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CD" w:rsidRPr="0070332C" w:rsidRDefault="00AF2ECD" w:rsidP="00AF2ECD">
      <w:pPr>
        <w:spacing w:line="360" w:lineRule="auto"/>
        <w:jc w:val="center"/>
        <w:rPr>
          <w:sz w:val="28"/>
          <w:szCs w:val="28"/>
        </w:rPr>
      </w:pPr>
      <w:r w:rsidRPr="0070332C">
        <w:rPr>
          <w:sz w:val="28"/>
          <w:szCs w:val="28"/>
        </w:rPr>
        <w:t>Санкт-Петербургский государственный университет</w:t>
      </w:r>
    </w:p>
    <w:p w:rsidR="00AF2ECD" w:rsidRPr="0070332C" w:rsidRDefault="00AF2ECD" w:rsidP="00AF2ECD">
      <w:pPr>
        <w:jc w:val="center"/>
        <w:rPr>
          <w:sz w:val="28"/>
          <w:szCs w:val="28"/>
        </w:rPr>
      </w:pPr>
    </w:p>
    <w:p w:rsidR="00AF2ECD" w:rsidRDefault="00AF2ECD" w:rsidP="00AF2ECD">
      <w:pPr>
        <w:jc w:val="center"/>
        <w:rPr>
          <w:sz w:val="28"/>
          <w:szCs w:val="28"/>
        </w:rPr>
      </w:pPr>
    </w:p>
    <w:p w:rsidR="00AF2ECD" w:rsidRPr="00864611" w:rsidRDefault="00AF2ECD" w:rsidP="00AF2ECD">
      <w:pPr>
        <w:jc w:val="center"/>
        <w:rPr>
          <w:sz w:val="28"/>
          <w:szCs w:val="28"/>
        </w:rPr>
      </w:pPr>
    </w:p>
    <w:p w:rsidR="00AF2ECD" w:rsidRPr="0070332C" w:rsidRDefault="00AF2ECD" w:rsidP="00AF2ECD">
      <w:pPr>
        <w:jc w:val="center"/>
        <w:rPr>
          <w:b/>
          <w:color w:val="000000" w:themeColor="text1"/>
          <w:sz w:val="28"/>
          <w:szCs w:val="28"/>
        </w:rPr>
      </w:pPr>
      <w:r>
        <w:rPr>
          <w:b/>
          <w:color w:val="000000" w:themeColor="text1"/>
          <w:sz w:val="28"/>
          <w:szCs w:val="28"/>
        </w:rPr>
        <w:t>ЗОЛОТОВА София</w:t>
      </w:r>
    </w:p>
    <w:p w:rsidR="00AF2ECD" w:rsidRPr="0070332C" w:rsidRDefault="00AF2ECD" w:rsidP="00AF2ECD">
      <w:pPr>
        <w:spacing w:line="360" w:lineRule="auto"/>
        <w:rPr>
          <w:sz w:val="28"/>
          <w:szCs w:val="28"/>
        </w:rPr>
      </w:pPr>
    </w:p>
    <w:p w:rsidR="00AF2ECD" w:rsidRDefault="00AF2ECD" w:rsidP="00AF2ECD">
      <w:pPr>
        <w:tabs>
          <w:tab w:val="left" w:pos="4185"/>
        </w:tabs>
        <w:ind w:left="-180" w:right="-6" w:firstLine="360"/>
        <w:jc w:val="center"/>
        <w:rPr>
          <w:b/>
          <w:sz w:val="28"/>
          <w:szCs w:val="28"/>
        </w:rPr>
      </w:pPr>
      <w:r w:rsidRPr="0070332C">
        <w:rPr>
          <w:b/>
          <w:sz w:val="28"/>
          <w:szCs w:val="28"/>
        </w:rPr>
        <w:t>Выпускная квалификационная работа</w:t>
      </w:r>
    </w:p>
    <w:p w:rsidR="00AF2ECD" w:rsidRPr="00B55A11" w:rsidRDefault="00AF2ECD" w:rsidP="00AF2ECD">
      <w:pPr>
        <w:tabs>
          <w:tab w:val="left" w:pos="4185"/>
        </w:tabs>
        <w:ind w:left="-180" w:right="-6" w:firstLine="360"/>
        <w:jc w:val="center"/>
        <w:rPr>
          <w:b/>
          <w:sz w:val="28"/>
          <w:szCs w:val="28"/>
        </w:rPr>
      </w:pPr>
    </w:p>
    <w:p w:rsidR="00AF2ECD" w:rsidRPr="00AF2ECD" w:rsidRDefault="00AF2ECD" w:rsidP="00AF2ECD">
      <w:pPr>
        <w:spacing w:line="360" w:lineRule="auto"/>
        <w:jc w:val="center"/>
        <w:rPr>
          <w:b/>
          <w:sz w:val="28"/>
          <w:szCs w:val="28"/>
        </w:rPr>
      </w:pPr>
      <w:r w:rsidRPr="00AF2ECD">
        <w:rPr>
          <w:b/>
          <w:sz w:val="28"/>
          <w:szCs w:val="28"/>
        </w:rPr>
        <w:t>Атрибутивные словосочетания в политической рекламе</w:t>
      </w:r>
    </w:p>
    <w:p w:rsidR="00AF2ECD" w:rsidRPr="00AF2ECD" w:rsidRDefault="00AF2ECD" w:rsidP="00AF2ECD">
      <w:pPr>
        <w:spacing w:line="360" w:lineRule="auto"/>
        <w:jc w:val="center"/>
        <w:rPr>
          <w:b/>
          <w:sz w:val="28"/>
          <w:szCs w:val="28"/>
        </w:rPr>
      </w:pPr>
      <w:r w:rsidRPr="00AF2ECD">
        <w:rPr>
          <w:b/>
          <w:sz w:val="28"/>
          <w:szCs w:val="28"/>
        </w:rPr>
        <w:t xml:space="preserve"> (на материале английского, русского и украинского языков)</w:t>
      </w:r>
    </w:p>
    <w:p w:rsidR="00AF2ECD" w:rsidRDefault="00AF2ECD" w:rsidP="00AF2ECD">
      <w:pPr>
        <w:spacing w:line="360" w:lineRule="auto"/>
        <w:jc w:val="center"/>
        <w:rPr>
          <w:sz w:val="28"/>
          <w:szCs w:val="28"/>
        </w:rPr>
      </w:pPr>
    </w:p>
    <w:p w:rsidR="00AF2ECD" w:rsidRPr="0070332C" w:rsidRDefault="00AF2ECD" w:rsidP="00AF2ECD">
      <w:pPr>
        <w:spacing w:line="360" w:lineRule="auto"/>
        <w:jc w:val="center"/>
        <w:rPr>
          <w:sz w:val="28"/>
          <w:szCs w:val="28"/>
        </w:rPr>
      </w:pPr>
    </w:p>
    <w:p w:rsidR="00AF2ECD" w:rsidRDefault="00AF2ECD" w:rsidP="00AF2ECD">
      <w:pPr>
        <w:spacing w:line="360" w:lineRule="auto"/>
        <w:jc w:val="center"/>
        <w:rPr>
          <w:sz w:val="28"/>
          <w:szCs w:val="28"/>
        </w:rPr>
      </w:pPr>
    </w:p>
    <w:p w:rsidR="00AF2ECD" w:rsidRPr="0070332C" w:rsidRDefault="00AF2ECD" w:rsidP="00AF2ECD">
      <w:pPr>
        <w:spacing w:line="360" w:lineRule="auto"/>
        <w:jc w:val="center"/>
        <w:rPr>
          <w:sz w:val="28"/>
          <w:szCs w:val="28"/>
        </w:rPr>
      </w:pPr>
    </w:p>
    <w:p w:rsidR="00AF2ECD" w:rsidRPr="0070332C" w:rsidRDefault="00AF2ECD" w:rsidP="00AF2ECD">
      <w:pPr>
        <w:spacing w:line="360" w:lineRule="auto"/>
        <w:jc w:val="center"/>
        <w:rPr>
          <w:sz w:val="28"/>
          <w:szCs w:val="28"/>
        </w:rPr>
      </w:pPr>
      <w:r w:rsidRPr="0070332C">
        <w:rPr>
          <w:sz w:val="28"/>
          <w:szCs w:val="28"/>
        </w:rPr>
        <w:t>Уровень образования: магистратура</w:t>
      </w:r>
    </w:p>
    <w:p w:rsidR="00AF2ECD" w:rsidRPr="0070332C" w:rsidRDefault="00AF2ECD" w:rsidP="00AF2ECD">
      <w:pPr>
        <w:spacing w:line="360" w:lineRule="auto"/>
        <w:jc w:val="center"/>
        <w:rPr>
          <w:sz w:val="28"/>
          <w:szCs w:val="28"/>
        </w:rPr>
      </w:pPr>
      <w:r w:rsidRPr="0070332C">
        <w:rPr>
          <w:sz w:val="28"/>
          <w:szCs w:val="28"/>
        </w:rPr>
        <w:t>Направление 45.04.02 «Лингвистика</w:t>
      </w:r>
    </w:p>
    <w:p w:rsidR="00AF2ECD" w:rsidRPr="00753F16" w:rsidRDefault="00AF2ECD" w:rsidP="00AF2ECD">
      <w:pPr>
        <w:pStyle w:val="a4"/>
        <w:spacing w:after="0"/>
        <w:ind w:left="0"/>
        <w:jc w:val="center"/>
        <w:rPr>
          <w:color w:val="000000" w:themeColor="text1"/>
          <w:sz w:val="28"/>
          <w:szCs w:val="28"/>
        </w:rPr>
      </w:pPr>
      <w:r w:rsidRPr="00753F16">
        <w:rPr>
          <w:bCs/>
          <w:color w:val="000000" w:themeColor="text1"/>
          <w:sz w:val="28"/>
          <w:szCs w:val="28"/>
        </w:rPr>
        <w:t>Основная образовательная программа</w:t>
      </w:r>
      <w:r w:rsidRPr="00753F16">
        <w:rPr>
          <w:color w:val="000000" w:themeColor="text1"/>
          <w:sz w:val="28"/>
          <w:szCs w:val="28"/>
        </w:rPr>
        <w:t xml:space="preserve"> ВМ.</w:t>
      </w:r>
      <w:r w:rsidR="00553D9E">
        <w:rPr>
          <w:color w:val="000000" w:themeColor="text1"/>
          <w:sz w:val="28"/>
          <w:szCs w:val="28"/>
        </w:rPr>
        <w:t>5850</w:t>
      </w:r>
      <w:bookmarkStart w:id="0" w:name="_GoBack"/>
      <w:bookmarkEnd w:id="0"/>
      <w:r w:rsidRPr="00753F16">
        <w:rPr>
          <w:color w:val="000000" w:themeColor="text1"/>
          <w:sz w:val="28"/>
          <w:szCs w:val="28"/>
        </w:rPr>
        <w:t>. «</w:t>
      </w:r>
      <w:r>
        <w:rPr>
          <w:color w:val="000000" w:themeColor="text1"/>
          <w:sz w:val="28"/>
          <w:szCs w:val="28"/>
        </w:rPr>
        <w:t>Синхронный</w:t>
      </w:r>
      <w:r w:rsidRPr="00753F16">
        <w:rPr>
          <w:color w:val="000000" w:themeColor="text1"/>
          <w:sz w:val="28"/>
          <w:szCs w:val="28"/>
        </w:rPr>
        <w:t xml:space="preserve"> перевод»</w:t>
      </w:r>
    </w:p>
    <w:p w:rsidR="00AF2ECD" w:rsidRDefault="00AF2ECD" w:rsidP="00AF2ECD">
      <w:pPr>
        <w:spacing w:line="360" w:lineRule="auto"/>
        <w:rPr>
          <w:sz w:val="28"/>
          <w:szCs w:val="28"/>
        </w:rPr>
      </w:pPr>
    </w:p>
    <w:p w:rsidR="00AF2ECD" w:rsidRDefault="00AF2ECD" w:rsidP="00AF2ECD">
      <w:pPr>
        <w:spacing w:line="360" w:lineRule="auto"/>
        <w:rPr>
          <w:sz w:val="28"/>
          <w:szCs w:val="28"/>
        </w:rPr>
      </w:pPr>
    </w:p>
    <w:p w:rsidR="00AF2ECD" w:rsidRDefault="00AF2ECD" w:rsidP="00AF2ECD">
      <w:pPr>
        <w:spacing w:line="360" w:lineRule="auto"/>
        <w:rPr>
          <w:sz w:val="28"/>
          <w:szCs w:val="28"/>
        </w:rPr>
      </w:pPr>
    </w:p>
    <w:p w:rsidR="00AF2ECD" w:rsidRPr="0070332C" w:rsidRDefault="00AF2ECD" w:rsidP="00AF2ECD">
      <w:pPr>
        <w:spacing w:line="360" w:lineRule="auto"/>
        <w:rPr>
          <w:sz w:val="28"/>
          <w:szCs w:val="28"/>
        </w:rPr>
      </w:pPr>
    </w:p>
    <w:p w:rsidR="00AF2ECD" w:rsidRPr="0070332C" w:rsidRDefault="00AF2ECD" w:rsidP="00AF2ECD">
      <w:pPr>
        <w:ind w:left="4956" w:firstLine="708"/>
        <w:jc w:val="right"/>
        <w:rPr>
          <w:sz w:val="28"/>
          <w:szCs w:val="28"/>
        </w:rPr>
      </w:pPr>
      <w:r w:rsidRPr="0070332C">
        <w:rPr>
          <w:sz w:val="28"/>
          <w:szCs w:val="28"/>
        </w:rPr>
        <w:t xml:space="preserve">Научный руководитель: </w:t>
      </w:r>
    </w:p>
    <w:p w:rsidR="00AF2ECD" w:rsidRPr="00B55A11" w:rsidRDefault="00AF2ECD" w:rsidP="00AF2ECD">
      <w:pPr>
        <w:ind w:left="4956" w:firstLine="708"/>
        <w:jc w:val="right"/>
        <w:rPr>
          <w:color w:val="000000" w:themeColor="text1"/>
        </w:rPr>
      </w:pPr>
      <w:r w:rsidRPr="00B55A11">
        <w:rPr>
          <w:color w:val="000000" w:themeColor="text1"/>
        </w:rPr>
        <w:t xml:space="preserve">профессор, Кафедра английской филологии и перевода, </w:t>
      </w:r>
    </w:p>
    <w:p w:rsidR="00AF2ECD" w:rsidRPr="00B55A11" w:rsidRDefault="00AF2ECD" w:rsidP="00AF2ECD">
      <w:pPr>
        <w:ind w:left="4956" w:firstLine="708"/>
        <w:jc w:val="right"/>
        <w:rPr>
          <w:color w:val="FF0000"/>
        </w:rPr>
      </w:pPr>
      <w:r w:rsidRPr="00B55A11">
        <w:rPr>
          <w:color w:val="000000" w:themeColor="text1"/>
        </w:rPr>
        <w:t>Третьякова Татьяна Петровна</w:t>
      </w:r>
    </w:p>
    <w:p w:rsidR="00AF2ECD" w:rsidRPr="0070332C" w:rsidRDefault="00AF2ECD" w:rsidP="00AF2ECD">
      <w:pPr>
        <w:ind w:left="7080" w:firstLine="708"/>
        <w:jc w:val="right"/>
        <w:rPr>
          <w:sz w:val="28"/>
          <w:szCs w:val="28"/>
        </w:rPr>
      </w:pPr>
      <w:r w:rsidRPr="0070332C">
        <w:rPr>
          <w:sz w:val="28"/>
          <w:szCs w:val="28"/>
        </w:rPr>
        <w:t xml:space="preserve">Рецензент: </w:t>
      </w:r>
    </w:p>
    <w:p w:rsidR="00AF2ECD" w:rsidRPr="00B55A11" w:rsidRDefault="00AF2ECD" w:rsidP="00AF2ECD">
      <w:pPr>
        <w:ind w:left="6837"/>
        <w:jc w:val="right"/>
        <w:rPr>
          <w:color w:val="000000" w:themeColor="text1"/>
        </w:rPr>
      </w:pPr>
      <w:r w:rsidRPr="00B55A11">
        <w:rPr>
          <w:color w:val="000000" w:themeColor="text1"/>
        </w:rPr>
        <w:t xml:space="preserve">доцент, ФГБОУВО «Петербургский государственный университет путей сообщения Императора Александра </w:t>
      </w:r>
      <w:r w:rsidRPr="00B55A11">
        <w:rPr>
          <w:color w:val="000000" w:themeColor="text1"/>
          <w:lang w:val="en-US"/>
        </w:rPr>
        <w:t>I</w:t>
      </w:r>
      <w:r w:rsidRPr="00B55A11">
        <w:rPr>
          <w:color w:val="000000" w:themeColor="text1"/>
        </w:rPr>
        <w:t>»,</w:t>
      </w:r>
    </w:p>
    <w:p w:rsidR="00AF2ECD" w:rsidRPr="00B55A11" w:rsidRDefault="00AF2ECD" w:rsidP="00AF2ECD">
      <w:pPr>
        <w:ind w:left="5664"/>
        <w:jc w:val="right"/>
        <w:rPr>
          <w:color w:val="000000" w:themeColor="text1"/>
        </w:rPr>
      </w:pPr>
      <w:r w:rsidRPr="00B55A11">
        <w:rPr>
          <w:color w:val="000000" w:themeColor="text1"/>
        </w:rPr>
        <w:t>Афанасьева Елена Александровна</w:t>
      </w:r>
    </w:p>
    <w:p w:rsidR="00AF2ECD" w:rsidRDefault="00AF2ECD" w:rsidP="00AF2ECD">
      <w:pPr>
        <w:rPr>
          <w:sz w:val="28"/>
          <w:szCs w:val="28"/>
        </w:rPr>
      </w:pPr>
    </w:p>
    <w:p w:rsidR="00AF2ECD" w:rsidRDefault="00AF2ECD" w:rsidP="00AF2ECD">
      <w:pPr>
        <w:jc w:val="center"/>
        <w:rPr>
          <w:sz w:val="28"/>
          <w:szCs w:val="28"/>
        </w:rPr>
      </w:pPr>
    </w:p>
    <w:p w:rsidR="00AF2ECD" w:rsidRDefault="00AF2ECD" w:rsidP="00AF2ECD">
      <w:pPr>
        <w:jc w:val="center"/>
        <w:rPr>
          <w:sz w:val="28"/>
          <w:szCs w:val="28"/>
        </w:rPr>
      </w:pPr>
    </w:p>
    <w:p w:rsidR="00AF2ECD" w:rsidRPr="0070332C" w:rsidRDefault="00AF2ECD" w:rsidP="00AF2ECD">
      <w:pPr>
        <w:jc w:val="center"/>
        <w:rPr>
          <w:b/>
          <w:bCs/>
          <w:sz w:val="28"/>
          <w:szCs w:val="28"/>
        </w:rPr>
      </w:pPr>
      <w:r w:rsidRPr="0070332C">
        <w:rPr>
          <w:sz w:val="28"/>
          <w:szCs w:val="28"/>
        </w:rPr>
        <w:t>Санкт-Петербург</w:t>
      </w:r>
    </w:p>
    <w:p w:rsidR="00AF2ECD" w:rsidRPr="00B55A11" w:rsidRDefault="00AF2ECD" w:rsidP="00AF2ECD">
      <w:pPr>
        <w:jc w:val="center"/>
        <w:rPr>
          <w:b/>
          <w:bCs/>
          <w:sz w:val="28"/>
          <w:szCs w:val="28"/>
          <w:lang w:eastAsia="zh-CN"/>
        </w:rPr>
      </w:pPr>
      <w:r w:rsidRPr="0070332C">
        <w:rPr>
          <w:bCs/>
          <w:sz w:val="28"/>
          <w:szCs w:val="28"/>
        </w:rPr>
        <w:t>202</w:t>
      </w:r>
      <w:r>
        <w:rPr>
          <w:bCs/>
          <w:sz w:val="28"/>
          <w:szCs w:val="28"/>
        </w:rPr>
        <w:t>1</w:t>
      </w:r>
    </w:p>
    <w:p w:rsidR="008D2207" w:rsidRPr="008D2207" w:rsidRDefault="008D2207" w:rsidP="008D2207">
      <w:pPr>
        <w:spacing w:line="360" w:lineRule="auto"/>
        <w:ind w:firstLine="708"/>
        <w:rPr>
          <w:sz w:val="28"/>
          <w:szCs w:val="28"/>
        </w:rPr>
      </w:pPr>
    </w:p>
    <w:p w:rsidR="008D2207" w:rsidRPr="00437384" w:rsidRDefault="008D2207" w:rsidP="008D2207">
      <w:pPr>
        <w:tabs>
          <w:tab w:val="left" w:pos="536"/>
        </w:tabs>
        <w:spacing w:line="360" w:lineRule="auto"/>
        <w:rPr>
          <w:sz w:val="28"/>
          <w:szCs w:val="28"/>
        </w:rPr>
        <w:sectPr w:rsidR="008D2207" w:rsidRPr="00437384" w:rsidSect="005E18A2">
          <w:headerReference w:type="default" r:id="rId8"/>
          <w:footerReference w:type="even" r:id="rId9"/>
          <w:footerReference w:type="default" r:id="rId10"/>
          <w:pgSz w:w="11900" w:h="16840"/>
          <w:pgMar w:top="1134" w:right="850" w:bottom="1134" w:left="1701" w:header="708" w:footer="708" w:gutter="0"/>
          <w:cols w:space="708"/>
          <w:titlePg/>
          <w:docGrid w:linePitch="360"/>
        </w:sectPr>
      </w:pPr>
    </w:p>
    <w:p w:rsidR="008D2207" w:rsidRPr="008D2207" w:rsidRDefault="008D2207" w:rsidP="008D2207">
      <w:pPr>
        <w:spacing w:line="360" w:lineRule="auto"/>
        <w:rPr>
          <w:sz w:val="28"/>
          <w:szCs w:val="28"/>
        </w:rPr>
      </w:pPr>
    </w:p>
    <w:sdt>
      <w:sdtPr>
        <w:rPr>
          <w:rFonts w:eastAsia="Times New Roman" w:cs="Times New Roman"/>
          <w:bCs w:val="0"/>
          <w:color w:val="auto"/>
          <w:sz w:val="24"/>
          <w:szCs w:val="24"/>
        </w:rPr>
        <w:id w:val="-2082442465"/>
        <w:docPartObj>
          <w:docPartGallery w:val="Table of Contents"/>
          <w:docPartUnique/>
        </w:docPartObj>
      </w:sdtPr>
      <w:sdtEndPr>
        <w:rPr>
          <w:noProof/>
        </w:rPr>
      </w:sdtEndPr>
      <w:sdtContent>
        <w:p w:rsidR="005A2F96" w:rsidRPr="00E205E6" w:rsidRDefault="005A2F96" w:rsidP="00B673F6">
          <w:pPr>
            <w:pStyle w:val="ac"/>
            <w:spacing w:before="0" w:line="360" w:lineRule="auto"/>
            <w:rPr>
              <w:rFonts w:cs="Times New Roman"/>
              <w:b/>
            </w:rPr>
          </w:pPr>
          <w:r w:rsidRPr="00E205E6">
            <w:rPr>
              <w:rFonts w:cs="Times New Roman"/>
              <w:b/>
            </w:rPr>
            <w:t>Оглавление</w:t>
          </w:r>
        </w:p>
        <w:p w:rsidR="00B673F6" w:rsidRPr="00B673F6" w:rsidRDefault="005A2F96"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r w:rsidRPr="00B673F6">
            <w:rPr>
              <w:rFonts w:ascii="Times New Roman" w:hAnsi="Times New Roman"/>
              <w:b w:val="0"/>
              <w:bCs w:val="0"/>
              <w:i w:val="0"/>
              <w:sz w:val="28"/>
              <w:szCs w:val="28"/>
            </w:rPr>
            <w:fldChar w:fldCharType="begin"/>
          </w:r>
          <w:r w:rsidRPr="00B673F6">
            <w:rPr>
              <w:rFonts w:ascii="Times New Roman" w:hAnsi="Times New Roman"/>
              <w:b w:val="0"/>
              <w:i w:val="0"/>
              <w:sz w:val="28"/>
              <w:szCs w:val="28"/>
            </w:rPr>
            <w:instrText>TOC \o "1-3" \h \z \u</w:instrText>
          </w:r>
          <w:r w:rsidRPr="00B673F6">
            <w:rPr>
              <w:rFonts w:ascii="Times New Roman" w:hAnsi="Times New Roman"/>
              <w:b w:val="0"/>
              <w:bCs w:val="0"/>
              <w:i w:val="0"/>
              <w:sz w:val="28"/>
              <w:szCs w:val="28"/>
            </w:rPr>
            <w:fldChar w:fldCharType="separate"/>
          </w:r>
          <w:hyperlink w:anchor="_Toc73490183" w:history="1">
            <w:r w:rsidR="00B673F6" w:rsidRPr="00B673F6">
              <w:rPr>
                <w:rStyle w:val="aa"/>
                <w:rFonts w:ascii="Times New Roman" w:hAnsi="Times New Roman"/>
                <w:b w:val="0"/>
                <w:i w:val="0"/>
                <w:noProof/>
                <w:sz w:val="28"/>
                <w:szCs w:val="28"/>
              </w:rPr>
              <w:t>Введение</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_Toc73490183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4</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184" w:history="1">
            <w:r w:rsidR="00B673F6" w:rsidRPr="00B673F6">
              <w:rPr>
                <w:rStyle w:val="aa"/>
                <w:rFonts w:ascii="Times New Roman" w:hAnsi="Times New Roman"/>
                <w:b w:val="0"/>
                <w:i w:val="0"/>
                <w:noProof/>
                <w:sz w:val="28"/>
                <w:szCs w:val="28"/>
              </w:rPr>
              <w:t>Глава 1. Теоретические основы исследования</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_Toc73490184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7</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85" w:history="1">
            <w:r w:rsidR="00B673F6" w:rsidRPr="00B673F6">
              <w:rPr>
                <w:rStyle w:val="aa"/>
                <w:rFonts w:ascii="Times New Roman" w:hAnsi="Times New Roman"/>
                <w:b w:val="0"/>
                <w:noProof/>
                <w:sz w:val="28"/>
                <w:szCs w:val="28"/>
              </w:rPr>
              <w:t>1.2.  Место политической рекламы в политическом дискурсе</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_Toc73490185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12</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86" w:history="1">
            <w:r w:rsidR="00B673F6" w:rsidRPr="00B673F6">
              <w:rPr>
                <w:rStyle w:val="aa"/>
                <w:rFonts w:ascii="Times New Roman" w:hAnsi="Times New Roman"/>
                <w:b w:val="0"/>
                <w:noProof/>
                <w:sz w:val="28"/>
                <w:szCs w:val="28"/>
              </w:rPr>
              <w:t>1.3. Политическая реклама</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_Toc73490186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15</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87" w:history="1">
            <w:r w:rsidR="00B673F6" w:rsidRPr="00B673F6">
              <w:rPr>
                <w:rStyle w:val="aa"/>
                <w:rFonts w:ascii="Times New Roman" w:hAnsi="Times New Roman"/>
                <w:noProof/>
                <w:sz w:val="28"/>
                <w:szCs w:val="28"/>
              </w:rPr>
              <w:t>1.3.1. Общие положения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_Toc73490187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16</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88" w:history="1">
            <w:r w:rsidR="00B673F6" w:rsidRPr="00B673F6">
              <w:rPr>
                <w:rStyle w:val="aa"/>
                <w:rFonts w:ascii="Times New Roman" w:hAnsi="Times New Roman"/>
                <w:noProof/>
                <w:sz w:val="28"/>
                <w:szCs w:val="28"/>
              </w:rPr>
              <w:t>1.3.2. Виды политической рекламы</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_Toc73490188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17</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89" w:history="1">
            <w:r w:rsidR="00B673F6" w:rsidRPr="00B673F6">
              <w:rPr>
                <w:rStyle w:val="aa"/>
                <w:rFonts w:ascii="Times New Roman" w:hAnsi="Times New Roman"/>
                <w:noProof/>
                <w:sz w:val="28"/>
                <w:szCs w:val="28"/>
              </w:rPr>
              <w:t>1.3.3. Политическая лингвокультура и проблемы политической рекламы</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_Toc73490189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20</w:t>
            </w:r>
            <w:r w:rsidR="00B673F6" w:rsidRPr="00B673F6">
              <w:rPr>
                <w:rFonts w:ascii="Times New Roman" w:hAnsi="Times New Roman"/>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90" w:history="1">
            <w:r w:rsidR="00B673F6" w:rsidRPr="00B673F6">
              <w:rPr>
                <w:rStyle w:val="aa"/>
                <w:rFonts w:ascii="Times New Roman" w:hAnsi="Times New Roman"/>
                <w:b w:val="0"/>
                <w:noProof/>
                <w:sz w:val="28"/>
                <w:szCs w:val="28"/>
              </w:rPr>
              <w:t>1.4. Управление сознанием и эмоциями избирателя как основная цель политической рекламы</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_Toc73490190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27</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91" w:history="1">
            <w:r w:rsidR="00B673F6" w:rsidRPr="00B673F6">
              <w:rPr>
                <w:rStyle w:val="aa"/>
                <w:rFonts w:ascii="Times New Roman" w:hAnsi="Times New Roman"/>
                <w:b w:val="0"/>
                <w:noProof/>
                <w:sz w:val="28"/>
                <w:szCs w:val="28"/>
              </w:rPr>
              <w:t>1.5 Политические коммуникативные стратегии и тактики</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_Toc73490191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31</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92" w:history="1">
            <w:r w:rsidR="00B673F6" w:rsidRPr="00B673F6">
              <w:rPr>
                <w:rStyle w:val="aa"/>
                <w:rFonts w:ascii="Times New Roman" w:hAnsi="Times New Roman"/>
                <w:b w:val="0"/>
                <w:noProof/>
                <w:sz w:val="28"/>
                <w:szCs w:val="28"/>
              </w:rPr>
              <w:t>1.6. Понятие словосочетания</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_Toc73490192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37</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93" w:history="1">
            <w:r w:rsidR="00B673F6" w:rsidRPr="00B673F6">
              <w:rPr>
                <w:rStyle w:val="aa"/>
                <w:rFonts w:ascii="Times New Roman" w:hAnsi="Times New Roman"/>
                <w:b w:val="0"/>
                <w:noProof/>
                <w:sz w:val="28"/>
                <w:szCs w:val="28"/>
              </w:rPr>
              <w:t>1.7. Понятие атрибутивных словосочетаний и их структурные особенности</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_Toc73490193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39</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94" w:history="1">
            <w:r w:rsidR="00B673F6" w:rsidRPr="00B673F6">
              <w:rPr>
                <w:rStyle w:val="aa"/>
                <w:rFonts w:ascii="Times New Roman" w:hAnsi="Times New Roman"/>
                <w:noProof/>
                <w:sz w:val="28"/>
                <w:szCs w:val="28"/>
              </w:rPr>
              <w:t>1.7.1. Английские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_Toc73490194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41</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95" w:history="1">
            <w:r w:rsidR="00B673F6" w:rsidRPr="00B673F6">
              <w:rPr>
                <w:rStyle w:val="aa"/>
                <w:rFonts w:ascii="Times New Roman" w:hAnsi="Times New Roman"/>
                <w:noProof/>
                <w:sz w:val="28"/>
                <w:szCs w:val="28"/>
              </w:rPr>
              <w:t>1.7.2. Русские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_Toc73490195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42</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196" w:history="1">
            <w:r w:rsidR="00B673F6" w:rsidRPr="00B673F6">
              <w:rPr>
                <w:rStyle w:val="aa"/>
                <w:rFonts w:ascii="Times New Roman" w:hAnsi="Times New Roman"/>
                <w:noProof/>
                <w:sz w:val="28"/>
                <w:szCs w:val="28"/>
              </w:rPr>
              <w:t>1.7.3. Украинские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_Toc73490196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44</w:t>
            </w:r>
            <w:r w:rsidR="00B673F6" w:rsidRPr="00B673F6">
              <w:rPr>
                <w:rFonts w:ascii="Times New Roman" w:hAnsi="Times New Roman"/>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197" w:history="1">
            <w:r w:rsidR="00B673F6" w:rsidRPr="00B673F6">
              <w:rPr>
                <w:rStyle w:val="aa"/>
                <w:rFonts w:ascii="Times New Roman" w:hAnsi="Times New Roman"/>
                <w:b w:val="0"/>
                <w:i w:val="0"/>
                <w:noProof/>
                <w:sz w:val="28"/>
                <w:szCs w:val="28"/>
              </w:rPr>
              <w:t>Выводы по главе 1</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_Toc73490197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45</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198" w:history="1">
            <w:r w:rsidR="00B673F6" w:rsidRPr="00B673F6">
              <w:rPr>
                <w:rStyle w:val="aa"/>
                <w:rFonts w:ascii="Times New Roman" w:hAnsi="Times New Roman"/>
                <w:b w:val="0"/>
                <w:i w:val="0"/>
                <w:noProof/>
                <w:sz w:val="28"/>
                <w:szCs w:val="28"/>
              </w:rPr>
              <w:t>Глава 2.  Анализ функций атрибутивного словосочетания в политической рекламе как одного из важных средств воздействия в английской, русской и украинской лингвокультурах</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_Toc73490198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48</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199" w:history="1">
            <w:r w:rsidR="00B673F6" w:rsidRPr="00B673F6">
              <w:rPr>
                <w:rStyle w:val="aa"/>
                <w:rFonts w:ascii="Times New Roman" w:hAnsi="Times New Roman"/>
                <w:b w:val="0"/>
                <w:noProof/>
                <w:sz w:val="28"/>
                <w:szCs w:val="28"/>
              </w:rPr>
              <w:t>2.1. Вводные положения</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_Toc73490199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48</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200" w:history="1">
            <w:r w:rsidR="00B673F6" w:rsidRPr="00B673F6">
              <w:rPr>
                <w:rStyle w:val="aa"/>
                <w:rFonts w:ascii="Times New Roman" w:hAnsi="Times New Roman"/>
                <w:b w:val="0"/>
                <w:noProof/>
                <w:sz w:val="28"/>
                <w:szCs w:val="28"/>
              </w:rPr>
              <w:t>2.2. Структурный анализ атрибутивных словосочетаний в русском, английском и украинском языках</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_Toc73490200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49</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1" w:history="1">
            <w:r w:rsidR="00B673F6" w:rsidRPr="00B673F6">
              <w:rPr>
                <w:rStyle w:val="aa"/>
                <w:rFonts w:ascii="Times New Roman" w:hAnsi="Times New Roman"/>
                <w:noProof/>
                <w:sz w:val="28"/>
                <w:szCs w:val="28"/>
              </w:rPr>
              <w:t>2.2.1. Английские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_Toc73490201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49</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2" w:history="1">
            <w:r w:rsidR="00B673F6" w:rsidRPr="00B673F6">
              <w:rPr>
                <w:rStyle w:val="aa"/>
                <w:rFonts w:ascii="Times New Roman" w:hAnsi="Times New Roman"/>
                <w:noProof/>
                <w:sz w:val="28"/>
                <w:szCs w:val="28"/>
              </w:rPr>
              <w:t>2.2.2. Русские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_Toc73490202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50</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3" w:history="1">
            <w:r w:rsidR="00B673F6" w:rsidRPr="00B673F6">
              <w:rPr>
                <w:rStyle w:val="aa"/>
                <w:rFonts w:ascii="Times New Roman" w:hAnsi="Times New Roman"/>
                <w:noProof/>
                <w:sz w:val="28"/>
                <w:szCs w:val="28"/>
              </w:rPr>
              <w:t>2.2.3. Украинские атрибутивные словосочетания</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_Toc73490203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51</w:t>
            </w:r>
            <w:r w:rsidR="00B673F6" w:rsidRPr="00B673F6">
              <w:rPr>
                <w:rFonts w:ascii="Times New Roman" w:hAnsi="Times New Roman"/>
                <w:noProof/>
                <w:webHidden/>
                <w:sz w:val="28"/>
                <w:szCs w:val="28"/>
              </w:rPr>
              <w:fldChar w:fldCharType="end"/>
            </w:r>
          </w:hyperlink>
        </w:p>
        <w:p w:rsidR="00B673F6" w:rsidRPr="00B673F6" w:rsidRDefault="00B224C4" w:rsidP="00B673F6">
          <w:pPr>
            <w:pStyle w:val="21"/>
            <w:tabs>
              <w:tab w:val="right" w:leader="dot" w:pos="9339"/>
            </w:tabs>
            <w:spacing w:line="360" w:lineRule="auto"/>
            <w:rPr>
              <w:rFonts w:ascii="Times New Roman" w:eastAsiaTheme="minorEastAsia" w:hAnsi="Times New Roman"/>
              <w:b w:val="0"/>
              <w:bCs w:val="0"/>
              <w:noProof/>
              <w:sz w:val="28"/>
              <w:szCs w:val="28"/>
            </w:rPr>
          </w:pPr>
          <w:hyperlink w:anchor="_Toc73490204" w:history="1">
            <w:r w:rsidR="00B673F6" w:rsidRPr="00B673F6">
              <w:rPr>
                <w:rStyle w:val="aa"/>
                <w:rFonts w:ascii="Times New Roman" w:hAnsi="Times New Roman"/>
                <w:b w:val="0"/>
                <w:noProof/>
                <w:sz w:val="28"/>
                <w:szCs w:val="28"/>
              </w:rPr>
              <w:t>2.3. Анализ воздействия</w:t>
            </w:r>
            <w:r w:rsidR="00B673F6" w:rsidRPr="00B673F6">
              <w:rPr>
                <w:rFonts w:ascii="Times New Roman" w:hAnsi="Times New Roman"/>
                <w:b w:val="0"/>
                <w:noProof/>
                <w:webHidden/>
                <w:sz w:val="28"/>
                <w:szCs w:val="28"/>
              </w:rPr>
              <w:tab/>
            </w:r>
            <w:r w:rsidR="00B673F6" w:rsidRPr="00B673F6">
              <w:rPr>
                <w:rFonts w:ascii="Times New Roman" w:hAnsi="Times New Roman"/>
                <w:b w:val="0"/>
                <w:noProof/>
                <w:webHidden/>
                <w:sz w:val="28"/>
                <w:szCs w:val="28"/>
              </w:rPr>
              <w:fldChar w:fldCharType="begin"/>
            </w:r>
            <w:r w:rsidR="00B673F6" w:rsidRPr="00B673F6">
              <w:rPr>
                <w:rFonts w:ascii="Times New Roman" w:hAnsi="Times New Roman"/>
                <w:b w:val="0"/>
                <w:noProof/>
                <w:webHidden/>
                <w:sz w:val="28"/>
                <w:szCs w:val="28"/>
              </w:rPr>
              <w:instrText xml:space="preserve"> PAGEREF _Toc73490204 \h </w:instrText>
            </w:r>
            <w:r w:rsidR="00B673F6" w:rsidRPr="00B673F6">
              <w:rPr>
                <w:rFonts w:ascii="Times New Roman" w:hAnsi="Times New Roman"/>
                <w:b w:val="0"/>
                <w:noProof/>
                <w:webHidden/>
                <w:sz w:val="28"/>
                <w:szCs w:val="28"/>
              </w:rPr>
            </w:r>
            <w:r w:rsidR="00B673F6" w:rsidRPr="00B673F6">
              <w:rPr>
                <w:rFonts w:ascii="Times New Roman" w:hAnsi="Times New Roman"/>
                <w:b w:val="0"/>
                <w:noProof/>
                <w:webHidden/>
                <w:sz w:val="28"/>
                <w:szCs w:val="28"/>
              </w:rPr>
              <w:fldChar w:fldCharType="separate"/>
            </w:r>
            <w:r w:rsidR="006E1976">
              <w:rPr>
                <w:rFonts w:ascii="Times New Roman" w:hAnsi="Times New Roman"/>
                <w:b w:val="0"/>
                <w:noProof/>
                <w:webHidden/>
                <w:sz w:val="28"/>
                <w:szCs w:val="28"/>
              </w:rPr>
              <w:t>51</w:t>
            </w:r>
            <w:r w:rsidR="00B673F6" w:rsidRPr="00B673F6">
              <w:rPr>
                <w:rFonts w:ascii="Times New Roman" w:hAnsi="Times New Roman"/>
                <w:b w:val="0"/>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5" w:history="1">
            <w:r w:rsidR="00B673F6" w:rsidRPr="00B673F6">
              <w:rPr>
                <w:rStyle w:val="aa"/>
                <w:rFonts w:ascii="Times New Roman" w:hAnsi="Times New Roman"/>
                <w:noProof/>
                <w:sz w:val="28"/>
                <w:szCs w:val="28"/>
              </w:rPr>
              <w:t>2.3.1. Английские атрибутивные словосочетания в реализации стратегий политического дискурса</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_Toc73490205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51</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6" w:history="1">
            <w:r w:rsidR="00B673F6" w:rsidRPr="00B673F6">
              <w:rPr>
                <w:rStyle w:val="aa"/>
                <w:rFonts w:ascii="Times New Roman" w:hAnsi="Times New Roman"/>
                <w:noProof/>
                <w:sz w:val="28"/>
                <w:szCs w:val="28"/>
              </w:rPr>
              <w:t>2.3.2. Русские атрибутивные словосочетания в реализации стратегий политического дискурса</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_Toc73490206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62</w:t>
            </w:r>
            <w:r w:rsidR="00B673F6" w:rsidRPr="00B673F6">
              <w:rPr>
                <w:rFonts w:ascii="Times New Roman" w:hAnsi="Times New Roman"/>
                <w:noProof/>
                <w:webHidden/>
                <w:sz w:val="28"/>
                <w:szCs w:val="28"/>
              </w:rPr>
              <w:fldChar w:fldCharType="end"/>
            </w:r>
          </w:hyperlink>
        </w:p>
        <w:p w:rsidR="00B673F6" w:rsidRPr="00B673F6" w:rsidRDefault="00B224C4" w:rsidP="00B673F6">
          <w:pPr>
            <w:pStyle w:val="31"/>
            <w:tabs>
              <w:tab w:val="right" w:leader="dot" w:pos="9339"/>
            </w:tabs>
            <w:spacing w:line="360" w:lineRule="auto"/>
            <w:rPr>
              <w:rFonts w:ascii="Times New Roman" w:eastAsiaTheme="minorEastAsia" w:hAnsi="Times New Roman"/>
              <w:noProof/>
              <w:sz w:val="28"/>
              <w:szCs w:val="28"/>
            </w:rPr>
          </w:pPr>
          <w:hyperlink w:anchor="_Toc73490207" w:history="1">
            <w:r w:rsidR="00B673F6" w:rsidRPr="00B673F6">
              <w:rPr>
                <w:rStyle w:val="aa"/>
                <w:rFonts w:ascii="Times New Roman" w:hAnsi="Times New Roman"/>
                <w:noProof/>
                <w:sz w:val="28"/>
                <w:szCs w:val="28"/>
              </w:rPr>
              <w:t>2.3.3. Украинские атрибутивные словосочетания в реализации стратегий политического дискурса</w:t>
            </w:r>
            <w:r w:rsidR="00B673F6" w:rsidRPr="00B673F6">
              <w:rPr>
                <w:rFonts w:ascii="Times New Roman" w:hAnsi="Times New Roman"/>
                <w:noProof/>
                <w:webHidden/>
                <w:sz w:val="28"/>
                <w:szCs w:val="28"/>
              </w:rPr>
              <w:tab/>
            </w:r>
            <w:r w:rsidR="00B673F6" w:rsidRPr="00B673F6">
              <w:rPr>
                <w:rFonts w:ascii="Times New Roman" w:hAnsi="Times New Roman"/>
                <w:noProof/>
                <w:webHidden/>
                <w:sz w:val="28"/>
                <w:szCs w:val="28"/>
              </w:rPr>
              <w:fldChar w:fldCharType="begin"/>
            </w:r>
            <w:r w:rsidR="00B673F6" w:rsidRPr="00B673F6">
              <w:rPr>
                <w:rFonts w:ascii="Times New Roman" w:hAnsi="Times New Roman"/>
                <w:noProof/>
                <w:webHidden/>
                <w:sz w:val="28"/>
                <w:szCs w:val="28"/>
              </w:rPr>
              <w:instrText xml:space="preserve"> PAGEREF _Toc73490207 \h </w:instrText>
            </w:r>
            <w:r w:rsidR="00B673F6" w:rsidRPr="00B673F6">
              <w:rPr>
                <w:rFonts w:ascii="Times New Roman" w:hAnsi="Times New Roman"/>
                <w:noProof/>
                <w:webHidden/>
                <w:sz w:val="28"/>
                <w:szCs w:val="28"/>
              </w:rPr>
            </w:r>
            <w:r w:rsidR="00B673F6" w:rsidRPr="00B673F6">
              <w:rPr>
                <w:rFonts w:ascii="Times New Roman" w:hAnsi="Times New Roman"/>
                <w:noProof/>
                <w:webHidden/>
                <w:sz w:val="28"/>
                <w:szCs w:val="28"/>
              </w:rPr>
              <w:fldChar w:fldCharType="separate"/>
            </w:r>
            <w:r w:rsidR="006E1976">
              <w:rPr>
                <w:rFonts w:ascii="Times New Roman" w:hAnsi="Times New Roman"/>
                <w:noProof/>
                <w:webHidden/>
                <w:sz w:val="28"/>
                <w:szCs w:val="28"/>
              </w:rPr>
              <w:t>68</w:t>
            </w:r>
            <w:r w:rsidR="00B673F6" w:rsidRPr="00B673F6">
              <w:rPr>
                <w:rFonts w:ascii="Times New Roman" w:hAnsi="Times New Roman"/>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08" w:history="1">
            <w:r w:rsidR="00B673F6" w:rsidRPr="00B673F6">
              <w:rPr>
                <w:rStyle w:val="aa"/>
                <w:rFonts w:ascii="Times New Roman" w:hAnsi="Times New Roman"/>
                <w:b w:val="0"/>
                <w:i w:val="0"/>
                <w:noProof/>
                <w:sz w:val="28"/>
                <w:szCs w:val="28"/>
              </w:rPr>
              <w:t>Выводы по главе 2</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_Toc73490208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74</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09" w:history="1">
            <w:r w:rsidR="00B673F6" w:rsidRPr="00B673F6">
              <w:rPr>
                <w:rStyle w:val="aa"/>
                <w:rFonts w:ascii="Times New Roman" w:hAnsi="Times New Roman"/>
                <w:b w:val="0"/>
                <w:i w:val="0"/>
                <w:noProof/>
                <w:sz w:val="28"/>
                <w:szCs w:val="28"/>
              </w:rPr>
              <w:t>Заключение</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_Toc73490209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76</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10" w:history="1">
            <w:r w:rsidR="00B673F6" w:rsidRPr="00B673F6">
              <w:rPr>
                <w:rStyle w:val="aa"/>
                <w:rFonts w:ascii="Times New Roman" w:hAnsi="Times New Roman"/>
                <w:b w:val="0"/>
                <w:i w:val="0"/>
                <w:noProof/>
                <w:sz w:val="28"/>
                <w:szCs w:val="28"/>
              </w:rPr>
              <w:t>Список использованной литературы</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_Toc73490210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78</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11" w:history="1">
            <w:r w:rsidR="00B673F6" w:rsidRPr="00B673F6">
              <w:rPr>
                <w:rStyle w:val="aa"/>
                <w:rFonts w:ascii="Times New Roman" w:hAnsi="Times New Roman"/>
                <w:b w:val="0"/>
                <w:i w:val="0"/>
                <w:noProof/>
                <w:sz w:val="28"/>
                <w:szCs w:val="28"/>
              </w:rPr>
              <w:t>Список источников примеров</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_Toc73490211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88</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12" w:history="1">
            <w:r w:rsidR="00B673F6" w:rsidRPr="00B673F6">
              <w:rPr>
                <w:rStyle w:val="aa"/>
                <w:rFonts w:ascii="Times New Roman" w:hAnsi="Times New Roman"/>
                <w:b w:val="0"/>
                <w:i w:val="0"/>
                <w:noProof/>
                <w:sz w:val="28"/>
                <w:szCs w:val="28"/>
              </w:rPr>
              <w:t>Список использованных электронных ресурсов</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_Toc73490212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89</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13" w:history="1">
            <w:r w:rsidR="00B673F6" w:rsidRPr="00B673F6">
              <w:rPr>
                <w:rStyle w:val="aa"/>
                <w:rFonts w:ascii="Times New Roman" w:hAnsi="Times New Roman"/>
                <w:b w:val="0"/>
                <w:i w:val="0"/>
                <w:noProof/>
                <w:sz w:val="28"/>
                <w:szCs w:val="28"/>
              </w:rPr>
              <w:t>Список сокращений</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_Toc73490213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90</w:t>
            </w:r>
            <w:r w:rsidR="00B673F6" w:rsidRPr="00B673F6">
              <w:rPr>
                <w:rFonts w:ascii="Times New Roman" w:hAnsi="Times New Roman"/>
                <w:b w:val="0"/>
                <w:i w:val="0"/>
                <w:noProof/>
                <w:webHidden/>
                <w:sz w:val="28"/>
                <w:szCs w:val="28"/>
              </w:rPr>
              <w:fldChar w:fldCharType="end"/>
            </w:r>
          </w:hyperlink>
        </w:p>
        <w:p w:rsidR="00B673F6" w:rsidRPr="00B673F6" w:rsidRDefault="00B224C4" w:rsidP="00B673F6">
          <w:pPr>
            <w:pStyle w:val="11"/>
            <w:tabs>
              <w:tab w:val="right" w:leader="dot" w:pos="9339"/>
            </w:tabs>
            <w:spacing w:line="360" w:lineRule="auto"/>
            <w:rPr>
              <w:rFonts w:ascii="Times New Roman" w:eastAsiaTheme="minorEastAsia" w:hAnsi="Times New Roman"/>
              <w:b w:val="0"/>
              <w:bCs w:val="0"/>
              <w:i w:val="0"/>
              <w:iCs w:val="0"/>
              <w:noProof/>
              <w:sz w:val="28"/>
              <w:szCs w:val="28"/>
            </w:rPr>
          </w:pPr>
          <w:hyperlink w:anchor="_Toc73490214" w:history="1">
            <w:r w:rsidR="00B673F6" w:rsidRPr="00B673F6">
              <w:rPr>
                <w:rStyle w:val="aa"/>
                <w:rFonts w:ascii="Times New Roman" w:hAnsi="Times New Roman"/>
                <w:b w:val="0"/>
                <w:i w:val="0"/>
                <w:noProof/>
                <w:sz w:val="28"/>
                <w:szCs w:val="28"/>
              </w:rPr>
              <w:t>Приложение</w:t>
            </w:r>
            <w:r w:rsidR="00B673F6" w:rsidRPr="00B673F6">
              <w:rPr>
                <w:rFonts w:ascii="Times New Roman" w:hAnsi="Times New Roman"/>
                <w:b w:val="0"/>
                <w:i w:val="0"/>
                <w:noProof/>
                <w:webHidden/>
                <w:sz w:val="28"/>
                <w:szCs w:val="28"/>
              </w:rPr>
              <w:tab/>
            </w:r>
            <w:r w:rsidR="00B673F6" w:rsidRPr="00B673F6">
              <w:rPr>
                <w:rFonts w:ascii="Times New Roman" w:hAnsi="Times New Roman"/>
                <w:b w:val="0"/>
                <w:i w:val="0"/>
                <w:noProof/>
                <w:webHidden/>
                <w:sz w:val="28"/>
                <w:szCs w:val="28"/>
              </w:rPr>
              <w:fldChar w:fldCharType="begin"/>
            </w:r>
            <w:r w:rsidR="00B673F6" w:rsidRPr="00B673F6">
              <w:rPr>
                <w:rFonts w:ascii="Times New Roman" w:hAnsi="Times New Roman"/>
                <w:b w:val="0"/>
                <w:i w:val="0"/>
                <w:noProof/>
                <w:webHidden/>
                <w:sz w:val="28"/>
                <w:szCs w:val="28"/>
              </w:rPr>
              <w:instrText xml:space="preserve"> PAGEREF _Toc73490214 \h </w:instrText>
            </w:r>
            <w:r w:rsidR="00B673F6" w:rsidRPr="00B673F6">
              <w:rPr>
                <w:rFonts w:ascii="Times New Roman" w:hAnsi="Times New Roman"/>
                <w:b w:val="0"/>
                <w:i w:val="0"/>
                <w:noProof/>
                <w:webHidden/>
                <w:sz w:val="28"/>
                <w:szCs w:val="28"/>
              </w:rPr>
            </w:r>
            <w:r w:rsidR="00B673F6" w:rsidRPr="00B673F6">
              <w:rPr>
                <w:rFonts w:ascii="Times New Roman" w:hAnsi="Times New Roman"/>
                <w:b w:val="0"/>
                <w:i w:val="0"/>
                <w:noProof/>
                <w:webHidden/>
                <w:sz w:val="28"/>
                <w:szCs w:val="28"/>
              </w:rPr>
              <w:fldChar w:fldCharType="separate"/>
            </w:r>
            <w:r w:rsidR="006E1976">
              <w:rPr>
                <w:rFonts w:ascii="Times New Roman" w:hAnsi="Times New Roman"/>
                <w:b w:val="0"/>
                <w:i w:val="0"/>
                <w:noProof/>
                <w:webHidden/>
                <w:sz w:val="28"/>
                <w:szCs w:val="28"/>
              </w:rPr>
              <w:t>91</w:t>
            </w:r>
            <w:r w:rsidR="00B673F6" w:rsidRPr="00B673F6">
              <w:rPr>
                <w:rFonts w:ascii="Times New Roman" w:hAnsi="Times New Roman"/>
                <w:b w:val="0"/>
                <w:i w:val="0"/>
                <w:noProof/>
                <w:webHidden/>
                <w:sz w:val="28"/>
                <w:szCs w:val="28"/>
              </w:rPr>
              <w:fldChar w:fldCharType="end"/>
            </w:r>
          </w:hyperlink>
        </w:p>
        <w:p w:rsidR="005A2F96" w:rsidRDefault="005A2F96" w:rsidP="00B673F6">
          <w:pPr>
            <w:spacing w:line="360" w:lineRule="auto"/>
          </w:pPr>
          <w:r w:rsidRPr="00B673F6">
            <w:rPr>
              <w:bCs/>
              <w:noProof/>
              <w:sz w:val="28"/>
              <w:szCs w:val="28"/>
            </w:rPr>
            <w:fldChar w:fldCharType="end"/>
          </w:r>
        </w:p>
      </w:sdtContent>
    </w:sdt>
    <w:p w:rsidR="005A2F96" w:rsidRDefault="005A2F96"/>
    <w:p w:rsidR="008D2207" w:rsidRPr="008D2207" w:rsidRDefault="008D2207" w:rsidP="008D2207">
      <w:pPr>
        <w:spacing w:line="360" w:lineRule="auto"/>
        <w:rPr>
          <w:sz w:val="28"/>
          <w:szCs w:val="28"/>
        </w:rPr>
        <w:sectPr w:rsidR="008D2207" w:rsidRPr="008D2207" w:rsidSect="00541754">
          <w:pgSz w:w="11900" w:h="16840"/>
          <w:pgMar w:top="1134" w:right="850" w:bottom="1134" w:left="1701" w:header="708" w:footer="708" w:gutter="0"/>
          <w:cols w:space="708"/>
          <w:docGrid w:linePitch="360"/>
        </w:sectPr>
      </w:pPr>
    </w:p>
    <w:p w:rsidR="008D2207" w:rsidRPr="00AC4302" w:rsidRDefault="008D2207" w:rsidP="00AC4302">
      <w:pPr>
        <w:pStyle w:val="1"/>
      </w:pPr>
      <w:bookmarkStart w:id="1" w:name="_Toc70083798"/>
      <w:bookmarkStart w:id="2" w:name="_Toc73490183"/>
      <w:r w:rsidRPr="00AC4302">
        <w:lastRenderedPageBreak/>
        <w:t>Введение</w:t>
      </w:r>
      <w:bookmarkEnd w:id="1"/>
      <w:bookmarkEnd w:id="2"/>
    </w:p>
    <w:p w:rsidR="008C32AB" w:rsidRDefault="00D44D5E" w:rsidP="00443FC9">
      <w:pPr>
        <w:spacing w:line="360" w:lineRule="auto"/>
        <w:ind w:firstLine="708"/>
        <w:jc w:val="both"/>
        <w:rPr>
          <w:color w:val="000000" w:themeColor="text1"/>
          <w:sz w:val="28"/>
          <w:szCs w:val="28"/>
        </w:rPr>
      </w:pPr>
      <w:r>
        <w:rPr>
          <w:sz w:val="28"/>
          <w:szCs w:val="28"/>
        </w:rPr>
        <w:t>Конец</w:t>
      </w:r>
      <w:r w:rsidR="008C32AB" w:rsidRPr="00242B1F">
        <w:rPr>
          <w:sz w:val="28"/>
          <w:szCs w:val="28"/>
        </w:rPr>
        <w:t xml:space="preserve"> XX – начало XXI вв. – </w:t>
      </w:r>
      <w:r w:rsidR="008C32AB" w:rsidRPr="002C5A6E">
        <w:rPr>
          <w:color w:val="000000" w:themeColor="text1"/>
          <w:sz w:val="28"/>
          <w:szCs w:val="28"/>
        </w:rPr>
        <w:t xml:space="preserve">период развития </w:t>
      </w:r>
      <w:r w:rsidR="002C5A6E" w:rsidRPr="002C5A6E">
        <w:rPr>
          <w:color w:val="000000" w:themeColor="text1"/>
          <w:sz w:val="28"/>
          <w:szCs w:val="28"/>
        </w:rPr>
        <w:t>медиалингвистики и политической лингвистики</w:t>
      </w:r>
      <w:r w:rsidR="008C32AB" w:rsidRPr="002C5A6E">
        <w:rPr>
          <w:color w:val="000000" w:themeColor="text1"/>
          <w:sz w:val="28"/>
          <w:szCs w:val="28"/>
        </w:rPr>
        <w:t>.</w:t>
      </w:r>
    </w:p>
    <w:p w:rsidR="00166529" w:rsidRDefault="00685AA5" w:rsidP="00443FC9">
      <w:pPr>
        <w:spacing w:line="360" w:lineRule="auto"/>
        <w:ind w:firstLine="708"/>
        <w:rPr>
          <w:color w:val="000000" w:themeColor="text1"/>
          <w:sz w:val="28"/>
          <w:szCs w:val="28"/>
          <w:highlight w:val="yellow"/>
        </w:rPr>
      </w:pPr>
      <w:r w:rsidRPr="00685AA5">
        <w:rPr>
          <w:color w:val="000000" w:themeColor="text1"/>
          <w:sz w:val="28"/>
          <w:szCs w:val="28"/>
        </w:rPr>
        <w:t>Политический дискурс</w:t>
      </w:r>
      <w:r>
        <w:rPr>
          <w:color w:val="000000" w:themeColor="text1"/>
          <w:sz w:val="28"/>
          <w:szCs w:val="28"/>
        </w:rPr>
        <w:t xml:space="preserve"> </w:t>
      </w:r>
      <w:r w:rsidRPr="00685AA5">
        <w:rPr>
          <w:color w:val="000000" w:themeColor="text1"/>
          <w:sz w:val="28"/>
          <w:szCs w:val="28"/>
        </w:rPr>
        <w:t>ориентирован на все слои общества</w:t>
      </w:r>
      <w:r w:rsidR="00166529">
        <w:rPr>
          <w:color w:val="000000" w:themeColor="text1"/>
          <w:sz w:val="28"/>
          <w:szCs w:val="28"/>
        </w:rPr>
        <w:t xml:space="preserve">. </w:t>
      </w:r>
      <w:r w:rsidRPr="00685AA5">
        <w:rPr>
          <w:color w:val="000000" w:themeColor="text1"/>
          <w:sz w:val="28"/>
          <w:szCs w:val="28"/>
        </w:rPr>
        <w:t xml:space="preserve">Проблемы становления и интерпретации политического дискурса изучаются как филологами, так и политологами, социологами, психологами и представителями других наук. </w:t>
      </w:r>
    </w:p>
    <w:p w:rsidR="00685AA5" w:rsidRPr="00166529" w:rsidRDefault="00166529" w:rsidP="00443FC9">
      <w:pPr>
        <w:spacing w:line="360" w:lineRule="auto"/>
        <w:ind w:firstLine="708"/>
        <w:rPr>
          <w:color w:val="000000" w:themeColor="text1"/>
          <w:sz w:val="28"/>
          <w:szCs w:val="28"/>
        </w:rPr>
      </w:pPr>
      <w:r w:rsidRPr="00166529">
        <w:rPr>
          <w:color w:val="000000" w:themeColor="text1"/>
          <w:sz w:val="28"/>
          <w:szCs w:val="28"/>
        </w:rPr>
        <w:t>Характерной особенностью современного политического дискурса является сжатость изложения и концентрация информации. Одним из средств достижения этой цели является широкое использование атрибутивных словосочетаний</w:t>
      </w:r>
      <w:r w:rsidR="00437384">
        <w:rPr>
          <w:color w:val="000000" w:themeColor="text1"/>
          <w:sz w:val="28"/>
          <w:szCs w:val="28"/>
        </w:rPr>
        <w:t>.</w:t>
      </w:r>
    </w:p>
    <w:p w:rsidR="002C5A6E" w:rsidRPr="002C5A6E" w:rsidRDefault="002C5A6E" w:rsidP="00443FC9">
      <w:pPr>
        <w:spacing w:line="360" w:lineRule="auto"/>
        <w:ind w:firstLine="708"/>
        <w:rPr>
          <w:sz w:val="28"/>
          <w:szCs w:val="28"/>
        </w:rPr>
      </w:pPr>
      <w:r w:rsidRPr="002C5A6E">
        <w:rPr>
          <w:b/>
          <w:sz w:val="28"/>
          <w:szCs w:val="28"/>
        </w:rPr>
        <w:t>Актуальность</w:t>
      </w:r>
      <w:r w:rsidRPr="00242B1F">
        <w:rPr>
          <w:sz w:val="28"/>
          <w:szCs w:val="28"/>
        </w:rPr>
        <w:t xml:space="preserve"> данного исследования заключается в том, что </w:t>
      </w:r>
      <w:r>
        <w:rPr>
          <w:sz w:val="28"/>
          <w:szCs w:val="28"/>
        </w:rPr>
        <w:t>оно выполнено в русле современных направлений медиалингвистики, политической лингвистике, направления изучения убеждающего дискурса.</w:t>
      </w:r>
    </w:p>
    <w:p w:rsidR="00D44D5E" w:rsidRDefault="008C32AB" w:rsidP="00443FC9">
      <w:pPr>
        <w:spacing w:line="360" w:lineRule="auto"/>
        <w:ind w:firstLine="708"/>
        <w:jc w:val="both"/>
        <w:rPr>
          <w:color w:val="000000" w:themeColor="text1"/>
          <w:sz w:val="28"/>
          <w:szCs w:val="28"/>
        </w:rPr>
      </w:pPr>
      <w:r w:rsidRPr="002C5A6E">
        <w:rPr>
          <w:b/>
          <w:color w:val="000000"/>
          <w:sz w:val="28"/>
          <w:szCs w:val="28"/>
        </w:rPr>
        <w:t>Объектом</w:t>
      </w:r>
      <w:r w:rsidRPr="00242B1F">
        <w:rPr>
          <w:color w:val="000000"/>
          <w:sz w:val="28"/>
          <w:szCs w:val="28"/>
        </w:rPr>
        <w:t xml:space="preserve"> данного исследования являются атрибутивные словосочетания в</w:t>
      </w:r>
      <w:r w:rsidR="00242B1F" w:rsidRPr="00242B1F">
        <w:rPr>
          <w:color w:val="000000"/>
          <w:sz w:val="28"/>
          <w:szCs w:val="28"/>
        </w:rPr>
        <w:t xml:space="preserve"> </w:t>
      </w:r>
      <w:r w:rsidR="00242B1F" w:rsidRPr="00EE7C61">
        <w:rPr>
          <w:color w:val="000000" w:themeColor="text1"/>
          <w:sz w:val="28"/>
          <w:szCs w:val="28"/>
        </w:rPr>
        <w:t>политической рекламе</w:t>
      </w:r>
      <w:r w:rsidRPr="00EE7C61">
        <w:rPr>
          <w:color w:val="000000" w:themeColor="text1"/>
          <w:sz w:val="28"/>
          <w:szCs w:val="28"/>
        </w:rPr>
        <w:t xml:space="preserve">. </w:t>
      </w:r>
    </w:p>
    <w:p w:rsidR="008C32AB" w:rsidRPr="00242B1F" w:rsidRDefault="008C32AB" w:rsidP="00443FC9">
      <w:pPr>
        <w:spacing w:line="360" w:lineRule="auto"/>
        <w:ind w:firstLine="708"/>
        <w:jc w:val="both"/>
        <w:rPr>
          <w:sz w:val="28"/>
          <w:szCs w:val="28"/>
        </w:rPr>
      </w:pPr>
      <w:r w:rsidRPr="002C5A6E">
        <w:rPr>
          <w:b/>
          <w:color w:val="000000" w:themeColor="text1"/>
          <w:sz w:val="28"/>
          <w:szCs w:val="28"/>
        </w:rPr>
        <w:t xml:space="preserve">Предметом </w:t>
      </w:r>
      <w:r w:rsidRPr="00EE7C61">
        <w:rPr>
          <w:color w:val="000000" w:themeColor="text1"/>
          <w:sz w:val="28"/>
          <w:szCs w:val="28"/>
        </w:rPr>
        <w:t xml:space="preserve">исследования является функционирование атрибутивных словосочетаний и их смысловая нагрузка в формировании текста </w:t>
      </w:r>
      <w:r w:rsidR="00EE7C61" w:rsidRPr="00EE7C61">
        <w:rPr>
          <w:color w:val="000000" w:themeColor="text1"/>
          <w:sz w:val="28"/>
          <w:szCs w:val="28"/>
        </w:rPr>
        <w:t>рекламно-агитационного сообщения</w:t>
      </w:r>
      <w:r w:rsidRPr="00EE7C61">
        <w:rPr>
          <w:color w:val="000000" w:themeColor="text1"/>
          <w:sz w:val="28"/>
          <w:szCs w:val="28"/>
        </w:rPr>
        <w:t>.</w:t>
      </w:r>
    </w:p>
    <w:p w:rsidR="008C32AB" w:rsidRPr="002C5A6E" w:rsidRDefault="008C32AB" w:rsidP="00443FC9">
      <w:pPr>
        <w:spacing w:line="360" w:lineRule="auto"/>
        <w:ind w:firstLine="708"/>
        <w:jc w:val="both"/>
        <w:rPr>
          <w:sz w:val="28"/>
          <w:szCs w:val="28"/>
        </w:rPr>
      </w:pPr>
      <w:r w:rsidRPr="002C5A6E">
        <w:rPr>
          <w:b/>
          <w:sz w:val="28"/>
          <w:szCs w:val="28"/>
        </w:rPr>
        <w:t>Методом исследования</w:t>
      </w:r>
      <w:r w:rsidRPr="00242B1F">
        <w:rPr>
          <w:sz w:val="28"/>
          <w:szCs w:val="28"/>
        </w:rPr>
        <w:t xml:space="preserve"> являются </w:t>
      </w:r>
      <w:r w:rsidR="002C5A6E">
        <w:rPr>
          <w:sz w:val="28"/>
          <w:szCs w:val="28"/>
        </w:rPr>
        <w:t>структурно-синтаксический анализ и лексико-семантический анализ функционально-семантического моделирования.</w:t>
      </w:r>
    </w:p>
    <w:p w:rsidR="008C32AB" w:rsidRPr="00242B1F" w:rsidRDefault="008C32AB" w:rsidP="00443FC9">
      <w:pPr>
        <w:spacing w:line="360" w:lineRule="auto"/>
        <w:ind w:firstLine="708"/>
        <w:jc w:val="both"/>
        <w:rPr>
          <w:sz w:val="28"/>
          <w:szCs w:val="28"/>
        </w:rPr>
      </w:pPr>
      <w:r w:rsidRPr="00242B1F">
        <w:rPr>
          <w:sz w:val="28"/>
          <w:szCs w:val="28"/>
        </w:rPr>
        <w:t>Основной</w:t>
      </w:r>
      <w:r w:rsidRPr="002C5A6E">
        <w:rPr>
          <w:b/>
          <w:sz w:val="28"/>
          <w:szCs w:val="28"/>
        </w:rPr>
        <w:t xml:space="preserve"> целью </w:t>
      </w:r>
      <w:r w:rsidRPr="00242B1F">
        <w:rPr>
          <w:sz w:val="28"/>
          <w:szCs w:val="28"/>
        </w:rPr>
        <w:t xml:space="preserve">данной работы </w:t>
      </w:r>
      <w:r w:rsidR="002C5A6E" w:rsidRPr="00242B1F">
        <w:rPr>
          <w:sz w:val="28"/>
          <w:szCs w:val="28"/>
        </w:rPr>
        <w:t>являет</w:t>
      </w:r>
      <w:r w:rsidR="002C5A6E">
        <w:rPr>
          <w:sz w:val="28"/>
          <w:szCs w:val="28"/>
        </w:rPr>
        <w:t xml:space="preserve">ся проведение анализа функций </w:t>
      </w:r>
      <w:r w:rsidR="002C5A6E" w:rsidRPr="00242B1F">
        <w:rPr>
          <w:sz w:val="28"/>
          <w:szCs w:val="28"/>
        </w:rPr>
        <w:t xml:space="preserve">атрибутивного словосочетания </w:t>
      </w:r>
      <w:r w:rsidR="002C5A6E">
        <w:rPr>
          <w:sz w:val="28"/>
          <w:szCs w:val="28"/>
        </w:rPr>
        <w:t xml:space="preserve">в политической </w:t>
      </w:r>
      <w:r w:rsidR="002C5A6E" w:rsidRPr="00242B1F">
        <w:rPr>
          <w:sz w:val="28"/>
          <w:szCs w:val="28"/>
        </w:rPr>
        <w:t>реклам</w:t>
      </w:r>
      <w:r w:rsidR="002C5A6E">
        <w:rPr>
          <w:sz w:val="28"/>
          <w:szCs w:val="28"/>
        </w:rPr>
        <w:t>е как</w:t>
      </w:r>
      <w:r w:rsidR="002C5A6E" w:rsidRPr="00242B1F">
        <w:rPr>
          <w:sz w:val="28"/>
          <w:szCs w:val="28"/>
        </w:rPr>
        <w:t xml:space="preserve"> одного из </w:t>
      </w:r>
      <w:r w:rsidR="002C5A6E">
        <w:rPr>
          <w:sz w:val="28"/>
          <w:szCs w:val="28"/>
        </w:rPr>
        <w:t>важных средств воздействия</w:t>
      </w:r>
      <w:r w:rsidR="007508E2">
        <w:rPr>
          <w:sz w:val="28"/>
          <w:szCs w:val="28"/>
        </w:rPr>
        <w:t xml:space="preserve"> в английской, русской и украинской лингвокультурах.</w:t>
      </w:r>
    </w:p>
    <w:p w:rsidR="008C32AB" w:rsidRPr="00242B1F" w:rsidRDefault="008C32AB" w:rsidP="00443FC9">
      <w:pPr>
        <w:spacing w:line="360" w:lineRule="auto"/>
        <w:ind w:firstLine="708"/>
        <w:jc w:val="both"/>
        <w:rPr>
          <w:sz w:val="28"/>
          <w:szCs w:val="28"/>
        </w:rPr>
      </w:pPr>
      <w:r w:rsidRPr="00242B1F">
        <w:rPr>
          <w:sz w:val="28"/>
          <w:szCs w:val="28"/>
        </w:rPr>
        <w:t>Достижение поставленной цели возможно при решении следующих задач, которые включают:</w:t>
      </w:r>
    </w:p>
    <w:p w:rsidR="002C5A6E" w:rsidRPr="00166529" w:rsidRDefault="002C5A6E" w:rsidP="00C24DD1">
      <w:pPr>
        <w:pStyle w:val="a4"/>
        <w:numPr>
          <w:ilvl w:val="0"/>
          <w:numId w:val="1"/>
        </w:numPr>
        <w:spacing w:after="0" w:line="360" w:lineRule="auto"/>
        <w:jc w:val="both"/>
        <w:rPr>
          <w:sz w:val="28"/>
          <w:szCs w:val="28"/>
        </w:rPr>
      </w:pPr>
      <w:r w:rsidRPr="00C3049E">
        <w:rPr>
          <w:sz w:val="28"/>
          <w:szCs w:val="28"/>
        </w:rPr>
        <w:t>Дать определение понятию политической рекламы</w:t>
      </w:r>
      <w:r w:rsidR="00166529">
        <w:rPr>
          <w:color w:val="000000"/>
          <w:sz w:val="28"/>
          <w:szCs w:val="28"/>
        </w:rPr>
        <w:t>.</w:t>
      </w:r>
    </w:p>
    <w:p w:rsidR="00D44D5E" w:rsidRPr="00D44D5E" w:rsidRDefault="002C5A6E" w:rsidP="00C24DD1">
      <w:pPr>
        <w:pStyle w:val="a4"/>
        <w:numPr>
          <w:ilvl w:val="0"/>
          <w:numId w:val="1"/>
        </w:numPr>
        <w:spacing w:after="0" w:line="360" w:lineRule="auto"/>
        <w:jc w:val="both"/>
        <w:rPr>
          <w:sz w:val="28"/>
          <w:szCs w:val="28"/>
        </w:rPr>
      </w:pPr>
      <w:r w:rsidRPr="00D44D5E">
        <w:rPr>
          <w:sz w:val="28"/>
          <w:szCs w:val="28"/>
        </w:rPr>
        <w:lastRenderedPageBreak/>
        <w:t>Дать определение атрибутивному словосочетанию. Определить основные принципы анализа атрибутивных словосочетаний в лингвистике.</w:t>
      </w:r>
    </w:p>
    <w:p w:rsidR="002C5A6E" w:rsidRPr="002C5A6E" w:rsidRDefault="002C5A6E" w:rsidP="00C24DD1">
      <w:pPr>
        <w:pStyle w:val="a4"/>
        <w:numPr>
          <w:ilvl w:val="0"/>
          <w:numId w:val="1"/>
        </w:numPr>
        <w:spacing w:after="0" w:line="360" w:lineRule="auto"/>
        <w:jc w:val="both"/>
        <w:rPr>
          <w:color w:val="000000" w:themeColor="text1"/>
          <w:sz w:val="28"/>
          <w:szCs w:val="28"/>
        </w:rPr>
      </w:pPr>
      <w:r w:rsidRPr="002C5A6E">
        <w:rPr>
          <w:color w:val="000000" w:themeColor="text1"/>
          <w:sz w:val="28"/>
          <w:szCs w:val="28"/>
        </w:rPr>
        <w:t>Выявить приоритетные структурно-синтаксические и функционально-семантические типы английских атрибутивных словосочетаний в политической рекламе.</w:t>
      </w:r>
    </w:p>
    <w:p w:rsidR="002C5A6E" w:rsidRPr="002C5A6E" w:rsidRDefault="002C5A6E" w:rsidP="00C24DD1">
      <w:pPr>
        <w:pStyle w:val="a4"/>
        <w:numPr>
          <w:ilvl w:val="0"/>
          <w:numId w:val="1"/>
        </w:numPr>
        <w:spacing w:after="0" w:line="360" w:lineRule="auto"/>
        <w:jc w:val="both"/>
        <w:rPr>
          <w:color w:val="000000" w:themeColor="text1"/>
          <w:sz w:val="28"/>
          <w:szCs w:val="28"/>
        </w:rPr>
      </w:pPr>
      <w:r w:rsidRPr="002C5A6E">
        <w:rPr>
          <w:color w:val="000000" w:themeColor="text1"/>
          <w:sz w:val="28"/>
          <w:szCs w:val="28"/>
        </w:rPr>
        <w:t>Выявить приоритетные структурно-синтаксические и функционально-семантические типы русских атрибутивных словосочетаний в политической рекламе.</w:t>
      </w:r>
    </w:p>
    <w:p w:rsidR="002C5A6E" w:rsidRPr="002C5A6E" w:rsidRDefault="002C5A6E" w:rsidP="00C24DD1">
      <w:pPr>
        <w:pStyle w:val="a4"/>
        <w:numPr>
          <w:ilvl w:val="0"/>
          <w:numId w:val="1"/>
        </w:numPr>
        <w:spacing w:line="360" w:lineRule="auto"/>
        <w:jc w:val="both"/>
        <w:rPr>
          <w:color w:val="000000" w:themeColor="text1"/>
          <w:sz w:val="28"/>
          <w:szCs w:val="28"/>
        </w:rPr>
      </w:pPr>
      <w:r w:rsidRPr="002C5A6E">
        <w:rPr>
          <w:color w:val="000000" w:themeColor="text1"/>
          <w:sz w:val="28"/>
          <w:szCs w:val="28"/>
        </w:rPr>
        <w:t>Выявить приоритетные структурно-синтаксические и функционально-семантические типы украинских атрибутивных словосочетаний в рекламных текстах.</w:t>
      </w:r>
    </w:p>
    <w:p w:rsidR="002C5A6E" w:rsidRDefault="002C5A6E" w:rsidP="00C24DD1">
      <w:pPr>
        <w:pStyle w:val="a4"/>
        <w:numPr>
          <w:ilvl w:val="0"/>
          <w:numId w:val="1"/>
        </w:numPr>
        <w:spacing w:after="0" w:line="360" w:lineRule="auto"/>
        <w:jc w:val="both"/>
        <w:rPr>
          <w:color w:val="000000" w:themeColor="text1"/>
          <w:sz w:val="28"/>
          <w:szCs w:val="28"/>
        </w:rPr>
      </w:pPr>
      <w:r w:rsidRPr="002C5A6E">
        <w:rPr>
          <w:color w:val="000000" w:themeColor="text1"/>
          <w:sz w:val="28"/>
          <w:szCs w:val="28"/>
        </w:rPr>
        <w:t>Провести сравнительно-сопоставительный анализ</w:t>
      </w:r>
      <w:r w:rsidR="00D44D5E">
        <w:rPr>
          <w:color w:val="000000" w:themeColor="text1"/>
          <w:sz w:val="28"/>
          <w:szCs w:val="28"/>
        </w:rPr>
        <w:t xml:space="preserve"> английских, русских и украинских атрибутивных словосочетаний</w:t>
      </w:r>
      <w:r w:rsidR="00C2731D">
        <w:rPr>
          <w:color w:val="000000" w:themeColor="text1"/>
          <w:sz w:val="28"/>
          <w:szCs w:val="28"/>
        </w:rPr>
        <w:t>.</w:t>
      </w:r>
      <w:r w:rsidR="00D44D5E">
        <w:rPr>
          <w:color w:val="000000" w:themeColor="text1"/>
          <w:sz w:val="28"/>
          <w:szCs w:val="28"/>
        </w:rPr>
        <w:t xml:space="preserve"> </w:t>
      </w:r>
    </w:p>
    <w:p w:rsidR="00D44D5E" w:rsidRPr="002C5A6E" w:rsidRDefault="00D44D5E" w:rsidP="00443FC9">
      <w:pPr>
        <w:pStyle w:val="a4"/>
        <w:spacing w:after="0" w:line="360" w:lineRule="auto"/>
        <w:jc w:val="both"/>
        <w:rPr>
          <w:color w:val="000000" w:themeColor="text1"/>
          <w:sz w:val="28"/>
          <w:szCs w:val="28"/>
        </w:rPr>
      </w:pPr>
    </w:p>
    <w:p w:rsidR="000E2C16" w:rsidRPr="00565BD0" w:rsidRDefault="000E2C16" w:rsidP="000E2C16">
      <w:pPr>
        <w:spacing w:line="360" w:lineRule="auto"/>
        <w:ind w:firstLine="708"/>
        <w:jc w:val="both"/>
        <w:rPr>
          <w:sz w:val="28"/>
          <w:szCs w:val="28"/>
          <w:lang w:val="en-US"/>
        </w:rPr>
      </w:pPr>
      <w:r w:rsidRPr="005610CB">
        <w:rPr>
          <w:sz w:val="28"/>
          <w:szCs w:val="28"/>
        </w:rPr>
        <w:t xml:space="preserve">Теоретической базой для написания данной работы послужили исследования </w:t>
      </w:r>
      <w:r w:rsidRPr="00166529">
        <w:rPr>
          <w:sz w:val="28"/>
          <w:szCs w:val="28"/>
        </w:rPr>
        <w:t xml:space="preserve">Арутюновой Н. Д., </w:t>
      </w:r>
      <w:r>
        <w:rPr>
          <w:sz w:val="28"/>
          <w:szCs w:val="28"/>
        </w:rPr>
        <w:t xml:space="preserve">Акоповой Д. Р., </w:t>
      </w:r>
      <w:r w:rsidRPr="00166529">
        <w:rPr>
          <w:sz w:val="28"/>
          <w:szCs w:val="28"/>
        </w:rPr>
        <w:t>Бурлаковой В. В., Виноградова В.В., Вольф Е. М.</w:t>
      </w:r>
      <w:r>
        <w:rPr>
          <w:sz w:val="28"/>
          <w:szCs w:val="28"/>
        </w:rPr>
        <w:t>,</w:t>
      </w:r>
      <w:r w:rsidRPr="00166529">
        <w:rPr>
          <w:sz w:val="28"/>
          <w:szCs w:val="28"/>
        </w:rPr>
        <w:t xml:space="preserve"> Зайцевой Л. О.,</w:t>
      </w:r>
      <w:r>
        <w:rPr>
          <w:sz w:val="28"/>
          <w:szCs w:val="28"/>
        </w:rPr>
        <w:t xml:space="preserve"> </w:t>
      </w:r>
      <w:r w:rsidRPr="00166529">
        <w:rPr>
          <w:sz w:val="28"/>
          <w:szCs w:val="28"/>
        </w:rPr>
        <w:t>Ивановой И. П.,</w:t>
      </w:r>
      <w:r>
        <w:rPr>
          <w:sz w:val="28"/>
          <w:szCs w:val="28"/>
        </w:rPr>
        <w:t xml:space="preserve"> </w:t>
      </w:r>
      <w:r w:rsidRPr="00903FDB">
        <w:rPr>
          <w:bCs/>
          <w:sz w:val="28"/>
          <w:szCs w:val="28"/>
        </w:rPr>
        <w:t>Михал</w:t>
      </w:r>
      <w:r>
        <w:rPr>
          <w:bCs/>
          <w:sz w:val="28"/>
          <w:szCs w:val="28"/>
        </w:rPr>
        <w:t>ё</w:t>
      </w:r>
      <w:r w:rsidRPr="00903FDB">
        <w:rPr>
          <w:bCs/>
          <w:sz w:val="28"/>
          <w:szCs w:val="28"/>
        </w:rPr>
        <w:t>в</w:t>
      </w:r>
      <w:r>
        <w:rPr>
          <w:bCs/>
          <w:sz w:val="28"/>
          <w:szCs w:val="28"/>
        </w:rPr>
        <w:t>ой О. Л.,</w:t>
      </w:r>
      <w:r w:rsidRPr="00166529">
        <w:rPr>
          <w:sz w:val="28"/>
          <w:szCs w:val="28"/>
        </w:rPr>
        <w:t xml:space="preserve"> </w:t>
      </w:r>
      <w:r>
        <w:rPr>
          <w:sz w:val="28"/>
          <w:szCs w:val="28"/>
        </w:rPr>
        <w:t>Карабана В. И.,</w:t>
      </w:r>
      <w:r w:rsidRPr="00166529">
        <w:rPr>
          <w:sz w:val="28"/>
          <w:szCs w:val="28"/>
        </w:rPr>
        <w:t xml:space="preserve"> Кочетовой, Л.А.,</w:t>
      </w:r>
      <w:r>
        <w:rPr>
          <w:sz w:val="28"/>
          <w:szCs w:val="28"/>
        </w:rPr>
        <w:t xml:space="preserve"> </w:t>
      </w:r>
      <w:r w:rsidRPr="00166529">
        <w:rPr>
          <w:sz w:val="28"/>
          <w:szCs w:val="28"/>
        </w:rPr>
        <w:t xml:space="preserve">Почепцова Г. Г., Третьяковой Т. П., </w:t>
      </w:r>
      <w:r w:rsidRPr="00EA7654">
        <w:rPr>
          <w:sz w:val="28"/>
          <w:szCs w:val="28"/>
        </w:rPr>
        <w:t xml:space="preserve">Ханаху Д. Р., </w:t>
      </w:r>
      <w:r w:rsidRPr="00166529">
        <w:rPr>
          <w:sz w:val="28"/>
          <w:szCs w:val="28"/>
        </w:rPr>
        <w:t xml:space="preserve">Ярцевой В. Н., </w:t>
      </w:r>
      <w:r w:rsidRPr="00213979">
        <w:rPr>
          <w:bCs/>
          <w:sz w:val="28"/>
          <w:szCs w:val="28"/>
          <w:lang w:val="en-US"/>
        </w:rPr>
        <w:t>Sh</w:t>
      </w:r>
      <w:r w:rsidRPr="00EA7654">
        <w:rPr>
          <w:bCs/>
          <w:sz w:val="28"/>
          <w:szCs w:val="28"/>
        </w:rPr>
        <w:t>.</w:t>
      </w:r>
      <w:r>
        <w:rPr>
          <w:sz w:val="28"/>
          <w:szCs w:val="28"/>
        </w:rPr>
        <w:t xml:space="preserve"> </w:t>
      </w:r>
      <w:r w:rsidRPr="00213979">
        <w:rPr>
          <w:bCs/>
          <w:sz w:val="28"/>
          <w:szCs w:val="28"/>
          <w:lang w:val="en-US"/>
        </w:rPr>
        <w:t>Iyengar</w:t>
      </w:r>
      <w:r w:rsidRPr="00EA7654">
        <w:rPr>
          <w:bCs/>
          <w:sz w:val="28"/>
          <w:szCs w:val="28"/>
          <w:lang w:val="en-US"/>
        </w:rPr>
        <w:t xml:space="preserve">, </w:t>
      </w:r>
      <w:r w:rsidRPr="00213979">
        <w:rPr>
          <w:bCs/>
          <w:sz w:val="28"/>
          <w:szCs w:val="28"/>
          <w:lang w:val="en-US"/>
        </w:rPr>
        <w:t>L.P.</w:t>
      </w:r>
      <w:r w:rsidRPr="00EA7654">
        <w:rPr>
          <w:bCs/>
          <w:sz w:val="28"/>
          <w:szCs w:val="28"/>
          <w:lang w:val="en-US"/>
        </w:rPr>
        <w:t xml:space="preserve"> </w:t>
      </w:r>
      <w:r w:rsidRPr="00213979">
        <w:rPr>
          <w:bCs/>
          <w:sz w:val="28"/>
          <w:szCs w:val="28"/>
          <w:lang w:val="en-US"/>
        </w:rPr>
        <w:t>Kovalchuk</w:t>
      </w:r>
      <w:r w:rsidRPr="00EA7654">
        <w:rPr>
          <w:bCs/>
          <w:sz w:val="28"/>
          <w:szCs w:val="28"/>
          <w:lang w:val="en-US"/>
        </w:rPr>
        <w:t xml:space="preserve">, </w:t>
      </w:r>
      <w:r>
        <w:rPr>
          <w:sz w:val="28"/>
          <w:szCs w:val="28"/>
        </w:rPr>
        <w:t>Е</w:t>
      </w:r>
      <w:r w:rsidRPr="00EA7654">
        <w:rPr>
          <w:sz w:val="28"/>
          <w:szCs w:val="28"/>
          <w:lang w:val="en-US"/>
        </w:rPr>
        <w:t>. Machet,</w:t>
      </w:r>
      <w:r w:rsidRPr="00EA7654">
        <w:rPr>
          <w:bCs/>
          <w:sz w:val="28"/>
          <w:szCs w:val="28"/>
          <w:lang w:val="en-US"/>
        </w:rPr>
        <w:t xml:space="preserve"> </w:t>
      </w:r>
      <w:r w:rsidRPr="00213979">
        <w:rPr>
          <w:bCs/>
          <w:sz w:val="28"/>
          <w:szCs w:val="28"/>
          <w:lang w:val="en-US"/>
        </w:rPr>
        <w:t>M</w:t>
      </w:r>
      <w:r w:rsidRPr="00EA7654">
        <w:rPr>
          <w:bCs/>
          <w:sz w:val="28"/>
          <w:szCs w:val="28"/>
          <w:lang w:val="en-US"/>
        </w:rPr>
        <w:t xml:space="preserve">. </w:t>
      </w:r>
      <w:r w:rsidRPr="00213979">
        <w:rPr>
          <w:bCs/>
          <w:sz w:val="28"/>
          <w:szCs w:val="28"/>
          <w:lang w:val="en-US"/>
        </w:rPr>
        <w:t>Prior</w:t>
      </w:r>
      <w:r w:rsidRPr="00EA7654">
        <w:rPr>
          <w:bCs/>
          <w:sz w:val="28"/>
          <w:szCs w:val="28"/>
          <w:lang w:val="en-US"/>
        </w:rPr>
        <w:t xml:space="preserve">, </w:t>
      </w:r>
      <w:r w:rsidRPr="00213979">
        <w:rPr>
          <w:bCs/>
          <w:sz w:val="28"/>
          <w:szCs w:val="28"/>
          <w:lang w:val="en-US"/>
        </w:rPr>
        <w:t>L.</w:t>
      </w:r>
      <w:r w:rsidRPr="00EA7654">
        <w:rPr>
          <w:bCs/>
          <w:sz w:val="28"/>
          <w:szCs w:val="28"/>
          <w:lang w:val="en-US"/>
        </w:rPr>
        <w:t xml:space="preserve"> </w:t>
      </w:r>
      <w:r w:rsidRPr="00052C20">
        <w:rPr>
          <w:bCs/>
          <w:sz w:val="28"/>
          <w:szCs w:val="28"/>
          <w:lang w:val="en-US"/>
        </w:rPr>
        <w:t>Shyles</w:t>
      </w:r>
      <w:r w:rsidRPr="00565BD0">
        <w:rPr>
          <w:bCs/>
          <w:sz w:val="28"/>
          <w:szCs w:val="28"/>
          <w:lang w:val="en-US"/>
        </w:rPr>
        <w:t>.</w:t>
      </w:r>
    </w:p>
    <w:p w:rsidR="00166529" w:rsidRPr="00EA7654" w:rsidRDefault="00166529" w:rsidP="00443FC9">
      <w:pPr>
        <w:spacing w:line="360" w:lineRule="auto"/>
        <w:ind w:firstLine="708"/>
        <w:jc w:val="both"/>
        <w:rPr>
          <w:sz w:val="28"/>
          <w:szCs w:val="28"/>
          <w:lang w:val="en-US"/>
        </w:rPr>
      </w:pPr>
    </w:p>
    <w:p w:rsidR="00B00C64" w:rsidRDefault="008C32AB" w:rsidP="00443FC9">
      <w:pPr>
        <w:spacing w:line="360" w:lineRule="auto"/>
        <w:ind w:firstLine="708"/>
        <w:jc w:val="both"/>
        <w:rPr>
          <w:sz w:val="28"/>
          <w:szCs w:val="28"/>
        </w:rPr>
      </w:pPr>
      <w:r w:rsidRPr="00C62364">
        <w:rPr>
          <w:b/>
          <w:sz w:val="28"/>
          <w:szCs w:val="28"/>
        </w:rPr>
        <w:t>Материалом исследования</w:t>
      </w:r>
      <w:r w:rsidRPr="002C5A6E">
        <w:rPr>
          <w:b/>
          <w:sz w:val="28"/>
          <w:szCs w:val="28"/>
        </w:rPr>
        <w:t xml:space="preserve"> </w:t>
      </w:r>
      <w:r w:rsidRPr="00166529">
        <w:rPr>
          <w:sz w:val="28"/>
          <w:szCs w:val="28"/>
        </w:rPr>
        <w:t>послужили</w:t>
      </w:r>
      <w:r w:rsidR="00166529" w:rsidRPr="00166529">
        <w:rPr>
          <w:sz w:val="28"/>
          <w:szCs w:val="28"/>
        </w:rPr>
        <w:t xml:space="preserve"> предвыборные </w:t>
      </w:r>
      <w:r w:rsidR="00694DC7">
        <w:rPr>
          <w:sz w:val="28"/>
          <w:szCs w:val="28"/>
        </w:rPr>
        <w:t>кампании</w:t>
      </w:r>
      <w:r w:rsidR="00166529" w:rsidRPr="00166529">
        <w:rPr>
          <w:sz w:val="28"/>
          <w:szCs w:val="28"/>
        </w:rPr>
        <w:t xml:space="preserve"> победителей недавних президентских выборов в Росси</w:t>
      </w:r>
      <w:r w:rsidR="00166529">
        <w:rPr>
          <w:sz w:val="28"/>
          <w:szCs w:val="28"/>
        </w:rPr>
        <w:t>йской Федерации</w:t>
      </w:r>
      <w:r w:rsidR="00166529" w:rsidRPr="00166529">
        <w:rPr>
          <w:sz w:val="28"/>
          <w:szCs w:val="28"/>
        </w:rPr>
        <w:t>, Украине и США (Путин В. В., Зеленский В. В., Джо Байден соответственно)</w:t>
      </w:r>
      <w:r w:rsidR="00694DC7">
        <w:rPr>
          <w:sz w:val="28"/>
          <w:szCs w:val="28"/>
        </w:rPr>
        <w:t>.</w:t>
      </w:r>
    </w:p>
    <w:p w:rsidR="00166529" w:rsidRDefault="00166529" w:rsidP="00443FC9">
      <w:pPr>
        <w:spacing w:line="360" w:lineRule="auto"/>
        <w:ind w:firstLine="708"/>
        <w:jc w:val="both"/>
        <w:rPr>
          <w:b/>
          <w:sz w:val="28"/>
          <w:szCs w:val="28"/>
        </w:rPr>
      </w:pPr>
    </w:p>
    <w:p w:rsidR="008C32AB" w:rsidRPr="00242B1F" w:rsidRDefault="008C32AB" w:rsidP="00443FC9">
      <w:pPr>
        <w:spacing w:line="360" w:lineRule="auto"/>
        <w:ind w:firstLine="708"/>
        <w:jc w:val="both"/>
        <w:rPr>
          <w:sz w:val="28"/>
          <w:szCs w:val="28"/>
        </w:rPr>
      </w:pPr>
      <w:r w:rsidRPr="00242B1F">
        <w:rPr>
          <w:sz w:val="28"/>
          <w:szCs w:val="28"/>
        </w:rPr>
        <w:t>Настоящая работа состоит из введения, двух глав, заключения</w:t>
      </w:r>
      <w:r w:rsidR="00565BD0" w:rsidRPr="00242B1F">
        <w:rPr>
          <w:sz w:val="28"/>
          <w:szCs w:val="28"/>
        </w:rPr>
        <w:t xml:space="preserve">, списка использованной литературы, списка </w:t>
      </w:r>
      <w:r w:rsidR="00565BD0">
        <w:rPr>
          <w:sz w:val="28"/>
          <w:szCs w:val="28"/>
        </w:rPr>
        <w:t>источников примеров</w:t>
      </w:r>
      <w:r w:rsidR="00565BD0" w:rsidRPr="00242B1F">
        <w:rPr>
          <w:sz w:val="28"/>
          <w:szCs w:val="28"/>
        </w:rPr>
        <w:t xml:space="preserve">, списка использованных </w:t>
      </w:r>
      <w:r w:rsidR="00565BD0">
        <w:rPr>
          <w:sz w:val="28"/>
          <w:szCs w:val="28"/>
        </w:rPr>
        <w:t>электронных ресурсов, списка сокращений, приложения</w:t>
      </w:r>
      <w:r w:rsidR="00565BD0" w:rsidRPr="00242B1F">
        <w:rPr>
          <w:sz w:val="28"/>
          <w:szCs w:val="28"/>
        </w:rPr>
        <w:t>.</w:t>
      </w:r>
    </w:p>
    <w:p w:rsidR="008C32AB" w:rsidRPr="00242B1F" w:rsidRDefault="008C32AB" w:rsidP="00443FC9">
      <w:pPr>
        <w:pStyle w:val="a3"/>
        <w:spacing w:before="0" w:beforeAutospacing="0" w:after="0" w:afterAutospacing="0" w:line="360" w:lineRule="auto"/>
        <w:ind w:firstLine="708"/>
        <w:jc w:val="both"/>
        <w:rPr>
          <w:sz w:val="28"/>
          <w:szCs w:val="28"/>
        </w:rPr>
      </w:pPr>
      <w:r w:rsidRPr="00242B1F">
        <w:rPr>
          <w:sz w:val="28"/>
          <w:szCs w:val="28"/>
        </w:rPr>
        <w:t>Во введении указывается цель исследования, задачи и методы.</w:t>
      </w:r>
    </w:p>
    <w:p w:rsidR="008C32AB" w:rsidRPr="00242B1F" w:rsidRDefault="008C32AB" w:rsidP="00443FC9">
      <w:pPr>
        <w:pStyle w:val="a3"/>
        <w:spacing w:before="0" w:beforeAutospacing="0" w:after="0" w:afterAutospacing="0" w:line="360" w:lineRule="auto"/>
        <w:ind w:firstLine="708"/>
        <w:jc w:val="both"/>
        <w:rPr>
          <w:color w:val="000000"/>
          <w:sz w:val="28"/>
          <w:szCs w:val="28"/>
        </w:rPr>
      </w:pPr>
      <w:r w:rsidRPr="00242B1F">
        <w:rPr>
          <w:sz w:val="28"/>
          <w:szCs w:val="28"/>
        </w:rPr>
        <w:lastRenderedPageBreak/>
        <w:t>В первой главе работы рассматриваются особенности</w:t>
      </w:r>
      <w:r w:rsidR="00B11AC2">
        <w:rPr>
          <w:sz w:val="28"/>
          <w:szCs w:val="28"/>
        </w:rPr>
        <w:t xml:space="preserve"> </w:t>
      </w:r>
      <w:r w:rsidR="00830729">
        <w:rPr>
          <w:sz w:val="28"/>
          <w:szCs w:val="28"/>
        </w:rPr>
        <w:t xml:space="preserve">английских, русских и украинских </w:t>
      </w:r>
      <w:r w:rsidR="00830729">
        <w:rPr>
          <w:color w:val="000000" w:themeColor="text1"/>
          <w:sz w:val="28"/>
          <w:szCs w:val="28"/>
        </w:rPr>
        <w:t>атрибутивных словосочетаний.</w:t>
      </w:r>
      <w:r w:rsidRPr="00242B1F">
        <w:rPr>
          <w:sz w:val="28"/>
          <w:szCs w:val="28"/>
        </w:rPr>
        <w:t xml:space="preserve"> В данной главе также рассматриваются основные теоретические подходы в исследовании </w:t>
      </w:r>
      <w:r w:rsidR="005610CB" w:rsidRPr="00242B1F">
        <w:rPr>
          <w:sz w:val="28"/>
          <w:szCs w:val="28"/>
        </w:rPr>
        <w:t>атрибутивных словосочетаний</w:t>
      </w:r>
      <w:r w:rsidRPr="00242B1F">
        <w:rPr>
          <w:sz w:val="28"/>
          <w:szCs w:val="28"/>
        </w:rPr>
        <w:t xml:space="preserve"> и функции </w:t>
      </w:r>
      <w:r w:rsidR="005610CB" w:rsidRPr="00242B1F">
        <w:rPr>
          <w:sz w:val="28"/>
          <w:szCs w:val="28"/>
        </w:rPr>
        <w:t>атрибутивных словосочетаний</w:t>
      </w:r>
      <w:r w:rsidRPr="00242B1F">
        <w:rPr>
          <w:sz w:val="28"/>
          <w:szCs w:val="28"/>
        </w:rPr>
        <w:t xml:space="preserve">. </w:t>
      </w:r>
      <w:r w:rsidR="00830729">
        <w:rPr>
          <w:sz w:val="28"/>
          <w:szCs w:val="28"/>
        </w:rPr>
        <w:t>Кроме того, рассмотрены определения и виды политической рекламы в рамках английского, русского и украинского политических дискурсов.</w:t>
      </w:r>
    </w:p>
    <w:p w:rsidR="008C32AB" w:rsidRPr="00242B1F" w:rsidRDefault="008C32AB" w:rsidP="00443FC9">
      <w:pPr>
        <w:spacing w:line="360" w:lineRule="auto"/>
        <w:ind w:firstLine="708"/>
        <w:jc w:val="both"/>
        <w:rPr>
          <w:color w:val="000000" w:themeColor="text1"/>
          <w:sz w:val="28"/>
          <w:szCs w:val="28"/>
        </w:rPr>
      </w:pPr>
      <w:r w:rsidRPr="00242B1F">
        <w:rPr>
          <w:color w:val="000000" w:themeColor="text1"/>
          <w:sz w:val="28"/>
          <w:szCs w:val="28"/>
        </w:rPr>
        <w:t xml:space="preserve">Во второй главе исследуется корпус </w:t>
      </w:r>
      <w:r w:rsidR="00830729">
        <w:rPr>
          <w:sz w:val="28"/>
          <w:szCs w:val="28"/>
        </w:rPr>
        <w:t xml:space="preserve">английских, русских и украинских </w:t>
      </w:r>
      <w:r w:rsidR="005610CB" w:rsidRPr="00242B1F">
        <w:rPr>
          <w:sz w:val="28"/>
          <w:szCs w:val="28"/>
        </w:rPr>
        <w:t>атрибутивных словосочетаний</w:t>
      </w:r>
      <w:r w:rsidR="00B11AC2">
        <w:rPr>
          <w:color w:val="000000" w:themeColor="text1"/>
          <w:sz w:val="28"/>
          <w:szCs w:val="28"/>
        </w:rPr>
        <w:t xml:space="preserve">. </w:t>
      </w:r>
      <w:r w:rsidRPr="00242B1F">
        <w:rPr>
          <w:color w:val="000000" w:themeColor="text1"/>
          <w:sz w:val="28"/>
          <w:szCs w:val="28"/>
        </w:rPr>
        <w:t xml:space="preserve">Анализ </w:t>
      </w:r>
      <w:r w:rsidR="00B11AC2" w:rsidRPr="00242B1F">
        <w:rPr>
          <w:sz w:val="28"/>
          <w:szCs w:val="28"/>
        </w:rPr>
        <w:t>атрибутивных словосочетаний</w:t>
      </w:r>
      <w:r w:rsidRPr="00242B1F">
        <w:rPr>
          <w:color w:val="000000" w:themeColor="text1"/>
          <w:sz w:val="28"/>
          <w:szCs w:val="28"/>
        </w:rPr>
        <w:t xml:space="preserve"> проводится на материале</w:t>
      </w:r>
      <w:r w:rsidR="00B11AC2">
        <w:rPr>
          <w:color w:val="000000" w:themeColor="text1"/>
          <w:sz w:val="28"/>
          <w:szCs w:val="28"/>
        </w:rPr>
        <w:t xml:space="preserve"> </w:t>
      </w:r>
      <w:r w:rsidR="00830729">
        <w:rPr>
          <w:color w:val="000000" w:themeColor="text1"/>
          <w:sz w:val="28"/>
          <w:szCs w:val="28"/>
        </w:rPr>
        <w:t>политической рекламы</w:t>
      </w:r>
      <w:r w:rsidRPr="00242B1F">
        <w:rPr>
          <w:color w:val="000000" w:themeColor="text1"/>
          <w:sz w:val="28"/>
          <w:szCs w:val="28"/>
        </w:rPr>
        <w:t xml:space="preserve">, известной стремлением к </w:t>
      </w:r>
      <w:r w:rsidR="00B11AC2" w:rsidRPr="005665B6">
        <w:rPr>
          <w:color w:val="000000" w:themeColor="text1"/>
          <w:sz w:val="28"/>
          <w:szCs w:val="28"/>
        </w:rPr>
        <w:t>сжатост</w:t>
      </w:r>
      <w:r w:rsidR="00B11AC2">
        <w:rPr>
          <w:color w:val="000000" w:themeColor="text1"/>
          <w:sz w:val="28"/>
          <w:szCs w:val="28"/>
        </w:rPr>
        <w:t>и</w:t>
      </w:r>
      <w:r w:rsidR="00B11AC2" w:rsidRPr="005665B6">
        <w:rPr>
          <w:color w:val="000000" w:themeColor="text1"/>
          <w:sz w:val="28"/>
          <w:szCs w:val="28"/>
        </w:rPr>
        <w:t xml:space="preserve"> изложения и концентраци</w:t>
      </w:r>
      <w:r w:rsidR="00B11AC2">
        <w:rPr>
          <w:color w:val="000000" w:themeColor="text1"/>
          <w:sz w:val="28"/>
          <w:szCs w:val="28"/>
        </w:rPr>
        <w:t>и</w:t>
      </w:r>
      <w:r w:rsidR="00B11AC2" w:rsidRPr="005665B6">
        <w:rPr>
          <w:color w:val="000000" w:themeColor="text1"/>
          <w:sz w:val="28"/>
          <w:szCs w:val="28"/>
        </w:rPr>
        <w:t xml:space="preserve"> информации</w:t>
      </w:r>
      <w:r w:rsidRPr="00242B1F">
        <w:rPr>
          <w:color w:val="000000" w:themeColor="text1"/>
          <w:sz w:val="28"/>
          <w:szCs w:val="28"/>
        </w:rPr>
        <w:t>.</w:t>
      </w:r>
    </w:p>
    <w:p w:rsidR="008C32AB" w:rsidRPr="00242B1F" w:rsidRDefault="008C32AB" w:rsidP="00443FC9">
      <w:pPr>
        <w:pStyle w:val="a3"/>
        <w:spacing w:before="0" w:beforeAutospacing="0" w:after="0" w:afterAutospacing="0" w:line="360" w:lineRule="auto"/>
        <w:ind w:firstLine="708"/>
        <w:jc w:val="both"/>
        <w:rPr>
          <w:sz w:val="28"/>
          <w:szCs w:val="28"/>
        </w:rPr>
      </w:pPr>
      <w:r w:rsidRPr="00242B1F">
        <w:rPr>
          <w:sz w:val="28"/>
          <w:szCs w:val="28"/>
        </w:rPr>
        <w:t xml:space="preserve">В работе представлены выводы по каждой главе. </w:t>
      </w:r>
    </w:p>
    <w:p w:rsidR="008D2207" w:rsidRPr="00242B1F" w:rsidRDefault="008C32AB" w:rsidP="00443FC9">
      <w:pPr>
        <w:pStyle w:val="a3"/>
        <w:spacing w:before="0" w:beforeAutospacing="0" w:after="0" w:afterAutospacing="0" w:line="360" w:lineRule="auto"/>
        <w:ind w:firstLine="708"/>
        <w:jc w:val="both"/>
        <w:rPr>
          <w:sz w:val="28"/>
          <w:szCs w:val="28"/>
        </w:rPr>
      </w:pPr>
      <w:r w:rsidRPr="00242B1F">
        <w:rPr>
          <w:sz w:val="28"/>
          <w:szCs w:val="28"/>
        </w:rPr>
        <w:t>В заключении показаны итоги проведенного исследования.</w:t>
      </w:r>
    </w:p>
    <w:p w:rsidR="005665B6" w:rsidRDefault="005665B6" w:rsidP="008C32AB">
      <w:pPr>
        <w:spacing w:line="360" w:lineRule="auto"/>
        <w:ind w:firstLine="708"/>
        <w:jc w:val="both"/>
        <w:sectPr w:rsidR="005665B6" w:rsidSect="00541754">
          <w:pgSz w:w="11900" w:h="16840"/>
          <w:pgMar w:top="1134" w:right="850" w:bottom="1134" w:left="1701" w:header="708" w:footer="708" w:gutter="0"/>
          <w:cols w:space="708"/>
          <w:docGrid w:linePitch="360"/>
        </w:sectPr>
      </w:pPr>
    </w:p>
    <w:p w:rsidR="00AC4302" w:rsidRDefault="005665B6" w:rsidP="00AC4302">
      <w:pPr>
        <w:spacing w:line="360" w:lineRule="auto"/>
        <w:ind w:firstLine="709"/>
        <w:jc w:val="center"/>
        <w:rPr>
          <w:rStyle w:val="20"/>
        </w:rPr>
      </w:pPr>
      <w:bookmarkStart w:id="3" w:name="_Toc70083799"/>
      <w:bookmarkStart w:id="4" w:name="_Toc73490184"/>
      <w:r w:rsidRPr="00AC4302">
        <w:rPr>
          <w:rStyle w:val="10"/>
        </w:rPr>
        <w:lastRenderedPageBreak/>
        <w:t>Глава 1</w:t>
      </w:r>
      <w:r w:rsidR="00AC4302" w:rsidRPr="00AC4302">
        <w:rPr>
          <w:rStyle w:val="10"/>
        </w:rPr>
        <w:t xml:space="preserve">. </w:t>
      </w:r>
      <w:r w:rsidR="00B00C64" w:rsidRPr="00AC4302">
        <w:rPr>
          <w:rStyle w:val="10"/>
        </w:rPr>
        <w:t>Теоретические основы исследования</w:t>
      </w:r>
      <w:bookmarkEnd w:id="3"/>
      <w:bookmarkEnd w:id="4"/>
      <w:r w:rsidR="002E2CAA" w:rsidRPr="002E2CAA">
        <w:rPr>
          <w:b/>
        </w:rPr>
        <w:br/>
      </w:r>
      <w:r w:rsidR="002E2CAA" w:rsidRPr="00AC4302">
        <w:rPr>
          <w:rStyle w:val="20"/>
        </w:rPr>
        <w:t>1.1. Политический дискур</w:t>
      </w:r>
      <w:r w:rsidR="00AC4302">
        <w:rPr>
          <w:rStyle w:val="20"/>
        </w:rPr>
        <w:t>с</w:t>
      </w:r>
    </w:p>
    <w:p w:rsidR="002E2CAA" w:rsidRDefault="002E2CAA" w:rsidP="00AC4302">
      <w:pPr>
        <w:spacing w:line="360" w:lineRule="auto"/>
        <w:ind w:firstLine="709"/>
        <w:jc w:val="both"/>
        <w:rPr>
          <w:color w:val="000000" w:themeColor="text1"/>
          <w:sz w:val="28"/>
          <w:szCs w:val="28"/>
        </w:rPr>
      </w:pPr>
      <w:r>
        <w:rPr>
          <w:b/>
          <w:sz w:val="28"/>
          <w:szCs w:val="28"/>
        </w:rPr>
        <w:br/>
      </w:r>
      <w:r w:rsidRPr="00AC4302">
        <w:rPr>
          <w:sz w:val="28"/>
        </w:rPr>
        <w:tab/>
        <w:t xml:space="preserve">Анализ политического дискурса давно находится в центре внимания лингвистов </w:t>
      </w:r>
      <w:r w:rsidRPr="00F4227B">
        <w:rPr>
          <w:sz w:val="28"/>
        </w:rPr>
        <w:t>(Базылев</w:t>
      </w:r>
      <w:r w:rsidR="00F4227B" w:rsidRPr="00F4227B">
        <w:rPr>
          <w:sz w:val="28"/>
        </w:rPr>
        <w:t>, 1997</w:t>
      </w:r>
      <w:r w:rsidRPr="00F4227B">
        <w:rPr>
          <w:sz w:val="28"/>
        </w:rPr>
        <w:t>; Баранов</w:t>
      </w:r>
      <w:r w:rsidR="00F4227B" w:rsidRPr="00F4227B">
        <w:rPr>
          <w:sz w:val="28"/>
        </w:rPr>
        <w:t>, 1997</w:t>
      </w:r>
      <w:r w:rsidRPr="00F4227B">
        <w:rPr>
          <w:sz w:val="28"/>
        </w:rPr>
        <w:t>; Демьянков</w:t>
      </w:r>
      <w:r w:rsidR="00F4227B" w:rsidRPr="00F4227B">
        <w:rPr>
          <w:sz w:val="28"/>
        </w:rPr>
        <w:t>, 2002</w:t>
      </w:r>
      <w:r w:rsidRPr="00F4227B">
        <w:rPr>
          <w:sz w:val="28"/>
        </w:rPr>
        <w:t>; Русаков</w:t>
      </w:r>
      <w:r w:rsidR="00F4227B" w:rsidRPr="00F4227B">
        <w:rPr>
          <w:sz w:val="28"/>
        </w:rPr>
        <w:t>а, 2004</w:t>
      </w:r>
      <w:r w:rsidRPr="00F4227B">
        <w:rPr>
          <w:sz w:val="28"/>
        </w:rPr>
        <w:t>; Серио</w:t>
      </w:r>
      <w:r w:rsidR="00F4227B" w:rsidRPr="00F4227B">
        <w:rPr>
          <w:sz w:val="28"/>
        </w:rPr>
        <w:t>, 1999</w:t>
      </w:r>
      <w:r w:rsidRPr="00F4227B">
        <w:rPr>
          <w:sz w:val="28"/>
        </w:rPr>
        <w:t>; Шейгал</w:t>
      </w:r>
      <w:r w:rsidR="00F4227B" w:rsidRPr="00F4227B">
        <w:rPr>
          <w:sz w:val="28"/>
        </w:rPr>
        <w:t xml:space="preserve">, 2000 </w:t>
      </w:r>
      <w:r w:rsidRPr="00F4227B">
        <w:rPr>
          <w:sz w:val="28"/>
        </w:rPr>
        <w:t xml:space="preserve">и др.), </w:t>
      </w:r>
      <w:r w:rsidRPr="00AC4302">
        <w:rPr>
          <w:sz w:val="28"/>
        </w:rPr>
        <w:t>так как</w:t>
      </w:r>
      <w:r w:rsidRPr="00AC4302">
        <w:rPr>
          <w:sz w:val="32"/>
          <w:szCs w:val="28"/>
        </w:rPr>
        <w:t xml:space="preserve"> </w:t>
      </w:r>
      <w:r w:rsidRPr="003916D8">
        <w:rPr>
          <w:sz w:val="28"/>
          <w:szCs w:val="28"/>
        </w:rPr>
        <w:t>именно в нем фиксируются практически все языковые изменения, свойственные сегодняшнему дню. В нем со всей очевидностью отражается живой язык современности. С помощью прагматического и концептуального анализа можно определить место высказывания в социальной и исторической перспективе, установить, о ч</w:t>
      </w:r>
      <w:r>
        <w:rPr>
          <w:sz w:val="28"/>
          <w:szCs w:val="28"/>
        </w:rPr>
        <w:t>е</w:t>
      </w:r>
      <w:r w:rsidRPr="003916D8">
        <w:rPr>
          <w:sz w:val="28"/>
          <w:szCs w:val="28"/>
        </w:rPr>
        <w:t>м в действительности идет речь в данном высказывании, исследовать намерения отправителя информации</w:t>
      </w:r>
      <w:r w:rsidR="0021247A">
        <w:rPr>
          <w:sz w:val="28"/>
          <w:szCs w:val="28"/>
        </w:rPr>
        <w:t xml:space="preserve"> (субъекта)</w:t>
      </w:r>
      <w:r w:rsidRPr="003916D8">
        <w:rPr>
          <w:sz w:val="28"/>
          <w:szCs w:val="28"/>
        </w:rPr>
        <w:t xml:space="preserve"> и е</w:t>
      </w:r>
      <w:r>
        <w:rPr>
          <w:sz w:val="28"/>
          <w:szCs w:val="28"/>
        </w:rPr>
        <w:t>е</w:t>
      </w:r>
      <w:r w:rsidRPr="003916D8">
        <w:rPr>
          <w:sz w:val="28"/>
          <w:szCs w:val="28"/>
        </w:rPr>
        <w:t xml:space="preserve"> воздействие </w:t>
      </w:r>
      <w:r w:rsidR="0021247A" w:rsidRPr="003916D8">
        <w:rPr>
          <w:sz w:val="28"/>
          <w:szCs w:val="28"/>
        </w:rPr>
        <w:t xml:space="preserve">на </w:t>
      </w:r>
      <w:r w:rsidR="0021247A">
        <w:rPr>
          <w:sz w:val="28"/>
          <w:szCs w:val="28"/>
        </w:rPr>
        <w:t>объект</w:t>
      </w:r>
      <w:r w:rsidR="0021247A" w:rsidRPr="0021247A">
        <w:rPr>
          <w:sz w:val="28"/>
          <w:szCs w:val="28"/>
        </w:rPr>
        <w:t xml:space="preserve"> </w:t>
      </w:r>
      <w:r w:rsidR="0021247A">
        <w:rPr>
          <w:sz w:val="28"/>
          <w:szCs w:val="28"/>
        </w:rPr>
        <w:t>(</w:t>
      </w:r>
      <w:r w:rsidRPr="003916D8">
        <w:rPr>
          <w:sz w:val="28"/>
          <w:szCs w:val="28"/>
        </w:rPr>
        <w:t>адресата</w:t>
      </w:r>
      <w:r w:rsidR="0021247A">
        <w:rPr>
          <w:sz w:val="28"/>
          <w:szCs w:val="28"/>
        </w:rPr>
        <w:t>)</w:t>
      </w:r>
      <w:r w:rsidRPr="003916D8">
        <w:rPr>
          <w:sz w:val="28"/>
          <w:szCs w:val="28"/>
        </w:rPr>
        <w:t>.</w:t>
      </w:r>
      <w:r w:rsidR="00443FC9">
        <w:rPr>
          <w:sz w:val="28"/>
          <w:szCs w:val="28"/>
        </w:rPr>
        <w:t xml:space="preserve"> </w:t>
      </w:r>
      <w:r w:rsidR="00443FC9" w:rsidRPr="00443FC9">
        <w:rPr>
          <w:color w:val="000000" w:themeColor="text1"/>
          <w:sz w:val="28"/>
          <w:szCs w:val="28"/>
        </w:rPr>
        <w:t>Само понятие дискурс на современном этапе, хотя и остается еще дискуссионным, но, как мы полагаем, получило достаточно полное освещение, и уже существует, в определенной степени, ч</w:t>
      </w:r>
      <w:r w:rsidR="00A15F84">
        <w:rPr>
          <w:color w:val="000000" w:themeColor="text1"/>
          <w:sz w:val="28"/>
          <w:szCs w:val="28"/>
        </w:rPr>
        <w:t>ё</w:t>
      </w:r>
      <w:r w:rsidR="00443FC9" w:rsidRPr="00443FC9">
        <w:rPr>
          <w:color w:val="000000" w:themeColor="text1"/>
          <w:sz w:val="28"/>
          <w:szCs w:val="28"/>
        </w:rPr>
        <w:t>ткая позиция по этому вопросу.</w:t>
      </w:r>
    </w:p>
    <w:p w:rsidR="00EA7654" w:rsidRPr="00EA7654" w:rsidRDefault="00EA7654" w:rsidP="00EA7654">
      <w:pPr>
        <w:spacing w:line="360" w:lineRule="auto"/>
        <w:ind w:firstLine="709"/>
        <w:jc w:val="both"/>
        <w:rPr>
          <w:sz w:val="28"/>
          <w:szCs w:val="28"/>
        </w:rPr>
      </w:pPr>
      <w:r w:rsidRPr="004B201F">
        <w:rPr>
          <w:sz w:val="28"/>
          <w:szCs w:val="28"/>
        </w:rPr>
        <w:t xml:space="preserve">Исследование дискурса, и, в частности, политического дискурса, </w:t>
      </w:r>
      <w:r w:rsidR="00FA5E3E">
        <w:rPr>
          <w:sz w:val="28"/>
          <w:szCs w:val="28"/>
        </w:rPr>
        <w:t>находится</w:t>
      </w:r>
      <w:r w:rsidRPr="004B201F">
        <w:rPr>
          <w:sz w:val="28"/>
          <w:szCs w:val="28"/>
        </w:rPr>
        <w:t xml:space="preserve"> на пересечении различных дисциплин и направлений. Результаты изучения данной проблемы находят свое отражение в трудах таких </w:t>
      </w:r>
      <w:r w:rsidR="0025049D">
        <w:rPr>
          <w:sz w:val="28"/>
          <w:szCs w:val="28"/>
        </w:rPr>
        <w:t>российских</w:t>
      </w:r>
      <w:r w:rsidRPr="004B201F">
        <w:rPr>
          <w:sz w:val="28"/>
          <w:szCs w:val="28"/>
        </w:rPr>
        <w:t xml:space="preserve"> лингвистов, как В. З. Демьянков, </w:t>
      </w:r>
      <w:r w:rsidR="004B201F" w:rsidRPr="004B201F">
        <w:rPr>
          <w:sz w:val="28"/>
          <w:szCs w:val="28"/>
        </w:rPr>
        <w:t>Т. П. Третьякова</w:t>
      </w:r>
      <w:r w:rsidR="004B201F">
        <w:rPr>
          <w:sz w:val="28"/>
          <w:szCs w:val="28"/>
        </w:rPr>
        <w:t>,</w:t>
      </w:r>
      <w:r w:rsidR="004B201F" w:rsidRPr="004B201F">
        <w:rPr>
          <w:sz w:val="28"/>
          <w:szCs w:val="28"/>
        </w:rPr>
        <w:t xml:space="preserve"> О. Ф. Русакова, </w:t>
      </w:r>
      <w:r w:rsidRPr="004B201F">
        <w:rPr>
          <w:sz w:val="28"/>
          <w:szCs w:val="28"/>
        </w:rPr>
        <w:t xml:space="preserve">Е. И. Шейгал, и др. </w:t>
      </w:r>
    </w:p>
    <w:p w:rsidR="002E2CAA" w:rsidRDefault="002E2CAA" w:rsidP="002E2CAA">
      <w:pPr>
        <w:pStyle w:val="a3"/>
        <w:spacing w:before="0" w:beforeAutospacing="0" w:after="0" w:afterAutospacing="0" w:line="360" w:lineRule="auto"/>
        <w:ind w:firstLine="709"/>
        <w:jc w:val="both"/>
        <w:rPr>
          <w:sz w:val="28"/>
          <w:szCs w:val="28"/>
        </w:rPr>
      </w:pPr>
      <w:r w:rsidRPr="003916D8">
        <w:rPr>
          <w:sz w:val="28"/>
          <w:szCs w:val="28"/>
        </w:rPr>
        <w:t xml:space="preserve">Таким образом, политическая публичная коммуникация – это «речевая деятельность, ориентированная на пропаганду тех или иных идей, эмоциональное воздействие на граждан страны и побуждение их к политическим действиям для выработки общественного согласия, принятия и обоснования социально-политических решений в условиях множественности точек зрения в обществе» </w:t>
      </w:r>
      <w:r w:rsidR="00072B1D">
        <w:rPr>
          <w:sz w:val="28"/>
          <w:szCs w:val="28"/>
        </w:rPr>
        <w:t>(</w:t>
      </w:r>
      <w:r w:rsidRPr="003916D8">
        <w:rPr>
          <w:sz w:val="28"/>
          <w:szCs w:val="28"/>
        </w:rPr>
        <w:t>Будаев, Чудинов, 2007: 90</w:t>
      </w:r>
      <w:r w:rsidR="00072B1D">
        <w:rPr>
          <w:sz w:val="28"/>
          <w:szCs w:val="28"/>
        </w:rPr>
        <w:t>)</w:t>
      </w:r>
      <w:r w:rsidRPr="003916D8">
        <w:rPr>
          <w:sz w:val="28"/>
          <w:szCs w:val="28"/>
        </w:rPr>
        <w:t xml:space="preserve">. </w:t>
      </w:r>
    </w:p>
    <w:p w:rsidR="00EA7654" w:rsidRPr="00824727" w:rsidRDefault="00EA7654" w:rsidP="00EA7654">
      <w:pPr>
        <w:spacing w:line="360" w:lineRule="auto"/>
        <w:ind w:firstLine="709"/>
        <w:jc w:val="both"/>
        <w:rPr>
          <w:sz w:val="28"/>
          <w:szCs w:val="28"/>
        </w:rPr>
      </w:pPr>
      <w:r w:rsidRPr="00824727">
        <w:rPr>
          <w:sz w:val="28"/>
          <w:szCs w:val="28"/>
        </w:rPr>
        <w:t xml:space="preserve">Е. И. Шейгал определяет его как «своеобразную знаковую систему, в которой происходит модификация семантики и функций разных типов языковых единиц и стандартных речевых действий» (Шейгал, 2004: 5). Таким </w:t>
      </w:r>
      <w:r w:rsidRPr="00824727">
        <w:rPr>
          <w:sz w:val="28"/>
          <w:szCs w:val="28"/>
        </w:rPr>
        <w:lastRenderedPageBreak/>
        <w:t xml:space="preserve">образом, политический дискурс представляет собой понятие, которое охватывает как языковую систему, так и речевую деятельность (в совокупности лингвистических и экстралингвистических факторов) и текст (Шейгал, 2004: 18). </w:t>
      </w:r>
    </w:p>
    <w:p w:rsidR="00EA7654" w:rsidRPr="00824727" w:rsidRDefault="00EA7654" w:rsidP="00EA7654">
      <w:pPr>
        <w:pStyle w:val="a3"/>
        <w:spacing w:before="0" w:beforeAutospacing="0" w:after="0" w:afterAutospacing="0" w:line="360" w:lineRule="auto"/>
        <w:ind w:firstLine="709"/>
        <w:jc w:val="both"/>
        <w:rPr>
          <w:sz w:val="28"/>
          <w:szCs w:val="28"/>
        </w:rPr>
      </w:pPr>
      <w:r w:rsidRPr="00824727">
        <w:rPr>
          <w:sz w:val="28"/>
          <w:szCs w:val="28"/>
        </w:rPr>
        <w:t xml:space="preserve">Как отмечает Т. П. Третьякова, политика, в сущности, является языковой деятельностью, она воспринимается обществом через речь, и, следовательно, понимание и интерпретация политической речи являются условием интерпретации политики </w:t>
      </w:r>
      <w:r w:rsidR="00824727" w:rsidRPr="00824727">
        <w:rPr>
          <w:sz w:val="28"/>
          <w:szCs w:val="28"/>
        </w:rPr>
        <w:t>(</w:t>
      </w:r>
      <w:r w:rsidRPr="00824727">
        <w:rPr>
          <w:sz w:val="28"/>
          <w:szCs w:val="28"/>
        </w:rPr>
        <w:t>Третьякова, 2004: 300</w:t>
      </w:r>
      <w:r w:rsidR="00824727" w:rsidRPr="00824727">
        <w:rPr>
          <w:sz w:val="28"/>
          <w:szCs w:val="28"/>
        </w:rPr>
        <w:t>)</w:t>
      </w:r>
      <w:r w:rsidRPr="00824727">
        <w:rPr>
          <w:sz w:val="28"/>
          <w:szCs w:val="28"/>
        </w:rPr>
        <w:t>.</w:t>
      </w:r>
    </w:p>
    <w:p w:rsidR="00EA7654" w:rsidRPr="00824727" w:rsidRDefault="00EA7654" w:rsidP="00EA7654">
      <w:pPr>
        <w:spacing w:line="360" w:lineRule="auto"/>
        <w:ind w:firstLine="709"/>
        <w:jc w:val="both"/>
        <w:rPr>
          <w:sz w:val="28"/>
          <w:szCs w:val="28"/>
        </w:rPr>
      </w:pPr>
      <w:r w:rsidRPr="00824727">
        <w:rPr>
          <w:sz w:val="28"/>
          <w:szCs w:val="28"/>
        </w:rPr>
        <w:t>Политический дискурс используется в качестве инструмента политической власти, т. к. борьба за власть является ведущей темой данной сферы общения. В ХХ</w:t>
      </w:r>
      <w:r w:rsidRPr="00824727">
        <w:rPr>
          <w:sz w:val="28"/>
          <w:szCs w:val="28"/>
          <w:lang w:val="en-US"/>
        </w:rPr>
        <w:t>I</w:t>
      </w:r>
      <w:r w:rsidRPr="00824727">
        <w:rPr>
          <w:sz w:val="28"/>
          <w:szCs w:val="28"/>
        </w:rPr>
        <w:t xml:space="preserve"> веке, в связи с процессом глобализации, «власть» понимается не только как форма права и политики в управлении, но и шире, как способ оценивать социальные опасности, исходящие из разного рода общественных институтов. Способом и оценки, и манипуляции становится сам язык </w:t>
      </w:r>
      <w:r w:rsidR="00824727" w:rsidRPr="00824727">
        <w:rPr>
          <w:sz w:val="28"/>
          <w:szCs w:val="28"/>
        </w:rPr>
        <w:t>(</w:t>
      </w:r>
      <w:r w:rsidRPr="00824727">
        <w:rPr>
          <w:sz w:val="28"/>
          <w:szCs w:val="28"/>
        </w:rPr>
        <w:t>Третьякова, 2004: 301</w:t>
      </w:r>
      <w:r w:rsidR="00824727" w:rsidRPr="00824727">
        <w:rPr>
          <w:sz w:val="28"/>
          <w:szCs w:val="28"/>
        </w:rPr>
        <w:t>)</w:t>
      </w:r>
      <w:r w:rsidRPr="00824727">
        <w:rPr>
          <w:sz w:val="28"/>
          <w:szCs w:val="28"/>
        </w:rPr>
        <w:t>.</w:t>
      </w:r>
    </w:p>
    <w:p w:rsidR="00EA7654" w:rsidRPr="00824727" w:rsidRDefault="00EA7654" w:rsidP="00EA7654">
      <w:pPr>
        <w:spacing w:line="360" w:lineRule="auto"/>
        <w:ind w:firstLine="709"/>
        <w:jc w:val="both"/>
        <w:rPr>
          <w:sz w:val="28"/>
          <w:szCs w:val="28"/>
        </w:rPr>
      </w:pPr>
      <w:r w:rsidRPr="00824727">
        <w:rPr>
          <w:sz w:val="28"/>
          <w:szCs w:val="28"/>
        </w:rPr>
        <w:t xml:space="preserve">Другими словами, основная цель политического дискурса состоит в том, чтобы не только описать конкретные события и ситуации, но и убедить, внушить как можно большему количеству </w:t>
      </w:r>
      <w:r w:rsidR="0021247A">
        <w:rPr>
          <w:sz w:val="28"/>
          <w:szCs w:val="28"/>
        </w:rPr>
        <w:t>объектов</w:t>
      </w:r>
      <w:r w:rsidR="0021247A" w:rsidRPr="0021247A">
        <w:rPr>
          <w:sz w:val="28"/>
          <w:szCs w:val="28"/>
        </w:rPr>
        <w:t xml:space="preserve"> </w:t>
      </w:r>
      <w:r w:rsidR="0021247A">
        <w:rPr>
          <w:sz w:val="28"/>
          <w:szCs w:val="28"/>
        </w:rPr>
        <w:t>(избирателей)</w:t>
      </w:r>
      <w:r w:rsidRPr="00824727">
        <w:rPr>
          <w:sz w:val="28"/>
          <w:szCs w:val="28"/>
        </w:rPr>
        <w:t xml:space="preserve"> необходимость «политически правильных» действий и оценок, побудить их к унификации поведения, желаний и мыслей. Следовательно, такую составляющую значения, как убеждение / воздействие можно рассматривать в любом политическом тексте.</w:t>
      </w:r>
    </w:p>
    <w:p w:rsidR="00EA7654" w:rsidRPr="003916D8" w:rsidRDefault="00EA7654" w:rsidP="00A9167B">
      <w:pPr>
        <w:spacing w:line="360" w:lineRule="auto"/>
        <w:ind w:firstLine="709"/>
        <w:jc w:val="both"/>
        <w:rPr>
          <w:sz w:val="28"/>
          <w:szCs w:val="28"/>
        </w:rPr>
      </w:pPr>
      <w:r w:rsidRPr="00824727">
        <w:rPr>
          <w:sz w:val="28"/>
          <w:szCs w:val="28"/>
        </w:rPr>
        <w:t xml:space="preserve">В политическом дискурсе неизбежно присутствуют две конфронтационные тенденции: наряду со стремлением говорящего к точности изложения, т. е. стремлением быть понятым всеми членами общества, что является необходимым условием успешности произведенных политиком вербальных действий, существует также тенденция к смысловой неопределенности, которая достигается в первую очередь таким прагматическим фактором, как манипулятивность, т. е. скрытое воздействие </w:t>
      </w:r>
      <w:r w:rsidRPr="00824727">
        <w:rPr>
          <w:sz w:val="28"/>
          <w:szCs w:val="28"/>
        </w:rPr>
        <w:lastRenderedPageBreak/>
        <w:t>на реципиента посредством особым образом закодированной информации с целью программирования его поведения</w:t>
      </w:r>
      <w:r w:rsidR="00824727" w:rsidRPr="00824727">
        <w:rPr>
          <w:sz w:val="28"/>
          <w:szCs w:val="28"/>
        </w:rPr>
        <w:t xml:space="preserve"> </w:t>
      </w:r>
      <w:r w:rsidRPr="00824727">
        <w:rPr>
          <w:sz w:val="28"/>
          <w:szCs w:val="28"/>
        </w:rPr>
        <w:t>(Рудая</w:t>
      </w:r>
      <w:r w:rsidR="00824727" w:rsidRPr="00824727">
        <w:rPr>
          <w:sz w:val="28"/>
          <w:szCs w:val="28"/>
        </w:rPr>
        <w:t>,</w:t>
      </w:r>
      <w:r w:rsidRPr="00824727">
        <w:rPr>
          <w:sz w:val="28"/>
          <w:szCs w:val="28"/>
        </w:rPr>
        <w:t xml:space="preserve"> 2010)</w:t>
      </w:r>
      <w:r w:rsidR="00824727" w:rsidRPr="00824727">
        <w:rPr>
          <w:sz w:val="28"/>
          <w:szCs w:val="28"/>
        </w:rPr>
        <w:t>.</w:t>
      </w:r>
    </w:p>
    <w:p w:rsidR="002E2CAA" w:rsidRPr="003916D8" w:rsidRDefault="002E2CAA" w:rsidP="002E2CAA">
      <w:pPr>
        <w:pStyle w:val="a3"/>
        <w:spacing w:before="0" w:beforeAutospacing="0" w:after="0" w:afterAutospacing="0" w:line="360" w:lineRule="auto"/>
        <w:ind w:firstLine="709"/>
        <w:jc w:val="both"/>
        <w:rPr>
          <w:sz w:val="28"/>
          <w:szCs w:val="28"/>
        </w:rPr>
      </w:pPr>
      <w:r w:rsidRPr="003916D8">
        <w:rPr>
          <w:sz w:val="28"/>
          <w:szCs w:val="28"/>
        </w:rPr>
        <w:t xml:space="preserve">Политический дискурс, который можно определить как реализацию языка политики, реальное воплощение в речи всех средств национального языка, для использования в «контексте политической деятельности» </w:t>
      </w:r>
      <w:r w:rsidR="00072B1D">
        <w:rPr>
          <w:sz w:val="28"/>
          <w:szCs w:val="28"/>
        </w:rPr>
        <w:t>(</w:t>
      </w:r>
      <w:r w:rsidRPr="003916D8">
        <w:rPr>
          <w:sz w:val="28"/>
          <w:szCs w:val="28"/>
        </w:rPr>
        <w:t>Афанасенко, 2006: 8</w:t>
      </w:r>
      <w:r w:rsidR="00072B1D">
        <w:rPr>
          <w:sz w:val="28"/>
          <w:szCs w:val="28"/>
        </w:rPr>
        <w:t>)</w:t>
      </w:r>
      <w:r w:rsidRPr="003916D8">
        <w:rPr>
          <w:sz w:val="28"/>
          <w:szCs w:val="28"/>
        </w:rPr>
        <w:t xml:space="preserve">, ориентирован на все слои общества и считается одним из самых актуальных для лингвистических исследований дискурсов современности. Проблемы становления и интерпретации политического дискурса изучаются как учеными-филологами, так и политологами, социологами, психологами и представителями других наук. За последнее время появилось немало исследований, затрагивающих его различные аспекты. Само понятие дискурс на современном этапе, хотя и остается еще дискуссионным, но, как мы полагаем, получило достаточно полное освещение, и уже существует, в определенной степени, четкая позиция по этому вопросу. </w:t>
      </w:r>
    </w:p>
    <w:p w:rsidR="002E2CAA" w:rsidRPr="003916D8" w:rsidRDefault="002E2CAA" w:rsidP="002E2CAA">
      <w:pPr>
        <w:pStyle w:val="a3"/>
        <w:spacing w:before="0" w:beforeAutospacing="0" w:after="0" w:afterAutospacing="0" w:line="360" w:lineRule="auto"/>
        <w:ind w:firstLine="709"/>
        <w:jc w:val="both"/>
        <w:rPr>
          <w:sz w:val="28"/>
          <w:szCs w:val="28"/>
        </w:rPr>
      </w:pPr>
      <w:r>
        <w:rPr>
          <w:sz w:val="28"/>
          <w:szCs w:val="28"/>
        </w:rPr>
        <w:t>С</w:t>
      </w:r>
      <w:r w:rsidRPr="003916D8">
        <w:rPr>
          <w:sz w:val="28"/>
          <w:szCs w:val="28"/>
        </w:rPr>
        <w:t xml:space="preserve">егодня в лингвистике </w:t>
      </w:r>
      <w:r>
        <w:rPr>
          <w:sz w:val="28"/>
          <w:szCs w:val="28"/>
        </w:rPr>
        <w:t xml:space="preserve">широко используются </w:t>
      </w:r>
      <w:r w:rsidRPr="003916D8">
        <w:rPr>
          <w:sz w:val="28"/>
          <w:szCs w:val="28"/>
        </w:rPr>
        <w:t>три определения дискурса</w:t>
      </w:r>
      <w:r>
        <w:rPr>
          <w:sz w:val="28"/>
          <w:szCs w:val="28"/>
        </w:rPr>
        <w:t xml:space="preserve">, которые и </w:t>
      </w:r>
      <w:r w:rsidR="00A9167B">
        <w:rPr>
          <w:sz w:val="28"/>
          <w:szCs w:val="28"/>
        </w:rPr>
        <w:t>легли в</w:t>
      </w:r>
      <w:r>
        <w:rPr>
          <w:sz w:val="28"/>
          <w:szCs w:val="28"/>
        </w:rPr>
        <w:t xml:space="preserve"> основу </w:t>
      </w:r>
      <w:r w:rsidR="00A9167B">
        <w:rPr>
          <w:sz w:val="28"/>
          <w:szCs w:val="28"/>
        </w:rPr>
        <w:t>определения, принятого для данной</w:t>
      </w:r>
      <w:r>
        <w:rPr>
          <w:sz w:val="28"/>
          <w:szCs w:val="28"/>
        </w:rPr>
        <w:t xml:space="preserve"> работы</w:t>
      </w:r>
      <w:r w:rsidRPr="003916D8">
        <w:rPr>
          <w:sz w:val="28"/>
          <w:szCs w:val="28"/>
        </w:rPr>
        <w:t xml:space="preserve">. Первое определение принадлежит Э. Бенвенисту, который ввел этот термин в лингвистику в его современном содержании и рассматривал дискурс как «функционирование языка в живом общении», определяя его как «речь, присваиваемую говорящим» </w:t>
      </w:r>
      <w:r w:rsidR="00072B1D">
        <w:rPr>
          <w:sz w:val="28"/>
          <w:szCs w:val="28"/>
        </w:rPr>
        <w:t>(</w:t>
      </w:r>
      <w:r w:rsidRPr="003916D8">
        <w:rPr>
          <w:sz w:val="28"/>
          <w:szCs w:val="28"/>
        </w:rPr>
        <w:t>Бенвенист, 2009: 296</w:t>
      </w:r>
      <w:r w:rsidR="00072B1D">
        <w:rPr>
          <w:sz w:val="28"/>
          <w:szCs w:val="28"/>
        </w:rPr>
        <w:t>)</w:t>
      </w:r>
      <w:r w:rsidRPr="003916D8">
        <w:rPr>
          <w:sz w:val="28"/>
          <w:szCs w:val="28"/>
        </w:rPr>
        <w:t xml:space="preserve">. </w:t>
      </w:r>
    </w:p>
    <w:p w:rsidR="002E2CAA" w:rsidRPr="003916D8" w:rsidRDefault="002E2CAA" w:rsidP="002E2CAA">
      <w:pPr>
        <w:pStyle w:val="a3"/>
        <w:spacing w:before="0" w:beforeAutospacing="0" w:after="0" w:afterAutospacing="0" w:line="360" w:lineRule="auto"/>
        <w:ind w:firstLine="709"/>
        <w:jc w:val="both"/>
        <w:rPr>
          <w:sz w:val="28"/>
          <w:szCs w:val="28"/>
        </w:rPr>
      </w:pPr>
      <w:r w:rsidRPr="003916D8">
        <w:rPr>
          <w:sz w:val="28"/>
          <w:szCs w:val="28"/>
        </w:rPr>
        <w:t xml:space="preserve">Второе определение, которое получило наибольшее распространение в современном языкознании, связано с именем Ван Дейка, который определяет дискурс как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и проч. контексте. Это коммуникативное действие может быть речевым, письменным, иметь вербальные и невербальные составляющие» </w:t>
      </w:r>
      <w:r w:rsidR="00072B1D">
        <w:rPr>
          <w:sz w:val="28"/>
          <w:szCs w:val="28"/>
        </w:rPr>
        <w:t>(</w:t>
      </w:r>
      <w:r w:rsidRPr="003916D8">
        <w:rPr>
          <w:sz w:val="28"/>
          <w:szCs w:val="28"/>
        </w:rPr>
        <w:t>Дейк, 1998</w:t>
      </w:r>
      <w:r w:rsidR="00072B1D">
        <w:rPr>
          <w:sz w:val="28"/>
          <w:szCs w:val="28"/>
        </w:rPr>
        <w:t>)</w:t>
      </w:r>
      <w:r w:rsidRPr="003916D8">
        <w:rPr>
          <w:sz w:val="28"/>
          <w:szCs w:val="28"/>
        </w:rPr>
        <w:t xml:space="preserve">. </w:t>
      </w:r>
    </w:p>
    <w:p w:rsidR="002E2CAA" w:rsidRPr="004F6EFE" w:rsidRDefault="002E2CAA" w:rsidP="002E2CAA">
      <w:pPr>
        <w:pStyle w:val="a3"/>
        <w:spacing w:before="0" w:beforeAutospacing="0" w:after="0" w:afterAutospacing="0" w:line="360" w:lineRule="auto"/>
        <w:ind w:firstLine="709"/>
        <w:jc w:val="both"/>
        <w:rPr>
          <w:color w:val="FF0000"/>
          <w:sz w:val="28"/>
          <w:szCs w:val="28"/>
        </w:rPr>
      </w:pPr>
      <w:r w:rsidRPr="003916D8">
        <w:rPr>
          <w:sz w:val="28"/>
          <w:szCs w:val="28"/>
        </w:rPr>
        <w:t xml:space="preserve">В рамках данного подхода </w:t>
      </w:r>
      <w:r w:rsidRPr="00600C0B">
        <w:rPr>
          <w:bCs/>
          <w:iCs/>
          <w:sz w:val="28"/>
          <w:szCs w:val="28"/>
        </w:rPr>
        <w:t xml:space="preserve">политический дискурс определяется нами как комплексная взаимосвязь политических текстов, функционирующих в </w:t>
      </w:r>
      <w:r w:rsidRPr="00600C0B">
        <w:rPr>
          <w:bCs/>
          <w:iCs/>
          <w:sz w:val="28"/>
          <w:szCs w:val="28"/>
        </w:rPr>
        <w:lastRenderedPageBreak/>
        <w:t>пределах политической сферы общения для осуществления целенаправленного социального действия, включающего в себя как вербальные, так и невербальные составляющие.</w:t>
      </w:r>
    </w:p>
    <w:p w:rsidR="00EA7654" w:rsidRPr="00EA7654" w:rsidRDefault="00EA7654" w:rsidP="00EA7654">
      <w:pPr>
        <w:spacing w:line="360" w:lineRule="auto"/>
        <w:ind w:firstLine="708"/>
        <w:rPr>
          <w:sz w:val="28"/>
          <w:szCs w:val="28"/>
        </w:rPr>
      </w:pPr>
      <w:r w:rsidRPr="00EA7654">
        <w:rPr>
          <w:sz w:val="28"/>
          <w:szCs w:val="28"/>
        </w:rPr>
        <w:t xml:space="preserve">Анализ политических коммуникаций как системы показал, что в структуру политической рекламы входят: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субъект политической рекламы. Это претенденты на выборные должности, партии, общественно политические движения, заинтересованные политические силы;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объект политической рекламы – избиратели или их целевые группы;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предмет политической рекламы – политические платформы, предвыборные программы, личности лидеров;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цели политической рекламы – приход к власти посредством занятия выборной должности, формирование общественного мнения и прочее.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средства политической рекламы – передачи и публикации в средствах массовой информации, прямые обращения, политические коммуникации, массовые акции, листовки, плакаты, рекламные клипы и прочее. </w:t>
      </w:r>
    </w:p>
    <w:p w:rsidR="00EA7654" w:rsidRPr="00EA7654" w:rsidRDefault="00EA7654" w:rsidP="00C24DD1">
      <w:pPr>
        <w:pStyle w:val="a4"/>
        <w:numPr>
          <w:ilvl w:val="0"/>
          <w:numId w:val="8"/>
        </w:numPr>
        <w:spacing w:line="360" w:lineRule="auto"/>
        <w:ind w:left="1134" w:hanging="425"/>
        <w:rPr>
          <w:sz w:val="28"/>
          <w:szCs w:val="28"/>
        </w:rPr>
      </w:pPr>
      <w:r w:rsidRPr="00EA7654">
        <w:rPr>
          <w:sz w:val="28"/>
          <w:szCs w:val="28"/>
        </w:rPr>
        <w:t xml:space="preserve">прямые и обратные связи политической рекламы – зафиксированные электоральные настроения, источники тревог, симпатии, данные социологических опросов, исследования отношений к политической рекламе и кандидату и прочее (Ольшанский, 2002: 536-537). </w:t>
      </w:r>
    </w:p>
    <w:p w:rsidR="002E2CAA" w:rsidRPr="003916D8" w:rsidRDefault="0021247A" w:rsidP="002E2CAA">
      <w:pPr>
        <w:pStyle w:val="a3"/>
        <w:spacing w:before="0" w:beforeAutospacing="0" w:after="0" w:afterAutospacing="0" w:line="360" w:lineRule="auto"/>
        <w:ind w:firstLine="709"/>
        <w:jc w:val="both"/>
        <w:rPr>
          <w:sz w:val="28"/>
          <w:szCs w:val="28"/>
        </w:rPr>
      </w:pPr>
      <w:r>
        <w:rPr>
          <w:sz w:val="28"/>
          <w:szCs w:val="28"/>
        </w:rPr>
        <w:t>Субъект</w:t>
      </w:r>
      <w:r w:rsidR="002E2CAA" w:rsidRPr="00E96FC4">
        <w:rPr>
          <w:b/>
          <w:sz w:val="28"/>
          <w:szCs w:val="28"/>
        </w:rPr>
        <w:t xml:space="preserve"> </w:t>
      </w:r>
      <w:r w:rsidR="002E2CAA" w:rsidRPr="003916D8">
        <w:rPr>
          <w:sz w:val="28"/>
          <w:szCs w:val="28"/>
        </w:rPr>
        <w:t xml:space="preserve">создает информационное сообщение, выражая суть своих политических намерений, </w:t>
      </w:r>
      <w:r>
        <w:rPr>
          <w:sz w:val="28"/>
          <w:szCs w:val="28"/>
        </w:rPr>
        <w:t>объект</w:t>
      </w:r>
      <w:r w:rsidR="002E2CAA" w:rsidRPr="003916D8">
        <w:rPr>
          <w:sz w:val="28"/>
          <w:szCs w:val="28"/>
        </w:rPr>
        <w:t xml:space="preserve"> воспринимает и интерпретирует данное сообщение. Таким образом, интегративными элементами, обеспечивающими тематическое единство политического дискурса, являются политическая </w:t>
      </w:r>
      <w:r w:rsidR="002E2CAA" w:rsidRPr="003916D8">
        <w:rPr>
          <w:sz w:val="28"/>
          <w:szCs w:val="28"/>
        </w:rPr>
        <w:lastRenderedPageBreak/>
        <w:t xml:space="preserve">сфера общения, участники коммуникации, типичные для всех видов политического дискурса, и разнообразные виды политических текстов. </w:t>
      </w:r>
    </w:p>
    <w:p w:rsidR="002E2CAA" w:rsidRPr="003916D8" w:rsidRDefault="002E2CAA" w:rsidP="002E2CAA">
      <w:pPr>
        <w:pStyle w:val="a3"/>
        <w:spacing w:before="0" w:beforeAutospacing="0" w:after="0" w:afterAutospacing="0" w:line="360" w:lineRule="auto"/>
        <w:ind w:firstLine="709"/>
        <w:jc w:val="both"/>
        <w:rPr>
          <w:sz w:val="28"/>
          <w:szCs w:val="28"/>
        </w:rPr>
      </w:pPr>
      <w:r w:rsidRPr="003916D8">
        <w:rPr>
          <w:sz w:val="28"/>
          <w:szCs w:val="28"/>
        </w:rPr>
        <w:t xml:space="preserve">В лингвистике наиболее полное определение политического дискурса представлено Е.И. Шейгал в монографии «Семиотика политического дискурса», где автор описывает политический дискурс как институциональный и образующий «совокупность всех речевых актов, используемых в политических дискуссиях, а также правил публичной политики, освященных традицией и проверенных опытом...» </w:t>
      </w:r>
      <w:r w:rsidR="00072B1D">
        <w:rPr>
          <w:sz w:val="28"/>
          <w:szCs w:val="28"/>
        </w:rPr>
        <w:t>(</w:t>
      </w:r>
      <w:r w:rsidRPr="003916D8">
        <w:rPr>
          <w:sz w:val="28"/>
          <w:szCs w:val="28"/>
        </w:rPr>
        <w:t>Шейгал, 2000: 22</w:t>
      </w:r>
      <w:r w:rsidR="00072B1D">
        <w:rPr>
          <w:sz w:val="28"/>
          <w:szCs w:val="28"/>
        </w:rPr>
        <w:t>)</w:t>
      </w:r>
      <w:r w:rsidRPr="003916D8">
        <w:rPr>
          <w:sz w:val="28"/>
          <w:szCs w:val="28"/>
        </w:rPr>
        <w:t xml:space="preserve">. Несомненным является тот факт, что лингвисты при анализе политического дискурса должны учитывать как экстралингвистические факторы (обстоятельства, сопровождающие описываемые в тексте события, фон, поясняющий эти события, оценка участников события), так и собственно лингвистические факторы (фонетический строй текста, грамматические, лексические особенности текста). </w:t>
      </w:r>
    </w:p>
    <w:p w:rsidR="002E2CAA" w:rsidRDefault="002E2CAA" w:rsidP="002E2CAA">
      <w:pPr>
        <w:pStyle w:val="a3"/>
        <w:spacing w:before="0" w:beforeAutospacing="0" w:after="0" w:afterAutospacing="0" w:line="360" w:lineRule="auto"/>
        <w:ind w:firstLine="709"/>
        <w:jc w:val="both"/>
        <w:rPr>
          <w:sz w:val="28"/>
          <w:szCs w:val="28"/>
        </w:rPr>
      </w:pPr>
      <w:r>
        <w:rPr>
          <w:sz w:val="28"/>
          <w:szCs w:val="28"/>
        </w:rPr>
        <w:t>П</w:t>
      </w:r>
      <w:r w:rsidRPr="003916D8">
        <w:rPr>
          <w:sz w:val="28"/>
          <w:szCs w:val="28"/>
        </w:rPr>
        <w:t xml:space="preserve">рименение политического дискурса весьма широко: публичная речь, телевизионные дебаты, межличностное общение, диалог между социальными институтами, научно-политические работы, аналитические обзоры и т.д. Все эти типы дискурса, несомненно, имеют общие черты, но сфера их применения накладывает и определенные различия, как в его структуре и функционировании, так и в языковой репрезентации с точки зрения конкретного вида коммуникации. </w:t>
      </w:r>
    </w:p>
    <w:p w:rsidR="00817DB8" w:rsidRDefault="002E2CAA" w:rsidP="00817DB8">
      <w:pPr>
        <w:pStyle w:val="a3"/>
        <w:spacing w:before="0" w:beforeAutospacing="0" w:after="0" w:afterAutospacing="0" w:line="360" w:lineRule="auto"/>
        <w:ind w:firstLine="709"/>
        <w:jc w:val="both"/>
        <w:rPr>
          <w:color w:val="000000" w:themeColor="text1"/>
          <w:sz w:val="28"/>
          <w:szCs w:val="28"/>
        </w:rPr>
      </w:pPr>
      <w:r w:rsidRPr="003916D8">
        <w:rPr>
          <w:color w:val="000000" w:themeColor="text1"/>
          <w:sz w:val="28"/>
          <w:szCs w:val="28"/>
        </w:rPr>
        <w:t xml:space="preserve">Основной задачей политического массмедийного дискурса является манипулирование общественным мнением с целью его регулирования при помощи определенной подачи нужной информации. Многие ученые сходятся во мнении, что субъект политического дискурса СМИ, используя языковые средства, отражает и интерпретирует действительность </w:t>
      </w:r>
      <w:r w:rsidRPr="00817DB8">
        <w:rPr>
          <w:color w:val="000000" w:themeColor="text1"/>
          <w:sz w:val="28"/>
          <w:szCs w:val="28"/>
        </w:rPr>
        <w:t>(Почепцов</w:t>
      </w:r>
      <w:r w:rsidR="00817DB8" w:rsidRPr="00817DB8">
        <w:rPr>
          <w:color w:val="000000" w:themeColor="text1"/>
          <w:sz w:val="28"/>
          <w:szCs w:val="28"/>
        </w:rPr>
        <w:t>: 2000</w:t>
      </w:r>
      <w:r w:rsidRPr="00817DB8">
        <w:rPr>
          <w:color w:val="000000" w:themeColor="text1"/>
          <w:sz w:val="28"/>
          <w:szCs w:val="28"/>
        </w:rPr>
        <w:t>).</w:t>
      </w:r>
      <w:r w:rsidRPr="003916D8">
        <w:rPr>
          <w:color w:val="000000" w:themeColor="text1"/>
          <w:sz w:val="28"/>
          <w:szCs w:val="28"/>
        </w:rPr>
        <w:t xml:space="preserve"> Политическая коммуникация «оказывает эмоциональное воздействие на </w:t>
      </w:r>
      <w:r w:rsidR="0021247A">
        <w:rPr>
          <w:color w:val="000000" w:themeColor="text1"/>
          <w:sz w:val="28"/>
          <w:szCs w:val="28"/>
        </w:rPr>
        <w:t>объекта (</w:t>
      </w:r>
      <w:r w:rsidRPr="003916D8">
        <w:rPr>
          <w:color w:val="000000" w:themeColor="text1"/>
          <w:sz w:val="28"/>
          <w:szCs w:val="28"/>
        </w:rPr>
        <w:t>адресата</w:t>
      </w:r>
      <w:r w:rsidR="0021247A">
        <w:rPr>
          <w:color w:val="000000" w:themeColor="text1"/>
          <w:sz w:val="28"/>
          <w:szCs w:val="28"/>
        </w:rPr>
        <w:t>)</w:t>
      </w:r>
      <w:r w:rsidRPr="003916D8">
        <w:rPr>
          <w:color w:val="000000" w:themeColor="text1"/>
          <w:sz w:val="28"/>
          <w:szCs w:val="28"/>
        </w:rPr>
        <w:t xml:space="preserve">, преобразует существующую в сознании человека политическую картину мира». Достаточное количество работ посвящено «речевой» и «языковой» манипуляции </w:t>
      </w:r>
      <w:r w:rsidRPr="00817DB8">
        <w:rPr>
          <w:color w:val="000000" w:themeColor="text1"/>
          <w:sz w:val="28"/>
          <w:szCs w:val="28"/>
        </w:rPr>
        <w:t>(Чернявская</w:t>
      </w:r>
      <w:r w:rsidR="00817DB8" w:rsidRPr="00817DB8">
        <w:rPr>
          <w:color w:val="000000" w:themeColor="text1"/>
          <w:sz w:val="28"/>
          <w:szCs w:val="28"/>
        </w:rPr>
        <w:t>, 136</w:t>
      </w:r>
      <w:r w:rsidRPr="00817DB8">
        <w:rPr>
          <w:color w:val="000000" w:themeColor="text1"/>
          <w:sz w:val="28"/>
          <w:szCs w:val="28"/>
        </w:rPr>
        <w:t>; Быкова</w:t>
      </w:r>
      <w:r w:rsidR="00817DB8" w:rsidRPr="00817DB8">
        <w:rPr>
          <w:color w:val="000000" w:themeColor="text1"/>
          <w:sz w:val="28"/>
          <w:szCs w:val="28"/>
        </w:rPr>
        <w:t>, 1998</w:t>
      </w:r>
      <w:r w:rsidRPr="00817DB8">
        <w:rPr>
          <w:color w:val="000000" w:themeColor="text1"/>
          <w:sz w:val="28"/>
          <w:szCs w:val="28"/>
        </w:rPr>
        <w:t>).</w:t>
      </w:r>
      <w:r w:rsidRPr="003916D8">
        <w:rPr>
          <w:color w:val="000000" w:themeColor="text1"/>
          <w:sz w:val="28"/>
          <w:szCs w:val="28"/>
        </w:rPr>
        <w:t xml:space="preserve"> </w:t>
      </w:r>
      <w:r w:rsidRPr="003916D8">
        <w:rPr>
          <w:color w:val="000000" w:themeColor="text1"/>
          <w:sz w:val="28"/>
          <w:szCs w:val="28"/>
        </w:rPr>
        <w:lastRenderedPageBreak/>
        <w:t>Данный термин К. В. Никитина обозначает как «скрытое воздействие с помощью речевых средств на широкую аудиторию с целью регулировать поведение и восприятие действительности»</w:t>
      </w:r>
      <w:r w:rsidR="00622B86">
        <w:rPr>
          <w:color w:val="000000" w:themeColor="text1"/>
          <w:sz w:val="28"/>
          <w:szCs w:val="28"/>
        </w:rPr>
        <w:t xml:space="preserve"> </w:t>
      </w:r>
      <w:r w:rsidRPr="00622B86">
        <w:rPr>
          <w:color w:val="000000" w:themeColor="text1"/>
          <w:sz w:val="28"/>
          <w:szCs w:val="28"/>
        </w:rPr>
        <w:t>(Каганцева</w:t>
      </w:r>
      <w:r w:rsidR="00622B86" w:rsidRPr="00622B86">
        <w:rPr>
          <w:color w:val="000000" w:themeColor="text1"/>
          <w:sz w:val="28"/>
          <w:szCs w:val="28"/>
        </w:rPr>
        <w:t>, 2020: 315–317</w:t>
      </w:r>
      <w:r w:rsidRPr="00622B86">
        <w:rPr>
          <w:color w:val="000000" w:themeColor="text1"/>
          <w:sz w:val="28"/>
          <w:szCs w:val="28"/>
        </w:rPr>
        <w:t>)</w:t>
      </w:r>
      <w:r w:rsidR="00622B86">
        <w:rPr>
          <w:color w:val="000000" w:themeColor="text1"/>
          <w:sz w:val="28"/>
          <w:szCs w:val="28"/>
        </w:rPr>
        <w:t>.</w:t>
      </w:r>
    </w:p>
    <w:p w:rsidR="00F4227B" w:rsidRPr="00817DB8" w:rsidRDefault="00F4227B" w:rsidP="00817DB8">
      <w:pPr>
        <w:pStyle w:val="a3"/>
        <w:spacing w:before="0" w:beforeAutospacing="0" w:after="0" w:afterAutospacing="0" w:line="360" w:lineRule="auto"/>
        <w:ind w:firstLine="709"/>
        <w:jc w:val="both"/>
        <w:rPr>
          <w:color w:val="000000" w:themeColor="text1"/>
          <w:sz w:val="28"/>
          <w:szCs w:val="28"/>
        </w:rPr>
      </w:pPr>
      <w:r w:rsidRPr="00824727">
        <w:rPr>
          <w:sz w:val="28"/>
          <w:szCs w:val="28"/>
        </w:rPr>
        <w:t>Третье определение мы счи</w:t>
      </w:r>
      <w:r w:rsidR="00852513" w:rsidRPr="00824727">
        <w:rPr>
          <w:sz w:val="28"/>
          <w:szCs w:val="28"/>
        </w:rPr>
        <w:t>т</w:t>
      </w:r>
      <w:r w:rsidRPr="00824727">
        <w:rPr>
          <w:sz w:val="28"/>
          <w:szCs w:val="28"/>
        </w:rPr>
        <w:t>аем наиболее полным и продуктивным для характеристики объекта данного исследования. Оно принадлежит Н.Д. Арутюновой, где дискурс определяется как "связный текст в совокупности с экстралингвистическими, прагматическими и другими факторами, текст, взятый в событийном аспекте; речь, рассматриваемая как целенаправленное социальное действие, как компонент во взаимодействии людей и механизма их сознания (когнитивных процессах). Дискурс – это речь, “погруженная в жизнь” (ЛЭС, 1990: 136–137).</w:t>
      </w:r>
      <w:r w:rsidRPr="003916D8">
        <w:rPr>
          <w:sz w:val="28"/>
          <w:szCs w:val="28"/>
        </w:rPr>
        <w:t xml:space="preserve"> </w:t>
      </w:r>
    </w:p>
    <w:p w:rsidR="002E2CAA" w:rsidRPr="00AC4302" w:rsidRDefault="00AC4302" w:rsidP="00AC4302">
      <w:pPr>
        <w:pStyle w:val="2"/>
      </w:pPr>
      <w:bookmarkStart w:id="5" w:name="_Toc70083800"/>
      <w:bookmarkStart w:id="6" w:name="_Toc73490185"/>
      <w:r w:rsidRPr="00AC4302">
        <w:t xml:space="preserve">1.2.  </w:t>
      </w:r>
      <w:r w:rsidR="002E2CAA" w:rsidRPr="00AC4302">
        <w:t>Место политической рекламы в политическом дискурсе</w:t>
      </w:r>
      <w:bookmarkEnd w:id="5"/>
      <w:bookmarkEnd w:id="6"/>
    </w:p>
    <w:p w:rsidR="007E74BD" w:rsidRPr="003916D8" w:rsidRDefault="007E74BD" w:rsidP="007E74BD">
      <w:pPr>
        <w:pStyle w:val="a3"/>
        <w:spacing w:before="0" w:beforeAutospacing="0" w:after="0" w:afterAutospacing="0" w:line="360" w:lineRule="auto"/>
        <w:ind w:firstLine="709"/>
        <w:jc w:val="both"/>
        <w:rPr>
          <w:sz w:val="28"/>
          <w:szCs w:val="28"/>
        </w:rPr>
      </w:pPr>
      <w:r>
        <w:rPr>
          <w:sz w:val="28"/>
          <w:szCs w:val="28"/>
        </w:rPr>
        <w:t>П</w:t>
      </w:r>
      <w:r w:rsidRPr="003916D8">
        <w:rPr>
          <w:sz w:val="28"/>
          <w:szCs w:val="28"/>
        </w:rPr>
        <w:t xml:space="preserve">олитическая реклама реализует в первую очередь, побуждающую и призывную функции, как сторонников, так и еще не определившихся членов общества и представляет собой дифференцированную, многоцелевую, многофункциональную форму политической коммуникации в условиях осуществления политического выбора. </w:t>
      </w:r>
    </w:p>
    <w:p w:rsidR="007E74BD" w:rsidRPr="003916D8" w:rsidRDefault="007E74BD" w:rsidP="007E74BD">
      <w:pPr>
        <w:pStyle w:val="a3"/>
        <w:spacing w:before="0" w:beforeAutospacing="0" w:after="0" w:afterAutospacing="0" w:line="360" w:lineRule="auto"/>
        <w:ind w:firstLine="709"/>
        <w:jc w:val="both"/>
        <w:rPr>
          <w:sz w:val="28"/>
          <w:szCs w:val="28"/>
        </w:rPr>
      </w:pPr>
      <w:r>
        <w:rPr>
          <w:sz w:val="28"/>
          <w:szCs w:val="28"/>
        </w:rPr>
        <w:t>А</w:t>
      </w:r>
      <w:r w:rsidRPr="003916D8">
        <w:rPr>
          <w:sz w:val="28"/>
          <w:szCs w:val="28"/>
        </w:rPr>
        <w:t>нгл</w:t>
      </w:r>
      <w:r>
        <w:rPr>
          <w:sz w:val="28"/>
          <w:szCs w:val="28"/>
        </w:rPr>
        <w:t>оязычная</w:t>
      </w:r>
      <w:r w:rsidRPr="003916D8">
        <w:rPr>
          <w:sz w:val="28"/>
          <w:szCs w:val="28"/>
        </w:rPr>
        <w:t xml:space="preserve"> политическая реклама обязательно содержит информацию о политиках, политических партиях или движениях, их взглядах, целях политической или общественной деятельности, распространяемую через различные каналы связи. Она использует широкий набор разнообразных приемов с целью воздействия на сознание, интеллект, эмоции, поведение потребителей информации. Как правило, политическая реклама может активизироваться в период, непосредственно предшествующий предвыборным кампаниям, однако в целом она имеет постоянный, регулярный характер. Политическая реклама имеет целью не только побудить избирателя к голосованию «за» или «против» того или иного кандидата, а главным образом стимулировать любую форму его политического участия. </w:t>
      </w:r>
    </w:p>
    <w:p w:rsidR="007E74BD" w:rsidRPr="003916D8" w:rsidRDefault="007E74BD" w:rsidP="007E74BD">
      <w:pPr>
        <w:pStyle w:val="a3"/>
        <w:spacing w:before="0" w:beforeAutospacing="0" w:after="0" w:afterAutospacing="0" w:line="360" w:lineRule="auto"/>
        <w:ind w:firstLine="709"/>
        <w:jc w:val="both"/>
        <w:rPr>
          <w:sz w:val="28"/>
          <w:szCs w:val="28"/>
        </w:rPr>
      </w:pPr>
      <w:r w:rsidRPr="003916D8">
        <w:rPr>
          <w:sz w:val="28"/>
          <w:szCs w:val="28"/>
        </w:rPr>
        <w:t xml:space="preserve">Впервые интернет-технологии были применены в политике в начале 90-х годов. Это были некоторые PR-акции и политическая реклама в </w:t>
      </w:r>
      <w:r w:rsidRPr="003916D8">
        <w:rPr>
          <w:sz w:val="28"/>
          <w:szCs w:val="28"/>
        </w:rPr>
        <w:lastRenderedPageBreak/>
        <w:t xml:space="preserve">предвыборных американских кампаниях. В 1993 г. в США появился первый официальный государственный интернет-сайт, принадлежащий Белому дому. Популярность этого вида политической коммуникации подтвердилась цифрами, относящимися к периоду выборов президента США Б. Клинтона в 1996 г., которые приводит Б. Ньюйман. Согласно этим данным президентский сайт посетили один миллион человек только за время первых 10 дней кампании. Предвыборный штаб его противника, сенатора Доула, отметил, что его сайт посетили девять миллионов человек с сентября 1995 по август 1996. Более того, почти шесть тысяч добровольных помощников было рекрутировано через этот сайт, чтобы принять активное участие в предвыборной борьбе </w:t>
      </w:r>
      <w:r w:rsidR="00072B1D">
        <w:rPr>
          <w:sz w:val="28"/>
          <w:szCs w:val="28"/>
        </w:rPr>
        <w:t>(</w:t>
      </w:r>
      <w:r w:rsidRPr="003916D8">
        <w:rPr>
          <w:sz w:val="28"/>
          <w:szCs w:val="28"/>
        </w:rPr>
        <w:t>Newman, 1999: 60</w:t>
      </w:r>
      <w:r w:rsidR="00072B1D">
        <w:rPr>
          <w:sz w:val="28"/>
          <w:szCs w:val="28"/>
        </w:rPr>
        <w:t>)</w:t>
      </w:r>
      <w:r w:rsidRPr="003916D8">
        <w:rPr>
          <w:sz w:val="28"/>
          <w:szCs w:val="28"/>
        </w:rPr>
        <w:t xml:space="preserve">. Другим доказательством проявления интереса к новому каналу общения граждан с представителями властных структур служит тот факт, что в 2000 г. американцы прислали в Белый дом, Конгресс и Сенат более 80 млн. электронных писем. Такие свойства Интернета, как доступность, отсутствие цензуры, анонимность, быстрая обратная связь, привлекли пользователей сети к такой форме общения. Для властных структур преимущество политической интернет-коммуникации перед ее традиционными формами проявилось в широчайшем охвате целевой аудитории и небольших финансовых затратах. </w:t>
      </w:r>
    </w:p>
    <w:p w:rsidR="007E74BD" w:rsidRPr="003916D8" w:rsidRDefault="007E74BD" w:rsidP="007E74BD">
      <w:pPr>
        <w:pStyle w:val="a3"/>
        <w:spacing w:before="0" w:beforeAutospacing="0" w:after="0" w:afterAutospacing="0" w:line="360" w:lineRule="auto"/>
        <w:ind w:firstLine="709"/>
        <w:jc w:val="both"/>
        <w:rPr>
          <w:sz w:val="28"/>
          <w:szCs w:val="28"/>
        </w:rPr>
      </w:pPr>
      <w:r w:rsidRPr="003916D8">
        <w:rPr>
          <w:sz w:val="28"/>
          <w:szCs w:val="28"/>
        </w:rPr>
        <w:t xml:space="preserve">Таким образом, в определенном смысле получилось, что «не Интернет вошел в политическую жизнь, а профессиональная политика вошла в виртуальный мир, принеся туда все черты политики мира реального» </w:t>
      </w:r>
      <w:r w:rsidR="00072B1D">
        <w:rPr>
          <w:sz w:val="28"/>
          <w:szCs w:val="28"/>
        </w:rPr>
        <w:t>(</w:t>
      </w:r>
      <w:r w:rsidRPr="003916D8">
        <w:rPr>
          <w:sz w:val="28"/>
          <w:szCs w:val="28"/>
        </w:rPr>
        <w:t>Михеев, 2007</w:t>
      </w:r>
      <w:r w:rsidR="00072B1D">
        <w:rPr>
          <w:sz w:val="28"/>
          <w:szCs w:val="28"/>
        </w:rPr>
        <w:t>)</w:t>
      </w:r>
      <w:r w:rsidRPr="003916D8">
        <w:rPr>
          <w:sz w:val="28"/>
          <w:szCs w:val="28"/>
        </w:rPr>
        <w:t>. В настоящее время уже никто не ставит под сомнение тот факт, что «</w:t>
      </w:r>
      <w:r w:rsidR="00830729">
        <w:rPr>
          <w:sz w:val="28"/>
          <w:szCs w:val="28"/>
        </w:rPr>
        <w:t>и</w:t>
      </w:r>
      <w:r w:rsidRPr="003916D8">
        <w:rPr>
          <w:sz w:val="28"/>
          <w:szCs w:val="28"/>
        </w:rPr>
        <w:t xml:space="preserve">нтернет – это не просто место, где можно разместить очередную листовку, а мощное информационно-пропагандистское средство ведения политической кампании, фактически совмещающее (особенно в перспективе) возможности телевидения и печатных изданий: место для размещения информационных материалов, выражающих мнение конкретной партии, ее политических программ, заявлений, агитационных и пропагандистских материалов, фото-, теле- и аудиоматериалов, дополненных возможностями ведения обмена </w:t>
      </w:r>
      <w:r w:rsidRPr="003916D8">
        <w:rPr>
          <w:sz w:val="28"/>
          <w:szCs w:val="28"/>
        </w:rPr>
        <w:lastRenderedPageBreak/>
        <w:t xml:space="preserve">мнениями и диалога путем электронной почты, различных форумов, интернет- опросов, чатов, электронных листов рассылок и т.д. Все это, дополненное собственными электронными лентами новостей, онлайн-изданиями, рекламой, использованием сайтов как порталов и т.д., превращает Интернет в мощнейший инструмент политики» </w:t>
      </w:r>
      <w:r w:rsidR="00072B1D">
        <w:rPr>
          <w:sz w:val="28"/>
          <w:szCs w:val="28"/>
        </w:rPr>
        <w:t>(</w:t>
      </w:r>
      <w:r w:rsidRPr="003916D8">
        <w:rPr>
          <w:sz w:val="28"/>
          <w:szCs w:val="28"/>
        </w:rPr>
        <w:t>Росич, 2000</w:t>
      </w:r>
      <w:r w:rsidR="00072B1D">
        <w:rPr>
          <w:sz w:val="28"/>
          <w:szCs w:val="28"/>
        </w:rPr>
        <w:t>)</w:t>
      </w:r>
      <w:r w:rsidRPr="003916D8">
        <w:rPr>
          <w:sz w:val="28"/>
          <w:szCs w:val="28"/>
        </w:rPr>
        <w:t xml:space="preserve">. </w:t>
      </w:r>
    </w:p>
    <w:p w:rsidR="007E74BD" w:rsidRPr="003916D8" w:rsidRDefault="007E74BD" w:rsidP="007E74BD">
      <w:pPr>
        <w:pStyle w:val="a3"/>
        <w:spacing w:before="0" w:beforeAutospacing="0" w:after="0" w:afterAutospacing="0" w:line="360" w:lineRule="auto"/>
        <w:ind w:firstLine="709"/>
        <w:jc w:val="both"/>
        <w:rPr>
          <w:sz w:val="28"/>
          <w:szCs w:val="28"/>
        </w:rPr>
      </w:pPr>
      <w:r w:rsidRPr="003916D8">
        <w:rPr>
          <w:sz w:val="28"/>
          <w:szCs w:val="28"/>
          <w:shd w:val="clear" w:color="auto" w:fill="FFFFFF"/>
        </w:rPr>
        <w:t>Политическая реклама в Великобритании</w:t>
      </w:r>
      <w:r>
        <w:rPr>
          <w:sz w:val="28"/>
          <w:szCs w:val="28"/>
          <w:shd w:val="clear" w:color="auto" w:fill="FFFFFF"/>
        </w:rPr>
        <w:t>, например,</w:t>
      </w:r>
      <w:r w:rsidRPr="003916D8">
        <w:rPr>
          <w:sz w:val="28"/>
          <w:szCs w:val="28"/>
          <w:shd w:val="clear" w:color="auto" w:fill="FFFFFF"/>
        </w:rPr>
        <w:t xml:space="preserve"> до недавнего времени включала в себя три четко разграниченных сектора: внутрипартийная рекламная деятельность, СМИ и телерадиовещание. Вся реклама была только платной, кроме того, на общественном телевидении даже платная реклама и сейчас полностью запрещена, за исключением официального периода предвыборных кампаний, когда крупным партиям выделяются нормированные блоки бесплатного эфирного времени для политических партийных трансляций (</w:t>
      </w:r>
      <w:r w:rsidRPr="003916D8">
        <w:rPr>
          <w:sz w:val="28"/>
          <w:szCs w:val="28"/>
        </w:rPr>
        <w:t xml:space="preserve">party political broadcasts </w:t>
      </w:r>
      <w:r w:rsidRPr="003916D8">
        <w:rPr>
          <w:sz w:val="28"/>
          <w:szCs w:val="28"/>
          <w:shd w:val="clear" w:color="auto" w:fill="FFFFFF"/>
        </w:rPr>
        <w:t xml:space="preserve">– PPBs). </w:t>
      </w:r>
      <w:r w:rsidR="00072B1D" w:rsidRPr="00EA7654">
        <w:rPr>
          <w:sz w:val="28"/>
          <w:szCs w:val="28"/>
          <w:shd w:val="clear" w:color="auto" w:fill="FFFFFF"/>
        </w:rPr>
        <w:t>(</w:t>
      </w:r>
      <w:r w:rsidRPr="00EA7654">
        <w:rPr>
          <w:sz w:val="28"/>
          <w:szCs w:val="28"/>
          <w:shd w:val="clear" w:color="auto" w:fill="FFFFFF"/>
        </w:rPr>
        <w:t>Морозова</w:t>
      </w:r>
      <w:r w:rsidR="00EA7654" w:rsidRPr="00EA7654">
        <w:rPr>
          <w:sz w:val="28"/>
          <w:szCs w:val="28"/>
          <w:shd w:val="clear" w:color="auto" w:fill="FFFFFF"/>
        </w:rPr>
        <w:t>, 2012</w:t>
      </w:r>
      <w:r w:rsidR="00072B1D" w:rsidRPr="00EA7654">
        <w:rPr>
          <w:sz w:val="28"/>
          <w:szCs w:val="28"/>
          <w:shd w:val="clear" w:color="auto" w:fill="FFFFFF"/>
        </w:rPr>
        <w:t>)</w:t>
      </w:r>
    </w:p>
    <w:p w:rsidR="007E74BD" w:rsidRDefault="007E74BD" w:rsidP="007E74BD">
      <w:pPr>
        <w:pStyle w:val="a3"/>
        <w:spacing w:before="0" w:beforeAutospacing="0" w:after="0" w:afterAutospacing="0" w:line="360" w:lineRule="auto"/>
        <w:ind w:firstLine="709"/>
        <w:jc w:val="both"/>
        <w:rPr>
          <w:sz w:val="28"/>
          <w:szCs w:val="28"/>
        </w:rPr>
      </w:pPr>
      <w:r w:rsidRPr="003916D8">
        <w:rPr>
          <w:sz w:val="28"/>
          <w:szCs w:val="28"/>
        </w:rPr>
        <w:t xml:space="preserve">Но особую значимость для политических деятелей Интернет показал в способности осуществления ими общественной идентификации как способа продвижения своей кандидатуры в дальнейшем политическом и государственном продвижении. Политическая реклама в этом случае может быть представлена как процесс, который называется «персонификацией политики». Большинство избирателей больше интересуются личностью кандидата, чем его партийной принадлежностью. Крупнейший специалист в области политической рекламы Джозеф Нейполитен утверждает: «...политические позиции кандидата не столь важны, как то впечатление, которое он производит» </w:t>
      </w:r>
      <w:r w:rsidR="00072B1D">
        <w:rPr>
          <w:sz w:val="28"/>
          <w:szCs w:val="28"/>
        </w:rPr>
        <w:t>(</w:t>
      </w:r>
      <w:r w:rsidRPr="003916D8">
        <w:rPr>
          <w:sz w:val="28"/>
          <w:szCs w:val="28"/>
        </w:rPr>
        <w:t>Цит. по: Феофанов, 2000</w:t>
      </w:r>
      <w:r w:rsidR="00072B1D">
        <w:rPr>
          <w:sz w:val="28"/>
          <w:szCs w:val="28"/>
        </w:rPr>
        <w:t>)</w:t>
      </w:r>
      <w:r w:rsidRPr="003916D8">
        <w:rPr>
          <w:sz w:val="28"/>
          <w:szCs w:val="28"/>
        </w:rPr>
        <w:t xml:space="preserve">. Персонификация политики – это сведение чувств избирателей к симпатиям или антипатиям по отношению к определенной личности, олицетворяющей эту политику. Интернет позволяет реализовать так называемый «парасоциальный эффект», или «эффект присутствия» – прямое обращение к </w:t>
      </w:r>
      <w:r w:rsidR="0021247A">
        <w:rPr>
          <w:sz w:val="28"/>
          <w:szCs w:val="28"/>
        </w:rPr>
        <w:t>объекту (</w:t>
      </w:r>
      <w:r w:rsidRPr="003916D8">
        <w:rPr>
          <w:sz w:val="28"/>
          <w:szCs w:val="28"/>
        </w:rPr>
        <w:t>адресату</w:t>
      </w:r>
      <w:r w:rsidR="0021247A">
        <w:rPr>
          <w:sz w:val="28"/>
          <w:szCs w:val="28"/>
        </w:rPr>
        <w:t>)</w:t>
      </w:r>
      <w:r w:rsidRPr="003916D8">
        <w:rPr>
          <w:sz w:val="28"/>
          <w:szCs w:val="28"/>
        </w:rPr>
        <w:t xml:space="preserve">, личностное изложение своих позиций, открытое желание завоевать симпатию избирателей, что многократно усиливает доверие </w:t>
      </w:r>
      <w:r w:rsidR="0021247A">
        <w:rPr>
          <w:sz w:val="28"/>
          <w:szCs w:val="28"/>
        </w:rPr>
        <w:t>объекта (</w:t>
      </w:r>
      <w:r w:rsidRPr="003916D8">
        <w:rPr>
          <w:sz w:val="28"/>
          <w:szCs w:val="28"/>
        </w:rPr>
        <w:t>адресата</w:t>
      </w:r>
      <w:r w:rsidR="0021247A">
        <w:rPr>
          <w:sz w:val="28"/>
          <w:szCs w:val="28"/>
        </w:rPr>
        <w:t>)</w:t>
      </w:r>
      <w:r w:rsidRPr="003916D8">
        <w:rPr>
          <w:sz w:val="28"/>
          <w:szCs w:val="28"/>
        </w:rPr>
        <w:t xml:space="preserve"> к кандидату </w:t>
      </w:r>
      <w:r w:rsidR="00072B1D">
        <w:rPr>
          <w:sz w:val="28"/>
          <w:szCs w:val="28"/>
        </w:rPr>
        <w:t>(</w:t>
      </w:r>
      <w:r w:rsidRPr="003916D8">
        <w:rPr>
          <w:sz w:val="28"/>
          <w:szCs w:val="28"/>
        </w:rPr>
        <w:t>Мелешкина, 2005</w:t>
      </w:r>
      <w:r w:rsidR="00072B1D">
        <w:rPr>
          <w:sz w:val="28"/>
          <w:szCs w:val="28"/>
        </w:rPr>
        <w:t>)</w:t>
      </w:r>
      <w:r w:rsidRPr="003916D8">
        <w:rPr>
          <w:sz w:val="28"/>
          <w:szCs w:val="28"/>
        </w:rPr>
        <w:t xml:space="preserve">. </w:t>
      </w:r>
    </w:p>
    <w:p w:rsidR="002E2CAA" w:rsidRPr="00AC4302" w:rsidRDefault="00AC4302" w:rsidP="00AC4302">
      <w:pPr>
        <w:pStyle w:val="2"/>
      </w:pPr>
      <w:bookmarkStart w:id="7" w:name="_Toc70083801"/>
      <w:bookmarkStart w:id="8" w:name="_Toc73490186"/>
      <w:r w:rsidRPr="00AC4302">
        <w:lastRenderedPageBreak/>
        <w:t xml:space="preserve">1.3. </w:t>
      </w:r>
      <w:r w:rsidR="002E2CAA" w:rsidRPr="00AC4302">
        <w:t>Политическая реклама</w:t>
      </w:r>
      <w:bookmarkEnd w:id="7"/>
      <w:bookmarkEnd w:id="8"/>
    </w:p>
    <w:p w:rsidR="002E2CAA" w:rsidRDefault="002E2CAA" w:rsidP="00EA7654">
      <w:pPr>
        <w:pStyle w:val="a4"/>
        <w:spacing w:after="0" w:line="360" w:lineRule="auto"/>
        <w:ind w:left="0" w:firstLine="709"/>
        <w:jc w:val="both"/>
        <w:rPr>
          <w:sz w:val="28"/>
          <w:szCs w:val="28"/>
        </w:rPr>
      </w:pPr>
      <w:r w:rsidRPr="007071A2">
        <w:rPr>
          <w:sz w:val="28"/>
          <w:szCs w:val="28"/>
        </w:rPr>
        <w:t>В самом названии – «политическая реклама» – заключены сразу два понятия: определенны</w:t>
      </w:r>
      <w:r w:rsidRPr="003916D8">
        <w:rPr>
          <w:sz w:val="28"/>
          <w:szCs w:val="28"/>
        </w:rPr>
        <w:t>й</w:t>
      </w:r>
      <w:r w:rsidRPr="007071A2">
        <w:rPr>
          <w:sz w:val="28"/>
          <w:szCs w:val="28"/>
        </w:rPr>
        <w:t xml:space="preserve"> вид коммуникации (реклама) и конкретная сфера деятельности (политика). Любая реклама представляет собо</w:t>
      </w:r>
      <w:r w:rsidRPr="003916D8">
        <w:rPr>
          <w:sz w:val="28"/>
          <w:szCs w:val="28"/>
        </w:rPr>
        <w:t>й</w:t>
      </w:r>
      <w:r w:rsidRPr="007071A2">
        <w:rPr>
          <w:sz w:val="28"/>
          <w:szCs w:val="28"/>
        </w:rPr>
        <w:t xml:space="preserve"> важны</w:t>
      </w:r>
      <w:r w:rsidRPr="003916D8">
        <w:rPr>
          <w:sz w:val="28"/>
          <w:szCs w:val="28"/>
        </w:rPr>
        <w:t>й</w:t>
      </w:r>
      <w:r w:rsidRPr="007071A2">
        <w:rPr>
          <w:sz w:val="28"/>
          <w:szCs w:val="28"/>
        </w:rPr>
        <w:t xml:space="preserve"> инструмент речевого возде</w:t>
      </w:r>
      <w:r w:rsidRPr="003916D8">
        <w:rPr>
          <w:sz w:val="28"/>
          <w:szCs w:val="28"/>
        </w:rPr>
        <w:t>й</w:t>
      </w:r>
      <w:r w:rsidRPr="007071A2">
        <w:rPr>
          <w:sz w:val="28"/>
          <w:szCs w:val="28"/>
        </w:rPr>
        <w:t>ствия, так как основная цель любого рекламного сообщения – убедить и побудить объект к совершению запрограммированного в нем де</w:t>
      </w:r>
      <w:r w:rsidRPr="003916D8">
        <w:rPr>
          <w:sz w:val="28"/>
          <w:szCs w:val="28"/>
        </w:rPr>
        <w:t>й</w:t>
      </w:r>
      <w:r w:rsidRPr="007071A2">
        <w:rPr>
          <w:sz w:val="28"/>
          <w:szCs w:val="28"/>
        </w:rPr>
        <w:t>ствия. «Таким образом, можно предположить, что политическая реклама представляет собо</w:t>
      </w:r>
      <w:r w:rsidRPr="003916D8">
        <w:rPr>
          <w:sz w:val="28"/>
          <w:szCs w:val="28"/>
        </w:rPr>
        <w:t>й</w:t>
      </w:r>
      <w:r w:rsidRPr="007071A2">
        <w:rPr>
          <w:sz w:val="28"/>
          <w:szCs w:val="28"/>
        </w:rPr>
        <w:t xml:space="preserve"> дифференцированную, многоцелевую, многофункциональную форму политическо</w:t>
      </w:r>
      <w:r w:rsidRPr="003916D8">
        <w:rPr>
          <w:sz w:val="28"/>
          <w:szCs w:val="28"/>
        </w:rPr>
        <w:t>й</w:t>
      </w:r>
      <w:r w:rsidRPr="007071A2">
        <w:rPr>
          <w:sz w:val="28"/>
          <w:szCs w:val="28"/>
        </w:rPr>
        <w:t xml:space="preserve"> коммуникации в условиях осуществления политического выбора» </w:t>
      </w:r>
      <w:r w:rsidR="00072B1D">
        <w:rPr>
          <w:sz w:val="28"/>
          <w:szCs w:val="28"/>
        </w:rPr>
        <w:t>(</w:t>
      </w:r>
      <w:r w:rsidRPr="007071A2">
        <w:rPr>
          <w:sz w:val="28"/>
          <w:szCs w:val="28"/>
        </w:rPr>
        <w:t>Подгорная, 2006</w:t>
      </w:r>
      <w:r w:rsidR="00072B1D">
        <w:rPr>
          <w:sz w:val="28"/>
          <w:szCs w:val="28"/>
        </w:rPr>
        <w:t>)</w:t>
      </w:r>
      <w:r w:rsidRPr="007071A2">
        <w:rPr>
          <w:sz w:val="28"/>
          <w:szCs w:val="28"/>
        </w:rPr>
        <w:t>.</w:t>
      </w:r>
    </w:p>
    <w:p w:rsidR="00EA7654" w:rsidRPr="00EA7654" w:rsidRDefault="00EA7654" w:rsidP="00A9167B">
      <w:pPr>
        <w:pStyle w:val="a3"/>
        <w:spacing w:before="0" w:beforeAutospacing="0" w:after="0" w:afterAutospacing="0" w:line="360" w:lineRule="auto"/>
        <w:ind w:firstLine="708"/>
        <w:jc w:val="both"/>
        <w:rPr>
          <w:sz w:val="28"/>
          <w:szCs w:val="28"/>
        </w:rPr>
      </w:pPr>
      <w:r w:rsidRPr="00EA7654">
        <w:rPr>
          <w:sz w:val="28"/>
          <w:szCs w:val="28"/>
        </w:rPr>
        <w:t xml:space="preserve">Главная задача политической рекламы: рекламируемому объекту – благоприятный имидж (либо, выдвигая и преувеличивая его позитивные характеристики (абсолютизация), либо наделяя его дополнительными ценностями (идеализация), с тем, чтобы создать партии или её представителю соответствующий имидж, а вместе с тем – и позитивную к нему установку). </w:t>
      </w:r>
    </w:p>
    <w:p w:rsidR="00A9167B" w:rsidRDefault="00EA7654" w:rsidP="00A9167B">
      <w:pPr>
        <w:pStyle w:val="a3"/>
        <w:spacing w:before="0" w:beforeAutospacing="0" w:after="0" w:afterAutospacing="0" w:line="360" w:lineRule="auto"/>
        <w:ind w:firstLine="708"/>
        <w:jc w:val="both"/>
        <w:rPr>
          <w:sz w:val="28"/>
          <w:szCs w:val="28"/>
        </w:rPr>
      </w:pPr>
      <w:r w:rsidRPr="00EA7654">
        <w:rPr>
          <w:sz w:val="28"/>
          <w:szCs w:val="28"/>
        </w:rPr>
        <w:t>Необходимо обеспечить четыре ступени, по которым кандидат в депутаты должен подняться к власти. С помощью политической рекламы аудитория потенциальных избирателей должна усвоить следующее:</w:t>
      </w:r>
    </w:p>
    <w:p w:rsidR="00EA7654" w:rsidRPr="00EA7654" w:rsidRDefault="00EA7654" w:rsidP="00A9167B">
      <w:pPr>
        <w:pStyle w:val="a3"/>
        <w:spacing w:before="0" w:beforeAutospacing="0" w:after="0" w:afterAutospacing="0" w:line="360" w:lineRule="auto"/>
        <w:rPr>
          <w:sz w:val="28"/>
          <w:szCs w:val="28"/>
        </w:rPr>
      </w:pPr>
      <w:r w:rsidRPr="00EA7654">
        <w:rPr>
          <w:sz w:val="28"/>
          <w:szCs w:val="28"/>
        </w:rPr>
        <w:t>1. «Я его знаю»;</w:t>
      </w:r>
      <w:r w:rsidRPr="00EA7654">
        <w:rPr>
          <w:sz w:val="28"/>
          <w:szCs w:val="28"/>
        </w:rPr>
        <w:br/>
        <w:t>2.</w:t>
      </w:r>
      <w:r w:rsidR="00A9167B">
        <w:rPr>
          <w:sz w:val="28"/>
          <w:szCs w:val="28"/>
        </w:rPr>
        <w:t xml:space="preserve"> </w:t>
      </w:r>
      <w:r w:rsidRPr="00EA7654">
        <w:rPr>
          <w:sz w:val="28"/>
          <w:szCs w:val="28"/>
        </w:rPr>
        <w:t>«Он – хороший»;</w:t>
      </w:r>
      <w:r w:rsidRPr="00EA7654">
        <w:rPr>
          <w:sz w:val="28"/>
          <w:szCs w:val="28"/>
        </w:rPr>
        <w:br/>
        <w:t>3.</w:t>
      </w:r>
      <w:r w:rsidR="00A9167B">
        <w:rPr>
          <w:sz w:val="28"/>
          <w:szCs w:val="28"/>
        </w:rPr>
        <w:t xml:space="preserve"> </w:t>
      </w:r>
      <w:r w:rsidRPr="00EA7654">
        <w:rPr>
          <w:sz w:val="28"/>
          <w:szCs w:val="28"/>
        </w:rPr>
        <w:t>«Он – годится»;</w:t>
      </w:r>
      <w:r w:rsidRPr="00EA7654">
        <w:rPr>
          <w:sz w:val="28"/>
          <w:szCs w:val="28"/>
        </w:rPr>
        <w:br/>
        <w:t xml:space="preserve">4. «Я буду за него голосовать». </w:t>
      </w:r>
    </w:p>
    <w:p w:rsidR="00EA7654" w:rsidRDefault="00EA7654" w:rsidP="00A9167B">
      <w:pPr>
        <w:pStyle w:val="a3"/>
        <w:spacing w:before="0" w:beforeAutospacing="0" w:after="0" w:afterAutospacing="0" w:line="360" w:lineRule="auto"/>
        <w:ind w:firstLine="708"/>
        <w:jc w:val="both"/>
        <w:rPr>
          <w:sz w:val="28"/>
          <w:szCs w:val="28"/>
        </w:rPr>
      </w:pPr>
      <w:r w:rsidRPr="00EA7654">
        <w:rPr>
          <w:sz w:val="28"/>
          <w:szCs w:val="28"/>
        </w:rPr>
        <w:t xml:space="preserve">Прежде всего, необходимо обеспечить электорат информацией о том, кто является кандидатом. Затем реклама должна стремиться убедить избирателей, что кандидат – добропорядочный, умный и честный человек. И, наконец, </w:t>
      </w:r>
      <w:r w:rsidR="000E2C16" w:rsidRPr="00EA7654">
        <w:rPr>
          <w:sz w:val="28"/>
          <w:szCs w:val="28"/>
        </w:rPr>
        <w:t>–</w:t>
      </w:r>
      <w:r w:rsidRPr="00EA7654">
        <w:rPr>
          <w:sz w:val="28"/>
          <w:szCs w:val="28"/>
        </w:rPr>
        <w:t xml:space="preserve"> представить его компетентным специалистом, обладающим необходимым опытом работы в той сфере, куда он избирается. Все это создает у избирателя мотивацию для того, чтобы отдать свой голос за предлагаемого кандидата, то есть создает намерение участвовать в выборах (Лебедев</w:t>
      </w:r>
      <w:r w:rsidR="00F12514" w:rsidRPr="00707CA1">
        <w:rPr>
          <w:bCs/>
          <w:sz w:val="28"/>
          <w:szCs w:val="28"/>
        </w:rPr>
        <w:t>-Любимов</w:t>
      </w:r>
      <w:r w:rsidRPr="00EA7654">
        <w:rPr>
          <w:sz w:val="28"/>
          <w:szCs w:val="28"/>
        </w:rPr>
        <w:t xml:space="preserve">, 2003: 178). </w:t>
      </w:r>
    </w:p>
    <w:p w:rsidR="00A15F84" w:rsidRPr="00EA7654" w:rsidRDefault="00A15F84" w:rsidP="00A15F84">
      <w:pPr>
        <w:spacing w:line="360" w:lineRule="auto"/>
        <w:ind w:firstLine="709"/>
        <w:jc w:val="both"/>
        <w:rPr>
          <w:sz w:val="28"/>
          <w:szCs w:val="28"/>
        </w:rPr>
      </w:pPr>
      <w:r>
        <w:rPr>
          <w:sz w:val="28"/>
          <w:szCs w:val="28"/>
        </w:rPr>
        <w:lastRenderedPageBreak/>
        <w:t xml:space="preserve">Таким образом, можно считать, что общее определение политической рекламы – это </w:t>
      </w:r>
      <w:r w:rsidRPr="003916D8">
        <w:rPr>
          <w:sz w:val="28"/>
          <w:szCs w:val="28"/>
        </w:rPr>
        <w:t>деятельность, ориентированная на пропаганду тех или иных идей, эмоциональное воздействие на граждан страны и побуждение их к политическим действиям для выработки общественного согласия, принятия и обоснования социально-политических решений в условиях множественности точек зрения в обществе</w:t>
      </w:r>
      <w:r>
        <w:rPr>
          <w:sz w:val="28"/>
          <w:szCs w:val="28"/>
        </w:rPr>
        <w:t>.</w:t>
      </w:r>
    </w:p>
    <w:p w:rsidR="002E2CAA" w:rsidRPr="00AC4302" w:rsidRDefault="00AC4302" w:rsidP="00AC4302">
      <w:pPr>
        <w:pStyle w:val="3"/>
      </w:pPr>
      <w:bookmarkStart w:id="9" w:name="_Toc70083802"/>
      <w:bookmarkStart w:id="10" w:name="_Toc73490187"/>
      <w:r w:rsidRPr="00AC4302">
        <w:t xml:space="preserve">1.3.1. </w:t>
      </w:r>
      <w:r w:rsidR="002E2CAA" w:rsidRPr="00AC4302">
        <w:t>Общие положения</w:t>
      </w:r>
      <w:bookmarkEnd w:id="9"/>
      <w:bookmarkEnd w:id="10"/>
    </w:p>
    <w:p w:rsidR="00691E66" w:rsidRPr="003916D8" w:rsidRDefault="00691E66" w:rsidP="00691E66">
      <w:pPr>
        <w:pStyle w:val="a3"/>
        <w:spacing w:before="0" w:beforeAutospacing="0" w:after="0" w:afterAutospacing="0" w:line="360" w:lineRule="auto"/>
        <w:ind w:firstLine="709"/>
        <w:jc w:val="both"/>
        <w:rPr>
          <w:sz w:val="28"/>
          <w:szCs w:val="28"/>
        </w:rPr>
      </w:pPr>
      <w:r w:rsidRPr="003916D8">
        <w:rPr>
          <w:sz w:val="28"/>
          <w:szCs w:val="28"/>
        </w:rPr>
        <w:t xml:space="preserve">В отечественной лингвистике политическую рекламу рассматривают как разновидность маркетингового типа, «представляющую собой такую форму направленного безличного обращения к человеку, которая в условиях свободного и конкурентного выбора информации нацелена на создание у него позитивного образа политического товара (кандидата, института, символа), предполагающего и мобилизующего его (человека) на соответствующую поддержку. &lt;...&gt; конечная цель политической рекламы состоит в том, чтобы в эмоциональной и лаконичной форме донести до человека суть политической платформы партии, образ кандидата или другого политического объекта и тем самым не только сформировать позитивное отношение к ним со стороны как можно более широкого круга граждан, но и побудить их к реальным действиям, направленным на их поддержку» </w:t>
      </w:r>
      <w:r w:rsidR="00072B1D">
        <w:rPr>
          <w:sz w:val="28"/>
          <w:szCs w:val="28"/>
        </w:rPr>
        <w:t>(</w:t>
      </w:r>
      <w:r w:rsidRPr="003916D8">
        <w:rPr>
          <w:sz w:val="28"/>
          <w:szCs w:val="28"/>
        </w:rPr>
        <w:t>Соловьев, 2006: 522</w:t>
      </w:r>
      <w:r w:rsidR="00072B1D">
        <w:rPr>
          <w:sz w:val="28"/>
          <w:szCs w:val="28"/>
        </w:rPr>
        <w:t>)</w:t>
      </w:r>
      <w:r w:rsidRPr="003916D8">
        <w:rPr>
          <w:sz w:val="28"/>
          <w:szCs w:val="28"/>
        </w:rPr>
        <w:t xml:space="preserve">. Такая точка зрения на политическую рекламу позволяет рассматривать ее как форму воздействия на предпочтения избирателей. </w:t>
      </w:r>
    </w:p>
    <w:p w:rsidR="00691E66" w:rsidRPr="003916D8" w:rsidRDefault="00691E66" w:rsidP="00691E66">
      <w:pPr>
        <w:pStyle w:val="a3"/>
        <w:spacing w:before="0" w:beforeAutospacing="0" w:after="0" w:afterAutospacing="0" w:line="360" w:lineRule="auto"/>
        <w:ind w:firstLine="709"/>
        <w:jc w:val="both"/>
        <w:rPr>
          <w:sz w:val="28"/>
          <w:szCs w:val="28"/>
        </w:rPr>
      </w:pPr>
      <w:r w:rsidRPr="003916D8">
        <w:rPr>
          <w:sz w:val="28"/>
          <w:szCs w:val="28"/>
        </w:rPr>
        <w:t xml:space="preserve">В «Политологическом словаре» политическая реклама определяется как «целенаправленное воздействие на потребителя (избирателя) с помощью средств информации для продвижения товаров и услуг на политическом рынке в соответствии с установившимися стандартами восприятия и особенностями политической культуры населения (потребителя)», а рекламная деятельность – как «составная часть политического маркетинга» </w:t>
      </w:r>
      <w:r w:rsidR="00072B1D">
        <w:rPr>
          <w:sz w:val="28"/>
          <w:szCs w:val="28"/>
        </w:rPr>
        <w:t>(</w:t>
      </w:r>
      <w:r w:rsidRPr="003916D8">
        <w:rPr>
          <w:sz w:val="28"/>
          <w:szCs w:val="28"/>
        </w:rPr>
        <w:t>Политологический словарь, 1995: 134</w:t>
      </w:r>
      <w:r w:rsidR="00072B1D">
        <w:rPr>
          <w:sz w:val="28"/>
          <w:szCs w:val="28"/>
        </w:rPr>
        <w:t>)</w:t>
      </w:r>
      <w:r w:rsidRPr="003916D8">
        <w:rPr>
          <w:sz w:val="28"/>
          <w:szCs w:val="28"/>
        </w:rPr>
        <w:t xml:space="preserve">. </w:t>
      </w:r>
    </w:p>
    <w:p w:rsidR="00691E66" w:rsidRDefault="00691E66" w:rsidP="00691E66">
      <w:pPr>
        <w:pStyle w:val="a3"/>
        <w:spacing w:before="0" w:beforeAutospacing="0" w:after="0" w:afterAutospacing="0" w:line="360" w:lineRule="auto"/>
        <w:ind w:firstLine="709"/>
        <w:jc w:val="both"/>
        <w:rPr>
          <w:sz w:val="28"/>
          <w:szCs w:val="28"/>
        </w:rPr>
      </w:pPr>
      <w:r w:rsidRPr="003916D8">
        <w:rPr>
          <w:sz w:val="28"/>
          <w:szCs w:val="28"/>
        </w:rPr>
        <w:t xml:space="preserve">Как видно из определений, политическая реклама во многом схожа с любыми другими видами рекламы, которые «в своей совокупности </w:t>
      </w:r>
      <w:r w:rsidRPr="003916D8">
        <w:rPr>
          <w:sz w:val="28"/>
          <w:szCs w:val="28"/>
        </w:rPr>
        <w:lastRenderedPageBreak/>
        <w:t xml:space="preserve">характеризуются: 1) признаками содержания и внешнего оформления, позволяющими отличить их от других – не рекламных – текстов; 2) собственными функциональными признаками; 3) особым местом, которое они занимают в общей совокупности текстов» </w:t>
      </w:r>
      <w:r w:rsidR="00072B1D">
        <w:rPr>
          <w:sz w:val="28"/>
          <w:szCs w:val="28"/>
        </w:rPr>
        <w:t>(</w:t>
      </w:r>
      <w:r w:rsidRPr="003916D8">
        <w:rPr>
          <w:sz w:val="28"/>
          <w:szCs w:val="28"/>
        </w:rPr>
        <w:t>Ягодкина, 2009</w:t>
      </w:r>
      <w:r w:rsidR="00072B1D">
        <w:rPr>
          <w:sz w:val="28"/>
          <w:szCs w:val="28"/>
        </w:rPr>
        <w:t>)</w:t>
      </w:r>
      <w:r w:rsidRPr="003916D8">
        <w:rPr>
          <w:sz w:val="28"/>
          <w:szCs w:val="28"/>
        </w:rPr>
        <w:t>. Основным ее отличием является персонифицированный, адресный характер информации, направленной на убеждение, стимуляцию и распространение идей известными рекламодателями (</w:t>
      </w:r>
      <w:r w:rsidR="0021247A">
        <w:rPr>
          <w:sz w:val="28"/>
          <w:szCs w:val="28"/>
        </w:rPr>
        <w:t>субъект (</w:t>
      </w:r>
      <w:r w:rsidRPr="003916D8">
        <w:rPr>
          <w:sz w:val="28"/>
          <w:szCs w:val="28"/>
        </w:rPr>
        <w:t>адресант</w:t>
      </w:r>
      <w:r w:rsidR="0021247A">
        <w:rPr>
          <w:sz w:val="28"/>
          <w:szCs w:val="28"/>
        </w:rPr>
        <w:t>)</w:t>
      </w:r>
      <w:r w:rsidRPr="003916D8">
        <w:rPr>
          <w:sz w:val="28"/>
          <w:szCs w:val="28"/>
        </w:rPr>
        <w:t xml:space="preserve"> обязательно указан в рекламе, так как сам и является </w:t>
      </w:r>
      <w:r w:rsidR="0021247A">
        <w:rPr>
          <w:sz w:val="28"/>
          <w:szCs w:val="28"/>
        </w:rPr>
        <w:t>предметом</w:t>
      </w:r>
      <w:r w:rsidRPr="003916D8">
        <w:rPr>
          <w:sz w:val="28"/>
          <w:szCs w:val="28"/>
        </w:rPr>
        <w:t xml:space="preserve"> рекламы) посредством различных носителей. </w:t>
      </w:r>
    </w:p>
    <w:p w:rsidR="00691E66" w:rsidRDefault="00691E66" w:rsidP="00691E66">
      <w:pPr>
        <w:pStyle w:val="a3"/>
        <w:spacing w:before="0" w:beforeAutospacing="0" w:after="0" w:afterAutospacing="0" w:line="360" w:lineRule="auto"/>
        <w:ind w:firstLine="709"/>
        <w:jc w:val="both"/>
        <w:rPr>
          <w:sz w:val="28"/>
          <w:szCs w:val="28"/>
        </w:rPr>
      </w:pPr>
      <w:r w:rsidRPr="003916D8">
        <w:rPr>
          <w:sz w:val="28"/>
          <w:szCs w:val="28"/>
        </w:rPr>
        <w:t xml:space="preserve">Персонифицированность политической рекламы проявляется в обращенности информации, содержащейся в рекламном тексте, непосредственно к целевой аудитории как к индивидуальному потенциальному избирателю, с целью формирования определенной поведенческой реакции </w:t>
      </w:r>
      <w:r w:rsidR="00072B1D">
        <w:rPr>
          <w:sz w:val="28"/>
          <w:szCs w:val="28"/>
        </w:rPr>
        <w:t>(</w:t>
      </w:r>
      <w:r w:rsidRPr="003916D8">
        <w:rPr>
          <w:sz w:val="28"/>
          <w:szCs w:val="28"/>
        </w:rPr>
        <w:t>Кривоносов, 2002</w:t>
      </w:r>
      <w:r w:rsidR="00072B1D">
        <w:rPr>
          <w:sz w:val="28"/>
          <w:szCs w:val="28"/>
        </w:rPr>
        <w:t>)</w:t>
      </w:r>
      <w:r w:rsidRPr="003916D8">
        <w:rPr>
          <w:sz w:val="28"/>
          <w:szCs w:val="28"/>
        </w:rPr>
        <w:t xml:space="preserve">. </w:t>
      </w:r>
    </w:p>
    <w:p w:rsidR="002E2CAA" w:rsidRPr="00AC4302" w:rsidRDefault="00AC4302" w:rsidP="00AC4302">
      <w:pPr>
        <w:pStyle w:val="3"/>
      </w:pPr>
      <w:bookmarkStart w:id="11" w:name="_Toc70083803"/>
      <w:bookmarkStart w:id="12" w:name="_Toc73490188"/>
      <w:r w:rsidRPr="00AC4302">
        <w:t xml:space="preserve">1.3.2. </w:t>
      </w:r>
      <w:r w:rsidR="00691E66" w:rsidRPr="00AC4302">
        <w:t>Виды политической рекламы</w:t>
      </w:r>
      <w:bookmarkEnd w:id="11"/>
      <w:bookmarkEnd w:id="12"/>
    </w:p>
    <w:p w:rsidR="00A55101" w:rsidRPr="003916D8" w:rsidRDefault="00A55101" w:rsidP="00A55101">
      <w:pPr>
        <w:pStyle w:val="a3"/>
        <w:spacing w:before="0" w:beforeAutospacing="0" w:after="0" w:afterAutospacing="0" w:line="360" w:lineRule="auto"/>
        <w:ind w:firstLine="709"/>
        <w:jc w:val="both"/>
        <w:rPr>
          <w:sz w:val="28"/>
          <w:szCs w:val="28"/>
        </w:rPr>
      </w:pPr>
      <w:r w:rsidRPr="003916D8">
        <w:rPr>
          <w:sz w:val="28"/>
          <w:szCs w:val="28"/>
        </w:rPr>
        <w:t xml:space="preserve">Как и в любом речевом произведении, в основе политической рекламы, в первую очередь, лежит коммуникативная функция. К коммуникативным целям, реализуемым политической рекламой, можно отнести: </w:t>
      </w:r>
    </w:p>
    <w:p w:rsidR="00A55101" w:rsidRPr="003916D8" w:rsidRDefault="00A55101" w:rsidP="00C24DD1">
      <w:pPr>
        <w:pStyle w:val="a3"/>
        <w:numPr>
          <w:ilvl w:val="1"/>
          <w:numId w:val="2"/>
        </w:numPr>
        <w:spacing w:before="0" w:beforeAutospacing="0" w:after="0" w:afterAutospacing="0" w:line="360" w:lineRule="auto"/>
        <w:jc w:val="both"/>
        <w:rPr>
          <w:sz w:val="28"/>
          <w:szCs w:val="28"/>
        </w:rPr>
      </w:pPr>
      <w:r w:rsidRPr="003916D8">
        <w:rPr>
          <w:sz w:val="28"/>
          <w:szCs w:val="28"/>
        </w:rPr>
        <w:t xml:space="preserve">информирование – ознакомление; повышение уровня известности, узнаваемости, запоминаемости субъекта политической рекламы, формирование предпочтений, общественного мнения; </w:t>
      </w:r>
    </w:p>
    <w:p w:rsidR="00A55101" w:rsidRPr="003916D8" w:rsidRDefault="00A55101" w:rsidP="00C24DD1">
      <w:pPr>
        <w:pStyle w:val="a3"/>
        <w:numPr>
          <w:ilvl w:val="1"/>
          <w:numId w:val="2"/>
        </w:numPr>
        <w:spacing w:before="0" w:beforeAutospacing="0" w:after="0" w:afterAutospacing="0" w:line="360" w:lineRule="auto"/>
        <w:jc w:val="both"/>
        <w:rPr>
          <w:sz w:val="28"/>
          <w:szCs w:val="28"/>
        </w:rPr>
      </w:pPr>
      <w:r w:rsidRPr="003916D8">
        <w:rPr>
          <w:sz w:val="28"/>
          <w:szCs w:val="28"/>
        </w:rPr>
        <w:t xml:space="preserve">создание востребованного имиджа, выработка заданного определенными политическими условиями стереотипа, его позиционирование, влияние на формирование привычки при восприятии субъекта политической рекламы для его последующей идентификации; </w:t>
      </w:r>
    </w:p>
    <w:p w:rsidR="00A55101" w:rsidRPr="003916D8" w:rsidRDefault="00A55101" w:rsidP="00C24DD1">
      <w:pPr>
        <w:pStyle w:val="a3"/>
        <w:numPr>
          <w:ilvl w:val="1"/>
          <w:numId w:val="2"/>
        </w:numPr>
        <w:spacing w:before="0" w:beforeAutospacing="0" w:after="0" w:afterAutospacing="0" w:line="360" w:lineRule="auto"/>
        <w:jc w:val="both"/>
        <w:rPr>
          <w:sz w:val="28"/>
          <w:szCs w:val="28"/>
        </w:rPr>
      </w:pPr>
      <w:r w:rsidRPr="003916D8">
        <w:rPr>
          <w:sz w:val="28"/>
          <w:szCs w:val="28"/>
        </w:rPr>
        <w:t xml:space="preserve">пробуждение любопытства, заинтересованности, желания к сотрудничеству, совместной деятельности, усиление идентификации личности с конкретной политической группой; </w:t>
      </w:r>
    </w:p>
    <w:p w:rsidR="00A55101" w:rsidRPr="003916D8" w:rsidRDefault="00A55101" w:rsidP="00C24DD1">
      <w:pPr>
        <w:pStyle w:val="a3"/>
        <w:numPr>
          <w:ilvl w:val="1"/>
          <w:numId w:val="2"/>
        </w:numPr>
        <w:spacing w:before="0" w:beforeAutospacing="0" w:after="0" w:afterAutospacing="0" w:line="360" w:lineRule="auto"/>
        <w:jc w:val="both"/>
        <w:rPr>
          <w:sz w:val="28"/>
          <w:szCs w:val="28"/>
        </w:rPr>
      </w:pPr>
      <w:r w:rsidRPr="003916D8">
        <w:rPr>
          <w:sz w:val="28"/>
          <w:szCs w:val="28"/>
        </w:rPr>
        <w:lastRenderedPageBreak/>
        <w:t xml:space="preserve">стимулирование и поддержание верности идеям и действиям субъекта политической рекламы. </w:t>
      </w:r>
    </w:p>
    <w:p w:rsidR="00A55101" w:rsidRPr="003916D8" w:rsidRDefault="00A55101" w:rsidP="00A55101">
      <w:pPr>
        <w:pStyle w:val="a3"/>
        <w:spacing w:before="0" w:beforeAutospacing="0" w:after="0" w:afterAutospacing="0" w:line="360" w:lineRule="auto"/>
        <w:ind w:firstLine="709"/>
        <w:jc w:val="both"/>
        <w:rPr>
          <w:sz w:val="28"/>
          <w:szCs w:val="28"/>
        </w:rPr>
      </w:pPr>
      <w:r w:rsidRPr="003916D8">
        <w:rPr>
          <w:sz w:val="28"/>
          <w:szCs w:val="28"/>
        </w:rPr>
        <w:t xml:space="preserve">Как известно, коммуникативная функция политической рекламы в целом актуализируется в установлении и поддержании связи между обществом и властью для оповещения, ознакомления аудитории с партией, кандидатом, их взглядами, акциями, предложениями, их преимуществами перед конкурентами, в чем проявляется ее информативная функция. </w:t>
      </w:r>
      <w:r w:rsidR="00072B1D" w:rsidRPr="00817DB8">
        <w:rPr>
          <w:sz w:val="28"/>
          <w:szCs w:val="28"/>
        </w:rPr>
        <w:t>(</w:t>
      </w:r>
      <w:r w:rsidR="00817DB8">
        <w:rPr>
          <w:sz w:val="28"/>
          <w:szCs w:val="28"/>
        </w:rPr>
        <w:t>Подгорная, 2006: 95-102</w:t>
      </w:r>
      <w:r w:rsidR="00072B1D" w:rsidRPr="00817DB8">
        <w:rPr>
          <w:sz w:val="28"/>
          <w:szCs w:val="28"/>
        </w:rPr>
        <w:t>)</w:t>
      </w:r>
    </w:p>
    <w:p w:rsidR="00A55101" w:rsidRPr="00A55101" w:rsidRDefault="00A55101" w:rsidP="00A55101">
      <w:pPr>
        <w:spacing w:line="360" w:lineRule="auto"/>
        <w:ind w:firstLine="708"/>
        <w:jc w:val="both"/>
        <w:rPr>
          <w:sz w:val="28"/>
          <w:szCs w:val="28"/>
        </w:rPr>
      </w:pPr>
      <w:r w:rsidRPr="001D11D2">
        <w:rPr>
          <w:color w:val="000000" w:themeColor="text1"/>
          <w:sz w:val="28"/>
          <w:szCs w:val="28"/>
          <w:highlight w:val="white"/>
        </w:rPr>
        <w:t xml:space="preserve">Другой особенностью политической рекламы </w:t>
      </w:r>
      <w:r>
        <w:rPr>
          <w:color w:val="000000" w:themeColor="text1"/>
          <w:sz w:val="28"/>
          <w:szCs w:val="28"/>
          <w:highlight w:val="white"/>
        </w:rPr>
        <w:t>является</w:t>
      </w:r>
      <w:r w:rsidRPr="001D11D2">
        <w:rPr>
          <w:color w:val="000000" w:themeColor="text1"/>
          <w:sz w:val="28"/>
          <w:szCs w:val="28"/>
          <w:highlight w:val="white"/>
        </w:rPr>
        <w:t xml:space="preserve"> то, что она почти всегда существует в условиях острой конкуренции за властные полномочия. Вероятность использования методов дискриминации кандидата на должность, в первую очередь, зависит от регламентации политических процедур законодательством, от того, насколько правомерна деятельность рекламных агентств на рынке и т.д.</w:t>
      </w:r>
      <w:r w:rsidRPr="00A55101">
        <w:rPr>
          <w:sz w:val="28"/>
          <w:szCs w:val="28"/>
        </w:rPr>
        <w:t xml:space="preserve"> </w:t>
      </w:r>
      <w:r w:rsidR="00817DB8" w:rsidRPr="00817DB8">
        <w:rPr>
          <w:sz w:val="28"/>
          <w:szCs w:val="28"/>
        </w:rPr>
        <w:t>(</w:t>
      </w:r>
      <w:r w:rsidR="00817DB8">
        <w:rPr>
          <w:sz w:val="28"/>
          <w:szCs w:val="28"/>
        </w:rPr>
        <w:t>Маркова, 2017: 13)</w:t>
      </w:r>
    </w:p>
    <w:p w:rsidR="00A55101" w:rsidRPr="00A55101" w:rsidRDefault="00A55101" w:rsidP="00A9167B">
      <w:pPr>
        <w:pStyle w:val="a3"/>
        <w:spacing w:before="0" w:beforeAutospacing="0" w:after="0" w:afterAutospacing="0" w:line="360" w:lineRule="auto"/>
        <w:ind w:firstLine="708"/>
        <w:jc w:val="both"/>
        <w:rPr>
          <w:color w:val="000000" w:themeColor="text1"/>
          <w:sz w:val="28"/>
          <w:szCs w:val="28"/>
          <w:highlight w:val="white"/>
        </w:rPr>
      </w:pPr>
      <w:r w:rsidRPr="00A55101">
        <w:rPr>
          <w:color w:val="000000" w:themeColor="text1"/>
          <w:sz w:val="28"/>
          <w:szCs w:val="28"/>
          <w:highlight w:val="white"/>
        </w:rPr>
        <w:t xml:space="preserve">Практически все виды рекламного воздействия могут быть использованы в политических целях. Разница лишь в том, что политические идеи невозможно разложить на прилавке магазина или выставить в витрине. </w:t>
      </w:r>
    </w:p>
    <w:p w:rsidR="00A55101" w:rsidRPr="00A55101" w:rsidRDefault="00A55101" w:rsidP="00A9167B">
      <w:pPr>
        <w:pStyle w:val="a3"/>
        <w:spacing w:before="0" w:beforeAutospacing="0" w:after="0" w:afterAutospacing="0" w:line="360" w:lineRule="auto"/>
        <w:ind w:firstLine="708"/>
        <w:jc w:val="both"/>
        <w:rPr>
          <w:color w:val="000000" w:themeColor="text1"/>
          <w:sz w:val="28"/>
          <w:szCs w:val="28"/>
          <w:highlight w:val="white"/>
        </w:rPr>
      </w:pPr>
      <w:r w:rsidRPr="00A55101">
        <w:rPr>
          <w:color w:val="000000" w:themeColor="text1"/>
          <w:sz w:val="28"/>
          <w:szCs w:val="28"/>
          <w:highlight w:val="white"/>
        </w:rPr>
        <w:t>Арсенал политической рекламы, как и рекламы коммерческой, исключительно многообразен, ее виды и формы практически неисчислимы. С древних времен он значительно пополнился, особенно в XX веке, благодаря научному прогрессу, новым коммуникационным технологиям, появлению телефона, радио, телевидения, компьютерной техники, наконец</w:t>
      </w:r>
      <w:r w:rsidR="00EA7654" w:rsidRPr="00EA7654">
        <w:rPr>
          <w:color w:val="000000" w:themeColor="text1"/>
          <w:sz w:val="28"/>
          <w:szCs w:val="28"/>
          <w:highlight w:val="white"/>
        </w:rPr>
        <w:t xml:space="preserve"> </w:t>
      </w:r>
      <w:r w:rsidR="00EA7654">
        <w:rPr>
          <w:color w:val="000000" w:themeColor="text1"/>
          <w:sz w:val="28"/>
          <w:szCs w:val="28"/>
          <w:highlight w:val="white"/>
        </w:rPr>
        <w:t>–</w:t>
      </w:r>
      <w:r w:rsidRPr="00A55101">
        <w:rPr>
          <w:color w:val="000000" w:themeColor="text1"/>
          <w:sz w:val="28"/>
          <w:szCs w:val="28"/>
          <w:highlight w:val="white"/>
        </w:rPr>
        <w:t xml:space="preserve"> </w:t>
      </w:r>
      <w:r w:rsidR="00A9167B">
        <w:rPr>
          <w:color w:val="000000" w:themeColor="text1"/>
          <w:sz w:val="28"/>
          <w:szCs w:val="28"/>
          <w:highlight w:val="white"/>
        </w:rPr>
        <w:t>Интернет</w:t>
      </w:r>
      <w:r w:rsidRPr="00A55101">
        <w:rPr>
          <w:color w:val="000000" w:themeColor="text1"/>
          <w:sz w:val="28"/>
          <w:szCs w:val="28"/>
          <w:highlight w:val="white"/>
        </w:rPr>
        <w:t xml:space="preserve">. </w:t>
      </w:r>
      <w:r w:rsidRPr="00072B1D">
        <w:rPr>
          <w:color w:val="000000" w:themeColor="text1"/>
          <w:sz w:val="28"/>
          <w:szCs w:val="28"/>
          <w:highlight w:val="white"/>
        </w:rPr>
        <w:t>(Феофанов, 2000: 162).</w:t>
      </w:r>
    </w:p>
    <w:p w:rsidR="00072B1D" w:rsidRPr="001D11D2" w:rsidRDefault="00072B1D" w:rsidP="00A9167B">
      <w:pPr>
        <w:pStyle w:val="a3"/>
        <w:spacing w:before="0" w:beforeAutospacing="0" w:after="0" w:afterAutospacing="0" w:line="360" w:lineRule="auto"/>
        <w:ind w:firstLine="708"/>
        <w:jc w:val="both"/>
        <w:rPr>
          <w:color w:val="000000" w:themeColor="text1"/>
          <w:sz w:val="28"/>
          <w:szCs w:val="28"/>
          <w:highlight w:val="white"/>
        </w:rPr>
      </w:pPr>
      <w:r w:rsidRPr="001D11D2">
        <w:rPr>
          <w:color w:val="000000" w:themeColor="text1"/>
          <w:sz w:val="28"/>
          <w:szCs w:val="28"/>
          <w:highlight w:val="white"/>
        </w:rPr>
        <w:t xml:space="preserve">Главной особенностью </w:t>
      </w:r>
      <w:r w:rsidRPr="00EA7654">
        <w:rPr>
          <w:color w:val="000000" w:themeColor="text1"/>
          <w:sz w:val="28"/>
          <w:szCs w:val="28"/>
          <w:highlight w:val="white"/>
        </w:rPr>
        <w:t>предвыборной политической рекламы</w:t>
      </w:r>
      <w:r w:rsidRPr="001D11D2">
        <w:rPr>
          <w:color w:val="000000" w:themeColor="text1"/>
          <w:sz w:val="28"/>
          <w:szCs w:val="28"/>
          <w:highlight w:val="white"/>
        </w:rPr>
        <w:t xml:space="preserve"> является </w:t>
      </w:r>
      <w:r>
        <w:rPr>
          <w:color w:val="000000" w:themeColor="text1"/>
          <w:sz w:val="28"/>
          <w:szCs w:val="28"/>
          <w:highlight w:val="white"/>
        </w:rPr>
        <w:t xml:space="preserve">ее </w:t>
      </w:r>
      <w:r w:rsidRPr="001D11D2">
        <w:rPr>
          <w:color w:val="000000" w:themeColor="text1"/>
          <w:sz w:val="28"/>
          <w:szCs w:val="28"/>
          <w:highlight w:val="white"/>
        </w:rPr>
        <w:t xml:space="preserve">имиджевый характер, т.е. упор делается не на то, чтобы проинформировать людей о политической программе кандидата, а на то, чтобы создать некий образ, который заинтересует избирателя, а сама современная политика превращается в некое подобие театра </w:t>
      </w:r>
      <w:r w:rsidR="00992582" w:rsidRPr="00817DB8">
        <w:rPr>
          <w:sz w:val="28"/>
          <w:szCs w:val="28"/>
        </w:rPr>
        <w:t>(</w:t>
      </w:r>
      <w:r w:rsidR="00992582">
        <w:rPr>
          <w:sz w:val="28"/>
          <w:szCs w:val="28"/>
        </w:rPr>
        <w:t xml:space="preserve">Маркова, 2017: 13). </w:t>
      </w:r>
      <w:r w:rsidRPr="00072B1D">
        <w:rPr>
          <w:color w:val="000000" w:themeColor="text1"/>
          <w:sz w:val="28"/>
          <w:szCs w:val="28"/>
          <w:highlight w:val="white"/>
        </w:rPr>
        <w:t xml:space="preserve">В политической рекламе часто применяется принцип: «Мы </w:t>
      </w:r>
      <w:r w:rsidR="008D6190" w:rsidRPr="00072B1D">
        <w:rPr>
          <w:color w:val="000000" w:themeColor="text1"/>
          <w:sz w:val="28"/>
          <w:szCs w:val="28"/>
          <w:highlight w:val="white"/>
        </w:rPr>
        <w:t>лучше потому, что</w:t>
      </w:r>
      <w:r w:rsidRPr="00072B1D">
        <w:rPr>
          <w:color w:val="000000" w:themeColor="text1"/>
          <w:sz w:val="28"/>
          <w:szCs w:val="28"/>
          <w:highlight w:val="white"/>
        </w:rPr>
        <w:t xml:space="preserve"> другие</w:t>
      </w:r>
      <w:r w:rsidR="008D6190">
        <w:rPr>
          <w:color w:val="000000" w:themeColor="text1"/>
          <w:sz w:val="28"/>
          <w:szCs w:val="28"/>
          <w:highlight w:val="white"/>
        </w:rPr>
        <w:t xml:space="preserve"> – </w:t>
      </w:r>
      <w:r w:rsidRPr="00072B1D">
        <w:rPr>
          <w:color w:val="000000" w:themeColor="text1"/>
          <w:sz w:val="28"/>
          <w:szCs w:val="28"/>
          <w:highlight w:val="white"/>
        </w:rPr>
        <w:t xml:space="preserve">хуже».  (Феофанов, 2000: </w:t>
      </w:r>
      <w:r>
        <w:rPr>
          <w:color w:val="000000" w:themeColor="text1"/>
          <w:sz w:val="28"/>
          <w:szCs w:val="28"/>
          <w:highlight w:val="white"/>
        </w:rPr>
        <w:t>186</w:t>
      </w:r>
      <w:r w:rsidRPr="00072B1D">
        <w:rPr>
          <w:color w:val="000000" w:themeColor="text1"/>
          <w:sz w:val="28"/>
          <w:szCs w:val="28"/>
          <w:highlight w:val="white"/>
        </w:rPr>
        <w:t>).</w:t>
      </w:r>
      <w:r>
        <w:rPr>
          <w:color w:val="000000" w:themeColor="text1"/>
          <w:sz w:val="28"/>
          <w:szCs w:val="28"/>
          <w:highlight w:val="white"/>
        </w:rPr>
        <w:t xml:space="preserve"> </w:t>
      </w:r>
      <w:r w:rsidRPr="00072B1D">
        <w:rPr>
          <w:color w:val="000000" w:themeColor="text1"/>
          <w:sz w:val="28"/>
          <w:szCs w:val="28"/>
          <w:highlight w:val="white"/>
        </w:rPr>
        <w:t>Первым президентом США, кто</w:t>
      </w:r>
      <w:r w:rsidRPr="001D11D2">
        <w:rPr>
          <w:color w:val="000000" w:themeColor="text1"/>
          <w:sz w:val="28"/>
          <w:szCs w:val="28"/>
        </w:rPr>
        <w:t xml:space="preserve"> начал запускать </w:t>
      </w:r>
      <w:r w:rsidRPr="001D11D2">
        <w:rPr>
          <w:color w:val="000000" w:themeColor="text1"/>
          <w:sz w:val="28"/>
          <w:szCs w:val="28"/>
        </w:rPr>
        <w:lastRenderedPageBreak/>
        <w:t>рекламу, основной упор в которой делали на имидже кандидата, является Джон Кеннеди</w:t>
      </w:r>
      <w:r w:rsidR="00992582">
        <w:rPr>
          <w:color w:val="000000" w:themeColor="text1"/>
          <w:sz w:val="28"/>
          <w:szCs w:val="28"/>
        </w:rPr>
        <w:t xml:space="preserve"> </w:t>
      </w:r>
      <w:r w:rsidR="00992582" w:rsidRPr="00817DB8">
        <w:rPr>
          <w:sz w:val="28"/>
          <w:szCs w:val="28"/>
        </w:rPr>
        <w:t>(</w:t>
      </w:r>
      <w:r w:rsidR="00992582">
        <w:rPr>
          <w:sz w:val="28"/>
          <w:szCs w:val="28"/>
        </w:rPr>
        <w:t>Маркова, 2017: 14).</w:t>
      </w:r>
    </w:p>
    <w:p w:rsidR="00072B1D" w:rsidRPr="001D11D2" w:rsidRDefault="00072B1D" w:rsidP="00072B1D">
      <w:pPr>
        <w:spacing w:line="360" w:lineRule="auto"/>
        <w:ind w:firstLine="708"/>
        <w:jc w:val="both"/>
        <w:rPr>
          <w:color w:val="000000" w:themeColor="text1"/>
          <w:sz w:val="28"/>
          <w:szCs w:val="28"/>
          <w:highlight w:val="white"/>
        </w:rPr>
      </w:pPr>
      <w:r w:rsidRPr="001D11D2">
        <w:rPr>
          <w:color w:val="000000" w:themeColor="text1"/>
          <w:sz w:val="28"/>
          <w:szCs w:val="28"/>
          <w:highlight w:val="white"/>
        </w:rPr>
        <w:t>Именно поэтому важным этапом в подготовке рекламной кампании является изучение пристрастий электората в отношении своего потенциального «лидера». Образ политика, создающийся усилиями рекламистов, должен в наибольшей мере отражать ожидания электората. Процесс разработки такой рекламы направлен на то, чтобы простые люди почувствовали в кандидатах те качества, которые они хотели бы видеть в себе сами. Поэтому для достижения успеха политику следует не столько демонстрировать свои лучшие стороны, а отображать то, что зрители хотят в нем видеть.</w:t>
      </w:r>
      <w:r w:rsidRPr="00A55101">
        <w:rPr>
          <w:sz w:val="28"/>
          <w:szCs w:val="28"/>
        </w:rPr>
        <w:t xml:space="preserve"> </w:t>
      </w:r>
      <w:r w:rsidR="00992582" w:rsidRPr="00817DB8">
        <w:rPr>
          <w:sz w:val="28"/>
          <w:szCs w:val="28"/>
        </w:rPr>
        <w:t>(</w:t>
      </w:r>
      <w:r w:rsidR="00992582">
        <w:rPr>
          <w:sz w:val="28"/>
          <w:szCs w:val="28"/>
        </w:rPr>
        <w:t>Маркова, 2017: 14)</w:t>
      </w:r>
    </w:p>
    <w:p w:rsidR="008D6190" w:rsidRPr="008D6190" w:rsidRDefault="008D6190" w:rsidP="008D6190">
      <w:pPr>
        <w:pStyle w:val="a3"/>
        <w:spacing w:before="0" w:beforeAutospacing="0" w:after="0" w:afterAutospacing="0" w:line="360" w:lineRule="auto"/>
        <w:ind w:firstLine="709"/>
        <w:jc w:val="both"/>
        <w:rPr>
          <w:sz w:val="28"/>
          <w:szCs w:val="28"/>
        </w:rPr>
      </w:pPr>
      <w:r w:rsidRPr="003916D8">
        <w:rPr>
          <w:sz w:val="28"/>
          <w:szCs w:val="28"/>
        </w:rPr>
        <w:t xml:space="preserve">Политическая имидж-реклама направлена на создание и дальнейшее позиционирование благоприятного образа как отдельного политического или государственного лидера, так и политической организации в целом. Широкое распространение этого вида рекламы связано с современной тенденцией к персонификации политики, т.е. сведение чувств </w:t>
      </w:r>
      <w:r w:rsidR="0021247A">
        <w:rPr>
          <w:sz w:val="28"/>
          <w:szCs w:val="28"/>
        </w:rPr>
        <w:t>объекта (</w:t>
      </w:r>
      <w:r w:rsidRPr="003916D8">
        <w:rPr>
          <w:sz w:val="28"/>
          <w:szCs w:val="28"/>
        </w:rPr>
        <w:t>адресата</w:t>
      </w:r>
      <w:r w:rsidR="0021247A">
        <w:rPr>
          <w:sz w:val="28"/>
          <w:szCs w:val="28"/>
        </w:rPr>
        <w:t>)</w:t>
      </w:r>
      <w:r w:rsidRPr="003916D8">
        <w:rPr>
          <w:sz w:val="28"/>
          <w:szCs w:val="28"/>
        </w:rPr>
        <w:t xml:space="preserve"> к симпатиям или антипатиям по отношению к определенной личности, олицетворяющей политику </w:t>
      </w:r>
      <w:r>
        <w:rPr>
          <w:sz w:val="28"/>
          <w:szCs w:val="28"/>
        </w:rPr>
        <w:t>(</w:t>
      </w:r>
      <w:r w:rsidRPr="003916D8">
        <w:rPr>
          <w:sz w:val="28"/>
          <w:szCs w:val="28"/>
        </w:rPr>
        <w:t>Феофанов, 2000</w:t>
      </w:r>
      <w:r>
        <w:rPr>
          <w:sz w:val="28"/>
          <w:szCs w:val="28"/>
        </w:rPr>
        <w:t>)</w:t>
      </w:r>
      <w:r w:rsidRPr="003916D8">
        <w:rPr>
          <w:sz w:val="28"/>
          <w:szCs w:val="28"/>
        </w:rPr>
        <w:t xml:space="preserve">. </w:t>
      </w:r>
    </w:p>
    <w:p w:rsidR="00072B1D" w:rsidRPr="00072B1D" w:rsidRDefault="00072B1D" w:rsidP="00A9167B">
      <w:pPr>
        <w:pStyle w:val="a3"/>
        <w:spacing w:before="0" w:beforeAutospacing="0" w:after="0" w:afterAutospacing="0" w:line="360" w:lineRule="auto"/>
        <w:ind w:firstLine="708"/>
        <w:jc w:val="both"/>
        <w:rPr>
          <w:color w:val="000000" w:themeColor="text1"/>
          <w:sz w:val="28"/>
          <w:szCs w:val="28"/>
          <w:highlight w:val="white"/>
        </w:rPr>
      </w:pPr>
      <w:r w:rsidRPr="00072B1D">
        <w:rPr>
          <w:color w:val="000000" w:themeColor="text1"/>
          <w:sz w:val="28"/>
          <w:szCs w:val="28"/>
          <w:highlight w:val="white"/>
        </w:rPr>
        <w:t xml:space="preserve">Рекламная идея должна найти свое выражение в </w:t>
      </w:r>
      <w:r w:rsidRPr="00EA7654">
        <w:rPr>
          <w:color w:val="000000" w:themeColor="text1"/>
          <w:sz w:val="28"/>
          <w:szCs w:val="28"/>
          <w:highlight w:val="white"/>
        </w:rPr>
        <w:t>слогане,</w:t>
      </w:r>
      <w:r w:rsidRPr="00072B1D">
        <w:rPr>
          <w:color w:val="000000" w:themeColor="text1"/>
          <w:sz w:val="28"/>
          <w:szCs w:val="28"/>
          <w:highlight w:val="white"/>
        </w:rPr>
        <w:t xml:space="preserve"> девизе, </w:t>
      </w:r>
      <w:r w:rsidRPr="00824727">
        <w:rPr>
          <w:color w:val="000000" w:themeColor="text1"/>
          <w:sz w:val="28"/>
          <w:szCs w:val="28"/>
          <w:highlight w:val="white"/>
        </w:rPr>
        <w:t xml:space="preserve">лозунге </w:t>
      </w:r>
      <w:r w:rsidRPr="00072B1D">
        <w:rPr>
          <w:color w:val="000000" w:themeColor="text1"/>
          <w:sz w:val="28"/>
          <w:szCs w:val="28"/>
          <w:highlight w:val="white"/>
        </w:rPr>
        <w:t>кандидата, под которым он вступает в конкурентную борьбу</w:t>
      </w:r>
      <w:r>
        <w:rPr>
          <w:color w:val="000000" w:themeColor="text1"/>
          <w:sz w:val="28"/>
          <w:szCs w:val="28"/>
          <w:highlight w:val="white"/>
        </w:rPr>
        <w:t xml:space="preserve"> </w:t>
      </w:r>
      <w:r w:rsidRPr="00072B1D">
        <w:rPr>
          <w:color w:val="000000" w:themeColor="text1"/>
          <w:sz w:val="28"/>
          <w:szCs w:val="28"/>
          <w:highlight w:val="white"/>
        </w:rPr>
        <w:t xml:space="preserve">(Феофанов, 2000: </w:t>
      </w:r>
      <w:r>
        <w:rPr>
          <w:color w:val="000000" w:themeColor="text1"/>
          <w:sz w:val="28"/>
          <w:szCs w:val="28"/>
          <w:highlight w:val="white"/>
        </w:rPr>
        <w:t>186</w:t>
      </w:r>
      <w:r w:rsidRPr="00072B1D">
        <w:rPr>
          <w:color w:val="000000" w:themeColor="text1"/>
          <w:sz w:val="28"/>
          <w:szCs w:val="28"/>
          <w:highlight w:val="white"/>
        </w:rPr>
        <w:t>).</w:t>
      </w:r>
      <w:r>
        <w:rPr>
          <w:color w:val="000000" w:themeColor="text1"/>
          <w:sz w:val="28"/>
          <w:szCs w:val="28"/>
          <w:highlight w:val="white"/>
        </w:rPr>
        <w:t xml:space="preserve"> С</w:t>
      </w:r>
      <w:r w:rsidRPr="00072B1D">
        <w:rPr>
          <w:color w:val="000000" w:themeColor="text1"/>
          <w:sz w:val="28"/>
          <w:szCs w:val="28"/>
          <w:highlight w:val="white"/>
        </w:rPr>
        <w:t xml:space="preserve">логан </w:t>
      </w:r>
      <w:r>
        <w:rPr>
          <w:color w:val="000000" w:themeColor="text1"/>
          <w:sz w:val="28"/>
          <w:szCs w:val="28"/>
          <w:highlight w:val="white"/>
        </w:rPr>
        <w:t xml:space="preserve">политической </w:t>
      </w:r>
      <w:r w:rsidRPr="00072B1D">
        <w:rPr>
          <w:color w:val="000000" w:themeColor="text1"/>
          <w:sz w:val="28"/>
          <w:szCs w:val="28"/>
          <w:highlight w:val="white"/>
        </w:rPr>
        <w:t>рекламной кампании относится ко всей кампании, как бы наделяет ее «заголовком»</w:t>
      </w:r>
      <w:r>
        <w:rPr>
          <w:color w:val="000000" w:themeColor="text1"/>
          <w:sz w:val="28"/>
          <w:szCs w:val="28"/>
          <w:highlight w:val="white"/>
        </w:rPr>
        <w:t xml:space="preserve"> </w:t>
      </w:r>
      <w:r w:rsidRPr="00072B1D">
        <w:rPr>
          <w:color w:val="000000" w:themeColor="text1"/>
          <w:sz w:val="28"/>
          <w:szCs w:val="28"/>
          <w:highlight w:val="white"/>
        </w:rPr>
        <w:t xml:space="preserve">(Феофанов, 2000: </w:t>
      </w:r>
      <w:r>
        <w:rPr>
          <w:color w:val="000000" w:themeColor="text1"/>
          <w:sz w:val="28"/>
          <w:szCs w:val="28"/>
          <w:highlight w:val="white"/>
        </w:rPr>
        <w:t>135</w:t>
      </w:r>
      <w:r w:rsidRPr="00072B1D">
        <w:rPr>
          <w:color w:val="000000" w:themeColor="text1"/>
          <w:sz w:val="28"/>
          <w:szCs w:val="28"/>
          <w:highlight w:val="white"/>
        </w:rPr>
        <w:t>).</w:t>
      </w:r>
      <w:r>
        <w:rPr>
          <w:color w:val="000000" w:themeColor="text1"/>
          <w:sz w:val="28"/>
          <w:szCs w:val="28"/>
          <w:highlight w:val="white"/>
        </w:rPr>
        <w:t xml:space="preserve"> С</w:t>
      </w:r>
      <w:r w:rsidRPr="00072B1D">
        <w:rPr>
          <w:color w:val="000000" w:themeColor="text1"/>
          <w:sz w:val="28"/>
          <w:szCs w:val="28"/>
          <w:highlight w:val="white"/>
        </w:rPr>
        <w:t>логан</w:t>
      </w:r>
      <w:r>
        <w:rPr>
          <w:color w:val="000000" w:themeColor="text1"/>
          <w:sz w:val="28"/>
          <w:szCs w:val="28"/>
          <w:highlight w:val="white"/>
        </w:rPr>
        <w:t xml:space="preserve"> –</w:t>
      </w:r>
      <w:r w:rsidRPr="00072B1D">
        <w:rPr>
          <w:color w:val="000000" w:themeColor="text1"/>
          <w:sz w:val="28"/>
          <w:szCs w:val="28"/>
          <w:highlight w:val="white"/>
        </w:rPr>
        <w:t xml:space="preserve"> это спрессованная до формулы суть </w:t>
      </w:r>
      <w:r>
        <w:rPr>
          <w:color w:val="000000" w:themeColor="text1"/>
          <w:sz w:val="28"/>
          <w:szCs w:val="28"/>
          <w:highlight w:val="white"/>
        </w:rPr>
        <w:t>политической</w:t>
      </w:r>
      <w:r w:rsidRPr="00072B1D">
        <w:rPr>
          <w:color w:val="000000" w:themeColor="text1"/>
          <w:sz w:val="28"/>
          <w:szCs w:val="28"/>
          <w:highlight w:val="white"/>
        </w:rPr>
        <w:t xml:space="preserve"> концепции, доведенная до лингвистического совершенства запоминающаяся мысль. Это словесный портрет политического деятеля, политического объединения</w:t>
      </w:r>
      <w:r>
        <w:rPr>
          <w:color w:val="000000" w:themeColor="text1"/>
          <w:sz w:val="28"/>
          <w:szCs w:val="28"/>
          <w:highlight w:val="white"/>
        </w:rPr>
        <w:t xml:space="preserve">. </w:t>
      </w:r>
      <w:r w:rsidRPr="00072B1D">
        <w:rPr>
          <w:color w:val="000000" w:themeColor="text1"/>
          <w:sz w:val="28"/>
          <w:szCs w:val="28"/>
          <w:highlight w:val="white"/>
        </w:rPr>
        <w:t>Более того, слоган может быть самодостаточен, он может выступать как самостоятельная форма обращения, обходясь и без развернутого текста, и без визуального ряда. Особенно наглядно это свойство проявляется в политической рекламе</w:t>
      </w:r>
      <w:r>
        <w:rPr>
          <w:color w:val="000000" w:themeColor="text1"/>
          <w:sz w:val="28"/>
          <w:szCs w:val="28"/>
          <w:highlight w:val="white"/>
        </w:rPr>
        <w:t xml:space="preserve"> </w:t>
      </w:r>
      <w:r w:rsidRPr="00072B1D">
        <w:rPr>
          <w:color w:val="000000" w:themeColor="text1"/>
          <w:sz w:val="28"/>
          <w:szCs w:val="28"/>
          <w:highlight w:val="white"/>
        </w:rPr>
        <w:t xml:space="preserve">(Феофанов, 2000: </w:t>
      </w:r>
      <w:r>
        <w:rPr>
          <w:color w:val="000000" w:themeColor="text1"/>
          <w:sz w:val="28"/>
          <w:szCs w:val="28"/>
          <w:highlight w:val="white"/>
        </w:rPr>
        <w:t>137</w:t>
      </w:r>
      <w:r w:rsidRPr="00072B1D">
        <w:rPr>
          <w:color w:val="000000" w:themeColor="text1"/>
          <w:sz w:val="28"/>
          <w:szCs w:val="28"/>
          <w:highlight w:val="white"/>
        </w:rPr>
        <w:t>).</w:t>
      </w:r>
    </w:p>
    <w:p w:rsidR="008D6190" w:rsidRPr="003916D8" w:rsidRDefault="008D6190" w:rsidP="008D6190">
      <w:pPr>
        <w:pStyle w:val="a3"/>
        <w:spacing w:before="0" w:beforeAutospacing="0" w:after="0" w:afterAutospacing="0" w:line="360" w:lineRule="auto"/>
        <w:ind w:firstLine="709"/>
        <w:jc w:val="both"/>
        <w:rPr>
          <w:sz w:val="28"/>
          <w:szCs w:val="28"/>
        </w:rPr>
      </w:pPr>
      <w:r w:rsidRPr="008D6190">
        <w:rPr>
          <w:sz w:val="28"/>
          <w:szCs w:val="28"/>
        </w:rPr>
        <w:lastRenderedPageBreak/>
        <w:t xml:space="preserve">Одной из новых форм политической рекламы является </w:t>
      </w:r>
      <w:r w:rsidR="00E33AFF">
        <w:rPr>
          <w:sz w:val="28"/>
          <w:szCs w:val="28"/>
        </w:rPr>
        <w:t>И</w:t>
      </w:r>
      <w:r w:rsidR="00A9167B">
        <w:rPr>
          <w:sz w:val="28"/>
          <w:szCs w:val="28"/>
        </w:rPr>
        <w:t>нтернет</w:t>
      </w:r>
      <w:r w:rsidRPr="008D6190">
        <w:rPr>
          <w:sz w:val="28"/>
          <w:szCs w:val="28"/>
        </w:rPr>
        <w:t>. Для любых партий, объединений, фондов, движений и даже отдельных политиков. Глобальная паутина оказалась великолепной находкой, которая помогает возвестить «городу и миру» о своих позициях, программах, доводить до сведения всех и вся об успехах своих организаций</w:t>
      </w:r>
      <w:r>
        <w:rPr>
          <w:sz w:val="28"/>
          <w:szCs w:val="28"/>
        </w:rPr>
        <w:t xml:space="preserve"> </w:t>
      </w:r>
      <w:r w:rsidRPr="00072B1D">
        <w:rPr>
          <w:color w:val="000000" w:themeColor="text1"/>
          <w:sz w:val="28"/>
          <w:szCs w:val="28"/>
          <w:highlight w:val="white"/>
        </w:rPr>
        <w:t xml:space="preserve">(Феофанов, 2000: </w:t>
      </w:r>
      <w:r>
        <w:rPr>
          <w:color w:val="000000" w:themeColor="text1"/>
          <w:sz w:val="28"/>
          <w:szCs w:val="28"/>
          <w:highlight w:val="white"/>
        </w:rPr>
        <w:t>163</w:t>
      </w:r>
      <w:r w:rsidRPr="00072B1D">
        <w:rPr>
          <w:color w:val="000000" w:themeColor="text1"/>
          <w:sz w:val="28"/>
          <w:szCs w:val="28"/>
          <w:highlight w:val="white"/>
        </w:rPr>
        <w:t>).</w:t>
      </w:r>
      <w:r>
        <w:rPr>
          <w:color w:val="000000" w:themeColor="text1"/>
          <w:sz w:val="28"/>
          <w:szCs w:val="28"/>
          <w:highlight w:val="white"/>
        </w:rPr>
        <w:t xml:space="preserve"> </w:t>
      </w:r>
      <w:r>
        <w:rPr>
          <w:sz w:val="28"/>
          <w:szCs w:val="28"/>
        </w:rPr>
        <w:t xml:space="preserve">В </w:t>
      </w:r>
      <w:r w:rsidRPr="008D6190">
        <w:rPr>
          <w:sz w:val="28"/>
          <w:szCs w:val="28"/>
        </w:rPr>
        <w:t>Internet</w:t>
      </w:r>
      <w:r w:rsidRPr="003916D8">
        <w:rPr>
          <w:sz w:val="28"/>
          <w:szCs w:val="28"/>
        </w:rPr>
        <w:t xml:space="preserve"> </w:t>
      </w:r>
      <w:r>
        <w:rPr>
          <w:sz w:val="28"/>
          <w:szCs w:val="28"/>
        </w:rPr>
        <w:t xml:space="preserve">доступно большое количество «страниц» кандидатов. </w:t>
      </w:r>
      <w:r w:rsidRPr="003916D8">
        <w:rPr>
          <w:sz w:val="28"/>
          <w:szCs w:val="28"/>
        </w:rPr>
        <w:t xml:space="preserve">Главная цель этих «страниц» </w:t>
      </w:r>
      <w:r>
        <w:rPr>
          <w:sz w:val="28"/>
          <w:szCs w:val="28"/>
        </w:rPr>
        <w:t>–</w:t>
      </w:r>
      <w:r w:rsidRPr="003916D8">
        <w:rPr>
          <w:sz w:val="28"/>
          <w:szCs w:val="28"/>
        </w:rPr>
        <w:t xml:space="preserve"> не только информировать о программах соискателей, о событиях, происходящих в их жизни, но и вербовать своих сторонников, предлагая вступить в партии и даже зарегистрировать свое вступление в соответствующем сайте, в виртуальном мире </w:t>
      </w:r>
      <w:r>
        <w:rPr>
          <w:sz w:val="28"/>
          <w:szCs w:val="28"/>
        </w:rPr>
        <w:t>Интернете</w:t>
      </w:r>
      <w:r w:rsidRPr="003916D8">
        <w:rPr>
          <w:sz w:val="28"/>
          <w:szCs w:val="28"/>
        </w:rPr>
        <w:t xml:space="preserve">. Конечно, для широкой аудитории избирателей эти сайты малодоступны. У них своя, довольно специфическая аудитория </w:t>
      </w:r>
      <w:r>
        <w:rPr>
          <w:sz w:val="28"/>
          <w:szCs w:val="28"/>
        </w:rPr>
        <w:t>–</w:t>
      </w:r>
      <w:r w:rsidRPr="003916D8">
        <w:rPr>
          <w:sz w:val="28"/>
          <w:szCs w:val="28"/>
        </w:rPr>
        <w:t xml:space="preserve"> политологи, журналисты, сотрудники различных предвыборных штабов и т. п. Именно она и переносит соответствующую информацию в традиционные средства массовой информации. При этом, естественно, производится целенаправленный отбор информации, ее комментирование, интерпретация, искажение и т. д. </w:t>
      </w:r>
    </w:p>
    <w:p w:rsidR="008D6190" w:rsidRDefault="008D6190" w:rsidP="008D6190">
      <w:pPr>
        <w:pStyle w:val="a3"/>
        <w:spacing w:before="0" w:beforeAutospacing="0" w:after="0" w:afterAutospacing="0" w:line="360" w:lineRule="auto"/>
        <w:ind w:firstLine="709"/>
        <w:jc w:val="both"/>
        <w:rPr>
          <w:color w:val="000000" w:themeColor="text1"/>
          <w:sz w:val="28"/>
          <w:szCs w:val="28"/>
          <w:highlight w:val="white"/>
        </w:rPr>
      </w:pPr>
      <w:r w:rsidRPr="003916D8">
        <w:rPr>
          <w:sz w:val="28"/>
          <w:szCs w:val="28"/>
        </w:rPr>
        <w:t xml:space="preserve">Бесспорно, </w:t>
      </w:r>
      <w:r>
        <w:rPr>
          <w:sz w:val="28"/>
          <w:szCs w:val="28"/>
        </w:rPr>
        <w:t>Интернет</w:t>
      </w:r>
      <w:r w:rsidRPr="003916D8">
        <w:rPr>
          <w:sz w:val="28"/>
          <w:szCs w:val="28"/>
        </w:rPr>
        <w:t xml:space="preserve"> с его доступностью и огромной аудиторией, становится высокоэффективным средством политической борьбы, контролировать которое весьма трудно, если вообще можно </w:t>
      </w:r>
      <w:r w:rsidRPr="00072B1D">
        <w:rPr>
          <w:color w:val="000000" w:themeColor="text1"/>
          <w:sz w:val="28"/>
          <w:szCs w:val="28"/>
          <w:highlight w:val="white"/>
        </w:rPr>
        <w:t>(Феофанов, 2000:</w:t>
      </w:r>
      <w:r>
        <w:rPr>
          <w:color w:val="000000" w:themeColor="text1"/>
          <w:sz w:val="28"/>
          <w:szCs w:val="28"/>
          <w:highlight w:val="white"/>
        </w:rPr>
        <w:t xml:space="preserve"> 164</w:t>
      </w:r>
      <w:r w:rsidRPr="00072B1D">
        <w:rPr>
          <w:color w:val="000000" w:themeColor="text1"/>
          <w:sz w:val="28"/>
          <w:szCs w:val="28"/>
          <w:highlight w:val="white"/>
        </w:rPr>
        <w:t>).</w:t>
      </w:r>
    </w:p>
    <w:p w:rsidR="00E33AFF" w:rsidRDefault="00E33AFF" w:rsidP="00E33AFF">
      <w:pPr>
        <w:spacing w:line="360" w:lineRule="auto"/>
        <w:ind w:firstLine="708"/>
        <w:jc w:val="both"/>
        <w:rPr>
          <w:sz w:val="28"/>
          <w:szCs w:val="28"/>
        </w:rPr>
      </w:pPr>
      <w:r>
        <w:rPr>
          <w:sz w:val="28"/>
          <w:szCs w:val="28"/>
        </w:rPr>
        <w:t xml:space="preserve">Таким образом, в данном исследовании мы будем придерживаться следующего: </w:t>
      </w:r>
      <w:r w:rsidRPr="001D11D2">
        <w:rPr>
          <w:color w:val="000000" w:themeColor="text1"/>
          <w:sz w:val="28"/>
          <w:szCs w:val="28"/>
          <w:highlight w:val="white"/>
        </w:rPr>
        <w:t xml:space="preserve">Главной особенностью </w:t>
      </w:r>
      <w:r w:rsidRPr="00EA7654">
        <w:rPr>
          <w:color w:val="000000" w:themeColor="text1"/>
          <w:sz w:val="28"/>
          <w:szCs w:val="28"/>
          <w:highlight w:val="white"/>
        </w:rPr>
        <w:t>предвыборной политической рекламы</w:t>
      </w:r>
      <w:r w:rsidRPr="001D11D2">
        <w:rPr>
          <w:color w:val="000000" w:themeColor="text1"/>
          <w:sz w:val="28"/>
          <w:szCs w:val="28"/>
          <w:highlight w:val="white"/>
        </w:rPr>
        <w:t xml:space="preserve"> является </w:t>
      </w:r>
      <w:r>
        <w:rPr>
          <w:color w:val="000000" w:themeColor="text1"/>
          <w:sz w:val="28"/>
          <w:szCs w:val="28"/>
          <w:highlight w:val="white"/>
        </w:rPr>
        <w:t xml:space="preserve">ее </w:t>
      </w:r>
      <w:r w:rsidRPr="001D11D2">
        <w:rPr>
          <w:color w:val="000000" w:themeColor="text1"/>
          <w:sz w:val="28"/>
          <w:szCs w:val="28"/>
          <w:highlight w:val="white"/>
        </w:rPr>
        <w:t>имиджевый характер</w:t>
      </w:r>
      <w:r>
        <w:rPr>
          <w:color w:val="000000" w:themeColor="text1"/>
          <w:sz w:val="28"/>
          <w:szCs w:val="28"/>
          <w:highlight w:val="white"/>
        </w:rPr>
        <w:t xml:space="preserve">. </w:t>
      </w:r>
      <w:r w:rsidRPr="001D11D2">
        <w:rPr>
          <w:color w:val="000000" w:themeColor="text1"/>
          <w:sz w:val="28"/>
          <w:szCs w:val="28"/>
          <w:highlight w:val="white"/>
        </w:rPr>
        <w:t>Образ политика, создающийся усилиями рекламистов, должен в наибольшей мере отражать ожидания электората.</w:t>
      </w:r>
      <w:r>
        <w:rPr>
          <w:color w:val="000000" w:themeColor="text1"/>
          <w:sz w:val="28"/>
          <w:szCs w:val="28"/>
          <w:highlight w:val="white"/>
        </w:rPr>
        <w:t xml:space="preserve"> </w:t>
      </w:r>
      <w:r w:rsidRPr="003916D8">
        <w:rPr>
          <w:sz w:val="28"/>
          <w:szCs w:val="28"/>
        </w:rPr>
        <w:t>Политическая имидж-реклама направлена на создание и дальнейшее позиционирование благоприятного образа как отдельного политического или государственного лидера, так и политической организации в целом.</w:t>
      </w:r>
      <w:r>
        <w:rPr>
          <w:sz w:val="28"/>
          <w:szCs w:val="28"/>
        </w:rPr>
        <w:t xml:space="preserve"> </w:t>
      </w:r>
    </w:p>
    <w:p w:rsidR="00691E66" w:rsidRPr="00AC4302" w:rsidRDefault="00AC4302" w:rsidP="007C73BC">
      <w:pPr>
        <w:pStyle w:val="3"/>
      </w:pPr>
      <w:bookmarkStart w:id="13" w:name="_Toc70083804"/>
      <w:bookmarkStart w:id="14" w:name="_Toc73490189"/>
      <w:r w:rsidRPr="00AC4302">
        <w:t xml:space="preserve">1.3.3. </w:t>
      </w:r>
      <w:r w:rsidR="005C6991" w:rsidRPr="00AC4302">
        <w:t>Политическая лингвокультура</w:t>
      </w:r>
      <w:r w:rsidR="007C73BC">
        <w:t xml:space="preserve"> </w:t>
      </w:r>
      <w:r w:rsidR="005C6991" w:rsidRPr="00AC4302">
        <w:t>и проблемы политической рекламы</w:t>
      </w:r>
      <w:bookmarkEnd w:id="13"/>
      <w:bookmarkEnd w:id="14"/>
    </w:p>
    <w:p w:rsidR="00473B25" w:rsidRDefault="00473B25" w:rsidP="00473B25">
      <w:pPr>
        <w:pStyle w:val="a3"/>
        <w:shd w:val="clear" w:color="auto" w:fill="FFFFFF"/>
        <w:spacing w:before="0" w:beforeAutospacing="0" w:after="0" w:afterAutospacing="0" w:line="360" w:lineRule="auto"/>
        <w:ind w:firstLine="709"/>
        <w:jc w:val="both"/>
        <w:rPr>
          <w:sz w:val="28"/>
          <w:szCs w:val="28"/>
        </w:rPr>
      </w:pPr>
      <w:r>
        <w:rPr>
          <w:sz w:val="28"/>
          <w:szCs w:val="28"/>
        </w:rPr>
        <w:t>В</w:t>
      </w:r>
      <w:r w:rsidRPr="00473B25">
        <w:rPr>
          <w:sz w:val="28"/>
          <w:szCs w:val="28"/>
        </w:rPr>
        <w:t xml:space="preserve"> современной </w:t>
      </w:r>
      <w:r w:rsidR="006B6E8E" w:rsidRPr="00824727">
        <w:rPr>
          <w:sz w:val="28"/>
          <w:szCs w:val="28"/>
        </w:rPr>
        <w:t>российской</w:t>
      </w:r>
      <w:r w:rsidR="006B6E8E">
        <w:rPr>
          <w:sz w:val="28"/>
          <w:szCs w:val="28"/>
        </w:rPr>
        <w:t xml:space="preserve"> </w:t>
      </w:r>
      <w:r w:rsidRPr="00473B25">
        <w:rPr>
          <w:sz w:val="28"/>
          <w:szCs w:val="28"/>
        </w:rPr>
        <w:t>научной литературе нет единого определения понятия политической рекламы</w:t>
      </w:r>
      <w:r>
        <w:rPr>
          <w:sz w:val="28"/>
          <w:szCs w:val="28"/>
        </w:rPr>
        <w:t>.</w:t>
      </w:r>
      <w:r w:rsidRPr="00473B25">
        <w:rPr>
          <w:sz w:val="28"/>
          <w:szCs w:val="28"/>
        </w:rPr>
        <w:t xml:space="preserve"> Отчасти это объясняется </w:t>
      </w:r>
      <w:r w:rsidRPr="00473B25">
        <w:rPr>
          <w:sz w:val="28"/>
          <w:szCs w:val="28"/>
        </w:rPr>
        <w:lastRenderedPageBreak/>
        <w:t xml:space="preserve">многообразием самого явления: </w:t>
      </w:r>
      <w:r>
        <w:rPr>
          <w:sz w:val="28"/>
          <w:szCs w:val="28"/>
        </w:rPr>
        <w:t>«</w:t>
      </w:r>
      <w:r w:rsidRPr="00473B25">
        <w:rPr>
          <w:sz w:val="28"/>
          <w:szCs w:val="28"/>
        </w:rPr>
        <w:t>Ее формы практически неисчислимы и ограничиваются лишь дальностью полета фантазии политических рекламистов</w:t>
      </w:r>
      <w:r>
        <w:rPr>
          <w:sz w:val="28"/>
          <w:szCs w:val="28"/>
        </w:rPr>
        <w:t>».</w:t>
      </w:r>
      <w:r w:rsidRPr="00473B25">
        <w:rPr>
          <w:sz w:val="28"/>
          <w:szCs w:val="28"/>
        </w:rPr>
        <w:t xml:space="preserve"> Хотя богатство конкретных форм не мешает искать и находить их феноменологическое единство</w:t>
      </w:r>
      <w:r>
        <w:rPr>
          <w:sz w:val="28"/>
          <w:szCs w:val="28"/>
        </w:rPr>
        <w:t xml:space="preserve"> (Баранова, 2008: 471).</w:t>
      </w:r>
    </w:p>
    <w:p w:rsidR="00473B25" w:rsidRPr="00473B25" w:rsidRDefault="00473B25" w:rsidP="00473B25">
      <w:pPr>
        <w:pStyle w:val="a3"/>
        <w:shd w:val="clear" w:color="auto" w:fill="FFFFFF"/>
        <w:spacing w:before="0" w:beforeAutospacing="0" w:after="0" w:afterAutospacing="0" w:line="360" w:lineRule="auto"/>
        <w:ind w:firstLine="708"/>
        <w:jc w:val="both"/>
        <w:rPr>
          <w:color w:val="000000" w:themeColor="text1"/>
          <w:sz w:val="28"/>
          <w:szCs w:val="28"/>
        </w:rPr>
      </w:pPr>
      <w:r w:rsidRPr="00473B25">
        <w:rPr>
          <w:color w:val="000000" w:themeColor="text1"/>
          <w:sz w:val="28"/>
          <w:szCs w:val="28"/>
        </w:rPr>
        <w:t xml:space="preserve">Современное законодательство Российской Федерации, регулирующее вопросы, связанные с организацией массовых политических коммуникаций, содержит комплекс норм. </w:t>
      </w:r>
    </w:p>
    <w:p w:rsidR="00473B25" w:rsidRPr="00824727" w:rsidRDefault="00473B25" w:rsidP="00473B25">
      <w:pPr>
        <w:pStyle w:val="a3"/>
        <w:shd w:val="clear" w:color="auto" w:fill="FFFFFF"/>
        <w:spacing w:before="0" w:beforeAutospacing="0" w:after="0" w:afterAutospacing="0" w:line="360" w:lineRule="auto"/>
        <w:ind w:firstLine="708"/>
        <w:jc w:val="both"/>
        <w:rPr>
          <w:color w:val="000000" w:themeColor="text1"/>
          <w:sz w:val="28"/>
          <w:szCs w:val="28"/>
        </w:rPr>
      </w:pPr>
      <w:r w:rsidRPr="00824727">
        <w:rPr>
          <w:color w:val="000000" w:themeColor="text1"/>
          <w:sz w:val="28"/>
          <w:szCs w:val="28"/>
        </w:rPr>
        <w:t xml:space="preserve">В статье 29 Конституции РФ7 закреплены свободы мысли и слова (часть 1), перечислены запретные для пропаганды и агитации темы (часть 2), а также провозглашены свобода массовой информации и запрет цензуры (часть 5). </w:t>
      </w:r>
    </w:p>
    <w:p w:rsidR="00473B25" w:rsidRPr="00473B25" w:rsidRDefault="00473B25" w:rsidP="00473B25">
      <w:pPr>
        <w:pStyle w:val="a3"/>
        <w:shd w:val="clear" w:color="auto" w:fill="FFFFFF"/>
        <w:spacing w:before="0" w:beforeAutospacing="0" w:after="0" w:afterAutospacing="0" w:line="360" w:lineRule="auto"/>
        <w:ind w:firstLine="709"/>
        <w:jc w:val="both"/>
        <w:rPr>
          <w:sz w:val="28"/>
          <w:szCs w:val="28"/>
        </w:rPr>
      </w:pPr>
      <w:r w:rsidRPr="00473B25">
        <w:rPr>
          <w:color w:val="000000" w:themeColor="text1"/>
          <w:sz w:val="28"/>
          <w:szCs w:val="28"/>
        </w:rPr>
        <w:t xml:space="preserve">Таким образом, нормативные правовые акты, содержащие разрозненную регламентацию вопросов распространения информации, связанной с политической жизнью, сегодня оперируют множеством терминов: агитация, пропаганда, политическая реклама </w:t>
      </w:r>
      <w:r>
        <w:rPr>
          <w:sz w:val="28"/>
          <w:szCs w:val="28"/>
        </w:rPr>
        <w:t>(Баранова, 2008: 472).</w:t>
      </w:r>
    </w:p>
    <w:p w:rsidR="005C6991" w:rsidRDefault="005C6991" w:rsidP="00473B25">
      <w:pPr>
        <w:pStyle w:val="a3"/>
        <w:spacing w:before="0" w:beforeAutospacing="0" w:after="0" w:afterAutospacing="0" w:line="360" w:lineRule="auto"/>
        <w:ind w:firstLine="709"/>
        <w:jc w:val="both"/>
        <w:rPr>
          <w:color w:val="000000" w:themeColor="text1"/>
          <w:sz w:val="28"/>
          <w:szCs w:val="28"/>
          <w:highlight w:val="white"/>
        </w:rPr>
      </w:pPr>
      <w:r w:rsidRPr="003916D8">
        <w:rPr>
          <w:sz w:val="28"/>
          <w:szCs w:val="28"/>
        </w:rPr>
        <w:t xml:space="preserve">Если рассматривать </w:t>
      </w:r>
      <w:r w:rsidR="00473B25">
        <w:rPr>
          <w:sz w:val="28"/>
          <w:szCs w:val="28"/>
        </w:rPr>
        <w:t>политическую рекламу</w:t>
      </w:r>
      <w:r w:rsidRPr="003916D8">
        <w:rPr>
          <w:sz w:val="28"/>
          <w:szCs w:val="28"/>
        </w:rPr>
        <w:t xml:space="preserve"> в широком социологическом контексте, то, </w:t>
      </w:r>
      <w:r>
        <w:rPr>
          <w:sz w:val="28"/>
          <w:szCs w:val="28"/>
        </w:rPr>
        <w:t>по мнению О. Феофанова (</w:t>
      </w:r>
      <w:r w:rsidR="00473B25">
        <w:rPr>
          <w:sz w:val="28"/>
          <w:szCs w:val="28"/>
        </w:rPr>
        <w:t>Р</w:t>
      </w:r>
      <w:r>
        <w:rPr>
          <w:sz w:val="28"/>
          <w:szCs w:val="28"/>
        </w:rPr>
        <w:t>еклама. Новые технологии в России)</w:t>
      </w:r>
      <w:r w:rsidRPr="003916D8">
        <w:rPr>
          <w:sz w:val="28"/>
          <w:szCs w:val="28"/>
        </w:rPr>
        <w:t>, это любая реклама как система методов психологического воздействия на массовые аудитории с целью управления их политическим поведением, нацеленная на изменение или закрепление тех или иных политических убеждений</w:t>
      </w:r>
      <w:r w:rsidR="00473B25">
        <w:rPr>
          <w:sz w:val="28"/>
          <w:szCs w:val="28"/>
        </w:rPr>
        <w:t xml:space="preserve"> </w:t>
      </w:r>
      <w:r w:rsidR="00473B25" w:rsidRPr="00072B1D">
        <w:rPr>
          <w:color w:val="000000" w:themeColor="text1"/>
          <w:sz w:val="28"/>
          <w:szCs w:val="28"/>
          <w:highlight w:val="white"/>
        </w:rPr>
        <w:t>(Феофанов, 2000:</w:t>
      </w:r>
      <w:r w:rsidR="00473B25">
        <w:rPr>
          <w:color w:val="000000" w:themeColor="text1"/>
          <w:sz w:val="28"/>
          <w:szCs w:val="28"/>
          <w:highlight w:val="white"/>
        </w:rPr>
        <w:t xml:space="preserve"> 159</w:t>
      </w:r>
      <w:r w:rsidR="00473B25" w:rsidRPr="00072B1D">
        <w:rPr>
          <w:color w:val="000000" w:themeColor="text1"/>
          <w:sz w:val="28"/>
          <w:szCs w:val="28"/>
          <w:highlight w:val="white"/>
        </w:rPr>
        <w:t>).</w:t>
      </w:r>
    </w:p>
    <w:p w:rsidR="006A4100" w:rsidRPr="003916D8" w:rsidRDefault="006A4100" w:rsidP="006A4100">
      <w:pPr>
        <w:pStyle w:val="a3"/>
        <w:spacing w:before="0" w:beforeAutospacing="0" w:after="0" w:afterAutospacing="0" w:line="360" w:lineRule="auto"/>
        <w:ind w:firstLine="709"/>
        <w:jc w:val="both"/>
        <w:rPr>
          <w:sz w:val="28"/>
          <w:szCs w:val="28"/>
        </w:rPr>
      </w:pPr>
      <w:r w:rsidRPr="003916D8">
        <w:rPr>
          <w:sz w:val="28"/>
          <w:szCs w:val="28"/>
        </w:rPr>
        <w:t xml:space="preserve">Как и коммерческая реклама, реклама политическая благодаря своей многотиражности, многообразию, возможности повторения, лаконизму и эмоциональности обладает значительными возможностями воздействия на массовое сознание. </w:t>
      </w:r>
    </w:p>
    <w:p w:rsidR="006A4100" w:rsidRPr="003916D8" w:rsidRDefault="006A4100" w:rsidP="006A4100">
      <w:pPr>
        <w:pStyle w:val="a3"/>
        <w:spacing w:before="0" w:beforeAutospacing="0" w:after="0" w:afterAutospacing="0" w:line="360" w:lineRule="auto"/>
        <w:ind w:firstLine="709"/>
        <w:jc w:val="both"/>
        <w:rPr>
          <w:sz w:val="28"/>
          <w:szCs w:val="28"/>
        </w:rPr>
      </w:pPr>
      <w:r w:rsidRPr="003916D8">
        <w:rPr>
          <w:sz w:val="28"/>
          <w:szCs w:val="28"/>
        </w:rPr>
        <w:t xml:space="preserve">Политическая реклама не только оправдана </w:t>
      </w:r>
      <w:r>
        <w:rPr>
          <w:sz w:val="28"/>
          <w:szCs w:val="28"/>
        </w:rPr>
        <w:t>–</w:t>
      </w:r>
      <w:r w:rsidRPr="003916D8">
        <w:rPr>
          <w:sz w:val="28"/>
          <w:szCs w:val="28"/>
        </w:rPr>
        <w:t xml:space="preserve"> она крайне необходима в нашем обществе, только лишь адаптирующемуся к условиям плюрализма. Многочисленность партий и схожесть их платформ дезориентирует избирателя. </w:t>
      </w:r>
      <w:r w:rsidRPr="006A4100">
        <w:rPr>
          <w:sz w:val="28"/>
          <w:szCs w:val="28"/>
        </w:rPr>
        <w:t>К тому же в России мало кто читает программы разных партий</w:t>
      </w:r>
      <w:r w:rsidRPr="006A4100">
        <w:rPr>
          <w:color w:val="FF0000"/>
          <w:sz w:val="28"/>
          <w:szCs w:val="28"/>
        </w:rPr>
        <w:t>.</w:t>
      </w:r>
      <w:r>
        <w:rPr>
          <w:color w:val="FF0000"/>
          <w:sz w:val="28"/>
          <w:szCs w:val="28"/>
        </w:rPr>
        <w:t xml:space="preserve"> </w:t>
      </w:r>
      <w:r w:rsidRPr="003916D8">
        <w:rPr>
          <w:sz w:val="28"/>
          <w:szCs w:val="28"/>
        </w:rPr>
        <w:t xml:space="preserve">Реклама призвана упростить сложные политические концепции и программы, выхватив из них самое яркое, перевести скучные тексты на язык эмоций, на </w:t>
      </w:r>
      <w:r w:rsidRPr="003916D8">
        <w:rPr>
          <w:sz w:val="28"/>
          <w:szCs w:val="28"/>
        </w:rPr>
        <w:lastRenderedPageBreak/>
        <w:t xml:space="preserve">язык лозунгов, девизов, предвыборных слоганов, призывов, символов и впечатляющих зрительных образов. </w:t>
      </w:r>
    </w:p>
    <w:p w:rsidR="00B2371A" w:rsidRDefault="006A4100" w:rsidP="00B2371A">
      <w:pPr>
        <w:pStyle w:val="a3"/>
        <w:spacing w:before="0" w:beforeAutospacing="0" w:after="0" w:afterAutospacing="0" w:line="360" w:lineRule="auto"/>
        <w:ind w:firstLine="709"/>
        <w:jc w:val="both"/>
        <w:rPr>
          <w:sz w:val="28"/>
          <w:szCs w:val="28"/>
          <w:highlight w:val="yellow"/>
        </w:rPr>
      </w:pPr>
      <w:r w:rsidRPr="003916D8">
        <w:rPr>
          <w:sz w:val="28"/>
          <w:szCs w:val="28"/>
        </w:rPr>
        <w:t xml:space="preserve">Одна из основных задач политической рекламы, как и рекламы коммерческой, </w:t>
      </w:r>
      <w:r>
        <w:rPr>
          <w:sz w:val="28"/>
          <w:szCs w:val="28"/>
        </w:rPr>
        <w:t>–</w:t>
      </w:r>
      <w:r w:rsidRPr="003916D8">
        <w:rPr>
          <w:sz w:val="28"/>
          <w:szCs w:val="28"/>
        </w:rPr>
        <w:t xml:space="preserve"> определить положение своего «товара» на рынке. Процесс этот называется «позиционированием». В </w:t>
      </w:r>
      <w:r>
        <w:rPr>
          <w:sz w:val="28"/>
          <w:szCs w:val="28"/>
        </w:rPr>
        <w:t>нашем</w:t>
      </w:r>
      <w:r w:rsidRPr="003916D8">
        <w:rPr>
          <w:sz w:val="28"/>
          <w:szCs w:val="28"/>
        </w:rPr>
        <w:t xml:space="preserve"> случае речь идет об определении положения партии, движения, фонда по отношению к другим организациям. Мы говорим «правые», «левые», «центр», «крайние правые», «крайние левые». Сегодня трудно разобраться в том, «кто есть кто». Многие организации настолько сходны, что, по существу, не отличаются друг от друга</w:t>
      </w:r>
      <w:r>
        <w:rPr>
          <w:sz w:val="28"/>
          <w:szCs w:val="28"/>
        </w:rPr>
        <w:t xml:space="preserve"> </w:t>
      </w:r>
      <w:r w:rsidRPr="00072B1D">
        <w:rPr>
          <w:color w:val="000000" w:themeColor="text1"/>
          <w:sz w:val="28"/>
          <w:szCs w:val="28"/>
          <w:highlight w:val="white"/>
        </w:rPr>
        <w:t>(Феофанов, 2000:</w:t>
      </w:r>
      <w:r>
        <w:rPr>
          <w:color w:val="000000" w:themeColor="text1"/>
          <w:sz w:val="28"/>
          <w:szCs w:val="28"/>
          <w:highlight w:val="white"/>
        </w:rPr>
        <w:t xml:space="preserve"> 160</w:t>
      </w:r>
      <w:r w:rsidRPr="00072B1D">
        <w:rPr>
          <w:color w:val="000000" w:themeColor="text1"/>
          <w:sz w:val="28"/>
          <w:szCs w:val="28"/>
          <w:highlight w:val="white"/>
        </w:rPr>
        <w:t>).</w:t>
      </w:r>
      <w:r w:rsidR="00B2371A" w:rsidRPr="00B2371A">
        <w:rPr>
          <w:sz w:val="28"/>
          <w:szCs w:val="28"/>
          <w:highlight w:val="yellow"/>
        </w:rPr>
        <w:t xml:space="preserve"> </w:t>
      </w:r>
    </w:p>
    <w:p w:rsidR="006A4100" w:rsidRDefault="00B2371A" w:rsidP="00B2371A">
      <w:pPr>
        <w:pStyle w:val="a3"/>
        <w:spacing w:before="0" w:beforeAutospacing="0" w:after="0" w:afterAutospacing="0" w:line="360" w:lineRule="auto"/>
        <w:ind w:firstLine="709"/>
        <w:jc w:val="both"/>
        <w:rPr>
          <w:color w:val="000000" w:themeColor="text1"/>
          <w:sz w:val="28"/>
          <w:szCs w:val="28"/>
          <w:highlight w:val="white"/>
        </w:rPr>
      </w:pPr>
      <w:r w:rsidRPr="00B2371A">
        <w:rPr>
          <w:sz w:val="28"/>
          <w:szCs w:val="28"/>
        </w:rPr>
        <w:t xml:space="preserve">Пока российская политическая </w:t>
      </w:r>
      <w:r w:rsidR="00EA7654" w:rsidRPr="00B2371A">
        <w:rPr>
          <w:sz w:val="28"/>
          <w:szCs w:val="28"/>
        </w:rPr>
        <w:t>реклама</w:t>
      </w:r>
      <w:r w:rsidR="00EA7654" w:rsidRPr="003916D8">
        <w:rPr>
          <w:sz w:val="28"/>
          <w:szCs w:val="28"/>
        </w:rPr>
        <w:t xml:space="preserve"> </w:t>
      </w:r>
      <w:r w:rsidR="00EA7654">
        <w:rPr>
          <w:sz w:val="28"/>
          <w:szCs w:val="28"/>
        </w:rPr>
        <w:t>в</w:t>
      </w:r>
      <w:r w:rsidRPr="003916D8">
        <w:rPr>
          <w:sz w:val="28"/>
          <w:szCs w:val="28"/>
        </w:rPr>
        <w:t xml:space="preserve"> </w:t>
      </w:r>
      <w:r>
        <w:rPr>
          <w:sz w:val="28"/>
          <w:szCs w:val="28"/>
        </w:rPr>
        <w:t>Интернете</w:t>
      </w:r>
      <w:r w:rsidRPr="003916D8">
        <w:rPr>
          <w:sz w:val="28"/>
          <w:szCs w:val="28"/>
        </w:rPr>
        <w:t xml:space="preserve"> представляет собой если не экзотическое, то</w:t>
      </w:r>
      <w:r>
        <w:rPr>
          <w:sz w:val="28"/>
          <w:szCs w:val="28"/>
        </w:rPr>
        <w:t>,</w:t>
      </w:r>
      <w:r w:rsidRPr="003916D8">
        <w:rPr>
          <w:sz w:val="28"/>
          <w:szCs w:val="28"/>
        </w:rPr>
        <w:t xml:space="preserve"> по крайней</w:t>
      </w:r>
      <w:r>
        <w:rPr>
          <w:sz w:val="28"/>
          <w:szCs w:val="28"/>
        </w:rPr>
        <w:t>,</w:t>
      </w:r>
      <w:r w:rsidRPr="003916D8">
        <w:rPr>
          <w:sz w:val="28"/>
          <w:szCs w:val="28"/>
        </w:rPr>
        <w:t xml:space="preserve"> мере экспериментальное явление</w:t>
      </w:r>
      <w:r>
        <w:rPr>
          <w:sz w:val="28"/>
          <w:szCs w:val="28"/>
        </w:rPr>
        <w:t>, в то время как украинские политики уже понемногу осваивают эту площадку</w:t>
      </w:r>
      <w:r w:rsidRPr="003916D8">
        <w:rPr>
          <w:sz w:val="28"/>
          <w:szCs w:val="28"/>
        </w:rPr>
        <w:t xml:space="preserve">. </w:t>
      </w:r>
      <w:r>
        <w:rPr>
          <w:sz w:val="28"/>
          <w:szCs w:val="28"/>
        </w:rPr>
        <w:t>Однако,</w:t>
      </w:r>
      <w:r w:rsidRPr="003916D8">
        <w:rPr>
          <w:sz w:val="28"/>
          <w:szCs w:val="28"/>
        </w:rPr>
        <w:t xml:space="preserve"> уже многие российские политические партии и объединения имеют в </w:t>
      </w:r>
      <w:r>
        <w:rPr>
          <w:sz w:val="28"/>
          <w:szCs w:val="28"/>
        </w:rPr>
        <w:t>Интернете</w:t>
      </w:r>
      <w:r w:rsidRPr="003916D8">
        <w:rPr>
          <w:sz w:val="28"/>
          <w:szCs w:val="28"/>
        </w:rPr>
        <w:t xml:space="preserve"> свои «страницы»</w:t>
      </w:r>
      <w:r>
        <w:rPr>
          <w:sz w:val="28"/>
          <w:szCs w:val="28"/>
        </w:rPr>
        <w:t xml:space="preserve"> </w:t>
      </w:r>
      <w:r w:rsidRPr="00072B1D">
        <w:rPr>
          <w:color w:val="000000" w:themeColor="text1"/>
          <w:sz w:val="28"/>
          <w:szCs w:val="28"/>
          <w:highlight w:val="white"/>
        </w:rPr>
        <w:t>(Феофанов, 2000:</w:t>
      </w:r>
      <w:r>
        <w:rPr>
          <w:color w:val="000000" w:themeColor="text1"/>
          <w:sz w:val="28"/>
          <w:szCs w:val="28"/>
          <w:highlight w:val="white"/>
        </w:rPr>
        <w:t xml:space="preserve"> 186</w:t>
      </w:r>
      <w:r w:rsidRPr="00072B1D">
        <w:rPr>
          <w:color w:val="000000" w:themeColor="text1"/>
          <w:sz w:val="28"/>
          <w:szCs w:val="28"/>
          <w:highlight w:val="white"/>
        </w:rPr>
        <w:t>).</w:t>
      </w:r>
    </w:p>
    <w:p w:rsidR="00EA7654" w:rsidRDefault="00EA7654" w:rsidP="00824727">
      <w:pPr>
        <w:pStyle w:val="a3"/>
        <w:tabs>
          <w:tab w:val="left" w:pos="709"/>
        </w:tabs>
        <w:spacing w:before="0" w:beforeAutospacing="0" w:after="0" w:afterAutospacing="0" w:line="360" w:lineRule="auto"/>
        <w:ind w:firstLine="851"/>
        <w:jc w:val="both"/>
        <w:rPr>
          <w:sz w:val="28"/>
          <w:szCs w:val="28"/>
        </w:rPr>
      </w:pPr>
      <w:r w:rsidRPr="00EA7654">
        <w:rPr>
          <w:sz w:val="28"/>
          <w:szCs w:val="28"/>
        </w:rPr>
        <w:t xml:space="preserve">Многочисленные психологические, политологические и социологические исследования свидетельствуют, что в России голосуют скорее за личность, чем за те или иные политические программы или идеи. Реакция на личность, а не идею – характерная черта российского менталитета. Исключительная роль в политической рекламе отводится образу политического лидера или его имиджу. </w:t>
      </w:r>
    </w:p>
    <w:p w:rsidR="00EA7654" w:rsidRPr="00EA7654" w:rsidRDefault="00EA7654" w:rsidP="00824727">
      <w:pPr>
        <w:pStyle w:val="a3"/>
        <w:spacing w:before="0" w:beforeAutospacing="0" w:after="0" w:afterAutospacing="0" w:line="360" w:lineRule="auto"/>
        <w:ind w:firstLine="851"/>
        <w:jc w:val="both"/>
        <w:rPr>
          <w:sz w:val="28"/>
          <w:szCs w:val="28"/>
        </w:rPr>
      </w:pPr>
      <w:r w:rsidRPr="00EA7654">
        <w:rPr>
          <w:sz w:val="28"/>
          <w:szCs w:val="28"/>
        </w:rPr>
        <w:t xml:space="preserve">Образ политического лидера в политической рекламе призван выполнять важнейшие функции, ибо только сильная личность способна воплотить идеи в жизнь, поэтому в политической рекламе предъявляются весьма жёсткие требования к отображению личности лидера. В политической рекламе политических лидеров с их индивидуальной и внешней неповторимостью, нельзя никем заменить, как нельзя изменить и их внешний облик. Таким образом, первоочередной задачей является поиск таких выразительных средств, которые могли бы сформировать привлекательный и вселяющий надежду образ политического лидера, которому могли бы </w:t>
      </w:r>
      <w:r w:rsidRPr="00EA7654">
        <w:rPr>
          <w:sz w:val="28"/>
          <w:szCs w:val="28"/>
        </w:rPr>
        <w:lastRenderedPageBreak/>
        <w:t>поверить люди. При этом необходимо помнить, что образ лидера в политической рекламе не должен противоречить сложившемуся имиджу, а наоборот, ему полностью соответствовать. К тому же в ней должны быть «учтены» социальные ожидания избирателей, их надежды и личностные эталоны (Гульбинский, Сорокина, 1999: 123).</w:t>
      </w:r>
    </w:p>
    <w:p w:rsidR="00EA7654" w:rsidRPr="00EA7654" w:rsidRDefault="00EA7654" w:rsidP="00824727">
      <w:pPr>
        <w:pStyle w:val="a3"/>
        <w:spacing w:before="0" w:beforeAutospacing="0" w:after="0" w:afterAutospacing="0" w:line="360" w:lineRule="auto"/>
        <w:ind w:firstLine="708"/>
        <w:jc w:val="both"/>
        <w:rPr>
          <w:sz w:val="28"/>
          <w:szCs w:val="28"/>
        </w:rPr>
      </w:pPr>
      <w:r w:rsidRPr="00EA7654">
        <w:rPr>
          <w:sz w:val="28"/>
          <w:szCs w:val="28"/>
        </w:rPr>
        <w:t xml:space="preserve">В личностно-ориентированной политической рекламе часто встречается использование различных символов. В России излюбленным имиджем является «человек из народа», то есть хорошо понимающий и чувствующий «проблемы и чаяния простых тружеников» («Я – такой же, как и вы, у меня никогда не было..., я живу в..., поэтому я очень хорошо знаю, что такое...» и тому подобное) или «жертва», или «пострадавший от....». </w:t>
      </w:r>
    </w:p>
    <w:p w:rsidR="00EA7654" w:rsidRPr="00EA7654" w:rsidRDefault="00EA7654" w:rsidP="00B749AA">
      <w:pPr>
        <w:pStyle w:val="a3"/>
        <w:spacing w:before="0" w:beforeAutospacing="0" w:after="0" w:afterAutospacing="0" w:line="360" w:lineRule="auto"/>
        <w:ind w:firstLine="708"/>
        <w:jc w:val="both"/>
        <w:rPr>
          <w:sz w:val="28"/>
          <w:szCs w:val="28"/>
        </w:rPr>
      </w:pPr>
      <w:r w:rsidRPr="00EA7654">
        <w:rPr>
          <w:sz w:val="28"/>
          <w:szCs w:val="28"/>
        </w:rPr>
        <w:t xml:space="preserve">Основные черты имиджа. Считается, что в имидже политика наиболее важны следующие черты: исключительность, уверенность в себе и своем деле, сила; позиция служителя общества, забота о людях, хорошее знание их проблем, стремление улучшить их жизнь; энтузиазм, бодрость, оптимизм, умение провоцировать положительные эмоции; решительность, энергия, воля, напористость; высокие моральные качества; способность влиять на людей. Как правило, целостный имидж состоит из ряда «микроимиджей» </w:t>
      </w:r>
      <w:r w:rsidR="00A15F84">
        <w:rPr>
          <w:sz w:val="28"/>
          <w:szCs w:val="28"/>
        </w:rPr>
        <w:t>–</w:t>
      </w:r>
      <w:r w:rsidRPr="00EA7654">
        <w:rPr>
          <w:sz w:val="28"/>
          <w:szCs w:val="28"/>
        </w:rPr>
        <w:t xml:space="preserve"> конкретных моделей, «развёртывающих» те или иные черты итогового «образа». Для того, чтобы целостный имидж был ёмким, броским и запоминающимся, конкретные модели имиджа должны включать не больше трех – четырех слагаемых (Гоулд, 1998: 27).</w:t>
      </w:r>
    </w:p>
    <w:p w:rsidR="00824727" w:rsidRDefault="00EA7654" w:rsidP="00824727">
      <w:pPr>
        <w:pStyle w:val="a3"/>
        <w:spacing w:before="0" w:beforeAutospacing="0" w:after="0" w:afterAutospacing="0" w:line="360" w:lineRule="auto"/>
        <w:ind w:firstLine="708"/>
        <w:jc w:val="both"/>
        <w:rPr>
          <w:sz w:val="28"/>
          <w:szCs w:val="28"/>
        </w:rPr>
      </w:pPr>
      <w:r w:rsidRPr="00824727">
        <w:rPr>
          <w:sz w:val="28"/>
          <w:szCs w:val="28"/>
        </w:rPr>
        <w:t>Таким образом, составляющими имидж</w:t>
      </w:r>
      <w:r w:rsidR="00B749AA">
        <w:rPr>
          <w:sz w:val="28"/>
          <w:szCs w:val="28"/>
        </w:rPr>
        <w:t>а</w:t>
      </w:r>
      <w:r w:rsidRPr="00824727">
        <w:rPr>
          <w:sz w:val="28"/>
          <w:szCs w:val="28"/>
        </w:rPr>
        <w:t xml:space="preserve"> политика являются: </w:t>
      </w:r>
    </w:p>
    <w:p w:rsidR="00824727" w:rsidRDefault="00EA7654" w:rsidP="00C24DD1">
      <w:pPr>
        <w:pStyle w:val="a3"/>
        <w:numPr>
          <w:ilvl w:val="0"/>
          <w:numId w:val="11"/>
        </w:numPr>
        <w:spacing w:before="0" w:beforeAutospacing="0" w:after="0" w:afterAutospacing="0" w:line="360" w:lineRule="auto"/>
        <w:jc w:val="both"/>
        <w:rPr>
          <w:sz w:val="28"/>
          <w:szCs w:val="28"/>
        </w:rPr>
      </w:pPr>
      <w:r w:rsidRPr="00824727">
        <w:rPr>
          <w:sz w:val="28"/>
          <w:szCs w:val="28"/>
        </w:rPr>
        <w:t xml:space="preserve">исключительность, уверенность в себе и своем деле, сила; </w:t>
      </w:r>
    </w:p>
    <w:p w:rsidR="00824727" w:rsidRPr="00824727" w:rsidRDefault="00EA7654" w:rsidP="00C24DD1">
      <w:pPr>
        <w:pStyle w:val="a3"/>
        <w:numPr>
          <w:ilvl w:val="0"/>
          <w:numId w:val="11"/>
        </w:numPr>
        <w:spacing w:before="0" w:beforeAutospacing="0" w:after="0" w:afterAutospacing="0" w:line="360" w:lineRule="auto"/>
        <w:jc w:val="both"/>
        <w:rPr>
          <w:sz w:val="28"/>
          <w:szCs w:val="28"/>
        </w:rPr>
      </w:pPr>
      <w:r w:rsidRPr="00824727">
        <w:rPr>
          <w:sz w:val="28"/>
          <w:szCs w:val="28"/>
        </w:rPr>
        <w:t xml:space="preserve">позиция служителя общества, забота о людях, хорошее знание их проблем, стремление улучшить их жизнь; </w:t>
      </w:r>
    </w:p>
    <w:p w:rsidR="00824727" w:rsidRDefault="00EA7654" w:rsidP="00C24DD1">
      <w:pPr>
        <w:pStyle w:val="a3"/>
        <w:numPr>
          <w:ilvl w:val="0"/>
          <w:numId w:val="11"/>
        </w:numPr>
        <w:spacing w:before="0" w:beforeAutospacing="0" w:after="0" w:afterAutospacing="0" w:line="360" w:lineRule="auto"/>
        <w:jc w:val="both"/>
        <w:rPr>
          <w:sz w:val="28"/>
          <w:szCs w:val="28"/>
        </w:rPr>
      </w:pPr>
      <w:r w:rsidRPr="00824727">
        <w:rPr>
          <w:sz w:val="28"/>
          <w:szCs w:val="28"/>
        </w:rPr>
        <w:t xml:space="preserve">энтузиазм, бодрость, оптимизм, умение провоцировать положительные эмоции; </w:t>
      </w:r>
    </w:p>
    <w:p w:rsidR="00824727" w:rsidRDefault="00EA7654" w:rsidP="00C24DD1">
      <w:pPr>
        <w:pStyle w:val="a3"/>
        <w:numPr>
          <w:ilvl w:val="0"/>
          <w:numId w:val="11"/>
        </w:numPr>
        <w:spacing w:before="0" w:beforeAutospacing="0" w:after="0" w:afterAutospacing="0" w:line="360" w:lineRule="auto"/>
        <w:jc w:val="both"/>
        <w:rPr>
          <w:sz w:val="28"/>
          <w:szCs w:val="28"/>
        </w:rPr>
      </w:pPr>
      <w:r w:rsidRPr="00824727">
        <w:rPr>
          <w:sz w:val="28"/>
          <w:szCs w:val="28"/>
        </w:rPr>
        <w:t xml:space="preserve">решительность, энергия, воля, напористость; </w:t>
      </w:r>
    </w:p>
    <w:p w:rsidR="00EA7654" w:rsidRPr="00B2371A" w:rsidRDefault="00EA7654" w:rsidP="00C24DD1">
      <w:pPr>
        <w:pStyle w:val="a3"/>
        <w:numPr>
          <w:ilvl w:val="0"/>
          <w:numId w:val="11"/>
        </w:numPr>
        <w:spacing w:before="0" w:beforeAutospacing="0" w:after="0" w:afterAutospacing="0" w:line="360" w:lineRule="auto"/>
        <w:jc w:val="both"/>
        <w:rPr>
          <w:sz w:val="28"/>
          <w:szCs w:val="28"/>
        </w:rPr>
      </w:pPr>
      <w:r w:rsidRPr="00824727">
        <w:rPr>
          <w:sz w:val="28"/>
          <w:szCs w:val="28"/>
        </w:rPr>
        <w:lastRenderedPageBreak/>
        <w:t>высокие моральные качества; способность влиять на людей</w:t>
      </w:r>
      <w:r w:rsidR="00824727" w:rsidRPr="00824727">
        <w:rPr>
          <w:sz w:val="28"/>
          <w:szCs w:val="28"/>
        </w:rPr>
        <w:t xml:space="preserve"> (Курбацкая, Нуруллина, 2014)</w:t>
      </w:r>
      <w:r w:rsidRPr="00824727">
        <w:rPr>
          <w:sz w:val="28"/>
          <w:szCs w:val="28"/>
        </w:rPr>
        <w:t>.</w:t>
      </w:r>
      <w:r w:rsidRPr="00EA7654">
        <w:rPr>
          <w:sz w:val="28"/>
          <w:szCs w:val="28"/>
        </w:rPr>
        <w:t xml:space="preserve"> </w:t>
      </w:r>
    </w:p>
    <w:p w:rsidR="00B2371A" w:rsidRPr="00A3129A" w:rsidRDefault="00B2371A" w:rsidP="00B2371A">
      <w:pPr>
        <w:pStyle w:val="a3"/>
        <w:spacing w:before="0" w:beforeAutospacing="0" w:after="0" w:afterAutospacing="0" w:line="360" w:lineRule="auto"/>
        <w:ind w:firstLine="708"/>
        <w:jc w:val="both"/>
        <w:rPr>
          <w:sz w:val="28"/>
          <w:szCs w:val="28"/>
        </w:rPr>
      </w:pPr>
      <w:r w:rsidRPr="00540540">
        <w:rPr>
          <w:sz w:val="28"/>
          <w:szCs w:val="28"/>
        </w:rPr>
        <w:t>Политическая реклама является неотъемлемой частью политического маркетинга, который субъекты политического процесса используют с целью влияния на общественное мнение. Выполняя информационную функцию, политическая реклама влияет на содержание и качество социальных ценностей, традиций и норм, регулирующих политические отношения. Уровень и характер политических знаний, оценок и действий граждан, на которых оказывает влияние политическая реклама, определяет состояние политической культуры в обществе.</w:t>
      </w:r>
      <w:r>
        <w:rPr>
          <w:sz w:val="28"/>
          <w:szCs w:val="28"/>
        </w:rPr>
        <w:t xml:space="preserve"> </w:t>
      </w:r>
      <w:r w:rsidR="00992582" w:rsidRPr="00992582">
        <w:rPr>
          <w:sz w:val="28"/>
          <w:szCs w:val="28"/>
        </w:rPr>
        <w:t>(</w:t>
      </w:r>
      <w:r w:rsidRPr="00992582">
        <w:rPr>
          <w:sz w:val="28"/>
          <w:szCs w:val="28"/>
        </w:rPr>
        <w:t>Музиченко</w:t>
      </w:r>
      <w:r w:rsidR="00992582" w:rsidRPr="00992582">
        <w:rPr>
          <w:sz w:val="28"/>
          <w:szCs w:val="28"/>
        </w:rPr>
        <w:t>, 2014: 76)</w:t>
      </w:r>
    </w:p>
    <w:p w:rsidR="00B2371A" w:rsidRDefault="00B2371A" w:rsidP="00B2371A">
      <w:pPr>
        <w:pStyle w:val="a3"/>
        <w:spacing w:before="0" w:beforeAutospacing="0" w:after="0" w:afterAutospacing="0" w:line="360" w:lineRule="auto"/>
        <w:ind w:firstLine="709"/>
        <w:jc w:val="both"/>
        <w:rPr>
          <w:sz w:val="28"/>
          <w:szCs w:val="28"/>
        </w:rPr>
      </w:pPr>
      <w:r w:rsidRPr="00540540">
        <w:rPr>
          <w:sz w:val="28"/>
          <w:szCs w:val="28"/>
        </w:rPr>
        <w:t xml:space="preserve">В рамках </w:t>
      </w:r>
      <w:r>
        <w:rPr>
          <w:sz w:val="28"/>
          <w:szCs w:val="28"/>
        </w:rPr>
        <w:t xml:space="preserve">украинской </w:t>
      </w:r>
      <w:r w:rsidRPr="00540540">
        <w:rPr>
          <w:sz w:val="28"/>
          <w:szCs w:val="28"/>
        </w:rPr>
        <w:t xml:space="preserve">политической теории пока не существует единого толкования термина «политическая реклама», что обусловлено разницей подходов к его определению. По мнению украинской исследовательницы О. Шпортько, политическая реклама </w:t>
      </w:r>
      <w:r>
        <w:rPr>
          <w:sz w:val="28"/>
          <w:szCs w:val="28"/>
        </w:rPr>
        <w:t>–</w:t>
      </w:r>
      <w:r w:rsidRPr="00540540">
        <w:rPr>
          <w:sz w:val="28"/>
          <w:szCs w:val="28"/>
        </w:rPr>
        <w:t xml:space="preserve"> это меры и способы формирования мнения избирателей путем подачи целом объективной информации, что убеждает в преимуществах данного кандидата или политической организации над другими. Она состоит из объективной и убедительной информации об определенном политическом лице или организации и эмоционально влиятельного сообщения </w:t>
      </w:r>
      <w:r w:rsidR="00992582" w:rsidRPr="00992582">
        <w:rPr>
          <w:sz w:val="28"/>
          <w:szCs w:val="28"/>
        </w:rPr>
        <w:t>(</w:t>
      </w:r>
      <w:r w:rsidRPr="00992582">
        <w:rPr>
          <w:sz w:val="28"/>
          <w:szCs w:val="28"/>
        </w:rPr>
        <w:t>Шпортько</w:t>
      </w:r>
      <w:r w:rsidR="00992582" w:rsidRPr="00992582">
        <w:rPr>
          <w:sz w:val="28"/>
          <w:szCs w:val="28"/>
        </w:rPr>
        <w:t xml:space="preserve">, 2007: </w:t>
      </w:r>
      <w:r w:rsidRPr="00992582">
        <w:rPr>
          <w:sz w:val="28"/>
          <w:szCs w:val="28"/>
        </w:rPr>
        <w:t>98</w:t>
      </w:r>
      <w:r w:rsidR="00992582" w:rsidRPr="00992582">
        <w:rPr>
          <w:sz w:val="28"/>
          <w:szCs w:val="28"/>
        </w:rPr>
        <w:t>)</w:t>
      </w:r>
      <w:r w:rsidRPr="00992582">
        <w:rPr>
          <w:sz w:val="28"/>
          <w:szCs w:val="28"/>
        </w:rPr>
        <w:t>.</w:t>
      </w:r>
    </w:p>
    <w:p w:rsidR="00B2371A" w:rsidRPr="00540540" w:rsidRDefault="00B2371A" w:rsidP="00B2371A">
      <w:pPr>
        <w:pStyle w:val="a3"/>
        <w:spacing w:before="0" w:beforeAutospacing="0" w:after="0" w:afterAutospacing="0" w:line="360" w:lineRule="auto"/>
        <w:ind w:firstLine="709"/>
        <w:jc w:val="both"/>
        <w:rPr>
          <w:sz w:val="28"/>
          <w:szCs w:val="28"/>
        </w:rPr>
      </w:pPr>
      <w:r>
        <w:rPr>
          <w:sz w:val="28"/>
          <w:szCs w:val="28"/>
        </w:rPr>
        <w:t>Е</w:t>
      </w:r>
      <w:r w:rsidRPr="00540540">
        <w:rPr>
          <w:sz w:val="28"/>
          <w:szCs w:val="28"/>
        </w:rPr>
        <w:t>диного закона, который бы регулировал все вопросы функционирования политической рекламы в Украине, нет, хотя определенные шаги на пути к его существованию делались.</w:t>
      </w:r>
    </w:p>
    <w:p w:rsidR="00B2371A" w:rsidRPr="00992582" w:rsidRDefault="00B2371A" w:rsidP="00992582">
      <w:pPr>
        <w:pStyle w:val="a3"/>
        <w:spacing w:before="0" w:beforeAutospacing="0" w:after="0" w:afterAutospacing="0" w:line="360" w:lineRule="auto"/>
        <w:ind w:firstLine="708"/>
        <w:jc w:val="both"/>
        <w:rPr>
          <w:sz w:val="28"/>
          <w:szCs w:val="28"/>
        </w:rPr>
      </w:pPr>
      <w:r w:rsidRPr="00540540">
        <w:rPr>
          <w:sz w:val="28"/>
          <w:szCs w:val="28"/>
        </w:rPr>
        <w:t xml:space="preserve">Закон Украины от 17.11.2011 г. </w:t>
      </w:r>
      <w:r>
        <w:rPr>
          <w:sz w:val="28"/>
          <w:szCs w:val="28"/>
        </w:rPr>
        <w:t xml:space="preserve">№ </w:t>
      </w:r>
      <w:r w:rsidRPr="00540540">
        <w:rPr>
          <w:sz w:val="28"/>
          <w:szCs w:val="28"/>
        </w:rPr>
        <w:t xml:space="preserve">4061-VI «О выборах народных депутатов Украины», ст. 68. п. 3 </w:t>
      </w:r>
      <w:r>
        <w:rPr>
          <w:sz w:val="28"/>
          <w:szCs w:val="28"/>
        </w:rPr>
        <w:t>определяет термин «политическая реклама» следующим образом: П</w:t>
      </w:r>
      <w:r w:rsidRPr="00540540">
        <w:rPr>
          <w:sz w:val="28"/>
          <w:szCs w:val="28"/>
        </w:rPr>
        <w:t xml:space="preserve">олитическая реклама </w:t>
      </w:r>
      <w:r>
        <w:rPr>
          <w:sz w:val="28"/>
          <w:szCs w:val="28"/>
        </w:rPr>
        <w:t>–</w:t>
      </w:r>
      <w:r w:rsidRPr="00540540">
        <w:rPr>
          <w:sz w:val="28"/>
          <w:szCs w:val="28"/>
        </w:rPr>
        <w:t xml:space="preserve"> это размещение или распространение материалов предвыборной агитации с помощью рекламных средств. К политической рекламе относится также использование символики или логотипов партий</w:t>
      </w:r>
      <w:r>
        <w:rPr>
          <w:sz w:val="28"/>
          <w:szCs w:val="28"/>
        </w:rPr>
        <w:t>-</w:t>
      </w:r>
      <w:r w:rsidRPr="00540540">
        <w:rPr>
          <w:sz w:val="28"/>
          <w:szCs w:val="28"/>
        </w:rPr>
        <w:t>субъектов избирательного процесса, а также сообщение о поддержке партией</w:t>
      </w:r>
      <w:r>
        <w:rPr>
          <w:sz w:val="28"/>
          <w:szCs w:val="28"/>
        </w:rPr>
        <w:t>-</w:t>
      </w:r>
      <w:r w:rsidRPr="00540540">
        <w:rPr>
          <w:sz w:val="28"/>
          <w:szCs w:val="28"/>
        </w:rPr>
        <w:t xml:space="preserve">субъектом избирательного процесса или кандидатом в депутаты зрелищных или других публичных мероприятий или привлечение </w:t>
      </w:r>
      <w:r w:rsidRPr="00540540">
        <w:rPr>
          <w:sz w:val="28"/>
          <w:szCs w:val="28"/>
        </w:rPr>
        <w:lastRenderedPageBreak/>
        <w:t>внимания к участию в таких мероприятиях партии-субъекта избирательного процесса или определенного кандидата в депутаты. Реклама печатных изданий (газет, журналов, книг), других товаров и услуг с использованием фамилий или изображений (портретов) кандидатов, названий или символики партий-субъектов избирательного процесса также является политической рекламой</w:t>
      </w:r>
      <w:r w:rsidR="00992582">
        <w:rPr>
          <w:sz w:val="28"/>
          <w:szCs w:val="28"/>
        </w:rPr>
        <w:t xml:space="preserve"> </w:t>
      </w:r>
      <w:r w:rsidR="00992582" w:rsidRPr="00992582">
        <w:rPr>
          <w:sz w:val="28"/>
          <w:szCs w:val="28"/>
        </w:rPr>
        <w:t>(Музиченко, 2014: 82)</w:t>
      </w:r>
      <w:r w:rsidR="00824727">
        <w:rPr>
          <w:sz w:val="28"/>
          <w:szCs w:val="28"/>
        </w:rPr>
        <w:t>.</w:t>
      </w:r>
    </w:p>
    <w:p w:rsidR="00B2371A" w:rsidRPr="003916D8" w:rsidRDefault="00B2371A" w:rsidP="00B2371A">
      <w:pPr>
        <w:pStyle w:val="a3"/>
        <w:spacing w:before="0" w:beforeAutospacing="0" w:after="0" w:afterAutospacing="0" w:line="360" w:lineRule="auto"/>
        <w:ind w:firstLine="709"/>
        <w:jc w:val="both"/>
        <w:rPr>
          <w:sz w:val="28"/>
          <w:szCs w:val="28"/>
        </w:rPr>
      </w:pPr>
      <w:r w:rsidRPr="003916D8">
        <w:rPr>
          <w:sz w:val="28"/>
          <w:szCs w:val="28"/>
        </w:rPr>
        <w:t xml:space="preserve">Политическая реклама </w:t>
      </w:r>
      <w:r w:rsidRPr="00B2371A">
        <w:rPr>
          <w:sz w:val="28"/>
          <w:szCs w:val="28"/>
        </w:rPr>
        <w:t>в современном</w:t>
      </w:r>
      <w:r w:rsidRPr="00824727">
        <w:rPr>
          <w:sz w:val="28"/>
          <w:szCs w:val="28"/>
        </w:rPr>
        <w:t xml:space="preserve"> </w:t>
      </w:r>
      <w:r w:rsidR="008E7938">
        <w:rPr>
          <w:sz w:val="28"/>
          <w:szCs w:val="28"/>
        </w:rPr>
        <w:t>американском</w:t>
      </w:r>
      <w:r w:rsidRPr="00824727">
        <w:rPr>
          <w:sz w:val="28"/>
          <w:szCs w:val="28"/>
        </w:rPr>
        <w:t xml:space="preserve"> обществе </w:t>
      </w:r>
      <w:r w:rsidRPr="003916D8">
        <w:rPr>
          <w:sz w:val="28"/>
          <w:szCs w:val="28"/>
        </w:rPr>
        <w:t xml:space="preserve">многофункциональна. В определенной степени политическая реклама призвана упростить сложные политические концепции, помочь избирателю идентифицировать те или иные политические силы или их представителей, наделив их соответствующим имиджем, отличным от имиджей других политических сил и кандидатов, сформировать конкретные политические приоритеты. Как показывает практика, </w:t>
      </w:r>
      <w:r>
        <w:rPr>
          <w:sz w:val="28"/>
          <w:szCs w:val="28"/>
        </w:rPr>
        <w:t xml:space="preserve">англоязычная </w:t>
      </w:r>
      <w:r w:rsidRPr="003916D8">
        <w:rPr>
          <w:sz w:val="28"/>
          <w:szCs w:val="28"/>
        </w:rPr>
        <w:t>политическая реклама редко преследует только одну цель, наиболее вероятно пересечение в одном рекламном мероприятии нескольких целей. Поэтому одна и та же реклама может одновременно выполнять несколько функций</w:t>
      </w:r>
      <w:r w:rsidR="008E7938">
        <w:rPr>
          <w:sz w:val="28"/>
          <w:szCs w:val="28"/>
        </w:rPr>
        <w:t xml:space="preserve"> (</w:t>
      </w:r>
      <w:r w:rsidR="008E7938" w:rsidRPr="003916D8">
        <w:rPr>
          <w:sz w:val="28"/>
          <w:szCs w:val="28"/>
        </w:rPr>
        <w:t>Machet, 2002</w:t>
      </w:r>
      <w:r w:rsidR="008E7938">
        <w:rPr>
          <w:sz w:val="28"/>
          <w:szCs w:val="28"/>
        </w:rPr>
        <w:t>)</w:t>
      </w:r>
      <w:r w:rsidR="008E7938" w:rsidRPr="003916D8">
        <w:rPr>
          <w:sz w:val="28"/>
          <w:szCs w:val="28"/>
        </w:rPr>
        <w:t>.</w:t>
      </w:r>
    </w:p>
    <w:p w:rsidR="00685147" w:rsidRDefault="00685147" w:rsidP="00652F98">
      <w:pPr>
        <w:spacing w:line="360" w:lineRule="auto"/>
        <w:ind w:firstLine="708"/>
        <w:jc w:val="both"/>
        <w:rPr>
          <w:sz w:val="28"/>
          <w:szCs w:val="28"/>
        </w:rPr>
      </w:pPr>
      <w:r w:rsidRPr="00685147">
        <w:rPr>
          <w:sz w:val="28"/>
          <w:szCs w:val="28"/>
        </w:rPr>
        <w:t>Политическая реклама в Соединенных Штатах существует уже давно. Еще до принятия Декларации независимости появились первые формы политической рекламы, которые развивались по мере возникновения в Америке средств массовой информации, в первую очередь</w:t>
      </w:r>
      <w:r>
        <w:rPr>
          <w:sz w:val="28"/>
          <w:szCs w:val="28"/>
        </w:rPr>
        <w:t xml:space="preserve"> –</w:t>
      </w:r>
      <w:r w:rsidRPr="00685147">
        <w:rPr>
          <w:sz w:val="28"/>
          <w:szCs w:val="28"/>
        </w:rPr>
        <w:t xml:space="preserve"> газет. В процессе дальнейшего развития демократических институтов в США методы и приемы политической пропаганды совершенствовались, шлифовались преимущественно в периоды выборных кампаний. В результате политическая реклама на современном этапе стала играть несравненно более важную роль в американских избирательных кампаниях любого уровня</w:t>
      </w:r>
      <w:r>
        <w:rPr>
          <w:sz w:val="28"/>
          <w:szCs w:val="28"/>
        </w:rPr>
        <w:t xml:space="preserve"> (Варава, 1999)</w:t>
      </w:r>
      <w:r w:rsidRPr="00685147">
        <w:rPr>
          <w:sz w:val="28"/>
          <w:szCs w:val="28"/>
        </w:rPr>
        <w:t>. </w:t>
      </w:r>
    </w:p>
    <w:p w:rsidR="00652F98" w:rsidRPr="00652F98" w:rsidRDefault="008E7938" w:rsidP="00652F98">
      <w:pPr>
        <w:spacing w:line="360" w:lineRule="auto"/>
        <w:ind w:firstLine="708"/>
        <w:jc w:val="both"/>
        <w:rPr>
          <w:sz w:val="28"/>
          <w:szCs w:val="28"/>
        </w:rPr>
      </w:pPr>
      <w:r>
        <w:rPr>
          <w:sz w:val="28"/>
          <w:szCs w:val="28"/>
        </w:rPr>
        <w:t xml:space="preserve">На сайте </w:t>
      </w:r>
      <w:r w:rsidRPr="008E7938">
        <w:rPr>
          <w:sz w:val="28"/>
          <w:szCs w:val="28"/>
        </w:rPr>
        <w:t>Комисси</w:t>
      </w:r>
      <w:r>
        <w:rPr>
          <w:sz w:val="28"/>
          <w:szCs w:val="28"/>
        </w:rPr>
        <w:t>и</w:t>
      </w:r>
      <w:r w:rsidRPr="008E7938">
        <w:rPr>
          <w:sz w:val="28"/>
          <w:szCs w:val="28"/>
        </w:rPr>
        <w:t xml:space="preserve"> по раскрытию информации штата Вашингтон</w:t>
      </w:r>
      <w:r>
        <w:rPr>
          <w:sz w:val="28"/>
          <w:szCs w:val="28"/>
        </w:rPr>
        <w:t xml:space="preserve">, </w:t>
      </w:r>
      <w:r w:rsidRPr="008E7938">
        <w:rPr>
          <w:sz w:val="28"/>
          <w:szCs w:val="28"/>
        </w:rPr>
        <w:t>агентств</w:t>
      </w:r>
      <w:r>
        <w:rPr>
          <w:sz w:val="28"/>
          <w:szCs w:val="28"/>
        </w:rPr>
        <w:t>а</w:t>
      </w:r>
      <w:r w:rsidRPr="008E7938">
        <w:rPr>
          <w:sz w:val="28"/>
          <w:szCs w:val="28"/>
        </w:rPr>
        <w:t xml:space="preserve"> правительства штата Вашингтон</w:t>
      </w:r>
      <w:r w:rsidR="00652F98">
        <w:rPr>
          <w:sz w:val="28"/>
          <w:szCs w:val="28"/>
        </w:rPr>
        <w:t xml:space="preserve"> (</w:t>
      </w:r>
      <w:r w:rsidR="00652F98" w:rsidRPr="00652F98">
        <w:rPr>
          <w:sz w:val="28"/>
          <w:szCs w:val="28"/>
        </w:rPr>
        <w:t>Washington State Public Disclosure Commission</w:t>
      </w:r>
      <w:r w:rsidR="00652F98">
        <w:rPr>
          <w:sz w:val="28"/>
          <w:szCs w:val="28"/>
        </w:rPr>
        <w:t>)</w:t>
      </w:r>
      <w:r w:rsidRPr="008E7938">
        <w:rPr>
          <w:sz w:val="28"/>
          <w:szCs w:val="28"/>
        </w:rPr>
        <w:t>, которое регулирует кандидатов, кампании и лоббистов</w:t>
      </w:r>
      <w:r>
        <w:rPr>
          <w:sz w:val="28"/>
          <w:szCs w:val="28"/>
        </w:rPr>
        <w:t xml:space="preserve">, а также </w:t>
      </w:r>
      <w:r w:rsidRPr="008E7938">
        <w:rPr>
          <w:sz w:val="28"/>
          <w:szCs w:val="28"/>
        </w:rPr>
        <w:t xml:space="preserve">обеспечивает соблюдение государственных законов о раскрытии информации и финансировании кампаний, </w:t>
      </w:r>
      <w:r>
        <w:rPr>
          <w:sz w:val="28"/>
          <w:szCs w:val="28"/>
        </w:rPr>
        <w:t>кроме того</w:t>
      </w:r>
      <w:r w:rsidRPr="008E7938">
        <w:rPr>
          <w:sz w:val="28"/>
          <w:szCs w:val="28"/>
        </w:rPr>
        <w:t xml:space="preserve"> обеспечивает доступ </w:t>
      </w:r>
      <w:r w:rsidRPr="008E7938">
        <w:rPr>
          <w:sz w:val="28"/>
          <w:szCs w:val="28"/>
        </w:rPr>
        <w:lastRenderedPageBreak/>
        <w:t>общественности к информации о лоббистской деятельности, финансовых делах избранных и назначенных государственных служащих</w:t>
      </w:r>
      <w:r w:rsidR="00652F98">
        <w:rPr>
          <w:sz w:val="28"/>
          <w:szCs w:val="28"/>
        </w:rPr>
        <w:t xml:space="preserve"> и</w:t>
      </w:r>
      <w:r w:rsidRPr="008E7938">
        <w:rPr>
          <w:sz w:val="28"/>
          <w:szCs w:val="28"/>
        </w:rPr>
        <w:t xml:space="preserve"> взносах и расходах на избирательную кампанию</w:t>
      </w:r>
      <w:r w:rsidR="00652F98">
        <w:rPr>
          <w:sz w:val="28"/>
          <w:szCs w:val="28"/>
        </w:rPr>
        <w:t>,</w:t>
      </w:r>
      <w:r w:rsidRPr="008E7938">
        <w:rPr>
          <w:sz w:val="28"/>
          <w:szCs w:val="28"/>
        </w:rPr>
        <w:t xml:space="preserve"> </w:t>
      </w:r>
      <w:r>
        <w:rPr>
          <w:sz w:val="28"/>
          <w:szCs w:val="28"/>
        </w:rPr>
        <w:t>представлен документ</w:t>
      </w:r>
      <w:r w:rsidR="00652F98">
        <w:rPr>
          <w:sz w:val="28"/>
          <w:szCs w:val="28"/>
        </w:rPr>
        <w:t xml:space="preserve"> (</w:t>
      </w:r>
      <w:hyperlink r:id="rId11" w:history="1">
        <w:r w:rsidR="00652F98" w:rsidRPr="00652F98">
          <w:rPr>
            <w:sz w:val="28"/>
            <w:szCs w:val="28"/>
          </w:rPr>
          <w:t>RCW 42.17A.005(39)</w:t>
        </w:r>
      </w:hyperlink>
      <w:r w:rsidR="00652F98">
        <w:rPr>
          <w:sz w:val="28"/>
          <w:szCs w:val="28"/>
        </w:rPr>
        <w:t>)</w:t>
      </w:r>
      <w:r>
        <w:rPr>
          <w:sz w:val="28"/>
          <w:szCs w:val="28"/>
        </w:rPr>
        <w:t>, который даёт следующее определение политической рекламе</w:t>
      </w:r>
      <w:r w:rsidR="00652F98">
        <w:rPr>
          <w:sz w:val="28"/>
          <w:szCs w:val="28"/>
        </w:rPr>
        <w:t xml:space="preserve">: </w:t>
      </w:r>
      <w:r w:rsidR="00652F98" w:rsidRPr="00652F98">
        <w:rPr>
          <w:sz w:val="28"/>
          <w:szCs w:val="28"/>
        </w:rPr>
        <w:t xml:space="preserve">Политическая реклама включает в себя любые рекламные </w:t>
      </w:r>
      <w:r w:rsidR="00652F98">
        <w:rPr>
          <w:sz w:val="28"/>
          <w:szCs w:val="28"/>
        </w:rPr>
        <w:t>веб-сайты</w:t>
      </w:r>
      <w:r w:rsidR="00652F98" w:rsidRPr="00652F98">
        <w:rPr>
          <w:sz w:val="28"/>
          <w:szCs w:val="28"/>
        </w:rPr>
        <w:t xml:space="preserve">, газетные объявления, рекламные щиты, вывески, брошюры, статьи, </w:t>
      </w:r>
      <w:r w:rsidR="00652F98">
        <w:rPr>
          <w:sz w:val="28"/>
          <w:szCs w:val="28"/>
        </w:rPr>
        <w:t xml:space="preserve">публикации в </w:t>
      </w:r>
      <w:r w:rsidR="00652F98" w:rsidRPr="00652F98">
        <w:rPr>
          <w:sz w:val="28"/>
          <w:szCs w:val="28"/>
        </w:rPr>
        <w:t>таблоид</w:t>
      </w:r>
      <w:r w:rsidR="00652F98">
        <w:rPr>
          <w:sz w:val="28"/>
          <w:szCs w:val="28"/>
        </w:rPr>
        <w:t>ах</w:t>
      </w:r>
      <w:r w:rsidR="00652F98" w:rsidRPr="00652F98">
        <w:rPr>
          <w:sz w:val="28"/>
          <w:szCs w:val="28"/>
        </w:rPr>
        <w:t>, листовки, письма, радиопрезентации или телевизионные презентации, рекламу в цифровых или социальных сетях или други</w:t>
      </w:r>
      <w:r w:rsidR="00652F98">
        <w:rPr>
          <w:sz w:val="28"/>
          <w:szCs w:val="28"/>
        </w:rPr>
        <w:t>х</w:t>
      </w:r>
      <w:r w:rsidR="00652F98" w:rsidRPr="00652F98">
        <w:rPr>
          <w:sz w:val="28"/>
          <w:szCs w:val="28"/>
        </w:rPr>
        <w:t xml:space="preserve"> средства</w:t>
      </w:r>
      <w:r w:rsidR="00652F98">
        <w:rPr>
          <w:sz w:val="28"/>
          <w:szCs w:val="28"/>
        </w:rPr>
        <w:t>х</w:t>
      </w:r>
      <w:r w:rsidR="00652F98" w:rsidRPr="00652F98">
        <w:rPr>
          <w:sz w:val="28"/>
          <w:szCs w:val="28"/>
        </w:rPr>
        <w:t xml:space="preserve"> массовой коммуникации, используемые с целью обращения, прямо или косвенно, за голосами или за финансовой или иной поддержкой в любой избирательной кампании.</w:t>
      </w:r>
    </w:p>
    <w:p w:rsidR="00B2371A" w:rsidRDefault="00B2371A" w:rsidP="00B2371A">
      <w:pPr>
        <w:pStyle w:val="a3"/>
        <w:spacing w:before="0" w:beforeAutospacing="0" w:after="0" w:afterAutospacing="0" w:line="360" w:lineRule="auto"/>
        <w:ind w:firstLine="709"/>
        <w:jc w:val="both"/>
        <w:rPr>
          <w:sz w:val="28"/>
          <w:szCs w:val="28"/>
        </w:rPr>
      </w:pPr>
      <w:r w:rsidRPr="00B2371A">
        <w:rPr>
          <w:sz w:val="28"/>
          <w:szCs w:val="28"/>
        </w:rPr>
        <w:t>Для англоязычной политической рекламы</w:t>
      </w:r>
      <w:r>
        <w:rPr>
          <w:sz w:val="28"/>
          <w:szCs w:val="28"/>
        </w:rPr>
        <w:t xml:space="preserve"> </w:t>
      </w:r>
      <w:r w:rsidRPr="003916D8">
        <w:rPr>
          <w:sz w:val="28"/>
          <w:szCs w:val="28"/>
        </w:rPr>
        <w:t xml:space="preserve">характерным является использование </w:t>
      </w:r>
      <w:r w:rsidRPr="00B2371A">
        <w:rPr>
          <w:sz w:val="28"/>
          <w:szCs w:val="28"/>
        </w:rPr>
        <w:t>разных речевых акторов,</w:t>
      </w:r>
      <w:r>
        <w:rPr>
          <w:sz w:val="28"/>
          <w:szCs w:val="28"/>
        </w:rPr>
        <w:t xml:space="preserve"> </w:t>
      </w:r>
      <w:r w:rsidRPr="003916D8">
        <w:rPr>
          <w:sz w:val="28"/>
          <w:szCs w:val="28"/>
        </w:rPr>
        <w:t xml:space="preserve">которые могут воздействовать на различные стороны личности </w:t>
      </w:r>
      <w:r w:rsidR="0021247A">
        <w:rPr>
          <w:sz w:val="28"/>
          <w:szCs w:val="28"/>
        </w:rPr>
        <w:t>объетка (</w:t>
      </w:r>
      <w:r w:rsidRPr="003916D8">
        <w:rPr>
          <w:sz w:val="28"/>
          <w:szCs w:val="28"/>
        </w:rPr>
        <w:t>адресата</w:t>
      </w:r>
      <w:r w:rsidR="0021247A">
        <w:rPr>
          <w:sz w:val="28"/>
          <w:szCs w:val="28"/>
        </w:rPr>
        <w:t>)</w:t>
      </w:r>
      <w:r w:rsidRPr="003916D8">
        <w:rPr>
          <w:sz w:val="28"/>
          <w:szCs w:val="28"/>
        </w:rPr>
        <w:t xml:space="preserve">: разум, чувства, волю, физические рефлексы. И.А. Стернин приводит подробную таксономию «логических» способов речевого воздействия: доказывание (логическое аргументирование), убеждение (вселение в собеседника уверенности, что истина доказана, что тезис установлен, с использованием и логики, и эмоционального давления), уговаривание (эмоциональное побуждение собеседника отказаться от его точки зрения и принять нашу), внушение (побуждение собеседника, принять на веру сказанное без обдумывания и критического осмысления), принуждение (вынуждение человека сделать что-либо против его воли). Первые четыре способа, выделяются как более эффективные и «цивилизованные» на основании того, что «речевое воздействие как наука об эффективном и цивилизованном общении учит нас обходиться без принуждения» </w:t>
      </w:r>
      <w:r>
        <w:rPr>
          <w:sz w:val="28"/>
          <w:szCs w:val="28"/>
        </w:rPr>
        <w:t>(</w:t>
      </w:r>
      <w:r w:rsidRPr="003916D8">
        <w:rPr>
          <w:sz w:val="28"/>
          <w:szCs w:val="28"/>
        </w:rPr>
        <w:t>Стернин, 2001: 61</w:t>
      </w:r>
      <w:r>
        <w:rPr>
          <w:sz w:val="28"/>
          <w:szCs w:val="28"/>
        </w:rPr>
        <w:t>)</w:t>
      </w:r>
      <w:r w:rsidRPr="003916D8">
        <w:rPr>
          <w:sz w:val="28"/>
          <w:szCs w:val="28"/>
        </w:rPr>
        <w:t xml:space="preserve">. </w:t>
      </w:r>
    </w:p>
    <w:p w:rsidR="00B2371A" w:rsidRPr="003916D8" w:rsidRDefault="00B2371A" w:rsidP="00B2371A">
      <w:pPr>
        <w:pStyle w:val="a3"/>
        <w:spacing w:before="0" w:beforeAutospacing="0" w:after="0" w:afterAutospacing="0" w:line="360" w:lineRule="auto"/>
        <w:ind w:firstLine="709"/>
        <w:jc w:val="both"/>
        <w:rPr>
          <w:sz w:val="28"/>
          <w:szCs w:val="28"/>
        </w:rPr>
      </w:pPr>
      <w:r w:rsidRPr="003916D8">
        <w:rPr>
          <w:sz w:val="28"/>
          <w:szCs w:val="28"/>
        </w:rPr>
        <w:t xml:space="preserve">Основным средством оказания воздействия на интеллектуальную сторону психики человека в политической коммуникации в целом и в английской политической рекламе, в частности, является убеждение. </w:t>
      </w:r>
    </w:p>
    <w:p w:rsidR="00B2371A" w:rsidRDefault="00B2371A" w:rsidP="00B2371A">
      <w:pPr>
        <w:pStyle w:val="a3"/>
        <w:spacing w:before="0" w:beforeAutospacing="0" w:after="0" w:afterAutospacing="0" w:line="360" w:lineRule="auto"/>
        <w:ind w:firstLine="709"/>
        <w:jc w:val="both"/>
        <w:rPr>
          <w:sz w:val="28"/>
          <w:szCs w:val="28"/>
          <w:highlight w:val="cyan"/>
        </w:rPr>
      </w:pPr>
      <w:r w:rsidRPr="003916D8">
        <w:rPr>
          <w:sz w:val="28"/>
          <w:szCs w:val="28"/>
        </w:rPr>
        <w:lastRenderedPageBreak/>
        <w:t xml:space="preserve">Одним из главных приемов убеждающего воздействия в английской политической рекламе является информирование, которое характеризуется такими свойствами, как объективность, краткость, отсутствие комментирования. </w:t>
      </w:r>
      <w:r w:rsidRPr="00992582">
        <w:rPr>
          <w:sz w:val="28"/>
          <w:szCs w:val="28"/>
        </w:rPr>
        <w:t>(</w:t>
      </w:r>
      <w:r w:rsidR="00992582">
        <w:rPr>
          <w:sz w:val="28"/>
          <w:szCs w:val="28"/>
        </w:rPr>
        <w:t>Морозова, 2012</w:t>
      </w:r>
      <w:r w:rsidRPr="00992582">
        <w:rPr>
          <w:sz w:val="28"/>
          <w:szCs w:val="28"/>
        </w:rPr>
        <w:t>).</w:t>
      </w:r>
    </w:p>
    <w:p w:rsidR="00FE2FFA" w:rsidRDefault="00FE2FFA" w:rsidP="00FE2FFA">
      <w:pPr>
        <w:pStyle w:val="a3"/>
        <w:spacing w:before="0" w:beforeAutospacing="0" w:after="0" w:afterAutospacing="0" w:line="360" w:lineRule="auto"/>
        <w:ind w:firstLine="709"/>
        <w:jc w:val="both"/>
        <w:rPr>
          <w:sz w:val="28"/>
          <w:szCs w:val="28"/>
        </w:rPr>
      </w:pPr>
      <w:r>
        <w:rPr>
          <w:sz w:val="28"/>
          <w:szCs w:val="28"/>
        </w:rPr>
        <w:t>Таким образом, определения политической рекламы разнятся в зависимости от рассматриваемого политического дискурса.</w:t>
      </w:r>
    </w:p>
    <w:p w:rsidR="004A0E79" w:rsidRDefault="004A0E79" w:rsidP="004A0E79">
      <w:pPr>
        <w:pStyle w:val="a3"/>
        <w:spacing w:before="0" w:beforeAutospacing="0" w:after="0" w:afterAutospacing="0" w:line="360" w:lineRule="auto"/>
        <w:ind w:firstLine="709"/>
        <w:jc w:val="both"/>
        <w:rPr>
          <w:sz w:val="28"/>
          <w:szCs w:val="28"/>
        </w:rPr>
      </w:pPr>
      <w:r w:rsidRPr="004A0E79">
        <w:rPr>
          <w:sz w:val="28"/>
          <w:szCs w:val="28"/>
        </w:rPr>
        <w:t>Характерной особенностью современного политического дискурса является сжатость изложения и концентрация информации. Одним из средств достижения этой цели является широкое использование атрибутивных словосочетаний</w:t>
      </w:r>
      <w:r>
        <w:rPr>
          <w:sz w:val="28"/>
          <w:szCs w:val="28"/>
        </w:rPr>
        <w:t>.</w:t>
      </w:r>
    </w:p>
    <w:p w:rsidR="00EA7654" w:rsidRDefault="00EA7654" w:rsidP="008E7938">
      <w:pPr>
        <w:pStyle w:val="2"/>
      </w:pPr>
      <w:bookmarkStart w:id="15" w:name="_Toc73490190"/>
      <w:r w:rsidRPr="00EA7654">
        <w:t xml:space="preserve">1.4. </w:t>
      </w:r>
      <w:r>
        <w:t>Управление сознанием и эмоци</w:t>
      </w:r>
      <w:r w:rsidR="009C78B1">
        <w:t xml:space="preserve">ями </w:t>
      </w:r>
      <w:r>
        <w:t>избирателя как основная цель политической рекламы</w:t>
      </w:r>
      <w:bookmarkEnd w:id="15"/>
    </w:p>
    <w:p w:rsidR="00EF2D0E" w:rsidRPr="00066E44" w:rsidRDefault="00EF2D0E" w:rsidP="00EF2D0E">
      <w:pPr>
        <w:spacing w:line="360" w:lineRule="auto"/>
        <w:ind w:firstLine="708"/>
        <w:jc w:val="both"/>
        <w:rPr>
          <w:sz w:val="28"/>
          <w:szCs w:val="28"/>
        </w:rPr>
      </w:pPr>
      <w:r w:rsidRPr="00066E44">
        <w:rPr>
          <w:sz w:val="28"/>
          <w:szCs w:val="28"/>
        </w:rPr>
        <w:t>Убеждение, внушение и заражение (наряду с подражанием и гипнозом) являются механизмами психологического воздействия. Рассмотрим каждый из них:</w:t>
      </w:r>
    </w:p>
    <w:p w:rsidR="00EF2D0E" w:rsidRPr="00066E44" w:rsidRDefault="00EF2D0E" w:rsidP="00EF2D0E">
      <w:pPr>
        <w:spacing w:line="360" w:lineRule="auto"/>
        <w:ind w:firstLine="708"/>
        <w:jc w:val="both"/>
        <w:rPr>
          <w:sz w:val="28"/>
          <w:szCs w:val="28"/>
        </w:rPr>
      </w:pPr>
      <w:r w:rsidRPr="00EF2D0E">
        <w:rPr>
          <w:sz w:val="28"/>
          <w:szCs w:val="28"/>
        </w:rPr>
        <w:t>Убеждение</w:t>
      </w:r>
      <w:r w:rsidRPr="00066E44">
        <w:rPr>
          <w:b/>
          <w:sz w:val="28"/>
          <w:szCs w:val="28"/>
        </w:rPr>
        <w:t xml:space="preserve"> </w:t>
      </w:r>
      <w:r w:rsidRPr="00066E44">
        <w:rPr>
          <w:sz w:val="28"/>
          <w:szCs w:val="28"/>
        </w:rPr>
        <w:t>– это логически аргументированное воздействие на рациональную сферу сознания человека (В. Г. Крысько,</w:t>
      </w:r>
      <w:r w:rsidR="00901052">
        <w:rPr>
          <w:sz w:val="28"/>
          <w:szCs w:val="28"/>
        </w:rPr>
        <w:t xml:space="preserve"> 2006,</w:t>
      </w:r>
      <w:r w:rsidRPr="00066E44">
        <w:rPr>
          <w:sz w:val="28"/>
          <w:szCs w:val="28"/>
        </w:rPr>
        <w:t xml:space="preserve"> Е. Б. Михайлюк, </w:t>
      </w:r>
      <w:r w:rsidR="00901052">
        <w:rPr>
          <w:sz w:val="28"/>
          <w:szCs w:val="28"/>
        </w:rPr>
        <w:t xml:space="preserve">2003, </w:t>
      </w:r>
      <w:r w:rsidRPr="00066E44">
        <w:rPr>
          <w:sz w:val="28"/>
          <w:szCs w:val="28"/>
        </w:rPr>
        <w:t>В. В. Иванцова,</w:t>
      </w:r>
      <w:r w:rsidR="009D3037">
        <w:rPr>
          <w:sz w:val="28"/>
          <w:szCs w:val="28"/>
        </w:rPr>
        <w:t xml:space="preserve"> 2003,</w:t>
      </w:r>
      <w:r w:rsidRPr="00066E44">
        <w:rPr>
          <w:sz w:val="28"/>
          <w:szCs w:val="28"/>
        </w:rPr>
        <w:t xml:space="preserve"> </w:t>
      </w:r>
      <w:r w:rsidRPr="00066E44">
        <w:rPr>
          <w:sz w:val="28"/>
          <w:szCs w:val="28"/>
          <w:lang w:val="en-US"/>
        </w:rPr>
        <w:t>T</w:t>
      </w:r>
      <w:r w:rsidRPr="00066E44">
        <w:rPr>
          <w:sz w:val="28"/>
          <w:szCs w:val="28"/>
        </w:rPr>
        <w:t xml:space="preserve">. </w:t>
      </w:r>
      <w:r w:rsidRPr="00066E44">
        <w:rPr>
          <w:sz w:val="28"/>
          <w:szCs w:val="28"/>
          <w:lang w:val="en-US"/>
        </w:rPr>
        <w:t>Govier</w:t>
      </w:r>
      <w:r w:rsidRPr="00066E44">
        <w:rPr>
          <w:sz w:val="28"/>
          <w:szCs w:val="28"/>
        </w:rPr>
        <w:t>,</w:t>
      </w:r>
      <w:r w:rsidR="009D3037">
        <w:rPr>
          <w:sz w:val="28"/>
          <w:szCs w:val="28"/>
        </w:rPr>
        <w:t xml:space="preserve"> 1987,</w:t>
      </w:r>
      <w:r w:rsidRPr="00066E44">
        <w:rPr>
          <w:sz w:val="28"/>
          <w:szCs w:val="28"/>
        </w:rPr>
        <w:t xml:space="preserve"> </w:t>
      </w:r>
      <w:r w:rsidRPr="00066E44">
        <w:rPr>
          <w:sz w:val="28"/>
          <w:szCs w:val="28"/>
          <w:lang w:val="en-US"/>
        </w:rPr>
        <w:t>J</w:t>
      </w:r>
      <w:r w:rsidRPr="00066E44">
        <w:rPr>
          <w:sz w:val="28"/>
          <w:szCs w:val="28"/>
        </w:rPr>
        <w:t xml:space="preserve">. </w:t>
      </w:r>
      <w:r w:rsidRPr="00066E44">
        <w:rPr>
          <w:sz w:val="28"/>
          <w:szCs w:val="28"/>
          <w:lang w:val="en-US"/>
        </w:rPr>
        <w:t>B</w:t>
      </w:r>
      <w:r w:rsidRPr="00066E44">
        <w:rPr>
          <w:sz w:val="28"/>
          <w:szCs w:val="28"/>
        </w:rPr>
        <w:t xml:space="preserve">. </w:t>
      </w:r>
      <w:r w:rsidRPr="00066E44">
        <w:rPr>
          <w:sz w:val="28"/>
          <w:szCs w:val="28"/>
          <w:lang w:val="en-US"/>
        </w:rPr>
        <w:t>Freeman</w:t>
      </w:r>
      <w:r w:rsidR="009D3037">
        <w:rPr>
          <w:sz w:val="28"/>
          <w:szCs w:val="28"/>
        </w:rPr>
        <w:t>, 1991</w:t>
      </w:r>
      <w:r w:rsidRPr="00066E44">
        <w:rPr>
          <w:sz w:val="28"/>
          <w:szCs w:val="28"/>
        </w:rPr>
        <w:t>). Целью убеждения является создание или изменение взглядов, оценок, установок у объекта воздействия с тем, чтобы последний принял точку зрения убеждающего и следовал ей в своей деятельности. Важной особенностью убеждения является то, что степень воздействия в значительной мере зависит от степени заинтересованности другого человека, на которого направлено воздействие, в том, что принять ч-л позицию. Другими словами, убедить можно лишь в том случае, если человек стремится понять и осознать получаемую информацию и оценить соответствие аргументов выводам.</w:t>
      </w:r>
    </w:p>
    <w:p w:rsidR="00EF2D0E" w:rsidRPr="00066E44" w:rsidRDefault="00EF2D0E" w:rsidP="00EF2D0E">
      <w:pPr>
        <w:spacing w:line="360" w:lineRule="auto"/>
        <w:ind w:firstLine="708"/>
        <w:jc w:val="both"/>
        <w:rPr>
          <w:sz w:val="28"/>
          <w:szCs w:val="28"/>
        </w:rPr>
      </w:pPr>
      <w:r w:rsidRPr="00066E44">
        <w:rPr>
          <w:sz w:val="28"/>
          <w:szCs w:val="28"/>
        </w:rPr>
        <w:t>Аргументация</w:t>
      </w:r>
      <w:r>
        <w:rPr>
          <w:sz w:val="28"/>
          <w:szCs w:val="28"/>
        </w:rPr>
        <w:t xml:space="preserve"> – </w:t>
      </w:r>
      <w:r w:rsidRPr="00066E44">
        <w:rPr>
          <w:sz w:val="28"/>
          <w:szCs w:val="28"/>
        </w:rPr>
        <w:t xml:space="preserve">это языковая, социальная и рациональная деятельность, целью которой является убедить разумного получателя сообщения в приемлемости какой-либо точки зрения путем выдвижения ряда положений, подтверждающих или опровергающих утверждение, содержащееся в точке </w:t>
      </w:r>
      <w:r w:rsidRPr="00066E44">
        <w:rPr>
          <w:sz w:val="28"/>
          <w:szCs w:val="28"/>
        </w:rPr>
        <w:lastRenderedPageBreak/>
        <w:t xml:space="preserve">зрения. Одной из основных черт аргументации является то, что она всегда связана с точкой зрения говорящего на проблему </w:t>
      </w:r>
      <w:r>
        <w:rPr>
          <w:sz w:val="28"/>
          <w:szCs w:val="28"/>
        </w:rPr>
        <w:t>(</w:t>
      </w:r>
      <w:r w:rsidRPr="00066E44">
        <w:rPr>
          <w:sz w:val="28"/>
          <w:szCs w:val="28"/>
        </w:rPr>
        <w:t>Еемерен, Гроотендорст,</w:t>
      </w:r>
      <w:r>
        <w:rPr>
          <w:sz w:val="28"/>
          <w:szCs w:val="28"/>
        </w:rPr>
        <w:t xml:space="preserve"> </w:t>
      </w:r>
      <w:r w:rsidRPr="00066E44">
        <w:rPr>
          <w:sz w:val="28"/>
          <w:szCs w:val="28"/>
        </w:rPr>
        <w:t>1994: 14</w:t>
      </w:r>
      <w:r>
        <w:rPr>
          <w:sz w:val="28"/>
          <w:szCs w:val="28"/>
        </w:rPr>
        <w:t>)</w:t>
      </w:r>
      <w:r w:rsidRPr="00066E44">
        <w:rPr>
          <w:sz w:val="28"/>
          <w:szCs w:val="28"/>
        </w:rPr>
        <w:t>.</w:t>
      </w:r>
    </w:p>
    <w:p w:rsidR="00EF2D0E" w:rsidRPr="00066E44" w:rsidRDefault="00EF2D0E" w:rsidP="00EF2D0E">
      <w:pPr>
        <w:spacing w:line="360" w:lineRule="auto"/>
        <w:ind w:firstLine="708"/>
        <w:jc w:val="both"/>
        <w:rPr>
          <w:sz w:val="28"/>
          <w:szCs w:val="28"/>
        </w:rPr>
      </w:pPr>
      <w:r w:rsidRPr="00066E44">
        <w:rPr>
          <w:sz w:val="28"/>
          <w:szCs w:val="28"/>
        </w:rPr>
        <w:t xml:space="preserve">Исследователь аргументативного анализа </w:t>
      </w:r>
      <w:r w:rsidRPr="00066E44">
        <w:rPr>
          <w:sz w:val="28"/>
          <w:szCs w:val="28"/>
          <w:lang w:val="en-US"/>
        </w:rPr>
        <w:t>T</w:t>
      </w:r>
      <w:r w:rsidRPr="00066E44">
        <w:rPr>
          <w:sz w:val="28"/>
          <w:szCs w:val="28"/>
        </w:rPr>
        <w:t xml:space="preserve">. Говье проводит различие между аргументацией и объяснением: цель аргументации – рациональное убеждение, а в объяснении делается попытка показать, как или почему что-то произошло так, как произошло. В первом случае человек выдвигает аргумент в попытке убедить аудиторию, что выбранная точка зрения верна, так как существуют очевидные факты, которыми он подтверждает свою точку зрения. Поскольку объяснение явления предполагает, что оно произошло, то приведение фактов, что оно произошло, необязательно </w:t>
      </w:r>
      <w:r>
        <w:rPr>
          <w:sz w:val="28"/>
          <w:szCs w:val="28"/>
        </w:rPr>
        <w:t>(</w:t>
      </w:r>
      <w:r w:rsidRPr="00066E44">
        <w:rPr>
          <w:sz w:val="28"/>
          <w:szCs w:val="28"/>
          <w:lang w:val="en-US"/>
        </w:rPr>
        <w:t>Govier</w:t>
      </w:r>
      <w:r w:rsidRPr="00066E44">
        <w:rPr>
          <w:sz w:val="28"/>
          <w:szCs w:val="28"/>
        </w:rPr>
        <w:t>, 1987: 168</w:t>
      </w:r>
      <w:r>
        <w:rPr>
          <w:sz w:val="28"/>
          <w:szCs w:val="28"/>
        </w:rPr>
        <w:t>)</w:t>
      </w:r>
      <w:r w:rsidRPr="00066E44">
        <w:rPr>
          <w:sz w:val="28"/>
          <w:szCs w:val="28"/>
        </w:rPr>
        <w:t>.</w:t>
      </w:r>
    </w:p>
    <w:p w:rsidR="00EF2D0E" w:rsidRPr="00066E44" w:rsidRDefault="00EF2D0E" w:rsidP="00EF2D0E">
      <w:pPr>
        <w:spacing w:line="360" w:lineRule="auto"/>
        <w:ind w:firstLine="708"/>
        <w:jc w:val="both"/>
        <w:rPr>
          <w:sz w:val="28"/>
          <w:szCs w:val="28"/>
        </w:rPr>
      </w:pPr>
      <w:r w:rsidRPr="00066E44">
        <w:rPr>
          <w:sz w:val="28"/>
          <w:szCs w:val="28"/>
        </w:rPr>
        <w:t xml:space="preserve">Как отмечает А. Н. Баранов, утверждение, или ассерторическое суждение, – это вербально передаваемая информация о том, что из нескольких возможностей имеет место только одна, причем говорящий берет на себя ответственность за сообщаемое; сама информация передается в грамматической форме повествовательного предложения со сказуемым в индикативе и не соотносится в явной форме с субъективными представлениями говорящего о действительности. Явные утверждения прямо отражаются в лексико-синтаксической структуре предложения, а скрытые – нет. Имплицитные утверждения также являются эффективным приемом речевого воздействия </w:t>
      </w:r>
      <w:r>
        <w:rPr>
          <w:sz w:val="28"/>
          <w:szCs w:val="28"/>
        </w:rPr>
        <w:t>(</w:t>
      </w:r>
      <w:r w:rsidRPr="00066E44">
        <w:rPr>
          <w:sz w:val="28"/>
          <w:szCs w:val="28"/>
        </w:rPr>
        <w:t>Баранов, 2007: 27-32</w:t>
      </w:r>
      <w:r>
        <w:rPr>
          <w:sz w:val="28"/>
          <w:szCs w:val="28"/>
        </w:rPr>
        <w:t>)</w:t>
      </w:r>
      <w:r w:rsidRPr="00066E44">
        <w:rPr>
          <w:sz w:val="28"/>
          <w:szCs w:val="28"/>
        </w:rPr>
        <w:t>.</w:t>
      </w:r>
    </w:p>
    <w:p w:rsidR="00EF2D0E" w:rsidRPr="00066E44" w:rsidRDefault="00EF2D0E" w:rsidP="00EF2D0E">
      <w:pPr>
        <w:spacing w:line="360" w:lineRule="auto"/>
        <w:jc w:val="both"/>
        <w:rPr>
          <w:sz w:val="28"/>
          <w:szCs w:val="28"/>
        </w:rPr>
      </w:pPr>
      <w:r w:rsidRPr="00066E44">
        <w:rPr>
          <w:sz w:val="28"/>
          <w:szCs w:val="28"/>
        </w:rPr>
        <w:tab/>
        <w:t xml:space="preserve">Другой разновидностью манипулятивного воздействия является </w:t>
      </w:r>
      <w:r w:rsidRPr="00EF2D0E">
        <w:rPr>
          <w:sz w:val="28"/>
          <w:szCs w:val="28"/>
        </w:rPr>
        <w:t>внушение, или суггестивность</w:t>
      </w:r>
      <w:r w:rsidRPr="00066E44">
        <w:rPr>
          <w:sz w:val="28"/>
          <w:szCs w:val="28"/>
        </w:rPr>
        <w:t xml:space="preserve"> (от лат. </w:t>
      </w:r>
      <w:r w:rsidRPr="00066E44">
        <w:rPr>
          <w:sz w:val="28"/>
          <w:szCs w:val="28"/>
          <w:lang w:val="en-US"/>
        </w:rPr>
        <w:t>suggestio</w:t>
      </w:r>
      <w:r w:rsidRPr="00066E44">
        <w:rPr>
          <w:sz w:val="28"/>
          <w:szCs w:val="28"/>
        </w:rPr>
        <w:t xml:space="preserve"> – внушение), которое понимается как процесс воздействия на психику </w:t>
      </w:r>
      <w:r w:rsidR="0021247A">
        <w:rPr>
          <w:sz w:val="28"/>
          <w:szCs w:val="28"/>
        </w:rPr>
        <w:t>объекта (</w:t>
      </w:r>
      <w:r w:rsidRPr="00066E44">
        <w:rPr>
          <w:sz w:val="28"/>
          <w:szCs w:val="28"/>
        </w:rPr>
        <w:t>адресата</w:t>
      </w:r>
      <w:r w:rsidR="0021247A">
        <w:rPr>
          <w:sz w:val="28"/>
          <w:szCs w:val="28"/>
        </w:rPr>
        <w:t>)</w:t>
      </w:r>
      <w:r w:rsidRPr="00066E44">
        <w:rPr>
          <w:sz w:val="28"/>
          <w:szCs w:val="28"/>
        </w:rPr>
        <w:t>, на его чувства, разум и волю, связанный со снижением сознательности, аналитичности и критичности при восприятии внушаемой информации (М. Р. Желтухина, 2004, Е. Т. Юданова, 2004, В. Г. Крысько, 200</w:t>
      </w:r>
      <w:r w:rsidR="00901052">
        <w:rPr>
          <w:sz w:val="28"/>
          <w:szCs w:val="28"/>
        </w:rPr>
        <w:t>6</w:t>
      </w:r>
      <w:r w:rsidRPr="00066E44">
        <w:rPr>
          <w:sz w:val="28"/>
          <w:szCs w:val="28"/>
        </w:rPr>
        <w:t>, и др.</w:t>
      </w:r>
      <w:r>
        <w:rPr>
          <w:sz w:val="28"/>
          <w:szCs w:val="28"/>
        </w:rPr>
        <w:t>)</w:t>
      </w:r>
      <w:r w:rsidRPr="00066E44">
        <w:rPr>
          <w:sz w:val="28"/>
          <w:szCs w:val="28"/>
        </w:rPr>
        <w:t xml:space="preserve">. Лингвистическая суггестиология как направление филологических исследований, возникшее в последние годы, ставит своей целью изучение суггестивности в языке, высказывании, тексте. Сущность ее состоит в том, что </w:t>
      </w:r>
      <w:r w:rsidRPr="00066E44">
        <w:rPr>
          <w:sz w:val="28"/>
          <w:szCs w:val="28"/>
        </w:rPr>
        <w:lastRenderedPageBreak/>
        <w:t xml:space="preserve">суггестор как субъект, управляющий процессом внушения, предлагает суггестируемому как объекту воздействия факты и аргументы, несущие суггестивный заряд, т. е. интенцию суггестора. </w:t>
      </w:r>
    </w:p>
    <w:p w:rsidR="00EF2D0E" w:rsidRPr="00066E44" w:rsidRDefault="00EF2D0E" w:rsidP="00EF2D0E">
      <w:pPr>
        <w:spacing w:line="360" w:lineRule="auto"/>
        <w:jc w:val="both"/>
        <w:rPr>
          <w:sz w:val="28"/>
          <w:szCs w:val="28"/>
        </w:rPr>
      </w:pPr>
      <w:r w:rsidRPr="00066E44">
        <w:rPr>
          <w:sz w:val="28"/>
          <w:szCs w:val="28"/>
        </w:rPr>
        <w:tab/>
        <w:t xml:space="preserve">М. Р. Желтухина в своем исследовании установила, что сила воздействия на </w:t>
      </w:r>
      <w:r w:rsidR="0021247A">
        <w:rPr>
          <w:sz w:val="28"/>
          <w:szCs w:val="28"/>
        </w:rPr>
        <w:t>объекта (</w:t>
      </w:r>
      <w:r w:rsidRPr="00066E44">
        <w:rPr>
          <w:sz w:val="28"/>
          <w:szCs w:val="28"/>
        </w:rPr>
        <w:t>адресата</w:t>
      </w:r>
      <w:r w:rsidR="0021247A">
        <w:rPr>
          <w:sz w:val="28"/>
          <w:szCs w:val="28"/>
        </w:rPr>
        <w:t>)</w:t>
      </w:r>
      <w:r w:rsidRPr="00066E44">
        <w:rPr>
          <w:sz w:val="28"/>
          <w:szCs w:val="28"/>
        </w:rPr>
        <w:t xml:space="preserve"> зависит от нескольких факторов: наглядности, доступности информации, степени ее значимости для </w:t>
      </w:r>
      <w:r w:rsidR="0021247A">
        <w:rPr>
          <w:sz w:val="28"/>
          <w:szCs w:val="28"/>
        </w:rPr>
        <w:t>объекта (</w:t>
      </w:r>
      <w:r w:rsidR="0021247A" w:rsidRPr="00066E44">
        <w:rPr>
          <w:sz w:val="28"/>
          <w:szCs w:val="28"/>
        </w:rPr>
        <w:t>адресата</w:t>
      </w:r>
      <w:r w:rsidR="0021247A">
        <w:rPr>
          <w:sz w:val="28"/>
          <w:szCs w:val="28"/>
        </w:rPr>
        <w:t>)</w:t>
      </w:r>
      <w:r w:rsidR="0021247A" w:rsidRPr="00066E44">
        <w:rPr>
          <w:sz w:val="28"/>
          <w:szCs w:val="28"/>
        </w:rPr>
        <w:t xml:space="preserve"> </w:t>
      </w:r>
      <w:r w:rsidRPr="00066E44">
        <w:rPr>
          <w:sz w:val="28"/>
          <w:szCs w:val="28"/>
        </w:rPr>
        <w:t xml:space="preserve">– чем актуальней проблема, тем выше степень внушаемости, частоты подачи информации, а также скорости подачи – с ее увеличением уменьшается время на анализ информации. Кроме того, чрезвычайно важен статус суггестора – чем авторитетней, тем больше доверия вызывает. И, наверное, не самую последнюю роль играет психическое состояние реципиента информации - стресс, заболевания притупляют критику воспринимающего субъекта. Также его психические качества, такие, как эмоциональность, впечатлительность, неуверенность, робость, и интеллектуальные - низкая самооценка, слабость логического анализа - повышают степень внушаемости </w:t>
      </w:r>
      <w:r>
        <w:rPr>
          <w:sz w:val="28"/>
          <w:szCs w:val="28"/>
        </w:rPr>
        <w:t>(</w:t>
      </w:r>
      <w:r w:rsidRPr="00066E44">
        <w:rPr>
          <w:sz w:val="28"/>
          <w:szCs w:val="28"/>
        </w:rPr>
        <w:t>Желтухина, 2004: 16-17</w:t>
      </w:r>
      <w:r>
        <w:rPr>
          <w:sz w:val="28"/>
          <w:szCs w:val="28"/>
        </w:rPr>
        <w:t>)</w:t>
      </w:r>
      <w:r w:rsidRPr="00066E44">
        <w:rPr>
          <w:sz w:val="28"/>
          <w:szCs w:val="28"/>
        </w:rPr>
        <w:t xml:space="preserve">. </w:t>
      </w:r>
    </w:p>
    <w:p w:rsidR="00EF2D0E" w:rsidRPr="00066E44" w:rsidRDefault="00EF2D0E" w:rsidP="00EF2D0E">
      <w:pPr>
        <w:spacing w:line="360" w:lineRule="auto"/>
        <w:jc w:val="both"/>
        <w:rPr>
          <w:sz w:val="28"/>
          <w:szCs w:val="28"/>
        </w:rPr>
      </w:pPr>
      <w:r w:rsidRPr="00066E44">
        <w:rPr>
          <w:sz w:val="28"/>
          <w:szCs w:val="28"/>
        </w:rPr>
        <w:tab/>
        <w:t xml:space="preserve">Как вид влияния также выступает </w:t>
      </w:r>
      <w:r w:rsidRPr="00EF2D0E">
        <w:rPr>
          <w:sz w:val="28"/>
          <w:szCs w:val="28"/>
        </w:rPr>
        <w:t>провоцирование (заражение),</w:t>
      </w:r>
      <w:r w:rsidRPr="00066E44">
        <w:rPr>
          <w:sz w:val="28"/>
          <w:szCs w:val="28"/>
        </w:rPr>
        <w:t xml:space="preserve"> представляющее собой «показывание» и передачу своих реально испытываемых или имитируемых эмоций, чувств, состояний с целью заразить ими других людей и вызвать у них аналогичное внутреннее состояние (В. Н. Степанов, 2005, В. Г. Крысько, 200</w:t>
      </w:r>
      <w:r w:rsidR="00901052">
        <w:rPr>
          <w:sz w:val="28"/>
          <w:szCs w:val="28"/>
        </w:rPr>
        <w:t>6</w:t>
      </w:r>
      <w:r w:rsidRPr="00066E44">
        <w:rPr>
          <w:sz w:val="28"/>
          <w:szCs w:val="28"/>
        </w:rPr>
        <w:t xml:space="preserve">, Е. Б. Михайлюк, 2003 и др.). Основываясь на данном определении, нельзя согласиться с определением провоцирования как неинтенционального речевого воздействия. </w:t>
      </w:r>
    </w:p>
    <w:p w:rsidR="00EF2D0E" w:rsidRPr="00066E44" w:rsidRDefault="00EF2D0E" w:rsidP="00EF2D0E">
      <w:pPr>
        <w:spacing w:line="360" w:lineRule="auto"/>
        <w:ind w:firstLine="708"/>
        <w:jc w:val="both"/>
        <w:rPr>
          <w:sz w:val="28"/>
          <w:szCs w:val="28"/>
        </w:rPr>
      </w:pPr>
      <w:r w:rsidRPr="00066E44">
        <w:rPr>
          <w:sz w:val="28"/>
          <w:szCs w:val="28"/>
        </w:rPr>
        <w:t xml:space="preserve">Провоцирование относится к речевому воздействию, так как реализуется через лексическую единицу, выражающее эмоцию. По мнению В. И. Шаховского, слово относится к эмотивным, основываясь на функциональном признаке: если оно может выражать или быть употребленным для выражения эмоции, то оно эмотивно. У любого эмотива есть две стороны: выражение эмоции и вызывание эмоции </w:t>
      </w:r>
      <w:r>
        <w:rPr>
          <w:sz w:val="28"/>
          <w:szCs w:val="28"/>
        </w:rPr>
        <w:t>(</w:t>
      </w:r>
      <w:r w:rsidRPr="00066E44">
        <w:rPr>
          <w:sz w:val="28"/>
          <w:szCs w:val="28"/>
        </w:rPr>
        <w:t>Шаховский, 2008: 61</w:t>
      </w:r>
      <w:r>
        <w:rPr>
          <w:sz w:val="28"/>
          <w:szCs w:val="28"/>
        </w:rPr>
        <w:t>)</w:t>
      </w:r>
      <w:r w:rsidRPr="00066E44">
        <w:rPr>
          <w:sz w:val="28"/>
          <w:szCs w:val="28"/>
        </w:rPr>
        <w:t>.</w:t>
      </w:r>
    </w:p>
    <w:p w:rsidR="00EF2D0E" w:rsidRPr="00066E44" w:rsidRDefault="00EF2D0E" w:rsidP="00EF2D0E">
      <w:pPr>
        <w:spacing w:line="360" w:lineRule="auto"/>
        <w:ind w:firstLine="709"/>
        <w:jc w:val="both"/>
        <w:rPr>
          <w:sz w:val="28"/>
          <w:szCs w:val="28"/>
        </w:rPr>
      </w:pPr>
      <w:r w:rsidRPr="00066E44">
        <w:rPr>
          <w:sz w:val="28"/>
          <w:szCs w:val="28"/>
        </w:rPr>
        <w:lastRenderedPageBreak/>
        <w:t xml:space="preserve">Мишенью провоцирования является эмоционально-аффективная сторона психики человека. В. Н. Степанов относит провоцирование к сфере непрямой коммуникации, т. е. содержательно осложненной коммуникации, в которой понимание высказывания включает смыслы, не содержащиеся в собственно высказывании и требует дополнительных интерпретативных усилий </w:t>
      </w:r>
      <w:r>
        <w:rPr>
          <w:sz w:val="28"/>
          <w:szCs w:val="28"/>
        </w:rPr>
        <w:t>(</w:t>
      </w:r>
      <w:r w:rsidRPr="00066E44">
        <w:rPr>
          <w:sz w:val="28"/>
          <w:szCs w:val="28"/>
        </w:rPr>
        <w:t>Степанов</w:t>
      </w:r>
      <w:r>
        <w:rPr>
          <w:sz w:val="28"/>
          <w:szCs w:val="28"/>
        </w:rPr>
        <w:t>, 2005:</w:t>
      </w:r>
      <w:r w:rsidR="009D3037">
        <w:rPr>
          <w:sz w:val="28"/>
          <w:szCs w:val="28"/>
        </w:rPr>
        <w:t xml:space="preserve"> </w:t>
      </w:r>
      <w:r w:rsidRPr="00066E44">
        <w:rPr>
          <w:sz w:val="28"/>
          <w:szCs w:val="28"/>
        </w:rPr>
        <w:t>44</w:t>
      </w:r>
      <w:r>
        <w:rPr>
          <w:sz w:val="28"/>
          <w:szCs w:val="28"/>
        </w:rPr>
        <w:t>)</w:t>
      </w:r>
      <w:r w:rsidRPr="00066E44">
        <w:rPr>
          <w:sz w:val="28"/>
          <w:szCs w:val="28"/>
        </w:rPr>
        <w:t>.</w:t>
      </w:r>
    </w:p>
    <w:p w:rsidR="00EF2D0E" w:rsidRPr="00066E44" w:rsidRDefault="00EF2D0E" w:rsidP="00EF2D0E">
      <w:pPr>
        <w:spacing w:line="360" w:lineRule="auto"/>
        <w:ind w:firstLine="709"/>
        <w:jc w:val="both"/>
        <w:rPr>
          <w:sz w:val="28"/>
          <w:szCs w:val="28"/>
        </w:rPr>
      </w:pPr>
      <w:r w:rsidRPr="00066E44">
        <w:rPr>
          <w:sz w:val="28"/>
          <w:szCs w:val="28"/>
        </w:rPr>
        <w:t>Задача провоцирования состоит в том, чтобы каузировать в провоцируемом чувства, состояния, способные ослабить его психологическое сопротивление. Тем самым создается необходимая психологическая атмосфера, которая играет на руку провоцирующему в плане беспрепятственного изменения психической активности провоцируемого. Полагаем, что заражение может происходить благодаря способности человека к сопереживанию (эмпатии), которое имеет глубокие биологические корни и формируется еще в первые дни жизни человека. Очевидно, что данную психологическую особенность возможно использовать для манипуляции человеческим сознанием. При назывании, описании психологического состояния, говорящий вызывает в памяти собеседника образ аналогичного состояния, что происходит благодаря общему коммуникативному и языковому опыту. Понятие «опыт» в данном случае не является однозначным, что обусловлено смешением опыта как непосредственного переживания и опыта как суммы знаний, навыков и т. п. Так, чтобы одному человеку понять другого, ему уже необходимо располагать соответствующим означаемым  того, что было означено.</w:t>
      </w:r>
    </w:p>
    <w:p w:rsidR="00EF2D0E" w:rsidRPr="00066E44" w:rsidRDefault="00EF2D0E" w:rsidP="00EF2D0E">
      <w:pPr>
        <w:spacing w:line="360" w:lineRule="auto"/>
        <w:ind w:firstLine="709"/>
        <w:jc w:val="both"/>
        <w:rPr>
          <w:sz w:val="28"/>
          <w:szCs w:val="28"/>
        </w:rPr>
      </w:pPr>
      <w:r w:rsidRPr="00066E44">
        <w:rPr>
          <w:sz w:val="28"/>
          <w:szCs w:val="28"/>
        </w:rPr>
        <w:t xml:space="preserve">Схема суггесторного и провокативного механизмов воздействия следующая: автор текста «кодирует» в оценочном предикате свою манипулятивную интенцию. При интерпретации данного сообщения, </w:t>
      </w:r>
      <w:r w:rsidR="0021247A">
        <w:rPr>
          <w:sz w:val="28"/>
          <w:szCs w:val="28"/>
        </w:rPr>
        <w:t>объект (</w:t>
      </w:r>
      <w:r w:rsidR="0021247A" w:rsidRPr="00066E44">
        <w:rPr>
          <w:sz w:val="28"/>
          <w:szCs w:val="28"/>
        </w:rPr>
        <w:t>адресат</w:t>
      </w:r>
      <w:r w:rsidR="0021247A">
        <w:rPr>
          <w:sz w:val="28"/>
          <w:szCs w:val="28"/>
        </w:rPr>
        <w:t>)</w:t>
      </w:r>
      <w:r w:rsidR="0021247A" w:rsidRPr="00066E44">
        <w:rPr>
          <w:sz w:val="28"/>
          <w:szCs w:val="28"/>
        </w:rPr>
        <w:t xml:space="preserve"> </w:t>
      </w:r>
      <w:r w:rsidRPr="00066E44">
        <w:rPr>
          <w:sz w:val="28"/>
          <w:szCs w:val="28"/>
        </w:rPr>
        <w:t xml:space="preserve">расценивает его как естественное и неизбежное (оно получено – обратное невозможно) и имеет право соглашаться с ним или не соглашаться (он / она может иметь иное мнение), но оно фиксируется в сознании именно в той форме, в какой было «закодировано» отправителем и теперь становится </w:t>
      </w:r>
      <w:r w:rsidRPr="00066E44">
        <w:rPr>
          <w:sz w:val="28"/>
          <w:szCs w:val="28"/>
        </w:rPr>
        <w:lastRenderedPageBreak/>
        <w:t xml:space="preserve">частью картины мира </w:t>
      </w:r>
      <w:r w:rsidR="0021247A">
        <w:rPr>
          <w:sz w:val="28"/>
          <w:szCs w:val="28"/>
        </w:rPr>
        <w:t>объекта (</w:t>
      </w:r>
      <w:r w:rsidR="0021247A" w:rsidRPr="00066E44">
        <w:rPr>
          <w:sz w:val="28"/>
          <w:szCs w:val="28"/>
        </w:rPr>
        <w:t>адресата</w:t>
      </w:r>
      <w:r w:rsidR="0021247A">
        <w:rPr>
          <w:sz w:val="28"/>
          <w:szCs w:val="28"/>
        </w:rPr>
        <w:t>)</w:t>
      </w:r>
      <w:r w:rsidRPr="00066E44">
        <w:rPr>
          <w:sz w:val="28"/>
          <w:szCs w:val="28"/>
        </w:rPr>
        <w:t xml:space="preserve">, хочет он / она этого или нет. Другими словами, интенция автора спровоцировать определенное состояние может 1) реализоваться полностью и 2) реализоваться частично, но совсем не реализоваться она не может. </w:t>
      </w:r>
    </w:p>
    <w:p w:rsidR="00EF2D0E" w:rsidRDefault="00EF2D0E" w:rsidP="00EF2D0E">
      <w:pPr>
        <w:spacing w:line="360" w:lineRule="auto"/>
        <w:ind w:firstLine="709"/>
        <w:jc w:val="both"/>
        <w:rPr>
          <w:sz w:val="28"/>
          <w:szCs w:val="28"/>
        </w:rPr>
      </w:pPr>
      <w:r w:rsidRPr="00066E44">
        <w:rPr>
          <w:sz w:val="28"/>
          <w:szCs w:val="28"/>
        </w:rPr>
        <w:t>При процессивной реализации интенции провоцирования конкретного (положительно или отрицательно направленного) эмоционального состояния, что характерно для средств массовой коммуникации, данное состояние может прочно укореняться в сознании получателя определенного продукта средств массовой информации.</w:t>
      </w:r>
    </w:p>
    <w:p w:rsidR="008E7938" w:rsidRPr="00066E44" w:rsidRDefault="008E7938" w:rsidP="008E7938">
      <w:pPr>
        <w:pStyle w:val="2"/>
      </w:pPr>
      <w:bookmarkStart w:id="16" w:name="_Toc73490191"/>
      <w:r>
        <w:t xml:space="preserve">1.5 Политические </w:t>
      </w:r>
      <w:r w:rsidR="002E1C9E">
        <w:t xml:space="preserve">коммуникативные </w:t>
      </w:r>
      <w:r>
        <w:t>стратегии</w:t>
      </w:r>
      <w:r w:rsidR="002E1C9E">
        <w:t xml:space="preserve"> и тактики</w:t>
      </w:r>
      <w:bookmarkEnd w:id="16"/>
    </w:p>
    <w:p w:rsidR="0021247A" w:rsidRDefault="0021247A" w:rsidP="002E1C9E">
      <w:pPr>
        <w:pStyle w:val="a3"/>
        <w:spacing w:before="0" w:beforeAutospacing="0" w:after="0" w:afterAutospacing="0" w:line="360" w:lineRule="auto"/>
        <w:ind w:firstLine="708"/>
        <w:jc w:val="both"/>
        <w:rPr>
          <w:rFonts w:eastAsiaTheme="minorHAnsi"/>
          <w:color w:val="000000" w:themeColor="text1"/>
          <w:sz w:val="28"/>
          <w:szCs w:val="28"/>
          <w:lang w:eastAsia="en-US"/>
        </w:rPr>
      </w:pPr>
      <w:r w:rsidRPr="0021247A">
        <w:rPr>
          <w:rFonts w:eastAsiaTheme="minorHAnsi"/>
          <w:color w:val="000000" w:themeColor="text1"/>
          <w:sz w:val="28"/>
          <w:szCs w:val="28"/>
          <w:lang w:eastAsia="en-US"/>
        </w:rPr>
        <w:t xml:space="preserve">Политический дискурс как разновидность персуазивного (убеждающего) дискурса отмечен манипулятивной спецификой, которая выражается в оказании речевого воздействия на </w:t>
      </w:r>
      <w:r w:rsidR="002E1C9E">
        <w:rPr>
          <w:rFonts w:eastAsiaTheme="minorHAnsi"/>
          <w:color w:val="000000" w:themeColor="text1"/>
          <w:sz w:val="28"/>
          <w:szCs w:val="28"/>
          <w:lang w:eastAsia="en-US"/>
        </w:rPr>
        <w:t>объект (</w:t>
      </w:r>
      <w:r w:rsidRPr="0021247A">
        <w:rPr>
          <w:rFonts w:eastAsiaTheme="minorHAnsi"/>
          <w:color w:val="000000" w:themeColor="text1"/>
          <w:sz w:val="28"/>
          <w:szCs w:val="28"/>
          <w:lang w:eastAsia="en-US"/>
        </w:rPr>
        <w:t>адресата</w:t>
      </w:r>
      <w:r w:rsidR="002E1C9E">
        <w:rPr>
          <w:rFonts w:eastAsiaTheme="minorHAnsi"/>
          <w:color w:val="000000" w:themeColor="text1"/>
          <w:sz w:val="28"/>
          <w:szCs w:val="28"/>
          <w:lang w:eastAsia="en-US"/>
        </w:rPr>
        <w:t>)</w:t>
      </w:r>
      <w:r w:rsidRPr="0021247A">
        <w:rPr>
          <w:rFonts w:eastAsiaTheme="minorHAnsi"/>
          <w:color w:val="000000" w:themeColor="text1"/>
          <w:sz w:val="28"/>
          <w:szCs w:val="28"/>
          <w:lang w:eastAsia="en-US"/>
        </w:rPr>
        <w:t xml:space="preserve"> с целью внести когнитивные изменения в его картину мира, которые повлекут за собой регуляцию диспозиций и деятельности </w:t>
      </w:r>
      <w:r w:rsidR="002E1C9E">
        <w:rPr>
          <w:rFonts w:eastAsiaTheme="minorHAnsi"/>
          <w:color w:val="000000" w:themeColor="text1"/>
          <w:sz w:val="28"/>
          <w:szCs w:val="28"/>
          <w:lang w:eastAsia="en-US"/>
        </w:rPr>
        <w:t>объекта (</w:t>
      </w:r>
      <w:r w:rsidRPr="0021247A">
        <w:rPr>
          <w:rFonts w:eastAsiaTheme="minorHAnsi"/>
          <w:color w:val="000000" w:themeColor="text1"/>
          <w:sz w:val="28"/>
          <w:szCs w:val="28"/>
          <w:lang w:eastAsia="en-US"/>
        </w:rPr>
        <w:t>адресата</w:t>
      </w:r>
      <w:r w:rsidR="002E1C9E">
        <w:rPr>
          <w:rFonts w:eastAsiaTheme="minorHAnsi"/>
          <w:color w:val="000000" w:themeColor="text1"/>
          <w:sz w:val="28"/>
          <w:szCs w:val="28"/>
          <w:lang w:eastAsia="en-US"/>
        </w:rPr>
        <w:t xml:space="preserve">) </w:t>
      </w:r>
      <w:r w:rsidRPr="0021247A">
        <w:rPr>
          <w:rFonts w:eastAsiaTheme="minorHAnsi"/>
          <w:color w:val="000000" w:themeColor="text1"/>
          <w:sz w:val="28"/>
          <w:szCs w:val="28"/>
          <w:lang w:eastAsia="en-US"/>
        </w:rPr>
        <w:t xml:space="preserve">в пользу </w:t>
      </w:r>
      <w:r w:rsidR="002E1C9E">
        <w:rPr>
          <w:rFonts w:eastAsiaTheme="minorHAnsi"/>
          <w:color w:val="000000" w:themeColor="text1"/>
          <w:sz w:val="28"/>
          <w:szCs w:val="28"/>
          <w:lang w:eastAsia="en-US"/>
        </w:rPr>
        <w:t>субъекта (</w:t>
      </w:r>
      <w:r w:rsidRPr="0021247A">
        <w:rPr>
          <w:rFonts w:eastAsiaTheme="minorHAnsi"/>
          <w:color w:val="000000" w:themeColor="text1"/>
          <w:sz w:val="28"/>
          <w:szCs w:val="28"/>
          <w:lang w:eastAsia="en-US"/>
        </w:rPr>
        <w:t>адресанта</w:t>
      </w:r>
      <w:r w:rsidR="002E1C9E">
        <w:rPr>
          <w:rFonts w:eastAsiaTheme="minorHAnsi"/>
          <w:color w:val="000000" w:themeColor="text1"/>
          <w:sz w:val="28"/>
          <w:szCs w:val="28"/>
          <w:lang w:eastAsia="en-US"/>
        </w:rPr>
        <w:t>)</w:t>
      </w:r>
      <w:r w:rsidRPr="0021247A">
        <w:rPr>
          <w:rFonts w:eastAsiaTheme="minorHAnsi"/>
          <w:color w:val="000000" w:themeColor="text1"/>
          <w:sz w:val="28"/>
          <w:szCs w:val="28"/>
          <w:lang w:eastAsia="en-US"/>
        </w:rPr>
        <w:t xml:space="preserve">. Под персуазивностью исследователи понимают воздействие автора устного или письменного сообщения </w:t>
      </w:r>
      <w:r w:rsidR="002E1C9E" w:rsidRPr="0021247A">
        <w:rPr>
          <w:rFonts w:eastAsiaTheme="minorHAnsi"/>
          <w:color w:val="000000" w:themeColor="text1"/>
          <w:sz w:val="28"/>
          <w:szCs w:val="28"/>
          <w:lang w:eastAsia="en-US"/>
        </w:rPr>
        <w:t xml:space="preserve">на его </w:t>
      </w:r>
      <w:r w:rsidR="002E1C9E">
        <w:rPr>
          <w:rFonts w:eastAsiaTheme="minorHAnsi"/>
          <w:color w:val="000000" w:themeColor="text1"/>
          <w:sz w:val="28"/>
          <w:szCs w:val="28"/>
          <w:lang w:eastAsia="en-US"/>
        </w:rPr>
        <w:t>объект (</w:t>
      </w:r>
      <w:r w:rsidR="002E1C9E" w:rsidRPr="0021247A">
        <w:rPr>
          <w:rFonts w:eastAsiaTheme="minorHAnsi"/>
          <w:color w:val="000000" w:themeColor="text1"/>
          <w:sz w:val="28"/>
          <w:szCs w:val="28"/>
          <w:lang w:eastAsia="en-US"/>
        </w:rPr>
        <w:t>адресата</w:t>
      </w:r>
      <w:r w:rsidR="002E1C9E">
        <w:rPr>
          <w:rFonts w:eastAsiaTheme="minorHAnsi"/>
          <w:color w:val="000000" w:themeColor="text1"/>
          <w:sz w:val="28"/>
          <w:szCs w:val="28"/>
          <w:lang w:eastAsia="en-US"/>
        </w:rPr>
        <w:t>)</w:t>
      </w:r>
      <w:r w:rsidRPr="0021247A">
        <w:rPr>
          <w:rFonts w:eastAsiaTheme="minorHAnsi"/>
          <w:color w:val="000000" w:themeColor="text1"/>
          <w:sz w:val="28"/>
          <w:szCs w:val="28"/>
          <w:lang w:eastAsia="en-US"/>
        </w:rPr>
        <w:t xml:space="preserve"> с целью убеждения в чем-то, призыва к совершению или несовершению им определенных действий. При персуазивной коммуникации человек сознательно продуцирует высказывания, которые направлены на то, чтобы вызвать определенную реакцию у реципиента </w:t>
      </w:r>
      <w:r w:rsidR="002E1C9E">
        <w:rPr>
          <w:rFonts w:eastAsiaTheme="minorHAnsi"/>
          <w:color w:val="000000" w:themeColor="text1"/>
          <w:sz w:val="28"/>
          <w:szCs w:val="28"/>
          <w:lang w:eastAsia="en-US"/>
        </w:rPr>
        <w:t>(Чернявская, 2006)</w:t>
      </w:r>
      <w:r w:rsidRPr="0021247A">
        <w:rPr>
          <w:rFonts w:eastAsiaTheme="minorHAnsi"/>
          <w:color w:val="000000" w:themeColor="text1"/>
          <w:sz w:val="28"/>
          <w:szCs w:val="28"/>
          <w:lang w:eastAsia="en-US"/>
        </w:rPr>
        <w:t xml:space="preserve">. </w:t>
      </w:r>
    </w:p>
    <w:p w:rsidR="002E1C9E" w:rsidRPr="003C3E75" w:rsidRDefault="002E1C9E" w:rsidP="003C3E75">
      <w:pPr>
        <w:pStyle w:val="a3"/>
        <w:spacing w:before="0" w:beforeAutospacing="0" w:after="0" w:afterAutospacing="0" w:line="360" w:lineRule="auto"/>
        <w:ind w:firstLine="708"/>
        <w:jc w:val="both"/>
        <w:rPr>
          <w:rFonts w:eastAsiaTheme="minorHAnsi"/>
          <w:color w:val="000000" w:themeColor="text1"/>
          <w:sz w:val="28"/>
          <w:szCs w:val="28"/>
          <w:lang w:eastAsia="en-US"/>
        </w:rPr>
      </w:pPr>
      <w:r w:rsidRPr="002E1C9E">
        <w:rPr>
          <w:rFonts w:eastAsiaTheme="minorHAnsi"/>
          <w:color w:val="000000" w:themeColor="text1"/>
          <w:sz w:val="28"/>
          <w:szCs w:val="28"/>
          <w:lang w:eastAsia="en-US"/>
        </w:rPr>
        <w:t xml:space="preserve">Речевое воздействие осуществляется посредством коммуникативных стратегий и тактик, суть которых заключается в операции над знаниями адресата, над его ценностными категориями, эмоциями, волей. Коммуникативной стратегией можно назвать совокупность мер по реализации коммуникативных намерений говорящего, при разработке которых учитываются условия, в которых протекает коммуникация. Реализация той или иной стратегии происходит за счет тактик, которые представляют собой конкретный этап реализации коммуникативной стратегии, для которого характерен определенный набор приемов, определяющих использование тех </w:t>
      </w:r>
      <w:r w:rsidRPr="002E1C9E">
        <w:rPr>
          <w:rFonts w:eastAsiaTheme="minorHAnsi"/>
          <w:color w:val="000000" w:themeColor="text1"/>
          <w:sz w:val="28"/>
          <w:szCs w:val="28"/>
          <w:lang w:eastAsia="en-US"/>
        </w:rPr>
        <w:lastRenderedPageBreak/>
        <w:t xml:space="preserve">или иных языковых средств. Существуют разные подходы к классификации стратегий и тактик, однако в нашем исследовании мы придерживаемся </w:t>
      </w:r>
      <w:r w:rsidRPr="003C3E75">
        <w:rPr>
          <w:rFonts w:eastAsiaTheme="minorHAnsi"/>
          <w:color w:val="000000" w:themeColor="text1"/>
          <w:sz w:val="28"/>
          <w:szCs w:val="28"/>
          <w:lang w:eastAsia="en-US"/>
        </w:rPr>
        <w:t>классификации, предложенной О.Л. Михалёвой</w:t>
      </w:r>
      <w:r w:rsidR="00BD7EA8" w:rsidRPr="003C3E75">
        <w:rPr>
          <w:rFonts w:eastAsiaTheme="minorHAnsi"/>
          <w:color w:val="000000" w:themeColor="text1"/>
          <w:sz w:val="28"/>
          <w:szCs w:val="28"/>
          <w:lang w:eastAsia="en-US"/>
        </w:rPr>
        <w:t xml:space="preserve"> (Михалёва, 2009)</w:t>
      </w:r>
      <w:r w:rsidRPr="003C3E75">
        <w:rPr>
          <w:rFonts w:eastAsiaTheme="minorHAnsi"/>
          <w:color w:val="000000" w:themeColor="text1"/>
          <w:sz w:val="28"/>
          <w:szCs w:val="28"/>
          <w:lang w:eastAsia="en-US"/>
        </w:rPr>
        <w:t xml:space="preserve">. </w:t>
      </w:r>
    </w:p>
    <w:p w:rsidR="003C3E75" w:rsidRDefault="003C3E75" w:rsidP="00EC2C9E">
      <w:pPr>
        <w:pStyle w:val="a3"/>
        <w:spacing w:before="0" w:beforeAutospacing="0" w:after="0" w:afterAutospacing="0" w:line="360" w:lineRule="auto"/>
        <w:ind w:firstLine="708"/>
        <w:jc w:val="both"/>
        <w:rPr>
          <w:sz w:val="28"/>
          <w:szCs w:val="28"/>
        </w:rPr>
      </w:pPr>
      <w:r w:rsidRPr="003C3E75">
        <w:rPr>
          <w:sz w:val="28"/>
          <w:szCs w:val="28"/>
        </w:rPr>
        <w:t xml:space="preserve">Данная классификация позволяет наиболее полно и всесторонне рассмотреть основные стратегии, используемые политиками для построения речей и, как следствие, для максимального достижения своих целей. Выделяются три основные стратегии политического дискурса: </w:t>
      </w:r>
    </w:p>
    <w:p w:rsidR="003C3E75" w:rsidRDefault="003C3E75" w:rsidP="00C24DD1">
      <w:pPr>
        <w:pStyle w:val="a3"/>
        <w:numPr>
          <w:ilvl w:val="0"/>
          <w:numId w:val="12"/>
        </w:numPr>
        <w:spacing w:before="0" w:beforeAutospacing="0" w:after="0" w:afterAutospacing="0" w:line="360" w:lineRule="auto"/>
        <w:rPr>
          <w:sz w:val="28"/>
          <w:szCs w:val="28"/>
        </w:rPr>
      </w:pPr>
      <w:r>
        <w:rPr>
          <w:sz w:val="28"/>
          <w:szCs w:val="28"/>
        </w:rPr>
        <w:t xml:space="preserve">стратегия на понижение; </w:t>
      </w:r>
    </w:p>
    <w:p w:rsidR="003C3E75" w:rsidRDefault="003C3E75" w:rsidP="00C24DD1">
      <w:pPr>
        <w:pStyle w:val="a3"/>
        <w:numPr>
          <w:ilvl w:val="0"/>
          <w:numId w:val="12"/>
        </w:numPr>
        <w:spacing w:before="0" w:beforeAutospacing="0" w:after="0" w:afterAutospacing="0" w:line="360" w:lineRule="auto"/>
        <w:rPr>
          <w:sz w:val="28"/>
          <w:szCs w:val="28"/>
        </w:rPr>
      </w:pPr>
      <w:r>
        <w:rPr>
          <w:sz w:val="28"/>
          <w:szCs w:val="28"/>
        </w:rPr>
        <w:t>стратегия на повышение;</w:t>
      </w:r>
    </w:p>
    <w:p w:rsidR="003C3E75" w:rsidRPr="003C3E75" w:rsidRDefault="003C3E75" w:rsidP="00C24DD1">
      <w:pPr>
        <w:pStyle w:val="a3"/>
        <w:numPr>
          <w:ilvl w:val="0"/>
          <w:numId w:val="12"/>
        </w:numPr>
        <w:spacing w:before="0" w:beforeAutospacing="0" w:after="0" w:afterAutospacing="0" w:line="360" w:lineRule="auto"/>
        <w:rPr>
          <w:sz w:val="28"/>
          <w:szCs w:val="28"/>
        </w:rPr>
      </w:pPr>
      <w:r>
        <w:rPr>
          <w:sz w:val="28"/>
          <w:szCs w:val="28"/>
        </w:rPr>
        <w:t xml:space="preserve">стратегия театральности </w:t>
      </w:r>
      <w:r w:rsidRPr="003C3E75">
        <w:rPr>
          <w:rFonts w:eastAsiaTheme="minorHAnsi"/>
          <w:color w:val="000000" w:themeColor="text1"/>
          <w:sz w:val="28"/>
          <w:szCs w:val="28"/>
          <w:lang w:eastAsia="en-US"/>
        </w:rPr>
        <w:t>(Михалёва, 2009).</w:t>
      </w:r>
    </w:p>
    <w:p w:rsidR="003C3E75" w:rsidRDefault="003C3E75" w:rsidP="00EC2C9E">
      <w:pPr>
        <w:pStyle w:val="a3"/>
        <w:spacing w:before="0" w:beforeAutospacing="0" w:after="0" w:afterAutospacing="0" w:line="360" w:lineRule="auto"/>
        <w:ind w:firstLine="708"/>
        <w:jc w:val="both"/>
        <w:rPr>
          <w:sz w:val="28"/>
          <w:szCs w:val="28"/>
        </w:rPr>
      </w:pPr>
      <w:r>
        <w:rPr>
          <w:sz w:val="28"/>
          <w:szCs w:val="28"/>
        </w:rPr>
        <w:t xml:space="preserve">Далее каждая стратегия будет рассмотрена более подробно. Примеры применения вышеуказанных стратегий и особая роль атрибутивных словосочетаний в их реализации будут представлены во второй главе данной работы.  </w:t>
      </w:r>
    </w:p>
    <w:p w:rsidR="003F0780" w:rsidRPr="003F0780" w:rsidRDefault="003F0780" w:rsidP="00EC2C9E">
      <w:pPr>
        <w:pStyle w:val="a3"/>
        <w:spacing w:before="0" w:beforeAutospacing="0" w:after="0" w:afterAutospacing="0" w:line="360" w:lineRule="auto"/>
        <w:ind w:firstLine="708"/>
        <w:jc w:val="both"/>
        <w:rPr>
          <w:sz w:val="28"/>
          <w:szCs w:val="28"/>
        </w:rPr>
      </w:pPr>
      <w:r w:rsidRPr="003F0780">
        <w:rPr>
          <w:sz w:val="28"/>
          <w:szCs w:val="28"/>
        </w:rPr>
        <w:t xml:space="preserve">Стратегия на понижение направлена на дискредитацию оппонента, которым является политический противник. Данная стратегия подразумевает использование тактик, имплицитно и эксплицитно выражающих отрицательное отношение к предмету коммуникации. Стремление ослабить позиции противника или выразить негативное отношение к ситуации осуществляется за счет нескольких тактик: </w:t>
      </w:r>
    </w:p>
    <w:p w:rsidR="00582D30" w:rsidRPr="00582D30" w:rsidRDefault="003F0780" w:rsidP="00C24DD1">
      <w:pPr>
        <w:pStyle w:val="a3"/>
        <w:numPr>
          <w:ilvl w:val="0"/>
          <w:numId w:val="13"/>
        </w:numPr>
        <w:spacing w:before="0" w:beforeAutospacing="0" w:after="0" w:afterAutospacing="0" w:line="360" w:lineRule="auto"/>
        <w:jc w:val="both"/>
        <w:rPr>
          <w:sz w:val="28"/>
          <w:szCs w:val="28"/>
        </w:rPr>
      </w:pPr>
      <w:r w:rsidRPr="00582D30">
        <w:rPr>
          <w:sz w:val="28"/>
          <w:szCs w:val="28"/>
        </w:rPr>
        <w:t xml:space="preserve">Тактика анализ – «минус» представляет собой описание ситуации, основанное на негативном к ней отношении, однако автор напрямую не заявляет о своем недовольстве. Важную роль играет использование лексических средств, имплицитно выражающих отношение говорящего. </w:t>
      </w:r>
    </w:p>
    <w:p w:rsidR="00582D30" w:rsidRPr="00582D30" w:rsidRDefault="00582D30" w:rsidP="00582D30">
      <w:pPr>
        <w:pStyle w:val="a3"/>
        <w:spacing w:before="0" w:beforeAutospacing="0" w:after="0" w:afterAutospacing="0" w:line="360" w:lineRule="auto"/>
        <w:ind w:left="709" w:hanging="425"/>
        <w:jc w:val="both"/>
        <w:rPr>
          <w:sz w:val="28"/>
          <w:szCs w:val="28"/>
        </w:rPr>
      </w:pPr>
      <w:r>
        <w:rPr>
          <w:iCs/>
          <w:sz w:val="28"/>
          <w:szCs w:val="28"/>
        </w:rPr>
        <w:t xml:space="preserve">2.1. </w:t>
      </w:r>
      <w:r w:rsidR="00840096" w:rsidRPr="00582D30">
        <w:rPr>
          <w:iCs/>
          <w:sz w:val="28"/>
          <w:szCs w:val="28"/>
        </w:rPr>
        <w:t>Тактика обвинения</w:t>
      </w:r>
      <w:r w:rsidR="00840096" w:rsidRPr="00582D30">
        <w:rPr>
          <w:i/>
          <w:iCs/>
          <w:sz w:val="28"/>
          <w:szCs w:val="28"/>
        </w:rPr>
        <w:t xml:space="preserve"> </w:t>
      </w:r>
      <w:r w:rsidR="00840096" w:rsidRPr="00582D30">
        <w:rPr>
          <w:sz w:val="28"/>
          <w:szCs w:val="28"/>
        </w:rPr>
        <w:t xml:space="preserve">заключается в приписывании кому-либо вины, представлении ситуации и оппонента в негативном свете. Говорящий старается обличить противника, раскрыть его негативные качества и намерения. Для реализации тактики обвинения используются лексические средства с негативным оценочным значением. Зачастую обвинение бывает бездоказательным и голословным, однако такая </w:t>
      </w:r>
      <w:r w:rsidR="00840096" w:rsidRPr="00582D30">
        <w:rPr>
          <w:sz w:val="28"/>
          <w:szCs w:val="28"/>
        </w:rPr>
        <w:lastRenderedPageBreak/>
        <w:t>стратегия используется многими политиками в коммуникации</w:t>
      </w:r>
      <w:r w:rsidR="00EC2C9E">
        <w:rPr>
          <w:sz w:val="28"/>
          <w:szCs w:val="28"/>
        </w:rPr>
        <w:t xml:space="preserve"> </w:t>
      </w:r>
      <w:r w:rsidR="00EC2C9E" w:rsidRPr="003C3E75">
        <w:rPr>
          <w:rFonts w:eastAsiaTheme="minorHAnsi"/>
          <w:color w:val="000000" w:themeColor="text1"/>
          <w:sz w:val="28"/>
          <w:szCs w:val="28"/>
          <w:lang w:eastAsia="en-US"/>
        </w:rPr>
        <w:t>(Михалёва, 2009)</w:t>
      </w:r>
      <w:r w:rsidR="00840096" w:rsidRPr="00582D30">
        <w:rPr>
          <w:sz w:val="28"/>
          <w:szCs w:val="28"/>
        </w:rPr>
        <w:t xml:space="preserve">. </w:t>
      </w:r>
    </w:p>
    <w:p w:rsidR="00840096" w:rsidRDefault="00582D30" w:rsidP="00582D30">
      <w:pPr>
        <w:pStyle w:val="a3"/>
        <w:spacing w:before="0" w:beforeAutospacing="0" w:after="0" w:afterAutospacing="0" w:line="360" w:lineRule="auto"/>
        <w:ind w:left="709" w:hanging="425"/>
        <w:jc w:val="both"/>
        <w:rPr>
          <w:sz w:val="28"/>
          <w:szCs w:val="28"/>
        </w:rPr>
      </w:pPr>
      <w:r>
        <w:rPr>
          <w:iCs/>
          <w:sz w:val="28"/>
          <w:szCs w:val="28"/>
        </w:rPr>
        <w:t xml:space="preserve">2.2. </w:t>
      </w:r>
      <w:r w:rsidR="00840096" w:rsidRPr="00582D30">
        <w:rPr>
          <w:iCs/>
          <w:sz w:val="28"/>
          <w:szCs w:val="28"/>
        </w:rPr>
        <w:t>Тактика безличного обвинения</w:t>
      </w:r>
      <w:r w:rsidR="00840096" w:rsidRPr="00582D30">
        <w:rPr>
          <w:i/>
          <w:iCs/>
          <w:sz w:val="28"/>
          <w:szCs w:val="28"/>
        </w:rPr>
        <w:t xml:space="preserve"> </w:t>
      </w:r>
      <w:r w:rsidR="00840096" w:rsidRPr="00582D30">
        <w:rPr>
          <w:sz w:val="28"/>
          <w:szCs w:val="28"/>
        </w:rPr>
        <w:t>представляет собой ситуацию, при которой обвиняемый открыто не называется. Говорящий может выставлять ситуацию в негативном свете, однако не называет виновного в этом, используя грамматические конструкции и лексические единицы с очень широким значением, т. е. потенциально включающие в себя широкий круг участников. Использование подобных синтаксических и лексических средств крайне выгодно для политика, т. к. за счет этого ему удается усилить впечатление от противопоставления двух групп: «свои» и «чужие». При этом автоматически группа «свои» получает все позитивные качества, а группа «чужие» показывается в негативном свете, включая очень широкий круг людей, а не только обличаемую партию или политика-оппонента. Данная оппозиция обу</w:t>
      </w:r>
      <w:r w:rsidR="00181A1F" w:rsidRPr="00582D30">
        <w:rPr>
          <w:sz w:val="28"/>
          <w:szCs w:val="28"/>
        </w:rPr>
        <w:t xml:space="preserve">словлена наличием общих интересов у представителей одной группы. Таким образом, политик, обращаясь к аудитории как к членам своего круга, вызывает у адресатов ощущение единства, а следовательно, выдает свои интересы за общие. Частотность использования этой оппозиции объясняется эффективностью и легкостью ее применения: политический деятель для каждой целевой аудитории может найти ту или иную характеристику, которую можно будет использовать как объединяющий фактор (Иссерс, 2011). </w:t>
      </w:r>
    </w:p>
    <w:p w:rsidR="00582D30" w:rsidRPr="00EC2C9E" w:rsidRDefault="00EC2C9E" w:rsidP="00EC2C9E">
      <w:pPr>
        <w:pStyle w:val="a3"/>
        <w:spacing w:before="0" w:beforeAutospacing="0" w:after="0" w:afterAutospacing="0" w:line="360" w:lineRule="auto"/>
        <w:ind w:left="709" w:hanging="283"/>
        <w:jc w:val="both"/>
        <w:rPr>
          <w:sz w:val="28"/>
          <w:szCs w:val="28"/>
        </w:rPr>
      </w:pPr>
      <w:r>
        <w:rPr>
          <w:iCs/>
          <w:sz w:val="28"/>
          <w:szCs w:val="28"/>
        </w:rPr>
        <w:t xml:space="preserve">3. </w:t>
      </w:r>
      <w:r w:rsidR="00582D30" w:rsidRPr="00EC2C9E">
        <w:rPr>
          <w:iCs/>
          <w:sz w:val="28"/>
          <w:szCs w:val="28"/>
        </w:rPr>
        <w:t xml:space="preserve">Тактика обличения </w:t>
      </w:r>
      <w:r w:rsidR="00582D30" w:rsidRPr="00EC2C9E">
        <w:rPr>
          <w:sz w:val="28"/>
          <w:szCs w:val="28"/>
        </w:rPr>
        <w:t xml:space="preserve">заключается в обвинении оппонентов, но не голословно, как в тактике обвинения, а с использованием аргументов и фактов, подтверждающих виновность какого-либо лица. Отличительной чертой данной тактики является указание на конкретную вину, которая приписывается говорящим оппоненту. </w:t>
      </w:r>
    </w:p>
    <w:p w:rsidR="00582D30" w:rsidRPr="00EC2C9E" w:rsidRDefault="00582D30" w:rsidP="00EC2C9E">
      <w:pPr>
        <w:pStyle w:val="a3"/>
        <w:spacing w:before="0" w:beforeAutospacing="0" w:after="0" w:afterAutospacing="0" w:line="360" w:lineRule="auto"/>
        <w:ind w:left="709" w:hanging="283"/>
        <w:jc w:val="both"/>
        <w:rPr>
          <w:sz w:val="28"/>
          <w:szCs w:val="28"/>
        </w:rPr>
      </w:pPr>
      <w:r w:rsidRPr="00EC2C9E">
        <w:rPr>
          <w:iCs/>
          <w:sz w:val="28"/>
          <w:szCs w:val="28"/>
        </w:rPr>
        <w:t xml:space="preserve">4. Тактика оскорбления </w:t>
      </w:r>
      <w:r w:rsidRPr="00EC2C9E">
        <w:rPr>
          <w:sz w:val="28"/>
          <w:szCs w:val="28"/>
        </w:rPr>
        <w:t xml:space="preserve">представляет собой обвинение и унижение противника, при этом данная тактика отличается явной эмоциональной окраской, которая заменяет использование фактов и доказательств. </w:t>
      </w:r>
    </w:p>
    <w:p w:rsidR="00582D30" w:rsidRPr="00EC2C9E" w:rsidRDefault="00582D30" w:rsidP="00EC2C9E">
      <w:pPr>
        <w:pStyle w:val="a3"/>
        <w:spacing w:before="0" w:beforeAutospacing="0" w:after="0" w:afterAutospacing="0" w:line="360" w:lineRule="auto"/>
        <w:ind w:left="851" w:hanging="425"/>
        <w:jc w:val="both"/>
        <w:rPr>
          <w:sz w:val="28"/>
          <w:szCs w:val="28"/>
        </w:rPr>
      </w:pPr>
      <w:r w:rsidRPr="00EC2C9E">
        <w:rPr>
          <w:iCs/>
          <w:sz w:val="28"/>
          <w:szCs w:val="28"/>
        </w:rPr>
        <w:lastRenderedPageBreak/>
        <w:t xml:space="preserve">5. </w:t>
      </w:r>
      <w:r w:rsidR="00EC2C9E">
        <w:rPr>
          <w:iCs/>
          <w:sz w:val="28"/>
          <w:szCs w:val="28"/>
        </w:rPr>
        <w:tab/>
      </w:r>
      <w:r w:rsidRPr="00EC2C9E">
        <w:rPr>
          <w:iCs/>
          <w:sz w:val="28"/>
          <w:szCs w:val="28"/>
        </w:rPr>
        <w:t xml:space="preserve">Тактика угрозы </w:t>
      </w:r>
      <w:r w:rsidRPr="00EC2C9E">
        <w:rPr>
          <w:sz w:val="28"/>
          <w:szCs w:val="28"/>
        </w:rPr>
        <w:t>заключается в запугивании оппонента, предрекании ему наказания в будущем</w:t>
      </w:r>
      <w:r w:rsidR="00EC2C9E">
        <w:rPr>
          <w:sz w:val="28"/>
          <w:szCs w:val="28"/>
        </w:rPr>
        <w:t xml:space="preserve"> (Акопова, 2013)</w:t>
      </w:r>
      <w:r w:rsidRPr="00EC2C9E">
        <w:rPr>
          <w:sz w:val="28"/>
          <w:szCs w:val="28"/>
        </w:rPr>
        <w:t xml:space="preserve">. </w:t>
      </w:r>
    </w:p>
    <w:p w:rsidR="00582D30" w:rsidRPr="00EC2C9E" w:rsidRDefault="00582D30" w:rsidP="00B3242B">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EC2C9E">
        <w:rPr>
          <w:sz w:val="28"/>
          <w:szCs w:val="28"/>
        </w:rPr>
        <w:t xml:space="preserve">Итак, можно отметить, что для тактик, за счет которых реализуется стратегия на понижение, характерно имплицированное и эксплицированное негативное отношение к ситуации и к оппоненту. Как видно из приведенных выше примеров, все тактики характеризуются стремлением говорящего дискредитировать оппонента, для чего используются риторические вопросы, параллельные синтаксические конструкции, а на стилистическом уровне наиболее часто используется метафора </w:t>
      </w:r>
      <w:r w:rsidRPr="00EC2C9E">
        <w:rPr>
          <w:rFonts w:eastAsiaTheme="minorHAnsi"/>
          <w:color w:val="000000" w:themeColor="text1"/>
          <w:sz w:val="28"/>
          <w:szCs w:val="28"/>
          <w:lang w:eastAsia="en-US"/>
        </w:rPr>
        <w:t>(Михалёва, 2009).</w:t>
      </w:r>
    </w:p>
    <w:p w:rsidR="00582D30" w:rsidRPr="00EC2C9E" w:rsidRDefault="00582D30" w:rsidP="00EC2C9E">
      <w:pPr>
        <w:pStyle w:val="a3"/>
        <w:spacing w:before="0" w:beforeAutospacing="0" w:after="0" w:afterAutospacing="0" w:line="360" w:lineRule="auto"/>
        <w:ind w:firstLine="426"/>
        <w:jc w:val="both"/>
        <w:rPr>
          <w:sz w:val="28"/>
          <w:szCs w:val="28"/>
        </w:rPr>
      </w:pPr>
      <w:r w:rsidRPr="00EC2C9E">
        <w:rPr>
          <w:bCs/>
          <w:sz w:val="28"/>
          <w:szCs w:val="28"/>
        </w:rPr>
        <w:t xml:space="preserve">Стратегия на повышение </w:t>
      </w:r>
      <w:r w:rsidRPr="00EC2C9E">
        <w:rPr>
          <w:sz w:val="28"/>
          <w:szCs w:val="28"/>
        </w:rPr>
        <w:t xml:space="preserve">характеризуется желанием говорящего представить себя в выгодном свете, увеличить свою значимость в глазах электората. Данная стратегия реализуется за счет следующих тактик: </w:t>
      </w:r>
    </w:p>
    <w:p w:rsidR="00582D30" w:rsidRPr="00EC2C9E" w:rsidRDefault="00582D30" w:rsidP="00EC2C9E">
      <w:pPr>
        <w:pStyle w:val="a3"/>
        <w:spacing w:before="0" w:beforeAutospacing="0" w:after="0" w:afterAutospacing="0" w:line="360" w:lineRule="auto"/>
        <w:ind w:left="851" w:hanging="425"/>
        <w:jc w:val="both"/>
        <w:rPr>
          <w:sz w:val="28"/>
          <w:szCs w:val="28"/>
        </w:rPr>
      </w:pPr>
      <w:r w:rsidRPr="00EC2C9E">
        <w:rPr>
          <w:sz w:val="28"/>
          <w:szCs w:val="28"/>
        </w:rPr>
        <w:t xml:space="preserve">1. </w:t>
      </w:r>
      <w:r w:rsidRPr="00EC2C9E">
        <w:rPr>
          <w:iCs/>
          <w:sz w:val="28"/>
          <w:szCs w:val="28"/>
        </w:rPr>
        <w:t xml:space="preserve">Тактика анализ – «плюс» </w:t>
      </w:r>
      <w:r w:rsidRPr="00EC2C9E">
        <w:rPr>
          <w:sz w:val="28"/>
          <w:szCs w:val="28"/>
        </w:rPr>
        <w:t xml:space="preserve">предполагает такое описание ситуации, которое имплицитно выражает положительное отношение к рассматриваемой ситуации. </w:t>
      </w:r>
    </w:p>
    <w:p w:rsidR="00582D30" w:rsidRPr="00EC2C9E" w:rsidRDefault="00582D30" w:rsidP="00EC2C9E">
      <w:pPr>
        <w:pStyle w:val="a3"/>
        <w:spacing w:before="0" w:beforeAutospacing="0" w:after="0" w:afterAutospacing="0" w:line="360" w:lineRule="auto"/>
        <w:ind w:left="851" w:hanging="425"/>
        <w:jc w:val="both"/>
        <w:rPr>
          <w:sz w:val="28"/>
          <w:szCs w:val="28"/>
        </w:rPr>
      </w:pPr>
      <w:r w:rsidRPr="00EC2C9E">
        <w:rPr>
          <w:sz w:val="28"/>
          <w:szCs w:val="28"/>
        </w:rPr>
        <w:t xml:space="preserve">2. </w:t>
      </w:r>
      <w:r w:rsidRPr="00EC2C9E">
        <w:rPr>
          <w:iCs/>
          <w:sz w:val="28"/>
          <w:szCs w:val="28"/>
        </w:rPr>
        <w:t xml:space="preserve">Тактика презентации </w:t>
      </w:r>
      <w:r w:rsidRPr="00EC2C9E">
        <w:rPr>
          <w:sz w:val="28"/>
          <w:szCs w:val="28"/>
        </w:rPr>
        <w:t xml:space="preserve">заключается в представлении какого-либо лица в положительном свете. Говорящий, используя лексические единицы с положительной коннотацией, рассказывает о положительных качествах представляемого объекта. Частным случаем тактики презентации можно считать тактику самопрезентации, при которой политик выставляет себя и свою партию в наиболее выгодном свете. </w:t>
      </w:r>
    </w:p>
    <w:p w:rsidR="00582D30" w:rsidRPr="00EC2C9E" w:rsidRDefault="00582D30" w:rsidP="00EC2C9E">
      <w:pPr>
        <w:pStyle w:val="a3"/>
        <w:spacing w:before="0" w:beforeAutospacing="0" w:after="0" w:afterAutospacing="0" w:line="360" w:lineRule="auto"/>
        <w:ind w:left="851" w:hanging="425"/>
        <w:jc w:val="both"/>
        <w:rPr>
          <w:sz w:val="28"/>
          <w:szCs w:val="28"/>
        </w:rPr>
      </w:pPr>
      <w:r w:rsidRPr="00EC2C9E">
        <w:rPr>
          <w:sz w:val="28"/>
          <w:szCs w:val="28"/>
        </w:rPr>
        <w:t xml:space="preserve">3. </w:t>
      </w:r>
      <w:r w:rsidRPr="00EC2C9E">
        <w:rPr>
          <w:iCs/>
          <w:sz w:val="28"/>
          <w:szCs w:val="28"/>
        </w:rPr>
        <w:t xml:space="preserve">Отвод критики – </w:t>
      </w:r>
      <w:r w:rsidRPr="00EC2C9E">
        <w:rPr>
          <w:sz w:val="28"/>
          <w:szCs w:val="28"/>
        </w:rPr>
        <w:t>эта тактика заключается в приведении аргументов, которые позволили бы оправдать те или иные поступки. Говорящий старается дистанцироваться от факта участия в той или иной негативной ситуации, стремится оправдать себя в глазах аудитории</w:t>
      </w:r>
      <w:r w:rsidR="00EC2C9E">
        <w:rPr>
          <w:sz w:val="28"/>
          <w:szCs w:val="28"/>
        </w:rPr>
        <w:t xml:space="preserve"> (Акопова, 2013)</w:t>
      </w:r>
      <w:r w:rsidRPr="00EC2C9E">
        <w:rPr>
          <w:sz w:val="28"/>
          <w:szCs w:val="28"/>
        </w:rPr>
        <w:t xml:space="preserve">. </w:t>
      </w:r>
    </w:p>
    <w:p w:rsidR="00A82AAE" w:rsidRPr="00EC2C9E" w:rsidRDefault="00A82AAE" w:rsidP="00EC2C9E">
      <w:pPr>
        <w:pStyle w:val="a3"/>
        <w:spacing w:before="0" w:beforeAutospacing="0" w:after="0" w:afterAutospacing="0" w:line="360" w:lineRule="auto"/>
        <w:ind w:firstLine="708"/>
        <w:jc w:val="both"/>
        <w:rPr>
          <w:sz w:val="28"/>
          <w:szCs w:val="28"/>
        </w:rPr>
      </w:pPr>
      <w:r w:rsidRPr="00EC2C9E">
        <w:rPr>
          <w:sz w:val="28"/>
          <w:szCs w:val="28"/>
        </w:rPr>
        <w:t xml:space="preserve">Особое внимание при изучении политических текстов, в частности предвыборных выступлений, следует уделить </w:t>
      </w:r>
      <w:r w:rsidRPr="00EC2C9E">
        <w:rPr>
          <w:bCs/>
          <w:iCs/>
          <w:sz w:val="28"/>
          <w:szCs w:val="28"/>
        </w:rPr>
        <w:t>стратегии театральности</w:t>
      </w:r>
      <w:r w:rsidRPr="00EC2C9E">
        <w:rPr>
          <w:sz w:val="28"/>
          <w:szCs w:val="28"/>
        </w:rPr>
        <w:t xml:space="preserve">. Тот факт, что в политическом дискурсе есть адресат-наблюдатель, т. е. потенциальный избиратель, позволяет делать политическую коммуникацию </w:t>
      </w:r>
      <w:r w:rsidRPr="00EC2C9E">
        <w:rPr>
          <w:sz w:val="28"/>
          <w:szCs w:val="28"/>
        </w:rPr>
        <w:lastRenderedPageBreak/>
        <w:t>особенно зрелищной. Это касается прежде всего предвыборных дебатов, в которых у политика есть прямой оппонент, однако очевидно, что говорящий старается повлиять не на картину мира своего противника по политической гонке, а на электорат. Воздействие на адресата в этом виде стратегии отмечено высокой эмоциональностью</w:t>
      </w:r>
      <w:r w:rsidR="00B3242B">
        <w:rPr>
          <w:sz w:val="28"/>
          <w:szCs w:val="28"/>
        </w:rPr>
        <w:t xml:space="preserve"> </w:t>
      </w:r>
      <w:r w:rsidR="00B3242B" w:rsidRPr="003C3E75">
        <w:rPr>
          <w:rFonts w:eastAsiaTheme="minorHAnsi"/>
          <w:color w:val="000000" w:themeColor="text1"/>
          <w:sz w:val="28"/>
          <w:szCs w:val="28"/>
          <w:lang w:eastAsia="en-US"/>
        </w:rPr>
        <w:t>(Михалёва, 2009)</w:t>
      </w:r>
      <w:r w:rsidRPr="00EC2C9E">
        <w:rPr>
          <w:sz w:val="28"/>
          <w:szCs w:val="28"/>
        </w:rPr>
        <w:t xml:space="preserve">. Стратегия театральности реализуется за счет ряда тактик: </w:t>
      </w:r>
    </w:p>
    <w:p w:rsidR="00516649" w:rsidRPr="00EC2C9E" w:rsidRDefault="00A82AAE" w:rsidP="00B3242B">
      <w:pPr>
        <w:pStyle w:val="a3"/>
        <w:spacing w:before="0" w:beforeAutospacing="0" w:after="0" w:afterAutospacing="0" w:line="360" w:lineRule="auto"/>
        <w:ind w:left="709" w:hanging="283"/>
        <w:jc w:val="both"/>
        <w:rPr>
          <w:sz w:val="28"/>
          <w:szCs w:val="28"/>
        </w:rPr>
      </w:pPr>
      <w:r w:rsidRPr="00EC2C9E">
        <w:rPr>
          <w:sz w:val="28"/>
          <w:szCs w:val="28"/>
        </w:rPr>
        <w:t xml:space="preserve">1. </w:t>
      </w:r>
      <w:r w:rsidRPr="00EC2C9E">
        <w:rPr>
          <w:iCs/>
          <w:sz w:val="28"/>
          <w:szCs w:val="28"/>
        </w:rPr>
        <w:t xml:space="preserve">Тактика побуждения </w:t>
      </w:r>
      <w:r w:rsidRPr="00EC2C9E">
        <w:rPr>
          <w:sz w:val="28"/>
          <w:szCs w:val="28"/>
        </w:rPr>
        <w:t xml:space="preserve">– говорящий стремится побудить аудиторию к совершению того или иного действия, стараясь убедить в правильности своей точки зрения. </w:t>
      </w:r>
      <w:r w:rsidR="00516649" w:rsidRPr="00EC2C9E">
        <w:rPr>
          <w:sz w:val="28"/>
          <w:szCs w:val="28"/>
        </w:rPr>
        <w:t>Данная тактика может сочетаться с другими тактиками, например, с тактикой самопрезентации и т. д. Это объясняется тем, что для побуждения кого-либо к действию, политику необходимо представить себя в максимально выгодном свете, внушить доверие аудитории, чтобы ее представители проголосовали за него. Большое значение здесь также имеет четкое представление о той аудитории, перед которой предстоит выступать. Для успешной реализации воздействия политику нужно обращаться к тем вопросам и граням социальной жизни, которые смогут заинтересовать потенциального избирателя и привлечь его на сторону говорящего. Стоит отметить, что для данной тактики характерно использование «мы»-инклюзивного. За счет этого приема в роли активного субъекта выступает аудитория, граждане, а кандидат стремится показать, что он не отрывается от аудитории, следует за ней, находится как бы на одном уровне с избирателями</w:t>
      </w:r>
      <w:r w:rsidR="00B3242B">
        <w:rPr>
          <w:sz w:val="28"/>
          <w:szCs w:val="28"/>
        </w:rPr>
        <w:t xml:space="preserve"> (Акопова, 2013)</w:t>
      </w:r>
      <w:r w:rsidR="00516649" w:rsidRPr="00EC2C9E">
        <w:rPr>
          <w:sz w:val="28"/>
          <w:szCs w:val="28"/>
        </w:rPr>
        <w:t xml:space="preserve">. </w:t>
      </w:r>
    </w:p>
    <w:p w:rsidR="00516649" w:rsidRPr="00EC2C9E" w:rsidRDefault="00516649" w:rsidP="00B3242B">
      <w:pPr>
        <w:pStyle w:val="a3"/>
        <w:shd w:val="clear" w:color="auto" w:fill="FFFFFF"/>
        <w:spacing w:before="0" w:beforeAutospacing="0" w:after="0" w:afterAutospacing="0" w:line="360" w:lineRule="auto"/>
        <w:ind w:left="709" w:hanging="283"/>
        <w:jc w:val="both"/>
        <w:rPr>
          <w:sz w:val="28"/>
          <w:szCs w:val="28"/>
        </w:rPr>
      </w:pPr>
      <w:r w:rsidRPr="00EC2C9E">
        <w:rPr>
          <w:sz w:val="28"/>
          <w:szCs w:val="28"/>
        </w:rPr>
        <w:t xml:space="preserve">2. Тактика размежевания заключается в построении оппозиции «свои–чужие», которая характерна для политического дискурса. Политик, использующий эту тактику, стремится показать потенциальному избирателю, что он не имеет отношения к негативным событиям, отстраняясь от деятельности недостойного оппонента. Использование оппозиции «свой» – «чужой» позволяет политику противопоставить себя своим оппонентам. За счет лексических средств с негативной </w:t>
      </w:r>
      <w:r w:rsidRPr="00EC2C9E">
        <w:rPr>
          <w:sz w:val="28"/>
          <w:szCs w:val="28"/>
        </w:rPr>
        <w:lastRenderedPageBreak/>
        <w:t xml:space="preserve">коннотацией автору удается дискредитировать противника в глазах аудитории. Использование данной оппозиции позволяет автору оказать эмоциональное воздействие на слушателей и, следовательно, сделать политическую коммуникацию более эффективной. </w:t>
      </w:r>
    </w:p>
    <w:p w:rsidR="00516649" w:rsidRPr="00EC2C9E" w:rsidRDefault="00516649" w:rsidP="00B3242B">
      <w:pPr>
        <w:pStyle w:val="a3"/>
        <w:spacing w:before="0" w:beforeAutospacing="0" w:after="0" w:afterAutospacing="0" w:line="360" w:lineRule="auto"/>
        <w:ind w:left="709" w:hanging="283"/>
        <w:jc w:val="both"/>
        <w:rPr>
          <w:sz w:val="28"/>
          <w:szCs w:val="28"/>
        </w:rPr>
      </w:pPr>
      <w:r w:rsidRPr="00EC2C9E">
        <w:rPr>
          <w:sz w:val="28"/>
          <w:szCs w:val="28"/>
        </w:rPr>
        <w:t xml:space="preserve">3. </w:t>
      </w:r>
      <w:r w:rsidRPr="00EC2C9E">
        <w:rPr>
          <w:iCs/>
          <w:sz w:val="28"/>
          <w:szCs w:val="28"/>
        </w:rPr>
        <w:t xml:space="preserve">Тактика обещания </w:t>
      </w:r>
      <w:r w:rsidRPr="00EC2C9E">
        <w:rPr>
          <w:sz w:val="28"/>
          <w:szCs w:val="28"/>
        </w:rPr>
        <w:t xml:space="preserve">– политик обязуется осуществить что-либо. Отмечается, что идеальным способом для реализации данной тактики является использование формы будущего времени глагола совершенного вида (Михалёва, 2009). </w:t>
      </w:r>
    </w:p>
    <w:p w:rsidR="0021247A" w:rsidRDefault="00516649" w:rsidP="00B3242B">
      <w:pPr>
        <w:pStyle w:val="a3"/>
        <w:spacing w:before="0" w:beforeAutospacing="0" w:after="0" w:afterAutospacing="0" w:line="360" w:lineRule="auto"/>
        <w:ind w:firstLine="708"/>
        <w:jc w:val="both"/>
        <w:rPr>
          <w:sz w:val="28"/>
          <w:szCs w:val="28"/>
        </w:rPr>
      </w:pPr>
      <w:r w:rsidRPr="00EC2C9E">
        <w:rPr>
          <w:sz w:val="28"/>
          <w:szCs w:val="28"/>
        </w:rPr>
        <w:t xml:space="preserve">В качестве заключения можно сказать, что потенциалом воздействия на сознание адресата и на существующую у него картину мира обладают риторические приемы и различные средства образности. Выбор лексических единиц в политических речах определяется, главным образом, их прагматической направленностью на реализацию целей убеждения и создание положительного имиджа политика. Синтаксическими особенностями политических текстов можно считать повторы различных уровней, в частности, синтаксический параллелизм. Риторические вопросы и восклицания также являются широко распространенным средством экспрессивного синтаксиса. При помощи таких вопросов адресат вовлекается в ход рассуждений или переживаний, становясь более активным. В политических текстах приемами завуалированного, альтернативного представления действительности средствами косвенной оценки в политическом дискурсе чаще всего являются метафоры, сравнения, аллюзии, эвфемизмы и другие стилистические средства косвенной оценки. </w:t>
      </w:r>
      <w:r w:rsidR="00EC2C9E" w:rsidRPr="00EC2C9E">
        <w:rPr>
          <w:sz w:val="28"/>
          <w:szCs w:val="28"/>
        </w:rPr>
        <w:t xml:space="preserve">Для политического текста характерна прямая или косвенная ориентированность на вопросы распределения и использования политической власти. Во многих политических текстах содержится изложение фактов и мнений, но такая информация должна служить еще одним аргументом для убеждения адресата и в конечном счете влиять на его политическую позицию. Необходимость убедить аудиторию обуславливает использование определенных стратегий и </w:t>
      </w:r>
      <w:r w:rsidR="00EC2C9E" w:rsidRPr="00EC2C9E">
        <w:rPr>
          <w:sz w:val="28"/>
          <w:szCs w:val="28"/>
        </w:rPr>
        <w:lastRenderedPageBreak/>
        <w:t>тактик, которые делают воздействие наиболее эффективным (Михалёва, 2009).</w:t>
      </w:r>
    </w:p>
    <w:p w:rsidR="005A6FED" w:rsidRPr="00B3242B" w:rsidRDefault="005A6FED" w:rsidP="00B3242B">
      <w:pPr>
        <w:pStyle w:val="a3"/>
        <w:spacing w:before="0" w:beforeAutospacing="0" w:after="0" w:afterAutospacing="0" w:line="360" w:lineRule="auto"/>
        <w:ind w:firstLine="708"/>
        <w:jc w:val="both"/>
        <w:rPr>
          <w:sz w:val="28"/>
          <w:szCs w:val="28"/>
        </w:rPr>
      </w:pPr>
      <w:r>
        <w:rPr>
          <w:sz w:val="28"/>
          <w:szCs w:val="28"/>
        </w:rPr>
        <w:t>Таким образом, в рамках данного исследования мы будем рассматривать реализацию стратеги</w:t>
      </w:r>
      <w:r w:rsidR="00377106">
        <w:rPr>
          <w:sz w:val="28"/>
          <w:szCs w:val="28"/>
        </w:rPr>
        <w:t>и</w:t>
      </w:r>
      <w:r>
        <w:rPr>
          <w:sz w:val="28"/>
          <w:szCs w:val="28"/>
        </w:rPr>
        <w:t xml:space="preserve"> на повышение</w:t>
      </w:r>
      <w:r w:rsidR="00377106">
        <w:rPr>
          <w:sz w:val="28"/>
          <w:szCs w:val="28"/>
        </w:rPr>
        <w:t xml:space="preserve"> (стратегия на создание собственного положительного образа); стратегии</w:t>
      </w:r>
      <w:r>
        <w:rPr>
          <w:sz w:val="28"/>
          <w:szCs w:val="28"/>
        </w:rPr>
        <w:t xml:space="preserve"> на понижение </w:t>
      </w:r>
      <w:r w:rsidR="00377106">
        <w:rPr>
          <w:sz w:val="28"/>
          <w:szCs w:val="28"/>
        </w:rPr>
        <w:t xml:space="preserve">(стратегия на дискредитацию политического оппонента) </w:t>
      </w:r>
      <w:r>
        <w:rPr>
          <w:sz w:val="28"/>
          <w:szCs w:val="28"/>
        </w:rPr>
        <w:t xml:space="preserve">и </w:t>
      </w:r>
      <w:r w:rsidR="00377106">
        <w:rPr>
          <w:sz w:val="28"/>
          <w:szCs w:val="28"/>
        </w:rPr>
        <w:t xml:space="preserve">стратегии </w:t>
      </w:r>
      <w:r>
        <w:rPr>
          <w:sz w:val="28"/>
          <w:szCs w:val="28"/>
        </w:rPr>
        <w:t>театральности</w:t>
      </w:r>
      <w:r w:rsidR="00377106">
        <w:rPr>
          <w:sz w:val="28"/>
          <w:szCs w:val="28"/>
        </w:rPr>
        <w:t xml:space="preserve"> (стратегия, предписывающая зрелищность политической коммуникации). В рамках вышеупомянутых стратегий</w:t>
      </w:r>
      <w:r>
        <w:rPr>
          <w:sz w:val="28"/>
          <w:szCs w:val="28"/>
        </w:rPr>
        <w:t xml:space="preserve"> существуют различные тактики (анализ–«минус», обвинения, безличного обвинения, обличения, оскорбления, угрозы; анализ–«плюс», презентации/самопрезентации, отвода критики; побуждения, размежевания «свои – чужие», обещания).</w:t>
      </w:r>
    </w:p>
    <w:p w:rsidR="00EA7654" w:rsidRPr="0021247A" w:rsidRDefault="00B749AA" w:rsidP="0021247A">
      <w:pPr>
        <w:spacing w:line="360" w:lineRule="auto"/>
        <w:ind w:firstLine="708"/>
        <w:jc w:val="both"/>
        <w:rPr>
          <w:rFonts w:eastAsiaTheme="minorHAnsi"/>
          <w:color w:val="000000" w:themeColor="text1"/>
          <w:sz w:val="28"/>
          <w:szCs w:val="28"/>
          <w:lang w:eastAsia="en-US"/>
        </w:rPr>
      </w:pPr>
      <w:r w:rsidRPr="0021247A">
        <w:rPr>
          <w:rFonts w:eastAsiaTheme="minorHAnsi"/>
          <w:color w:val="000000" w:themeColor="text1"/>
          <w:sz w:val="28"/>
          <w:szCs w:val="28"/>
          <w:lang w:eastAsia="en-US"/>
        </w:rPr>
        <w:t>Учитывая всё вышесказанное мы берём на себя смелость утверждать, что политический дискурс и функционирование в данном контексте атрибутивных словосочетаний раскрывают широкие возможности для воздействия.</w:t>
      </w:r>
    </w:p>
    <w:p w:rsidR="00B2371A" w:rsidRPr="00B2371A" w:rsidRDefault="00AC4302" w:rsidP="00AC4302">
      <w:pPr>
        <w:pStyle w:val="2"/>
      </w:pPr>
      <w:bookmarkStart w:id="17" w:name="_Toc70083805"/>
      <w:bookmarkStart w:id="18" w:name="_Toc73490192"/>
      <w:r>
        <w:t>1.</w:t>
      </w:r>
      <w:r w:rsidR="008E7938">
        <w:t>6</w:t>
      </w:r>
      <w:r>
        <w:t xml:space="preserve">. </w:t>
      </w:r>
      <w:r w:rsidR="00B2371A" w:rsidRPr="00B2371A">
        <w:t>Понятие словосочетания</w:t>
      </w:r>
      <w:bookmarkEnd w:id="17"/>
      <w:bookmarkEnd w:id="18"/>
    </w:p>
    <w:p w:rsidR="00B2371A" w:rsidRPr="00C447F2" w:rsidRDefault="00B2371A" w:rsidP="00B2371A">
      <w:pPr>
        <w:pStyle w:val="a3"/>
        <w:spacing w:before="0" w:beforeAutospacing="0" w:after="0" w:afterAutospacing="0"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Словосочетание как син</w:t>
      </w:r>
      <w:r w:rsidRPr="00C447F2">
        <w:rPr>
          <w:rFonts w:eastAsiaTheme="minorHAnsi"/>
          <w:color w:val="000000" w:themeColor="text1"/>
          <w:sz w:val="28"/>
          <w:szCs w:val="28"/>
          <w:lang w:eastAsia="en-US"/>
        </w:rPr>
        <w:t xml:space="preserve">таксическая единица давно привлекала внимание лингвистов, особенно после учения В.В. Виноградова, определившего границы </w:t>
      </w:r>
      <w:r w:rsidRPr="003916D8">
        <w:rPr>
          <w:color w:val="000000" w:themeColor="text1"/>
          <w:sz w:val="28"/>
          <w:szCs w:val="28"/>
        </w:rPr>
        <w:t>данной</w:t>
      </w:r>
      <w:r w:rsidRPr="00C447F2">
        <w:rPr>
          <w:rFonts w:eastAsiaTheme="minorHAnsi"/>
          <w:color w:val="000000" w:themeColor="text1"/>
          <w:sz w:val="28"/>
          <w:szCs w:val="28"/>
          <w:lang w:eastAsia="en-US"/>
        </w:rPr>
        <w:t xml:space="preserve"> </w:t>
      </w:r>
      <w:r w:rsidRPr="003916D8">
        <w:rPr>
          <w:color w:val="000000" w:themeColor="text1"/>
          <w:sz w:val="28"/>
          <w:szCs w:val="28"/>
        </w:rPr>
        <w:t>синтаксической</w:t>
      </w:r>
      <w:r w:rsidRPr="00C447F2">
        <w:rPr>
          <w:rFonts w:eastAsiaTheme="minorHAnsi"/>
          <w:color w:val="000000" w:themeColor="text1"/>
          <w:sz w:val="28"/>
          <w:szCs w:val="28"/>
          <w:lang w:eastAsia="en-US"/>
        </w:rPr>
        <w:t xml:space="preserve"> единицы и давшего ее системное описание. </w:t>
      </w:r>
    </w:p>
    <w:p w:rsidR="00B2371A" w:rsidRPr="00C447F2" w:rsidRDefault="00B2371A" w:rsidP="00B2371A">
      <w:pPr>
        <w:spacing w:line="360" w:lineRule="auto"/>
        <w:ind w:firstLine="709"/>
        <w:jc w:val="both"/>
        <w:rPr>
          <w:color w:val="000000" w:themeColor="text1"/>
          <w:sz w:val="28"/>
          <w:szCs w:val="28"/>
        </w:rPr>
      </w:pPr>
      <w:r w:rsidRPr="00C447F2">
        <w:rPr>
          <w:color w:val="000000" w:themeColor="text1"/>
          <w:sz w:val="28"/>
          <w:szCs w:val="28"/>
        </w:rPr>
        <w:t>В теоретических трудах русских</w:t>
      </w:r>
      <w:r w:rsidRPr="003916D8">
        <w:rPr>
          <w:color w:val="000000" w:themeColor="text1"/>
          <w:sz w:val="28"/>
          <w:szCs w:val="28"/>
        </w:rPr>
        <w:t>, украинских</w:t>
      </w:r>
      <w:r w:rsidRPr="00C447F2">
        <w:rPr>
          <w:color w:val="000000" w:themeColor="text1"/>
          <w:sz w:val="28"/>
          <w:szCs w:val="28"/>
        </w:rPr>
        <w:t xml:space="preserve"> и англи</w:t>
      </w:r>
      <w:r w:rsidRPr="003916D8">
        <w:rPr>
          <w:color w:val="000000" w:themeColor="text1"/>
          <w:sz w:val="28"/>
          <w:szCs w:val="28"/>
        </w:rPr>
        <w:t>й</w:t>
      </w:r>
      <w:r w:rsidRPr="00C447F2">
        <w:rPr>
          <w:color w:val="000000" w:themeColor="text1"/>
          <w:sz w:val="28"/>
          <w:szCs w:val="28"/>
        </w:rPr>
        <w:t>ских ученых в первую очередь делается попытка определить само понятие словосочетания. Определение данного понятия тесно связано с установлением составных часте</w:t>
      </w:r>
      <w:r w:rsidRPr="003916D8">
        <w:rPr>
          <w:color w:val="000000" w:themeColor="text1"/>
          <w:sz w:val="28"/>
          <w:szCs w:val="28"/>
        </w:rPr>
        <w:t xml:space="preserve">й </w:t>
      </w:r>
      <w:r w:rsidRPr="00C447F2">
        <w:rPr>
          <w:color w:val="000000" w:themeColor="text1"/>
          <w:sz w:val="28"/>
          <w:szCs w:val="28"/>
        </w:rPr>
        <w:t>словесных групп, образующих грамматические единства. Росси</w:t>
      </w:r>
      <w:r w:rsidRPr="003916D8">
        <w:rPr>
          <w:color w:val="000000" w:themeColor="text1"/>
          <w:sz w:val="28"/>
          <w:szCs w:val="28"/>
        </w:rPr>
        <w:t>й</w:t>
      </w:r>
      <w:r w:rsidRPr="00C447F2">
        <w:rPr>
          <w:color w:val="000000" w:themeColor="text1"/>
          <w:sz w:val="28"/>
          <w:szCs w:val="28"/>
        </w:rPr>
        <w:t>ские лингвисты ограничивают употребление термина «словосо</w:t>
      </w:r>
      <w:r w:rsidRPr="00C447F2">
        <w:rPr>
          <w:color w:val="000000" w:themeColor="text1"/>
          <w:sz w:val="28"/>
          <w:szCs w:val="28"/>
        </w:rPr>
        <w:softHyphen/>
        <w:t>четание» до понятия сочетани</w:t>
      </w:r>
      <w:r w:rsidRPr="003916D8">
        <w:rPr>
          <w:color w:val="000000" w:themeColor="text1"/>
          <w:sz w:val="28"/>
          <w:szCs w:val="28"/>
        </w:rPr>
        <w:t xml:space="preserve">й </w:t>
      </w:r>
      <w:r w:rsidRPr="00C447F2">
        <w:rPr>
          <w:color w:val="000000" w:themeColor="text1"/>
          <w:sz w:val="28"/>
          <w:szCs w:val="28"/>
        </w:rPr>
        <w:t xml:space="preserve">значимых </w:t>
      </w:r>
      <w:r w:rsidRPr="00992582">
        <w:rPr>
          <w:color w:val="000000" w:themeColor="text1"/>
          <w:sz w:val="28"/>
          <w:szCs w:val="28"/>
        </w:rPr>
        <w:t>слов (</w:t>
      </w:r>
      <w:r w:rsidR="00992582" w:rsidRPr="00992582">
        <w:rPr>
          <w:color w:val="000000" w:themeColor="text1"/>
          <w:sz w:val="28"/>
          <w:szCs w:val="28"/>
        </w:rPr>
        <w:t>Ханаху, 2007: 11</w:t>
      </w:r>
      <w:r w:rsidRPr="00992582">
        <w:rPr>
          <w:color w:val="000000" w:themeColor="text1"/>
          <w:sz w:val="28"/>
          <w:szCs w:val="28"/>
        </w:rPr>
        <w:t>).</w:t>
      </w:r>
      <w:r w:rsidRPr="00C447F2">
        <w:rPr>
          <w:color w:val="000000" w:themeColor="text1"/>
          <w:sz w:val="28"/>
          <w:szCs w:val="28"/>
        </w:rPr>
        <w:t xml:space="preserve"> </w:t>
      </w:r>
      <w:r w:rsidRPr="003916D8">
        <w:rPr>
          <w:color w:val="000000" w:themeColor="text1"/>
          <w:sz w:val="28"/>
          <w:szCs w:val="28"/>
        </w:rPr>
        <w:t>В украинском языке термин «словосочетание» означает смысло</w:t>
      </w:r>
      <w:r>
        <w:rPr>
          <w:color w:val="000000" w:themeColor="text1"/>
          <w:sz w:val="28"/>
          <w:szCs w:val="28"/>
        </w:rPr>
        <w:t>во</w:t>
      </w:r>
      <w:r w:rsidRPr="003916D8">
        <w:rPr>
          <w:color w:val="000000" w:themeColor="text1"/>
          <w:sz w:val="28"/>
          <w:szCs w:val="28"/>
        </w:rPr>
        <w:t xml:space="preserve">-грамматическое объединение двух и более знаменательных слов на основе придаточной или сочинительной синтаксической связи, что служит для обозначения расчлененного понятия </w:t>
      </w:r>
      <w:r w:rsidR="00C0492A" w:rsidRPr="00992582">
        <w:rPr>
          <w:color w:val="000000" w:themeColor="text1"/>
          <w:sz w:val="28"/>
          <w:szCs w:val="28"/>
        </w:rPr>
        <w:t>(</w:t>
      </w:r>
      <w:r w:rsidR="00C0492A" w:rsidRPr="00213979">
        <w:rPr>
          <w:iCs/>
          <w:sz w:val="28"/>
          <w:szCs w:val="28"/>
        </w:rPr>
        <w:t>Шевчук, Кабиш, Клименк</w:t>
      </w:r>
      <w:r w:rsidR="00C0492A">
        <w:rPr>
          <w:iCs/>
          <w:sz w:val="28"/>
          <w:szCs w:val="28"/>
        </w:rPr>
        <w:t>о</w:t>
      </w:r>
      <w:r w:rsidR="00C0492A" w:rsidRPr="00992582">
        <w:rPr>
          <w:color w:val="000000" w:themeColor="text1"/>
          <w:sz w:val="28"/>
          <w:szCs w:val="28"/>
        </w:rPr>
        <w:t>, 2011).</w:t>
      </w:r>
      <w:r w:rsidR="00C0492A">
        <w:rPr>
          <w:color w:val="000000" w:themeColor="text1"/>
          <w:sz w:val="28"/>
          <w:szCs w:val="28"/>
        </w:rPr>
        <w:t xml:space="preserve"> </w:t>
      </w:r>
      <w:r w:rsidRPr="00C447F2">
        <w:rPr>
          <w:color w:val="000000" w:themeColor="text1"/>
          <w:sz w:val="28"/>
          <w:szCs w:val="28"/>
        </w:rPr>
        <w:t xml:space="preserve">Западные ученые, говоря о сочетании двух </w:t>
      </w:r>
      <w:r w:rsidRPr="00C447F2">
        <w:rPr>
          <w:color w:val="000000" w:themeColor="text1"/>
          <w:sz w:val="28"/>
          <w:szCs w:val="28"/>
        </w:rPr>
        <w:lastRenderedPageBreak/>
        <w:t>и более слов, подразумевают единство, называемое «фразо</w:t>
      </w:r>
      <w:r w:rsidRPr="003916D8">
        <w:rPr>
          <w:color w:val="000000" w:themeColor="text1"/>
          <w:sz w:val="28"/>
          <w:szCs w:val="28"/>
        </w:rPr>
        <w:t>й</w:t>
      </w:r>
      <w:r w:rsidRPr="00C447F2">
        <w:rPr>
          <w:color w:val="000000" w:themeColor="text1"/>
          <w:sz w:val="28"/>
          <w:szCs w:val="28"/>
        </w:rPr>
        <w:t>» ("phrase"). Они не ограничивают его до понятия сочетани</w:t>
      </w:r>
      <w:r w:rsidRPr="003916D8">
        <w:rPr>
          <w:color w:val="000000" w:themeColor="text1"/>
          <w:sz w:val="28"/>
          <w:szCs w:val="28"/>
        </w:rPr>
        <w:t xml:space="preserve">й </w:t>
      </w:r>
      <w:r w:rsidRPr="00C447F2">
        <w:rPr>
          <w:color w:val="000000" w:themeColor="text1"/>
          <w:sz w:val="28"/>
          <w:szCs w:val="28"/>
        </w:rPr>
        <w:t>значимых слов и не проводят четкого разграничения между двумя ти</w:t>
      </w:r>
      <w:r w:rsidRPr="00C447F2">
        <w:rPr>
          <w:color w:val="000000" w:themeColor="text1"/>
          <w:sz w:val="28"/>
          <w:szCs w:val="28"/>
        </w:rPr>
        <w:softHyphen/>
        <w:t>пами словесных групп. Наиболее убедительно</w:t>
      </w:r>
      <w:r w:rsidRPr="003916D8">
        <w:rPr>
          <w:color w:val="000000" w:themeColor="text1"/>
          <w:sz w:val="28"/>
          <w:szCs w:val="28"/>
        </w:rPr>
        <w:t xml:space="preserve">й </w:t>
      </w:r>
      <w:r w:rsidRPr="00C447F2">
        <w:rPr>
          <w:color w:val="000000" w:themeColor="text1"/>
          <w:sz w:val="28"/>
          <w:szCs w:val="28"/>
        </w:rPr>
        <w:t xml:space="preserve">представляется точка зрения, принятая в русском языкознании о том, что словосочетание </w:t>
      </w:r>
      <w:r>
        <w:rPr>
          <w:color w:val="000000" w:themeColor="text1"/>
          <w:sz w:val="28"/>
          <w:szCs w:val="28"/>
        </w:rPr>
        <w:t>–</w:t>
      </w:r>
      <w:r w:rsidRPr="00C447F2">
        <w:rPr>
          <w:color w:val="000000" w:themeColor="text1"/>
          <w:sz w:val="28"/>
          <w:szCs w:val="28"/>
        </w:rPr>
        <w:t xml:space="preserve"> это смысловое и грамматическое объединение двух (или нескольких) полнозначных слов, служащее наименованием де</w:t>
      </w:r>
      <w:r w:rsidRPr="003916D8">
        <w:rPr>
          <w:color w:val="000000" w:themeColor="text1"/>
          <w:sz w:val="28"/>
          <w:szCs w:val="28"/>
        </w:rPr>
        <w:t>й</w:t>
      </w:r>
      <w:r w:rsidRPr="00C447F2">
        <w:rPr>
          <w:color w:val="000000" w:themeColor="text1"/>
          <w:sz w:val="28"/>
          <w:szCs w:val="28"/>
        </w:rPr>
        <w:t>ствительности</w:t>
      </w:r>
      <w:r w:rsidR="00992582">
        <w:rPr>
          <w:color w:val="000000" w:themeColor="text1"/>
          <w:sz w:val="28"/>
          <w:szCs w:val="28"/>
        </w:rPr>
        <w:t xml:space="preserve"> </w:t>
      </w:r>
      <w:r w:rsidR="00992582" w:rsidRPr="00992582">
        <w:rPr>
          <w:color w:val="000000" w:themeColor="text1"/>
          <w:sz w:val="28"/>
          <w:szCs w:val="28"/>
        </w:rPr>
        <w:t>(Ханаху, 2007: 11)</w:t>
      </w:r>
      <w:r w:rsidRPr="00C447F2">
        <w:rPr>
          <w:color w:val="000000" w:themeColor="text1"/>
          <w:sz w:val="28"/>
          <w:szCs w:val="28"/>
        </w:rPr>
        <w:t xml:space="preserve">. </w:t>
      </w:r>
    </w:p>
    <w:p w:rsidR="00B2371A" w:rsidRPr="00C447F2" w:rsidRDefault="00B2371A" w:rsidP="00B2371A">
      <w:pPr>
        <w:spacing w:line="360" w:lineRule="auto"/>
        <w:ind w:firstLine="709"/>
        <w:jc w:val="both"/>
        <w:rPr>
          <w:color w:val="000000" w:themeColor="text1"/>
          <w:sz w:val="28"/>
          <w:szCs w:val="28"/>
        </w:rPr>
      </w:pPr>
      <w:r w:rsidRPr="00C447F2">
        <w:rPr>
          <w:color w:val="000000" w:themeColor="text1"/>
          <w:sz w:val="28"/>
          <w:szCs w:val="28"/>
        </w:rPr>
        <w:t>Несмотря на то, что изучение словосочетания, наравне с изучени</w:t>
      </w:r>
      <w:r w:rsidRPr="00C447F2">
        <w:rPr>
          <w:color w:val="000000" w:themeColor="text1"/>
          <w:sz w:val="28"/>
          <w:szCs w:val="28"/>
        </w:rPr>
        <w:softHyphen/>
        <w:t>ем предложения, составляет предмет синтаксиса, до настоящего време</w:t>
      </w:r>
      <w:r w:rsidRPr="00C447F2">
        <w:rPr>
          <w:color w:val="000000" w:themeColor="text1"/>
          <w:sz w:val="28"/>
          <w:szCs w:val="28"/>
        </w:rPr>
        <w:softHyphen/>
        <w:t>ни не существует общепринятого определения это</w:t>
      </w:r>
      <w:r w:rsidRPr="003916D8">
        <w:rPr>
          <w:color w:val="000000" w:themeColor="text1"/>
          <w:sz w:val="28"/>
          <w:szCs w:val="28"/>
        </w:rPr>
        <w:t xml:space="preserve">й </w:t>
      </w:r>
      <w:r w:rsidRPr="00C447F2">
        <w:rPr>
          <w:color w:val="000000" w:themeColor="text1"/>
          <w:sz w:val="28"/>
          <w:szCs w:val="28"/>
        </w:rPr>
        <w:t>синтаксическо</w:t>
      </w:r>
      <w:r w:rsidRPr="003916D8">
        <w:rPr>
          <w:color w:val="000000" w:themeColor="text1"/>
          <w:sz w:val="28"/>
          <w:szCs w:val="28"/>
        </w:rPr>
        <w:t xml:space="preserve">й </w:t>
      </w:r>
      <w:r w:rsidRPr="00C447F2">
        <w:rPr>
          <w:color w:val="000000" w:themeColor="text1"/>
          <w:sz w:val="28"/>
          <w:szCs w:val="28"/>
        </w:rPr>
        <w:t>единицы, имеются расхождения в ее трактовке в отечественно</w:t>
      </w:r>
      <w:r w:rsidRPr="003916D8">
        <w:rPr>
          <w:color w:val="000000" w:themeColor="text1"/>
          <w:sz w:val="28"/>
          <w:szCs w:val="28"/>
        </w:rPr>
        <w:t xml:space="preserve">й </w:t>
      </w:r>
      <w:r w:rsidRPr="00C447F2">
        <w:rPr>
          <w:color w:val="000000" w:themeColor="text1"/>
          <w:sz w:val="28"/>
          <w:szCs w:val="28"/>
        </w:rPr>
        <w:t>лин</w:t>
      </w:r>
      <w:r w:rsidRPr="00C447F2">
        <w:rPr>
          <w:color w:val="000000" w:themeColor="text1"/>
          <w:sz w:val="28"/>
          <w:szCs w:val="28"/>
        </w:rPr>
        <w:softHyphen/>
        <w:t>гвистике и за рубежом</w:t>
      </w:r>
      <w:r w:rsidR="00C55A0A">
        <w:rPr>
          <w:color w:val="000000" w:themeColor="text1"/>
          <w:sz w:val="28"/>
          <w:szCs w:val="28"/>
        </w:rPr>
        <w:t xml:space="preserve"> </w:t>
      </w:r>
      <w:r w:rsidR="00992582" w:rsidRPr="00992582">
        <w:rPr>
          <w:color w:val="000000" w:themeColor="text1"/>
          <w:sz w:val="28"/>
          <w:szCs w:val="28"/>
        </w:rPr>
        <w:t>(Ханаху, 2007: 11)</w:t>
      </w:r>
      <w:r w:rsidRPr="00C447F2">
        <w:rPr>
          <w:color w:val="000000" w:themeColor="text1"/>
          <w:sz w:val="28"/>
          <w:szCs w:val="28"/>
        </w:rPr>
        <w:t xml:space="preserve">. </w:t>
      </w:r>
    </w:p>
    <w:p w:rsidR="00B2371A" w:rsidRPr="00C447F2" w:rsidRDefault="00B2371A" w:rsidP="00B2371A">
      <w:pPr>
        <w:spacing w:line="360" w:lineRule="auto"/>
        <w:ind w:firstLine="709"/>
        <w:jc w:val="both"/>
        <w:rPr>
          <w:color w:val="000000" w:themeColor="text1"/>
          <w:sz w:val="28"/>
          <w:szCs w:val="28"/>
        </w:rPr>
      </w:pPr>
      <w:r w:rsidRPr="00C447F2">
        <w:rPr>
          <w:color w:val="000000" w:themeColor="text1"/>
          <w:sz w:val="28"/>
          <w:szCs w:val="28"/>
        </w:rPr>
        <w:t>Сочетания форм слов, специфические для определенных типов предло</w:t>
      </w:r>
      <w:r w:rsidRPr="00C447F2">
        <w:rPr>
          <w:color w:val="000000" w:themeColor="text1"/>
          <w:sz w:val="28"/>
          <w:szCs w:val="28"/>
        </w:rPr>
        <w:softHyphen/>
        <w:t>жени</w:t>
      </w:r>
      <w:r w:rsidRPr="003916D8">
        <w:rPr>
          <w:color w:val="000000" w:themeColor="text1"/>
          <w:sz w:val="28"/>
          <w:szCs w:val="28"/>
        </w:rPr>
        <w:t>й</w:t>
      </w:r>
      <w:r w:rsidRPr="00C447F2">
        <w:rPr>
          <w:color w:val="000000" w:themeColor="text1"/>
          <w:sz w:val="28"/>
          <w:szCs w:val="28"/>
        </w:rPr>
        <w:t>, как, например, сочетание подлежащего и сказуемого в двусос</w:t>
      </w:r>
      <w:r w:rsidRPr="00C447F2">
        <w:rPr>
          <w:color w:val="000000" w:themeColor="text1"/>
          <w:sz w:val="28"/>
          <w:szCs w:val="28"/>
        </w:rPr>
        <w:softHyphen/>
        <w:t>тавном предложении, по мнению В.В. Виноградова, не являются слово</w:t>
      </w:r>
      <w:r w:rsidRPr="00C447F2">
        <w:rPr>
          <w:color w:val="000000" w:themeColor="text1"/>
          <w:sz w:val="28"/>
          <w:szCs w:val="28"/>
        </w:rPr>
        <w:softHyphen/>
        <w:t xml:space="preserve"> сочетаниями, их изучение составляет необходимую часть теории предложения. Он также не считает словосочетаниями и ряды словоформ, объединенных сочинительно</w:t>
      </w:r>
      <w:r w:rsidRPr="003916D8">
        <w:rPr>
          <w:color w:val="000000" w:themeColor="text1"/>
          <w:sz w:val="28"/>
          <w:szCs w:val="28"/>
        </w:rPr>
        <w:t xml:space="preserve">й </w:t>
      </w:r>
      <w:r w:rsidRPr="00C447F2">
        <w:rPr>
          <w:color w:val="000000" w:themeColor="text1"/>
          <w:sz w:val="28"/>
          <w:szCs w:val="28"/>
        </w:rPr>
        <w:t xml:space="preserve">связью, </w:t>
      </w:r>
      <w:r>
        <w:rPr>
          <w:color w:val="000000" w:themeColor="text1"/>
          <w:sz w:val="28"/>
          <w:szCs w:val="28"/>
        </w:rPr>
        <w:t>–</w:t>
      </w:r>
      <w:r w:rsidRPr="00C447F2">
        <w:rPr>
          <w:color w:val="000000" w:themeColor="text1"/>
          <w:sz w:val="28"/>
          <w:szCs w:val="28"/>
        </w:rPr>
        <w:t xml:space="preserve"> однородные члены предложе</w:t>
      </w:r>
      <w:r w:rsidRPr="00C447F2">
        <w:rPr>
          <w:color w:val="000000" w:themeColor="text1"/>
          <w:sz w:val="28"/>
          <w:szCs w:val="28"/>
        </w:rPr>
        <w:softHyphen/>
        <w:t>ния, сочетание определяемого слова с распространенным обособленным определением</w:t>
      </w:r>
      <w:r w:rsidR="00992582">
        <w:rPr>
          <w:color w:val="000000" w:themeColor="text1"/>
          <w:sz w:val="28"/>
          <w:szCs w:val="28"/>
        </w:rPr>
        <w:t xml:space="preserve"> </w:t>
      </w:r>
      <w:r w:rsidR="00992582" w:rsidRPr="00992582">
        <w:rPr>
          <w:color w:val="000000" w:themeColor="text1"/>
          <w:sz w:val="28"/>
          <w:szCs w:val="28"/>
        </w:rPr>
        <w:t>(Ханаху, 2007: 1</w:t>
      </w:r>
      <w:r w:rsidR="00992582">
        <w:rPr>
          <w:color w:val="000000" w:themeColor="text1"/>
          <w:sz w:val="28"/>
          <w:szCs w:val="28"/>
        </w:rPr>
        <w:t>2</w:t>
      </w:r>
      <w:r w:rsidR="00992582" w:rsidRPr="00992582">
        <w:rPr>
          <w:color w:val="000000" w:themeColor="text1"/>
          <w:sz w:val="28"/>
          <w:szCs w:val="28"/>
        </w:rPr>
        <w:t>)</w:t>
      </w:r>
      <w:r w:rsidRPr="00C447F2">
        <w:rPr>
          <w:color w:val="000000" w:themeColor="text1"/>
          <w:sz w:val="28"/>
          <w:szCs w:val="28"/>
        </w:rPr>
        <w:t xml:space="preserve">. </w:t>
      </w:r>
    </w:p>
    <w:p w:rsidR="00B2371A" w:rsidRPr="003916D8" w:rsidRDefault="00B2371A" w:rsidP="00B2371A">
      <w:pPr>
        <w:spacing w:line="360" w:lineRule="auto"/>
        <w:ind w:firstLine="709"/>
        <w:jc w:val="both"/>
        <w:rPr>
          <w:color w:val="000000" w:themeColor="text1"/>
          <w:sz w:val="28"/>
          <w:szCs w:val="28"/>
        </w:rPr>
      </w:pPr>
      <w:r w:rsidRPr="0084773C">
        <w:rPr>
          <w:color w:val="000000" w:themeColor="text1"/>
          <w:sz w:val="28"/>
          <w:szCs w:val="28"/>
        </w:rPr>
        <w:t>Одно</w:t>
      </w:r>
      <w:r w:rsidRPr="003916D8">
        <w:rPr>
          <w:color w:val="000000" w:themeColor="text1"/>
          <w:sz w:val="28"/>
          <w:szCs w:val="28"/>
        </w:rPr>
        <w:t>й</w:t>
      </w:r>
      <w:r w:rsidRPr="0084773C">
        <w:rPr>
          <w:color w:val="000000" w:themeColor="text1"/>
          <w:sz w:val="28"/>
          <w:szCs w:val="28"/>
        </w:rPr>
        <w:t xml:space="preserve"> из важне</w:t>
      </w:r>
      <w:r w:rsidRPr="003916D8">
        <w:rPr>
          <w:color w:val="000000" w:themeColor="text1"/>
          <w:sz w:val="28"/>
          <w:szCs w:val="28"/>
        </w:rPr>
        <w:t>й</w:t>
      </w:r>
      <w:r w:rsidRPr="0084773C">
        <w:rPr>
          <w:color w:val="000000" w:themeColor="text1"/>
          <w:sz w:val="28"/>
          <w:szCs w:val="28"/>
        </w:rPr>
        <w:t>ших проблем, возникающих при исследовании природы словосочетания, является вопрос о тех связях, которые лежат в основе объединения его компонентов в единое грамматическое и семантическое целое. Способность слова сочетаться с грамматически зависимыми от него словами многоаспектна. Сюда относится способность слова к образованию сцеплени</w:t>
      </w:r>
      <w:r w:rsidRPr="003916D8">
        <w:rPr>
          <w:color w:val="000000" w:themeColor="text1"/>
          <w:sz w:val="28"/>
          <w:szCs w:val="28"/>
        </w:rPr>
        <w:t>й</w:t>
      </w:r>
      <w:r w:rsidRPr="0084773C">
        <w:rPr>
          <w:color w:val="000000" w:themeColor="text1"/>
          <w:sz w:val="28"/>
          <w:szCs w:val="28"/>
        </w:rPr>
        <w:t xml:space="preserve"> слов. Наряду с грамматическо</w:t>
      </w:r>
      <w:r w:rsidRPr="003916D8">
        <w:rPr>
          <w:color w:val="000000" w:themeColor="text1"/>
          <w:sz w:val="28"/>
          <w:szCs w:val="28"/>
        </w:rPr>
        <w:t>й</w:t>
      </w:r>
      <w:r w:rsidRPr="0084773C">
        <w:rPr>
          <w:color w:val="000000" w:themeColor="text1"/>
          <w:sz w:val="28"/>
          <w:szCs w:val="28"/>
        </w:rPr>
        <w:t>, или точнее синтаксическо</w:t>
      </w:r>
      <w:r w:rsidRPr="003916D8">
        <w:rPr>
          <w:color w:val="000000" w:themeColor="text1"/>
          <w:sz w:val="28"/>
          <w:szCs w:val="28"/>
        </w:rPr>
        <w:t>й</w:t>
      </w:r>
      <w:r w:rsidRPr="0084773C">
        <w:rPr>
          <w:color w:val="000000" w:themeColor="text1"/>
          <w:sz w:val="28"/>
          <w:szCs w:val="28"/>
        </w:rPr>
        <w:t xml:space="preserve"> сочетаемостью слов, существует и другая соче</w:t>
      </w:r>
      <w:r w:rsidRPr="0084773C">
        <w:rPr>
          <w:color w:val="000000" w:themeColor="text1"/>
          <w:sz w:val="28"/>
          <w:szCs w:val="28"/>
        </w:rPr>
        <w:softHyphen/>
        <w:t xml:space="preserve">таемость </w:t>
      </w:r>
      <w:r>
        <w:rPr>
          <w:color w:val="000000" w:themeColor="text1"/>
          <w:sz w:val="28"/>
          <w:szCs w:val="28"/>
        </w:rPr>
        <w:t>–</w:t>
      </w:r>
      <w:r w:rsidRPr="0084773C">
        <w:rPr>
          <w:color w:val="000000" w:themeColor="text1"/>
          <w:sz w:val="28"/>
          <w:szCs w:val="28"/>
        </w:rPr>
        <w:t xml:space="preserve"> сочетаемость лексическая, которая неразрывно связана с лексико-семантическими процессами, происходящими в языке</w:t>
      </w:r>
      <w:r w:rsidR="00992582">
        <w:rPr>
          <w:color w:val="000000" w:themeColor="text1"/>
          <w:sz w:val="28"/>
          <w:szCs w:val="28"/>
        </w:rPr>
        <w:t xml:space="preserve"> </w:t>
      </w:r>
      <w:r w:rsidR="00992582" w:rsidRPr="00992582">
        <w:rPr>
          <w:color w:val="000000" w:themeColor="text1"/>
          <w:sz w:val="28"/>
          <w:szCs w:val="28"/>
        </w:rPr>
        <w:t>(Ханаху, 2007: 1</w:t>
      </w:r>
      <w:r w:rsidR="00992582">
        <w:rPr>
          <w:color w:val="000000" w:themeColor="text1"/>
          <w:sz w:val="28"/>
          <w:szCs w:val="28"/>
        </w:rPr>
        <w:t>3</w:t>
      </w:r>
      <w:r w:rsidR="00992582" w:rsidRPr="00992582">
        <w:rPr>
          <w:color w:val="000000" w:themeColor="text1"/>
          <w:sz w:val="28"/>
          <w:szCs w:val="28"/>
        </w:rPr>
        <w:t>)</w:t>
      </w:r>
      <w:r w:rsidRPr="0084773C">
        <w:rPr>
          <w:color w:val="000000" w:themeColor="text1"/>
          <w:sz w:val="28"/>
          <w:szCs w:val="28"/>
        </w:rPr>
        <w:t xml:space="preserve">. </w:t>
      </w:r>
    </w:p>
    <w:p w:rsidR="00B2371A" w:rsidRDefault="00B2371A" w:rsidP="00B2371A">
      <w:pPr>
        <w:spacing w:line="360" w:lineRule="auto"/>
        <w:ind w:firstLine="709"/>
        <w:jc w:val="both"/>
        <w:rPr>
          <w:color w:val="000000" w:themeColor="text1"/>
          <w:sz w:val="28"/>
          <w:szCs w:val="28"/>
        </w:rPr>
      </w:pPr>
      <w:r w:rsidRPr="00F16639">
        <w:rPr>
          <w:color w:val="000000" w:themeColor="text1"/>
          <w:sz w:val="28"/>
          <w:szCs w:val="28"/>
        </w:rPr>
        <w:t>Синтаксические отношения между компонентами словосочета</w:t>
      </w:r>
      <w:r w:rsidRPr="00F16639">
        <w:rPr>
          <w:color w:val="000000" w:themeColor="text1"/>
          <w:sz w:val="28"/>
          <w:szCs w:val="28"/>
        </w:rPr>
        <w:softHyphen/>
        <w:t>ни</w:t>
      </w:r>
      <w:r w:rsidRPr="003916D8">
        <w:rPr>
          <w:color w:val="000000" w:themeColor="text1"/>
          <w:sz w:val="28"/>
          <w:szCs w:val="28"/>
        </w:rPr>
        <w:t>й</w:t>
      </w:r>
      <w:r w:rsidRPr="00F16639">
        <w:rPr>
          <w:color w:val="000000" w:themeColor="text1"/>
          <w:sz w:val="28"/>
          <w:szCs w:val="28"/>
        </w:rPr>
        <w:t xml:space="preserve"> строятся на основе подчинительно</w:t>
      </w:r>
      <w:r w:rsidRPr="003916D8">
        <w:rPr>
          <w:color w:val="000000" w:themeColor="text1"/>
          <w:sz w:val="28"/>
          <w:szCs w:val="28"/>
        </w:rPr>
        <w:t>й</w:t>
      </w:r>
      <w:r w:rsidRPr="00F16639">
        <w:rPr>
          <w:color w:val="000000" w:themeColor="text1"/>
          <w:sz w:val="28"/>
          <w:szCs w:val="28"/>
        </w:rPr>
        <w:t xml:space="preserve"> синтаксическо</w:t>
      </w:r>
      <w:r w:rsidRPr="003916D8">
        <w:rPr>
          <w:color w:val="000000" w:themeColor="text1"/>
          <w:sz w:val="28"/>
          <w:szCs w:val="28"/>
        </w:rPr>
        <w:t>й</w:t>
      </w:r>
      <w:r w:rsidRPr="00F16639">
        <w:rPr>
          <w:color w:val="000000" w:themeColor="text1"/>
          <w:sz w:val="28"/>
          <w:szCs w:val="28"/>
        </w:rPr>
        <w:t xml:space="preserve"> связи, так как в </w:t>
      </w:r>
      <w:r w:rsidRPr="00F16639">
        <w:rPr>
          <w:color w:val="000000" w:themeColor="text1"/>
          <w:sz w:val="28"/>
          <w:szCs w:val="28"/>
        </w:rPr>
        <w:lastRenderedPageBreak/>
        <w:t>словосочетании всегда есть грамматически независимое слово и грамматически подчиненное ему слово. В сопоставляемых языках синтаксические отношения между компонентами словосочетания получают свое материальное выражение в виде различных средств, с помощью кото</w:t>
      </w:r>
      <w:r w:rsidRPr="00F16639">
        <w:rPr>
          <w:color w:val="000000" w:themeColor="text1"/>
          <w:sz w:val="28"/>
          <w:szCs w:val="28"/>
        </w:rPr>
        <w:softHyphen/>
        <w:t>рых передаются синтаксические связи. Различают три способа: согласо</w:t>
      </w:r>
      <w:r w:rsidRPr="00F16639">
        <w:rPr>
          <w:color w:val="000000" w:themeColor="text1"/>
          <w:sz w:val="28"/>
          <w:szCs w:val="28"/>
        </w:rPr>
        <w:softHyphen/>
        <w:t>вание, управление, примыкание</w:t>
      </w:r>
      <w:r w:rsidR="00992582">
        <w:rPr>
          <w:color w:val="000000" w:themeColor="text1"/>
          <w:sz w:val="28"/>
          <w:szCs w:val="28"/>
        </w:rPr>
        <w:t xml:space="preserve"> </w:t>
      </w:r>
      <w:r w:rsidR="00992582" w:rsidRPr="00992582">
        <w:rPr>
          <w:color w:val="000000" w:themeColor="text1"/>
          <w:sz w:val="28"/>
          <w:szCs w:val="28"/>
        </w:rPr>
        <w:t>(Ханаху, 2007: 1</w:t>
      </w:r>
      <w:r w:rsidR="00992582">
        <w:rPr>
          <w:color w:val="000000" w:themeColor="text1"/>
          <w:sz w:val="28"/>
          <w:szCs w:val="28"/>
        </w:rPr>
        <w:t>3</w:t>
      </w:r>
      <w:r w:rsidR="00992582" w:rsidRPr="00992582">
        <w:rPr>
          <w:color w:val="000000" w:themeColor="text1"/>
          <w:sz w:val="28"/>
          <w:szCs w:val="28"/>
        </w:rPr>
        <w:t>)</w:t>
      </w:r>
      <w:r w:rsidR="00992582">
        <w:rPr>
          <w:color w:val="000000" w:themeColor="text1"/>
          <w:sz w:val="28"/>
          <w:szCs w:val="28"/>
        </w:rPr>
        <w:t>.</w:t>
      </w:r>
    </w:p>
    <w:p w:rsidR="005A6FED" w:rsidRPr="00A3129A" w:rsidRDefault="005A6FED" w:rsidP="00B2371A">
      <w:pPr>
        <w:spacing w:line="360" w:lineRule="auto"/>
        <w:ind w:firstLine="709"/>
        <w:jc w:val="both"/>
        <w:rPr>
          <w:color w:val="000000" w:themeColor="text1"/>
          <w:sz w:val="28"/>
          <w:szCs w:val="28"/>
        </w:rPr>
      </w:pPr>
      <w:r>
        <w:rPr>
          <w:color w:val="000000" w:themeColor="text1"/>
          <w:sz w:val="28"/>
          <w:szCs w:val="28"/>
        </w:rPr>
        <w:t xml:space="preserve">Таким образом, в данном исследовании мы будем придерживаться следующего определения: </w:t>
      </w:r>
      <w:r w:rsidRPr="00C447F2">
        <w:rPr>
          <w:color w:val="000000" w:themeColor="text1"/>
          <w:sz w:val="28"/>
          <w:szCs w:val="28"/>
        </w:rPr>
        <w:t xml:space="preserve">словосочетание </w:t>
      </w:r>
      <w:r>
        <w:rPr>
          <w:color w:val="000000" w:themeColor="text1"/>
          <w:sz w:val="28"/>
          <w:szCs w:val="28"/>
        </w:rPr>
        <w:t>–</w:t>
      </w:r>
      <w:r w:rsidRPr="00C447F2">
        <w:rPr>
          <w:color w:val="000000" w:themeColor="text1"/>
          <w:sz w:val="28"/>
          <w:szCs w:val="28"/>
        </w:rPr>
        <w:t xml:space="preserve"> это смысловое и грамматическое объединение двух (или нескольких) полнозначных слов, служащее наименованием де</w:t>
      </w:r>
      <w:r w:rsidRPr="003916D8">
        <w:rPr>
          <w:color w:val="000000" w:themeColor="text1"/>
          <w:sz w:val="28"/>
          <w:szCs w:val="28"/>
        </w:rPr>
        <w:t>й</w:t>
      </w:r>
      <w:r w:rsidRPr="00C447F2">
        <w:rPr>
          <w:color w:val="000000" w:themeColor="text1"/>
          <w:sz w:val="28"/>
          <w:szCs w:val="28"/>
        </w:rPr>
        <w:t>ствительности</w:t>
      </w:r>
      <w:r>
        <w:rPr>
          <w:color w:val="000000" w:themeColor="text1"/>
          <w:sz w:val="28"/>
          <w:szCs w:val="28"/>
        </w:rPr>
        <w:t>.</w:t>
      </w:r>
    </w:p>
    <w:p w:rsidR="00B2371A" w:rsidRPr="00B2371A" w:rsidRDefault="00AC4302" w:rsidP="007C73BC">
      <w:pPr>
        <w:pStyle w:val="2"/>
      </w:pPr>
      <w:bookmarkStart w:id="19" w:name="_Toc70083806"/>
      <w:bookmarkStart w:id="20" w:name="_Toc73490193"/>
      <w:r>
        <w:t>1.</w:t>
      </w:r>
      <w:r w:rsidR="008E7938">
        <w:t>7</w:t>
      </w:r>
      <w:r>
        <w:t xml:space="preserve">. </w:t>
      </w:r>
      <w:r w:rsidR="00B2371A" w:rsidRPr="00B2371A">
        <w:t>Понятие атрибутивных словосочетаний</w:t>
      </w:r>
      <w:r w:rsidR="007C73BC">
        <w:t xml:space="preserve"> </w:t>
      </w:r>
      <w:r w:rsidR="00B2371A" w:rsidRPr="00B2371A">
        <w:t>и их структурные особенности</w:t>
      </w:r>
      <w:bookmarkEnd w:id="19"/>
      <w:bookmarkEnd w:id="20"/>
      <w:r w:rsidR="00B2371A" w:rsidRPr="00B2371A">
        <w:t xml:space="preserve"> </w:t>
      </w:r>
    </w:p>
    <w:p w:rsidR="00B83604" w:rsidRPr="00B83604" w:rsidRDefault="00B83604" w:rsidP="00186E2B">
      <w:pPr>
        <w:spacing w:line="360" w:lineRule="auto"/>
        <w:ind w:firstLine="708"/>
        <w:rPr>
          <w:color w:val="000000" w:themeColor="text1"/>
          <w:sz w:val="28"/>
          <w:szCs w:val="28"/>
        </w:rPr>
      </w:pPr>
      <w:r w:rsidRPr="00B83604">
        <w:rPr>
          <w:color w:val="000000" w:themeColor="text1"/>
          <w:sz w:val="28"/>
          <w:szCs w:val="28"/>
        </w:rPr>
        <w:t xml:space="preserve">Атрибутивные словосочетания возникли в языке из-за потребности отличить и выделить тот или иной предмет от однородных ему подобных предметов, назвав и или указав на характерные именно для него специфические признаки. Признаки эти могут быть самыми разнообразными, характеризующими предмет внещне или внутренне. Например, признаки, обозначающие принадлежность </w:t>
      </w:r>
      <w:r>
        <w:rPr>
          <w:color w:val="000000" w:themeColor="text1"/>
          <w:sz w:val="28"/>
          <w:szCs w:val="28"/>
        </w:rPr>
        <w:t>(</w:t>
      </w:r>
      <w:r w:rsidRPr="00B83604">
        <w:rPr>
          <w:color w:val="000000" w:themeColor="text1"/>
          <w:sz w:val="28"/>
          <w:szCs w:val="28"/>
        </w:rPr>
        <w:t>Voronezh Province «Воронежская губерния»; German tanks «немецкие танки»; the Poznan camp «Познанс</w:t>
      </w:r>
      <w:r w:rsidR="00186E2B">
        <w:rPr>
          <w:color w:val="000000" w:themeColor="text1"/>
          <w:sz w:val="28"/>
          <w:szCs w:val="28"/>
        </w:rPr>
        <w:t>кий</w:t>
      </w:r>
      <w:r w:rsidRPr="00B83604">
        <w:rPr>
          <w:color w:val="000000" w:themeColor="text1"/>
          <w:sz w:val="28"/>
          <w:szCs w:val="28"/>
        </w:rPr>
        <w:t xml:space="preserve"> лагерь», German soil «Немецкая почва (земля)» и т.д.); вне</w:t>
      </w:r>
      <w:r w:rsidR="00186E2B">
        <w:rPr>
          <w:color w:val="000000" w:themeColor="text1"/>
          <w:sz w:val="28"/>
          <w:szCs w:val="28"/>
        </w:rPr>
        <w:t>ш</w:t>
      </w:r>
      <w:r w:rsidRPr="00B83604">
        <w:rPr>
          <w:color w:val="000000" w:themeColor="text1"/>
          <w:sz w:val="28"/>
          <w:szCs w:val="28"/>
        </w:rPr>
        <w:t xml:space="preserve">ность </w:t>
      </w:r>
      <w:r w:rsidR="00186E2B">
        <w:rPr>
          <w:color w:val="000000" w:themeColor="text1"/>
          <w:sz w:val="28"/>
          <w:szCs w:val="28"/>
        </w:rPr>
        <w:t>(</w:t>
      </w:r>
      <w:r w:rsidRPr="00B83604">
        <w:rPr>
          <w:color w:val="000000" w:themeColor="text1"/>
          <w:sz w:val="28"/>
          <w:szCs w:val="28"/>
        </w:rPr>
        <w:t>little eyebrows «маленькие бровки»; big hands «большие руки»; dark hands «т</w:t>
      </w:r>
      <w:r w:rsidR="00186E2B">
        <w:rPr>
          <w:color w:val="000000" w:themeColor="text1"/>
          <w:sz w:val="28"/>
          <w:szCs w:val="28"/>
        </w:rPr>
        <w:t>ё</w:t>
      </w:r>
      <w:r w:rsidRPr="00B83604">
        <w:rPr>
          <w:color w:val="000000" w:themeColor="text1"/>
          <w:sz w:val="28"/>
          <w:szCs w:val="28"/>
        </w:rPr>
        <w:t xml:space="preserve">мные руки», firm lips «твёрдые губы», big face «большое лицо», beautiful woman «красивая женщина» и т.д.); внутренние качества, черты характера </w:t>
      </w:r>
      <w:r w:rsidR="00186E2B">
        <w:rPr>
          <w:color w:val="000000" w:themeColor="text1"/>
          <w:sz w:val="28"/>
          <w:szCs w:val="28"/>
        </w:rPr>
        <w:t>(</w:t>
      </w:r>
      <w:r w:rsidRPr="00B83604">
        <w:rPr>
          <w:color w:val="000000" w:themeColor="text1"/>
          <w:sz w:val="28"/>
          <w:szCs w:val="28"/>
        </w:rPr>
        <w:t xml:space="preserve">а rotten type «гнилой тип», good-tempered chap «смирный парень» и т.д.); этническую принадлежность </w:t>
      </w:r>
      <w:r w:rsidR="00186E2B">
        <w:rPr>
          <w:color w:val="000000" w:themeColor="text1"/>
          <w:sz w:val="28"/>
          <w:szCs w:val="28"/>
        </w:rPr>
        <w:t>(</w:t>
      </w:r>
      <w:r w:rsidRPr="00B83604">
        <w:rPr>
          <w:color w:val="000000" w:themeColor="text1"/>
          <w:sz w:val="28"/>
          <w:szCs w:val="28"/>
        </w:rPr>
        <w:t xml:space="preserve">German </w:t>
      </w:r>
      <w:r w:rsidR="00186E2B">
        <w:rPr>
          <w:color w:val="000000" w:themeColor="text1"/>
          <w:sz w:val="28"/>
          <w:szCs w:val="28"/>
          <w:lang w:val="en-US"/>
        </w:rPr>
        <w:t>m</w:t>
      </w:r>
      <w:r w:rsidRPr="00B83604">
        <w:rPr>
          <w:color w:val="000000" w:themeColor="text1"/>
          <w:sz w:val="28"/>
          <w:szCs w:val="28"/>
        </w:rPr>
        <w:t xml:space="preserve">ajor «немецкий майор»; Russian soldier «русский солдат»), признаки, характеризующие отношения предмета к пространству или времени и т.д. </w:t>
      </w:r>
      <w:r w:rsidR="00186E2B">
        <w:rPr>
          <w:color w:val="000000" w:themeColor="text1"/>
          <w:sz w:val="28"/>
          <w:szCs w:val="28"/>
        </w:rPr>
        <w:t>(Джалалова, 2013)</w:t>
      </w:r>
    </w:p>
    <w:p w:rsidR="00B2371A" w:rsidRPr="00B2371A" w:rsidRDefault="00B2371A" w:rsidP="00B2371A">
      <w:pPr>
        <w:spacing w:line="360" w:lineRule="auto"/>
        <w:ind w:firstLine="708"/>
        <w:jc w:val="both"/>
        <w:rPr>
          <w:sz w:val="28"/>
          <w:szCs w:val="28"/>
        </w:rPr>
      </w:pPr>
      <w:r w:rsidRPr="00B2371A">
        <w:rPr>
          <w:color w:val="000000" w:themeColor="text1"/>
          <w:sz w:val="28"/>
          <w:szCs w:val="28"/>
        </w:rPr>
        <w:t xml:space="preserve">Атрибутивные словосочетания представлены различными по семантике и структуре конструкциями. Сопоставление атрибутивных словосочетаний интересно, прежде всего, под углом зрения того, одинаковы ли языковые </w:t>
      </w:r>
      <w:r w:rsidRPr="00B2371A">
        <w:rPr>
          <w:color w:val="000000" w:themeColor="text1"/>
          <w:sz w:val="28"/>
          <w:szCs w:val="28"/>
        </w:rPr>
        <w:lastRenderedPageBreak/>
        <w:t>средства выражения тех или иных конструкций в сопоставляемых языках, как реализуются в разных языках категории, в основе которых лежит одно и то же семантическое понятие</w:t>
      </w:r>
      <w:r w:rsidR="00992582">
        <w:rPr>
          <w:color w:val="000000" w:themeColor="text1"/>
          <w:sz w:val="28"/>
          <w:szCs w:val="28"/>
        </w:rPr>
        <w:t xml:space="preserve"> </w:t>
      </w:r>
      <w:r w:rsidR="00992582" w:rsidRPr="00992582">
        <w:rPr>
          <w:color w:val="000000" w:themeColor="text1"/>
          <w:sz w:val="28"/>
          <w:szCs w:val="28"/>
        </w:rPr>
        <w:t xml:space="preserve">(Ханаху, 2007: </w:t>
      </w:r>
      <w:r w:rsidR="00992582">
        <w:rPr>
          <w:color w:val="000000" w:themeColor="text1"/>
          <w:sz w:val="28"/>
          <w:szCs w:val="28"/>
        </w:rPr>
        <w:t>3</w:t>
      </w:r>
      <w:r w:rsidR="00992582" w:rsidRPr="00992582">
        <w:rPr>
          <w:color w:val="000000" w:themeColor="text1"/>
          <w:sz w:val="28"/>
          <w:szCs w:val="28"/>
        </w:rPr>
        <w:t>)</w:t>
      </w:r>
      <w:r w:rsidR="00992582">
        <w:rPr>
          <w:color w:val="000000" w:themeColor="text1"/>
          <w:sz w:val="28"/>
          <w:szCs w:val="28"/>
        </w:rPr>
        <w:t>.</w:t>
      </w:r>
    </w:p>
    <w:p w:rsidR="00B2371A" w:rsidRPr="00B2371A" w:rsidRDefault="00B2371A" w:rsidP="00B2371A">
      <w:pPr>
        <w:spacing w:line="360" w:lineRule="auto"/>
        <w:ind w:firstLine="709"/>
        <w:jc w:val="both"/>
        <w:rPr>
          <w:b/>
          <w:sz w:val="28"/>
          <w:szCs w:val="28"/>
        </w:rPr>
      </w:pPr>
      <w:r w:rsidRPr="00F16639">
        <w:rPr>
          <w:sz w:val="28"/>
          <w:szCs w:val="28"/>
        </w:rPr>
        <w:t xml:space="preserve">Атрибутивные отношения </w:t>
      </w:r>
      <w:r>
        <w:rPr>
          <w:sz w:val="28"/>
          <w:szCs w:val="28"/>
        </w:rPr>
        <w:t>–</w:t>
      </w:r>
      <w:r w:rsidRPr="003916D8">
        <w:rPr>
          <w:sz w:val="28"/>
          <w:szCs w:val="28"/>
        </w:rPr>
        <w:t xml:space="preserve"> это</w:t>
      </w:r>
      <w:r w:rsidRPr="00F16639">
        <w:rPr>
          <w:sz w:val="28"/>
          <w:szCs w:val="28"/>
        </w:rPr>
        <w:t xml:space="preserve"> отношения между категориями субстанции и признака. Это значение отношения является денотатом языкового атрибутивного значения. Значения предмета и признака тес</w:t>
      </w:r>
      <w:r w:rsidRPr="00F16639">
        <w:rPr>
          <w:sz w:val="28"/>
          <w:szCs w:val="28"/>
        </w:rPr>
        <w:softHyphen/>
        <w:t>но взаимосвязаны. Как предмет определяется через атрибуты, так и сво</w:t>
      </w:r>
      <w:r w:rsidRPr="003916D8">
        <w:rPr>
          <w:sz w:val="28"/>
          <w:szCs w:val="28"/>
        </w:rPr>
        <w:t>й</w:t>
      </w:r>
      <w:r w:rsidRPr="00F16639">
        <w:rPr>
          <w:sz w:val="28"/>
          <w:szCs w:val="28"/>
        </w:rPr>
        <w:t xml:space="preserve">ства, атрибуты детерминируются через указание на их носителя, то есть на предмет. </w:t>
      </w:r>
      <w:r>
        <w:rPr>
          <w:sz w:val="28"/>
          <w:szCs w:val="28"/>
        </w:rPr>
        <w:t xml:space="preserve"> </w:t>
      </w:r>
      <w:r w:rsidR="00992582" w:rsidRPr="00992582">
        <w:rPr>
          <w:color w:val="000000" w:themeColor="text1"/>
          <w:sz w:val="28"/>
          <w:szCs w:val="28"/>
        </w:rPr>
        <w:t>(Ханаху, 2007: 1</w:t>
      </w:r>
      <w:r w:rsidR="00992582">
        <w:rPr>
          <w:color w:val="000000" w:themeColor="text1"/>
          <w:sz w:val="28"/>
          <w:szCs w:val="28"/>
        </w:rPr>
        <w:t>6</w:t>
      </w:r>
      <w:r w:rsidR="00992582" w:rsidRPr="00992582">
        <w:rPr>
          <w:color w:val="000000" w:themeColor="text1"/>
          <w:sz w:val="28"/>
          <w:szCs w:val="28"/>
        </w:rPr>
        <w:t>)</w:t>
      </w:r>
    </w:p>
    <w:p w:rsidR="00B2371A" w:rsidRPr="00F16639" w:rsidRDefault="00B2371A" w:rsidP="00B2371A">
      <w:pPr>
        <w:spacing w:line="360" w:lineRule="auto"/>
        <w:ind w:firstLine="709"/>
        <w:jc w:val="both"/>
        <w:rPr>
          <w:sz w:val="28"/>
          <w:szCs w:val="28"/>
        </w:rPr>
      </w:pPr>
      <w:r w:rsidRPr="00F16639">
        <w:rPr>
          <w:sz w:val="28"/>
          <w:szCs w:val="28"/>
        </w:rPr>
        <w:t>Отличитель</w:t>
      </w:r>
      <w:r w:rsidRPr="00F16639">
        <w:rPr>
          <w:sz w:val="28"/>
          <w:szCs w:val="28"/>
        </w:rPr>
        <w:softHyphen/>
        <w:t>но</w:t>
      </w:r>
      <w:r w:rsidRPr="003916D8">
        <w:rPr>
          <w:sz w:val="28"/>
          <w:szCs w:val="28"/>
        </w:rPr>
        <w:t>й</w:t>
      </w:r>
      <w:r w:rsidRPr="00F16639">
        <w:rPr>
          <w:sz w:val="28"/>
          <w:szCs w:val="28"/>
        </w:rPr>
        <w:t xml:space="preserve"> черто</w:t>
      </w:r>
      <w:r w:rsidRPr="003916D8">
        <w:rPr>
          <w:sz w:val="28"/>
          <w:szCs w:val="28"/>
        </w:rPr>
        <w:t>й</w:t>
      </w:r>
      <w:r w:rsidRPr="00F16639">
        <w:rPr>
          <w:sz w:val="28"/>
          <w:szCs w:val="28"/>
        </w:rPr>
        <w:t xml:space="preserve"> атрибутивны</w:t>
      </w:r>
      <w:r w:rsidRPr="003916D8">
        <w:rPr>
          <w:sz w:val="28"/>
          <w:szCs w:val="28"/>
        </w:rPr>
        <w:t>х</w:t>
      </w:r>
      <w:r w:rsidRPr="00F16639">
        <w:rPr>
          <w:sz w:val="28"/>
          <w:szCs w:val="28"/>
        </w:rPr>
        <w:t xml:space="preserve"> словосочетани</w:t>
      </w:r>
      <w:r w:rsidRPr="003916D8">
        <w:rPr>
          <w:sz w:val="28"/>
          <w:szCs w:val="28"/>
        </w:rPr>
        <w:t>й</w:t>
      </w:r>
      <w:r w:rsidRPr="00F16639">
        <w:rPr>
          <w:sz w:val="28"/>
          <w:szCs w:val="28"/>
        </w:rPr>
        <w:t xml:space="preserve"> является тесная связь между составляющими, которые выражают единое, хотя и расчлененное понятие или представление. Атрибутивные словосочетания играют важную роль в процессе мыслительно</w:t>
      </w:r>
      <w:r w:rsidRPr="003916D8">
        <w:rPr>
          <w:sz w:val="28"/>
          <w:szCs w:val="28"/>
        </w:rPr>
        <w:t>й</w:t>
      </w:r>
      <w:r w:rsidRPr="00F16639">
        <w:rPr>
          <w:sz w:val="28"/>
          <w:szCs w:val="28"/>
        </w:rPr>
        <w:t xml:space="preserve"> деятельности человека: с помо</w:t>
      </w:r>
      <w:r w:rsidRPr="00F16639">
        <w:rPr>
          <w:sz w:val="28"/>
          <w:szCs w:val="28"/>
        </w:rPr>
        <w:softHyphen/>
        <w:t>щью определения, фиксирующего некоторую характеристику объекта, осуществляется объединение отдельных объектов в едины</w:t>
      </w:r>
      <w:r w:rsidRPr="003916D8">
        <w:rPr>
          <w:sz w:val="28"/>
          <w:szCs w:val="28"/>
        </w:rPr>
        <w:t>й</w:t>
      </w:r>
      <w:r w:rsidRPr="00F16639">
        <w:rPr>
          <w:sz w:val="28"/>
          <w:szCs w:val="28"/>
        </w:rPr>
        <w:t xml:space="preserve"> класс (про</w:t>
      </w:r>
      <w:r w:rsidRPr="00F16639">
        <w:rPr>
          <w:sz w:val="28"/>
          <w:szCs w:val="28"/>
        </w:rPr>
        <w:softHyphen/>
        <w:t>цесс категоризации), а с друго</w:t>
      </w:r>
      <w:r w:rsidRPr="003916D8">
        <w:rPr>
          <w:sz w:val="28"/>
          <w:szCs w:val="28"/>
        </w:rPr>
        <w:t>й</w:t>
      </w:r>
      <w:r w:rsidRPr="00F16639">
        <w:rPr>
          <w:sz w:val="28"/>
          <w:szCs w:val="28"/>
        </w:rPr>
        <w:t xml:space="preserve"> стороны, происходит деление множест</w:t>
      </w:r>
      <w:r w:rsidRPr="00F16639">
        <w:rPr>
          <w:sz w:val="28"/>
          <w:szCs w:val="28"/>
        </w:rPr>
        <w:softHyphen/>
        <w:t xml:space="preserve">ва однородных объектов на подмножества (процесс классификации). </w:t>
      </w:r>
      <w:r w:rsidR="00992582" w:rsidRPr="00992582">
        <w:rPr>
          <w:color w:val="000000" w:themeColor="text1"/>
          <w:sz w:val="28"/>
          <w:szCs w:val="28"/>
        </w:rPr>
        <w:t>(Ханаху, 2007: 1</w:t>
      </w:r>
      <w:r w:rsidR="00992582">
        <w:rPr>
          <w:color w:val="000000" w:themeColor="text1"/>
          <w:sz w:val="28"/>
          <w:szCs w:val="28"/>
        </w:rPr>
        <w:t>6</w:t>
      </w:r>
      <w:r w:rsidR="00992582" w:rsidRPr="00992582">
        <w:rPr>
          <w:color w:val="000000" w:themeColor="text1"/>
          <w:sz w:val="28"/>
          <w:szCs w:val="28"/>
        </w:rPr>
        <w:t>)</w:t>
      </w:r>
    </w:p>
    <w:p w:rsidR="00B2371A" w:rsidRPr="00F16639" w:rsidRDefault="00B2371A" w:rsidP="00B2371A">
      <w:pPr>
        <w:spacing w:line="360" w:lineRule="auto"/>
        <w:ind w:firstLine="709"/>
        <w:jc w:val="both"/>
        <w:rPr>
          <w:sz w:val="28"/>
          <w:szCs w:val="28"/>
        </w:rPr>
      </w:pPr>
      <w:r w:rsidRPr="00F16639">
        <w:rPr>
          <w:sz w:val="28"/>
          <w:szCs w:val="28"/>
        </w:rPr>
        <w:t>Формальная организация атрибутивных словосочетани</w:t>
      </w:r>
      <w:r w:rsidRPr="003916D8">
        <w:rPr>
          <w:sz w:val="28"/>
          <w:szCs w:val="28"/>
        </w:rPr>
        <w:t>й</w:t>
      </w:r>
      <w:r w:rsidRPr="00F16639">
        <w:rPr>
          <w:sz w:val="28"/>
          <w:szCs w:val="28"/>
        </w:rPr>
        <w:t xml:space="preserve"> опирает</w:t>
      </w:r>
      <w:r w:rsidRPr="00F16639">
        <w:rPr>
          <w:sz w:val="28"/>
          <w:szCs w:val="28"/>
        </w:rPr>
        <w:softHyphen/>
        <w:t xml:space="preserve">ся на: </w:t>
      </w:r>
    </w:p>
    <w:p w:rsidR="00B2371A" w:rsidRPr="00A3129A" w:rsidRDefault="00B2371A" w:rsidP="00C24DD1">
      <w:pPr>
        <w:pStyle w:val="a4"/>
        <w:numPr>
          <w:ilvl w:val="0"/>
          <w:numId w:val="3"/>
        </w:numPr>
        <w:spacing w:line="360" w:lineRule="auto"/>
        <w:jc w:val="both"/>
        <w:rPr>
          <w:sz w:val="28"/>
          <w:szCs w:val="28"/>
        </w:rPr>
      </w:pPr>
      <w:r w:rsidRPr="00A3129A">
        <w:rPr>
          <w:sz w:val="28"/>
          <w:szCs w:val="28"/>
        </w:rPr>
        <w:t xml:space="preserve">имя существительное или другую субстантивированную часть речи в функции и позиции главного компонента и имя прилагательное, порядковое числительное, причастие в роли зависимого компонента в сопоставляемых языках; </w:t>
      </w:r>
    </w:p>
    <w:p w:rsidR="00B2371A" w:rsidRPr="00A3129A" w:rsidRDefault="00B2371A" w:rsidP="00C24DD1">
      <w:pPr>
        <w:pStyle w:val="a4"/>
        <w:numPr>
          <w:ilvl w:val="0"/>
          <w:numId w:val="3"/>
        </w:numPr>
        <w:spacing w:line="360" w:lineRule="auto"/>
        <w:jc w:val="both"/>
        <w:rPr>
          <w:sz w:val="28"/>
          <w:szCs w:val="28"/>
        </w:rPr>
      </w:pPr>
      <w:r w:rsidRPr="00A3129A">
        <w:rPr>
          <w:sz w:val="28"/>
          <w:szCs w:val="28"/>
        </w:rPr>
        <w:t>препозицию признака и постпозицию его носителя (в качестве эталона) в линейном расположении компонентов словосочетания. Так</w:t>
      </w:r>
      <w:r w:rsidRPr="00A3129A">
        <w:rPr>
          <w:sz w:val="28"/>
          <w:szCs w:val="28"/>
        </w:rPr>
        <w:softHyphen/>
        <w:t>же возможность постпозиции признака в предложных словосочетаниях в сопоставляемых языках;</w:t>
      </w:r>
    </w:p>
    <w:p w:rsidR="00D96996" w:rsidRDefault="00B2371A" w:rsidP="00C24DD1">
      <w:pPr>
        <w:pStyle w:val="a4"/>
        <w:numPr>
          <w:ilvl w:val="0"/>
          <w:numId w:val="3"/>
        </w:numPr>
        <w:spacing w:line="360" w:lineRule="auto"/>
        <w:jc w:val="both"/>
        <w:rPr>
          <w:sz w:val="28"/>
          <w:szCs w:val="28"/>
        </w:rPr>
      </w:pPr>
      <w:r w:rsidRPr="00A3129A">
        <w:rPr>
          <w:sz w:val="28"/>
          <w:szCs w:val="28"/>
        </w:rPr>
        <w:t>согласование как один из видов подчинительной связи в рус</w:t>
      </w:r>
      <w:r w:rsidRPr="00A3129A">
        <w:rPr>
          <w:sz w:val="28"/>
          <w:szCs w:val="28"/>
        </w:rPr>
        <w:softHyphen/>
        <w:t xml:space="preserve">ском и украинском языках и примыкание в английском языке; </w:t>
      </w:r>
    </w:p>
    <w:p w:rsidR="00B2371A" w:rsidRPr="005A6FED" w:rsidRDefault="00B2371A" w:rsidP="00C24DD1">
      <w:pPr>
        <w:pStyle w:val="a4"/>
        <w:numPr>
          <w:ilvl w:val="0"/>
          <w:numId w:val="3"/>
        </w:numPr>
        <w:spacing w:line="360" w:lineRule="auto"/>
        <w:jc w:val="both"/>
        <w:rPr>
          <w:sz w:val="28"/>
          <w:szCs w:val="28"/>
        </w:rPr>
      </w:pPr>
      <w:r w:rsidRPr="00D96996">
        <w:rPr>
          <w:sz w:val="28"/>
          <w:szCs w:val="28"/>
        </w:rPr>
        <w:lastRenderedPageBreak/>
        <w:t>компонентный состав словосочетания, представленный независимой формой в роли главного компонента и уподобленной ему фор</w:t>
      </w:r>
      <w:r w:rsidRPr="00D96996">
        <w:rPr>
          <w:sz w:val="28"/>
          <w:szCs w:val="28"/>
        </w:rPr>
        <w:softHyphen/>
        <w:t xml:space="preserve">мой в роли зависимого компонента в русском языке; </w:t>
      </w:r>
      <w:r w:rsidR="00992582" w:rsidRPr="005A6FED">
        <w:rPr>
          <w:sz w:val="28"/>
          <w:szCs w:val="28"/>
        </w:rPr>
        <w:t>(Ханаху, 2007: 17)</w:t>
      </w:r>
    </w:p>
    <w:p w:rsidR="005A6FED" w:rsidRPr="005A6FED" w:rsidRDefault="005A6FED" w:rsidP="005A6FED">
      <w:pPr>
        <w:spacing w:line="360" w:lineRule="auto"/>
        <w:ind w:firstLine="708"/>
        <w:jc w:val="both"/>
        <w:rPr>
          <w:sz w:val="28"/>
          <w:szCs w:val="28"/>
        </w:rPr>
      </w:pPr>
      <w:r>
        <w:rPr>
          <w:sz w:val="28"/>
          <w:szCs w:val="28"/>
        </w:rPr>
        <w:t xml:space="preserve">Таким образом, атрибутивные словосочетания – это </w:t>
      </w:r>
      <w:r w:rsidRPr="005A6FED">
        <w:rPr>
          <w:sz w:val="28"/>
          <w:szCs w:val="28"/>
        </w:rPr>
        <w:t xml:space="preserve">такие словосочетания, в которых зависимое слово является определением главного, определяющего слова. Эти словосочетания всегда указывают на отношения, существующие между предметом и его признаком (атрибутом). </w:t>
      </w:r>
    </w:p>
    <w:p w:rsidR="00B2371A" w:rsidRPr="00B2371A" w:rsidRDefault="00AC4302" w:rsidP="00AC4302">
      <w:pPr>
        <w:pStyle w:val="3"/>
        <w:rPr>
          <w:color w:val="FF0000"/>
        </w:rPr>
      </w:pPr>
      <w:bookmarkStart w:id="21" w:name="_Toc70083807"/>
      <w:bookmarkStart w:id="22" w:name="_Toc73490194"/>
      <w:r>
        <w:t>1.</w:t>
      </w:r>
      <w:r w:rsidR="008E7938">
        <w:t>7</w:t>
      </w:r>
      <w:r>
        <w:t xml:space="preserve">.1. </w:t>
      </w:r>
      <w:r w:rsidR="00B2371A" w:rsidRPr="00B2371A">
        <w:t>Английские атрибутивные словосочетания</w:t>
      </w:r>
      <w:bookmarkEnd w:id="21"/>
      <w:bookmarkEnd w:id="22"/>
    </w:p>
    <w:p w:rsidR="00B2371A" w:rsidRPr="0030150C" w:rsidRDefault="00B2371A" w:rsidP="00425691">
      <w:pPr>
        <w:spacing w:line="360" w:lineRule="auto"/>
        <w:ind w:firstLine="708"/>
        <w:jc w:val="both"/>
        <w:rPr>
          <w:sz w:val="28"/>
          <w:szCs w:val="28"/>
        </w:rPr>
      </w:pPr>
      <w:r w:rsidRPr="00B2371A">
        <w:rPr>
          <w:sz w:val="28"/>
          <w:szCs w:val="28"/>
        </w:rPr>
        <w:t>В англистике ученые давно и часто обращались к анализу субстантивных атрибутивных словосочетаний. Лингвисты к ним относят синтаксические конструкции, атрибутивная связь между субстантивны</w:t>
      </w:r>
      <w:r w:rsidRPr="00B2371A">
        <w:rPr>
          <w:sz w:val="28"/>
          <w:szCs w:val="28"/>
        </w:rPr>
        <w:softHyphen/>
        <w:t>ми элементами которых осуществляется при помощи предлогов, фор</w:t>
      </w:r>
      <w:r w:rsidRPr="00B2371A">
        <w:rPr>
          <w:sz w:val="28"/>
          <w:szCs w:val="28"/>
        </w:rPr>
        <w:softHyphen/>
        <w:t>манта ‘s, простого соположения имен и образования прилагательного от существительного с помощью адъективных суффиксов. Авторы рассматривали структурно-семантические особенности лексического наполнения обозначенных словосочетаний. Известны также многочисленные исследования зарубежных ав</w:t>
      </w:r>
      <w:r w:rsidRPr="00B2371A">
        <w:rPr>
          <w:sz w:val="28"/>
          <w:szCs w:val="28"/>
        </w:rPr>
        <w:softHyphen/>
        <w:t xml:space="preserve">торов в области структурно-семантических классификаций такого рода словосочетаний </w:t>
      </w:r>
      <w:r w:rsidRPr="00FE2FFA">
        <w:rPr>
          <w:sz w:val="28"/>
          <w:szCs w:val="28"/>
        </w:rPr>
        <w:t>(J.Coates, J.N. Levi, B.Warren, H. Marshand, M.E. Ryder)</w:t>
      </w:r>
      <w:r w:rsidRPr="00B2371A">
        <w:rPr>
          <w:sz w:val="28"/>
          <w:szCs w:val="28"/>
        </w:rPr>
        <w:t xml:space="preserve"> и др</w:t>
      </w:r>
      <w:r w:rsidR="00992582" w:rsidRPr="00992582">
        <w:rPr>
          <w:sz w:val="28"/>
          <w:szCs w:val="28"/>
        </w:rPr>
        <w:t>.</w:t>
      </w:r>
      <w:r w:rsidR="00992582" w:rsidRPr="00992582">
        <w:rPr>
          <w:color w:val="000000" w:themeColor="text1"/>
          <w:sz w:val="28"/>
          <w:szCs w:val="28"/>
        </w:rPr>
        <w:t xml:space="preserve"> (Ханаху, 2007: </w:t>
      </w:r>
      <w:r w:rsidR="00992582">
        <w:rPr>
          <w:color w:val="000000" w:themeColor="text1"/>
          <w:sz w:val="28"/>
          <w:szCs w:val="28"/>
        </w:rPr>
        <w:t>6-7</w:t>
      </w:r>
      <w:r w:rsidR="00992582" w:rsidRPr="00992582">
        <w:rPr>
          <w:color w:val="000000" w:themeColor="text1"/>
          <w:sz w:val="28"/>
          <w:szCs w:val="28"/>
        </w:rPr>
        <w:t>)</w:t>
      </w:r>
    </w:p>
    <w:p w:rsidR="000838A0" w:rsidRPr="00184066" w:rsidRDefault="00A6146F" w:rsidP="000838A0">
      <w:pPr>
        <w:pStyle w:val="a9"/>
        <w:spacing w:line="360" w:lineRule="auto"/>
        <w:ind w:firstLine="708"/>
        <w:jc w:val="both"/>
        <w:rPr>
          <w:rFonts w:ascii="Times New Roman" w:eastAsia="Times New Roman" w:hAnsi="Times New Roman"/>
          <w:sz w:val="28"/>
          <w:szCs w:val="28"/>
          <w:lang w:eastAsia="ru-RU"/>
        </w:rPr>
      </w:pPr>
      <w:r w:rsidRPr="000838A0">
        <w:rPr>
          <w:rFonts w:ascii="TimesNewRoman" w:hAnsi="TimesNewRoman"/>
          <w:sz w:val="28"/>
        </w:rPr>
        <w:t>В нашем</w:t>
      </w:r>
      <w:r w:rsidR="000838A0" w:rsidRPr="000838A0">
        <w:rPr>
          <w:rFonts w:ascii="TimesNewRoman" w:hAnsi="TimesNewRoman"/>
          <w:sz w:val="28"/>
        </w:rPr>
        <w:t xml:space="preserve"> </w:t>
      </w:r>
      <w:r w:rsidR="000838A0">
        <w:rPr>
          <w:rFonts w:ascii="TimesNewRoman" w:hAnsi="TimesNewRoman"/>
          <w:sz w:val="28"/>
        </w:rPr>
        <w:t>ис</w:t>
      </w:r>
      <w:r w:rsidR="000838A0" w:rsidRPr="000838A0">
        <w:rPr>
          <w:rFonts w:ascii="TimesNewRoman" w:hAnsi="TimesNewRoman"/>
          <w:sz w:val="28"/>
        </w:rPr>
        <w:t>следовани</w:t>
      </w:r>
      <w:r w:rsidR="000838A0">
        <w:rPr>
          <w:rFonts w:ascii="TimesNewRoman" w:hAnsi="TimesNewRoman"/>
          <w:sz w:val="28"/>
        </w:rPr>
        <w:t>и</w:t>
      </w:r>
      <w:r w:rsidR="000838A0" w:rsidRPr="000838A0">
        <w:rPr>
          <w:rFonts w:ascii="TimesNewRoman" w:hAnsi="TimesNewRoman"/>
          <w:sz w:val="28"/>
        </w:rPr>
        <w:t xml:space="preserve"> мы будем придерживаться классификации </w:t>
      </w:r>
      <w:r w:rsidR="000838A0" w:rsidRPr="000164D6">
        <w:rPr>
          <w:rFonts w:ascii="TimesNewRoman" w:hAnsi="TimesNewRoman"/>
          <w:sz w:val="28"/>
        </w:rPr>
        <w:t>О.А. Захаров</w:t>
      </w:r>
      <w:r w:rsidR="000838A0">
        <w:rPr>
          <w:rFonts w:ascii="TimesNewRoman" w:hAnsi="TimesNewRoman"/>
          <w:sz w:val="28"/>
        </w:rPr>
        <w:t xml:space="preserve">ой, </w:t>
      </w:r>
      <w:r w:rsidR="00BE1073">
        <w:rPr>
          <w:rFonts w:ascii="TimesNewRoman" w:hAnsi="TimesNewRoman"/>
          <w:sz w:val="28"/>
        </w:rPr>
        <w:t>так как считаем её наиболее соответствующей американскому политическому дискурсу.</w:t>
      </w:r>
      <w:r w:rsidR="000838A0" w:rsidRPr="00C13D97">
        <w:rPr>
          <w:rFonts w:ascii="TimesNewRoman" w:hAnsi="TimesNewRoman"/>
          <w:sz w:val="28"/>
        </w:rPr>
        <w:t xml:space="preserve"> </w:t>
      </w:r>
      <w:r w:rsidR="00BE1073">
        <w:rPr>
          <w:rFonts w:ascii="TimesNewRoman" w:hAnsi="TimesNewRoman"/>
          <w:sz w:val="28"/>
        </w:rPr>
        <w:t>В</w:t>
      </w:r>
      <w:r w:rsidR="000838A0" w:rsidRPr="000164D6">
        <w:rPr>
          <w:rFonts w:ascii="TimesNewRoman" w:hAnsi="TimesNewRoman"/>
          <w:sz w:val="28"/>
        </w:rPr>
        <w:t xml:space="preserve"> своей статье</w:t>
      </w:r>
      <w:r w:rsidR="000838A0">
        <w:rPr>
          <w:rFonts w:ascii="TimesNewRoman" w:hAnsi="TimesNewRoman"/>
          <w:sz w:val="28"/>
        </w:rPr>
        <w:t xml:space="preserve"> </w:t>
      </w:r>
      <w:r w:rsidR="00BE1073" w:rsidRPr="000164D6">
        <w:rPr>
          <w:rFonts w:ascii="TimesNewRoman" w:hAnsi="TimesNewRoman"/>
          <w:sz w:val="28"/>
        </w:rPr>
        <w:t>О.А. Захаров</w:t>
      </w:r>
      <w:r w:rsidR="00BE1073">
        <w:rPr>
          <w:rFonts w:ascii="TimesNewRoman" w:hAnsi="TimesNewRoman"/>
          <w:sz w:val="28"/>
        </w:rPr>
        <w:t>а</w:t>
      </w:r>
      <w:r w:rsidR="00BE1073" w:rsidRPr="000164D6">
        <w:rPr>
          <w:rFonts w:ascii="TimesNewRoman" w:hAnsi="TimesNewRoman"/>
          <w:sz w:val="28"/>
        </w:rPr>
        <w:t xml:space="preserve"> </w:t>
      </w:r>
      <w:r w:rsidR="000838A0" w:rsidRPr="000164D6">
        <w:rPr>
          <w:rFonts w:ascii="TimesNewRoman" w:hAnsi="TimesNewRoman"/>
          <w:sz w:val="28"/>
        </w:rPr>
        <w:t>определяет особенности английского атрибутивного словосочетания. Здесь отношения между компонентами словосочетания выражены примыканием. Основными компонентами такого словосочетания в английском языке являются атрибут и субстанция</w:t>
      </w:r>
      <w:r w:rsidR="00BE1073">
        <w:rPr>
          <w:rFonts w:ascii="TimesNewRoman" w:hAnsi="TimesNewRoman"/>
          <w:sz w:val="28"/>
        </w:rPr>
        <w:t xml:space="preserve"> </w:t>
      </w:r>
      <w:r w:rsidR="00BE1073" w:rsidRPr="00C13D97">
        <w:rPr>
          <w:rFonts w:ascii="TimesNewRoman" w:hAnsi="TimesNewRoman"/>
          <w:sz w:val="28"/>
        </w:rPr>
        <w:t>(Захарова, 2015: 26-28)</w:t>
      </w:r>
      <w:r w:rsidR="000838A0" w:rsidRPr="000164D6">
        <w:rPr>
          <w:rFonts w:ascii="TimesNewRoman" w:hAnsi="TimesNewRoman"/>
          <w:sz w:val="28"/>
        </w:rPr>
        <w:t xml:space="preserve">. </w:t>
      </w:r>
      <w:r w:rsidR="000838A0" w:rsidRPr="00184066">
        <w:rPr>
          <w:rFonts w:ascii="Times New Roman" w:eastAsia="Times New Roman" w:hAnsi="Times New Roman"/>
          <w:sz w:val="28"/>
          <w:szCs w:val="28"/>
          <w:lang w:eastAsia="ru-RU"/>
        </w:rPr>
        <w:t xml:space="preserve">В зависимости от того, какая часть речи выступает в качестве атрибута, в английском языке </w:t>
      </w:r>
      <w:r w:rsidR="000838A0">
        <w:rPr>
          <w:rFonts w:ascii="Times New Roman" w:eastAsia="Times New Roman" w:hAnsi="Times New Roman"/>
          <w:sz w:val="28"/>
          <w:szCs w:val="28"/>
          <w:lang w:eastAsia="ru-RU"/>
        </w:rPr>
        <w:t>существует</w:t>
      </w:r>
      <w:r w:rsidR="000838A0" w:rsidRPr="00184066">
        <w:rPr>
          <w:rFonts w:ascii="Times New Roman" w:eastAsia="Times New Roman" w:hAnsi="Times New Roman"/>
          <w:sz w:val="28"/>
          <w:szCs w:val="28"/>
          <w:lang w:eastAsia="ru-RU"/>
        </w:rPr>
        <w:t xml:space="preserve"> три типа </w:t>
      </w:r>
      <w:r w:rsidR="000838A0">
        <w:rPr>
          <w:rFonts w:ascii="Times New Roman" w:eastAsia="Times New Roman" w:hAnsi="Times New Roman"/>
          <w:sz w:val="28"/>
          <w:szCs w:val="28"/>
          <w:lang w:eastAsia="ru-RU"/>
        </w:rPr>
        <w:t xml:space="preserve">английских </w:t>
      </w:r>
      <w:r w:rsidR="000838A0" w:rsidRPr="00184066">
        <w:rPr>
          <w:rFonts w:ascii="Times New Roman" w:eastAsia="Times New Roman" w:hAnsi="Times New Roman"/>
          <w:sz w:val="28"/>
          <w:szCs w:val="28"/>
          <w:lang w:eastAsia="ru-RU"/>
        </w:rPr>
        <w:t xml:space="preserve">атрибутивных </w:t>
      </w:r>
      <w:r w:rsidR="000838A0">
        <w:rPr>
          <w:rFonts w:ascii="Times New Roman" w:eastAsia="Times New Roman" w:hAnsi="Times New Roman"/>
          <w:sz w:val="28"/>
          <w:szCs w:val="28"/>
          <w:lang w:eastAsia="ru-RU"/>
        </w:rPr>
        <w:t>словосочетаний</w:t>
      </w:r>
      <w:r w:rsidR="000838A0" w:rsidRPr="00184066">
        <w:rPr>
          <w:rFonts w:ascii="Times New Roman" w:eastAsia="Times New Roman" w:hAnsi="Times New Roman"/>
          <w:sz w:val="28"/>
          <w:szCs w:val="28"/>
          <w:lang w:eastAsia="ru-RU"/>
        </w:rPr>
        <w:t xml:space="preserve">: </w:t>
      </w:r>
    </w:p>
    <w:p w:rsidR="000838A0" w:rsidRPr="002C51AB" w:rsidRDefault="000838A0" w:rsidP="00C24DD1">
      <w:pPr>
        <w:pStyle w:val="a9"/>
        <w:numPr>
          <w:ilvl w:val="0"/>
          <w:numId w:val="9"/>
        </w:numPr>
        <w:spacing w:line="360" w:lineRule="auto"/>
        <w:ind w:left="1134"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w:t>
      </w:r>
      <w:r w:rsidRPr="00184066">
        <w:rPr>
          <w:rFonts w:ascii="Times New Roman" w:eastAsia="Times New Roman" w:hAnsi="Times New Roman"/>
          <w:sz w:val="28"/>
          <w:szCs w:val="28"/>
          <w:lang w:eastAsia="ru-RU"/>
        </w:rPr>
        <w:t>трибутивные группы с субстантивным атрибутом, где роль атрибута выполняет имя существительное</w:t>
      </w:r>
      <w:r>
        <w:rPr>
          <w:rFonts w:ascii="Times New Roman" w:eastAsia="Times New Roman" w:hAnsi="Times New Roman"/>
          <w:sz w:val="28"/>
          <w:szCs w:val="28"/>
          <w:lang w:eastAsia="ru-RU"/>
        </w:rPr>
        <w:t xml:space="preserve"> </w:t>
      </w:r>
      <w:r w:rsidRPr="000838A0">
        <w:rPr>
          <w:rFonts w:ascii="Times New Roman" w:eastAsia="Times New Roman" w:hAnsi="Times New Roman"/>
          <w:i/>
          <w:sz w:val="28"/>
          <w:szCs w:val="28"/>
          <w:lang w:eastAsia="ru-RU"/>
        </w:rPr>
        <w:t>(</w:t>
      </w:r>
      <w:r w:rsidRPr="000838A0">
        <w:rPr>
          <w:rFonts w:ascii="Times New Roman" w:hAnsi="Times New Roman"/>
          <w:i/>
          <w:color w:val="000000"/>
          <w:sz w:val="28"/>
          <w:szCs w:val="28"/>
          <w:lang w:val="en-US"/>
        </w:rPr>
        <w:t>Battle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for</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the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Soul</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of</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the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Nation</w:t>
      </w:r>
      <w:r w:rsidRPr="000838A0">
        <w:rPr>
          <w:rFonts w:ascii="Times New Roman" w:hAnsi="Times New Roman"/>
          <w:i/>
          <w:color w:val="000000"/>
          <w:sz w:val="28"/>
          <w:szCs w:val="28"/>
        </w:rPr>
        <w:t xml:space="preserve"> – </w:t>
      </w:r>
      <w:r w:rsidRPr="000838A0">
        <w:rPr>
          <w:rFonts w:ascii="Times New Roman" w:hAnsi="Times New Roman"/>
          <w:color w:val="000000"/>
          <w:sz w:val="28"/>
          <w:szCs w:val="28"/>
        </w:rPr>
        <w:t>борьба за душу народа</w:t>
      </w:r>
      <w:r w:rsidRPr="000838A0">
        <w:rPr>
          <w:rFonts w:ascii="Times New Roman" w:eastAsia="Times New Roman" w:hAnsi="Times New Roman"/>
          <w:i/>
          <w:sz w:val="28"/>
          <w:szCs w:val="28"/>
          <w:lang w:eastAsia="ru-RU"/>
        </w:rPr>
        <w:t xml:space="preserve">; </w:t>
      </w:r>
      <w:r w:rsidRPr="000838A0">
        <w:rPr>
          <w:rFonts w:ascii="Times New Roman" w:hAnsi="Times New Roman"/>
          <w:i/>
          <w:color w:val="000000"/>
          <w:sz w:val="28"/>
          <w:szCs w:val="28"/>
        </w:rPr>
        <w:t>COVID relief package</w:t>
      </w:r>
      <w:r>
        <w:rPr>
          <w:rFonts w:ascii="Times New Roman" w:hAnsi="Times New Roman"/>
          <w:i/>
          <w:color w:val="000000"/>
          <w:sz w:val="28"/>
          <w:szCs w:val="28"/>
        </w:rPr>
        <w:t xml:space="preserve"> </w:t>
      </w:r>
      <w:r w:rsidRPr="000838A0">
        <w:rPr>
          <w:rFonts w:ascii="Times New Roman" w:hAnsi="Times New Roman"/>
          <w:i/>
          <w:color w:val="000000"/>
          <w:sz w:val="28"/>
          <w:szCs w:val="28"/>
        </w:rPr>
        <w:t>–</w:t>
      </w:r>
      <w:r w:rsidRPr="000838A0">
        <w:rPr>
          <w:rFonts w:ascii="Times New Roman" w:hAnsi="Times New Roman"/>
          <w:color w:val="000000"/>
          <w:sz w:val="28"/>
          <w:szCs w:val="28"/>
        </w:rPr>
        <w:t xml:space="preserve"> пакет антиковидных/противопандемийных мер</w:t>
      </w:r>
      <w:r>
        <w:rPr>
          <w:rFonts w:ascii="Times New Roman" w:hAnsi="Times New Roman"/>
          <w:color w:val="000000"/>
          <w:sz w:val="28"/>
          <w:szCs w:val="28"/>
        </w:rPr>
        <w:t>);</w:t>
      </w:r>
    </w:p>
    <w:p w:rsidR="002F18CB" w:rsidRDefault="000838A0" w:rsidP="00C24DD1">
      <w:pPr>
        <w:pStyle w:val="a9"/>
        <w:numPr>
          <w:ilvl w:val="0"/>
          <w:numId w:val="2"/>
        </w:numPr>
        <w:spacing w:line="360" w:lineRule="auto"/>
        <w:ind w:left="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184066">
        <w:rPr>
          <w:rFonts w:ascii="Times New Roman" w:eastAsia="Times New Roman" w:hAnsi="Times New Roman"/>
          <w:sz w:val="28"/>
          <w:szCs w:val="28"/>
          <w:lang w:eastAsia="ru-RU"/>
        </w:rPr>
        <w:t>трибутивные группы с адъективным атрибутом, где в роли атрибута чаще всего выступает имя прилагательное, а также слова других частей речи в функции определения</w:t>
      </w:r>
      <w:r>
        <w:rPr>
          <w:rFonts w:ascii="Times New Roman" w:eastAsia="Times New Roman" w:hAnsi="Times New Roman"/>
          <w:sz w:val="28"/>
          <w:szCs w:val="28"/>
          <w:lang w:eastAsia="ru-RU"/>
        </w:rPr>
        <w:t xml:space="preserve"> (</w:t>
      </w:r>
      <w:r w:rsidRPr="000838A0">
        <w:rPr>
          <w:rFonts w:ascii="Times New Roman" w:hAnsi="Times New Roman"/>
          <w:i/>
          <w:color w:val="000000"/>
          <w:sz w:val="28"/>
          <w:szCs w:val="28"/>
        </w:rPr>
        <w:t xml:space="preserve">the peaceful transition of power </w:t>
      </w:r>
      <w:r w:rsidRPr="000838A0">
        <w:rPr>
          <w:rFonts w:ascii="Times New Roman" w:eastAsia="Times New Roman" w:hAnsi="Times New Roman"/>
          <w:sz w:val="28"/>
          <w:szCs w:val="28"/>
          <w:lang w:eastAsia="ru-RU"/>
        </w:rPr>
        <w:t>– мирная передача власти</w:t>
      </w:r>
      <w:r>
        <w:rPr>
          <w:rFonts w:ascii="Times New Roman" w:eastAsia="Times New Roman" w:hAnsi="Times New Roman"/>
          <w:sz w:val="28"/>
          <w:szCs w:val="28"/>
          <w:lang w:eastAsia="ru-RU"/>
        </w:rPr>
        <w:t xml:space="preserve">; </w:t>
      </w:r>
      <w:r w:rsidRPr="000838A0">
        <w:rPr>
          <w:rFonts w:ascii="Times New Roman" w:hAnsi="Times New Roman"/>
          <w:i/>
          <w:color w:val="000000"/>
          <w:sz w:val="28"/>
          <w:szCs w:val="28"/>
        </w:rPr>
        <w:t>barrier-breaking public servant with a track record of forward-thinking leadership</w:t>
      </w:r>
      <w:r>
        <w:rPr>
          <w:i/>
          <w:color w:val="000000" w:themeColor="text1"/>
          <w:sz w:val="28"/>
        </w:rPr>
        <w:t xml:space="preserve"> </w:t>
      </w:r>
      <w:r w:rsidRPr="000838A0">
        <w:rPr>
          <w:rFonts w:ascii="Times New Roman" w:eastAsia="Times New Roman" w:hAnsi="Times New Roman"/>
          <w:sz w:val="28"/>
          <w:szCs w:val="28"/>
          <w:lang w:eastAsia="ru-RU"/>
        </w:rPr>
        <w:t>– преодолевающий все трудности государственный служащий; с послужным списком отмеченным «дальновидным» руководством</w:t>
      </w:r>
      <w:r>
        <w:rPr>
          <w:rFonts w:ascii="Times New Roman" w:eastAsia="Times New Roman" w:hAnsi="Times New Roman"/>
          <w:sz w:val="28"/>
          <w:szCs w:val="28"/>
          <w:lang w:eastAsia="ru-RU"/>
        </w:rPr>
        <w:t>)</w:t>
      </w:r>
      <w:r w:rsidRPr="00184066">
        <w:rPr>
          <w:rFonts w:ascii="Times New Roman" w:eastAsia="Times New Roman" w:hAnsi="Times New Roman"/>
          <w:sz w:val="28"/>
          <w:szCs w:val="28"/>
          <w:lang w:eastAsia="ru-RU"/>
        </w:rPr>
        <w:t xml:space="preserve">; </w:t>
      </w:r>
    </w:p>
    <w:p w:rsidR="00A6146F" w:rsidRPr="002F18CB" w:rsidRDefault="000838A0" w:rsidP="00C24DD1">
      <w:pPr>
        <w:pStyle w:val="a9"/>
        <w:numPr>
          <w:ilvl w:val="0"/>
          <w:numId w:val="2"/>
        </w:numPr>
        <w:spacing w:line="360" w:lineRule="auto"/>
        <w:ind w:left="1134"/>
        <w:jc w:val="both"/>
        <w:rPr>
          <w:rFonts w:ascii="Times New Roman" w:eastAsia="Times New Roman" w:hAnsi="Times New Roman"/>
          <w:sz w:val="28"/>
          <w:szCs w:val="28"/>
          <w:lang w:eastAsia="ru-RU"/>
        </w:rPr>
      </w:pPr>
      <w:r w:rsidRPr="002F18CB">
        <w:rPr>
          <w:rFonts w:ascii="Times New Roman" w:eastAsia="Times New Roman" w:hAnsi="Times New Roman"/>
          <w:sz w:val="28"/>
          <w:szCs w:val="28"/>
          <w:lang w:eastAsia="ru-RU"/>
        </w:rPr>
        <w:t>Атрибутивные группы с внутренней предикацией, в роли атрибута выступают фразы или предложения (</w:t>
      </w:r>
      <w:r w:rsidRPr="002F18CB">
        <w:rPr>
          <w:rFonts w:ascii="Times New Roman" w:eastAsia="Times New Roman" w:hAnsi="Times New Roman"/>
          <w:i/>
          <w:sz w:val="28"/>
          <w:szCs w:val="28"/>
          <w:lang w:eastAsia="ru-RU"/>
        </w:rPr>
        <w:t>once-in-a-generation investment in America</w:t>
      </w:r>
      <w:r w:rsidRPr="002F18CB">
        <w:rPr>
          <w:rFonts w:ascii="Times New Roman" w:eastAsia="Times New Roman" w:hAnsi="Times New Roman"/>
          <w:sz w:val="28"/>
          <w:szCs w:val="28"/>
          <w:lang w:eastAsia="ru-RU"/>
        </w:rPr>
        <w:t xml:space="preserve"> – возможность инвестировать в Америку, которая выпадает раз в поколение; </w:t>
      </w:r>
      <w:r w:rsidR="002F18CB" w:rsidRPr="002F18CB">
        <w:rPr>
          <w:rFonts w:ascii="Times New Roman" w:eastAsia="Times New Roman" w:hAnsi="Times New Roman"/>
          <w:i/>
          <w:sz w:val="28"/>
          <w:szCs w:val="28"/>
          <w:lang w:eastAsia="ru-RU"/>
        </w:rPr>
        <w:t>first-of-its-kind program to help minority-owned firms</w:t>
      </w:r>
      <w:r w:rsidR="002F18CB" w:rsidRPr="002F18CB">
        <w:rPr>
          <w:rFonts w:ascii="Times New Roman" w:eastAsia="Times New Roman" w:hAnsi="Times New Roman"/>
          <w:sz w:val="28"/>
          <w:szCs w:val="28"/>
          <w:lang w:eastAsia="ru-RU"/>
        </w:rPr>
        <w:t> – первую в своём роде программу помощи компаниям, которыми владеют национальные меньшинства</w:t>
      </w:r>
      <w:r w:rsidRPr="002F18CB">
        <w:rPr>
          <w:rFonts w:ascii="Times New Roman" w:eastAsia="Times New Roman" w:hAnsi="Times New Roman"/>
          <w:sz w:val="28"/>
          <w:szCs w:val="28"/>
          <w:lang w:eastAsia="ru-RU"/>
        </w:rPr>
        <w:t>) (Кубрякова, 1988).</w:t>
      </w:r>
    </w:p>
    <w:p w:rsidR="00B2371A" w:rsidRPr="00B2371A" w:rsidRDefault="00AC4302" w:rsidP="00AC4302">
      <w:pPr>
        <w:pStyle w:val="3"/>
      </w:pPr>
      <w:bookmarkStart w:id="23" w:name="_Toc70083808"/>
      <w:bookmarkStart w:id="24" w:name="_Toc73490195"/>
      <w:r>
        <w:t>1.</w:t>
      </w:r>
      <w:r w:rsidR="008E7938">
        <w:t>7</w:t>
      </w:r>
      <w:r>
        <w:t xml:space="preserve">.2. </w:t>
      </w:r>
      <w:r w:rsidR="00A6146F">
        <w:t>Русские</w:t>
      </w:r>
      <w:r w:rsidR="00B2371A" w:rsidRPr="00B2371A">
        <w:t xml:space="preserve"> атрибутивные словосочетания</w:t>
      </w:r>
      <w:bookmarkEnd w:id="23"/>
      <w:bookmarkEnd w:id="24"/>
    </w:p>
    <w:p w:rsidR="00A6146F" w:rsidRPr="00685478" w:rsidRDefault="00A6146F" w:rsidP="00685478">
      <w:pPr>
        <w:spacing w:line="360" w:lineRule="auto"/>
        <w:ind w:firstLine="708"/>
        <w:jc w:val="both"/>
        <w:rPr>
          <w:b/>
          <w:sz w:val="28"/>
          <w:szCs w:val="28"/>
        </w:rPr>
      </w:pPr>
      <w:r w:rsidRPr="00B2371A">
        <w:rPr>
          <w:sz w:val="28"/>
          <w:szCs w:val="28"/>
        </w:rPr>
        <w:t>В последние годы русисты регулярно обращаются к изучению атрибутивных слово</w:t>
      </w:r>
      <w:r w:rsidRPr="00B2371A">
        <w:rPr>
          <w:sz w:val="28"/>
          <w:szCs w:val="28"/>
        </w:rPr>
        <w:softHyphen/>
        <w:t xml:space="preserve">сочетаний. </w:t>
      </w:r>
      <w:r w:rsidRPr="00A50C6B">
        <w:rPr>
          <w:sz w:val="28"/>
          <w:szCs w:val="28"/>
        </w:rPr>
        <w:t xml:space="preserve">Атрибутивные словосочетания представлены различными по семантике и структуре конструкциями. </w:t>
      </w:r>
      <w:r w:rsidRPr="003916D8">
        <w:rPr>
          <w:sz w:val="28"/>
          <w:szCs w:val="28"/>
        </w:rPr>
        <w:t>М</w:t>
      </w:r>
      <w:r w:rsidRPr="00F16639">
        <w:rPr>
          <w:sz w:val="28"/>
          <w:szCs w:val="28"/>
        </w:rPr>
        <w:t>одели атрибутивных словосочетани</w:t>
      </w:r>
      <w:r w:rsidRPr="003916D8">
        <w:rPr>
          <w:sz w:val="28"/>
          <w:szCs w:val="28"/>
        </w:rPr>
        <w:t>й</w:t>
      </w:r>
      <w:r w:rsidRPr="00F16639">
        <w:rPr>
          <w:sz w:val="28"/>
          <w:szCs w:val="28"/>
        </w:rPr>
        <w:t xml:space="preserve"> весьма разнообразны, и зачастую понятие атрибутивности сводится лишь к представлению о члене предложения. А.А. Шахматов рассматривал атрибутивные отно</w:t>
      </w:r>
      <w:r w:rsidRPr="00F16639">
        <w:rPr>
          <w:sz w:val="28"/>
          <w:szCs w:val="28"/>
        </w:rPr>
        <w:softHyphen/>
        <w:t xml:space="preserve">шения в членопредложенческом аспекте как определение. </w:t>
      </w:r>
      <w:r w:rsidRPr="006D0905">
        <w:rPr>
          <w:color w:val="000000" w:themeColor="text1"/>
          <w:sz w:val="28"/>
          <w:szCs w:val="28"/>
        </w:rPr>
        <w:t>(</w:t>
      </w:r>
      <w:r>
        <w:rPr>
          <w:color w:val="000000" w:themeColor="text1"/>
          <w:sz w:val="28"/>
          <w:szCs w:val="28"/>
        </w:rPr>
        <w:t>Ханаху, 2007: 3).</w:t>
      </w:r>
      <w:r w:rsidRPr="00B2371A">
        <w:rPr>
          <w:sz w:val="28"/>
          <w:szCs w:val="28"/>
        </w:rPr>
        <w:t xml:space="preserve"> </w:t>
      </w:r>
      <w:r w:rsidRPr="00F16639">
        <w:rPr>
          <w:sz w:val="28"/>
          <w:szCs w:val="28"/>
        </w:rPr>
        <w:t>А.А. Шахматов рассматрива</w:t>
      </w:r>
      <w:r w:rsidR="00685478">
        <w:rPr>
          <w:sz w:val="28"/>
          <w:szCs w:val="28"/>
        </w:rPr>
        <w:t>ет</w:t>
      </w:r>
      <w:r w:rsidRPr="00F16639">
        <w:rPr>
          <w:sz w:val="28"/>
          <w:szCs w:val="28"/>
        </w:rPr>
        <w:t xml:space="preserve"> зна</w:t>
      </w:r>
      <w:r w:rsidRPr="00F16639">
        <w:rPr>
          <w:sz w:val="28"/>
          <w:szCs w:val="28"/>
        </w:rPr>
        <w:softHyphen/>
        <w:t>чение синтаксических отношени</w:t>
      </w:r>
      <w:r w:rsidRPr="003916D8">
        <w:rPr>
          <w:sz w:val="28"/>
          <w:szCs w:val="28"/>
        </w:rPr>
        <w:t>й</w:t>
      </w:r>
      <w:r w:rsidRPr="00F16639">
        <w:rPr>
          <w:sz w:val="28"/>
          <w:szCs w:val="28"/>
        </w:rPr>
        <w:t xml:space="preserve"> как содержательную сторону членов предложения. Другая позиция не закрепляет атрибутивные отношения только за определениями. В результате возникают термины типа «атри</w:t>
      </w:r>
      <w:r w:rsidRPr="00F16639">
        <w:rPr>
          <w:sz w:val="28"/>
          <w:szCs w:val="28"/>
        </w:rPr>
        <w:softHyphen/>
        <w:t>бутивное дополнение»</w:t>
      </w:r>
      <w:r w:rsidRPr="006D0905">
        <w:rPr>
          <w:sz w:val="28"/>
          <w:szCs w:val="28"/>
        </w:rPr>
        <w:t xml:space="preserve">. </w:t>
      </w:r>
    </w:p>
    <w:p w:rsidR="00A6146F" w:rsidRPr="00F16639" w:rsidRDefault="00A6146F" w:rsidP="00A6146F">
      <w:pPr>
        <w:spacing w:line="360" w:lineRule="auto"/>
        <w:ind w:firstLine="709"/>
        <w:jc w:val="both"/>
        <w:rPr>
          <w:sz w:val="28"/>
          <w:szCs w:val="28"/>
        </w:rPr>
      </w:pPr>
      <w:r w:rsidRPr="00F16639">
        <w:rPr>
          <w:sz w:val="28"/>
          <w:szCs w:val="28"/>
        </w:rPr>
        <w:lastRenderedPageBreak/>
        <w:t>Атрибутивные словосочетания как особы</w:t>
      </w:r>
      <w:r w:rsidRPr="003916D8">
        <w:rPr>
          <w:sz w:val="28"/>
          <w:szCs w:val="28"/>
        </w:rPr>
        <w:t>й</w:t>
      </w:r>
      <w:r w:rsidRPr="00F16639">
        <w:rPr>
          <w:sz w:val="28"/>
          <w:szCs w:val="28"/>
        </w:rPr>
        <w:t xml:space="preserve"> тип словосочетани</w:t>
      </w:r>
      <w:r w:rsidRPr="003916D8">
        <w:rPr>
          <w:sz w:val="28"/>
          <w:szCs w:val="28"/>
        </w:rPr>
        <w:t>й</w:t>
      </w:r>
      <w:r w:rsidRPr="00F16639">
        <w:rPr>
          <w:sz w:val="28"/>
          <w:szCs w:val="28"/>
        </w:rPr>
        <w:t xml:space="preserve"> неоднородны по своему составу. Они представлены самыми разными структурами. В роли главного компонента выступает имя существи</w:t>
      </w:r>
      <w:r w:rsidRPr="00F16639">
        <w:rPr>
          <w:sz w:val="28"/>
          <w:szCs w:val="28"/>
        </w:rPr>
        <w:softHyphen/>
        <w:t>тельное, зависимы</w:t>
      </w:r>
      <w:r w:rsidRPr="003916D8">
        <w:rPr>
          <w:sz w:val="28"/>
          <w:szCs w:val="28"/>
        </w:rPr>
        <w:t>й</w:t>
      </w:r>
      <w:r w:rsidRPr="00F16639">
        <w:rPr>
          <w:sz w:val="28"/>
          <w:szCs w:val="28"/>
        </w:rPr>
        <w:t xml:space="preserve"> компонент может быть представлен различными частями речи: прилагательным, местоимением, числительным, причас</w:t>
      </w:r>
      <w:r w:rsidRPr="00F16639">
        <w:rPr>
          <w:sz w:val="28"/>
          <w:szCs w:val="28"/>
        </w:rPr>
        <w:softHyphen/>
        <w:t>тием, существительным. Такое разнообразие конструкци</w:t>
      </w:r>
      <w:r w:rsidRPr="003916D8">
        <w:rPr>
          <w:sz w:val="28"/>
          <w:szCs w:val="28"/>
        </w:rPr>
        <w:t>й</w:t>
      </w:r>
      <w:r w:rsidRPr="00F16639">
        <w:rPr>
          <w:sz w:val="28"/>
          <w:szCs w:val="28"/>
        </w:rPr>
        <w:t xml:space="preserve"> делает необ</w:t>
      </w:r>
      <w:r w:rsidRPr="00F16639">
        <w:rPr>
          <w:sz w:val="28"/>
          <w:szCs w:val="28"/>
        </w:rPr>
        <w:softHyphen/>
        <w:t>ходимым выявление критериев отнесения данных словосочетани</w:t>
      </w:r>
      <w:r w:rsidRPr="003916D8">
        <w:rPr>
          <w:sz w:val="28"/>
          <w:szCs w:val="28"/>
        </w:rPr>
        <w:t>й</w:t>
      </w:r>
      <w:r w:rsidRPr="00F16639">
        <w:rPr>
          <w:sz w:val="28"/>
          <w:szCs w:val="28"/>
        </w:rPr>
        <w:t xml:space="preserve"> к атрибутивным. </w:t>
      </w:r>
    </w:p>
    <w:p w:rsidR="00A6146F" w:rsidRDefault="00A6146F" w:rsidP="00A6146F">
      <w:pPr>
        <w:spacing w:line="360" w:lineRule="auto"/>
        <w:ind w:firstLine="709"/>
        <w:jc w:val="both"/>
        <w:rPr>
          <w:sz w:val="28"/>
          <w:szCs w:val="28"/>
        </w:rPr>
      </w:pPr>
      <w:r w:rsidRPr="00F16639">
        <w:rPr>
          <w:sz w:val="28"/>
          <w:szCs w:val="28"/>
        </w:rPr>
        <w:t>В русско</w:t>
      </w:r>
      <w:r w:rsidRPr="003916D8">
        <w:rPr>
          <w:sz w:val="28"/>
          <w:szCs w:val="28"/>
        </w:rPr>
        <w:t>й</w:t>
      </w:r>
      <w:r w:rsidRPr="00F16639">
        <w:rPr>
          <w:sz w:val="28"/>
          <w:szCs w:val="28"/>
        </w:rPr>
        <w:t xml:space="preserve"> лингвистике отдельные разновидности атрибутивных словосочетани</w:t>
      </w:r>
      <w:r w:rsidRPr="003916D8">
        <w:rPr>
          <w:sz w:val="28"/>
          <w:szCs w:val="28"/>
        </w:rPr>
        <w:t>й</w:t>
      </w:r>
      <w:r w:rsidRPr="00F16639">
        <w:rPr>
          <w:sz w:val="28"/>
          <w:szCs w:val="28"/>
        </w:rPr>
        <w:t xml:space="preserve"> описаны достаточно подробно. О.Е. Морозова</w:t>
      </w:r>
      <w:r>
        <w:rPr>
          <w:sz w:val="28"/>
          <w:szCs w:val="28"/>
        </w:rPr>
        <w:t xml:space="preserve"> </w:t>
      </w:r>
      <w:r w:rsidRPr="00F16639">
        <w:rPr>
          <w:sz w:val="28"/>
          <w:szCs w:val="28"/>
        </w:rPr>
        <w:t>занимал</w:t>
      </w:r>
      <w:r>
        <w:rPr>
          <w:sz w:val="28"/>
          <w:szCs w:val="28"/>
        </w:rPr>
        <w:t>а</w:t>
      </w:r>
      <w:r w:rsidRPr="00F16639">
        <w:rPr>
          <w:sz w:val="28"/>
          <w:szCs w:val="28"/>
        </w:rPr>
        <w:t>сь изучением словосочетани</w:t>
      </w:r>
      <w:r w:rsidRPr="003916D8">
        <w:rPr>
          <w:sz w:val="28"/>
          <w:szCs w:val="28"/>
        </w:rPr>
        <w:t>й</w:t>
      </w:r>
      <w:r w:rsidRPr="00F16639">
        <w:rPr>
          <w:sz w:val="28"/>
          <w:szCs w:val="28"/>
        </w:rPr>
        <w:t xml:space="preserve"> с причастием. Л.М. Меликова</w:t>
      </w:r>
      <w:r>
        <w:rPr>
          <w:sz w:val="28"/>
          <w:szCs w:val="28"/>
        </w:rPr>
        <w:t xml:space="preserve"> </w:t>
      </w:r>
      <w:r w:rsidRPr="00F16639">
        <w:rPr>
          <w:sz w:val="28"/>
          <w:szCs w:val="28"/>
        </w:rPr>
        <w:t>описала атрибутивные словосочетания с местоимением в роли главного компонента.</w:t>
      </w:r>
      <w:r>
        <w:rPr>
          <w:sz w:val="28"/>
          <w:szCs w:val="28"/>
        </w:rPr>
        <w:t xml:space="preserve"> </w:t>
      </w:r>
      <w:r w:rsidRPr="00F16639">
        <w:rPr>
          <w:sz w:val="28"/>
          <w:szCs w:val="28"/>
        </w:rPr>
        <w:t>Субстантивные словосочетания, выра</w:t>
      </w:r>
      <w:r w:rsidRPr="00F16639">
        <w:rPr>
          <w:sz w:val="28"/>
          <w:szCs w:val="28"/>
        </w:rPr>
        <w:softHyphen/>
        <w:t>жающие атрибутивные отношения, рассматривались целым рядом ученых (Т.В. Джаниани, Р.С. Багга и др.). Однако не выявлены взаимоотноше</w:t>
      </w:r>
      <w:r w:rsidRPr="00F16639">
        <w:rPr>
          <w:sz w:val="28"/>
          <w:szCs w:val="28"/>
        </w:rPr>
        <w:softHyphen/>
        <w:t>ния различных моделе</w:t>
      </w:r>
      <w:r w:rsidRPr="003916D8">
        <w:rPr>
          <w:sz w:val="28"/>
          <w:szCs w:val="28"/>
        </w:rPr>
        <w:t>й</w:t>
      </w:r>
      <w:r w:rsidRPr="00F16639">
        <w:rPr>
          <w:sz w:val="28"/>
          <w:szCs w:val="28"/>
        </w:rPr>
        <w:t xml:space="preserve"> атрибутивных словосочетани</w:t>
      </w:r>
      <w:r w:rsidRPr="003916D8">
        <w:rPr>
          <w:sz w:val="28"/>
          <w:szCs w:val="28"/>
        </w:rPr>
        <w:t>й</w:t>
      </w:r>
      <w:r w:rsidRPr="00F16639">
        <w:rPr>
          <w:sz w:val="28"/>
          <w:szCs w:val="28"/>
        </w:rPr>
        <w:t xml:space="preserve"> внутри этого типа. </w:t>
      </w:r>
      <w:r>
        <w:rPr>
          <w:sz w:val="28"/>
          <w:szCs w:val="28"/>
        </w:rPr>
        <w:t xml:space="preserve"> </w:t>
      </w:r>
    </w:p>
    <w:p w:rsidR="00D6451F" w:rsidRPr="00F31A2E" w:rsidRDefault="00D6451F" w:rsidP="00D6451F">
      <w:pPr>
        <w:pStyle w:val="a3"/>
        <w:spacing w:before="0" w:beforeAutospacing="0" w:after="0" w:afterAutospacing="0" w:line="360" w:lineRule="auto"/>
        <w:ind w:firstLine="708"/>
        <w:jc w:val="both"/>
        <w:rPr>
          <w:color w:val="000000" w:themeColor="text1"/>
          <w:sz w:val="28"/>
          <w:szCs w:val="28"/>
        </w:rPr>
      </w:pPr>
      <w:r w:rsidRPr="000838A0">
        <w:rPr>
          <w:rFonts w:ascii="TimesNewRoman" w:hAnsi="TimesNewRoman"/>
          <w:sz w:val="28"/>
        </w:rPr>
        <w:t xml:space="preserve">В нашем </w:t>
      </w:r>
      <w:r>
        <w:rPr>
          <w:rFonts w:ascii="TimesNewRoman" w:hAnsi="TimesNewRoman"/>
          <w:sz w:val="28"/>
        </w:rPr>
        <w:t>ис</w:t>
      </w:r>
      <w:r w:rsidRPr="000838A0">
        <w:rPr>
          <w:rFonts w:ascii="TimesNewRoman" w:hAnsi="TimesNewRoman"/>
          <w:sz w:val="28"/>
        </w:rPr>
        <w:t>следовани</w:t>
      </w:r>
      <w:r>
        <w:rPr>
          <w:rFonts w:ascii="TimesNewRoman" w:hAnsi="TimesNewRoman"/>
          <w:sz w:val="28"/>
        </w:rPr>
        <w:t>и</w:t>
      </w:r>
      <w:r w:rsidRPr="000838A0">
        <w:rPr>
          <w:rFonts w:ascii="TimesNewRoman" w:hAnsi="TimesNewRoman"/>
          <w:sz w:val="28"/>
        </w:rPr>
        <w:t xml:space="preserve"> мы будем придерживаться классификации </w:t>
      </w:r>
      <w:r w:rsidRPr="00F31A2E">
        <w:rPr>
          <w:color w:val="000000" w:themeColor="text1"/>
          <w:sz w:val="28"/>
          <w:szCs w:val="28"/>
        </w:rPr>
        <w:t>Л. Л. Нелюбина</w:t>
      </w:r>
      <w:r>
        <w:rPr>
          <w:rFonts w:ascii="TimesNewRoman" w:hAnsi="TimesNewRoman"/>
          <w:sz w:val="28"/>
        </w:rPr>
        <w:t>, так как считаем её наиболее</w:t>
      </w:r>
      <w:r w:rsidR="00E17655">
        <w:rPr>
          <w:rFonts w:ascii="TimesNewRoman" w:hAnsi="TimesNewRoman"/>
          <w:sz w:val="28"/>
        </w:rPr>
        <w:t xml:space="preserve"> полной и</w:t>
      </w:r>
      <w:r>
        <w:rPr>
          <w:rFonts w:ascii="TimesNewRoman" w:hAnsi="TimesNewRoman"/>
          <w:sz w:val="28"/>
        </w:rPr>
        <w:t xml:space="preserve"> соответствующей </w:t>
      </w:r>
      <w:r w:rsidR="00E17655">
        <w:rPr>
          <w:rFonts w:ascii="TimesNewRoman" w:hAnsi="TimesNewRoman"/>
          <w:sz w:val="28"/>
        </w:rPr>
        <w:t>русскому</w:t>
      </w:r>
      <w:r>
        <w:rPr>
          <w:rFonts w:ascii="TimesNewRoman" w:hAnsi="TimesNewRoman"/>
          <w:sz w:val="28"/>
        </w:rPr>
        <w:t xml:space="preserve"> политическому дискурсу.</w:t>
      </w:r>
      <w:r w:rsidRPr="00C13D97">
        <w:rPr>
          <w:rFonts w:ascii="TimesNewRoman" w:hAnsi="TimesNewRoman"/>
          <w:sz w:val="28"/>
        </w:rPr>
        <w:t xml:space="preserve"> </w:t>
      </w:r>
      <w:r w:rsidRPr="00F31A2E">
        <w:rPr>
          <w:color w:val="000000" w:themeColor="text1"/>
          <w:sz w:val="28"/>
          <w:szCs w:val="28"/>
        </w:rPr>
        <w:t xml:space="preserve">Согласно классификации Нелюбина Л. Л. в </w:t>
      </w:r>
      <w:r w:rsidR="00E17655">
        <w:rPr>
          <w:color w:val="000000" w:themeColor="text1"/>
          <w:sz w:val="28"/>
          <w:szCs w:val="28"/>
        </w:rPr>
        <w:t>русском языке существуют следующие типы</w:t>
      </w:r>
      <w:r w:rsidRPr="00F31A2E">
        <w:rPr>
          <w:color w:val="000000" w:themeColor="text1"/>
          <w:sz w:val="28"/>
          <w:szCs w:val="28"/>
        </w:rPr>
        <w:t xml:space="preserve"> атрибутивных словосочетаний:</w:t>
      </w:r>
    </w:p>
    <w:p w:rsidR="00D6451F" w:rsidRDefault="00D6451F" w:rsidP="00C24DD1">
      <w:pPr>
        <w:pStyle w:val="a3"/>
        <w:numPr>
          <w:ilvl w:val="1"/>
          <w:numId w:val="4"/>
        </w:numPr>
        <w:spacing w:before="0" w:beforeAutospacing="0" w:after="0" w:afterAutospacing="0" w:line="360" w:lineRule="auto"/>
        <w:ind w:left="1134" w:hanging="425"/>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трибутивно-препозитивные словосочетания с согласованием (согласование в роде, числе и падеже)</w:t>
      </w:r>
      <w:r w:rsidR="00E17655">
        <w:rPr>
          <w:color w:val="000000" w:themeColor="text1"/>
          <w:sz w:val="28"/>
          <w:szCs w:val="28"/>
        </w:rPr>
        <w:t xml:space="preserve"> </w:t>
      </w:r>
      <w:r w:rsidR="00E17655" w:rsidRPr="00005BA3">
        <w:rPr>
          <w:i/>
          <w:color w:val="000000" w:themeColor="text1"/>
          <w:sz w:val="28"/>
          <w:szCs w:val="28"/>
        </w:rPr>
        <w:t>(</w:t>
      </w:r>
      <w:r w:rsidR="00005BA3" w:rsidRPr="00005BA3">
        <w:rPr>
          <w:i/>
          <w:sz w:val="28"/>
        </w:rPr>
        <w:t xml:space="preserve">Сильный Президент – Сильная </w:t>
      </w:r>
      <w:r w:rsidR="00B67991" w:rsidRPr="00005BA3">
        <w:rPr>
          <w:i/>
          <w:sz w:val="28"/>
        </w:rPr>
        <w:t>Россия!</w:t>
      </w:r>
      <w:r w:rsidR="00005BA3" w:rsidRPr="00005BA3">
        <w:rPr>
          <w:i/>
          <w:sz w:val="28"/>
        </w:rPr>
        <w:t xml:space="preserve"> огромной многонациональной страны</w:t>
      </w:r>
      <w:r w:rsidR="00E17655" w:rsidRPr="00005BA3">
        <w:rPr>
          <w:i/>
          <w:color w:val="000000" w:themeColor="text1"/>
          <w:sz w:val="28"/>
          <w:szCs w:val="28"/>
        </w:rPr>
        <w:t>)</w:t>
      </w:r>
      <w:r w:rsidRPr="00005BA3">
        <w:rPr>
          <w:i/>
          <w:color w:val="000000" w:themeColor="text1"/>
          <w:sz w:val="28"/>
          <w:szCs w:val="28"/>
        </w:rPr>
        <w:t xml:space="preserve">; </w:t>
      </w:r>
    </w:p>
    <w:p w:rsidR="00D6451F" w:rsidRPr="00F31A2E" w:rsidRDefault="00D6451F" w:rsidP="00C24DD1">
      <w:pPr>
        <w:pStyle w:val="a3"/>
        <w:numPr>
          <w:ilvl w:val="1"/>
          <w:numId w:val="4"/>
        </w:numPr>
        <w:spacing w:before="0" w:beforeAutospacing="0" w:after="0" w:afterAutospacing="0" w:line="360" w:lineRule="auto"/>
        <w:ind w:left="1134" w:hanging="425"/>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трибутивно-постпозитивные словосочетания с управлением</w:t>
      </w:r>
      <w:r>
        <w:rPr>
          <w:color w:val="000000" w:themeColor="text1"/>
          <w:sz w:val="28"/>
          <w:szCs w:val="28"/>
        </w:rPr>
        <w:t xml:space="preserve"> </w:t>
      </w:r>
      <w:r w:rsidR="00005BA3">
        <w:rPr>
          <w:color w:val="000000" w:themeColor="text1"/>
          <w:sz w:val="28"/>
          <w:szCs w:val="28"/>
        </w:rPr>
        <w:t>(</w:t>
      </w:r>
      <w:r w:rsidR="00005BA3" w:rsidRPr="00005BA3">
        <w:rPr>
          <w:i/>
          <w:sz w:val="28"/>
        </w:rPr>
        <w:t>Россия, устремлённая в будущее</w:t>
      </w:r>
      <w:r w:rsidR="00005BA3" w:rsidRPr="00005BA3">
        <w:rPr>
          <w:color w:val="000000" w:themeColor="text1"/>
          <w:sz w:val="28"/>
          <w:szCs w:val="28"/>
        </w:rPr>
        <w:t>;</w:t>
      </w:r>
      <w:r w:rsidR="00005BA3">
        <w:rPr>
          <w:color w:val="000000" w:themeColor="text1"/>
          <w:sz w:val="28"/>
          <w:szCs w:val="28"/>
        </w:rPr>
        <w:t xml:space="preserve"> </w:t>
      </w:r>
      <w:r w:rsidR="00005BA3" w:rsidRPr="00005BA3">
        <w:rPr>
          <w:i/>
          <w:sz w:val="28"/>
          <w:szCs w:val="26"/>
          <w:shd w:val="clear" w:color="auto" w:fill="FEFEFE"/>
        </w:rPr>
        <w:t>временем наших ярких побед</w:t>
      </w:r>
      <w:r w:rsidR="00005BA3" w:rsidRPr="00005BA3">
        <w:rPr>
          <w:color w:val="000000" w:themeColor="text1"/>
          <w:sz w:val="28"/>
          <w:szCs w:val="28"/>
        </w:rPr>
        <w:t>)</w:t>
      </w:r>
      <w:r w:rsidRPr="00005BA3">
        <w:rPr>
          <w:color w:val="000000" w:themeColor="text1"/>
          <w:sz w:val="28"/>
          <w:szCs w:val="28"/>
        </w:rPr>
        <w:t>;</w:t>
      </w:r>
      <w:r w:rsidRPr="00F31A2E">
        <w:rPr>
          <w:color w:val="000000" w:themeColor="text1"/>
          <w:sz w:val="28"/>
          <w:szCs w:val="28"/>
        </w:rPr>
        <w:t xml:space="preserve"> </w:t>
      </w:r>
    </w:p>
    <w:p w:rsidR="00D6451F" w:rsidRPr="006417E9" w:rsidRDefault="00D6451F" w:rsidP="00C24DD1">
      <w:pPr>
        <w:pStyle w:val="a3"/>
        <w:numPr>
          <w:ilvl w:val="1"/>
          <w:numId w:val="4"/>
        </w:numPr>
        <w:spacing w:before="0" w:beforeAutospacing="0" w:after="0" w:afterAutospacing="0" w:line="360" w:lineRule="auto"/>
        <w:ind w:left="1134" w:hanging="425"/>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трибутивно-препозитивные с примыканием</w:t>
      </w:r>
      <w:r>
        <w:rPr>
          <w:color w:val="000000" w:themeColor="text1"/>
          <w:sz w:val="28"/>
          <w:szCs w:val="28"/>
        </w:rPr>
        <w:t xml:space="preserve"> – 10 примеров</w:t>
      </w:r>
      <w:r w:rsidRPr="00F31A2E">
        <w:rPr>
          <w:color w:val="000000" w:themeColor="text1"/>
          <w:sz w:val="28"/>
          <w:szCs w:val="28"/>
        </w:rPr>
        <w:t xml:space="preserve">. </w:t>
      </w:r>
      <w:r w:rsidRPr="006417E9">
        <w:rPr>
          <w:color w:val="000000" w:themeColor="text1"/>
          <w:sz w:val="28"/>
          <w:szCs w:val="28"/>
        </w:rPr>
        <w:t xml:space="preserve">Выделяются три подтипа: именной, адъективный и глагольный. </w:t>
      </w:r>
    </w:p>
    <w:p w:rsidR="00D6451F" w:rsidRPr="00005BA3" w:rsidRDefault="00D6451F" w:rsidP="00C24DD1">
      <w:pPr>
        <w:pStyle w:val="a4"/>
        <w:numPr>
          <w:ilvl w:val="0"/>
          <w:numId w:val="10"/>
        </w:numPr>
        <w:spacing w:after="0" w:line="360" w:lineRule="auto"/>
        <w:ind w:left="1418"/>
        <w:jc w:val="both"/>
        <w:rPr>
          <w:i/>
          <w:sz w:val="28"/>
          <w:szCs w:val="24"/>
        </w:rPr>
      </w:pPr>
      <w:r w:rsidRPr="00005BA3">
        <w:rPr>
          <w:color w:val="000000" w:themeColor="text1"/>
          <w:sz w:val="28"/>
          <w:szCs w:val="28"/>
        </w:rPr>
        <w:t>именной подтип</w:t>
      </w:r>
      <w:r w:rsidRPr="00005BA3">
        <w:rPr>
          <w:i/>
          <w:color w:val="000000" w:themeColor="text1"/>
          <w:sz w:val="28"/>
          <w:szCs w:val="28"/>
        </w:rPr>
        <w:t xml:space="preserve"> </w:t>
      </w:r>
      <w:r w:rsidR="00005BA3" w:rsidRPr="00005BA3">
        <w:rPr>
          <w:i/>
          <w:color w:val="000000" w:themeColor="text1"/>
          <w:sz w:val="28"/>
          <w:szCs w:val="28"/>
        </w:rPr>
        <w:t>(</w:t>
      </w:r>
      <w:r w:rsidR="00005BA3" w:rsidRPr="00005BA3">
        <w:rPr>
          <w:i/>
          <w:sz w:val="28"/>
        </w:rPr>
        <w:t xml:space="preserve">решительный прорыв; </w:t>
      </w:r>
      <w:r w:rsidR="00005BA3">
        <w:rPr>
          <w:i/>
          <w:sz w:val="28"/>
        </w:rPr>
        <w:t>п</w:t>
      </w:r>
      <w:r w:rsidR="00005BA3" w:rsidRPr="00005BA3">
        <w:rPr>
          <w:i/>
          <w:sz w:val="28"/>
        </w:rPr>
        <w:t>рочный фундамент)</w:t>
      </w:r>
      <w:r w:rsidRPr="00005BA3">
        <w:rPr>
          <w:color w:val="000000" w:themeColor="text1"/>
          <w:sz w:val="28"/>
          <w:szCs w:val="28"/>
        </w:rPr>
        <w:t>;</w:t>
      </w:r>
    </w:p>
    <w:p w:rsidR="00D6451F" w:rsidRDefault="00D6451F" w:rsidP="00C24DD1">
      <w:pPr>
        <w:pStyle w:val="a3"/>
        <w:numPr>
          <w:ilvl w:val="0"/>
          <w:numId w:val="10"/>
        </w:numPr>
        <w:spacing w:before="0" w:beforeAutospacing="0" w:after="0" w:afterAutospacing="0" w:line="360" w:lineRule="auto"/>
        <w:ind w:left="1418"/>
        <w:jc w:val="both"/>
        <w:rPr>
          <w:color w:val="000000" w:themeColor="text1"/>
          <w:sz w:val="28"/>
          <w:szCs w:val="28"/>
        </w:rPr>
      </w:pPr>
      <w:r w:rsidRPr="00F31A2E">
        <w:rPr>
          <w:color w:val="000000" w:themeColor="text1"/>
          <w:sz w:val="28"/>
          <w:szCs w:val="28"/>
        </w:rPr>
        <w:t xml:space="preserve">адъективный подтип. В этом подтипе зависимый компонент представлен наречием, а стержневой </w:t>
      </w:r>
      <w:r>
        <w:rPr>
          <w:color w:val="000000" w:themeColor="text1"/>
          <w:sz w:val="28"/>
          <w:szCs w:val="28"/>
        </w:rPr>
        <w:t>–</w:t>
      </w:r>
      <w:r w:rsidRPr="00F31A2E">
        <w:rPr>
          <w:color w:val="000000" w:themeColor="text1"/>
          <w:sz w:val="28"/>
          <w:szCs w:val="28"/>
        </w:rPr>
        <w:t xml:space="preserve"> именем прилагательным </w:t>
      </w:r>
      <w:r w:rsidR="00005BA3" w:rsidRPr="00005BA3">
        <w:rPr>
          <w:i/>
          <w:color w:val="000000" w:themeColor="text1"/>
          <w:sz w:val="28"/>
          <w:szCs w:val="28"/>
        </w:rPr>
        <w:t>(</w:t>
      </w:r>
      <w:r w:rsidR="00005BA3" w:rsidRPr="00005BA3">
        <w:rPr>
          <w:i/>
          <w:sz w:val="28"/>
        </w:rPr>
        <w:t>давно назревшие, непростые, но крайне необходимые решения</w:t>
      </w:r>
      <w:r w:rsidR="00005BA3" w:rsidRPr="00005BA3">
        <w:rPr>
          <w:i/>
          <w:color w:val="000000" w:themeColor="text1"/>
          <w:sz w:val="28"/>
          <w:szCs w:val="28"/>
        </w:rPr>
        <w:t>)</w:t>
      </w:r>
      <w:r w:rsidRPr="00005BA3">
        <w:rPr>
          <w:i/>
          <w:color w:val="000000" w:themeColor="text1"/>
          <w:sz w:val="28"/>
          <w:szCs w:val="28"/>
        </w:rPr>
        <w:t>;</w:t>
      </w:r>
      <w:r w:rsidRPr="00F31A2E">
        <w:rPr>
          <w:color w:val="000000" w:themeColor="text1"/>
          <w:sz w:val="28"/>
          <w:szCs w:val="28"/>
        </w:rPr>
        <w:t xml:space="preserve"> </w:t>
      </w:r>
    </w:p>
    <w:p w:rsidR="00D6451F" w:rsidRPr="00B67991" w:rsidRDefault="00D6451F" w:rsidP="00C24DD1">
      <w:pPr>
        <w:pStyle w:val="a3"/>
        <w:numPr>
          <w:ilvl w:val="0"/>
          <w:numId w:val="10"/>
        </w:numPr>
        <w:spacing w:before="0" w:beforeAutospacing="0" w:after="0" w:afterAutospacing="0" w:line="360" w:lineRule="auto"/>
        <w:ind w:left="1418"/>
        <w:jc w:val="both"/>
        <w:rPr>
          <w:color w:val="000000" w:themeColor="text1"/>
          <w:sz w:val="28"/>
          <w:szCs w:val="28"/>
        </w:rPr>
      </w:pPr>
      <w:r w:rsidRPr="00F31A2E">
        <w:rPr>
          <w:color w:val="000000" w:themeColor="text1"/>
          <w:sz w:val="28"/>
          <w:szCs w:val="28"/>
        </w:rPr>
        <w:lastRenderedPageBreak/>
        <w:t xml:space="preserve">глагольный подтип. В этом подтипе зависимый компонент, выраженный наречием, уточняет стержневой компонент, выраженный </w:t>
      </w:r>
      <w:r w:rsidRPr="00005BA3">
        <w:rPr>
          <w:color w:val="000000" w:themeColor="text1"/>
          <w:sz w:val="28"/>
          <w:szCs w:val="28"/>
        </w:rPr>
        <w:t>глаголом</w:t>
      </w:r>
      <w:r w:rsidRPr="00005BA3">
        <w:rPr>
          <w:i/>
          <w:color w:val="000000" w:themeColor="text1"/>
          <w:sz w:val="28"/>
          <w:szCs w:val="28"/>
        </w:rPr>
        <w:t xml:space="preserve"> </w:t>
      </w:r>
      <w:r w:rsidR="00005BA3" w:rsidRPr="00005BA3">
        <w:rPr>
          <w:i/>
          <w:color w:val="000000" w:themeColor="text1"/>
          <w:sz w:val="28"/>
          <w:szCs w:val="28"/>
        </w:rPr>
        <w:t>(</w:t>
      </w:r>
      <w:r w:rsidR="00005BA3" w:rsidRPr="00005BA3">
        <w:rPr>
          <w:i/>
          <w:sz w:val="28"/>
        </w:rPr>
        <w:t>всемерно поддержать</w:t>
      </w:r>
      <w:r w:rsidR="00005BA3" w:rsidRPr="00005BA3">
        <w:rPr>
          <w:i/>
          <w:color w:val="000000" w:themeColor="text1"/>
          <w:sz w:val="28"/>
          <w:szCs w:val="28"/>
        </w:rPr>
        <w:t>)</w:t>
      </w:r>
      <w:r w:rsidR="00005BA3">
        <w:rPr>
          <w:color w:val="000000" w:themeColor="text1"/>
          <w:sz w:val="28"/>
          <w:szCs w:val="28"/>
        </w:rPr>
        <w:t xml:space="preserve"> </w:t>
      </w:r>
      <w:r>
        <w:rPr>
          <w:color w:val="000000" w:themeColor="text1"/>
          <w:sz w:val="28"/>
          <w:szCs w:val="28"/>
        </w:rPr>
        <w:t>(Нелюбин, 2012: 115-117)</w:t>
      </w:r>
      <w:r w:rsidRPr="00F31A2E">
        <w:rPr>
          <w:color w:val="000000" w:themeColor="text1"/>
          <w:sz w:val="28"/>
          <w:szCs w:val="28"/>
        </w:rPr>
        <w:t xml:space="preserve">. </w:t>
      </w:r>
    </w:p>
    <w:p w:rsidR="00B2371A" w:rsidRDefault="00AC4302" w:rsidP="00AC4302">
      <w:pPr>
        <w:pStyle w:val="3"/>
      </w:pPr>
      <w:bookmarkStart w:id="25" w:name="_Toc70083809"/>
      <w:bookmarkStart w:id="26" w:name="_Toc73490196"/>
      <w:r>
        <w:t>1.</w:t>
      </w:r>
      <w:r w:rsidR="008E7938">
        <w:t>7</w:t>
      </w:r>
      <w:r>
        <w:t xml:space="preserve">.3. </w:t>
      </w:r>
      <w:r w:rsidR="00A6146F">
        <w:t>Украинские</w:t>
      </w:r>
      <w:r w:rsidR="00B2371A" w:rsidRPr="00B2371A">
        <w:t xml:space="preserve"> атрибутивные словосочетания</w:t>
      </w:r>
      <w:bookmarkEnd w:id="25"/>
      <w:bookmarkEnd w:id="26"/>
    </w:p>
    <w:p w:rsidR="00A6146F" w:rsidRDefault="00A6146F" w:rsidP="00A6146F">
      <w:pPr>
        <w:spacing w:line="360" w:lineRule="auto"/>
        <w:ind w:firstLine="708"/>
        <w:jc w:val="both"/>
        <w:rPr>
          <w:color w:val="000000" w:themeColor="text1"/>
          <w:sz w:val="28"/>
          <w:szCs w:val="28"/>
        </w:rPr>
      </w:pPr>
      <w:r w:rsidRPr="00B2371A">
        <w:rPr>
          <w:sz w:val="28"/>
          <w:szCs w:val="28"/>
        </w:rPr>
        <w:t xml:space="preserve">Атрибутивные словосочетания в украинском языке характеризуются тем, что стержневое слово в них обозначает предмет, а зависимое описывает признак. Чаще всего атрибутивные отношения возникают при семантико-грамматическом взаимодействии существительных с прилагательными, причастиями или порядковыми числительными. Атрибутивность таких словосочетаний прежде всего базируется на предметности существительного, то есть на его общем лексическом значении, а также на общем лексическом значении сочетаемых с этим существительным частей речи, которые имеют способность обозначать признаки </w:t>
      </w:r>
      <w:r w:rsidRPr="006D0905">
        <w:rPr>
          <w:sz w:val="28"/>
          <w:szCs w:val="28"/>
        </w:rPr>
        <w:t>(Карабан</w:t>
      </w:r>
      <w:r>
        <w:rPr>
          <w:sz w:val="28"/>
          <w:szCs w:val="28"/>
        </w:rPr>
        <w:t>, 1997</w:t>
      </w:r>
      <w:r w:rsidRPr="006D0905">
        <w:rPr>
          <w:sz w:val="28"/>
          <w:szCs w:val="28"/>
        </w:rPr>
        <w:t>).</w:t>
      </w:r>
      <w:r w:rsidRPr="00B2371A">
        <w:rPr>
          <w:sz w:val="28"/>
          <w:szCs w:val="28"/>
        </w:rPr>
        <w:t xml:space="preserve"> В это же время атрибутивные семантико-синтаксические отношения могут возникать при сочетании существительного с некоторыми другими частями речи и формами слов, например: с предложными и безпредложными формами существительных </w:t>
      </w:r>
      <w:r w:rsidRPr="00F36FC8">
        <w:rPr>
          <w:sz w:val="28"/>
          <w:szCs w:val="28"/>
        </w:rPr>
        <w:t>(будиночок біля Дніпра, перевтома від напруження, машина брата: домик возле Днепра, переутомление от напряжения, машина брата); с наречиями (садок поруч, паста по-італійськи, дорога все глибше: садик рядом, паста по-итальянски, дорога все глубже); с инфинитивом (прагнення піти, потреба поїсти, можливість заробити: стремление уйти, потребность поесть, возможность заработать)</w:t>
      </w:r>
      <w:r>
        <w:rPr>
          <w:sz w:val="28"/>
          <w:szCs w:val="28"/>
        </w:rPr>
        <w:t xml:space="preserve"> </w:t>
      </w:r>
      <w:r w:rsidRPr="00992582">
        <w:rPr>
          <w:color w:val="000000" w:themeColor="text1"/>
          <w:sz w:val="28"/>
          <w:szCs w:val="28"/>
        </w:rPr>
        <w:t>(</w:t>
      </w:r>
      <w:r w:rsidR="00C55A0A" w:rsidRPr="00213979">
        <w:rPr>
          <w:iCs/>
          <w:sz w:val="28"/>
          <w:szCs w:val="28"/>
        </w:rPr>
        <w:t>Шевчук, Кабиш, Клименк</w:t>
      </w:r>
      <w:r w:rsidR="00C55A0A">
        <w:rPr>
          <w:iCs/>
          <w:sz w:val="28"/>
          <w:szCs w:val="28"/>
        </w:rPr>
        <w:t>о</w:t>
      </w:r>
      <w:r w:rsidRPr="00992582">
        <w:rPr>
          <w:color w:val="000000" w:themeColor="text1"/>
          <w:sz w:val="28"/>
          <w:szCs w:val="28"/>
        </w:rPr>
        <w:t>, 2011).</w:t>
      </w:r>
    </w:p>
    <w:p w:rsidR="00B67991" w:rsidRDefault="00C0492A" w:rsidP="00A6146F">
      <w:pPr>
        <w:spacing w:line="360" w:lineRule="auto"/>
        <w:ind w:firstLine="708"/>
        <w:jc w:val="both"/>
        <w:rPr>
          <w:sz w:val="28"/>
          <w:szCs w:val="28"/>
        </w:rPr>
      </w:pPr>
      <w:r>
        <w:rPr>
          <w:sz w:val="28"/>
          <w:szCs w:val="28"/>
        </w:rPr>
        <w:t>В</w:t>
      </w:r>
      <w:r w:rsidR="005A2AFC">
        <w:rPr>
          <w:sz w:val="28"/>
          <w:szCs w:val="28"/>
        </w:rPr>
        <w:t xml:space="preserve"> современных изучениях украинского языка единой классификации атрибутивных словосочетаний не существует, мы, в нашем исследовании, будем придерживаться классификации представленной </w:t>
      </w:r>
      <w:r>
        <w:rPr>
          <w:sz w:val="28"/>
          <w:szCs w:val="28"/>
        </w:rPr>
        <w:t>Карабаном В. И.</w:t>
      </w:r>
      <w:r w:rsidR="005A2AFC">
        <w:rPr>
          <w:sz w:val="28"/>
          <w:szCs w:val="28"/>
        </w:rPr>
        <w:t xml:space="preserve">, так как считаем её наиболее полной и соответствующей украинскому политическому дискурсу. Согласно вышеупомянутой классификации в украинском языке существуют следующие </w:t>
      </w:r>
      <w:r w:rsidR="0054403F">
        <w:rPr>
          <w:sz w:val="28"/>
          <w:szCs w:val="28"/>
        </w:rPr>
        <w:t>виды</w:t>
      </w:r>
      <w:r w:rsidR="005A2AFC">
        <w:rPr>
          <w:sz w:val="28"/>
          <w:szCs w:val="28"/>
        </w:rPr>
        <w:t xml:space="preserve"> атрибутивных </w:t>
      </w:r>
      <w:r w:rsidR="005A2AFC">
        <w:rPr>
          <w:sz w:val="28"/>
          <w:szCs w:val="28"/>
        </w:rPr>
        <w:lastRenderedPageBreak/>
        <w:t>словосочетаний</w:t>
      </w:r>
      <w:r>
        <w:rPr>
          <w:sz w:val="28"/>
          <w:szCs w:val="28"/>
        </w:rPr>
        <w:t xml:space="preserve"> (в зависимости от семантических отношений между элементами словосочетания)</w:t>
      </w:r>
      <w:r w:rsidR="005A2AFC">
        <w:rPr>
          <w:sz w:val="28"/>
          <w:szCs w:val="28"/>
        </w:rPr>
        <w:t>:</w:t>
      </w:r>
    </w:p>
    <w:p w:rsidR="0054403F" w:rsidRDefault="0034202A" w:rsidP="00A6146F">
      <w:pPr>
        <w:spacing w:line="360" w:lineRule="auto"/>
        <w:ind w:firstLine="708"/>
        <w:jc w:val="both"/>
        <w:rPr>
          <w:sz w:val="28"/>
          <w:szCs w:val="28"/>
        </w:rPr>
      </w:pPr>
      <w:r>
        <w:rPr>
          <w:sz w:val="28"/>
          <w:szCs w:val="28"/>
        </w:rPr>
        <w:t>- атрибутивно-препозитивные</w:t>
      </w:r>
      <w:r w:rsidR="00432E89">
        <w:rPr>
          <w:sz w:val="28"/>
          <w:szCs w:val="28"/>
        </w:rPr>
        <w:t xml:space="preserve"> с согласованием</w:t>
      </w:r>
      <w:r w:rsidR="00075068">
        <w:rPr>
          <w:sz w:val="28"/>
          <w:szCs w:val="28"/>
        </w:rPr>
        <w:t xml:space="preserve"> </w:t>
      </w:r>
      <w:r w:rsidR="00075068" w:rsidRPr="00075068">
        <w:rPr>
          <w:sz w:val="28"/>
          <w:szCs w:val="28"/>
        </w:rPr>
        <w:t>(к данному типу относятся такие комбинации, в которых зависимый компонент, который находится в препозиции относительно стержневого компонента, уподобляется ему)</w:t>
      </w:r>
      <w:r w:rsidR="009A7B89">
        <w:rPr>
          <w:sz w:val="28"/>
          <w:szCs w:val="28"/>
        </w:rPr>
        <w:t xml:space="preserve"> ()</w:t>
      </w:r>
      <w:r w:rsidR="00432E89">
        <w:rPr>
          <w:sz w:val="28"/>
          <w:szCs w:val="28"/>
        </w:rPr>
        <w:t>;</w:t>
      </w:r>
    </w:p>
    <w:p w:rsidR="00432E89" w:rsidRDefault="00432E89" w:rsidP="00A6146F">
      <w:pPr>
        <w:spacing w:line="360" w:lineRule="auto"/>
        <w:ind w:firstLine="708"/>
        <w:jc w:val="both"/>
        <w:rPr>
          <w:sz w:val="28"/>
          <w:szCs w:val="28"/>
        </w:rPr>
      </w:pPr>
      <w:r>
        <w:rPr>
          <w:sz w:val="28"/>
          <w:szCs w:val="28"/>
        </w:rPr>
        <w:t>- атрибутивно-препозитивные с</w:t>
      </w:r>
      <w:r w:rsidR="00075068">
        <w:rPr>
          <w:sz w:val="28"/>
          <w:szCs w:val="28"/>
        </w:rPr>
        <w:t xml:space="preserve"> управлением </w:t>
      </w:r>
      <w:r w:rsidR="00075068" w:rsidRPr="00075068">
        <w:rPr>
          <w:sz w:val="28"/>
          <w:szCs w:val="28"/>
        </w:rPr>
        <w:t>(к данному типу относятся словосочетания, в которых стержневой элемент – существительное, а зависимый компонент также существительное только</w:t>
      </w:r>
      <w:r w:rsidR="00075068">
        <w:rPr>
          <w:sz w:val="28"/>
          <w:szCs w:val="28"/>
        </w:rPr>
        <w:t>, скажем,</w:t>
      </w:r>
      <w:r w:rsidR="00075068" w:rsidRPr="00075068">
        <w:rPr>
          <w:sz w:val="28"/>
          <w:szCs w:val="28"/>
        </w:rPr>
        <w:t xml:space="preserve"> в родительном падеже)</w:t>
      </w:r>
      <w:r w:rsidR="00075068">
        <w:rPr>
          <w:sz w:val="28"/>
          <w:szCs w:val="28"/>
        </w:rPr>
        <w:t>;</w:t>
      </w:r>
    </w:p>
    <w:p w:rsidR="00075068" w:rsidRDefault="00075068" w:rsidP="00A6146F">
      <w:pPr>
        <w:spacing w:line="360" w:lineRule="auto"/>
        <w:ind w:firstLine="708"/>
        <w:jc w:val="both"/>
        <w:rPr>
          <w:sz w:val="28"/>
          <w:szCs w:val="28"/>
        </w:rPr>
      </w:pPr>
      <w:r>
        <w:rPr>
          <w:sz w:val="28"/>
          <w:szCs w:val="28"/>
        </w:rPr>
        <w:t>- атрибутивно-препозитивные с прилеганием (</w:t>
      </w:r>
      <w:r w:rsidRPr="00075068">
        <w:rPr>
          <w:sz w:val="28"/>
          <w:szCs w:val="28"/>
        </w:rPr>
        <w:t>к данному типу относятся словосочетания, в которых отсутствует морфологическое оформление синтаксического связи между зависимым и стержневым компонентами, заменяется порядком их расположения</w:t>
      </w:r>
      <w:r>
        <w:rPr>
          <w:sz w:val="28"/>
          <w:szCs w:val="28"/>
        </w:rPr>
        <w:t>);</w:t>
      </w:r>
    </w:p>
    <w:p w:rsidR="00075068" w:rsidRPr="003916D8" w:rsidRDefault="00075068" w:rsidP="00075068">
      <w:pPr>
        <w:spacing w:line="360" w:lineRule="auto"/>
        <w:ind w:firstLine="708"/>
        <w:jc w:val="both"/>
      </w:pPr>
      <w:r>
        <w:rPr>
          <w:sz w:val="28"/>
          <w:szCs w:val="28"/>
        </w:rPr>
        <w:t>- атрибутивно-постпозитивные.</w:t>
      </w:r>
      <w:bookmarkStart w:id="27" w:name="_Toc70083810"/>
      <w:r w:rsidRPr="003916D8">
        <w:t xml:space="preserve"> </w:t>
      </w:r>
    </w:p>
    <w:p w:rsidR="00B73518" w:rsidRDefault="00B73518" w:rsidP="00AC4302">
      <w:pPr>
        <w:pStyle w:val="1"/>
      </w:pPr>
      <w:bookmarkStart w:id="28" w:name="_Toc73490197"/>
      <w:r w:rsidRPr="003916D8">
        <w:t>Выводы по главе</w:t>
      </w:r>
      <w:r w:rsidR="002D01F3">
        <w:t xml:space="preserve"> 1</w:t>
      </w:r>
      <w:bookmarkEnd w:id="27"/>
      <w:bookmarkEnd w:id="28"/>
    </w:p>
    <w:p w:rsidR="00B73518" w:rsidRPr="00C447F2" w:rsidRDefault="00B73518" w:rsidP="003916D8">
      <w:pPr>
        <w:spacing w:line="360" w:lineRule="auto"/>
        <w:ind w:firstLine="709"/>
        <w:jc w:val="both"/>
        <w:rPr>
          <w:sz w:val="28"/>
          <w:szCs w:val="28"/>
        </w:rPr>
      </w:pPr>
      <w:r w:rsidRPr="00C447F2">
        <w:rPr>
          <w:sz w:val="28"/>
          <w:szCs w:val="28"/>
        </w:rPr>
        <w:t xml:space="preserve">1. </w:t>
      </w:r>
      <w:r w:rsidRPr="00072B1D">
        <w:rPr>
          <w:sz w:val="28"/>
          <w:szCs w:val="28"/>
        </w:rPr>
        <w:t>Словосочетание</w:t>
      </w:r>
      <w:r w:rsidR="00FE2FFA">
        <w:rPr>
          <w:sz w:val="28"/>
          <w:szCs w:val="28"/>
        </w:rPr>
        <w:t xml:space="preserve"> </w:t>
      </w:r>
      <w:r w:rsidR="002D01F3" w:rsidRPr="003916D8">
        <w:rPr>
          <w:sz w:val="28"/>
          <w:szCs w:val="28"/>
        </w:rPr>
        <w:t>–</w:t>
      </w:r>
      <w:r w:rsidRPr="00C447F2">
        <w:rPr>
          <w:sz w:val="28"/>
          <w:szCs w:val="28"/>
        </w:rPr>
        <w:t xml:space="preserve"> смысловое и грамматическое объединение двух или более полнозначных слов, слу</w:t>
      </w:r>
      <w:r w:rsidRPr="00C447F2">
        <w:rPr>
          <w:sz w:val="28"/>
          <w:szCs w:val="28"/>
        </w:rPr>
        <w:softHyphen/>
        <w:t>жащее наименованием де</w:t>
      </w:r>
      <w:r w:rsidRPr="003916D8">
        <w:rPr>
          <w:sz w:val="28"/>
          <w:szCs w:val="28"/>
        </w:rPr>
        <w:t>й</w:t>
      </w:r>
      <w:r w:rsidRPr="00C447F2">
        <w:rPr>
          <w:sz w:val="28"/>
          <w:szCs w:val="28"/>
        </w:rPr>
        <w:t>ствительности. Это номинативная языковая единица, имеющая выход в речь и реализующая сво</w:t>
      </w:r>
      <w:r w:rsidRPr="003916D8">
        <w:rPr>
          <w:sz w:val="28"/>
          <w:szCs w:val="28"/>
        </w:rPr>
        <w:t xml:space="preserve">й </w:t>
      </w:r>
      <w:r w:rsidRPr="00C447F2">
        <w:rPr>
          <w:sz w:val="28"/>
          <w:szCs w:val="28"/>
        </w:rPr>
        <w:t>коммуникативны</w:t>
      </w:r>
      <w:r w:rsidRPr="003916D8">
        <w:rPr>
          <w:sz w:val="28"/>
          <w:szCs w:val="28"/>
        </w:rPr>
        <w:t xml:space="preserve">й </w:t>
      </w:r>
      <w:r w:rsidRPr="00C447F2">
        <w:rPr>
          <w:sz w:val="28"/>
          <w:szCs w:val="28"/>
        </w:rPr>
        <w:t xml:space="preserve">потенциал через предложение. </w:t>
      </w:r>
    </w:p>
    <w:p w:rsidR="00B73518" w:rsidRPr="00C447F2" w:rsidRDefault="00B73518" w:rsidP="003916D8">
      <w:pPr>
        <w:spacing w:line="360" w:lineRule="auto"/>
        <w:ind w:firstLine="709"/>
        <w:jc w:val="both"/>
        <w:rPr>
          <w:sz w:val="28"/>
          <w:szCs w:val="28"/>
        </w:rPr>
      </w:pPr>
      <w:r w:rsidRPr="00C447F2">
        <w:rPr>
          <w:sz w:val="28"/>
          <w:szCs w:val="28"/>
        </w:rPr>
        <w:t xml:space="preserve">2. </w:t>
      </w:r>
      <w:r w:rsidRPr="00072B1D">
        <w:rPr>
          <w:sz w:val="28"/>
          <w:szCs w:val="28"/>
        </w:rPr>
        <w:t>Понятие атрибутивности</w:t>
      </w:r>
      <w:r w:rsidRPr="00C447F2">
        <w:rPr>
          <w:sz w:val="28"/>
          <w:szCs w:val="28"/>
        </w:rPr>
        <w:t xml:space="preserve"> </w:t>
      </w:r>
      <w:r w:rsidR="00685AA5">
        <w:rPr>
          <w:sz w:val="28"/>
          <w:szCs w:val="28"/>
        </w:rPr>
        <w:t>–</w:t>
      </w:r>
      <w:r w:rsidRPr="00C447F2">
        <w:rPr>
          <w:sz w:val="28"/>
          <w:szCs w:val="28"/>
        </w:rPr>
        <w:t xml:space="preserve"> это отношения между категориями субстанции и признака. Оно может быть выражено эксплицитно и имплицитно. Определение сущности атрибутивности в русском и англи</w:t>
      </w:r>
      <w:r w:rsidRPr="003916D8">
        <w:rPr>
          <w:sz w:val="28"/>
          <w:szCs w:val="28"/>
        </w:rPr>
        <w:t>й</w:t>
      </w:r>
      <w:r w:rsidRPr="00C447F2">
        <w:rPr>
          <w:sz w:val="28"/>
          <w:szCs w:val="28"/>
        </w:rPr>
        <w:t>ском языках тесно связано со структуро</w:t>
      </w:r>
      <w:r w:rsidRPr="003916D8">
        <w:rPr>
          <w:sz w:val="28"/>
          <w:szCs w:val="28"/>
        </w:rPr>
        <w:t xml:space="preserve">й </w:t>
      </w:r>
      <w:r w:rsidRPr="00C447F2">
        <w:rPr>
          <w:sz w:val="28"/>
          <w:szCs w:val="28"/>
        </w:rPr>
        <w:t>и семантико</w:t>
      </w:r>
      <w:r w:rsidRPr="003916D8">
        <w:rPr>
          <w:sz w:val="28"/>
          <w:szCs w:val="28"/>
        </w:rPr>
        <w:t xml:space="preserve">й </w:t>
      </w:r>
      <w:r w:rsidRPr="00C447F2">
        <w:rPr>
          <w:sz w:val="28"/>
          <w:szCs w:val="28"/>
        </w:rPr>
        <w:t xml:space="preserve">словосочетания. </w:t>
      </w:r>
    </w:p>
    <w:p w:rsidR="00B73518" w:rsidRPr="00C447F2" w:rsidRDefault="00B73518" w:rsidP="003916D8">
      <w:pPr>
        <w:spacing w:line="360" w:lineRule="auto"/>
        <w:ind w:firstLine="709"/>
        <w:jc w:val="both"/>
        <w:rPr>
          <w:sz w:val="28"/>
          <w:szCs w:val="28"/>
        </w:rPr>
      </w:pPr>
      <w:r w:rsidRPr="00C447F2">
        <w:rPr>
          <w:sz w:val="28"/>
          <w:szCs w:val="28"/>
        </w:rPr>
        <w:t xml:space="preserve">3. </w:t>
      </w:r>
      <w:r w:rsidRPr="00072B1D">
        <w:rPr>
          <w:sz w:val="28"/>
          <w:szCs w:val="28"/>
        </w:rPr>
        <w:t>Структурная характеристика атрибутивных словосочетаний</w:t>
      </w:r>
      <w:r w:rsidRPr="003916D8">
        <w:rPr>
          <w:sz w:val="28"/>
          <w:szCs w:val="28"/>
        </w:rPr>
        <w:t xml:space="preserve"> </w:t>
      </w:r>
      <w:r w:rsidRPr="00C447F2">
        <w:rPr>
          <w:sz w:val="28"/>
          <w:szCs w:val="28"/>
        </w:rPr>
        <w:t>в русском</w:t>
      </w:r>
      <w:r w:rsidR="002D01F3">
        <w:rPr>
          <w:sz w:val="28"/>
          <w:szCs w:val="28"/>
        </w:rPr>
        <w:t>, украинском</w:t>
      </w:r>
      <w:r w:rsidRPr="00C447F2">
        <w:rPr>
          <w:sz w:val="28"/>
          <w:szCs w:val="28"/>
        </w:rPr>
        <w:t xml:space="preserve"> и англи</w:t>
      </w:r>
      <w:r w:rsidRPr="003916D8">
        <w:rPr>
          <w:sz w:val="28"/>
          <w:szCs w:val="28"/>
        </w:rPr>
        <w:t>й</w:t>
      </w:r>
      <w:r w:rsidRPr="00C447F2">
        <w:rPr>
          <w:sz w:val="28"/>
          <w:szCs w:val="28"/>
        </w:rPr>
        <w:t>ском языках в основном совпадает. Однако некоторые из исследуемых атрибутивных конструкци</w:t>
      </w:r>
      <w:r w:rsidRPr="003916D8">
        <w:rPr>
          <w:sz w:val="28"/>
          <w:szCs w:val="28"/>
        </w:rPr>
        <w:t xml:space="preserve">й </w:t>
      </w:r>
      <w:r w:rsidRPr="00C447F2">
        <w:rPr>
          <w:sz w:val="28"/>
          <w:szCs w:val="28"/>
        </w:rPr>
        <w:t>имеют существенные раз</w:t>
      </w:r>
      <w:r w:rsidRPr="00C447F2">
        <w:rPr>
          <w:sz w:val="28"/>
          <w:szCs w:val="28"/>
        </w:rPr>
        <w:softHyphen/>
        <w:t>личия в сопоставляемых языках. Наибольшее различие наблюдается в области субстантивных атрибутивных словосочетани</w:t>
      </w:r>
      <w:r w:rsidRPr="003916D8">
        <w:rPr>
          <w:sz w:val="28"/>
          <w:szCs w:val="28"/>
        </w:rPr>
        <w:t>й</w:t>
      </w:r>
      <w:r w:rsidRPr="00C447F2">
        <w:rPr>
          <w:sz w:val="28"/>
          <w:szCs w:val="28"/>
        </w:rPr>
        <w:t xml:space="preserve">, </w:t>
      </w:r>
      <w:r w:rsidRPr="00C447F2">
        <w:rPr>
          <w:bCs/>
          <w:sz w:val="28"/>
          <w:szCs w:val="28"/>
        </w:rPr>
        <w:t>в</w:t>
      </w:r>
      <w:r w:rsidRPr="00C447F2">
        <w:rPr>
          <w:b/>
          <w:bCs/>
          <w:sz w:val="28"/>
          <w:szCs w:val="28"/>
        </w:rPr>
        <w:t xml:space="preserve"> </w:t>
      </w:r>
      <w:r w:rsidRPr="00C447F2">
        <w:rPr>
          <w:sz w:val="28"/>
          <w:szCs w:val="28"/>
        </w:rPr>
        <w:t>которых для передачи идентичных семантических отношени</w:t>
      </w:r>
      <w:r w:rsidRPr="003916D8">
        <w:rPr>
          <w:sz w:val="28"/>
          <w:szCs w:val="28"/>
        </w:rPr>
        <w:t xml:space="preserve">й </w:t>
      </w:r>
      <w:r w:rsidRPr="00C447F2">
        <w:rPr>
          <w:sz w:val="28"/>
          <w:szCs w:val="28"/>
        </w:rPr>
        <w:t>между их компонен</w:t>
      </w:r>
      <w:r w:rsidRPr="00C447F2">
        <w:rPr>
          <w:sz w:val="28"/>
          <w:szCs w:val="28"/>
        </w:rPr>
        <w:softHyphen/>
        <w:t xml:space="preserve">тами в </w:t>
      </w:r>
      <w:r w:rsidRPr="00C447F2">
        <w:rPr>
          <w:sz w:val="28"/>
          <w:szCs w:val="28"/>
        </w:rPr>
        <w:lastRenderedPageBreak/>
        <w:t xml:space="preserve">сопоставляемых языках используются структурно-семантические модели разных типов. </w:t>
      </w:r>
    </w:p>
    <w:p w:rsidR="00B73518" w:rsidRDefault="00B73518" w:rsidP="003916D8">
      <w:pPr>
        <w:spacing w:line="360" w:lineRule="auto"/>
        <w:ind w:firstLine="709"/>
        <w:jc w:val="both"/>
        <w:rPr>
          <w:sz w:val="28"/>
          <w:szCs w:val="28"/>
        </w:rPr>
      </w:pPr>
      <w:r w:rsidRPr="00C447F2">
        <w:rPr>
          <w:sz w:val="28"/>
          <w:szCs w:val="28"/>
        </w:rPr>
        <w:t xml:space="preserve">4. В сопоставляемых языках наблюдаются различия в способах </w:t>
      </w:r>
      <w:r w:rsidRPr="00072B1D">
        <w:rPr>
          <w:sz w:val="28"/>
          <w:szCs w:val="28"/>
        </w:rPr>
        <w:t>грамматической связи между компонентами атрибутивных словосоче</w:t>
      </w:r>
      <w:r w:rsidRPr="00072B1D">
        <w:rPr>
          <w:sz w:val="28"/>
          <w:szCs w:val="28"/>
        </w:rPr>
        <w:softHyphen/>
        <w:t>таний.</w:t>
      </w:r>
      <w:r w:rsidRPr="00C447F2">
        <w:rPr>
          <w:sz w:val="28"/>
          <w:szCs w:val="28"/>
        </w:rPr>
        <w:t xml:space="preserve"> Наиболее распространенным видом связи в русском языке</w:t>
      </w:r>
      <w:r w:rsidR="002D01F3">
        <w:rPr>
          <w:sz w:val="28"/>
          <w:szCs w:val="28"/>
        </w:rPr>
        <w:t>, как и в украинском</w:t>
      </w:r>
      <w:r w:rsidRPr="00C447F2">
        <w:rPr>
          <w:sz w:val="28"/>
          <w:szCs w:val="28"/>
        </w:rPr>
        <w:t xml:space="preserve"> явля</w:t>
      </w:r>
      <w:r w:rsidRPr="00C447F2">
        <w:rPr>
          <w:sz w:val="28"/>
          <w:szCs w:val="28"/>
        </w:rPr>
        <w:softHyphen/>
        <w:t>ется согласование, тогда как в англи</w:t>
      </w:r>
      <w:r w:rsidRPr="003916D8">
        <w:rPr>
          <w:sz w:val="28"/>
          <w:szCs w:val="28"/>
        </w:rPr>
        <w:t>й</w:t>
      </w:r>
      <w:r w:rsidRPr="00C447F2">
        <w:rPr>
          <w:sz w:val="28"/>
          <w:szCs w:val="28"/>
        </w:rPr>
        <w:t>ском языке преобладает примыка</w:t>
      </w:r>
      <w:r w:rsidRPr="00C447F2">
        <w:rPr>
          <w:sz w:val="28"/>
          <w:szCs w:val="28"/>
        </w:rPr>
        <w:softHyphen/>
        <w:t xml:space="preserve">ние, что обусловлено разным строем </w:t>
      </w:r>
      <w:r w:rsidR="002D01F3">
        <w:rPr>
          <w:sz w:val="28"/>
          <w:szCs w:val="28"/>
        </w:rPr>
        <w:t>сопоставляемых</w:t>
      </w:r>
      <w:r w:rsidRPr="00C447F2">
        <w:rPr>
          <w:sz w:val="28"/>
          <w:szCs w:val="28"/>
        </w:rPr>
        <w:t xml:space="preserve"> языков. </w:t>
      </w:r>
    </w:p>
    <w:p w:rsidR="00895D82" w:rsidRDefault="00895D82" w:rsidP="003916D8">
      <w:pPr>
        <w:spacing w:line="360" w:lineRule="auto"/>
        <w:ind w:firstLine="709"/>
        <w:jc w:val="both"/>
        <w:rPr>
          <w:sz w:val="28"/>
          <w:szCs w:val="28"/>
        </w:rPr>
      </w:pPr>
      <w:r>
        <w:rPr>
          <w:sz w:val="28"/>
          <w:szCs w:val="28"/>
        </w:rPr>
        <w:t xml:space="preserve">5. </w:t>
      </w:r>
      <w:r w:rsidRPr="00072B1D">
        <w:rPr>
          <w:sz w:val="28"/>
          <w:szCs w:val="28"/>
        </w:rPr>
        <w:t>Политический дискурс</w:t>
      </w:r>
      <w:r w:rsidRPr="00895D82">
        <w:rPr>
          <w:sz w:val="28"/>
          <w:szCs w:val="28"/>
        </w:rPr>
        <w:t xml:space="preserve"> </w:t>
      </w:r>
      <w:r>
        <w:rPr>
          <w:sz w:val="28"/>
          <w:szCs w:val="28"/>
        </w:rPr>
        <w:t>– это</w:t>
      </w:r>
      <w:r w:rsidRPr="00895D82">
        <w:rPr>
          <w:sz w:val="28"/>
          <w:szCs w:val="28"/>
        </w:rPr>
        <w:t xml:space="preserve"> комплексная взаимосвязь политических текстов, функционирующих в пределах политической сферы общения для осуществления целенаправленного социального действия, включающего в себя как вербальные, так и невербальные составляющие.</w:t>
      </w:r>
    </w:p>
    <w:p w:rsidR="00FE2FFA" w:rsidRDefault="00FE2FFA" w:rsidP="003916D8">
      <w:pPr>
        <w:spacing w:line="360" w:lineRule="auto"/>
        <w:ind w:firstLine="709"/>
        <w:jc w:val="both"/>
        <w:rPr>
          <w:sz w:val="28"/>
          <w:szCs w:val="28"/>
        </w:rPr>
      </w:pPr>
      <w:r>
        <w:rPr>
          <w:sz w:val="28"/>
          <w:szCs w:val="28"/>
        </w:rPr>
        <w:t xml:space="preserve">6. Политическая реклама – </w:t>
      </w:r>
      <w:r w:rsidRPr="003916D8">
        <w:rPr>
          <w:sz w:val="28"/>
          <w:szCs w:val="28"/>
        </w:rPr>
        <w:t>деятельность, ориентированная на пропаганду тех или иных идей, эмоциональное воздействие на граждан страны и побуждение их к политическим действиям для выработки общественного согласия, принятия и обоснования социально-политических решений в условиях множественности точек зрения в обществе</w:t>
      </w:r>
    </w:p>
    <w:p w:rsidR="00FE2FFA" w:rsidRDefault="00FE2FFA" w:rsidP="00FE2FFA">
      <w:pPr>
        <w:spacing w:line="360" w:lineRule="auto"/>
        <w:ind w:firstLine="708"/>
        <w:jc w:val="both"/>
        <w:rPr>
          <w:sz w:val="28"/>
          <w:szCs w:val="28"/>
        </w:rPr>
      </w:pPr>
      <w:r>
        <w:rPr>
          <w:sz w:val="28"/>
          <w:szCs w:val="28"/>
        </w:rPr>
        <w:t>7</w:t>
      </w:r>
      <w:r w:rsidR="007001B1">
        <w:rPr>
          <w:sz w:val="28"/>
          <w:szCs w:val="28"/>
        </w:rPr>
        <w:t xml:space="preserve">. </w:t>
      </w:r>
      <w:r w:rsidRPr="001D11D2">
        <w:rPr>
          <w:color w:val="000000" w:themeColor="text1"/>
          <w:sz w:val="28"/>
          <w:szCs w:val="28"/>
          <w:highlight w:val="white"/>
        </w:rPr>
        <w:t xml:space="preserve">Главной особенностью </w:t>
      </w:r>
      <w:r w:rsidRPr="00EA7654">
        <w:rPr>
          <w:color w:val="000000" w:themeColor="text1"/>
          <w:sz w:val="28"/>
          <w:szCs w:val="28"/>
          <w:highlight w:val="white"/>
        </w:rPr>
        <w:t>предвыборной политической рекламы</w:t>
      </w:r>
      <w:r w:rsidRPr="001D11D2">
        <w:rPr>
          <w:color w:val="000000" w:themeColor="text1"/>
          <w:sz w:val="28"/>
          <w:szCs w:val="28"/>
          <w:highlight w:val="white"/>
        </w:rPr>
        <w:t xml:space="preserve"> является </w:t>
      </w:r>
      <w:r>
        <w:rPr>
          <w:color w:val="000000" w:themeColor="text1"/>
          <w:sz w:val="28"/>
          <w:szCs w:val="28"/>
          <w:highlight w:val="white"/>
        </w:rPr>
        <w:t xml:space="preserve">ее </w:t>
      </w:r>
      <w:r w:rsidRPr="001D11D2">
        <w:rPr>
          <w:color w:val="000000" w:themeColor="text1"/>
          <w:sz w:val="28"/>
          <w:szCs w:val="28"/>
          <w:highlight w:val="white"/>
        </w:rPr>
        <w:t>имиджевый характер</w:t>
      </w:r>
      <w:r>
        <w:rPr>
          <w:color w:val="000000" w:themeColor="text1"/>
          <w:sz w:val="28"/>
          <w:szCs w:val="28"/>
          <w:highlight w:val="white"/>
        </w:rPr>
        <w:t xml:space="preserve">. </w:t>
      </w:r>
      <w:r w:rsidRPr="001D11D2">
        <w:rPr>
          <w:color w:val="000000" w:themeColor="text1"/>
          <w:sz w:val="28"/>
          <w:szCs w:val="28"/>
          <w:highlight w:val="white"/>
        </w:rPr>
        <w:t>Образ политика, создающийся усилиями рекламистов, должен в наибольшей мере отражать ожидания электората.</w:t>
      </w:r>
      <w:r>
        <w:rPr>
          <w:color w:val="000000" w:themeColor="text1"/>
          <w:sz w:val="28"/>
          <w:szCs w:val="28"/>
          <w:highlight w:val="white"/>
        </w:rPr>
        <w:t xml:space="preserve"> </w:t>
      </w:r>
      <w:r w:rsidRPr="003916D8">
        <w:rPr>
          <w:sz w:val="28"/>
          <w:szCs w:val="28"/>
        </w:rPr>
        <w:t>Политическая имидж-реклама направлена на создание и дальнейшее позиционирование благоприятного образа как отдельного политического или государственного лидера, так и политической организации в целом.</w:t>
      </w:r>
    </w:p>
    <w:p w:rsidR="00FE2FFA" w:rsidRDefault="00FE2FFA" w:rsidP="00FE2FFA">
      <w:pPr>
        <w:spacing w:line="360" w:lineRule="auto"/>
        <w:ind w:firstLine="708"/>
        <w:jc w:val="both"/>
        <w:rPr>
          <w:sz w:val="28"/>
          <w:szCs w:val="28"/>
        </w:rPr>
      </w:pPr>
      <w:r>
        <w:rPr>
          <w:sz w:val="28"/>
          <w:szCs w:val="28"/>
        </w:rPr>
        <w:t xml:space="preserve">8. </w:t>
      </w:r>
      <w:r>
        <w:rPr>
          <w:color w:val="000000" w:themeColor="text1"/>
          <w:sz w:val="28"/>
          <w:szCs w:val="28"/>
          <w:highlight w:val="white"/>
        </w:rPr>
        <w:t xml:space="preserve">В американском политическом дискурсе </w:t>
      </w:r>
      <w:r>
        <w:rPr>
          <w:sz w:val="28"/>
          <w:szCs w:val="28"/>
        </w:rPr>
        <w:t>п</w:t>
      </w:r>
      <w:r w:rsidRPr="00652F98">
        <w:rPr>
          <w:sz w:val="28"/>
          <w:szCs w:val="28"/>
        </w:rPr>
        <w:t xml:space="preserve">олитическая реклама включает в себя любые рекламные </w:t>
      </w:r>
      <w:r>
        <w:rPr>
          <w:sz w:val="28"/>
          <w:szCs w:val="28"/>
        </w:rPr>
        <w:t>веб-сайты</w:t>
      </w:r>
      <w:r w:rsidRPr="00652F98">
        <w:rPr>
          <w:sz w:val="28"/>
          <w:szCs w:val="28"/>
        </w:rPr>
        <w:t xml:space="preserve">, газетные объявления, рекламные щиты, вывески, брошюры, статьи, </w:t>
      </w:r>
      <w:r>
        <w:rPr>
          <w:sz w:val="28"/>
          <w:szCs w:val="28"/>
        </w:rPr>
        <w:t xml:space="preserve">публикации в </w:t>
      </w:r>
      <w:r w:rsidRPr="00652F98">
        <w:rPr>
          <w:sz w:val="28"/>
          <w:szCs w:val="28"/>
        </w:rPr>
        <w:t>таблоид</w:t>
      </w:r>
      <w:r>
        <w:rPr>
          <w:sz w:val="28"/>
          <w:szCs w:val="28"/>
        </w:rPr>
        <w:t>ах</w:t>
      </w:r>
      <w:r w:rsidRPr="00652F98">
        <w:rPr>
          <w:sz w:val="28"/>
          <w:szCs w:val="28"/>
        </w:rPr>
        <w:t>, листовки, письма, радиопрезентации или телевизионные презентации, рекламу в цифровых или социальных сетях или други</w:t>
      </w:r>
      <w:r>
        <w:rPr>
          <w:sz w:val="28"/>
          <w:szCs w:val="28"/>
        </w:rPr>
        <w:t>х</w:t>
      </w:r>
      <w:r w:rsidRPr="00652F98">
        <w:rPr>
          <w:sz w:val="28"/>
          <w:szCs w:val="28"/>
        </w:rPr>
        <w:t xml:space="preserve"> средства</w:t>
      </w:r>
      <w:r>
        <w:rPr>
          <w:sz w:val="28"/>
          <w:szCs w:val="28"/>
        </w:rPr>
        <w:t>х</w:t>
      </w:r>
      <w:r w:rsidRPr="00652F98">
        <w:rPr>
          <w:sz w:val="28"/>
          <w:szCs w:val="28"/>
        </w:rPr>
        <w:t xml:space="preserve"> массовой коммуникации, используемые с целью обращения, прямо или косвенно, за голосами или</w:t>
      </w:r>
      <w:r>
        <w:rPr>
          <w:sz w:val="28"/>
          <w:szCs w:val="28"/>
        </w:rPr>
        <w:t xml:space="preserve"> </w:t>
      </w:r>
      <w:r w:rsidRPr="00652F98">
        <w:rPr>
          <w:sz w:val="28"/>
          <w:szCs w:val="28"/>
        </w:rPr>
        <w:t>за финансовой или иной поддержкой в любой избирательной кампании.</w:t>
      </w:r>
    </w:p>
    <w:p w:rsidR="00FE2FFA" w:rsidRDefault="00FE2FFA" w:rsidP="00FE2FFA">
      <w:pPr>
        <w:spacing w:line="360" w:lineRule="auto"/>
        <w:ind w:firstLine="708"/>
        <w:jc w:val="both"/>
        <w:rPr>
          <w:sz w:val="28"/>
          <w:szCs w:val="28"/>
        </w:rPr>
      </w:pPr>
      <w:r>
        <w:rPr>
          <w:sz w:val="28"/>
          <w:szCs w:val="28"/>
        </w:rPr>
        <w:lastRenderedPageBreak/>
        <w:t xml:space="preserve">9. </w:t>
      </w:r>
      <w:r>
        <w:rPr>
          <w:color w:val="000000" w:themeColor="text1"/>
          <w:sz w:val="28"/>
          <w:szCs w:val="28"/>
          <w:highlight w:val="white"/>
        </w:rPr>
        <w:t xml:space="preserve">В российском политическом дискурсе </w:t>
      </w:r>
      <w:r>
        <w:rPr>
          <w:sz w:val="28"/>
          <w:szCs w:val="28"/>
        </w:rPr>
        <w:t>п</w:t>
      </w:r>
      <w:r w:rsidRPr="00652F98">
        <w:rPr>
          <w:sz w:val="28"/>
          <w:szCs w:val="28"/>
        </w:rPr>
        <w:t>олитическая реклама</w:t>
      </w:r>
      <w:r>
        <w:rPr>
          <w:sz w:val="28"/>
          <w:szCs w:val="28"/>
        </w:rPr>
        <w:t xml:space="preserve"> – это </w:t>
      </w:r>
      <w:r w:rsidR="00C976C4" w:rsidRPr="003916D8">
        <w:rPr>
          <w:sz w:val="28"/>
          <w:szCs w:val="28"/>
        </w:rPr>
        <w:t>система методов психологического воздействия на массовые аудитории с целью управления их политическим поведением, нацеленная на изменение или закрепление тех или иных политических убеждений</w:t>
      </w:r>
      <w:r w:rsidR="00C976C4">
        <w:rPr>
          <w:sz w:val="28"/>
          <w:szCs w:val="28"/>
        </w:rPr>
        <w:t>.</w:t>
      </w:r>
    </w:p>
    <w:p w:rsidR="00FE2FFA" w:rsidRDefault="00FE2FFA" w:rsidP="00FE2FFA">
      <w:pPr>
        <w:spacing w:line="360" w:lineRule="auto"/>
        <w:ind w:firstLine="708"/>
        <w:jc w:val="both"/>
        <w:rPr>
          <w:sz w:val="28"/>
          <w:szCs w:val="28"/>
        </w:rPr>
      </w:pPr>
      <w:r>
        <w:rPr>
          <w:color w:val="000000" w:themeColor="text1"/>
          <w:sz w:val="28"/>
          <w:szCs w:val="28"/>
          <w:highlight w:val="white"/>
        </w:rPr>
        <w:t xml:space="preserve">10. Украинская </w:t>
      </w:r>
      <w:r w:rsidRPr="00540540">
        <w:rPr>
          <w:sz w:val="28"/>
          <w:szCs w:val="28"/>
        </w:rPr>
        <w:t xml:space="preserve">политическая реклама </w:t>
      </w:r>
      <w:r>
        <w:rPr>
          <w:sz w:val="28"/>
          <w:szCs w:val="28"/>
        </w:rPr>
        <w:t>–</w:t>
      </w:r>
      <w:r w:rsidRPr="00540540">
        <w:rPr>
          <w:sz w:val="28"/>
          <w:szCs w:val="28"/>
        </w:rPr>
        <w:t xml:space="preserve"> это меры и способы формирования мнения избирателей путем подачи целом объективной информации, что убеждает в преимуществах данного кандидата или политической организации над другими. Она состоит из объективной и убедительной информации об определенном политическом лице или организации и эмоционально влиятельного сообщения</w:t>
      </w:r>
      <w:r>
        <w:rPr>
          <w:sz w:val="28"/>
          <w:szCs w:val="28"/>
        </w:rPr>
        <w:t>.</w:t>
      </w:r>
    </w:p>
    <w:p w:rsidR="00FE2FFA" w:rsidRDefault="00FE2FFA" w:rsidP="00FE2FFA">
      <w:pPr>
        <w:rPr>
          <w:color w:val="000000" w:themeColor="text1"/>
          <w:sz w:val="28"/>
          <w:szCs w:val="28"/>
          <w:highlight w:val="white"/>
        </w:rPr>
      </w:pPr>
    </w:p>
    <w:p w:rsidR="00C93B0B" w:rsidRPr="00D17FD8" w:rsidRDefault="00C93B0B" w:rsidP="00FE2FFA">
      <w:pPr>
        <w:spacing w:line="360" w:lineRule="auto"/>
        <w:ind w:firstLine="709"/>
        <w:jc w:val="both"/>
        <w:rPr>
          <w:color w:val="FF0000"/>
          <w:sz w:val="28"/>
          <w:szCs w:val="28"/>
        </w:rPr>
      </w:pPr>
    </w:p>
    <w:p w:rsidR="00AC4302" w:rsidRDefault="00AC4302" w:rsidP="003916D8">
      <w:pPr>
        <w:spacing w:line="360" w:lineRule="auto"/>
        <w:ind w:firstLine="709"/>
        <w:jc w:val="both"/>
        <w:rPr>
          <w:sz w:val="28"/>
          <w:szCs w:val="28"/>
        </w:rPr>
        <w:sectPr w:rsidR="00AC4302" w:rsidSect="00541754">
          <w:pgSz w:w="11900" w:h="16840"/>
          <w:pgMar w:top="1134" w:right="850" w:bottom="1134" w:left="1701" w:header="708" w:footer="708" w:gutter="0"/>
          <w:cols w:space="708"/>
          <w:docGrid w:linePitch="360"/>
        </w:sectPr>
      </w:pPr>
    </w:p>
    <w:p w:rsidR="00AC4302" w:rsidRDefault="00AC4302" w:rsidP="00AC4302">
      <w:pPr>
        <w:pStyle w:val="1"/>
        <w:rPr>
          <w:szCs w:val="28"/>
        </w:rPr>
      </w:pPr>
      <w:bookmarkStart w:id="29" w:name="_Toc70083811"/>
      <w:bookmarkStart w:id="30" w:name="_Toc73490198"/>
      <w:r>
        <w:lastRenderedPageBreak/>
        <w:t>Глава 2.  Анализ</w:t>
      </w:r>
      <w:bookmarkEnd w:id="29"/>
      <w:r w:rsidR="00437384">
        <w:t xml:space="preserve"> </w:t>
      </w:r>
      <w:r w:rsidR="00437384">
        <w:rPr>
          <w:szCs w:val="28"/>
        </w:rPr>
        <w:t xml:space="preserve">функций </w:t>
      </w:r>
      <w:r w:rsidR="00437384" w:rsidRPr="00242B1F">
        <w:rPr>
          <w:szCs w:val="28"/>
        </w:rPr>
        <w:t xml:space="preserve">атрибутивного словосочетания </w:t>
      </w:r>
      <w:r w:rsidR="00437384">
        <w:rPr>
          <w:szCs w:val="28"/>
        </w:rPr>
        <w:t xml:space="preserve">в политической </w:t>
      </w:r>
      <w:r w:rsidR="00437384" w:rsidRPr="00242B1F">
        <w:rPr>
          <w:szCs w:val="28"/>
        </w:rPr>
        <w:t>реклам</w:t>
      </w:r>
      <w:r w:rsidR="00437384">
        <w:rPr>
          <w:szCs w:val="28"/>
        </w:rPr>
        <w:t>е как</w:t>
      </w:r>
      <w:r w:rsidR="00437384" w:rsidRPr="00242B1F">
        <w:rPr>
          <w:szCs w:val="28"/>
        </w:rPr>
        <w:t xml:space="preserve"> одного из </w:t>
      </w:r>
      <w:r w:rsidR="00437384">
        <w:rPr>
          <w:szCs w:val="28"/>
        </w:rPr>
        <w:t>важных средств воздействия в английской, русской и украинской лингвокультурах</w:t>
      </w:r>
      <w:bookmarkEnd w:id="30"/>
    </w:p>
    <w:p w:rsidR="00437384" w:rsidRPr="00437384" w:rsidRDefault="00437384" w:rsidP="00437384">
      <w:pPr>
        <w:pStyle w:val="2"/>
      </w:pPr>
      <w:bookmarkStart w:id="31" w:name="_Toc40094216"/>
      <w:bookmarkStart w:id="32" w:name="_Toc73490199"/>
      <w:r w:rsidRPr="00437384">
        <w:t>2.1. Вводные положения</w:t>
      </w:r>
      <w:bookmarkEnd w:id="31"/>
      <w:bookmarkEnd w:id="32"/>
    </w:p>
    <w:p w:rsidR="00F21546" w:rsidRPr="002C5A6E" w:rsidRDefault="00437384" w:rsidP="00F21546">
      <w:pPr>
        <w:spacing w:line="360" w:lineRule="auto"/>
        <w:ind w:firstLine="708"/>
        <w:jc w:val="both"/>
        <w:rPr>
          <w:sz w:val="28"/>
          <w:szCs w:val="28"/>
        </w:rPr>
      </w:pPr>
      <w:r w:rsidRPr="00437384">
        <w:rPr>
          <w:sz w:val="28"/>
          <w:szCs w:val="28"/>
        </w:rPr>
        <w:t xml:space="preserve">Материалом </w:t>
      </w:r>
      <w:r>
        <w:rPr>
          <w:sz w:val="28"/>
          <w:szCs w:val="28"/>
        </w:rPr>
        <w:t xml:space="preserve">для данного </w:t>
      </w:r>
      <w:r w:rsidRPr="00437384">
        <w:rPr>
          <w:sz w:val="28"/>
          <w:szCs w:val="28"/>
        </w:rPr>
        <w:t>исследования</w:t>
      </w:r>
      <w:r w:rsidRPr="002C5A6E">
        <w:rPr>
          <w:b/>
          <w:sz w:val="28"/>
          <w:szCs w:val="28"/>
        </w:rPr>
        <w:t xml:space="preserve"> </w:t>
      </w:r>
      <w:r w:rsidRPr="00166529">
        <w:rPr>
          <w:sz w:val="28"/>
          <w:szCs w:val="28"/>
        </w:rPr>
        <w:t>послужили</w:t>
      </w:r>
      <w:r>
        <w:rPr>
          <w:sz w:val="28"/>
          <w:szCs w:val="28"/>
        </w:rPr>
        <w:t xml:space="preserve"> примеры наиболее ярких атрибутивных словосочетаний из</w:t>
      </w:r>
      <w:r w:rsidRPr="00166529">
        <w:rPr>
          <w:sz w:val="28"/>
          <w:szCs w:val="28"/>
        </w:rPr>
        <w:t xml:space="preserve"> предвыборны</w:t>
      </w:r>
      <w:r>
        <w:rPr>
          <w:sz w:val="28"/>
          <w:szCs w:val="28"/>
        </w:rPr>
        <w:t>х</w:t>
      </w:r>
      <w:r w:rsidRPr="00166529">
        <w:rPr>
          <w:sz w:val="28"/>
          <w:szCs w:val="28"/>
        </w:rPr>
        <w:t xml:space="preserve"> программ победителей недавних президентских выборов в Росси</w:t>
      </w:r>
      <w:r>
        <w:rPr>
          <w:sz w:val="28"/>
          <w:szCs w:val="28"/>
        </w:rPr>
        <w:t>йской Федерации</w:t>
      </w:r>
      <w:r w:rsidRPr="00166529">
        <w:rPr>
          <w:sz w:val="28"/>
          <w:szCs w:val="28"/>
        </w:rPr>
        <w:t>, Украине и США (Путин В. В., Зеленский В. В., Джо Байден соответственно),</w:t>
      </w:r>
      <w:r>
        <w:rPr>
          <w:sz w:val="28"/>
          <w:szCs w:val="28"/>
        </w:rPr>
        <w:t xml:space="preserve"> а также атрибутивные словосочетания в</w:t>
      </w:r>
      <w:r w:rsidRPr="00166529">
        <w:rPr>
          <w:sz w:val="28"/>
          <w:szCs w:val="28"/>
        </w:rPr>
        <w:t xml:space="preserve"> п</w:t>
      </w:r>
      <w:r>
        <w:rPr>
          <w:sz w:val="28"/>
          <w:szCs w:val="28"/>
        </w:rPr>
        <w:t>убликациях</w:t>
      </w:r>
      <w:r w:rsidRPr="00166529">
        <w:rPr>
          <w:sz w:val="28"/>
          <w:szCs w:val="28"/>
        </w:rPr>
        <w:t xml:space="preserve"> на страницах в таких социальных сетях как </w:t>
      </w:r>
      <w:r w:rsidRPr="00166529">
        <w:rPr>
          <w:sz w:val="28"/>
          <w:szCs w:val="28"/>
          <w:lang w:val="en-US"/>
        </w:rPr>
        <w:t>Twitter</w:t>
      </w:r>
      <w:r w:rsidRPr="00166529">
        <w:rPr>
          <w:sz w:val="28"/>
          <w:szCs w:val="28"/>
        </w:rPr>
        <w:t xml:space="preserve">, </w:t>
      </w:r>
      <w:r w:rsidRPr="00166529">
        <w:rPr>
          <w:sz w:val="28"/>
          <w:szCs w:val="28"/>
          <w:lang w:val="en-US"/>
        </w:rPr>
        <w:t>Facebook</w:t>
      </w:r>
      <w:r w:rsidRPr="00166529">
        <w:rPr>
          <w:sz w:val="28"/>
          <w:szCs w:val="28"/>
        </w:rPr>
        <w:t>, вышеупомянутых президентов, следует отметить, что в исследование были включены как п</w:t>
      </w:r>
      <w:r>
        <w:rPr>
          <w:sz w:val="28"/>
          <w:szCs w:val="28"/>
        </w:rPr>
        <w:t xml:space="preserve">убликации </w:t>
      </w:r>
      <w:r w:rsidRPr="00166529">
        <w:rPr>
          <w:sz w:val="28"/>
          <w:szCs w:val="28"/>
        </w:rPr>
        <w:t xml:space="preserve">на личных </w:t>
      </w:r>
      <w:r>
        <w:rPr>
          <w:sz w:val="28"/>
          <w:szCs w:val="28"/>
        </w:rPr>
        <w:t xml:space="preserve">виртуальных </w:t>
      </w:r>
      <w:r w:rsidRPr="00166529">
        <w:rPr>
          <w:sz w:val="28"/>
          <w:szCs w:val="28"/>
        </w:rPr>
        <w:t>страницах политиков, так и п</w:t>
      </w:r>
      <w:r>
        <w:rPr>
          <w:sz w:val="28"/>
          <w:szCs w:val="28"/>
        </w:rPr>
        <w:t xml:space="preserve">убликации </w:t>
      </w:r>
      <w:r w:rsidRPr="00166529">
        <w:rPr>
          <w:sz w:val="28"/>
          <w:szCs w:val="28"/>
        </w:rPr>
        <w:t xml:space="preserve">на </w:t>
      </w:r>
      <w:r>
        <w:rPr>
          <w:sz w:val="28"/>
          <w:szCs w:val="28"/>
        </w:rPr>
        <w:t xml:space="preserve">виртуальных </w:t>
      </w:r>
      <w:r w:rsidRPr="00166529">
        <w:rPr>
          <w:sz w:val="28"/>
          <w:szCs w:val="28"/>
        </w:rPr>
        <w:t>страницах</w:t>
      </w:r>
      <w:r>
        <w:rPr>
          <w:sz w:val="28"/>
          <w:szCs w:val="28"/>
        </w:rPr>
        <w:t xml:space="preserve"> команд</w:t>
      </w:r>
      <w:r w:rsidRPr="00166529">
        <w:rPr>
          <w:sz w:val="28"/>
          <w:szCs w:val="28"/>
        </w:rPr>
        <w:t xml:space="preserve"> их предвыборных штабов</w:t>
      </w:r>
      <w:r>
        <w:rPr>
          <w:sz w:val="28"/>
          <w:szCs w:val="28"/>
        </w:rPr>
        <w:t xml:space="preserve">, более того, в исследование также вошли предвыборные лозунги кампаний кандидатов в президенты стран </w:t>
      </w:r>
      <w:r w:rsidRPr="00166529">
        <w:rPr>
          <w:sz w:val="28"/>
          <w:szCs w:val="28"/>
        </w:rPr>
        <w:t>(Путин</w:t>
      </w:r>
      <w:r>
        <w:rPr>
          <w:sz w:val="28"/>
          <w:szCs w:val="28"/>
        </w:rPr>
        <w:t>а</w:t>
      </w:r>
      <w:r w:rsidRPr="00166529">
        <w:rPr>
          <w:sz w:val="28"/>
          <w:szCs w:val="28"/>
        </w:rPr>
        <w:t xml:space="preserve"> В. В., Зеленск</w:t>
      </w:r>
      <w:r>
        <w:rPr>
          <w:sz w:val="28"/>
          <w:szCs w:val="28"/>
        </w:rPr>
        <w:t>ого</w:t>
      </w:r>
      <w:r w:rsidRPr="00166529">
        <w:rPr>
          <w:sz w:val="28"/>
          <w:szCs w:val="28"/>
        </w:rPr>
        <w:t xml:space="preserve"> В. В., Джо Байден</w:t>
      </w:r>
      <w:r>
        <w:rPr>
          <w:sz w:val="28"/>
          <w:szCs w:val="28"/>
        </w:rPr>
        <w:t>а</w:t>
      </w:r>
      <w:r w:rsidRPr="00166529">
        <w:rPr>
          <w:sz w:val="28"/>
          <w:szCs w:val="28"/>
        </w:rPr>
        <w:t>)</w:t>
      </w:r>
      <w:r>
        <w:rPr>
          <w:sz w:val="28"/>
          <w:szCs w:val="28"/>
        </w:rPr>
        <w:t>, размещённые на специализированных предвыборных сайтах (</w:t>
      </w:r>
      <w:hyperlink r:id="rId12" w:history="1">
        <w:r w:rsidRPr="008C29EF">
          <w:rPr>
            <w:rStyle w:val="aa"/>
            <w:sz w:val="28"/>
            <w:szCs w:val="28"/>
          </w:rPr>
          <w:t>http://putin2018.ru/</w:t>
        </w:r>
      </w:hyperlink>
      <w:r>
        <w:rPr>
          <w:sz w:val="28"/>
          <w:szCs w:val="28"/>
        </w:rPr>
        <w:t xml:space="preserve">, </w:t>
      </w:r>
      <w:hyperlink r:id="rId13" w:history="1">
        <w:r w:rsidRPr="008C29EF">
          <w:rPr>
            <w:rStyle w:val="aa"/>
            <w:sz w:val="28"/>
            <w:szCs w:val="28"/>
          </w:rPr>
          <w:t>https://ze2019.com/</w:t>
        </w:r>
      </w:hyperlink>
      <w:r>
        <w:rPr>
          <w:sz w:val="28"/>
          <w:szCs w:val="28"/>
        </w:rPr>
        <w:t xml:space="preserve">, </w:t>
      </w:r>
      <w:hyperlink r:id="rId14" w:history="1">
        <w:r w:rsidRPr="008C29EF">
          <w:rPr>
            <w:rStyle w:val="aa"/>
            <w:sz w:val="28"/>
            <w:szCs w:val="28"/>
          </w:rPr>
          <w:t>https://joebiden.com/</w:t>
        </w:r>
      </w:hyperlink>
      <w:r>
        <w:rPr>
          <w:sz w:val="28"/>
          <w:szCs w:val="28"/>
        </w:rPr>
        <w:t xml:space="preserve">). Нами был проведён анализ </w:t>
      </w:r>
      <w:r w:rsidR="00F21546">
        <w:rPr>
          <w:sz w:val="28"/>
          <w:szCs w:val="28"/>
        </w:rPr>
        <w:t xml:space="preserve">функций </w:t>
      </w:r>
      <w:r w:rsidR="00F21546" w:rsidRPr="00242B1F">
        <w:rPr>
          <w:sz w:val="28"/>
          <w:szCs w:val="28"/>
        </w:rPr>
        <w:t xml:space="preserve">атрибутивного словосочетания </w:t>
      </w:r>
      <w:r w:rsidR="00F21546">
        <w:rPr>
          <w:sz w:val="28"/>
          <w:szCs w:val="28"/>
        </w:rPr>
        <w:t xml:space="preserve">в политической </w:t>
      </w:r>
      <w:r w:rsidR="00F21546" w:rsidRPr="00242B1F">
        <w:rPr>
          <w:sz w:val="28"/>
          <w:szCs w:val="28"/>
        </w:rPr>
        <w:t>реклам</w:t>
      </w:r>
      <w:r w:rsidR="00F21546">
        <w:rPr>
          <w:sz w:val="28"/>
          <w:szCs w:val="28"/>
        </w:rPr>
        <w:t xml:space="preserve">е в английской, русской и украинской </w:t>
      </w:r>
      <w:r w:rsidR="004B61FC">
        <w:rPr>
          <w:sz w:val="28"/>
          <w:szCs w:val="28"/>
        </w:rPr>
        <w:t xml:space="preserve">лингвокультурах </w:t>
      </w:r>
      <w:r w:rsidR="005768A8">
        <w:rPr>
          <w:sz w:val="28"/>
          <w:szCs w:val="28"/>
        </w:rPr>
        <w:t xml:space="preserve">с </w:t>
      </w:r>
      <w:r w:rsidR="004B61FC">
        <w:rPr>
          <w:sz w:val="28"/>
          <w:szCs w:val="28"/>
        </w:rPr>
        <w:t>применением</w:t>
      </w:r>
      <w:r w:rsidR="00F21546">
        <w:rPr>
          <w:sz w:val="28"/>
          <w:szCs w:val="28"/>
        </w:rPr>
        <w:t xml:space="preserve"> структурно-синтаксического анализа и лексико-семантического анализа функционально-семантического моделирования.</w:t>
      </w:r>
    </w:p>
    <w:p w:rsidR="00F21546" w:rsidRDefault="00EE0070" w:rsidP="00F21546">
      <w:pPr>
        <w:spacing w:line="360" w:lineRule="auto"/>
        <w:ind w:firstLine="708"/>
        <w:jc w:val="both"/>
        <w:rPr>
          <w:sz w:val="28"/>
          <w:szCs w:val="28"/>
        </w:rPr>
      </w:pPr>
      <w:r w:rsidRPr="004B1125">
        <w:rPr>
          <w:color w:val="000000" w:themeColor="text1"/>
          <w:sz w:val="28"/>
          <w:szCs w:val="28"/>
        </w:rPr>
        <w:t xml:space="preserve">Собранный материал намеренно проанализировано </w:t>
      </w:r>
      <w:r w:rsidR="004B1125" w:rsidRPr="004B1125">
        <w:rPr>
          <w:color w:val="000000" w:themeColor="text1"/>
          <w:sz w:val="28"/>
          <w:szCs w:val="28"/>
        </w:rPr>
        <w:t>24</w:t>
      </w:r>
      <w:r w:rsidRPr="004B1125">
        <w:rPr>
          <w:color w:val="000000" w:themeColor="text1"/>
          <w:sz w:val="28"/>
          <w:szCs w:val="28"/>
        </w:rPr>
        <w:t xml:space="preserve"> пример</w:t>
      </w:r>
      <w:r w:rsidR="004B1125" w:rsidRPr="004B1125">
        <w:rPr>
          <w:color w:val="000000" w:themeColor="text1"/>
          <w:sz w:val="28"/>
          <w:szCs w:val="28"/>
        </w:rPr>
        <w:t>а</w:t>
      </w:r>
      <w:r w:rsidRPr="004B1125">
        <w:rPr>
          <w:color w:val="000000" w:themeColor="text1"/>
          <w:sz w:val="28"/>
          <w:szCs w:val="28"/>
        </w:rPr>
        <w:t xml:space="preserve"> английских словосочетаний, </w:t>
      </w:r>
      <w:r w:rsidR="004B1125" w:rsidRPr="004B1125">
        <w:rPr>
          <w:color w:val="000000" w:themeColor="text1"/>
          <w:sz w:val="28"/>
          <w:szCs w:val="28"/>
        </w:rPr>
        <w:t>15</w:t>
      </w:r>
      <w:r w:rsidRPr="004B1125">
        <w:rPr>
          <w:color w:val="000000" w:themeColor="text1"/>
          <w:sz w:val="28"/>
          <w:szCs w:val="28"/>
        </w:rPr>
        <w:t xml:space="preserve"> примеров русских словосочетаний, </w:t>
      </w:r>
      <w:r w:rsidR="004B1125" w:rsidRPr="004B1125">
        <w:rPr>
          <w:color w:val="000000" w:themeColor="text1"/>
          <w:sz w:val="28"/>
          <w:szCs w:val="28"/>
        </w:rPr>
        <w:t>1</w:t>
      </w:r>
      <w:r w:rsidR="004B1125">
        <w:rPr>
          <w:color w:val="000000" w:themeColor="text1"/>
          <w:sz w:val="28"/>
          <w:szCs w:val="28"/>
        </w:rPr>
        <w:t>2</w:t>
      </w:r>
      <w:r w:rsidRPr="004B1125">
        <w:rPr>
          <w:color w:val="000000" w:themeColor="text1"/>
          <w:sz w:val="28"/>
          <w:szCs w:val="28"/>
        </w:rPr>
        <w:t xml:space="preserve"> примеров украинских словосочетаний, в текст работы включено </w:t>
      </w:r>
      <w:r w:rsidR="004B1125" w:rsidRPr="004B1125">
        <w:rPr>
          <w:color w:val="000000" w:themeColor="text1"/>
          <w:sz w:val="28"/>
          <w:szCs w:val="28"/>
        </w:rPr>
        <w:t>51</w:t>
      </w:r>
      <w:r w:rsidRPr="004B1125">
        <w:rPr>
          <w:color w:val="000000" w:themeColor="text1"/>
          <w:sz w:val="28"/>
          <w:szCs w:val="28"/>
        </w:rPr>
        <w:t xml:space="preserve"> пример</w:t>
      </w:r>
      <w:r w:rsidR="00142AE4" w:rsidRPr="004B1125">
        <w:rPr>
          <w:color w:val="000000" w:themeColor="text1"/>
          <w:sz w:val="28"/>
          <w:szCs w:val="28"/>
        </w:rPr>
        <w:t>.</w:t>
      </w:r>
      <w:r w:rsidR="00142AE4">
        <w:rPr>
          <w:color w:val="000000" w:themeColor="text1"/>
          <w:sz w:val="28"/>
          <w:szCs w:val="28"/>
        </w:rPr>
        <w:t xml:space="preserve"> </w:t>
      </w:r>
      <w:r w:rsidR="00EF433E">
        <w:rPr>
          <w:color w:val="000000" w:themeColor="text1"/>
          <w:sz w:val="28"/>
          <w:szCs w:val="28"/>
        </w:rPr>
        <w:t xml:space="preserve">(полный список примеров можно найти в приложениях данной работы). </w:t>
      </w:r>
      <w:r w:rsidR="00F21546">
        <w:rPr>
          <w:color w:val="000000" w:themeColor="text1"/>
          <w:sz w:val="28"/>
          <w:szCs w:val="28"/>
        </w:rPr>
        <w:t xml:space="preserve">Прежде чем рассматривать </w:t>
      </w:r>
      <w:r w:rsidR="00F21546">
        <w:rPr>
          <w:sz w:val="28"/>
          <w:szCs w:val="28"/>
        </w:rPr>
        <w:t xml:space="preserve">функции </w:t>
      </w:r>
      <w:r w:rsidR="00F21546" w:rsidRPr="00242B1F">
        <w:rPr>
          <w:sz w:val="28"/>
          <w:szCs w:val="28"/>
        </w:rPr>
        <w:t xml:space="preserve">атрибутивного словосочетания </w:t>
      </w:r>
      <w:r w:rsidR="00F21546">
        <w:rPr>
          <w:sz w:val="28"/>
          <w:szCs w:val="28"/>
        </w:rPr>
        <w:t xml:space="preserve">в политической </w:t>
      </w:r>
      <w:r w:rsidR="00F21546" w:rsidRPr="00242B1F">
        <w:rPr>
          <w:sz w:val="28"/>
          <w:szCs w:val="28"/>
        </w:rPr>
        <w:t>реклам</w:t>
      </w:r>
      <w:r w:rsidR="00F21546">
        <w:rPr>
          <w:sz w:val="28"/>
          <w:szCs w:val="28"/>
        </w:rPr>
        <w:t>е как</w:t>
      </w:r>
      <w:r w:rsidR="00F21546" w:rsidRPr="00242B1F">
        <w:rPr>
          <w:sz w:val="28"/>
          <w:szCs w:val="28"/>
        </w:rPr>
        <w:t xml:space="preserve"> </w:t>
      </w:r>
      <w:r w:rsidR="00F21546">
        <w:rPr>
          <w:sz w:val="28"/>
          <w:szCs w:val="28"/>
        </w:rPr>
        <w:t xml:space="preserve">средства воздействия в английской, русской и украинской лингвокультурах, считаем необходимым провести их </w:t>
      </w:r>
      <w:r w:rsidR="00F21546" w:rsidRPr="00513E26">
        <w:rPr>
          <w:sz w:val="28"/>
          <w:szCs w:val="28"/>
        </w:rPr>
        <w:t>структурный анализ, так как именно структура словосочетания</w:t>
      </w:r>
      <w:r w:rsidR="00F21546">
        <w:rPr>
          <w:sz w:val="28"/>
          <w:szCs w:val="28"/>
        </w:rPr>
        <w:t xml:space="preserve"> </w:t>
      </w:r>
      <w:r w:rsidR="00F21546" w:rsidRPr="00513E26">
        <w:rPr>
          <w:sz w:val="28"/>
          <w:szCs w:val="28"/>
        </w:rPr>
        <w:t>и взаимосвя</w:t>
      </w:r>
      <w:r w:rsidR="00F21546">
        <w:rPr>
          <w:sz w:val="28"/>
          <w:szCs w:val="28"/>
        </w:rPr>
        <w:t xml:space="preserve">зь </w:t>
      </w:r>
      <w:r w:rsidR="00F21546" w:rsidRPr="00513E26">
        <w:rPr>
          <w:sz w:val="28"/>
          <w:szCs w:val="28"/>
        </w:rPr>
        <w:lastRenderedPageBreak/>
        <w:t>между его компонентами во многом</w:t>
      </w:r>
      <w:r w:rsidR="00F21546">
        <w:rPr>
          <w:sz w:val="28"/>
          <w:szCs w:val="28"/>
        </w:rPr>
        <w:t xml:space="preserve"> определяет ту степень влияния, которое высказывание политика оказывает на избирателя. </w:t>
      </w:r>
    </w:p>
    <w:p w:rsidR="00F21546" w:rsidRPr="00F21546" w:rsidRDefault="00F21546" w:rsidP="00037DCF">
      <w:pPr>
        <w:pStyle w:val="2"/>
      </w:pPr>
      <w:bookmarkStart w:id="33" w:name="_Toc73490200"/>
      <w:r w:rsidRPr="00513E26">
        <w:rPr>
          <w:rFonts w:cs="Times New Roman"/>
        </w:rPr>
        <w:t>2.2. Структурный анализ</w:t>
      </w:r>
      <w:r>
        <w:t xml:space="preserve"> атрибутивных словосочетаний в русском, английском и украинском языках</w:t>
      </w:r>
      <w:bookmarkEnd w:id="33"/>
    </w:p>
    <w:p w:rsidR="00F21546" w:rsidRDefault="00F21546" w:rsidP="00F21546">
      <w:pPr>
        <w:pStyle w:val="3"/>
      </w:pPr>
      <w:bookmarkStart w:id="34" w:name="_Toc73490201"/>
      <w:r>
        <w:t xml:space="preserve">2.2.1. </w:t>
      </w:r>
      <w:r w:rsidR="00FD2929">
        <w:t>Английские</w:t>
      </w:r>
      <w:r>
        <w:t xml:space="preserve"> атрибутивные словосочетания</w:t>
      </w:r>
      <w:bookmarkEnd w:id="34"/>
    </w:p>
    <w:p w:rsidR="00AA39BB" w:rsidRDefault="00AA39BB" w:rsidP="00AA39BB">
      <w:pPr>
        <w:pStyle w:val="a9"/>
        <w:spacing w:line="360" w:lineRule="auto"/>
        <w:ind w:firstLine="708"/>
        <w:jc w:val="both"/>
        <w:rPr>
          <w:rFonts w:ascii="Times New Roman" w:eastAsia="Times New Roman" w:hAnsi="Times New Roman"/>
          <w:sz w:val="28"/>
          <w:szCs w:val="28"/>
          <w:lang w:eastAsia="ru-RU"/>
        </w:rPr>
      </w:pPr>
      <w:r>
        <w:rPr>
          <w:rFonts w:ascii="TimesNewRoman" w:hAnsi="TimesNewRoman"/>
          <w:sz w:val="28"/>
        </w:rPr>
        <w:t xml:space="preserve">Как уже говорилось </w:t>
      </w:r>
      <w:r w:rsidR="004B1125">
        <w:rPr>
          <w:rFonts w:ascii="TimesNewRoman" w:hAnsi="TimesNewRoman"/>
          <w:sz w:val="28"/>
        </w:rPr>
        <w:t xml:space="preserve">в </w:t>
      </w:r>
      <w:r>
        <w:rPr>
          <w:rFonts w:ascii="TimesNewRoman" w:hAnsi="TimesNewRoman"/>
          <w:sz w:val="28"/>
        </w:rPr>
        <w:t>данной работ</w:t>
      </w:r>
      <w:r w:rsidR="004B1125">
        <w:rPr>
          <w:rFonts w:ascii="TimesNewRoman" w:hAnsi="TimesNewRoman"/>
          <w:sz w:val="28"/>
        </w:rPr>
        <w:t>е</w:t>
      </w:r>
      <w:r>
        <w:rPr>
          <w:rFonts w:ascii="TimesNewRoman" w:hAnsi="TimesNewRoman"/>
          <w:sz w:val="28"/>
        </w:rPr>
        <w:t>, в анализе отобранного материала мы будем придерживаться классификации О. А. Захаровой.</w:t>
      </w:r>
      <w:r w:rsidRPr="000164D6">
        <w:rPr>
          <w:rFonts w:ascii="TimesNewRoman" w:hAnsi="TimesNewRoman"/>
          <w:sz w:val="28"/>
        </w:rPr>
        <w:t xml:space="preserve"> </w:t>
      </w:r>
      <w:r w:rsidRPr="00184066">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184066">
        <w:rPr>
          <w:rFonts w:ascii="Times New Roman" w:eastAsia="Times New Roman" w:hAnsi="Times New Roman"/>
          <w:sz w:val="28"/>
          <w:szCs w:val="28"/>
          <w:lang w:eastAsia="ru-RU"/>
        </w:rPr>
        <w:t xml:space="preserve">зависимости от того, какая часть речи выступает в качестве атрибута, в английском языке </w:t>
      </w:r>
      <w:r>
        <w:rPr>
          <w:rFonts w:ascii="Times New Roman" w:eastAsia="Times New Roman" w:hAnsi="Times New Roman"/>
          <w:sz w:val="28"/>
          <w:szCs w:val="28"/>
          <w:lang w:eastAsia="ru-RU"/>
        </w:rPr>
        <w:t>в материале, выбранном для исследования, встретились</w:t>
      </w:r>
      <w:r w:rsidRPr="00184066">
        <w:rPr>
          <w:rFonts w:ascii="Times New Roman" w:eastAsia="Times New Roman" w:hAnsi="Times New Roman"/>
          <w:sz w:val="28"/>
          <w:szCs w:val="28"/>
          <w:lang w:eastAsia="ru-RU"/>
        </w:rPr>
        <w:t xml:space="preserve"> три типа </w:t>
      </w:r>
      <w:r>
        <w:rPr>
          <w:rFonts w:ascii="Times New Roman" w:eastAsia="Times New Roman" w:hAnsi="Times New Roman"/>
          <w:sz w:val="28"/>
          <w:szCs w:val="28"/>
          <w:lang w:eastAsia="ru-RU"/>
        </w:rPr>
        <w:t xml:space="preserve">английских </w:t>
      </w:r>
      <w:r w:rsidRPr="00184066">
        <w:rPr>
          <w:rFonts w:ascii="Times New Roman" w:eastAsia="Times New Roman" w:hAnsi="Times New Roman"/>
          <w:sz w:val="28"/>
          <w:szCs w:val="28"/>
          <w:lang w:eastAsia="ru-RU"/>
        </w:rPr>
        <w:t xml:space="preserve">атрибутивных </w:t>
      </w:r>
      <w:r>
        <w:rPr>
          <w:rFonts w:ascii="Times New Roman" w:eastAsia="Times New Roman" w:hAnsi="Times New Roman"/>
          <w:sz w:val="28"/>
          <w:szCs w:val="28"/>
          <w:lang w:eastAsia="ru-RU"/>
        </w:rPr>
        <w:t>словосочетаний</w:t>
      </w:r>
      <w:r w:rsidRPr="00184066">
        <w:rPr>
          <w:rFonts w:ascii="Times New Roman" w:eastAsia="Times New Roman" w:hAnsi="Times New Roman"/>
          <w:sz w:val="28"/>
          <w:szCs w:val="28"/>
          <w:lang w:eastAsia="ru-RU"/>
        </w:rPr>
        <w:t xml:space="preserve">: </w:t>
      </w:r>
    </w:p>
    <w:p w:rsidR="00AA39BB" w:rsidRPr="002C51AB" w:rsidRDefault="00AA39BB" w:rsidP="00C24DD1">
      <w:pPr>
        <w:pStyle w:val="a9"/>
        <w:numPr>
          <w:ilvl w:val="0"/>
          <w:numId w:val="15"/>
        </w:numPr>
        <w:spacing w:line="36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184066">
        <w:rPr>
          <w:rFonts w:ascii="Times New Roman" w:eastAsia="Times New Roman" w:hAnsi="Times New Roman"/>
          <w:sz w:val="28"/>
          <w:szCs w:val="28"/>
          <w:lang w:eastAsia="ru-RU"/>
        </w:rPr>
        <w:t>трибутивные группы с субстантивным атрибутом, где роль атрибута выполняет имя существительное</w:t>
      </w:r>
      <w:r>
        <w:rPr>
          <w:rFonts w:ascii="Times New Roman" w:eastAsia="Times New Roman" w:hAnsi="Times New Roman"/>
          <w:sz w:val="28"/>
          <w:szCs w:val="28"/>
          <w:lang w:eastAsia="ru-RU"/>
        </w:rPr>
        <w:t xml:space="preserve"> </w:t>
      </w:r>
      <w:r w:rsidRPr="000838A0">
        <w:rPr>
          <w:rFonts w:ascii="Times New Roman" w:eastAsia="Times New Roman" w:hAnsi="Times New Roman"/>
          <w:i/>
          <w:sz w:val="28"/>
          <w:szCs w:val="28"/>
          <w:lang w:eastAsia="ru-RU"/>
        </w:rPr>
        <w:t>(</w:t>
      </w:r>
      <w:r w:rsidRPr="000838A0">
        <w:rPr>
          <w:rFonts w:ascii="Times New Roman" w:hAnsi="Times New Roman"/>
          <w:i/>
          <w:color w:val="000000"/>
          <w:sz w:val="28"/>
          <w:szCs w:val="28"/>
          <w:lang w:val="en-US"/>
        </w:rPr>
        <w:t>Battle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for</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the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Soul</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of</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the</w:t>
      </w:r>
      <w:r w:rsidRPr="000838A0">
        <w:rPr>
          <w:rFonts w:ascii="Times New Roman" w:hAnsi="Times New Roman"/>
          <w:i/>
          <w:color w:val="000000"/>
          <w:sz w:val="28"/>
          <w:szCs w:val="28"/>
        </w:rPr>
        <w:t xml:space="preserve"> </w:t>
      </w:r>
      <w:r w:rsidRPr="000838A0">
        <w:rPr>
          <w:rFonts w:ascii="Times New Roman" w:hAnsi="Times New Roman"/>
          <w:i/>
          <w:color w:val="000000"/>
          <w:sz w:val="28"/>
          <w:szCs w:val="28"/>
          <w:lang w:val="en-US"/>
        </w:rPr>
        <w:t>Nation</w:t>
      </w:r>
      <w:r w:rsidRPr="000838A0">
        <w:rPr>
          <w:rFonts w:ascii="Times New Roman" w:hAnsi="Times New Roman"/>
          <w:i/>
          <w:color w:val="000000"/>
          <w:sz w:val="28"/>
          <w:szCs w:val="28"/>
        </w:rPr>
        <w:t xml:space="preserve"> – </w:t>
      </w:r>
      <w:r w:rsidRPr="000838A0">
        <w:rPr>
          <w:rFonts w:ascii="Times New Roman" w:hAnsi="Times New Roman"/>
          <w:color w:val="000000"/>
          <w:sz w:val="28"/>
          <w:szCs w:val="28"/>
        </w:rPr>
        <w:t>борьба за душу народа</w:t>
      </w:r>
      <w:r w:rsidRPr="000838A0">
        <w:rPr>
          <w:rFonts w:ascii="Times New Roman" w:eastAsia="Times New Roman" w:hAnsi="Times New Roman"/>
          <w:i/>
          <w:sz w:val="28"/>
          <w:szCs w:val="28"/>
          <w:lang w:eastAsia="ru-RU"/>
        </w:rPr>
        <w:t xml:space="preserve">; </w:t>
      </w:r>
      <w:r w:rsidRPr="000838A0">
        <w:rPr>
          <w:rFonts w:ascii="Times New Roman" w:hAnsi="Times New Roman"/>
          <w:i/>
          <w:color w:val="000000"/>
          <w:sz w:val="28"/>
          <w:szCs w:val="28"/>
        </w:rPr>
        <w:t>COVID relief package</w:t>
      </w:r>
      <w:r>
        <w:rPr>
          <w:rFonts w:ascii="Times New Roman" w:hAnsi="Times New Roman"/>
          <w:i/>
          <w:color w:val="000000"/>
          <w:sz w:val="28"/>
          <w:szCs w:val="28"/>
        </w:rPr>
        <w:t xml:space="preserve"> </w:t>
      </w:r>
      <w:r w:rsidRPr="000838A0">
        <w:rPr>
          <w:rFonts w:ascii="Times New Roman" w:hAnsi="Times New Roman"/>
          <w:i/>
          <w:color w:val="000000"/>
          <w:sz w:val="28"/>
          <w:szCs w:val="28"/>
        </w:rPr>
        <w:t>–</w:t>
      </w:r>
      <w:r w:rsidRPr="000838A0">
        <w:rPr>
          <w:rFonts w:ascii="Times New Roman" w:hAnsi="Times New Roman"/>
          <w:color w:val="000000"/>
          <w:sz w:val="28"/>
          <w:szCs w:val="28"/>
        </w:rPr>
        <w:t xml:space="preserve"> пакет антиковидных/противопандемийных мер</w:t>
      </w:r>
      <w:r>
        <w:rPr>
          <w:rFonts w:ascii="Times New Roman" w:hAnsi="Times New Roman"/>
          <w:color w:val="000000"/>
          <w:sz w:val="28"/>
          <w:szCs w:val="28"/>
        </w:rPr>
        <w:t xml:space="preserve">) </w:t>
      </w:r>
      <w:r w:rsidRPr="002C51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w:t>
      </w:r>
      <w:r w:rsidRPr="002C51AB">
        <w:rPr>
          <w:rFonts w:ascii="Times New Roman" w:eastAsia="Times New Roman" w:hAnsi="Times New Roman"/>
          <w:sz w:val="28"/>
          <w:szCs w:val="28"/>
          <w:lang w:eastAsia="ru-RU"/>
        </w:rPr>
        <w:t xml:space="preserve"> примеров;</w:t>
      </w:r>
    </w:p>
    <w:p w:rsidR="00AA39BB" w:rsidRDefault="00AA39BB" w:rsidP="00C24DD1">
      <w:pPr>
        <w:pStyle w:val="a9"/>
        <w:numPr>
          <w:ilvl w:val="0"/>
          <w:numId w:val="15"/>
        </w:numPr>
        <w:spacing w:line="36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184066">
        <w:rPr>
          <w:rFonts w:ascii="Times New Roman" w:eastAsia="Times New Roman" w:hAnsi="Times New Roman"/>
          <w:sz w:val="28"/>
          <w:szCs w:val="28"/>
          <w:lang w:eastAsia="ru-RU"/>
        </w:rPr>
        <w:t>трибутивные группы с адъективным атрибутом, где в роли атрибута чаще всего выступает имя прилагательное, а также слова других частей речи в функции определения</w:t>
      </w:r>
      <w:r>
        <w:rPr>
          <w:rFonts w:ascii="Times New Roman" w:eastAsia="Times New Roman" w:hAnsi="Times New Roman"/>
          <w:sz w:val="28"/>
          <w:szCs w:val="28"/>
          <w:lang w:eastAsia="ru-RU"/>
        </w:rPr>
        <w:t xml:space="preserve"> (</w:t>
      </w:r>
      <w:r w:rsidRPr="000838A0">
        <w:rPr>
          <w:rFonts w:ascii="Times New Roman" w:hAnsi="Times New Roman"/>
          <w:i/>
          <w:color w:val="000000"/>
          <w:sz w:val="28"/>
          <w:szCs w:val="28"/>
        </w:rPr>
        <w:t xml:space="preserve">the peaceful transition of power </w:t>
      </w:r>
      <w:r w:rsidRPr="000838A0">
        <w:rPr>
          <w:rFonts w:ascii="Times New Roman" w:eastAsia="Times New Roman" w:hAnsi="Times New Roman"/>
          <w:sz w:val="28"/>
          <w:szCs w:val="28"/>
          <w:lang w:eastAsia="ru-RU"/>
        </w:rPr>
        <w:t>– мирная передача власти</w:t>
      </w:r>
      <w:r>
        <w:rPr>
          <w:rFonts w:ascii="Times New Roman" w:eastAsia="Times New Roman" w:hAnsi="Times New Roman"/>
          <w:sz w:val="28"/>
          <w:szCs w:val="28"/>
          <w:lang w:eastAsia="ru-RU"/>
        </w:rPr>
        <w:t xml:space="preserve">; </w:t>
      </w:r>
      <w:r w:rsidRPr="000838A0">
        <w:rPr>
          <w:rFonts w:ascii="Times New Roman" w:hAnsi="Times New Roman"/>
          <w:i/>
          <w:color w:val="000000"/>
          <w:sz w:val="28"/>
          <w:szCs w:val="28"/>
        </w:rPr>
        <w:t>barrier-breaking public servant with a track record of forward-thinking leadership</w:t>
      </w:r>
      <w:r>
        <w:rPr>
          <w:i/>
          <w:color w:val="000000" w:themeColor="text1"/>
          <w:sz w:val="28"/>
        </w:rPr>
        <w:t xml:space="preserve"> </w:t>
      </w:r>
      <w:r w:rsidRPr="000838A0">
        <w:rPr>
          <w:rFonts w:ascii="Times New Roman" w:eastAsia="Times New Roman" w:hAnsi="Times New Roman"/>
          <w:sz w:val="28"/>
          <w:szCs w:val="28"/>
          <w:lang w:eastAsia="ru-RU"/>
        </w:rPr>
        <w:t>– преодолевающий все трудности государственный служащий; с послужным списком отмеченным «дальновидным» руководством</w:t>
      </w:r>
      <w:r>
        <w:rPr>
          <w:rFonts w:ascii="Times New Roman" w:eastAsia="Times New Roman" w:hAnsi="Times New Roman"/>
          <w:sz w:val="28"/>
          <w:szCs w:val="28"/>
          <w:lang w:eastAsia="ru-RU"/>
        </w:rPr>
        <w:t>) – 17 примеров</w:t>
      </w:r>
      <w:r w:rsidRPr="00184066">
        <w:rPr>
          <w:rFonts w:ascii="Times New Roman" w:eastAsia="Times New Roman" w:hAnsi="Times New Roman"/>
          <w:sz w:val="28"/>
          <w:szCs w:val="28"/>
          <w:lang w:eastAsia="ru-RU"/>
        </w:rPr>
        <w:t>;</w:t>
      </w:r>
    </w:p>
    <w:p w:rsidR="00AA39BB" w:rsidRPr="002F18CB" w:rsidRDefault="00AA39BB" w:rsidP="00C24DD1">
      <w:pPr>
        <w:pStyle w:val="a9"/>
        <w:numPr>
          <w:ilvl w:val="0"/>
          <w:numId w:val="15"/>
        </w:numPr>
        <w:spacing w:line="360" w:lineRule="auto"/>
        <w:ind w:left="993" w:hanging="284"/>
        <w:jc w:val="both"/>
        <w:rPr>
          <w:rFonts w:ascii="Times New Roman" w:eastAsia="Times New Roman" w:hAnsi="Times New Roman"/>
          <w:sz w:val="28"/>
          <w:szCs w:val="28"/>
          <w:lang w:eastAsia="ru-RU"/>
        </w:rPr>
      </w:pPr>
      <w:r w:rsidRPr="002F18CB">
        <w:rPr>
          <w:rFonts w:ascii="Times New Roman" w:eastAsia="Times New Roman" w:hAnsi="Times New Roman"/>
          <w:sz w:val="28"/>
          <w:szCs w:val="28"/>
          <w:lang w:eastAsia="ru-RU"/>
        </w:rPr>
        <w:t>Атрибутивные группы с внутренней предикацией, в роли атрибута выступают фразы или предложения (</w:t>
      </w:r>
      <w:r w:rsidRPr="002F18CB">
        <w:rPr>
          <w:rFonts w:ascii="Times New Roman" w:eastAsia="Times New Roman" w:hAnsi="Times New Roman"/>
          <w:i/>
          <w:sz w:val="28"/>
          <w:szCs w:val="28"/>
          <w:lang w:eastAsia="ru-RU"/>
        </w:rPr>
        <w:t>once-in-a-generation investment in America</w:t>
      </w:r>
      <w:r w:rsidRPr="002F18CB">
        <w:rPr>
          <w:rFonts w:ascii="Times New Roman" w:eastAsia="Times New Roman" w:hAnsi="Times New Roman"/>
          <w:sz w:val="28"/>
          <w:szCs w:val="28"/>
          <w:lang w:eastAsia="ru-RU"/>
        </w:rPr>
        <w:t xml:space="preserve"> – возможность инвестировать в Америку, которая выпадает раз в поколение; </w:t>
      </w:r>
      <w:r w:rsidRPr="002F18CB">
        <w:rPr>
          <w:rFonts w:ascii="Times New Roman" w:eastAsia="Times New Roman" w:hAnsi="Times New Roman"/>
          <w:i/>
          <w:sz w:val="28"/>
          <w:szCs w:val="28"/>
          <w:lang w:eastAsia="ru-RU"/>
        </w:rPr>
        <w:t>first-of-its-kind program to help minority-owned firms</w:t>
      </w:r>
      <w:r w:rsidRPr="002F18CB">
        <w:rPr>
          <w:rFonts w:ascii="Times New Roman" w:eastAsia="Times New Roman" w:hAnsi="Times New Roman"/>
          <w:sz w:val="28"/>
          <w:szCs w:val="28"/>
          <w:lang w:eastAsia="ru-RU"/>
        </w:rPr>
        <w:t> – первую в своём роде программу помощи компаниям, которыми владеют национальные меньшинства) – 7 примеров</w:t>
      </w:r>
      <w:r>
        <w:rPr>
          <w:rFonts w:ascii="Times New Roman" w:eastAsia="Times New Roman" w:hAnsi="Times New Roman"/>
          <w:sz w:val="28"/>
          <w:szCs w:val="28"/>
          <w:lang w:eastAsia="ru-RU"/>
        </w:rPr>
        <w:t>.</w:t>
      </w:r>
    </w:p>
    <w:p w:rsidR="00AA39BB" w:rsidRPr="00AA39BB" w:rsidRDefault="00AA39BB" w:rsidP="00AA39BB">
      <w:pPr>
        <w:pStyle w:val="a3"/>
        <w:spacing w:before="0" w:beforeAutospacing="0" w:after="0" w:afterAutospacing="0" w:line="360" w:lineRule="auto"/>
        <w:ind w:firstLine="708"/>
        <w:jc w:val="both"/>
        <w:rPr>
          <w:rFonts w:ascii="TimesNewRoman" w:hAnsi="TimesNewRoman"/>
          <w:sz w:val="28"/>
        </w:rPr>
      </w:pPr>
      <w:r w:rsidRPr="00513E26">
        <w:rPr>
          <w:sz w:val="28"/>
          <w:szCs w:val="28"/>
        </w:rPr>
        <w:t xml:space="preserve">Преобладающее число примеров относятся к </w:t>
      </w:r>
      <w:r>
        <w:rPr>
          <w:sz w:val="28"/>
          <w:szCs w:val="28"/>
        </w:rPr>
        <w:t>а</w:t>
      </w:r>
      <w:r w:rsidRPr="00184066">
        <w:rPr>
          <w:sz w:val="28"/>
          <w:szCs w:val="28"/>
        </w:rPr>
        <w:t>трибутивны</w:t>
      </w:r>
      <w:r>
        <w:rPr>
          <w:sz w:val="28"/>
          <w:szCs w:val="28"/>
        </w:rPr>
        <w:t>м</w:t>
      </w:r>
      <w:r w:rsidRPr="00184066">
        <w:rPr>
          <w:sz w:val="28"/>
          <w:szCs w:val="28"/>
        </w:rPr>
        <w:t xml:space="preserve"> групп</w:t>
      </w:r>
      <w:r>
        <w:rPr>
          <w:sz w:val="28"/>
          <w:szCs w:val="28"/>
        </w:rPr>
        <w:t>ам</w:t>
      </w:r>
      <w:r w:rsidRPr="00184066">
        <w:rPr>
          <w:sz w:val="28"/>
          <w:szCs w:val="28"/>
        </w:rPr>
        <w:t xml:space="preserve"> 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xml:space="preserve">. </w:t>
      </w:r>
    </w:p>
    <w:p w:rsidR="00AA39BB" w:rsidRPr="00AA39BB" w:rsidRDefault="00F21546" w:rsidP="00AA39BB">
      <w:pPr>
        <w:pStyle w:val="3"/>
      </w:pPr>
      <w:bookmarkStart w:id="35" w:name="_Toc73490202"/>
      <w:r>
        <w:lastRenderedPageBreak/>
        <w:t xml:space="preserve">2.2.2. </w:t>
      </w:r>
      <w:r w:rsidR="00FD2929">
        <w:t>Русские</w:t>
      </w:r>
      <w:r>
        <w:t xml:space="preserve"> атрибутивные словосочетания</w:t>
      </w:r>
      <w:bookmarkEnd w:id="35"/>
    </w:p>
    <w:p w:rsidR="00AA39BB" w:rsidRPr="00F31A2E" w:rsidRDefault="00AA39BB" w:rsidP="00AA39BB">
      <w:pPr>
        <w:pStyle w:val="a3"/>
        <w:spacing w:before="0" w:beforeAutospacing="0" w:after="0" w:afterAutospacing="0" w:line="360" w:lineRule="auto"/>
        <w:ind w:firstLine="708"/>
        <w:jc w:val="both"/>
        <w:rPr>
          <w:color w:val="000000" w:themeColor="text1"/>
          <w:sz w:val="28"/>
          <w:szCs w:val="28"/>
        </w:rPr>
      </w:pPr>
      <w:r w:rsidRPr="00F31A2E">
        <w:rPr>
          <w:color w:val="000000" w:themeColor="text1"/>
          <w:sz w:val="28"/>
          <w:szCs w:val="28"/>
        </w:rPr>
        <w:t>Согласно классификации Нелюбина Л. Л.</w:t>
      </w:r>
      <w:r w:rsidR="001364F4">
        <w:rPr>
          <w:color w:val="000000" w:themeColor="text1"/>
          <w:sz w:val="28"/>
          <w:szCs w:val="28"/>
        </w:rPr>
        <w:t xml:space="preserve">, приведенной на стр </w:t>
      </w:r>
      <w:r w:rsidR="009A7B89">
        <w:rPr>
          <w:color w:val="000000" w:themeColor="text1"/>
          <w:sz w:val="28"/>
          <w:szCs w:val="28"/>
        </w:rPr>
        <w:t>4</w:t>
      </w:r>
      <w:r w:rsidR="008144DA">
        <w:rPr>
          <w:color w:val="000000" w:themeColor="text1"/>
          <w:sz w:val="28"/>
          <w:szCs w:val="28"/>
        </w:rPr>
        <w:t>2</w:t>
      </w:r>
      <w:r w:rsidR="009A7B89">
        <w:rPr>
          <w:color w:val="000000" w:themeColor="text1"/>
          <w:sz w:val="28"/>
          <w:szCs w:val="28"/>
        </w:rPr>
        <w:t>-43 данной работы,</w:t>
      </w:r>
      <w:r w:rsidRPr="00F31A2E">
        <w:rPr>
          <w:color w:val="000000" w:themeColor="text1"/>
          <w:sz w:val="28"/>
          <w:szCs w:val="28"/>
        </w:rPr>
        <w:t xml:space="preserve"> в материале, выбранном для исследования, встретились следующие типы русских атрибутивных словосочетаний:</w:t>
      </w:r>
    </w:p>
    <w:p w:rsidR="00AA39BB" w:rsidRDefault="00AA39BB" w:rsidP="00C24DD1">
      <w:pPr>
        <w:pStyle w:val="a3"/>
        <w:numPr>
          <w:ilvl w:val="0"/>
          <w:numId w:val="16"/>
        </w:numPr>
        <w:spacing w:before="0" w:beforeAutospacing="0" w:after="0" w:afterAutospacing="0" w:line="360" w:lineRule="auto"/>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трибутивно-препозитивные словосочетания с согласованием (согласование в роде, числе и падеже)</w:t>
      </w:r>
      <w:r>
        <w:rPr>
          <w:color w:val="000000" w:themeColor="text1"/>
          <w:sz w:val="28"/>
          <w:szCs w:val="28"/>
        </w:rPr>
        <w:t xml:space="preserve"> </w:t>
      </w:r>
      <w:r w:rsidRPr="00005BA3">
        <w:rPr>
          <w:i/>
          <w:color w:val="000000" w:themeColor="text1"/>
          <w:sz w:val="28"/>
          <w:szCs w:val="28"/>
        </w:rPr>
        <w:t>(</w:t>
      </w:r>
      <w:r w:rsidRPr="00005BA3">
        <w:rPr>
          <w:i/>
          <w:sz w:val="28"/>
        </w:rPr>
        <w:t>Сильный Президент – Сильная Россия! огромной многонациональной страны</w:t>
      </w:r>
      <w:r w:rsidRPr="00005BA3">
        <w:rPr>
          <w:i/>
          <w:color w:val="000000" w:themeColor="text1"/>
          <w:sz w:val="28"/>
          <w:szCs w:val="28"/>
        </w:rPr>
        <w:t>)</w:t>
      </w:r>
      <w:r>
        <w:rPr>
          <w:i/>
          <w:color w:val="000000" w:themeColor="text1"/>
          <w:sz w:val="28"/>
          <w:szCs w:val="28"/>
        </w:rPr>
        <w:t xml:space="preserve"> </w:t>
      </w:r>
      <w:r>
        <w:rPr>
          <w:color w:val="000000" w:themeColor="text1"/>
          <w:sz w:val="28"/>
          <w:szCs w:val="28"/>
        </w:rPr>
        <w:t xml:space="preserve">– 16 примеров; </w:t>
      </w:r>
    </w:p>
    <w:p w:rsidR="00AA39BB" w:rsidRPr="00F31A2E" w:rsidRDefault="00AA39BB" w:rsidP="00C24DD1">
      <w:pPr>
        <w:pStyle w:val="a3"/>
        <w:numPr>
          <w:ilvl w:val="0"/>
          <w:numId w:val="16"/>
        </w:numPr>
        <w:spacing w:before="0" w:beforeAutospacing="0" w:after="0" w:afterAutospacing="0" w:line="360" w:lineRule="auto"/>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трибутивно-постпозитивные словосочетания с управлением</w:t>
      </w:r>
      <w:r>
        <w:rPr>
          <w:color w:val="000000" w:themeColor="text1"/>
          <w:sz w:val="28"/>
          <w:szCs w:val="28"/>
        </w:rPr>
        <w:t xml:space="preserve"> (</w:t>
      </w:r>
      <w:r w:rsidRPr="00005BA3">
        <w:rPr>
          <w:i/>
          <w:sz w:val="28"/>
        </w:rPr>
        <w:t>Россия, устремлённая в будущее</w:t>
      </w:r>
      <w:r w:rsidRPr="00005BA3">
        <w:rPr>
          <w:color w:val="000000" w:themeColor="text1"/>
          <w:sz w:val="28"/>
          <w:szCs w:val="28"/>
        </w:rPr>
        <w:t>;</w:t>
      </w:r>
      <w:r>
        <w:rPr>
          <w:color w:val="000000" w:themeColor="text1"/>
          <w:sz w:val="28"/>
          <w:szCs w:val="28"/>
        </w:rPr>
        <w:t xml:space="preserve"> </w:t>
      </w:r>
      <w:r w:rsidRPr="00005BA3">
        <w:rPr>
          <w:i/>
          <w:sz w:val="28"/>
          <w:szCs w:val="26"/>
          <w:shd w:val="clear" w:color="auto" w:fill="FEFEFE"/>
        </w:rPr>
        <w:t>временем наших ярких побед</w:t>
      </w:r>
      <w:r w:rsidRPr="00005BA3">
        <w:rPr>
          <w:color w:val="000000" w:themeColor="text1"/>
          <w:sz w:val="28"/>
          <w:szCs w:val="28"/>
        </w:rPr>
        <w:t>)</w:t>
      </w:r>
      <w:r>
        <w:rPr>
          <w:color w:val="000000" w:themeColor="text1"/>
          <w:sz w:val="28"/>
          <w:szCs w:val="28"/>
        </w:rPr>
        <w:t xml:space="preserve"> – 4 примера;</w:t>
      </w:r>
      <w:r w:rsidRPr="00F31A2E">
        <w:rPr>
          <w:color w:val="000000" w:themeColor="text1"/>
          <w:sz w:val="28"/>
          <w:szCs w:val="28"/>
        </w:rPr>
        <w:t xml:space="preserve"> </w:t>
      </w:r>
    </w:p>
    <w:p w:rsidR="00AA39BB" w:rsidRPr="006417E9" w:rsidRDefault="00AA39BB" w:rsidP="00C24DD1">
      <w:pPr>
        <w:pStyle w:val="a3"/>
        <w:numPr>
          <w:ilvl w:val="0"/>
          <w:numId w:val="16"/>
        </w:numPr>
        <w:spacing w:before="0" w:beforeAutospacing="0" w:after="0" w:afterAutospacing="0" w:line="360" w:lineRule="auto"/>
        <w:jc w:val="both"/>
        <w:rPr>
          <w:color w:val="000000" w:themeColor="text1"/>
          <w:sz w:val="28"/>
          <w:szCs w:val="28"/>
        </w:rPr>
      </w:pPr>
      <w:r>
        <w:rPr>
          <w:color w:val="000000" w:themeColor="text1"/>
          <w:sz w:val="28"/>
          <w:szCs w:val="28"/>
        </w:rPr>
        <w:t>А</w:t>
      </w:r>
      <w:r w:rsidRPr="00F31A2E">
        <w:rPr>
          <w:color w:val="000000" w:themeColor="text1"/>
          <w:sz w:val="28"/>
          <w:szCs w:val="28"/>
        </w:rPr>
        <w:t>трибутивно-препозитивные с примыканием</w:t>
      </w:r>
      <w:r>
        <w:rPr>
          <w:color w:val="000000" w:themeColor="text1"/>
          <w:sz w:val="28"/>
          <w:szCs w:val="28"/>
        </w:rPr>
        <w:t xml:space="preserve"> – 10 примеров</w:t>
      </w:r>
      <w:r w:rsidRPr="00F31A2E">
        <w:rPr>
          <w:color w:val="000000" w:themeColor="text1"/>
          <w:sz w:val="28"/>
          <w:szCs w:val="28"/>
        </w:rPr>
        <w:t xml:space="preserve">. </w:t>
      </w:r>
      <w:r w:rsidRPr="006417E9">
        <w:rPr>
          <w:color w:val="000000" w:themeColor="text1"/>
          <w:sz w:val="28"/>
          <w:szCs w:val="28"/>
        </w:rPr>
        <w:t xml:space="preserve">Выделяются три подтипа: именной, адъективный и глагольный. </w:t>
      </w:r>
    </w:p>
    <w:p w:rsidR="00AA39BB" w:rsidRDefault="00AA39BB" w:rsidP="00C24DD1">
      <w:pPr>
        <w:pStyle w:val="a3"/>
        <w:numPr>
          <w:ilvl w:val="0"/>
          <w:numId w:val="10"/>
        </w:numPr>
        <w:spacing w:before="0" w:beforeAutospacing="0" w:after="0" w:afterAutospacing="0" w:line="360" w:lineRule="auto"/>
        <w:ind w:left="1418"/>
        <w:jc w:val="both"/>
        <w:rPr>
          <w:color w:val="000000" w:themeColor="text1"/>
          <w:sz w:val="28"/>
          <w:szCs w:val="28"/>
        </w:rPr>
      </w:pPr>
      <w:r>
        <w:rPr>
          <w:color w:val="000000" w:themeColor="text1"/>
          <w:sz w:val="28"/>
          <w:szCs w:val="28"/>
        </w:rPr>
        <w:t xml:space="preserve">именной подтип </w:t>
      </w:r>
      <w:r w:rsidRPr="00005BA3">
        <w:rPr>
          <w:i/>
          <w:color w:val="000000" w:themeColor="text1"/>
          <w:sz w:val="28"/>
          <w:szCs w:val="28"/>
        </w:rPr>
        <w:t>(</w:t>
      </w:r>
      <w:r w:rsidRPr="00005BA3">
        <w:rPr>
          <w:i/>
          <w:sz w:val="28"/>
        </w:rPr>
        <w:t xml:space="preserve">решительный прорыв; </w:t>
      </w:r>
      <w:r>
        <w:rPr>
          <w:i/>
          <w:sz w:val="28"/>
        </w:rPr>
        <w:t>п</w:t>
      </w:r>
      <w:r w:rsidRPr="00005BA3">
        <w:rPr>
          <w:i/>
          <w:sz w:val="28"/>
        </w:rPr>
        <w:t>рочный фундамент)</w:t>
      </w:r>
      <w:r>
        <w:rPr>
          <w:color w:val="000000" w:themeColor="text1"/>
          <w:sz w:val="28"/>
          <w:szCs w:val="28"/>
        </w:rPr>
        <w:t xml:space="preserve"> – 3 примера;</w:t>
      </w:r>
    </w:p>
    <w:p w:rsidR="00AA39BB" w:rsidRDefault="00AA39BB" w:rsidP="00C24DD1">
      <w:pPr>
        <w:pStyle w:val="a3"/>
        <w:numPr>
          <w:ilvl w:val="0"/>
          <w:numId w:val="10"/>
        </w:numPr>
        <w:spacing w:before="0" w:beforeAutospacing="0" w:after="0" w:afterAutospacing="0" w:line="360" w:lineRule="auto"/>
        <w:ind w:left="1418"/>
        <w:jc w:val="both"/>
        <w:rPr>
          <w:color w:val="000000" w:themeColor="text1"/>
          <w:sz w:val="28"/>
          <w:szCs w:val="28"/>
        </w:rPr>
      </w:pPr>
      <w:r w:rsidRPr="00F31A2E">
        <w:rPr>
          <w:color w:val="000000" w:themeColor="text1"/>
          <w:sz w:val="28"/>
          <w:szCs w:val="28"/>
        </w:rPr>
        <w:t xml:space="preserve">адъективный подтип. В этом подтипе зависимый компонент представлен наречием, а стержневой </w:t>
      </w:r>
      <w:r>
        <w:rPr>
          <w:color w:val="000000" w:themeColor="text1"/>
          <w:sz w:val="28"/>
          <w:szCs w:val="28"/>
        </w:rPr>
        <w:t>–</w:t>
      </w:r>
      <w:r w:rsidRPr="00F31A2E">
        <w:rPr>
          <w:color w:val="000000" w:themeColor="text1"/>
          <w:sz w:val="28"/>
          <w:szCs w:val="28"/>
        </w:rPr>
        <w:t xml:space="preserve"> именем прилагательным </w:t>
      </w:r>
      <w:r w:rsidRPr="00005BA3">
        <w:rPr>
          <w:i/>
          <w:color w:val="000000" w:themeColor="text1"/>
          <w:sz w:val="28"/>
          <w:szCs w:val="28"/>
        </w:rPr>
        <w:t>(</w:t>
      </w:r>
      <w:r w:rsidRPr="00005BA3">
        <w:rPr>
          <w:i/>
          <w:sz w:val="28"/>
        </w:rPr>
        <w:t>давно назревшие, непростые, но крайне необходимые решения</w:t>
      </w:r>
      <w:r w:rsidRPr="00005BA3">
        <w:rPr>
          <w:i/>
          <w:color w:val="000000" w:themeColor="text1"/>
          <w:sz w:val="28"/>
          <w:szCs w:val="28"/>
        </w:rPr>
        <w:t>)</w:t>
      </w:r>
      <w:r>
        <w:rPr>
          <w:i/>
          <w:color w:val="000000" w:themeColor="text1"/>
          <w:sz w:val="28"/>
          <w:szCs w:val="28"/>
        </w:rPr>
        <w:t xml:space="preserve"> </w:t>
      </w:r>
      <w:r>
        <w:rPr>
          <w:color w:val="000000" w:themeColor="text1"/>
          <w:sz w:val="28"/>
          <w:szCs w:val="28"/>
        </w:rPr>
        <w:t>– 5 примеров;</w:t>
      </w:r>
      <w:r w:rsidRPr="00F31A2E">
        <w:rPr>
          <w:color w:val="000000" w:themeColor="text1"/>
          <w:sz w:val="28"/>
          <w:szCs w:val="28"/>
        </w:rPr>
        <w:t xml:space="preserve"> </w:t>
      </w:r>
    </w:p>
    <w:p w:rsidR="00AA39BB" w:rsidRDefault="00AA39BB" w:rsidP="00C24DD1">
      <w:pPr>
        <w:pStyle w:val="a3"/>
        <w:numPr>
          <w:ilvl w:val="0"/>
          <w:numId w:val="10"/>
        </w:numPr>
        <w:spacing w:before="0" w:beforeAutospacing="0" w:after="0" w:afterAutospacing="0" w:line="360" w:lineRule="auto"/>
        <w:ind w:left="1418"/>
        <w:jc w:val="both"/>
        <w:rPr>
          <w:color w:val="000000" w:themeColor="text1"/>
          <w:sz w:val="28"/>
          <w:szCs w:val="28"/>
        </w:rPr>
      </w:pPr>
      <w:r w:rsidRPr="00F31A2E">
        <w:rPr>
          <w:color w:val="000000" w:themeColor="text1"/>
          <w:sz w:val="28"/>
          <w:szCs w:val="28"/>
        </w:rPr>
        <w:t xml:space="preserve">глагольный подтип. В этом подтипе зависимый компонент, выраженный наречием, уточняет стержневой компонент, выраженный глаголом </w:t>
      </w:r>
      <w:r w:rsidRPr="00005BA3">
        <w:rPr>
          <w:i/>
          <w:color w:val="000000" w:themeColor="text1"/>
          <w:sz w:val="28"/>
          <w:szCs w:val="28"/>
        </w:rPr>
        <w:t>(</w:t>
      </w:r>
      <w:r w:rsidRPr="00005BA3">
        <w:rPr>
          <w:i/>
          <w:sz w:val="28"/>
        </w:rPr>
        <w:t>всемерно поддержать</w:t>
      </w:r>
      <w:r w:rsidRPr="00005BA3">
        <w:rPr>
          <w:i/>
          <w:color w:val="000000" w:themeColor="text1"/>
          <w:sz w:val="28"/>
          <w:szCs w:val="28"/>
        </w:rPr>
        <w:t>)</w:t>
      </w:r>
      <w:r>
        <w:rPr>
          <w:color w:val="000000" w:themeColor="text1"/>
          <w:sz w:val="28"/>
          <w:szCs w:val="28"/>
        </w:rPr>
        <w:t xml:space="preserve"> – 2 примера.</w:t>
      </w:r>
    </w:p>
    <w:p w:rsidR="00AA39BB" w:rsidRPr="00F31A2E" w:rsidRDefault="00AA39BB" w:rsidP="00AA39BB">
      <w:pPr>
        <w:pStyle w:val="a3"/>
        <w:spacing w:before="0" w:beforeAutospacing="0" w:after="0" w:afterAutospacing="0" w:line="360" w:lineRule="auto"/>
        <w:ind w:firstLine="708"/>
        <w:jc w:val="both"/>
        <w:rPr>
          <w:color w:val="000000" w:themeColor="text1"/>
          <w:sz w:val="28"/>
          <w:szCs w:val="28"/>
        </w:rPr>
      </w:pPr>
      <w:r w:rsidRPr="00513E26">
        <w:rPr>
          <w:sz w:val="28"/>
          <w:szCs w:val="28"/>
        </w:rPr>
        <w:t>Преобладающее число примеров относятся к</w:t>
      </w:r>
      <w:r>
        <w:rPr>
          <w:sz w:val="28"/>
          <w:szCs w:val="28"/>
        </w:rPr>
        <w:t xml:space="preserve"> </w:t>
      </w:r>
      <w:r>
        <w:rPr>
          <w:color w:val="000000" w:themeColor="text1"/>
          <w:sz w:val="28"/>
          <w:szCs w:val="28"/>
        </w:rPr>
        <w:t>а</w:t>
      </w:r>
      <w:r w:rsidRPr="00F31A2E">
        <w:rPr>
          <w:color w:val="000000" w:themeColor="text1"/>
          <w:sz w:val="28"/>
          <w:szCs w:val="28"/>
        </w:rPr>
        <w:t>трибутивно-препозитивны</w:t>
      </w:r>
      <w:r>
        <w:rPr>
          <w:color w:val="000000" w:themeColor="text1"/>
          <w:sz w:val="28"/>
          <w:szCs w:val="28"/>
        </w:rPr>
        <w:t>м</w:t>
      </w:r>
      <w:r w:rsidRPr="00F31A2E">
        <w:rPr>
          <w:color w:val="000000" w:themeColor="text1"/>
          <w:sz w:val="28"/>
          <w:szCs w:val="28"/>
        </w:rPr>
        <w:t xml:space="preserve"> словосочетани</w:t>
      </w:r>
      <w:r>
        <w:rPr>
          <w:color w:val="000000" w:themeColor="text1"/>
          <w:sz w:val="28"/>
          <w:szCs w:val="28"/>
        </w:rPr>
        <w:t xml:space="preserve">ем </w:t>
      </w:r>
      <w:r w:rsidRPr="00F31A2E">
        <w:rPr>
          <w:color w:val="000000" w:themeColor="text1"/>
          <w:sz w:val="28"/>
          <w:szCs w:val="28"/>
        </w:rPr>
        <w:t>с согласованием</w:t>
      </w:r>
      <w:r>
        <w:rPr>
          <w:color w:val="000000" w:themeColor="text1"/>
          <w:sz w:val="28"/>
          <w:szCs w:val="28"/>
        </w:rPr>
        <w:t xml:space="preserve">. Таким образом, мы можем сделать вывод, что наиболее частотно встречаемым атрибутивным словосочетанием в русском языке в </w:t>
      </w:r>
      <w:r w:rsidR="0053708A">
        <w:rPr>
          <w:color w:val="000000" w:themeColor="text1"/>
          <w:sz w:val="28"/>
          <w:szCs w:val="28"/>
        </w:rPr>
        <w:t xml:space="preserve">рамках </w:t>
      </w:r>
      <w:r w:rsidR="0053708A" w:rsidRPr="0053708A">
        <w:rPr>
          <w:color w:val="000000" w:themeColor="text1"/>
          <w:sz w:val="28"/>
          <w:szCs w:val="28"/>
        </w:rPr>
        <w:t>российского</w:t>
      </w:r>
      <w:r>
        <w:rPr>
          <w:color w:val="000000" w:themeColor="text1"/>
          <w:sz w:val="28"/>
          <w:szCs w:val="28"/>
        </w:rPr>
        <w:t xml:space="preserve"> политического дискурса является атрибутивно-препозитивное словосочетание с согласованием.</w:t>
      </w:r>
    </w:p>
    <w:p w:rsidR="00F21546" w:rsidRDefault="00F21546" w:rsidP="00F21546">
      <w:pPr>
        <w:pStyle w:val="3"/>
      </w:pPr>
      <w:bookmarkStart w:id="36" w:name="_Toc73490203"/>
      <w:r>
        <w:lastRenderedPageBreak/>
        <w:t>2.2.3. Украинские атрибутивные словосочетания</w:t>
      </w:r>
      <w:bookmarkEnd w:id="36"/>
    </w:p>
    <w:p w:rsidR="00360143" w:rsidRDefault="009A7B89" w:rsidP="00F17A55">
      <w:pPr>
        <w:spacing w:line="360" w:lineRule="auto"/>
        <w:ind w:firstLine="708"/>
        <w:jc w:val="both"/>
        <w:rPr>
          <w:sz w:val="28"/>
        </w:rPr>
      </w:pPr>
      <w:r w:rsidRPr="009A7B89">
        <w:rPr>
          <w:sz w:val="28"/>
        </w:rPr>
        <w:t>Согласно классификаци</w:t>
      </w:r>
      <w:r w:rsidR="00C0492A">
        <w:rPr>
          <w:sz w:val="28"/>
        </w:rPr>
        <w:t xml:space="preserve">и </w:t>
      </w:r>
      <w:r>
        <w:rPr>
          <w:sz w:val="28"/>
        </w:rPr>
        <w:t>Карабана В. И. описываем</w:t>
      </w:r>
      <w:r w:rsidR="00C0492A">
        <w:rPr>
          <w:sz w:val="28"/>
        </w:rPr>
        <w:t>ой</w:t>
      </w:r>
      <w:r>
        <w:rPr>
          <w:sz w:val="28"/>
        </w:rPr>
        <w:t xml:space="preserve"> на стр</w:t>
      </w:r>
      <w:r w:rsidRPr="008144DA">
        <w:rPr>
          <w:sz w:val="28"/>
        </w:rPr>
        <w:t>. 4</w:t>
      </w:r>
      <w:r w:rsidR="008144DA">
        <w:rPr>
          <w:sz w:val="28"/>
        </w:rPr>
        <w:t>4</w:t>
      </w:r>
      <w:r w:rsidRPr="008144DA">
        <w:rPr>
          <w:sz w:val="28"/>
        </w:rPr>
        <w:t>-4</w:t>
      </w:r>
      <w:r w:rsidR="008144DA">
        <w:rPr>
          <w:sz w:val="28"/>
        </w:rPr>
        <w:t>5</w:t>
      </w:r>
      <w:r>
        <w:rPr>
          <w:sz w:val="28"/>
        </w:rPr>
        <w:t xml:space="preserve"> данной работы, в материале, отобранном для исследования, нам встретились следующие типы атрибутивных словосочетаний:</w:t>
      </w:r>
    </w:p>
    <w:p w:rsidR="009A7B89" w:rsidRPr="009A7B89" w:rsidRDefault="009A7B89" w:rsidP="00C24DD1">
      <w:pPr>
        <w:pStyle w:val="a4"/>
        <w:numPr>
          <w:ilvl w:val="0"/>
          <w:numId w:val="17"/>
        </w:numPr>
        <w:spacing w:line="360" w:lineRule="auto"/>
        <w:jc w:val="both"/>
        <w:rPr>
          <w:color w:val="000000" w:themeColor="text1"/>
          <w:sz w:val="28"/>
          <w:szCs w:val="28"/>
        </w:rPr>
      </w:pPr>
      <w:r w:rsidRPr="009A7B89">
        <w:rPr>
          <w:color w:val="000000" w:themeColor="text1"/>
          <w:sz w:val="28"/>
          <w:szCs w:val="28"/>
        </w:rPr>
        <w:t>Атрибутивно-препозитивные словосочетания с согласованием</w:t>
      </w:r>
      <w:r w:rsidR="00F17A55">
        <w:rPr>
          <w:color w:val="000000" w:themeColor="text1"/>
          <w:sz w:val="28"/>
          <w:szCs w:val="28"/>
        </w:rPr>
        <w:t xml:space="preserve"> – 12 примеров </w:t>
      </w:r>
      <w:r w:rsidR="00F17A55" w:rsidRPr="00F17A55">
        <w:rPr>
          <w:sz w:val="28"/>
          <w:szCs w:val="28"/>
        </w:rPr>
        <w:t>(</w:t>
      </w:r>
      <w:r w:rsidR="00F17A55" w:rsidRPr="00F17A55">
        <w:rPr>
          <w:i/>
          <w:sz w:val="28"/>
        </w:rPr>
        <w:t>молодий електорате</w:t>
      </w:r>
      <w:r w:rsidR="00F17A55" w:rsidRPr="00F17A55">
        <w:rPr>
          <w:sz w:val="28"/>
          <w:szCs w:val="28"/>
        </w:rPr>
        <w:t xml:space="preserve"> – молодой электорат, </w:t>
      </w:r>
      <w:r w:rsidR="00F17A55" w:rsidRPr="00F17A55">
        <w:rPr>
          <w:i/>
          <w:sz w:val="28"/>
        </w:rPr>
        <w:t>президентський ранок</w:t>
      </w:r>
      <w:r w:rsidR="00F17A55" w:rsidRPr="00F17A55">
        <w:rPr>
          <w:sz w:val="28"/>
        </w:rPr>
        <w:t xml:space="preserve"> </w:t>
      </w:r>
      <w:r w:rsidR="00F17A55" w:rsidRPr="00F17A55">
        <w:rPr>
          <w:sz w:val="28"/>
          <w:szCs w:val="28"/>
        </w:rPr>
        <w:t>– президентское утро);</w:t>
      </w:r>
    </w:p>
    <w:p w:rsidR="009A7B89" w:rsidRPr="009A7B89" w:rsidRDefault="009A7B89" w:rsidP="00C24DD1">
      <w:pPr>
        <w:pStyle w:val="a4"/>
        <w:numPr>
          <w:ilvl w:val="0"/>
          <w:numId w:val="17"/>
        </w:numPr>
        <w:spacing w:line="360" w:lineRule="auto"/>
        <w:jc w:val="both"/>
        <w:rPr>
          <w:color w:val="000000" w:themeColor="text1"/>
          <w:sz w:val="28"/>
          <w:szCs w:val="28"/>
        </w:rPr>
      </w:pPr>
      <w:r w:rsidRPr="009A7B89">
        <w:rPr>
          <w:color w:val="000000" w:themeColor="text1"/>
          <w:sz w:val="28"/>
          <w:szCs w:val="28"/>
        </w:rPr>
        <w:t>Атрибутивно-препозитивные с прилегание</w:t>
      </w:r>
      <w:r w:rsidR="00F17A55">
        <w:rPr>
          <w:color w:val="000000" w:themeColor="text1"/>
          <w:sz w:val="28"/>
          <w:szCs w:val="28"/>
        </w:rPr>
        <w:t>м – 2 примера</w:t>
      </w:r>
      <w:r w:rsidR="000438D6">
        <w:rPr>
          <w:color w:val="000000" w:themeColor="text1"/>
          <w:sz w:val="28"/>
          <w:szCs w:val="28"/>
        </w:rPr>
        <w:t xml:space="preserve"> (</w:t>
      </w:r>
      <w:r w:rsidR="000438D6" w:rsidRPr="000438D6">
        <w:rPr>
          <w:i/>
          <w:sz w:val="28"/>
        </w:rPr>
        <w:t>найкайфовіший варіант відповіді</w:t>
      </w:r>
      <w:r w:rsidR="000438D6">
        <w:rPr>
          <w:sz w:val="28"/>
        </w:rPr>
        <w:t xml:space="preserve"> – </w:t>
      </w:r>
      <w:r w:rsidR="000438D6" w:rsidRPr="00386D26">
        <w:rPr>
          <w:sz w:val="28"/>
        </w:rPr>
        <w:t>самый кайфовый вариант ответа)</w:t>
      </w:r>
    </w:p>
    <w:p w:rsidR="00F17A55" w:rsidRPr="00F17A55" w:rsidRDefault="009A7B89" w:rsidP="00C24DD1">
      <w:pPr>
        <w:pStyle w:val="a4"/>
        <w:numPr>
          <w:ilvl w:val="0"/>
          <w:numId w:val="17"/>
        </w:numPr>
        <w:spacing w:after="0" w:line="360" w:lineRule="auto"/>
        <w:jc w:val="both"/>
        <w:rPr>
          <w:sz w:val="28"/>
        </w:rPr>
      </w:pPr>
      <w:r w:rsidRPr="009A7B89">
        <w:rPr>
          <w:color w:val="000000" w:themeColor="text1"/>
          <w:sz w:val="28"/>
          <w:szCs w:val="28"/>
        </w:rPr>
        <w:t>Атрибутивно-постпозитивные словосочетания</w:t>
      </w:r>
      <w:r w:rsidR="00F17A55">
        <w:rPr>
          <w:color w:val="000000" w:themeColor="text1"/>
          <w:sz w:val="28"/>
          <w:szCs w:val="28"/>
        </w:rPr>
        <w:t xml:space="preserve"> – 16 примеров</w:t>
      </w:r>
      <w:r w:rsidR="000438D6">
        <w:rPr>
          <w:color w:val="000000" w:themeColor="text1"/>
          <w:sz w:val="28"/>
          <w:szCs w:val="28"/>
        </w:rPr>
        <w:t xml:space="preserve"> </w:t>
      </w:r>
      <w:r w:rsidR="000438D6" w:rsidRPr="009A7B89">
        <w:rPr>
          <w:sz w:val="28"/>
          <w:szCs w:val="28"/>
        </w:rPr>
        <w:t>(</w:t>
      </w:r>
      <w:r w:rsidR="000438D6" w:rsidRPr="009A7B89">
        <w:rPr>
          <w:i/>
          <w:sz w:val="28"/>
        </w:rPr>
        <w:t>Україну, де дороги є, а дурнів немає</w:t>
      </w:r>
      <w:r w:rsidR="000438D6" w:rsidRPr="009A7B89">
        <w:rPr>
          <w:sz w:val="28"/>
        </w:rPr>
        <w:t xml:space="preserve"> </w:t>
      </w:r>
      <w:r w:rsidR="000438D6" w:rsidRPr="009A7B89">
        <w:rPr>
          <w:sz w:val="28"/>
          <w:szCs w:val="28"/>
        </w:rPr>
        <w:t xml:space="preserve">– </w:t>
      </w:r>
      <w:r w:rsidR="000438D6" w:rsidRPr="009A7B89">
        <w:rPr>
          <w:sz w:val="28"/>
        </w:rPr>
        <w:t xml:space="preserve">Где дороги есть, а дураков </w:t>
      </w:r>
      <w:r w:rsidR="000438D6" w:rsidRPr="009A7B89">
        <w:rPr>
          <w:sz w:val="28"/>
          <w:szCs w:val="28"/>
        </w:rPr>
        <w:t xml:space="preserve">– </w:t>
      </w:r>
      <w:r w:rsidR="000438D6" w:rsidRPr="009A7B89">
        <w:rPr>
          <w:sz w:val="28"/>
        </w:rPr>
        <w:t>нет</w:t>
      </w:r>
      <w:r w:rsidR="000438D6" w:rsidRPr="009A7B89">
        <w:rPr>
          <w:sz w:val="28"/>
          <w:szCs w:val="28"/>
        </w:rPr>
        <w:t>)</w:t>
      </w:r>
      <w:r w:rsidR="000438D6">
        <w:rPr>
          <w:sz w:val="28"/>
          <w:szCs w:val="28"/>
        </w:rPr>
        <w:t>.</w:t>
      </w:r>
    </w:p>
    <w:p w:rsidR="00F17A55" w:rsidRPr="00F17A55" w:rsidRDefault="00F17A55" w:rsidP="00F17A55">
      <w:pPr>
        <w:spacing w:line="360" w:lineRule="auto"/>
        <w:ind w:firstLine="708"/>
        <w:jc w:val="both"/>
        <w:rPr>
          <w:sz w:val="28"/>
        </w:rPr>
      </w:pPr>
      <w:r>
        <w:rPr>
          <w:sz w:val="28"/>
        </w:rPr>
        <w:t>Таким образом мы можем сделать вывод, что</w:t>
      </w:r>
      <w:r w:rsidRPr="00F17A55">
        <w:rPr>
          <w:sz w:val="28"/>
        </w:rPr>
        <w:t xml:space="preserve"> </w:t>
      </w:r>
      <w:r>
        <w:rPr>
          <w:sz w:val="28"/>
        </w:rPr>
        <w:t>наиболее частотно встречаемым, в рамках предвыборной кампании Зеленского, а, следовательно, и в рамках украинского политического дискурса, атрибутивным словосочетанием в украинском языке стало атрибутивно-постпозитивное словосочетание.</w:t>
      </w:r>
    </w:p>
    <w:p w:rsidR="00F21546" w:rsidRDefault="00F21546" w:rsidP="00F21546">
      <w:pPr>
        <w:pStyle w:val="2"/>
      </w:pPr>
      <w:bookmarkStart w:id="37" w:name="_Toc73490204"/>
      <w:r>
        <w:t xml:space="preserve">2.3. </w:t>
      </w:r>
      <w:r w:rsidR="000E742A">
        <w:t>Анализ воздействия</w:t>
      </w:r>
      <w:bookmarkEnd w:id="37"/>
      <w:r>
        <w:t xml:space="preserve"> </w:t>
      </w:r>
    </w:p>
    <w:p w:rsidR="006326E8" w:rsidRPr="00A90102" w:rsidRDefault="00BE148E" w:rsidP="003D5386">
      <w:pPr>
        <w:spacing w:line="360" w:lineRule="auto"/>
        <w:ind w:firstLine="708"/>
        <w:jc w:val="both"/>
        <w:rPr>
          <w:sz w:val="28"/>
          <w:szCs w:val="28"/>
        </w:rPr>
      </w:pPr>
      <w:r>
        <w:rPr>
          <w:sz w:val="28"/>
          <w:szCs w:val="28"/>
        </w:rPr>
        <w:t>Прежде, чем приступать к анализу воздействия атрибутивных словосочетаний</w:t>
      </w:r>
      <w:r w:rsidR="00343AA0">
        <w:rPr>
          <w:sz w:val="28"/>
          <w:szCs w:val="28"/>
        </w:rPr>
        <w:t xml:space="preserve"> (далее: АС)</w:t>
      </w:r>
      <w:r>
        <w:rPr>
          <w:sz w:val="28"/>
          <w:szCs w:val="28"/>
        </w:rPr>
        <w:t xml:space="preserve"> в политической рекламе в рамках политического дискурса считаем необходимым дать краткую характеристику рассматриваемых политических кампаний. Следующие </w:t>
      </w:r>
      <w:r w:rsidR="00EE0070">
        <w:rPr>
          <w:sz w:val="28"/>
          <w:szCs w:val="28"/>
        </w:rPr>
        <w:t>параграфы</w:t>
      </w:r>
      <w:r>
        <w:rPr>
          <w:sz w:val="28"/>
          <w:szCs w:val="28"/>
        </w:rPr>
        <w:t xml:space="preserve"> будут начитаться с краткой характеристики </w:t>
      </w:r>
      <w:r w:rsidR="00D31800">
        <w:rPr>
          <w:sz w:val="28"/>
          <w:szCs w:val="28"/>
        </w:rPr>
        <w:t>общих условий,</w:t>
      </w:r>
      <w:r>
        <w:rPr>
          <w:sz w:val="28"/>
          <w:szCs w:val="28"/>
        </w:rPr>
        <w:t xml:space="preserve"> в которых проводились предвыборные кампании.</w:t>
      </w:r>
      <w:r w:rsidR="006326E8">
        <w:rPr>
          <w:sz w:val="28"/>
          <w:szCs w:val="28"/>
        </w:rPr>
        <w:t xml:space="preserve"> </w:t>
      </w:r>
    </w:p>
    <w:p w:rsidR="00F21546" w:rsidRDefault="00F21546" w:rsidP="00F21546">
      <w:pPr>
        <w:pStyle w:val="3"/>
      </w:pPr>
      <w:bookmarkStart w:id="38" w:name="_Toc73490205"/>
      <w:r>
        <w:t xml:space="preserve">2.3.1. </w:t>
      </w:r>
      <w:r w:rsidR="00FD2929">
        <w:t>Английские</w:t>
      </w:r>
      <w:r>
        <w:t xml:space="preserve"> </w:t>
      </w:r>
      <w:r w:rsidR="002A6573">
        <w:t>атрибутивные словосочетания в реализации стратегий политического дискурса</w:t>
      </w:r>
      <w:bookmarkEnd w:id="38"/>
    </w:p>
    <w:p w:rsidR="009E247C" w:rsidRDefault="009E247C" w:rsidP="009E247C">
      <w:pPr>
        <w:pStyle w:val="a9"/>
        <w:spacing w:line="360" w:lineRule="auto"/>
        <w:ind w:firstLine="708"/>
        <w:jc w:val="both"/>
        <w:rPr>
          <w:rFonts w:ascii="Times New Roman" w:eastAsia="Times New Roman" w:hAnsi="Times New Roman"/>
          <w:sz w:val="28"/>
          <w:szCs w:val="28"/>
          <w:lang w:eastAsia="ru-RU"/>
        </w:rPr>
      </w:pPr>
      <w:r w:rsidRPr="00C77FBB">
        <w:rPr>
          <w:rFonts w:ascii="Times New Roman" w:eastAsia="Times New Roman" w:hAnsi="Times New Roman"/>
          <w:sz w:val="28"/>
          <w:szCs w:val="28"/>
          <w:lang w:eastAsia="ru-RU"/>
        </w:rPr>
        <w:t xml:space="preserve">Политической рекламы на президентских выборах 2020 стало заметно больше: из-за пандемии COVID-19 кандидаты были ограничены в своих возможностях для встреч с избирателями и </w:t>
      </w:r>
      <w:r>
        <w:rPr>
          <w:rFonts w:ascii="Times New Roman" w:eastAsia="Times New Roman" w:hAnsi="Times New Roman"/>
          <w:sz w:val="28"/>
          <w:szCs w:val="28"/>
          <w:lang w:eastAsia="ru-RU"/>
        </w:rPr>
        <w:t>потратили</w:t>
      </w:r>
      <w:r w:rsidRPr="00C77FBB">
        <w:rPr>
          <w:rFonts w:ascii="Times New Roman" w:eastAsia="Times New Roman" w:hAnsi="Times New Roman"/>
          <w:sz w:val="28"/>
          <w:szCs w:val="28"/>
          <w:lang w:eastAsia="ru-RU"/>
        </w:rPr>
        <w:t xml:space="preserve"> больше на рекламную кампанию. </w:t>
      </w:r>
      <w:r>
        <w:rPr>
          <w:rFonts w:ascii="Times New Roman" w:eastAsia="Times New Roman" w:hAnsi="Times New Roman"/>
          <w:sz w:val="28"/>
          <w:szCs w:val="28"/>
          <w:lang w:eastAsia="ru-RU"/>
        </w:rPr>
        <w:t>В виду отсутствия возможности реальных встреч с избирателями, реклама переместилась в Интернет и соцсети</w:t>
      </w:r>
      <w:r w:rsidR="003D5386">
        <w:rPr>
          <w:rFonts w:ascii="Times New Roman" w:eastAsia="Times New Roman" w:hAnsi="Times New Roman"/>
          <w:sz w:val="28"/>
          <w:szCs w:val="28"/>
          <w:lang w:eastAsia="ru-RU"/>
        </w:rPr>
        <w:t>.</w:t>
      </w:r>
    </w:p>
    <w:p w:rsidR="009E247C" w:rsidRDefault="009E247C" w:rsidP="009E247C">
      <w:pPr>
        <w:spacing w:line="360" w:lineRule="auto"/>
        <w:ind w:firstLine="709"/>
        <w:jc w:val="both"/>
        <w:rPr>
          <w:sz w:val="28"/>
          <w:szCs w:val="28"/>
        </w:rPr>
      </w:pPr>
      <w:r>
        <w:rPr>
          <w:sz w:val="28"/>
          <w:szCs w:val="28"/>
        </w:rPr>
        <w:lastRenderedPageBreak/>
        <w:t>Как уже говорилось</w:t>
      </w:r>
      <w:r w:rsidR="008144DA">
        <w:rPr>
          <w:sz w:val="28"/>
          <w:szCs w:val="28"/>
        </w:rPr>
        <w:t xml:space="preserve"> на стр. </w:t>
      </w:r>
      <w:r w:rsidR="00EF50FF">
        <w:rPr>
          <w:sz w:val="28"/>
          <w:szCs w:val="28"/>
        </w:rPr>
        <w:t>31-37 данной работы</w:t>
      </w:r>
      <w:r>
        <w:rPr>
          <w:sz w:val="28"/>
          <w:szCs w:val="28"/>
        </w:rPr>
        <w:t xml:space="preserve">, </w:t>
      </w:r>
      <w:r w:rsidRPr="003D5386">
        <w:rPr>
          <w:sz w:val="28"/>
          <w:szCs w:val="28"/>
        </w:rPr>
        <w:t>стратегия на понижение</w:t>
      </w:r>
      <w:r>
        <w:rPr>
          <w:sz w:val="28"/>
          <w:szCs w:val="28"/>
        </w:rPr>
        <w:t xml:space="preserve"> направлена на дискредитацию политического противника</w:t>
      </w:r>
      <w:r w:rsidR="00EF50FF">
        <w:rPr>
          <w:sz w:val="28"/>
          <w:szCs w:val="28"/>
        </w:rPr>
        <w:t xml:space="preserve"> (далее: стратегия </w:t>
      </w:r>
      <w:r w:rsidR="00873BB4">
        <w:rPr>
          <w:sz w:val="28"/>
          <w:szCs w:val="28"/>
        </w:rPr>
        <w:t xml:space="preserve">на </w:t>
      </w:r>
      <w:r w:rsidR="00EF50FF">
        <w:rPr>
          <w:sz w:val="28"/>
          <w:szCs w:val="28"/>
        </w:rPr>
        <w:t>дискредитаци</w:t>
      </w:r>
      <w:r w:rsidR="00873BB4">
        <w:rPr>
          <w:sz w:val="28"/>
          <w:szCs w:val="28"/>
        </w:rPr>
        <w:t>ю</w:t>
      </w:r>
      <w:r w:rsidR="00EF50FF">
        <w:rPr>
          <w:sz w:val="28"/>
          <w:szCs w:val="28"/>
        </w:rPr>
        <w:t xml:space="preserve"> политического противника). Согласно классификации </w:t>
      </w:r>
      <w:r w:rsidR="00EF50FF" w:rsidRPr="003C3E75">
        <w:rPr>
          <w:rFonts w:eastAsiaTheme="minorHAnsi"/>
          <w:color w:val="000000" w:themeColor="text1"/>
          <w:sz w:val="28"/>
          <w:szCs w:val="28"/>
          <w:lang w:eastAsia="en-US"/>
        </w:rPr>
        <w:t xml:space="preserve">О.Л. Михалёвой </w:t>
      </w:r>
      <w:r>
        <w:rPr>
          <w:sz w:val="28"/>
          <w:szCs w:val="28"/>
        </w:rPr>
        <w:t xml:space="preserve">в рамках данной стратегии реализуются следующие тактики: анализ–«минус»; обвинения, безличного обвинения; обличения; оскорбления; угрозы. </w:t>
      </w:r>
    </w:p>
    <w:p w:rsidR="009E247C" w:rsidRDefault="009E247C" w:rsidP="009E247C">
      <w:pPr>
        <w:spacing w:line="360" w:lineRule="auto"/>
        <w:ind w:firstLine="709"/>
        <w:jc w:val="both"/>
        <w:rPr>
          <w:sz w:val="28"/>
          <w:szCs w:val="28"/>
        </w:rPr>
      </w:pPr>
      <w:r>
        <w:rPr>
          <w:sz w:val="28"/>
          <w:szCs w:val="28"/>
        </w:rPr>
        <w:t>Рассмотрим воздействие атрибутивного словосочетания, принадлежащего к а</w:t>
      </w:r>
      <w:r w:rsidRPr="00184066">
        <w:rPr>
          <w:sz w:val="28"/>
          <w:szCs w:val="28"/>
        </w:rPr>
        <w:t>трибутивн</w:t>
      </w:r>
      <w:r>
        <w:rPr>
          <w:sz w:val="28"/>
          <w:szCs w:val="28"/>
        </w:rPr>
        <w:t>ой</w:t>
      </w:r>
      <w:r w:rsidRPr="00184066">
        <w:rPr>
          <w:sz w:val="28"/>
          <w:szCs w:val="28"/>
        </w:rPr>
        <w:t xml:space="preserve"> групп</w:t>
      </w:r>
      <w:r>
        <w:rPr>
          <w:sz w:val="28"/>
          <w:szCs w:val="28"/>
        </w:rPr>
        <w:t>е</w:t>
      </w:r>
      <w:r w:rsidRPr="00184066">
        <w:rPr>
          <w:sz w:val="28"/>
          <w:szCs w:val="28"/>
        </w:rPr>
        <w:t xml:space="preserve"> с субстантивным атрибутом, где роль атрибута выполняет имя существительное</w:t>
      </w:r>
      <w:r>
        <w:rPr>
          <w:sz w:val="28"/>
          <w:szCs w:val="28"/>
        </w:rPr>
        <w:t xml:space="preserve"> в реализации стратегии </w:t>
      </w:r>
      <w:r w:rsidR="00873BB4">
        <w:rPr>
          <w:sz w:val="28"/>
          <w:szCs w:val="28"/>
        </w:rPr>
        <w:t xml:space="preserve">на </w:t>
      </w:r>
      <w:r w:rsidR="00395CB0">
        <w:rPr>
          <w:sz w:val="28"/>
          <w:szCs w:val="28"/>
        </w:rPr>
        <w:t>дискредитаци</w:t>
      </w:r>
      <w:r w:rsidR="00873BB4">
        <w:rPr>
          <w:sz w:val="28"/>
          <w:szCs w:val="28"/>
        </w:rPr>
        <w:t>ю</w:t>
      </w:r>
      <w:r w:rsidR="00395CB0">
        <w:rPr>
          <w:sz w:val="28"/>
          <w:szCs w:val="28"/>
        </w:rPr>
        <w:t xml:space="preserve"> политического противника</w:t>
      </w:r>
    </w:p>
    <w:p w:rsidR="009E247C" w:rsidRPr="00973BEC" w:rsidRDefault="007A471B" w:rsidP="009E247C">
      <w:pPr>
        <w:spacing w:line="360" w:lineRule="auto"/>
        <w:ind w:left="567" w:hanging="426"/>
        <w:jc w:val="both"/>
        <w:rPr>
          <w:sz w:val="28"/>
          <w:szCs w:val="28"/>
          <w:lang w:val="en-US"/>
        </w:rPr>
      </w:pPr>
      <w:r w:rsidRPr="004B1125">
        <w:rPr>
          <w:sz w:val="28"/>
          <w:szCs w:val="28"/>
          <w:lang w:val="en-US"/>
        </w:rPr>
        <w:t>1</w:t>
      </w:r>
      <w:r w:rsidR="009E247C" w:rsidRPr="00272C04">
        <w:rPr>
          <w:sz w:val="28"/>
          <w:szCs w:val="28"/>
          <w:lang w:val="en-US"/>
        </w:rPr>
        <w:t xml:space="preserve">. </w:t>
      </w:r>
      <w:r w:rsidR="009E247C" w:rsidRPr="00272C04">
        <w:rPr>
          <w:i/>
          <w:color w:val="000000"/>
          <w:sz w:val="28"/>
          <w:szCs w:val="28"/>
          <w:lang w:val="en-US"/>
        </w:rPr>
        <w:t xml:space="preserve">STAND UP FOR AMERICA. Pursue a </w:t>
      </w:r>
      <w:r w:rsidR="009E247C" w:rsidRPr="00272C04">
        <w:rPr>
          <w:b/>
          <w:i/>
          <w:color w:val="000000"/>
          <w:sz w:val="28"/>
          <w:szCs w:val="28"/>
          <w:lang w:val="en-US"/>
        </w:rPr>
        <w:t>Pro-American Worker Tax and Trade Strategy</w:t>
      </w:r>
      <w:r w:rsidR="009E247C" w:rsidRPr="00272C04">
        <w:rPr>
          <w:i/>
          <w:color w:val="000000"/>
          <w:sz w:val="28"/>
          <w:szCs w:val="28"/>
          <w:lang w:val="en-US"/>
        </w:rPr>
        <w:t xml:space="preserve"> to fix the </w:t>
      </w:r>
      <w:r w:rsidR="009E247C" w:rsidRPr="00272C04">
        <w:rPr>
          <w:b/>
          <w:i/>
          <w:color w:val="000000"/>
          <w:sz w:val="28"/>
          <w:szCs w:val="28"/>
          <w:lang w:val="en-US"/>
        </w:rPr>
        <w:t>harmful policies of the Trump Administration</w:t>
      </w:r>
      <w:r w:rsidR="009E247C" w:rsidRPr="00272C04">
        <w:rPr>
          <w:i/>
          <w:color w:val="000000"/>
          <w:sz w:val="28"/>
          <w:szCs w:val="28"/>
          <w:lang w:val="en-US"/>
        </w:rPr>
        <w:t xml:space="preserve"> and give our manufacturers and workers the fair shot they need to compete for jobs and </w:t>
      </w:r>
      <w:r w:rsidR="009E247C" w:rsidRPr="00973BEC">
        <w:rPr>
          <w:sz w:val="28"/>
          <w:szCs w:val="28"/>
          <w:lang w:val="en-US"/>
        </w:rPr>
        <w:t xml:space="preserve">market share. </w:t>
      </w:r>
    </w:p>
    <w:p w:rsidR="009E247C" w:rsidRPr="00272C04" w:rsidRDefault="009E247C" w:rsidP="007901FB">
      <w:pPr>
        <w:pStyle w:val="a9"/>
        <w:spacing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примере </w:t>
      </w:r>
      <w:r w:rsidRPr="00973BEC">
        <w:rPr>
          <w:rFonts w:ascii="Times New Roman" w:eastAsia="Times New Roman" w:hAnsi="Times New Roman"/>
          <w:sz w:val="28"/>
          <w:szCs w:val="28"/>
          <w:lang w:eastAsia="ru-RU"/>
        </w:rPr>
        <w:t>(</w:t>
      </w:r>
      <w:r w:rsidR="00B642BE">
        <w:rPr>
          <w:rFonts w:ascii="Times New Roman" w:eastAsia="Times New Roman" w:hAnsi="Times New Roman"/>
          <w:sz w:val="28"/>
          <w:szCs w:val="28"/>
          <w:lang w:eastAsia="ru-RU"/>
        </w:rPr>
        <w:t>1</w:t>
      </w:r>
      <w:r w:rsidRPr="00973BE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901FB">
        <w:rPr>
          <w:rFonts w:ascii="Times New Roman" w:eastAsia="Times New Roman" w:hAnsi="Times New Roman"/>
          <w:sz w:val="28"/>
          <w:szCs w:val="28"/>
          <w:lang w:eastAsia="ru-RU"/>
        </w:rPr>
        <w:t>(</w:t>
      </w:r>
      <w:r w:rsidR="00B673F6">
        <w:rPr>
          <w:rFonts w:ascii="Times New Roman" w:eastAsia="Times New Roman" w:hAnsi="Times New Roman"/>
          <w:sz w:val="28"/>
          <w:szCs w:val="28"/>
          <w:lang w:eastAsia="ru-RU"/>
        </w:rPr>
        <w:t>1</w:t>
      </w:r>
      <w:r w:rsidR="007901FB">
        <w:rPr>
          <w:rFonts w:ascii="Times New Roman" w:eastAsia="Times New Roman" w:hAnsi="Times New Roman"/>
          <w:sz w:val="28"/>
          <w:szCs w:val="28"/>
          <w:lang w:eastAsia="ru-RU"/>
        </w:rPr>
        <w:t>)</w:t>
      </w:r>
      <w:r w:rsidRPr="00C47E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мы видим</w:t>
      </w:r>
      <w:r w:rsidRPr="00973BEC">
        <w:rPr>
          <w:rFonts w:ascii="Times New Roman" w:eastAsia="Times New Roman" w:hAnsi="Times New Roman"/>
          <w:sz w:val="28"/>
          <w:szCs w:val="28"/>
          <w:lang w:eastAsia="ru-RU"/>
        </w:rPr>
        <w:t xml:space="preserve"> реализаци</w:t>
      </w:r>
      <w:r>
        <w:rPr>
          <w:rFonts w:ascii="Times New Roman" w:eastAsia="Times New Roman" w:hAnsi="Times New Roman"/>
          <w:sz w:val="28"/>
          <w:szCs w:val="28"/>
          <w:lang w:eastAsia="ru-RU"/>
        </w:rPr>
        <w:t>ю</w:t>
      </w:r>
      <w:r w:rsidRPr="00973BEC">
        <w:rPr>
          <w:rFonts w:ascii="Times New Roman" w:eastAsia="Times New Roman" w:hAnsi="Times New Roman"/>
          <w:sz w:val="28"/>
          <w:szCs w:val="28"/>
          <w:lang w:eastAsia="ru-RU"/>
        </w:rPr>
        <w:t xml:space="preserve"> тактики анализ-«минус»</w:t>
      </w:r>
      <w:r>
        <w:rPr>
          <w:rFonts w:ascii="Times New Roman" w:eastAsia="Times New Roman" w:hAnsi="Times New Roman"/>
          <w:sz w:val="28"/>
          <w:szCs w:val="28"/>
          <w:lang w:eastAsia="ru-RU"/>
        </w:rPr>
        <w:t>, поскольку</w:t>
      </w:r>
      <w:r w:rsidRPr="00C47E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делается имплицитный акцент на то, что кандидат в президенты, в отличие от своего оппонента (</w:t>
      </w:r>
      <w:r w:rsidRPr="00C47E6F">
        <w:rPr>
          <w:rFonts w:ascii="Times New Roman" w:eastAsia="Times New Roman" w:hAnsi="Times New Roman"/>
          <w:i/>
          <w:sz w:val="28"/>
          <w:szCs w:val="28"/>
          <w:lang w:eastAsia="ru-RU"/>
        </w:rPr>
        <w:t>harmful policies</w:t>
      </w:r>
      <w:r w:rsidRPr="00C47E6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думает об американцах (</w:t>
      </w:r>
      <w:r w:rsidRPr="00C47E6F">
        <w:rPr>
          <w:rFonts w:ascii="Times New Roman" w:eastAsia="Times New Roman" w:hAnsi="Times New Roman"/>
          <w:i/>
          <w:sz w:val="28"/>
          <w:szCs w:val="28"/>
          <w:lang w:eastAsia="ru-RU"/>
        </w:rPr>
        <w:t>Pro-American Worker Tax</w:t>
      </w:r>
      <w:r>
        <w:rPr>
          <w:rFonts w:ascii="Times New Roman" w:eastAsia="Times New Roman" w:hAnsi="Times New Roman"/>
          <w:sz w:val="28"/>
          <w:szCs w:val="28"/>
          <w:lang w:eastAsia="ru-RU"/>
        </w:rPr>
        <w:t>)</w:t>
      </w:r>
      <w:r w:rsidR="00B673F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B673F6">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олее того, реализуется попытка применить тактику обличения, </w:t>
      </w:r>
      <w:r w:rsidR="00B673F6">
        <w:rPr>
          <w:rFonts w:ascii="Times New Roman" w:eastAsia="Times New Roman" w:hAnsi="Times New Roman"/>
          <w:sz w:val="28"/>
          <w:szCs w:val="28"/>
          <w:lang w:eastAsia="ru-RU"/>
        </w:rPr>
        <w:t>путём называния</w:t>
      </w:r>
      <w:r>
        <w:rPr>
          <w:rFonts w:ascii="Times New Roman" w:eastAsia="Times New Roman" w:hAnsi="Times New Roman"/>
          <w:sz w:val="28"/>
          <w:szCs w:val="28"/>
          <w:lang w:eastAsia="ru-RU"/>
        </w:rPr>
        <w:t xml:space="preserve"> политик</w:t>
      </w:r>
      <w:r w:rsidR="00B673F6">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администрации Трампа вредоносной (</w:t>
      </w:r>
      <w:r w:rsidRPr="00C47E6F">
        <w:rPr>
          <w:rFonts w:ascii="Times New Roman" w:eastAsia="Times New Roman" w:hAnsi="Times New Roman"/>
          <w:i/>
          <w:sz w:val="28"/>
          <w:szCs w:val="28"/>
          <w:lang w:eastAsia="ru-RU"/>
        </w:rPr>
        <w:t>harmful policies</w:t>
      </w:r>
      <w:r w:rsidRPr="00C47E6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давая дальнейшую краткую характеристику последствий её применения. </w:t>
      </w:r>
    </w:p>
    <w:p w:rsidR="009E247C" w:rsidRPr="00973BEC" w:rsidRDefault="009E247C" w:rsidP="009E247C">
      <w:pPr>
        <w:spacing w:line="360" w:lineRule="auto"/>
        <w:ind w:firstLine="567"/>
        <w:jc w:val="both"/>
        <w:rPr>
          <w:sz w:val="28"/>
          <w:szCs w:val="28"/>
        </w:rPr>
      </w:pPr>
      <w:r w:rsidRPr="00973BEC">
        <w:rPr>
          <w:sz w:val="28"/>
          <w:szCs w:val="28"/>
        </w:rPr>
        <w:t>Рассмотрим пример (</w:t>
      </w:r>
      <w:r w:rsidR="00B642BE">
        <w:rPr>
          <w:sz w:val="28"/>
          <w:szCs w:val="28"/>
        </w:rPr>
        <w:t>2</w:t>
      </w:r>
      <w:r w:rsidRPr="00973BEC">
        <w:rPr>
          <w:sz w:val="28"/>
          <w:szCs w:val="28"/>
        </w:rPr>
        <w:t xml:space="preserve">) </w:t>
      </w:r>
      <w:r>
        <w:rPr>
          <w:sz w:val="28"/>
          <w:szCs w:val="28"/>
        </w:rPr>
        <w:t xml:space="preserve">также </w:t>
      </w:r>
      <w:r w:rsidRPr="00973BEC">
        <w:rPr>
          <w:sz w:val="28"/>
          <w:szCs w:val="28"/>
        </w:rPr>
        <w:t>принадлежащ</w:t>
      </w:r>
      <w:r>
        <w:rPr>
          <w:sz w:val="28"/>
          <w:szCs w:val="28"/>
        </w:rPr>
        <w:t>ий</w:t>
      </w:r>
      <w:r w:rsidRPr="00973BEC">
        <w:rPr>
          <w:sz w:val="28"/>
          <w:szCs w:val="28"/>
        </w:rPr>
        <w:t xml:space="preserve"> к атрибутивной группе с субстантивным атрибутом, где роль атрибута выполняет имя существительное </w:t>
      </w:r>
      <w:r>
        <w:rPr>
          <w:sz w:val="28"/>
          <w:szCs w:val="28"/>
        </w:rPr>
        <w:t xml:space="preserve">в </w:t>
      </w:r>
      <w:r w:rsidRPr="00973BEC">
        <w:rPr>
          <w:sz w:val="28"/>
          <w:szCs w:val="28"/>
        </w:rPr>
        <w:t>реализации тактики безличного обвинения с помощью атрибутивного словосочетания:</w:t>
      </w:r>
    </w:p>
    <w:p w:rsidR="009E247C" w:rsidRPr="00973BEC" w:rsidRDefault="00B642BE" w:rsidP="009E247C">
      <w:pPr>
        <w:spacing w:line="360" w:lineRule="auto"/>
        <w:ind w:left="567" w:hanging="283"/>
        <w:rPr>
          <w:sz w:val="28"/>
          <w:szCs w:val="28"/>
          <w:lang w:val="en-US"/>
        </w:rPr>
      </w:pPr>
      <w:r w:rsidRPr="00B642BE">
        <w:rPr>
          <w:sz w:val="28"/>
          <w:szCs w:val="28"/>
          <w:lang w:val="en-US"/>
        </w:rPr>
        <w:t>2</w:t>
      </w:r>
      <w:r w:rsidR="009E247C" w:rsidRPr="00071683">
        <w:rPr>
          <w:sz w:val="28"/>
          <w:szCs w:val="28"/>
          <w:lang w:val="en-US"/>
        </w:rPr>
        <w:t xml:space="preserve">. </w:t>
      </w:r>
      <w:r w:rsidR="009E247C" w:rsidRPr="00071683">
        <w:rPr>
          <w:i/>
          <w:sz w:val="28"/>
          <w:szCs w:val="28"/>
          <w:lang w:val="en-US"/>
        </w:rPr>
        <w:t xml:space="preserve">I’m prepared to sign a </w:t>
      </w:r>
      <w:r w:rsidR="009E247C" w:rsidRPr="00071683">
        <w:rPr>
          <w:b/>
          <w:i/>
          <w:sz w:val="28"/>
          <w:szCs w:val="28"/>
          <w:lang w:val="en-US"/>
        </w:rPr>
        <w:t>COVID relief package</w:t>
      </w:r>
      <w:r w:rsidR="009E247C" w:rsidRPr="00071683">
        <w:rPr>
          <w:i/>
          <w:sz w:val="28"/>
          <w:szCs w:val="28"/>
          <w:lang w:val="en-US"/>
        </w:rPr>
        <w:t xml:space="preserve"> on day one, but I need @ReverendWarnock and @ossoff in the Senate to get it done. </w:t>
      </w:r>
      <w:r w:rsidR="009E247C" w:rsidRPr="00973BEC">
        <w:rPr>
          <w:i/>
          <w:sz w:val="28"/>
          <w:szCs w:val="28"/>
          <w:lang w:val="en-US"/>
        </w:rPr>
        <w:t>Georgia — Make your plan to vote early today: http://iwillvote.com/GA</w:t>
      </w:r>
      <w:r w:rsidR="009E247C" w:rsidRPr="00973BEC">
        <w:rPr>
          <w:sz w:val="28"/>
          <w:szCs w:val="28"/>
          <w:lang w:val="en-US"/>
        </w:rPr>
        <w:t xml:space="preserve"> </w:t>
      </w:r>
    </w:p>
    <w:p w:rsidR="009E247C" w:rsidRDefault="009E247C" w:rsidP="009E247C">
      <w:pPr>
        <w:spacing w:line="360" w:lineRule="auto"/>
        <w:ind w:firstLine="567"/>
        <w:jc w:val="both"/>
        <w:rPr>
          <w:sz w:val="28"/>
          <w:szCs w:val="28"/>
        </w:rPr>
      </w:pPr>
      <w:r w:rsidRPr="00973BEC">
        <w:rPr>
          <w:sz w:val="28"/>
          <w:szCs w:val="28"/>
        </w:rPr>
        <w:t>В данном примере</w:t>
      </w:r>
      <w:r w:rsidR="00B673F6">
        <w:rPr>
          <w:sz w:val="28"/>
          <w:szCs w:val="28"/>
        </w:rPr>
        <w:t xml:space="preserve"> (2)</w:t>
      </w:r>
      <w:r w:rsidRPr="00973BEC">
        <w:rPr>
          <w:sz w:val="28"/>
          <w:szCs w:val="28"/>
        </w:rPr>
        <w:t xml:space="preserve">, кандидат сообщает, что готов сделать всё возможное, подписать любые документы, принять все необходимые решения, </w:t>
      </w:r>
      <w:r w:rsidRPr="00973BEC">
        <w:rPr>
          <w:sz w:val="28"/>
          <w:szCs w:val="28"/>
        </w:rPr>
        <w:lastRenderedPageBreak/>
        <w:t>чтобы побороть пандемию коронавируса, в отличие от предыдущего президента, который баллотируется на второй срок.</w:t>
      </w:r>
    </w:p>
    <w:p w:rsidR="009E247C" w:rsidRPr="005F4C48" w:rsidRDefault="009E247C" w:rsidP="009E247C">
      <w:pPr>
        <w:spacing w:line="360" w:lineRule="auto"/>
        <w:ind w:firstLine="567"/>
        <w:jc w:val="both"/>
        <w:rPr>
          <w:sz w:val="28"/>
          <w:szCs w:val="28"/>
        </w:rPr>
      </w:pPr>
      <w:r>
        <w:rPr>
          <w:sz w:val="28"/>
          <w:szCs w:val="28"/>
        </w:rPr>
        <w:t>В следующих примерах</w:t>
      </w:r>
      <w:r w:rsidR="00B673F6">
        <w:rPr>
          <w:sz w:val="28"/>
          <w:szCs w:val="28"/>
        </w:rPr>
        <w:t>:</w:t>
      </w:r>
      <w:r>
        <w:rPr>
          <w:sz w:val="28"/>
          <w:szCs w:val="28"/>
        </w:rPr>
        <w:t xml:space="preserve"> (3)</w:t>
      </w:r>
      <w:r w:rsidR="00B673F6">
        <w:rPr>
          <w:sz w:val="28"/>
          <w:szCs w:val="28"/>
        </w:rPr>
        <w:t xml:space="preserve"> и</w:t>
      </w:r>
      <w:r>
        <w:rPr>
          <w:sz w:val="28"/>
          <w:szCs w:val="28"/>
        </w:rPr>
        <w:t xml:space="preserve"> (</w:t>
      </w:r>
      <w:r w:rsidR="00B642BE">
        <w:rPr>
          <w:sz w:val="28"/>
          <w:szCs w:val="28"/>
        </w:rPr>
        <w:t>4</w:t>
      </w:r>
      <w:r>
        <w:rPr>
          <w:sz w:val="28"/>
          <w:szCs w:val="28"/>
        </w:rPr>
        <w:t xml:space="preserve">), с помощью атрибутивных словосочетаний, 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xml:space="preserve">, реализуется тактика </w:t>
      </w:r>
      <w:r w:rsidRPr="005F4C48">
        <w:rPr>
          <w:sz w:val="28"/>
          <w:szCs w:val="28"/>
        </w:rPr>
        <w:t>анализ-«минус»:</w:t>
      </w:r>
    </w:p>
    <w:p w:rsidR="009E247C" w:rsidRPr="008A2D7D" w:rsidRDefault="009E247C" w:rsidP="009E247C">
      <w:pPr>
        <w:spacing w:line="360" w:lineRule="auto"/>
        <w:ind w:left="567" w:hanging="283"/>
        <w:rPr>
          <w:sz w:val="28"/>
          <w:szCs w:val="28"/>
          <w:lang w:val="en-US"/>
        </w:rPr>
      </w:pPr>
      <w:r w:rsidRPr="00071683">
        <w:rPr>
          <w:sz w:val="28"/>
          <w:szCs w:val="28"/>
          <w:lang w:val="en-US"/>
        </w:rPr>
        <w:t>3</w:t>
      </w:r>
      <w:r w:rsidRPr="00071683">
        <w:rPr>
          <w:i/>
          <w:sz w:val="28"/>
          <w:szCs w:val="28"/>
          <w:lang w:val="en-US"/>
        </w:rPr>
        <w:t xml:space="preserve">. When it comes to the </w:t>
      </w:r>
      <w:r w:rsidRPr="00071683">
        <w:rPr>
          <w:b/>
          <w:i/>
          <w:sz w:val="28"/>
          <w:szCs w:val="28"/>
          <w:lang w:val="en-US"/>
        </w:rPr>
        <w:t>existential threat of climate change</w:t>
      </w:r>
      <w:r w:rsidRPr="00071683">
        <w:rPr>
          <w:i/>
          <w:sz w:val="28"/>
          <w:szCs w:val="28"/>
          <w:lang w:val="en-US"/>
        </w:rPr>
        <w:t xml:space="preserve">, we have no time to lose. </w:t>
      </w:r>
      <w:r w:rsidRPr="00422E3F">
        <w:rPr>
          <w:i/>
          <w:sz w:val="28"/>
          <w:szCs w:val="28"/>
          <w:lang w:val="en-US"/>
        </w:rPr>
        <w:t>This team will be ready on day one to meet this moment with the urgency it demands and build our nation back better than ever</w:t>
      </w:r>
      <w:r w:rsidR="008A2D7D" w:rsidRPr="008A2D7D">
        <w:rPr>
          <w:i/>
          <w:sz w:val="28"/>
          <w:szCs w:val="28"/>
          <w:lang w:val="en-US"/>
        </w:rPr>
        <w:t>.</w:t>
      </w:r>
    </w:p>
    <w:p w:rsidR="00AA673C" w:rsidRPr="00AA673C" w:rsidRDefault="00B642BE" w:rsidP="009E247C">
      <w:pPr>
        <w:spacing w:line="360" w:lineRule="auto"/>
        <w:ind w:left="567" w:hanging="283"/>
        <w:rPr>
          <w:sz w:val="28"/>
          <w:szCs w:val="28"/>
          <w:lang w:val="en-US"/>
        </w:rPr>
      </w:pPr>
      <w:r w:rsidRPr="00B642BE">
        <w:rPr>
          <w:sz w:val="28"/>
          <w:szCs w:val="28"/>
          <w:lang w:val="en-US"/>
        </w:rPr>
        <w:t>4</w:t>
      </w:r>
      <w:r w:rsidR="009E247C" w:rsidRPr="00A01063">
        <w:rPr>
          <w:i/>
          <w:sz w:val="28"/>
          <w:szCs w:val="28"/>
          <w:lang w:val="en-US"/>
        </w:rPr>
        <w:t xml:space="preserve">. Joe Biden will </w:t>
      </w:r>
      <w:r w:rsidR="009E247C" w:rsidRPr="00A01063">
        <w:rPr>
          <w:b/>
          <w:i/>
          <w:sz w:val="28"/>
          <w:szCs w:val="28"/>
          <w:lang w:val="en-US"/>
        </w:rPr>
        <w:t>Build America Back Better</w:t>
      </w:r>
      <w:r w:rsidR="00AA673C" w:rsidRPr="00AA673C">
        <w:rPr>
          <w:b/>
          <w:i/>
          <w:sz w:val="28"/>
          <w:szCs w:val="28"/>
          <w:lang w:val="en-US"/>
        </w:rPr>
        <w:t>.</w:t>
      </w:r>
    </w:p>
    <w:p w:rsidR="009E247C" w:rsidRDefault="009E247C" w:rsidP="00DB20EE">
      <w:pPr>
        <w:spacing w:line="360" w:lineRule="auto"/>
        <w:ind w:firstLine="567"/>
        <w:jc w:val="both"/>
        <w:rPr>
          <w:sz w:val="28"/>
          <w:szCs w:val="28"/>
        </w:rPr>
      </w:pPr>
      <w:r>
        <w:rPr>
          <w:sz w:val="28"/>
          <w:szCs w:val="28"/>
        </w:rPr>
        <w:t xml:space="preserve">В примере (3), </w:t>
      </w:r>
      <w:r w:rsidR="00B673F6">
        <w:rPr>
          <w:sz w:val="28"/>
          <w:szCs w:val="28"/>
        </w:rPr>
        <w:t>(2)</w:t>
      </w:r>
      <w:r>
        <w:rPr>
          <w:sz w:val="28"/>
          <w:szCs w:val="28"/>
        </w:rPr>
        <w:t>, кандидат сообщает, что готов решать проблему изменения климата</w:t>
      </w:r>
      <w:r w:rsidR="00B673F6">
        <w:rPr>
          <w:sz w:val="28"/>
          <w:szCs w:val="28"/>
        </w:rPr>
        <w:t xml:space="preserve">. </w:t>
      </w:r>
      <w:r>
        <w:rPr>
          <w:sz w:val="28"/>
          <w:szCs w:val="28"/>
        </w:rPr>
        <w:t xml:space="preserve">Называя проблему изменения климата </w:t>
      </w:r>
      <w:r w:rsidR="00B673F6">
        <w:rPr>
          <w:sz w:val="28"/>
          <w:szCs w:val="28"/>
        </w:rPr>
        <w:t xml:space="preserve">как </w:t>
      </w:r>
      <w:r w:rsidRPr="00B673F6">
        <w:rPr>
          <w:sz w:val="28"/>
          <w:szCs w:val="28"/>
        </w:rPr>
        <w:t>«</w:t>
      </w:r>
      <w:r w:rsidR="00B673F6" w:rsidRPr="00B673F6">
        <w:rPr>
          <w:i/>
          <w:sz w:val="28"/>
          <w:szCs w:val="28"/>
          <w:lang w:val="en-US"/>
        </w:rPr>
        <w:t>existential</w:t>
      </w:r>
      <w:r w:rsidR="00B673F6" w:rsidRPr="00B673F6">
        <w:rPr>
          <w:i/>
          <w:sz w:val="28"/>
          <w:szCs w:val="28"/>
        </w:rPr>
        <w:t xml:space="preserve"> </w:t>
      </w:r>
      <w:r w:rsidR="00B673F6" w:rsidRPr="00B673F6">
        <w:rPr>
          <w:i/>
          <w:sz w:val="28"/>
          <w:szCs w:val="28"/>
          <w:lang w:val="en-US"/>
        </w:rPr>
        <w:t>threat</w:t>
      </w:r>
      <w:r w:rsidRPr="00B673F6">
        <w:rPr>
          <w:sz w:val="28"/>
          <w:szCs w:val="28"/>
        </w:rPr>
        <w:t>»,</w:t>
      </w:r>
      <w:r>
        <w:rPr>
          <w:sz w:val="28"/>
          <w:szCs w:val="28"/>
        </w:rPr>
        <w:t xml:space="preserve"> кандидат демонстрирует всю серьёзность намерений искоренения этой угрозы.</w:t>
      </w:r>
    </w:p>
    <w:p w:rsidR="009E247C" w:rsidRDefault="009E247C" w:rsidP="00DB20EE">
      <w:pPr>
        <w:spacing w:line="360" w:lineRule="auto"/>
        <w:ind w:firstLine="567"/>
        <w:jc w:val="both"/>
        <w:rPr>
          <w:sz w:val="28"/>
          <w:szCs w:val="28"/>
        </w:rPr>
      </w:pPr>
      <w:r>
        <w:rPr>
          <w:sz w:val="28"/>
          <w:szCs w:val="28"/>
        </w:rPr>
        <w:t>В примере (</w:t>
      </w:r>
      <w:r w:rsidR="00B642BE">
        <w:rPr>
          <w:sz w:val="28"/>
          <w:szCs w:val="28"/>
        </w:rPr>
        <w:t>4</w:t>
      </w:r>
      <w:r>
        <w:rPr>
          <w:sz w:val="28"/>
          <w:szCs w:val="28"/>
        </w:rPr>
        <w:t xml:space="preserve">), </w:t>
      </w:r>
      <w:r w:rsidR="00360BA7">
        <w:rPr>
          <w:sz w:val="28"/>
          <w:szCs w:val="28"/>
        </w:rPr>
        <w:t xml:space="preserve">(1), </w:t>
      </w:r>
      <w:r>
        <w:rPr>
          <w:sz w:val="28"/>
          <w:szCs w:val="28"/>
        </w:rPr>
        <w:t>мы видим как пародируя знаменитый лозунг президентской кампании предыдущего победителя президентских выборов (</w:t>
      </w:r>
      <w:r w:rsidRPr="00A01063">
        <w:rPr>
          <w:sz w:val="28"/>
          <w:szCs w:val="28"/>
        </w:rPr>
        <w:t>Make America Great Again</w:t>
      </w:r>
      <w:r>
        <w:rPr>
          <w:sz w:val="28"/>
          <w:szCs w:val="28"/>
        </w:rPr>
        <w:t>), кандидат уже в самом названии плана заявляет, что сделает дело лучше, чем его оппонент (он же предшественник), восстановит всё то, что «разрушил» его оппонент</w:t>
      </w:r>
      <w:r w:rsidR="00220237">
        <w:rPr>
          <w:sz w:val="28"/>
          <w:szCs w:val="28"/>
        </w:rPr>
        <w:t>. Это</w:t>
      </w:r>
      <w:r>
        <w:rPr>
          <w:sz w:val="28"/>
          <w:szCs w:val="28"/>
        </w:rPr>
        <w:t xml:space="preserve"> даёт имплицитную негативную оценку ситуации, и говорит о том, что оппонент с этой работой не справился.</w:t>
      </w:r>
    </w:p>
    <w:p w:rsidR="009E247C" w:rsidRDefault="009E247C" w:rsidP="00DB20EE">
      <w:pPr>
        <w:spacing w:line="360" w:lineRule="auto"/>
        <w:ind w:firstLine="567"/>
        <w:jc w:val="both"/>
        <w:rPr>
          <w:sz w:val="28"/>
          <w:szCs w:val="28"/>
        </w:rPr>
      </w:pPr>
      <w:r>
        <w:rPr>
          <w:sz w:val="28"/>
          <w:szCs w:val="28"/>
        </w:rPr>
        <w:t>Следующий пример (</w:t>
      </w:r>
      <w:r w:rsidR="00B642BE">
        <w:rPr>
          <w:sz w:val="28"/>
          <w:szCs w:val="28"/>
        </w:rPr>
        <w:t>6</w:t>
      </w:r>
      <w:r>
        <w:rPr>
          <w:sz w:val="28"/>
          <w:szCs w:val="28"/>
        </w:rPr>
        <w:t xml:space="preserve">) демонстрирует реализацию с помощью атрибутивных словосочетаний, 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тактики обвинения:</w:t>
      </w:r>
    </w:p>
    <w:p w:rsidR="009E247C" w:rsidRPr="00071683" w:rsidRDefault="00B642BE" w:rsidP="009E247C">
      <w:pPr>
        <w:spacing w:line="360" w:lineRule="auto"/>
        <w:ind w:left="709" w:hanging="425"/>
        <w:rPr>
          <w:sz w:val="28"/>
          <w:szCs w:val="28"/>
          <w:lang w:val="en-US"/>
        </w:rPr>
      </w:pPr>
      <w:r w:rsidRPr="00B642BE">
        <w:rPr>
          <w:i/>
          <w:sz w:val="28"/>
          <w:szCs w:val="28"/>
          <w:lang w:val="en-US"/>
        </w:rPr>
        <w:t>6</w:t>
      </w:r>
      <w:r w:rsidR="009E247C" w:rsidRPr="000656FD">
        <w:rPr>
          <w:i/>
          <w:sz w:val="28"/>
          <w:szCs w:val="28"/>
          <w:lang w:val="en-US"/>
        </w:rPr>
        <w:t xml:space="preserve">. We’ve seen the Trump Administration provide all the tools necessary to help big businesses and </w:t>
      </w:r>
      <w:r w:rsidR="009E247C" w:rsidRPr="000656FD">
        <w:rPr>
          <w:b/>
          <w:i/>
          <w:sz w:val="28"/>
          <w:szCs w:val="28"/>
          <w:lang w:val="en-US"/>
        </w:rPr>
        <w:t>well-connected cronies</w:t>
      </w:r>
      <w:r w:rsidR="009E247C" w:rsidRPr="000656FD">
        <w:rPr>
          <w:i/>
          <w:sz w:val="28"/>
          <w:szCs w:val="28"/>
          <w:lang w:val="en-US"/>
        </w:rPr>
        <w:t xml:space="preserve">, while small businesses had to jump through hoops and many couldn’t access the relief they needed.  </w:t>
      </w:r>
    </w:p>
    <w:p w:rsidR="009E247C" w:rsidRDefault="009E247C" w:rsidP="00DB20EE">
      <w:pPr>
        <w:spacing w:line="360" w:lineRule="auto"/>
        <w:ind w:firstLine="567"/>
        <w:jc w:val="both"/>
        <w:rPr>
          <w:color w:val="000000"/>
          <w:sz w:val="28"/>
          <w:szCs w:val="28"/>
        </w:rPr>
      </w:pPr>
      <w:r>
        <w:rPr>
          <w:sz w:val="28"/>
        </w:rPr>
        <w:lastRenderedPageBreak/>
        <w:t>Пример (</w:t>
      </w:r>
      <w:r w:rsidR="00B642BE">
        <w:rPr>
          <w:sz w:val="28"/>
        </w:rPr>
        <w:t>6</w:t>
      </w:r>
      <w:r>
        <w:rPr>
          <w:sz w:val="28"/>
        </w:rPr>
        <w:t>)</w:t>
      </w:r>
      <w:r w:rsidR="00360BA7">
        <w:rPr>
          <w:sz w:val="28"/>
        </w:rPr>
        <w:t xml:space="preserve">, </w:t>
      </w:r>
      <w:r w:rsidR="00360BA7">
        <w:rPr>
          <w:sz w:val="28"/>
          <w:szCs w:val="28"/>
        </w:rPr>
        <w:t xml:space="preserve">(1), </w:t>
      </w:r>
      <w:r>
        <w:rPr>
          <w:color w:val="000000"/>
          <w:sz w:val="28"/>
          <w:szCs w:val="28"/>
        </w:rPr>
        <w:t xml:space="preserve">кандидат утверждает, что Трамп проводил политику помощи только </w:t>
      </w:r>
      <w:r w:rsidR="00360BA7">
        <w:rPr>
          <w:color w:val="000000"/>
          <w:sz w:val="28"/>
          <w:szCs w:val="28"/>
        </w:rPr>
        <w:t xml:space="preserve">для </w:t>
      </w:r>
      <w:r>
        <w:rPr>
          <w:color w:val="000000"/>
          <w:sz w:val="28"/>
          <w:szCs w:val="28"/>
        </w:rPr>
        <w:t>«</w:t>
      </w:r>
      <w:r w:rsidRPr="00313A7E">
        <w:rPr>
          <w:sz w:val="28"/>
          <w:szCs w:val="28"/>
          <w:lang w:val="en-US"/>
        </w:rPr>
        <w:t>cronies</w:t>
      </w:r>
      <w:r>
        <w:rPr>
          <w:color w:val="000000"/>
          <w:sz w:val="28"/>
          <w:szCs w:val="28"/>
        </w:rPr>
        <w:t>», что даёт имплицитную негативную оценку деятельности оппонента</w:t>
      </w:r>
      <w:r w:rsidR="00360BA7">
        <w:rPr>
          <w:color w:val="000000"/>
          <w:sz w:val="28"/>
          <w:szCs w:val="28"/>
        </w:rPr>
        <w:t>.</w:t>
      </w:r>
      <w:r>
        <w:rPr>
          <w:color w:val="000000"/>
          <w:sz w:val="28"/>
          <w:szCs w:val="28"/>
        </w:rPr>
        <w:t xml:space="preserve"> </w:t>
      </w:r>
    </w:p>
    <w:p w:rsidR="009E247C" w:rsidRDefault="009E247C" w:rsidP="00DB20EE">
      <w:pPr>
        <w:spacing w:line="360" w:lineRule="auto"/>
        <w:ind w:firstLine="567"/>
        <w:jc w:val="both"/>
        <w:rPr>
          <w:sz w:val="28"/>
          <w:szCs w:val="28"/>
        </w:rPr>
      </w:pPr>
      <w:r>
        <w:rPr>
          <w:sz w:val="28"/>
        </w:rPr>
        <w:t xml:space="preserve">Далее мы рассмотрим реализацию с помощью </w:t>
      </w:r>
      <w:r>
        <w:rPr>
          <w:sz w:val="28"/>
          <w:szCs w:val="28"/>
        </w:rPr>
        <w:t xml:space="preserve">атрибутивных словосочетаний, 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тактики безличного обвинения:</w:t>
      </w:r>
    </w:p>
    <w:p w:rsidR="009E247C" w:rsidRPr="000257CE" w:rsidRDefault="003D56CE" w:rsidP="009E247C">
      <w:pPr>
        <w:pStyle w:val="a4"/>
        <w:spacing w:after="0" w:line="360" w:lineRule="auto"/>
        <w:ind w:left="709" w:hanging="425"/>
        <w:rPr>
          <w:i/>
          <w:color w:val="000000" w:themeColor="text1"/>
          <w:sz w:val="28"/>
          <w:lang w:val="en-US"/>
        </w:rPr>
      </w:pPr>
      <w:r w:rsidRPr="003D56CE">
        <w:rPr>
          <w:i/>
          <w:color w:val="000000" w:themeColor="text1"/>
          <w:sz w:val="28"/>
          <w:lang w:val="en-US"/>
        </w:rPr>
        <w:t>7</w:t>
      </w:r>
      <w:r w:rsidR="009E247C" w:rsidRPr="00D00E9D">
        <w:rPr>
          <w:i/>
          <w:color w:val="000000" w:themeColor="text1"/>
          <w:sz w:val="28"/>
          <w:lang w:val="en-US"/>
        </w:rPr>
        <w:t xml:space="preserve">. Let me be clear: The United States of America has always set an example for the world for </w:t>
      </w:r>
      <w:r w:rsidR="009E247C" w:rsidRPr="00D00E9D">
        <w:rPr>
          <w:b/>
          <w:i/>
          <w:color w:val="000000" w:themeColor="text1"/>
          <w:sz w:val="28"/>
          <w:lang w:val="en-US"/>
        </w:rPr>
        <w:t>the peaceful transition of power</w:t>
      </w:r>
      <w:r w:rsidR="009E247C" w:rsidRPr="00D00E9D">
        <w:rPr>
          <w:i/>
          <w:color w:val="000000" w:themeColor="text1"/>
          <w:sz w:val="28"/>
          <w:lang w:val="en-US"/>
        </w:rPr>
        <w:t xml:space="preserve"> — and we will do so again. </w:t>
      </w:r>
      <w:r w:rsidR="009E247C">
        <w:rPr>
          <w:i/>
          <w:color w:val="000000" w:themeColor="text1"/>
          <w:sz w:val="28"/>
          <w:lang w:val="en-US"/>
        </w:rPr>
        <w:t>–</w:t>
      </w:r>
      <w:r w:rsidR="009E247C" w:rsidRPr="000257CE">
        <w:rPr>
          <w:i/>
          <w:color w:val="000000" w:themeColor="text1"/>
          <w:sz w:val="28"/>
          <w:lang w:val="en-US"/>
        </w:rPr>
        <w:t xml:space="preserve"> </w:t>
      </w:r>
    </w:p>
    <w:p w:rsidR="009E247C" w:rsidRDefault="009E247C" w:rsidP="00DB20EE">
      <w:pPr>
        <w:spacing w:line="360" w:lineRule="auto"/>
        <w:ind w:firstLine="567"/>
        <w:jc w:val="both"/>
        <w:rPr>
          <w:sz w:val="28"/>
          <w:szCs w:val="28"/>
        </w:rPr>
      </w:pPr>
      <w:r>
        <w:rPr>
          <w:sz w:val="28"/>
        </w:rPr>
        <w:t>В примере (</w:t>
      </w:r>
      <w:r w:rsidR="003D56CE">
        <w:rPr>
          <w:sz w:val="28"/>
        </w:rPr>
        <w:t>7</w:t>
      </w:r>
      <w:r>
        <w:rPr>
          <w:sz w:val="28"/>
        </w:rPr>
        <w:t xml:space="preserve">), </w:t>
      </w:r>
      <w:r w:rsidR="003D56CE">
        <w:rPr>
          <w:sz w:val="28"/>
          <w:szCs w:val="28"/>
        </w:rPr>
        <w:t>(2)</w:t>
      </w:r>
      <w:r>
        <w:rPr>
          <w:sz w:val="28"/>
          <w:szCs w:val="28"/>
        </w:rPr>
        <w:t>, кандидат говорит, что Америка является примером для всего мира, ведь тут всегда присутствовала мирная передача власти. Стоит отметить, что в ходе предвыборной кампании Трамп неоднократно заявлял, что желает остаться на посту главы государства. Поэтому Джо Байден имплицитно сообщает, что передача власти состоится, и что этот процесс, «по традиции», пройдёт мирно.</w:t>
      </w:r>
    </w:p>
    <w:p w:rsidR="009E247C" w:rsidRDefault="009E247C" w:rsidP="009E247C">
      <w:pPr>
        <w:spacing w:line="360" w:lineRule="auto"/>
        <w:ind w:firstLine="567"/>
        <w:rPr>
          <w:sz w:val="28"/>
          <w:szCs w:val="28"/>
        </w:rPr>
      </w:pPr>
      <w:r>
        <w:rPr>
          <w:sz w:val="28"/>
        </w:rPr>
        <w:t xml:space="preserve">Теперь мы рассмотрим реализацию тактики анализ-«минус» с помощью атрибутивных словосочетаний </w:t>
      </w:r>
      <w:r w:rsidRPr="0032449D">
        <w:rPr>
          <w:sz w:val="28"/>
          <w:szCs w:val="28"/>
        </w:rPr>
        <w:t xml:space="preserve">с внутренней предикацией, </w:t>
      </w:r>
      <w:r>
        <w:rPr>
          <w:sz w:val="28"/>
          <w:szCs w:val="28"/>
        </w:rPr>
        <w:t xml:space="preserve">где </w:t>
      </w:r>
      <w:r w:rsidRPr="0032449D">
        <w:rPr>
          <w:sz w:val="28"/>
          <w:szCs w:val="28"/>
        </w:rPr>
        <w:t>в роли атрибута выступают фразы или предложения</w:t>
      </w:r>
      <w:r>
        <w:rPr>
          <w:sz w:val="28"/>
          <w:szCs w:val="28"/>
        </w:rPr>
        <w:t>:</w:t>
      </w:r>
    </w:p>
    <w:p w:rsidR="009E247C" w:rsidRPr="00071683" w:rsidRDefault="00B642BE" w:rsidP="009E247C">
      <w:pPr>
        <w:spacing w:line="360" w:lineRule="auto"/>
        <w:ind w:left="567" w:hanging="283"/>
        <w:rPr>
          <w:color w:val="000000"/>
          <w:sz w:val="28"/>
          <w:szCs w:val="28"/>
          <w:lang w:val="en-US"/>
        </w:rPr>
      </w:pPr>
      <w:r w:rsidRPr="00B642BE">
        <w:rPr>
          <w:sz w:val="28"/>
          <w:szCs w:val="28"/>
          <w:lang w:val="en-US"/>
        </w:rPr>
        <w:t>9</w:t>
      </w:r>
      <w:r w:rsidR="009E247C" w:rsidRPr="00AE002F">
        <w:rPr>
          <w:sz w:val="28"/>
          <w:szCs w:val="28"/>
          <w:lang w:val="en-US"/>
        </w:rPr>
        <w:t xml:space="preserve">. </w:t>
      </w:r>
      <w:r w:rsidR="009E247C" w:rsidRPr="00D168C2">
        <w:rPr>
          <w:i/>
          <w:color w:val="000000"/>
          <w:sz w:val="28"/>
          <w:szCs w:val="28"/>
          <w:lang w:val="en-US"/>
        </w:rPr>
        <w:t xml:space="preserve">He will pay for the ongoing costs of the plan by reversing some of Trump’s tax cuts for corporations and imposing </w:t>
      </w:r>
      <w:r w:rsidR="009E247C" w:rsidRPr="00D168C2">
        <w:rPr>
          <w:b/>
          <w:i/>
          <w:color w:val="000000"/>
          <w:sz w:val="28"/>
          <w:szCs w:val="28"/>
          <w:lang w:val="en-US"/>
        </w:rPr>
        <w:t>common-sense tax reforms</w:t>
      </w:r>
      <w:r w:rsidR="009E247C" w:rsidRPr="00D168C2">
        <w:rPr>
          <w:i/>
          <w:color w:val="000000"/>
          <w:sz w:val="28"/>
          <w:szCs w:val="28"/>
          <w:lang w:val="en-US"/>
        </w:rPr>
        <w:t xml:space="preserve"> that finally make sure the wealthiest Americans pay their fair share.</w:t>
      </w:r>
      <w:r w:rsidR="009E247C" w:rsidRPr="00AE002F">
        <w:rPr>
          <w:b/>
          <w:color w:val="000000"/>
          <w:sz w:val="28"/>
          <w:szCs w:val="28"/>
          <w:lang w:val="en-US"/>
        </w:rPr>
        <w:t xml:space="preserve"> </w:t>
      </w:r>
    </w:p>
    <w:p w:rsidR="009E247C" w:rsidRDefault="009E247C" w:rsidP="00DB20EE">
      <w:pPr>
        <w:spacing w:line="360" w:lineRule="auto"/>
        <w:ind w:firstLine="709"/>
        <w:jc w:val="both"/>
        <w:rPr>
          <w:color w:val="000000"/>
          <w:sz w:val="28"/>
          <w:szCs w:val="28"/>
        </w:rPr>
      </w:pPr>
      <w:r>
        <w:rPr>
          <w:color w:val="000000"/>
          <w:sz w:val="28"/>
          <w:szCs w:val="28"/>
        </w:rPr>
        <w:t>В примере (</w:t>
      </w:r>
      <w:r w:rsidR="00B642BE">
        <w:rPr>
          <w:color w:val="000000"/>
          <w:sz w:val="28"/>
          <w:szCs w:val="28"/>
        </w:rPr>
        <w:t>9</w:t>
      </w:r>
      <w:r>
        <w:rPr>
          <w:color w:val="000000"/>
          <w:sz w:val="28"/>
          <w:szCs w:val="28"/>
        </w:rPr>
        <w:t xml:space="preserve">), </w:t>
      </w:r>
      <w:r w:rsidR="003D56CE">
        <w:rPr>
          <w:color w:val="000000"/>
          <w:sz w:val="28"/>
          <w:szCs w:val="28"/>
        </w:rPr>
        <w:t xml:space="preserve">(1), </w:t>
      </w:r>
      <w:r>
        <w:rPr>
          <w:color w:val="000000"/>
          <w:sz w:val="28"/>
          <w:szCs w:val="28"/>
        </w:rPr>
        <w:t xml:space="preserve">кандидат вновь противопоставляет себя оппоненту, и обещает внедрить здравые налоговые реформы, что даёт </w:t>
      </w:r>
      <w:r w:rsidR="00220237">
        <w:rPr>
          <w:color w:val="000000"/>
          <w:sz w:val="28"/>
          <w:szCs w:val="28"/>
        </w:rPr>
        <w:t>имплицитную негативную оценку налоговой политики,</w:t>
      </w:r>
      <w:r>
        <w:rPr>
          <w:color w:val="000000"/>
          <w:sz w:val="28"/>
          <w:szCs w:val="28"/>
        </w:rPr>
        <w:t xml:space="preserve"> проводимой предшественником</w:t>
      </w:r>
      <w:r w:rsidR="00220237">
        <w:rPr>
          <w:color w:val="000000"/>
          <w:sz w:val="28"/>
          <w:szCs w:val="28"/>
        </w:rPr>
        <w:t>. Т</w:t>
      </w:r>
      <w:r>
        <w:rPr>
          <w:color w:val="000000"/>
          <w:sz w:val="28"/>
          <w:szCs w:val="28"/>
        </w:rPr>
        <w:t>акже данный пример можно считать примером реализации тактики обвинения, ведь кандидат приписывает оппоненту вину за «нездравые затраты и реформы».</w:t>
      </w:r>
    </w:p>
    <w:p w:rsidR="003D56CE" w:rsidRPr="003D56CE" w:rsidRDefault="003D56CE" w:rsidP="003D56CE">
      <w:pPr>
        <w:spacing w:line="360" w:lineRule="auto"/>
        <w:ind w:left="709" w:hanging="425"/>
        <w:rPr>
          <w:color w:val="000000"/>
          <w:sz w:val="28"/>
          <w:szCs w:val="28"/>
          <w:lang w:val="en-US"/>
        </w:rPr>
      </w:pPr>
      <w:r w:rsidRPr="00B642BE">
        <w:rPr>
          <w:color w:val="000000"/>
          <w:sz w:val="28"/>
          <w:szCs w:val="28"/>
          <w:lang w:val="en-US"/>
        </w:rPr>
        <w:lastRenderedPageBreak/>
        <w:t>10</w:t>
      </w:r>
      <w:r w:rsidRPr="00AE002F">
        <w:rPr>
          <w:color w:val="000000"/>
          <w:sz w:val="28"/>
          <w:szCs w:val="28"/>
          <w:lang w:val="en-US"/>
        </w:rPr>
        <w:t xml:space="preserve">. </w:t>
      </w:r>
      <w:r w:rsidRPr="00D168C2">
        <w:rPr>
          <w:i/>
          <w:color w:val="000000"/>
          <w:sz w:val="28"/>
          <w:szCs w:val="28"/>
          <w:lang w:val="en-US"/>
        </w:rPr>
        <w:t xml:space="preserve">Donald Trump’s main manufacturing and innovation strategy is </w:t>
      </w:r>
      <w:r w:rsidRPr="00D168C2">
        <w:rPr>
          <w:b/>
          <w:i/>
          <w:color w:val="000000"/>
          <w:sz w:val="28"/>
          <w:szCs w:val="28"/>
          <w:lang w:val="en-US"/>
        </w:rPr>
        <w:t>trickle-down economics</w:t>
      </w:r>
      <w:r w:rsidRPr="00D168C2">
        <w:rPr>
          <w:i/>
          <w:color w:val="000000"/>
          <w:sz w:val="28"/>
          <w:szCs w:val="28"/>
          <w:lang w:val="en-US"/>
        </w:rPr>
        <w:t xml:space="preserve"> that works for corporate executives and Wall Street investors, but not working families.</w:t>
      </w:r>
      <w:r w:rsidRPr="00AE002F">
        <w:rPr>
          <w:color w:val="000000"/>
          <w:sz w:val="28"/>
          <w:szCs w:val="28"/>
          <w:lang w:val="en-US"/>
        </w:rPr>
        <w:t xml:space="preserve"> </w:t>
      </w:r>
    </w:p>
    <w:p w:rsidR="009E247C" w:rsidRDefault="009E247C" w:rsidP="00DB20EE">
      <w:pPr>
        <w:spacing w:line="360" w:lineRule="auto"/>
        <w:ind w:firstLine="709"/>
        <w:jc w:val="both"/>
        <w:rPr>
          <w:sz w:val="28"/>
          <w:szCs w:val="28"/>
        </w:rPr>
      </w:pPr>
      <w:r>
        <w:rPr>
          <w:color w:val="000000"/>
          <w:sz w:val="28"/>
          <w:szCs w:val="28"/>
        </w:rPr>
        <w:t>В примере (</w:t>
      </w:r>
      <w:r w:rsidR="00B642BE">
        <w:rPr>
          <w:color w:val="000000"/>
          <w:sz w:val="28"/>
          <w:szCs w:val="28"/>
        </w:rPr>
        <w:t>10</w:t>
      </w:r>
      <w:r>
        <w:rPr>
          <w:color w:val="000000"/>
          <w:sz w:val="28"/>
          <w:szCs w:val="28"/>
        </w:rPr>
        <w:t xml:space="preserve">), </w:t>
      </w:r>
      <w:r w:rsidR="003D56CE">
        <w:rPr>
          <w:color w:val="000000"/>
          <w:sz w:val="28"/>
          <w:szCs w:val="28"/>
        </w:rPr>
        <w:t>(</w:t>
      </w:r>
      <w:r w:rsidR="003D56CE">
        <w:rPr>
          <w:sz w:val="28"/>
          <w:szCs w:val="28"/>
        </w:rPr>
        <w:t>1),</w:t>
      </w:r>
      <w:r>
        <w:rPr>
          <w:sz w:val="28"/>
          <w:szCs w:val="28"/>
        </w:rPr>
        <w:t xml:space="preserve"> кандидат вновь противопоставляет себя оппоненту уже эксплицитно утверждая, что экономическая политика Трампа не учитывала нужды всех классов и категорий населения и была направлена лишь на финансово обеспеченные слои общества, игнорируя при этом обычные рабочие семьи среднего класса</w:t>
      </w:r>
      <w:r w:rsidR="00220237">
        <w:rPr>
          <w:sz w:val="28"/>
          <w:szCs w:val="28"/>
        </w:rPr>
        <w:t>. Это</w:t>
      </w:r>
      <w:r>
        <w:rPr>
          <w:sz w:val="28"/>
          <w:szCs w:val="28"/>
        </w:rPr>
        <w:t xml:space="preserve"> также делает пример (</w:t>
      </w:r>
      <w:r w:rsidR="00B642BE">
        <w:rPr>
          <w:sz w:val="28"/>
          <w:szCs w:val="28"/>
        </w:rPr>
        <w:t>10</w:t>
      </w:r>
      <w:r>
        <w:rPr>
          <w:sz w:val="28"/>
          <w:szCs w:val="28"/>
        </w:rPr>
        <w:t>) демонстрацией тактики обличения, ведь обвинения</w:t>
      </w:r>
      <w:r w:rsidR="00220237">
        <w:rPr>
          <w:sz w:val="28"/>
          <w:szCs w:val="28"/>
        </w:rPr>
        <w:t>,</w:t>
      </w:r>
      <w:r>
        <w:rPr>
          <w:sz w:val="28"/>
          <w:szCs w:val="28"/>
        </w:rPr>
        <w:t xml:space="preserve"> брошенные в сторону оппонента уже не голословны, а на конкретных примерах описывают негативные последствия политики, проводимой оппонентом.</w:t>
      </w:r>
    </w:p>
    <w:p w:rsidR="009E247C" w:rsidRDefault="009E247C" w:rsidP="00DB20EE">
      <w:pPr>
        <w:spacing w:line="360" w:lineRule="auto"/>
        <w:ind w:firstLine="709"/>
        <w:jc w:val="both"/>
        <w:rPr>
          <w:color w:val="000000"/>
          <w:sz w:val="28"/>
          <w:szCs w:val="28"/>
        </w:rPr>
      </w:pPr>
      <w:r>
        <w:rPr>
          <w:color w:val="000000"/>
          <w:sz w:val="28"/>
          <w:szCs w:val="28"/>
        </w:rPr>
        <w:t xml:space="preserve">Следующей стратегией мы будем рассматривать </w:t>
      </w:r>
      <w:r w:rsidRPr="003D56CE">
        <w:rPr>
          <w:color w:val="000000"/>
          <w:sz w:val="28"/>
          <w:szCs w:val="28"/>
        </w:rPr>
        <w:t>стратегию на повышение</w:t>
      </w:r>
      <w:r w:rsidR="003D56CE" w:rsidRPr="003D56CE">
        <w:rPr>
          <w:color w:val="000000"/>
          <w:sz w:val="28"/>
          <w:szCs w:val="28"/>
        </w:rPr>
        <w:t xml:space="preserve"> (</w:t>
      </w:r>
      <w:r w:rsidR="004B44F2">
        <w:rPr>
          <w:color w:val="000000"/>
          <w:sz w:val="28"/>
          <w:szCs w:val="28"/>
        </w:rPr>
        <w:t xml:space="preserve">далее: </w:t>
      </w:r>
      <w:r w:rsidR="003D56CE" w:rsidRPr="003D56CE">
        <w:rPr>
          <w:color w:val="000000"/>
          <w:sz w:val="28"/>
          <w:szCs w:val="28"/>
        </w:rPr>
        <w:t>стратегия на создание собственного положительного образа)</w:t>
      </w:r>
      <w:r w:rsidRPr="003D56CE">
        <w:rPr>
          <w:color w:val="000000"/>
          <w:sz w:val="28"/>
          <w:szCs w:val="28"/>
        </w:rPr>
        <w:t>,</w:t>
      </w:r>
      <w:r>
        <w:rPr>
          <w:color w:val="000000"/>
          <w:sz w:val="28"/>
          <w:szCs w:val="28"/>
        </w:rPr>
        <w:t xml:space="preserve"> которая, как уже говорилось, </w:t>
      </w:r>
      <w:r w:rsidRPr="00EC2C9E">
        <w:rPr>
          <w:sz w:val="28"/>
          <w:szCs w:val="28"/>
        </w:rPr>
        <w:t>характеризуется желанием говорящего представить себя в выгодном свете, увеличить свою значимость в глазах электората</w:t>
      </w:r>
      <w:r>
        <w:rPr>
          <w:color w:val="000000"/>
          <w:sz w:val="28"/>
          <w:szCs w:val="28"/>
        </w:rPr>
        <w:t xml:space="preserve">. В рамках этой стратегии применяются различные тактики. В материале, отобранном для исследования, нам встретились следующие тактики: анализ-«плюс» и тактика презентации.  </w:t>
      </w:r>
    </w:p>
    <w:p w:rsidR="009E247C" w:rsidRDefault="009E247C" w:rsidP="009E247C">
      <w:pPr>
        <w:spacing w:line="360" w:lineRule="auto"/>
        <w:ind w:firstLine="709"/>
        <w:jc w:val="both"/>
        <w:rPr>
          <w:sz w:val="28"/>
          <w:szCs w:val="28"/>
        </w:rPr>
      </w:pPr>
      <w:r>
        <w:rPr>
          <w:sz w:val="28"/>
          <w:szCs w:val="28"/>
        </w:rPr>
        <w:t>Рассмотрим воздействие атрибутивного словосочетания, принадлежащего к а</w:t>
      </w:r>
      <w:r w:rsidRPr="00184066">
        <w:rPr>
          <w:sz w:val="28"/>
          <w:szCs w:val="28"/>
        </w:rPr>
        <w:t>трибутивн</w:t>
      </w:r>
      <w:r>
        <w:rPr>
          <w:sz w:val="28"/>
          <w:szCs w:val="28"/>
        </w:rPr>
        <w:t>ой</w:t>
      </w:r>
      <w:r w:rsidRPr="00184066">
        <w:rPr>
          <w:sz w:val="28"/>
          <w:szCs w:val="28"/>
        </w:rPr>
        <w:t xml:space="preserve"> групп</w:t>
      </w:r>
      <w:r>
        <w:rPr>
          <w:sz w:val="28"/>
          <w:szCs w:val="28"/>
        </w:rPr>
        <w:t>е</w:t>
      </w:r>
      <w:r w:rsidRPr="00184066">
        <w:rPr>
          <w:sz w:val="28"/>
          <w:szCs w:val="28"/>
        </w:rPr>
        <w:t xml:space="preserve"> с субстантивным атрибутом, где роль атрибута выполняет имя существительное</w:t>
      </w:r>
      <w:r>
        <w:rPr>
          <w:sz w:val="28"/>
          <w:szCs w:val="28"/>
        </w:rPr>
        <w:t xml:space="preserve"> в реализации стратегии на </w:t>
      </w:r>
      <w:r w:rsidR="004B44F2">
        <w:rPr>
          <w:sz w:val="28"/>
          <w:szCs w:val="28"/>
        </w:rPr>
        <w:t>создание собственного положительного образа</w:t>
      </w:r>
      <w:r>
        <w:rPr>
          <w:sz w:val="28"/>
          <w:szCs w:val="28"/>
        </w:rPr>
        <w:t xml:space="preserve">: </w:t>
      </w:r>
    </w:p>
    <w:p w:rsidR="009E247C" w:rsidRPr="008A2D7D" w:rsidRDefault="00B642BE" w:rsidP="009E247C">
      <w:pPr>
        <w:spacing w:line="360" w:lineRule="auto"/>
        <w:ind w:left="567" w:hanging="425"/>
        <w:rPr>
          <w:color w:val="000000" w:themeColor="text1"/>
          <w:sz w:val="28"/>
          <w:lang w:val="en-US"/>
        </w:rPr>
      </w:pPr>
      <w:r w:rsidRPr="00B642BE">
        <w:rPr>
          <w:i/>
          <w:color w:val="000000" w:themeColor="text1"/>
          <w:sz w:val="28"/>
          <w:lang w:val="en-US"/>
        </w:rPr>
        <w:t>11</w:t>
      </w:r>
      <w:r w:rsidR="009E247C" w:rsidRPr="000838A0">
        <w:rPr>
          <w:i/>
          <w:color w:val="000000" w:themeColor="text1"/>
          <w:sz w:val="28"/>
          <w:lang w:val="en-US"/>
        </w:rPr>
        <w:t xml:space="preserve">. As I said throughout the campaign: I will be </w:t>
      </w:r>
      <w:r w:rsidR="009E247C" w:rsidRPr="000838A0">
        <w:rPr>
          <w:b/>
          <w:i/>
          <w:color w:val="000000" w:themeColor="text1"/>
          <w:sz w:val="28"/>
          <w:lang w:val="en-US"/>
        </w:rPr>
        <w:t>a president for all Americans</w:t>
      </w:r>
      <w:r w:rsidR="009E247C" w:rsidRPr="000838A0">
        <w:rPr>
          <w:i/>
          <w:color w:val="000000" w:themeColor="text1"/>
          <w:sz w:val="28"/>
          <w:lang w:val="en-US"/>
        </w:rPr>
        <w:t xml:space="preserve">. I will work just as hard </w:t>
      </w:r>
      <w:r w:rsidR="009E247C" w:rsidRPr="000838A0">
        <w:rPr>
          <w:b/>
          <w:i/>
          <w:color w:val="000000" w:themeColor="text1"/>
          <w:sz w:val="28"/>
          <w:lang w:val="en-US"/>
        </w:rPr>
        <w:t>for those of you who didn’t vote for me</w:t>
      </w:r>
      <w:r w:rsidR="009E247C" w:rsidRPr="000838A0">
        <w:rPr>
          <w:i/>
          <w:color w:val="000000" w:themeColor="text1"/>
          <w:sz w:val="28"/>
          <w:lang w:val="en-US"/>
        </w:rPr>
        <w:t xml:space="preserve"> as I will for those who did</w:t>
      </w:r>
      <w:r w:rsidR="008A2D7D" w:rsidRPr="008A2D7D">
        <w:rPr>
          <w:i/>
          <w:color w:val="000000" w:themeColor="text1"/>
          <w:sz w:val="28"/>
          <w:lang w:val="en-US"/>
        </w:rPr>
        <w:t>.</w:t>
      </w:r>
    </w:p>
    <w:p w:rsidR="009E247C" w:rsidRDefault="009E247C" w:rsidP="00DB20EE">
      <w:pPr>
        <w:spacing w:line="360" w:lineRule="auto"/>
        <w:ind w:firstLine="709"/>
        <w:jc w:val="both"/>
        <w:rPr>
          <w:sz w:val="28"/>
          <w:szCs w:val="28"/>
        </w:rPr>
      </w:pPr>
      <w:r>
        <w:rPr>
          <w:color w:val="000000" w:themeColor="text1"/>
          <w:sz w:val="28"/>
        </w:rPr>
        <w:t>В данном примере (</w:t>
      </w:r>
      <w:r w:rsidR="00B642BE">
        <w:rPr>
          <w:color w:val="000000" w:themeColor="text1"/>
          <w:sz w:val="28"/>
        </w:rPr>
        <w:t>11</w:t>
      </w:r>
      <w:r>
        <w:rPr>
          <w:color w:val="000000" w:themeColor="text1"/>
          <w:sz w:val="28"/>
        </w:rPr>
        <w:t xml:space="preserve">), </w:t>
      </w:r>
      <w:r w:rsidR="00220237">
        <w:rPr>
          <w:color w:val="000000" w:themeColor="text1"/>
          <w:sz w:val="28"/>
        </w:rPr>
        <w:t>(2)</w:t>
      </w:r>
      <w:r>
        <w:rPr>
          <w:sz w:val="28"/>
          <w:szCs w:val="28"/>
        </w:rPr>
        <w:t xml:space="preserve">, кандидат показывает своё великодушие говоря о том, что будет президентом всех американцев вне зависимости от их расы, пола, вероисповедания и того, за кого они голосовали, что наделяет образ кандидата положительными характеристиками и представляет его в выгодном свете. </w:t>
      </w:r>
    </w:p>
    <w:p w:rsidR="009E247C" w:rsidRDefault="009E247C" w:rsidP="00DB20EE">
      <w:pPr>
        <w:spacing w:line="360" w:lineRule="auto"/>
        <w:ind w:firstLine="567"/>
        <w:jc w:val="both"/>
        <w:rPr>
          <w:sz w:val="28"/>
          <w:szCs w:val="28"/>
        </w:rPr>
      </w:pPr>
      <w:r>
        <w:rPr>
          <w:sz w:val="28"/>
          <w:szCs w:val="28"/>
        </w:rPr>
        <w:lastRenderedPageBreak/>
        <w:t>В следующ</w:t>
      </w:r>
      <w:r w:rsidR="00DF15F5">
        <w:rPr>
          <w:sz w:val="28"/>
          <w:szCs w:val="28"/>
        </w:rPr>
        <w:t>ем</w:t>
      </w:r>
      <w:r>
        <w:rPr>
          <w:sz w:val="28"/>
          <w:szCs w:val="28"/>
        </w:rPr>
        <w:t xml:space="preserve"> приме</w:t>
      </w:r>
      <w:r w:rsidR="00DF15F5">
        <w:rPr>
          <w:sz w:val="28"/>
          <w:szCs w:val="28"/>
        </w:rPr>
        <w:t>ре</w:t>
      </w:r>
      <w:r>
        <w:rPr>
          <w:sz w:val="28"/>
          <w:szCs w:val="28"/>
        </w:rPr>
        <w:t xml:space="preserve"> (</w:t>
      </w:r>
      <w:r w:rsidR="00B642BE">
        <w:rPr>
          <w:sz w:val="28"/>
          <w:szCs w:val="28"/>
        </w:rPr>
        <w:t>12</w:t>
      </w:r>
      <w:r>
        <w:rPr>
          <w:sz w:val="28"/>
          <w:szCs w:val="28"/>
        </w:rPr>
        <w:t>)</w:t>
      </w:r>
      <w:r w:rsidR="00DF15F5">
        <w:rPr>
          <w:sz w:val="28"/>
          <w:szCs w:val="28"/>
        </w:rPr>
        <w:t xml:space="preserve"> </w:t>
      </w:r>
      <w:r>
        <w:rPr>
          <w:sz w:val="28"/>
          <w:szCs w:val="28"/>
        </w:rPr>
        <w:t xml:space="preserve">с помощью атрибутивных словосочетаний, 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xml:space="preserve">, реализуется тактика </w:t>
      </w:r>
      <w:r w:rsidRPr="005F4C48">
        <w:rPr>
          <w:sz w:val="28"/>
          <w:szCs w:val="28"/>
        </w:rPr>
        <w:t>анализ-«</w:t>
      </w:r>
      <w:r>
        <w:rPr>
          <w:sz w:val="28"/>
          <w:szCs w:val="28"/>
        </w:rPr>
        <w:t>плюс</w:t>
      </w:r>
      <w:r w:rsidRPr="005F4C48">
        <w:rPr>
          <w:sz w:val="28"/>
          <w:szCs w:val="28"/>
        </w:rPr>
        <w:t>»:</w:t>
      </w:r>
    </w:p>
    <w:p w:rsidR="009E247C" w:rsidRPr="00AA673C" w:rsidRDefault="009E247C" w:rsidP="009E247C">
      <w:pPr>
        <w:pStyle w:val="a4"/>
        <w:spacing w:after="0" w:line="360" w:lineRule="auto"/>
        <w:ind w:left="709" w:hanging="425"/>
        <w:rPr>
          <w:i/>
          <w:color w:val="000000"/>
          <w:sz w:val="28"/>
          <w:szCs w:val="28"/>
          <w:lang w:val="en-US"/>
        </w:rPr>
      </w:pPr>
      <w:r w:rsidRPr="00333ADD">
        <w:rPr>
          <w:i/>
          <w:color w:val="000000"/>
          <w:sz w:val="28"/>
          <w:szCs w:val="28"/>
          <w:lang w:val="en-US"/>
        </w:rPr>
        <w:t>1</w:t>
      </w:r>
      <w:r w:rsidR="00DF15F5" w:rsidRPr="00DF15F5">
        <w:rPr>
          <w:i/>
          <w:color w:val="000000"/>
          <w:sz w:val="28"/>
          <w:szCs w:val="28"/>
          <w:lang w:val="en-US"/>
        </w:rPr>
        <w:t>2</w:t>
      </w:r>
      <w:r w:rsidRPr="00333ADD">
        <w:rPr>
          <w:i/>
          <w:color w:val="000000"/>
          <w:sz w:val="28"/>
          <w:szCs w:val="28"/>
          <w:lang w:val="en-US"/>
        </w:rPr>
        <w:t>.</w:t>
      </w:r>
      <w:r w:rsidRPr="002D7B3B">
        <w:rPr>
          <w:i/>
          <w:color w:val="000000"/>
          <w:sz w:val="28"/>
          <w:szCs w:val="28"/>
          <w:lang w:val="en-US"/>
        </w:rPr>
        <w:t>Joe</w:t>
      </w:r>
      <w:r w:rsidRPr="00333ADD">
        <w:rPr>
          <w:i/>
          <w:color w:val="000000"/>
          <w:sz w:val="28"/>
          <w:szCs w:val="28"/>
          <w:lang w:val="en-US"/>
        </w:rPr>
        <w:t xml:space="preserve"> </w:t>
      </w:r>
      <w:r w:rsidRPr="002D7B3B">
        <w:rPr>
          <w:i/>
          <w:color w:val="000000"/>
          <w:sz w:val="28"/>
          <w:szCs w:val="28"/>
          <w:lang w:val="en-US"/>
        </w:rPr>
        <w:t>Biden</w:t>
      </w:r>
      <w:r w:rsidRPr="00333ADD">
        <w:rPr>
          <w:i/>
          <w:color w:val="000000"/>
          <w:sz w:val="28"/>
          <w:szCs w:val="28"/>
          <w:lang w:val="en-US"/>
        </w:rPr>
        <w:t xml:space="preserve"> </w:t>
      </w:r>
      <w:r w:rsidRPr="002D7B3B">
        <w:rPr>
          <w:i/>
          <w:color w:val="000000"/>
          <w:sz w:val="28"/>
          <w:szCs w:val="28"/>
          <w:lang w:val="en-US"/>
        </w:rPr>
        <w:t>believes</w:t>
      </w:r>
      <w:r w:rsidRPr="00333ADD">
        <w:rPr>
          <w:i/>
          <w:color w:val="000000"/>
          <w:sz w:val="28"/>
          <w:szCs w:val="28"/>
          <w:lang w:val="en-US"/>
        </w:rPr>
        <w:t xml:space="preserve"> </w:t>
      </w:r>
      <w:r w:rsidRPr="002D7B3B">
        <w:rPr>
          <w:i/>
          <w:color w:val="000000"/>
          <w:sz w:val="28"/>
          <w:szCs w:val="28"/>
          <w:lang w:val="en-US"/>
        </w:rPr>
        <w:t>that</w:t>
      </w:r>
      <w:r w:rsidRPr="00333ADD">
        <w:rPr>
          <w:i/>
          <w:color w:val="000000"/>
          <w:sz w:val="28"/>
          <w:szCs w:val="28"/>
          <w:lang w:val="en-US"/>
        </w:rPr>
        <w:t xml:space="preserve"> </w:t>
      </w:r>
      <w:r w:rsidRPr="002D7B3B">
        <w:rPr>
          <w:i/>
          <w:color w:val="000000"/>
          <w:sz w:val="28"/>
          <w:szCs w:val="28"/>
          <w:lang w:val="en-US"/>
        </w:rPr>
        <w:t>the</w:t>
      </w:r>
      <w:r w:rsidRPr="00333ADD">
        <w:rPr>
          <w:i/>
          <w:color w:val="000000"/>
          <w:sz w:val="28"/>
          <w:szCs w:val="28"/>
          <w:lang w:val="en-US"/>
        </w:rPr>
        <w:t xml:space="preserve"> </w:t>
      </w:r>
      <w:r w:rsidRPr="002D7B3B">
        <w:rPr>
          <w:i/>
          <w:color w:val="000000"/>
          <w:sz w:val="28"/>
          <w:szCs w:val="28"/>
          <w:lang w:val="en-US"/>
        </w:rPr>
        <w:t>story</w:t>
      </w:r>
      <w:r w:rsidRPr="00333ADD">
        <w:rPr>
          <w:i/>
          <w:color w:val="000000"/>
          <w:sz w:val="28"/>
          <w:szCs w:val="28"/>
          <w:lang w:val="en-US"/>
        </w:rPr>
        <w:t xml:space="preserve"> </w:t>
      </w:r>
      <w:r w:rsidRPr="002D7B3B">
        <w:rPr>
          <w:i/>
          <w:color w:val="000000"/>
          <w:sz w:val="28"/>
          <w:szCs w:val="28"/>
          <w:lang w:val="en-US"/>
        </w:rPr>
        <w:t>of</w:t>
      </w:r>
      <w:r w:rsidRPr="00333ADD">
        <w:rPr>
          <w:i/>
          <w:color w:val="000000"/>
          <w:sz w:val="28"/>
          <w:szCs w:val="28"/>
          <w:lang w:val="en-US"/>
        </w:rPr>
        <w:t xml:space="preserve"> </w:t>
      </w:r>
      <w:r w:rsidRPr="002D7B3B">
        <w:rPr>
          <w:i/>
          <w:color w:val="000000"/>
          <w:sz w:val="28"/>
          <w:szCs w:val="28"/>
          <w:lang w:val="en-US"/>
        </w:rPr>
        <w:t>America</w:t>
      </w:r>
      <w:r w:rsidRPr="00333ADD">
        <w:rPr>
          <w:i/>
          <w:color w:val="000000"/>
          <w:sz w:val="28"/>
          <w:szCs w:val="28"/>
          <w:lang w:val="en-US"/>
        </w:rPr>
        <w:t xml:space="preserve"> </w:t>
      </w:r>
      <w:r w:rsidRPr="002D7B3B">
        <w:rPr>
          <w:i/>
          <w:color w:val="000000"/>
          <w:sz w:val="28"/>
          <w:szCs w:val="28"/>
          <w:lang w:val="en-US"/>
        </w:rPr>
        <w:t>is</w:t>
      </w:r>
      <w:r w:rsidRPr="00333ADD">
        <w:rPr>
          <w:i/>
          <w:color w:val="000000"/>
          <w:sz w:val="28"/>
          <w:szCs w:val="28"/>
          <w:lang w:val="en-US"/>
        </w:rPr>
        <w:t xml:space="preserve"> </w:t>
      </w:r>
      <w:r w:rsidRPr="002D7B3B">
        <w:rPr>
          <w:i/>
          <w:color w:val="000000"/>
          <w:sz w:val="28"/>
          <w:szCs w:val="28"/>
          <w:lang w:val="en-US"/>
        </w:rPr>
        <w:t>one</w:t>
      </w:r>
      <w:r w:rsidRPr="00333ADD">
        <w:rPr>
          <w:i/>
          <w:color w:val="000000"/>
          <w:sz w:val="28"/>
          <w:szCs w:val="28"/>
          <w:lang w:val="en-US"/>
        </w:rPr>
        <w:t xml:space="preserve"> </w:t>
      </w:r>
      <w:r w:rsidRPr="002D7B3B">
        <w:rPr>
          <w:i/>
          <w:color w:val="000000"/>
          <w:sz w:val="28"/>
          <w:szCs w:val="28"/>
          <w:lang w:val="en-US"/>
        </w:rPr>
        <w:t>of</w:t>
      </w:r>
      <w:r w:rsidRPr="00333ADD">
        <w:rPr>
          <w:i/>
          <w:color w:val="000000"/>
          <w:sz w:val="28"/>
          <w:szCs w:val="28"/>
          <w:lang w:val="en-US"/>
        </w:rPr>
        <w:t xml:space="preserve"> </w:t>
      </w:r>
      <w:r w:rsidRPr="002D7B3B">
        <w:rPr>
          <w:b/>
          <w:i/>
          <w:color w:val="000000"/>
          <w:sz w:val="28"/>
          <w:szCs w:val="28"/>
          <w:lang w:val="en-US"/>
        </w:rPr>
        <w:t>ordinary</w:t>
      </w:r>
      <w:r w:rsidRPr="00333ADD">
        <w:rPr>
          <w:b/>
          <w:i/>
          <w:color w:val="000000"/>
          <w:sz w:val="28"/>
          <w:szCs w:val="28"/>
          <w:lang w:val="en-US"/>
        </w:rPr>
        <w:t xml:space="preserve"> </w:t>
      </w:r>
      <w:r w:rsidRPr="002D7B3B">
        <w:rPr>
          <w:b/>
          <w:i/>
          <w:color w:val="000000"/>
          <w:sz w:val="28"/>
          <w:szCs w:val="28"/>
          <w:lang w:val="en-US"/>
        </w:rPr>
        <w:t>people</w:t>
      </w:r>
      <w:r w:rsidRPr="00333ADD">
        <w:rPr>
          <w:b/>
          <w:i/>
          <w:color w:val="000000"/>
          <w:sz w:val="28"/>
          <w:szCs w:val="28"/>
          <w:lang w:val="en-US"/>
        </w:rPr>
        <w:t xml:space="preserve"> </w:t>
      </w:r>
      <w:r w:rsidRPr="002D7B3B">
        <w:rPr>
          <w:b/>
          <w:i/>
          <w:color w:val="000000"/>
          <w:sz w:val="28"/>
          <w:szCs w:val="28"/>
          <w:lang w:val="en-US"/>
        </w:rPr>
        <w:t>doing</w:t>
      </w:r>
      <w:r w:rsidRPr="00333ADD">
        <w:rPr>
          <w:b/>
          <w:i/>
          <w:color w:val="000000"/>
          <w:sz w:val="28"/>
          <w:szCs w:val="28"/>
          <w:lang w:val="en-US"/>
        </w:rPr>
        <w:t xml:space="preserve"> </w:t>
      </w:r>
      <w:r w:rsidRPr="002D7B3B">
        <w:rPr>
          <w:b/>
          <w:i/>
          <w:color w:val="000000"/>
          <w:sz w:val="28"/>
          <w:szCs w:val="28"/>
          <w:lang w:val="en-US"/>
        </w:rPr>
        <w:t>extraordinary</w:t>
      </w:r>
      <w:r w:rsidRPr="00333ADD">
        <w:rPr>
          <w:b/>
          <w:i/>
          <w:color w:val="000000"/>
          <w:sz w:val="28"/>
          <w:szCs w:val="28"/>
          <w:lang w:val="en-US"/>
        </w:rPr>
        <w:t xml:space="preserve"> </w:t>
      </w:r>
      <w:r w:rsidRPr="002D7B3B">
        <w:rPr>
          <w:b/>
          <w:i/>
          <w:color w:val="000000"/>
          <w:sz w:val="28"/>
          <w:szCs w:val="28"/>
          <w:lang w:val="en-US"/>
        </w:rPr>
        <w:t>thing</w:t>
      </w:r>
      <w:r w:rsidRPr="00333ADD">
        <w:rPr>
          <w:b/>
          <w:i/>
          <w:color w:val="000000"/>
          <w:sz w:val="28"/>
          <w:szCs w:val="28"/>
          <w:lang w:val="en-US"/>
        </w:rPr>
        <w:t xml:space="preserve"> </w:t>
      </w:r>
      <w:r w:rsidR="00AA673C" w:rsidRPr="00AA673C">
        <w:rPr>
          <w:b/>
          <w:i/>
          <w:color w:val="000000"/>
          <w:sz w:val="28"/>
          <w:szCs w:val="28"/>
          <w:lang w:val="en-US"/>
        </w:rPr>
        <w:t>.</w:t>
      </w:r>
    </w:p>
    <w:p w:rsidR="009E247C" w:rsidRDefault="009E247C" w:rsidP="00DB20EE">
      <w:pPr>
        <w:spacing w:line="360" w:lineRule="auto"/>
        <w:ind w:firstLine="567"/>
        <w:jc w:val="both"/>
        <w:rPr>
          <w:color w:val="000000"/>
          <w:sz w:val="28"/>
          <w:szCs w:val="28"/>
        </w:rPr>
      </w:pPr>
      <w:r>
        <w:rPr>
          <w:color w:val="000000" w:themeColor="text1"/>
          <w:sz w:val="28"/>
        </w:rPr>
        <w:t>В примере (1</w:t>
      </w:r>
      <w:r w:rsidR="00DF15F5">
        <w:rPr>
          <w:color w:val="000000" w:themeColor="text1"/>
          <w:sz w:val="28"/>
        </w:rPr>
        <w:t>2</w:t>
      </w:r>
      <w:r>
        <w:rPr>
          <w:color w:val="000000" w:themeColor="text1"/>
          <w:sz w:val="28"/>
        </w:rPr>
        <w:t xml:space="preserve">), </w:t>
      </w:r>
      <w:r w:rsidR="00DF15F5">
        <w:rPr>
          <w:sz w:val="28"/>
          <w:szCs w:val="28"/>
        </w:rPr>
        <w:t>(2)</w:t>
      </w:r>
      <w:r>
        <w:rPr>
          <w:color w:val="000000"/>
          <w:sz w:val="28"/>
          <w:szCs w:val="28"/>
        </w:rPr>
        <w:t xml:space="preserve"> с помощью </w:t>
      </w:r>
      <w:r w:rsidR="00DF15F5">
        <w:rPr>
          <w:color w:val="000000"/>
          <w:sz w:val="28"/>
          <w:szCs w:val="28"/>
        </w:rPr>
        <w:t>АС</w:t>
      </w:r>
      <w:r>
        <w:rPr>
          <w:color w:val="000000"/>
          <w:sz w:val="28"/>
          <w:szCs w:val="28"/>
        </w:rPr>
        <w:t>, кандидат подчёркивает важность и положительность заявления, и более того, имплицитно приветствует инклюзивность американского общества, что, кроме тактики анализ-«плюс», также гармонично сочетается с тактикой презентации.</w:t>
      </w:r>
    </w:p>
    <w:p w:rsidR="009E247C" w:rsidRDefault="009E247C" w:rsidP="00DB20EE">
      <w:pPr>
        <w:pStyle w:val="a4"/>
        <w:spacing w:after="0" w:line="360" w:lineRule="auto"/>
        <w:ind w:left="0" w:firstLine="567"/>
        <w:jc w:val="both"/>
        <w:rPr>
          <w:sz w:val="28"/>
          <w:szCs w:val="28"/>
        </w:rPr>
      </w:pPr>
      <w:r>
        <w:rPr>
          <w:sz w:val="28"/>
        </w:rPr>
        <w:t>Следующие примеры (</w:t>
      </w:r>
      <w:r w:rsidR="00DF15F5">
        <w:rPr>
          <w:sz w:val="28"/>
        </w:rPr>
        <w:t>13</w:t>
      </w:r>
      <w:r>
        <w:rPr>
          <w:sz w:val="28"/>
        </w:rPr>
        <w:t>), (</w:t>
      </w:r>
      <w:r w:rsidR="00DF15F5">
        <w:rPr>
          <w:sz w:val="28"/>
        </w:rPr>
        <w:t>14</w:t>
      </w:r>
      <w:r>
        <w:rPr>
          <w:sz w:val="28"/>
        </w:rPr>
        <w:t>), демонстрируют успешную реализацию,</w:t>
      </w:r>
      <w:r w:rsidRPr="00CD2408">
        <w:rPr>
          <w:sz w:val="28"/>
          <w:szCs w:val="28"/>
        </w:rPr>
        <w:t xml:space="preserve"> </w:t>
      </w:r>
      <w:r>
        <w:rPr>
          <w:sz w:val="28"/>
          <w:szCs w:val="28"/>
        </w:rPr>
        <w:t xml:space="preserve">с помощью атрибутивных словосочетаний, 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 тактики презентации:</w:t>
      </w:r>
    </w:p>
    <w:p w:rsidR="009E247C" w:rsidRPr="00FB1C6F" w:rsidRDefault="00DF15F5" w:rsidP="009E247C">
      <w:pPr>
        <w:pStyle w:val="a4"/>
        <w:spacing w:after="0" w:line="360" w:lineRule="auto"/>
        <w:ind w:left="567" w:hanging="283"/>
        <w:rPr>
          <w:sz w:val="28"/>
          <w:szCs w:val="28"/>
          <w:lang w:val="en-US"/>
        </w:rPr>
      </w:pPr>
      <w:r w:rsidRPr="00DF15F5">
        <w:rPr>
          <w:i/>
          <w:color w:val="000000" w:themeColor="text1"/>
          <w:sz w:val="28"/>
          <w:lang w:val="en-US"/>
        </w:rPr>
        <w:t>13</w:t>
      </w:r>
      <w:r w:rsidR="009E247C" w:rsidRPr="00011D73">
        <w:rPr>
          <w:i/>
          <w:color w:val="000000" w:themeColor="text1"/>
          <w:sz w:val="28"/>
          <w:lang w:val="en-US"/>
        </w:rPr>
        <w:t xml:space="preserve">.@KamalaHarris and I are building </w:t>
      </w:r>
      <w:r w:rsidR="009E247C" w:rsidRPr="00011D73">
        <w:rPr>
          <w:b/>
          <w:i/>
          <w:color w:val="000000" w:themeColor="text1"/>
          <w:sz w:val="28"/>
          <w:lang w:val="en-US"/>
        </w:rPr>
        <w:t>a historic Cabinet (The Biden-Harris Cabinet)</w:t>
      </w:r>
      <w:r w:rsidR="009E247C" w:rsidRPr="00011D73">
        <w:rPr>
          <w:i/>
          <w:color w:val="000000" w:themeColor="text1"/>
          <w:sz w:val="28"/>
          <w:lang w:val="en-US"/>
        </w:rPr>
        <w:t xml:space="preserve">. A Cabinet that looks like America and taps into the best of this nation. </w:t>
      </w:r>
    </w:p>
    <w:p w:rsidR="009E247C" w:rsidRPr="004B1125" w:rsidRDefault="00DF15F5" w:rsidP="009E247C">
      <w:pPr>
        <w:spacing w:line="360" w:lineRule="auto"/>
        <w:ind w:left="567" w:hanging="283"/>
        <w:rPr>
          <w:color w:val="000000" w:themeColor="text1"/>
          <w:sz w:val="28"/>
          <w:lang w:val="en-US"/>
        </w:rPr>
      </w:pPr>
      <w:r w:rsidRPr="00DF15F5">
        <w:rPr>
          <w:i/>
          <w:color w:val="000000" w:themeColor="text1"/>
          <w:sz w:val="28"/>
          <w:lang w:val="en-US"/>
        </w:rPr>
        <w:t>14</w:t>
      </w:r>
      <w:r w:rsidR="009E247C" w:rsidRPr="00011D73">
        <w:rPr>
          <w:i/>
          <w:color w:val="000000" w:themeColor="text1"/>
          <w:sz w:val="28"/>
          <w:lang w:val="en-US"/>
        </w:rPr>
        <w:t xml:space="preserve">.Mayor @PeteButtigieg is a </w:t>
      </w:r>
      <w:r w:rsidR="009E247C" w:rsidRPr="00011D73">
        <w:rPr>
          <w:b/>
          <w:i/>
          <w:color w:val="000000" w:themeColor="text1"/>
          <w:sz w:val="28"/>
          <w:lang w:val="en-US"/>
        </w:rPr>
        <w:t>barrier-breaking public servant</w:t>
      </w:r>
      <w:r w:rsidR="009E247C" w:rsidRPr="00011D73">
        <w:rPr>
          <w:i/>
          <w:color w:val="000000" w:themeColor="text1"/>
          <w:sz w:val="28"/>
          <w:lang w:val="en-US"/>
        </w:rPr>
        <w:t xml:space="preserve"> with a </w:t>
      </w:r>
      <w:r w:rsidR="009E247C" w:rsidRPr="00011D73">
        <w:rPr>
          <w:b/>
          <w:i/>
          <w:color w:val="000000" w:themeColor="text1"/>
          <w:sz w:val="28"/>
          <w:lang w:val="en-US"/>
        </w:rPr>
        <w:t>track record of forward-thinking leadership</w:t>
      </w:r>
      <w:r w:rsidR="009E247C" w:rsidRPr="00011D73">
        <w:rPr>
          <w:i/>
          <w:color w:val="000000" w:themeColor="text1"/>
          <w:sz w:val="28"/>
          <w:lang w:val="en-US"/>
        </w:rPr>
        <w:t>. Tune in as I nominate him to be our next Secretary of Transportation.</w:t>
      </w:r>
    </w:p>
    <w:p w:rsidR="009E247C" w:rsidRPr="001237CD" w:rsidRDefault="009E247C" w:rsidP="00DB20EE">
      <w:pPr>
        <w:pStyle w:val="a4"/>
        <w:spacing w:after="0" w:line="360" w:lineRule="auto"/>
        <w:ind w:left="0" w:firstLine="567"/>
        <w:jc w:val="both"/>
        <w:rPr>
          <w:color w:val="000000"/>
          <w:sz w:val="28"/>
          <w:szCs w:val="28"/>
        </w:rPr>
      </w:pPr>
      <w:r>
        <w:rPr>
          <w:color w:val="000000"/>
          <w:sz w:val="28"/>
          <w:szCs w:val="28"/>
        </w:rPr>
        <w:t>В примере (</w:t>
      </w:r>
      <w:r w:rsidR="00DF15F5">
        <w:rPr>
          <w:color w:val="000000"/>
          <w:sz w:val="28"/>
          <w:szCs w:val="28"/>
        </w:rPr>
        <w:t>13</w:t>
      </w:r>
      <w:r>
        <w:rPr>
          <w:color w:val="000000"/>
          <w:sz w:val="28"/>
          <w:szCs w:val="28"/>
        </w:rPr>
        <w:t xml:space="preserve">), </w:t>
      </w:r>
      <w:r w:rsidR="00DF15F5">
        <w:rPr>
          <w:color w:val="000000"/>
          <w:sz w:val="28"/>
          <w:szCs w:val="28"/>
        </w:rPr>
        <w:t>(</w:t>
      </w:r>
      <w:r w:rsidR="00DF15F5">
        <w:rPr>
          <w:color w:val="000000" w:themeColor="text1"/>
          <w:sz w:val="28"/>
        </w:rPr>
        <w:t>2)</w:t>
      </w:r>
      <w:r>
        <w:rPr>
          <w:sz w:val="28"/>
          <w:szCs w:val="28"/>
        </w:rPr>
        <w:t xml:space="preserve"> как с помощью </w:t>
      </w:r>
      <w:r w:rsidR="00DF15F5">
        <w:rPr>
          <w:sz w:val="28"/>
          <w:szCs w:val="28"/>
        </w:rPr>
        <w:t>АС с прилагательным «</w:t>
      </w:r>
      <w:r w:rsidR="00DF15F5" w:rsidRPr="00DF15F5">
        <w:rPr>
          <w:i/>
          <w:color w:val="000000" w:themeColor="text1"/>
          <w:sz w:val="28"/>
          <w:lang w:val="en-US"/>
        </w:rPr>
        <w:t>historic</w:t>
      </w:r>
      <w:r w:rsidR="00DF15F5">
        <w:rPr>
          <w:sz w:val="28"/>
          <w:szCs w:val="28"/>
        </w:rPr>
        <w:t xml:space="preserve">» </w:t>
      </w:r>
      <w:r>
        <w:rPr>
          <w:sz w:val="28"/>
          <w:szCs w:val="28"/>
        </w:rPr>
        <w:t>кандидат</w:t>
      </w:r>
      <w:r w:rsidR="00DF15F5">
        <w:rPr>
          <w:sz w:val="28"/>
          <w:szCs w:val="28"/>
        </w:rPr>
        <w:t xml:space="preserve"> </w:t>
      </w:r>
      <w:r>
        <w:rPr>
          <w:sz w:val="28"/>
          <w:szCs w:val="28"/>
        </w:rPr>
        <w:t>формирует положительный образ, а, соответственно, и презентацию себя и своих «коллег по цеху».</w:t>
      </w:r>
    </w:p>
    <w:p w:rsidR="009E247C" w:rsidRDefault="009E247C" w:rsidP="00DB20EE">
      <w:pPr>
        <w:pStyle w:val="a4"/>
        <w:spacing w:after="0" w:line="360" w:lineRule="auto"/>
        <w:ind w:left="0" w:firstLine="567"/>
        <w:jc w:val="both"/>
        <w:rPr>
          <w:color w:val="000000"/>
          <w:sz w:val="28"/>
          <w:szCs w:val="28"/>
        </w:rPr>
      </w:pPr>
      <w:r>
        <w:rPr>
          <w:color w:val="000000"/>
          <w:sz w:val="28"/>
          <w:szCs w:val="28"/>
        </w:rPr>
        <w:t>В примере (</w:t>
      </w:r>
      <w:r w:rsidR="00DF15F5">
        <w:rPr>
          <w:color w:val="000000"/>
          <w:sz w:val="28"/>
          <w:szCs w:val="28"/>
        </w:rPr>
        <w:t>14</w:t>
      </w:r>
      <w:r>
        <w:rPr>
          <w:color w:val="000000"/>
          <w:sz w:val="28"/>
          <w:szCs w:val="28"/>
        </w:rPr>
        <w:t xml:space="preserve">), </w:t>
      </w:r>
      <w:r w:rsidR="00DF15F5">
        <w:rPr>
          <w:color w:val="000000"/>
          <w:sz w:val="28"/>
          <w:szCs w:val="28"/>
        </w:rPr>
        <w:t>(</w:t>
      </w:r>
      <w:r w:rsidR="00DF15F5">
        <w:rPr>
          <w:color w:val="000000" w:themeColor="text1"/>
          <w:sz w:val="28"/>
        </w:rPr>
        <w:t>2)</w:t>
      </w:r>
      <w:r>
        <w:rPr>
          <w:sz w:val="28"/>
          <w:szCs w:val="28"/>
        </w:rPr>
        <w:t>, кандидат представляет чиновника на должность министра транспорта.  Используя атрибутивные словосочетания с положительной коннотацией (</w:t>
      </w:r>
      <w:r w:rsidRPr="00A853A8">
        <w:rPr>
          <w:color w:val="000000" w:themeColor="text1"/>
          <w:sz w:val="28"/>
          <w:lang w:val="en-US"/>
        </w:rPr>
        <w:t>barrier</w:t>
      </w:r>
      <w:r w:rsidRPr="00A853A8">
        <w:rPr>
          <w:color w:val="000000" w:themeColor="text1"/>
          <w:sz w:val="28"/>
        </w:rPr>
        <w:t>-</w:t>
      </w:r>
      <w:r w:rsidRPr="00A853A8">
        <w:rPr>
          <w:color w:val="000000" w:themeColor="text1"/>
          <w:sz w:val="28"/>
          <w:lang w:val="en-US"/>
        </w:rPr>
        <w:t>breaking</w:t>
      </w:r>
      <w:r w:rsidRPr="00A853A8">
        <w:rPr>
          <w:color w:val="000000" w:themeColor="text1"/>
          <w:sz w:val="28"/>
        </w:rPr>
        <w:t xml:space="preserve"> </w:t>
      </w:r>
      <w:r w:rsidRPr="00A853A8">
        <w:rPr>
          <w:color w:val="000000" w:themeColor="text1"/>
          <w:sz w:val="28"/>
          <w:lang w:val="en-US"/>
        </w:rPr>
        <w:t>public</w:t>
      </w:r>
      <w:r w:rsidRPr="00A853A8">
        <w:rPr>
          <w:color w:val="000000" w:themeColor="text1"/>
          <w:sz w:val="28"/>
        </w:rPr>
        <w:t xml:space="preserve"> </w:t>
      </w:r>
      <w:r w:rsidRPr="00A853A8">
        <w:rPr>
          <w:color w:val="000000" w:themeColor="text1"/>
          <w:sz w:val="28"/>
          <w:lang w:val="en-US"/>
        </w:rPr>
        <w:t>servant</w:t>
      </w:r>
      <w:r w:rsidRPr="00A853A8">
        <w:rPr>
          <w:color w:val="000000" w:themeColor="text1"/>
          <w:sz w:val="28"/>
        </w:rPr>
        <w:t xml:space="preserve"> </w:t>
      </w:r>
      <w:r w:rsidRPr="00A853A8">
        <w:rPr>
          <w:color w:val="000000" w:themeColor="text1"/>
          <w:sz w:val="28"/>
          <w:lang w:val="en-US"/>
        </w:rPr>
        <w:t>with</w:t>
      </w:r>
      <w:r w:rsidRPr="00A853A8">
        <w:rPr>
          <w:color w:val="000000" w:themeColor="text1"/>
          <w:sz w:val="28"/>
        </w:rPr>
        <w:t xml:space="preserve"> </w:t>
      </w:r>
      <w:r w:rsidRPr="00A853A8">
        <w:rPr>
          <w:color w:val="000000" w:themeColor="text1"/>
          <w:sz w:val="28"/>
          <w:lang w:val="en-US"/>
        </w:rPr>
        <w:t>a</w:t>
      </w:r>
      <w:r w:rsidRPr="00A853A8">
        <w:rPr>
          <w:color w:val="000000" w:themeColor="text1"/>
          <w:sz w:val="28"/>
        </w:rPr>
        <w:t xml:space="preserve"> </w:t>
      </w:r>
      <w:r w:rsidRPr="00A853A8">
        <w:rPr>
          <w:color w:val="000000" w:themeColor="text1"/>
          <w:sz w:val="28"/>
          <w:lang w:val="en-US"/>
        </w:rPr>
        <w:t>track</w:t>
      </w:r>
      <w:r w:rsidRPr="00A853A8">
        <w:rPr>
          <w:color w:val="000000" w:themeColor="text1"/>
          <w:sz w:val="28"/>
        </w:rPr>
        <w:t xml:space="preserve"> </w:t>
      </w:r>
      <w:r w:rsidRPr="00A853A8">
        <w:rPr>
          <w:color w:val="000000" w:themeColor="text1"/>
          <w:sz w:val="28"/>
          <w:lang w:val="en-US"/>
        </w:rPr>
        <w:t>record</w:t>
      </w:r>
      <w:r w:rsidRPr="00A853A8">
        <w:rPr>
          <w:color w:val="000000" w:themeColor="text1"/>
          <w:sz w:val="28"/>
        </w:rPr>
        <w:t xml:space="preserve"> </w:t>
      </w:r>
      <w:r w:rsidRPr="00A853A8">
        <w:rPr>
          <w:color w:val="000000" w:themeColor="text1"/>
          <w:sz w:val="28"/>
          <w:lang w:val="en-US"/>
        </w:rPr>
        <w:t>of</w:t>
      </w:r>
      <w:r w:rsidRPr="00A853A8">
        <w:rPr>
          <w:color w:val="000000" w:themeColor="text1"/>
          <w:sz w:val="28"/>
        </w:rPr>
        <w:t xml:space="preserve"> </w:t>
      </w:r>
      <w:r w:rsidRPr="00A853A8">
        <w:rPr>
          <w:color w:val="000000" w:themeColor="text1"/>
          <w:sz w:val="28"/>
          <w:lang w:val="en-US"/>
        </w:rPr>
        <w:t>forward</w:t>
      </w:r>
      <w:r w:rsidRPr="00A853A8">
        <w:rPr>
          <w:color w:val="000000" w:themeColor="text1"/>
          <w:sz w:val="28"/>
        </w:rPr>
        <w:t>-</w:t>
      </w:r>
      <w:r w:rsidRPr="00A853A8">
        <w:rPr>
          <w:color w:val="000000" w:themeColor="text1"/>
          <w:sz w:val="28"/>
          <w:lang w:val="en-US"/>
        </w:rPr>
        <w:t>thinking</w:t>
      </w:r>
      <w:r w:rsidRPr="00A853A8">
        <w:rPr>
          <w:color w:val="000000" w:themeColor="text1"/>
          <w:sz w:val="28"/>
        </w:rPr>
        <w:t xml:space="preserve"> </w:t>
      </w:r>
      <w:r w:rsidRPr="00A853A8">
        <w:rPr>
          <w:color w:val="000000" w:themeColor="text1"/>
          <w:sz w:val="28"/>
          <w:lang w:val="en-US"/>
        </w:rPr>
        <w:t>leadership</w:t>
      </w:r>
      <w:r>
        <w:rPr>
          <w:sz w:val="28"/>
          <w:szCs w:val="28"/>
        </w:rPr>
        <w:t>) кандидат успешно формирует положительный образ и презентацию этого претендента на должность.</w:t>
      </w:r>
    </w:p>
    <w:p w:rsidR="009E247C" w:rsidRDefault="009E247C" w:rsidP="00DB20EE">
      <w:pPr>
        <w:pStyle w:val="a4"/>
        <w:spacing w:after="0" w:line="360" w:lineRule="auto"/>
        <w:ind w:left="0" w:firstLine="567"/>
        <w:jc w:val="both"/>
        <w:rPr>
          <w:sz w:val="28"/>
          <w:szCs w:val="28"/>
        </w:rPr>
      </w:pPr>
      <w:r>
        <w:rPr>
          <w:color w:val="000000"/>
          <w:sz w:val="28"/>
          <w:szCs w:val="28"/>
        </w:rPr>
        <w:t xml:space="preserve">Далее мы рассмотрим роль </w:t>
      </w:r>
      <w:r>
        <w:rPr>
          <w:sz w:val="28"/>
        </w:rPr>
        <w:t xml:space="preserve">атрибутивных словосочетаний </w:t>
      </w:r>
      <w:r w:rsidRPr="0032449D">
        <w:rPr>
          <w:sz w:val="28"/>
          <w:szCs w:val="28"/>
        </w:rPr>
        <w:t xml:space="preserve">с внутренней предикацией, </w:t>
      </w:r>
      <w:r>
        <w:rPr>
          <w:sz w:val="28"/>
          <w:szCs w:val="28"/>
        </w:rPr>
        <w:t xml:space="preserve">где </w:t>
      </w:r>
      <w:r w:rsidRPr="0032449D">
        <w:rPr>
          <w:sz w:val="28"/>
          <w:szCs w:val="28"/>
        </w:rPr>
        <w:t>в роли атрибута выступают фразы или предложения</w:t>
      </w:r>
      <w:r>
        <w:rPr>
          <w:sz w:val="28"/>
          <w:szCs w:val="28"/>
        </w:rPr>
        <w:t xml:space="preserve"> в реализации стратегий анализ-«плюс» и презентации:</w:t>
      </w:r>
    </w:p>
    <w:p w:rsidR="009E247C" w:rsidRPr="00DF15F5" w:rsidRDefault="00DF15F5" w:rsidP="00DF15F5">
      <w:pPr>
        <w:spacing w:line="360" w:lineRule="auto"/>
        <w:ind w:left="567" w:hanging="283"/>
        <w:rPr>
          <w:i/>
          <w:lang w:val="en-US"/>
        </w:rPr>
      </w:pPr>
      <w:r w:rsidRPr="00DF15F5">
        <w:rPr>
          <w:i/>
          <w:color w:val="000000" w:themeColor="text1"/>
          <w:sz w:val="28"/>
          <w:lang w:val="en-US"/>
        </w:rPr>
        <w:t xml:space="preserve">15. </w:t>
      </w:r>
      <w:r w:rsidR="009E247C" w:rsidRPr="00DF15F5">
        <w:rPr>
          <w:i/>
          <w:color w:val="000000" w:themeColor="text1"/>
          <w:sz w:val="28"/>
          <w:lang w:val="en-US"/>
        </w:rPr>
        <w:t xml:space="preserve">The American Jobs Plan is a </w:t>
      </w:r>
      <w:r w:rsidR="009E247C" w:rsidRPr="00DF15F5">
        <w:rPr>
          <w:b/>
          <w:i/>
          <w:color w:val="000000" w:themeColor="text1"/>
          <w:sz w:val="28"/>
          <w:lang w:val="en-US"/>
        </w:rPr>
        <w:t>once-in-a-generation investment in America</w:t>
      </w:r>
      <w:r w:rsidR="009E247C" w:rsidRPr="00DF15F5">
        <w:rPr>
          <w:i/>
          <w:color w:val="000000" w:themeColor="text1"/>
          <w:sz w:val="28"/>
          <w:lang w:val="en-US"/>
        </w:rPr>
        <w:t>. It will: Modernize 20,000 miles of highways, roads, and main streets Repair 10,000 bridges desperately in need of upgrades Replace 100% of our nation’s lead pipes and service lines</w:t>
      </w:r>
      <w:r w:rsidR="009E247C" w:rsidRPr="00DF15F5">
        <w:rPr>
          <w:color w:val="000000" w:themeColor="text1"/>
          <w:sz w:val="28"/>
          <w:lang w:val="en-US"/>
        </w:rPr>
        <w:t xml:space="preserve"> </w:t>
      </w:r>
    </w:p>
    <w:p w:rsidR="009E247C" w:rsidRPr="00071683" w:rsidRDefault="00DF15F5" w:rsidP="009E247C">
      <w:pPr>
        <w:spacing w:line="360" w:lineRule="auto"/>
        <w:ind w:left="567" w:hanging="283"/>
        <w:rPr>
          <w:color w:val="000000"/>
          <w:sz w:val="28"/>
          <w:szCs w:val="28"/>
          <w:lang w:val="en-US"/>
        </w:rPr>
      </w:pPr>
      <w:r w:rsidRPr="00DF15F5">
        <w:rPr>
          <w:i/>
          <w:color w:val="000000"/>
          <w:sz w:val="28"/>
          <w:szCs w:val="28"/>
          <w:lang w:val="en-US"/>
        </w:rPr>
        <w:t>16</w:t>
      </w:r>
      <w:r w:rsidR="009E247C" w:rsidRPr="00065B31">
        <w:rPr>
          <w:i/>
          <w:color w:val="000000"/>
          <w:sz w:val="28"/>
          <w:szCs w:val="28"/>
          <w:lang w:val="en-US"/>
        </w:rPr>
        <w:t xml:space="preserve">. He will build on the efforts of the Obama-Biden Administration by launching a new Federal Procurement Center — a </w:t>
      </w:r>
      <w:r w:rsidR="009E247C" w:rsidRPr="00065B31">
        <w:rPr>
          <w:b/>
          <w:i/>
          <w:color w:val="000000"/>
          <w:sz w:val="28"/>
          <w:szCs w:val="28"/>
          <w:lang w:val="en-US"/>
        </w:rPr>
        <w:t>first-of-its-kind program</w:t>
      </w:r>
      <w:r w:rsidR="009E247C" w:rsidRPr="00065B31">
        <w:rPr>
          <w:i/>
          <w:color w:val="000000"/>
          <w:sz w:val="28"/>
          <w:szCs w:val="28"/>
          <w:lang w:val="en-US"/>
        </w:rPr>
        <w:t xml:space="preserve"> to help </w:t>
      </w:r>
      <w:r w:rsidR="009E247C" w:rsidRPr="00065B31">
        <w:rPr>
          <w:b/>
          <w:i/>
          <w:color w:val="000000"/>
          <w:sz w:val="28"/>
          <w:szCs w:val="28"/>
          <w:lang w:val="en-US"/>
        </w:rPr>
        <w:t>minority-owned firms</w:t>
      </w:r>
      <w:r w:rsidR="009E247C" w:rsidRPr="00065B31">
        <w:rPr>
          <w:i/>
          <w:color w:val="000000"/>
          <w:sz w:val="28"/>
          <w:szCs w:val="28"/>
          <w:lang w:val="en-US"/>
        </w:rPr>
        <w:t xml:space="preserve"> apply for and win federal government contracts. </w:t>
      </w:r>
    </w:p>
    <w:p w:rsidR="009E247C" w:rsidRDefault="009E247C" w:rsidP="00DB20EE">
      <w:pPr>
        <w:spacing w:line="360" w:lineRule="auto"/>
        <w:ind w:firstLine="851"/>
        <w:jc w:val="both"/>
        <w:rPr>
          <w:color w:val="000000" w:themeColor="text1"/>
          <w:sz w:val="28"/>
        </w:rPr>
      </w:pPr>
      <w:r>
        <w:rPr>
          <w:color w:val="000000"/>
          <w:sz w:val="28"/>
          <w:szCs w:val="28"/>
        </w:rPr>
        <w:t>В примере (1</w:t>
      </w:r>
      <w:r w:rsidR="00DF15F5">
        <w:rPr>
          <w:color w:val="000000"/>
          <w:sz w:val="28"/>
          <w:szCs w:val="28"/>
        </w:rPr>
        <w:t>5</w:t>
      </w:r>
      <w:r>
        <w:rPr>
          <w:color w:val="000000"/>
          <w:sz w:val="28"/>
          <w:szCs w:val="28"/>
        </w:rPr>
        <w:t>),</w:t>
      </w:r>
      <w:r w:rsidRPr="00A91499">
        <w:rPr>
          <w:color w:val="000000" w:themeColor="text1"/>
          <w:sz w:val="28"/>
        </w:rPr>
        <w:t xml:space="preserve"> </w:t>
      </w:r>
      <w:r w:rsidR="00DF15F5">
        <w:rPr>
          <w:color w:val="000000" w:themeColor="text1"/>
          <w:sz w:val="28"/>
        </w:rPr>
        <w:t>(2)</w:t>
      </w:r>
      <w:r>
        <w:rPr>
          <w:sz w:val="28"/>
          <w:szCs w:val="28"/>
        </w:rPr>
        <w:t xml:space="preserve"> </w:t>
      </w:r>
      <w:r w:rsidR="00DF15F5">
        <w:rPr>
          <w:color w:val="000000"/>
          <w:sz w:val="28"/>
          <w:szCs w:val="28"/>
        </w:rPr>
        <w:t xml:space="preserve">демонстрируется </w:t>
      </w:r>
      <w:r>
        <w:rPr>
          <w:color w:val="000000"/>
          <w:sz w:val="28"/>
          <w:szCs w:val="28"/>
        </w:rPr>
        <w:t>успешн</w:t>
      </w:r>
      <w:r w:rsidR="00DF15F5">
        <w:rPr>
          <w:color w:val="000000"/>
          <w:sz w:val="28"/>
          <w:szCs w:val="28"/>
        </w:rPr>
        <w:t xml:space="preserve">ое применение </w:t>
      </w:r>
      <w:r>
        <w:rPr>
          <w:color w:val="000000"/>
          <w:sz w:val="28"/>
          <w:szCs w:val="28"/>
        </w:rPr>
        <w:t xml:space="preserve">положительного анализа ситуации, а следовательно, и успешное применение тактики анализ-«плюс», в ёмком изложении которой помогает </w:t>
      </w:r>
      <w:r w:rsidR="00DF15F5">
        <w:rPr>
          <w:sz w:val="28"/>
        </w:rPr>
        <w:t>АС</w:t>
      </w:r>
      <w:r>
        <w:rPr>
          <w:sz w:val="28"/>
        </w:rPr>
        <w:t xml:space="preserve"> </w:t>
      </w:r>
      <w:r w:rsidRPr="0032449D">
        <w:rPr>
          <w:sz w:val="28"/>
          <w:szCs w:val="28"/>
        </w:rPr>
        <w:t xml:space="preserve">с внутренней предикацией, </w:t>
      </w:r>
      <w:r>
        <w:rPr>
          <w:sz w:val="28"/>
          <w:szCs w:val="28"/>
        </w:rPr>
        <w:t xml:space="preserve">где </w:t>
      </w:r>
      <w:r w:rsidRPr="0032449D">
        <w:rPr>
          <w:sz w:val="28"/>
          <w:szCs w:val="28"/>
        </w:rPr>
        <w:t>в роли атрибута выступа</w:t>
      </w:r>
      <w:r>
        <w:rPr>
          <w:sz w:val="28"/>
          <w:szCs w:val="28"/>
        </w:rPr>
        <w:t>е</w:t>
      </w:r>
      <w:r w:rsidRPr="0032449D">
        <w:rPr>
          <w:sz w:val="28"/>
          <w:szCs w:val="28"/>
        </w:rPr>
        <w:t>т фраз</w:t>
      </w:r>
      <w:r>
        <w:rPr>
          <w:sz w:val="28"/>
          <w:szCs w:val="28"/>
        </w:rPr>
        <w:t>а (</w:t>
      </w:r>
      <w:r w:rsidRPr="00A91499">
        <w:rPr>
          <w:color w:val="000000" w:themeColor="text1"/>
          <w:sz w:val="28"/>
          <w:lang w:val="en-US"/>
        </w:rPr>
        <w:t>once</w:t>
      </w:r>
      <w:r w:rsidRPr="00A91499">
        <w:rPr>
          <w:color w:val="000000" w:themeColor="text1"/>
          <w:sz w:val="28"/>
        </w:rPr>
        <w:t>-</w:t>
      </w:r>
      <w:r w:rsidRPr="00A91499">
        <w:rPr>
          <w:color w:val="000000" w:themeColor="text1"/>
          <w:sz w:val="28"/>
          <w:lang w:val="en-US"/>
        </w:rPr>
        <w:t>in</w:t>
      </w:r>
      <w:r w:rsidRPr="00A91499">
        <w:rPr>
          <w:color w:val="000000" w:themeColor="text1"/>
          <w:sz w:val="28"/>
        </w:rPr>
        <w:t>-</w:t>
      </w:r>
      <w:r w:rsidRPr="00A91499">
        <w:rPr>
          <w:color w:val="000000" w:themeColor="text1"/>
          <w:sz w:val="28"/>
          <w:lang w:val="en-US"/>
        </w:rPr>
        <w:t>a</w:t>
      </w:r>
      <w:r w:rsidRPr="00A91499">
        <w:rPr>
          <w:color w:val="000000" w:themeColor="text1"/>
          <w:sz w:val="28"/>
        </w:rPr>
        <w:t>-</w:t>
      </w:r>
      <w:r w:rsidRPr="00A91499">
        <w:rPr>
          <w:color w:val="000000" w:themeColor="text1"/>
          <w:sz w:val="28"/>
          <w:lang w:val="en-US"/>
        </w:rPr>
        <w:t>generation</w:t>
      </w:r>
      <w:r w:rsidRPr="00A91499">
        <w:rPr>
          <w:color w:val="000000" w:themeColor="text1"/>
          <w:sz w:val="28"/>
        </w:rPr>
        <w:t xml:space="preserve"> </w:t>
      </w:r>
      <w:r w:rsidRPr="00A91499">
        <w:rPr>
          <w:color w:val="000000" w:themeColor="text1"/>
          <w:sz w:val="28"/>
          <w:lang w:val="en-US"/>
        </w:rPr>
        <w:t>investment</w:t>
      </w:r>
      <w:r>
        <w:rPr>
          <w:color w:val="000000" w:themeColor="text1"/>
          <w:sz w:val="28"/>
        </w:rPr>
        <w:t>).</w:t>
      </w:r>
    </w:p>
    <w:p w:rsidR="009E247C" w:rsidRPr="006744C9" w:rsidRDefault="009E247C" w:rsidP="00DB20EE">
      <w:pPr>
        <w:spacing w:line="360" w:lineRule="auto"/>
        <w:ind w:firstLine="851"/>
        <w:jc w:val="both"/>
        <w:rPr>
          <w:color w:val="000000" w:themeColor="text1"/>
          <w:sz w:val="28"/>
        </w:rPr>
      </w:pPr>
      <w:r>
        <w:rPr>
          <w:color w:val="000000" w:themeColor="text1"/>
          <w:sz w:val="28"/>
        </w:rPr>
        <w:t>Пример</w:t>
      </w:r>
      <w:r w:rsidRPr="006744C9">
        <w:rPr>
          <w:color w:val="000000" w:themeColor="text1"/>
          <w:sz w:val="28"/>
        </w:rPr>
        <w:t xml:space="preserve"> (</w:t>
      </w:r>
      <w:r w:rsidR="00DF15F5">
        <w:rPr>
          <w:color w:val="000000" w:themeColor="text1"/>
          <w:sz w:val="28"/>
        </w:rPr>
        <w:t>16</w:t>
      </w:r>
      <w:r w:rsidRPr="006744C9">
        <w:rPr>
          <w:color w:val="000000" w:themeColor="text1"/>
          <w:sz w:val="28"/>
        </w:rPr>
        <w:t xml:space="preserve">), </w:t>
      </w:r>
      <w:r w:rsidR="00DF15F5">
        <w:rPr>
          <w:color w:val="000000" w:themeColor="text1"/>
          <w:sz w:val="28"/>
        </w:rPr>
        <w:t>(1)</w:t>
      </w:r>
      <w:r w:rsidR="00DF15F5">
        <w:rPr>
          <w:sz w:val="28"/>
          <w:szCs w:val="28"/>
        </w:rPr>
        <w:t>,</w:t>
      </w:r>
      <w:r>
        <w:rPr>
          <w:sz w:val="28"/>
          <w:szCs w:val="28"/>
        </w:rPr>
        <w:t xml:space="preserve"> демонстрирует положительное освещение ситуации (создание нового центра) с помощью </w:t>
      </w:r>
      <w:r w:rsidR="00DF15F5">
        <w:rPr>
          <w:sz w:val="28"/>
          <w:szCs w:val="28"/>
        </w:rPr>
        <w:t>АС с положительной коннотацией</w:t>
      </w:r>
      <w:r>
        <w:rPr>
          <w:sz w:val="28"/>
          <w:szCs w:val="28"/>
        </w:rPr>
        <w:t xml:space="preserve"> </w:t>
      </w:r>
      <w:r w:rsidRPr="006744C9">
        <w:rPr>
          <w:color w:val="000000"/>
          <w:sz w:val="28"/>
          <w:szCs w:val="28"/>
        </w:rPr>
        <w:t>(a first-</w:t>
      </w:r>
      <w:r w:rsidRPr="006744C9">
        <w:rPr>
          <w:color w:val="000000"/>
          <w:sz w:val="28"/>
          <w:szCs w:val="28"/>
          <w:lang w:val="en-US"/>
        </w:rPr>
        <w:t>of</w:t>
      </w:r>
      <w:r w:rsidRPr="006744C9">
        <w:rPr>
          <w:color w:val="000000"/>
          <w:sz w:val="28"/>
          <w:szCs w:val="28"/>
        </w:rPr>
        <w:t>-</w:t>
      </w:r>
      <w:r w:rsidRPr="006744C9">
        <w:rPr>
          <w:color w:val="000000"/>
          <w:sz w:val="28"/>
          <w:szCs w:val="28"/>
          <w:lang w:val="en-US"/>
        </w:rPr>
        <w:t>its</w:t>
      </w:r>
      <w:r w:rsidRPr="006744C9">
        <w:rPr>
          <w:color w:val="000000"/>
          <w:sz w:val="28"/>
          <w:szCs w:val="28"/>
        </w:rPr>
        <w:t>-</w:t>
      </w:r>
      <w:r w:rsidRPr="006744C9">
        <w:rPr>
          <w:color w:val="000000"/>
          <w:sz w:val="28"/>
          <w:szCs w:val="28"/>
          <w:lang w:val="en-US"/>
        </w:rPr>
        <w:t>kind</w:t>
      </w:r>
      <w:r w:rsidRPr="006744C9">
        <w:rPr>
          <w:color w:val="000000"/>
          <w:sz w:val="28"/>
          <w:szCs w:val="28"/>
        </w:rPr>
        <w:t xml:space="preserve"> </w:t>
      </w:r>
      <w:r w:rsidRPr="006744C9">
        <w:rPr>
          <w:color w:val="000000"/>
          <w:sz w:val="28"/>
          <w:szCs w:val="28"/>
          <w:lang w:val="en-US"/>
        </w:rPr>
        <w:t>program</w:t>
      </w:r>
      <w:r w:rsidRPr="006744C9">
        <w:rPr>
          <w:color w:val="000000"/>
          <w:sz w:val="28"/>
          <w:szCs w:val="28"/>
        </w:rPr>
        <w:t>)</w:t>
      </w:r>
      <w:r>
        <w:rPr>
          <w:color w:val="000000"/>
          <w:sz w:val="28"/>
          <w:szCs w:val="28"/>
        </w:rPr>
        <w:t>, что создаёт положительный её образ у избирателей</w:t>
      </w:r>
      <w:r w:rsidR="00DF15F5">
        <w:rPr>
          <w:color w:val="000000"/>
          <w:sz w:val="28"/>
          <w:szCs w:val="28"/>
        </w:rPr>
        <w:t>.</w:t>
      </w:r>
      <w:r>
        <w:rPr>
          <w:color w:val="000000"/>
          <w:sz w:val="28"/>
          <w:szCs w:val="28"/>
        </w:rPr>
        <w:t xml:space="preserve"> </w:t>
      </w:r>
      <w:r w:rsidR="00DF15F5">
        <w:rPr>
          <w:color w:val="000000"/>
          <w:sz w:val="28"/>
          <w:szCs w:val="28"/>
        </w:rPr>
        <w:t>З</w:t>
      </w:r>
      <w:r>
        <w:rPr>
          <w:color w:val="000000"/>
          <w:sz w:val="28"/>
          <w:szCs w:val="28"/>
        </w:rPr>
        <w:t xml:space="preserve">начит, делает положительную презентацию самого кандидата, ведь он подумал о </w:t>
      </w:r>
      <w:r w:rsidRPr="00065B31">
        <w:rPr>
          <w:color w:val="000000"/>
          <w:sz w:val="28"/>
          <w:szCs w:val="28"/>
        </w:rPr>
        <w:t>компания</w:t>
      </w:r>
      <w:r>
        <w:rPr>
          <w:color w:val="000000"/>
          <w:sz w:val="28"/>
          <w:szCs w:val="28"/>
        </w:rPr>
        <w:t>х</w:t>
      </w:r>
      <w:r w:rsidRPr="006744C9">
        <w:rPr>
          <w:color w:val="000000"/>
          <w:sz w:val="28"/>
          <w:szCs w:val="28"/>
        </w:rPr>
        <w:t xml:space="preserve">, </w:t>
      </w:r>
      <w:r w:rsidRPr="00065B31">
        <w:rPr>
          <w:color w:val="000000"/>
          <w:sz w:val="28"/>
          <w:szCs w:val="28"/>
        </w:rPr>
        <w:t>которыми</w:t>
      </w:r>
      <w:r w:rsidRPr="006744C9">
        <w:rPr>
          <w:color w:val="000000"/>
          <w:sz w:val="28"/>
          <w:szCs w:val="28"/>
        </w:rPr>
        <w:t xml:space="preserve"> </w:t>
      </w:r>
      <w:r w:rsidRPr="00065B31">
        <w:rPr>
          <w:color w:val="000000"/>
          <w:sz w:val="28"/>
          <w:szCs w:val="28"/>
        </w:rPr>
        <w:t>владеют</w:t>
      </w:r>
      <w:r w:rsidRPr="006744C9">
        <w:rPr>
          <w:color w:val="000000"/>
          <w:sz w:val="28"/>
          <w:szCs w:val="28"/>
        </w:rPr>
        <w:t xml:space="preserve"> </w:t>
      </w:r>
      <w:r w:rsidRPr="00065B31">
        <w:rPr>
          <w:color w:val="000000"/>
          <w:sz w:val="28"/>
          <w:szCs w:val="28"/>
        </w:rPr>
        <w:t>национальные</w:t>
      </w:r>
      <w:r w:rsidRPr="006744C9">
        <w:rPr>
          <w:color w:val="000000"/>
          <w:sz w:val="28"/>
          <w:szCs w:val="28"/>
        </w:rPr>
        <w:t xml:space="preserve"> </w:t>
      </w:r>
      <w:r w:rsidRPr="00065B31">
        <w:rPr>
          <w:color w:val="000000"/>
          <w:sz w:val="28"/>
          <w:szCs w:val="28"/>
        </w:rPr>
        <w:t>меньшинства</w:t>
      </w:r>
      <w:r>
        <w:rPr>
          <w:color w:val="000000"/>
          <w:sz w:val="28"/>
          <w:szCs w:val="28"/>
        </w:rPr>
        <w:t>, а значит: «он – хороший», «ему можно доверять», «за него можно голосовать».</w:t>
      </w:r>
    </w:p>
    <w:p w:rsidR="009E247C" w:rsidRPr="00071683" w:rsidRDefault="00672297" w:rsidP="009E247C">
      <w:pPr>
        <w:spacing w:line="360" w:lineRule="auto"/>
        <w:ind w:left="567" w:hanging="283"/>
        <w:rPr>
          <w:color w:val="000000"/>
          <w:sz w:val="28"/>
          <w:szCs w:val="28"/>
          <w:lang w:val="en-US"/>
        </w:rPr>
      </w:pPr>
      <w:r w:rsidRPr="004B1125">
        <w:rPr>
          <w:i/>
          <w:color w:val="000000"/>
          <w:sz w:val="28"/>
          <w:szCs w:val="28"/>
          <w:lang w:val="en-US"/>
        </w:rPr>
        <w:t>17</w:t>
      </w:r>
      <w:r w:rsidR="009E247C" w:rsidRPr="00071683">
        <w:rPr>
          <w:i/>
          <w:color w:val="000000"/>
          <w:sz w:val="28"/>
          <w:szCs w:val="28"/>
          <w:lang w:val="en-US"/>
        </w:rPr>
        <w:t xml:space="preserve">. </w:t>
      </w:r>
      <w:r w:rsidR="009E247C" w:rsidRPr="00065B31">
        <w:rPr>
          <w:i/>
          <w:color w:val="000000"/>
          <w:sz w:val="28"/>
          <w:szCs w:val="28"/>
          <w:lang w:val="en-US"/>
        </w:rPr>
        <w:t>BUY</w:t>
      </w:r>
      <w:r w:rsidR="009E247C" w:rsidRPr="00071683">
        <w:rPr>
          <w:i/>
          <w:color w:val="000000"/>
          <w:sz w:val="28"/>
          <w:szCs w:val="28"/>
          <w:lang w:val="en-US"/>
        </w:rPr>
        <w:t xml:space="preserve"> </w:t>
      </w:r>
      <w:r w:rsidR="009E247C" w:rsidRPr="00065B31">
        <w:rPr>
          <w:i/>
          <w:color w:val="000000"/>
          <w:sz w:val="28"/>
          <w:szCs w:val="28"/>
          <w:lang w:val="en-US"/>
        </w:rPr>
        <w:t>AMERICAN</w:t>
      </w:r>
      <w:r w:rsidR="009E247C" w:rsidRPr="00071683">
        <w:rPr>
          <w:i/>
          <w:color w:val="000000"/>
          <w:sz w:val="28"/>
          <w:szCs w:val="28"/>
          <w:lang w:val="en-US"/>
        </w:rPr>
        <w:t xml:space="preserve">. </w:t>
      </w:r>
      <w:r w:rsidR="009E247C" w:rsidRPr="00065B31">
        <w:rPr>
          <w:i/>
          <w:color w:val="000000"/>
          <w:sz w:val="28"/>
          <w:szCs w:val="28"/>
          <w:lang w:val="en-US"/>
        </w:rPr>
        <w:t xml:space="preserve">Make “Buy American” Real and Make a $400 billion Procurement Investment that together with the Biden clean energy and infrastructure plan will power new demand for American products, materials, and services and ensure that they are shipped on </w:t>
      </w:r>
      <w:r w:rsidR="009E247C" w:rsidRPr="00065B31">
        <w:rPr>
          <w:b/>
          <w:i/>
          <w:color w:val="000000"/>
          <w:sz w:val="28"/>
          <w:szCs w:val="28"/>
          <w:lang w:val="en-US"/>
        </w:rPr>
        <w:t>U.S.-flagged cargo carriers.</w:t>
      </w:r>
    </w:p>
    <w:p w:rsidR="009E247C" w:rsidRDefault="009E247C" w:rsidP="00DB20EE">
      <w:pPr>
        <w:pStyle w:val="a4"/>
        <w:spacing w:after="0" w:line="360" w:lineRule="auto"/>
        <w:ind w:left="0" w:firstLine="567"/>
        <w:jc w:val="both"/>
        <w:rPr>
          <w:sz w:val="28"/>
          <w:szCs w:val="28"/>
        </w:rPr>
      </w:pPr>
      <w:r>
        <w:rPr>
          <w:color w:val="000000"/>
          <w:sz w:val="28"/>
          <w:szCs w:val="28"/>
        </w:rPr>
        <w:t>Пример (</w:t>
      </w:r>
      <w:r w:rsidR="00672297">
        <w:rPr>
          <w:color w:val="000000"/>
          <w:sz w:val="28"/>
          <w:szCs w:val="28"/>
        </w:rPr>
        <w:t>17</w:t>
      </w:r>
      <w:r>
        <w:rPr>
          <w:color w:val="000000"/>
          <w:sz w:val="28"/>
          <w:szCs w:val="28"/>
        </w:rPr>
        <w:t xml:space="preserve">), </w:t>
      </w:r>
      <w:r w:rsidR="00672297">
        <w:rPr>
          <w:sz w:val="28"/>
          <w:szCs w:val="28"/>
        </w:rPr>
        <w:t>(1),</w:t>
      </w:r>
      <w:r>
        <w:rPr>
          <w:sz w:val="28"/>
          <w:szCs w:val="28"/>
        </w:rPr>
        <w:t xml:space="preserve"> демонстрирует как кандидат, с помощью атрибутивного словосочетания апеллирует к гордости американцев за свою страну, что говорит о его патриотичности, а значит, он истинный американец подходящий на роль президента Соединённых Штатов, что успешно реализует тактик</w:t>
      </w:r>
      <w:r w:rsidR="00672297">
        <w:rPr>
          <w:sz w:val="28"/>
          <w:szCs w:val="28"/>
        </w:rPr>
        <w:t>у</w:t>
      </w:r>
      <w:r>
        <w:rPr>
          <w:sz w:val="28"/>
          <w:szCs w:val="28"/>
        </w:rPr>
        <w:t xml:space="preserve"> презентации.</w:t>
      </w:r>
    </w:p>
    <w:p w:rsidR="009E247C" w:rsidRDefault="009E247C" w:rsidP="00DB20EE">
      <w:pPr>
        <w:pStyle w:val="a4"/>
        <w:spacing w:after="0" w:line="360" w:lineRule="auto"/>
        <w:ind w:left="0" w:firstLine="567"/>
        <w:jc w:val="both"/>
        <w:rPr>
          <w:color w:val="000000"/>
          <w:sz w:val="28"/>
          <w:szCs w:val="28"/>
        </w:rPr>
      </w:pPr>
      <w:r>
        <w:rPr>
          <w:color w:val="000000"/>
          <w:sz w:val="28"/>
          <w:szCs w:val="28"/>
        </w:rPr>
        <w:t xml:space="preserve">Следующей стратегией мы будем рассматривать </w:t>
      </w:r>
      <w:r w:rsidRPr="00672297">
        <w:rPr>
          <w:color w:val="000000"/>
          <w:sz w:val="28"/>
          <w:szCs w:val="28"/>
        </w:rPr>
        <w:t xml:space="preserve">стратегию </w:t>
      </w:r>
      <w:r w:rsidR="00672297">
        <w:rPr>
          <w:color w:val="000000"/>
          <w:sz w:val="28"/>
          <w:szCs w:val="28"/>
        </w:rPr>
        <w:t>«</w:t>
      </w:r>
      <w:r w:rsidRPr="00672297">
        <w:rPr>
          <w:color w:val="000000"/>
          <w:sz w:val="28"/>
          <w:szCs w:val="28"/>
        </w:rPr>
        <w:t>театральности</w:t>
      </w:r>
      <w:r w:rsidR="00672297">
        <w:rPr>
          <w:color w:val="000000"/>
          <w:sz w:val="28"/>
          <w:szCs w:val="28"/>
        </w:rPr>
        <w:t>»</w:t>
      </w:r>
      <w:r>
        <w:rPr>
          <w:color w:val="000000"/>
          <w:sz w:val="28"/>
          <w:szCs w:val="28"/>
        </w:rPr>
        <w:t>, которая</w:t>
      </w:r>
      <w:r w:rsidR="00672297">
        <w:rPr>
          <w:color w:val="000000"/>
          <w:sz w:val="28"/>
          <w:szCs w:val="28"/>
        </w:rPr>
        <w:t xml:space="preserve"> предписывает зрелищность политической коммуникации. К</w:t>
      </w:r>
      <w:r>
        <w:rPr>
          <w:color w:val="000000"/>
          <w:sz w:val="28"/>
          <w:szCs w:val="28"/>
        </w:rPr>
        <w:t xml:space="preserve">ак уже говорилось </w:t>
      </w:r>
      <w:r w:rsidR="00672297">
        <w:rPr>
          <w:color w:val="000000"/>
          <w:sz w:val="28"/>
          <w:szCs w:val="28"/>
        </w:rPr>
        <w:t xml:space="preserve">в </w:t>
      </w:r>
      <w:r>
        <w:rPr>
          <w:color w:val="000000"/>
          <w:sz w:val="28"/>
          <w:szCs w:val="28"/>
        </w:rPr>
        <w:t>данной работ</w:t>
      </w:r>
      <w:r w:rsidR="00672297">
        <w:rPr>
          <w:color w:val="000000"/>
          <w:sz w:val="28"/>
          <w:szCs w:val="28"/>
        </w:rPr>
        <w:t>е</w:t>
      </w:r>
      <w:r>
        <w:rPr>
          <w:color w:val="000000"/>
          <w:sz w:val="28"/>
          <w:szCs w:val="28"/>
        </w:rPr>
        <w:t xml:space="preserve">, </w:t>
      </w:r>
      <w:r w:rsidR="00672297">
        <w:rPr>
          <w:color w:val="000000"/>
          <w:sz w:val="28"/>
          <w:szCs w:val="28"/>
        </w:rPr>
        <w:t xml:space="preserve">данная </w:t>
      </w:r>
      <w:r w:rsidR="00F82870">
        <w:rPr>
          <w:color w:val="000000"/>
          <w:sz w:val="28"/>
          <w:szCs w:val="28"/>
        </w:rPr>
        <w:t xml:space="preserve">стратегия </w:t>
      </w:r>
      <w:r w:rsidRPr="00EC2C9E">
        <w:rPr>
          <w:sz w:val="28"/>
          <w:szCs w:val="28"/>
        </w:rPr>
        <w:t>отмеч</w:t>
      </w:r>
      <w:r>
        <w:rPr>
          <w:sz w:val="28"/>
          <w:szCs w:val="28"/>
        </w:rPr>
        <w:t xml:space="preserve">ается </w:t>
      </w:r>
      <w:r w:rsidRPr="00EC2C9E">
        <w:rPr>
          <w:sz w:val="28"/>
          <w:szCs w:val="28"/>
        </w:rPr>
        <w:t>высокой эмоциональностью</w:t>
      </w:r>
      <w:r>
        <w:rPr>
          <w:sz w:val="28"/>
          <w:szCs w:val="28"/>
        </w:rPr>
        <w:t xml:space="preserve"> </w:t>
      </w:r>
      <w:r>
        <w:rPr>
          <w:rFonts w:eastAsiaTheme="minorHAnsi"/>
          <w:color w:val="000000" w:themeColor="text1"/>
          <w:sz w:val="28"/>
          <w:szCs w:val="28"/>
          <w:lang w:eastAsia="en-US"/>
        </w:rPr>
        <w:t xml:space="preserve">и </w:t>
      </w:r>
      <w:r w:rsidRPr="00EC2C9E">
        <w:rPr>
          <w:sz w:val="28"/>
          <w:szCs w:val="28"/>
        </w:rPr>
        <w:t xml:space="preserve">реализуется за счет ряда тактик: </w:t>
      </w:r>
      <w:r w:rsidRPr="00EC2C9E">
        <w:rPr>
          <w:iCs/>
          <w:sz w:val="28"/>
          <w:szCs w:val="28"/>
        </w:rPr>
        <w:t>побуждения</w:t>
      </w:r>
      <w:r>
        <w:rPr>
          <w:iCs/>
          <w:sz w:val="28"/>
          <w:szCs w:val="28"/>
        </w:rPr>
        <w:t xml:space="preserve">, </w:t>
      </w:r>
      <w:r w:rsidRPr="00EC2C9E">
        <w:rPr>
          <w:sz w:val="28"/>
          <w:szCs w:val="28"/>
        </w:rPr>
        <w:t xml:space="preserve">размежевания </w:t>
      </w:r>
      <w:r>
        <w:rPr>
          <w:sz w:val="28"/>
          <w:szCs w:val="28"/>
        </w:rPr>
        <w:t>и</w:t>
      </w:r>
      <w:r w:rsidRPr="00EC2C9E">
        <w:rPr>
          <w:sz w:val="28"/>
          <w:szCs w:val="28"/>
        </w:rPr>
        <w:t xml:space="preserve"> построени</w:t>
      </w:r>
      <w:r>
        <w:rPr>
          <w:sz w:val="28"/>
          <w:szCs w:val="28"/>
        </w:rPr>
        <w:t>я</w:t>
      </w:r>
      <w:r w:rsidRPr="00EC2C9E">
        <w:rPr>
          <w:sz w:val="28"/>
          <w:szCs w:val="28"/>
        </w:rPr>
        <w:t xml:space="preserve"> оппозиции «свои–чужие»,</w:t>
      </w:r>
      <w:r>
        <w:rPr>
          <w:sz w:val="28"/>
          <w:szCs w:val="28"/>
        </w:rPr>
        <w:t xml:space="preserve"> </w:t>
      </w:r>
      <w:r w:rsidRPr="00EC2C9E">
        <w:rPr>
          <w:iCs/>
          <w:sz w:val="28"/>
          <w:szCs w:val="28"/>
        </w:rPr>
        <w:t>обещания</w:t>
      </w:r>
      <w:r>
        <w:rPr>
          <w:iCs/>
          <w:sz w:val="28"/>
          <w:szCs w:val="28"/>
        </w:rPr>
        <w:t>.</w:t>
      </w:r>
      <w:r>
        <w:rPr>
          <w:color w:val="000000"/>
          <w:sz w:val="28"/>
          <w:szCs w:val="28"/>
        </w:rPr>
        <w:t xml:space="preserve"> </w:t>
      </w:r>
    </w:p>
    <w:p w:rsidR="009E247C" w:rsidRDefault="009E247C" w:rsidP="00DB20EE">
      <w:pPr>
        <w:pStyle w:val="a4"/>
        <w:spacing w:after="0" w:line="360" w:lineRule="auto"/>
        <w:ind w:left="0" w:firstLine="567"/>
        <w:jc w:val="both"/>
        <w:rPr>
          <w:color w:val="000000"/>
          <w:sz w:val="28"/>
          <w:szCs w:val="28"/>
        </w:rPr>
      </w:pPr>
      <w:r>
        <w:rPr>
          <w:sz w:val="28"/>
          <w:szCs w:val="28"/>
        </w:rPr>
        <w:t>Рассмотрим воздействие атрибутивного словосочетания, принадлежащего к а</w:t>
      </w:r>
      <w:r w:rsidRPr="00184066">
        <w:rPr>
          <w:sz w:val="28"/>
          <w:szCs w:val="28"/>
        </w:rPr>
        <w:t>трибутивн</w:t>
      </w:r>
      <w:r>
        <w:rPr>
          <w:sz w:val="28"/>
          <w:szCs w:val="28"/>
        </w:rPr>
        <w:t>ой</w:t>
      </w:r>
      <w:r w:rsidRPr="00184066">
        <w:rPr>
          <w:sz w:val="28"/>
          <w:szCs w:val="28"/>
        </w:rPr>
        <w:t xml:space="preserve"> групп</w:t>
      </w:r>
      <w:r>
        <w:rPr>
          <w:sz w:val="28"/>
          <w:szCs w:val="28"/>
        </w:rPr>
        <w:t>е</w:t>
      </w:r>
      <w:r w:rsidRPr="00184066">
        <w:rPr>
          <w:sz w:val="28"/>
          <w:szCs w:val="28"/>
        </w:rPr>
        <w:t xml:space="preserve"> с субстантивным атрибутом, где роль атрибута выполняет имя существительное</w:t>
      </w:r>
      <w:r>
        <w:rPr>
          <w:sz w:val="28"/>
          <w:szCs w:val="28"/>
        </w:rPr>
        <w:t xml:space="preserve"> в реализации стратегии</w:t>
      </w:r>
      <w:r w:rsidR="001E3EC6">
        <w:rPr>
          <w:sz w:val="28"/>
          <w:szCs w:val="28"/>
        </w:rPr>
        <w:t>, предписывающей</w:t>
      </w:r>
      <w:r>
        <w:rPr>
          <w:sz w:val="28"/>
          <w:szCs w:val="28"/>
        </w:rPr>
        <w:t xml:space="preserve"> </w:t>
      </w:r>
      <w:r w:rsidR="001E3EC6">
        <w:rPr>
          <w:color w:val="000000"/>
          <w:sz w:val="28"/>
          <w:szCs w:val="28"/>
        </w:rPr>
        <w:t>зрелищность политической коммуникации</w:t>
      </w:r>
      <w:r>
        <w:rPr>
          <w:sz w:val="28"/>
          <w:szCs w:val="28"/>
        </w:rPr>
        <w:t>:</w:t>
      </w:r>
    </w:p>
    <w:p w:rsidR="009E247C" w:rsidRPr="004921B5" w:rsidRDefault="00F82870" w:rsidP="009E247C">
      <w:pPr>
        <w:pStyle w:val="a4"/>
        <w:spacing w:after="0" w:line="360" w:lineRule="auto"/>
        <w:ind w:left="567" w:hanging="283"/>
        <w:rPr>
          <w:i/>
          <w:color w:val="000000"/>
          <w:sz w:val="28"/>
          <w:szCs w:val="28"/>
          <w:lang w:val="en-US"/>
        </w:rPr>
      </w:pPr>
      <w:r w:rsidRPr="00F82870">
        <w:rPr>
          <w:i/>
          <w:color w:val="000000" w:themeColor="text1"/>
          <w:sz w:val="28"/>
          <w:lang w:val="en-US"/>
        </w:rPr>
        <w:t>18</w:t>
      </w:r>
      <w:r w:rsidR="009E247C" w:rsidRPr="004921B5">
        <w:rPr>
          <w:i/>
          <w:color w:val="000000" w:themeColor="text1"/>
          <w:sz w:val="28"/>
          <w:lang w:val="en-US"/>
        </w:rPr>
        <w:t xml:space="preserve">. As I said throughout the campaign: I will be </w:t>
      </w:r>
      <w:r w:rsidR="009E247C" w:rsidRPr="004921B5">
        <w:rPr>
          <w:b/>
          <w:i/>
          <w:color w:val="000000" w:themeColor="text1"/>
          <w:sz w:val="28"/>
          <w:lang w:val="en-US"/>
        </w:rPr>
        <w:t>a president for all Americans</w:t>
      </w:r>
      <w:r w:rsidR="009E247C" w:rsidRPr="004921B5">
        <w:rPr>
          <w:i/>
          <w:color w:val="000000" w:themeColor="text1"/>
          <w:sz w:val="28"/>
          <w:lang w:val="en-US"/>
        </w:rPr>
        <w:t xml:space="preserve">. I will work just as hard </w:t>
      </w:r>
      <w:r w:rsidR="009E247C" w:rsidRPr="004921B5">
        <w:rPr>
          <w:b/>
          <w:i/>
          <w:color w:val="000000" w:themeColor="text1"/>
          <w:sz w:val="28"/>
          <w:lang w:val="en-US"/>
        </w:rPr>
        <w:t>for those of you who didn’t vote for me</w:t>
      </w:r>
      <w:r w:rsidR="009E247C" w:rsidRPr="004921B5">
        <w:rPr>
          <w:i/>
          <w:color w:val="000000" w:themeColor="text1"/>
          <w:sz w:val="28"/>
          <w:lang w:val="en-US"/>
        </w:rPr>
        <w:t xml:space="preserve"> as I will for those who did. </w:t>
      </w:r>
    </w:p>
    <w:p w:rsidR="009E247C" w:rsidRDefault="009E247C" w:rsidP="009E247C">
      <w:pPr>
        <w:pStyle w:val="a4"/>
        <w:spacing w:after="0" w:line="360" w:lineRule="auto"/>
        <w:ind w:left="0" w:firstLine="567"/>
        <w:rPr>
          <w:sz w:val="28"/>
          <w:szCs w:val="28"/>
        </w:rPr>
      </w:pPr>
      <w:r>
        <w:rPr>
          <w:color w:val="000000"/>
          <w:sz w:val="28"/>
          <w:szCs w:val="28"/>
        </w:rPr>
        <w:t xml:space="preserve">Как уже говорилось ранее в данной работе, для тактики побуждения характерно </w:t>
      </w:r>
      <w:r w:rsidRPr="00EC2C9E">
        <w:rPr>
          <w:sz w:val="28"/>
          <w:szCs w:val="28"/>
        </w:rPr>
        <w:t>использование «мы»-инклюзивного</w:t>
      </w:r>
      <w:r>
        <w:rPr>
          <w:sz w:val="28"/>
          <w:szCs w:val="28"/>
        </w:rPr>
        <w:t xml:space="preserve"> и сочетание с другими тактиками, например, самопрезентации.</w:t>
      </w:r>
    </w:p>
    <w:p w:rsidR="009E247C" w:rsidRDefault="009E247C" w:rsidP="00DB20EE">
      <w:pPr>
        <w:spacing w:line="360" w:lineRule="auto"/>
        <w:ind w:firstLine="709"/>
        <w:jc w:val="both"/>
        <w:rPr>
          <w:sz w:val="28"/>
          <w:szCs w:val="28"/>
        </w:rPr>
      </w:pPr>
      <w:r>
        <w:rPr>
          <w:color w:val="000000" w:themeColor="text1"/>
          <w:sz w:val="28"/>
        </w:rPr>
        <w:t>В примере (</w:t>
      </w:r>
      <w:r w:rsidR="00F82870">
        <w:rPr>
          <w:color w:val="000000" w:themeColor="text1"/>
          <w:sz w:val="28"/>
        </w:rPr>
        <w:t>18</w:t>
      </w:r>
      <w:r>
        <w:rPr>
          <w:color w:val="000000" w:themeColor="text1"/>
          <w:sz w:val="28"/>
        </w:rPr>
        <w:t xml:space="preserve">), </w:t>
      </w:r>
      <w:r w:rsidR="00F82870">
        <w:rPr>
          <w:color w:val="000000" w:themeColor="text1"/>
          <w:sz w:val="28"/>
        </w:rPr>
        <w:t>(2)</w:t>
      </w:r>
      <w:r>
        <w:rPr>
          <w:sz w:val="28"/>
          <w:szCs w:val="28"/>
        </w:rPr>
        <w:t>, кандидат показывает своё великодушие говоря о том, что будет президентом всех американцев вне зависимости от их расы, пола, вероисповедания и того, за кого они голосовали, что наделяет образ кандидата положительными характеристиками и представляет его в выгодном свете, более того данное высказывание объединяет всех граждан страны под эгидой нового президента.</w:t>
      </w:r>
    </w:p>
    <w:p w:rsidR="009E247C" w:rsidRDefault="009E247C" w:rsidP="00DB20EE">
      <w:pPr>
        <w:pStyle w:val="a4"/>
        <w:spacing w:after="0" w:line="360" w:lineRule="auto"/>
        <w:ind w:left="0" w:firstLine="567"/>
        <w:jc w:val="both"/>
        <w:rPr>
          <w:color w:val="000000"/>
          <w:sz w:val="28"/>
          <w:szCs w:val="28"/>
        </w:rPr>
      </w:pPr>
      <w:r w:rsidRPr="00D90428">
        <w:rPr>
          <w:color w:val="000000"/>
          <w:sz w:val="28"/>
          <w:szCs w:val="28"/>
        </w:rPr>
        <w:t>Теперь нам следует рассмотреть влияние атрибутивно</w:t>
      </w:r>
      <w:r>
        <w:rPr>
          <w:color w:val="000000"/>
          <w:sz w:val="28"/>
          <w:szCs w:val="28"/>
        </w:rPr>
        <w:t>го</w:t>
      </w:r>
      <w:r w:rsidRPr="00D90428">
        <w:rPr>
          <w:color w:val="000000"/>
          <w:sz w:val="28"/>
          <w:szCs w:val="28"/>
        </w:rPr>
        <w:t xml:space="preserve"> словосочетани</w:t>
      </w:r>
      <w:r>
        <w:rPr>
          <w:color w:val="000000"/>
          <w:sz w:val="28"/>
          <w:szCs w:val="28"/>
        </w:rPr>
        <w:t>я</w:t>
      </w:r>
      <w:r w:rsidRPr="00D90428">
        <w:rPr>
          <w:color w:val="000000"/>
          <w:sz w:val="28"/>
          <w:szCs w:val="28"/>
        </w:rPr>
        <w:t>, принадлежащего к атрибутивн</w:t>
      </w:r>
      <w:r>
        <w:rPr>
          <w:color w:val="000000"/>
          <w:sz w:val="28"/>
          <w:szCs w:val="28"/>
        </w:rPr>
        <w:t>о</w:t>
      </w:r>
      <w:r w:rsidRPr="00D90428">
        <w:rPr>
          <w:color w:val="000000"/>
          <w:sz w:val="28"/>
          <w:szCs w:val="28"/>
        </w:rPr>
        <w:t>й группе с субстантив</w:t>
      </w:r>
      <w:r>
        <w:rPr>
          <w:color w:val="000000"/>
          <w:sz w:val="28"/>
          <w:szCs w:val="28"/>
        </w:rPr>
        <w:t>ным</w:t>
      </w:r>
      <w:r w:rsidRPr="00D90428">
        <w:rPr>
          <w:color w:val="000000"/>
          <w:sz w:val="28"/>
          <w:szCs w:val="28"/>
        </w:rPr>
        <w:t xml:space="preserve"> атрибутом, где р</w:t>
      </w:r>
      <w:r>
        <w:rPr>
          <w:color w:val="000000"/>
          <w:sz w:val="28"/>
          <w:szCs w:val="28"/>
        </w:rPr>
        <w:t>о</w:t>
      </w:r>
      <w:r w:rsidRPr="00D90428">
        <w:rPr>
          <w:color w:val="000000"/>
          <w:sz w:val="28"/>
          <w:szCs w:val="28"/>
        </w:rPr>
        <w:t>ль атрибута выполняет имя существительное</w:t>
      </w:r>
      <w:r>
        <w:rPr>
          <w:color w:val="000000"/>
          <w:sz w:val="28"/>
          <w:szCs w:val="28"/>
        </w:rPr>
        <w:t>,</w:t>
      </w:r>
      <w:r w:rsidRPr="00D90428">
        <w:rPr>
          <w:color w:val="000000"/>
          <w:sz w:val="28"/>
          <w:szCs w:val="28"/>
        </w:rPr>
        <w:t xml:space="preserve"> в реализации тактики размежевани</w:t>
      </w:r>
      <w:r>
        <w:rPr>
          <w:color w:val="000000"/>
          <w:sz w:val="28"/>
          <w:szCs w:val="28"/>
        </w:rPr>
        <w:t>я</w:t>
      </w:r>
      <w:r w:rsidRPr="00D90428">
        <w:rPr>
          <w:color w:val="000000"/>
          <w:sz w:val="28"/>
          <w:szCs w:val="28"/>
        </w:rPr>
        <w:t xml:space="preserve"> </w:t>
      </w:r>
      <w:r>
        <w:rPr>
          <w:color w:val="000000"/>
          <w:sz w:val="28"/>
          <w:szCs w:val="28"/>
        </w:rPr>
        <w:t>«</w:t>
      </w:r>
      <w:r w:rsidRPr="00D90428">
        <w:rPr>
          <w:color w:val="000000"/>
          <w:sz w:val="28"/>
          <w:szCs w:val="28"/>
        </w:rPr>
        <w:t>свои–чужие</w:t>
      </w:r>
      <w:r>
        <w:rPr>
          <w:color w:val="000000"/>
          <w:sz w:val="28"/>
          <w:szCs w:val="28"/>
        </w:rPr>
        <w:t>»</w:t>
      </w:r>
      <w:r w:rsidRPr="00D90428">
        <w:rPr>
          <w:color w:val="000000"/>
          <w:sz w:val="28"/>
          <w:szCs w:val="28"/>
        </w:rPr>
        <w:t>:</w:t>
      </w:r>
    </w:p>
    <w:p w:rsidR="009E247C" w:rsidRPr="00AA673C" w:rsidRDefault="009E247C" w:rsidP="009E247C">
      <w:pPr>
        <w:pStyle w:val="a4"/>
        <w:spacing w:after="0" w:line="360" w:lineRule="auto"/>
        <w:ind w:left="567" w:hanging="283"/>
        <w:rPr>
          <w:rFonts w:ascii="PT Sans" w:hAnsi="PT Sans"/>
          <w:b/>
          <w:color w:val="212529"/>
          <w:sz w:val="28"/>
          <w:szCs w:val="28"/>
          <w:lang w:val="en-US"/>
        </w:rPr>
      </w:pPr>
      <w:r w:rsidRPr="00D90428">
        <w:rPr>
          <w:color w:val="000000"/>
          <w:sz w:val="28"/>
          <w:szCs w:val="28"/>
          <w:lang w:val="en-US"/>
        </w:rPr>
        <w:t>1</w:t>
      </w:r>
      <w:r w:rsidR="00F82870" w:rsidRPr="00F82870">
        <w:rPr>
          <w:color w:val="000000"/>
          <w:sz w:val="28"/>
          <w:szCs w:val="28"/>
          <w:lang w:val="en-US"/>
        </w:rPr>
        <w:t>9</w:t>
      </w:r>
      <w:r w:rsidRPr="00D90428">
        <w:rPr>
          <w:color w:val="000000"/>
          <w:sz w:val="28"/>
          <w:szCs w:val="28"/>
          <w:lang w:val="en-US"/>
        </w:rPr>
        <w:t>.</w:t>
      </w:r>
      <w:r w:rsidRPr="00D90428">
        <w:rPr>
          <w:b/>
          <w:color w:val="000000"/>
          <w:sz w:val="28"/>
          <w:szCs w:val="28"/>
          <w:lang w:val="en-US"/>
        </w:rPr>
        <w:t xml:space="preserve"> </w:t>
      </w:r>
      <w:r w:rsidRPr="00D90428">
        <w:rPr>
          <w:b/>
          <w:i/>
          <w:color w:val="000000"/>
          <w:sz w:val="28"/>
          <w:szCs w:val="28"/>
          <w:lang w:val="en-US"/>
        </w:rPr>
        <w:t>Battle for the Soul of the Nation</w:t>
      </w:r>
      <w:r w:rsidR="00AA673C" w:rsidRPr="00AA673C">
        <w:rPr>
          <w:b/>
          <w:color w:val="000000"/>
          <w:sz w:val="28"/>
          <w:szCs w:val="28"/>
          <w:lang w:val="en-US"/>
        </w:rPr>
        <w:t>.</w:t>
      </w:r>
    </w:p>
    <w:p w:rsidR="009E247C" w:rsidRPr="000576E6" w:rsidRDefault="009E247C" w:rsidP="00DB20EE">
      <w:pPr>
        <w:pStyle w:val="a4"/>
        <w:spacing w:after="0" w:line="360" w:lineRule="auto"/>
        <w:ind w:left="0" w:firstLine="567"/>
        <w:jc w:val="both"/>
        <w:rPr>
          <w:color w:val="000000"/>
          <w:sz w:val="28"/>
          <w:szCs w:val="28"/>
        </w:rPr>
      </w:pPr>
      <w:r>
        <w:rPr>
          <w:color w:val="000000"/>
          <w:sz w:val="28"/>
          <w:szCs w:val="28"/>
        </w:rPr>
        <w:t>Пример (1</w:t>
      </w:r>
      <w:r w:rsidR="00F82870">
        <w:rPr>
          <w:color w:val="000000"/>
          <w:sz w:val="28"/>
          <w:szCs w:val="28"/>
        </w:rPr>
        <w:t>9</w:t>
      </w:r>
      <w:r>
        <w:rPr>
          <w:color w:val="000000"/>
          <w:sz w:val="28"/>
          <w:szCs w:val="28"/>
        </w:rPr>
        <w:t xml:space="preserve">), </w:t>
      </w:r>
      <w:r>
        <w:rPr>
          <w:sz w:val="28"/>
          <w:szCs w:val="28"/>
        </w:rPr>
        <w:t>(</w:t>
      </w:r>
      <w:r w:rsidR="00F82870">
        <w:rPr>
          <w:sz w:val="28"/>
          <w:szCs w:val="28"/>
        </w:rPr>
        <w:t>1),</w:t>
      </w:r>
      <w:r>
        <w:rPr>
          <w:color w:val="000000"/>
          <w:sz w:val="28"/>
          <w:szCs w:val="28"/>
        </w:rPr>
        <w:t xml:space="preserve"> является успешной реализацией тактики размежевания «свои–чужие», поскольку если есть борьба против чего-то, значит, есть и противник против которого эта борьба ведётся</w:t>
      </w:r>
      <w:r w:rsidR="00F82870">
        <w:rPr>
          <w:color w:val="000000"/>
          <w:sz w:val="28"/>
          <w:szCs w:val="28"/>
        </w:rPr>
        <w:t>.</w:t>
      </w:r>
      <w:r>
        <w:rPr>
          <w:color w:val="000000"/>
          <w:sz w:val="28"/>
          <w:szCs w:val="28"/>
        </w:rPr>
        <w:t xml:space="preserve"> </w:t>
      </w:r>
      <w:r w:rsidR="00F82870">
        <w:rPr>
          <w:color w:val="000000"/>
          <w:sz w:val="28"/>
          <w:szCs w:val="28"/>
        </w:rPr>
        <w:t>Е</w:t>
      </w:r>
      <w:r>
        <w:rPr>
          <w:color w:val="000000"/>
          <w:sz w:val="28"/>
          <w:szCs w:val="28"/>
        </w:rPr>
        <w:t xml:space="preserve">сли </w:t>
      </w:r>
      <w:r w:rsidR="00F82870">
        <w:rPr>
          <w:color w:val="000000"/>
          <w:sz w:val="28"/>
          <w:szCs w:val="28"/>
        </w:rPr>
        <w:t xml:space="preserve">символичность </w:t>
      </w:r>
      <w:r>
        <w:rPr>
          <w:color w:val="000000"/>
          <w:sz w:val="28"/>
          <w:szCs w:val="28"/>
        </w:rPr>
        <w:t xml:space="preserve">борьбы выразить </w:t>
      </w:r>
      <w:r w:rsidR="00F82870">
        <w:rPr>
          <w:color w:val="000000"/>
          <w:sz w:val="28"/>
          <w:szCs w:val="28"/>
        </w:rPr>
        <w:t>АС</w:t>
      </w:r>
      <w:r>
        <w:rPr>
          <w:color w:val="000000"/>
          <w:sz w:val="28"/>
          <w:szCs w:val="28"/>
        </w:rPr>
        <w:t xml:space="preserve"> </w:t>
      </w:r>
      <w:r w:rsidR="00F82870" w:rsidRPr="00D90428">
        <w:rPr>
          <w:color w:val="000000"/>
          <w:sz w:val="28"/>
          <w:szCs w:val="28"/>
        </w:rPr>
        <w:t>с субстантив</w:t>
      </w:r>
      <w:r w:rsidR="00F82870">
        <w:rPr>
          <w:color w:val="000000"/>
          <w:sz w:val="28"/>
          <w:szCs w:val="28"/>
        </w:rPr>
        <w:t>ным</w:t>
      </w:r>
      <w:r w:rsidR="00F82870" w:rsidRPr="00D90428">
        <w:rPr>
          <w:color w:val="000000"/>
          <w:sz w:val="28"/>
          <w:szCs w:val="28"/>
        </w:rPr>
        <w:t xml:space="preserve"> атрибутом</w:t>
      </w:r>
      <w:r w:rsidR="00F82870">
        <w:rPr>
          <w:color w:val="000000"/>
          <w:sz w:val="28"/>
          <w:szCs w:val="28"/>
        </w:rPr>
        <w:t xml:space="preserve"> </w:t>
      </w:r>
      <w:r>
        <w:rPr>
          <w:color w:val="000000"/>
          <w:sz w:val="28"/>
          <w:szCs w:val="28"/>
        </w:rPr>
        <w:t>(</w:t>
      </w:r>
      <w:r w:rsidRPr="00D90428">
        <w:rPr>
          <w:color w:val="000000"/>
          <w:sz w:val="28"/>
          <w:szCs w:val="28"/>
          <w:lang w:val="en-US"/>
        </w:rPr>
        <w:t>Battle</w:t>
      </w:r>
      <w:r w:rsidRPr="00D90428">
        <w:rPr>
          <w:color w:val="000000"/>
          <w:sz w:val="28"/>
          <w:szCs w:val="28"/>
        </w:rPr>
        <w:t xml:space="preserve"> </w:t>
      </w:r>
      <w:r w:rsidRPr="00D90428">
        <w:rPr>
          <w:color w:val="000000"/>
          <w:sz w:val="28"/>
          <w:szCs w:val="28"/>
          <w:lang w:val="en-US"/>
        </w:rPr>
        <w:t>for</w:t>
      </w:r>
      <w:r w:rsidRPr="00D90428">
        <w:rPr>
          <w:color w:val="000000"/>
          <w:sz w:val="28"/>
          <w:szCs w:val="28"/>
        </w:rPr>
        <w:t xml:space="preserve"> </w:t>
      </w:r>
      <w:r w:rsidRPr="00D90428">
        <w:rPr>
          <w:color w:val="000000"/>
          <w:sz w:val="28"/>
          <w:szCs w:val="28"/>
          <w:lang w:val="en-US"/>
        </w:rPr>
        <w:t>the</w:t>
      </w:r>
      <w:r w:rsidRPr="00D90428">
        <w:rPr>
          <w:color w:val="000000"/>
          <w:sz w:val="28"/>
          <w:szCs w:val="28"/>
        </w:rPr>
        <w:t xml:space="preserve"> </w:t>
      </w:r>
      <w:r w:rsidRPr="00D90428">
        <w:rPr>
          <w:color w:val="000000"/>
          <w:sz w:val="28"/>
          <w:szCs w:val="28"/>
          <w:lang w:val="en-US"/>
        </w:rPr>
        <w:t>Soul</w:t>
      </w:r>
      <w:r w:rsidRPr="00D90428">
        <w:rPr>
          <w:color w:val="000000"/>
          <w:sz w:val="28"/>
          <w:szCs w:val="28"/>
        </w:rPr>
        <w:t xml:space="preserve"> </w:t>
      </w:r>
      <w:r w:rsidRPr="00D90428">
        <w:rPr>
          <w:color w:val="000000"/>
          <w:sz w:val="28"/>
          <w:szCs w:val="28"/>
          <w:lang w:val="en-US"/>
        </w:rPr>
        <w:t>of</w:t>
      </w:r>
      <w:r w:rsidRPr="00D90428">
        <w:rPr>
          <w:color w:val="000000"/>
          <w:sz w:val="28"/>
          <w:szCs w:val="28"/>
        </w:rPr>
        <w:t xml:space="preserve"> </w:t>
      </w:r>
      <w:r w:rsidRPr="00D90428">
        <w:rPr>
          <w:color w:val="000000"/>
          <w:sz w:val="28"/>
          <w:szCs w:val="28"/>
          <w:lang w:val="en-US"/>
        </w:rPr>
        <w:t>the</w:t>
      </w:r>
      <w:r w:rsidRPr="00D90428">
        <w:rPr>
          <w:color w:val="000000"/>
          <w:sz w:val="28"/>
          <w:szCs w:val="28"/>
        </w:rPr>
        <w:t xml:space="preserve"> </w:t>
      </w:r>
      <w:r w:rsidRPr="00D90428">
        <w:rPr>
          <w:color w:val="000000"/>
          <w:sz w:val="28"/>
          <w:szCs w:val="28"/>
          <w:lang w:val="en-US"/>
        </w:rPr>
        <w:t>Nation</w:t>
      </w:r>
      <w:r>
        <w:rPr>
          <w:color w:val="000000"/>
          <w:sz w:val="28"/>
          <w:szCs w:val="28"/>
        </w:rPr>
        <w:t>), то это сообщит избирателям</w:t>
      </w:r>
      <w:r w:rsidR="00F82870">
        <w:rPr>
          <w:color w:val="000000"/>
          <w:sz w:val="28"/>
          <w:szCs w:val="28"/>
        </w:rPr>
        <w:t>,</w:t>
      </w:r>
      <w:r>
        <w:rPr>
          <w:color w:val="000000"/>
          <w:sz w:val="28"/>
          <w:szCs w:val="28"/>
        </w:rPr>
        <w:t xml:space="preserve"> что оппонент </w:t>
      </w:r>
      <w:r w:rsidR="00F82870">
        <w:rPr>
          <w:color w:val="000000"/>
          <w:sz w:val="28"/>
          <w:szCs w:val="28"/>
        </w:rPr>
        <w:t>намерен</w:t>
      </w:r>
      <w:r>
        <w:rPr>
          <w:color w:val="000000"/>
          <w:sz w:val="28"/>
          <w:szCs w:val="28"/>
        </w:rPr>
        <w:t xml:space="preserve"> эту самую душу народа погубить (если оппонент хочет погубить душу народа, значит, он злодей)</w:t>
      </w:r>
      <w:r w:rsidR="00F82870">
        <w:rPr>
          <w:color w:val="000000"/>
          <w:sz w:val="28"/>
          <w:szCs w:val="28"/>
        </w:rPr>
        <w:t>.</w:t>
      </w:r>
      <w:r>
        <w:rPr>
          <w:color w:val="000000"/>
          <w:sz w:val="28"/>
          <w:szCs w:val="28"/>
        </w:rPr>
        <w:t xml:space="preserve"> </w:t>
      </w:r>
      <w:r w:rsidR="00F82870">
        <w:rPr>
          <w:color w:val="000000"/>
          <w:sz w:val="28"/>
          <w:szCs w:val="28"/>
        </w:rPr>
        <w:t>Это</w:t>
      </w:r>
      <w:r>
        <w:rPr>
          <w:color w:val="000000"/>
          <w:sz w:val="28"/>
          <w:szCs w:val="28"/>
        </w:rPr>
        <w:t xml:space="preserve"> </w:t>
      </w:r>
      <w:r w:rsidR="00F82870">
        <w:rPr>
          <w:color w:val="000000"/>
          <w:sz w:val="28"/>
          <w:szCs w:val="28"/>
        </w:rPr>
        <w:t xml:space="preserve">наделит </w:t>
      </w:r>
      <w:r>
        <w:rPr>
          <w:color w:val="000000"/>
          <w:sz w:val="28"/>
          <w:szCs w:val="28"/>
        </w:rPr>
        <w:t xml:space="preserve">образ </w:t>
      </w:r>
      <w:r w:rsidR="00F82870">
        <w:rPr>
          <w:color w:val="000000"/>
          <w:sz w:val="28"/>
          <w:szCs w:val="28"/>
        </w:rPr>
        <w:t xml:space="preserve">политического оппонента </w:t>
      </w:r>
      <w:r>
        <w:rPr>
          <w:color w:val="000000"/>
          <w:sz w:val="28"/>
          <w:szCs w:val="28"/>
        </w:rPr>
        <w:t>негативными чертами. А образ кандидата в президенты приобретёт героические черты.</w:t>
      </w:r>
    </w:p>
    <w:p w:rsidR="009E247C" w:rsidRDefault="009E247C" w:rsidP="00F82870">
      <w:pPr>
        <w:pStyle w:val="a4"/>
        <w:spacing w:after="0" w:line="360" w:lineRule="auto"/>
        <w:ind w:left="0" w:firstLine="567"/>
        <w:jc w:val="both"/>
        <w:rPr>
          <w:color w:val="000000"/>
          <w:sz w:val="28"/>
          <w:szCs w:val="28"/>
        </w:rPr>
      </w:pPr>
      <w:r>
        <w:rPr>
          <w:color w:val="000000"/>
          <w:sz w:val="28"/>
          <w:szCs w:val="28"/>
        </w:rPr>
        <w:t>Теперь рассмотрим реализацию тактики обещания с помощью атрибутивных словосочетаний, принадлежащих к атрибутивной группе с субстантивации атрибутом, где роль атрибута выполняет имя существительное:</w:t>
      </w:r>
    </w:p>
    <w:p w:rsidR="009E247C" w:rsidRPr="0039435B" w:rsidRDefault="009E247C" w:rsidP="00FB1BFE">
      <w:pPr>
        <w:spacing w:line="360" w:lineRule="auto"/>
        <w:ind w:left="709" w:hanging="425"/>
        <w:rPr>
          <w:b/>
          <w:color w:val="000000"/>
          <w:sz w:val="28"/>
          <w:szCs w:val="28"/>
        </w:rPr>
      </w:pPr>
      <w:r w:rsidRPr="005D4DB1">
        <w:rPr>
          <w:color w:val="000000"/>
          <w:sz w:val="28"/>
          <w:szCs w:val="28"/>
        </w:rPr>
        <w:t>2</w:t>
      </w:r>
      <w:r w:rsidR="00FB1BFE">
        <w:rPr>
          <w:color w:val="000000"/>
          <w:sz w:val="28"/>
          <w:szCs w:val="28"/>
        </w:rPr>
        <w:t>0</w:t>
      </w:r>
      <w:r w:rsidRPr="005D4DB1">
        <w:rPr>
          <w:color w:val="000000"/>
          <w:sz w:val="28"/>
          <w:szCs w:val="28"/>
        </w:rPr>
        <w:t>.</w:t>
      </w:r>
      <w:r w:rsidRPr="005D4DB1">
        <w:rPr>
          <w:b/>
          <w:i/>
          <w:color w:val="000000"/>
          <w:sz w:val="28"/>
          <w:szCs w:val="28"/>
          <w:lang w:val="en-US"/>
        </w:rPr>
        <w:t>End</w:t>
      </w:r>
      <w:r w:rsidRPr="005D4DB1">
        <w:rPr>
          <w:b/>
          <w:i/>
          <w:color w:val="000000"/>
          <w:sz w:val="28"/>
          <w:szCs w:val="28"/>
        </w:rPr>
        <w:t xml:space="preserve"> </w:t>
      </w:r>
      <w:r w:rsidRPr="005D4DB1">
        <w:rPr>
          <w:b/>
          <w:i/>
          <w:color w:val="000000"/>
          <w:sz w:val="28"/>
          <w:szCs w:val="28"/>
          <w:lang w:val="en-US"/>
        </w:rPr>
        <w:t>false</w:t>
      </w:r>
      <w:r w:rsidRPr="005D4DB1">
        <w:rPr>
          <w:b/>
          <w:i/>
          <w:color w:val="000000"/>
          <w:sz w:val="28"/>
          <w:szCs w:val="28"/>
        </w:rPr>
        <w:t xml:space="preserve"> </w:t>
      </w:r>
      <w:r w:rsidRPr="005D4DB1">
        <w:rPr>
          <w:b/>
          <w:i/>
          <w:color w:val="000000"/>
          <w:sz w:val="28"/>
          <w:szCs w:val="28"/>
          <w:lang w:val="en-US"/>
        </w:rPr>
        <w:t>advertising</w:t>
      </w:r>
      <w:r w:rsidRPr="005D4DB1">
        <w:rPr>
          <w:b/>
          <w:i/>
          <w:color w:val="000000"/>
          <w:sz w:val="28"/>
          <w:szCs w:val="28"/>
        </w:rPr>
        <w:t>.</w:t>
      </w:r>
      <w:r w:rsidRPr="005D4DB1">
        <w:rPr>
          <w:b/>
          <w:color w:val="000000"/>
          <w:sz w:val="28"/>
          <w:szCs w:val="28"/>
          <w:lang w:val="en-US"/>
        </w:rPr>
        <w:t> </w:t>
      </w:r>
      <w:r w:rsidRPr="005D4DB1">
        <w:rPr>
          <w:b/>
          <w:color w:val="000000"/>
          <w:sz w:val="28"/>
          <w:szCs w:val="28"/>
        </w:rPr>
        <w:t xml:space="preserve"> </w:t>
      </w:r>
    </w:p>
    <w:p w:rsidR="009E247C" w:rsidRPr="005D4DB1" w:rsidRDefault="009E247C" w:rsidP="00DB20EE">
      <w:pPr>
        <w:spacing w:line="360" w:lineRule="auto"/>
        <w:ind w:firstLine="567"/>
        <w:jc w:val="both"/>
        <w:rPr>
          <w:b/>
          <w:color w:val="000000"/>
          <w:sz w:val="28"/>
          <w:szCs w:val="28"/>
        </w:rPr>
      </w:pPr>
      <w:r w:rsidRPr="005D4DB1">
        <w:rPr>
          <w:color w:val="000000"/>
          <w:sz w:val="28"/>
          <w:szCs w:val="28"/>
        </w:rPr>
        <w:t>В примере (2</w:t>
      </w:r>
      <w:r w:rsidR="00FB1BFE">
        <w:rPr>
          <w:color w:val="000000"/>
          <w:sz w:val="28"/>
          <w:szCs w:val="28"/>
        </w:rPr>
        <w:t>0</w:t>
      </w:r>
      <w:r w:rsidRPr="005D4DB1">
        <w:rPr>
          <w:color w:val="000000"/>
          <w:sz w:val="28"/>
          <w:szCs w:val="28"/>
        </w:rPr>
        <w:t xml:space="preserve">), </w:t>
      </w:r>
      <w:r w:rsidR="00FB1BFE">
        <w:rPr>
          <w:sz w:val="28"/>
          <w:szCs w:val="28"/>
        </w:rPr>
        <w:t>(1),</w:t>
      </w:r>
      <w:r w:rsidRPr="005D4DB1">
        <w:rPr>
          <w:sz w:val="28"/>
          <w:szCs w:val="28"/>
        </w:rPr>
        <w:t xml:space="preserve"> </w:t>
      </w:r>
      <w:r>
        <w:rPr>
          <w:sz w:val="28"/>
          <w:szCs w:val="28"/>
        </w:rPr>
        <w:t xml:space="preserve">кандидат уверенно, ёмко и коротко обещает, что положит конец неправдивой рекламе (тут также можно проследить </w:t>
      </w:r>
      <w:r w:rsidR="00FB1BFE">
        <w:rPr>
          <w:sz w:val="28"/>
          <w:szCs w:val="28"/>
        </w:rPr>
        <w:t>намерение</w:t>
      </w:r>
      <w:r>
        <w:rPr>
          <w:sz w:val="28"/>
          <w:szCs w:val="28"/>
        </w:rPr>
        <w:t xml:space="preserve"> </w:t>
      </w:r>
      <w:r w:rsidR="00FB1BFE">
        <w:rPr>
          <w:sz w:val="28"/>
          <w:szCs w:val="28"/>
        </w:rPr>
        <w:t>кандидата внушить избирателям</w:t>
      </w:r>
      <w:r>
        <w:rPr>
          <w:sz w:val="28"/>
          <w:szCs w:val="28"/>
        </w:rPr>
        <w:t xml:space="preserve"> то, что при президентстве оппонента неправдивая реклама существовала), что также противопоставляет его образ образу его оппонента.</w:t>
      </w:r>
      <w:r w:rsidRPr="005D4DB1">
        <w:rPr>
          <w:sz w:val="28"/>
          <w:szCs w:val="28"/>
        </w:rPr>
        <w:t xml:space="preserve"> </w:t>
      </w:r>
    </w:p>
    <w:p w:rsidR="009E247C" w:rsidRDefault="009E247C" w:rsidP="00DB20EE">
      <w:pPr>
        <w:spacing w:line="360" w:lineRule="auto"/>
        <w:jc w:val="both"/>
        <w:rPr>
          <w:sz w:val="28"/>
          <w:szCs w:val="28"/>
        </w:rPr>
      </w:pPr>
      <w:r>
        <w:rPr>
          <w:color w:val="000000"/>
          <w:sz w:val="28"/>
          <w:szCs w:val="28"/>
        </w:rPr>
        <w:tab/>
        <w:t xml:space="preserve">Далее мы рассмотрим реализацию </w:t>
      </w:r>
      <w:r w:rsidR="001E3EC6">
        <w:rPr>
          <w:sz w:val="28"/>
          <w:szCs w:val="28"/>
        </w:rPr>
        <w:t xml:space="preserve">стратегии, предписывающей </w:t>
      </w:r>
      <w:r w:rsidR="001E3EC6">
        <w:rPr>
          <w:color w:val="000000"/>
          <w:sz w:val="28"/>
          <w:szCs w:val="28"/>
        </w:rPr>
        <w:t>зрелищность политической коммуникации</w:t>
      </w:r>
      <w:r>
        <w:rPr>
          <w:color w:val="000000"/>
          <w:sz w:val="28"/>
          <w:szCs w:val="28"/>
        </w:rPr>
        <w:t xml:space="preserve"> и присущих ей тактик с помощью атрибутивных словосочетаний, </w:t>
      </w:r>
      <w:r>
        <w:rPr>
          <w:sz w:val="28"/>
          <w:szCs w:val="28"/>
        </w:rPr>
        <w:t xml:space="preserve">принадлежащих к атрибутивной группе </w:t>
      </w:r>
      <w:r w:rsidRPr="00184066">
        <w:rPr>
          <w:sz w:val="28"/>
          <w:szCs w:val="28"/>
        </w:rPr>
        <w:t>с адъективным атрибутом, где в роли атрибута чаще всего выступает имя прилагательное, а также слова других частей речи в функции определения</w:t>
      </w:r>
      <w:r>
        <w:rPr>
          <w:sz w:val="28"/>
          <w:szCs w:val="28"/>
        </w:rPr>
        <w:t>:</w:t>
      </w:r>
    </w:p>
    <w:p w:rsidR="009E247C" w:rsidRPr="00E14AAE" w:rsidRDefault="009E247C" w:rsidP="009E247C">
      <w:pPr>
        <w:spacing w:line="360" w:lineRule="auto"/>
        <w:ind w:left="567" w:hanging="283"/>
        <w:rPr>
          <w:color w:val="000000"/>
          <w:sz w:val="28"/>
          <w:szCs w:val="28"/>
          <w:lang w:val="en-US"/>
        </w:rPr>
      </w:pPr>
      <w:r w:rsidRPr="00286405">
        <w:rPr>
          <w:color w:val="000000"/>
          <w:sz w:val="28"/>
          <w:szCs w:val="28"/>
          <w:lang w:val="en-US"/>
        </w:rPr>
        <w:t>2</w:t>
      </w:r>
      <w:r w:rsidR="00FB1BFE" w:rsidRPr="00FB1BFE">
        <w:rPr>
          <w:color w:val="000000"/>
          <w:sz w:val="28"/>
          <w:szCs w:val="28"/>
          <w:lang w:val="en-US"/>
        </w:rPr>
        <w:t>1</w:t>
      </w:r>
      <w:r w:rsidRPr="00286405">
        <w:rPr>
          <w:color w:val="000000"/>
          <w:sz w:val="28"/>
          <w:szCs w:val="28"/>
          <w:lang w:val="en-US"/>
        </w:rPr>
        <w:t xml:space="preserve">. </w:t>
      </w:r>
      <w:r w:rsidRPr="00286405">
        <w:rPr>
          <w:i/>
          <w:color w:val="000000"/>
          <w:sz w:val="28"/>
          <w:szCs w:val="28"/>
          <w:lang w:val="en-US"/>
        </w:rPr>
        <w:t xml:space="preserve">We’ve seen in this pandemic </w:t>
      </w:r>
      <w:r w:rsidRPr="00286405">
        <w:rPr>
          <w:b/>
          <w:i/>
          <w:color w:val="000000"/>
          <w:sz w:val="28"/>
          <w:szCs w:val="28"/>
          <w:lang w:val="en-US"/>
        </w:rPr>
        <w:t>the immense burdens</w:t>
      </w:r>
      <w:r w:rsidRPr="00286405">
        <w:rPr>
          <w:i/>
          <w:color w:val="000000"/>
          <w:sz w:val="28"/>
          <w:szCs w:val="28"/>
          <w:lang w:val="en-US"/>
        </w:rPr>
        <w:t xml:space="preserve"> working parents, and especially women, carry in juggling their jobs and their caregiving responsibilities.</w:t>
      </w:r>
      <w:r w:rsidRPr="00286405">
        <w:rPr>
          <w:color w:val="000000"/>
          <w:sz w:val="28"/>
          <w:szCs w:val="28"/>
          <w:lang w:val="en-US"/>
        </w:rPr>
        <w:t xml:space="preserve">  </w:t>
      </w:r>
    </w:p>
    <w:p w:rsidR="009E247C" w:rsidRDefault="009E247C" w:rsidP="00DB20EE">
      <w:pPr>
        <w:pStyle w:val="a4"/>
        <w:spacing w:after="0" w:line="360" w:lineRule="auto"/>
        <w:ind w:left="0" w:firstLine="567"/>
        <w:jc w:val="both"/>
        <w:rPr>
          <w:color w:val="000000"/>
          <w:sz w:val="28"/>
          <w:szCs w:val="28"/>
        </w:rPr>
      </w:pPr>
      <w:r>
        <w:rPr>
          <w:color w:val="000000"/>
          <w:sz w:val="28"/>
          <w:szCs w:val="28"/>
        </w:rPr>
        <w:t>Пример (2</w:t>
      </w:r>
      <w:r w:rsidR="00FB1BFE">
        <w:rPr>
          <w:color w:val="000000"/>
          <w:sz w:val="28"/>
          <w:szCs w:val="28"/>
        </w:rPr>
        <w:t>1</w:t>
      </w:r>
      <w:r>
        <w:rPr>
          <w:color w:val="000000"/>
          <w:sz w:val="28"/>
          <w:szCs w:val="28"/>
        </w:rPr>
        <w:t xml:space="preserve">), </w:t>
      </w:r>
      <w:r w:rsidR="00FB1BFE">
        <w:rPr>
          <w:color w:val="000000"/>
          <w:sz w:val="28"/>
          <w:szCs w:val="28"/>
        </w:rPr>
        <w:t xml:space="preserve">(1) </w:t>
      </w:r>
      <w:r>
        <w:rPr>
          <w:color w:val="000000"/>
          <w:sz w:val="28"/>
          <w:szCs w:val="28"/>
        </w:rPr>
        <w:t xml:space="preserve">апеллирует к инклюзивному «мы», поскольку </w:t>
      </w:r>
      <w:r w:rsidR="00FB1BFE">
        <w:rPr>
          <w:color w:val="000000"/>
          <w:sz w:val="28"/>
          <w:szCs w:val="28"/>
        </w:rPr>
        <w:t>АС</w:t>
      </w:r>
      <w:r>
        <w:rPr>
          <w:color w:val="000000"/>
          <w:sz w:val="28"/>
          <w:szCs w:val="28"/>
        </w:rPr>
        <w:t xml:space="preserve"> (</w:t>
      </w:r>
      <w:r w:rsidR="00FB1BFE" w:rsidRPr="00FB1BFE">
        <w:rPr>
          <w:i/>
          <w:color w:val="000000"/>
          <w:sz w:val="28"/>
          <w:szCs w:val="28"/>
          <w:lang w:val="en-US"/>
        </w:rPr>
        <w:t>immense</w:t>
      </w:r>
      <w:r w:rsidR="00FB1BFE" w:rsidRPr="00FB1BFE">
        <w:rPr>
          <w:i/>
          <w:color w:val="000000"/>
          <w:sz w:val="28"/>
          <w:szCs w:val="28"/>
        </w:rPr>
        <w:t xml:space="preserve"> </w:t>
      </w:r>
      <w:r w:rsidR="00FB1BFE" w:rsidRPr="00FB1BFE">
        <w:rPr>
          <w:i/>
          <w:color w:val="000000"/>
          <w:sz w:val="28"/>
          <w:szCs w:val="28"/>
          <w:lang w:val="en-US"/>
        </w:rPr>
        <w:t>burdens</w:t>
      </w:r>
      <w:r>
        <w:rPr>
          <w:color w:val="000000"/>
          <w:sz w:val="28"/>
          <w:szCs w:val="28"/>
        </w:rPr>
        <w:t>) позволяет кандидату помощью яркого образа признать всю тяжесть судьбы работающих родителей, что в глазах избирателей формирует его образ как сострадающего и понимающего человека</w:t>
      </w:r>
      <w:r w:rsidR="00FB1BFE">
        <w:rPr>
          <w:color w:val="000000"/>
          <w:sz w:val="28"/>
          <w:szCs w:val="28"/>
        </w:rPr>
        <w:t>.</w:t>
      </w:r>
      <w:r>
        <w:rPr>
          <w:color w:val="000000"/>
          <w:sz w:val="28"/>
          <w:szCs w:val="28"/>
        </w:rPr>
        <w:t xml:space="preserve"> </w:t>
      </w:r>
      <w:r w:rsidR="00FB1BFE">
        <w:rPr>
          <w:color w:val="000000"/>
          <w:sz w:val="28"/>
          <w:szCs w:val="28"/>
        </w:rPr>
        <w:t>З</w:t>
      </w:r>
      <w:r>
        <w:rPr>
          <w:color w:val="000000"/>
          <w:sz w:val="28"/>
          <w:szCs w:val="28"/>
        </w:rPr>
        <w:t>начит он пережил те же трудности, а значит за него стоит голосовать, поскольку он их понимает, что побуждает избирателей отдавать свой голос.</w:t>
      </w:r>
    </w:p>
    <w:p w:rsidR="009E247C" w:rsidRPr="0039435B" w:rsidRDefault="009E247C" w:rsidP="009E247C">
      <w:pPr>
        <w:spacing w:line="360" w:lineRule="auto"/>
        <w:ind w:firstLine="567"/>
        <w:rPr>
          <w:color w:val="000000"/>
          <w:sz w:val="28"/>
          <w:szCs w:val="28"/>
        </w:rPr>
      </w:pPr>
      <w:r>
        <w:rPr>
          <w:color w:val="000000"/>
          <w:sz w:val="28"/>
          <w:szCs w:val="28"/>
        </w:rPr>
        <w:t>Следующи</w:t>
      </w:r>
      <w:r w:rsidR="00FB1BFE">
        <w:rPr>
          <w:color w:val="000000"/>
          <w:sz w:val="28"/>
          <w:szCs w:val="28"/>
        </w:rPr>
        <w:t>й</w:t>
      </w:r>
      <w:r>
        <w:rPr>
          <w:color w:val="000000"/>
          <w:sz w:val="28"/>
          <w:szCs w:val="28"/>
        </w:rPr>
        <w:t xml:space="preserve"> пример (</w:t>
      </w:r>
      <w:r w:rsidR="00FB1BFE">
        <w:rPr>
          <w:color w:val="000000"/>
          <w:sz w:val="28"/>
          <w:szCs w:val="28"/>
        </w:rPr>
        <w:t>22</w:t>
      </w:r>
      <w:r>
        <w:rPr>
          <w:color w:val="000000"/>
          <w:sz w:val="28"/>
          <w:szCs w:val="28"/>
        </w:rPr>
        <w:t>) явля</w:t>
      </w:r>
      <w:r w:rsidR="00FB1BFE">
        <w:rPr>
          <w:color w:val="000000"/>
          <w:sz w:val="28"/>
          <w:szCs w:val="28"/>
        </w:rPr>
        <w:t>е</w:t>
      </w:r>
      <w:r>
        <w:rPr>
          <w:color w:val="000000"/>
          <w:sz w:val="28"/>
          <w:szCs w:val="28"/>
        </w:rPr>
        <w:t>тся реализацией тактики размежевания «свои – чужие»:</w:t>
      </w:r>
    </w:p>
    <w:p w:rsidR="009E247C" w:rsidRPr="00AA673C" w:rsidRDefault="00FB1BFE" w:rsidP="009E247C">
      <w:pPr>
        <w:spacing w:line="360" w:lineRule="auto"/>
        <w:ind w:left="567" w:hanging="283"/>
        <w:rPr>
          <w:sz w:val="28"/>
          <w:szCs w:val="28"/>
          <w:lang w:val="en-US"/>
        </w:rPr>
      </w:pPr>
      <w:r w:rsidRPr="00FB1BFE">
        <w:rPr>
          <w:sz w:val="28"/>
          <w:szCs w:val="28"/>
          <w:lang w:val="en-US"/>
        </w:rPr>
        <w:t>22</w:t>
      </w:r>
      <w:r w:rsidR="009E247C" w:rsidRPr="00A01063">
        <w:rPr>
          <w:sz w:val="28"/>
          <w:szCs w:val="28"/>
          <w:lang w:val="en-US"/>
        </w:rPr>
        <w:t xml:space="preserve">. </w:t>
      </w:r>
      <w:r w:rsidR="009E247C" w:rsidRPr="00AE002F">
        <w:rPr>
          <w:i/>
          <w:sz w:val="28"/>
          <w:szCs w:val="28"/>
          <w:lang w:val="en-US"/>
        </w:rPr>
        <w:t xml:space="preserve">Trump has waged an </w:t>
      </w:r>
      <w:r w:rsidR="009E247C" w:rsidRPr="00AE002F">
        <w:rPr>
          <w:b/>
          <w:i/>
          <w:sz w:val="28"/>
          <w:szCs w:val="28"/>
          <w:lang w:val="en-US"/>
        </w:rPr>
        <w:t>unrelenting assault</w:t>
      </w:r>
      <w:r w:rsidR="009E247C" w:rsidRPr="00AE002F">
        <w:rPr>
          <w:i/>
          <w:sz w:val="28"/>
          <w:szCs w:val="28"/>
          <w:lang w:val="en-US"/>
        </w:rPr>
        <w:t xml:space="preserve"> on our values and our history as a nation of immigrants</w:t>
      </w:r>
      <w:r w:rsidR="00AA673C" w:rsidRPr="00AA673C">
        <w:rPr>
          <w:sz w:val="28"/>
          <w:szCs w:val="28"/>
          <w:lang w:val="en-US"/>
        </w:rPr>
        <w:t>.</w:t>
      </w:r>
    </w:p>
    <w:p w:rsidR="009E247C" w:rsidRPr="004028CF" w:rsidRDefault="009E247C" w:rsidP="00DB20EE">
      <w:pPr>
        <w:spacing w:line="360" w:lineRule="auto"/>
        <w:ind w:firstLine="567"/>
        <w:jc w:val="both"/>
        <w:rPr>
          <w:sz w:val="28"/>
          <w:szCs w:val="28"/>
        </w:rPr>
      </w:pPr>
      <w:r w:rsidRPr="00A01063">
        <w:rPr>
          <w:sz w:val="28"/>
        </w:rPr>
        <w:t>Пример</w:t>
      </w:r>
      <w:r>
        <w:rPr>
          <w:sz w:val="28"/>
        </w:rPr>
        <w:t xml:space="preserve"> (</w:t>
      </w:r>
      <w:r w:rsidR="00FB1BFE">
        <w:rPr>
          <w:sz w:val="28"/>
        </w:rPr>
        <w:t>22</w:t>
      </w:r>
      <w:r>
        <w:rPr>
          <w:sz w:val="28"/>
        </w:rPr>
        <w:t xml:space="preserve">), </w:t>
      </w:r>
      <w:r w:rsidR="001E3EC6">
        <w:rPr>
          <w:sz w:val="28"/>
        </w:rPr>
        <w:t>(1),</w:t>
      </w:r>
      <w:r>
        <w:rPr>
          <w:sz w:val="28"/>
          <w:szCs w:val="28"/>
        </w:rPr>
        <w:t xml:space="preserve"> </w:t>
      </w:r>
      <w:r>
        <w:rPr>
          <w:sz w:val="28"/>
        </w:rPr>
        <w:t xml:space="preserve">демонстрирует эксплицитную негативную оценку политики </w:t>
      </w:r>
      <w:r>
        <w:rPr>
          <w:sz w:val="28"/>
          <w:szCs w:val="28"/>
        </w:rPr>
        <w:t xml:space="preserve">Дональда </w:t>
      </w:r>
      <w:r>
        <w:rPr>
          <w:sz w:val="28"/>
        </w:rPr>
        <w:t xml:space="preserve">Трампа (предшественника и оппонента) в отношении иммигрантов, поскольку оценка </w:t>
      </w:r>
      <w:r w:rsidRPr="00D168C2">
        <w:rPr>
          <w:i/>
          <w:sz w:val="28"/>
          <w:szCs w:val="28"/>
          <w:lang w:val="en-US"/>
        </w:rPr>
        <w:t>unrelenting</w:t>
      </w:r>
      <w:r w:rsidRPr="00D168C2">
        <w:rPr>
          <w:i/>
          <w:sz w:val="28"/>
          <w:szCs w:val="28"/>
        </w:rPr>
        <w:t xml:space="preserve"> </w:t>
      </w:r>
      <w:r w:rsidRPr="00D168C2">
        <w:rPr>
          <w:i/>
          <w:sz w:val="28"/>
          <w:szCs w:val="28"/>
          <w:lang w:val="en-US"/>
        </w:rPr>
        <w:t>assault</w:t>
      </w:r>
      <w:r w:rsidRPr="00D168C2">
        <w:rPr>
          <w:i/>
          <w:sz w:val="28"/>
          <w:szCs w:val="28"/>
        </w:rPr>
        <w:t xml:space="preserve"> </w:t>
      </w:r>
      <w:r w:rsidRPr="00D168C2">
        <w:rPr>
          <w:sz w:val="28"/>
          <w:szCs w:val="28"/>
        </w:rPr>
        <w:t>–</w:t>
      </w:r>
      <w:r w:rsidRPr="00AE002F">
        <w:rPr>
          <w:sz w:val="28"/>
          <w:szCs w:val="28"/>
        </w:rPr>
        <w:t xml:space="preserve"> </w:t>
      </w:r>
      <w:r w:rsidRPr="005F4C48">
        <w:rPr>
          <w:sz w:val="28"/>
          <w:szCs w:val="28"/>
        </w:rPr>
        <w:t>безжалостное</w:t>
      </w:r>
      <w:r w:rsidRPr="00AE002F">
        <w:rPr>
          <w:sz w:val="28"/>
          <w:szCs w:val="28"/>
        </w:rPr>
        <w:t xml:space="preserve"> </w:t>
      </w:r>
      <w:r w:rsidRPr="005F4C48">
        <w:rPr>
          <w:sz w:val="28"/>
          <w:szCs w:val="28"/>
        </w:rPr>
        <w:t>нападение</w:t>
      </w:r>
      <w:r>
        <w:rPr>
          <w:sz w:val="28"/>
          <w:szCs w:val="28"/>
        </w:rPr>
        <w:t xml:space="preserve">, помогает создать образ Трампа </w:t>
      </w:r>
      <w:r w:rsidRPr="005F4C48">
        <w:rPr>
          <w:sz w:val="28"/>
          <w:szCs w:val="28"/>
        </w:rPr>
        <w:t>как</w:t>
      </w:r>
      <w:r w:rsidRPr="00AE002F">
        <w:rPr>
          <w:sz w:val="28"/>
          <w:szCs w:val="28"/>
        </w:rPr>
        <w:t xml:space="preserve"> </w:t>
      </w:r>
      <w:r w:rsidRPr="005F4C48">
        <w:rPr>
          <w:sz w:val="28"/>
          <w:szCs w:val="28"/>
        </w:rPr>
        <w:t>тирана</w:t>
      </w:r>
      <w:r w:rsidRPr="00AE002F">
        <w:rPr>
          <w:sz w:val="28"/>
          <w:szCs w:val="28"/>
        </w:rPr>
        <w:t xml:space="preserve"> </w:t>
      </w:r>
      <w:r w:rsidRPr="005F4C48">
        <w:rPr>
          <w:sz w:val="28"/>
          <w:szCs w:val="28"/>
        </w:rPr>
        <w:t>и</w:t>
      </w:r>
      <w:r w:rsidRPr="00AE002F">
        <w:rPr>
          <w:sz w:val="28"/>
          <w:szCs w:val="28"/>
        </w:rPr>
        <w:t xml:space="preserve"> </w:t>
      </w:r>
      <w:r w:rsidRPr="005F4C48">
        <w:rPr>
          <w:sz w:val="28"/>
          <w:szCs w:val="28"/>
        </w:rPr>
        <w:t>беспринципного</w:t>
      </w:r>
      <w:r w:rsidRPr="00AE002F">
        <w:rPr>
          <w:sz w:val="28"/>
          <w:szCs w:val="28"/>
        </w:rPr>
        <w:t xml:space="preserve"> </w:t>
      </w:r>
      <w:r w:rsidRPr="005F4C48">
        <w:rPr>
          <w:sz w:val="28"/>
          <w:szCs w:val="28"/>
        </w:rPr>
        <w:t>человека</w:t>
      </w:r>
      <w:r>
        <w:rPr>
          <w:sz w:val="28"/>
          <w:szCs w:val="28"/>
        </w:rPr>
        <w:t>, что реализует и тактику размежевания «свои – чужие».</w:t>
      </w:r>
    </w:p>
    <w:p w:rsidR="009E247C" w:rsidRDefault="009E247C" w:rsidP="009E247C">
      <w:pPr>
        <w:pStyle w:val="a4"/>
        <w:spacing w:after="0" w:line="360" w:lineRule="auto"/>
        <w:ind w:left="0" w:firstLine="567"/>
        <w:rPr>
          <w:color w:val="000000"/>
          <w:sz w:val="28"/>
          <w:szCs w:val="28"/>
        </w:rPr>
      </w:pPr>
      <w:r>
        <w:rPr>
          <w:color w:val="000000"/>
          <w:sz w:val="28"/>
          <w:szCs w:val="28"/>
        </w:rPr>
        <w:t>Далее рассматриваемые примеры (2</w:t>
      </w:r>
      <w:r w:rsidR="001E3EC6">
        <w:rPr>
          <w:color w:val="000000"/>
          <w:sz w:val="28"/>
          <w:szCs w:val="28"/>
        </w:rPr>
        <w:t>3</w:t>
      </w:r>
      <w:r>
        <w:rPr>
          <w:color w:val="000000"/>
          <w:sz w:val="28"/>
          <w:szCs w:val="28"/>
        </w:rPr>
        <w:t>) можно считать успешной реализацией тактики обещания.</w:t>
      </w:r>
    </w:p>
    <w:p w:rsidR="009E247C" w:rsidRPr="00E14AAE" w:rsidRDefault="001E3EC6" w:rsidP="009E247C">
      <w:pPr>
        <w:pStyle w:val="a4"/>
        <w:spacing w:after="0" w:line="360" w:lineRule="auto"/>
        <w:ind w:left="714" w:right="18" w:hanging="425"/>
        <w:rPr>
          <w:color w:val="000000"/>
          <w:sz w:val="28"/>
          <w:szCs w:val="28"/>
          <w:lang w:val="en-US"/>
        </w:rPr>
      </w:pPr>
      <w:r w:rsidRPr="001E3EC6">
        <w:rPr>
          <w:i/>
          <w:color w:val="000000"/>
          <w:sz w:val="28"/>
          <w:szCs w:val="28"/>
          <w:lang w:val="en-US"/>
        </w:rPr>
        <w:t>23</w:t>
      </w:r>
      <w:r w:rsidR="009E247C" w:rsidRPr="00A90102">
        <w:rPr>
          <w:color w:val="000000"/>
          <w:sz w:val="28"/>
          <w:szCs w:val="28"/>
          <w:lang w:val="en-US"/>
        </w:rPr>
        <w:t>.</w:t>
      </w:r>
      <w:r w:rsidRPr="001E3EC6">
        <w:rPr>
          <w:color w:val="000000"/>
          <w:sz w:val="28"/>
          <w:szCs w:val="28"/>
          <w:lang w:val="en-US"/>
        </w:rPr>
        <w:t xml:space="preserve"> </w:t>
      </w:r>
      <w:r w:rsidR="009E247C" w:rsidRPr="00A90102">
        <w:rPr>
          <w:color w:val="000000"/>
          <w:sz w:val="28"/>
          <w:szCs w:val="28"/>
          <w:lang w:val="en-US"/>
        </w:rPr>
        <w:t xml:space="preserve">Make </w:t>
      </w:r>
      <w:r w:rsidR="009E247C" w:rsidRPr="00A90102">
        <w:rPr>
          <w:b/>
          <w:color w:val="000000"/>
          <w:sz w:val="28"/>
          <w:szCs w:val="28"/>
          <w:lang w:val="en-US"/>
        </w:rPr>
        <w:t>far-reaching investments</w:t>
      </w:r>
      <w:r w:rsidR="009E247C" w:rsidRPr="00A90102">
        <w:rPr>
          <w:color w:val="000000"/>
          <w:sz w:val="28"/>
          <w:szCs w:val="28"/>
          <w:lang w:val="en-US"/>
        </w:rPr>
        <w:t xml:space="preserve"> in ending health disparities by race</w:t>
      </w:r>
      <w:r w:rsidR="009E247C" w:rsidRPr="007E3D87">
        <w:rPr>
          <w:color w:val="000000"/>
          <w:sz w:val="28"/>
          <w:szCs w:val="28"/>
          <w:lang w:val="en-US"/>
        </w:rPr>
        <w:t xml:space="preserve">. </w:t>
      </w:r>
    </w:p>
    <w:p w:rsidR="009E247C" w:rsidRPr="0028464A" w:rsidRDefault="009E247C" w:rsidP="00DB20EE">
      <w:pPr>
        <w:pStyle w:val="a4"/>
        <w:spacing w:line="360" w:lineRule="auto"/>
        <w:ind w:left="0" w:firstLine="567"/>
        <w:jc w:val="both"/>
        <w:rPr>
          <w:sz w:val="28"/>
          <w:szCs w:val="28"/>
        </w:rPr>
      </w:pPr>
      <w:r>
        <w:rPr>
          <w:sz w:val="28"/>
          <w:szCs w:val="28"/>
        </w:rPr>
        <w:t>Пример (</w:t>
      </w:r>
      <w:r w:rsidR="001E3EC6">
        <w:rPr>
          <w:sz w:val="28"/>
          <w:szCs w:val="28"/>
        </w:rPr>
        <w:t>23</w:t>
      </w:r>
      <w:r>
        <w:rPr>
          <w:sz w:val="28"/>
          <w:szCs w:val="28"/>
        </w:rPr>
        <w:t xml:space="preserve">), </w:t>
      </w:r>
      <w:r w:rsidR="001E3EC6">
        <w:rPr>
          <w:sz w:val="28"/>
        </w:rPr>
        <w:t>(1),</w:t>
      </w:r>
      <w:r w:rsidR="001E3EC6">
        <w:rPr>
          <w:sz w:val="28"/>
          <w:szCs w:val="28"/>
        </w:rPr>
        <w:t xml:space="preserve"> </w:t>
      </w:r>
      <w:r>
        <w:rPr>
          <w:sz w:val="28"/>
          <w:szCs w:val="28"/>
        </w:rPr>
        <w:t>демонстрирует наличие у кандидата плана а также является демонстрацией его готовности решать насущные проблемы</w:t>
      </w:r>
      <w:r w:rsidR="001E3EC6">
        <w:rPr>
          <w:sz w:val="28"/>
          <w:szCs w:val="28"/>
        </w:rPr>
        <w:t>. АС</w:t>
      </w:r>
      <w:r>
        <w:rPr>
          <w:sz w:val="28"/>
          <w:szCs w:val="28"/>
        </w:rPr>
        <w:t xml:space="preserve"> </w:t>
      </w:r>
      <w:r w:rsidR="001E3EC6" w:rsidRPr="00184066">
        <w:rPr>
          <w:sz w:val="28"/>
          <w:szCs w:val="28"/>
        </w:rPr>
        <w:t>с адъективным атрибутом</w:t>
      </w:r>
      <w:r w:rsidR="001E3EC6" w:rsidRPr="001E3EC6">
        <w:rPr>
          <w:b/>
          <w:color w:val="000000"/>
          <w:sz w:val="28"/>
          <w:szCs w:val="28"/>
        </w:rPr>
        <w:t xml:space="preserve"> </w:t>
      </w:r>
      <w:r w:rsidR="001E3EC6" w:rsidRPr="001E3EC6">
        <w:rPr>
          <w:i/>
          <w:color w:val="000000"/>
          <w:sz w:val="28"/>
          <w:szCs w:val="28"/>
        </w:rPr>
        <w:t>(</w:t>
      </w:r>
      <w:r w:rsidR="001E3EC6" w:rsidRPr="001E3EC6">
        <w:rPr>
          <w:i/>
          <w:color w:val="000000"/>
          <w:sz w:val="28"/>
          <w:szCs w:val="28"/>
          <w:lang w:val="en-US"/>
        </w:rPr>
        <w:t>far</w:t>
      </w:r>
      <w:r w:rsidR="001E3EC6" w:rsidRPr="001E3EC6">
        <w:rPr>
          <w:i/>
          <w:color w:val="000000"/>
          <w:sz w:val="28"/>
          <w:szCs w:val="28"/>
        </w:rPr>
        <w:t>-</w:t>
      </w:r>
      <w:r w:rsidR="001E3EC6" w:rsidRPr="001E3EC6">
        <w:rPr>
          <w:i/>
          <w:color w:val="000000"/>
          <w:sz w:val="28"/>
          <w:szCs w:val="28"/>
          <w:lang w:val="en-US"/>
        </w:rPr>
        <w:t>reaching</w:t>
      </w:r>
      <w:r w:rsidR="001E3EC6" w:rsidRPr="001E3EC6">
        <w:rPr>
          <w:i/>
          <w:color w:val="000000"/>
          <w:sz w:val="28"/>
          <w:szCs w:val="28"/>
        </w:rPr>
        <w:t xml:space="preserve"> </w:t>
      </w:r>
      <w:r w:rsidR="001E3EC6" w:rsidRPr="001E3EC6">
        <w:rPr>
          <w:i/>
          <w:color w:val="000000"/>
          <w:sz w:val="28"/>
          <w:szCs w:val="28"/>
          <w:lang w:val="en-US"/>
        </w:rPr>
        <w:t>investments</w:t>
      </w:r>
      <w:r w:rsidR="001E3EC6" w:rsidRPr="001E3EC6">
        <w:rPr>
          <w:i/>
          <w:color w:val="000000"/>
          <w:sz w:val="28"/>
          <w:szCs w:val="28"/>
        </w:rPr>
        <w:t>)</w:t>
      </w:r>
      <w:r>
        <w:rPr>
          <w:sz w:val="28"/>
          <w:szCs w:val="28"/>
        </w:rPr>
        <w:t xml:space="preserve"> показывает избирателям то, что команда кандидата подумала во всех, а значит, данный пример можно считать обещанием избирателям лучшего будущего.</w:t>
      </w:r>
    </w:p>
    <w:p w:rsidR="009E247C" w:rsidRDefault="009E247C" w:rsidP="00DB20EE">
      <w:pPr>
        <w:pStyle w:val="a4"/>
        <w:spacing w:after="0" w:line="360" w:lineRule="auto"/>
        <w:ind w:left="0" w:firstLine="567"/>
        <w:jc w:val="both"/>
        <w:rPr>
          <w:sz w:val="28"/>
          <w:szCs w:val="28"/>
        </w:rPr>
      </w:pPr>
      <w:r>
        <w:rPr>
          <w:color w:val="000000"/>
          <w:sz w:val="28"/>
          <w:szCs w:val="28"/>
        </w:rPr>
        <w:t xml:space="preserve">Далее мы рассмотрим роль </w:t>
      </w:r>
      <w:r>
        <w:rPr>
          <w:sz w:val="28"/>
        </w:rPr>
        <w:t xml:space="preserve">атрибутивных словосочетаний </w:t>
      </w:r>
      <w:r w:rsidRPr="0032449D">
        <w:rPr>
          <w:sz w:val="28"/>
          <w:szCs w:val="28"/>
        </w:rPr>
        <w:t xml:space="preserve">с внутренней предикацией, </w:t>
      </w:r>
      <w:r>
        <w:rPr>
          <w:sz w:val="28"/>
          <w:szCs w:val="28"/>
        </w:rPr>
        <w:t xml:space="preserve">где </w:t>
      </w:r>
      <w:r w:rsidRPr="0032449D">
        <w:rPr>
          <w:sz w:val="28"/>
          <w:szCs w:val="28"/>
        </w:rPr>
        <w:t>в роли атрибута выступают фразы или предложения</w:t>
      </w:r>
      <w:r>
        <w:rPr>
          <w:sz w:val="28"/>
          <w:szCs w:val="28"/>
        </w:rPr>
        <w:t xml:space="preserve"> в реализации тактик побуждения, размежевания «свои – чужие», обещания:</w:t>
      </w:r>
    </w:p>
    <w:p w:rsidR="009E247C" w:rsidRPr="006744C9" w:rsidRDefault="009E247C" w:rsidP="009E247C">
      <w:pPr>
        <w:spacing w:line="360" w:lineRule="auto"/>
        <w:ind w:left="567" w:hanging="283"/>
        <w:rPr>
          <w:i/>
          <w:color w:val="000000"/>
          <w:sz w:val="28"/>
          <w:szCs w:val="28"/>
          <w:lang w:val="en-US"/>
        </w:rPr>
      </w:pPr>
      <w:r w:rsidRPr="00065B31">
        <w:rPr>
          <w:i/>
          <w:color w:val="000000"/>
          <w:sz w:val="28"/>
          <w:szCs w:val="28"/>
          <w:lang w:val="en-US"/>
        </w:rPr>
        <w:t xml:space="preserve">24. And, if we do these things with an </w:t>
      </w:r>
      <w:r w:rsidRPr="00065B31">
        <w:rPr>
          <w:b/>
          <w:i/>
          <w:color w:val="000000"/>
          <w:sz w:val="28"/>
          <w:szCs w:val="28"/>
          <w:lang w:val="en-US"/>
        </w:rPr>
        <w:t>unwavering commitment</w:t>
      </w:r>
      <w:r w:rsidRPr="00065B31">
        <w:rPr>
          <w:i/>
          <w:color w:val="000000"/>
          <w:sz w:val="28"/>
          <w:szCs w:val="28"/>
          <w:lang w:val="en-US"/>
        </w:rPr>
        <w:t xml:space="preserve"> to bolstering American industrial strength, which we will power using clean energy that we also harvest here at home, we will also lead in making the </w:t>
      </w:r>
      <w:r w:rsidRPr="00065B31">
        <w:rPr>
          <w:b/>
          <w:i/>
          <w:color w:val="000000"/>
          <w:sz w:val="28"/>
          <w:szCs w:val="28"/>
          <w:lang w:val="en-US"/>
        </w:rPr>
        <w:t>cutting-edge products</w:t>
      </w:r>
      <w:r w:rsidRPr="00065B31">
        <w:rPr>
          <w:i/>
          <w:color w:val="000000"/>
          <w:sz w:val="28"/>
          <w:szCs w:val="28"/>
          <w:lang w:val="en-US"/>
        </w:rPr>
        <w:t xml:space="preserve"> and </w:t>
      </w:r>
      <w:r w:rsidRPr="00065B31">
        <w:rPr>
          <w:b/>
          <w:i/>
          <w:color w:val="000000"/>
          <w:sz w:val="28"/>
          <w:szCs w:val="28"/>
          <w:lang w:val="en-US"/>
        </w:rPr>
        <w:t>services of tomorrow</w:t>
      </w:r>
      <w:r w:rsidRPr="00065B31">
        <w:rPr>
          <w:i/>
          <w:color w:val="000000"/>
          <w:sz w:val="28"/>
          <w:szCs w:val="28"/>
          <w:lang w:val="en-US"/>
        </w:rPr>
        <w:t xml:space="preserve">. </w:t>
      </w:r>
    </w:p>
    <w:p w:rsidR="009E247C" w:rsidRPr="00EB26A8" w:rsidRDefault="009E247C" w:rsidP="00DB20EE">
      <w:pPr>
        <w:spacing w:line="360" w:lineRule="auto"/>
        <w:ind w:firstLine="851"/>
        <w:jc w:val="both"/>
        <w:rPr>
          <w:color w:val="000000" w:themeColor="text1"/>
          <w:sz w:val="28"/>
        </w:rPr>
      </w:pPr>
      <w:r>
        <w:rPr>
          <w:color w:val="000000" w:themeColor="text1"/>
          <w:sz w:val="28"/>
        </w:rPr>
        <w:t xml:space="preserve">В примере (24), </w:t>
      </w:r>
      <w:r w:rsidR="005E4C2D">
        <w:rPr>
          <w:sz w:val="28"/>
          <w:szCs w:val="28"/>
        </w:rPr>
        <w:t xml:space="preserve">(1), </w:t>
      </w:r>
      <w:r>
        <w:rPr>
          <w:sz w:val="28"/>
          <w:szCs w:val="28"/>
        </w:rPr>
        <w:t xml:space="preserve">кандидат обещает, что будет обеспечивать страну </w:t>
      </w:r>
      <w:r w:rsidRPr="00065B31">
        <w:rPr>
          <w:color w:val="000000"/>
          <w:sz w:val="28"/>
          <w:szCs w:val="28"/>
        </w:rPr>
        <w:t>передовы</w:t>
      </w:r>
      <w:r>
        <w:rPr>
          <w:color w:val="000000"/>
          <w:sz w:val="28"/>
          <w:szCs w:val="28"/>
        </w:rPr>
        <w:t>ми</w:t>
      </w:r>
      <w:r w:rsidRPr="006744C9">
        <w:rPr>
          <w:color w:val="000000"/>
          <w:sz w:val="28"/>
          <w:szCs w:val="28"/>
        </w:rPr>
        <w:t xml:space="preserve"> </w:t>
      </w:r>
      <w:r w:rsidRPr="00065B31">
        <w:rPr>
          <w:color w:val="000000"/>
          <w:sz w:val="28"/>
          <w:szCs w:val="28"/>
        </w:rPr>
        <w:t>продукт</w:t>
      </w:r>
      <w:r>
        <w:rPr>
          <w:color w:val="000000"/>
          <w:sz w:val="28"/>
          <w:szCs w:val="28"/>
        </w:rPr>
        <w:t>ами</w:t>
      </w:r>
      <w:r w:rsidRPr="006744C9">
        <w:rPr>
          <w:color w:val="000000"/>
          <w:sz w:val="28"/>
          <w:szCs w:val="28"/>
        </w:rPr>
        <w:t xml:space="preserve">, </w:t>
      </w:r>
      <w:r>
        <w:rPr>
          <w:color w:val="000000"/>
          <w:sz w:val="28"/>
          <w:szCs w:val="28"/>
        </w:rPr>
        <w:t xml:space="preserve">обеспечивать </w:t>
      </w:r>
      <w:r w:rsidRPr="00065B31">
        <w:rPr>
          <w:color w:val="000000"/>
          <w:sz w:val="28"/>
          <w:szCs w:val="28"/>
        </w:rPr>
        <w:t>услуг</w:t>
      </w:r>
      <w:r>
        <w:rPr>
          <w:color w:val="000000"/>
          <w:sz w:val="28"/>
          <w:szCs w:val="28"/>
        </w:rPr>
        <w:t>ами</w:t>
      </w:r>
      <w:r w:rsidRPr="006744C9">
        <w:rPr>
          <w:color w:val="000000"/>
          <w:sz w:val="28"/>
          <w:szCs w:val="28"/>
        </w:rPr>
        <w:t xml:space="preserve"> </w:t>
      </w:r>
      <w:r w:rsidRPr="00065B31">
        <w:rPr>
          <w:color w:val="000000"/>
          <w:sz w:val="28"/>
          <w:szCs w:val="28"/>
        </w:rPr>
        <w:t>будущего</w:t>
      </w:r>
      <w:r>
        <w:rPr>
          <w:color w:val="000000"/>
          <w:sz w:val="28"/>
          <w:szCs w:val="28"/>
        </w:rPr>
        <w:t>, что даёт положительную оценку ситуации выборов, создаёт образ политика как кандидата, способного объединить народ и в единстве повести его в светлое будущее, что имплицитно побуждает избирателей отдать за него свой голос.</w:t>
      </w:r>
    </w:p>
    <w:p w:rsidR="009E247C" w:rsidRDefault="009E247C" w:rsidP="00DB20EE">
      <w:pPr>
        <w:pStyle w:val="a4"/>
        <w:spacing w:after="0" w:line="360" w:lineRule="auto"/>
        <w:ind w:left="0" w:firstLine="567"/>
        <w:jc w:val="both"/>
        <w:rPr>
          <w:color w:val="000000"/>
          <w:sz w:val="28"/>
          <w:szCs w:val="28"/>
        </w:rPr>
      </w:pPr>
      <w:r>
        <w:rPr>
          <w:color w:val="000000"/>
          <w:sz w:val="28"/>
          <w:szCs w:val="28"/>
        </w:rPr>
        <w:t>Для удобства все полученные результаты исследования можно представить с помощью следующей таблицы</w:t>
      </w:r>
      <w:r w:rsidR="0031286F">
        <w:rPr>
          <w:color w:val="000000"/>
          <w:sz w:val="28"/>
          <w:szCs w:val="28"/>
        </w:rPr>
        <w:t>, где «стртг» – это стратегии, а «АС» – тип атрибутивных словосочетаний</w:t>
      </w:r>
      <w:r>
        <w:rPr>
          <w:color w:val="000000"/>
          <w:sz w:val="28"/>
          <w:szCs w:val="28"/>
        </w:rPr>
        <w:t>:</w:t>
      </w:r>
    </w:p>
    <w:tbl>
      <w:tblPr>
        <w:tblStyle w:val="af"/>
        <w:tblW w:w="9491" w:type="dxa"/>
        <w:tblLook w:val="04A0" w:firstRow="1" w:lastRow="0" w:firstColumn="1" w:lastColumn="0" w:noHBand="0" w:noVBand="1"/>
      </w:tblPr>
      <w:tblGrid>
        <w:gridCol w:w="2372"/>
        <w:gridCol w:w="1764"/>
        <w:gridCol w:w="1222"/>
        <w:gridCol w:w="1984"/>
        <w:gridCol w:w="2178"/>
      </w:tblGrid>
      <w:tr w:rsidR="009E247C" w:rsidTr="0053708A">
        <w:tc>
          <w:tcPr>
            <w:tcW w:w="1976" w:type="dxa"/>
            <w:tcBorders>
              <w:tr2bl w:val="single" w:sz="4" w:space="0" w:color="auto"/>
            </w:tcBorders>
          </w:tcPr>
          <w:p w:rsidR="009E247C" w:rsidRDefault="009E247C" w:rsidP="0053708A">
            <w:pPr>
              <w:pStyle w:val="a4"/>
              <w:spacing w:after="0" w:line="360" w:lineRule="auto"/>
              <w:ind w:left="0"/>
              <w:rPr>
                <w:color w:val="000000"/>
                <w:sz w:val="28"/>
                <w:szCs w:val="28"/>
              </w:rPr>
            </w:pPr>
            <w:r>
              <w:rPr>
                <w:color w:val="000000"/>
                <w:sz w:val="28"/>
                <w:szCs w:val="28"/>
              </w:rPr>
              <w:t>Стртг</w:t>
            </w:r>
          </w:p>
          <w:p w:rsidR="009E247C" w:rsidRDefault="009E247C" w:rsidP="0053708A">
            <w:pPr>
              <w:pStyle w:val="a4"/>
              <w:spacing w:after="0" w:line="360" w:lineRule="auto"/>
              <w:ind w:left="0"/>
              <w:jc w:val="right"/>
              <w:rPr>
                <w:color w:val="000000"/>
                <w:sz w:val="28"/>
                <w:szCs w:val="28"/>
              </w:rPr>
            </w:pPr>
            <w:r>
              <w:rPr>
                <w:color w:val="000000"/>
                <w:sz w:val="28"/>
                <w:szCs w:val="28"/>
              </w:rPr>
              <w:t>АС</w:t>
            </w:r>
          </w:p>
        </w:tc>
        <w:tc>
          <w:tcPr>
            <w:tcW w:w="1847" w:type="dxa"/>
            <w:tcBorders>
              <w:bottom w:val="single" w:sz="4" w:space="0" w:color="auto"/>
            </w:tcBorders>
          </w:tcPr>
          <w:p w:rsidR="009E247C" w:rsidRDefault="009E247C" w:rsidP="0053708A">
            <w:pPr>
              <w:pStyle w:val="a4"/>
              <w:spacing w:after="0" w:line="360" w:lineRule="auto"/>
              <w:ind w:left="0"/>
              <w:rPr>
                <w:color w:val="000000"/>
                <w:sz w:val="28"/>
                <w:szCs w:val="28"/>
              </w:rPr>
            </w:pPr>
            <w:r>
              <w:rPr>
                <w:color w:val="000000"/>
                <w:sz w:val="28"/>
                <w:szCs w:val="28"/>
              </w:rPr>
              <w:t>Тактики</w:t>
            </w:r>
          </w:p>
        </w:tc>
        <w:tc>
          <w:tcPr>
            <w:tcW w:w="1450" w:type="dxa"/>
          </w:tcPr>
          <w:p w:rsidR="009E247C" w:rsidRPr="00513E26" w:rsidRDefault="009E247C" w:rsidP="0053708A">
            <w:pPr>
              <w:pStyle w:val="a4"/>
              <w:spacing w:line="360" w:lineRule="auto"/>
              <w:ind w:left="0"/>
              <w:jc w:val="both"/>
              <w:rPr>
                <w:sz w:val="28"/>
                <w:szCs w:val="28"/>
              </w:rPr>
            </w:pPr>
            <w:r>
              <w:rPr>
                <w:sz w:val="28"/>
                <w:szCs w:val="28"/>
              </w:rPr>
              <w:t>И.сущ. + И.сущ.</w:t>
            </w:r>
          </w:p>
        </w:tc>
        <w:tc>
          <w:tcPr>
            <w:tcW w:w="2029" w:type="dxa"/>
          </w:tcPr>
          <w:p w:rsidR="009E247C" w:rsidRPr="00513E26" w:rsidRDefault="009E247C" w:rsidP="0053708A">
            <w:pPr>
              <w:pStyle w:val="a4"/>
              <w:spacing w:line="360" w:lineRule="auto"/>
              <w:ind w:left="0"/>
              <w:jc w:val="both"/>
              <w:rPr>
                <w:sz w:val="28"/>
                <w:szCs w:val="28"/>
              </w:rPr>
            </w:pPr>
            <w:r>
              <w:rPr>
                <w:sz w:val="28"/>
                <w:szCs w:val="28"/>
              </w:rPr>
              <w:t>Прилаг./нареч. + И.сущ.</w:t>
            </w:r>
          </w:p>
        </w:tc>
        <w:tc>
          <w:tcPr>
            <w:tcW w:w="2189" w:type="dxa"/>
          </w:tcPr>
          <w:p w:rsidR="009E247C" w:rsidRPr="00513E26" w:rsidRDefault="009E247C" w:rsidP="0053708A">
            <w:pPr>
              <w:pStyle w:val="a4"/>
              <w:spacing w:line="360" w:lineRule="auto"/>
              <w:ind w:left="0"/>
              <w:jc w:val="both"/>
              <w:rPr>
                <w:sz w:val="28"/>
                <w:szCs w:val="28"/>
              </w:rPr>
            </w:pPr>
            <w:r>
              <w:rPr>
                <w:sz w:val="28"/>
                <w:szCs w:val="28"/>
              </w:rPr>
              <w:t>Фразы/предлож. + И.сущ.</w:t>
            </w:r>
          </w:p>
        </w:tc>
      </w:tr>
      <w:tr w:rsidR="009E247C" w:rsidTr="0053708A">
        <w:tc>
          <w:tcPr>
            <w:tcW w:w="1976" w:type="dxa"/>
            <w:vMerge w:val="restart"/>
            <w:vAlign w:val="center"/>
          </w:tcPr>
          <w:p w:rsidR="009E247C" w:rsidRDefault="009E247C" w:rsidP="0053708A">
            <w:pPr>
              <w:pStyle w:val="a4"/>
              <w:spacing w:after="0" w:line="360" w:lineRule="auto"/>
              <w:ind w:left="0"/>
              <w:jc w:val="center"/>
              <w:rPr>
                <w:color w:val="000000"/>
                <w:sz w:val="28"/>
                <w:szCs w:val="28"/>
              </w:rPr>
            </w:pPr>
            <w:r>
              <w:rPr>
                <w:color w:val="000000"/>
                <w:sz w:val="28"/>
                <w:szCs w:val="28"/>
              </w:rPr>
              <w:t xml:space="preserve">На </w:t>
            </w:r>
            <w:r w:rsidR="003D56CE">
              <w:rPr>
                <w:color w:val="000000"/>
                <w:sz w:val="28"/>
                <w:szCs w:val="28"/>
              </w:rPr>
              <w:t>дискредитацию политического оппонента</w:t>
            </w:r>
          </w:p>
        </w:tc>
        <w:tc>
          <w:tcPr>
            <w:tcW w:w="1847" w:type="dxa"/>
            <w:tcBorders>
              <w:top w:val="single" w:sz="4" w:space="0" w:color="auto"/>
            </w:tcBorders>
          </w:tcPr>
          <w:p w:rsidR="009E247C" w:rsidRDefault="009E247C" w:rsidP="0053708A">
            <w:pPr>
              <w:pStyle w:val="a4"/>
              <w:spacing w:after="0" w:line="360" w:lineRule="auto"/>
              <w:ind w:left="0"/>
              <w:rPr>
                <w:color w:val="000000"/>
                <w:sz w:val="28"/>
                <w:szCs w:val="28"/>
              </w:rPr>
            </w:pPr>
            <w:r>
              <w:rPr>
                <w:color w:val="000000"/>
                <w:sz w:val="28"/>
                <w:szCs w:val="28"/>
              </w:rPr>
              <w:t>Анализ-«минус»</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4 примера</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2 примера</w:t>
            </w:r>
          </w:p>
        </w:tc>
      </w:tr>
      <w:tr w:rsidR="009E247C" w:rsidTr="0053708A">
        <w:tc>
          <w:tcPr>
            <w:tcW w:w="1976" w:type="dxa"/>
            <w:vMerge/>
            <w:vAlign w:val="center"/>
          </w:tcPr>
          <w:p w:rsidR="009E247C" w:rsidRDefault="009E247C" w:rsidP="0053708A">
            <w:pPr>
              <w:pStyle w:val="a4"/>
              <w:spacing w:after="0" w:line="360" w:lineRule="auto"/>
              <w:ind w:left="0"/>
              <w:jc w:val="center"/>
              <w:rPr>
                <w:color w:val="000000"/>
                <w:sz w:val="28"/>
                <w:szCs w:val="28"/>
              </w:rPr>
            </w:pPr>
          </w:p>
        </w:tc>
        <w:tc>
          <w:tcPr>
            <w:tcW w:w="1847" w:type="dxa"/>
            <w:vMerge w:val="restart"/>
          </w:tcPr>
          <w:p w:rsidR="009E247C" w:rsidRDefault="009E247C" w:rsidP="0053708A">
            <w:pPr>
              <w:pStyle w:val="a4"/>
              <w:spacing w:after="0" w:line="360" w:lineRule="auto"/>
              <w:ind w:left="0"/>
              <w:rPr>
                <w:color w:val="000000"/>
                <w:sz w:val="28"/>
                <w:szCs w:val="28"/>
              </w:rPr>
            </w:pPr>
            <w:r>
              <w:rPr>
                <w:color w:val="000000"/>
                <w:sz w:val="28"/>
                <w:szCs w:val="28"/>
              </w:rPr>
              <w:t>Обвинения</w:t>
            </w:r>
          </w:p>
          <w:p w:rsidR="009E247C" w:rsidRDefault="009E247C" w:rsidP="0053708A">
            <w:pPr>
              <w:pStyle w:val="a4"/>
              <w:spacing w:after="0" w:line="360" w:lineRule="auto"/>
              <w:ind w:left="0"/>
              <w:rPr>
                <w:color w:val="000000"/>
                <w:sz w:val="28"/>
                <w:szCs w:val="28"/>
              </w:rPr>
            </w:pPr>
            <w:r>
              <w:rPr>
                <w:color w:val="000000"/>
                <w:sz w:val="28"/>
                <w:szCs w:val="28"/>
              </w:rPr>
              <w:t>Безличного обвинения</w:t>
            </w:r>
          </w:p>
        </w:tc>
        <w:tc>
          <w:tcPr>
            <w:tcW w:w="1450" w:type="dxa"/>
          </w:tcPr>
          <w:p w:rsidR="009E247C" w:rsidRDefault="009E247C" w:rsidP="0053708A">
            <w:pPr>
              <w:pStyle w:val="a4"/>
              <w:spacing w:after="0" w:line="360" w:lineRule="auto"/>
              <w:ind w:left="0"/>
              <w:rPr>
                <w:color w:val="000000"/>
                <w:sz w:val="28"/>
                <w:szCs w:val="28"/>
              </w:rPr>
            </w:pP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r>
      <w:tr w:rsidR="009E247C" w:rsidTr="0053708A">
        <w:tc>
          <w:tcPr>
            <w:tcW w:w="1976" w:type="dxa"/>
            <w:vMerge/>
            <w:vAlign w:val="center"/>
          </w:tcPr>
          <w:p w:rsidR="009E247C" w:rsidRDefault="009E247C" w:rsidP="0053708A">
            <w:pPr>
              <w:pStyle w:val="a4"/>
              <w:spacing w:after="0" w:line="360" w:lineRule="auto"/>
              <w:ind w:left="0"/>
              <w:jc w:val="center"/>
              <w:rPr>
                <w:color w:val="000000"/>
                <w:sz w:val="28"/>
                <w:szCs w:val="28"/>
              </w:rPr>
            </w:pPr>
          </w:p>
        </w:tc>
        <w:tc>
          <w:tcPr>
            <w:tcW w:w="1847" w:type="dxa"/>
            <w:vMerge/>
          </w:tcPr>
          <w:p w:rsidR="009E247C" w:rsidRDefault="009E247C" w:rsidP="0053708A">
            <w:pPr>
              <w:pStyle w:val="a4"/>
              <w:spacing w:after="0" w:line="360" w:lineRule="auto"/>
              <w:ind w:left="0"/>
              <w:rPr>
                <w:color w:val="000000"/>
                <w:sz w:val="28"/>
                <w:szCs w:val="28"/>
              </w:rPr>
            </w:pP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2 примера</w:t>
            </w:r>
          </w:p>
        </w:tc>
        <w:tc>
          <w:tcPr>
            <w:tcW w:w="2189" w:type="dxa"/>
          </w:tcPr>
          <w:p w:rsidR="009E247C" w:rsidRDefault="009E247C" w:rsidP="0053708A">
            <w:pPr>
              <w:pStyle w:val="a4"/>
              <w:spacing w:after="0" w:line="360" w:lineRule="auto"/>
              <w:ind w:left="0"/>
              <w:rPr>
                <w:color w:val="000000"/>
                <w:sz w:val="28"/>
                <w:szCs w:val="28"/>
              </w:rPr>
            </w:pPr>
          </w:p>
        </w:tc>
      </w:tr>
      <w:tr w:rsidR="009E247C" w:rsidTr="0053708A">
        <w:tc>
          <w:tcPr>
            <w:tcW w:w="1976" w:type="dxa"/>
            <w:vMerge/>
            <w:vAlign w:val="center"/>
          </w:tcPr>
          <w:p w:rsidR="009E247C" w:rsidRDefault="009E247C" w:rsidP="0053708A">
            <w:pPr>
              <w:pStyle w:val="a4"/>
              <w:spacing w:after="0" w:line="360" w:lineRule="auto"/>
              <w:ind w:left="0"/>
              <w:jc w:val="center"/>
              <w:rPr>
                <w:color w:val="000000"/>
                <w:sz w:val="28"/>
                <w:szCs w:val="28"/>
              </w:rPr>
            </w:pP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Обличения</w:t>
            </w:r>
          </w:p>
        </w:tc>
        <w:tc>
          <w:tcPr>
            <w:tcW w:w="1450" w:type="dxa"/>
          </w:tcPr>
          <w:p w:rsidR="009E247C" w:rsidRDefault="009E247C" w:rsidP="0053708A">
            <w:pPr>
              <w:pStyle w:val="a4"/>
              <w:spacing w:after="0" w:line="360" w:lineRule="auto"/>
              <w:ind w:left="0"/>
              <w:rPr>
                <w:color w:val="000000"/>
                <w:sz w:val="28"/>
                <w:szCs w:val="28"/>
              </w:rPr>
            </w:pP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3 примера</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r>
      <w:tr w:rsidR="009E247C" w:rsidTr="0053708A">
        <w:tc>
          <w:tcPr>
            <w:tcW w:w="1976" w:type="dxa"/>
            <w:vMerge w:val="restart"/>
            <w:vAlign w:val="center"/>
          </w:tcPr>
          <w:p w:rsidR="009E247C" w:rsidRDefault="003D56CE" w:rsidP="0053708A">
            <w:pPr>
              <w:pStyle w:val="a4"/>
              <w:spacing w:after="0" w:line="360" w:lineRule="auto"/>
              <w:ind w:left="0"/>
              <w:jc w:val="center"/>
              <w:rPr>
                <w:color w:val="000000"/>
                <w:sz w:val="28"/>
                <w:szCs w:val="28"/>
              </w:rPr>
            </w:pPr>
            <w:r>
              <w:rPr>
                <w:sz w:val="28"/>
                <w:szCs w:val="28"/>
              </w:rPr>
              <w:t>На создание собственного положительного образа</w:t>
            </w: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Анализ-«плюс»</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3 примера</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2 примера</w:t>
            </w:r>
          </w:p>
        </w:tc>
      </w:tr>
      <w:tr w:rsidR="009E247C" w:rsidTr="0053708A">
        <w:tc>
          <w:tcPr>
            <w:tcW w:w="1976" w:type="dxa"/>
            <w:vMerge/>
            <w:vAlign w:val="center"/>
          </w:tcPr>
          <w:p w:rsidR="009E247C" w:rsidRDefault="009E247C" w:rsidP="0053708A">
            <w:pPr>
              <w:pStyle w:val="a4"/>
              <w:spacing w:after="0" w:line="360" w:lineRule="auto"/>
              <w:ind w:left="0"/>
              <w:jc w:val="center"/>
              <w:rPr>
                <w:color w:val="000000"/>
                <w:sz w:val="28"/>
                <w:szCs w:val="28"/>
              </w:rPr>
            </w:pP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Презентации</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7 примеров</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4 примера</w:t>
            </w:r>
          </w:p>
        </w:tc>
      </w:tr>
      <w:tr w:rsidR="009E247C" w:rsidTr="0053708A">
        <w:tc>
          <w:tcPr>
            <w:tcW w:w="1976" w:type="dxa"/>
            <w:vMerge w:val="restart"/>
            <w:vAlign w:val="center"/>
          </w:tcPr>
          <w:p w:rsidR="009E247C" w:rsidRPr="001E3EC6" w:rsidRDefault="001E3EC6" w:rsidP="0053708A">
            <w:pPr>
              <w:pStyle w:val="a4"/>
              <w:spacing w:after="0" w:line="360" w:lineRule="auto"/>
              <w:ind w:left="0"/>
              <w:jc w:val="center"/>
              <w:rPr>
                <w:color w:val="000000"/>
                <w:sz w:val="28"/>
                <w:szCs w:val="28"/>
              </w:rPr>
            </w:pPr>
            <w:r>
              <w:rPr>
                <w:color w:val="000000"/>
                <w:sz w:val="28"/>
                <w:szCs w:val="28"/>
              </w:rPr>
              <w:t>Предписывающая зрелищность политической коммуникации</w:t>
            </w: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Побуждения</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2 примера</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9 примеров</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3 примера</w:t>
            </w:r>
          </w:p>
        </w:tc>
      </w:tr>
      <w:tr w:rsidR="009E247C" w:rsidTr="0053708A">
        <w:tc>
          <w:tcPr>
            <w:tcW w:w="1976" w:type="dxa"/>
            <w:vMerge/>
          </w:tcPr>
          <w:p w:rsidR="009E247C" w:rsidRDefault="009E247C" w:rsidP="0053708A">
            <w:pPr>
              <w:pStyle w:val="a4"/>
              <w:spacing w:after="0" w:line="360" w:lineRule="auto"/>
              <w:ind w:left="0"/>
              <w:rPr>
                <w:color w:val="000000"/>
                <w:sz w:val="28"/>
                <w:szCs w:val="28"/>
              </w:rPr>
            </w:pP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«Свои-чужие»</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3 примера</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4 примера</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1 пример</w:t>
            </w:r>
          </w:p>
        </w:tc>
      </w:tr>
      <w:tr w:rsidR="009E247C" w:rsidTr="0053708A">
        <w:tc>
          <w:tcPr>
            <w:tcW w:w="1976" w:type="dxa"/>
            <w:vMerge/>
          </w:tcPr>
          <w:p w:rsidR="009E247C" w:rsidRDefault="009E247C" w:rsidP="0053708A">
            <w:pPr>
              <w:pStyle w:val="a4"/>
              <w:spacing w:after="0" w:line="360" w:lineRule="auto"/>
              <w:ind w:left="0"/>
              <w:rPr>
                <w:color w:val="000000"/>
                <w:sz w:val="28"/>
                <w:szCs w:val="28"/>
              </w:rPr>
            </w:pPr>
          </w:p>
        </w:tc>
        <w:tc>
          <w:tcPr>
            <w:tcW w:w="1847" w:type="dxa"/>
          </w:tcPr>
          <w:p w:rsidR="009E247C" w:rsidRDefault="009E247C" w:rsidP="0053708A">
            <w:pPr>
              <w:pStyle w:val="a4"/>
              <w:spacing w:after="0" w:line="360" w:lineRule="auto"/>
              <w:ind w:left="0"/>
              <w:rPr>
                <w:color w:val="000000"/>
                <w:sz w:val="28"/>
                <w:szCs w:val="28"/>
              </w:rPr>
            </w:pPr>
            <w:r>
              <w:rPr>
                <w:color w:val="000000"/>
                <w:sz w:val="28"/>
                <w:szCs w:val="28"/>
              </w:rPr>
              <w:t>Обещания</w:t>
            </w:r>
          </w:p>
        </w:tc>
        <w:tc>
          <w:tcPr>
            <w:tcW w:w="1450" w:type="dxa"/>
          </w:tcPr>
          <w:p w:rsidR="009E247C" w:rsidRDefault="009E247C" w:rsidP="0053708A">
            <w:pPr>
              <w:pStyle w:val="a4"/>
              <w:spacing w:after="0" w:line="360" w:lineRule="auto"/>
              <w:ind w:left="0"/>
              <w:rPr>
                <w:color w:val="000000"/>
                <w:sz w:val="28"/>
                <w:szCs w:val="28"/>
              </w:rPr>
            </w:pPr>
            <w:r>
              <w:rPr>
                <w:color w:val="000000"/>
                <w:sz w:val="28"/>
                <w:szCs w:val="28"/>
              </w:rPr>
              <w:t>2 примера</w:t>
            </w:r>
          </w:p>
        </w:tc>
        <w:tc>
          <w:tcPr>
            <w:tcW w:w="2029" w:type="dxa"/>
          </w:tcPr>
          <w:p w:rsidR="009E247C" w:rsidRDefault="009E247C" w:rsidP="0053708A">
            <w:pPr>
              <w:pStyle w:val="a4"/>
              <w:spacing w:after="0" w:line="360" w:lineRule="auto"/>
              <w:ind w:left="0"/>
              <w:rPr>
                <w:color w:val="000000"/>
                <w:sz w:val="28"/>
                <w:szCs w:val="28"/>
              </w:rPr>
            </w:pPr>
            <w:r>
              <w:rPr>
                <w:color w:val="000000"/>
                <w:sz w:val="28"/>
                <w:szCs w:val="28"/>
              </w:rPr>
              <w:t>6 примеров</w:t>
            </w:r>
          </w:p>
        </w:tc>
        <w:tc>
          <w:tcPr>
            <w:tcW w:w="2189" w:type="dxa"/>
          </w:tcPr>
          <w:p w:rsidR="009E247C" w:rsidRDefault="009E247C" w:rsidP="0053708A">
            <w:pPr>
              <w:pStyle w:val="a4"/>
              <w:spacing w:after="0" w:line="360" w:lineRule="auto"/>
              <w:ind w:left="0"/>
              <w:rPr>
                <w:color w:val="000000"/>
                <w:sz w:val="28"/>
                <w:szCs w:val="28"/>
              </w:rPr>
            </w:pPr>
            <w:r>
              <w:rPr>
                <w:color w:val="000000"/>
                <w:sz w:val="28"/>
                <w:szCs w:val="28"/>
              </w:rPr>
              <w:t>3 примера</w:t>
            </w:r>
          </w:p>
        </w:tc>
      </w:tr>
    </w:tbl>
    <w:p w:rsidR="00FD2929" w:rsidRPr="009E247C" w:rsidRDefault="009E247C" w:rsidP="00EA1201">
      <w:pPr>
        <w:pStyle w:val="a4"/>
        <w:spacing w:after="0" w:line="360" w:lineRule="auto"/>
        <w:ind w:left="0" w:firstLine="567"/>
        <w:jc w:val="both"/>
        <w:rPr>
          <w:color w:val="000000"/>
          <w:sz w:val="28"/>
          <w:szCs w:val="28"/>
        </w:rPr>
      </w:pPr>
      <w:r>
        <w:rPr>
          <w:color w:val="000000"/>
          <w:sz w:val="28"/>
          <w:szCs w:val="28"/>
        </w:rPr>
        <w:t xml:space="preserve">Таким образом, мы можем сделать вывод, что в американском политическом дискурсе </w:t>
      </w:r>
      <w:r w:rsidR="00EA1201">
        <w:rPr>
          <w:color w:val="000000"/>
          <w:sz w:val="28"/>
          <w:szCs w:val="28"/>
        </w:rPr>
        <w:t xml:space="preserve">использование атрибутивных словосочетаний с </w:t>
      </w:r>
      <w:r w:rsidR="00EA1201" w:rsidRPr="00184066">
        <w:rPr>
          <w:sz w:val="28"/>
          <w:szCs w:val="28"/>
        </w:rPr>
        <w:t>адъективным атрибутом, где в роли атрибута чаще всего выступает имя прилагательное, а также слова других частей речи в функции определения</w:t>
      </w:r>
      <w:r w:rsidR="00EA1201">
        <w:rPr>
          <w:sz w:val="28"/>
          <w:szCs w:val="28"/>
        </w:rPr>
        <w:t xml:space="preserve"> применяется для реализации </w:t>
      </w:r>
      <w:r>
        <w:rPr>
          <w:color w:val="000000"/>
          <w:sz w:val="28"/>
          <w:szCs w:val="28"/>
        </w:rPr>
        <w:t>тактик</w:t>
      </w:r>
      <w:r w:rsidR="00EA1201">
        <w:rPr>
          <w:color w:val="000000"/>
          <w:sz w:val="28"/>
          <w:szCs w:val="28"/>
        </w:rPr>
        <w:t>и</w:t>
      </w:r>
      <w:r>
        <w:rPr>
          <w:color w:val="000000"/>
          <w:sz w:val="28"/>
          <w:szCs w:val="28"/>
        </w:rPr>
        <w:t xml:space="preserve"> побуждения в рамках стратегии</w:t>
      </w:r>
      <w:r w:rsidR="001E3EC6">
        <w:rPr>
          <w:color w:val="000000"/>
          <w:sz w:val="28"/>
          <w:szCs w:val="28"/>
        </w:rPr>
        <w:t>, предписывающей зрелищность политической коммуникации</w:t>
      </w:r>
      <w:r>
        <w:rPr>
          <w:sz w:val="28"/>
          <w:szCs w:val="28"/>
        </w:rPr>
        <w:t>.</w:t>
      </w:r>
    </w:p>
    <w:p w:rsidR="00F21546" w:rsidRDefault="00F21546" w:rsidP="00F21546">
      <w:pPr>
        <w:pStyle w:val="3"/>
      </w:pPr>
      <w:bookmarkStart w:id="39" w:name="_Toc73490206"/>
      <w:r>
        <w:t xml:space="preserve">2.3.2. </w:t>
      </w:r>
      <w:r w:rsidR="00FD2929">
        <w:t>Русские</w:t>
      </w:r>
      <w:r>
        <w:t xml:space="preserve"> </w:t>
      </w:r>
      <w:r w:rsidR="00710F72">
        <w:t>атрибутивные словосочетания в реализации стратегий политического дискурса</w:t>
      </w:r>
      <w:bookmarkEnd w:id="39"/>
    </w:p>
    <w:p w:rsidR="00FD2929" w:rsidRDefault="00FD2929" w:rsidP="00FD2929">
      <w:pPr>
        <w:spacing w:line="360" w:lineRule="auto"/>
        <w:ind w:firstLine="708"/>
        <w:jc w:val="both"/>
        <w:rPr>
          <w:sz w:val="28"/>
          <w:szCs w:val="28"/>
        </w:rPr>
      </w:pPr>
      <w:r w:rsidRPr="00C77FBB">
        <w:rPr>
          <w:sz w:val="28"/>
          <w:szCs w:val="28"/>
        </w:rPr>
        <w:t xml:space="preserve">Публичной политической рекламы на первом этапе предвыборной кампании по выборам Президента </w:t>
      </w:r>
      <w:r>
        <w:rPr>
          <w:sz w:val="28"/>
          <w:szCs w:val="28"/>
        </w:rPr>
        <w:t xml:space="preserve">в 2018 году </w:t>
      </w:r>
      <w:r w:rsidRPr="00C77FBB">
        <w:rPr>
          <w:sz w:val="28"/>
          <w:szCs w:val="28"/>
        </w:rPr>
        <w:t>практически не было, материалы в основном присутствовали только в СМИ и социальных сетях, билборды в поддержку кандидатов стали появляться лишь в конце января, а немногие печатные агитматериалы этого периода одинаковы для всей страны и не учитывают региональную составляющую. В начале февраля буклеты, брошюры и листовки в ограниченном объеме присутствовали только в штабах Грудинина и полностью отсутствовали в штабах Путина.</w:t>
      </w:r>
      <w:r>
        <w:rPr>
          <w:sz w:val="28"/>
          <w:szCs w:val="28"/>
        </w:rPr>
        <w:t xml:space="preserve"> </w:t>
      </w:r>
      <w:r w:rsidRPr="00C77FBB">
        <w:rPr>
          <w:sz w:val="28"/>
          <w:szCs w:val="28"/>
        </w:rPr>
        <w:t>Агитационных печатных материалов штабы кандидатов фактически не выпускали. Даже в ходе сбора подписей кандидаты не распространяли материалы о себе, что является уникальным случаем. Почти отсутствовала и наружная политическая реклама</w:t>
      </w:r>
      <w:r w:rsidR="00395CB0">
        <w:rPr>
          <w:sz w:val="28"/>
          <w:szCs w:val="28"/>
        </w:rPr>
        <w:t>.</w:t>
      </w:r>
    </w:p>
    <w:p w:rsidR="00FD2929" w:rsidRDefault="00FD2929" w:rsidP="00FD2929">
      <w:pPr>
        <w:spacing w:line="360" w:lineRule="auto"/>
        <w:ind w:firstLine="708"/>
        <w:jc w:val="both"/>
        <w:rPr>
          <w:sz w:val="28"/>
          <w:szCs w:val="28"/>
        </w:rPr>
      </w:pPr>
      <w:r>
        <w:rPr>
          <w:sz w:val="28"/>
          <w:szCs w:val="28"/>
        </w:rPr>
        <w:t xml:space="preserve">В материале, отобранном для исследования нам встретились примеры АС в применении стратегий </w:t>
      </w:r>
      <w:r w:rsidR="003D56CE">
        <w:rPr>
          <w:sz w:val="28"/>
          <w:szCs w:val="28"/>
        </w:rPr>
        <w:t xml:space="preserve">на создание собственного положительного образа </w:t>
      </w:r>
      <w:r>
        <w:rPr>
          <w:sz w:val="28"/>
          <w:szCs w:val="28"/>
        </w:rPr>
        <w:t xml:space="preserve">и </w:t>
      </w:r>
      <w:r w:rsidR="00395CB0">
        <w:rPr>
          <w:sz w:val="28"/>
          <w:szCs w:val="28"/>
        </w:rPr>
        <w:t>стратегии, предписывающей зрелищность политической коммуникации</w:t>
      </w:r>
      <w:r>
        <w:rPr>
          <w:sz w:val="28"/>
          <w:szCs w:val="28"/>
        </w:rPr>
        <w:t xml:space="preserve"> (и </w:t>
      </w:r>
      <w:r w:rsidR="00647665">
        <w:rPr>
          <w:sz w:val="28"/>
          <w:szCs w:val="28"/>
        </w:rPr>
        <w:t>несколько</w:t>
      </w:r>
      <w:r>
        <w:rPr>
          <w:sz w:val="28"/>
          <w:szCs w:val="28"/>
        </w:rPr>
        <w:t xml:space="preserve"> примеров реализации стратегии </w:t>
      </w:r>
      <w:r w:rsidR="00873BB4">
        <w:rPr>
          <w:sz w:val="28"/>
          <w:szCs w:val="28"/>
        </w:rPr>
        <w:t xml:space="preserve">на </w:t>
      </w:r>
      <w:r w:rsidR="00395CB0">
        <w:rPr>
          <w:sz w:val="28"/>
          <w:szCs w:val="28"/>
        </w:rPr>
        <w:t>дискредитаци</w:t>
      </w:r>
      <w:r w:rsidR="00873BB4">
        <w:rPr>
          <w:sz w:val="28"/>
          <w:szCs w:val="28"/>
        </w:rPr>
        <w:t>ю</w:t>
      </w:r>
      <w:r w:rsidR="00395CB0">
        <w:rPr>
          <w:sz w:val="28"/>
          <w:szCs w:val="28"/>
        </w:rPr>
        <w:t xml:space="preserve"> политического противника</w:t>
      </w:r>
      <w:r>
        <w:rPr>
          <w:sz w:val="28"/>
          <w:szCs w:val="28"/>
        </w:rPr>
        <w:t>). В рамках данных стратегий нами отмечены следующие тактики: анализ–«плюс», презентации, побуждения, обещания (в рамках стратегии</w:t>
      </w:r>
      <w:r w:rsidR="00873BB4">
        <w:rPr>
          <w:sz w:val="28"/>
          <w:szCs w:val="28"/>
        </w:rPr>
        <w:t xml:space="preserve"> на</w:t>
      </w:r>
      <w:r>
        <w:rPr>
          <w:sz w:val="28"/>
          <w:szCs w:val="28"/>
        </w:rPr>
        <w:t xml:space="preserve"> </w:t>
      </w:r>
      <w:r w:rsidR="00395CB0">
        <w:rPr>
          <w:sz w:val="28"/>
          <w:szCs w:val="28"/>
        </w:rPr>
        <w:t>дискредитаци</w:t>
      </w:r>
      <w:r w:rsidR="00873BB4">
        <w:rPr>
          <w:sz w:val="28"/>
          <w:szCs w:val="28"/>
        </w:rPr>
        <w:t>ю</w:t>
      </w:r>
      <w:r w:rsidR="00395CB0">
        <w:rPr>
          <w:sz w:val="28"/>
          <w:szCs w:val="28"/>
        </w:rPr>
        <w:t xml:space="preserve"> политического противника</w:t>
      </w:r>
      <w:r>
        <w:rPr>
          <w:sz w:val="28"/>
          <w:szCs w:val="28"/>
        </w:rPr>
        <w:t>: анализ–«минус» и угрозы).</w:t>
      </w:r>
    </w:p>
    <w:p w:rsidR="00FD2929" w:rsidRDefault="00FD2929" w:rsidP="00FD2929">
      <w:pPr>
        <w:spacing w:line="360" w:lineRule="auto"/>
        <w:ind w:firstLine="708"/>
        <w:jc w:val="both"/>
        <w:rPr>
          <w:sz w:val="28"/>
          <w:szCs w:val="28"/>
        </w:rPr>
      </w:pPr>
      <w:r>
        <w:rPr>
          <w:sz w:val="28"/>
          <w:szCs w:val="28"/>
        </w:rPr>
        <w:t>Следует также отметить, что источником следующих</w:t>
      </w:r>
      <w:r w:rsidRPr="00E14AAE">
        <w:rPr>
          <w:sz w:val="28"/>
          <w:szCs w:val="28"/>
        </w:rPr>
        <w:t xml:space="preserve"> </w:t>
      </w:r>
      <w:r>
        <w:rPr>
          <w:sz w:val="28"/>
          <w:szCs w:val="28"/>
        </w:rPr>
        <w:t xml:space="preserve">далее примеров является послание В. В. Путина Федеральному собранию от 1 марта 2018 года (взятые с сайта: </w:t>
      </w:r>
      <w:r w:rsidRPr="00FF112B">
        <w:rPr>
          <w:sz w:val="28"/>
          <w:szCs w:val="28"/>
        </w:rPr>
        <w:t>http://kremlin.ru/events/president/news/56957</w:t>
      </w:r>
      <w:r>
        <w:rPr>
          <w:sz w:val="28"/>
          <w:szCs w:val="28"/>
        </w:rPr>
        <w:t>), которую считают также и предвыборной программой этого кандидата, поскольку на выборах Президента России 2018 г. официально предвыборной программы опубликовано не было.</w:t>
      </w:r>
    </w:p>
    <w:p w:rsidR="00FD2929" w:rsidRDefault="00FD2929" w:rsidP="00FD2929">
      <w:pPr>
        <w:spacing w:line="360" w:lineRule="auto"/>
        <w:ind w:firstLine="708"/>
        <w:jc w:val="both"/>
        <w:rPr>
          <w:sz w:val="28"/>
          <w:szCs w:val="28"/>
        </w:rPr>
      </w:pPr>
      <w:r>
        <w:rPr>
          <w:sz w:val="28"/>
          <w:szCs w:val="28"/>
        </w:rPr>
        <w:t xml:space="preserve">Как уже говорилось </w:t>
      </w:r>
      <w:r w:rsidR="00835424">
        <w:rPr>
          <w:sz w:val="28"/>
          <w:szCs w:val="28"/>
        </w:rPr>
        <w:t xml:space="preserve">в </w:t>
      </w:r>
      <w:r>
        <w:rPr>
          <w:sz w:val="28"/>
          <w:szCs w:val="28"/>
        </w:rPr>
        <w:t>данной работ</w:t>
      </w:r>
      <w:r w:rsidR="00835424">
        <w:rPr>
          <w:sz w:val="28"/>
          <w:szCs w:val="28"/>
        </w:rPr>
        <w:t>е</w:t>
      </w:r>
      <w:r>
        <w:rPr>
          <w:sz w:val="28"/>
          <w:szCs w:val="28"/>
        </w:rPr>
        <w:t>,</w:t>
      </w:r>
      <w:r w:rsidR="00835424">
        <w:rPr>
          <w:sz w:val="28"/>
          <w:szCs w:val="28"/>
        </w:rPr>
        <w:t xml:space="preserve"> в рамках</w:t>
      </w:r>
      <w:r>
        <w:rPr>
          <w:sz w:val="28"/>
          <w:szCs w:val="28"/>
        </w:rPr>
        <w:t xml:space="preserve"> </w:t>
      </w:r>
      <w:r w:rsidRPr="002A6573">
        <w:rPr>
          <w:b/>
          <w:sz w:val="28"/>
          <w:szCs w:val="28"/>
        </w:rPr>
        <w:t>стратеги</w:t>
      </w:r>
      <w:r w:rsidR="00835424">
        <w:rPr>
          <w:b/>
          <w:sz w:val="28"/>
          <w:szCs w:val="28"/>
        </w:rPr>
        <w:t>и на</w:t>
      </w:r>
      <w:r>
        <w:rPr>
          <w:sz w:val="28"/>
          <w:szCs w:val="28"/>
        </w:rPr>
        <w:t xml:space="preserve"> </w:t>
      </w:r>
      <w:r w:rsidRPr="00835424">
        <w:rPr>
          <w:b/>
          <w:sz w:val="28"/>
          <w:szCs w:val="28"/>
        </w:rPr>
        <w:t>дискредитацию политического противника</w:t>
      </w:r>
      <w:r>
        <w:rPr>
          <w:sz w:val="28"/>
          <w:szCs w:val="28"/>
        </w:rPr>
        <w:t xml:space="preserve"> реализуются следующие тактики: анализ–«минус»; обвинения, безличного обвинения; обличения; оскорбления; угрозы. В материале, отобранном для данной работы нам встретился один пример реализации тактики анализ–«минус»:</w:t>
      </w:r>
    </w:p>
    <w:p w:rsidR="00FD2929" w:rsidRPr="00321315" w:rsidRDefault="00835424" w:rsidP="00FD2929">
      <w:pPr>
        <w:pStyle w:val="a4"/>
        <w:spacing w:after="0" w:line="360" w:lineRule="auto"/>
        <w:ind w:left="567" w:hanging="425"/>
        <w:rPr>
          <w:i/>
          <w:sz w:val="28"/>
        </w:rPr>
      </w:pPr>
      <w:r>
        <w:rPr>
          <w:i/>
          <w:sz w:val="28"/>
          <w:szCs w:val="28"/>
        </w:rPr>
        <w:t>25</w:t>
      </w:r>
      <w:r w:rsidR="00FD2929" w:rsidRPr="00321315">
        <w:rPr>
          <w:i/>
          <w:sz w:val="28"/>
          <w:szCs w:val="28"/>
        </w:rPr>
        <w:t>.</w:t>
      </w:r>
      <w:r w:rsidR="00FD2929" w:rsidRPr="00321315">
        <w:rPr>
          <w:i/>
          <w:sz w:val="28"/>
        </w:rPr>
        <w:t xml:space="preserve"> </w:t>
      </w:r>
      <w:r w:rsidR="00FD2929" w:rsidRPr="00321315">
        <w:rPr>
          <w:i/>
          <w:sz w:val="28"/>
          <w:szCs w:val="24"/>
        </w:rPr>
        <w:t xml:space="preserve">Понимаю, насколько важно для человека, для каждой семьи иметь свой дом, своё жильё. Для нашей страны это </w:t>
      </w:r>
      <w:r w:rsidR="00FD2929" w:rsidRPr="00321315">
        <w:rPr>
          <w:b/>
          <w:i/>
          <w:sz w:val="28"/>
          <w:szCs w:val="24"/>
        </w:rPr>
        <w:t>проблема проблем.</w:t>
      </w:r>
      <w:r w:rsidR="00FD2929" w:rsidRPr="00321315">
        <w:rPr>
          <w:i/>
          <w:sz w:val="28"/>
          <w:szCs w:val="24"/>
        </w:rPr>
        <w:t> </w:t>
      </w:r>
    </w:p>
    <w:p w:rsidR="00FD2929" w:rsidRDefault="00FD2929" w:rsidP="00FD2929">
      <w:pPr>
        <w:spacing w:line="360" w:lineRule="auto"/>
        <w:ind w:firstLine="708"/>
        <w:jc w:val="both"/>
        <w:rPr>
          <w:sz w:val="28"/>
          <w:szCs w:val="28"/>
        </w:rPr>
      </w:pPr>
      <w:r>
        <w:rPr>
          <w:sz w:val="28"/>
          <w:szCs w:val="28"/>
        </w:rPr>
        <w:t>Данный пример принадлежит к адьективному подтипу атрибутивно-препозитивных словосочетаний с примыканием. Кандидат в президенты оценивает ситуацию с негативной точки зрения подчёркивая её важность атрибутивным словосочетанием «проблема проблем» и таким образом обещает, что намерен с этой проблемой разобраться.</w:t>
      </w:r>
    </w:p>
    <w:p w:rsidR="00FD2929" w:rsidRPr="00835424" w:rsidRDefault="00835424" w:rsidP="00FD2929">
      <w:pPr>
        <w:spacing w:line="360" w:lineRule="auto"/>
        <w:ind w:firstLine="708"/>
        <w:jc w:val="both"/>
        <w:rPr>
          <w:i/>
          <w:sz w:val="28"/>
          <w:szCs w:val="26"/>
          <w:shd w:val="clear" w:color="auto" w:fill="FEFEFE"/>
        </w:rPr>
      </w:pPr>
      <w:r>
        <w:rPr>
          <w:i/>
          <w:sz w:val="28"/>
          <w:szCs w:val="26"/>
          <w:shd w:val="clear" w:color="auto" w:fill="FEFEFE"/>
        </w:rPr>
        <w:t>26</w:t>
      </w:r>
      <w:r w:rsidR="00FD2929" w:rsidRPr="00835424">
        <w:rPr>
          <w:i/>
          <w:sz w:val="28"/>
          <w:szCs w:val="26"/>
          <w:shd w:val="clear" w:color="auto" w:fill="FEFEFE"/>
        </w:rPr>
        <w:t xml:space="preserve">. Любое применение ядерного оружия против России или её союзников малой, средней, да какой угодно мощности мы будем рассматривать как ядерное нападение на нашу страну. </w:t>
      </w:r>
      <w:r w:rsidR="00FD2929" w:rsidRPr="00835424">
        <w:rPr>
          <w:b/>
          <w:i/>
          <w:sz w:val="28"/>
          <w:szCs w:val="26"/>
          <w:shd w:val="clear" w:color="auto" w:fill="FEFEFE"/>
        </w:rPr>
        <w:t xml:space="preserve">Ответ </w:t>
      </w:r>
      <w:r w:rsidR="00FD2929" w:rsidRPr="00835424">
        <w:rPr>
          <w:i/>
          <w:sz w:val="28"/>
          <w:szCs w:val="26"/>
          <w:shd w:val="clear" w:color="auto" w:fill="FEFEFE"/>
        </w:rPr>
        <w:t>будет</w:t>
      </w:r>
      <w:r w:rsidR="00FD2929" w:rsidRPr="00835424">
        <w:rPr>
          <w:b/>
          <w:i/>
          <w:sz w:val="28"/>
          <w:szCs w:val="26"/>
          <w:shd w:val="clear" w:color="auto" w:fill="FEFEFE"/>
        </w:rPr>
        <w:t xml:space="preserve"> мгновенным</w:t>
      </w:r>
      <w:r w:rsidR="00FD2929" w:rsidRPr="00835424">
        <w:rPr>
          <w:i/>
          <w:sz w:val="28"/>
          <w:szCs w:val="26"/>
          <w:shd w:val="clear" w:color="auto" w:fill="FEFEFE"/>
        </w:rPr>
        <w:t xml:space="preserve"> и со всеми вытекающими последствиями.</w:t>
      </w:r>
    </w:p>
    <w:p w:rsidR="00FD2929" w:rsidRPr="00835424" w:rsidRDefault="00FD2929" w:rsidP="00FD2929">
      <w:pPr>
        <w:spacing w:line="360" w:lineRule="auto"/>
        <w:ind w:firstLine="708"/>
        <w:jc w:val="both"/>
        <w:rPr>
          <w:sz w:val="28"/>
          <w:szCs w:val="28"/>
        </w:rPr>
      </w:pPr>
      <w:r w:rsidRPr="00835424">
        <w:rPr>
          <w:sz w:val="28"/>
          <w:szCs w:val="26"/>
          <w:shd w:val="clear" w:color="auto" w:fill="FEFEFE"/>
        </w:rPr>
        <w:t>Пример (</w:t>
      </w:r>
      <w:r w:rsidR="00835424">
        <w:rPr>
          <w:sz w:val="28"/>
          <w:szCs w:val="26"/>
          <w:shd w:val="clear" w:color="auto" w:fill="FEFEFE"/>
        </w:rPr>
        <w:t>26</w:t>
      </w:r>
      <w:r w:rsidRPr="00835424">
        <w:rPr>
          <w:sz w:val="28"/>
          <w:szCs w:val="26"/>
          <w:shd w:val="clear" w:color="auto" w:fill="FEFEFE"/>
        </w:rPr>
        <w:t xml:space="preserve">) принадлежит к </w:t>
      </w:r>
      <w:r w:rsidRPr="00835424">
        <w:rPr>
          <w:sz w:val="28"/>
          <w:szCs w:val="28"/>
        </w:rPr>
        <w:t>адьективному подтипу атрибутивно-препозитивных словосочетаний с примыканием и</w:t>
      </w:r>
      <w:r w:rsidRPr="00835424">
        <w:rPr>
          <w:sz w:val="28"/>
          <w:szCs w:val="26"/>
          <w:shd w:val="clear" w:color="auto" w:fill="FEFEFE"/>
        </w:rPr>
        <w:t xml:space="preserve"> скорее направлен не на избирателей и не на политических оппонентов, а на вероятных противников на политической арене и является реализацией тактики угрозы, которая, как говорилось ранее, </w:t>
      </w:r>
      <w:r w:rsidRPr="00835424">
        <w:rPr>
          <w:sz w:val="28"/>
          <w:szCs w:val="28"/>
        </w:rPr>
        <w:t>заключается в запугивании оппонента, предрекании ему наказания в будущем.</w:t>
      </w:r>
    </w:p>
    <w:p w:rsidR="00FD2929" w:rsidRDefault="00FD2929" w:rsidP="00FD2929">
      <w:pPr>
        <w:spacing w:line="360" w:lineRule="auto"/>
        <w:ind w:firstLine="708"/>
        <w:jc w:val="both"/>
        <w:rPr>
          <w:sz w:val="28"/>
          <w:szCs w:val="28"/>
        </w:rPr>
      </w:pPr>
      <w:r>
        <w:rPr>
          <w:sz w:val="28"/>
          <w:szCs w:val="28"/>
        </w:rPr>
        <w:t xml:space="preserve">Далее мы будем рассматривать атрибутивно-препозитивные словосочетания с согласованием в роде, числе, падеже, которые являются примерами реализации </w:t>
      </w:r>
      <w:r w:rsidRPr="003D56CE">
        <w:rPr>
          <w:b/>
          <w:sz w:val="28"/>
          <w:szCs w:val="28"/>
        </w:rPr>
        <w:t xml:space="preserve">стратегии </w:t>
      </w:r>
      <w:r w:rsidR="003D56CE" w:rsidRPr="003D56CE">
        <w:rPr>
          <w:b/>
          <w:sz w:val="28"/>
          <w:szCs w:val="28"/>
        </w:rPr>
        <w:t>на создание собственного положительного образа</w:t>
      </w:r>
      <w:r>
        <w:rPr>
          <w:sz w:val="28"/>
          <w:szCs w:val="28"/>
        </w:rPr>
        <w:t>. Следующие примеры относятся к тактике анализ – «плюс»:</w:t>
      </w:r>
    </w:p>
    <w:p w:rsidR="00FD2929" w:rsidRPr="00835424" w:rsidRDefault="00835424" w:rsidP="00FD2929">
      <w:pPr>
        <w:spacing w:line="360" w:lineRule="auto"/>
        <w:ind w:left="567" w:hanging="425"/>
        <w:jc w:val="both"/>
        <w:rPr>
          <w:b/>
          <w:i/>
          <w:sz w:val="28"/>
        </w:rPr>
      </w:pPr>
      <w:r w:rsidRPr="00835424">
        <w:rPr>
          <w:i/>
          <w:sz w:val="28"/>
        </w:rPr>
        <w:t>27</w:t>
      </w:r>
      <w:r w:rsidR="00FD2929" w:rsidRPr="00835424">
        <w:rPr>
          <w:i/>
          <w:sz w:val="28"/>
        </w:rPr>
        <w:t>. 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w:t>
      </w:r>
      <w:r w:rsidR="00FD2929" w:rsidRPr="00835424">
        <w:rPr>
          <w:b/>
          <w:i/>
          <w:sz w:val="28"/>
        </w:rPr>
        <w:t xml:space="preserve"> нашего талантливого, творческого народа.</w:t>
      </w:r>
    </w:p>
    <w:p w:rsidR="00FD2929" w:rsidRDefault="00FD2929" w:rsidP="00FD2929">
      <w:pPr>
        <w:spacing w:line="360" w:lineRule="auto"/>
        <w:ind w:firstLine="708"/>
        <w:jc w:val="both"/>
        <w:rPr>
          <w:sz w:val="28"/>
          <w:szCs w:val="28"/>
        </w:rPr>
      </w:pPr>
      <w:r>
        <w:rPr>
          <w:sz w:val="28"/>
          <w:szCs w:val="28"/>
        </w:rPr>
        <w:t>В примере (</w:t>
      </w:r>
      <w:r w:rsidR="00835424">
        <w:rPr>
          <w:sz w:val="28"/>
          <w:szCs w:val="28"/>
        </w:rPr>
        <w:t>27</w:t>
      </w:r>
      <w:r>
        <w:rPr>
          <w:sz w:val="28"/>
          <w:szCs w:val="28"/>
        </w:rPr>
        <w:t xml:space="preserve">) </w:t>
      </w:r>
      <w:r>
        <w:rPr>
          <w:sz w:val="28"/>
        </w:rPr>
        <w:t xml:space="preserve">политик </w:t>
      </w:r>
      <w:r>
        <w:rPr>
          <w:sz w:val="28"/>
          <w:szCs w:val="28"/>
        </w:rPr>
        <w:t xml:space="preserve">имплицитно признаёт, что без помощи талантливого творческого народа, Россия бы не смогла добиться таких серьезных успехов на мировой арене, о которых он говорит ранее в высказывании. Поэтому использование АС с позитивной коннотацией позволяет </w:t>
      </w:r>
      <w:r>
        <w:rPr>
          <w:sz w:val="28"/>
        </w:rPr>
        <w:t xml:space="preserve">политику </w:t>
      </w:r>
      <w:r>
        <w:rPr>
          <w:sz w:val="28"/>
          <w:szCs w:val="28"/>
        </w:rPr>
        <w:t>в целом дать положительную оценку ситуации и обратиться к инклюзивному «мы», что также реализует тактику побуждения в рамках стратегии</w:t>
      </w:r>
      <w:r w:rsidR="00835424">
        <w:rPr>
          <w:sz w:val="28"/>
          <w:szCs w:val="28"/>
        </w:rPr>
        <w:t>, предписывающей зрелищность политической коммуникации</w:t>
      </w:r>
      <w:r>
        <w:rPr>
          <w:sz w:val="28"/>
          <w:szCs w:val="28"/>
        </w:rPr>
        <w:t>.</w:t>
      </w:r>
    </w:p>
    <w:p w:rsidR="00835424" w:rsidRPr="00835424" w:rsidRDefault="00835424" w:rsidP="00835424">
      <w:pPr>
        <w:spacing w:line="360" w:lineRule="auto"/>
        <w:ind w:left="567" w:hanging="425"/>
        <w:jc w:val="both"/>
        <w:rPr>
          <w:i/>
          <w:sz w:val="28"/>
        </w:rPr>
      </w:pPr>
      <w:r w:rsidRPr="00835424">
        <w:rPr>
          <w:i/>
          <w:sz w:val="28"/>
          <w:szCs w:val="26"/>
          <w:shd w:val="clear" w:color="auto" w:fill="FEFEFE"/>
        </w:rPr>
        <w:t xml:space="preserve">28. В 2017 году три миллиона семей в России улучшили свои жилищные условия. Теперь нам необходимо стабильно выйти на уровень, когда ежегодно не менее пяти миллионов семей улучшают свои жилищные условия. Это </w:t>
      </w:r>
      <w:r w:rsidRPr="00835424">
        <w:rPr>
          <w:b/>
          <w:i/>
          <w:sz w:val="28"/>
          <w:szCs w:val="26"/>
          <w:shd w:val="clear" w:color="auto" w:fill="FEFEFE"/>
        </w:rPr>
        <w:t xml:space="preserve">сложная задача. </w:t>
      </w:r>
      <w:r w:rsidRPr="00835424">
        <w:rPr>
          <w:i/>
          <w:sz w:val="28"/>
          <w:szCs w:val="26"/>
          <w:shd w:val="clear" w:color="auto" w:fill="FEFEFE"/>
        </w:rPr>
        <w:t>Но это</w:t>
      </w:r>
      <w:r w:rsidRPr="00835424">
        <w:rPr>
          <w:rFonts w:ascii="Arial" w:hAnsi="Arial" w:cs="Arial"/>
          <w:i/>
          <w:sz w:val="26"/>
          <w:szCs w:val="26"/>
          <w:shd w:val="clear" w:color="auto" w:fill="FEFEFE"/>
        </w:rPr>
        <w:t xml:space="preserve"> </w:t>
      </w:r>
      <w:r w:rsidRPr="00835424">
        <w:rPr>
          <w:b/>
          <w:i/>
          <w:sz w:val="28"/>
          <w:szCs w:val="26"/>
          <w:shd w:val="clear" w:color="auto" w:fill="FEFEFE"/>
        </w:rPr>
        <w:t>решаемая задача.</w:t>
      </w:r>
      <w:r w:rsidRPr="00835424">
        <w:rPr>
          <w:i/>
          <w:sz w:val="28"/>
          <w:szCs w:val="26"/>
          <w:shd w:val="clear" w:color="auto" w:fill="FEFEFE"/>
        </w:rPr>
        <w:t> </w:t>
      </w:r>
    </w:p>
    <w:p w:rsidR="00FD2929" w:rsidRDefault="00835424" w:rsidP="00FD2929">
      <w:pPr>
        <w:spacing w:line="360" w:lineRule="auto"/>
        <w:ind w:firstLine="708"/>
        <w:jc w:val="both"/>
        <w:rPr>
          <w:sz w:val="28"/>
          <w:szCs w:val="28"/>
        </w:rPr>
      </w:pPr>
      <w:r>
        <w:rPr>
          <w:sz w:val="28"/>
          <w:szCs w:val="28"/>
        </w:rPr>
        <w:t xml:space="preserve">Используя атрибутивно-препозитивные словосочетания с согласованием </w:t>
      </w:r>
      <w:r w:rsidR="00FD2929">
        <w:rPr>
          <w:sz w:val="28"/>
          <w:szCs w:val="28"/>
        </w:rPr>
        <w:t>примере (</w:t>
      </w:r>
      <w:r>
        <w:rPr>
          <w:sz w:val="28"/>
          <w:szCs w:val="28"/>
        </w:rPr>
        <w:t>28</w:t>
      </w:r>
      <w:r w:rsidR="00FD2929">
        <w:rPr>
          <w:sz w:val="28"/>
          <w:szCs w:val="28"/>
        </w:rPr>
        <w:t>)</w:t>
      </w:r>
      <w:r w:rsidR="000246B9">
        <w:rPr>
          <w:sz w:val="28"/>
          <w:szCs w:val="28"/>
        </w:rPr>
        <w:t xml:space="preserve"> п</w:t>
      </w:r>
      <w:r>
        <w:rPr>
          <w:sz w:val="28"/>
          <w:szCs w:val="28"/>
        </w:rPr>
        <w:t>олитик говорит</w:t>
      </w:r>
      <w:r w:rsidR="00FD2929">
        <w:rPr>
          <w:sz w:val="28"/>
          <w:szCs w:val="28"/>
        </w:rPr>
        <w:t xml:space="preserve"> о том, что жилищный вопрос в России – это «сложная задача», но это «решаемая задача»</w:t>
      </w:r>
      <w:r w:rsidR="00101F92">
        <w:rPr>
          <w:sz w:val="28"/>
          <w:szCs w:val="28"/>
        </w:rPr>
        <w:t>. П</w:t>
      </w:r>
      <w:r w:rsidR="00FD2929">
        <w:rPr>
          <w:sz w:val="28"/>
          <w:szCs w:val="28"/>
        </w:rPr>
        <w:t>олитик сообщает сво</w:t>
      </w:r>
      <w:r>
        <w:rPr>
          <w:sz w:val="28"/>
          <w:szCs w:val="28"/>
        </w:rPr>
        <w:t>ё</w:t>
      </w:r>
      <w:r w:rsidR="00FD2929">
        <w:rPr>
          <w:sz w:val="28"/>
          <w:szCs w:val="28"/>
        </w:rPr>
        <w:t xml:space="preserve"> положительное отношение к изменениям на российском жилищном рынке, которые произошли за последние годы (то есть в годы его президентства), а также обещает избирателям, что он намерен и дальше работать над этим вопросом. Кроме того, признание трудностей делает лидера более человечным, а значит, ближе к народу, что не может не вызывать доверие, ведь уверенность лидера вселяет надежду в избирателей.</w:t>
      </w:r>
    </w:p>
    <w:p w:rsidR="00835424" w:rsidRPr="00835424" w:rsidRDefault="00835424" w:rsidP="00835424">
      <w:pPr>
        <w:spacing w:line="360" w:lineRule="auto"/>
        <w:ind w:left="567" w:hanging="425"/>
        <w:jc w:val="both"/>
        <w:rPr>
          <w:i/>
          <w:sz w:val="28"/>
          <w:szCs w:val="26"/>
          <w:shd w:val="clear" w:color="auto" w:fill="FEFEFE"/>
        </w:rPr>
      </w:pPr>
      <w:r w:rsidRPr="00835424">
        <w:rPr>
          <w:i/>
          <w:sz w:val="28"/>
          <w:szCs w:val="26"/>
          <w:shd w:val="clear" w:color="auto" w:fill="FEFEFE"/>
        </w:rPr>
        <w:t xml:space="preserve">29. Россия всегда будет </w:t>
      </w:r>
      <w:r w:rsidRPr="00835424">
        <w:rPr>
          <w:b/>
          <w:i/>
          <w:sz w:val="28"/>
          <w:szCs w:val="26"/>
          <w:shd w:val="clear" w:color="auto" w:fill="FEFEFE"/>
        </w:rPr>
        <w:t>страной возможностей</w:t>
      </w:r>
      <w:r w:rsidRPr="00835424">
        <w:rPr>
          <w:i/>
          <w:sz w:val="28"/>
          <w:szCs w:val="26"/>
          <w:shd w:val="clear" w:color="auto" w:fill="FEFEFE"/>
        </w:rPr>
        <w:t>.</w:t>
      </w:r>
    </w:p>
    <w:p w:rsidR="00FD2929" w:rsidRDefault="00FD2929" w:rsidP="00FD2929">
      <w:pPr>
        <w:spacing w:line="360" w:lineRule="auto"/>
        <w:ind w:firstLine="708"/>
        <w:jc w:val="both"/>
        <w:rPr>
          <w:sz w:val="28"/>
          <w:szCs w:val="28"/>
        </w:rPr>
      </w:pPr>
      <w:r>
        <w:rPr>
          <w:sz w:val="28"/>
          <w:szCs w:val="28"/>
        </w:rPr>
        <w:t>Пример (</w:t>
      </w:r>
      <w:r w:rsidR="00835424">
        <w:rPr>
          <w:sz w:val="28"/>
          <w:szCs w:val="28"/>
        </w:rPr>
        <w:t>29</w:t>
      </w:r>
      <w:r>
        <w:rPr>
          <w:sz w:val="28"/>
          <w:szCs w:val="28"/>
        </w:rPr>
        <w:t>) можно считать успешной реализацией тактики анализ – «плюс», поскольку, называя Россию страной возможностей, политик имплицитно сообщает, что в предыдущие годы он сделал всё для этого возможное, кроме того, употребляя АС со столь позитивной коннотацией политик дает имплицитное обещание избирателям, что в будущем таковой она и останется.</w:t>
      </w:r>
    </w:p>
    <w:p w:rsidR="00FD2929" w:rsidRDefault="00FD2929" w:rsidP="00FD2929">
      <w:pPr>
        <w:spacing w:line="360" w:lineRule="auto"/>
        <w:ind w:firstLine="708"/>
        <w:jc w:val="both"/>
        <w:rPr>
          <w:sz w:val="28"/>
          <w:szCs w:val="28"/>
        </w:rPr>
      </w:pPr>
      <w:r>
        <w:rPr>
          <w:sz w:val="28"/>
          <w:szCs w:val="28"/>
        </w:rPr>
        <w:t>Следующи</w:t>
      </w:r>
      <w:r w:rsidR="004E145D">
        <w:rPr>
          <w:sz w:val="28"/>
          <w:szCs w:val="28"/>
        </w:rPr>
        <w:t>й</w:t>
      </w:r>
      <w:r>
        <w:rPr>
          <w:sz w:val="28"/>
          <w:szCs w:val="28"/>
        </w:rPr>
        <w:t xml:space="preserve"> пример (</w:t>
      </w:r>
      <w:r w:rsidR="004E145D">
        <w:rPr>
          <w:sz w:val="28"/>
          <w:szCs w:val="28"/>
        </w:rPr>
        <w:t>30</w:t>
      </w:r>
      <w:r>
        <w:rPr>
          <w:sz w:val="28"/>
          <w:szCs w:val="28"/>
        </w:rPr>
        <w:t>)</w:t>
      </w:r>
      <w:r w:rsidR="004E145D">
        <w:rPr>
          <w:sz w:val="28"/>
          <w:szCs w:val="28"/>
        </w:rPr>
        <w:t xml:space="preserve"> </w:t>
      </w:r>
      <w:r>
        <w:rPr>
          <w:sz w:val="28"/>
          <w:szCs w:val="28"/>
        </w:rPr>
        <w:t>относ</w:t>
      </w:r>
      <w:r w:rsidR="004E145D">
        <w:rPr>
          <w:sz w:val="28"/>
          <w:szCs w:val="28"/>
        </w:rPr>
        <w:t>и</w:t>
      </w:r>
      <w:r>
        <w:rPr>
          <w:sz w:val="28"/>
          <w:szCs w:val="28"/>
        </w:rPr>
        <w:t xml:space="preserve">тся к тактике презентации в рамках стратегии на </w:t>
      </w:r>
      <w:r w:rsidR="004E145D">
        <w:rPr>
          <w:sz w:val="28"/>
          <w:szCs w:val="28"/>
        </w:rPr>
        <w:t>создание собственного положительного образа</w:t>
      </w:r>
      <w:r>
        <w:rPr>
          <w:sz w:val="28"/>
          <w:szCs w:val="28"/>
        </w:rPr>
        <w:t>:</w:t>
      </w:r>
    </w:p>
    <w:p w:rsidR="00FD2929" w:rsidRPr="0013243D" w:rsidRDefault="004E145D" w:rsidP="00FD2929">
      <w:pPr>
        <w:spacing w:line="360" w:lineRule="auto"/>
        <w:ind w:firstLine="708"/>
        <w:jc w:val="both"/>
        <w:rPr>
          <w:i/>
          <w:sz w:val="28"/>
        </w:rPr>
      </w:pPr>
      <w:r>
        <w:rPr>
          <w:i/>
          <w:sz w:val="28"/>
        </w:rPr>
        <w:t>30</w:t>
      </w:r>
      <w:r w:rsidR="00FD2929" w:rsidRPr="0013243D">
        <w:rPr>
          <w:i/>
          <w:sz w:val="28"/>
        </w:rPr>
        <w:t>.</w:t>
      </w:r>
      <w:r w:rsidR="00FD2929">
        <w:rPr>
          <w:i/>
          <w:sz w:val="28"/>
        </w:rPr>
        <w:t xml:space="preserve"> </w:t>
      </w:r>
      <w:r w:rsidR="00FD2929" w:rsidRPr="0013243D">
        <w:rPr>
          <w:b/>
          <w:i/>
          <w:sz w:val="28"/>
        </w:rPr>
        <w:t>Сильный Президент – Сильная Россия!</w:t>
      </w:r>
    </w:p>
    <w:p w:rsidR="00FD2929" w:rsidRDefault="00FD2929" w:rsidP="00FD2929">
      <w:pPr>
        <w:spacing w:line="360" w:lineRule="auto"/>
        <w:ind w:firstLine="708"/>
        <w:jc w:val="both"/>
        <w:rPr>
          <w:sz w:val="28"/>
          <w:szCs w:val="28"/>
        </w:rPr>
      </w:pPr>
      <w:r>
        <w:rPr>
          <w:sz w:val="28"/>
          <w:szCs w:val="28"/>
        </w:rPr>
        <w:t>Пример (</w:t>
      </w:r>
      <w:r w:rsidR="004E145D">
        <w:rPr>
          <w:sz w:val="28"/>
          <w:szCs w:val="28"/>
        </w:rPr>
        <w:t>30</w:t>
      </w:r>
      <w:r>
        <w:rPr>
          <w:sz w:val="28"/>
          <w:szCs w:val="28"/>
        </w:rPr>
        <w:t>), являющийся лозунгом со специализированного предвыборного сайта В. В. Путина, можно считать успешным применением тактики презентации поскольку АС «сильный президент» и стоящее в постпозиции АС «сильная Россия» подразумевает, что только с этим политиком Россия достигнет могущества как государство, и таким образом, мы можем увидеть здесь имплицитное побуждение избирателей отдавать свой голос именно за этого политика.</w:t>
      </w:r>
    </w:p>
    <w:p w:rsidR="00FD2929" w:rsidRDefault="00FD2929" w:rsidP="00DB20EE">
      <w:pPr>
        <w:pStyle w:val="a4"/>
        <w:spacing w:after="0" w:line="360" w:lineRule="auto"/>
        <w:ind w:left="0" w:firstLine="567"/>
        <w:jc w:val="both"/>
        <w:rPr>
          <w:sz w:val="28"/>
          <w:szCs w:val="28"/>
        </w:rPr>
      </w:pPr>
      <w:r>
        <w:rPr>
          <w:sz w:val="28"/>
          <w:szCs w:val="28"/>
        </w:rPr>
        <w:t xml:space="preserve">Далее мы рассмотрим применение </w:t>
      </w:r>
      <w:r w:rsidRPr="000A49BD">
        <w:rPr>
          <w:b/>
          <w:sz w:val="28"/>
          <w:szCs w:val="28"/>
        </w:rPr>
        <w:t>стратегии</w:t>
      </w:r>
      <w:r w:rsidR="004E145D">
        <w:rPr>
          <w:b/>
          <w:sz w:val="28"/>
          <w:szCs w:val="28"/>
        </w:rPr>
        <w:t>,</w:t>
      </w:r>
      <w:r w:rsidR="004E145D" w:rsidRPr="004E145D">
        <w:rPr>
          <w:b/>
          <w:sz w:val="28"/>
          <w:szCs w:val="28"/>
        </w:rPr>
        <w:t xml:space="preserve"> предписывающей зрелищность политической коммуникации</w:t>
      </w:r>
      <w:r>
        <w:rPr>
          <w:sz w:val="28"/>
          <w:szCs w:val="28"/>
        </w:rPr>
        <w:t xml:space="preserve">, </w:t>
      </w:r>
      <w:r>
        <w:rPr>
          <w:color w:val="000000"/>
          <w:sz w:val="28"/>
          <w:szCs w:val="28"/>
        </w:rPr>
        <w:t xml:space="preserve">которая, как уже говорилось </w:t>
      </w:r>
      <w:r w:rsidR="004E145D">
        <w:rPr>
          <w:color w:val="000000"/>
          <w:sz w:val="28"/>
          <w:szCs w:val="28"/>
        </w:rPr>
        <w:t xml:space="preserve">в </w:t>
      </w:r>
      <w:r>
        <w:rPr>
          <w:color w:val="000000"/>
          <w:sz w:val="28"/>
          <w:szCs w:val="28"/>
        </w:rPr>
        <w:t>данной работ</w:t>
      </w:r>
      <w:r w:rsidR="004E145D">
        <w:rPr>
          <w:color w:val="000000"/>
          <w:sz w:val="28"/>
          <w:szCs w:val="28"/>
        </w:rPr>
        <w:t>е</w:t>
      </w:r>
      <w:r>
        <w:rPr>
          <w:color w:val="000000"/>
          <w:sz w:val="28"/>
          <w:szCs w:val="28"/>
        </w:rPr>
        <w:t xml:space="preserve">, </w:t>
      </w:r>
      <w:r w:rsidRPr="00EC2C9E">
        <w:rPr>
          <w:sz w:val="28"/>
          <w:szCs w:val="28"/>
        </w:rPr>
        <w:t>реализуется за счет ряда тактик:</w:t>
      </w:r>
      <w:r>
        <w:rPr>
          <w:sz w:val="28"/>
          <w:szCs w:val="28"/>
        </w:rPr>
        <w:t xml:space="preserve"> побуждения и обещания. Примеры (</w:t>
      </w:r>
      <w:r w:rsidR="004E145D">
        <w:rPr>
          <w:sz w:val="28"/>
          <w:szCs w:val="28"/>
        </w:rPr>
        <w:t>31</w:t>
      </w:r>
      <w:r>
        <w:rPr>
          <w:sz w:val="28"/>
          <w:szCs w:val="28"/>
        </w:rPr>
        <w:t>)</w:t>
      </w:r>
      <w:r w:rsidR="004E145D">
        <w:rPr>
          <w:sz w:val="28"/>
          <w:szCs w:val="28"/>
        </w:rPr>
        <w:t xml:space="preserve"> и</w:t>
      </w:r>
      <w:r>
        <w:rPr>
          <w:sz w:val="28"/>
          <w:szCs w:val="28"/>
        </w:rPr>
        <w:t xml:space="preserve"> (</w:t>
      </w:r>
      <w:r w:rsidR="004E145D">
        <w:rPr>
          <w:sz w:val="28"/>
          <w:szCs w:val="28"/>
        </w:rPr>
        <w:t>32</w:t>
      </w:r>
      <w:r>
        <w:rPr>
          <w:sz w:val="28"/>
          <w:szCs w:val="28"/>
        </w:rPr>
        <w:t>) явля</w:t>
      </w:r>
      <w:r w:rsidR="004E145D">
        <w:rPr>
          <w:sz w:val="28"/>
          <w:szCs w:val="28"/>
        </w:rPr>
        <w:t>ю</w:t>
      </w:r>
      <w:r>
        <w:rPr>
          <w:sz w:val="28"/>
          <w:szCs w:val="28"/>
        </w:rPr>
        <w:t>тся примерами успешной реализации тактики побуждения:</w:t>
      </w:r>
    </w:p>
    <w:p w:rsidR="00FD2929" w:rsidRPr="007E7D8F" w:rsidRDefault="004E145D" w:rsidP="00FD2929">
      <w:pPr>
        <w:spacing w:line="360" w:lineRule="auto"/>
        <w:ind w:firstLine="708"/>
        <w:jc w:val="both"/>
        <w:rPr>
          <w:b/>
          <w:i/>
          <w:sz w:val="28"/>
        </w:rPr>
      </w:pPr>
      <w:r>
        <w:rPr>
          <w:i/>
          <w:sz w:val="28"/>
        </w:rPr>
        <w:t>31</w:t>
      </w:r>
      <w:r w:rsidR="00FD2929" w:rsidRPr="007E7D8F">
        <w:rPr>
          <w:i/>
          <w:sz w:val="28"/>
        </w:rPr>
        <w:t xml:space="preserve">. Масштаб вызова требует от нас </w:t>
      </w:r>
      <w:r w:rsidR="00FD2929" w:rsidRPr="007E7D8F">
        <w:rPr>
          <w:b/>
          <w:i/>
          <w:sz w:val="28"/>
        </w:rPr>
        <w:t>сильного ответа.</w:t>
      </w:r>
    </w:p>
    <w:p w:rsidR="00FD2929" w:rsidRDefault="00FD2929" w:rsidP="00FD2929">
      <w:pPr>
        <w:spacing w:line="360" w:lineRule="auto"/>
        <w:ind w:firstLine="708"/>
        <w:jc w:val="both"/>
        <w:rPr>
          <w:sz w:val="28"/>
        </w:rPr>
      </w:pPr>
      <w:r w:rsidRPr="007E7D8F">
        <w:rPr>
          <w:sz w:val="28"/>
        </w:rPr>
        <w:t>Как уже говорилось ранее в данной работе</w:t>
      </w:r>
      <w:r>
        <w:rPr>
          <w:sz w:val="28"/>
        </w:rPr>
        <w:t>,</w:t>
      </w:r>
      <w:r w:rsidRPr="007E7D8F">
        <w:rPr>
          <w:sz w:val="28"/>
        </w:rPr>
        <w:t xml:space="preserve"> тактика побуждени</w:t>
      </w:r>
      <w:r>
        <w:rPr>
          <w:sz w:val="28"/>
        </w:rPr>
        <w:t xml:space="preserve">я </w:t>
      </w:r>
      <w:r w:rsidRPr="007E7D8F">
        <w:rPr>
          <w:sz w:val="28"/>
        </w:rPr>
        <w:t>характеризу</w:t>
      </w:r>
      <w:r>
        <w:rPr>
          <w:sz w:val="28"/>
        </w:rPr>
        <w:t>е</w:t>
      </w:r>
      <w:r w:rsidRPr="007E7D8F">
        <w:rPr>
          <w:sz w:val="28"/>
        </w:rPr>
        <w:t xml:space="preserve">тся высокой эмоциональностью, апелляцией говорящего к </w:t>
      </w:r>
      <w:r>
        <w:rPr>
          <w:sz w:val="28"/>
        </w:rPr>
        <w:t>«</w:t>
      </w:r>
      <w:r w:rsidRPr="007E7D8F">
        <w:rPr>
          <w:sz w:val="28"/>
        </w:rPr>
        <w:t>мы</w:t>
      </w:r>
      <w:r>
        <w:rPr>
          <w:sz w:val="28"/>
        </w:rPr>
        <w:t xml:space="preserve">» </w:t>
      </w:r>
      <w:r w:rsidRPr="007E7D8F">
        <w:rPr>
          <w:sz w:val="28"/>
        </w:rPr>
        <w:t>инклюзивному</w:t>
      </w:r>
      <w:r>
        <w:rPr>
          <w:sz w:val="28"/>
        </w:rPr>
        <w:t>,</w:t>
      </w:r>
      <w:r w:rsidRPr="007E7D8F">
        <w:rPr>
          <w:sz w:val="28"/>
        </w:rPr>
        <w:t xml:space="preserve"> а также стремление</w:t>
      </w:r>
      <w:r>
        <w:rPr>
          <w:sz w:val="28"/>
        </w:rPr>
        <w:t>м</w:t>
      </w:r>
      <w:r w:rsidRPr="007E7D8F">
        <w:rPr>
          <w:sz w:val="28"/>
        </w:rPr>
        <w:t xml:space="preserve"> к склонению на свою сторону избирателей, убеждению избирателей в правильности своей точки зрения, а для этого говорящему следует </w:t>
      </w:r>
      <w:r>
        <w:rPr>
          <w:sz w:val="28"/>
        </w:rPr>
        <w:t>представить</w:t>
      </w:r>
      <w:r w:rsidRPr="007E7D8F">
        <w:rPr>
          <w:sz w:val="28"/>
        </w:rPr>
        <w:t xml:space="preserve"> себя и свою команду в лучшем свете</w:t>
      </w:r>
      <w:r>
        <w:rPr>
          <w:sz w:val="28"/>
        </w:rPr>
        <w:t>.</w:t>
      </w:r>
    </w:p>
    <w:p w:rsidR="00FD2929" w:rsidRDefault="00FD2929" w:rsidP="00FD2929">
      <w:pPr>
        <w:spacing w:line="360" w:lineRule="auto"/>
        <w:ind w:firstLine="708"/>
        <w:jc w:val="both"/>
        <w:rPr>
          <w:sz w:val="28"/>
        </w:rPr>
      </w:pPr>
      <w:r>
        <w:rPr>
          <w:sz w:val="28"/>
        </w:rPr>
        <w:t>Как уже говорилось ранее, тактика побуждения зачастую сочетается с тактикой самопрезентации, поэтому в примере (</w:t>
      </w:r>
      <w:r w:rsidR="0049764C">
        <w:rPr>
          <w:sz w:val="28"/>
        </w:rPr>
        <w:t>31</w:t>
      </w:r>
      <w:r>
        <w:rPr>
          <w:sz w:val="28"/>
        </w:rPr>
        <w:t>) мы видим, что, используя АС с положительной коннотацией «сильный ответ», политик имплицитно показывает, что он также «сильный президент», а значит будет сильной и Россия, более того, чтобы ответ был «сильным», а следовательно, и президент, и Россия, избиратели должны выбрать именно этого политика, поэтому здесь также реализуется тактика побуждения.</w:t>
      </w:r>
    </w:p>
    <w:p w:rsidR="004E145D" w:rsidRPr="004E145D" w:rsidRDefault="004E145D" w:rsidP="004E145D">
      <w:pPr>
        <w:spacing w:line="360" w:lineRule="auto"/>
        <w:ind w:firstLine="708"/>
        <w:jc w:val="both"/>
        <w:rPr>
          <w:b/>
          <w:i/>
          <w:sz w:val="28"/>
        </w:rPr>
      </w:pPr>
      <w:r>
        <w:rPr>
          <w:i/>
          <w:sz w:val="28"/>
        </w:rPr>
        <w:t>3</w:t>
      </w:r>
      <w:r w:rsidRPr="007E7D8F">
        <w:rPr>
          <w:i/>
          <w:sz w:val="28"/>
        </w:rPr>
        <w:t xml:space="preserve">2. Нужно принять </w:t>
      </w:r>
      <w:r w:rsidRPr="007E7D8F">
        <w:rPr>
          <w:b/>
          <w:i/>
          <w:sz w:val="28"/>
        </w:rPr>
        <w:t>давно назревшие, непростые, но крайне необходимые решения.</w:t>
      </w:r>
    </w:p>
    <w:p w:rsidR="00FD2929" w:rsidRDefault="00FD2929" w:rsidP="00FD2929">
      <w:pPr>
        <w:spacing w:line="360" w:lineRule="auto"/>
        <w:ind w:firstLine="708"/>
        <w:jc w:val="both"/>
        <w:rPr>
          <w:sz w:val="28"/>
        </w:rPr>
      </w:pPr>
      <w:r>
        <w:rPr>
          <w:sz w:val="28"/>
        </w:rPr>
        <w:t>Поскольку в примере (</w:t>
      </w:r>
      <w:r w:rsidR="0049764C">
        <w:rPr>
          <w:sz w:val="28"/>
        </w:rPr>
        <w:t>3</w:t>
      </w:r>
      <w:r>
        <w:rPr>
          <w:sz w:val="28"/>
        </w:rPr>
        <w:t>2) политик прямо не говорит, какие именно «давно назревшие и важные решения» следует принять, мы можем сделать вывод, что таким образом, используя АС, политик побуждает избирателей отдать именно за него свой голос.</w:t>
      </w:r>
    </w:p>
    <w:p w:rsidR="00FD2929" w:rsidRDefault="00FD2929" w:rsidP="00FD2929">
      <w:pPr>
        <w:spacing w:line="360" w:lineRule="auto"/>
        <w:ind w:firstLine="708"/>
        <w:jc w:val="both"/>
        <w:rPr>
          <w:sz w:val="28"/>
        </w:rPr>
      </w:pPr>
      <w:r>
        <w:rPr>
          <w:sz w:val="28"/>
        </w:rPr>
        <w:t>Далее мы рассмотрим реализацию тактики обещания. Как уже говорилось</w:t>
      </w:r>
      <w:r w:rsidR="004E145D">
        <w:rPr>
          <w:sz w:val="28"/>
        </w:rPr>
        <w:t xml:space="preserve"> в </w:t>
      </w:r>
      <w:r>
        <w:rPr>
          <w:sz w:val="28"/>
        </w:rPr>
        <w:t>данной работ</w:t>
      </w:r>
      <w:r w:rsidR="004E145D">
        <w:rPr>
          <w:sz w:val="28"/>
        </w:rPr>
        <w:t>е,</w:t>
      </w:r>
      <w:r>
        <w:rPr>
          <w:sz w:val="28"/>
        </w:rPr>
        <w:t xml:space="preserve"> политик, используя тактику обещания, обязуется выполнить что-либо и пример (</w:t>
      </w:r>
      <w:r w:rsidR="0049764C">
        <w:rPr>
          <w:sz w:val="28"/>
        </w:rPr>
        <w:t>33</w:t>
      </w:r>
      <w:r>
        <w:rPr>
          <w:sz w:val="28"/>
        </w:rPr>
        <w:t>) явля</w:t>
      </w:r>
      <w:r w:rsidR="0049764C">
        <w:rPr>
          <w:sz w:val="28"/>
        </w:rPr>
        <w:t>е</w:t>
      </w:r>
      <w:r>
        <w:rPr>
          <w:sz w:val="28"/>
        </w:rPr>
        <w:t xml:space="preserve">тся тому подтверждением: </w:t>
      </w:r>
    </w:p>
    <w:p w:rsidR="00FD2929" w:rsidRPr="004E145D" w:rsidRDefault="0049764C" w:rsidP="00FD2929">
      <w:pPr>
        <w:spacing w:line="360" w:lineRule="auto"/>
        <w:ind w:firstLine="708"/>
        <w:jc w:val="both"/>
        <w:rPr>
          <w:i/>
          <w:sz w:val="28"/>
        </w:rPr>
      </w:pPr>
      <w:r>
        <w:rPr>
          <w:i/>
          <w:sz w:val="28"/>
          <w:szCs w:val="26"/>
          <w:shd w:val="clear" w:color="auto" w:fill="FEFEFE"/>
        </w:rPr>
        <w:t>33</w:t>
      </w:r>
      <w:r w:rsidR="00FD2929" w:rsidRPr="004E145D">
        <w:rPr>
          <w:i/>
          <w:sz w:val="28"/>
          <w:szCs w:val="26"/>
          <w:shd w:val="clear" w:color="auto" w:fill="FEFEFE"/>
        </w:rPr>
        <w:t xml:space="preserve">. Понимаю </w:t>
      </w:r>
      <w:r w:rsidR="00FD2929" w:rsidRPr="004E145D">
        <w:rPr>
          <w:b/>
          <w:i/>
          <w:sz w:val="28"/>
          <w:szCs w:val="26"/>
          <w:shd w:val="clear" w:color="auto" w:fill="FEFEFE"/>
        </w:rPr>
        <w:t>свою колоссальную ответственность</w:t>
      </w:r>
      <w:r w:rsidR="00FD2929" w:rsidRPr="004E145D">
        <w:rPr>
          <w:i/>
          <w:sz w:val="28"/>
          <w:szCs w:val="26"/>
          <w:shd w:val="clear" w:color="auto" w:fill="FEFEFE"/>
        </w:rPr>
        <w:t xml:space="preserve"> перед гражданами России, перед страной.</w:t>
      </w:r>
    </w:p>
    <w:p w:rsidR="00FD2929" w:rsidRDefault="00FD2929" w:rsidP="00FD2929">
      <w:pPr>
        <w:spacing w:line="360" w:lineRule="auto"/>
        <w:ind w:firstLine="708"/>
        <w:jc w:val="both"/>
        <w:rPr>
          <w:sz w:val="28"/>
        </w:rPr>
      </w:pPr>
      <w:r>
        <w:rPr>
          <w:sz w:val="28"/>
        </w:rPr>
        <w:t>Поскольку пример (</w:t>
      </w:r>
      <w:r w:rsidR="0049764C">
        <w:rPr>
          <w:sz w:val="28"/>
        </w:rPr>
        <w:t>33</w:t>
      </w:r>
      <w:r>
        <w:rPr>
          <w:sz w:val="28"/>
        </w:rPr>
        <w:t>)</w:t>
      </w:r>
      <w:r w:rsidR="0049764C">
        <w:rPr>
          <w:sz w:val="28"/>
        </w:rPr>
        <w:t xml:space="preserve"> – это </w:t>
      </w:r>
      <w:r>
        <w:rPr>
          <w:sz w:val="28"/>
        </w:rPr>
        <w:t>одн</w:t>
      </w:r>
      <w:r w:rsidR="0049764C">
        <w:rPr>
          <w:sz w:val="28"/>
        </w:rPr>
        <w:t>о</w:t>
      </w:r>
      <w:r>
        <w:rPr>
          <w:sz w:val="28"/>
        </w:rPr>
        <w:t xml:space="preserve"> из заключительных предложений в послании Федеральному собранию, мы можем сделать вывод, что создавая, как уже говорилось ранее, в данной работе, образ себя, как ответственного политика, лидер даёт обещание выполнить всё, что он говорил ранее.</w:t>
      </w:r>
    </w:p>
    <w:p w:rsidR="00FD2929" w:rsidRDefault="00FD2929" w:rsidP="00FD2929">
      <w:pPr>
        <w:spacing w:line="360" w:lineRule="auto"/>
        <w:ind w:firstLine="708"/>
        <w:jc w:val="both"/>
        <w:rPr>
          <w:sz w:val="28"/>
        </w:rPr>
      </w:pPr>
      <w:r>
        <w:rPr>
          <w:sz w:val="28"/>
        </w:rPr>
        <w:t xml:space="preserve">Теперь мы рассмотрим роль атрибутивно-постпозитивных словосочетаний с управлением. В материале, отобранном для исследования нам встретились яркие примеры реализации тактик анализ – «плюс», презентации, побуждения и обещания: </w:t>
      </w:r>
    </w:p>
    <w:p w:rsidR="00FD2929" w:rsidRPr="00336E13" w:rsidRDefault="00FD2929" w:rsidP="00FD2929">
      <w:pPr>
        <w:spacing w:line="360" w:lineRule="auto"/>
        <w:ind w:firstLine="708"/>
        <w:jc w:val="both"/>
        <w:rPr>
          <w:i/>
          <w:sz w:val="28"/>
          <w:szCs w:val="26"/>
          <w:shd w:val="clear" w:color="auto" w:fill="FEFEFE"/>
        </w:rPr>
      </w:pPr>
      <w:r w:rsidRPr="00336E13">
        <w:rPr>
          <w:i/>
          <w:sz w:val="28"/>
          <w:szCs w:val="26"/>
          <w:shd w:val="clear" w:color="auto" w:fill="FEFEFE"/>
        </w:rPr>
        <w:t>3</w:t>
      </w:r>
      <w:r w:rsidR="0049764C">
        <w:rPr>
          <w:i/>
          <w:sz w:val="28"/>
          <w:szCs w:val="26"/>
          <w:shd w:val="clear" w:color="auto" w:fill="FEFEFE"/>
        </w:rPr>
        <w:t>4</w:t>
      </w:r>
      <w:r w:rsidRPr="00336E13">
        <w:rPr>
          <w:i/>
          <w:sz w:val="28"/>
          <w:szCs w:val="26"/>
          <w:shd w:val="clear" w:color="auto" w:fill="FEFEFE"/>
        </w:rPr>
        <w:t xml:space="preserve">. И тогда предстоящее </w:t>
      </w:r>
      <w:r w:rsidRPr="00336E13">
        <w:rPr>
          <w:i/>
          <w:sz w:val="28"/>
          <w:szCs w:val="26"/>
          <w:u w:val="single"/>
          <w:shd w:val="clear" w:color="auto" w:fill="FEFEFE"/>
        </w:rPr>
        <w:t>десятилетие</w:t>
      </w:r>
      <w:r w:rsidRPr="00336E13">
        <w:rPr>
          <w:i/>
          <w:sz w:val="28"/>
          <w:szCs w:val="26"/>
          <w:shd w:val="clear" w:color="auto" w:fill="FEFEFE"/>
        </w:rPr>
        <w:t xml:space="preserve">, весь XXI век, безусловно, станут </w:t>
      </w:r>
      <w:r w:rsidRPr="00336E13">
        <w:rPr>
          <w:b/>
          <w:i/>
          <w:sz w:val="28"/>
          <w:szCs w:val="26"/>
          <w:shd w:val="clear" w:color="auto" w:fill="FEFEFE"/>
        </w:rPr>
        <w:t>временем наших ярких побед</w:t>
      </w:r>
      <w:r w:rsidRPr="00336E13">
        <w:rPr>
          <w:i/>
          <w:sz w:val="28"/>
          <w:szCs w:val="26"/>
          <w:shd w:val="clear" w:color="auto" w:fill="FEFEFE"/>
        </w:rPr>
        <w:t>, нашего общего успеха.</w:t>
      </w:r>
      <w:r w:rsidRPr="00336E13">
        <w:rPr>
          <w:i/>
          <w:sz w:val="28"/>
        </w:rPr>
        <w:t> </w:t>
      </w:r>
    </w:p>
    <w:p w:rsidR="00FD2929" w:rsidRDefault="00FD2929" w:rsidP="00FD2929">
      <w:pPr>
        <w:spacing w:line="360" w:lineRule="auto"/>
        <w:ind w:firstLine="708"/>
        <w:jc w:val="both"/>
        <w:rPr>
          <w:sz w:val="28"/>
        </w:rPr>
      </w:pPr>
      <w:r>
        <w:rPr>
          <w:sz w:val="28"/>
        </w:rPr>
        <w:t>Говоря о «времени ярких побед» в примере (3</w:t>
      </w:r>
      <w:r w:rsidR="0049764C">
        <w:rPr>
          <w:sz w:val="28"/>
        </w:rPr>
        <w:t>4</w:t>
      </w:r>
      <w:r>
        <w:rPr>
          <w:sz w:val="28"/>
        </w:rPr>
        <w:t>), политик выражает свою надежду, а, соответственно, и позитивное отношение к будущему. Также имплицитно обязуется сделать всё возможное, чтобы следующее десятилетие действительно стало временем ярких побед.</w:t>
      </w:r>
    </w:p>
    <w:p w:rsidR="00FD2929" w:rsidRPr="00336E13" w:rsidRDefault="0049764C" w:rsidP="00FD2929">
      <w:pPr>
        <w:spacing w:line="360" w:lineRule="auto"/>
        <w:ind w:firstLine="708"/>
        <w:jc w:val="both"/>
        <w:rPr>
          <w:i/>
          <w:sz w:val="28"/>
        </w:rPr>
      </w:pPr>
      <w:r>
        <w:rPr>
          <w:i/>
          <w:sz w:val="28"/>
        </w:rPr>
        <w:t>35</w:t>
      </w:r>
      <w:r w:rsidR="00FD2929" w:rsidRPr="00336E13">
        <w:rPr>
          <w:i/>
          <w:sz w:val="28"/>
        </w:rPr>
        <w:t xml:space="preserve">. </w:t>
      </w:r>
      <w:r w:rsidR="00FD2929" w:rsidRPr="0049764C">
        <w:rPr>
          <w:b/>
          <w:i/>
          <w:sz w:val="28"/>
        </w:rPr>
        <w:t>Сильный Президент</w:t>
      </w:r>
      <w:r w:rsidR="00FD2929" w:rsidRPr="00336E13">
        <w:rPr>
          <w:i/>
          <w:sz w:val="28"/>
        </w:rPr>
        <w:t xml:space="preserve"> – это </w:t>
      </w:r>
      <w:r w:rsidR="00FD2929" w:rsidRPr="00336E13">
        <w:rPr>
          <w:b/>
          <w:i/>
          <w:sz w:val="28"/>
        </w:rPr>
        <w:t>Россия, устремлённая в будущее</w:t>
      </w:r>
      <w:r w:rsidR="00FD2929" w:rsidRPr="00336E13">
        <w:rPr>
          <w:i/>
          <w:sz w:val="28"/>
        </w:rPr>
        <w:t>.</w:t>
      </w:r>
    </w:p>
    <w:p w:rsidR="00FD2929" w:rsidRDefault="00FD2929" w:rsidP="00FD2929">
      <w:pPr>
        <w:spacing w:line="360" w:lineRule="auto"/>
        <w:ind w:firstLine="708"/>
        <w:jc w:val="both"/>
        <w:rPr>
          <w:sz w:val="28"/>
          <w:szCs w:val="28"/>
        </w:rPr>
      </w:pPr>
      <w:r>
        <w:rPr>
          <w:sz w:val="28"/>
        </w:rPr>
        <w:t>В примере (</w:t>
      </w:r>
      <w:r w:rsidR="0049764C">
        <w:rPr>
          <w:sz w:val="28"/>
        </w:rPr>
        <w:t>35</w:t>
      </w:r>
      <w:r>
        <w:rPr>
          <w:sz w:val="28"/>
        </w:rPr>
        <w:t xml:space="preserve">), </w:t>
      </w:r>
      <w:r w:rsidR="0049764C">
        <w:rPr>
          <w:sz w:val="28"/>
        </w:rPr>
        <w:t>(4)</w:t>
      </w:r>
      <w:r>
        <w:rPr>
          <w:sz w:val="28"/>
        </w:rPr>
        <w:t xml:space="preserve"> использ</w:t>
      </w:r>
      <w:r w:rsidR="0049764C">
        <w:rPr>
          <w:sz w:val="28"/>
        </w:rPr>
        <w:t xml:space="preserve">ование </w:t>
      </w:r>
      <w:r>
        <w:rPr>
          <w:sz w:val="28"/>
        </w:rPr>
        <w:t>атрибутивно-постпозитивно</w:t>
      </w:r>
      <w:r w:rsidR="0049764C">
        <w:rPr>
          <w:sz w:val="28"/>
        </w:rPr>
        <w:t>го</w:t>
      </w:r>
      <w:r>
        <w:rPr>
          <w:sz w:val="28"/>
        </w:rPr>
        <w:t xml:space="preserve"> словосочетани</w:t>
      </w:r>
      <w:r w:rsidR="0049764C">
        <w:rPr>
          <w:sz w:val="28"/>
        </w:rPr>
        <w:t>я</w:t>
      </w:r>
      <w:r>
        <w:rPr>
          <w:sz w:val="28"/>
        </w:rPr>
        <w:t xml:space="preserve"> после атрибутивно-препозитивного словосочетания</w:t>
      </w:r>
      <w:r w:rsidR="0049764C">
        <w:rPr>
          <w:sz w:val="28"/>
        </w:rPr>
        <w:t xml:space="preserve"> </w:t>
      </w:r>
      <w:r w:rsidR="0049764C" w:rsidRPr="0049764C">
        <w:rPr>
          <w:i/>
          <w:sz w:val="28"/>
        </w:rPr>
        <w:t>(сильный президент)</w:t>
      </w:r>
      <w:r>
        <w:rPr>
          <w:sz w:val="28"/>
        </w:rPr>
        <w:t xml:space="preserve">, кандидат сообщает избирателям, что только с ним во главе государства, Россия сможет достичь лучшего будущего. Таким образом, мы можем сделать вывод, что данный пример является яркой реализацией тактик презентации, относящейся к стратегии </w:t>
      </w:r>
      <w:r w:rsidR="004B44F2">
        <w:rPr>
          <w:sz w:val="28"/>
        </w:rPr>
        <w:t>на создание собственного положительного образа</w:t>
      </w:r>
      <w:r>
        <w:rPr>
          <w:sz w:val="28"/>
        </w:rPr>
        <w:t>, и тактики побуждения, относящейся к стратегии</w:t>
      </w:r>
      <w:r w:rsidR="0049764C">
        <w:rPr>
          <w:sz w:val="28"/>
        </w:rPr>
        <w:t>, предписывающей зрелищность политической коммуникации</w:t>
      </w:r>
      <w:r>
        <w:rPr>
          <w:sz w:val="28"/>
        </w:rPr>
        <w:t>.</w:t>
      </w:r>
    </w:p>
    <w:p w:rsidR="00FD2929" w:rsidRDefault="00FD2929" w:rsidP="00FD2929">
      <w:pPr>
        <w:spacing w:line="360" w:lineRule="auto"/>
        <w:ind w:firstLine="708"/>
        <w:jc w:val="both"/>
        <w:rPr>
          <w:sz w:val="28"/>
          <w:szCs w:val="28"/>
        </w:rPr>
      </w:pPr>
      <w:r>
        <w:rPr>
          <w:sz w:val="28"/>
          <w:szCs w:val="28"/>
        </w:rPr>
        <w:t>Далее мы рассмотрим атрибутивно-препозитивные словосочетания с примыканием. В рамках данного типа словосочетаний мы также рассмотрим и его подтипы: адъективный, глагольный, и именной:</w:t>
      </w:r>
    </w:p>
    <w:p w:rsidR="00FD2929" w:rsidRPr="0049764C" w:rsidRDefault="0049764C" w:rsidP="00FD2929">
      <w:pPr>
        <w:spacing w:line="360" w:lineRule="auto"/>
        <w:ind w:firstLine="708"/>
        <w:jc w:val="both"/>
        <w:rPr>
          <w:i/>
          <w:sz w:val="28"/>
          <w:szCs w:val="26"/>
          <w:shd w:val="clear" w:color="auto" w:fill="FEFEFE"/>
        </w:rPr>
      </w:pPr>
      <w:r w:rsidRPr="0049764C">
        <w:rPr>
          <w:i/>
          <w:sz w:val="28"/>
          <w:szCs w:val="26"/>
          <w:shd w:val="clear" w:color="auto" w:fill="FEFEFE"/>
        </w:rPr>
        <w:t>36</w:t>
      </w:r>
      <w:r w:rsidR="00FD2929" w:rsidRPr="0049764C">
        <w:rPr>
          <w:i/>
          <w:sz w:val="28"/>
          <w:szCs w:val="26"/>
          <w:shd w:val="clear" w:color="auto" w:fill="FEFEFE"/>
        </w:rPr>
        <w:t xml:space="preserve">. Все </w:t>
      </w:r>
      <w:r w:rsidR="00FD2929" w:rsidRPr="0049764C">
        <w:rPr>
          <w:i/>
          <w:sz w:val="28"/>
          <w:szCs w:val="26"/>
          <w:u w:val="single"/>
          <w:shd w:val="clear" w:color="auto" w:fill="FEFEFE"/>
        </w:rPr>
        <w:t>решения необходимо принять</w:t>
      </w:r>
      <w:r w:rsidR="00FD2929" w:rsidRPr="0049764C">
        <w:rPr>
          <w:i/>
          <w:sz w:val="28"/>
          <w:szCs w:val="26"/>
          <w:shd w:val="clear" w:color="auto" w:fill="FEFEFE"/>
        </w:rPr>
        <w:t xml:space="preserve"> </w:t>
      </w:r>
      <w:r w:rsidR="00FD2929" w:rsidRPr="0049764C">
        <w:rPr>
          <w:b/>
          <w:i/>
          <w:sz w:val="28"/>
          <w:szCs w:val="26"/>
          <w:shd w:val="clear" w:color="auto" w:fill="FEFEFE"/>
        </w:rPr>
        <w:t xml:space="preserve">максимально быстро </w:t>
      </w:r>
      <w:r w:rsidR="00FD2929" w:rsidRPr="0049764C">
        <w:rPr>
          <w:i/>
          <w:sz w:val="28"/>
          <w:szCs w:val="26"/>
          <w:shd w:val="clear" w:color="auto" w:fill="FEFEFE"/>
        </w:rPr>
        <w:t xml:space="preserve">в первом полугодии текущего года. – готовность работать. </w:t>
      </w:r>
    </w:p>
    <w:p w:rsidR="00FD2929" w:rsidRPr="0049764C" w:rsidRDefault="00FD2929" w:rsidP="00FD2929">
      <w:pPr>
        <w:spacing w:line="360" w:lineRule="auto"/>
        <w:ind w:firstLine="708"/>
        <w:jc w:val="both"/>
        <w:rPr>
          <w:sz w:val="28"/>
          <w:szCs w:val="26"/>
          <w:shd w:val="clear" w:color="auto" w:fill="FEFEFE"/>
        </w:rPr>
      </w:pPr>
      <w:r w:rsidRPr="0049764C">
        <w:rPr>
          <w:sz w:val="28"/>
          <w:szCs w:val="26"/>
          <w:shd w:val="clear" w:color="auto" w:fill="FEFEFE"/>
        </w:rPr>
        <w:t>В пример</w:t>
      </w:r>
      <w:r w:rsidR="0049764C" w:rsidRPr="0049764C">
        <w:rPr>
          <w:sz w:val="28"/>
          <w:szCs w:val="26"/>
          <w:shd w:val="clear" w:color="auto" w:fill="FEFEFE"/>
        </w:rPr>
        <w:t>е</w:t>
      </w:r>
      <w:r w:rsidRPr="0049764C">
        <w:rPr>
          <w:sz w:val="28"/>
          <w:szCs w:val="26"/>
          <w:shd w:val="clear" w:color="auto" w:fill="FEFEFE"/>
        </w:rPr>
        <w:t xml:space="preserve"> (</w:t>
      </w:r>
      <w:r w:rsidR="0049764C" w:rsidRPr="0049764C">
        <w:rPr>
          <w:sz w:val="28"/>
          <w:szCs w:val="26"/>
          <w:shd w:val="clear" w:color="auto" w:fill="FEFEFE"/>
        </w:rPr>
        <w:t>36</w:t>
      </w:r>
      <w:r w:rsidRPr="0049764C">
        <w:rPr>
          <w:sz w:val="28"/>
          <w:szCs w:val="26"/>
          <w:shd w:val="clear" w:color="auto" w:fill="FEFEFE"/>
        </w:rPr>
        <w:t>) используя АС «максимально быстро» кандидат побуждает уже не избирателей, а свою команду начинать работу.</w:t>
      </w:r>
    </w:p>
    <w:p w:rsidR="00FD2929" w:rsidRDefault="00FD2929" w:rsidP="00FD2929">
      <w:pPr>
        <w:spacing w:line="360" w:lineRule="auto"/>
        <w:ind w:firstLine="708"/>
        <w:jc w:val="both"/>
        <w:rPr>
          <w:color w:val="020C22"/>
          <w:sz w:val="28"/>
          <w:szCs w:val="26"/>
          <w:shd w:val="clear" w:color="auto" w:fill="FEFEFE"/>
        </w:rPr>
      </w:pPr>
      <w:r>
        <w:rPr>
          <w:sz w:val="28"/>
          <w:szCs w:val="28"/>
        </w:rPr>
        <w:t xml:space="preserve">Теперь рассмотрим именной </w:t>
      </w:r>
      <w:r>
        <w:rPr>
          <w:color w:val="020C22"/>
          <w:sz w:val="28"/>
          <w:szCs w:val="26"/>
          <w:shd w:val="clear" w:color="auto" w:fill="FEFEFE"/>
        </w:rPr>
        <w:t>атрибутивно-препозитивных словосочетаний с примыканием:</w:t>
      </w:r>
    </w:p>
    <w:p w:rsidR="00FD2929" w:rsidRPr="00DD7FB4" w:rsidRDefault="004B1125" w:rsidP="00FD2929">
      <w:pPr>
        <w:spacing w:line="360" w:lineRule="auto"/>
        <w:ind w:firstLine="708"/>
        <w:jc w:val="both"/>
        <w:rPr>
          <w:i/>
          <w:sz w:val="28"/>
        </w:rPr>
      </w:pPr>
      <w:r>
        <w:rPr>
          <w:rStyle w:val="apple-converted-space"/>
          <w:i/>
          <w:color w:val="020C22"/>
          <w:sz w:val="28"/>
          <w:szCs w:val="26"/>
          <w:shd w:val="clear" w:color="auto" w:fill="FEFEFE"/>
        </w:rPr>
        <w:t>37</w:t>
      </w:r>
      <w:r w:rsidR="00FD2929" w:rsidRPr="00DD7FB4">
        <w:rPr>
          <w:rStyle w:val="apple-converted-space"/>
          <w:i/>
          <w:color w:val="020C22"/>
          <w:sz w:val="28"/>
          <w:szCs w:val="26"/>
          <w:shd w:val="clear" w:color="auto" w:fill="FEFEFE"/>
        </w:rPr>
        <w:t>.</w:t>
      </w:r>
      <w:r w:rsidR="00FD2929" w:rsidRPr="00DD7FB4">
        <w:rPr>
          <w:rStyle w:val="apple-converted-space"/>
          <w:rFonts w:ascii="Arial" w:hAnsi="Arial" w:cs="Arial"/>
          <w:i/>
          <w:color w:val="020C22"/>
          <w:sz w:val="28"/>
          <w:szCs w:val="26"/>
          <w:shd w:val="clear" w:color="auto" w:fill="FEFEFE"/>
        </w:rPr>
        <w:t xml:space="preserve"> </w:t>
      </w:r>
      <w:r w:rsidR="00FD2929" w:rsidRPr="00DD7FB4">
        <w:rPr>
          <w:i/>
          <w:sz w:val="28"/>
        </w:rPr>
        <w:t xml:space="preserve">Нам нужно совершить </w:t>
      </w:r>
      <w:r w:rsidR="00FD2929" w:rsidRPr="00DD7FB4">
        <w:rPr>
          <w:b/>
          <w:i/>
          <w:sz w:val="28"/>
        </w:rPr>
        <w:t>решительный прорыв.</w:t>
      </w:r>
    </w:p>
    <w:p w:rsidR="00FD2929" w:rsidRDefault="004B1125" w:rsidP="00FD2929">
      <w:pPr>
        <w:spacing w:line="360" w:lineRule="auto"/>
        <w:ind w:firstLine="708"/>
        <w:jc w:val="both"/>
        <w:rPr>
          <w:i/>
          <w:sz w:val="28"/>
        </w:rPr>
      </w:pPr>
      <w:r>
        <w:rPr>
          <w:i/>
          <w:sz w:val="28"/>
        </w:rPr>
        <w:t>38</w:t>
      </w:r>
      <w:r w:rsidR="00FD2929" w:rsidRPr="00DD7FB4">
        <w:rPr>
          <w:i/>
          <w:sz w:val="28"/>
        </w:rPr>
        <w:t xml:space="preserve">. </w:t>
      </w:r>
      <w:r w:rsidR="00FD2929" w:rsidRPr="00DD7FB4">
        <w:rPr>
          <w:b/>
          <w:i/>
          <w:sz w:val="28"/>
        </w:rPr>
        <w:t>Прочный фундамент</w:t>
      </w:r>
      <w:r w:rsidR="00FD2929" w:rsidRPr="00DD7FB4">
        <w:rPr>
          <w:i/>
          <w:sz w:val="28"/>
        </w:rPr>
        <w:t xml:space="preserve"> для этого (для упоминавшегося ранее в программе прорыва) создан. </w:t>
      </w:r>
    </w:p>
    <w:p w:rsidR="00FD2929" w:rsidRDefault="00FD2929" w:rsidP="00FD2929">
      <w:pPr>
        <w:spacing w:line="360" w:lineRule="auto"/>
        <w:ind w:firstLine="708"/>
        <w:jc w:val="both"/>
        <w:rPr>
          <w:sz w:val="28"/>
        </w:rPr>
      </w:pPr>
      <w:r>
        <w:rPr>
          <w:sz w:val="28"/>
        </w:rPr>
        <w:t>Примеры (</w:t>
      </w:r>
      <w:r w:rsidR="004B1125">
        <w:rPr>
          <w:sz w:val="28"/>
        </w:rPr>
        <w:t>37</w:t>
      </w:r>
      <w:r>
        <w:rPr>
          <w:sz w:val="28"/>
        </w:rPr>
        <w:t>), (</w:t>
      </w:r>
      <w:r w:rsidR="004B1125">
        <w:rPr>
          <w:sz w:val="28"/>
        </w:rPr>
        <w:t>38</w:t>
      </w:r>
      <w:r>
        <w:rPr>
          <w:sz w:val="28"/>
        </w:rPr>
        <w:t>) принадлежат к тактике побуждения. В примере (</w:t>
      </w:r>
      <w:r w:rsidR="004B1125">
        <w:rPr>
          <w:sz w:val="28"/>
        </w:rPr>
        <w:t>38</w:t>
      </w:r>
      <w:r>
        <w:rPr>
          <w:sz w:val="28"/>
        </w:rPr>
        <w:t>) политик говорит о необходимости «решительного прорыва», используя АС политик сообщает о необходимости прогресса во многих областях. В примере (</w:t>
      </w:r>
      <w:r w:rsidR="004B1125">
        <w:rPr>
          <w:sz w:val="28"/>
        </w:rPr>
        <w:t>38</w:t>
      </w:r>
      <w:r>
        <w:rPr>
          <w:sz w:val="28"/>
        </w:rPr>
        <w:t>) политик побуждает сделать всё возможное для того, чтобы вышеупомянутый решительный прорыв состоялся.</w:t>
      </w:r>
    </w:p>
    <w:p w:rsidR="00FD2929" w:rsidRDefault="004B1125" w:rsidP="00FD2929">
      <w:pPr>
        <w:spacing w:line="360" w:lineRule="auto"/>
        <w:ind w:firstLine="708"/>
        <w:jc w:val="both"/>
        <w:rPr>
          <w:b/>
          <w:i/>
          <w:sz w:val="28"/>
        </w:rPr>
      </w:pPr>
      <w:r>
        <w:rPr>
          <w:i/>
          <w:sz w:val="28"/>
        </w:rPr>
        <w:t>39</w:t>
      </w:r>
      <w:r w:rsidR="00FD2929" w:rsidRPr="00062A02">
        <w:rPr>
          <w:i/>
          <w:sz w:val="28"/>
        </w:rPr>
        <w:t>.</w:t>
      </w:r>
      <w:r w:rsidR="00FD2929" w:rsidRPr="00062A02">
        <w:rPr>
          <w:b/>
          <w:i/>
          <w:sz w:val="28"/>
        </w:rPr>
        <w:t xml:space="preserve"> Россия настоящего и будущего</w:t>
      </w:r>
    </w:p>
    <w:p w:rsidR="00FD2929" w:rsidRPr="00062A02" w:rsidRDefault="0049764C" w:rsidP="00FD2929">
      <w:pPr>
        <w:spacing w:line="360" w:lineRule="auto"/>
        <w:ind w:firstLine="708"/>
        <w:jc w:val="both"/>
        <w:rPr>
          <w:sz w:val="28"/>
        </w:rPr>
      </w:pPr>
      <w:r>
        <w:rPr>
          <w:sz w:val="28"/>
        </w:rPr>
        <w:t>Данное высказывание</w:t>
      </w:r>
      <w:r w:rsidR="00FD2929">
        <w:rPr>
          <w:sz w:val="28"/>
        </w:rPr>
        <w:t xml:space="preserve"> является заголовком для всех планов и обещаний, таким образом кандидат передает избирателям следующее сообщение: для прекрасного будущего России уже сделано немало и подобная кропотливая работа продолжится в будущем.</w:t>
      </w:r>
    </w:p>
    <w:p w:rsidR="00F65364" w:rsidRDefault="00FD2929" w:rsidP="00F65364">
      <w:pPr>
        <w:spacing w:line="360" w:lineRule="auto"/>
        <w:ind w:firstLine="708"/>
        <w:jc w:val="both"/>
        <w:rPr>
          <w:color w:val="000000"/>
          <w:sz w:val="28"/>
          <w:szCs w:val="28"/>
        </w:rPr>
      </w:pPr>
      <w:r>
        <w:rPr>
          <w:sz w:val="28"/>
          <w:szCs w:val="28"/>
        </w:rPr>
        <w:t xml:space="preserve">В заключение, полученные результаты </w:t>
      </w:r>
      <w:r>
        <w:rPr>
          <w:color w:val="000000"/>
          <w:sz w:val="28"/>
          <w:szCs w:val="28"/>
        </w:rPr>
        <w:t>исследования можно представить с помощью следующей таблицы</w:t>
      </w:r>
      <w:r w:rsidR="0031286F">
        <w:rPr>
          <w:color w:val="000000"/>
          <w:sz w:val="28"/>
          <w:szCs w:val="28"/>
        </w:rPr>
        <w:t>, где «стртг» – это стратегии, а «АС» – тип атрибутивных словосочетаний</w:t>
      </w:r>
      <w:r>
        <w:rPr>
          <w:color w:val="000000"/>
          <w:sz w:val="28"/>
          <w:szCs w:val="28"/>
        </w:rPr>
        <w:t>:</w:t>
      </w:r>
    </w:p>
    <w:p w:rsidR="0049764C" w:rsidRDefault="0049764C" w:rsidP="00FD2929">
      <w:pPr>
        <w:spacing w:line="360" w:lineRule="auto"/>
        <w:ind w:firstLine="708"/>
        <w:jc w:val="both"/>
        <w:rPr>
          <w:sz w:val="28"/>
          <w:szCs w:val="28"/>
        </w:rPr>
      </w:pPr>
    </w:p>
    <w:p w:rsidR="0049764C" w:rsidRDefault="0049764C" w:rsidP="00FD2929">
      <w:pPr>
        <w:spacing w:line="360" w:lineRule="auto"/>
        <w:ind w:firstLine="708"/>
        <w:jc w:val="both"/>
        <w:rPr>
          <w:sz w:val="28"/>
          <w:szCs w:val="28"/>
        </w:rPr>
      </w:pPr>
    </w:p>
    <w:p w:rsidR="0049764C" w:rsidRDefault="0049764C" w:rsidP="0049764C">
      <w:pPr>
        <w:spacing w:line="360" w:lineRule="auto"/>
        <w:jc w:val="both"/>
        <w:rPr>
          <w:sz w:val="28"/>
          <w:szCs w:val="28"/>
        </w:rPr>
      </w:pPr>
    </w:p>
    <w:tbl>
      <w:tblPr>
        <w:tblStyle w:val="af"/>
        <w:tblpPr w:leftFromText="180" w:rightFromText="180" w:horzAnchor="margin" w:tblpXSpec="center" w:tblpY="-13034"/>
        <w:tblW w:w="10405" w:type="dxa"/>
        <w:tblLook w:val="04A0" w:firstRow="1" w:lastRow="0" w:firstColumn="1" w:lastColumn="0" w:noHBand="0" w:noVBand="1"/>
      </w:tblPr>
      <w:tblGrid>
        <w:gridCol w:w="2372"/>
        <w:gridCol w:w="1238"/>
        <w:gridCol w:w="1399"/>
        <w:gridCol w:w="1496"/>
        <w:gridCol w:w="1332"/>
        <w:gridCol w:w="1258"/>
        <w:gridCol w:w="10"/>
        <w:gridCol w:w="1300"/>
      </w:tblGrid>
      <w:tr w:rsidR="00FD2929" w:rsidTr="0049764C">
        <w:trPr>
          <w:trHeight w:val="970"/>
        </w:trPr>
        <w:tc>
          <w:tcPr>
            <w:tcW w:w="2372" w:type="dxa"/>
            <w:vMerge w:val="restart"/>
            <w:tcBorders>
              <w:tr2bl w:val="single" w:sz="4" w:space="0" w:color="auto"/>
            </w:tcBorders>
          </w:tcPr>
          <w:p w:rsidR="00FD2929" w:rsidRDefault="00FD2929" w:rsidP="0049764C">
            <w:pPr>
              <w:pStyle w:val="a4"/>
              <w:spacing w:after="0" w:line="360" w:lineRule="auto"/>
              <w:ind w:left="0"/>
              <w:rPr>
                <w:color w:val="000000"/>
                <w:sz w:val="28"/>
                <w:szCs w:val="28"/>
              </w:rPr>
            </w:pPr>
            <w:r>
              <w:rPr>
                <w:color w:val="000000"/>
                <w:sz w:val="28"/>
                <w:szCs w:val="28"/>
              </w:rPr>
              <w:t>Стртг</w:t>
            </w:r>
          </w:p>
          <w:p w:rsidR="00FD2929" w:rsidRDefault="00FD2929" w:rsidP="0049764C">
            <w:pPr>
              <w:pStyle w:val="a4"/>
              <w:spacing w:after="0" w:line="360" w:lineRule="auto"/>
              <w:ind w:left="0"/>
              <w:jc w:val="right"/>
              <w:rPr>
                <w:color w:val="000000"/>
                <w:sz w:val="28"/>
                <w:szCs w:val="28"/>
              </w:rPr>
            </w:pPr>
          </w:p>
          <w:p w:rsidR="00FD2929" w:rsidRDefault="00FD2929" w:rsidP="0049764C">
            <w:pPr>
              <w:pStyle w:val="a4"/>
              <w:spacing w:after="0" w:line="360" w:lineRule="auto"/>
              <w:ind w:left="0"/>
              <w:jc w:val="right"/>
              <w:rPr>
                <w:color w:val="000000"/>
                <w:sz w:val="28"/>
                <w:szCs w:val="28"/>
              </w:rPr>
            </w:pPr>
          </w:p>
          <w:p w:rsidR="00FD2929" w:rsidRDefault="00FD2929" w:rsidP="0049764C">
            <w:pPr>
              <w:pStyle w:val="a4"/>
              <w:spacing w:after="0" w:line="360" w:lineRule="auto"/>
              <w:ind w:left="0"/>
              <w:jc w:val="right"/>
              <w:rPr>
                <w:color w:val="000000"/>
                <w:sz w:val="28"/>
                <w:szCs w:val="28"/>
              </w:rPr>
            </w:pPr>
            <w:r>
              <w:rPr>
                <w:color w:val="000000"/>
                <w:sz w:val="28"/>
                <w:szCs w:val="28"/>
              </w:rPr>
              <w:t>АС</w:t>
            </w:r>
          </w:p>
        </w:tc>
        <w:tc>
          <w:tcPr>
            <w:tcW w:w="1238" w:type="dxa"/>
            <w:vMerge w:val="restart"/>
          </w:tcPr>
          <w:p w:rsidR="00FD2929" w:rsidRDefault="00FD2929" w:rsidP="0049764C">
            <w:pPr>
              <w:pStyle w:val="a4"/>
              <w:spacing w:after="0" w:line="360" w:lineRule="auto"/>
              <w:ind w:left="0"/>
              <w:rPr>
                <w:color w:val="000000"/>
                <w:sz w:val="28"/>
                <w:szCs w:val="28"/>
              </w:rPr>
            </w:pPr>
            <w:r>
              <w:rPr>
                <w:color w:val="000000"/>
                <w:sz w:val="28"/>
                <w:szCs w:val="28"/>
              </w:rPr>
              <w:t>Тактики</w:t>
            </w:r>
          </w:p>
        </w:tc>
        <w:tc>
          <w:tcPr>
            <w:tcW w:w="1399" w:type="dxa"/>
            <w:vMerge w:val="restart"/>
          </w:tcPr>
          <w:p w:rsidR="00FD2929" w:rsidRPr="00513E26" w:rsidRDefault="00FD2929" w:rsidP="0049764C">
            <w:pPr>
              <w:pStyle w:val="a4"/>
              <w:spacing w:line="360" w:lineRule="auto"/>
              <w:ind w:left="0"/>
              <w:jc w:val="both"/>
              <w:rPr>
                <w:sz w:val="28"/>
                <w:szCs w:val="28"/>
              </w:rPr>
            </w:pPr>
            <w:r>
              <w:rPr>
                <w:sz w:val="28"/>
                <w:szCs w:val="28"/>
              </w:rPr>
              <w:t>Атрибут.-препозит. с соглас. в роде, чис., падеж.</w:t>
            </w:r>
          </w:p>
        </w:tc>
        <w:tc>
          <w:tcPr>
            <w:tcW w:w="1496" w:type="dxa"/>
            <w:vMerge w:val="restart"/>
          </w:tcPr>
          <w:p w:rsidR="00FD2929" w:rsidRPr="00513E26" w:rsidRDefault="00FD2929" w:rsidP="0049764C">
            <w:pPr>
              <w:pStyle w:val="a4"/>
              <w:spacing w:line="360" w:lineRule="auto"/>
              <w:ind w:left="0"/>
              <w:jc w:val="both"/>
              <w:rPr>
                <w:sz w:val="28"/>
                <w:szCs w:val="28"/>
              </w:rPr>
            </w:pPr>
            <w:r>
              <w:rPr>
                <w:sz w:val="28"/>
                <w:szCs w:val="28"/>
              </w:rPr>
              <w:t>Атрибут.-постпозит. с управле-нием</w:t>
            </w:r>
          </w:p>
        </w:tc>
        <w:tc>
          <w:tcPr>
            <w:tcW w:w="3900" w:type="dxa"/>
            <w:gridSpan w:val="4"/>
          </w:tcPr>
          <w:p w:rsidR="00FD2929" w:rsidRPr="006848AE" w:rsidRDefault="00FD2929" w:rsidP="0049764C">
            <w:pPr>
              <w:pStyle w:val="a4"/>
              <w:spacing w:line="360" w:lineRule="auto"/>
              <w:ind w:left="0"/>
              <w:jc w:val="both"/>
              <w:rPr>
                <w:sz w:val="28"/>
                <w:szCs w:val="28"/>
              </w:rPr>
            </w:pPr>
            <w:r>
              <w:rPr>
                <w:sz w:val="28"/>
                <w:szCs w:val="28"/>
              </w:rPr>
              <w:t>Атрибут.-препозит. с примык.</w:t>
            </w:r>
          </w:p>
        </w:tc>
      </w:tr>
      <w:tr w:rsidR="00FD2929" w:rsidTr="0049764C">
        <w:trPr>
          <w:trHeight w:val="970"/>
        </w:trPr>
        <w:tc>
          <w:tcPr>
            <w:tcW w:w="2372" w:type="dxa"/>
            <w:vMerge/>
            <w:tcBorders>
              <w:tr2bl w:val="single" w:sz="4" w:space="0" w:color="auto"/>
            </w:tcBorders>
          </w:tcPr>
          <w:p w:rsidR="00FD2929" w:rsidRDefault="00FD2929" w:rsidP="0049764C">
            <w:pPr>
              <w:pStyle w:val="a4"/>
              <w:spacing w:after="0" w:line="360" w:lineRule="auto"/>
              <w:ind w:left="0"/>
              <w:rPr>
                <w:color w:val="000000"/>
                <w:sz w:val="28"/>
                <w:szCs w:val="28"/>
              </w:rPr>
            </w:pPr>
          </w:p>
        </w:tc>
        <w:tc>
          <w:tcPr>
            <w:tcW w:w="1238" w:type="dxa"/>
            <w:vMerge/>
            <w:tcBorders>
              <w:bottom w:val="single" w:sz="4" w:space="0" w:color="auto"/>
            </w:tcBorders>
          </w:tcPr>
          <w:p w:rsidR="00FD2929" w:rsidRDefault="00FD2929" w:rsidP="0049764C">
            <w:pPr>
              <w:pStyle w:val="a4"/>
              <w:spacing w:after="0" w:line="360" w:lineRule="auto"/>
              <w:ind w:left="0"/>
              <w:rPr>
                <w:color w:val="000000"/>
                <w:sz w:val="28"/>
                <w:szCs w:val="28"/>
              </w:rPr>
            </w:pPr>
          </w:p>
        </w:tc>
        <w:tc>
          <w:tcPr>
            <w:tcW w:w="1399" w:type="dxa"/>
            <w:vMerge/>
          </w:tcPr>
          <w:p w:rsidR="00FD2929" w:rsidRDefault="00FD2929" w:rsidP="0049764C">
            <w:pPr>
              <w:pStyle w:val="a4"/>
              <w:spacing w:line="360" w:lineRule="auto"/>
              <w:ind w:left="0"/>
              <w:jc w:val="both"/>
              <w:rPr>
                <w:sz w:val="28"/>
                <w:szCs w:val="28"/>
              </w:rPr>
            </w:pPr>
          </w:p>
        </w:tc>
        <w:tc>
          <w:tcPr>
            <w:tcW w:w="1496" w:type="dxa"/>
            <w:vMerge/>
          </w:tcPr>
          <w:p w:rsidR="00FD2929" w:rsidRDefault="00FD2929" w:rsidP="0049764C">
            <w:pPr>
              <w:pStyle w:val="a4"/>
              <w:spacing w:line="360" w:lineRule="auto"/>
              <w:ind w:left="0"/>
              <w:jc w:val="both"/>
              <w:rPr>
                <w:sz w:val="28"/>
                <w:szCs w:val="28"/>
              </w:rPr>
            </w:pPr>
          </w:p>
        </w:tc>
        <w:tc>
          <w:tcPr>
            <w:tcW w:w="1332" w:type="dxa"/>
          </w:tcPr>
          <w:p w:rsidR="00FD2929" w:rsidRPr="00513E26" w:rsidRDefault="00FD2929" w:rsidP="0049764C">
            <w:pPr>
              <w:pStyle w:val="a4"/>
              <w:spacing w:line="360" w:lineRule="auto"/>
              <w:ind w:left="0"/>
              <w:jc w:val="both"/>
              <w:rPr>
                <w:sz w:val="28"/>
                <w:szCs w:val="28"/>
              </w:rPr>
            </w:pPr>
            <w:r>
              <w:rPr>
                <w:sz w:val="28"/>
                <w:szCs w:val="28"/>
              </w:rPr>
              <w:t>Адъекти-вный</w:t>
            </w:r>
          </w:p>
        </w:tc>
        <w:tc>
          <w:tcPr>
            <w:tcW w:w="1258" w:type="dxa"/>
          </w:tcPr>
          <w:p w:rsidR="00FD2929" w:rsidRPr="00513E26" w:rsidRDefault="00FD2929" w:rsidP="0049764C">
            <w:pPr>
              <w:pStyle w:val="a4"/>
              <w:spacing w:line="360" w:lineRule="auto"/>
              <w:ind w:left="0"/>
              <w:jc w:val="both"/>
              <w:rPr>
                <w:sz w:val="28"/>
                <w:szCs w:val="28"/>
              </w:rPr>
            </w:pPr>
            <w:r>
              <w:rPr>
                <w:sz w:val="28"/>
                <w:szCs w:val="28"/>
              </w:rPr>
              <w:t>Глаголь-ный</w:t>
            </w:r>
          </w:p>
        </w:tc>
        <w:tc>
          <w:tcPr>
            <w:tcW w:w="1310" w:type="dxa"/>
            <w:gridSpan w:val="2"/>
          </w:tcPr>
          <w:p w:rsidR="00FD2929" w:rsidRPr="00513E26" w:rsidRDefault="00FD2929" w:rsidP="0049764C">
            <w:pPr>
              <w:pStyle w:val="a4"/>
              <w:spacing w:line="360" w:lineRule="auto"/>
              <w:ind w:left="0"/>
              <w:jc w:val="both"/>
              <w:rPr>
                <w:sz w:val="28"/>
                <w:szCs w:val="28"/>
              </w:rPr>
            </w:pPr>
            <w:r>
              <w:rPr>
                <w:sz w:val="28"/>
                <w:szCs w:val="28"/>
              </w:rPr>
              <w:t>Именной</w:t>
            </w:r>
          </w:p>
        </w:tc>
      </w:tr>
      <w:tr w:rsidR="003D56CE" w:rsidTr="0049764C">
        <w:tc>
          <w:tcPr>
            <w:tcW w:w="2372" w:type="dxa"/>
            <w:vMerge w:val="restart"/>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На дискредитацию политического оппонента</w:t>
            </w:r>
          </w:p>
        </w:tc>
        <w:tc>
          <w:tcPr>
            <w:tcW w:w="1238" w:type="dxa"/>
            <w:tcBorders>
              <w:top w:val="single" w:sz="4" w:space="0" w:color="auto"/>
            </w:tcBorders>
          </w:tcPr>
          <w:p w:rsidR="003D56CE" w:rsidRDefault="003D56CE" w:rsidP="0049764C">
            <w:pPr>
              <w:pStyle w:val="a4"/>
              <w:spacing w:after="0" w:line="360" w:lineRule="auto"/>
              <w:ind w:left="0"/>
              <w:rPr>
                <w:color w:val="000000"/>
                <w:sz w:val="28"/>
                <w:szCs w:val="28"/>
              </w:rPr>
            </w:pPr>
            <w:r>
              <w:rPr>
                <w:color w:val="000000"/>
                <w:sz w:val="28"/>
                <w:szCs w:val="28"/>
              </w:rPr>
              <w:t>Анализ-«минус»</w:t>
            </w:r>
          </w:p>
        </w:tc>
        <w:tc>
          <w:tcPr>
            <w:tcW w:w="1399" w:type="dxa"/>
            <w:vAlign w:val="center"/>
          </w:tcPr>
          <w:p w:rsidR="003D56CE" w:rsidRDefault="003D56CE" w:rsidP="0049764C">
            <w:pPr>
              <w:pStyle w:val="a4"/>
              <w:spacing w:after="0" w:line="360" w:lineRule="auto"/>
              <w:ind w:left="0"/>
              <w:jc w:val="center"/>
              <w:rPr>
                <w:color w:val="000000"/>
                <w:sz w:val="28"/>
                <w:szCs w:val="28"/>
              </w:rPr>
            </w:pPr>
          </w:p>
        </w:tc>
        <w:tc>
          <w:tcPr>
            <w:tcW w:w="1496" w:type="dxa"/>
            <w:vAlign w:val="center"/>
          </w:tcPr>
          <w:p w:rsidR="003D56CE" w:rsidRDefault="003D56CE" w:rsidP="0049764C">
            <w:pPr>
              <w:pStyle w:val="a4"/>
              <w:spacing w:after="0" w:line="360" w:lineRule="auto"/>
              <w:ind w:left="0"/>
              <w:jc w:val="center"/>
              <w:rPr>
                <w:color w:val="000000"/>
                <w:sz w:val="28"/>
                <w:szCs w:val="28"/>
              </w:rPr>
            </w:pPr>
          </w:p>
        </w:tc>
        <w:tc>
          <w:tcPr>
            <w:tcW w:w="1332" w:type="dxa"/>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1</w:t>
            </w:r>
          </w:p>
        </w:tc>
        <w:tc>
          <w:tcPr>
            <w:tcW w:w="1268" w:type="dxa"/>
            <w:gridSpan w:val="2"/>
            <w:vAlign w:val="center"/>
          </w:tcPr>
          <w:p w:rsidR="003D56CE" w:rsidRDefault="003D56CE" w:rsidP="0049764C">
            <w:pPr>
              <w:pStyle w:val="a4"/>
              <w:spacing w:after="0" w:line="360" w:lineRule="auto"/>
              <w:ind w:left="0"/>
              <w:jc w:val="center"/>
              <w:rPr>
                <w:color w:val="000000"/>
                <w:sz w:val="28"/>
                <w:szCs w:val="28"/>
              </w:rPr>
            </w:pPr>
          </w:p>
        </w:tc>
        <w:tc>
          <w:tcPr>
            <w:tcW w:w="1300" w:type="dxa"/>
            <w:vAlign w:val="center"/>
          </w:tcPr>
          <w:p w:rsidR="003D56CE" w:rsidRDefault="003D56CE" w:rsidP="0049764C">
            <w:pPr>
              <w:pStyle w:val="a4"/>
              <w:spacing w:after="0" w:line="360" w:lineRule="auto"/>
              <w:ind w:left="0"/>
              <w:jc w:val="center"/>
              <w:rPr>
                <w:color w:val="000000"/>
                <w:sz w:val="28"/>
                <w:szCs w:val="28"/>
              </w:rPr>
            </w:pPr>
          </w:p>
        </w:tc>
      </w:tr>
      <w:tr w:rsidR="003D56CE" w:rsidTr="0049764C">
        <w:tc>
          <w:tcPr>
            <w:tcW w:w="2372" w:type="dxa"/>
            <w:vMerge/>
            <w:vAlign w:val="center"/>
          </w:tcPr>
          <w:p w:rsidR="003D56CE" w:rsidRDefault="003D56CE" w:rsidP="0049764C">
            <w:pPr>
              <w:pStyle w:val="a4"/>
              <w:spacing w:after="0" w:line="360" w:lineRule="auto"/>
              <w:ind w:left="0"/>
              <w:jc w:val="center"/>
              <w:rPr>
                <w:color w:val="000000"/>
                <w:sz w:val="28"/>
                <w:szCs w:val="28"/>
              </w:rPr>
            </w:pPr>
          </w:p>
        </w:tc>
        <w:tc>
          <w:tcPr>
            <w:tcW w:w="1238" w:type="dxa"/>
            <w:tcBorders>
              <w:top w:val="single" w:sz="4" w:space="0" w:color="auto"/>
            </w:tcBorders>
          </w:tcPr>
          <w:p w:rsidR="003D56CE" w:rsidRDefault="003D56CE" w:rsidP="0049764C">
            <w:pPr>
              <w:pStyle w:val="a4"/>
              <w:spacing w:after="0" w:line="360" w:lineRule="auto"/>
              <w:ind w:left="0"/>
              <w:rPr>
                <w:color w:val="000000"/>
                <w:sz w:val="28"/>
                <w:szCs w:val="28"/>
              </w:rPr>
            </w:pPr>
            <w:r>
              <w:rPr>
                <w:color w:val="000000"/>
                <w:sz w:val="28"/>
                <w:szCs w:val="28"/>
              </w:rPr>
              <w:t>Угрозы</w:t>
            </w:r>
          </w:p>
        </w:tc>
        <w:tc>
          <w:tcPr>
            <w:tcW w:w="1399" w:type="dxa"/>
            <w:vAlign w:val="center"/>
          </w:tcPr>
          <w:p w:rsidR="003D56CE" w:rsidRDefault="003D56CE" w:rsidP="0049764C">
            <w:pPr>
              <w:pStyle w:val="a4"/>
              <w:spacing w:after="0" w:line="360" w:lineRule="auto"/>
              <w:ind w:left="0"/>
              <w:jc w:val="center"/>
              <w:rPr>
                <w:color w:val="000000"/>
                <w:sz w:val="28"/>
                <w:szCs w:val="28"/>
              </w:rPr>
            </w:pPr>
          </w:p>
        </w:tc>
        <w:tc>
          <w:tcPr>
            <w:tcW w:w="1496" w:type="dxa"/>
            <w:vAlign w:val="center"/>
          </w:tcPr>
          <w:p w:rsidR="003D56CE" w:rsidRDefault="003D56CE" w:rsidP="0049764C">
            <w:pPr>
              <w:pStyle w:val="a4"/>
              <w:spacing w:after="0" w:line="360" w:lineRule="auto"/>
              <w:ind w:left="0"/>
              <w:jc w:val="center"/>
              <w:rPr>
                <w:color w:val="000000"/>
                <w:sz w:val="28"/>
                <w:szCs w:val="28"/>
              </w:rPr>
            </w:pPr>
          </w:p>
        </w:tc>
        <w:tc>
          <w:tcPr>
            <w:tcW w:w="1332" w:type="dxa"/>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1</w:t>
            </w:r>
          </w:p>
        </w:tc>
        <w:tc>
          <w:tcPr>
            <w:tcW w:w="1268" w:type="dxa"/>
            <w:gridSpan w:val="2"/>
            <w:vAlign w:val="center"/>
          </w:tcPr>
          <w:p w:rsidR="003D56CE" w:rsidRDefault="003D56CE" w:rsidP="0049764C">
            <w:pPr>
              <w:pStyle w:val="a4"/>
              <w:spacing w:after="0" w:line="360" w:lineRule="auto"/>
              <w:ind w:left="0"/>
              <w:jc w:val="center"/>
              <w:rPr>
                <w:color w:val="000000"/>
                <w:sz w:val="28"/>
                <w:szCs w:val="28"/>
              </w:rPr>
            </w:pPr>
          </w:p>
        </w:tc>
        <w:tc>
          <w:tcPr>
            <w:tcW w:w="1300" w:type="dxa"/>
            <w:vAlign w:val="center"/>
          </w:tcPr>
          <w:p w:rsidR="003D56CE" w:rsidRDefault="003D56CE" w:rsidP="0049764C">
            <w:pPr>
              <w:pStyle w:val="a4"/>
              <w:spacing w:after="0" w:line="360" w:lineRule="auto"/>
              <w:ind w:left="0"/>
              <w:jc w:val="center"/>
              <w:rPr>
                <w:color w:val="000000"/>
                <w:sz w:val="28"/>
                <w:szCs w:val="28"/>
              </w:rPr>
            </w:pPr>
          </w:p>
        </w:tc>
      </w:tr>
      <w:tr w:rsidR="003D56CE" w:rsidTr="0049764C">
        <w:tc>
          <w:tcPr>
            <w:tcW w:w="2372" w:type="dxa"/>
            <w:vMerge w:val="restart"/>
            <w:vAlign w:val="center"/>
          </w:tcPr>
          <w:p w:rsidR="003D56CE" w:rsidRDefault="003D56CE" w:rsidP="0049764C">
            <w:pPr>
              <w:pStyle w:val="a4"/>
              <w:spacing w:after="0" w:line="360" w:lineRule="auto"/>
              <w:ind w:left="0"/>
              <w:jc w:val="center"/>
              <w:rPr>
                <w:color w:val="000000"/>
                <w:sz w:val="28"/>
                <w:szCs w:val="28"/>
              </w:rPr>
            </w:pPr>
            <w:r>
              <w:rPr>
                <w:sz w:val="28"/>
                <w:szCs w:val="28"/>
              </w:rPr>
              <w:t>На создание собственного положительного образа</w:t>
            </w:r>
          </w:p>
        </w:tc>
        <w:tc>
          <w:tcPr>
            <w:tcW w:w="1238" w:type="dxa"/>
          </w:tcPr>
          <w:p w:rsidR="003D56CE" w:rsidRDefault="003D56CE" w:rsidP="0049764C">
            <w:pPr>
              <w:pStyle w:val="a4"/>
              <w:spacing w:after="0" w:line="360" w:lineRule="auto"/>
              <w:ind w:left="0"/>
              <w:rPr>
                <w:color w:val="000000"/>
                <w:sz w:val="28"/>
                <w:szCs w:val="28"/>
              </w:rPr>
            </w:pPr>
            <w:r>
              <w:rPr>
                <w:color w:val="000000"/>
                <w:sz w:val="28"/>
                <w:szCs w:val="28"/>
              </w:rPr>
              <w:t>Анализ-«плюс»</w:t>
            </w:r>
          </w:p>
        </w:tc>
        <w:tc>
          <w:tcPr>
            <w:tcW w:w="1399" w:type="dxa"/>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7</w:t>
            </w:r>
          </w:p>
        </w:tc>
        <w:tc>
          <w:tcPr>
            <w:tcW w:w="1496" w:type="dxa"/>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3</w:t>
            </w:r>
          </w:p>
        </w:tc>
        <w:tc>
          <w:tcPr>
            <w:tcW w:w="1332" w:type="dxa"/>
            <w:vAlign w:val="center"/>
          </w:tcPr>
          <w:p w:rsidR="003D56CE" w:rsidRDefault="003D56CE" w:rsidP="0049764C">
            <w:pPr>
              <w:pStyle w:val="a4"/>
              <w:spacing w:after="0" w:line="360" w:lineRule="auto"/>
              <w:ind w:left="0"/>
              <w:jc w:val="center"/>
              <w:rPr>
                <w:color w:val="000000"/>
                <w:sz w:val="28"/>
                <w:szCs w:val="28"/>
              </w:rPr>
            </w:pPr>
          </w:p>
        </w:tc>
        <w:tc>
          <w:tcPr>
            <w:tcW w:w="1268" w:type="dxa"/>
            <w:gridSpan w:val="2"/>
            <w:vAlign w:val="center"/>
          </w:tcPr>
          <w:p w:rsidR="003D56CE" w:rsidRDefault="003D56CE" w:rsidP="0049764C">
            <w:pPr>
              <w:pStyle w:val="a4"/>
              <w:spacing w:after="0" w:line="360" w:lineRule="auto"/>
              <w:ind w:left="0"/>
              <w:jc w:val="center"/>
              <w:rPr>
                <w:color w:val="000000"/>
                <w:sz w:val="28"/>
                <w:szCs w:val="28"/>
              </w:rPr>
            </w:pPr>
            <w:r>
              <w:rPr>
                <w:color w:val="000000"/>
                <w:sz w:val="28"/>
                <w:szCs w:val="28"/>
              </w:rPr>
              <w:t>1</w:t>
            </w:r>
          </w:p>
        </w:tc>
        <w:tc>
          <w:tcPr>
            <w:tcW w:w="1300" w:type="dxa"/>
            <w:vAlign w:val="center"/>
          </w:tcPr>
          <w:p w:rsidR="003D56CE" w:rsidRDefault="003D56CE" w:rsidP="0049764C">
            <w:pPr>
              <w:pStyle w:val="a4"/>
              <w:spacing w:after="0" w:line="360" w:lineRule="auto"/>
              <w:ind w:left="0"/>
              <w:jc w:val="center"/>
              <w:rPr>
                <w:color w:val="000000"/>
                <w:sz w:val="28"/>
                <w:szCs w:val="28"/>
              </w:rPr>
            </w:pPr>
          </w:p>
        </w:tc>
      </w:tr>
      <w:tr w:rsidR="00FD2929" w:rsidTr="0049764C">
        <w:tc>
          <w:tcPr>
            <w:tcW w:w="2372" w:type="dxa"/>
            <w:vMerge/>
            <w:vAlign w:val="center"/>
          </w:tcPr>
          <w:p w:rsidR="00FD2929" w:rsidRDefault="00FD2929" w:rsidP="0049764C">
            <w:pPr>
              <w:pStyle w:val="a4"/>
              <w:spacing w:after="0" w:line="360" w:lineRule="auto"/>
              <w:ind w:left="0"/>
              <w:jc w:val="center"/>
              <w:rPr>
                <w:color w:val="000000"/>
                <w:sz w:val="28"/>
                <w:szCs w:val="28"/>
              </w:rPr>
            </w:pPr>
          </w:p>
        </w:tc>
        <w:tc>
          <w:tcPr>
            <w:tcW w:w="1238" w:type="dxa"/>
          </w:tcPr>
          <w:p w:rsidR="00FD2929" w:rsidRDefault="00FD2929" w:rsidP="0049764C">
            <w:pPr>
              <w:pStyle w:val="a4"/>
              <w:spacing w:after="0" w:line="360" w:lineRule="auto"/>
              <w:ind w:left="0"/>
              <w:rPr>
                <w:color w:val="000000"/>
                <w:sz w:val="28"/>
                <w:szCs w:val="28"/>
              </w:rPr>
            </w:pPr>
            <w:r>
              <w:rPr>
                <w:color w:val="000000"/>
                <w:sz w:val="28"/>
                <w:szCs w:val="28"/>
              </w:rPr>
              <w:t>Презен-тации</w:t>
            </w:r>
          </w:p>
        </w:tc>
        <w:tc>
          <w:tcPr>
            <w:tcW w:w="1399"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5</w:t>
            </w:r>
          </w:p>
        </w:tc>
        <w:tc>
          <w:tcPr>
            <w:tcW w:w="1496"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2</w:t>
            </w:r>
          </w:p>
        </w:tc>
        <w:tc>
          <w:tcPr>
            <w:tcW w:w="1332"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1</w:t>
            </w:r>
          </w:p>
        </w:tc>
        <w:tc>
          <w:tcPr>
            <w:tcW w:w="1268" w:type="dxa"/>
            <w:gridSpan w:val="2"/>
            <w:vAlign w:val="center"/>
          </w:tcPr>
          <w:p w:rsidR="00FD2929" w:rsidRDefault="00FD2929" w:rsidP="0049764C">
            <w:pPr>
              <w:pStyle w:val="a4"/>
              <w:spacing w:after="0" w:line="360" w:lineRule="auto"/>
              <w:ind w:left="0"/>
              <w:jc w:val="center"/>
              <w:rPr>
                <w:color w:val="000000"/>
                <w:sz w:val="28"/>
                <w:szCs w:val="28"/>
              </w:rPr>
            </w:pPr>
          </w:p>
        </w:tc>
        <w:tc>
          <w:tcPr>
            <w:tcW w:w="1300" w:type="dxa"/>
            <w:vAlign w:val="center"/>
          </w:tcPr>
          <w:p w:rsidR="00FD2929" w:rsidRDefault="00FD2929" w:rsidP="0049764C">
            <w:pPr>
              <w:pStyle w:val="a4"/>
              <w:spacing w:after="0" w:line="360" w:lineRule="auto"/>
              <w:ind w:left="0"/>
              <w:jc w:val="center"/>
              <w:rPr>
                <w:color w:val="000000"/>
                <w:sz w:val="28"/>
                <w:szCs w:val="28"/>
              </w:rPr>
            </w:pPr>
          </w:p>
        </w:tc>
      </w:tr>
      <w:tr w:rsidR="00FD2929" w:rsidTr="0049764C">
        <w:tc>
          <w:tcPr>
            <w:tcW w:w="2372" w:type="dxa"/>
            <w:vMerge w:val="restart"/>
            <w:vAlign w:val="center"/>
          </w:tcPr>
          <w:p w:rsidR="00FD2929" w:rsidRDefault="0049764C" w:rsidP="0049764C">
            <w:pPr>
              <w:pStyle w:val="a4"/>
              <w:spacing w:after="0" w:line="360" w:lineRule="auto"/>
              <w:ind w:left="0"/>
              <w:jc w:val="center"/>
              <w:rPr>
                <w:color w:val="000000"/>
                <w:sz w:val="28"/>
                <w:szCs w:val="28"/>
              </w:rPr>
            </w:pPr>
            <w:r>
              <w:rPr>
                <w:color w:val="000000"/>
                <w:sz w:val="28"/>
                <w:szCs w:val="28"/>
              </w:rPr>
              <w:t>Предписывающая зрелищность политической коммуникации</w:t>
            </w:r>
          </w:p>
        </w:tc>
        <w:tc>
          <w:tcPr>
            <w:tcW w:w="1238" w:type="dxa"/>
          </w:tcPr>
          <w:p w:rsidR="00FD2929" w:rsidRDefault="00FD2929" w:rsidP="0049764C">
            <w:pPr>
              <w:pStyle w:val="a4"/>
              <w:spacing w:after="0" w:line="360" w:lineRule="auto"/>
              <w:ind w:left="0"/>
              <w:rPr>
                <w:color w:val="000000"/>
                <w:sz w:val="28"/>
                <w:szCs w:val="28"/>
              </w:rPr>
            </w:pPr>
            <w:r>
              <w:rPr>
                <w:color w:val="000000"/>
                <w:sz w:val="28"/>
                <w:szCs w:val="28"/>
              </w:rPr>
              <w:t>Побуж-дения</w:t>
            </w:r>
          </w:p>
        </w:tc>
        <w:tc>
          <w:tcPr>
            <w:tcW w:w="1399"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8</w:t>
            </w:r>
          </w:p>
        </w:tc>
        <w:tc>
          <w:tcPr>
            <w:tcW w:w="1496"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1</w:t>
            </w:r>
          </w:p>
        </w:tc>
        <w:tc>
          <w:tcPr>
            <w:tcW w:w="1332"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3</w:t>
            </w:r>
          </w:p>
        </w:tc>
        <w:tc>
          <w:tcPr>
            <w:tcW w:w="1268" w:type="dxa"/>
            <w:gridSpan w:val="2"/>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1</w:t>
            </w:r>
          </w:p>
        </w:tc>
        <w:tc>
          <w:tcPr>
            <w:tcW w:w="1300"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2</w:t>
            </w:r>
          </w:p>
        </w:tc>
      </w:tr>
      <w:tr w:rsidR="00FD2929" w:rsidTr="0049764C">
        <w:tc>
          <w:tcPr>
            <w:tcW w:w="2372" w:type="dxa"/>
            <w:vMerge/>
          </w:tcPr>
          <w:p w:rsidR="00FD2929" w:rsidRDefault="00FD2929" w:rsidP="0049764C">
            <w:pPr>
              <w:pStyle w:val="a4"/>
              <w:spacing w:after="0" w:line="360" w:lineRule="auto"/>
              <w:ind w:left="0"/>
              <w:rPr>
                <w:color w:val="000000"/>
                <w:sz w:val="28"/>
                <w:szCs w:val="28"/>
              </w:rPr>
            </w:pPr>
          </w:p>
        </w:tc>
        <w:tc>
          <w:tcPr>
            <w:tcW w:w="1238" w:type="dxa"/>
          </w:tcPr>
          <w:p w:rsidR="00FD2929" w:rsidRDefault="00FD2929" w:rsidP="0049764C">
            <w:pPr>
              <w:pStyle w:val="a4"/>
              <w:spacing w:after="0" w:line="360" w:lineRule="auto"/>
              <w:ind w:left="0"/>
              <w:rPr>
                <w:color w:val="000000"/>
                <w:sz w:val="28"/>
                <w:szCs w:val="28"/>
              </w:rPr>
            </w:pPr>
            <w:r>
              <w:rPr>
                <w:color w:val="000000"/>
                <w:sz w:val="28"/>
                <w:szCs w:val="28"/>
              </w:rPr>
              <w:t>Обеща-ния</w:t>
            </w:r>
          </w:p>
        </w:tc>
        <w:tc>
          <w:tcPr>
            <w:tcW w:w="1399"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5</w:t>
            </w:r>
          </w:p>
        </w:tc>
        <w:tc>
          <w:tcPr>
            <w:tcW w:w="1496"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2</w:t>
            </w:r>
          </w:p>
        </w:tc>
        <w:tc>
          <w:tcPr>
            <w:tcW w:w="1332"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2</w:t>
            </w:r>
          </w:p>
        </w:tc>
        <w:tc>
          <w:tcPr>
            <w:tcW w:w="1268" w:type="dxa"/>
            <w:gridSpan w:val="2"/>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1</w:t>
            </w:r>
          </w:p>
        </w:tc>
        <w:tc>
          <w:tcPr>
            <w:tcW w:w="1300" w:type="dxa"/>
            <w:vAlign w:val="center"/>
          </w:tcPr>
          <w:p w:rsidR="00FD2929" w:rsidRDefault="00FD2929" w:rsidP="0049764C">
            <w:pPr>
              <w:pStyle w:val="a4"/>
              <w:spacing w:after="0" w:line="360" w:lineRule="auto"/>
              <w:ind w:left="0"/>
              <w:jc w:val="center"/>
              <w:rPr>
                <w:color w:val="000000"/>
                <w:sz w:val="28"/>
                <w:szCs w:val="28"/>
              </w:rPr>
            </w:pPr>
            <w:r>
              <w:rPr>
                <w:color w:val="000000"/>
                <w:sz w:val="28"/>
                <w:szCs w:val="28"/>
              </w:rPr>
              <w:t>1</w:t>
            </w:r>
          </w:p>
        </w:tc>
      </w:tr>
    </w:tbl>
    <w:p w:rsidR="00FD2929" w:rsidRDefault="00FD2929" w:rsidP="00F65364">
      <w:pPr>
        <w:spacing w:line="360" w:lineRule="auto"/>
        <w:ind w:firstLine="708"/>
        <w:jc w:val="both"/>
        <w:rPr>
          <w:sz w:val="28"/>
          <w:szCs w:val="28"/>
        </w:rPr>
      </w:pPr>
      <w:r>
        <w:rPr>
          <w:sz w:val="28"/>
          <w:szCs w:val="28"/>
        </w:rPr>
        <w:t xml:space="preserve">Из всего вышесказанного следует вывод, что в российском политическом дискурсе </w:t>
      </w:r>
      <w:r w:rsidR="00F65364">
        <w:rPr>
          <w:sz w:val="28"/>
          <w:szCs w:val="28"/>
        </w:rPr>
        <w:t xml:space="preserve">атрибутивно-препозитивные словосочетания в согласованием в роде, числе и падеже имеют огромное значение в реализации </w:t>
      </w:r>
      <w:r>
        <w:rPr>
          <w:sz w:val="28"/>
          <w:szCs w:val="28"/>
        </w:rPr>
        <w:t>стратеги</w:t>
      </w:r>
      <w:r w:rsidR="00F65364">
        <w:rPr>
          <w:sz w:val="28"/>
          <w:szCs w:val="28"/>
        </w:rPr>
        <w:t>и</w:t>
      </w:r>
      <w:r w:rsidR="00B96F6D">
        <w:rPr>
          <w:sz w:val="28"/>
          <w:szCs w:val="28"/>
        </w:rPr>
        <w:t>,</w:t>
      </w:r>
      <w:r>
        <w:rPr>
          <w:sz w:val="28"/>
          <w:szCs w:val="28"/>
        </w:rPr>
        <w:t xml:space="preserve"> </w:t>
      </w:r>
      <w:r w:rsidR="00B96F6D">
        <w:rPr>
          <w:color w:val="000000"/>
          <w:sz w:val="28"/>
          <w:szCs w:val="28"/>
        </w:rPr>
        <w:t>предписывающ</w:t>
      </w:r>
      <w:r w:rsidR="00F65364">
        <w:rPr>
          <w:color w:val="000000"/>
          <w:sz w:val="28"/>
          <w:szCs w:val="28"/>
        </w:rPr>
        <w:t>ей</w:t>
      </w:r>
      <w:r w:rsidR="00B96F6D">
        <w:rPr>
          <w:color w:val="000000"/>
          <w:sz w:val="28"/>
          <w:szCs w:val="28"/>
        </w:rPr>
        <w:t xml:space="preserve"> зрелищность политической коммуникации</w:t>
      </w:r>
      <w:r w:rsidR="00B96F6D">
        <w:rPr>
          <w:sz w:val="28"/>
          <w:szCs w:val="28"/>
        </w:rPr>
        <w:t xml:space="preserve"> </w:t>
      </w:r>
      <w:r>
        <w:rPr>
          <w:sz w:val="28"/>
          <w:szCs w:val="28"/>
        </w:rPr>
        <w:t>с применением тактики побуждения</w:t>
      </w:r>
      <w:r w:rsidR="00F65364">
        <w:rPr>
          <w:sz w:val="28"/>
          <w:szCs w:val="28"/>
        </w:rPr>
        <w:t>.</w:t>
      </w:r>
    </w:p>
    <w:p w:rsidR="00F21546" w:rsidRDefault="00F21546" w:rsidP="00F21546">
      <w:pPr>
        <w:pStyle w:val="3"/>
      </w:pPr>
      <w:bookmarkStart w:id="40" w:name="_Toc73490207"/>
      <w:r>
        <w:t xml:space="preserve">2.3.3. Украинские </w:t>
      </w:r>
      <w:r w:rsidR="0053708A">
        <w:t>атрибутивные словосочетания в реализации стратегий политического дискурса</w:t>
      </w:r>
      <w:bookmarkEnd w:id="40"/>
    </w:p>
    <w:p w:rsidR="00360143" w:rsidRDefault="00360143" w:rsidP="00360143">
      <w:pPr>
        <w:spacing w:line="360" w:lineRule="auto"/>
        <w:ind w:firstLine="708"/>
        <w:jc w:val="both"/>
        <w:rPr>
          <w:sz w:val="28"/>
          <w:szCs w:val="28"/>
        </w:rPr>
      </w:pPr>
      <w:r w:rsidRPr="00AB68E0">
        <w:rPr>
          <w:sz w:val="28"/>
          <w:szCs w:val="28"/>
        </w:rPr>
        <w:t xml:space="preserve">Промокампания Зе!-Команды стала крупнейшей в истории Украины: более 1000 узконаправленных кампаний в Фейсбуке, 18000000 писем, 2000 неофициальных сообществ, более 120 000 писем в штаб - и это еще не все цифры, которые восхищают маркетологов и </w:t>
      </w:r>
      <w:r>
        <w:rPr>
          <w:sz w:val="28"/>
          <w:szCs w:val="28"/>
        </w:rPr>
        <w:t xml:space="preserve">специалистов </w:t>
      </w:r>
      <w:r w:rsidRPr="00AB68E0">
        <w:rPr>
          <w:sz w:val="28"/>
          <w:szCs w:val="28"/>
        </w:rPr>
        <w:t>пиар</w:t>
      </w:r>
      <w:r>
        <w:rPr>
          <w:sz w:val="28"/>
          <w:szCs w:val="28"/>
        </w:rPr>
        <w:t>а</w:t>
      </w:r>
      <w:r w:rsidRPr="00AB68E0">
        <w:rPr>
          <w:sz w:val="28"/>
          <w:szCs w:val="28"/>
        </w:rPr>
        <w:t>. Фантастические охваты и вовлеченность донесли сформированный имидж яркого политика ко всем, у кого есть компьютер или смартфон</w:t>
      </w:r>
      <w:r w:rsidR="000438D6">
        <w:rPr>
          <w:sz w:val="28"/>
          <w:szCs w:val="28"/>
        </w:rPr>
        <w:t xml:space="preserve"> и кто устал от «политиков старой закалки»</w:t>
      </w:r>
      <w:r w:rsidRPr="00AB68E0">
        <w:rPr>
          <w:sz w:val="28"/>
          <w:szCs w:val="28"/>
        </w:rPr>
        <w:t>. В этой кампании привычные билборды были дополнением, рассчитанным на избирателей, которые далеки от технологий, а не основным элементом, как у традиционных политиков.</w:t>
      </w:r>
    </w:p>
    <w:p w:rsidR="000438D6" w:rsidRDefault="000438D6" w:rsidP="000438D6">
      <w:pPr>
        <w:spacing w:line="360" w:lineRule="auto"/>
        <w:ind w:firstLine="709"/>
        <w:jc w:val="both"/>
        <w:rPr>
          <w:sz w:val="28"/>
          <w:szCs w:val="28"/>
        </w:rPr>
      </w:pPr>
      <w:r>
        <w:rPr>
          <w:sz w:val="28"/>
          <w:szCs w:val="28"/>
        </w:rPr>
        <w:t xml:space="preserve">Как уже говорилось </w:t>
      </w:r>
      <w:r w:rsidR="00874DA2">
        <w:rPr>
          <w:sz w:val="28"/>
          <w:szCs w:val="28"/>
        </w:rPr>
        <w:t>в</w:t>
      </w:r>
      <w:r>
        <w:rPr>
          <w:sz w:val="28"/>
          <w:szCs w:val="28"/>
        </w:rPr>
        <w:t xml:space="preserve"> данной работ</w:t>
      </w:r>
      <w:r w:rsidR="00874DA2">
        <w:rPr>
          <w:sz w:val="28"/>
          <w:szCs w:val="28"/>
        </w:rPr>
        <w:t>е</w:t>
      </w:r>
      <w:r>
        <w:rPr>
          <w:sz w:val="28"/>
          <w:szCs w:val="28"/>
        </w:rPr>
        <w:t xml:space="preserve">, </w:t>
      </w:r>
      <w:r w:rsidR="00874DA2">
        <w:rPr>
          <w:sz w:val="28"/>
          <w:szCs w:val="28"/>
        </w:rPr>
        <w:t xml:space="preserve">в рамках </w:t>
      </w:r>
      <w:r w:rsidRPr="00D168C2">
        <w:rPr>
          <w:b/>
          <w:sz w:val="28"/>
          <w:szCs w:val="28"/>
        </w:rPr>
        <w:t>стратеги</w:t>
      </w:r>
      <w:r w:rsidR="00874DA2">
        <w:rPr>
          <w:b/>
          <w:sz w:val="28"/>
          <w:szCs w:val="28"/>
        </w:rPr>
        <w:t>и</w:t>
      </w:r>
      <w:r w:rsidR="00873BB4">
        <w:rPr>
          <w:b/>
          <w:sz w:val="28"/>
          <w:szCs w:val="28"/>
        </w:rPr>
        <w:t xml:space="preserve"> на</w:t>
      </w:r>
      <w:r w:rsidRPr="00D168C2">
        <w:rPr>
          <w:b/>
          <w:sz w:val="28"/>
          <w:szCs w:val="28"/>
        </w:rPr>
        <w:t xml:space="preserve"> </w:t>
      </w:r>
      <w:r w:rsidR="00874DA2">
        <w:rPr>
          <w:b/>
          <w:sz w:val="28"/>
          <w:szCs w:val="28"/>
        </w:rPr>
        <w:t>дискредитаци</w:t>
      </w:r>
      <w:r w:rsidR="00873BB4">
        <w:rPr>
          <w:b/>
          <w:sz w:val="28"/>
          <w:szCs w:val="28"/>
        </w:rPr>
        <w:t>ю</w:t>
      </w:r>
      <w:r w:rsidR="00874DA2">
        <w:rPr>
          <w:b/>
          <w:sz w:val="28"/>
          <w:szCs w:val="28"/>
        </w:rPr>
        <w:t xml:space="preserve"> политического противника</w:t>
      </w:r>
      <w:r>
        <w:rPr>
          <w:sz w:val="28"/>
          <w:szCs w:val="28"/>
        </w:rPr>
        <w:t xml:space="preserve"> реализуются следующие тактики: анализ–«минус»; обвинения, безличного обвинения; обличения; оскорбления; угрозы. В рамках данного исследования нам встретились следующие тактики: анализ – «минус», безличного обвинения и обличения</w:t>
      </w:r>
      <w:r w:rsidR="00A66228">
        <w:rPr>
          <w:sz w:val="28"/>
          <w:szCs w:val="28"/>
        </w:rPr>
        <w:t>.</w:t>
      </w:r>
    </w:p>
    <w:p w:rsidR="000438D6" w:rsidRDefault="000438D6" w:rsidP="000438D6">
      <w:pPr>
        <w:spacing w:line="360" w:lineRule="auto"/>
        <w:ind w:firstLine="709"/>
        <w:jc w:val="both"/>
        <w:rPr>
          <w:sz w:val="28"/>
          <w:szCs w:val="28"/>
        </w:rPr>
      </w:pPr>
      <w:r>
        <w:rPr>
          <w:sz w:val="28"/>
          <w:szCs w:val="28"/>
        </w:rPr>
        <w:t xml:space="preserve">Рассмотрим роль атрибутивно-препозитивного словосочетания с согласованием в реализации стратегии на </w:t>
      </w:r>
      <w:r w:rsidR="004B44F2">
        <w:rPr>
          <w:sz w:val="28"/>
          <w:szCs w:val="28"/>
        </w:rPr>
        <w:t>дискредитацию политического противника</w:t>
      </w:r>
      <w:r>
        <w:rPr>
          <w:sz w:val="28"/>
          <w:szCs w:val="28"/>
        </w:rPr>
        <w:t xml:space="preserve">: </w:t>
      </w:r>
    </w:p>
    <w:p w:rsidR="000438D6" w:rsidRPr="0080430B" w:rsidRDefault="004B1125" w:rsidP="0080430B">
      <w:pPr>
        <w:spacing w:line="360" w:lineRule="auto"/>
        <w:ind w:left="1134" w:hanging="425"/>
        <w:rPr>
          <w:i/>
          <w:sz w:val="28"/>
          <w:szCs w:val="28"/>
        </w:rPr>
      </w:pPr>
      <w:r>
        <w:rPr>
          <w:i/>
          <w:sz w:val="28"/>
          <w:szCs w:val="28"/>
        </w:rPr>
        <w:t>40</w:t>
      </w:r>
      <w:r w:rsidR="0080430B">
        <w:rPr>
          <w:i/>
          <w:sz w:val="28"/>
          <w:szCs w:val="28"/>
        </w:rPr>
        <w:t xml:space="preserve">. </w:t>
      </w:r>
      <w:r w:rsidR="000438D6" w:rsidRPr="0080430B">
        <w:rPr>
          <w:i/>
          <w:sz w:val="28"/>
          <w:szCs w:val="28"/>
        </w:rPr>
        <w:t xml:space="preserve">У новому влозі коротке, але важливе обговорення гендерного питання в українській політиці. Адже сьогодні в українському Парламенті лише 12% жінок. В порівнянні з Європейськими країнами — </w:t>
      </w:r>
      <w:r w:rsidR="000438D6" w:rsidRPr="0080430B">
        <w:rPr>
          <w:b/>
          <w:i/>
          <w:sz w:val="28"/>
          <w:szCs w:val="28"/>
        </w:rPr>
        <w:t>досить сумна статистика</w:t>
      </w:r>
      <w:r w:rsidR="00AA673C">
        <w:rPr>
          <w:i/>
          <w:sz w:val="28"/>
          <w:szCs w:val="28"/>
        </w:rPr>
        <w:t>.</w:t>
      </w:r>
    </w:p>
    <w:p w:rsidR="00F21546" w:rsidRDefault="0080430B" w:rsidP="00665CD1">
      <w:pPr>
        <w:spacing w:line="360" w:lineRule="auto"/>
        <w:ind w:firstLine="709"/>
        <w:jc w:val="both"/>
        <w:rPr>
          <w:sz w:val="28"/>
          <w:szCs w:val="28"/>
        </w:rPr>
      </w:pPr>
      <w:r>
        <w:rPr>
          <w:sz w:val="28"/>
        </w:rPr>
        <w:t>В примере (</w:t>
      </w:r>
      <w:r w:rsidR="004B1125">
        <w:rPr>
          <w:sz w:val="28"/>
        </w:rPr>
        <w:t>40</w:t>
      </w:r>
      <w:r>
        <w:rPr>
          <w:sz w:val="28"/>
        </w:rPr>
        <w:t>),</w:t>
      </w:r>
      <w:r w:rsidR="002958D4">
        <w:rPr>
          <w:sz w:val="28"/>
        </w:rPr>
        <w:t xml:space="preserve"> </w:t>
      </w:r>
      <w:r w:rsidR="002958D4">
        <w:rPr>
          <w:sz w:val="28"/>
          <w:szCs w:val="28"/>
        </w:rPr>
        <w:t>(7)</w:t>
      </w:r>
      <w:r>
        <w:rPr>
          <w:sz w:val="28"/>
          <w:szCs w:val="28"/>
        </w:rPr>
        <w:t>, мы видим реализацию тактики анализ – «минус»</w:t>
      </w:r>
      <w:r w:rsidR="00665CD1">
        <w:rPr>
          <w:sz w:val="28"/>
          <w:szCs w:val="28"/>
        </w:rPr>
        <w:t>, так как сущность этой тактики заключается в имплицитной негативной оценке ситуации, то используя АС</w:t>
      </w:r>
      <w:r w:rsidR="00F467E4">
        <w:rPr>
          <w:sz w:val="28"/>
          <w:szCs w:val="28"/>
        </w:rPr>
        <w:t xml:space="preserve"> </w:t>
      </w:r>
      <w:r w:rsidR="00665CD1">
        <w:rPr>
          <w:sz w:val="28"/>
          <w:szCs w:val="28"/>
        </w:rPr>
        <w:t>«довольно печальная статистика» кандидат обращает внимание общественности на проблему, дает негативную оценку работы предшествующих президентов</w:t>
      </w:r>
      <w:r w:rsidR="002958D4">
        <w:rPr>
          <w:sz w:val="28"/>
          <w:szCs w:val="28"/>
        </w:rPr>
        <w:t>.</w:t>
      </w:r>
      <w:r w:rsidR="00665CD1">
        <w:rPr>
          <w:sz w:val="28"/>
          <w:szCs w:val="28"/>
        </w:rPr>
        <w:t xml:space="preserve"> </w:t>
      </w:r>
      <w:r w:rsidR="002958D4">
        <w:rPr>
          <w:sz w:val="28"/>
          <w:szCs w:val="28"/>
        </w:rPr>
        <w:t>Т</w:t>
      </w:r>
      <w:r w:rsidR="00665CD1">
        <w:rPr>
          <w:sz w:val="28"/>
          <w:szCs w:val="28"/>
        </w:rPr>
        <w:t>акже, освещая существующую проблему, кандидат выражает своё намерение решить этот вопрос, таким образом реализуются ещё и тактика обещания</w:t>
      </w:r>
      <w:r w:rsidR="002958D4">
        <w:rPr>
          <w:sz w:val="28"/>
          <w:szCs w:val="28"/>
        </w:rPr>
        <w:t>. П</w:t>
      </w:r>
      <w:r w:rsidR="002566DF">
        <w:rPr>
          <w:sz w:val="28"/>
          <w:szCs w:val="28"/>
        </w:rPr>
        <w:t>оскольку вопрос довольно актуальный и щекотливый (представленность женщин на руководящих должностях, то, что кандидат готов рассматривать этот вопрос характеризует его с положительной стороны)</w:t>
      </w:r>
      <w:r w:rsidR="00665CD1">
        <w:rPr>
          <w:sz w:val="28"/>
          <w:szCs w:val="28"/>
        </w:rPr>
        <w:t>.</w:t>
      </w:r>
      <w:r>
        <w:rPr>
          <w:sz w:val="28"/>
          <w:szCs w:val="28"/>
        </w:rPr>
        <w:t xml:space="preserve"> </w:t>
      </w:r>
    </w:p>
    <w:p w:rsidR="002958D4" w:rsidRPr="002958D4" w:rsidRDefault="004B1125" w:rsidP="002958D4">
      <w:pPr>
        <w:spacing w:line="360" w:lineRule="auto"/>
        <w:ind w:left="1134" w:hanging="425"/>
        <w:jc w:val="both"/>
        <w:rPr>
          <w:i/>
          <w:sz w:val="28"/>
          <w:szCs w:val="28"/>
        </w:rPr>
      </w:pPr>
      <w:r>
        <w:rPr>
          <w:i/>
          <w:sz w:val="28"/>
          <w:szCs w:val="28"/>
        </w:rPr>
        <w:t>41</w:t>
      </w:r>
      <w:r w:rsidR="002958D4">
        <w:rPr>
          <w:i/>
          <w:sz w:val="28"/>
          <w:szCs w:val="28"/>
        </w:rPr>
        <w:t xml:space="preserve">. </w:t>
      </w:r>
      <w:r w:rsidR="002958D4" w:rsidRPr="0080430B">
        <w:rPr>
          <w:i/>
          <w:sz w:val="28"/>
          <w:szCs w:val="28"/>
        </w:rPr>
        <w:t xml:space="preserve">Ситуація: 20-21 березня 2019 року об'єкти державного Концерну РРТ залишилися без електроенергії в Сумській і Полтавській областях. </w:t>
      </w:r>
      <w:r w:rsidR="002958D4" w:rsidRPr="0080430B">
        <w:rPr>
          <w:rFonts w:ascii="Segoe UI Symbol" w:hAnsi="Segoe UI Symbol" w:cs="Segoe UI Symbol"/>
          <w:i/>
          <w:sz w:val="28"/>
          <w:szCs w:val="28"/>
        </w:rPr>
        <w:t>⠀</w:t>
      </w:r>
      <w:r w:rsidR="002958D4" w:rsidRPr="0080430B">
        <w:rPr>
          <w:i/>
          <w:sz w:val="28"/>
          <w:szCs w:val="28"/>
        </w:rPr>
        <w:t xml:space="preserve"> Чи пов'язано це з </w:t>
      </w:r>
      <w:r w:rsidR="002958D4" w:rsidRPr="0080430B">
        <w:rPr>
          <w:b/>
          <w:i/>
          <w:sz w:val="28"/>
          <w:szCs w:val="28"/>
        </w:rPr>
        <w:t>цілеспрямованою акцією</w:t>
      </w:r>
      <w:r w:rsidR="002958D4" w:rsidRPr="0080430B">
        <w:rPr>
          <w:i/>
          <w:sz w:val="28"/>
          <w:szCs w:val="28"/>
        </w:rPr>
        <w:t xml:space="preserve"> щодо обмеження доступу населення до інформації під час виборчої кампанії</w:t>
      </w:r>
      <w:r w:rsidR="002958D4">
        <w:rPr>
          <w:i/>
          <w:sz w:val="28"/>
          <w:szCs w:val="28"/>
        </w:rPr>
        <w:t xml:space="preserve">? </w:t>
      </w:r>
    </w:p>
    <w:p w:rsidR="00665CD1" w:rsidRDefault="0032662E" w:rsidP="0032662E">
      <w:pPr>
        <w:spacing w:line="360" w:lineRule="auto"/>
        <w:ind w:firstLine="709"/>
        <w:jc w:val="both"/>
        <w:rPr>
          <w:sz w:val="28"/>
          <w:szCs w:val="28"/>
        </w:rPr>
      </w:pPr>
      <w:r>
        <w:rPr>
          <w:sz w:val="28"/>
          <w:szCs w:val="28"/>
        </w:rPr>
        <w:t>Пример (</w:t>
      </w:r>
      <w:r w:rsidR="004B1125">
        <w:rPr>
          <w:sz w:val="28"/>
          <w:szCs w:val="28"/>
        </w:rPr>
        <w:t>41</w:t>
      </w:r>
      <w:r>
        <w:rPr>
          <w:sz w:val="28"/>
          <w:szCs w:val="28"/>
        </w:rPr>
        <w:t>)</w:t>
      </w:r>
      <w:r w:rsidR="002958D4">
        <w:rPr>
          <w:sz w:val="28"/>
          <w:szCs w:val="28"/>
        </w:rPr>
        <w:t>,</w:t>
      </w:r>
      <w:r w:rsidR="002958D4" w:rsidRPr="002958D4">
        <w:rPr>
          <w:sz w:val="28"/>
          <w:szCs w:val="28"/>
        </w:rPr>
        <w:t xml:space="preserve"> </w:t>
      </w:r>
      <w:r w:rsidR="002958D4">
        <w:rPr>
          <w:sz w:val="28"/>
          <w:szCs w:val="28"/>
        </w:rPr>
        <w:t>(7),</w:t>
      </w:r>
      <w:r>
        <w:rPr>
          <w:sz w:val="28"/>
          <w:szCs w:val="28"/>
        </w:rPr>
        <w:t xml:space="preserve"> может служить примером безличного обвинения. Используя атрибутивно-препозитивное словосочетание с согласованием</w:t>
      </w:r>
      <w:r w:rsidR="00F467E4">
        <w:rPr>
          <w:sz w:val="28"/>
          <w:szCs w:val="28"/>
        </w:rPr>
        <w:t>,</w:t>
      </w:r>
      <w:r>
        <w:rPr>
          <w:sz w:val="28"/>
          <w:szCs w:val="28"/>
        </w:rPr>
        <w:t xml:space="preserve"> кандидат намекает, что телевещание был</w:t>
      </w:r>
      <w:r w:rsidR="002958D4">
        <w:rPr>
          <w:sz w:val="28"/>
          <w:szCs w:val="28"/>
        </w:rPr>
        <w:t>о</w:t>
      </w:r>
      <w:r>
        <w:rPr>
          <w:sz w:val="28"/>
          <w:szCs w:val="28"/>
        </w:rPr>
        <w:t xml:space="preserve"> отключено в некоторых областях страны связи с тем, что оппоненты хотели ограничить влияние в том регионе предвыборной рекламы кандидата.</w:t>
      </w:r>
    </w:p>
    <w:p w:rsidR="00A66228" w:rsidRDefault="00A66228" w:rsidP="00843D15">
      <w:pPr>
        <w:pStyle w:val="a3"/>
        <w:spacing w:before="0" w:beforeAutospacing="0" w:after="0" w:afterAutospacing="0" w:line="360" w:lineRule="auto"/>
        <w:ind w:firstLine="708"/>
        <w:jc w:val="both"/>
        <w:rPr>
          <w:iCs/>
          <w:sz w:val="28"/>
          <w:szCs w:val="28"/>
        </w:rPr>
      </w:pPr>
      <w:r>
        <w:rPr>
          <w:sz w:val="28"/>
          <w:szCs w:val="28"/>
        </w:rPr>
        <w:t xml:space="preserve">Далее мы рассмотрим роль атрибутивно-препозитивного словосочетания с согласованием в реализации стратегии на </w:t>
      </w:r>
      <w:r w:rsidR="002958D4">
        <w:rPr>
          <w:sz w:val="28"/>
          <w:szCs w:val="28"/>
        </w:rPr>
        <w:t>создание собственного положительного образа</w:t>
      </w:r>
      <w:r>
        <w:rPr>
          <w:sz w:val="28"/>
          <w:szCs w:val="28"/>
        </w:rPr>
        <w:t xml:space="preserve">. Как уже говорилось </w:t>
      </w:r>
      <w:r w:rsidR="002958D4">
        <w:rPr>
          <w:sz w:val="28"/>
          <w:szCs w:val="28"/>
        </w:rPr>
        <w:t>в</w:t>
      </w:r>
      <w:r w:rsidR="00725C75">
        <w:rPr>
          <w:sz w:val="28"/>
          <w:szCs w:val="28"/>
        </w:rPr>
        <w:t xml:space="preserve"> данной работ</w:t>
      </w:r>
      <w:r w:rsidR="002958D4">
        <w:rPr>
          <w:sz w:val="28"/>
          <w:szCs w:val="28"/>
        </w:rPr>
        <w:t>е</w:t>
      </w:r>
      <w:r w:rsidR="00725C75">
        <w:rPr>
          <w:sz w:val="28"/>
          <w:szCs w:val="28"/>
        </w:rPr>
        <w:t xml:space="preserve">, </w:t>
      </w:r>
      <w:r w:rsidR="002958D4">
        <w:rPr>
          <w:sz w:val="28"/>
          <w:szCs w:val="28"/>
        </w:rPr>
        <w:t>д</w:t>
      </w:r>
      <w:r w:rsidR="00725C75" w:rsidRPr="00EC2C9E">
        <w:rPr>
          <w:sz w:val="28"/>
          <w:szCs w:val="28"/>
        </w:rPr>
        <w:t xml:space="preserve">анная стратегия реализуется за счет следующих тактик: </w:t>
      </w:r>
      <w:r w:rsidR="00725C75" w:rsidRPr="00EC2C9E">
        <w:rPr>
          <w:iCs/>
          <w:sz w:val="28"/>
          <w:szCs w:val="28"/>
        </w:rPr>
        <w:t>анализ – «плюс»</w:t>
      </w:r>
      <w:r w:rsidR="00725C75">
        <w:rPr>
          <w:iCs/>
          <w:sz w:val="28"/>
          <w:szCs w:val="28"/>
        </w:rPr>
        <w:t xml:space="preserve">, </w:t>
      </w:r>
      <w:r w:rsidR="00725C75" w:rsidRPr="00EC2C9E">
        <w:rPr>
          <w:iCs/>
          <w:sz w:val="28"/>
          <w:szCs w:val="28"/>
        </w:rPr>
        <w:t>презентации</w:t>
      </w:r>
      <w:r w:rsidR="00725C75">
        <w:rPr>
          <w:iCs/>
          <w:sz w:val="28"/>
          <w:szCs w:val="28"/>
        </w:rPr>
        <w:t xml:space="preserve"> и о</w:t>
      </w:r>
      <w:r w:rsidR="00725C75" w:rsidRPr="00EC2C9E">
        <w:rPr>
          <w:iCs/>
          <w:sz w:val="28"/>
          <w:szCs w:val="28"/>
        </w:rPr>
        <w:t>твод</w:t>
      </w:r>
      <w:r w:rsidR="00725C75">
        <w:rPr>
          <w:iCs/>
          <w:sz w:val="28"/>
          <w:szCs w:val="28"/>
        </w:rPr>
        <w:t>а</w:t>
      </w:r>
      <w:r w:rsidR="00725C75" w:rsidRPr="00EC2C9E">
        <w:rPr>
          <w:iCs/>
          <w:sz w:val="28"/>
          <w:szCs w:val="28"/>
        </w:rPr>
        <w:t xml:space="preserve"> критики</w:t>
      </w:r>
      <w:r w:rsidR="00725C75">
        <w:rPr>
          <w:iCs/>
          <w:sz w:val="28"/>
          <w:szCs w:val="28"/>
        </w:rPr>
        <w:t>.</w:t>
      </w:r>
    </w:p>
    <w:p w:rsidR="00725C75" w:rsidRPr="00725C75" w:rsidRDefault="004B1125" w:rsidP="00C75209">
      <w:pPr>
        <w:pStyle w:val="a3"/>
        <w:spacing w:before="0" w:beforeAutospacing="0" w:after="0" w:afterAutospacing="0" w:line="360" w:lineRule="auto"/>
        <w:ind w:left="1134" w:hanging="425"/>
        <w:jc w:val="both"/>
        <w:rPr>
          <w:sz w:val="28"/>
        </w:rPr>
      </w:pPr>
      <w:r>
        <w:rPr>
          <w:i/>
          <w:sz w:val="28"/>
        </w:rPr>
        <w:t>42</w:t>
      </w:r>
      <w:r w:rsidR="00725C75" w:rsidRPr="00725C75">
        <w:rPr>
          <w:i/>
          <w:sz w:val="28"/>
        </w:rPr>
        <w:t xml:space="preserve">. Я розповім Вам про </w:t>
      </w:r>
      <w:r w:rsidR="00725C75" w:rsidRPr="00725C75">
        <w:rPr>
          <w:b/>
          <w:i/>
          <w:sz w:val="28"/>
        </w:rPr>
        <w:t>Україну своєї мрії</w:t>
      </w:r>
      <w:r w:rsidR="00725C75">
        <w:rPr>
          <w:i/>
          <w:sz w:val="28"/>
        </w:rPr>
        <w:t xml:space="preserve"> </w:t>
      </w:r>
    </w:p>
    <w:p w:rsidR="00C75209" w:rsidRDefault="00843D15" w:rsidP="006A53F3">
      <w:pPr>
        <w:pStyle w:val="a3"/>
        <w:spacing w:before="0" w:beforeAutospacing="0" w:after="0" w:afterAutospacing="0" w:line="360" w:lineRule="auto"/>
        <w:ind w:firstLine="709"/>
        <w:jc w:val="both"/>
        <w:rPr>
          <w:sz w:val="28"/>
        </w:rPr>
      </w:pPr>
      <w:r>
        <w:rPr>
          <w:sz w:val="28"/>
        </w:rPr>
        <w:t>Пример (</w:t>
      </w:r>
      <w:r w:rsidR="004B1125">
        <w:rPr>
          <w:sz w:val="28"/>
        </w:rPr>
        <w:t>42</w:t>
      </w:r>
      <w:r>
        <w:rPr>
          <w:sz w:val="28"/>
        </w:rPr>
        <w:t>)</w:t>
      </w:r>
      <w:r w:rsidR="000D7F1B">
        <w:rPr>
          <w:sz w:val="28"/>
        </w:rPr>
        <w:t>,</w:t>
      </w:r>
      <w:r w:rsidR="002958D4">
        <w:rPr>
          <w:sz w:val="28"/>
        </w:rPr>
        <w:t xml:space="preserve"> (6) </w:t>
      </w:r>
      <w:r w:rsidR="003E7A0D" w:rsidRPr="003E7A0D">
        <w:rPr>
          <w:sz w:val="28"/>
          <w:szCs w:val="28"/>
        </w:rPr>
        <w:t>демонстрирует</w:t>
      </w:r>
      <w:r w:rsidRPr="003E7A0D">
        <w:rPr>
          <w:sz w:val="28"/>
          <w:szCs w:val="28"/>
        </w:rPr>
        <w:t xml:space="preserve"> </w:t>
      </w:r>
      <w:r>
        <w:rPr>
          <w:sz w:val="28"/>
        </w:rPr>
        <w:t>успешную реализацию тактики самопрезентации</w:t>
      </w:r>
      <w:r w:rsidR="000D7F1B">
        <w:rPr>
          <w:sz w:val="28"/>
        </w:rPr>
        <w:t>.</w:t>
      </w:r>
      <w:r>
        <w:rPr>
          <w:sz w:val="28"/>
        </w:rPr>
        <w:t xml:space="preserve"> </w:t>
      </w:r>
      <w:r w:rsidR="000D7F1B">
        <w:rPr>
          <w:sz w:val="28"/>
        </w:rPr>
        <w:t>П</w:t>
      </w:r>
      <w:r>
        <w:rPr>
          <w:sz w:val="28"/>
        </w:rPr>
        <w:t>оскольку в данном АС</w:t>
      </w:r>
      <w:r w:rsidR="002958D4">
        <w:rPr>
          <w:sz w:val="28"/>
        </w:rPr>
        <w:t xml:space="preserve"> </w:t>
      </w:r>
      <w:r>
        <w:rPr>
          <w:sz w:val="28"/>
        </w:rPr>
        <w:t>кандидат имплицитно сообщает, что все его мечты связаны с Украиной и её лучшим будущим.</w:t>
      </w:r>
    </w:p>
    <w:p w:rsidR="002958D4" w:rsidRDefault="004B1125" w:rsidP="002958D4">
      <w:pPr>
        <w:pStyle w:val="a3"/>
        <w:spacing w:before="0" w:beforeAutospacing="0" w:after="0" w:afterAutospacing="0" w:line="360" w:lineRule="auto"/>
        <w:ind w:left="1134" w:hanging="425"/>
        <w:jc w:val="both"/>
        <w:rPr>
          <w:sz w:val="28"/>
        </w:rPr>
      </w:pPr>
      <w:r>
        <w:rPr>
          <w:i/>
          <w:sz w:val="28"/>
        </w:rPr>
        <w:t>43</w:t>
      </w:r>
      <w:r w:rsidR="002958D4" w:rsidRPr="00725C75">
        <w:rPr>
          <w:i/>
          <w:sz w:val="28"/>
        </w:rPr>
        <w:t xml:space="preserve">. 47% стверджують, що в уряді повинні працювати </w:t>
      </w:r>
      <w:r w:rsidR="002958D4" w:rsidRPr="00725C75">
        <w:rPr>
          <w:b/>
          <w:i/>
          <w:sz w:val="28"/>
        </w:rPr>
        <w:t>нові люди</w:t>
      </w:r>
      <w:r w:rsidR="002958D4" w:rsidRPr="00725C75">
        <w:rPr>
          <w:i/>
          <w:sz w:val="28"/>
        </w:rPr>
        <w:t xml:space="preserve"> без негативного досвіду роботи на керівних посадах, не помічені в корупції та зловживаннях. Ти теж такої думки? Ми так — </w:t>
      </w:r>
      <w:r w:rsidR="002958D4" w:rsidRPr="00725C75">
        <w:rPr>
          <w:b/>
          <w:i/>
          <w:sz w:val="28"/>
        </w:rPr>
        <w:t>крута команда</w:t>
      </w:r>
      <w:r w:rsidR="002958D4" w:rsidRPr="00725C75">
        <w:rPr>
          <w:i/>
          <w:sz w:val="28"/>
        </w:rPr>
        <w:t xml:space="preserve"> і упевненість в своїх діях!</w:t>
      </w:r>
      <w:r w:rsidR="002958D4" w:rsidRPr="00386D26">
        <w:rPr>
          <w:sz w:val="28"/>
        </w:rPr>
        <w:t xml:space="preserve"> </w:t>
      </w:r>
    </w:p>
    <w:p w:rsidR="00843D15" w:rsidRDefault="00843D15" w:rsidP="00C75209">
      <w:pPr>
        <w:pStyle w:val="a3"/>
        <w:spacing w:before="0" w:beforeAutospacing="0" w:after="0" w:afterAutospacing="0" w:line="360" w:lineRule="auto"/>
        <w:ind w:firstLine="426"/>
        <w:jc w:val="both"/>
        <w:rPr>
          <w:sz w:val="28"/>
        </w:rPr>
      </w:pPr>
      <w:r>
        <w:rPr>
          <w:sz w:val="28"/>
        </w:rPr>
        <w:tab/>
        <w:t>Пример (</w:t>
      </w:r>
      <w:r w:rsidR="004B1125">
        <w:rPr>
          <w:sz w:val="28"/>
        </w:rPr>
        <w:t>43</w:t>
      </w:r>
      <w:r>
        <w:rPr>
          <w:sz w:val="28"/>
        </w:rPr>
        <w:t>)</w:t>
      </w:r>
      <w:r w:rsidR="003E7A0D">
        <w:rPr>
          <w:sz w:val="28"/>
        </w:rPr>
        <w:t xml:space="preserve">, </w:t>
      </w:r>
      <w:r w:rsidR="002958D4">
        <w:rPr>
          <w:sz w:val="28"/>
        </w:rPr>
        <w:t>(7)</w:t>
      </w:r>
      <w:r w:rsidR="003E7A0D">
        <w:rPr>
          <w:sz w:val="28"/>
        </w:rPr>
        <w:t>,</w:t>
      </w:r>
      <w:r>
        <w:rPr>
          <w:sz w:val="28"/>
        </w:rPr>
        <w:t xml:space="preserve"> является успешной реализацией </w:t>
      </w:r>
      <w:r w:rsidR="00EE2B96">
        <w:rPr>
          <w:sz w:val="28"/>
        </w:rPr>
        <w:t xml:space="preserve">сразу нескольких </w:t>
      </w:r>
      <w:r>
        <w:rPr>
          <w:sz w:val="28"/>
        </w:rPr>
        <w:t>тактик</w:t>
      </w:r>
      <w:r w:rsidR="00EE2B96">
        <w:rPr>
          <w:sz w:val="28"/>
        </w:rPr>
        <w:t xml:space="preserve">: презентации и обещания. </w:t>
      </w:r>
      <w:r w:rsidR="00576287">
        <w:rPr>
          <w:sz w:val="28"/>
        </w:rPr>
        <w:t>Поскольку</w:t>
      </w:r>
      <w:r w:rsidR="000D7F1B">
        <w:rPr>
          <w:sz w:val="28"/>
        </w:rPr>
        <w:t>,</w:t>
      </w:r>
      <w:r w:rsidR="00576287">
        <w:rPr>
          <w:sz w:val="28"/>
        </w:rPr>
        <w:t xml:space="preserve"> представляя свою команду прилагательными «крутая» и «новая»</w:t>
      </w:r>
      <w:r w:rsidR="002958D4">
        <w:rPr>
          <w:sz w:val="28"/>
        </w:rPr>
        <w:t xml:space="preserve"> в АС с положительной коннотацией </w:t>
      </w:r>
      <w:r w:rsidR="00576287">
        <w:rPr>
          <w:sz w:val="28"/>
        </w:rPr>
        <w:t>кандидат имплицитно сообщает избирателям</w:t>
      </w:r>
      <w:r w:rsidR="000D7F1B">
        <w:rPr>
          <w:sz w:val="28"/>
        </w:rPr>
        <w:t>, что, с ним во главе, их ждёт новая жизнь, ведь не будет больше прежних коррупционированных политиков.</w:t>
      </w:r>
    </w:p>
    <w:p w:rsidR="002958D4" w:rsidRPr="002958D4" w:rsidRDefault="004B1125" w:rsidP="002958D4">
      <w:pPr>
        <w:pStyle w:val="a3"/>
        <w:spacing w:before="0" w:beforeAutospacing="0" w:after="0" w:afterAutospacing="0" w:line="360" w:lineRule="auto"/>
        <w:ind w:left="1134" w:hanging="425"/>
        <w:jc w:val="both"/>
        <w:rPr>
          <w:iCs/>
          <w:sz w:val="28"/>
          <w:szCs w:val="28"/>
        </w:rPr>
      </w:pPr>
      <w:r>
        <w:rPr>
          <w:i/>
          <w:sz w:val="28"/>
        </w:rPr>
        <w:t>44</w:t>
      </w:r>
      <w:r w:rsidR="002958D4" w:rsidRPr="002566DF">
        <w:rPr>
          <w:i/>
          <w:sz w:val="28"/>
        </w:rPr>
        <w:t>.</w:t>
      </w:r>
      <w:r w:rsidR="002958D4" w:rsidRPr="002566DF">
        <w:rPr>
          <w:b/>
          <w:i/>
          <w:sz w:val="28"/>
        </w:rPr>
        <w:t xml:space="preserve"> Президентський ранок</w:t>
      </w:r>
      <w:r w:rsidR="002958D4" w:rsidRPr="002566DF">
        <w:rPr>
          <w:i/>
          <w:sz w:val="28"/>
        </w:rPr>
        <w:t xml:space="preserve"> починається не з кави</w:t>
      </w:r>
      <w:r w:rsidR="002958D4">
        <w:rPr>
          <w:sz w:val="28"/>
        </w:rPr>
        <w:t xml:space="preserve"> </w:t>
      </w:r>
    </w:p>
    <w:p w:rsidR="000D7F1B" w:rsidRDefault="000D7F1B" w:rsidP="00EF7C22">
      <w:pPr>
        <w:pStyle w:val="a3"/>
        <w:spacing w:before="0" w:beforeAutospacing="0" w:after="0" w:afterAutospacing="0" w:line="360" w:lineRule="auto"/>
        <w:ind w:firstLine="708"/>
        <w:jc w:val="both"/>
        <w:rPr>
          <w:sz w:val="28"/>
        </w:rPr>
      </w:pPr>
      <w:r>
        <w:rPr>
          <w:sz w:val="28"/>
        </w:rPr>
        <w:t>Пример (</w:t>
      </w:r>
      <w:r w:rsidR="004B1125">
        <w:rPr>
          <w:sz w:val="28"/>
        </w:rPr>
        <w:t>44</w:t>
      </w:r>
      <w:r>
        <w:rPr>
          <w:sz w:val="28"/>
        </w:rPr>
        <w:t>)</w:t>
      </w:r>
      <w:r w:rsidR="003E7A0D">
        <w:rPr>
          <w:sz w:val="28"/>
        </w:rPr>
        <w:t xml:space="preserve">, </w:t>
      </w:r>
      <w:r w:rsidR="002958D4">
        <w:rPr>
          <w:sz w:val="28"/>
        </w:rPr>
        <w:t>(7)</w:t>
      </w:r>
      <w:r w:rsidR="003E7A0D">
        <w:rPr>
          <w:sz w:val="28"/>
        </w:rPr>
        <w:t>, интересен</w:t>
      </w:r>
      <w:r>
        <w:rPr>
          <w:sz w:val="28"/>
        </w:rPr>
        <w:t xml:space="preserve"> тем, что </w:t>
      </w:r>
      <w:r w:rsidR="003E7A0D">
        <w:rPr>
          <w:sz w:val="28"/>
        </w:rPr>
        <w:t xml:space="preserve">он опубликован кандидатом во время пробежки, вот только на момент публикации, выборы ещё не </w:t>
      </w:r>
      <w:r w:rsidR="002958D4">
        <w:rPr>
          <w:sz w:val="28"/>
        </w:rPr>
        <w:t>состоялись</w:t>
      </w:r>
      <w:r w:rsidR="003E7A0D">
        <w:rPr>
          <w:sz w:val="28"/>
        </w:rPr>
        <w:t xml:space="preserve">, и он ещё не стал президентом, но </w:t>
      </w:r>
      <w:r w:rsidR="002958D4">
        <w:rPr>
          <w:sz w:val="28"/>
        </w:rPr>
        <w:t>используя атрибутивно-препозитивное словосочетание с согласованием «президентское утро»</w:t>
      </w:r>
      <w:r w:rsidR="003E7A0D">
        <w:rPr>
          <w:sz w:val="28"/>
        </w:rPr>
        <w:t>, кандидат заявляет, что он уже победил.</w:t>
      </w:r>
    </w:p>
    <w:p w:rsidR="002958D4" w:rsidRDefault="004B1125" w:rsidP="002958D4">
      <w:pPr>
        <w:pStyle w:val="a3"/>
        <w:spacing w:before="0" w:beforeAutospacing="0" w:after="0" w:afterAutospacing="0" w:line="360" w:lineRule="auto"/>
        <w:ind w:left="1134" w:hanging="425"/>
        <w:jc w:val="both"/>
        <w:rPr>
          <w:sz w:val="28"/>
        </w:rPr>
      </w:pPr>
      <w:r>
        <w:rPr>
          <w:i/>
          <w:sz w:val="28"/>
        </w:rPr>
        <w:t>45</w:t>
      </w:r>
      <w:r w:rsidR="002958D4" w:rsidRPr="002566DF">
        <w:rPr>
          <w:i/>
          <w:sz w:val="28"/>
        </w:rPr>
        <w:t xml:space="preserve">. Кому нічого робити, крім як перевертати жарти з ніг на голову – відповідь з 2016 всім, чий мозок додумує </w:t>
      </w:r>
      <w:r w:rsidR="002958D4" w:rsidRPr="002566DF">
        <w:rPr>
          <w:b/>
          <w:i/>
          <w:sz w:val="28"/>
        </w:rPr>
        <w:t>незрозумілі факти</w:t>
      </w:r>
      <w:r w:rsidR="002958D4" w:rsidRPr="002566DF">
        <w:rPr>
          <w:i/>
          <w:sz w:val="28"/>
        </w:rPr>
        <w:t xml:space="preserve"> до жартів </w:t>
      </w:r>
    </w:p>
    <w:p w:rsidR="003E7A0D" w:rsidRDefault="003A77CA" w:rsidP="003A77CA">
      <w:pPr>
        <w:pStyle w:val="a3"/>
        <w:spacing w:before="0" w:beforeAutospacing="0" w:after="0" w:afterAutospacing="0" w:line="360" w:lineRule="auto"/>
        <w:ind w:firstLine="708"/>
        <w:jc w:val="both"/>
        <w:rPr>
          <w:sz w:val="28"/>
        </w:rPr>
      </w:pPr>
      <w:r>
        <w:rPr>
          <w:sz w:val="28"/>
        </w:rPr>
        <w:t>П</w:t>
      </w:r>
      <w:r w:rsidR="003E7A0D">
        <w:rPr>
          <w:sz w:val="28"/>
        </w:rPr>
        <w:t>ример (</w:t>
      </w:r>
      <w:r w:rsidR="004B1125">
        <w:rPr>
          <w:sz w:val="28"/>
        </w:rPr>
        <w:t>45</w:t>
      </w:r>
      <w:r w:rsidR="003E7A0D">
        <w:rPr>
          <w:sz w:val="28"/>
        </w:rPr>
        <w:t>),</w:t>
      </w:r>
      <w:r w:rsidR="003E7A0D" w:rsidRPr="003E7A0D">
        <w:rPr>
          <w:sz w:val="28"/>
        </w:rPr>
        <w:t xml:space="preserve"> </w:t>
      </w:r>
      <w:r>
        <w:rPr>
          <w:sz w:val="28"/>
        </w:rPr>
        <w:t>(7)</w:t>
      </w:r>
      <w:r w:rsidR="003E7A0D">
        <w:rPr>
          <w:sz w:val="28"/>
        </w:rPr>
        <w:t xml:space="preserve"> </w:t>
      </w:r>
      <w:r w:rsidR="002E6039">
        <w:rPr>
          <w:sz w:val="28"/>
        </w:rPr>
        <w:t xml:space="preserve">штаб Зеленского опубликовал после того, как на кандидата обрушилась волна оскорблений и подтруниваний, называя факты оскорблений </w:t>
      </w:r>
      <w:r>
        <w:rPr>
          <w:sz w:val="28"/>
        </w:rPr>
        <w:t xml:space="preserve">АС </w:t>
      </w:r>
      <w:r w:rsidR="002E6039">
        <w:rPr>
          <w:sz w:val="28"/>
        </w:rPr>
        <w:t>«непонятны</w:t>
      </w:r>
      <w:r>
        <w:rPr>
          <w:sz w:val="28"/>
        </w:rPr>
        <w:t>е факты</w:t>
      </w:r>
      <w:r w:rsidR="002E6039">
        <w:rPr>
          <w:sz w:val="28"/>
        </w:rPr>
        <w:t>» делается попытка применить тактику отвода критики.</w:t>
      </w:r>
    </w:p>
    <w:p w:rsidR="002E6039" w:rsidRDefault="002E6039" w:rsidP="00EF7C22">
      <w:pPr>
        <w:pStyle w:val="a3"/>
        <w:spacing w:before="0" w:beforeAutospacing="0" w:after="0" w:afterAutospacing="0" w:line="360" w:lineRule="auto"/>
        <w:ind w:firstLine="708"/>
        <w:jc w:val="both"/>
        <w:rPr>
          <w:sz w:val="28"/>
        </w:rPr>
      </w:pPr>
      <w:r>
        <w:rPr>
          <w:sz w:val="28"/>
        </w:rPr>
        <w:t>Далее мы будем рассматривать реализацию стратегии</w:t>
      </w:r>
      <w:r w:rsidR="003A77CA">
        <w:rPr>
          <w:sz w:val="28"/>
        </w:rPr>
        <w:t>, предписывающей зрелищность политической коммуникации</w:t>
      </w:r>
      <w:r>
        <w:rPr>
          <w:sz w:val="28"/>
        </w:rPr>
        <w:t xml:space="preserve">, в рамках которой </w:t>
      </w:r>
      <w:r w:rsidR="00437C77">
        <w:rPr>
          <w:sz w:val="28"/>
        </w:rPr>
        <w:t>существуют следующие тактики: побуждения, размежевания и обещания. В материале, отобранном для исследования нам встретились вышеупомянутые тактики:</w:t>
      </w:r>
    </w:p>
    <w:p w:rsidR="00EF7C22" w:rsidRPr="00EF7C22" w:rsidRDefault="004B1125" w:rsidP="00EF7C22">
      <w:pPr>
        <w:pStyle w:val="a3"/>
        <w:spacing w:before="0" w:beforeAutospacing="0" w:after="0" w:afterAutospacing="0" w:line="360" w:lineRule="auto"/>
        <w:ind w:left="1134" w:hanging="425"/>
        <w:jc w:val="both"/>
        <w:rPr>
          <w:sz w:val="28"/>
        </w:rPr>
      </w:pPr>
      <w:r>
        <w:rPr>
          <w:i/>
          <w:sz w:val="28"/>
        </w:rPr>
        <w:t>46</w:t>
      </w:r>
      <w:r w:rsidR="00EF7C22">
        <w:rPr>
          <w:i/>
          <w:sz w:val="28"/>
        </w:rPr>
        <w:t>.</w:t>
      </w:r>
      <w:r w:rsidR="00EF7C22">
        <w:rPr>
          <w:sz w:val="28"/>
        </w:rPr>
        <w:t xml:space="preserve"> </w:t>
      </w:r>
      <w:r w:rsidR="00EF7C22" w:rsidRPr="00EF7C22">
        <w:rPr>
          <w:i/>
          <w:sz w:val="28"/>
        </w:rPr>
        <w:t xml:space="preserve">Разом ми зможемо достягти </w:t>
      </w:r>
      <w:r w:rsidR="00EF7C22" w:rsidRPr="00EF7C22">
        <w:rPr>
          <w:b/>
          <w:i/>
          <w:sz w:val="28"/>
        </w:rPr>
        <w:t>головної мети</w:t>
      </w:r>
      <w:r w:rsidR="00EF7C22" w:rsidRPr="00EF7C22">
        <w:rPr>
          <w:i/>
          <w:sz w:val="28"/>
        </w:rPr>
        <w:t xml:space="preserve">   — побудувати Україну своєї мрії!</w:t>
      </w:r>
      <w:r w:rsidR="00EF7C22">
        <w:rPr>
          <w:i/>
          <w:sz w:val="28"/>
        </w:rPr>
        <w:t xml:space="preserve"> </w:t>
      </w:r>
    </w:p>
    <w:p w:rsidR="00725C75" w:rsidRDefault="00EF7C22" w:rsidP="00EF7C22">
      <w:pPr>
        <w:pStyle w:val="a3"/>
        <w:spacing w:before="0" w:beforeAutospacing="0" w:after="0" w:afterAutospacing="0" w:line="360" w:lineRule="auto"/>
        <w:ind w:firstLine="708"/>
        <w:jc w:val="both"/>
        <w:rPr>
          <w:sz w:val="28"/>
        </w:rPr>
      </w:pPr>
      <w:r>
        <w:rPr>
          <w:sz w:val="28"/>
        </w:rPr>
        <w:t>В примере (</w:t>
      </w:r>
      <w:r w:rsidR="004B1125">
        <w:rPr>
          <w:sz w:val="28"/>
        </w:rPr>
        <w:t>46</w:t>
      </w:r>
      <w:r>
        <w:rPr>
          <w:sz w:val="28"/>
        </w:rPr>
        <w:t xml:space="preserve">), </w:t>
      </w:r>
      <w:r w:rsidR="0062165E">
        <w:rPr>
          <w:sz w:val="28"/>
        </w:rPr>
        <w:t>(7) присутствует</w:t>
      </w:r>
      <w:r>
        <w:rPr>
          <w:sz w:val="28"/>
        </w:rPr>
        <w:t xml:space="preserve"> реализаци</w:t>
      </w:r>
      <w:r w:rsidR="0062165E">
        <w:rPr>
          <w:sz w:val="28"/>
        </w:rPr>
        <w:t>я</w:t>
      </w:r>
      <w:r>
        <w:rPr>
          <w:sz w:val="28"/>
        </w:rPr>
        <w:t xml:space="preserve"> двух тактик: побуждения и обещания</w:t>
      </w:r>
      <w:r w:rsidR="00BD45E7">
        <w:rPr>
          <w:sz w:val="28"/>
        </w:rPr>
        <w:t xml:space="preserve">. </w:t>
      </w:r>
      <w:r w:rsidR="006F525D">
        <w:rPr>
          <w:sz w:val="28"/>
        </w:rPr>
        <w:t xml:space="preserve">Так как используя АС </w:t>
      </w:r>
      <w:r w:rsidR="0062165E">
        <w:rPr>
          <w:sz w:val="28"/>
        </w:rPr>
        <w:t xml:space="preserve">«главная цель» </w:t>
      </w:r>
      <w:r w:rsidR="006F525D">
        <w:rPr>
          <w:sz w:val="28"/>
        </w:rPr>
        <w:t xml:space="preserve">кандидат апеллирует к инклюзивному «мы» в попытке объединить народ и убедить избирателей отдать за него свой голос. Тактика обещания реализуются в данном примере в том, что кандидат подразумевает под «главной целью» </w:t>
      </w:r>
      <w:r w:rsidR="0062165E">
        <w:rPr>
          <w:sz w:val="28"/>
        </w:rPr>
        <w:t>«</w:t>
      </w:r>
      <w:r w:rsidR="006F525D">
        <w:rPr>
          <w:sz w:val="28"/>
        </w:rPr>
        <w:t>Украину мечты</w:t>
      </w:r>
      <w:r w:rsidR="0062165E">
        <w:rPr>
          <w:sz w:val="28"/>
        </w:rPr>
        <w:t>».</w:t>
      </w:r>
    </w:p>
    <w:p w:rsidR="0062165E" w:rsidRDefault="004B1125" w:rsidP="0062165E">
      <w:pPr>
        <w:pStyle w:val="a3"/>
        <w:spacing w:before="0" w:beforeAutospacing="0" w:after="0" w:afterAutospacing="0" w:line="360" w:lineRule="auto"/>
        <w:ind w:left="1134" w:hanging="425"/>
        <w:jc w:val="both"/>
        <w:rPr>
          <w:sz w:val="28"/>
        </w:rPr>
      </w:pPr>
      <w:r>
        <w:rPr>
          <w:i/>
          <w:sz w:val="28"/>
        </w:rPr>
        <w:t>47</w:t>
      </w:r>
      <w:r w:rsidR="0062165E" w:rsidRPr="00437C77">
        <w:rPr>
          <w:i/>
          <w:sz w:val="28"/>
        </w:rPr>
        <w:t xml:space="preserve">. За статистикою, в Україні 1,5 мільйона студентів і з них йде на вибори лише... 1/10 частина! Ну що, </w:t>
      </w:r>
      <w:r w:rsidR="0062165E" w:rsidRPr="00437C77">
        <w:rPr>
          <w:b/>
          <w:i/>
          <w:sz w:val="28"/>
        </w:rPr>
        <w:t>молодий електорате</w:t>
      </w:r>
      <w:r w:rsidR="0062165E" w:rsidRPr="00437C77">
        <w:rPr>
          <w:i/>
          <w:sz w:val="28"/>
        </w:rPr>
        <w:t xml:space="preserve">, може, увімкнемо голову? </w:t>
      </w:r>
      <w:hyperlink r:id="rId15" w:history="1">
        <w:r w:rsidR="0062165E" w:rsidRPr="00437C77">
          <w:rPr>
            <w:i/>
            <w:sz w:val="28"/>
          </w:rPr>
          <w:t>#Непроєвибори</w:t>
        </w:r>
      </w:hyperlink>
      <w:r w:rsidR="0062165E" w:rsidRPr="00437C77">
        <w:rPr>
          <w:i/>
          <w:sz w:val="28"/>
        </w:rPr>
        <w:t xml:space="preserve"> — Студентам пох?</w:t>
      </w:r>
      <w:r w:rsidR="0062165E">
        <w:rPr>
          <w:sz w:val="28"/>
        </w:rPr>
        <w:t xml:space="preserve"> </w:t>
      </w:r>
    </w:p>
    <w:p w:rsidR="006F525D" w:rsidRDefault="006F525D" w:rsidP="00EF7C22">
      <w:pPr>
        <w:pStyle w:val="a3"/>
        <w:spacing w:before="0" w:beforeAutospacing="0" w:after="0" w:afterAutospacing="0" w:line="360" w:lineRule="auto"/>
        <w:ind w:firstLine="708"/>
        <w:jc w:val="both"/>
        <w:rPr>
          <w:sz w:val="28"/>
        </w:rPr>
      </w:pPr>
      <w:r>
        <w:rPr>
          <w:sz w:val="28"/>
        </w:rPr>
        <w:t>Пример (</w:t>
      </w:r>
      <w:r w:rsidR="004B1125">
        <w:rPr>
          <w:sz w:val="28"/>
        </w:rPr>
        <w:t>47</w:t>
      </w:r>
      <w:r>
        <w:rPr>
          <w:sz w:val="28"/>
        </w:rPr>
        <w:t xml:space="preserve">), </w:t>
      </w:r>
      <w:r w:rsidR="0062165E">
        <w:rPr>
          <w:sz w:val="28"/>
        </w:rPr>
        <w:t xml:space="preserve">(7) </w:t>
      </w:r>
      <w:r>
        <w:rPr>
          <w:sz w:val="28"/>
        </w:rPr>
        <w:t xml:space="preserve">является примером успешной реализации тактики побуждения, так как </w:t>
      </w:r>
      <w:r w:rsidR="0062165E">
        <w:rPr>
          <w:sz w:val="28"/>
        </w:rPr>
        <w:t>используя атрибутивно-препозитивное словосочетание с согласованием «молодий електорате», кандидат обращается</w:t>
      </w:r>
      <w:r>
        <w:rPr>
          <w:sz w:val="28"/>
        </w:rPr>
        <w:t xml:space="preserve"> к молодому поколению страны</w:t>
      </w:r>
      <w:r w:rsidR="0062165E">
        <w:rPr>
          <w:sz w:val="28"/>
        </w:rPr>
        <w:t>. Более того</w:t>
      </w:r>
      <w:r>
        <w:rPr>
          <w:sz w:val="28"/>
        </w:rPr>
        <w:t xml:space="preserve">, кандидат позволяет себе употребить ненормативную лексику, что позволяет сообщить избирателям «я свой». Кроме того, кандидат предоставляет данные статистики, </w:t>
      </w:r>
      <w:r w:rsidR="0062165E">
        <w:rPr>
          <w:sz w:val="28"/>
        </w:rPr>
        <w:t>ч</w:t>
      </w:r>
      <w:r>
        <w:rPr>
          <w:sz w:val="28"/>
        </w:rPr>
        <w:t>то добавляет его высказывани</w:t>
      </w:r>
      <w:r w:rsidR="0062165E">
        <w:rPr>
          <w:sz w:val="28"/>
        </w:rPr>
        <w:t>ю</w:t>
      </w:r>
      <w:r>
        <w:rPr>
          <w:sz w:val="28"/>
        </w:rPr>
        <w:t xml:space="preserve"> весомости и побуждает молодых избирателей идти голосовать на выборах.</w:t>
      </w:r>
    </w:p>
    <w:p w:rsidR="006F525D" w:rsidRDefault="006F525D" w:rsidP="00EF7C22">
      <w:pPr>
        <w:pStyle w:val="a3"/>
        <w:spacing w:before="0" w:beforeAutospacing="0" w:after="0" w:afterAutospacing="0" w:line="360" w:lineRule="auto"/>
        <w:ind w:firstLine="708"/>
        <w:jc w:val="both"/>
        <w:rPr>
          <w:sz w:val="28"/>
        </w:rPr>
      </w:pPr>
      <w:r>
        <w:rPr>
          <w:sz w:val="28"/>
        </w:rPr>
        <w:t xml:space="preserve">Далее мы рассмотрим роль атрибутивно-препозитивных словосочетаний с прилеганием в реализации стратегии на </w:t>
      </w:r>
      <w:r w:rsidR="004B44F2">
        <w:rPr>
          <w:sz w:val="28"/>
        </w:rPr>
        <w:t>создание собственного положительного образа</w:t>
      </w:r>
      <w:r>
        <w:rPr>
          <w:sz w:val="28"/>
        </w:rPr>
        <w:t>, в частности тактик анализ – «плюс» и презентации:</w:t>
      </w:r>
    </w:p>
    <w:p w:rsidR="006F525D" w:rsidRPr="006F525D" w:rsidRDefault="004B1125" w:rsidP="006F525D">
      <w:pPr>
        <w:pStyle w:val="a3"/>
        <w:spacing w:before="0" w:beforeAutospacing="0" w:after="0" w:afterAutospacing="0" w:line="360" w:lineRule="auto"/>
        <w:ind w:left="1134" w:hanging="425"/>
        <w:jc w:val="both"/>
        <w:rPr>
          <w:sz w:val="28"/>
        </w:rPr>
      </w:pPr>
      <w:r>
        <w:rPr>
          <w:sz w:val="28"/>
        </w:rPr>
        <w:t>48</w:t>
      </w:r>
      <w:r w:rsidR="006F525D">
        <w:rPr>
          <w:sz w:val="28"/>
        </w:rPr>
        <w:t xml:space="preserve">. </w:t>
      </w:r>
      <w:r w:rsidR="006F525D" w:rsidRPr="006F525D">
        <w:rPr>
          <w:i/>
          <w:sz w:val="28"/>
        </w:rPr>
        <w:t xml:space="preserve">«Весною все буде ЗЕшибісь» - </w:t>
      </w:r>
      <w:r w:rsidR="006F525D" w:rsidRPr="00B22D86">
        <w:rPr>
          <w:b/>
          <w:i/>
          <w:sz w:val="28"/>
        </w:rPr>
        <w:t xml:space="preserve">найкайфовіший варіант відповіді </w:t>
      </w:r>
      <w:r w:rsidR="006F525D" w:rsidRPr="006F525D">
        <w:rPr>
          <w:i/>
          <w:sz w:val="28"/>
        </w:rPr>
        <w:t>на питання «Який Зе!борд ви хочете бачити?»</w:t>
      </w:r>
      <w:r w:rsidR="006F525D" w:rsidRPr="00386D26">
        <w:rPr>
          <w:sz w:val="28"/>
        </w:rPr>
        <w:t xml:space="preserve"> </w:t>
      </w:r>
    </w:p>
    <w:p w:rsidR="00725C75" w:rsidRDefault="00B22D86" w:rsidP="00B22D86">
      <w:pPr>
        <w:pStyle w:val="a3"/>
        <w:spacing w:before="0" w:beforeAutospacing="0" w:after="0" w:afterAutospacing="0" w:line="360" w:lineRule="auto"/>
        <w:ind w:firstLine="708"/>
        <w:jc w:val="both"/>
        <w:rPr>
          <w:sz w:val="28"/>
        </w:rPr>
      </w:pPr>
      <w:r>
        <w:rPr>
          <w:iCs/>
          <w:sz w:val="28"/>
          <w:szCs w:val="28"/>
        </w:rPr>
        <w:t>Пример (</w:t>
      </w:r>
      <w:r w:rsidR="004B1125">
        <w:rPr>
          <w:iCs/>
          <w:sz w:val="28"/>
          <w:szCs w:val="28"/>
        </w:rPr>
        <w:t>48</w:t>
      </w:r>
      <w:r>
        <w:rPr>
          <w:iCs/>
          <w:sz w:val="28"/>
          <w:szCs w:val="28"/>
        </w:rPr>
        <w:t xml:space="preserve">), </w:t>
      </w:r>
      <w:r w:rsidR="00E76A8D">
        <w:rPr>
          <w:sz w:val="28"/>
        </w:rPr>
        <w:t xml:space="preserve">(7) </w:t>
      </w:r>
      <w:r>
        <w:rPr>
          <w:sz w:val="28"/>
        </w:rPr>
        <w:t xml:space="preserve">можно считать успешной реализацией тактик анализ – «плюс» и презентации, </w:t>
      </w:r>
      <w:r w:rsidR="00C93560">
        <w:rPr>
          <w:sz w:val="28"/>
        </w:rPr>
        <w:t>поскольку,</w:t>
      </w:r>
      <w:r>
        <w:rPr>
          <w:sz w:val="28"/>
        </w:rPr>
        <w:t xml:space="preserve"> употребляя </w:t>
      </w:r>
      <w:r w:rsidR="00E76A8D">
        <w:rPr>
          <w:sz w:val="28"/>
        </w:rPr>
        <w:t>атрибутивно-препозитивное словосочетание с прилеганием</w:t>
      </w:r>
      <w:r>
        <w:rPr>
          <w:sz w:val="28"/>
        </w:rPr>
        <w:t xml:space="preserve"> </w:t>
      </w:r>
      <w:r w:rsidR="00E76A8D" w:rsidRPr="00E76A8D">
        <w:rPr>
          <w:sz w:val="28"/>
        </w:rPr>
        <w:t>«</w:t>
      </w:r>
      <w:r w:rsidR="00E76A8D" w:rsidRPr="00E76A8D">
        <w:rPr>
          <w:i/>
          <w:sz w:val="28"/>
        </w:rPr>
        <w:t>найкайфовіший варіант відповіді»</w:t>
      </w:r>
      <w:r w:rsidR="00E76A8D" w:rsidRPr="00E76A8D">
        <w:rPr>
          <w:sz w:val="28"/>
        </w:rPr>
        <w:t xml:space="preserve"> </w:t>
      </w:r>
      <w:r>
        <w:rPr>
          <w:sz w:val="28"/>
        </w:rPr>
        <w:t xml:space="preserve">кандидат формирует положительное отношение </w:t>
      </w:r>
      <w:r w:rsidR="00C93560">
        <w:rPr>
          <w:sz w:val="28"/>
        </w:rPr>
        <w:t xml:space="preserve">избирателей </w:t>
      </w:r>
      <w:r>
        <w:rPr>
          <w:sz w:val="28"/>
        </w:rPr>
        <w:t xml:space="preserve">к </w:t>
      </w:r>
      <w:r w:rsidR="00C93560">
        <w:rPr>
          <w:sz w:val="28"/>
        </w:rPr>
        <w:t>своей победе, а кроме того, употребление сл</w:t>
      </w:r>
      <w:r w:rsidR="00E76A8D">
        <w:rPr>
          <w:sz w:val="28"/>
        </w:rPr>
        <w:t>е</w:t>
      </w:r>
      <w:r w:rsidR="00C93560">
        <w:rPr>
          <w:sz w:val="28"/>
        </w:rPr>
        <w:t>нговой лексики позволяет кандидату сформировать имидж «своего», ведь президент по статусу не должен «выражаться».</w:t>
      </w:r>
    </w:p>
    <w:p w:rsidR="00E76A8D" w:rsidRDefault="004B1125" w:rsidP="00E76A8D">
      <w:pPr>
        <w:pStyle w:val="a3"/>
        <w:spacing w:before="0" w:beforeAutospacing="0" w:after="0" w:afterAutospacing="0" w:line="360" w:lineRule="auto"/>
        <w:ind w:left="1134" w:hanging="425"/>
        <w:jc w:val="both"/>
        <w:rPr>
          <w:sz w:val="28"/>
        </w:rPr>
      </w:pPr>
      <w:r>
        <w:rPr>
          <w:sz w:val="28"/>
        </w:rPr>
        <w:t>49</w:t>
      </w:r>
      <w:r w:rsidR="00E76A8D">
        <w:rPr>
          <w:sz w:val="28"/>
        </w:rPr>
        <w:t xml:space="preserve">. </w:t>
      </w:r>
      <w:r w:rsidR="00E76A8D" w:rsidRPr="006F525D">
        <w:rPr>
          <w:i/>
          <w:sz w:val="28"/>
        </w:rPr>
        <w:t xml:space="preserve">Сегодня </w:t>
      </w:r>
      <w:r w:rsidR="00E76A8D" w:rsidRPr="00B22D86">
        <w:rPr>
          <w:b/>
          <w:i/>
          <w:sz w:val="28"/>
        </w:rPr>
        <w:t>главное качество – это порядочность</w:t>
      </w:r>
      <w:r w:rsidR="00E76A8D" w:rsidRPr="006F525D">
        <w:rPr>
          <w:i/>
          <w:sz w:val="28"/>
        </w:rPr>
        <w:t xml:space="preserve">. С годами стало практически невозможно распознать с первого раза, что человек собой представляет. Все научились прекрасно маскироваться, да и у тебя уже замыленный глаз и нюх </w:t>
      </w:r>
      <w:hyperlink r:id="rId16" w:history="1">
        <w:r w:rsidR="00E76A8D" w:rsidRPr="006F525D">
          <w:rPr>
            <w:i/>
            <w:sz w:val="28"/>
          </w:rPr>
          <w:t>#зеправила_життя</w:t>
        </w:r>
      </w:hyperlink>
      <w:r w:rsidR="00E76A8D" w:rsidRPr="00386D26">
        <w:rPr>
          <w:sz w:val="28"/>
        </w:rPr>
        <w:t xml:space="preserve"> </w:t>
      </w:r>
    </w:p>
    <w:p w:rsidR="00C93560" w:rsidRDefault="00C93560" w:rsidP="00B22D86">
      <w:pPr>
        <w:pStyle w:val="a3"/>
        <w:spacing w:before="0" w:beforeAutospacing="0" w:after="0" w:afterAutospacing="0" w:line="360" w:lineRule="auto"/>
        <w:ind w:firstLine="708"/>
        <w:jc w:val="both"/>
        <w:rPr>
          <w:iCs/>
          <w:sz w:val="28"/>
          <w:szCs w:val="28"/>
        </w:rPr>
      </w:pPr>
      <w:r>
        <w:rPr>
          <w:iCs/>
          <w:sz w:val="28"/>
          <w:szCs w:val="28"/>
        </w:rPr>
        <w:t>Пример (</w:t>
      </w:r>
      <w:r w:rsidR="004B1125">
        <w:rPr>
          <w:iCs/>
          <w:sz w:val="28"/>
          <w:szCs w:val="28"/>
        </w:rPr>
        <w:t>49</w:t>
      </w:r>
      <w:r>
        <w:rPr>
          <w:iCs/>
          <w:sz w:val="28"/>
          <w:szCs w:val="28"/>
        </w:rPr>
        <w:t xml:space="preserve">), </w:t>
      </w:r>
      <w:r w:rsidR="00E76A8D">
        <w:rPr>
          <w:iCs/>
          <w:sz w:val="28"/>
          <w:szCs w:val="28"/>
        </w:rPr>
        <w:t xml:space="preserve">(7) </w:t>
      </w:r>
      <w:r>
        <w:rPr>
          <w:iCs/>
          <w:sz w:val="28"/>
          <w:szCs w:val="28"/>
        </w:rPr>
        <w:t xml:space="preserve">интересен тем, что, во-первых, написан на русском, как цитата кандидата в президенты, в которой он </w:t>
      </w:r>
      <w:r w:rsidR="002B3FAE">
        <w:rPr>
          <w:iCs/>
          <w:sz w:val="28"/>
          <w:szCs w:val="28"/>
        </w:rPr>
        <w:t xml:space="preserve">размышляет о жизни и в процессе размышлений </w:t>
      </w:r>
      <w:r>
        <w:rPr>
          <w:iCs/>
          <w:sz w:val="28"/>
          <w:szCs w:val="28"/>
        </w:rPr>
        <w:t>представляет себя как порядочн</w:t>
      </w:r>
      <w:r w:rsidR="002B3FAE">
        <w:rPr>
          <w:iCs/>
          <w:sz w:val="28"/>
          <w:szCs w:val="28"/>
        </w:rPr>
        <w:t>ого</w:t>
      </w:r>
      <w:r>
        <w:rPr>
          <w:iCs/>
          <w:sz w:val="28"/>
          <w:szCs w:val="28"/>
        </w:rPr>
        <w:t xml:space="preserve"> человек</w:t>
      </w:r>
      <w:r w:rsidR="002B3FAE">
        <w:rPr>
          <w:iCs/>
          <w:sz w:val="28"/>
          <w:szCs w:val="28"/>
        </w:rPr>
        <w:t>а</w:t>
      </w:r>
      <w:r w:rsidR="00E76A8D">
        <w:rPr>
          <w:iCs/>
          <w:sz w:val="28"/>
          <w:szCs w:val="28"/>
        </w:rPr>
        <w:t xml:space="preserve">. Использование </w:t>
      </w:r>
      <w:r w:rsidR="00E76A8D">
        <w:rPr>
          <w:sz w:val="28"/>
        </w:rPr>
        <w:t>атрибутивно-препозитивного словосочетания с прилеганием «порядочность главное качество» позволяет</w:t>
      </w:r>
      <w:r w:rsidR="00E76A8D">
        <w:rPr>
          <w:iCs/>
          <w:sz w:val="28"/>
          <w:szCs w:val="28"/>
        </w:rPr>
        <w:t xml:space="preserve"> </w:t>
      </w:r>
      <w:r w:rsidR="002B3FAE">
        <w:rPr>
          <w:iCs/>
          <w:sz w:val="28"/>
          <w:szCs w:val="28"/>
        </w:rPr>
        <w:t>реализ</w:t>
      </w:r>
      <w:r w:rsidR="00E76A8D">
        <w:rPr>
          <w:iCs/>
          <w:sz w:val="28"/>
          <w:szCs w:val="28"/>
        </w:rPr>
        <w:t>овать</w:t>
      </w:r>
      <w:r w:rsidR="002B3FAE">
        <w:rPr>
          <w:iCs/>
          <w:sz w:val="28"/>
          <w:szCs w:val="28"/>
        </w:rPr>
        <w:t xml:space="preserve"> тактик</w:t>
      </w:r>
      <w:r w:rsidR="00E76A8D">
        <w:rPr>
          <w:iCs/>
          <w:sz w:val="28"/>
          <w:szCs w:val="28"/>
        </w:rPr>
        <w:t>у</w:t>
      </w:r>
      <w:r w:rsidR="002B3FAE">
        <w:rPr>
          <w:iCs/>
          <w:sz w:val="28"/>
          <w:szCs w:val="28"/>
        </w:rPr>
        <w:t xml:space="preserve"> самопрезентации как «идеального» лидера страны.</w:t>
      </w:r>
    </w:p>
    <w:p w:rsidR="00413718" w:rsidRDefault="002B3FAE" w:rsidP="00E76A8D">
      <w:pPr>
        <w:pStyle w:val="a3"/>
        <w:spacing w:before="0" w:beforeAutospacing="0" w:after="0" w:afterAutospacing="0" w:line="360" w:lineRule="auto"/>
        <w:ind w:firstLine="708"/>
        <w:jc w:val="both"/>
        <w:rPr>
          <w:sz w:val="28"/>
          <w:szCs w:val="28"/>
        </w:rPr>
      </w:pPr>
      <w:r>
        <w:rPr>
          <w:iCs/>
          <w:sz w:val="28"/>
          <w:szCs w:val="28"/>
        </w:rPr>
        <w:t xml:space="preserve">Далее мы рассмотрим постпозитивные атрибутивные словосочетания в реализации стратегий и тактик украинского политического дискурса. </w:t>
      </w:r>
    </w:p>
    <w:p w:rsidR="00413718" w:rsidRDefault="00413718" w:rsidP="00F467E4">
      <w:pPr>
        <w:spacing w:line="360" w:lineRule="auto"/>
        <w:ind w:firstLine="708"/>
        <w:rPr>
          <w:sz w:val="28"/>
          <w:szCs w:val="28"/>
        </w:rPr>
      </w:pPr>
      <w:r>
        <w:rPr>
          <w:sz w:val="28"/>
          <w:szCs w:val="28"/>
        </w:rPr>
        <w:t xml:space="preserve">Рассмотрим реализацию стратегии на </w:t>
      </w:r>
      <w:r w:rsidR="00E27E82">
        <w:rPr>
          <w:sz w:val="28"/>
          <w:szCs w:val="28"/>
        </w:rPr>
        <w:t>создание собственного положительного образа на</w:t>
      </w:r>
      <w:r>
        <w:rPr>
          <w:sz w:val="28"/>
          <w:szCs w:val="28"/>
        </w:rPr>
        <w:t xml:space="preserve"> примерах (</w:t>
      </w:r>
      <w:r w:rsidR="004B1125">
        <w:rPr>
          <w:sz w:val="28"/>
          <w:szCs w:val="28"/>
        </w:rPr>
        <w:t>50</w:t>
      </w:r>
      <w:r>
        <w:rPr>
          <w:sz w:val="28"/>
          <w:szCs w:val="28"/>
        </w:rPr>
        <w:t>) и (</w:t>
      </w:r>
      <w:r w:rsidR="004B1125">
        <w:rPr>
          <w:sz w:val="28"/>
          <w:szCs w:val="28"/>
        </w:rPr>
        <w:t>51</w:t>
      </w:r>
      <w:r>
        <w:rPr>
          <w:sz w:val="28"/>
          <w:szCs w:val="28"/>
        </w:rPr>
        <w:t>):</w:t>
      </w:r>
    </w:p>
    <w:p w:rsidR="00413718" w:rsidRPr="00413718" w:rsidRDefault="004B1125" w:rsidP="00413718">
      <w:pPr>
        <w:spacing w:line="360" w:lineRule="auto"/>
        <w:ind w:left="1134" w:hanging="425"/>
        <w:rPr>
          <w:sz w:val="28"/>
        </w:rPr>
      </w:pPr>
      <w:r>
        <w:rPr>
          <w:i/>
          <w:sz w:val="28"/>
        </w:rPr>
        <w:t>50</w:t>
      </w:r>
      <w:r w:rsidR="00413718" w:rsidRPr="00413718">
        <w:rPr>
          <w:i/>
          <w:sz w:val="28"/>
        </w:rPr>
        <w:t xml:space="preserve">. Це </w:t>
      </w:r>
      <w:r w:rsidR="00413718" w:rsidRPr="00413718">
        <w:rPr>
          <w:b/>
          <w:i/>
          <w:sz w:val="28"/>
        </w:rPr>
        <w:t xml:space="preserve">— Україна реальної та здійсненної мрії </w:t>
      </w:r>
    </w:p>
    <w:p w:rsidR="00E27E82" w:rsidRDefault="00413718" w:rsidP="00A91D27">
      <w:pPr>
        <w:spacing w:line="360" w:lineRule="auto"/>
        <w:ind w:firstLine="709"/>
        <w:jc w:val="both"/>
        <w:rPr>
          <w:sz w:val="28"/>
        </w:rPr>
      </w:pPr>
      <w:r>
        <w:rPr>
          <w:sz w:val="28"/>
        </w:rPr>
        <w:t>В примере (</w:t>
      </w:r>
      <w:r w:rsidR="004B1125">
        <w:rPr>
          <w:sz w:val="28"/>
        </w:rPr>
        <w:t>50</w:t>
      </w:r>
      <w:r>
        <w:rPr>
          <w:sz w:val="28"/>
        </w:rPr>
        <w:t xml:space="preserve">), </w:t>
      </w:r>
      <w:r w:rsidR="00E27E82">
        <w:rPr>
          <w:sz w:val="28"/>
        </w:rPr>
        <w:t>(6)</w:t>
      </w:r>
      <w:r>
        <w:rPr>
          <w:sz w:val="28"/>
        </w:rPr>
        <w:t xml:space="preserve"> мы можем наблюдать реализацию тактики анализ–«плюс», поскольку </w:t>
      </w:r>
      <w:r w:rsidR="00E27E82">
        <w:rPr>
          <w:sz w:val="28"/>
        </w:rPr>
        <w:t>истользуюя атрибутивно-постпозитивное словосочетание</w:t>
      </w:r>
      <w:r>
        <w:rPr>
          <w:sz w:val="28"/>
        </w:rPr>
        <w:t xml:space="preserve"> </w:t>
      </w:r>
      <w:r w:rsidR="00E27E82">
        <w:rPr>
          <w:sz w:val="28"/>
        </w:rPr>
        <w:t>«</w:t>
      </w:r>
      <w:r w:rsidR="00E27E82" w:rsidRPr="00E27E82">
        <w:rPr>
          <w:sz w:val="28"/>
        </w:rPr>
        <w:t>Україна реальної та здійсненної мрії</w:t>
      </w:r>
      <w:r w:rsidR="00E27E82">
        <w:rPr>
          <w:sz w:val="28"/>
        </w:rPr>
        <w:t>»</w:t>
      </w:r>
      <w:r w:rsidR="00E27E82" w:rsidRPr="00E27E82">
        <w:rPr>
          <w:sz w:val="28"/>
        </w:rPr>
        <w:t xml:space="preserve"> </w:t>
      </w:r>
      <w:r>
        <w:rPr>
          <w:sz w:val="28"/>
        </w:rPr>
        <w:t>кандидат формирует положительное отношение избирателей к будущему страны под его руководством.</w:t>
      </w:r>
    </w:p>
    <w:p w:rsidR="00E27E82" w:rsidRPr="00E27E82" w:rsidRDefault="004B1125" w:rsidP="00E27E82">
      <w:pPr>
        <w:spacing w:line="360" w:lineRule="auto"/>
        <w:ind w:left="1134" w:hanging="425"/>
        <w:rPr>
          <w:i/>
          <w:sz w:val="28"/>
        </w:rPr>
      </w:pPr>
      <w:r>
        <w:rPr>
          <w:i/>
          <w:sz w:val="28"/>
        </w:rPr>
        <w:t>51</w:t>
      </w:r>
      <w:r w:rsidR="00E27E82" w:rsidRPr="00413718">
        <w:rPr>
          <w:i/>
          <w:sz w:val="28"/>
        </w:rPr>
        <w:t xml:space="preserve">. Другий випуск "Зе Президент Слуга Народу" уже на каналі! Тизер: зустрілися з юристом, поговорили про фальсифікації на виборах; відзначили День народження Володимира; побували у в'язниці. </w:t>
      </w:r>
      <w:r w:rsidR="00E27E82" w:rsidRPr="00413718">
        <w:rPr>
          <w:b/>
          <w:i/>
          <w:sz w:val="28"/>
        </w:rPr>
        <w:t>Усе прозоро</w:t>
      </w:r>
      <w:r w:rsidR="00E27E82" w:rsidRPr="00413718">
        <w:rPr>
          <w:i/>
          <w:sz w:val="28"/>
        </w:rPr>
        <w:t>, як і обіцяли</w:t>
      </w:r>
      <w:r w:rsidR="00E27E82">
        <w:rPr>
          <w:i/>
          <w:sz w:val="28"/>
        </w:rPr>
        <w:t xml:space="preserve"> </w:t>
      </w:r>
    </w:p>
    <w:p w:rsidR="00DD6940" w:rsidRDefault="00DD6940" w:rsidP="00413718">
      <w:pPr>
        <w:spacing w:line="360" w:lineRule="auto"/>
        <w:ind w:firstLine="708"/>
        <w:jc w:val="both"/>
        <w:rPr>
          <w:sz w:val="28"/>
        </w:rPr>
      </w:pPr>
      <w:r>
        <w:rPr>
          <w:sz w:val="28"/>
        </w:rPr>
        <w:t>Пример (</w:t>
      </w:r>
      <w:r w:rsidR="004B1125">
        <w:rPr>
          <w:sz w:val="28"/>
        </w:rPr>
        <w:t>51</w:t>
      </w:r>
      <w:r>
        <w:rPr>
          <w:sz w:val="28"/>
        </w:rPr>
        <w:t xml:space="preserve">), </w:t>
      </w:r>
      <w:r w:rsidR="00A91D27">
        <w:rPr>
          <w:sz w:val="28"/>
        </w:rPr>
        <w:t xml:space="preserve">(7) </w:t>
      </w:r>
      <w:r>
        <w:rPr>
          <w:sz w:val="28"/>
        </w:rPr>
        <w:t>можно считать успешной реализацией сразу нескольких тактик, а именно: презентации и размежевания «свои – чужие», поскольку, говоря о том, что «всё прозрачно» команда кандидата стремится выставить его в лучшем свете по сравнению с оппонентами, у которых все «не прозрачно».</w:t>
      </w:r>
    </w:p>
    <w:p w:rsidR="0031286F" w:rsidRDefault="0031286F" w:rsidP="0031286F">
      <w:pPr>
        <w:spacing w:line="360" w:lineRule="auto"/>
        <w:ind w:firstLine="708"/>
        <w:jc w:val="both"/>
        <w:rPr>
          <w:sz w:val="28"/>
          <w:szCs w:val="28"/>
        </w:rPr>
      </w:pPr>
      <w:r>
        <w:rPr>
          <w:sz w:val="28"/>
          <w:szCs w:val="28"/>
        </w:rPr>
        <w:t xml:space="preserve">В заключение, полученные результаты </w:t>
      </w:r>
      <w:r>
        <w:rPr>
          <w:color w:val="000000"/>
          <w:sz w:val="28"/>
          <w:szCs w:val="28"/>
        </w:rPr>
        <w:t>исследования можно представить с помощью следующей таблицы, где «стртг» – это стратегии, а «АС» – тип атрибутивных словосочетаний:</w:t>
      </w:r>
    </w:p>
    <w:tbl>
      <w:tblPr>
        <w:tblStyle w:val="af"/>
        <w:tblW w:w="0" w:type="auto"/>
        <w:tblLook w:val="04A0" w:firstRow="1" w:lastRow="0" w:firstColumn="1" w:lastColumn="0" w:noHBand="0" w:noVBand="1"/>
      </w:tblPr>
      <w:tblGrid>
        <w:gridCol w:w="2597"/>
        <w:gridCol w:w="1825"/>
        <w:gridCol w:w="1497"/>
        <w:gridCol w:w="1873"/>
        <w:gridCol w:w="1547"/>
      </w:tblGrid>
      <w:tr w:rsidR="00425691" w:rsidTr="00425691">
        <w:trPr>
          <w:trHeight w:val="1429"/>
        </w:trPr>
        <w:tc>
          <w:tcPr>
            <w:tcW w:w="0" w:type="auto"/>
            <w:tcBorders>
              <w:tr2bl w:val="single" w:sz="4" w:space="0" w:color="auto"/>
            </w:tcBorders>
          </w:tcPr>
          <w:p w:rsidR="00425691" w:rsidRDefault="00425691" w:rsidP="00F87560">
            <w:pPr>
              <w:pStyle w:val="a4"/>
              <w:spacing w:after="0" w:line="360" w:lineRule="auto"/>
              <w:ind w:left="0"/>
              <w:rPr>
                <w:color w:val="000000"/>
                <w:sz w:val="28"/>
                <w:szCs w:val="28"/>
              </w:rPr>
            </w:pPr>
            <w:r>
              <w:rPr>
                <w:color w:val="000000"/>
                <w:sz w:val="28"/>
                <w:szCs w:val="28"/>
              </w:rPr>
              <w:t>Стртг</w:t>
            </w:r>
          </w:p>
          <w:p w:rsidR="00425691" w:rsidRDefault="00425691" w:rsidP="00425691">
            <w:pPr>
              <w:pStyle w:val="a4"/>
              <w:spacing w:after="0" w:line="360" w:lineRule="auto"/>
              <w:ind w:left="0"/>
              <w:rPr>
                <w:color w:val="000000"/>
                <w:sz w:val="28"/>
                <w:szCs w:val="28"/>
              </w:rPr>
            </w:pPr>
          </w:p>
          <w:p w:rsidR="00425691" w:rsidRDefault="00425691" w:rsidP="00425691">
            <w:pPr>
              <w:pStyle w:val="a4"/>
              <w:spacing w:after="0" w:line="360" w:lineRule="auto"/>
              <w:ind w:left="0"/>
              <w:jc w:val="center"/>
              <w:rPr>
                <w:color w:val="000000"/>
                <w:sz w:val="28"/>
                <w:szCs w:val="28"/>
              </w:rPr>
            </w:pPr>
            <w:r>
              <w:rPr>
                <w:color w:val="000000"/>
                <w:sz w:val="28"/>
                <w:szCs w:val="28"/>
              </w:rPr>
              <w:tab/>
              <w:t>АС</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Тактики</w:t>
            </w:r>
          </w:p>
        </w:tc>
        <w:tc>
          <w:tcPr>
            <w:tcW w:w="0" w:type="auto"/>
            <w:vAlign w:val="center"/>
          </w:tcPr>
          <w:p w:rsidR="00425691" w:rsidRPr="00513E26" w:rsidRDefault="00425691" w:rsidP="00425691">
            <w:pPr>
              <w:pStyle w:val="a4"/>
              <w:spacing w:line="360" w:lineRule="auto"/>
              <w:ind w:left="0"/>
              <w:jc w:val="center"/>
              <w:rPr>
                <w:sz w:val="28"/>
                <w:szCs w:val="28"/>
              </w:rPr>
            </w:pPr>
            <w:r>
              <w:rPr>
                <w:sz w:val="28"/>
                <w:szCs w:val="28"/>
              </w:rPr>
              <w:t>Атрибут.-препозит. с соглас.</w:t>
            </w:r>
          </w:p>
        </w:tc>
        <w:tc>
          <w:tcPr>
            <w:tcW w:w="0" w:type="auto"/>
            <w:vAlign w:val="center"/>
          </w:tcPr>
          <w:p w:rsidR="00425691" w:rsidRDefault="00425691" w:rsidP="00425691">
            <w:pPr>
              <w:spacing w:line="360" w:lineRule="auto"/>
              <w:jc w:val="center"/>
              <w:rPr>
                <w:sz w:val="28"/>
                <w:szCs w:val="28"/>
              </w:rPr>
            </w:pPr>
            <w:r>
              <w:rPr>
                <w:sz w:val="28"/>
                <w:szCs w:val="28"/>
              </w:rPr>
              <w:t>Атрибут.-препозит. с прилеганием</w:t>
            </w:r>
          </w:p>
        </w:tc>
        <w:tc>
          <w:tcPr>
            <w:tcW w:w="0" w:type="auto"/>
            <w:vAlign w:val="center"/>
          </w:tcPr>
          <w:p w:rsidR="00425691" w:rsidRPr="00A66228" w:rsidRDefault="00425691" w:rsidP="00425691">
            <w:pPr>
              <w:spacing w:line="360" w:lineRule="auto"/>
              <w:jc w:val="center"/>
              <w:rPr>
                <w:sz w:val="28"/>
                <w:szCs w:val="28"/>
              </w:rPr>
            </w:pPr>
            <w:r>
              <w:rPr>
                <w:sz w:val="28"/>
                <w:szCs w:val="28"/>
              </w:rPr>
              <w:t>Атрибут.-постпозит.</w:t>
            </w:r>
          </w:p>
          <w:p w:rsidR="00425691" w:rsidRDefault="00425691" w:rsidP="00425691">
            <w:pPr>
              <w:pStyle w:val="a4"/>
              <w:spacing w:line="360" w:lineRule="auto"/>
              <w:ind w:left="0"/>
              <w:jc w:val="center"/>
              <w:rPr>
                <w:sz w:val="28"/>
                <w:szCs w:val="28"/>
              </w:rPr>
            </w:pPr>
          </w:p>
        </w:tc>
      </w:tr>
      <w:tr w:rsidR="00425691" w:rsidTr="00425691">
        <w:trPr>
          <w:trHeight w:val="897"/>
        </w:trPr>
        <w:tc>
          <w:tcPr>
            <w:tcW w:w="0" w:type="auto"/>
            <w:vMerge w:val="restart"/>
            <w:vAlign w:val="center"/>
          </w:tcPr>
          <w:p w:rsidR="00425691" w:rsidRDefault="00425691" w:rsidP="00F87560">
            <w:pPr>
              <w:pStyle w:val="a4"/>
              <w:spacing w:after="0" w:line="360" w:lineRule="auto"/>
              <w:ind w:left="0"/>
              <w:jc w:val="center"/>
              <w:rPr>
                <w:color w:val="000000"/>
                <w:sz w:val="28"/>
                <w:szCs w:val="28"/>
              </w:rPr>
            </w:pPr>
            <w:r>
              <w:rPr>
                <w:color w:val="000000"/>
                <w:sz w:val="28"/>
                <w:szCs w:val="28"/>
              </w:rPr>
              <w:t xml:space="preserve">На </w:t>
            </w:r>
            <w:r w:rsidR="003D56CE">
              <w:rPr>
                <w:color w:val="000000"/>
                <w:sz w:val="28"/>
                <w:szCs w:val="28"/>
              </w:rPr>
              <w:t>дискредитацию политического оппонента</w:t>
            </w:r>
          </w:p>
        </w:tc>
        <w:tc>
          <w:tcPr>
            <w:tcW w:w="0" w:type="auto"/>
            <w:tcBorders>
              <w:top w:val="single" w:sz="4" w:space="0" w:color="auto"/>
            </w:tcBorders>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Анализ-«минус»</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2</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6</w:t>
            </w:r>
          </w:p>
        </w:tc>
      </w:tr>
      <w:tr w:rsidR="00425691" w:rsidTr="00425691">
        <w:trPr>
          <w:trHeight w:val="934"/>
        </w:trPr>
        <w:tc>
          <w:tcPr>
            <w:tcW w:w="0" w:type="auto"/>
            <w:vMerge/>
            <w:vAlign w:val="center"/>
          </w:tcPr>
          <w:p w:rsidR="00425691" w:rsidRDefault="00425691" w:rsidP="00F87560">
            <w:pPr>
              <w:pStyle w:val="a4"/>
              <w:spacing w:after="0" w:line="360" w:lineRule="auto"/>
              <w:ind w:left="0"/>
              <w:jc w:val="center"/>
              <w:rPr>
                <w:color w:val="000000"/>
                <w:sz w:val="28"/>
                <w:szCs w:val="28"/>
              </w:rPr>
            </w:pPr>
          </w:p>
        </w:tc>
        <w:tc>
          <w:tcPr>
            <w:tcW w:w="0" w:type="auto"/>
            <w:tcBorders>
              <w:top w:val="single" w:sz="4" w:space="0" w:color="auto"/>
            </w:tcBorders>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Безличн. обвин.</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2</w:t>
            </w:r>
          </w:p>
        </w:tc>
      </w:tr>
      <w:tr w:rsidR="00425691" w:rsidTr="00425691">
        <w:trPr>
          <w:trHeight w:val="458"/>
        </w:trPr>
        <w:tc>
          <w:tcPr>
            <w:tcW w:w="0" w:type="auto"/>
            <w:vMerge/>
            <w:vAlign w:val="center"/>
          </w:tcPr>
          <w:p w:rsidR="00425691" w:rsidRDefault="00425691" w:rsidP="00F87560">
            <w:pPr>
              <w:pStyle w:val="a4"/>
              <w:spacing w:after="0" w:line="360" w:lineRule="auto"/>
              <w:ind w:left="0"/>
              <w:jc w:val="center"/>
              <w:rPr>
                <w:color w:val="000000"/>
                <w:sz w:val="28"/>
                <w:szCs w:val="28"/>
              </w:rPr>
            </w:pPr>
          </w:p>
        </w:tc>
        <w:tc>
          <w:tcPr>
            <w:tcW w:w="0" w:type="auto"/>
            <w:tcBorders>
              <w:top w:val="single" w:sz="4" w:space="0" w:color="auto"/>
            </w:tcBorders>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Обличения</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p>
        </w:tc>
      </w:tr>
      <w:tr w:rsidR="00425691" w:rsidTr="00425691">
        <w:trPr>
          <w:trHeight w:val="897"/>
        </w:trPr>
        <w:tc>
          <w:tcPr>
            <w:tcW w:w="0" w:type="auto"/>
            <w:vMerge w:val="restart"/>
            <w:vAlign w:val="center"/>
          </w:tcPr>
          <w:p w:rsidR="00425691" w:rsidRDefault="003D56CE" w:rsidP="00F87560">
            <w:pPr>
              <w:pStyle w:val="a4"/>
              <w:spacing w:after="0" w:line="360" w:lineRule="auto"/>
              <w:ind w:left="0"/>
              <w:jc w:val="center"/>
              <w:rPr>
                <w:color w:val="000000"/>
                <w:sz w:val="28"/>
                <w:szCs w:val="28"/>
              </w:rPr>
            </w:pPr>
            <w:r>
              <w:rPr>
                <w:sz w:val="28"/>
                <w:szCs w:val="28"/>
              </w:rPr>
              <w:t>На создание собственного положительного образа</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Анализ-«плюс»</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2</w:t>
            </w:r>
          </w:p>
        </w:tc>
      </w:tr>
      <w:tr w:rsidR="00425691" w:rsidTr="00425691">
        <w:trPr>
          <w:trHeight w:val="915"/>
        </w:trPr>
        <w:tc>
          <w:tcPr>
            <w:tcW w:w="0" w:type="auto"/>
            <w:vMerge/>
            <w:vAlign w:val="center"/>
          </w:tcPr>
          <w:p w:rsidR="00425691" w:rsidRDefault="00425691" w:rsidP="00F87560">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Презентации</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5</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2</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r>
      <w:tr w:rsidR="00425691" w:rsidTr="00425691">
        <w:trPr>
          <w:trHeight w:val="915"/>
        </w:trPr>
        <w:tc>
          <w:tcPr>
            <w:tcW w:w="0" w:type="auto"/>
            <w:vMerge/>
            <w:vAlign w:val="center"/>
          </w:tcPr>
          <w:p w:rsidR="00425691" w:rsidRDefault="00425691" w:rsidP="00F87560">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Отвода критики</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p>
        </w:tc>
      </w:tr>
      <w:tr w:rsidR="00425691" w:rsidTr="00425691">
        <w:trPr>
          <w:trHeight w:val="897"/>
        </w:trPr>
        <w:tc>
          <w:tcPr>
            <w:tcW w:w="0" w:type="auto"/>
            <w:vMerge w:val="restart"/>
            <w:vAlign w:val="center"/>
          </w:tcPr>
          <w:p w:rsidR="00425691" w:rsidRDefault="00874DA2" w:rsidP="00F87560">
            <w:pPr>
              <w:pStyle w:val="a4"/>
              <w:spacing w:after="0" w:line="360" w:lineRule="auto"/>
              <w:ind w:left="0"/>
              <w:jc w:val="center"/>
              <w:rPr>
                <w:color w:val="000000"/>
                <w:sz w:val="28"/>
                <w:szCs w:val="28"/>
              </w:rPr>
            </w:pPr>
            <w:r>
              <w:rPr>
                <w:color w:val="000000"/>
                <w:sz w:val="28"/>
                <w:szCs w:val="28"/>
              </w:rPr>
              <w:t>Предписывающая зрелищность политической коммуникации</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Побуждения</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3</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3</w:t>
            </w:r>
          </w:p>
        </w:tc>
      </w:tr>
      <w:tr w:rsidR="00425691" w:rsidTr="00425691">
        <w:trPr>
          <w:trHeight w:val="897"/>
        </w:trPr>
        <w:tc>
          <w:tcPr>
            <w:tcW w:w="0" w:type="auto"/>
            <w:vMerge/>
            <w:vAlign w:val="center"/>
          </w:tcPr>
          <w:p w:rsidR="00425691" w:rsidRDefault="00425691" w:rsidP="00F87560">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Размежев. «свои-чужие»</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w:t>
            </w:r>
          </w:p>
        </w:tc>
      </w:tr>
      <w:tr w:rsidR="00425691" w:rsidTr="00425691">
        <w:trPr>
          <w:trHeight w:val="915"/>
        </w:trPr>
        <w:tc>
          <w:tcPr>
            <w:tcW w:w="0" w:type="auto"/>
            <w:vMerge/>
          </w:tcPr>
          <w:p w:rsidR="00425691" w:rsidRDefault="00425691" w:rsidP="00F87560">
            <w:pPr>
              <w:pStyle w:val="a4"/>
              <w:spacing w:after="0" w:line="360" w:lineRule="auto"/>
              <w:ind w:left="0"/>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Обещания</w:t>
            </w: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4</w:t>
            </w:r>
          </w:p>
        </w:tc>
        <w:tc>
          <w:tcPr>
            <w:tcW w:w="0" w:type="auto"/>
            <w:vAlign w:val="center"/>
          </w:tcPr>
          <w:p w:rsidR="00425691" w:rsidRDefault="00425691" w:rsidP="00425691">
            <w:pPr>
              <w:pStyle w:val="a4"/>
              <w:spacing w:after="0" w:line="360" w:lineRule="auto"/>
              <w:ind w:left="0"/>
              <w:jc w:val="center"/>
              <w:rPr>
                <w:color w:val="000000"/>
                <w:sz w:val="28"/>
                <w:szCs w:val="28"/>
              </w:rPr>
            </w:pPr>
          </w:p>
        </w:tc>
        <w:tc>
          <w:tcPr>
            <w:tcW w:w="0" w:type="auto"/>
            <w:vAlign w:val="center"/>
          </w:tcPr>
          <w:p w:rsidR="00425691" w:rsidRDefault="00425691" w:rsidP="00425691">
            <w:pPr>
              <w:pStyle w:val="a4"/>
              <w:spacing w:after="0" w:line="360" w:lineRule="auto"/>
              <w:ind w:left="0"/>
              <w:jc w:val="center"/>
              <w:rPr>
                <w:color w:val="000000"/>
                <w:sz w:val="28"/>
                <w:szCs w:val="28"/>
              </w:rPr>
            </w:pPr>
            <w:r>
              <w:rPr>
                <w:color w:val="000000"/>
                <w:sz w:val="28"/>
                <w:szCs w:val="28"/>
              </w:rPr>
              <w:t>12</w:t>
            </w:r>
          </w:p>
        </w:tc>
      </w:tr>
    </w:tbl>
    <w:p w:rsidR="00425691" w:rsidRPr="00A66228" w:rsidRDefault="00425691" w:rsidP="00425691">
      <w:pPr>
        <w:spacing w:line="360" w:lineRule="auto"/>
        <w:ind w:firstLine="708"/>
        <w:jc w:val="both"/>
        <w:rPr>
          <w:sz w:val="28"/>
          <w:szCs w:val="28"/>
        </w:rPr>
      </w:pPr>
      <w:r>
        <w:rPr>
          <w:sz w:val="28"/>
          <w:szCs w:val="28"/>
        </w:rPr>
        <w:t xml:space="preserve">Таким образом, мы можем сделать вывод, что в рамках отобранного для исследования материала, наиболее частотно встречаемым </w:t>
      </w:r>
      <w:r w:rsidR="00E33811">
        <w:rPr>
          <w:sz w:val="28"/>
          <w:szCs w:val="28"/>
        </w:rPr>
        <w:t xml:space="preserve">АС </w:t>
      </w:r>
      <w:r>
        <w:rPr>
          <w:sz w:val="28"/>
          <w:szCs w:val="28"/>
        </w:rPr>
        <w:t>в украинском политическом дискурсе является атрибутивно-постпозитивное словосочетание в рамках реализации тактики обещания в рамках стратегии</w:t>
      </w:r>
      <w:r w:rsidR="00874DA2">
        <w:rPr>
          <w:sz w:val="28"/>
          <w:szCs w:val="28"/>
        </w:rPr>
        <w:t>, п</w:t>
      </w:r>
      <w:r w:rsidR="00874DA2">
        <w:rPr>
          <w:color w:val="000000"/>
          <w:sz w:val="28"/>
          <w:szCs w:val="28"/>
        </w:rPr>
        <w:t>редписывающей зрелищность политической коммуникации</w:t>
      </w:r>
      <w:r>
        <w:rPr>
          <w:sz w:val="28"/>
          <w:szCs w:val="28"/>
        </w:rPr>
        <w:t>.</w:t>
      </w:r>
    </w:p>
    <w:p w:rsidR="00F21546" w:rsidRPr="00F21546" w:rsidRDefault="00F21546" w:rsidP="00425691">
      <w:pPr>
        <w:pStyle w:val="1"/>
      </w:pPr>
      <w:bookmarkStart w:id="41" w:name="_Toc73490208"/>
      <w:r>
        <w:t>Выводы по главе 2</w:t>
      </w:r>
      <w:bookmarkEnd w:id="41"/>
    </w:p>
    <w:p w:rsidR="0018522E" w:rsidRPr="0018522E" w:rsidRDefault="0018522E" w:rsidP="00874DA2">
      <w:pPr>
        <w:spacing w:line="360" w:lineRule="auto"/>
        <w:ind w:firstLine="708"/>
        <w:jc w:val="both"/>
        <w:rPr>
          <w:i/>
          <w:color w:val="000000"/>
          <w:sz w:val="28"/>
          <w:szCs w:val="28"/>
        </w:rPr>
      </w:pPr>
      <w:r>
        <w:rPr>
          <w:color w:val="000000"/>
          <w:sz w:val="28"/>
          <w:szCs w:val="28"/>
        </w:rPr>
        <w:t xml:space="preserve">1. В рамках данного исследования мы рассмотрели </w:t>
      </w:r>
      <w:r>
        <w:rPr>
          <w:sz w:val="28"/>
          <w:szCs w:val="28"/>
        </w:rPr>
        <w:t xml:space="preserve">реализацию стратегии на создание собственного положительного образа, стратегии на дискредитацию политического оппонента и стратегии, предписывающей зрелищность политической коммуникации. В рамках вышеупомянутых стратегий существуют различные тактики </w:t>
      </w:r>
      <w:r w:rsidRPr="0018522E">
        <w:rPr>
          <w:sz w:val="28"/>
          <w:szCs w:val="28"/>
        </w:rPr>
        <w:t>(анализ–«минус», обвинения, безличного обвинения, обличения, угрозы; анализ–«плюс», презентации/самопрезентации, отвода критики; побуждения, размежевания «свои – чужие», обещания).</w:t>
      </w:r>
    </w:p>
    <w:p w:rsidR="00DE581C" w:rsidRDefault="0018522E" w:rsidP="00874DA2">
      <w:pPr>
        <w:spacing w:line="360" w:lineRule="auto"/>
        <w:ind w:firstLine="708"/>
        <w:jc w:val="both"/>
        <w:rPr>
          <w:color w:val="000000"/>
          <w:sz w:val="28"/>
          <w:szCs w:val="28"/>
        </w:rPr>
      </w:pPr>
      <w:r>
        <w:rPr>
          <w:color w:val="000000"/>
          <w:sz w:val="28"/>
          <w:szCs w:val="28"/>
        </w:rPr>
        <w:t>2</w:t>
      </w:r>
      <w:r w:rsidR="00425691">
        <w:rPr>
          <w:color w:val="000000"/>
          <w:sz w:val="28"/>
          <w:szCs w:val="28"/>
        </w:rPr>
        <w:t xml:space="preserve">. В американском политическом дискурсе, в материале, отобранном для исследования, наиболее </w:t>
      </w:r>
      <w:r w:rsidR="00046172">
        <w:rPr>
          <w:color w:val="000000"/>
          <w:sz w:val="28"/>
          <w:szCs w:val="28"/>
        </w:rPr>
        <w:t xml:space="preserve">частотно </w:t>
      </w:r>
      <w:r w:rsidR="00DE581C">
        <w:rPr>
          <w:color w:val="000000"/>
          <w:sz w:val="28"/>
          <w:szCs w:val="28"/>
        </w:rPr>
        <w:t>употребляемыми</w:t>
      </w:r>
      <w:r w:rsidR="007442BA">
        <w:rPr>
          <w:color w:val="000000"/>
          <w:sz w:val="28"/>
          <w:szCs w:val="28"/>
        </w:rPr>
        <w:t xml:space="preserve"> являются</w:t>
      </w:r>
      <w:r w:rsidR="00DE581C">
        <w:rPr>
          <w:color w:val="000000"/>
          <w:sz w:val="28"/>
          <w:szCs w:val="28"/>
        </w:rPr>
        <w:t xml:space="preserve"> </w:t>
      </w:r>
      <w:r w:rsidR="007442BA">
        <w:rPr>
          <w:color w:val="000000"/>
          <w:sz w:val="28"/>
          <w:szCs w:val="28"/>
        </w:rPr>
        <w:t xml:space="preserve">атрибутивные словосочетания с </w:t>
      </w:r>
      <w:r w:rsidR="007442BA" w:rsidRPr="00184066">
        <w:rPr>
          <w:sz w:val="28"/>
          <w:szCs w:val="28"/>
        </w:rPr>
        <w:t>адъективным атрибутом, где в роли атрибута чаще всего выступает имя прилагательное, а также слова других частей речи в функции определения</w:t>
      </w:r>
      <w:r w:rsidR="007442BA">
        <w:rPr>
          <w:sz w:val="28"/>
          <w:szCs w:val="28"/>
        </w:rPr>
        <w:t xml:space="preserve"> с целью реализации тактики побуждения </w:t>
      </w:r>
      <w:r w:rsidR="007442BA">
        <w:rPr>
          <w:color w:val="000000"/>
          <w:sz w:val="28"/>
          <w:szCs w:val="28"/>
        </w:rPr>
        <w:t>в рамках стратегии</w:t>
      </w:r>
      <w:r w:rsidR="007442BA">
        <w:rPr>
          <w:sz w:val="28"/>
          <w:szCs w:val="28"/>
        </w:rPr>
        <w:t>, п</w:t>
      </w:r>
      <w:r w:rsidR="007442BA">
        <w:rPr>
          <w:color w:val="000000"/>
          <w:sz w:val="28"/>
          <w:szCs w:val="28"/>
        </w:rPr>
        <w:t>редписывающей зрелищность политической коммуникации.</w:t>
      </w:r>
    </w:p>
    <w:p w:rsidR="007442BA" w:rsidRDefault="0018522E" w:rsidP="007442BA">
      <w:pPr>
        <w:pStyle w:val="a4"/>
        <w:spacing w:after="0" w:line="360" w:lineRule="auto"/>
        <w:ind w:left="0" w:firstLine="567"/>
        <w:jc w:val="both"/>
        <w:rPr>
          <w:sz w:val="28"/>
          <w:szCs w:val="28"/>
        </w:rPr>
      </w:pPr>
      <w:r>
        <w:rPr>
          <w:color w:val="000000"/>
          <w:sz w:val="28"/>
          <w:szCs w:val="28"/>
        </w:rPr>
        <w:t>3</w:t>
      </w:r>
      <w:r w:rsidR="00425691">
        <w:rPr>
          <w:color w:val="000000"/>
          <w:sz w:val="28"/>
          <w:szCs w:val="28"/>
        </w:rPr>
        <w:t xml:space="preserve">. </w:t>
      </w:r>
      <w:r w:rsidR="00425691">
        <w:rPr>
          <w:sz w:val="28"/>
          <w:szCs w:val="28"/>
        </w:rPr>
        <w:t>В российском политическом дискурсе</w:t>
      </w:r>
      <w:r w:rsidR="00425691">
        <w:rPr>
          <w:color w:val="000000"/>
          <w:sz w:val="28"/>
          <w:szCs w:val="28"/>
        </w:rPr>
        <w:t xml:space="preserve"> </w:t>
      </w:r>
      <w:r w:rsidR="00046172">
        <w:rPr>
          <w:sz w:val="28"/>
          <w:szCs w:val="28"/>
        </w:rPr>
        <w:t>применя</w:t>
      </w:r>
      <w:r w:rsidR="007442BA">
        <w:rPr>
          <w:sz w:val="28"/>
          <w:szCs w:val="28"/>
        </w:rPr>
        <w:t>ю</w:t>
      </w:r>
      <w:r w:rsidR="00046172">
        <w:rPr>
          <w:sz w:val="28"/>
          <w:szCs w:val="28"/>
        </w:rPr>
        <w:t>тся</w:t>
      </w:r>
      <w:r w:rsidR="007442BA">
        <w:rPr>
          <w:sz w:val="28"/>
          <w:szCs w:val="28"/>
        </w:rPr>
        <w:t xml:space="preserve"> атрибутивно-препозитивные словосочетания в согласованием в роде, числе и падеже с целью реализации</w:t>
      </w:r>
      <w:r w:rsidR="007442BA" w:rsidRPr="007442BA">
        <w:rPr>
          <w:color w:val="000000"/>
          <w:sz w:val="28"/>
          <w:szCs w:val="28"/>
        </w:rPr>
        <w:t xml:space="preserve"> </w:t>
      </w:r>
      <w:r w:rsidR="007442BA">
        <w:rPr>
          <w:color w:val="000000"/>
          <w:sz w:val="28"/>
          <w:szCs w:val="28"/>
        </w:rPr>
        <w:t>стратегии</w:t>
      </w:r>
      <w:r w:rsidR="007442BA">
        <w:rPr>
          <w:sz w:val="28"/>
          <w:szCs w:val="28"/>
        </w:rPr>
        <w:t>, п</w:t>
      </w:r>
      <w:r w:rsidR="007442BA">
        <w:rPr>
          <w:color w:val="000000"/>
          <w:sz w:val="28"/>
          <w:szCs w:val="28"/>
        </w:rPr>
        <w:t>редписывающей зрелищность политической коммуникации</w:t>
      </w:r>
      <w:r w:rsidR="007442BA">
        <w:rPr>
          <w:sz w:val="28"/>
          <w:szCs w:val="28"/>
        </w:rPr>
        <w:t xml:space="preserve"> с применением тактики побуждения.</w:t>
      </w:r>
    </w:p>
    <w:p w:rsidR="007442BA" w:rsidRDefault="0018522E" w:rsidP="007442BA">
      <w:pPr>
        <w:pStyle w:val="a4"/>
        <w:spacing w:after="0" w:line="360" w:lineRule="auto"/>
        <w:ind w:left="0" w:firstLine="567"/>
        <w:jc w:val="both"/>
        <w:rPr>
          <w:color w:val="000000"/>
          <w:sz w:val="28"/>
          <w:szCs w:val="28"/>
        </w:rPr>
      </w:pPr>
      <w:r>
        <w:rPr>
          <w:color w:val="000000"/>
          <w:sz w:val="28"/>
          <w:szCs w:val="28"/>
        </w:rPr>
        <w:t>4</w:t>
      </w:r>
      <w:r w:rsidR="00425691">
        <w:rPr>
          <w:color w:val="000000"/>
          <w:sz w:val="28"/>
          <w:szCs w:val="28"/>
        </w:rPr>
        <w:t xml:space="preserve">. </w:t>
      </w:r>
      <w:r w:rsidR="006849E1">
        <w:rPr>
          <w:color w:val="000000"/>
          <w:sz w:val="28"/>
          <w:szCs w:val="28"/>
        </w:rPr>
        <w:t>В украинском политическом дискурсе</w:t>
      </w:r>
      <w:r w:rsidR="007901FB">
        <w:rPr>
          <w:color w:val="000000"/>
          <w:sz w:val="28"/>
          <w:szCs w:val="28"/>
        </w:rPr>
        <w:t xml:space="preserve"> </w:t>
      </w:r>
      <w:r w:rsidR="007442BA">
        <w:rPr>
          <w:color w:val="000000"/>
          <w:sz w:val="28"/>
          <w:szCs w:val="28"/>
        </w:rPr>
        <w:t>использование атрибутивно-постпозитивных словосочетаний позволяет успешно реализовать</w:t>
      </w:r>
      <w:r w:rsidR="007442BA" w:rsidRPr="007442BA">
        <w:rPr>
          <w:color w:val="000000"/>
          <w:sz w:val="28"/>
          <w:szCs w:val="28"/>
        </w:rPr>
        <w:t xml:space="preserve"> </w:t>
      </w:r>
      <w:r w:rsidR="007442BA">
        <w:rPr>
          <w:color w:val="000000"/>
          <w:sz w:val="28"/>
          <w:szCs w:val="28"/>
        </w:rPr>
        <w:t>тактику обещания в рамках стратегии</w:t>
      </w:r>
      <w:r w:rsidR="007442BA">
        <w:rPr>
          <w:sz w:val="28"/>
          <w:szCs w:val="28"/>
        </w:rPr>
        <w:t>, п</w:t>
      </w:r>
      <w:r w:rsidR="007442BA">
        <w:rPr>
          <w:color w:val="000000"/>
          <w:sz w:val="28"/>
          <w:szCs w:val="28"/>
        </w:rPr>
        <w:t>редписывающей зрелищность политической коммуникации.</w:t>
      </w:r>
    </w:p>
    <w:p w:rsidR="006849E1" w:rsidRDefault="0018522E" w:rsidP="00425691">
      <w:pPr>
        <w:pStyle w:val="a4"/>
        <w:spacing w:after="0" w:line="360" w:lineRule="auto"/>
        <w:ind w:left="0" w:firstLine="567"/>
        <w:jc w:val="both"/>
        <w:rPr>
          <w:color w:val="000000"/>
          <w:sz w:val="28"/>
          <w:szCs w:val="28"/>
        </w:rPr>
      </w:pPr>
      <w:r>
        <w:rPr>
          <w:color w:val="000000"/>
          <w:sz w:val="28"/>
          <w:szCs w:val="28"/>
        </w:rPr>
        <w:t>5</w:t>
      </w:r>
      <w:r w:rsidR="006849E1">
        <w:rPr>
          <w:color w:val="000000"/>
          <w:sz w:val="28"/>
          <w:szCs w:val="28"/>
        </w:rPr>
        <w:t>. Стратегия</w:t>
      </w:r>
      <w:r w:rsidR="00874DA2">
        <w:rPr>
          <w:color w:val="000000"/>
          <w:sz w:val="28"/>
          <w:szCs w:val="28"/>
        </w:rPr>
        <w:t xml:space="preserve">, </w:t>
      </w:r>
      <w:r w:rsidR="00874DA2">
        <w:rPr>
          <w:sz w:val="28"/>
          <w:szCs w:val="28"/>
        </w:rPr>
        <w:t>п</w:t>
      </w:r>
      <w:r w:rsidR="00874DA2">
        <w:rPr>
          <w:color w:val="000000"/>
          <w:sz w:val="28"/>
          <w:szCs w:val="28"/>
        </w:rPr>
        <w:t>редписывающая зрелищность политической коммуникации</w:t>
      </w:r>
      <w:r w:rsidR="00874DA2">
        <w:rPr>
          <w:sz w:val="28"/>
          <w:szCs w:val="28"/>
        </w:rPr>
        <w:t xml:space="preserve"> </w:t>
      </w:r>
      <w:r w:rsidR="006849E1">
        <w:rPr>
          <w:color w:val="000000"/>
          <w:sz w:val="28"/>
          <w:szCs w:val="28"/>
        </w:rPr>
        <w:t xml:space="preserve">стремится повлиять не на картину мира своего </w:t>
      </w:r>
      <w:r w:rsidR="00437197">
        <w:rPr>
          <w:color w:val="000000"/>
          <w:sz w:val="28"/>
          <w:szCs w:val="28"/>
        </w:rPr>
        <w:t xml:space="preserve">политического </w:t>
      </w:r>
      <w:r w:rsidR="006849E1">
        <w:rPr>
          <w:color w:val="000000"/>
          <w:sz w:val="28"/>
          <w:szCs w:val="28"/>
        </w:rPr>
        <w:t>противника</w:t>
      </w:r>
      <w:r w:rsidR="00437197">
        <w:rPr>
          <w:color w:val="000000"/>
          <w:sz w:val="28"/>
          <w:szCs w:val="28"/>
        </w:rPr>
        <w:t xml:space="preserve">, </w:t>
      </w:r>
      <w:r w:rsidR="006849E1">
        <w:rPr>
          <w:color w:val="000000"/>
          <w:sz w:val="28"/>
          <w:szCs w:val="28"/>
        </w:rPr>
        <w:t>а на электорат. Кроме того, воздействия на адресата в этом виде стратегии отмечается высокой эмоциональностью.</w:t>
      </w:r>
    </w:p>
    <w:p w:rsidR="006849E1" w:rsidRPr="006849E1" w:rsidRDefault="0018522E" w:rsidP="006849E1">
      <w:pPr>
        <w:pStyle w:val="a4"/>
        <w:spacing w:after="0" w:line="360" w:lineRule="auto"/>
        <w:ind w:left="0" w:firstLine="567"/>
        <w:jc w:val="both"/>
        <w:rPr>
          <w:color w:val="000000"/>
          <w:sz w:val="28"/>
          <w:szCs w:val="28"/>
        </w:rPr>
      </w:pPr>
      <w:r>
        <w:rPr>
          <w:color w:val="000000"/>
          <w:sz w:val="28"/>
          <w:szCs w:val="28"/>
        </w:rPr>
        <w:t>6</w:t>
      </w:r>
      <w:r w:rsidR="006849E1">
        <w:rPr>
          <w:color w:val="000000"/>
          <w:sz w:val="28"/>
          <w:szCs w:val="28"/>
        </w:rPr>
        <w:t xml:space="preserve">. </w:t>
      </w:r>
      <w:r w:rsidR="006849E1" w:rsidRPr="00EC2C9E">
        <w:rPr>
          <w:iCs/>
          <w:sz w:val="28"/>
          <w:szCs w:val="28"/>
        </w:rPr>
        <w:t>Тактика побуждения</w:t>
      </w:r>
      <w:r w:rsidR="006849E1">
        <w:rPr>
          <w:iCs/>
          <w:sz w:val="28"/>
          <w:szCs w:val="28"/>
        </w:rPr>
        <w:t xml:space="preserve"> (характерная для американского и российского политического дискурса)</w:t>
      </w:r>
      <w:r w:rsidR="006849E1" w:rsidRPr="00EC2C9E">
        <w:rPr>
          <w:iCs/>
          <w:sz w:val="28"/>
          <w:szCs w:val="28"/>
        </w:rPr>
        <w:t xml:space="preserve"> </w:t>
      </w:r>
      <w:r w:rsidR="006849E1">
        <w:rPr>
          <w:iCs/>
          <w:sz w:val="28"/>
          <w:szCs w:val="28"/>
        </w:rPr>
        <w:t xml:space="preserve">отличается тем, что политик </w:t>
      </w:r>
      <w:r w:rsidR="006849E1" w:rsidRPr="00EC2C9E">
        <w:rPr>
          <w:sz w:val="28"/>
          <w:szCs w:val="28"/>
        </w:rPr>
        <w:t>стремится побудить аудиторию к совершению того или иного действия, стараясь убедить в правильности своей точки зрения. Данная тактика может сочетаться с другими тактиками, например, с тактикой самопрезентации</w:t>
      </w:r>
      <w:r w:rsidR="006849E1">
        <w:rPr>
          <w:sz w:val="28"/>
          <w:szCs w:val="28"/>
        </w:rPr>
        <w:t xml:space="preserve">. </w:t>
      </w:r>
      <w:r w:rsidR="006849E1" w:rsidRPr="00EC2C9E">
        <w:rPr>
          <w:sz w:val="28"/>
          <w:szCs w:val="28"/>
        </w:rPr>
        <w:t xml:space="preserve">Это объясняется тем, что для побуждения кого-либо к действию, политику необходимо представить себя в максимально выгодном свете, внушить доверие аудитории, чтобы ее представители проголосовали за него. </w:t>
      </w:r>
    </w:p>
    <w:p w:rsidR="002958D4" w:rsidRDefault="0018522E" w:rsidP="00203578">
      <w:pPr>
        <w:pStyle w:val="a3"/>
        <w:spacing w:before="0" w:beforeAutospacing="0" w:after="0" w:afterAutospacing="0" w:line="360" w:lineRule="auto"/>
        <w:ind w:firstLine="567"/>
        <w:jc w:val="both"/>
        <w:rPr>
          <w:sz w:val="28"/>
          <w:szCs w:val="28"/>
        </w:rPr>
        <w:sectPr w:rsidR="002958D4" w:rsidSect="00541754">
          <w:pgSz w:w="11900" w:h="16840"/>
          <w:pgMar w:top="1134" w:right="850" w:bottom="1134" w:left="1701" w:header="708" w:footer="708" w:gutter="0"/>
          <w:cols w:space="708"/>
          <w:docGrid w:linePitch="360"/>
        </w:sectPr>
      </w:pPr>
      <w:r>
        <w:rPr>
          <w:sz w:val="28"/>
          <w:szCs w:val="28"/>
        </w:rPr>
        <w:t>7</w:t>
      </w:r>
      <w:r w:rsidR="006849E1">
        <w:rPr>
          <w:sz w:val="28"/>
          <w:szCs w:val="28"/>
        </w:rPr>
        <w:t xml:space="preserve">. </w:t>
      </w:r>
      <w:r w:rsidR="006849E1" w:rsidRPr="006849E1">
        <w:rPr>
          <w:sz w:val="28"/>
          <w:szCs w:val="28"/>
        </w:rPr>
        <w:t xml:space="preserve">Тактика обещания (характерная для украинского политического дискурса) отличается тем, что </w:t>
      </w:r>
      <w:r w:rsidR="006849E1" w:rsidRPr="00EC2C9E">
        <w:rPr>
          <w:sz w:val="28"/>
          <w:szCs w:val="28"/>
        </w:rPr>
        <w:t xml:space="preserve">политик обязуется осуществить что-либо. </w:t>
      </w:r>
      <w:r w:rsidR="00203578">
        <w:rPr>
          <w:sz w:val="28"/>
          <w:szCs w:val="28"/>
        </w:rPr>
        <w:t xml:space="preserve"> Иными словами</w:t>
      </w:r>
      <w:r w:rsidR="00F56F0B">
        <w:rPr>
          <w:sz w:val="28"/>
          <w:szCs w:val="28"/>
        </w:rPr>
        <w:t>,</w:t>
      </w:r>
      <w:r w:rsidR="00203578">
        <w:rPr>
          <w:sz w:val="28"/>
          <w:szCs w:val="28"/>
        </w:rPr>
        <w:t xml:space="preserve">  добровольно обязуется выполнить то или иное обещание или  же совершить то или иное действие.</w:t>
      </w:r>
    </w:p>
    <w:p w:rsidR="008C045E" w:rsidRDefault="008C045E" w:rsidP="008C045E">
      <w:pPr>
        <w:pStyle w:val="a9"/>
        <w:spacing w:line="360" w:lineRule="auto"/>
        <w:jc w:val="both"/>
        <w:rPr>
          <w:rFonts w:ascii="Times New Roman" w:eastAsia="Times New Roman" w:hAnsi="Times New Roman"/>
          <w:sz w:val="28"/>
          <w:szCs w:val="28"/>
          <w:lang w:eastAsia="ru-RU"/>
        </w:rPr>
        <w:sectPr w:rsidR="008C045E" w:rsidSect="00541754">
          <w:pgSz w:w="11900" w:h="16840"/>
          <w:pgMar w:top="1134" w:right="850" w:bottom="1134" w:left="1701" w:header="708" w:footer="708" w:gutter="0"/>
          <w:cols w:space="708"/>
          <w:docGrid w:linePitch="360"/>
        </w:sectPr>
      </w:pPr>
    </w:p>
    <w:p w:rsidR="002C5A6E" w:rsidRPr="002C5A6E" w:rsidRDefault="002C5A6E" w:rsidP="00AC4302">
      <w:pPr>
        <w:pStyle w:val="1"/>
      </w:pPr>
      <w:bookmarkStart w:id="42" w:name="_Toc70083812"/>
      <w:bookmarkStart w:id="43" w:name="_Toc73490209"/>
      <w:r w:rsidRPr="002C5A6E">
        <w:t>Заключение</w:t>
      </w:r>
      <w:bookmarkEnd w:id="42"/>
      <w:bookmarkEnd w:id="43"/>
    </w:p>
    <w:p w:rsidR="00437197" w:rsidRDefault="00F21546" w:rsidP="00BB24F4">
      <w:pPr>
        <w:spacing w:line="360" w:lineRule="auto"/>
        <w:ind w:firstLine="708"/>
        <w:jc w:val="both"/>
        <w:rPr>
          <w:color w:val="000000" w:themeColor="text1"/>
          <w:sz w:val="28"/>
          <w:szCs w:val="28"/>
        </w:rPr>
      </w:pPr>
      <w:r>
        <w:rPr>
          <w:color w:val="000000" w:themeColor="text1"/>
          <w:sz w:val="28"/>
          <w:szCs w:val="28"/>
        </w:rPr>
        <w:t xml:space="preserve">Цель настоящей работы состояла в </w:t>
      </w:r>
      <w:r w:rsidRPr="00BB24F4">
        <w:rPr>
          <w:color w:val="000000" w:themeColor="text1"/>
          <w:sz w:val="28"/>
          <w:szCs w:val="28"/>
        </w:rPr>
        <w:t xml:space="preserve">проведении анализа функций атрибутивного словосочетания в политической рекламе как одного из важных средств воздействия в английской, русской и украинской лингвокультурах. В работе делается попытка проследить функциональную направленность атрибутивных словосочетаний в формировании рекламного текста, а именно в предвыборных рекламных кампаниях. </w:t>
      </w:r>
    </w:p>
    <w:p w:rsidR="00F21546" w:rsidRPr="00BB24F4" w:rsidRDefault="00437197" w:rsidP="00BB24F4">
      <w:pPr>
        <w:spacing w:line="360" w:lineRule="auto"/>
        <w:ind w:firstLine="708"/>
        <w:jc w:val="both"/>
        <w:rPr>
          <w:color w:val="000000" w:themeColor="text1"/>
          <w:sz w:val="28"/>
          <w:szCs w:val="28"/>
        </w:rPr>
      </w:pPr>
      <w:r>
        <w:rPr>
          <w:color w:val="000000" w:themeColor="text1"/>
          <w:sz w:val="28"/>
          <w:szCs w:val="28"/>
        </w:rPr>
        <w:t>П</w:t>
      </w:r>
      <w:r w:rsidR="00F21546" w:rsidRPr="00BB24F4">
        <w:rPr>
          <w:color w:val="000000" w:themeColor="text1"/>
          <w:sz w:val="28"/>
          <w:szCs w:val="28"/>
        </w:rPr>
        <w:t>од</w:t>
      </w:r>
      <w:r w:rsidR="00BB24F4" w:rsidRPr="00BB24F4">
        <w:rPr>
          <w:color w:val="000000" w:themeColor="text1"/>
          <w:sz w:val="28"/>
          <w:szCs w:val="28"/>
        </w:rPr>
        <w:t xml:space="preserve"> атрибутивным</w:t>
      </w:r>
      <w:r w:rsidR="00F21546" w:rsidRPr="00BB24F4">
        <w:rPr>
          <w:color w:val="000000" w:themeColor="text1"/>
          <w:sz w:val="28"/>
          <w:szCs w:val="28"/>
        </w:rPr>
        <w:t xml:space="preserve"> </w:t>
      </w:r>
      <w:r w:rsidR="00BB24F4" w:rsidRPr="00BB24F4">
        <w:rPr>
          <w:color w:val="000000" w:themeColor="text1"/>
          <w:sz w:val="28"/>
          <w:szCs w:val="28"/>
        </w:rPr>
        <w:t>словосочетанием</w:t>
      </w:r>
      <w:r w:rsidR="00F21546" w:rsidRPr="00BB24F4">
        <w:rPr>
          <w:color w:val="000000" w:themeColor="text1"/>
          <w:sz w:val="28"/>
          <w:szCs w:val="28"/>
        </w:rPr>
        <w:t xml:space="preserve"> понима</w:t>
      </w:r>
      <w:r w:rsidR="00BB24F4" w:rsidRPr="00BB24F4">
        <w:rPr>
          <w:color w:val="000000" w:themeColor="text1"/>
          <w:sz w:val="28"/>
          <w:szCs w:val="28"/>
        </w:rPr>
        <w:t>ю</w:t>
      </w:r>
      <w:r w:rsidR="00F21546" w:rsidRPr="00BB24F4">
        <w:rPr>
          <w:color w:val="000000" w:themeColor="text1"/>
          <w:sz w:val="28"/>
          <w:szCs w:val="28"/>
        </w:rPr>
        <w:t xml:space="preserve">тся </w:t>
      </w:r>
      <w:r w:rsidR="00BB24F4" w:rsidRPr="00BB24F4">
        <w:rPr>
          <w:color w:val="000000" w:themeColor="text1"/>
          <w:sz w:val="28"/>
          <w:szCs w:val="28"/>
        </w:rPr>
        <w:t>такие словосочетания, в которых зависимое слово является определением главного, определяющего слова. Эти словосочетания всегда указывают на отношения, существующие между предметом и его признаком (атрибутом)</w:t>
      </w:r>
      <w:r w:rsidR="00F21546" w:rsidRPr="00BB24F4">
        <w:rPr>
          <w:color w:val="000000" w:themeColor="text1"/>
          <w:sz w:val="28"/>
          <w:szCs w:val="28"/>
        </w:rPr>
        <w:t xml:space="preserve">. Под политической рекламой понимается </w:t>
      </w:r>
      <w:r w:rsidR="00BB24F4" w:rsidRPr="00BB24F4">
        <w:rPr>
          <w:color w:val="000000" w:themeColor="text1"/>
          <w:sz w:val="28"/>
          <w:szCs w:val="28"/>
        </w:rPr>
        <w:t>деятельность, ориентированная на пропаганду тех или иных идей, эмоциональное воздействие на граждан страны и побуждение их к политическим действиям для выработки общественного согласия, принятия и обоснования социально-политических решений в условиях множественности точек зрения в обществе</w:t>
      </w:r>
      <w:r w:rsidR="00BB24F4">
        <w:rPr>
          <w:color w:val="000000" w:themeColor="text1"/>
          <w:sz w:val="28"/>
          <w:szCs w:val="28"/>
        </w:rPr>
        <w:t>.</w:t>
      </w:r>
    </w:p>
    <w:p w:rsidR="00F21546" w:rsidRPr="00437197" w:rsidRDefault="00437197" w:rsidP="00437197">
      <w:pPr>
        <w:spacing w:line="360" w:lineRule="auto"/>
        <w:ind w:firstLine="708"/>
        <w:jc w:val="both"/>
        <w:rPr>
          <w:color w:val="000000" w:themeColor="text1"/>
          <w:sz w:val="28"/>
          <w:szCs w:val="28"/>
        </w:rPr>
      </w:pPr>
      <w:r>
        <w:rPr>
          <w:color w:val="000000" w:themeColor="text1"/>
          <w:sz w:val="28"/>
          <w:szCs w:val="28"/>
        </w:rPr>
        <w:t xml:space="preserve">В результате анализа 90 примеров атрибутивных словосочетаний (по 30 примеров, иллюстрирующих каждую из лингвокультур), собранных </w:t>
      </w:r>
      <w:r w:rsidR="00F21546">
        <w:rPr>
          <w:sz w:val="28"/>
          <w:szCs w:val="28"/>
        </w:rPr>
        <w:t>из</w:t>
      </w:r>
      <w:r w:rsidR="00F21546" w:rsidRPr="00166529">
        <w:rPr>
          <w:sz w:val="28"/>
          <w:szCs w:val="28"/>
        </w:rPr>
        <w:t xml:space="preserve"> предвыборны</w:t>
      </w:r>
      <w:r w:rsidR="00F21546">
        <w:rPr>
          <w:sz w:val="28"/>
          <w:szCs w:val="28"/>
        </w:rPr>
        <w:t>х</w:t>
      </w:r>
      <w:r w:rsidR="00F21546" w:rsidRPr="00166529">
        <w:rPr>
          <w:sz w:val="28"/>
          <w:szCs w:val="28"/>
        </w:rPr>
        <w:t xml:space="preserve"> программ победителей недавних президентских выборов в Росси</w:t>
      </w:r>
      <w:r w:rsidR="00F21546">
        <w:rPr>
          <w:sz w:val="28"/>
          <w:szCs w:val="28"/>
        </w:rPr>
        <w:t>йской Федерации</w:t>
      </w:r>
      <w:r w:rsidR="00F21546" w:rsidRPr="00166529">
        <w:rPr>
          <w:sz w:val="28"/>
          <w:szCs w:val="28"/>
        </w:rPr>
        <w:t>, Украине и США (Путин В. В., Зеленский В. В., Джо Байден соответственно),</w:t>
      </w:r>
      <w:r w:rsidR="00F21546">
        <w:rPr>
          <w:sz w:val="28"/>
          <w:szCs w:val="28"/>
        </w:rPr>
        <w:t xml:space="preserve"> а также атрибутивные словосочетания в</w:t>
      </w:r>
      <w:r w:rsidR="00F21546" w:rsidRPr="00166529">
        <w:rPr>
          <w:sz w:val="28"/>
          <w:szCs w:val="28"/>
        </w:rPr>
        <w:t xml:space="preserve"> п</w:t>
      </w:r>
      <w:r w:rsidR="00F21546">
        <w:rPr>
          <w:sz w:val="28"/>
          <w:szCs w:val="28"/>
        </w:rPr>
        <w:t>убликациях</w:t>
      </w:r>
      <w:r w:rsidR="00F21546" w:rsidRPr="00166529">
        <w:rPr>
          <w:sz w:val="28"/>
          <w:szCs w:val="28"/>
        </w:rPr>
        <w:t xml:space="preserve"> на страницах в таких социальных сетях как </w:t>
      </w:r>
      <w:r w:rsidR="00F21546" w:rsidRPr="00166529">
        <w:rPr>
          <w:sz w:val="28"/>
          <w:szCs w:val="28"/>
          <w:lang w:val="en-US"/>
        </w:rPr>
        <w:t>Twitter</w:t>
      </w:r>
      <w:r w:rsidR="00F21546" w:rsidRPr="00166529">
        <w:rPr>
          <w:sz w:val="28"/>
          <w:szCs w:val="28"/>
        </w:rPr>
        <w:t xml:space="preserve">, </w:t>
      </w:r>
      <w:r w:rsidR="00F21546" w:rsidRPr="00166529">
        <w:rPr>
          <w:sz w:val="28"/>
          <w:szCs w:val="28"/>
          <w:lang w:val="en-US"/>
        </w:rPr>
        <w:t>Facebook</w:t>
      </w:r>
      <w:r w:rsidR="00F21546" w:rsidRPr="00166529">
        <w:rPr>
          <w:sz w:val="28"/>
          <w:szCs w:val="28"/>
        </w:rPr>
        <w:t>, вышеупомянутых президентов</w:t>
      </w:r>
      <w:r>
        <w:rPr>
          <w:sz w:val="28"/>
          <w:szCs w:val="28"/>
        </w:rPr>
        <w:t xml:space="preserve"> удалось установить  их функциональный потенциал в рамках реализации  коммуникативных тактик. </w:t>
      </w:r>
      <w:r w:rsidR="00F21546" w:rsidRPr="00513E26">
        <w:rPr>
          <w:sz w:val="28"/>
          <w:szCs w:val="28"/>
        </w:rPr>
        <w:t xml:space="preserve"> </w:t>
      </w:r>
    </w:p>
    <w:p w:rsidR="00437197" w:rsidRDefault="00F21546" w:rsidP="008C045E">
      <w:pPr>
        <w:pStyle w:val="a4"/>
        <w:spacing w:after="0" w:line="360" w:lineRule="auto"/>
        <w:ind w:left="0" w:firstLine="567"/>
        <w:jc w:val="both"/>
        <w:rPr>
          <w:sz w:val="28"/>
          <w:szCs w:val="28"/>
        </w:rPr>
      </w:pPr>
      <w:r>
        <w:rPr>
          <w:color w:val="000000" w:themeColor="text1"/>
          <w:sz w:val="28"/>
          <w:szCs w:val="28"/>
        </w:rPr>
        <w:t xml:space="preserve">Анализ показал, что </w:t>
      </w:r>
      <w:r w:rsidR="004C3394">
        <w:rPr>
          <w:color w:val="000000"/>
          <w:sz w:val="28"/>
          <w:szCs w:val="28"/>
        </w:rPr>
        <w:t xml:space="preserve">в </w:t>
      </w:r>
      <w:r w:rsidR="00936799">
        <w:rPr>
          <w:color w:val="000000"/>
          <w:sz w:val="28"/>
          <w:szCs w:val="28"/>
        </w:rPr>
        <w:t xml:space="preserve">американском политическом дискурсе, в материале, отобранном для исследования, атрибутивные словосочетания с </w:t>
      </w:r>
      <w:r w:rsidR="00936799" w:rsidRPr="00184066">
        <w:rPr>
          <w:sz w:val="28"/>
          <w:szCs w:val="28"/>
        </w:rPr>
        <w:t>адъективным атрибутом, где в роли атрибута чаще всего выступает имя прилагательное, а также слова других частей речи в функции определения</w:t>
      </w:r>
      <w:r w:rsidR="00936799">
        <w:rPr>
          <w:sz w:val="28"/>
          <w:szCs w:val="28"/>
        </w:rPr>
        <w:t xml:space="preserve"> применяются с целью реализации тактики побуждения </w:t>
      </w:r>
      <w:r w:rsidR="00936799">
        <w:rPr>
          <w:color w:val="000000"/>
          <w:sz w:val="28"/>
          <w:szCs w:val="28"/>
        </w:rPr>
        <w:t>в рамках стратегии</w:t>
      </w:r>
      <w:r w:rsidR="00936799">
        <w:rPr>
          <w:sz w:val="28"/>
          <w:szCs w:val="28"/>
        </w:rPr>
        <w:t>, п</w:t>
      </w:r>
      <w:r w:rsidR="00936799">
        <w:rPr>
          <w:color w:val="000000"/>
          <w:sz w:val="28"/>
          <w:szCs w:val="28"/>
        </w:rPr>
        <w:t>редписывающей зрелищность политической коммуникации.</w:t>
      </w:r>
    </w:p>
    <w:p w:rsidR="00437197" w:rsidRPr="00936799" w:rsidRDefault="004C3394" w:rsidP="00936799">
      <w:pPr>
        <w:pStyle w:val="a4"/>
        <w:spacing w:after="0" w:line="360" w:lineRule="auto"/>
        <w:ind w:left="0" w:firstLine="567"/>
        <w:jc w:val="both"/>
        <w:rPr>
          <w:sz w:val="28"/>
          <w:szCs w:val="28"/>
        </w:rPr>
      </w:pPr>
      <w:r>
        <w:rPr>
          <w:sz w:val="28"/>
          <w:szCs w:val="28"/>
        </w:rPr>
        <w:t xml:space="preserve">В </w:t>
      </w:r>
      <w:r w:rsidR="00936799">
        <w:rPr>
          <w:sz w:val="28"/>
          <w:szCs w:val="28"/>
        </w:rPr>
        <w:t>российском политическом дискурсе</w:t>
      </w:r>
      <w:r w:rsidR="00936799">
        <w:rPr>
          <w:color w:val="000000"/>
          <w:sz w:val="28"/>
          <w:szCs w:val="28"/>
        </w:rPr>
        <w:t xml:space="preserve"> </w:t>
      </w:r>
      <w:r w:rsidR="00936799">
        <w:rPr>
          <w:sz w:val="28"/>
          <w:szCs w:val="28"/>
        </w:rPr>
        <w:t>применяются атрибутивно-препозитивные словосочетания в согласованием в роде, числе и падеже с целью реализации</w:t>
      </w:r>
      <w:r w:rsidR="00936799" w:rsidRPr="007442BA">
        <w:rPr>
          <w:color w:val="000000"/>
          <w:sz w:val="28"/>
          <w:szCs w:val="28"/>
        </w:rPr>
        <w:t xml:space="preserve"> </w:t>
      </w:r>
      <w:r w:rsidR="00936799">
        <w:rPr>
          <w:color w:val="000000"/>
          <w:sz w:val="28"/>
          <w:szCs w:val="28"/>
        </w:rPr>
        <w:t>стратегии</w:t>
      </w:r>
      <w:r w:rsidR="00936799">
        <w:rPr>
          <w:sz w:val="28"/>
          <w:szCs w:val="28"/>
        </w:rPr>
        <w:t>, п</w:t>
      </w:r>
      <w:r w:rsidR="00936799">
        <w:rPr>
          <w:color w:val="000000"/>
          <w:sz w:val="28"/>
          <w:szCs w:val="28"/>
        </w:rPr>
        <w:t>редписывающей зрелищность политической коммуникации</w:t>
      </w:r>
      <w:r w:rsidR="00936799">
        <w:rPr>
          <w:sz w:val="28"/>
          <w:szCs w:val="28"/>
        </w:rPr>
        <w:t xml:space="preserve"> с применением тактики побуждения.</w:t>
      </w:r>
      <w:r w:rsidRPr="00936799">
        <w:rPr>
          <w:sz w:val="28"/>
          <w:szCs w:val="28"/>
        </w:rPr>
        <w:t xml:space="preserve"> </w:t>
      </w:r>
    </w:p>
    <w:p w:rsidR="00F21546" w:rsidRPr="00936799" w:rsidRDefault="004C3394" w:rsidP="00936799">
      <w:pPr>
        <w:pStyle w:val="a4"/>
        <w:spacing w:after="0" w:line="360" w:lineRule="auto"/>
        <w:ind w:left="0" w:firstLine="567"/>
        <w:jc w:val="both"/>
        <w:rPr>
          <w:color w:val="000000"/>
          <w:sz w:val="28"/>
          <w:szCs w:val="28"/>
        </w:rPr>
      </w:pPr>
      <w:r>
        <w:rPr>
          <w:color w:val="000000"/>
          <w:sz w:val="28"/>
          <w:szCs w:val="28"/>
        </w:rPr>
        <w:t xml:space="preserve">В </w:t>
      </w:r>
      <w:r w:rsidR="00936799">
        <w:rPr>
          <w:color w:val="000000"/>
          <w:sz w:val="28"/>
          <w:szCs w:val="28"/>
        </w:rPr>
        <w:t>украинском политическом дискурсе использование атрибутивно-постпозитивных словосочетаний позволяет успешно реализовать</w:t>
      </w:r>
      <w:r w:rsidR="00936799" w:rsidRPr="007442BA">
        <w:rPr>
          <w:color w:val="000000"/>
          <w:sz w:val="28"/>
          <w:szCs w:val="28"/>
        </w:rPr>
        <w:t xml:space="preserve"> </w:t>
      </w:r>
      <w:r w:rsidR="00936799">
        <w:rPr>
          <w:color w:val="000000"/>
          <w:sz w:val="28"/>
          <w:szCs w:val="28"/>
        </w:rPr>
        <w:t>тактику обещания в рамках стратегии</w:t>
      </w:r>
      <w:r w:rsidR="00936799">
        <w:rPr>
          <w:sz w:val="28"/>
          <w:szCs w:val="28"/>
        </w:rPr>
        <w:t>, п</w:t>
      </w:r>
      <w:r w:rsidR="00936799">
        <w:rPr>
          <w:color w:val="000000"/>
          <w:sz w:val="28"/>
          <w:szCs w:val="28"/>
        </w:rPr>
        <w:t>редписывающей зрелищность политической коммуникации.</w:t>
      </w:r>
    </w:p>
    <w:p w:rsidR="00437197" w:rsidRDefault="00F21546" w:rsidP="00F21546">
      <w:pPr>
        <w:spacing w:line="360" w:lineRule="auto"/>
        <w:ind w:firstLine="708"/>
        <w:jc w:val="both"/>
        <w:rPr>
          <w:sz w:val="28"/>
          <w:szCs w:val="28"/>
        </w:rPr>
        <w:sectPr w:rsidR="00437197" w:rsidSect="00343598">
          <w:type w:val="continuous"/>
          <w:pgSz w:w="11900" w:h="16840"/>
          <w:pgMar w:top="1134" w:right="850" w:bottom="1134" w:left="1701" w:header="708" w:footer="708" w:gutter="0"/>
          <w:cols w:space="708"/>
          <w:docGrid w:linePitch="360"/>
        </w:sectPr>
      </w:pPr>
      <w:r w:rsidRPr="00513E26">
        <w:rPr>
          <w:sz w:val="28"/>
          <w:szCs w:val="28"/>
        </w:rPr>
        <w:t>В результате анализа собранного материала удалось установить, что</w:t>
      </w:r>
      <w:r w:rsidR="004C3394">
        <w:rPr>
          <w:sz w:val="28"/>
          <w:szCs w:val="28"/>
        </w:rPr>
        <w:t xml:space="preserve"> </w:t>
      </w:r>
      <w:r w:rsidR="004C3394" w:rsidRPr="006849E1">
        <w:rPr>
          <w:sz w:val="28"/>
          <w:szCs w:val="28"/>
        </w:rPr>
        <w:t xml:space="preserve">в политической </w:t>
      </w:r>
      <w:r w:rsidR="004C3394">
        <w:rPr>
          <w:sz w:val="28"/>
          <w:szCs w:val="28"/>
        </w:rPr>
        <w:t>рекламе</w:t>
      </w:r>
      <w:r w:rsidR="004C3394" w:rsidRPr="006849E1">
        <w:rPr>
          <w:sz w:val="28"/>
          <w:szCs w:val="28"/>
        </w:rPr>
        <w:t xml:space="preserve"> атрибутивные словосочетания играют очень важную роль, так как помогают авторам сжато и </w:t>
      </w:r>
      <w:r w:rsidR="004C3394">
        <w:rPr>
          <w:sz w:val="28"/>
          <w:szCs w:val="28"/>
        </w:rPr>
        <w:t>ё</w:t>
      </w:r>
      <w:r w:rsidR="004C3394" w:rsidRPr="006849E1">
        <w:rPr>
          <w:sz w:val="28"/>
          <w:szCs w:val="28"/>
        </w:rPr>
        <w:t xml:space="preserve">мко излагать материал и формировать у </w:t>
      </w:r>
      <w:r w:rsidR="004C3394">
        <w:rPr>
          <w:sz w:val="28"/>
          <w:szCs w:val="28"/>
        </w:rPr>
        <w:t>избирателей</w:t>
      </w:r>
      <w:r w:rsidR="004C3394" w:rsidRPr="006849E1">
        <w:rPr>
          <w:sz w:val="28"/>
          <w:szCs w:val="28"/>
        </w:rPr>
        <w:t xml:space="preserve"> нужн</w:t>
      </w:r>
      <w:r w:rsidR="004C3394">
        <w:rPr>
          <w:sz w:val="28"/>
          <w:szCs w:val="28"/>
        </w:rPr>
        <w:t xml:space="preserve">ое отношение к </w:t>
      </w:r>
      <w:r w:rsidR="004C3394" w:rsidRPr="006849E1">
        <w:rPr>
          <w:sz w:val="28"/>
          <w:szCs w:val="28"/>
        </w:rPr>
        <w:t>происходящих событи</w:t>
      </w:r>
      <w:r w:rsidR="004C3394">
        <w:rPr>
          <w:sz w:val="28"/>
          <w:szCs w:val="28"/>
        </w:rPr>
        <w:t>ям или определённым личностям</w:t>
      </w:r>
      <w:r w:rsidR="004C3394" w:rsidRPr="006849E1">
        <w:rPr>
          <w:sz w:val="28"/>
          <w:szCs w:val="28"/>
        </w:rPr>
        <w:t>, особенно это касается тех атрибутивных словосочетаний, которые описывают качества, свойства, признаки, присущие тому или иному предмету, идее, человеку.</w:t>
      </w:r>
    </w:p>
    <w:p w:rsidR="00AC4302" w:rsidRPr="00F459F3" w:rsidRDefault="00AC4302" w:rsidP="00AC4302">
      <w:pPr>
        <w:pStyle w:val="1"/>
      </w:pPr>
      <w:bookmarkStart w:id="44" w:name="_Toc70083813"/>
      <w:bookmarkStart w:id="45" w:name="_Toc73490210"/>
      <w:r>
        <w:t>Список использованной литературы</w:t>
      </w:r>
      <w:bookmarkEnd w:id="44"/>
      <w:bookmarkEnd w:id="45"/>
    </w:p>
    <w:p w:rsidR="00CD59BA" w:rsidRPr="00707CA1" w:rsidRDefault="00CD59BA" w:rsidP="00707CA1">
      <w:pPr>
        <w:pStyle w:val="a3"/>
        <w:numPr>
          <w:ilvl w:val="0"/>
          <w:numId w:val="5"/>
        </w:numPr>
        <w:shd w:val="clear" w:color="auto" w:fill="FFFFFF"/>
        <w:tabs>
          <w:tab w:val="clear" w:pos="720"/>
          <w:tab w:val="num" w:pos="709"/>
        </w:tabs>
        <w:spacing w:before="0" w:beforeAutospacing="0" w:after="0" w:afterAutospacing="0" w:line="360" w:lineRule="auto"/>
        <w:ind w:left="426"/>
        <w:jc w:val="both"/>
        <w:textAlignment w:val="baseline"/>
        <w:rPr>
          <w:sz w:val="28"/>
          <w:szCs w:val="28"/>
        </w:rPr>
      </w:pPr>
      <w:r w:rsidRPr="00707CA1">
        <w:rPr>
          <w:sz w:val="28"/>
          <w:szCs w:val="28"/>
        </w:rPr>
        <w:t>Акопова Д. Р. Стратегии и тактики политического дискурса / Д.</w:t>
      </w:r>
      <w:r w:rsidRPr="00707CA1">
        <w:rPr>
          <w:sz w:val="28"/>
          <w:szCs w:val="28"/>
          <w:lang w:val="en-US"/>
        </w:rPr>
        <w:t> </w:t>
      </w:r>
      <w:r w:rsidRPr="00707CA1">
        <w:rPr>
          <w:sz w:val="28"/>
          <w:szCs w:val="28"/>
        </w:rPr>
        <w:t>Р.</w:t>
      </w:r>
      <w:r w:rsidRPr="00707CA1">
        <w:rPr>
          <w:sz w:val="28"/>
          <w:szCs w:val="28"/>
          <w:lang w:val="en-US"/>
        </w:rPr>
        <w:t> </w:t>
      </w:r>
      <w:r w:rsidRPr="00707CA1">
        <w:rPr>
          <w:sz w:val="28"/>
          <w:szCs w:val="28"/>
        </w:rPr>
        <w:t xml:space="preserve">Акопова // Вестник Нижегородского университета им. Н. И. Лобачевского. – 2013. – № 6. – С. 403–409.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Арутюнова Н. Д., Падучева Е. В. Истоки, проблемы и категории прагматики / / Новое в зарубежной лингвистике. 1985. No 16. – 504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Афанасенко Е. В. Семантический повтор в политическом дискурсе (на материале русского и английского языков): автореф. дис. ... канд. филол. наук. – Саратов, 2006. – 18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Базылев В.Н. Российский политический дискурс (от официального до обыденного) / Политический дискурс в России. – М.: Диалог-МГУ, 1997. – С. 7–13.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Баранов А. Н. Лингвистическая экспертиза текста: теория и практика: учеб. пособие / М.: Флинта: Наука, 2007. – 592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Баранов А. Н. Политический дискурс: прощание с ритуалом: [Политический дискурс, политический язык: реалии современной России] // Человек. – 1997. – No6. – С. 108–118.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Баранов А. Н., Паршин П. Б. О метаязыке описания визуализаций текста // Вестник Волгоградского государственного университета. Серия 2, Языкознание. – 2018. – Т. 17, № 3. – С. 6–15. – DOI: https://doi.org/10.15688/jvolsu2.2018.3.1</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Баранова М.В. Пробелы правового регулирования политической рекламы // Пробелы в российском законодательстве. 2008. №1. С. 471–473. URL: https://cyberleninka.ru/article/n/probely-pravovogo-regulirovaniya-politicheskoy-reklamy (дата обращения: 20.01.2021).</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Бенвенист Э. Общая лингвистика / Э. Бенвенист; пер. с фр. Ю.Н.Караулова [и др.]; общ. ред., вступ. ст. и коммент. акад. РАН Ю.С. Степанова. – 4-е изд. – М.: ЛИБРОКОМ, 2009. – 446 с. </w:t>
      </w:r>
    </w:p>
    <w:p w:rsidR="00CD59BA" w:rsidRPr="00707CA1" w:rsidRDefault="00B224C4" w:rsidP="00707CA1">
      <w:pPr>
        <w:pStyle w:val="a3"/>
        <w:numPr>
          <w:ilvl w:val="0"/>
          <w:numId w:val="5"/>
        </w:numPr>
        <w:tabs>
          <w:tab w:val="clear" w:pos="720"/>
          <w:tab w:val="num" w:pos="709"/>
        </w:tabs>
        <w:spacing w:line="360" w:lineRule="auto"/>
        <w:ind w:left="426"/>
        <w:jc w:val="both"/>
        <w:rPr>
          <w:bCs/>
          <w:sz w:val="28"/>
          <w:szCs w:val="28"/>
        </w:rPr>
      </w:pPr>
      <w:hyperlink r:id="rId17" w:history="1">
        <w:r w:rsidR="00CD59BA" w:rsidRPr="00707CA1">
          <w:rPr>
            <w:bCs/>
            <w:sz w:val="28"/>
            <w:szCs w:val="28"/>
          </w:rPr>
          <w:t>Братерский А.В.</w:t>
        </w:r>
      </w:hyperlink>
      <w:r w:rsidR="00CD59BA" w:rsidRPr="00707CA1">
        <w:rPr>
          <w:bCs/>
          <w:sz w:val="28"/>
          <w:szCs w:val="28"/>
        </w:rPr>
        <w:t xml:space="preserve"> Американская предвыборная реклама: выборы 2020 – [Электронный ресурс]. Режим доступа: https://www.imemo.ru/news/events/text/amerikanskaya-predvibornaya-reklama-vibori-2020</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Будаев Э.В., Чудинов А.П. Основные этапы развития и направления политической лингвистики // Язык. Текст. Дискурс: науч. альм. Ставропольского отделения РАЛК / под ред. проф. Г.Н. Манаенко. – Вып. 5. – Ставрополь: Изд-во ПГЛУ, 2007. – С. 89–99.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Бурлакова В. В. Синтаксические структуры современного английского языка. / / М., 1984. –  90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Быкова О. Н. К вопросу о языковой манипуляции в СМИ / / Теоретические и прикладные аспекты речевого общения. Красноярск: Изд-во Красноярск, гос. ун-та, 1998. Вып. 6. – С. 18-22. </w:t>
      </w:r>
    </w:p>
    <w:p w:rsidR="00CD59BA" w:rsidRPr="00707CA1" w:rsidRDefault="00CD59BA" w:rsidP="00707CA1">
      <w:pPr>
        <w:pStyle w:val="a4"/>
        <w:numPr>
          <w:ilvl w:val="0"/>
          <w:numId w:val="5"/>
        </w:numPr>
        <w:shd w:val="clear" w:color="auto" w:fill="FFFFFF"/>
        <w:tabs>
          <w:tab w:val="clear" w:pos="720"/>
          <w:tab w:val="num" w:pos="709"/>
        </w:tabs>
        <w:spacing w:before="100" w:beforeAutospacing="1" w:after="100" w:afterAutospacing="1" w:line="360" w:lineRule="auto"/>
        <w:ind w:left="426"/>
        <w:jc w:val="both"/>
        <w:rPr>
          <w:bCs/>
          <w:sz w:val="28"/>
          <w:szCs w:val="28"/>
        </w:rPr>
      </w:pPr>
      <w:r w:rsidRPr="00707CA1">
        <w:rPr>
          <w:bCs/>
          <w:sz w:val="28"/>
          <w:szCs w:val="28"/>
        </w:rPr>
        <w:t>Варава А. Г. Политическая реклама в современных избирательных кампаниях США</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Виноградов B. В. Исследования по русской грамматике. / / М., 1975. – 560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Вольф Е. М. Функциональная семантика оценки / Е. М. Вольф. Изд. 2-е, доп. / / М.: Едиториал УРСС, 2002. – 280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Вольф, Е. М. Прилагательное в тексте («Система языка» и «картина мира») [Текст] // Лингвистика и поэтика : сб. научн. тр. – М. : Наука, 1979. – 199 </w:t>
      </w:r>
      <w:r w:rsidRPr="00707CA1">
        <w:rPr>
          <w:bCs/>
          <w:sz w:val="28"/>
          <w:szCs w:val="28"/>
          <w:lang w:val="en-US"/>
        </w:rPr>
        <w:t>c</w:t>
      </w:r>
      <w:r w:rsidRPr="00707CA1">
        <w:rPr>
          <w:bCs/>
          <w:sz w:val="28"/>
          <w:szCs w:val="28"/>
        </w:rPr>
        <w:t>.</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Гоулд Ф. Стратегическое планирование избирательной кампании / / Политические исследования, 1998, No 4. – 53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Гульбинский Н.А., Сорокина Е.С. "Краткий курс" для эффективных политиков. – М: Аванта, 1999. – С. 123.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rPr>
        <w:t>Дейк</w:t>
      </w:r>
      <w:r w:rsidRPr="00707CA1">
        <w:rPr>
          <w:bCs/>
          <w:sz w:val="28"/>
          <w:szCs w:val="28"/>
          <w:lang w:val="en-US"/>
        </w:rPr>
        <w:t xml:space="preserve"> </w:t>
      </w:r>
      <w:r w:rsidRPr="00707CA1">
        <w:rPr>
          <w:bCs/>
          <w:sz w:val="28"/>
          <w:szCs w:val="28"/>
        </w:rPr>
        <w:t>Т</w:t>
      </w:r>
      <w:r w:rsidRPr="00707CA1">
        <w:rPr>
          <w:bCs/>
          <w:sz w:val="28"/>
          <w:szCs w:val="28"/>
          <w:lang w:val="en-US"/>
        </w:rPr>
        <w:t>.</w:t>
      </w:r>
      <w:r w:rsidRPr="00707CA1">
        <w:rPr>
          <w:bCs/>
          <w:sz w:val="28"/>
          <w:szCs w:val="28"/>
        </w:rPr>
        <w:t>А</w:t>
      </w:r>
      <w:r w:rsidRPr="00707CA1">
        <w:rPr>
          <w:bCs/>
          <w:sz w:val="28"/>
          <w:szCs w:val="28"/>
          <w:lang w:val="en-US"/>
        </w:rPr>
        <w:t xml:space="preserve">. </w:t>
      </w:r>
      <w:r w:rsidRPr="00707CA1">
        <w:rPr>
          <w:bCs/>
          <w:sz w:val="28"/>
          <w:szCs w:val="28"/>
        </w:rPr>
        <w:t>К</w:t>
      </w:r>
      <w:r w:rsidRPr="00707CA1">
        <w:rPr>
          <w:bCs/>
          <w:sz w:val="28"/>
          <w:szCs w:val="28"/>
          <w:lang w:val="en-US"/>
        </w:rPr>
        <w:t xml:space="preserve"> </w:t>
      </w:r>
      <w:r w:rsidRPr="00707CA1">
        <w:rPr>
          <w:bCs/>
          <w:sz w:val="28"/>
          <w:szCs w:val="28"/>
        </w:rPr>
        <w:t>определению</w:t>
      </w:r>
      <w:r w:rsidRPr="00707CA1">
        <w:rPr>
          <w:bCs/>
          <w:sz w:val="28"/>
          <w:szCs w:val="28"/>
          <w:lang w:val="en-US"/>
        </w:rPr>
        <w:t xml:space="preserve"> </w:t>
      </w:r>
      <w:r w:rsidRPr="00707CA1">
        <w:rPr>
          <w:bCs/>
          <w:sz w:val="28"/>
          <w:szCs w:val="28"/>
        </w:rPr>
        <w:t>дискурса</w:t>
      </w:r>
      <w:r w:rsidRPr="00707CA1">
        <w:rPr>
          <w:bCs/>
          <w:sz w:val="28"/>
          <w:szCs w:val="28"/>
          <w:lang w:val="en-US"/>
        </w:rPr>
        <w:t xml:space="preserve">. // Ideology: A Multidisciplinary Approach. – London: Sage, 1998. – </w:t>
      </w:r>
      <w:r w:rsidRPr="00707CA1">
        <w:rPr>
          <w:bCs/>
          <w:sz w:val="28"/>
          <w:szCs w:val="28"/>
        </w:rPr>
        <w:t>Режим</w:t>
      </w:r>
      <w:r w:rsidRPr="00707CA1">
        <w:rPr>
          <w:bCs/>
          <w:sz w:val="28"/>
          <w:szCs w:val="28"/>
          <w:lang w:val="en-US"/>
        </w:rPr>
        <w:t xml:space="preserve"> </w:t>
      </w:r>
      <w:r w:rsidRPr="00707CA1">
        <w:rPr>
          <w:bCs/>
          <w:sz w:val="28"/>
          <w:szCs w:val="28"/>
        </w:rPr>
        <w:t>доступа</w:t>
      </w:r>
      <w:r w:rsidRPr="00707CA1">
        <w:rPr>
          <w:bCs/>
          <w:sz w:val="28"/>
          <w:szCs w:val="28"/>
          <w:lang w:val="en-US"/>
        </w:rPr>
        <w:t xml:space="preserve">: http://psyberlink.flogiston.ru/ internet/bits/vandijk2.htm.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Демьянков В.З. Политический дискурс как предмет политологической филологии // Политическая наука. Политический дискурс: История и современные исследования. – No 3. – М., 2002. – С. 32–43.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Джалалова А. М. Структурно-грамматическая и семантическая организация атрибутивных словосочетаний даргинского языка в сопоставлении с английским и русским языками / А. М. Джалалова : автореферат. – Махачкала : Библиотека ФГБОУ ВПО «Дагестанский государственный педагогический университет», 2013. – 23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Джаниани Т.В. Субстантивные предложные словосочетания, выражающие атрибутивные отношения в языке произведений Н.В. Гоголя: Автореф. дис.. канд. филол. наук. – Тбилиси, 1967. – 20с.</w:t>
      </w:r>
    </w:p>
    <w:p w:rsidR="00CD59BA" w:rsidRPr="00707CA1" w:rsidRDefault="00CD59BA" w:rsidP="00707CA1">
      <w:pPr>
        <w:pStyle w:val="a4"/>
        <w:numPr>
          <w:ilvl w:val="0"/>
          <w:numId w:val="5"/>
        </w:numPr>
        <w:tabs>
          <w:tab w:val="clear" w:pos="720"/>
          <w:tab w:val="num" w:pos="709"/>
        </w:tabs>
        <w:spacing w:after="0" w:line="360" w:lineRule="auto"/>
        <w:ind w:left="426"/>
        <w:jc w:val="both"/>
        <w:rPr>
          <w:sz w:val="28"/>
          <w:szCs w:val="28"/>
        </w:rPr>
      </w:pPr>
      <w:r w:rsidRPr="00707CA1">
        <w:rPr>
          <w:sz w:val="28"/>
          <w:szCs w:val="28"/>
        </w:rPr>
        <w:t xml:space="preserve">Дудик П. С., Прокопчук Л. В. Синтаксис </w:t>
      </w:r>
      <w:r w:rsidRPr="00707CA1">
        <w:rPr>
          <w:iCs/>
          <w:sz w:val="28"/>
          <w:szCs w:val="28"/>
        </w:rPr>
        <w:t xml:space="preserve">української мови: підручник / / К.: Академія. – 2010. – 380 с.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 xml:space="preserve">Еемерен Ф. Г. ван, Гроотендорст Р. Речевые акты в аргументативных дискуссиях / Ф. Г. ван Еемерен, Р. Гроотендорст.- Пер. с англ. Е. А. Богоявленской, под ред. Л. П. Чахоян. – С. – Петербург, 1994. – 239 с.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Желтухина М. Р. Специфика речевого воздействия тропов в языке СМИ: автореф. на соиск. уч. ст. докт. филолог. наук / М. Р. Желтухина. – М., 2004. – 44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Зайцева Л. О. Особенности коннотативного компонента значения лексических единиц в журналах о «Кино» // Молодой ученый. 2014. No 10. – С. 531–534.</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Захарова О.А. Перевод атрибутивных словосочетаний с английского языка на русский язык в научно-технических текстах // Апробация. 2015. No 5. С. 26–28.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Иванова И. П., Бурлакова В. В., Почепцов Г. Г. Теоретическая грамматика современного английского языка: учебник. / / М.: Высш. школа, 1981. – 285 с. </w:t>
      </w:r>
    </w:p>
    <w:p w:rsidR="00CD59BA" w:rsidRPr="00707CA1" w:rsidRDefault="00CD59BA" w:rsidP="00707CA1">
      <w:pPr>
        <w:numPr>
          <w:ilvl w:val="0"/>
          <w:numId w:val="5"/>
        </w:numPr>
        <w:tabs>
          <w:tab w:val="clear" w:pos="720"/>
          <w:tab w:val="num" w:pos="709"/>
        </w:tabs>
        <w:spacing w:line="360" w:lineRule="auto"/>
        <w:ind w:left="426"/>
        <w:jc w:val="both"/>
        <w:rPr>
          <w:bCs/>
          <w:sz w:val="28"/>
          <w:szCs w:val="28"/>
        </w:rPr>
      </w:pPr>
      <w:r w:rsidRPr="00707CA1">
        <w:rPr>
          <w:bCs/>
          <w:sz w:val="28"/>
          <w:szCs w:val="28"/>
        </w:rPr>
        <w:t>Иванцова В. В. Воздействующие возможности текста // Журналистика. Молодые исследователи: Межвуз. сборник научных работ студентов и аспирантов / Под ред. Е. С. Сониной. – СПб., Изд-во С. – Петербургского ун-та, 2003. – С. 19-24.</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Иссерс О.С. Речевое воздействие. / / М.: Флинта Наука, 2011. – 224 с.</w:t>
      </w:r>
    </w:p>
    <w:p w:rsidR="00CD59BA" w:rsidRPr="00707CA1" w:rsidRDefault="00CD59BA" w:rsidP="00707CA1">
      <w:pPr>
        <w:pStyle w:val="a4"/>
        <w:numPr>
          <w:ilvl w:val="0"/>
          <w:numId w:val="5"/>
        </w:numPr>
        <w:tabs>
          <w:tab w:val="clear" w:pos="720"/>
          <w:tab w:val="num" w:pos="709"/>
        </w:tabs>
        <w:spacing w:after="0" w:line="360" w:lineRule="auto"/>
        <w:ind w:left="426"/>
        <w:jc w:val="both"/>
        <w:rPr>
          <w:bCs/>
          <w:sz w:val="28"/>
          <w:szCs w:val="28"/>
        </w:rPr>
      </w:pPr>
      <w:r w:rsidRPr="00707CA1">
        <w:rPr>
          <w:bCs/>
          <w:sz w:val="28"/>
          <w:szCs w:val="28"/>
        </w:rPr>
        <w:t>Каганцева О.С. Метафоричность и образность дефисных композитов в политическом дискурсе новостных газет Британии и США / / МНКО. 2020. №4 (83). С. 315-317. URL: https://cyberleninka.ru/article/n/metaforichnost-i-obraznost-defisnyh-kompozitov-v-politicheskom-diskurse-novostnyh-gazet-britanii-i-ssha (дата обращения: 24.01.2021).</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Кочетова, Л.А. Английский рекламный дискурс в динамическом аспекте / Л.А. Кочетова : монография. – Волгоград : Волгоградское научное издательство, 2013. – 404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Кочетова, Л.А. Динамика аксиологических характеристик рекламного дискурса / Л.А. Кочетова // Гуманитарные и социально-экономические науки. – 2013. – No 2. – </w:t>
      </w:r>
      <w:r w:rsidRPr="00707CA1">
        <w:rPr>
          <w:bCs/>
          <w:sz w:val="28"/>
          <w:szCs w:val="28"/>
          <w:lang w:val="en-US"/>
        </w:rPr>
        <w:t>C</w:t>
      </w:r>
      <w:r w:rsidRPr="00707CA1">
        <w:rPr>
          <w:bCs/>
          <w:sz w:val="28"/>
          <w:szCs w:val="28"/>
        </w:rPr>
        <w:t>. 61–64.</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Кочетова, Л.А. Динамика оценочной стратегии в рекламном дискурсе / Л.А. Кочетова // Вестник Волгоградского государственного университета. Сер. 2, Языкознание. – 2013. – No 1 (17). – </w:t>
      </w:r>
      <w:r w:rsidRPr="00707CA1">
        <w:rPr>
          <w:bCs/>
          <w:sz w:val="28"/>
          <w:szCs w:val="28"/>
          <w:lang w:val="en-US"/>
        </w:rPr>
        <w:t>C</w:t>
      </w:r>
      <w:r w:rsidRPr="00707CA1">
        <w:rPr>
          <w:bCs/>
          <w:sz w:val="28"/>
          <w:szCs w:val="28"/>
        </w:rPr>
        <w:t>. 103–108.</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Кочетова, Л.А. Динамические процессы в использовании лингвостилистических приемов в дискурсе рекламы / Л.А. Кочетова // Язык и речь : динамические аспекты : коллект. монография. – Волгоград : Волгоградское научное издательство, 2010. – С 219–238.</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Кривоносов А. Д. PR-текст в системе публичных коммуникаций. – 2-е изд., доп. – СПб.: «Петербургское Востоковедение», 2002. – Режим доступа: http://www.twirpx.com/file/86738/?rand=6258307.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Крысько В. Г. Социальная психология: Курс лекций / / В.Г. Крысько. – 3-е изд. – М.: Омега-Л, 2006. – 352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Курбацкая Т. Б., Нуруллина Г. М. Политический адвертайзинг: психологическая экспертиза / / Монография. – Набережные Челны: PrintExpress, 2014. – 218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Лебедев-Любимов А. Н. Психология рекламы. – СПб: Питер, 2003. –  С. 178</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Лингвистический энциклопедический словарь / гл. ред. В. Н. Ярцева. / / М.: Сов. энцикл., 1990. – С. 136–137.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Маркова Е. А. Использование рекламы в избирательных кампаниях на примере России и США / / СПбГУ, 2017. – С. 13–14</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Мелешкина Е. Политический процесс: Русский гуманитарный интернет-университет. – 2005. – Режим доступа: http://www.i-u.ru/biblio/archive/ meleshkina_polit/default.aspx.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Михайлюк Е. Б. Психология влияния / Серия «Психологический практикум».  – Ростов на Дону: Феникс, 2003. – 160 с.</w:t>
      </w:r>
    </w:p>
    <w:p w:rsidR="00565BD0" w:rsidRPr="00707CA1" w:rsidRDefault="00565BD0"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Михалёва О. Л. Политический дискурс. Специфика манипулятивного воздействия / О.Л. Михлева. – М. : Либроком, 2009. – 256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Михеев А. Интернет и демократия: как новые информационные технологии влияют на политический процесс, 2007. – [Электронный ресурс]. Режим доступа: http://jediorden.borda.ru/?1-10-0-00000020-000-0-0-1222197930.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Морозова О. Н. Политический рекламный дискурс в интернет-пространстве Великобритании / / Диссертация на соискание учёной степени доктора филологических наук. – Санкт-Петербург: ЛГУ им. А. С. Пушкина, 2012 – 347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Морозова, О.Е. Словосочетание с причастием в системно-функциональном аспекте: Автореф. дис. . канд. филол. наук / / О.Е. Морозова. – Л., 1990. – 16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Нагорная Е.В. Соотношение эксплицитной и имплицитной информации в рекламном дискурсе (на материале англоязычной рекламы): автореф. дис. ... кандидата филологических наук: 10.02.04. – М., 2003. – 23 с. </w:t>
      </w:r>
    </w:p>
    <w:p w:rsidR="00CD59BA" w:rsidRPr="00707CA1" w:rsidRDefault="00CD59BA" w:rsidP="00707CA1">
      <w:pPr>
        <w:pStyle w:val="a4"/>
        <w:numPr>
          <w:ilvl w:val="0"/>
          <w:numId w:val="5"/>
        </w:numPr>
        <w:tabs>
          <w:tab w:val="clear" w:pos="720"/>
          <w:tab w:val="num" w:pos="709"/>
        </w:tabs>
        <w:spacing w:before="100" w:beforeAutospacing="1" w:after="100" w:afterAutospacing="1" w:line="360" w:lineRule="auto"/>
        <w:ind w:left="426"/>
        <w:jc w:val="both"/>
        <w:rPr>
          <w:bCs/>
          <w:sz w:val="28"/>
          <w:szCs w:val="28"/>
        </w:rPr>
      </w:pPr>
      <w:r w:rsidRPr="00707CA1">
        <w:rPr>
          <w:bCs/>
          <w:sz w:val="28"/>
          <w:szCs w:val="28"/>
        </w:rPr>
        <w:t xml:space="preserve">Нелюбин Л.Л. Сравнительная типология английского и русского языков: учебник / Л.Л. Нелюбин – М.: ФЛИНТА: Наука, 2012. – 152 с. </w:t>
      </w:r>
    </w:p>
    <w:p w:rsidR="00CD59BA" w:rsidRPr="00707CA1" w:rsidRDefault="00CD59BA" w:rsidP="00707CA1">
      <w:pPr>
        <w:pStyle w:val="a4"/>
        <w:numPr>
          <w:ilvl w:val="0"/>
          <w:numId w:val="5"/>
        </w:numPr>
        <w:tabs>
          <w:tab w:val="clear" w:pos="720"/>
          <w:tab w:val="num" w:pos="709"/>
        </w:tabs>
        <w:spacing w:before="100" w:beforeAutospacing="1" w:after="100" w:afterAutospacing="1" w:line="360" w:lineRule="auto"/>
        <w:ind w:left="426"/>
        <w:jc w:val="both"/>
        <w:rPr>
          <w:bCs/>
          <w:sz w:val="28"/>
          <w:szCs w:val="28"/>
        </w:rPr>
      </w:pPr>
      <w:r w:rsidRPr="00707CA1">
        <w:rPr>
          <w:bCs/>
          <w:sz w:val="28"/>
          <w:szCs w:val="28"/>
        </w:rPr>
        <w:t xml:space="preserve">Ольшанский Д. В. Политическая психология. / / СПб.: Питер, 2002. – С. 536–537.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П. Багга P.C. ч: Автореф. дис. канд. филол. наук – М.: 1967. – 17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Паршина О. Н. Российская политическая речь: Теория и практика / / Москва: ЛКИ. 2007. – 232 с. </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rPr>
      </w:pPr>
      <w:r w:rsidRPr="00707CA1">
        <w:rPr>
          <w:bCs/>
          <w:sz w:val="28"/>
          <w:szCs w:val="28"/>
        </w:rPr>
        <w:t>Петрова Е.С. Сопоставительная типология английского и русского языков. Грамматика : учеб. пособие для студ. учреждений высш. проф. Образования / Е. С. Петрова. – СПб.: Филоло</w:t>
      </w:r>
      <w:r w:rsidRPr="00707CA1">
        <w:rPr>
          <w:bCs/>
          <w:sz w:val="28"/>
          <w:szCs w:val="28"/>
        </w:rPr>
        <w:softHyphen/>
        <w:t>гический факультет СПбГУ / / М.: Издательский центр «Ака</w:t>
      </w:r>
      <w:r w:rsidRPr="00707CA1">
        <w:rPr>
          <w:bCs/>
          <w:sz w:val="28"/>
          <w:szCs w:val="28"/>
        </w:rPr>
        <w:softHyphen/>
        <w:t xml:space="preserve">демия», 2011. – 368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Подгорная Л.Д. Политическая реклама как форма коммуникации современного общества: Вестн. Рос. ун-та дружбы народов. – Сер. Политология. – 2006. – No 8 – С. 95–102. – Режим доступа: http://www.humanities.edu.ru/db/msg/81497.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Политические коммуникации: учеб. пособие при подгот. специалистов по направлению "Политология" / / под ред. А.И. Соловьева. – М.: Аспект Пресс, 2004. – 331 с. </w:t>
      </w:r>
    </w:p>
    <w:p w:rsidR="00CD59BA" w:rsidRPr="00707CA1" w:rsidRDefault="00CD59BA" w:rsidP="00707CA1">
      <w:pPr>
        <w:pStyle w:val="a4"/>
        <w:numPr>
          <w:ilvl w:val="0"/>
          <w:numId w:val="5"/>
        </w:numPr>
        <w:shd w:val="clear" w:color="auto" w:fill="FFFFFF"/>
        <w:tabs>
          <w:tab w:val="clear" w:pos="720"/>
          <w:tab w:val="num" w:pos="709"/>
        </w:tabs>
        <w:spacing w:before="100" w:beforeAutospacing="1" w:after="100" w:afterAutospacing="1" w:line="360" w:lineRule="auto"/>
        <w:ind w:left="426"/>
        <w:jc w:val="both"/>
        <w:rPr>
          <w:bCs/>
          <w:sz w:val="28"/>
          <w:szCs w:val="28"/>
        </w:rPr>
      </w:pPr>
      <w:r w:rsidRPr="00707CA1">
        <w:rPr>
          <w:bCs/>
          <w:sz w:val="28"/>
          <w:szCs w:val="28"/>
        </w:rPr>
        <w:t xml:space="preserve">Политологический словарь. – М., 1995. – С. 134.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Почепцов Г. Г. Информационные войны. / / М. – К.: Рефл-бук; Ваклер, 2000. – 576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Росич Ю. Интернет в политической жизни России. – 2000. – Режим доступа: http://rocich.ru/article/58.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Рудая Е. А. Функциональная семантика английских имён прилагательных в тексте англоязычного политического комментария (на материале современной американской прессы) / / Диссертация на соискание ученой степени кандидата филологических наук. – Спб, 2010. – 188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Русакова О.Ф. Дискурс, политический дискурс, политическая дискурсология / / Многообразие политического дискурса: сб. науч. статей. – Екатеринбург: Изд-во УрГСХА, 2004. – С. 7–32.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Севостьянова Е. Е. Атрибутивные словосочетания в русском и английском языках / / Молодежный научный форум: Гуманитарные науки. Электронный сборник статей по материалам XXV студенческой международной заочной научно-практической конференции. – Москва: Изд. «МЦНО». – 2015. – No 6 (24) – С. 90–94 / [Электронный ресурс] – Режим доступа. – режим доступа: </w:t>
      </w:r>
      <w:hyperlink r:id="rId18" w:history="1">
        <w:r w:rsidRPr="00707CA1">
          <w:rPr>
            <w:bCs/>
            <w:sz w:val="28"/>
            <w:szCs w:val="28"/>
          </w:rPr>
          <w:t>http://www.nauchforum.ru/archive/MNF_humanities/6(24).pdf</w:t>
        </w:r>
      </w:hyperlink>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Серио П. Русский язык и анализ советского политического дискурса: анализ номинаций // Квадратура смысла: Французская школа анализа дискурса. – М.: Прогресс, 1999. – С. 337–383.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Соловьев А.И. Политология: политическая теория, политические технологии : учеб. для студентов вузов. – М.: Аспект Пресс, 2006 – 558 с.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Степанов В. Н. Провокативный дискурс массовой коммуникации // Проблемы психологии дискурса / Отв. Ред. Н. Д. Павлова, И. А. Зачесова. – М.: Изд-во «Институт психологии РАН», 2005. – 239 с. (Труды института психологии РАН).</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Стернин И.А. Введение в речевое воздействие. / / Воронеж: Кварта, 2001. – 252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Сырых Е. В. Структурно-семантические особенности атрибутивных словосочетаний английского языка / / Сборник статей по материалам II Всероссийской научной конференции «Философия и наука в культурах запада и востока» с международным участием (6–7 июня 2018 г.). 2018. Издательский Дом Томского государственного университета. – С. 160–161.</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Ткаченко А. В. Атрибутивные словосочетания в контексте форматирования знания (на материале английского языка) / / Филологические науки. Вопросы теории и практики. – Тамбов: Грамота, 2020. Том 13. Выпуск 4. – </w:t>
      </w:r>
      <w:r w:rsidRPr="00707CA1">
        <w:rPr>
          <w:bCs/>
          <w:sz w:val="28"/>
          <w:szCs w:val="28"/>
          <w:lang w:val="en-US"/>
        </w:rPr>
        <w:t>C</w:t>
      </w:r>
      <w:r w:rsidRPr="00707CA1">
        <w:rPr>
          <w:bCs/>
          <w:sz w:val="28"/>
          <w:szCs w:val="28"/>
        </w:rPr>
        <w:t xml:space="preserve">. 80–86, 158–162. [Электронный ресурс]. Режим доступа: </w:t>
      </w:r>
      <w:r w:rsidRPr="00707CA1">
        <w:rPr>
          <w:bCs/>
          <w:sz w:val="28"/>
          <w:szCs w:val="28"/>
          <w:lang w:val="en-US"/>
        </w:rPr>
        <w:t>https</w:t>
      </w:r>
      <w:r w:rsidRPr="00707CA1">
        <w:rPr>
          <w:bCs/>
          <w:sz w:val="28"/>
          <w:szCs w:val="28"/>
        </w:rPr>
        <w:t>://</w:t>
      </w:r>
      <w:r w:rsidRPr="00707CA1">
        <w:rPr>
          <w:bCs/>
          <w:sz w:val="28"/>
          <w:szCs w:val="28"/>
          <w:lang w:val="en-US"/>
        </w:rPr>
        <w:t>doi</w:t>
      </w:r>
      <w:r w:rsidRPr="00707CA1">
        <w:rPr>
          <w:bCs/>
          <w:sz w:val="28"/>
          <w:szCs w:val="28"/>
        </w:rPr>
        <w:t>.</w:t>
      </w:r>
      <w:r w:rsidRPr="00707CA1">
        <w:rPr>
          <w:bCs/>
          <w:sz w:val="28"/>
          <w:szCs w:val="28"/>
          <w:lang w:val="en-US"/>
        </w:rPr>
        <w:t>org</w:t>
      </w:r>
      <w:r w:rsidRPr="00707CA1">
        <w:rPr>
          <w:bCs/>
          <w:sz w:val="28"/>
          <w:szCs w:val="28"/>
        </w:rPr>
        <w:t>/10.30853/</w:t>
      </w:r>
      <w:r w:rsidRPr="00707CA1">
        <w:rPr>
          <w:bCs/>
          <w:sz w:val="28"/>
          <w:szCs w:val="28"/>
          <w:lang w:val="en-US"/>
        </w:rPr>
        <w:t>filnauki</w:t>
      </w:r>
      <w:r w:rsidRPr="00707CA1">
        <w:rPr>
          <w:bCs/>
          <w:sz w:val="28"/>
          <w:szCs w:val="28"/>
        </w:rPr>
        <w:t xml:space="preserve">.2020.3.34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Третьякова Т. П. Опыт лингвистического анализа аргументации в политическом диалоге // Коммуникация и образование. Сборник статей. – Под ред. С. И. Дудника. – СПб.: Санкт-Петербургское философское общество, 2004. – С. 299-320.</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 xml:space="preserve">Третьякова Т. П. Теория словосочетания в теоретической грамматике современного английского языка (проблемный доклад)/ Т. П. Третьякова// Англистика 21 века. Материалы </w:t>
      </w:r>
      <w:r w:rsidRPr="00707CA1">
        <w:rPr>
          <w:sz w:val="28"/>
          <w:szCs w:val="28"/>
          <w:lang w:val="en-US"/>
        </w:rPr>
        <w:t>II</w:t>
      </w:r>
      <w:r w:rsidRPr="00707CA1">
        <w:rPr>
          <w:sz w:val="28"/>
          <w:szCs w:val="28"/>
        </w:rPr>
        <w:t xml:space="preserve"> Всероссийской межвузовской конференции. Санкт-Петербург. 22-24 января 2004г. – СПб.: Филологический факультет СПбГУ.- 2004.- 142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Третьякова Т. П. Функциональная семантика и проблема речевого стереотипа: автореф. дис. ... д. филол. наук. – СПб., 1998. – 38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Феофанов О. А. Реклама. Новые технологии в России / / ПИТЕР. 2000. – С. 159–170.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Ханаху Д. Р. Атрибутивные словосочетания в русском и английском языках (сопоставительно-типологический анализ): автореф. дис. ... канд. филол. наук. – Майкоп, 2007. – 26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Чернявская В. Е. Дискурс власти и власть дискурса: проблемы речевого воздействия: учеб. пособие. / / М.: Флинта; Наука, 2006. – 136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Чугунова С.А. Экспериментальное исследование воздействия политических лозунгов на оценочное восприятие индивида / / Вестник БГУ. 2016. №1 (27). [Электронный ресурс]. Режим доступа: </w:t>
      </w:r>
      <w:r w:rsidRPr="00707CA1">
        <w:rPr>
          <w:bCs/>
          <w:sz w:val="28"/>
          <w:szCs w:val="28"/>
          <w:lang w:val="en-US"/>
        </w:rPr>
        <w:t>https</w:t>
      </w:r>
      <w:r w:rsidRPr="00707CA1">
        <w:rPr>
          <w:bCs/>
          <w:sz w:val="28"/>
          <w:szCs w:val="28"/>
        </w:rPr>
        <w:t>://</w:t>
      </w:r>
      <w:r w:rsidRPr="00707CA1">
        <w:rPr>
          <w:bCs/>
          <w:sz w:val="28"/>
          <w:szCs w:val="28"/>
          <w:lang w:val="en-US"/>
        </w:rPr>
        <w:t>cyberleninka</w:t>
      </w:r>
      <w:r w:rsidRPr="00707CA1">
        <w:rPr>
          <w:bCs/>
          <w:sz w:val="28"/>
          <w:szCs w:val="28"/>
        </w:rPr>
        <w:t>.</w:t>
      </w:r>
      <w:r w:rsidRPr="00707CA1">
        <w:rPr>
          <w:bCs/>
          <w:sz w:val="28"/>
          <w:szCs w:val="28"/>
          <w:lang w:val="en-US"/>
        </w:rPr>
        <w:t>ru</w:t>
      </w:r>
      <w:r w:rsidRPr="00707CA1">
        <w:rPr>
          <w:bCs/>
          <w:sz w:val="28"/>
          <w:szCs w:val="28"/>
        </w:rPr>
        <w:t>/</w:t>
      </w:r>
      <w:r w:rsidRPr="00707CA1">
        <w:rPr>
          <w:bCs/>
          <w:sz w:val="28"/>
          <w:szCs w:val="28"/>
          <w:lang w:val="en-US"/>
        </w:rPr>
        <w:t>article</w:t>
      </w:r>
      <w:r w:rsidRPr="00707CA1">
        <w:rPr>
          <w:bCs/>
          <w:sz w:val="28"/>
          <w:szCs w:val="28"/>
        </w:rPr>
        <w:t>/</w:t>
      </w:r>
      <w:r w:rsidRPr="00707CA1">
        <w:rPr>
          <w:bCs/>
          <w:sz w:val="28"/>
          <w:szCs w:val="28"/>
          <w:lang w:val="en-US"/>
        </w:rPr>
        <w:t>n</w:t>
      </w:r>
      <w:r w:rsidRPr="00707CA1">
        <w:rPr>
          <w:bCs/>
          <w:sz w:val="28"/>
          <w:szCs w:val="28"/>
        </w:rPr>
        <w:t>/</w:t>
      </w:r>
      <w:r w:rsidRPr="00707CA1">
        <w:rPr>
          <w:bCs/>
          <w:sz w:val="28"/>
          <w:szCs w:val="28"/>
          <w:lang w:val="en-US"/>
        </w:rPr>
        <w:t>eksperimentalnoe</w:t>
      </w:r>
      <w:r w:rsidRPr="00707CA1">
        <w:rPr>
          <w:bCs/>
          <w:sz w:val="28"/>
          <w:szCs w:val="28"/>
        </w:rPr>
        <w:t>-</w:t>
      </w:r>
      <w:r w:rsidRPr="00707CA1">
        <w:rPr>
          <w:bCs/>
          <w:sz w:val="28"/>
          <w:szCs w:val="28"/>
          <w:lang w:val="en-US"/>
        </w:rPr>
        <w:t>issledovanie</w:t>
      </w:r>
      <w:r w:rsidRPr="00707CA1">
        <w:rPr>
          <w:bCs/>
          <w:sz w:val="28"/>
          <w:szCs w:val="28"/>
        </w:rPr>
        <w:t>-</w:t>
      </w:r>
      <w:r w:rsidRPr="00707CA1">
        <w:rPr>
          <w:bCs/>
          <w:sz w:val="28"/>
          <w:szCs w:val="28"/>
          <w:lang w:val="en-US"/>
        </w:rPr>
        <w:t>vozdeystviya</w:t>
      </w:r>
      <w:r w:rsidRPr="00707CA1">
        <w:rPr>
          <w:bCs/>
          <w:sz w:val="28"/>
          <w:szCs w:val="28"/>
        </w:rPr>
        <w:t>-</w:t>
      </w:r>
      <w:r w:rsidRPr="00707CA1">
        <w:rPr>
          <w:bCs/>
          <w:sz w:val="28"/>
          <w:szCs w:val="28"/>
          <w:lang w:val="en-US"/>
        </w:rPr>
        <w:t>politicheskih</w:t>
      </w:r>
      <w:r w:rsidRPr="00707CA1">
        <w:rPr>
          <w:bCs/>
          <w:sz w:val="28"/>
          <w:szCs w:val="28"/>
        </w:rPr>
        <w:t>-</w:t>
      </w:r>
      <w:r w:rsidRPr="00707CA1">
        <w:rPr>
          <w:bCs/>
          <w:sz w:val="28"/>
          <w:szCs w:val="28"/>
          <w:lang w:val="en-US"/>
        </w:rPr>
        <w:t>lozungov</w:t>
      </w:r>
      <w:r w:rsidRPr="00707CA1">
        <w:rPr>
          <w:bCs/>
          <w:sz w:val="28"/>
          <w:szCs w:val="28"/>
        </w:rPr>
        <w:t>-</w:t>
      </w:r>
      <w:r w:rsidRPr="00707CA1">
        <w:rPr>
          <w:bCs/>
          <w:sz w:val="28"/>
          <w:szCs w:val="28"/>
          <w:lang w:val="en-US"/>
        </w:rPr>
        <w:t>na</w:t>
      </w:r>
      <w:r w:rsidRPr="00707CA1">
        <w:rPr>
          <w:bCs/>
          <w:sz w:val="28"/>
          <w:szCs w:val="28"/>
        </w:rPr>
        <w:t>-</w:t>
      </w:r>
      <w:r w:rsidRPr="00707CA1">
        <w:rPr>
          <w:bCs/>
          <w:sz w:val="28"/>
          <w:szCs w:val="28"/>
          <w:lang w:val="en-US"/>
        </w:rPr>
        <w:t>otsenochnoe</w:t>
      </w:r>
      <w:r w:rsidRPr="00707CA1">
        <w:rPr>
          <w:bCs/>
          <w:sz w:val="28"/>
          <w:szCs w:val="28"/>
        </w:rPr>
        <w:t>-</w:t>
      </w:r>
      <w:r w:rsidRPr="00707CA1">
        <w:rPr>
          <w:bCs/>
          <w:sz w:val="28"/>
          <w:szCs w:val="28"/>
          <w:lang w:val="en-US"/>
        </w:rPr>
        <w:t>vospriyatie</w:t>
      </w:r>
      <w:r w:rsidRPr="00707CA1">
        <w:rPr>
          <w:bCs/>
          <w:sz w:val="28"/>
          <w:szCs w:val="28"/>
        </w:rPr>
        <w:t>-</w:t>
      </w:r>
      <w:r w:rsidRPr="00707CA1">
        <w:rPr>
          <w:bCs/>
          <w:sz w:val="28"/>
          <w:szCs w:val="28"/>
          <w:lang w:val="en-US"/>
        </w:rPr>
        <w:t>individa</w:t>
      </w:r>
      <w:r w:rsidRPr="00707CA1">
        <w:rPr>
          <w:bCs/>
          <w:sz w:val="28"/>
          <w:szCs w:val="28"/>
        </w:rPr>
        <w:t>.</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Чудинов А. П. Политическая лингвистика: учеб. пособие. / / М.: Флинта; Наука, 2006. – 254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Шахматов А. А. Синтаксис русского языка. / / Л.: Учпедгиз, 1941. – 620 с. </w:t>
      </w:r>
    </w:p>
    <w:p w:rsidR="00CD59BA" w:rsidRPr="00707CA1" w:rsidRDefault="00CD59BA" w:rsidP="00707CA1">
      <w:pPr>
        <w:numPr>
          <w:ilvl w:val="0"/>
          <w:numId w:val="5"/>
        </w:numPr>
        <w:tabs>
          <w:tab w:val="clear" w:pos="720"/>
          <w:tab w:val="num" w:pos="709"/>
        </w:tabs>
        <w:spacing w:line="360" w:lineRule="auto"/>
        <w:ind w:left="426"/>
        <w:jc w:val="both"/>
        <w:rPr>
          <w:sz w:val="28"/>
          <w:szCs w:val="28"/>
        </w:rPr>
      </w:pPr>
      <w:r w:rsidRPr="00707CA1">
        <w:rPr>
          <w:sz w:val="28"/>
          <w:szCs w:val="28"/>
        </w:rPr>
        <w:t>Шаховский В. И. Категоризация эмоций в лексико-семантической системе языка. Изд. 2-е, испр. и доп. – М.: Издательство ЛКИ, 2008. – 208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Шейгал Е.И. Семиотика политического дискурса: монография. – Волгоград: Перемена, 2000. – 368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Юданова Е. Т. Суггестивная функция языковых средств англоязычного политического дискурса: автореф. диссертации на соиск. уч. ст. канд. филолог. наук / Е. Т. Юданова. – С. – Петербург, 2004. – 20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Ягодкина М.В. Язык рекламы как средство формирования виртуальной реальности: автореф. дис. ... д-ра филол. наук. – СПб., 2009. – 31 с. – Режим доступа: http://dibase.ru/article/07092009_yagodkinamv/2.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Ярцева В. Н. “Предложение и словосочетание // Вопросы грамматического строя”. – М., 1955. – 236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sz w:val="28"/>
          <w:szCs w:val="28"/>
        </w:rPr>
        <w:t xml:space="preserve">Борисова О. В. Трансформація вербалізації в англо-українському перекладі: </w:t>
      </w:r>
      <w:r w:rsidRPr="00707CA1">
        <w:rPr>
          <w:bCs/>
          <w:sz w:val="28"/>
          <w:szCs w:val="28"/>
        </w:rPr>
        <w:t>автореф. дис. ... канд. филол. наук.</w:t>
      </w:r>
      <w:r w:rsidRPr="00707CA1">
        <w:rPr>
          <w:sz w:val="28"/>
          <w:szCs w:val="28"/>
        </w:rPr>
        <w:t xml:space="preserve">: спец. 10.02.16 </w:t>
      </w:r>
      <w:r w:rsidRPr="00707CA1">
        <w:rPr>
          <w:bCs/>
          <w:sz w:val="28"/>
          <w:szCs w:val="28"/>
        </w:rPr>
        <w:t xml:space="preserve">«Перекладознавство» / О. В. Борисова. – К., 2005. – 20 с.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Ганжуров Ю. С. Політична реклама: комунікативний формат і електоральна результативність / / Научные записки Института политических и этнонациональных исследований им. И.Ф.Кураса НАН Украины. – К., 2008. – Вип. 38. С. 66–76. </w:t>
      </w:r>
    </w:p>
    <w:p w:rsidR="00CD59BA" w:rsidRPr="00707CA1" w:rsidRDefault="00CD59BA" w:rsidP="00707CA1">
      <w:pPr>
        <w:pStyle w:val="a3"/>
        <w:numPr>
          <w:ilvl w:val="0"/>
          <w:numId w:val="5"/>
        </w:numPr>
        <w:tabs>
          <w:tab w:val="clear" w:pos="720"/>
          <w:tab w:val="num" w:pos="709"/>
        </w:tabs>
        <w:spacing w:line="360" w:lineRule="auto"/>
        <w:ind w:left="426"/>
        <w:jc w:val="both"/>
        <w:rPr>
          <w:sz w:val="28"/>
          <w:szCs w:val="28"/>
        </w:rPr>
      </w:pPr>
      <w:r w:rsidRPr="00707CA1">
        <w:rPr>
          <w:sz w:val="28"/>
          <w:szCs w:val="28"/>
        </w:rPr>
        <w:t xml:space="preserve">Дегтярь Е. Р. Особливості перекладу атрибутивних словосполучень / / Філологічні науки: історія, сучасний стан та перспективи досліджень: Материалы международной научно-практической конференции: г. Львов, 8–9 декабря 2017 р. – Львов: ГО «Наукова філологічна організація «ЛОГОС», 2017. – С 27–29.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Жмуринський В.М. Порівняльні дослідження з граматики англійської, української та російської мов / В. М. Жмуринський. – К.: Наукова думка, 1981. – 354 с. </w:t>
      </w:r>
    </w:p>
    <w:p w:rsidR="00CD59BA" w:rsidRPr="00707CA1" w:rsidRDefault="00CD59BA" w:rsidP="00707CA1">
      <w:pPr>
        <w:pStyle w:val="a3"/>
        <w:numPr>
          <w:ilvl w:val="0"/>
          <w:numId w:val="5"/>
        </w:numPr>
        <w:tabs>
          <w:tab w:val="clear" w:pos="720"/>
          <w:tab w:val="num" w:pos="709"/>
        </w:tabs>
        <w:spacing w:line="360" w:lineRule="auto"/>
        <w:ind w:left="426"/>
        <w:jc w:val="both"/>
        <w:rPr>
          <w:sz w:val="28"/>
          <w:szCs w:val="28"/>
        </w:rPr>
      </w:pPr>
      <w:r w:rsidRPr="00707CA1">
        <w:rPr>
          <w:sz w:val="28"/>
          <w:szCs w:val="28"/>
        </w:rPr>
        <w:t xml:space="preserve">Загнітко А. Український синтаксис: теоретико-прикладний аспект. / А. П. Загнітко. – Донецьк, 2009. – 137 с. </w:t>
      </w:r>
    </w:p>
    <w:p w:rsidR="00CD59BA" w:rsidRPr="00707CA1" w:rsidRDefault="00CD59BA" w:rsidP="00707CA1">
      <w:pPr>
        <w:pStyle w:val="a3"/>
        <w:numPr>
          <w:ilvl w:val="0"/>
          <w:numId w:val="5"/>
        </w:numPr>
        <w:tabs>
          <w:tab w:val="clear" w:pos="720"/>
          <w:tab w:val="num" w:pos="709"/>
        </w:tabs>
        <w:spacing w:line="360" w:lineRule="auto"/>
        <w:ind w:left="426"/>
        <w:jc w:val="both"/>
        <w:rPr>
          <w:sz w:val="28"/>
          <w:szCs w:val="28"/>
        </w:rPr>
      </w:pPr>
      <w:r w:rsidRPr="00707CA1">
        <w:rPr>
          <w:sz w:val="28"/>
          <w:szCs w:val="28"/>
        </w:rPr>
        <w:t xml:space="preserve">Карабан В. И. Переклад наукової та технічної літератури / / К.: Наука, 1997. – 570 с. </w:t>
      </w:r>
    </w:p>
    <w:p w:rsidR="00CD59BA" w:rsidRPr="00707CA1" w:rsidRDefault="00CD59BA" w:rsidP="00707CA1">
      <w:pPr>
        <w:pStyle w:val="a4"/>
        <w:numPr>
          <w:ilvl w:val="0"/>
          <w:numId w:val="5"/>
        </w:numPr>
        <w:tabs>
          <w:tab w:val="clear" w:pos="720"/>
          <w:tab w:val="num" w:pos="709"/>
        </w:tabs>
        <w:spacing w:after="0" w:line="360" w:lineRule="auto"/>
        <w:ind w:left="426"/>
        <w:jc w:val="both"/>
        <w:rPr>
          <w:sz w:val="28"/>
          <w:szCs w:val="28"/>
        </w:rPr>
      </w:pPr>
      <w:r w:rsidRPr="00707CA1">
        <w:rPr>
          <w:sz w:val="28"/>
          <w:szCs w:val="28"/>
        </w:rPr>
        <w:t>Музиченко Г. В. Ефективність політичної реклами в електоральному процесі: досвід позачергових виборів президента України-2014 / / Грані. – 2014. – № 9. – С. 76–82.</w:t>
      </w:r>
    </w:p>
    <w:p w:rsidR="00CD59BA" w:rsidRPr="00707CA1" w:rsidRDefault="00CD59BA" w:rsidP="00707CA1">
      <w:pPr>
        <w:pStyle w:val="a4"/>
        <w:numPr>
          <w:ilvl w:val="0"/>
          <w:numId w:val="5"/>
        </w:numPr>
        <w:tabs>
          <w:tab w:val="clear" w:pos="720"/>
          <w:tab w:val="num" w:pos="709"/>
        </w:tabs>
        <w:spacing w:after="0" w:line="360" w:lineRule="auto"/>
        <w:ind w:left="426"/>
        <w:jc w:val="both"/>
        <w:rPr>
          <w:sz w:val="28"/>
          <w:szCs w:val="28"/>
        </w:rPr>
      </w:pPr>
      <w:r w:rsidRPr="00707CA1">
        <w:rPr>
          <w:sz w:val="28"/>
          <w:szCs w:val="28"/>
        </w:rPr>
        <w:t>Остроушко О. А. Особливості перекладу англійських атрибутивних словосполучень українською мовою (на матеріалі інформаційних текстів) / / Филологические студии. Научный вестник Криворожского государственного педагогического университета. – 2010. – Вып. 4. – С. 150–155.</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Хома Н. Вплив політичної реклами на мотивацію електоральної поведінки громадян / / Політична психологія. – Львов: Ліга-прес, 2003. – С. 186. </w:t>
      </w:r>
    </w:p>
    <w:p w:rsidR="00CD59BA" w:rsidRPr="00707CA1" w:rsidRDefault="00CD59BA" w:rsidP="00707CA1">
      <w:pPr>
        <w:pStyle w:val="a4"/>
        <w:numPr>
          <w:ilvl w:val="0"/>
          <w:numId w:val="5"/>
        </w:numPr>
        <w:tabs>
          <w:tab w:val="clear" w:pos="720"/>
          <w:tab w:val="num" w:pos="709"/>
        </w:tabs>
        <w:spacing w:after="0" w:line="360" w:lineRule="auto"/>
        <w:ind w:left="426"/>
        <w:jc w:val="both"/>
        <w:rPr>
          <w:sz w:val="28"/>
          <w:szCs w:val="28"/>
        </w:rPr>
      </w:pPr>
      <w:r w:rsidRPr="00707CA1">
        <w:rPr>
          <w:iCs/>
          <w:sz w:val="28"/>
          <w:szCs w:val="28"/>
        </w:rPr>
        <w:t>Шевчук С. В., Кабиш О. О., Клименко І. В. Сучасна українська літературна мова : Учебное пособие / / К.: Алерта, 2011. – 544 с.</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rPr>
      </w:pPr>
      <w:r w:rsidRPr="00707CA1">
        <w:rPr>
          <w:bCs/>
          <w:sz w:val="28"/>
          <w:szCs w:val="28"/>
        </w:rPr>
        <w:t xml:space="preserve">Шпортько О. Особливості політичної реклами як елемента комунікативного процесу / Оксана Шпортько // Політичний менеджмент. – 2007. – No6 (27). – С. 96– 06. </w:t>
      </w:r>
    </w:p>
    <w:p w:rsidR="00CD59BA" w:rsidRPr="00707CA1" w:rsidRDefault="00CD59BA" w:rsidP="00707CA1">
      <w:pPr>
        <w:pStyle w:val="a3"/>
        <w:numPr>
          <w:ilvl w:val="0"/>
          <w:numId w:val="5"/>
        </w:numPr>
        <w:tabs>
          <w:tab w:val="clear" w:pos="720"/>
          <w:tab w:val="num" w:pos="709"/>
        </w:tabs>
        <w:spacing w:line="360" w:lineRule="auto"/>
        <w:ind w:left="426"/>
        <w:jc w:val="both"/>
        <w:rPr>
          <w:sz w:val="28"/>
          <w:szCs w:val="28"/>
        </w:rPr>
      </w:pPr>
      <w:r w:rsidRPr="00707CA1">
        <w:rPr>
          <w:sz w:val="28"/>
          <w:szCs w:val="28"/>
        </w:rPr>
        <w:t xml:space="preserve">Шульжук К. Синтаксис української мови : підручник / К. Шульжук – К. : ВЦ «Академія», 2004. – 408 с. </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Coates, J. Denominal adjectives: A study in syntactic relations between modifier and Head / J. Coates//Lingua. -1971.-Vol.27-№2/3.-P. 160-169.</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lang w:val="en-US"/>
        </w:rPr>
        <w:t>Freeman B. James. Dialectics and the Macrostructure of Arguments: A Theory of Argument Structure. –Berlin; New York: Foris Publications. 1991.</w:t>
      </w:r>
    </w:p>
    <w:p w:rsidR="00CD59BA" w:rsidRPr="00707CA1" w:rsidRDefault="00CD59BA" w:rsidP="00707CA1">
      <w:pPr>
        <w:numPr>
          <w:ilvl w:val="0"/>
          <w:numId w:val="5"/>
        </w:numPr>
        <w:tabs>
          <w:tab w:val="clear" w:pos="720"/>
          <w:tab w:val="num" w:pos="709"/>
        </w:tabs>
        <w:spacing w:line="360" w:lineRule="auto"/>
        <w:ind w:left="426"/>
        <w:jc w:val="both"/>
        <w:rPr>
          <w:sz w:val="28"/>
          <w:szCs w:val="28"/>
          <w:lang w:val="en-US"/>
        </w:rPr>
      </w:pPr>
      <w:r w:rsidRPr="00707CA1">
        <w:rPr>
          <w:sz w:val="28"/>
          <w:szCs w:val="28"/>
          <w:lang w:val="en-US"/>
        </w:rPr>
        <w:t xml:space="preserve">Govier, Trudy. Problems in Argument Analysis and Evaluation. Foris Publications. Dordrecht-Holland / Providence Rl-U.S.A. 1987. </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lang w:val="en-US"/>
        </w:rPr>
        <w:t xml:space="preserve">Iyengar Sh., Prior M. Political Advertising: What Effect on Commercial Advertisers? Department of Communication, Stanford University. – June, 1999. – </w:t>
      </w:r>
      <w:r w:rsidRPr="00707CA1">
        <w:rPr>
          <w:bCs/>
          <w:sz w:val="28"/>
          <w:szCs w:val="28"/>
        </w:rPr>
        <w:t>Режим</w:t>
      </w:r>
      <w:r w:rsidRPr="00707CA1">
        <w:rPr>
          <w:bCs/>
          <w:sz w:val="28"/>
          <w:szCs w:val="28"/>
          <w:lang w:val="en-US"/>
        </w:rPr>
        <w:t xml:space="preserve"> </w:t>
      </w:r>
      <w:r w:rsidRPr="00707CA1">
        <w:rPr>
          <w:bCs/>
          <w:sz w:val="28"/>
          <w:szCs w:val="28"/>
        </w:rPr>
        <w:t>доступа</w:t>
      </w:r>
      <w:r w:rsidRPr="00707CA1">
        <w:rPr>
          <w:bCs/>
          <w:sz w:val="28"/>
          <w:szCs w:val="28"/>
          <w:lang w:val="en-US"/>
        </w:rPr>
        <w:t xml:space="preserve">: http://www.stanford.edu/~siyengar/research/papers/ advertising.html. </w:t>
      </w:r>
    </w:p>
    <w:p w:rsidR="00CD59BA" w:rsidRPr="00707CA1" w:rsidRDefault="00CD59BA" w:rsidP="00707CA1">
      <w:pPr>
        <w:pStyle w:val="a4"/>
        <w:numPr>
          <w:ilvl w:val="0"/>
          <w:numId w:val="5"/>
        </w:numPr>
        <w:tabs>
          <w:tab w:val="clear" w:pos="720"/>
          <w:tab w:val="num" w:pos="709"/>
        </w:tabs>
        <w:spacing w:after="0" w:line="360" w:lineRule="auto"/>
        <w:ind w:left="426"/>
        <w:jc w:val="both"/>
        <w:rPr>
          <w:bCs/>
          <w:sz w:val="28"/>
          <w:szCs w:val="28"/>
        </w:rPr>
      </w:pPr>
      <w:r w:rsidRPr="00707CA1">
        <w:rPr>
          <w:bCs/>
          <w:sz w:val="28"/>
          <w:szCs w:val="28"/>
          <w:lang w:val="en-US"/>
        </w:rPr>
        <w:t xml:space="preserve">Kovalchuk L.P. Visual means of impact in American political advertising // Russian Linguistic Bulletin. </w:t>
      </w:r>
      <w:r w:rsidRPr="00707CA1">
        <w:rPr>
          <w:bCs/>
          <w:sz w:val="28"/>
          <w:szCs w:val="28"/>
        </w:rPr>
        <w:t xml:space="preserve">2016. №4 (8). Режим доступа: </w:t>
      </w:r>
      <w:r w:rsidRPr="00707CA1">
        <w:rPr>
          <w:bCs/>
          <w:sz w:val="28"/>
          <w:szCs w:val="28"/>
          <w:lang w:val="en-US"/>
        </w:rPr>
        <w:t>https</w:t>
      </w:r>
      <w:r w:rsidRPr="00707CA1">
        <w:rPr>
          <w:bCs/>
          <w:sz w:val="28"/>
          <w:szCs w:val="28"/>
        </w:rPr>
        <w:t>://</w:t>
      </w:r>
      <w:r w:rsidRPr="00707CA1">
        <w:rPr>
          <w:bCs/>
          <w:sz w:val="28"/>
          <w:szCs w:val="28"/>
          <w:lang w:val="en-US"/>
        </w:rPr>
        <w:t>cyberleninka</w:t>
      </w:r>
      <w:r w:rsidRPr="00707CA1">
        <w:rPr>
          <w:bCs/>
          <w:sz w:val="28"/>
          <w:szCs w:val="28"/>
        </w:rPr>
        <w:t>.</w:t>
      </w:r>
      <w:r w:rsidRPr="00707CA1">
        <w:rPr>
          <w:bCs/>
          <w:sz w:val="28"/>
          <w:szCs w:val="28"/>
          <w:lang w:val="en-US"/>
        </w:rPr>
        <w:t>ru</w:t>
      </w:r>
      <w:r w:rsidRPr="00707CA1">
        <w:rPr>
          <w:bCs/>
          <w:sz w:val="28"/>
          <w:szCs w:val="28"/>
        </w:rPr>
        <w:t>/</w:t>
      </w:r>
      <w:r w:rsidRPr="00707CA1">
        <w:rPr>
          <w:bCs/>
          <w:sz w:val="28"/>
          <w:szCs w:val="28"/>
          <w:lang w:val="en-US"/>
        </w:rPr>
        <w:t>article</w:t>
      </w:r>
      <w:r w:rsidRPr="00707CA1">
        <w:rPr>
          <w:bCs/>
          <w:sz w:val="28"/>
          <w:szCs w:val="28"/>
        </w:rPr>
        <w:t>/</w:t>
      </w:r>
      <w:r w:rsidRPr="00707CA1">
        <w:rPr>
          <w:bCs/>
          <w:sz w:val="28"/>
          <w:szCs w:val="28"/>
          <w:lang w:val="en-US"/>
        </w:rPr>
        <w:t>n</w:t>
      </w:r>
      <w:r w:rsidRPr="00707CA1">
        <w:rPr>
          <w:bCs/>
          <w:sz w:val="28"/>
          <w:szCs w:val="28"/>
        </w:rPr>
        <w:t>/</w:t>
      </w:r>
      <w:r w:rsidRPr="00707CA1">
        <w:rPr>
          <w:bCs/>
          <w:sz w:val="28"/>
          <w:szCs w:val="28"/>
          <w:lang w:val="en-US"/>
        </w:rPr>
        <w:t>visual</w:t>
      </w:r>
      <w:r w:rsidRPr="00707CA1">
        <w:rPr>
          <w:bCs/>
          <w:sz w:val="28"/>
          <w:szCs w:val="28"/>
        </w:rPr>
        <w:t>-</w:t>
      </w:r>
      <w:r w:rsidRPr="00707CA1">
        <w:rPr>
          <w:bCs/>
          <w:sz w:val="28"/>
          <w:szCs w:val="28"/>
          <w:lang w:val="en-US"/>
        </w:rPr>
        <w:t>means</w:t>
      </w:r>
      <w:r w:rsidRPr="00707CA1">
        <w:rPr>
          <w:bCs/>
          <w:sz w:val="28"/>
          <w:szCs w:val="28"/>
        </w:rPr>
        <w:t>-</w:t>
      </w:r>
      <w:r w:rsidRPr="00707CA1">
        <w:rPr>
          <w:bCs/>
          <w:sz w:val="28"/>
          <w:szCs w:val="28"/>
          <w:lang w:val="en-US"/>
        </w:rPr>
        <w:t>of</w:t>
      </w:r>
      <w:r w:rsidRPr="00707CA1">
        <w:rPr>
          <w:bCs/>
          <w:sz w:val="28"/>
          <w:szCs w:val="28"/>
        </w:rPr>
        <w:t>-</w:t>
      </w:r>
      <w:r w:rsidRPr="00707CA1">
        <w:rPr>
          <w:bCs/>
          <w:sz w:val="28"/>
          <w:szCs w:val="28"/>
          <w:lang w:val="en-US"/>
        </w:rPr>
        <w:t>impact</w:t>
      </w:r>
      <w:r w:rsidRPr="00707CA1">
        <w:rPr>
          <w:bCs/>
          <w:sz w:val="28"/>
          <w:szCs w:val="28"/>
        </w:rPr>
        <w:t>-</w:t>
      </w:r>
      <w:r w:rsidRPr="00707CA1">
        <w:rPr>
          <w:bCs/>
          <w:sz w:val="28"/>
          <w:szCs w:val="28"/>
          <w:lang w:val="en-US"/>
        </w:rPr>
        <w:t>in</w:t>
      </w:r>
      <w:r w:rsidRPr="00707CA1">
        <w:rPr>
          <w:bCs/>
          <w:sz w:val="28"/>
          <w:szCs w:val="28"/>
        </w:rPr>
        <w:t>-</w:t>
      </w:r>
      <w:r w:rsidRPr="00707CA1">
        <w:rPr>
          <w:bCs/>
          <w:sz w:val="28"/>
          <w:szCs w:val="28"/>
          <w:lang w:val="en-US"/>
        </w:rPr>
        <w:t>american</w:t>
      </w:r>
      <w:r w:rsidRPr="00707CA1">
        <w:rPr>
          <w:bCs/>
          <w:sz w:val="28"/>
          <w:szCs w:val="28"/>
        </w:rPr>
        <w:t>-</w:t>
      </w:r>
      <w:r w:rsidRPr="00707CA1">
        <w:rPr>
          <w:bCs/>
          <w:sz w:val="28"/>
          <w:szCs w:val="28"/>
          <w:lang w:val="en-US"/>
        </w:rPr>
        <w:t>political</w:t>
      </w:r>
      <w:r w:rsidRPr="00707CA1">
        <w:rPr>
          <w:bCs/>
          <w:sz w:val="28"/>
          <w:szCs w:val="28"/>
        </w:rPr>
        <w:t>-</w:t>
      </w:r>
      <w:r w:rsidRPr="00707CA1">
        <w:rPr>
          <w:bCs/>
          <w:sz w:val="28"/>
          <w:szCs w:val="28"/>
          <w:lang w:val="en-US"/>
        </w:rPr>
        <w:t>advertising</w:t>
      </w:r>
      <w:r w:rsidRPr="00707CA1">
        <w:rPr>
          <w:bCs/>
          <w:sz w:val="28"/>
          <w:szCs w:val="28"/>
        </w:rPr>
        <w:t>.</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Levi, J.N. The syntax and the semantics of complex nominals / J.N. Levi. -New York: Academic Press Inc., 1978. 301 p.</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lang w:val="en-US"/>
        </w:rPr>
        <w:t xml:space="preserve">Machet E. Political Advertising: 16th EPRA Meeting Ljubljana, 24–25 October 2002. – </w:t>
      </w:r>
      <w:r w:rsidRPr="00707CA1">
        <w:rPr>
          <w:bCs/>
          <w:sz w:val="28"/>
          <w:szCs w:val="28"/>
        </w:rPr>
        <w:t>Режим</w:t>
      </w:r>
      <w:r w:rsidRPr="00707CA1">
        <w:rPr>
          <w:bCs/>
          <w:sz w:val="28"/>
          <w:szCs w:val="28"/>
          <w:lang w:val="en-US"/>
        </w:rPr>
        <w:t xml:space="preserve"> </w:t>
      </w:r>
      <w:r w:rsidRPr="00707CA1">
        <w:rPr>
          <w:bCs/>
          <w:sz w:val="28"/>
          <w:szCs w:val="28"/>
        </w:rPr>
        <w:t>доступа</w:t>
      </w:r>
      <w:r w:rsidRPr="00707CA1">
        <w:rPr>
          <w:bCs/>
          <w:sz w:val="28"/>
          <w:szCs w:val="28"/>
          <w:lang w:val="en-US"/>
        </w:rPr>
        <w:t xml:space="preserve">: www.epra.org/content/.../EPRA200209.doc. </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Marshand, H. On attributive and predicative derived adjectives and some problems related to their distinction / H. Marshand // Anglia, 1966. № 2. - P. 131-150.</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Marshand, H. On the analysis of substantive compounds and suffixal derivatives not containing a verbal element / H. Marshand // Selected articles by Marshand H. / Ed. by D. Kastovsky. Band, 1979. - P. 191-322.</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lang w:val="en-US"/>
        </w:rPr>
        <w:t xml:space="preserve">Newman B.I. The Mass Marketing of Politics: Democracy in an Age of Manufactured Images. - Thousand Oaks: SAGE Publications, 1999. In B. I. Newman (Ed.), Handbook of political marketing. – P. 73–88. </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Ryder, M.E. Ordered chaos. The interpretation of English Noun-Noun compounds / M.E. Ryder // University of California Publications in Linguistics. -Berkely, Los Angeles, London: University of California Press, 1994. Vol. 123. -449 p.</w:t>
      </w:r>
    </w:p>
    <w:p w:rsidR="00CD59BA" w:rsidRPr="00707CA1" w:rsidRDefault="00CD59BA" w:rsidP="00707CA1">
      <w:pPr>
        <w:pStyle w:val="a3"/>
        <w:numPr>
          <w:ilvl w:val="0"/>
          <w:numId w:val="5"/>
        </w:numPr>
        <w:tabs>
          <w:tab w:val="clear" w:pos="720"/>
          <w:tab w:val="num" w:pos="709"/>
        </w:tabs>
        <w:spacing w:line="360" w:lineRule="auto"/>
        <w:ind w:left="426"/>
        <w:jc w:val="both"/>
        <w:rPr>
          <w:bCs/>
          <w:sz w:val="28"/>
          <w:szCs w:val="28"/>
          <w:lang w:val="en-US"/>
        </w:rPr>
      </w:pPr>
      <w:r w:rsidRPr="00707CA1">
        <w:rPr>
          <w:bCs/>
          <w:sz w:val="28"/>
          <w:szCs w:val="28"/>
          <w:lang w:val="en-US"/>
        </w:rPr>
        <w:t>Shyles, Leonard. Defining ‘Images’ of Presidential Candidates from Televised Political Spot Advertisements // Political Behavior, vol. 6, no. 2, 1984, pp. 171–181.</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Warren, B. Classifying adjectives / B. Warren. Goteborg: Acta Universitat Goteborgensis, 1984. - 318 p.</w:t>
      </w:r>
    </w:p>
    <w:p w:rsidR="00CD59BA" w:rsidRPr="00707CA1" w:rsidRDefault="00CD59BA" w:rsidP="00707CA1">
      <w:pPr>
        <w:pStyle w:val="a3"/>
        <w:numPr>
          <w:ilvl w:val="0"/>
          <w:numId w:val="5"/>
        </w:numPr>
        <w:tabs>
          <w:tab w:val="clear" w:pos="720"/>
          <w:tab w:val="num" w:pos="709"/>
        </w:tabs>
        <w:spacing w:after="0" w:afterAutospacing="0" w:line="360" w:lineRule="auto"/>
        <w:ind w:left="426"/>
        <w:jc w:val="both"/>
        <w:rPr>
          <w:bCs/>
          <w:sz w:val="28"/>
          <w:szCs w:val="28"/>
          <w:lang w:val="en-US"/>
        </w:rPr>
      </w:pPr>
      <w:r w:rsidRPr="00707CA1">
        <w:rPr>
          <w:bCs/>
          <w:sz w:val="28"/>
          <w:szCs w:val="28"/>
          <w:lang w:val="en-US"/>
        </w:rPr>
        <w:t>Warren, B. Semantic patterns of N-N compounds / B. Warren. Acta University Goteborgensis, 1978. - 264 p.</w:t>
      </w:r>
    </w:p>
    <w:p w:rsidR="00CD59BA" w:rsidRDefault="00CD59BA" w:rsidP="00CD59BA">
      <w:pPr>
        <w:pStyle w:val="a3"/>
        <w:spacing w:after="0" w:afterAutospacing="0"/>
        <w:rPr>
          <w:bCs/>
          <w:sz w:val="28"/>
          <w:szCs w:val="28"/>
          <w:lang w:val="en-US"/>
        </w:rPr>
      </w:pPr>
    </w:p>
    <w:p w:rsidR="00CD59BA" w:rsidRDefault="00CD59BA" w:rsidP="00CD59BA">
      <w:pPr>
        <w:pStyle w:val="1"/>
      </w:pPr>
      <w:bookmarkStart w:id="46" w:name="_Toc73490211"/>
      <w:r w:rsidRPr="00343598">
        <w:t>Список источников примеров</w:t>
      </w:r>
      <w:bookmarkEnd w:id="46"/>
    </w:p>
    <w:p w:rsidR="00CE109A" w:rsidRDefault="00CE109A" w:rsidP="00CD59BA">
      <w:pPr>
        <w:pStyle w:val="a3"/>
        <w:numPr>
          <w:ilvl w:val="0"/>
          <w:numId w:val="7"/>
        </w:numPr>
        <w:spacing w:line="360" w:lineRule="auto"/>
        <w:rPr>
          <w:sz w:val="28"/>
        </w:rPr>
      </w:pPr>
      <w:r>
        <w:rPr>
          <w:sz w:val="28"/>
        </w:rPr>
        <w:t xml:space="preserve">Предвыборный сайт Джо Байдена. </w:t>
      </w:r>
      <w:r w:rsidRPr="00513E26">
        <w:rPr>
          <w:sz w:val="28"/>
          <w:szCs w:val="28"/>
          <w:lang w:val="en-US"/>
        </w:rPr>
        <w:t>URL</w:t>
      </w:r>
      <w:r w:rsidRPr="00011FCA">
        <w:rPr>
          <w:sz w:val="28"/>
          <w:szCs w:val="28"/>
        </w:rPr>
        <w:t xml:space="preserve">: </w:t>
      </w:r>
      <w:r w:rsidRPr="00CE109A">
        <w:rPr>
          <w:sz w:val="28"/>
        </w:rPr>
        <w:t>https://joebiden.com/</w:t>
      </w:r>
    </w:p>
    <w:p w:rsidR="00CD59BA" w:rsidRPr="00011FCA" w:rsidRDefault="00CD59BA" w:rsidP="00CD59BA">
      <w:pPr>
        <w:pStyle w:val="a3"/>
        <w:numPr>
          <w:ilvl w:val="0"/>
          <w:numId w:val="7"/>
        </w:numPr>
        <w:spacing w:line="360" w:lineRule="auto"/>
        <w:rPr>
          <w:sz w:val="28"/>
        </w:rPr>
      </w:pPr>
      <w:r>
        <w:rPr>
          <w:sz w:val="28"/>
        </w:rPr>
        <w:t xml:space="preserve">Страница Джо Байдена в Твиттере. </w:t>
      </w:r>
      <w:r w:rsidRPr="00513E26">
        <w:rPr>
          <w:sz w:val="28"/>
          <w:szCs w:val="28"/>
          <w:lang w:val="en-US"/>
        </w:rPr>
        <w:t>URL</w:t>
      </w:r>
      <w:r w:rsidRPr="00011FCA">
        <w:rPr>
          <w:sz w:val="28"/>
          <w:szCs w:val="28"/>
        </w:rPr>
        <w:t xml:space="preserve">: </w:t>
      </w:r>
      <w:hyperlink r:id="rId19" w:history="1">
        <w:r w:rsidRPr="00C460D3">
          <w:rPr>
            <w:rStyle w:val="aa"/>
            <w:sz w:val="28"/>
          </w:rPr>
          <w:t>https://twitter.com/JoeBiden</w:t>
        </w:r>
      </w:hyperlink>
    </w:p>
    <w:p w:rsidR="00CD59BA" w:rsidRPr="00011FCA" w:rsidRDefault="00CD59BA" w:rsidP="00CD59BA">
      <w:pPr>
        <w:pStyle w:val="a3"/>
        <w:numPr>
          <w:ilvl w:val="0"/>
          <w:numId w:val="7"/>
        </w:numPr>
        <w:spacing w:line="360" w:lineRule="auto"/>
        <w:rPr>
          <w:sz w:val="28"/>
          <w:lang w:val="en-US"/>
        </w:rPr>
      </w:pPr>
      <w:r>
        <w:rPr>
          <w:sz w:val="28"/>
        </w:rPr>
        <w:t xml:space="preserve">Страница Джо Байдена в Фейсбуке. </w:t>
      </w:r>
      <w:r w:rsidRPr="00513E26">
        <w:rPr>
          <w:sz w:val="28"/>
          <w:szCs w:val="28"/>
          <w:lang w:val="en-US"/>
        </w:rPr>
        <w:t>URL</w:t>
      </w:r>
      <w:r w:rsidRPr="00011FCA">
        <w:rPr>
          <w:sz w:val="28"/>
          <w:szCs w:val="28"/>
          <w:lang w:val="en-US"/>
        </w:rPr>
        <w:t xml:space="preserve">: </w:t>
      </w:r>
      <w:hyperlink r:id="rId20" w:history="1">
        <w:r w:rsidRPr="00011FCA">
          <w:rPr>
            <w:rStyle w:val="aa"/>
            <w:sz w:val="28"/>
            <w:lang w:val="en-US"/>
          </w:rPr>
          <w:t>https://www.facebook.com/joebiden/</w:t>
        </w:r>
      </w:hyperlink>
    </w:p>
    <w:p w:rsidR="00CE109A" w:rsidRPr="00011FCA" w:rsidRDefault="00CE109A" w:rsidP="00CE109A">
      <w:pPr>
        <w:pStyle w:val="a3"/>
        <w:numPr>
          <w:ilvl w:val="0"/>
          <w:numId w:val="7"/>
        </w:numPr>
        <w:spacing w:line="360" w:lineRule="auto"/>
        <w:rPr>
          <w:rStyle w:val="aa"/>
          <w:color w:val="auto"/>
          <w:sz w:val="28"/>
          <w:u w:val="none"/>
        </w:rPr>
      </w:pPr>
      <w:r>
        <w:rPr>
          <w:sz w:val="28"/>
        </w:rPr>
        <w:t xml:space="preserve">Предвыборный сайт Путина В. В. </w:t>
      </w:r>
      <w:r w:rsidRPr="00513E26">
        <w:rPr>
          <w:sz w:val="28"/>
          <w:szCs w:val="28"/>
          <w:lang w:val="en-US"/>
        </w:rPr>
        <w:t>URL</w:t>
      </w:r>
      <w:r w:rsidRPr="00011FCA">
        <w:rPr>
          <w:sz w:val="28"/>
          <w:szCs w:val="28"/>
        </w:rPr>
        <w:t xml:space="preserve">: </w:t>
      </w:r>
      <w:hyperlink r:id="rId21" w:history="1">
        <w:r w:rsidRPr="00C460D3">
          <w:rPr>
            <w:rStyle w:val="aa"/>
            <w:sz w:val="28"/>
          </w:rPr>
          <w:t>http://putin2018.ru/team/</w:t>
        </w:r>
      </w:hyperlink>
    </w:p>
    <w:p w:rsidR="00CE109A" w:rsidRPr="00011FCA" w:rsidRDefault="00CE109A" w:rsidP="00CE109A">
      <w:pPr>
        <w:pStyle w:val="a3"/>
        <w:numPr>
          <w:ilvl w:val="0"/>
          <w:numId w:val="7"/>
        </w:numPr>
        <w:spacing w:line="360" w:lineRule="auto"/>
        <w:rPr>
          <w:sz w:val="28"/>
        </w:rPr>
      </w:pPr>
      <w:r>
        <w:rPr>
          <w:sz w:val="28"/>
        </w:rPr>
        <w:t xml:space="preserve">Сайт Администрации Президента России. </w:t>
      </w:r>
      <w:r w:rsidRPr="00513E26">
        <w:rPr>
          <w:sz w:val="28"/>
          <w:szCs w:val="28"/>
          <w:lang w:val="en-US"/>
        </w:rPr>
        <w:t>URL</w:t>
      </w:r>
      <w:r w:rsidRPr="00011FCA">
        <w:rPr>
          <w:sz w:val="28"/>
          <w:szCs w:val="28"/>
        </w:rPr>
        <w:t xml:space="preserve">: </w:t>
      </w:r>
      <w:hyperlink r:id="rId22" w:history="1">
        <w:r w:rsidRPr="00C460D3">
          <w:rPr>
            <w:rStyle w:val="aa"/>
            <w:sz w:val="28"/>
          </w:rPr>
          <w:t>http://kremlin.ru/events/president/news/56957</w:t>
        </w:r>
      </w:hyperlink>
    </w:p>
    <w:p w:rsidR="00CE109A" w:rsidRPr="00011FCA" w:rsidRDefault="00CE109A" w:rsidP="00CE109A">
      <w:pPr>
        <w:pStyle w:val="a3"/>
        <w:numPr>
          <w:ilvl w:val="0"/>
          <w:numId w:val="7"/>
        </w:numPr>
        <w:spacing w:line="360" w:lineRule="auto"/>
        <w:rPr>
          <w:sz w:val="28"/>
        </w:rPr>
      </w:pPr>
      <w:r>
        <w:rPr>
          <w:sz w:val="28"/>
        </w:rPr>
        <w:t xml:space="preserve">Предвыборный сайт Зеленского В. В. </w:t>
      </w:r>
      <w:r w:rsidRPr="00513E26">
        <w:rPr>
          <w:sz w:val="28"/>
          <w:szCs w:val="28"/>
          <w:lang w:val="en-US"/>
        </w:rPr>
        <w:t>URL</w:t>
      </w:r>
      <w:r w:rsidRPr="00011FCA">
        <w:rPr>
          <w:sz w:val="28"/>
          <w:szCs w:val="28"/>
        </w:rPr>
        <w:t xml:space="preserve">: </w:t>
      </w:r>
      <w:hyperlink r:id="rId23" w:history="1">
        <w:r w:rsidRPr="00C460D3">
          <w:rPr>
            <w:rStyle w:val="aa"/>
            <w:sz w:val="28"/>
          </w:rPr>
          <w:t>https://program.ze2019.com</w:t>
        </w:r>
      </w:hyperlink>
    </w:p>
    <w:p w:rsidR="00CD59BA" w:rsidRPr="00011FCA" w:rsidRDefault="00CD59BA" w:rsidP="00CD59BA">
      <w:pPr>
        <w:pStyle w:val="a3"/>
        <w:numPr>
          <w:ilvl w:val="0"/>
          <w:numId w:val="7"/>
        </w:numPr>
        <w:spacing w:line="360" w:lineRule="auto"/>
        <w:rPr>
          <w:sz w:val="28"/>
          <w:lang w:val="en-US"/>
        </w:rPr>
      </w:pPr>
      <w:r>
        <w:rPr>
          <w:sz w:val="28"/>
        </w:rPr>
        <w:t xml:space="preserve">Страница предвыборного штаба Зеленского В. В. в Твиттере. </w:t>
      </w:r>
      <w:r w:rsidRPr="00513E26">
        <w:rPr>
          <w:sz w:val="28"/>
          <w:szCs w:val="28"/>
          <w:lang w:val="en-US"/>
        </w:rPr>
        <w:t>URL</w:t>
      </w:r>
      <w:r w:rsidRPr="00011FCA">
        <w:rPr>
          <w:sz w:val="28"/>
          <w:szCs w:val="28"/>
          <w:lang w:val="en-US"/>
        </w:rPr>
        <w:t xml:space="preserve">: </w:t>
      </w:r>
      <w:hyperlink r:id="rId24" w:history="1">
        <w:r w:rsidRPr="00011FCA">
          <w:rPr>
            <w:rStyle w:val="aa"/>
            <w:sz w:val="28"/>
            <w:lang w:val="en-US"/>
          </w:rPr>
          <w:t>https://twitter.com/zeteam_official</w:t>
        </w:r>
      </w:hyperlink>
    </w:p>
    <w:p w:rsidR="00CD59BA" w:rsidRPr="00011FCA" w:rsidRDefault="00CD59BA" w:rsidP="00CD59BA">
      <w:pPr>
        <w:pStyle w:val="a3"/>
        <w:numPr>
          <w:ilvl w:val="0"/>
          <w:numId w:val="7"/>
        </w:numPr>
        <w:spacing w:line="360" w:lineRule="auto"/>
        <w:rPr>
          <w:rStyle w:val="aa"/>
          <w:color w:val="auto"/>
          <w:sz w:val="28"/>
          <w:u w:val="none"/>
          <w:lang w:val="en-US"/>
        </w:rPr>
      </w:pPr>
      <w:r>
        <w:rPr>
          <w:sz w:val="28"/>
        </w:rPr>
        <w:t xml:space="preserve">Страница предвыборного штаба Зеленского В. В. в Фейсбуке. </w:t>
      </w:r>
      <w:r w:rsidRPr="00513E26">
        <w:rPr>
          <w:sz w:val="28"/>
          <w:szCs w:val="28"/>
          <w:lang w:val="en-US"/>
        </w:rPr>
        <w:t>URL</w:t>
      </w:r>
      <w:r w:rsidRPr="00011FCA">
        <w:rPr>
          <w:sz w:val="28"/>
          <w:szCs w:val="28"/>
          <w:lang w:val="en-US"/>
        </w:rPr>
        <w:t xml:space="preserve">: </w:t>
      </w:r>
      <w:hyperlink r:id="rId25" w:history="1">
        <w:r w:rsidRPr="00011FCA">
          <w:rPr>
            <w:rStyle w:val="aa"/>
            <w:sz w:val="28"/>
            <w:lang w:val="en-US"/>
          </w:rPr>
          <w:t>https://www.facebook.com/ze2019official/</w:t>
        </w:r>
      </w:hyperlink>
    </w:p>
    <w:p w:rsidR="00CD59BA" w:rsidRPr="00CD59BA" w:rsidRDefault="00CD59BA" w:rsidP="00CD59BA">
      <w:pPr>
        <w:pStyle w:val="a3"/>
        <w:spacing w:after="0" w:afterAutospacing="0"/>
        <w:ind w:left="360"/>
        <w:rPr>
          <w:bCs/>
          <w:sz w:val="28"/>
          <w:szCs w:val="28"/>
          <w:lang w:val="en-US"/>
        </w:rPr>
      </w:pPr>
    </w:p>
    <w:p w:rsidR="00AC4302" w:rsidRPr="00CB2DA0" w:rsidRDefault="00AC4302" w:rsidP="00AC4302">
      <w:pPr>
        <w:pStyle w:val="1"/>
      </w:pPr>
      <w:bookmarkStart w:id="47" w:name="_Toc70083814"/>
      <w:bookmarkStart w:id="48" w:name="_Toc73490212"/>
      <w:r>
        <w:t>Список использованных электронных ресурсов</w:t>
      </w:r>
      <w:bookmarkEnd w:id="47"/>
      <w:bookmarkEnd w:id="48"/>
    </w:p>
    <w:p w:rsidR="00AC4302" w:rsidRPr="00A41270" w:rsidRDefault="00F4306E" w:rsidP="00C24DD1">
      <w:pPr>
        <w:pStyle w:val="a3"/>
        <w:numPr>
          <w:ilvl w:val="0"/>
          <w:numId w:val="6"/>
        </w:numPr>
        <w:spacing w:line="360" w:lineRule="auto"/>
        <w:rPr>
          <w:sz w:val="28"/>
          <w:lang w:val="en-US"/>
        </w:rPr>
      </w:pPr>
      <w:r w:rsidRPr="00A41270">
        <w:rPr>
          <w:sz w:val="28"/>
        </w:rPr>
        <w:t xml:space="preserve">Международное </w:t>
      </w:r>
      <w:r w:rsidR="00A41270" w:rsidRPr="00A41270">
        <w:rPr>
          <w:sz w:val="28"/>
        </w:rPr>
        <w:t>агентство</w:t>
      </w:r>
      <w:r w:rsidRPr="00A41270">
        <w:rPr>
          <w:sz w:val="28"/>
        </w:rPr>
        <w:t xml:space="preserve"> вещания</w:t>
      </w:r>
      <w:r w:rsidR="00A41270" w:rsidRPr="00A41270">
        <w:rPr>
          <w:sz w:val="28"/>
        </w:rPr>
        <w:t xml:space="preserve"> «Голос Америки».  </w:t>
      </w:r>
      <w:r w:rsidR="00A41270" w:rsidRPr="00513E26">
        <w:rPr>
          <w:sz w:val="28"/>
          <w:szCs w:val="28"/>
          <w:lang w:val="en-US"/>
        </w:rPr>
        <w:t>URL</w:t>
      </w:r>
      <w:r w:rsidR="00A41270" w:rsidRPr="00011FCA">
        <w:rPr>
          <w:sz w:val="28"/>
          <w:szCs w:val="28"/>
          <w:lang w:val="en-US"/>
        </w:rPr>
        <w:t xml:space="preserve">: </w:t>
      </w:r>
      <w:hyperlink r:id="rId26" w:history="1">
        <w:r w:rsidR="00A41270" w:rsidRPr="00A41270">
          <w:rPr>
            <w:rStyle w:val="aa"/>
            <w:sz w:val="28"/>
            <w:lang w:val="en-US"/>
          </w:rPr>
          <w:t>https://ukrainian.voanews.com/a/politychna-reklama-yaka-realno-prazue/4852647.html</w:t>
        </w:r>
      </w:hyperlink>
    </w:p>
    <w:p w:rsidR="00AC4302" w:rsidRPr="00A41270" w:rsidRDefault="00A41270" w:rsidP="00C24DD1">
      <w:pPr>
        <w:pStyle w:val="a3"/>
        <w:numPr>
          <w:ilvl w:val="0"/>
          <w:numId w:val="6"/>
        </w:numPr>
        <w:spacing w:line="360" w:lineRule="auto"/>
        <w:rPr>
          <w:sz w:val="28"/>
          <w:lang w:val="en-US"/>
        </w:rPr>
      </w:pPr>
      <w:r w:rsidRPr="00A41270">
        <w:rPr>
          <w:sz w:val="28"/>
        </w:rPr>
        <w:t>Компания создания визуального контента «</w:t>
      </w:r>
      <w:r w:rsidRPr="00A41270">
        <w:rPr>
          <w:sz w:val="28"/>
          <w:lang w:val="en-US"/>
        </w:rPr>
        <w:t>TopLead</w:t>
      </w:r>
      <w:r w:rsidRPr="00A41270">
        <w:rPr>
          <w:sz w:val="28"/>
        </w:rPr>
        <w:t xml:space="preserve">». </w:t>
      </w:r>
      <w:r w:rsidRPr="00A41270">
        <w:rPr>
          <w:sz w:val="28"/>
          <w:lang w:val="en-US"/>
        </w:rPr>
        <w:t xml:space="preserve">URL: </w:t>
      </w:r>
      <w:hyperlink r:id="rId27" w:history="1">
        <w:r w:rsidRPr="00C460D3">
          <w:rPr>
            <w:rStyle w:val="aa"/>
            <w:sz w:val="28"/>
            <w:lang w:val="en-US"/>
          </w:rPr>
          <w:t>https://toplead.com.ua/ua/blog/id/marketing-zelenskogo-225/</w:t>
        </w:r>
      </w:hyperlink>
    </w:p>
    <w:p w:rsidR="00AC4302" w:rsidRPr="00387EFD" w:rsidRDefault="00A41270" w:rsidP="00C24DD1">
      <w:pPr>
        <w:pStyle w:val="a3"/>
        <w:numPr>
          <w:ilvl w:val="0"/>
          <w:numId w:val="6"/>
        </w:numPr>
        <w:spacing w:line="360" w:lineRule="auto"/>
        <w:rPr>
          <w:sz w:val="28"/>
        </w:rPr>
      </w:pPr>
      <w:r w:rsidRPr="00A41270">
        <w:rPr>
          <w:sz w:val="28"/>
        </w:rPr>
        <w:t>Газета «Украинская правда».</w:t>
      </w:r>
      <w:r w:rsidRPr="00A41270">
        <w:rPr>
          <w:sz w:val="32"/>
        </w:rPr>
        <w:t xml:space="preserve"> </w:t>
      </w:r>
      <w:r w:rsidRPr="00A41270">
        <w:rPr>
          <w:sz w:val="28"/>
          <w:lang w:val="en-US"/>
        </w:rPr>
        <w:t>URL</w:t>
      </w:r>
      <w:r w:rsidRPr="00A41270">
        <w:rPr>
          <w:sz w:val="28"/>
        </w:rPr>
        <w:t xml:space="preserve">: </w:t>
      </w:r>
      <w:r>
        <w:t xml:space="preserve"> </w:t>
      </w:r>
      <w:hyperlink r:id="rId28" w:history="1">
        <w:r w:rsidRPr="00C460D3">
          <w:rPr>
            <w:rStyle w:val="aa"/>
            <w:sz w:val="28"/>
          </w:rPr>
          <w:t>https://www.pravda.com.ua/rus/articles/2020/04/22/7248829/</w:t>
        </w:r>
      </w:hyperlink>
    </w:p>
    <w:p w:rsidR="00AC4302" w:rsidRPr="00A41270" w:rsidRDefault="00A41270" w:rsidP="00A41270">
      <w:pPr>
        <w:pStyle w:val="a4"/>
        <w:numPr>
          <w:ilvl w:val="0"/>
          <w:numId w:val="6"/>
        </w:numPr>
        <w:spacing w:line="360" w:lineRule="auto"/>
        <w:rPr>
          <w:lang w:val="en-US"/>
        </w:rPr>
      </w:pPr>
      <w:r w:rsidRPr="00A41270">
        <w:rPr>
          <w:bCs/>
          <w:sz w:val="28"/>
          <w:szCs w:val="24"/>
        </w:rPr>
        <w:t xml:space="preserve">Национальный исследовательский институт мировой экономики и международных отношений имени Е.М. Примакова Российской академии наук. </w:t>
      </w:r>
      <w:r w:rsidRPr="0032783D">
        <w:rPr>
          <w:sz w:val="28"/>
          <w:szCs w:val="24"/>
          <w:lang w:val="en-US"/>
        </w:rPr>
        <w:t xml:space="preserve">URL:  </w:t>
      </w:r>
      <w:hyperlink r:id="rId29" w:history="1">
        <w:r w:rsidRPr="00A41270">
          <w:rPr>
            <w:rStyle w:val="aa"/>
            <w:sz w:val="28"/>
            <w:lang w:val="en-US"/>
          </w:rPr>
          <w:t>https://www.imemo.ru/news/events/text/amerikanskaya-predvibornaya-reklama-vibori-2020</w:t>
        </w:r>
      </w:hyperlink>
    </w:p>
    <w:p w:rsidR="00EE347D" w:rsidRDefault="00A41270" w:rsidP="00EE347D">
      <w:pPr>
        <w:pStyle w:val="a3"/>
        <w:numPr>
          <w:ilvl w:val="0"/>
          <w:numId w:val="6"/>
        </w:numPr>
        <w:spacing w:line="360" w:lineRule="auto"/>
        <w:rPr>
          <w:sz w:val="28"/>
          <w:lang w:val="en-US"/>
        </w:rPr>
      </w:pPr>
      <w:r w:rsidRPr="00A41270">
        <w:rPr>
          <w:sz w:val="28"/>
          <w:szCs w:val="28"/>
        </w:rPr>
        <w:t>Газета</w:t>
      </w:r>
      <w:r w:rsidRPr="00A41270">
        <w:rPr>
          <w:sz w:val="28"/>
          <w:szCs w:val="28"/>
          <w:lang w:val="en-US"/>
        </w:rPr>
        <w:t xml:space="preserve"> «Los Angeles Times». URL</w:t>
      </w:r>
      <w:r w:rsidRPr="00A41270">
        <w:rPr>
          <w:sz w:val="28"/>
          <w:lang w:val="en-US"/>
        </w:rPr>
        <w:t xml:space="preserve">:  </w:t>
      </w:r>
      <w:hyperlink r:id="rId30" w:history="1">
        <w:r w:rsidRPr="00C460D3">
          <w:rPr>
            <w:rStyle w:val="aa"/>
            <w:sz w:val="28"/>
            <w:lang w:val="en-US"/>
          </w:rPr>
          <w:t>https://www.latimes.com/politics/story/2020-10-25/doyle-column-political-ads-2020-biden-trump</w:t>
        </w:r>
      </w:hyperlink>
    </w:p>
    <w:p w:rsidR="00AC4302" w:rsidRPr="00EE347D" w:rsidRDefault="00EE347D" w:rsidP="00EE347D">
      <w:pPr>
        <w:pStyle w:val="a3"/>
        <w:numPr>
          <w:ilvl w:val="0"/>
          <w:numId w:val="6"/>
        </w:numPr>
        <w:spacing w:line="360" w:lineRule="auto"/>
        <w:rPr>
          <w:sz w:val="28"/>
          <w:lang w:val="en-US"/>
        </w:rPr>
      </w:pPr>
      <w:r w:rsidRPr="00EE347D">
        <w:rPr>
          <w:sz w:val="28"/>
          <w:szCs w:val="28"/>
          <w:lang w:val="en-US"/>
        </w:rPr>
        <w:t>Газета «The Boston Globe».</w:t>
      </w:r>
      <w:r w:rsidR="00E36B46" w:rsidRPr="00E36B46">
        <w:rPr>
          <w:sz w:val="28"/>
          <w:szCs w:val="28"/>
          <w:lang w:val="en-US"/>
        </w:rPr>
        <w:t xml:space="preserve"> </w:t>
      </w:r>
      <w:r w:rsidR="00E36B46" w:rsidRPr="00A41270">
        <w:rPr>
          <w:sz w:val="28"/>
          <w:szCs w:val="28"/>
          <w:lang w:val="en-US"/>
        </w:rPr>
        <w:t>URL</w:t>
      </w:r>
      <w:r w:rsidR="00E36B46" w:rsidRPr="00A41270">
        <w:rPr>
          <w:sz w:val="28"/>
          <w:lang w:val="en-US"/>
        </w:rPr>
        <w:t xml:space="preserve">:  </w:t>
      </w:r>
      <w:hyperlink r:id="rId31" w:history="1">
        <w:r w:rsidRPr="00EE347D">
          <w:rPr>
            <w:rStyle w:val="aa"/>
            <w:sz w:val="28"/>
            <w:lang w:val="en-US"/>
          </w:rPr>
          <w:t>https://www.bostonglobe.com/2020/10/31/nation/best-campaign-ads-this-election-cycle/</w:t>
        </w:r>
      </w:hyperlink>
    </w:p>
    <w:p w:rsidR="00AC4302" w:rsidRPr="0032783D" w:rsidRDefault="00EE347D" w:rsidP="00C24DD1">
      <w:pPr>
        <w:pStyle w:val="a3"/>
        <w:numPr>
          <w:ilvl w:val="0"/>
          <w:numId w:val="6"/>
        </w:numPr>
        <w:spacing w:line="360" w:lineRule="auto"/>
        <w:rPr>
          <w:sz w:val="28"/>
        </w:rPr>
      </w:pPr>
      <w:r w:rsidRPr="00E36B46">
        <w:rPr>
          <w:sz w:val="28"/>
          <w:szCs w:val="28"/>
        </w:rPr>
        <w:t>Российская государственная библиотека</w:t>
      </w:r>
      <w:r w:rsidR="00E36B46" w:rsidRPr="00E36B46">
        <w:rPr>
          <w:sz w:val="28"/>
          <w:szCs w:val="28"/>
        </w:rPr>
        <w:t xml:space="preserve">. </w:t>
      </w:r>
      <w:r w:rsidR="00E36B46" w:rsidRPr="00E36B46">
        <w:rPr>
          <w:sz w:val="28"/>
          <w:szCs w:val="28"/>
          <w:lang w:val="en-US"/>
        </w:rPr>
        <w:t>URL</w:t>
      </w:r>
      <w:r w:rsidR="00E36B46" w:rsidRPr="0032783D">
        <w:rPr>
          <w:sz w:val="28"/>
          <w:szCs w:val="28"/>
        </w:rPr>
        <w:t xml:space="preserve">:  </w:t>
      </w:r>
      <w:hyperlink r:id="rId32" w:anchor="?page=19" w:history="1">
        <w:r w:rsidR="00E36B46" w:rsidRPr="00C460D3">
          <w:rPr>
            <w:rStyle w:val="aa"/>
            <w:sz w:val="28"/>
            <w:lang w:val="en-US"/>
          </w:rPr>
          <w:t>https</w:t>
        </w:r>
        <w:r w:rsidR="00E36B46" w:rsidRPr="0032783D">
          <w:rPr>
            <w:rStyle w:val="aa"/>
            <w:sz w:val="28"/>
          </w:rPr>
          <w:t>://</w:t>
        </w:r>
        <w:r w:rsidR="00E36B46" w:rsidRPr="00C460D3">
          <w:rPr>
            <w:rStyle w:val="aa"/>
            <w:sz w:val="28"/>
            <w:lang w:val="en-US"/>
          </w:rPr>
          <w:t>dlib</w:t>
        </w:r>
        <w:r w:rsidR="00E36B46" w:rsidRPr="0032783D">
          <w:rPr>
            <w:rStyle w:val="aa"/>
            <w:sz w:val="28"/>
          </w:rPr>
          <w:t>.</w:t>
        </w:r>
        <w:r w:rsidR="00E36B46" w:rsidRPr="00C460D3">
          <w:rPr>
            <w:rStyle w:val="aa"/>
            <w:sz w:val="28"/>
            <w:lang w:val="en-US"/>
          </w:rPr>
          <w:t>rsl</w:t>
        </w:r>
        <w:r w:rsidR="00E36B46" w:rsidRPr="0032783D">
          <w:rPr>
            <w:rStyle w:val="aa"/>
            <w:sz w:val="28"/>
          </w:rPr>
          <w:t>.</w:t>
        </w:r>
        <w:r w:rsidR="00E36B46" w:rsidRPr="00C460D3">
          <w:rPr>
            <w:rStyle w:val="aa"/>
            <w:sz w:val="28"/>
            <w:lang w:val="en-US"/>
          </w:rPr>
          <w:t>ru</w:t>
        </w:r>
        <w:r w:rsidR="00E36B46" w:rsidRPr="0032783D">
          <w:rPr>
            <w:rStyle w:val="aa"/>
            <w:sz w:val="28"/>
          </w:rPr>
          <w:t>/</w:t>
        </w:r>
        <w:r w:rsidR="00E36B46" w:rsidRPr="00C460D3">
          <w:rPr>
            <w:rStyle w:val="aa"/>
            <w:sz w:val="28"/>
            <w:lang w:val="en-US"/>
          </w:rPr>
          <w:t>viewer</w:t>
        </w:r>
        <w:r w:rsidR="00E36B46" w:rsidRPr="0032783D">
          <w:rPr>
            <w:rStyle w:val="aa"/>
            <w:sz w:val="28"/>
          </w:rPr>
          <w:t>/01003010162#?</w:t>
        </w:r>
        <w:r w:rsidR="00E36B46" w:rsidRPr="00C460D3">
          <w:rPr>
            <w:rStyle w:val="aa"/>
            <w:sz w:val="28"/>
            <w:lang w:val="en-US"/>
          </w:rPr>
          <w:t>page</w:t>
        </w:r>
        <w:r w:rsidR="00E36B46" w:rsidRPr="0032783D">
          <w:rPr>
            <w:rStyle w:val="aa"/>
            <w:sz w:val="28"/>
          </w:rPr>
          <w:t>=19</w:t>
        </w:r>
      </w:hyperlink>
    </w:p>
    <w:p w:rsidR="00AC4302" w:rsidRPr="00E36B46" w:rsidRDefault="00E36B46" w:rsidP="00C24DD1">
      <w:pPr>
        <w:pStyle w:val="a3"/>
        <w:numPr>
          <w:ilvl w:val="0"/>
          <w:numId w:val="6"/>
        </w:numPr>
        <w:spacing w:line="360" w:lineRule="auto"/>
        <w:rPr>
          <w:sz w:val="28"/>
          <w:lang w:val="en-US"/>
        </w:rPr>
      </w:pPr>
      <w:r>
        <w:rPr>
          <w:sz w:val="28"/>
        </w:rPr>
        <w:t>Аналитический центр «</w:t>
      </w:r>
      <w:r w:rsidRPr="00E36B46">
        <w:rPr>
          <w:sz w:val="28"/>
        </w:rPr>
        <w:t>Центр демократии и верховенства права в Украине</w:t>
      </w:r>
      <w:r>
        <w:rPr>
          <w:sz w:val="28"/>
        </w:rPr>
        <w:t>»</w:t>
      </w:r>
      <w:r w:rsidRPr="00E36B46">
        <w:rPr>
          <w:sz w:val="28"/>
        </w:rPr>
        <w:t xml:space="preserve">. </w:t>
      </w:r>
      <w:r w:rsidRPr="00A41270">
        <w:rPr>
          <w:sz w:val="28"/>
          <w:szCs w:val="28"/>
          <w:lang w:val="en-US"/>
        </w:rPr>
        <w:t>URL</w:t>
      </w:r>
      <w:r w:rsidRPr="00A41270">
        <w:rPr>
          <w:sz w:val="28"/>
          <w:lang w:val="en-US"/>
        </w:rPr>
        <w:t xml:space="preserve">:  </w:t>
      </w:r>
      <w:hyperlink r:id="rId33" w:history="1">
        <w:r w:rsidRPr="00C460D3">
          <w:rPr>
            <w:rStyle w:val="aa"/>
            <w:sz w:val="28"/>
            <w:lang w:val="en-US"/>
          </w:rPr>
          <w:t>https</w:t>
        </w:r>
        <w:r w:rsidRPr="00E36B46">
          <w:rPr>
            <w:rStyle w:val="aa"/>
            <w:sz w:val="28"/>
            <w:lang w:val="en-US"/>
          </w:rPr>
          <w:t>://</w:t>
        </w:r>
        <w:r w:rsidRPr="00C460D3">
          <w:rPr>
            <w:rStyle w:val="aa"/>
            <w:sz w:val="28"/>
            <w:lang w:val="en-US"/>
          </w:rPr>
          <w:t>cedem</w:t>
        </w:r>
        <w:r w:rsidRPr="00E36B46">
          <w:rPr>
            <w:rStyle w:val="aa"/>
            <w:sz w:val="28"/>
            <w:lang w:val="en-US"/>
          </w:rPr>
          <w:t>.</w:t>
        </w:r>
        <w:r w:rsidRPr="00C460D3">
          <w:rPr>
            <w:rStyle w:val="aa"/>
            <w:sz w:val="28"/>
            <w:lang w:val="en-US"/>
          </w:rPr>
          <w:t>org</w:t>
        </w:r>
        <w:r w:rsidRPr="00E36B46">
          <w:rPr>
            <w:rStyle w:val="aa"/>
            <w:sz w:val="28"/>
            <w:lang w:val="en-US"/>
          </w:rPr>
          <w:t>.</w:t>
        </w:r>
        <w:r w:rsidRPr="00C460D3">
          <w:rPr>
            <w:rStyle w:val="aa"/>
            <w:sz w:val="28"/>
            <w:lang w:val="en-US"/>
          </w:rPr>
          <w:t>ua</w:t>
        </w:r>
        <w:r w:rsidRPr="00E36B46">
          <w:rPr>
            <w:rStyle w:val="aa"/>
            <w:sz w:val="28"/>
            <w:lang w:val="en-US"/>
          </w:rPr>
          <w:t>/</w:t>
        </w:r>
        <w:r w:rsidRPr="00C460D3">
          <w:rPr>
            <w:rStyle w:val="aa"/>
            <w:sz w:val="28"/>
            <w:lang w:val="en-US"/>
          </w:rPr>
          <w:t>articles</w:t>
        </w:r>
        <w:r w:rsidRPr="00E36B46">
          <w:rPr>
            <w:rStyle w:val="aa"/>
            <w:sz w:val="28"/>
            <w:lang w:val="en-US"/>
          </w:rPr>
          <w:t>/</w:t>
        </w:r>
        <w:r w:rsidRPr="00C460D3">
          <w:rPr>
            <w:rStyle w:val="aa"/>
            <w:sz w:val="28"/>
            <w:lang w:val="en-US"/>
          </w:rPr>
          <w:t>politychna</w:t>
        </w:r>
        <w:r w:rsidRPr="00E36B46">
          <w:rPr>
            <w:rStyle w:val="aa"/>
            <w:sz w:val="28"/>
            <w:lang w:val="en-US"/>
          </w:rPr>
          <w:t>-</w:t>
        </w:r>
        <w:r w:rsidRPr="00C460D3">
          <w:rPr>
            <w:rStyle w:val="aa"/>
            <w:sz w:val="28"/>
            <w:lang w:val="en-US"/>
          </w:rPr>
          <w:t>reklama</w:t>
        </w:r>
        <w:r w:rsidRPr="00E36B46">
          <w:rPr>
            <w:rStyle w:val="aa"/>
            <w:sz w:val="28"/>
            <w:lang w:val="en-US"/>
          </w:rPr>
          <w:t>/</w:t>
        </w:r>
      </w:hyperlink>
    </w:p>
    <w:p w:rsidR="00343598" w:rsidRPr="00E36B46" w:rsidRDefault="00E36B46" w:rsidP="00C24DD1">
      <w:pPr>
        <w:pStyle w:val="a3"/>
        <w:numPr>
          <w:ilvl w:val="0"/>
          <w:numId w:val="6"/>
        </w:numPr>
        <w:spacing w:line="360" w:lineRule="auto"/>
        <w:rPr>
          <w:rStyle w:val="aa"/>
          <w:sz w:val="28"/>
        </w:rPr>
      </w:pPr>
      <w:r w:rsidRPr="00E36B46">
        <w:rPr>
          <w:sz w:val="28"/>
        </w:rPr>
        <w:t xml:space="preserve">Радио «Эхо Москвы». </w:t>
      </w:r>
      <w:r w:rsidRPr="00A41270">
        <w:rPr>
          <w:sz w:val="28"/>
          <w:szCs w:val="28"/>
          <w:lang w:val="en-US"/>
        </w:rPr>
        <w:t>URL</w:t>
      </w:r>
      <w:r w:rsidRPr="00E36B46">
        <w:rPr>
          <w:sz w:val="28"/>
        </w:rPr>
        <w:t xml:space="preserve">:  </w:t>
      </w:r>
      <w:hyperlink r:id="rId34" w:history="1">
        <w:r w:rsidRPr="00C460D3">
          <w:rPr>
            <w:rStyle w:val="aa"/>
            <w:sz w:val="28"/>
            <w:lang w:val="en-US"/>
          </w:rPr>
          <w:t>https</w:t>
        </w:r>
        <w:r w:rsidRPr="00C460D3">
          <w:rPr>
            <w:rStyle w:val="aa"/>
            <w:sz w:val="28"/>
          </w:rPr>
          <w:t>://</w:t>
        </w:r>
        <w:r w:rsidRPr="00C460D3">
          <w:rPr>
            <w:rStyle w:val="aa"/>
            <w:sz w:val="28"/>
            <w:lang w:val="en-US"/>
          </w:rPr>
          <w:t>echo</w:t>
        </w:r>
        <w:r w:rsidRPr="00C460D3">
          <w:rPr>
            <w:rStyle w:val="aa"/>
            <w:sz w:val="28"/>
          </w:rPr>
          <w:t>.</w:t>
        </w:r>
        <w:r w:rsidRPr="00C460D3">
          <w:rPr>
            <w:rStyle w:val="aa"/>
            <w:sz w:val="28"/>
            <w:lang w:val="en-US"/>
          </w:rPr>
          <w:t>msk</w:t>
        </w:r>
        <w:r w:rsidRPr="00C460D3">
          <w:rPr>
            <w:rStyle w:val="aa"/>
            <w:sz w:val="28"/>
          </w:rPr>
          <w:t>.</w:t>
        </w:r>
        <w:r w:rsidRPr="00C460D3">
          <w:rPr>
            <w:rStyle w:val="aa"/>
            <w:sz w:val="28"/>
            <w:lang w:val="en-US"/>
          </w:rPr>
          <w:t>ru</w:t>
        </w:r>
        <w:r w:rsidRPr="00C460D3">
          <w:rPr>
            <w:rStyle w:val="aa"/>
            <w:sz w:val="28"/>
          </w:rPr>
          <w:t>/</w:t>
        </w:r>
        <w:r w:rsidRPr="00C460D3">
          <w:rPr>
            <w:rStyle w:val="aa"/>
            <w:sz w:val="28"/>
            <w:lang w:val="en-US"/>
          </w:rPr>
          <w:t>blog</w:t>
        </w:r>
        <w:r w:rsidRPr="00C460D3">
          <w:rPr>
            <w:rStyle w:val="aa"/>
            <w:sz w:val="28"/>
          </w:rPr>
          <w:t>/</w:t>
        </w:r>
        <w:r w:rsidRPr="00C460D3">
          <w:rPr>
            <w:rStyle w:val="aa"/>
            <w:sz w:val="28"/>
            <w:lang w:val="en-US"/>
          </w:rPr>
          <w:t>znak</w:t>
        </w:r>
        <w:r w:rsidRPr="00C460D3">
          <w:rPr>
            <w:rStyle w:val="aa"/>
            <w:sz w:val="28"/>
          </w:rPr>
          <w:t>_</w:t>
        </w:r>
        <w:r w:rsidRPr="00C460D3">
          <w:rPr>
            <w:rStyle w:val="aa"/>
            <w:sz w:val="28"/>
            <w:lang w:val="en-US"/>
          </w:rPr>
          <w:t>com</w:t>
        </w:r>
        <w:r w:rsidRPr="00C460D3">
          <w:rPr>
            <w:rStyle w:val="aa"/>
            <w:sz w:val="28"/>
          </w:rPr>
          <w:t>/1870118-</w:t>
        </w:r>
        <w:r w:rsidRPr="00C460D3">
          <w:rPr>
            <w:rStyle w:val="aa"/>
            <w:sz w:val="28"/>
            <w:lang w:val="en-US"/>
          </w:rPr>
          <w:t>echo</w:t>
        </w:r>
        <w:r w:rsidRPr="00C460D3">
          <w:rPr>
            <w:rStyle w:val="aa"/>
            <w:sz w:val="28"/>
          </w:rPr>
          <w:t>/</w:t>
        </w:r>
      </w:hyperlink>
    </w:p>
    <w:p w:rsidR="00685147" w:rsidRPr="0032783D" w:rsidRDefault="00E36B46" w:rsidP="00C24DD1">
      <w:pPr>
        <w:pStyle w:val="a3"/>
        <w:numPr>
          <w:ilvl w:val="0"/>
          <w:numId w:val="6"/>
        </w:numPr>
        <w:spacing w:line="360" w:lineRule="auto"/>
        <w:rPr>
          <w:rStyle w:val="aa"/>
          <w:sz w:val="28"/>
        </w:rPr>
      </w:pPr>
      <w:r>
        <w:rPr>
          <w:sz w:val="28"/>
        </w:rPr>
        <w:t xml:space="preserve"> </w:t>
      </w:r>
      <w:r w:rsidRPr="00E36B46">
        <w:rPr>
          <w:sz w:val="28"/>
        </w:rPr>
        <w:t xml:space="preserve">Телеканал «Настоящее время». </w:t>
      </w:r>
      <w:r w:rsidRPr="00A41270">
        <w:rPr>
          <w:sz w:val="28"/>
          <w:szCs w:val="28"/>
          <w:lang w:val="en-US"/>
        </w:rPr>
        <w:t>URL</w:t>
      </w:r>
      <w:r w:rsidRPr="0032783D">
        <w:rPr>
          <w:sz w:val="28"/>
        </w:rPr>
        <w:t xml:space="preserve">:  </w:t>
      </w:r>
      <w:hyperlink r:id="rId35" w:history="1">
        <w:r w:rsidRPr="00E36B46">
          <w:rPr>
            <w:rStyle w:val="aa"/>
            <w:sz w:val="28"/>
            <w:lang w:val="en-US"/>
          </w:rPr>
          <w:t>https</w:t>
        </w:r>
        <w:r w:rsidRPr="0032783D">
          <w:rPr>
            <w:rStyle w:val="aa"/>
            <w:sz w:val="28"/>
          </w:rPr>
          <w:t>://</w:t>
        </w:r>
        <w:r w:rsidRPr="00E36B46">
          <w:rPr>
            <w:rStyle w:val="aa"/>
            <w:sz w:val="28"/>
            <w:lang w:val="en-US"/>
          </w:rPr>
          <w:t>www</w:t>
        </w:r>
        <w:r w:rsidRPr="0032783D">
          <w:rPr>
            <w:rStyle w:val="aa"/>
            <w:sz w:val="28"/>
          </w:rPr>
          <w:t>.</w:t>
        </w:r>
        <w:r w:rsidRPr="00E36B46">
          <w:rPr>
            <w:rStyle w:val="aa"/>
            <w:sz w:val="28"/>
            <w:lang w:val="en-US"/>
          </w:rPr>
          <w:t>currenttime</w:t>
        </w:r>
        <w:r w:rsidRPr="0032783D">
          <w:rPr>
            <w:rStyle w:val="aa"/>
            <w:sz w:val="28"/>
          </w:rPr>
          <w:t>.</w:t>
        </w:r>
        <w:r w:rsidRPr="00E36B46">
          <w:rPr>
            <w:rStyle w:val="aa"/>
            <w:sz w:val="28"/>
            <w:lang w:val="en-US"/>
          </w:rPr>
          <w:t>tv</w:t>
        </w:r>
        <w:r w:rsidRPr="0032783D">
          <w:rPr>
            <w:rStyle w:val="aa"/>
            <w:sz w:val="28"/>
          </w:rPr>
          <w:t>/</w:t>
        </w:r>
        <w:r w:rsidRPr="00E36B46">
          <w:rPr>
            <w:rStyle w:val="aa"/>
            <w:sz w:val="28"/>
            <w:lang w:val="en-US"/>
          </w:rPr>
          <w:t>a</w:t>
        </w:r>
        <w:r w:rsidRPr="0032783D">
          <w:rPr>
            <w:rStyle w:val="aa"/>
            <w:sz w:val="28"/>
          </w:rPr>
          <w:t>/29070367.</w:t>
        </w:r>
        <w:r w:rsidRPr="00E36B46">
          <w:rPr>
            <w:rStyle w:val="aa"/>
            <w:sz w:val="28"/>
            <w:lang w:val="en-US"/>
          </w:rPr>
          <w:t>html</w:t>
        </w:r>
      </w:hyperlink>
    </w:p>
    <w:p w:rsidR="00685147" w:rsidRPr="0032783D" w:rsidRDefault="00E36B46" w:rsidP="00E36B46">
      <w:pPr>
        <w:pStyle w:val="a4"/>
        <w:numPr>
          <w:ilvl w:val="0"/>
          <w:numId w:val="6"/>
        </w:numPr>
      </w:pPr>
      <w:r>
        <w:rPr>
          <w:sz w:val="28"/>
          <w:szCs w:val="28"/>
        </w:rPr>
        <w:t xml:space="preserve"> </w:t>
      </w:r>
      <w:r w:rsidRPr="0032783D">
        <w:rPr>
          <w:sz w:val="28"/>
          <w:szCs w:val="28"/>
        </w:rPr>
        <w:t xml:space="preserve">Информационное агентство </w:t>
      </w:r>
      <w:r>
        <w:rPr>
          <w:sz w:val="28"/>
          <w:szCs w:val="28"/>
        </w:rPr>
        <w:t>«</w:t>
      </w:r>
      <w:r w:rsidRPr="00E36B46">
        <w:rPr>
          <w:sz w:val="28"/>
          <w:szCs w:val="28"/>
          <w:lang w:val="en-US"/>
        </w:rPr>
        <w:t>Znak</w:t>
      </w:r>
      <w:r>
        <w:rPr>
          <w:sz w:val="28"/>
          <w:szCs w:val="28"/>
        </w:rPr>
        <w:t>»</w:t>
      </w:r>
      <w:r w:rsidRPr="0032783D">
        <w:rPr>
          <w:sz w:val="28"/>
          <w:szCs w:val="28"/>
        </w:rPr>
        <w:t xml:space="preserve">. </w:t>
      </w:r>
      <w:r w:rsidRPr="00A41270">
        <w:rPr>
          <w:sz w:val="28"/>
          <w:szCs w:val="28"/>
          <w:lang w:val="en-US"/>
        </w:rPr>
        <w:t>URL</w:t>
      </w:r>
      <w:r w:rsidRPr="0032783D">
        <w:rPr>
          <w:sz w:val="28"/>
          <w:szCs w:val="24"/>
        </w:rPr>
        <w:t xml:space="preserve">:  </w:t>
      </w:r>
      <w:hyperlink r:id="rId36" w:history="1">
        <w:r w:rsidRPr="00E36B46">
          <w:rPr>
            <w:rStyle w:val="aa"/>
            <w:sz w:val="28"/>
            <w:szCs w:val="28"/>
            <w:lang w:val="en-US"/>
          </w:rPr>
          <w:t>https</w:t>
        </w:r>
        <w:r w:rsidRPr="0032783D">
          <w:rPr>
            <w:rStyle w:val="aa"/>
            <w:sz w:val="28"/>
            <w:szCs w:val="28"/>
          </w:rPr>
          <w:t>://</w:t>
        </w:r>
        <w:r w:rsidRPr="00E36B46">
          <w:rPr>
            <w:rStyle w:val="aa"/>
            <w:sz w:val="28"/>
            <w:szCs w:val="28"/>
            <w:lang w:val="en-US"/>
          </w:rPr>
          <w:t>www</w:t>
        </w:r>
        <w:r w:rsidRPr="0032783D">
          <w:rPr>
            <w:rStyle w:val="aa"/>
            <w:sz w:val="28"/>
            <w:szCs w:val="28"/>
          </w:rPr>
          <w:t>.</w:t>
        </w:r>
        <w:r w:rsidRPr="00E36B46">
          <w:rPr>
            <w:rStyle w:val="aa"/>
            <w:sz w:val="28"/>
            <w:szCs w:val="28"/>
            <w:lang w:val="en-US"/>
          </w:rPr>
          <w:t>znak</w:t>
        </w:r>
        <w:r w:rsidRPr="0032783D">
          <w:rPr>
            <w:rStyle w:val="aa"/>
            <w:sz w:val="28"/>
            <w:szCs w:val="28"/>
          </w:rPr>
          <w:t>.</w:t>
        </w:r>
        <w:r w:rsidRPr="00E36B46">
          <w:rPr>
            <w:rStyle w:val="aa"/>
            <w:sz w:val="28"/>
            <w:szCs w:val="28"/>
            <w:lang w:val="en-US"/>
          </w:rPr>
          <w:t>com</w:t>
        </w:r>
        <w:r w:rsidRPr="0032783D">
          <w:rPr>
            <w:rStyle w:val="aa"/>
            <w:sz w:val="28"/>
            <w:szCs w:val="28"/>
          </w:rPr>
          <w:t>/2016-11-07/</w:t>
        </w:r>
        <w:r w:rsidRPr="00E36B46">
          <w:rPr>
            <w:rStyle w:val="aa"/>
            <w:sz w:val="28"/>
            <w:szCs w:val="28"/>
            <w:lang w:val="en-US"/>
          </w:rPr>
          <w:t>vybory</w:t>
        </w:r>
        <w:r w:rsidRPr="0032783D">
          <w:rPr>
            <w:rStyle w:val="aa"/>
            <w:sz w:val="28"/>
            <w:szCs w:val="28"/>
          </w:rPr>
          <w:t>_</w:t>
        </w:r>
        <w:r w:rsidRPr="00E36B46">
          <w:rPr>
            <w:rStyle w:val="aa"/>
            <w:sz w:val="28"/>
            <w:szCs w:val="28"/>
            <w:lang w:val="en-US"/>
          </w:rPr>
          <w:t>v</w:t>
        </w:r>
        <w:r w:rsidRPr="0032783D">
          <w:rPr>
            <w:rStyle w:val="aa"/>
            <w:sz w:val="28"/>
            <w:szCs w:val="28"/>
          </w:rPr>
          <w:t>_</w:t>
        </w:r>
        <w:r w:rsidRPr="00E36B46">
          <w:rPr>
            <w:rStyle w:val="aa"/>
            <w:sz w:val="28"/>
            <w:szCs w:val="28"/>
            <w:lang w:val="en-US"/>
          </w:rPr>
          <w:t>ssha</w:t>
        </w:r>
        <w:r w:rsidRPr="0032783D">
          <w:rPr>
            <w:rStyle w:val="aa"/>
            <w:sz w:val="28"/>
            <w:szCs w:val="28"/>
          </w:rPr>
          <w:t>_</w:t>
        </w:r>
        <w:r w:rsidRPr="00E36B46">
          <w:rPr>
            <w:rStyle w:val="aa"/>
            <w:sz w:val="28"/>
            <w:szCs w:val="28"/>
            <w:lang w:val="en-US"/>
          </w:rPr>
          <w:t>kak</w:t>
        </w:r>
        <w:r w:rsidRPr="0032783D">
          <w:rPr>
            <w:rStyle w:val="aa"/>
            <w:sz w:val="28"/>
            <w:szCs w:val="28"/>
          </w:rPr>
          <w:t>_</w:t>
        </w:r>
        <w:r w:rsidRPr="00E36B46">
          <w:rPr>
            <w:rStyle w:val="aa"/>
            <w:sz w:val="28"/>
            <w:szCs w:val="28"/>
            <w:lang w:val="en-US"/>
          </w:rPr>
          <w:t>kandidaty</w:t>
        </w:r>
        <w:r w:rsidRPr="0032783D">
          <w:rPr>
            <w:rStyle w:val="aa"/>
            <w:sz w:val="28"/>
            <w:szCs w:val="28"/>
          </w:rPr>
          <w:t>_</w:t>
        </w:r>
        <w:r w:rsidRPr="00E36B46">
          <w:rPr>
            <w:rStyle w:val="aa"/>
            <w:sz w:val="28"/>
            <w:szCs w:val="28"/>
            <w:lang w:val="en-US"/>
          </w:rPr>
          <w:t>agitiruyut</w:t>
        </w:r>
        <w:r w:rsidRPr="0032783D">
          <w:rPr>
            <w:rStyle w:val="aa"/>
            <w:sz w:val="28"/>
            <w:szCs w:val="28"/>
          </w:rPr>
          <w:t>_</w:t>
        </w:r>
        <w:r w:rsidRPr="00E36B46">
          <w:rPr>
            <w:rStyle w:val="aa"/>
            <w:sz w:val="28"/>
            <w:szCs w:val="28"/>
            <w:lang w:val="en-US"/>
          </w:rPr>
          <w:t>za</w:t>
        </w:r>
        <w:r w:rsidRPr="0032783D">
          <w:rPr>
            <w:rStyle w:val="aa"/>
            <w:sz w:val="28"/>
            <w:szCs w:val="28"/>
          </w:rPr>
          <w:t>_</w:t>
        </w:r>
        <w:r w:rsidRPr="00E36B46">
          <w:rPr>
            <w:rStyle w:val="aa"/>
            <w:sz w:val="28"/>
            <w:szCs w:val="28"/>
            <w:lang w:val="en-US"/>
          </w:rPr>
          <w:t>sebya</w:t>
        </w:r>
        <w:r w:rsidRPr="0032783D">
          <w:rPr>
            <w:rStyle w:val="aa"/>
            <w:sz w:val="28"/>
            <w:szCs w:val="28"/>
          </w:rPr>
          <w:t>_</w:t>
        </w:r>
        <w:r w:rsidRPr="00E36B46">
          <w:rPr>
            <w:rStyle w:val="aa"/>
            <w:sz w:val="28"/>
            <w:szCs w:val="28"/>
            <w:lang w:val="en-US"/>
          </w:rPr>
          <w:t>i</w:t>
        </w:r>
        <w:r w:rsidRPr="0032783D">
          <w:rPr>
            <w:rStyle w:val="aa"/>
            <w:sz w:val="28"/>
            <w:szCs w:val="28"/>
          </w:rPr>
          <w:t>_</w:t>
        </w:r>
        <w:r w:rsidRPr="00E36B46">
          <w:rPr>
            <w:rStyle w:val="aa"/>
            <w:sz w:val="28"/>
            <w:szCs w:val="28"/>
            <w:lang w:val="en-US"/>
          </w:rPr>
          <w:t>chem</w:t>
        </w:r>
        <w:r w:rsidRPr="0032783D">
          <w:rPr>
            <w:rStyle w:val="aa"/>
            <w:sz w:val="28"/>
            <w:szCs w:val="28"/>
          </w:rPr>
          <w:t>_</w:t>
        </w:r>
        <w:r w:rsidRPr="00E36B46">
          <w:rPr>
            <w:rStyle w:val="aa"/>
            <w:sz w:val="28"/>
            <w:szCs w:val="28"/>
            <w:lang w:val="en-US"/>
          </w:rPr>
          <w:t>eto</w:t>
        </w:r>
        <w:r w:rsidRPr="0032783D">
          <w:rPr>
            <w:rStyle w:val="aa"/>
            <w:sz w:val="28"/>
            <w:szCs w:val="28"/>
          </w:rPr>
          <w:t>_</w:t>
        </w:r>
        <w:r w:rsidRPr="00E36B46">
          <w:rPr>
            <w:rStyle w:val="aa"/>
            <w:sz w:val="28"/>
            <w:szCs w:val="28"/>
            <w:lang w:val="en-US"/>
          </w:rPr>
          <w:t>otlichaetsya</w:t>
        </w:r>
        <w:r w:rsidRPr="0032783D">
          <w:rPr>
            <w:rStyle w:val="aa"/>
            <w:sz w:val="28"/>
            <w:szCs w:val="28"/>
          </w:rPr>
          <w:t>_</w:t>
        </w:r>
        <w:r w:rsidRPr="00E36B46">
          <w:rPr>
            <w:rStyle w:val="aa"/>
            <w:sz w:val="28"/>
            <w:szCs w:val="28"/>
            <w:lang w:val="en-US"/>
          </w:rPr>
          <w:t>ot</w:t>
        </w:r>
        <w:r w:rsidRPr="0032783D">
          <w:rPr>
            <w:rStyle w:val="aa"/>
            <w:sz w:val="28"/>
            <w:szCs w:val="28"/>
          </w:rPr>
          <w:t>_</w:t>
        </w:r>
        <w:r w:rsidRPr="00E36B46">
          <w:rPr>
            <w:rStyle w:val="aa"/>
            <w:sz w:val="28"/>
            <w:szCs w:val="28"/>
            <w:lang w:val="en-US"/>
          </w:rPr>
          <w:t>rossii</w:t>
        </w:r>
      </w:hyperlink>
    </w:p>
    <w:p w:rsidR="00F87560" w:rsidRPr="00707CA1" w:rsidRDefault="00E36B46" w:rsidP="00F87560">
      <w:pPr>
        <w:pStyle w:val="a3"/>
        <w:numPr>
          <w:ilvl w:val="0"/>
          <w:numId w:val="6"/>
        </w:numPr>
        <w:spacing w:line="360" w:lineRule="auto"/>
        <w:rPr>
          <w:color w:val="0563C1" w:themeColor="hyperlink"/>
          <w:sz w:val="28"/>
          <w:szCs w:val="28"/>
          <w:u w:val="single"/>
          <w:lang w:val="en-US"/>
        </w:rPr>
      </w:pPr>
      <w:r>
        <w:rPr>
          <w:sz w:val="28"/>
          <w:szCs w:val="28"/>
        </w:rPr>
        <w:t xml:space="preserve"> </w:t>
      </w:r>
      <w:r w:rsidRPr="008E7938">
        <w:rPr>
          <w:sz w:val="28"/>
          <w:szCs w:val="28"/>
        </w:rPr>
        <w:t>Комисси</w:t>
      </w:r>
      <w:r>
        <w:rPr>
          <w:sz w:val="28"/>
          <w:szCs w:val="28"/>
        </w:rPr>
        <w:t>я</w:t>
      </w:r>
      <w:r w:rsidRPr="008E7938">
        <w:rPr>
          <w:sz w:val="28"/>
          <w:szCs w:val="28"/>
        </w:rPr>
        <w:t xml:space="preserve"> по раскрытию информации штата Вашингтон</w:t>
      </w:r>
      <w:r>
        <w:rPr>
          <w:sz w:val="28"/>
          <w:szCs w:val="28"/>
        </w:rPr>
        <w:t xml:space="preserve">. </w:t>
      </w:r>
      <w:r w:rsidRPr="00A41270">
        <w:rPr>
          <w:sz w:val="28"/>
          <w:szCs w:val="28"/>
          <w:lang w:val="en-US"/>
        </w:rPr>
        <w:t>URL</w:t>
      </w:r>
      <w:r w:rsidRPr="00E36B46">
        <w:rPr>
          <w:sz w:val="28"/>
          <w:lang w:val="en-US"/>
        </w:rPr>
        <w:t xml:space="preserve">:  </w:t>
      </w:r>
      <w:r w:rsidR="00BD7EA8" w:rsidRPr="00E36B46">
        <w:rPr>
          <w:color w:val="0563C1" w:themeColor="hyperlink"/>
          <w:sz w:val="28"/>
          <w:szCs w:val="28"/>
          <w:u w:val="single"/>
          <w:lang w:val="en-US"/>
        </w:rPr>
        <w:t>https://www.pdc.wa.gov/learn/publications/political-committee-instructions/political-advertising</w:t>
      </w:r>
    </w:p>
    <w:p w:rsidR="00F87560" w:rsidRPr="00513E26" w:rsidRDefault="00F87560" w:rsidP="00F87560">
      <w:pPr>
        <w:pStyle w:val="1"/>
        <w:rPr>
          <w:rFonts w:cs="Times New Roman"/>
        </w:rPr>
      </w:pPr>
      <w:bookmarkStart w:id="49" w:name="_Toc39419113"/>
      <w:bookmarkStart w:id="50" w:name="_Toc40094228"/>
      <w:bookmarkStart w:id="51" w:name="_Toc73490213"/>
      <w:r w:rsidRPr="00513E26">
        <w:rPr>
          <w:rFonts w:cs="Times New Roman"/>
        </w:rPr>
        <w:t>Список сокращений</w:t>
      </w:r>
      <w:bookmarkEnd w:id="49"/>
      <w:bookmarkEnd w:id="50"/>
      <w:bookmarkEnd w:id="51"/>
    </w:p>
    <w:p w:rsidR="00F87560" w:rsidRDefault="00F87560" w:rsidP="00C24DD1">
      <w:pPr>
        <w:pStyle w:val="a4"/>
        <w:numPr>
          <w:ilvl w:val="0"/>
          <w:numId w:val="19"/>
        </w:numPr>
        <w:spacing w:after="0" w:line="360" w:lineRule="auto"/>
        <w:rPr>
          <w:sz w:val="28"/>
          <w:szCs w:val="28"/>
        </w:rPr>
      </w:pPr>
      <w:r>
        <w:rPr>
          <w:sz w:val="28"/>
          <w:szCs w:val="28"/>
        </w:rPr>
        <w:t>АС</w:t>
      </w:r>
      <w:r w:rsidRPr="00513E26">
        <w:rPr>
          <w:sz w:val="28"/>
          <w:szCs w:val="28"/>
        </w:rPr>
        <w:t xml:space="preserve"> </w:t>
      </w:r>
      <w:r>
        <w:rPr>
          <w:sz w:val="28"/>
          <w:szCs w:val="28"/>
        </w:rPr>
        <w:t>–</w:t>
      </w:r>
      <w:r w:rsidRPr="00513E26">
        <w:rPr>
          <w:sz w:val="28"/>
          <w:szCs w:val="28"/>
        </w:rPr>
        <w:t xml:space="preserve"> </w:t>
      </w:r>
      <w:r>
        <w:rPr>
          <w:sz w:val="28"/>
          <w:szCs w:val="28"/>
        </w:rPr>
        <w:t>атрибутивное словосочетание</w:t>
      </w:r>
    </w:p>
    <w:p w:rsidR="00F87560" w:rsidRDefault="00F87560" w:rsidP="00C24DD1">
      <w:pPr>
        <w:pStyle w:val="a4"/>
        <w:numPr>
          <w:ilvl w:val="0"/>
          <w:numId w:val="19"/>
        </w:numPr>
        <w:spacing w:after="0" w:line="360" w:lineRule="auto"/>
        <w:rPr>
          <w:sz w:val="28"/>
          <w:szCs w:val="28"/>
        </w:rPr>
      </w:pPr>
      <w:r>
        <w:rPr>
          <w:sz w:val="28"/>
          <w:szCs w:val="28"/>
        </w:rPr>
        <w:t>Стртг – стратегии</w:t>
      </w:r>
    </w:p>
    <w:p w:rsidR="00F87560" w:rsidRDefault="00011FCA" w:rsidP="00C24DD1">
      <w:pPr>
        <w:pStyle w:val="a4"/>
        <w:numPr>
          <w:ilvl w:val="0"/>
          <w:numId w:val="19"/>
        </w:numPr>
        <w:spacing w:after="0" w:line="360" w:lineRule="auto"/>
        <w:rPr>
          <w:sz w:val="28"/>
          <w:szCs w:val="28"/>
        </w:rPr>
      </w:pPr>
      <w:r>
        <w:rPr>
          <w:sz w:val="28"/>
          <w:szCs w:val="28"/>
        </w:rPr>
        <w:t>Ст. – статья</w:t>
      </w:r>
    </w:p>
    <w:p w:rsidR="00011FCA" w:rsidRDefault="00011FCA" w:rsidP="00C24DD1">
      <w:pPr>
        <w:pStyle w:val="a4"/>
        <w:numPr>
          <w:ilvl w:val="0"/>
          <w:numId w:val="19"/>
        </w:numPr>
        <w:spacing w:after="0" w:line="360" w:lineRule="auto"/>
        <w:rPr>
          <w:sz w:val="28"/>
          <w:szCs w:val="28"/>
        </w:rPr>
      </w:pPr>
      <w:r>
        <w:rPr>
          <w:sz w:val="28"/>
          <w:szCs w:val="28"/>
        </w:rPr>
        <w:t xml:space="preserve">Ч. – часть </w:t>
      </w:r>
    </w:p>
    <w:p w:rsidR="00FF41BE" w:rsidRPr="00F87560" w:rsidRDefault="00FF41BE" w:rsidP="00C24DD1">
      <w:pPr>
        <w:pStyle w:val="a4"/>
        <w:numPr>
          <w:ilvl w:val="0"/>
          <w:numId w:val="19"/>
        </w:numPr>
        <w:spacing w:after="0" w:line="360" w:lineRule="auto"/>
        <w:rPr>
          <w:sz w:val="28"/>
          <w:szCs w:val="28"/>
        </w:rPr>
      </w:pPr>
      <w:r>
        <w:rPr>
          <w:sz w:val="28"/>
          <w:szCs w:val="28"/>
        </w:rPr>
        <w:t>ЛЭС – лингвистический энциклопедический словарь</w:t>
      </w:r>
    </w:p>
    <w:p w:rsidR="00AC4302" w:rsidRPr="00AC4302" w:rsidRDefault="00AC4302" w:rsidP="00343598">
      <w:pPr>
        <w:pStyle w:val="a3"/>
        <w:ind w:left="720"/>
      </w:pPr>
    </w:p>
    <w:p w:rsidR="00343598" w:rsidRDefault="00343598" w:rsidP="00832E08">
      <w:pPr>
        <w:spacing w:line="360" w:lineRule="auto"/>
        <w:jc w:val="both"/>
        <w:sectPr w:rsidR="00343598" w:rsidSect="00437197">
          <w:pgSz w:w="11900" w:h="16840"/>
          <w:pgMar w:top="1134" w:right="850" w:bottom="1134" w:left="1701" w:header="708" w:footer="708" w:gutter="0"/>
          <w:cols w:space="708"/>
          <w:docGrid w:linePitch="360"/>
        </w:sectPr>
      </w:pPr>
    </w:p>
    <w:p w:rsidR="00E404AB" w:rsidRDefault="00343598" w:rsidP="00343598">
      <w:pPr>
        <w:pStyle w:val="1"/>
      </w:pPr>
      <w:bookmarkStart w:id="52" w:name="_Toc70083816"/>
      <w:bookmarkStart w:id="53" w:name="_Toc73490214"/>
      <w:r>
        <w:t>Приложение</w:t>
      </w:r>
      <w:bookmarkEnd w:id="52"/>
      <w:bookmarkEnd w:id="53"/>
    </w:p>
    <w:p w:rsidR="002C7271" w:rsidRDefault="002C7271" w:rsidP="002C7271"/>
    <w:p w:rsidR="00830729" w:rsidRPr="000E0E9B" w:rsidRDefault="00830729" w:rsidP="00C24DD1">
      <w:pPr>
        <w:pStyle w:val="a4"/>
        <w:numPr>
          <w:ilvl w:val="0"/>
          <w:numId w:val="20"/>
        </w:numPr>
        <w:spacing w:after="0" w:line="240" w:lineRule="auto"/>
        <w:rPr>
          <w:sz w:val="24"/>
          <w:lang w:val="en-US"/>
        </w:rPr>
      </w:pPr>
      <w:r w:rsidRPr="00C45E53">
        <w:rPr>
          <w:color w:val="000000" w:themeColor="text1"/>
          <w:sz w:val="28"/>
          <w:lang w:val="en-US"/>
        </w:rPr>
        <w:t xml:space="preserve">The American Jobs Plan is a </w:t>
      </w:r>
      <w:r w:rsidRPr="00C45E53">
        <w:rPr>
          <w:b/>
          <w:color w:val="000000" w:themeColor="text1"/>
          <w:sz w:val="28"/>
          <w:lang w:val="en-US"/>
        </w:rPr>
        <w:t>once-in-a-generation investment in America</w:t>
      </w:r>
      <w:r w:rsidRPr="00C45E53">
        <w:rPr>
          <w:color w:val="000000" w:themeColor="text1"/>
          <w:sz w:val="28"/>
          <w:lang w:val="en-US"/>
        </w:rPr>
        <w:t xml:space="preserve">. It will: Modernize 20,000 miles of highways, roads, and main streets Repair 10,000 bridges desperately in need of upgrades Replace 100% of our nation’s lead pipes and service lines </w:t>
      </w:r>
    </w:p>
    <w:p w:rsidR="000E0E9B" w:rsidRPr="000E0E9B" w:rsidRDefault="000E0E9B" w:rsidP="000E0E9B">
      <w:pPr>
        <w:rPr>
          <w:lang w:val="en-US"/>
        </w:rPr>
      </w:pPr>
    </w:p>
    <w:p w:rsidR="00830729" w:rsidRPr="004E3514" w:rsidRDefault="00830729" w:rsidP="00C24DD1">
      <w:pPr>
        <w:pStyle w:val="a4"/>
        <w:numPr>
          <w:ilvl w:val="0"/>
          <w:numId w:val="20"/>
        </w:numPr>
        <w:spacing w:after="0" w:line="240" w:lineRule="auto"/>
        <w:ind w:right="18"/>
        <w:rPr>
          <w:color w:val="000000" w:themeColor="text1"/>
          <w:sz w:val="28"/>
          <w:lang w:val="en-US"/>
        </w:rPr>
      </w:pPr>
      <w:r w:rsidRPr="00CA5D0C">
        <w:rPr>
          <w:color w:val="000000" w:themeColor="text1"/>
          <w:sz w:val="28"/>
          <w:lang w:val="en-US"/>
        </w:rPr>
        <w:t xml:space="preserve">As president, I’ll put America on a path to achieve a </w:t>
      </w:r>
      <w:r w:rsidRPr="00CA5D0C">
        <w:rPr>
          <w:b/>
          <w:color w:val="000000" w:themeColor="text1"/>
          <w:sz w:val="28"/>
          <w:lang w:val="en-US"/>
        </w:rPr>
        <w:t>carbon-pollution free electricity</w:t>
      </w:r>
      <w:r w:rsidRPr="00CA5D0C">
        <w:rPr>
          <w:color w:val="000000" w:themeColor="text1"/>
          <w:sz w:val="28"/>
          <w:lang w:val="en-US"/>
        </w:rPr>
        <w:t xml:space="preserve"> </w:t>
      </w:r>
      <w:r w:rsidRPr="00CA5D0C">
        <w:rPr>
          <w:b/>
          <w:color w:val="000000" w:themeColor="text1"/>
          <w:sz w:val="28"/>
          <w:lang w:val="en-US"/>
        </w:rPr>
        <w:t>sector</w:t>
      </w:r>
      <w:r w:rsidRPr="00CA5D0C">
        <w:rPr>
          <w:color w:val="000000" w:themeColor="text1"/>
          <w:sz w:val="28"/>
          <w:lang w:val="en-US"/>
        </w:rPr>
        <w:t xml:space="preserve"> by 2035 — a path that no future president can turn back. </w:t>
      </w:r>
    </w:p>
    <w:p w:rsidR="000E0E9B" w:rsidRPr="004E3514" w:rsidRDefault="000E0E9B" w:rsidP="000E0E9B">
      <w:pPr>
        <w:ind w:right="18"/>
        <w:rPr>
          <w:color w:val="000000" w:themeColor="text1"/>
          <w:sz w:val="28"/>
          <w:lang w:val="en-US"/>
        </w:rPr>
      </w:pPr>
    </w:p>
    <w:p w:rsidR="00830729" w:rsidRDefault="00830729" w:rsidP="00C24DD1">
      <w:pPr>
        <w:pStyle w:val="a4"/>
        <w:numPr>
          <w:ilvl w:val="0"/>
          <w:numId w:val="20"/>
        </w:numPr>
        <w:spacing w:after="0" w:line="240" w:lineRule="auto"/>
        <w:rPr>
          <w:color w:val="000000" w:themeColor="text1"/>
          <w:sz w:val="28"/>
          <w:lang w:val="en-US"/>
        </w:rPr>
      </w:pPr>
      <w:r w:rsidRPr="00CA5D0C">
        <w:rPr>
          <w:color w:val="000000" w:themeColor="text1"/>
          <w:sz w:val="28"/>
          <w:lang w:val="en-US"/>
        </w:rPr>
        <w:t xml:space="preserve">When it comes to the </w:t>
      </w:r>
      <w:r w:rsidRPr="00CA5D0C">
        <w:rPr>
          <w:b/>
          <w:color w:val="000000" w:themeColor="text1"/>
          <w:sz w:val="28"/>
          <w:lang w:val="en-US"/>
        </w:rPr>
        <w:t>existential threat of climate change</w:t>
      </w:r>
      <w:r w:rsidRPr="00CA5D0C">
        <w:rPr>
          <w:color w:val="000000" w:themeColor="text1"/>
          <w:sz w:val="28"/>
          <w:lang w:val="en-US"/>
        </w:rPr>
        <w:t xml:space="preserve">, we have no time to lose. This team will be ready on day one to meet this moment with the urgency it demands and </w:t>
      </w:r>
      <w:r w:rsidRPr="00834A26">
        <w:rPr>
          <w:b/>
          <w:color w:val="000000" w:themeColor="text1"/>
          <w:sz w:val="28"/>
          <w:lang w:val="en-US"/>
        </w:rPr>
        <w:t>build our nation back better</w:t>
      </w:r>
      <w:r w:rsidRPr="00CA5D0C">
        <w:rPr>
          <w:color w:val="000000" w:themeColor="text1"/>
          <w:sz w:val="28"/>
          <w:lang w:val="en-US"/>
        </w:rPr>
        <w:t xml:space="preserve"> than ever. </w:t>
      </w:r>
    </w:p>
    <w:p w:rsidR="000E0E9B" w:rsidRPr="000E0E9B" w:rsidRDefault="000E0E9B" w:rsidP="000E0E9B">
      <w:pPr>
        <w:rPr>
          <w:color w:val="000000" w:themeColor="text1"/>
          <w:sz w:val="28"/>
          <w:lang w:val="en-US"/>
        </w:rPr>
      </w:pPr>
    </w:p>
    <w:p w:rsidR="00830729" w:rsidRDefault="00830729" w:rsidP="00C24DD1">
      <w:pPr>
        <w:pStyle w:val="a4"/>
        <w:numPr>
          <w:ilvl w:val="0"/>
          <w:numId w:val="20"/>
        </w:numPr>
        <w:spacing w:after="0" w:line="240" w:lineRule="auto"/>
        <w:rPr>
          <w:color w:val="000000" w:themeColor="text1"/>
          <w:sz w:val="28"/>
          <w:lang w:val="en-US"/>
        </w:rPr>
      </w:pPr>
      <w:r w:rsidRPr="00CA5D0C">
        <w:rPr>
          <w:color w:val="000000" w:themeColor="text1"/>
          <w:sz w:val="28"/>
          <w:lang w:val="en-US"/>
        </w:rPr>
        <w:t xml:space="preserve">Together, we’re going to tackle the threat of climate change head-on and create millions of </w:t>
      </w:r>
      <w:r w:rsidRPr="00CA5D0C">
        <w:rPr>
          <w:b/>
          <w:color w:val="000000" w:themeColor="text1"/>
          <w:sz w:val="28"/>
          <w:lang w:val="en-US"/>
        </w:rPr>
        <w:t>good-paying, union jobs</w:t>
      </w:r>
      <w:r w:rsidRPr="00CA5D0C">
        <w:rPr>
          <w:color w:val="000000" w:themeColor="text1"/>
          <w:sz w:val="28"/>
          <w:lang w:val="en-US"/>
        </w:rPr>
        <w:t xml:space="preserve">. </w:t>
      </w:r>
    </w:p>
    <w:p w:rsidR="000E0E9B" w:rsidRPr="000E0E9B" w:rsidRDefault="000E0E9B" w:rsidP="000E0E9B">
      <w:pPr>
        <w:rPr>
          <w:color w:val="000000" w:themeColor="text1"/>
          <w:sz w:val="28"/>
          <w:lang w:val="en-US"/>
        </w:rPr>
      </w:pPr>
    </w:p>
    <w:p w:rsidR="00830729" w:rsidRPr="004E3514" w:rsidRDefault="00830729" w:rsidP="00C24DD1">
      <w:pPr>
        <w:pStyle w:val="a4"/>
        <w:numPr>
          <w:ilvl w:val="0"/>
          <w:numId w:val="20"/>
        </w:numPr>
        <w:spacing w:after="0" w:line="240" w:lineRule="auto"/>
        <w:rPr>
          <w:color w:val="000000" w:themeColor="text1"/>
          <w:sz w:val="28"/>
          <w:lang w:val="en-US"/>
        </w:rPr>
      </w:pPr>
      <w:r w:rsidRPr="00CA5D0C">
        <w:rPr>
          <w:color w:val="000000" w:themeColor="text1"/>
          <w:sz w:val="28"/>
          <w:lang w:val="en-US"/>
        </w:rPr>
        <w:t xml:space="preserve">Let me be clear: The United States of America has always set an example for the world for </w:t>
      </w:r>
      <w:r w:rsidRPr="00CA5D0C">
        <w:rPr>
          <w:b/>
          <w:color w:val="000000" w:themeColor="text1"/>
          <w:sz w:val="28"/>
          <w:lang w:val="en-US"/>
        </w:rPr>
        <w:t>the peaceful transition of power</w:t>
      </w:r>
      <w:r w:rsidRPr="00CA5D0C">
        <w:rPr>
          <w:color w:val="000000" w:themeColor="text1"/>
          <w:sz w:val="28"/>
          <w:lang w:val="en-US"/>
        </w:rPr>
        <w:t xml:space="preserve"> — and we will do so again. </w:t>
      </w:r>
    </w:p>
    <w:p w:rsidR="000E0E9B" w:rsidRPr="004E3514" w:rsidRDefault="000E0E9B" w:rsidP="000E0E9B">
      <w:pPr>
        <w:rPr>
          <w:color w:val="000000" w:themeColor="text1"/>
          <w:sz w:val="28"/>
          <w:lang w:val="en-US"/>
        </w:rPr>
      </w:pPr>
    </w:p>
    <w:p w:rsidR="000E0E9B" w:rsidRDefault="00830729" w:rsidP="00C24DD1">
      <w:pPr>
        <w:pStyle w:val="a4"/>
        <w:numPr>
          <w:ilvl w:val="0"/>
          <w:numId w:val="20"/>
        </w:numPr>
        <w:spacing w:after="0" w:line="240" w:lineRule="auto"/>
        <w:rPr>
          <w:color w:val="000000" w:themeColor="text1"/>
          <w:sz w:val="28"/>
          <w:lang w:val="en-US"/>
        </w:rPr>
      </w:pPr>
      <w:r w:rsidRPr="000E0E9B">
        <w:rPr>
          <w:color w:val="000000" w:themeColor="text1"/>
          <w:sz w:val="28"/>
          <w:lang w:val="en-US"/>
        </w:rPr>
        <w:t xml:space="preserve">I’m prepared to sign </w:t>
      </w:r>
      <w:r w:rsidRPr="000E0E9B">
        <w:rPr>
          <w:b/>
          <w:color w:val="000000" w:themeColor="text1"/>
          <w:sz w:val="28"/>
          <w:lang w:val="en-US"/>
        </w:rPr>
        <w:t>a COVID relief package</w:t>
      </w:r>
      <w:r w:rsidRPr="000E0E9B">
        <w:rPr>
          <w:color w:val="000000" w:themeColor="text1"/>
          <w:sz w:val="28"/>
          <w:lang w:val="en-US"/>
        </w:rPr>
        <w:t xml:space="preserve"> on day one, but I need @ReverendWarnock and @ossoff in the Senate to get it done. Georgia — Make your plan to vote early today: </w:t>
      </w:r>
      <w:hyperlink r:id="rId37" w:history="1">
        <w:r w:rsidR="000E0E9B" w:rsidRPr="00C460D3">
          <w:rPr>
            <w:rStyle w:val="aa"/>
            <w:sz w:val="28"/>
            <w:lang w:val="en-US"/>
          </w:rPr>
          <w:t>http://iwillvote.com/GA</w:t>
        </w:r>
      </w:hyperlink>
      <w:r w:rsidRPr="000E0E9B">
        <w:rPr>
          <w:color w:val="000000" w:themeColor="text1"/>
          <w:sz w:val="28"/>
          <w:lang w:val="en-US"/>
        </w:rPr>
        <w:t xml:space="preserve"> </w:t>
      </w:r>
    </w:p>
    <w:p w:rsidR="000E0E9B" w:rsidRDefault="000E0E9B" w:rsidP="000E0E9B">
      <w:pPr>
        <w:pStyle w:val="a4"/>
        <w:spacing w:after="0" w:line="240" w:lineRule="auto"/>
        <w:rPr>
          <w:color w:val="000000" w:themeColor="text1"/>
          <w:sz w:val="28"/>
          <w:lang w:val="en-US"/>
        </w:rPr>
      </w:pPr>
    </w:p>
    <w:p w:rsidR="00830729" w:rsidRPr="000E0E9B" w:rsidRDefault="00830729" w:rsidP="00C24DD1">
      <w:pPr>
        <w:pStyle w:val="a4"/>
        <w:numPr>
          <w:ilvl w:val="0"/>
          <w:numId w:val="20"/>
        </w:numPr>
        <w:spacing w:after="0" w:line="240" w:lineRule="auto"/>
        <w:rPr>
          <w:color w:val="000000" w:themeColor="text1"/>
          <w:sz w:val="28"/>
          <w:lang w:val="en-US"/>
        </w:rPr>
      </w:pPr>
      <w:r w:rsidRPr="000E0E9B">
        <w:rPr>
          <w:color w:val="000000" w:themeColor="text1"/>
          <w:sz w:val="28"/>
          <w:lang w:val="en-US"/>
        </w:rPr>
        <w:t xml:space="preserve">@KamalaHarris and I are building </w:t>
      </w:r>
      <w:r w:rsidRPr="000E0E9B">
        <w:rPr>
          <w:b/>
          <w:color w:val="000000" w:themeColor="text1"/>
          <w:sz w:val="28"/>
          <w:lang w:val="en-US"/>
        </w:rPr>
        <w:t>a historic Cabinet (The Biden-Harris Cabinet)</w:t>
      </w:r>
      <w:r w:rsidRPr="000E0E9B">
        <w:rPr>
          <w:color w:val="000000" w:themeColor="text1"/>
          <w:sz w:val="28"/>
          <w:lang w:val="en-US"/>
        </w:rPr>
        <w:t xml:space="preserve">. A Cabinet that looks like America and taps into the best of this nation. </w:t>
      </w:r>
    </w:p>
    <w:p w:rsidR="000E0E9B" w:rsidRPr="000E0E9B" w:rsidRDefault="000E0E9B" w:rsidP="000E0E9B">
      <w:pPr>
        <w:rPr>
          <w:color w:val="000000" w:themeColor="text1"/>
          <w:sz w:val="28"/>
          <w:lang w:val="en-US"/>
        </w:rPr>
      </w:pPr>
    </w:p>
    <w:p w:rsidR="00830729" w:rsidRDefault="00830729" w:rsidP="00C24DD1">
      <w:pPr>
        <w:pStyle w:val="a4"/>
        <w:numPr>
          <w:ilvl w:val="0"/>
          <w:numId w:val="20"/>
        </w:numPr>
        <w:spacing w:after="0" w:line="240" w:lineRule="auto"/>
        <w:rPr>
          <w:color w:val="000000" w:themeColor="text1"/>
          <w:sz w:val="28"/>
          <w:lang w:val="en-US"/>
        </w:rPr>
      </w:pPr>
      <w:r w:rsidRPr="00CA5D0C">
        <w:rPr>
          <w:color w:val="000000" w:themeColor="text1"/>
          <w:sz w:val="28"/>
          <w:lang w:val="en-US"/>
        </w:rPr>
        <w:t xml:space="preserve">Mayor @PeteButtigieg is a </w:t>
      </w:r>
      <w:r w:rsidRPr="00CA5D0C">
        <w:rPr>
          <w:b/>
          <w:color w:val="000000" w:themeColor="text1"/>
          <w:sz w:val="28"/>
          <w:lang w:val="en-US"/>
        </w:rPr>
        <w:t>barrier-breaking public servant</w:t>
      </w:r>
      <w:r w:rsidRPr="00CA5D0C">
        <w:rPr>
          <w:color w:val="000000" w:themeColor="text1"/>
          <w:sz w:val="28"/>
          <w:lang w:val="en-US"/>
        </w:rPr>
        <w:t xml:space="preserve"> with a </w:t>
      </w:r>
      <w:r w:rsidRPr="00CA5D0C">
        <w:rPr>
          <w:b/>
          <w:color w:val="000000" w:themeColor="text1"/>
          <w:sz w:val="28"/>
          <w:lang w:val="en-US"/>
        </w:rPr>
        <w:t>track record of forward-thinking leadership</w:t>
      </w:r>
      <w:r w:rsidRPr="00CA5D0C">
        <w:rPr>
          <w:color w:val="000000" w:themeColor="text1"/>
          <w:sz w:val="28"/>
          <w:lang w:val="en-US"/>
        </w:rPr>
        <w:t xml:space="preserve">. Tune in as I nominate him to be our next Secretary of Transportation. </w:t>
      </w:r>
    </w:p>
    <w:p w:rsidR="000E0E9B" w:rsidRPr="000E0E9B" w:rsidRDefault="000E0E9B" w:rsidP="000E0E9B">
      <w:pPr>
        <w:rPr>
          <w:color w:val="000000" w:themeColor="text1"/>
          <w:sz w:val="28"/>
          <w:lang w:val="en-US"/>
        </w:rPr>
      </w:pPr>
    </w:p>
    <w:p w:rsidR="00830729" w:rsidRDefault="00830729" w:rsidP="00C24DD1">
      <w:pPr>
        <w:pStyle w:val="a4"/>
        <w:numPr>
          <w:ilvl w:val="0"/>
          <w:numId w:val="20"/>
        </w:numPr>
        <w:spacing w:after="0" w:line="240" w:lineRule="auto"/>
        <w:rPr>
          <w:color w:val="000000" w:themeColor="text1"/>
          <w:sz w:val="28"/>
          <w:lang w:val="en-US"/>
        </w:rPr>
      </w:pPr>
      <w:r w:rsidRPr="00CA5D0C">
        <w:rPr>
          <w:color w:val="000000" w:themeColor="text1"/>
          <w:sz w:val="28"/>
          <w:lang w:val="en-US"/>
        </w:rPr>
        <w:t xml:space="preserve">As I said throughout the campaign: I will be </w:t>
      </w:r>
      <w:r w:rsidRPr="00CA5D0C">
        <w:rPr>
          <w:b/>
          <w:color w:val="000000" w:themeColor="text1"/>
          <w:sz w:val="28"/>
          <w:lang w:val="en-US"/>
        </w:rPr>
        <w:t>a president for all Americans</w:t>
      </w:r>
      <w:r w:rsidRPr="00CA5D0C">
        <w:rPr>
          <w:color w:val="000000" w:themeColor="text1"/>
          <w:sz w:val="28"/>
          <w:lang w:val="en-US"/>
        </w:rPr>
        <w:t xml:space="preserve">. I will work just as hard </w:t>
      </w:r>
      <w:r w:rsidRPr="00CA5D0C">
        <w:rPr>
          <w:b/>
          <w:color w:val="000000" w:themeColor="text1"/>
          <w:sz w:val="28"/>
          <w:lang w:val="en-US"/>
        </w:rPr>
        <w:t>for those of you who didn’t vote for me</w:t>
      </w:r>
      <w:r w:rsidRPr="00CA5D0C">
        <w:rPr>
          <w:color w:val="000000" w:themeColor="text1"/>
          <w:sz w:val="28"/>
          <w:lang w:val="en-US"/>
        </w:rPr>
        <w:t xml:space="preserve"> as I will for those who did</w:t>
      </w:r>
      <w:r w:rsidR="000E0E9B" w:rsidRPr="000E0E9B">
        <w:rPr>
          <w:color w:val="000000" w:themeColor="text1"/>
          <w:sz w:val="28"/>
          <w:lang w:val="en-US"/>
        </w:rPr>
        <w:t>.</w:t>
      </w:r>
    </w:p>
    <w:p w:rsidR="000E0E9B" w:rsidRPr="000E0E9B" w:rsidRDefault="000E0E9B" w:rsidP="000E0E9B">
      <w:pPr>
        <w:rPr>
          <w:color w:val="000000" w:themeColor="text1"/>
          <w:sz w:val="28"/>
          <w:lang w:val="en-US"/>
        </w:rPr>
      </w:pPr>
    </w:p>
    <w:p w:rsidR="00830729" w:rsidRPr="004E3514" w:rsidRDefault="00830729" w:rsidP="00C24DD1">
      <w:pPr>
        <w:pStyle w:val="a4"/>
        <w:numPr>
          <w:ilvl w:val="0"/>
          <w:numId w:val="20"/>
        </w:numPr>
        <w:spacing w:after="0" w:line="240" w:lineRule="auto"/>
        <w:rPr>
          <w:color w:val="212529"/>
          <w:sz w:val="28"/>
          <w:szCs w:val="28"/>
          <w:lang w:val="en-US"/>
        </w:rPr>
      </w:pPr>
      <w:r w:rsidRPr="00CA5D0C">
        <w:rPr>
          <w:color w:val="000000" w:themeColor="text1"/>
          <w:sz w:val="28"/>
          <w:lang w:val="en-US"/>
        </w:rPr>
        <w:t xml:space="preserve">Today, the members of the Electoral College cast their votes for president and vice president. And once again, the rule of law, our Constitution, and the will of the people have prevailed. </w:t>
      </w:r>
      <w:r w:rsidRPr="00CA5D0C">
        <w:rPr>
          <w:b/>
          <w:color w:val="000000" w:themeColor="text1"/>
          <w:sz w:val="28"/>
          <w:lang w:val="en-US"/>
        </w:rPr>
        <w:t>Our democracy—pushed, tested, and threatened</w:t>
      </w:r>
      <w:r w:rsidRPr="00CA5D0C">
        <w:rPr>
          <w:color w:val="000000" w:themeColor="text1"/>
          <w:sz w:val="28"/>
          <w:lang w:val="en-US"/>
        </w:rPr>
        <w:t xml:space="preserve">—proved to be resilient, true, and strong. </w:t>
      </w:r>
    </w:p>
    <w:p w:rsidR="00830729" w:rsidRPr="004E3514" w:rsidRDefault="00830729" w:rsidP="00830729">
      <w:pPr>
        <w:rPr>
          <w:color w:val="212529"/>
          <w:sz w:val="28"/>
          <w:szCs w:val="28"/>
          <w:lang w:val="en-US"/>
        </w:rPr>
      </w:pPr>
    </w:p>
    <w:p w:rsidR="00830729" w:rsidRPr="00830729" w:rsidRDefault="00830729" w:rsidP="00C24DD1">
      <w:pPr>
        <w:pStyle w:val="a4"/>
        <w:numPr>
          <w:ilvl w:val="0"/>
          <w:numId w:val="20"/>
        </w:numPr>
        <w:spacing w:after="0" w:line="240" w:lineRule="auto"/>
        <w:rPr>
          <w:sz w:val="28"/>
          <w:szCs w:val="28"/>
          <w:lang w:val="en-US"/>
        </w:rPr>
      </w:pPr>
      <w:r w:rsidRPr="007E3D87">
        <w:rPr>
          <w:color w:val="000000"/>
          <w:sz w:val="28"/>
          <w:szCs w:val="28"/>
          <w:lang w:val="en-US"/>
        </w:rPr>
        <w:t>Joe</w:t>
      </w:r>
      <w:r w:rsidRPr="00830729">
        <w:rPr>
          <w:color w:val="000000"/>
          <w:sz w:val="28"/>
          <w:szCs w:val="28"/>
          <w:lang w:val="en-US"/>
        </w:rPr>
        <w:t xml:space="preserve"> </w:t>
      </w:r>
      <w:r w:rsidRPr="007E3D87">
        <w:rPr>
          <w:color w:val="000000"/>
          <w:sz w:val="28"/>
          <w:szCs w:val="28"/>
          <w:lang w:val="en-US"/>
        </w:rPr>
        <w:t>Biden</w:t>
      </w:r>
      <w:r w:rsidRPr="00830729">
        <w:rPr>
          <w:color w:val="000000"/>
          <w:sz w:val="28"/>
          <w:szCs w:val="28"/>
          <w:lang w:val="en-US"/>
        </w:rPr>
        <w:t xml:space="preserve"> </w:t>
      </w:r>
      <w:r w:rsidRPr="007E3D87">
        <w:rPr>
          <w:color w:val="000000"/>
          <w:sz w:val="28"/>
          <w:szCs w:val="28"/>
          <w:lang w:val="en-US"/>
        </w:rPr>
        <w:t>will</w:t>
      </w:r>
      <w:r w:rsidRPr="00830729">
        <w:rPr>
          <w:b/>
          <w:color w:val="000000"/>
          <w:sz w:val="28"/>
          <w:szCs w:val="28"/>
          <w:lang w:val="en-US"/>
        </w:rPr>
        <w:t xml:space="preserve"> Build </w:t>
      </w:r>
      <w:r w:rsidRPr="007E3D87">
        <w:rPr>
          <w:b/>
          <w:color w:val="000000"/>
          <w:sz w:val="28"/>
          <w:szCs w:val="28"/>
          <w:lang w:val="en-US"/>
        </w:rPr>
        <w:t>America</w:t>
      </w:r>
      <w:r w:rsidRPr="00830729">
        <w:rPr>
          <w:b/>
          <w:color w:val="000000"/>
          <w:sz w:val="28"/>
          <w:szCs w:val="28"/>
          <w:lang w:val="en-US"/>
        </w:rPr>
        <w:t xml:space="preserve"> Back Better</w:t>
      </w:r>
      <w:r w:rsidRPr="00830729">
        <w:rPr>
          <w:color w:val="000000"/>
          <w:sz w:val="28"/>
          <w:szCs w:val="28"/>
          <w:lang w:val="en-US"/>
        </w:rPr>
        <w:t xml:space="preserve"> .</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7E3D87">
        <w:rPr>
          <w:color w:val="000000"/>
          <w:sz w:val="28"/>
          <w:szCs w:val="28"/>
          <w:lang w:val="en-US"/>
        </w:rPr>
        <w:t xml:space="preserve">Joe Biden will Give all Americans a </w:t>
      </w:r>
      <w:r w:rsidRPr="007E3D87">
        <w:rPr>
          <w:b/>
          <w:color w:val="000000"/>
          <w:sz w:val="28"/>
          <w:szCs w:val="28"/>
          <w:lang w:val="en-US"/>
        </w:rPr>
        <w:t>Fair Shot</w:t>
      </w:r>
      <w:r w:rsidRPr="00830729">
        <w:rPr>
          <w:b/>
          <w:color w:val="000000"/>
          <w:sz w:val="28"/>
          <w:szCs w:val="28"/>
          <w:lang w:val="en-US"/>
        </w:rPr>
        <w:t>.</w:t>
      </w:r>
    </w:p>
    <w:p w:rsidR="00830729" w:rsidRPr="00830729" w:rsidRDefault="00830729" w:rsidP="00830729">
      <w:pPr>
        <w:rPr>
          <w:color w:val="000000"/>
          <w:sz w:val="28"/>
          <w:szCs w:val="28"/>
          <w:lang w:val="en-US"/>
        </w:rPr>
      </w:pPr>
    </w:p>
    <w:p w:rsidR="00830729" w:rsidRDefault="00830729" w:rsidP="00C24DD1">
      <w:pPr>
        <w:pStyle w:val="a4"/>
        <w:numPr>
          <w:ilvl w:val="0"/>
          <w:numId w:val="20"/>
        </w:numPr>
        <w:spacing w:after="0" w:line="240" w:lineRule="auto"/>
        <w:ind w:left="709"/>
        <w:rPr>
          <w:rFonts w:ascii="PT Sans" w:hAnsi="PT Sans"/>
          <w:b/>
          <w:color w:val="212529"/>
          <w:sz w:val="28"/>
          <w:szCs w:val="28"/>
          <w:lang w:val="en-US"/>
        </w:rPr>
      </w:pPr>
      <w:r w:rsidRPr="00830729">
        <w:rPr>
          <w:rFonts w:ascii="PT Sans" w:hAnsi="PT Sans"/>
          <w:color w:val="212529"/>
          <w:sz w:val="28"/>
          <w:szCs w:val="28"/>
          <w:lang w:val="en-US"/>
        </w:rPr>
        <w:t xml:space="preserve"> </w:t>
      </w:r>
      <w:r w:rsidRPr="00830729">
        <w:rPr>
          <w:b/>
          <w:color w:val="000000"/>
          <w:sz w:val="28"/>
          <w:szCs w:val="28"/>
          <w:lang w:val="en-US"/>
        </w:rPr>
        <w:t xml:space="preserve">Battle for the Soul of the Nation </w:t>
      </w:r>
    </w:p>
    <w:p w:rsidR="00830729" w:rsidRPr="00830729" w:rsidRDefault="00830729" w:rsidP="00830729">
      <w:pPr>
        <w:rPr>
          <w:rFonts w:ascii="PT Sans" w:hAnsi="PT Sans"/>
          <w:b/>
          <w:color w:val="212529"/>
          <w:sz w:val="28"/>
          <w:szCs w:val="28"/>
          <w:lang w:val="en-US"/>
        </w:rPr>
      </w:pPr>
    </w:p>
    <w:p w:rsidR="00830729" w:rsidRPr="00830729" w:rsidRDefault="00830729" w:rsidP="00C24DD1">
      <w:pPr>
        <w:pStyle w:val="a4"/>
        <w:numPr>
          <w:ilvl w:val="0"/>
          <w:numId w:val="20"/>
        </w:numPr>
        <w:spacing w:after="0" w:line="240" w:lineRule="auto"/>
        <w:ind w:left="709" w:hanging="349"/>
        <w:rPr>
          <w:rFonts w:ascii="PT Sans" w:hAnsi="PT Sans"/>
          <w:b/>
          <w:color w:val="212529"/>
          <w:sz w:val="28"/>
          <w:szCs w:val="28"/>
          <w:lang w:val="en-US"/>
        </w:rPr>
      </w:pPr>
      <w:r w:rsidRPr="007E3D87">
        <w:rPr>
          <w:color w:val="000000"/>
          <w:sz w:val="28"/>
          <w:szCs w:val="28"/>
          <w:lang w:val="en-US"/>
        </w:rPr>
        <w:t xml:space="preserve">Joe Biden believes that the story of America is one of </w:t>
      </w:r>
      <w:r w:rsidRPr="007E3D87">
        <w:rPr>
          <w:b/>
          <w:color w:val="000000"/>
          <w:sz w:val="28"/>
          <w:szCs w:val="28"/>
          <w:lang w:val="en-US"/>
        </w:rPr>
        <w:t>ordinary people doing extraordinary things</w:t>
      </w:r>
      <w:r w:rsidRPr="00830729">
        <w:rPr>
          <w:b/>
          <w:color w:val="000000"/>
          <w:sz w:val="28"/>
          <w:szCs w:val="28"/>
          <w:lang w:val="en-US"/>
        </w:rPr>
        <w:t>.</w:t>
      </w:r>
      <w:r w:rsidRPr="00830729">
        <w:rPr>
          <w:color w:val="000000"/>
          <w:sz w:val="28"/>
          <w:szCs w:val="28"/>
          <w:lang w:val="en-US"/>
        </w:rPr>
        <w:br/>
      </w:r>
    </w:p>
    <w:p w:rsidR="00830729" w:rsidRPr="004E3514" w:rsidRDefault="00830729" w:rsidP="00C24DD1">
      <w:pPr>
        <w:pStyle w:val="a4"/>
        <w:numPr>
          <w:ilvl w:val="0"/>
          <w:numId w:val="20"/>
        </w:numPr>
        <w:spacing w:after="0" w:line="240" w:lineRule="auto"/>
        <w:ind w:left="709" w:hanging="349"/>
        <w:rPr>
          <w:rFonts w:ascii="PT Sans" w:hAnsi="PT Sans"/>
          <w:b/>
          <w:color w:val="212529"/>
          <w:sz w:val="28"/>
          <w:szCs w:val="28"/>
          <w:lang w:val="en-US"/>
        </w:rPr>
      </w:pPr>
      <w:r w:rsidRPr="007E3D87">
        <w:rPr>
          <w:color w:val="000000"/>
          <w:sz w:val="28"/>
          <w:szCs w:val="28"/>
          <w:lang w:val="en-US"/>
        </w:rPr>
        <w:t xml:space="preserve">Our nation’s ability to draw and welcome </w:t>
      </w:r>
      <w:r w:rsidRPr="007E3D87">
        <w:rPr>
          <w:b/>
          <w:color w:val="000000"/>
          <w:sz w:val="28"/>
          <w:szCs w:val="28"/>
          <w:lang w:val="en-US"/>
        </w:rPr>
        <w:t>hard-working, aspirational people</w:t>
      </w:r>
      <w:r w:rsidRPr="007E3D87">
        <w:rPr>
          <w:color w:val="000000"/>
          <w:sz w:val="28"/>
          <w:szCs w:val="28"/>
          <w:lang w:val="en-US"/>
        </w:rPr>
        <w:t xml:space="preserve"> from every culture, from every nation is an </w:t>
      </w:r>
      <w:r w:rsidRPr="007E3D87">
        <w:rPr>
          <w:b/>
          <w:color w:val="000000"/>
          <w:sz w:val="28"/>
          <w:szCs w:val="28"/>
          <w:lang w:val="en-US"/>
        </w:rPr>
        <w:t>indisputable strength</w:t>
      </w:r>
      <w:r w:rsidRPr="007E3D87">
        <w:rPr>
          <w:color w:val="000000"/>
          <w:sz w:val="28"/>
          <w:szCs w:val="28"/>
          <w:lang w:val="en-US"/>
        </w:rPr>
        <w:t xml:space="preserve">. </w:t>
      </w:r>
      <w:r w:rsidRPr="004E3514">
        <w:rPr>
          <w:color w:val="000000"/>
          <w:sz w:val="28"/>
          <w:szCs w:val="28"/>
          <w:lang w:val="en-US"/>
        </w:rPr>
        <w:br/>
      </w:r>
    </w:p>
    <w:p w:rsidR="00830729" w:rsidRPr="004E3514" w:rsidRDefault="00830729" w:rsidP="00C24DD1">
      <w:pPr>
        <w:numPr>
          <w:ilvl w:val="0"/>
          <w:numId w:val="20"/>
        </w:numPr>
        <w:textAlignment w:val="baseline"/>
        <w:rPr>
          <w:color w:val="000000"/>
          <w:sz w:val="28"/>
          <w:szCs w:val="28"/>
          <w:lang w:val="en-US"/>
        </w:rPr>
      </w:pPr>
      <w:r w:rsidRPr="007E3D87">
        <w:rPr>
          <w:color w:val="000000"/>
          <w:sz w:val="28"/>
          <w:szCs w:val="28"/>
          <w:lang w:val="en-US"/>
        </w:rPr>
        <w:t xml:space="preserve">Make </w:t>
      </w:r>
      <w:r w:rsidRPr="007E3D87">
        <w:rPr>
          <w:b/>
          <w:color w:val="000000"/>
          <w:sz w:val="28"/>
          <w:szCs w:val="28"/>
          <w:lang w:val="en-US"/>
        </w:rPr>
        <w:t>far-reaching investments</w:t>
      </w:r>
      <w:r w:rsidRPr="007E3D87">
        <w:rPr>
          <w:color w:val="000000"/>
          <w:sz w:val="28"/>
          <w:szCs w:val="28"/>
          <w:lang w:val="en-US"/>
        </w:rPr>
        <w:t xml:space="preserve"> in ending health disparities by race. </w:t>
      </w:r>
      <w:r w:rsidRPr="004E3514">
        <w:rPr>
          <w:color w:val="000000"/>
          <w:sz w:val="28"/>
          <w:szCs w:val="28"/>
          <w:lang w:val="en-US"/>
        </w:rPr>
        <w:br/>
      </w:r>
    </w:p>
    <w:p w:rsidR="00830729" w:rsidRPr="004E3514" w:rsidRDefault="00830729" w:rsidP="00C24DD1">
      <w:pPr>
        <w:pStyle w:val="a4"/>
        <w:numPr>
          <w:ilvl w:val="0"/>
          <w:numId w:val="20"/>
        </w:numPr>
        <w:spacing w:after="0" w:line="240" w:lineRule="auto"/>
        <w:rPr>
          <w:color w:val="000000"/>
          <w:sz w:val="28"/>
          <w:szCs w:val="28"/>
          <w:lang w:val="en-US"/>
        </w:rPr>
      </w:pPr>
      <w:r w:rsidRPr="007E3D87">
        <w:rPr>
          <w:color w:val="000000"/>
          <w:sz w:val="28"/>
          <w:szCs w:val="28"/>
          <w:lang w:val="en-US"/>
        </w:rPr>
        <w:t xml:space="preserve">Additionally, in recognition of </w:t>
      </w:r>
      <w:r w:rsidRPr="007E3D87">
        <w:rPr>
          <w:b/>
          <w:color w:val="000000"/>
          <w:sz w:val="28"/>
          <w:szCs w:val="28"/>
          <w:lang w:val="en-US"/>
        </w:rPr>
        <w:t>the unique contributions of Latinos</w:t>
      </w:r>
      <w:r w:rsidRPr="007E3D87">
        <w:rPr>
          <w:color w:val="000000"/>
          <w:sz w:val="28"/>
          <w:szCs w:val="28"/>
          <w:lang w:val="en-US"/>
        </w:rPr>
        <w:t xml:space="preserve"> to American history over the past 500 years, Biden will work to establish a Smithsonian National American Latino Museum. </w:t>
      </w:r>
      <w:r w:rsidRPr="004E3514">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That starts with a </w:t>
      </w:r>
      <w:r w:rsidRPr="00386D26">
        <w:rPr>
          <w:b/>
          <w:color w:val="000000"/>
          <w:sz w:val="28"/>
          <w:szCs w:val="28"/>
          <w:lang w:val="en-US"/>
        </w:rPr>
        <w:t>real strategy to deal with the pandemic</w:t>
      </w:r>
      <w:r w:rsidRPr="00386D26">
        <w:rPr>
          <w:color w:val="000000"/>
          <w:sz w:val="28"/>
          <w:szCs w:val="28"/>
          <w:lang w:val="en-US"/>
        </w:rPr>
        <w:t xml:space="preserve">. – </w:t>
      </w:r>
      <w:r w:rsidRPr="00386D26">
        <w:rPr>
          <w:b/>
          <w:color w:val="000000"/>
          <w:sz w:val="28"/>
          <w:szCs w:val="28"/>
        </w:rPr>
        <w:t>действенная</w:t>
      </w:r>
      <w:r w:rsidRPr="00386D26">
        <w:rPr>
          <w:b/>
          <w:color w:val="000000"/>
          <w:sz w:val="28"/>
          <w:szCs w:val="28"/>
          <w:lang w:val="en-US"/>
        </w:rPr>
        <w:t xml:space="preserve"> </w:t>
      </w:r>
      <w:r w:rsidRPr="00386D26">
        <w:rPr>
          <w:b/>
          <w:color w:val="000000"/>
          <w:sz w:val="28"/>
          <w:szCs w:val="28"/>
        </w:rPr>
        <w:t>стратегия</w:t>
      </w:r>
      <w:r w:rsidRPr="00386D26">
        <w:rPr>
          <w:b/>
          <w:color w:val="000000"/>
          <w:sz w:val="28"/>
          <w:szCs w:val="28"/>
          <w:lang w:val="en-US"/>
        </w:rPr>
        <w:t xml:space="preserve"> </w:t>
      </w:r>
      <w:r w:rsidRPr="00386D26">
        <w:rPr>
          <w:b/>
          <w:color w:val="000000"/>
          <w:sz w:val="28"/>
          <w:szCs w:val="28"/>
        </w:rPr>
        <w:t>по</w:t>
      </w:r>
      <w:r w:rsidRPr="00386D26">
        <w:rPr>
          <w:b/>
          <w:color w:val="000000"/>
          <w:sz w:val="28"/>
          <w:szCs w:val="28"/>
          <w:lang w:val="en-US"/>
        </w:rPr>
        <w:t xml:space="preserve"> </w:t>
      </w:r>
      <w:r w:rsidRPr="00386D26">
        <w:rPr>
          <w:b/>
          <w:color w:val="000000"/>
          <w:sz w:val="28"/>
          <w:szCs w:val="28"/>
        </w:rPr>
        <w:t>борьбе</w:t>
      </w:r>
      <w:r w:rsidRPr="00386D26">
        <w:rPr>
          <w:b/>
          <w:color w:val="000000"/>
          <w:sz w:val="28"/>
          <w:szCs w:val="28"/>
          <w:lang w:val="en-US"/>
        </w:rPr>
        <w:t xml:space="preserve"> </w:t>
      </w:r>
      <w:r w:rsidRPr="00386D26">
        <w:rPr>
          <w:b/>
          <w:color w:val="000000"/>
          <w:sz w:val="28"/>
          <w:szCs w:val="28"/>
        </w:rPr>
        <w:t>с</w:t>
      </w:r>
      <w:r w:rsidRPr="00386D26">
        <w:rPr>
          <w:b/>
          <w:color w:val="000000"/>
          <w:sz w:val="28"/>
          <w:szCs w:val="28"/>
          <w:lang w:val="en-US"/>
        </w:rPr>
        <w:t xml:space="preserve"> </w:t>
      </w:r>
      <w:r w:rsidRPr="00386D26">
        <w:rPr>
          <w:b/>
          <w:color w:val="000000"/>
          <w:sz w:val="28"/>
          <w:szCs w:val="28"/>
        </w:rPr>
        <w:t>пандемией</w:t>
      </w:r>
      <w:r w:rsidRPr="00386D26">
        <w:rPr>
          <w:color w:val="000000"/>
          <w:sz w:val="28"/>
          <w:szCs w:val="28"/>
          <w:lang w:val="en-US"/>
        </w:rPr>
        <w:t xml:space="preserve">. / Biden laid out a </w:t>
      </w:r>
      <w:r w:rsidRPr="00386D26">
        <w:rPr>
          <w:b/>
          <w:color w:val="000000"/>
          <w:sz w:val="28"/>
          <w:szCs w:val="28"/>
          <w:lang w:val="en-US"/>
        </w:rPr>
        <w:t>comprehensive strategy</w:t>
      </w:r>
      <w:r w:rsidRPr="00386D26">
        <w:rPr>
          <w:color w:val="000000"/>
          <w:sz w:val="28"/>
          <w:szCs w:val="28"/>
          <w:lang w:val="en-US"/>
        </w:rPr>
        <w:t xml:space="preserve"> to get the pandemic under control and effectively reopen the economy</w:t>
      </w:r>
      <w:r w:rsidRPr="00830729">
        <w:rPr>
          <w:b/>
          <w:color w:val="000000"/>
          <w:sz w:val="28"/>
          <w:szCs w:val="28"/>
          <w:lang w:val="en-US"/>
        </w:rPr>
        <w:t>.</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Biden believes we can’t stop there — he is releasing a plan today to build a </w:t>
      </w:r>
      <w:r w:rsidRPr="00386D26">
        <w:rPr>
          <w:b/>
          <w:color w:val="000000"/>
          <w:sz w:val="28"/>
          <w:szCs w:val="28"/>
          <w:lang w:val="en-US"/>
        </w:rPr>
        <w:t xml:space="preserve">strong industrial base </w:t>
      </w:r>
      <w:r w:rsidRPr="00386D26">
        <w:rPr>
          <w:color w:val="000000"/>
          <w:sz w:val="28"/>
          <w:szCs w:val="28"/>
          <w:lang w:val="en-US"/>
        </w:rPr>
        <w:t xml:space="preserve">and </w:t>
      </w:r>
      <w:r w:rsidRPr="00386D26">
        <w:rPr>
          <w:b/>
          <w:color w:val="000000"/>
          <w:sz w:val="28"/>
          <w:szCs w:val="28"/>
          <w:lang w:val="en-US"/>
        </w:rPr>
        <w:t>small-business-led supply chains</w:t>
      </w:r>
      <w:r w:rsidRPr="00386D26">
        <w:rPr>
          <w:color w:val="000000"/>
          <w:sz w:val="28"/>
          <w:szCs w:val="28"/>
          <w:lang w:val="en-US"/>
        </w:rPr>
        <w:t xml:space="preserve"> to retain and create millions of good-paying union jobs in manufacturing and technology across the country</w:t>
      </w:r>
      <w:r w:rsidRPr="00830729">
        <w:rPr>
          <w:color w:val="000000"/>
          <w:sz w:val="28"/>
          <w:szCs w:val="28"/>
          <w:lang w:val="en-US"/>
        </w:rPr>
        <w:t>.</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We’ve seen in this pandemic </w:t>
      </w:r>
      <w:r w:rsidRPr="00386D26">
        <w:rPr>
          <w:b/>
          <w:color w:val="000000"/>
          <w:sz w:val="28"/>
          <w:szCs w:val="28"/>
          <w:lang w:val="en-US"/>
        </w:rPr>
        <w:t>the immense burdens</w:t>
      </w:r>
      <w:r w:rsidRPr="00386D26">
        <w:rPr>
          <w:color w:val="000000"/>
          <w:sz w:val="28"/>
          <w:szCs w:val="28"/>
          <w:lang w:val="en-US"/>
        </w:rPr>
        <w:t xml:space="preserve"> working parents, and especially women, carry in juggling their jobs and their caregiving responsibilities.</w:t>
      </w:r>
      <w:r w:rsidRPr="00830729">
        <w:rPr>
          <w:color w:val="000000"/>
          <w:sz w:val="28"/>
          <w:szCs w:val="28"/>
          <w:lang w:val="en-US"/>
        </w:rPr>
        <w:t xml:space="preserve"> </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We’ve seen the Trump Administration provide all the tools necessary to help big businesses and </w:t>
      </w:r>
      <w:r w:rsidRPr="00386D26">
        <w:rPr>
          <w:b/>
          <w:color w:val="000000"/>
          <w:sz w:val="28"/>
          <w:szCs w:val="28"/>
          <w:lang w:val="en-US"/>
        </w:rPr>
        <w:t>well-connected cronies</w:t>
      </w:r>
      <w:r w:rsidRPr="00386D26">
        <w:rPr>
          <w:color w:val="000000"/>
          <w:sz w:val="28"/>
          <w:szCs w:val="28"/>
          <w:lang w:val="en-US"/>
        </w:rPr>
        <w:t>, while small businesses had to jump through hoops and many couldn’t access the relief they needed. </w:t>
      </w:r>
      <w:r w:rsidRPr="00830729">
        <w:rPr>
          <w:color w:val="000000"/>
          <w:sz w:val="28"/>
          <w:szCs w:val="28"/>
          <w:lang w:val="en-US"/>
        </w:rPr>
        <w:t xml:space="preserve"> </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b/>
          <w:color w:val="000000"/>
          <w:sz w:val="28"/>
          <w:szCs w:val="28"/>
          <w:lang w:val="en-US"/>
        </w:rPr>
      </w:pPr>
      <w:r w:rsidRPr="00386D26">
        <w:rPr>
          <w:color w:val="000000"/>
          <w:sz w:val="28"/>
          <w:szCs w:val="28"/>
          <w:lang w:val="en-US"/>
        </w:rPr>
        <w:t xml:space="preserve">He will pay for the ongoing costs of the plan by reversing some of Trump’s tax cuts for corporations and imposing </w:t>
      </w:r>
      <w:r w:rsidRPr="00386D26">
        <w:rPr>
          <w:b/>
          <w:color w:val="000000"/>
          <w:sz w:val="28"/>
          <w:szCs w:val="28"/>
          <w:lang w:val="en-US"/>
        </w:rPr>
        <w:t>common-sense tax reforms</w:t>
      </w:r>
      <w:r w:rsidRPr="00386D26">
        <w:rPr>
          <w:color w:val="000000"/>
          <w:sz w:val="28"/>
          <w:szCs w:val="28"/>
          <w:lang w:val="en-US"/>
        </w:rPr>
        <w:t xml:space="preserve"> that finally make sure the wealthiest Americans pay their fair share.</w:t>
      </w:r>
      <w:r w:rsidRPr="00830729">
        <w:rPr>
          <w:color w:val="000000"/>
          <w:sz w:val="28"/>
          <w:szCs w:val="28"/>
          <w:lang w:val="en-US"/>
        </w:rPr>
        <w:t xml:space="preserve"> </w:t>
      </w:r>
      <w:r w:rsidRPr="00830729">
        <w:rPr>
          <w:color w:val="000000"/>
          <w:sz w:val="28"/>
          <w:szCs w:val="28"/>
          <w:lang w:val="en-US"/>
        </w:rPr>
        <w:br/>
      </w:r>
    </w:p>
    <w:p w:rsidR="00830729" w:rsidRPr="00830729" w:rsidRDefault="00830729" w:rsidP="00C24DD1">
      <w:pPr>
        <w:pStyle w:val="a4"/>
        <w:numPr>
          <w:ilvl w:val="0"/>
          <w:numId w:val="20"/>
        </w:numPr>
        <w:spacing w:after="0" w:line="240" w:lineRule="auto"/>
        <w:rPr>
          <w:color w:val="000000"/>
          <w:sz w:val="28"/>
          <w:szCs w:val="28"/>
          <w:lang w:val="en-US"/>
        </w:rPr>
      </w:pPr>
      <w:r w:rsidRPr="00386D26">
        <w:rPr>
          <w:b/>
          <w:color w:val="000000"/>
          <w:sz w:val="28"/>
          <w:szCs w:val="28"/>
          <w:lang w:val="en-US"/>
        </w:rPr>
        <w:t>The American story</w:t>
      </w:r>
      <w:r w:rsidRPr="00386D26">
        <w:rPr>
          <w:color w:val="000000"/>
          <w:sz w:val="28"/>
          <w:szCs w:val="28"/>
          <w:lang w:val="en-US"/>
        </w:rPr>
        <w:t xml:space="preserve"> has always been </w:t>
      </w:r>
      <w:r w:rsidRPr="00386D26">
        <w:rPr>
          <w:b/>
          <w:color w:val="000000"/>
          <w:sz w:val="28"/>
          <w:szCs w:val="28"/>
          <w:lang w:val="en-US"/>
        </w:rPr>
        <w:t>deeply rooted</w:t>
      </w:r>
      <w:r w:rsidRPr="00386D26">
        <w:rPr>
          <w:color w:val="000000"/>
          <w:sz w:val="28"/>
          <w:szCs w:val="28"/>
          <w:lang w:val="en-US"/>
        </w:rPr>
        <w:t xml:space="preserve"> in our ability to reinvent ourselves in the face of new challenges. </w:t>
      </w:r>
      <w:r w:rsidRPr="00830729">
        <w:rPr>
          <w:color w:val="000000"/>
          <w:sz w:val="28"/>
          <w:szCs w:val="28"/>
          <w:lang w:val="en-US"/>
        </w:rPr>
        <w:t xml:space="preserve"> </w:t>
      </w:r>
      <w:r w:rsidRPr="00830729">
        <w:rPr>
          <w:color w:val="000000"/>
          <w:sz w:val="28"/>
          <w:szCs w:val="28"/>
          <w:lang w:val="en-US"/>
        </w:rPr>
        <w:br/>
      </w:r>
    </w:p>
    <w:p w:rsidR="00830729" w:rsidRPr="004E3514"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And, if we do these things with an </w:t>
      </w:r>
      <w:r w:rsidRPr="00386D26">
        <w:rPr>
          <w:b/>
          <w:color w:val="000000"/>
          <w:sz w:val="28"/>
          <w:szCs w:val="28"/>
          <w:lang w:val="en-US"/>
        </w:rPr>
        <w:t>unwavering commitment</w:t>
      </w:r>
      <w:r w:rsidRPr="00386D26">
        <w:rPr>
          <w:color w:val="000000"/>
          <w:sz w:val="28"/>
          <w:szCs w:val="28"/>
          <w:lang w:val="en-US"/>
        </w:rPr>
        <w:t xml:space="preserve"> to bolstering American industrial strength, which we will power using clean energy that we also harvest here at home, we will also lead in making the </w:t>
      </w:r>
      <w:r w:rsidRPr="00386D26">
        <w:rPr>
          <w:b/>
          <w:color w:val="000000"/>
          <w:sz w:val="28"/>
          <w:szCs w:val="28"/>
          <w:lang w:val="en-US"/>
        </w:rPr>
        <w:t>cutting-edge products</w:t>
      </w:r>
      <w:r w:rsidRPr="00386D26">
        <w:rPr>
          <w:color w:val="000000"/>
          <w:sz w:val="28"/>
          <w:szCs w:val="28"/>
          <w:lang w:val="en-US"/>
        </w:rPr>
        <w:t xml:space="preserve"> and </w:t>
      </w:r>
      <w:r w:rsidRPr="00386D26">
        <w:rPr>
          <w:b/>
          <w:color w:val="000000"/>
          <w:sz w:val="28"/>
          <w:szCs w:val="28"/>
          <w:lang w:val="en-US"/>
        </w:rPr>
        <w:t>services of tomorrow</w:t>
      </w:r>
      <w:r w:rsidRPr="00386D26">
        <w:rPr>
          <w:color w:val="000000"/>
          <w:sz w:val="28"/>
          <w:szCs w:val="28"/>
          <w:lang w:val="en-US"/>
        </w:rPr>
        <w:t xml:space="preserve">. </w:t>
      </w:r>
      <w:r w:rsidRPr="004E3514">
        <w:rPr>
          <w:color w:val="000000"/>
          <w:sz w:val="28"/>
          <w:szCs w:val="28"/>
          <w:lang w:val="en-US"/>
        </w:rPr>
        <w:br/>
      </w:r>
    </w:p>
    <w:p w:rsidR="00830729" w:rsidRPr="004E3514" w:rsidRDefault="00830729" w:rsidP="00C24DD1">
      <w:pPr>
        <w:pStyle w:val="a4"/>
        <w:numPr>
          <w:ilvl w:val="0"/>
          <w:numId w:val="20"/>
        </w:numPr>
        <w:spacing w:after="0" w:line="240" w:lineRule="auto"/>
        <w:rPr>
          <w:color w:val="000000"/>
          <w:sz w:val="28"/>
          <w:szCs w:val="28"/>
          <w:lang w:val="en-US"/>
        </w:rPr>
      </w:pPr>
      <w:r w:rsidRPr="00386D26">
        <w:rPr>
          <w:color w:val="000000"/>
          <w:sz w:val="28"/>
          <w:szCs w:val="28"/>
          <w:lang w:val="en-US"/>
        </w:rPr>
        <w:t xml:space="preserve">Donald Trump’s main manufacturing and innovation strategy is </w:t>
      </w:r>
      <w:r w:rsidRPr="00386D26">
        <w:rPr>
          <w:b/>
          <w:color w:val="000000"/>
          <w:sz w:val="28"/>
          <w:szCs w:val="28"/>
          <w:lang w:val="en-US"/>
        </w:rPr>
        <w:t>trickle-down economics</w:t>
      </w:r>
      <w:r w:rsidRPr="00386D26">
        <w:rPr>
          <w:color w:val="000000"/>
          <w:sz w:val="28"/>
          <w:szCs w:val="28"/>
          <w:lang w:val="en-US"/>
        </w:rPr>
        <w:t xml:space="preserve"> that works for corporate executives and Wall Street investors, but not working families. </w:t>
      </w:r>
      <w:r w:rsidRPr="004E3514">
        <w:rPr>
          <w:color w:val="000000"/>
          <w:sz w:val="28"/>
          <w:szCs w:val="28"/>
          <w:lang w:val="en-US"/>
        </w:rPr>
        <w:br/>
      </w:r>
      <w:r w:rsidRPr="004E3514">
        <w:rPr>
          <w:color w:val="000000"/>
          <w:sz w:val="28"/>
          <w:szCs w:val="28"/>
          <w:lang w:val="en-US"/>
        </w:rPr>
        <w:br/>
      </w:r>
    </w:p>
    <w:p w:rsidR="00830729" w:rsidRPr="004E3514" w:rsidRDefault="00830729" w:rsidP="00C24DD1">
      <w:pPr>
        <w:numPr>
          <w:ilvl w:val="0"/>
          <w:numId w:val="20"/>
        </w:numPr>
        <w:textAlignment w:val="baseline"/>
        <w:rPr>
          <w:b/>
          <w:color w:val="000000"/>
          <w:sz w:val="28"/>
          <w:szCs w:val="28"/>
          <w:lang w:val="en-US"/>
        </w:rPr>
      </w:pPr>
      <w:r w:rsidRPr="00386D26">
        <w:rPr>
          <w:color w:val="000000"/>
          <w:sz w:val="28"/>
          <w:szCs w:val="28"/>
          <w:lang w:val="en-US"/>
        </w:rPr>
        <w:t xml:space="preserve">BUY AMERICAN. Make “Buy American” Real and Make a $400 billion Procurement Investment that together with the Biden clean energy and infrastructure plan will power new demand for American products, materials, and services and ensure that they are shipped on </w:t>
      </w:r>
      <w:r w:rsidRPr="00386D26">
        <w:rPr>
          <w:b/>
          <w:color w:val="000000"/>
          <w:sz w:val="28"/>
          <w:szCs w:val="28"/>
          <w:lang w:val="en-US"/>
        </w:rPr>
        <w:t xml:space="preserve">U.S.-flagged cargo carriers. </w:t>
      </w:r>
      <w:r w:rsidRPr="004E3514">
        <w:rPr>
          <w:color w:val="000000"/>
          <w:sz w:val="28"/>
          <w:szCs w:val="28"/>
          <w:lang w:val="en-US"/>
        </w:rPr>
        <w:br/>
      </w:r>
    </w:p>
    <w:p w:rsidR="00830729" w:rsidRPr="004E3514" w:rsidRDefault="00830729" w:rsidP="00C24DD1">
      <w:pPr>
        <w:pStyle w:val="a4"/>
        <w:numPr>
          <w:ilvl w:val="0"/>
          <w:numId w:val="20"/>
        </w:numPr>
        <w:spacing w:after="0" w:line="240" w:lineRule="auto"/>
        <w:rPr>
          <w:rFonts w:ascii="PT Sans" w:hAnsi="PT Sans"/>
          <w:color w:val="212529"/>
          <w:lang w:val="en-US"/>
        </w:rPr>
      </w:pPr>
      <w:r w:rsidRPr="00386D26">
        <w:rPr>
          <w:color w:val="000000"/>
          <w:sz w:val="28"/>
          <w:szCs w:val="28"/>
          <w:lang w:val="en-US"/>
        </w:rPr>
        <w:t xml:space="preserve">STAND UP FOR AMERICA. Pursue a </w:t>
      </w:r>
      <w:r w:rsidRPr="00386D26">
        <w:rPr>
          <w:b/>
          <w:color w:val="000000"/>
          <w:sz w:val="28"/>
          <w:szCs w:val="28"/>
          <w:lang w:val="en-US"/>
        </w:rPr>
        <w:t>Pro-American Worker Tax and Trade Strategy</w:t>
      </w:r>
      <w:r w:rsidRPr="00386D26">
        <w:rPr>
          <w:color w:val="000000"/>
          <w:sz w:val="28"/>
          <w:szCs w:val="28"/>
          <w:lang w:val="en-US"/>
        </w:rPr>
        <w:t xml:space="preserve"> to fix the </w:t>
      </w:r>
      <w:r w:rsidRPr="00386D26">
        <w:rPr>
          <w:b/>
          <w:color w:val="000000"/>
          <w:sz w:val="28"/>
          <w:szCs w:val="28"/>
          <w:lang w:val="en-US"/>
        </w:rPr>
        <w:t>harmful policies of the Trump Administration</w:t>
      </w:r>
      <w:r w:rsidRPr="00386D26">
        <w:rPr>
          <w:color w:val="000000"/>
          <w:sz w:val="28"/>
          <w:szCs w:val="28"/>
          <w:lang w:val="en-US"/>
        </w:rPr>
        <w:t xml:space="preserve"> and give our manufacturers and workers the fair shot they need to compete for jobs and market share. </w:t>
      </w:r>
      <w:r w:rsidRPr="004E3514">
        <w:rPr>
          <w:color w:val="000000"/>
          <w:sz w:val="28"/>
          <w:szCs w:val="28"/>
          <w:lang w:val="en-US"/>
        </w:rPr>
        <w:br/>
      </w:r>
    </w:p>
    <w:p w:rsidR="00830729" w:rsidRPr="00386D26" w:rsidRDefault="00830729" w:rsidP="00C24DD1">
      <w:pPr>
        <w:pStyle w:val="a4"/>
        <w:numPr>
          <w:ilvl w:val="0"/>
          <w:numId w:val="20"/>
        </w:numPr>
        <w:spacing w:after="0" w:line="240" w:lineRule="auto"/>
        <w:rPr>
          <w:b/>
          <w:color w:val="000000"/>
          <w:sz w:val="28"/>
          <w:szCs w:val="28"/>
        </w:rPr>
      </w:pPr>
      <w:r w:rsidRPr="00386D26">
        <w:rPr>
          <w:b/>
          <w:color w:val="000000"/>
          <w:sz w:val="28"/>
          <w:szCs w:val="28"/>
          <w:lang w:val="en-US"/>
        </w:rPr>
        <w:t>End</w:t>
      </w:r>
      <w:r w:rsidRPr="00386D26">
        <w:rPr>
          <w:b/>
          <w:color w:val="000000"/>
          <w:sz w:val="28"/>
          <w:szCs w:val="28"/>
        </w:rPr>
        <w:t xml:space="preserve"> </w:t>
      </w:r>
      <w:r w:rsidRPr="00386D26">
        <w:rPr>
          <w:b/>
          <w:color w:val="000000"/>
          <w:sz w:val="28"/>
          <w:szCs w:val="28"/>
          <w:lang w:val="en-US"/>
        </w:rPr>
        <w:t>false</w:t>
      </w:r>
      <w:r w:rsidRPr="00386D26">
        <w:rPr>
          <w:b/>
          <w:color w:val="000000"/>
          <w:sz w:val="28"/>
          <w:szCs w:val="28"/>
        </w:rPr>
        <w:t xml:space="preserve"> </w:t>
      </w:r>
      <w:r w:rsidRPr="00386D26">
        <w:rPr>
          <w:b/>
          <w:color w:val="000000"/>
          <w:sz w:val="28"/>
          <w:szCs w:val="28"/>
          <w:lang w:val="en-US"/>
        </w:rPr>
        <w:t>advertising</w:t>
      </w:r>
      <w:r w:rsidRPr="00386D26">
        <w:rPr>
          <w:b/>
          <w:color w:val="000000"/>
          <w:sz w:val="28"/>
          <w:szCs w:val="28"/>
        </w:rPr>
        <w:t>.</w:t>
      </w:r>
      <w:r w:rsidRPr="00386D26">
        <w:rPr>
          <w:b/>
          <w:color w:val="000000"/>
          <w:sz w:val="28"/>
          <w:szCs w:val="28"/>
          <w:lang w:val="en-US"/>
        </w:rPr>
        <w:t> </w:t>
      </w:r>
      <w:r w:rsidRPr="00386D26">
        <w:rPr>
          <w:color w:val="000000"/>
          <w:sz w:val="28"/>
          <w:szCs w:val="28"/>
          <w:lang w:val="en-US"/>
        </w:rPr>
        <w:t xml:space="preserve"> </w:t>
      </w:r>
      <w:r w:rsidRPr="00386D26">
        <w:rPr>
          <w:color w:val="000000"/>
          <w:sz w:val="28"/>
          <w:szCs w:val="28"/>
          <w:lang w:val="en-US"/>
        </w:rPr>
        <w:br/>
      </w:r>
    </w:p>
    <w:p w:rsidR="00830729" w:rsidRPr="00830729" w:rsidRDefault="00830729" w:rsidP="00C24DD1">
      <w:pPr>
        <w:pStyle w:val="a4"/>
        <w:numPr>
          <w:ilvl w:val="0"/>
          <w:numId w:val="20"/>
        </w:numPr>
        <w:spacing w:after="0" w:line="240" w:lineRule="auto"/>
        <w:rPr>
          <w:b/>
          <w:color w:val="000000"/>
          <w:sz w:val="28"/>
          <w:szCs w:val="28"/>
          <w:lang w:val="en-US"/>
        </w:rPr>
      </w:pPr>
      <w:r w:rsidRPr="00386D26">
        <w:rPr>
          <w:color w:val="000000"/>
          <w:sz w:val="28"/>
          <w:szCs w:val="28"/>
          <w:lang w:val="en-US"/>
        </w:rPr>
        <w:t xml:space="preserve">He will build on the efforts of the Obama-Biden Administration by launching a new Federal Procurement Center — a </w:t>
      </w:r>
      <w:r w:rsidRPr="00386D26">
        <w:rPr>
          <w:b/>
          <w:color w:val="000000"/>
          <w:sz w:val="28"/>
          <w:szCs w:val="28"/>
          <w:lang w:val="en-US"/>
        </w:rPr>
        <w:t>first-of-its-kind program</w:t>
      </w:r>
      <w:r w:rsidRPr="00386D26">
        <w:rPr>
          <w:color w:val="000000"/>
          <w:sz w:val="28"/>
          <w:szCs w:val="28"/>
          <w:lang w:val="en-US"/>
        </w:rPr>
        <w:t xml:space="preserve"> to help </w:t>
      </w:r>
      <w:r w:rsidRPr="00386D26">
        <w:rPr>
          <w:b/>
          <w:color w:val="000000"/>
          <w:sz w:val="28"/>
          <w:szCs w:val="28"/>
          <w:lang w:val="en-US"/>
        </w:rPr>
        <w:t>minority-owned firms</w:t>
      </w:r>
      <w:r w:rsidRPr="00386D26">
        <w:rPr>
          <w:color w:val="000000"/>
          <w:sz w:val="28"/>
          <w:szCs w:val="28"/>
          <w:lang w:val="en-US"/>
        </w:rPr>
        <w:t xml:space="preserve"> apply for and win federal government contracts. </w:t>
      </w:r>
      <w:r w:rsidRPr="00830729">
        <w:rPr>
          <w:color w:val="000000"/>
          <w:sz w:val="28"/>
          <w:szCs w:val="28"/>
          <w:lang w:val="en-US"/>
        </w:rPr>
        <w:t xml:space="preserve"> </w:t>
      </w:r>
      <w:r w:rsidRPr="00830729">
        <w:rPr>
          <w:color w:val="000000"/>
          <w:sz w:val="28"/>
          <w:szCs w:val="28"/>
          <w:lang w:val="en-US"/>
        </w:rPr>
        <w:br/>
      </w:r>
    </w:p>
    <w:p w:rsidR="00830729" w:rsidRDefault="00830729" w:rsidP="00C24DD1">
      <w:pPr>
        <w:pStyle w:val="a4"/>
        <w:numPr>
          <w:ilvl w:val="0"/>
          <w:numId w:val="20"/>
        </w:numPr>
        <w:spacing w:after="0" w:line="240" w:lineRule="auto"/>
        <w:rPr>
          <w:rFonts w:ascii="PT Sans" w:hAnsi="PT Sans"/>
          <w:color w:val="212529"/>
          <w:lang w:val="en-US"/>
        </w:rPr>
      </w:pPr>
      <w:r w:rsidRPr="00386D26">
        <w:rPr>
          <w:color w:val="000000"/>
          <w:sz w:val="28"/>
          <w:szCs w:val="28"/>
          <w:lang w:val="en-US"/>
        </w:rPr>
        <w:t xml:space="preserve">Trump has waged an </w:t>
      </w:r>
      <w:r w:rsidRPr="00386D26">
        <w:rPr>
          <w:b/>
          <w:color w:val="000000"/>
          <w:sz w:val="28"/>
          <w:szCs w:val="28"/>
          <w:lang w:val="en-US"/>
        </w:rPr>
        <w:t>unrelenting assault</w:t>
      </w:r>
      <w:r w:rsidRPr="00386D26">
        <w:rPr>
          <w:color w:val="000000"/>
          <w:sz w:val="28"/>
          <w:szCs w:val="28"/>
          <w:lang w:val="en-US"/>
        </w:rPr>
        <w:t xml:space="preserve"> on our values and our history as a nation of immigrants. </w:t>
      </w:r>
      <w:r w:rsidRPr="00830729">
        <w:rPr>
          <w:rFonts w:ascii="PT Sans" w:hAnsi="PT Sans"/>
          <w:color w:val="212529"/>
          <w:lang w:val="en-US"/>
        </w:rPr>
        <w:t xml:space="preserve"> </w:t>
      </w:r>
    </w:p>
    <w:p w:rsidR="00830729" w:rsidRPr="00830729" w:rsidRDefault="00830729" w:rsidP="00830729">
      <w:pPr>
        <w:rPr>
          <w:rFonts w:ascii="PT Sans" w:hAnsi="PT Sans"/>
          <w:color w:val="212529"/>
          <w:lang w:val="en-US"/>
        </w:rPr>
      </w:pPr>
    </w:p>
    <w:p w:rsidR="00830729" w:rsidRPr="00CA5D0C" w:rsidRDefault="00830729" w:rsidP="00830729">
      <w:pPr>
        <w:spacing w:line="360" w:lineRule="auto"/>
        <w:rPr>
          <w:b/>
          <w:sz w:val="32"/>
          <w:lang w:val="en-US"/>
        </w:rPr>
      </w:pPr>
      <w:r w:rsidRPr="00CA5D0C">
        <w:rPr>
          <w:b/>
          <w:sz w:val="32"/>
          <w:lang w:val="en-US"/>
        </w:rPr>
        <w:t xml:space="preserve">Украинская реклама: </w:t>
      </w:r>
    </w:p>
    <w:p w:rsidR="00830729" w:rsidRDefault="00830729" w:rsidP="00C24DD1">
      <w:pPr>
        <w:pStyle w:val="a4"/>
        <w:numPr>
          <w:ilvl w:val="0"/>
          <w:numId w:val="20"/>
        </w:numPr>
        <w:spacing w:after="0" w:line="240" w:lineRule="auto"/>
        <w:rPr>
          <w:sz w:val="28"/>
        </w:rPr>
      </w:pPr>
      <w:r w:rsidRPr="00386D26">
        <w:rPr>
          <w:sz w:val="28"/>
        </w:rPr>
        <w:t xml:space="preserve">Я розповім Вам про </w:t>
      </w:r>
      <w:r w:rsidRPr="00386D26">
        <w:rPr>
          <w:b/>
          <w:sz w:val="28"/>
        </w:rPr>
        <w:t>Україну своєї мрії</w:t>
      </w:r>
      <w:r w:rsidRPr="00386D26">
        <w:rPr>
          <w:sz w:val="28"/>
        </w:rPr>
        <w:t xml:space="preserve">. </w:t>
      </w:r>
    </w:p>
    <w:p w:rsidR="00830729" w:rsidRPr="00830729" w:rsidRDefault="00830729" w:rsidP="00830729">
      <w:pPr>
        <w:rPr>
          <w:sz w:val="28"/>
        </w:rPr>
      </w:pPr>
    </w:p>
    <w:p w:rsidR="00830729" w:rsidRPr="00386D26" w:rsidRDefault="00830729" w:rsidP="00C24DD1">
      <w:pPr>
        <w:pStyle w:val="a4"/>
        <w:numPr>
          <w:ilvl w:val="0"/>
          <w:numId w:val="20"/>
        </w:numPr>
        <w:spacing w:after="0" w:line="240" w:lineRule="auto"/>
        <w:rPr>
          <w:i/>
          <w:sz w:val="28"/>
        </w:rPr>
      </w:pPr>
      <w:r w:rsidRPr="00386D26">
        <w:rPr>
          <w:sz w:val="28"/>
        </w:rPr>
        <w:t xml:space="preserve">Україну, де стріляють лише салюти на весіллях та днях народження. </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 xml:space="preserve">Україну, де відкрити бізнес можна за годину, отримати закордонний паспорт — за 15 хвилин, а проголосувати на виборах – за одну секунду, в Інтернеті. </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 xml:space="preserve">Де немає оголошень «Робота в Польщі». А в Польщі є оголошення «Робота в Україні». </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 xml:space="preserve">Де в молодої сім’ї є один клопіт — обрати квартиру в місті чи заміський будинок. </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Де лікарі та вчителі отримують реальну заробітну плату, а корупціонери — реальні строки</w:t>
      </w:r>
      <w:r>
        <w:rPr>
          <w:sz w:val="28"/>
        </w:rPr>
        <w:t>.</w:t>
      </w:r>
      <w:r>
        <w:rPr>
          <w:i/>
          <w:sz w:val="28"/>
        </w:rPr>
        <w:br/>
      </w:r>
    </w:p>
    <w:p w:rsidR="00830729" w:rsidRPr="00830729" w:rsidRDefault="00830729" w:rsidP="00C24DD1">
      <w:pPr>
        <w:pStyle w:val="a4"/>
        <w:numPr>
          <w:ilvl w:val="0"/>
          <w:numId w:val="20"/>
        </w:numPr>
        <w:spacing w:after="0" w:line="240" w:lineRule="auto"/>
        <w:rPr>
          <w:i/>
          <w:sz w:val="28"/>
        </w:rPr>
      </w:pPr>
      <w:r w:rsidRPr="00386D26">
        <w:rPr>
          <w:sz w:val="28"/>
        </w:rPr>
        <w:t xml:space="preserve">Де недоторканими є Карпатські ліси, а не депутати. </w:t>
      </w:r>
    </w:p>
    <w:p w:rsidR="00830729" w:rsidRPr="00830729" w:rsidRDefault="00830729" w:rsidP="00830729">
      <w:pPr>
        <w:rPr>
          <w:i/>
          <w:sz w:val="28"/>
        </w:rPr>
      </w:pPr>
    </w:p>
    <w:p w:rsidR="00830729" w:rsidRPr="00830729" w:rsidRDefault="00830729" w:rsidP="00C24DD1">
      <w:pPr>
        <w:pStyle w:val="a4"/>
        <w:numPr>
          <w:ilvl w:val="0"/>
          <w:numId w:val="20"/>
        </w:numPr>
        <w:spacing w:after="0" w:line="240" w:lineRule="auto"/>
        <w:rPr>
          <w:i/>
          <w:sz w:val="28"/>
        </w:rPr>
      </w:pPr>
      <w:r w:rsidRPr="00386D26">
        <w:rPr>
          <w:sz w:val="28"/>
        </w:rPr>
        <w:t>Де бабця отримує гідну пенсію, а не інфаркт від рахунку за комуналку.</w:t>
      </w:r>
    </w:p>
    <w:p w:rsidR="00830729" w:rsidRPr="00830729" w:rsidRDefault="00830729" w:rsidP="00830729">
      <w:pPr>
        <w:rPr>
          <w:i/>
          <w:sz w:val="28"/>
        </w:rPr>
      </w:pPr>
    </w:p>
    <w:p w:rsidR="00830729" w:rsidRPr="00386D26" w:rsidRDefault="00830729" w:rsidP="00C24DD1">
      <w:pPr>
        <w:pStyle w:val="a4"/>
        <w:numPr>
          <w:ilvl w:val="0"/>
          <w:numId w:val="20"/>
        </w:numPr>
        <w:spacing w:after="0" w:line="240" w:lineRule="auto"/>
        <w:rPr>
          <w:i/>
          <w:sz w:val="28"/>
        </w:rPr>
      </w:pPr>
      <w:r w:rsidRPr="00386D26">
        <w:rPr>
          <w:sz w:val="28"/>
        </w:rPr>
        <w:t>Де підставою призначення на посаду є розум, освіта, талант і совість, а не те, що разом хрестили дітей</w:t>
      </w:r>
      <w:r>
        <w:rPr>
          <w:sz w:val="28"/>
        </w:rPr>
        <w:t>.</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 xml:space="preserve">Де дороги є, а дурнів — немає. </w:t>
      </w:r>
      <w:r>
        <w:rPr>
          <w:i/>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Це </w:t>
      </w:r>
      <w:r w:rsidRPr="00386D26">
        <w:rPr>
          <w:b/>
          <w:sz w:val="28"/>
        </w:rPr>
        <w:t>— Україна реальної та здійсненної мрії</w:t>
      </w:r>
      <w:r w:rsidRPr="00386D26">
        <w:rPr>
          <w:sz w:val="28"/>
        </w:rPr>
        <w:t xml:space="preserve">. </w:t>
      </w:r>
      <w:r w:rsidRPr="00386D26">
        <w:rPr>
          <w:b/>
          <w:sz w:val="28"/>
        </w:rPr>
        <w:t>Україна найближчого майбутнього.</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Україна, в яку повертаються</w:t>
      </w:r>
      <w:r>
        <w:rPr>
          <w:sz w:val="28"/>
        </w:rPr>
        <w:t>.</w:t>
      </w:r>
      <w:r>
        <w:rPr>
          <w:i/>
          <w:sz w:val="28"/>
        </w:rPr>
        <w:br/>
      </w:r>
    </w:p>
    <w:p w:rsidR="00830729" w:rsidRPr="00386D26" w:rsidRDefault="00830729" w:rsidP="00C24DD1">
      <w:pPr>
        <w:pStyle w:val="a4"/>
        <w:numPr>
          <w:ilvl w:val="0"/>
          <w:numId w:val="20"/>
        </w:numPr>
        <w:spacing w:after="0" w:line="240" w:lineRule="auto"/>
        <w:rPr>
          <w:i/>
          <w:sz w:val="28"/>
        </w:rPr>
      </w:pPr>
      <w:r w:rsidRPr="00386D26">
        <w:rPr>
          <w:sz w:val="28"/>
        </w:rPr>
        <w:t>Україна, якою ми будемо пишатися та цінувати, а решта — знати і поважати</w:t>
      </w:r>
      <w:r>
        <w:rPr>
          <w:sz w:val="28"/>
        </w:rPr>
        <w:t>.</w:t>
      </w:r>
      <w:r>
        <w:rPr>
          <w:i/>
          <w:sz w:val="28"/>
        </w:rPr>
        <w:br/>
      </w:r>
    </w:p>
    <w:p w:rsidR="00830729" w:rsidRPr="00830729" w:rsidRDefault="00830729" w:rsidP="00C24DD1">
      <w:pPr>
        <w:pStyle w:val="a4"/>
        <w:numPr>
          <w:ilvl w:val="0"/>
          <w:numId w:val="20"/>
        </w:numPr>
        <w:spacing w:after="0" w:line="240" w:lineRule="auto"/>
        <w:ind w:left="709"/>
        <w:rPr>
          <w:i/>
        </w:rPr>
      </w:pPr>
      <w:r w:rsidRPr="00386D26">
        <w:rPr>
          <w:sz w:val="28"/>
        </w:rPr>
        <w:t xml:space="preserve">Україна, з якої не поїдуть наші діти. </w:t>
      </w:r>
      <w:r>
        <w:rPr>
          <w:i/>
          <w:sz w:val="28"/>
        </w:rPr>
        <w:br/>
      </w:r>
    </w:p>
    <w:p w:rsidR="00830729" w:rsidRPr="00386D26" w:rsidRDefault="00830729" w:rsidP="00C24DD1">
      <w:pPr>
        <w:pStyle w:val="a4"/>
        <w:numPr>
          <w:ilvl w:val="0"/>
          <w:numId w:val="20"/>
        </w:numPr>
        <w:spacing w:after="0" w:line="240" w:lineRule="auto"/>
        <w:rPr>
          <w:sz w:val="28"/>
        </w:rPr>
      </w:pPr>
      <w:r w:rsidRPr="00386D26">
        <w:rPr>
          <w:b/>
          <w:sz w:val="28"/>
        </w:rPr>
        <w:t>@</w:t>
      </w:r>
      <w:r w:rsidRPr="00386D26">
        <w:rPr>
          <w:b/>
          <w:sz w:val="28"/>
          <w:lang w:val="en-US"/>
        </w:rPr>
        <w:t>tweet</w:t>
      </w:r>
      <w:r w:rsidRPr="00386D26">
        <w:rPr>
          <w:sz w:val="28"/>
        </w:rPr>
        <w:t xml:space="preserve"> </w:t>
      </w:r>
      <w:r w:rsidRPr="00386D26">
        <w:rPr>
          <w:sz w:val="28"/>
          <w:lang w:val="en-US"/>
        </w:rPr>
        <w:t>by</w:t>
      </w:r>
      <w:r w:rsidRPr="00386D26">
        <w:rPr>
          <w:sz w:val="28"/>
        </w:rPr>
        <w:t xml:space="preserve"> @zeteam_official Команда Зеленського відмічає </w:t>
      </w:r>
      <w:r w:rsidRPr="00386D26">
        <w:rPr>
          <w:b/>
          <w:sz w:val="28"/>
        </w:rPr>
        <w:t>подвійне свято</w:t>
      </w:r>
      <w:r w:rsidRPr="00386D26">
        <w:rPr>
          <w:sz w:val="28"/>
        </w:rPr>
        <w:t xml:space="preserve">: День народження Володимира та подачу документів в ЦВК для реєстрації кандидатом на вибори президента України в 2019 році. </w:t>
      </w:r>
      <w:r w:rsidRPr="00386D26">
        <w:rPr>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Разом ми зможемо достягти </w:t>
      </w:r>
      <w:r w:rsidRPr="00386D26">
        <w:rPr>
          <w:b/>
          <w:sz w:val="28"/>
        </w:rPr>
        <w:t>головної мети</w:t>
      </w:r>
      <w:r>
        <w:rPr>
          <w:sz w:val="28"/>
        </w:rPr>
        <w:t xml:space="preserve"> </w:t>
      </w:r>
      <w:r w:rsidRPr="00386D26">
        <w:rPr>
          <w:sz w:val="28"/>
        </w:rPr>
        <w:t xml:space="preserve">— побудувати Україну своєї мрії! </w:t>
      </w:r>
      <w:r w:rsidRPr="00386D26">
        <w:rPr>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Другий випуск "Зе Президент Слуга Народу" уже на каналі! Тизер: зустрілися з юристом, поговорили про фальсифікації на виборах; відзначили День народження Володимира; побували у в'язниці. </w:t>
      </w:r>
      <w:r w:rsidRPr="00386D26">
        <w:rPr>
          <w:b/>
          <w:sz w:val="28"/>
        </w:rPr>
        <w:t>Усе прозоро</w:t>
      </w:r>
      <w:r w:rsidRPr="00386D26">
        <w:rPr>
          <w:sz w:val="28"/>
        </w:rPr>
        <w:t xml:space="preserve">, як і обіцяли. </w:t>
      </w:r>
      <w:r w:rsidRPr="00386D26">
        <w:rPr>
          <w:sz w:val="28"/>
        </w:rPr>
        <w:br/>
      </w:r>
    </w:p>
    <w:p w:rsidR="00830729" w:rsidRPr="00830729" w:rsidRDefault="00830729" w:rsidP="00C24DD1">
      <w:pPr>
        <w:pStyle w:val="a4"/>
        <w:numPr>
          <w:ilvl w:val="0"/>
          <w:numId w:val="20"/>
        </w:numPr>
        <w:spacing w:after="0" w:line="240" w:lineRule="auto"/>
        <w:rPr>
          <w:sz w:val="28"/>
        </w:rPr>
      </w:pPr>
      <w:r w:rsidRPr="00830729">
        <w:rPr>
          <w:sz w:val="28"/>
        </w:rPr>
        <w:t xml:space="preserve">47% стверджують (данные взяты после соцопросов), що в уряді повинні працювати </w:t>
      </w:r>
      <w:r w:rsidRPr="00830729">
        <w:rPr>
          <w:b/>
          <w:sz w:val="28"/>
        </w:rPr>
        <w:t>нові люди</w:t>
      </w:r>
      <w:r w:rsidRPr="00830729">
        <w:rPr>
          <w:sz w:val="28"/>
        </w:rPr>
        <w:t xml:space="preserve"> без негативного досвіду роботи на керівних посадах, не помічені в корупції та зловживаннях. Ти теж такої думки? </w:t>
      </w:r>
      <w:r w:rsidRPr="00830729">
        <w:rPr>
          <w:color w:val="D9D9D9"/>
          <w:szCs w:val="23"/>
        </w:rPr>
        <w:br/>
      </w:r>
      <w:r w:rsidRPr="00830729">
        <w:rPr>
          <w:sz w:val="28"/>
        </w:rPr>
        <w:t xml:space="preserve">Що стало причиною того, що Зеленський займає позицію лідера між кандидатами в президенти, експерти не можуть дати однозначної відповіді: невдоволення сучасною владою, симпатії електорату тощо. А ми можемо — </w:t>
      </w:r>
      <w:r w:rsidRPr="00830729">
        <w:rPr>
          <w:b/>
          <w:sz w:val="28"/>
        </w:rPr>
        <w:t>крута команда</w:t>
      </w:r>
      <w:r w:rsidRPr="00830729">
        <w:rPr>
          <w:sz w:val="28"/>
        </w:rPr>
        <w:t xml:space="preserve"> і упевненість в своїх діях! </w:t>
      </w:r>
    </w:p>
    <w:p w:rsidR="00830729" w:rsidRPr="00386D26" w:rsidRDefault="00830729" w:rsidP="00830729">
      <w:pPr>
        <w:pStyle w:val="a4"/>
        <w:rPr>
          <w:sz w:val="28"/>
        </w:rPr>
      </w:pPr>
    </w:p>
    <w:p w:rsidR="00830729" w:rsidRPr="00386D26" w:rsidRDefault="00830729" w:rsidP="00C24DD1">
      <w:pPr>
        <w:pStyle w:val="a4"/>
        <w:numPr>
          <w:ilvl w:val="0"/>
          <w:numId w:val="20"/>
        </w:numPr>
        <w:spacing w:after="0" w:line="240" w:lineRule="auto"/>
        <w:rPr>
          <w:sz w:val="28"/>
        </w:rPr>
      </w:pPr>
      <w:r w:rsidRPr="00386D26">
        <w:rPr>
          <w:b/>
          <w:sz w:val="28"/>
        </w:rPr>
        <w:t>Президентський ранок</w:t>
      </w:r>
      <w:r w:rsidRPr="00386D26">
        <w:rPr>
          <w:sz w:val="28"/>
        </w:rPr>
        <w:t xml:space="preserve"> починається не з кави </w:t>
      </w:r>
      <w:r w:rsidRPr="00386D26">
        <w:rPr>
          <w:sz w:val="28"/>
        </w:rPr>
        <w:br/>
      </w:r>
    </w:p>
    <w:p w:rsidR="00830729" w:rsidRPr="00F160EE" w:rsidRDefault="00B224C4" w:rsidP="00C24DD1">
      <w:pPr>
        <w:pStyle w:val="a4"/>
        <w:numPr>
          <w:ilvl w:val="0"/>
          <w:numId w:val="20"/>
        </w:numPr>
        <w:spacing w:after="0" w:line="240" w:lineRule="auto"/>
        <w:rPr>
          <w:sz w:val="28"/>
        </w:rPr>
      </w:pPr>
      <w:hyperlink r:id="rId38" w:history="1">
        <w:r w:rsidR="00830729" w:rsidRPr="00386D26">
          <w:rPr>
            <w:sz w:val="28"/>
          </w:rPr>
          <w:t>#зеборд</w:t>
        </w:r>
      </w:hyperlink>
      <w:r w:rsidR="00830729" w:rsidRPr="00386D26">
        <w:rPr>
          <w:sz w:val="28"/>
        </w:rPr>
        <w:t xml:space="preserve"> «Весною все буде ЗЕшибісь» - </w:t>
      </w:r>
      <w:r w:rsidR="00830729" w:rsidRPr="00386D26">
        <w:rPr>
          <w:b/>
          <w:sz w:val="28"/>
        </w:rPr>
        <w:t>найкайфовіший варіант відповіді</w:t>
      </w:r>
      <w:r w:rsidR="00830729" w:rsidRPr="00386D26">
        <w:rPr>
          <w:sz w:val="28"/>
        </w:rPr>
        <w:t xml:space="preserve"> на питання «Який Зе!борд ви хочете бачити?» </w:t>
      </w:r>
    </w:p>
    <w:p w:rsidR="00830729" w:rsidRPr="00F160EE" w:rsidRDefault="00830729" w:rsidP="00830729">
      <w:pPr>
        <w:rPr>
          <w:sz w:val="28"/>
        </w:rPr>
      </w:pPr>
    </w:p>
    <w:p w:rsidR="00830729" w:rsidRPr="00386D26" w:rsidRDefault="00830729" w:rsidP="00C24DD1">
      <w:pPr>
        <w:pStyle w:val="a4"/>
        <w:numPr>
          <w:ilvl w:val="0"/>
          <w:numId w:val="20"/>
        </w:numPr>
        <w:spacing w:after="0" w:line="240" w:lineRule="auto"/>
        <w:rPr>
          <w:sz w:val="28"/>
        </w:rPr>
      </w:pPr>
      <w:r w:rsidRPr="00386D26">
        <w:rPr>
          <w:sz w:val="28"/>
        </w:rPr>
        <w:t xml:space="preserve">Я уже понимаю, насколько </w:t>
      </w:r>
      <w:r w:rsidRPr="00386D26">
        <w:rPr>
          <w:b/>
          <w:sz w:val="28"/>
        </w:rPr>
        <w:t>жизнь коротка</w:t>
      </w:r>
      <w:r w:rsidRPr="00386D26">
        <w:rPr>
          <w:sz w:val="28"/>
        </w:rPr>
        <w:t xml:space="preserve">, потому что после 30-ти годы просто полетели. И, боюсь, дальше будет только быстрее. Поэтому хочу одного: успеть сделать много хорошего, чтобы оставить </w:t>
      </w:r>
      <w:r w:rsidRPr="00386D26">
        <w:rPr>
          <w:b/>
          <w:sz w:val="28"/>
        </w:rPr>
        <w:t>яркий след</w:t>
      </w:r>
      <w:r w:rsidRPr="00386D26">
        <w:rPr>
          <w:sz w:val="28"/>
        </w:rPr>
        <w:t xml:space="preserve">. </w:t>
      </w:r>
      <w:hyperlink r:id="rId39" w:history="1">
        <w:r w:rsidRPr="00386D26">
          <w:rPr>
            <w:sz w:val="28"/>
          </w:rPr>
          <w:t>#зеправила_життя</w:t>
        </w:r>
      </w:hyperlink>
      <w:r w:rsidRPr="00386D26">
        <w:rPr>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Кому нічого робити, крім як перевертати жарти з ніг на голову – відповідь з 2016 всім, чий мозок додумує </w:t>
      </w:r>
      <w:r w:rsidRPr="00386D26">
        <w:rPr>
          <w:b/>
          <w:sz w:val="28"/>
        </w:rPr>
        <w:t>незрозумілі факти</w:t>
      </w:r>
      <w:r w:rsidRPr="00386D26">
        <w:rPr>
          <w:sz w:val="28"/>
        </w:rPr>
        <w:t xml:space="preserve"> до жартів. </w:t>
      </w:r>
      <w:r w:rsidRPr="00386D26">
        <w:rPr>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Сегодня </w:t>
      </w:r>
      <w:r w:rsidRPr="00386D26">
        <w:rPr>
          <w:b/>
          <w:sz w:val="28"/>
        </w:rPr>
        <w:t>главное качество – это порядочность</w:t>
      </w:r>
      <w:r w:rsidRPr="00386D26">
        <w:rPr>
          <w:sz w:val="28"/>
        </w:rPr>
        <w:t xml:space="preserve">. С годами стало практически невозможно распознать с первого раза, что человек собой представляет. Все научились прекрасно маскироваться, да и у тебя уже замыленный глаз и нюх </w:t>
      </w:r>
      <w:hyperlink r:id="rId40" w:history="1">
        <w:r w:rsidRPr="00386D26">
          <w:rPr>
            <w:sz w:val="28"/>
          </w:rPr>
          <w:t>#зеправила_життя</w:t>
        </w:r>
      </w:hyperlink>
      <w:r w:rsidRPr="00386D26">
        <w:rPr>
          <w:sz w:val="28"/>
        </w:rPr>
        <w:t xml:space="preserve"> </w:t>
      </w:r>
      <w:r w:rsidRPr="00386D26">
        <w:rPr>
          <w:sz w:val="28"/>
        </w:rPr>
        <w:br/>
      </w:r>
    </w:p>
    <w:p w:rsidR="00830729" w:rsidRDefault="00830729" w:rsidP="00C24DD1">
      <w:pPr>
        <w:pStyle w:val="a4"/>
        <w:numPr>
          <w:ilvl w:val="0"/>
          <w:numId w:val="20"/>
        </w:numPr>
        <w:spacing w:after="0" w:line="240" w:lineRule="auto"/>
        <w:rPr>
          <w:sz w:val="28"/>
        </w:rPr>
      </w:pPr>
      <w:r w:rsidRPr="00386D26">
        <w:rPr>
          <w:sz w:val="28"/>
        </w:rPr>
        <w:t xml:space="preserve"> «Ми не торгуємо </w:t>
      </w:r>
      <w:r w:rsidRPr="00386D26">
        <w:rPr>
          <w:b/>
          <w:sz w:val="28"/>
        </w:rPr>
        <w:t>нашими людьми</w:t>
      </w:r>
      <w:r w:rsidRPr="00386D26">
        <w:rPr>
          <w:sz w:val="28"/>
        </w:rPr>
        <w:t xml:space="preserve">, ми не торгуємо </w:t>
      </w:r>
      <w:r w:rsidRPr="00386D26">
        <w:rPr>
          <w:b/>
          <w:sz w:val="28"/>
        </w:rPr>
        <w:t>нашими територіями</w:t>
      </w:r>
      <w:r w:rsidRPr="00386D26">
        <w:rPr>
          <w:sz w:val="28"/>
        </w:rPr>
        <w:t>» –– Володимир Зеленський.</w:t>
      </w:r>
    </w:p>
    <w:p w:rsidR="00830729" w:rsidRPr="00830729" w:rsidRDefault="00830729" w:rsidP="00830729">
      <w:pPr>
        <w:rPr>
          <w:sz w:val="28"/>
        </w:rPr>
      </w:pPr>
    </w:p>
    <w:p w:rsidR="00830729" w:rsidRPr="00386D26" w:rsidRDefault="00830729" w:rsidP="00C24DD1">
      <w:pPr>
        <w:pStyle w:val="a4"/>
        <w:numPr>
          <w:ilvl w:val="0"/>
          <w:numId w:val="20"/>
        </w:numPr>
        <w:spacing w:after="0" w:line="240" w:lineRule="auto"/>
        <w:rPr>
          <w:sz w:val="28"/>
        </w:rPr>
      </w:pPr>
      <w:r w:rsidRPr="00386D26">
        <w:rPr>
          <w:sz w:val="28"/>
        </w:rPr>
        <w:t xml:space="preserve">За статистикою, в Україні 1,5 мільйона студентів і з них йде на вибори лише... 1/10 частина! Ну що, </w:t>
      </w:r>
      <w:r w:rsidRPr="00386D26">
        <w:rPr>
          <w:b/>
          <w:sz w:val="28"/>
        </w:rPr>
        <w:t>молодий електорате</w:t>
      </w:r>
      <w:r w:rsidRPr="00386D26">
        <w:rPr>
          <w:sz w:val="28"/>
        </w:rPr>
        <w:t xml:space="preserve">, може, увімкнемо голову? </w:t>
      </w:r>
      <w:hyperlink r:id="rId41" w:history="1">
        <w:r w:rsidRPr="00386D26">
          <w:rPr>
            <w:sz w:val="28"/>
          </w:rPr>
          <w:t>#Непроєвибори</w:t>
        </w:r>
      </w:hyperlink>
      <w:r w:rsidRPr="00386D26">
        <w:rPr>
          <w:sz w:val="28"/>
        </w:rPr>
        <w:t xml:space="preserve"> — Студентам пох? </w:t>
      </w:r>
      <w:r w:rsidRPr="00386D26">
        <w:rPr>
          <w:sz w:val="28"/>
        </w:rPr>
        <w:br/>
      </w:r>
    </w:p>
    <w:p w:rsidR="00830729" w:rsidRPr="00386D26" w:rsidRDefault="00830729" w:rsidP="00C24DD1">
      <w:pPr>
        <w:pStyle w:val="a4"/>
        <w:numPr>
          <w:ilvl w:val="0"/>
          <w:numId w:val="20"/>
        </w:numPr>
        <w:spacing w:after="0" w:line="240" w:lineRule="auto"/>
        <w:rPr>
          <w:sz w:val="28"/>
        </w:rPr>
      </w:pPr>
      <w:r w:rsidRPr="00386D26">
        <w:rPr>
          <w:sz w:val="28"/>
        </w:rPr>
        <w:t xml:space="preserve">У новому влозі коротке, але важливе обговорення гендерного питання в українській політиці. Адже сьогодні в українському Парламенті лише 12% жінок. В порівнянні з Європейськими країнами — </w:t>
      </w:r>
      <w:r w:rsidRPr="00386D26">
        <w:rPr>
          <w:b/>
          <w:sz w:val="28"/>
        </w:rPr>
        <w:t>досить сумна статистика</w:t>
      </w:r>
      <w:r w:rsidRPr="00386D26">
        <w:rPr>
          <w:sz w:val="28"/>
        </w:rPr>
        <w:t xml:space="preserve">. </w:t>
      </w:r>
      <w:r w:rsidRPr="00386D26">
        <w:rPr>
          <w:sz w:val="28"/>
        </w:rPr>
        <w:br/>
      </w:r>
    </w:p>
    <w:p w:rsidR="00830729" w:rsidRPr="00830729" w:rsidRDefault="00830729" w:rsidP="00C24DD1">
      <w:pPr>
        <w:pStyle w:val="a4"/>
        <w:numPr>
          <w:ilvl w:val="0"/>
          <w:numId w:val="20"/>
        </w:numPr>
        <w:spacing w:after="0" w:line="240" w:lineRule="auto"/>
        <w:rPr>
          <w:sz w:val="28"/>
        </w:rPr>
      </w:pPr>
      <w:r w:rsidRPr="00386D26">
        <w:rPr>
          <w:sz w:val="28"/>
        </w:rPr>
        <w:t xml:space="preserve">Корупція в Україні досягає </w:t>
      </w:r>
      <w:r w:rsidRPr="00386D26">
        <w:rPr>
          <w:b/>
          <w:sz w:val="28"/>
        </w:rPr>
        <w:t>критичного рівня</w:t>
      </w:r>
      <w:r w:rsidRPr="00386D26">
        <w:rPr>
          <w:sz w:val="28"/>
        </w:rPr>
        <w:t xml:space="preserve">, тому головним пунктом програми Зеленського є </w:t>
      </w:r>
      <w:r w:rsidRPr="00386D26">
        <w:rPr>
          <w:b/>
          <w:sz w:val="28"/>
        </w:rPr>
        <w:t>антикорупційні реформи,</w:t>
      </w:r>
      <w:r w:rsidRPr="00386D26">
        <w:rPr>
          <w:sz w:val="28"/>
        </w:rPr>
        <w:t xml:space="preserve"> тісна співпраця з МВФ, позбавлення президента, депутатів і суддів імунітету та виведення суду з-під політичного впливу. </w:t>
      </w:r>
    </w:p>
    <w:p w:rsidR="00830729" w:rsidRPr="00830729" w:rsidRDefault="00830729" w:rsidP="00830729">
      <w:pPr>
        <w:rPr>
          <w:sz w:val="28"/>
        </w:rPr>
      </w:pPr>
    </w:p>
    <w:p w:rsidR="00830729" w:rsidRPr="00386D26" w:rsidRDefault="00830729" w:rsidP="00C24DD1">
      <w:pPr>
        <w:pStyle w:val="a4"/>
        <w:numPr>
          <w:ilvl w:val="0"/>
          <w:numId w:val="20"/>
        </w:numPr>
        <w:spacing w:after="0" w:line="240" w:lineRule="auto"/>
        <w:rPr>
          <w:sz w:val="28"/>
        </w:rPr>
      </w:pPr>
      <w:r w:rsidRPr="00386D26">
        <w:rPr>
          <w:sz w:val="28"/>
        </w:rPr>
        <w:t xml:space="preserve">Ситуація: 20-21 березня 2019 року об'єкти державного Концерну РРТ залишилися без електроенергії в Сумській і Полтавській областях. </w:t>
      </w:r>
      <w:r w:rsidRPr="00386D26">
        <w:rPr>
          <w:rFonts w:ascii="Segoe UI Symbol" w:hAnsi="Segoe UI Symbol" w:cs="Segoe UI Symbol"/>
          <w:sz w:val="28"/>
        </w:rPr>
        <w:t>⠀</w:t>
      </w:r>
      <w:r w:rsidRPr="00386D26">
        <w:rPr>
          <w:sz w:val="28"/>
        </w:rPr>
        <w:t xml:space="preserve"> Чи пов'язано це з </w:t>
      </w:r>
      <w:r w:rsidRPr="00386D26">
        <w:rPr>
          <w:b/>
          <w:sz w:val="28"/>
        </w:rPr>
        <w:t>цілеспрямованою акцією</w:t>
      </w:r>
      <w:r w:rsidRPr="00386D26">
        <w:rPr>
          <w:sz w:val="28"/>
        </w:rPr>
        <w:t xml:space="preserve"> щодо обмеження доступу населення до інформації під час виборчої кампанії?  </w:t>
      </w:r>
      <w:r w:rsidRPr="00386D26">
        <w:rPr>
          <w:sz w:val="28"/>
        </w:rPr>
        <w:br/>
      </w:r>
    </w:p>
    <w:p w:rsidR="00830729" w:rsidRPr="00830729" w:rsidRDefault="00830729" w:rsidP="00C24DD1">
      <w:pPr>
        <w:pStyle w:val="a4"/>
        <w:numPr>
          <w:ilvl w:val="0"/>
          <w:numId w:val="20"/>
        </w:numPr>
        <w:spacing w:after="0" w:line="240" w:lineRule="auto"/>
        <w:ind w:right="18"/>
        <w:rPr>
          <w:sz w:val="28"/>
        </w:rPr>
      </w:pPr>
      <w:r w:rsidRPr="00386D26">
        <w:rPr>
          <w:sz w:val="28"/>
        </w:rPr>
        <w:t xml:space="preserve">Володимир Зеленський об'єднує країну! Ми не ділимо людей на лівих та правих. Не ділимо </w:t>
      </w:r>
      <w:r w:rsidRPr="00386D26">
        <w:rPr>
          <w:b/>
          <w:sz w:val="28"/>
        </w:rPr>
        <w:t>людей на україномовних чи російськомовних</w:t>
      </w:r>
      <w:r w:rsidRPr="00386D26">
        <w:rPr>
          <w:sz w:val="28"/>
        </w:rPr>
        <w:t>, на тих чи інших. Ми просто всі разом: всі думаємо однією мовою — мовою рівності! І знаєте — це кайф!</w:t>
      </w:r>
      <w:r w:rsidRPr="00386D26">
        <w:rPr>
          <w:sz w:val="28"/>
          <w:lang w:val="en-US"/>
        </w:rPr>
        <w:t xml:space="preserve"> </w:t>
      </w:r>
    </w:p>
    <w:p w:rsidR="00830729" w:rsidRPr="00830729" w:rsidRDefault="00830729" w:rsidP="00830729">
      <w:pPr>
        <w:ind w:right="18"/>
        <w:rPr>
          <w:sz w:val="28"/>
        </w:rPr>
      </w:pPr>
    </w:p>
    <w:p w:rsidR="00830729" w:rsidRPr="00830729" w:rsidRDefault="00830729" w:rsidP="00C24DD1">
      <w:pPr>
        <w:pStyle w:val="a4"/>
        <w:numPr>
          <w:ilvl w:val="0"/>
          <w:numId w:val="20"/>
        </w:numPr>
        <w:spacing w:after="0" w:line="240" w:lineRule="auto"/>
        <w:rPr>
          <w:b/>
          <w:sz w:val="28"/>
        </w:rPr>
      </w:pPr>
      <w:r w:rsidRPr="00830729">
        <w:rPr>
          <w:sz w:val="28"/>
          <w:lang w:val="en-US"/>
        </w:rPr>
        <w:t>the</w:t>
      </w:r>
      <w:r w:rsidRPr="00830729">
        <w:rPr>
          <w:sz w:val="28"/>
        </w:rPr>
        <w:t xml:space="preserve"> </w:t>
      </w:r>
      <w:r w:rsidRPr="00830729">
        <w:rPr>
          <w:sz w:val="28"/>
          <w:lang w:val="en-US"/>
        </w:rPr>
        <w:t>chocolate</w:t>
      </w:r>
      <w:r w:rsidRPr="00830729">
        <w:rPr>
          <w:sz w:val="28"/>
        </w:rPr>
        <w:t xml:space="preserve"> </w:t>
      </w:r>
      <w:r w:rsidRPr="00830729">
        <w:rPr>
          <w:sz w:val="28"/>
          <w:lang w:val="en-US"/>
        </w:rPr>
        <w:t>king</w:t>
      </w:r>
      <w:r w:rsidRPr="00830729">
        <w:rPr>
          <w:sz w:val="28"/>
        </w:rPr>
        <w:t xml:space="preserve"> </w:t>
      </w:r>
      <w:r w:rsidRPr="00830729">
        <w:rPr>
          <w:sz w:val="28"/>
        </w:rPr>
        <w:br/>
      </w:r>
    </w:p>
    <w:p w:rsidR="00830729" w:rsidRPr="00CA5D0C" w:rsidRDefault="00830729" w:rsidP="00830729">
      <w:pPr>
        <w:spacing w:line="360" w:lineRule="auto"/>
        <w:rPr>
          <w:b/>
          <w:i/>
        </w:rPr>
      </w:pPr>
      <w:r w:rsidRPr="00CA5D0C">
        <w:rPr>
          <w:b/>
          <w:sz w:val="32"/>
        </w:rPr>
        <w:t>Российская реклама:</w:t>
      </w:r>
    </w:p>
    <w:p w:rsidR="00830729" w:rsidRDefault="00830729" w:rsidP="00C24DD1">
      <w:pPr>
        <w:pStyle w:val="a4"/>
        <w:numPr>
          <w:ilvl w:val="0"/>
          <w:numId w:val="20"/>
        </w:numPr>
        <w:spacing w:after="0" w:line="240" w:lineRule="auto"/>
        <w:rPr>
          <w:sz w:val="28"/>
        </w:rPr>
      </w:pPr>
      <w:r w:rsidRPr="00386D26">
        <w:rPr>
          <w:sz w:val="28"/>
        </w:rPr>
        <w:t xml:space="preserve"> «</w:t>
      </w:r>
      <w:r w:rsidRPr="00386D26">
        <w:rPr>
          <w:b/>
          <w:sz w:val="28"/>
        </w:rPr>
        <w:t>Сильный Президент – Сильная Россия!</w:t>
      </w:r>
      <w:r w:rsidRPr="00386D26">
        <w:rPr>
          <w:sz w:val="28"/>
        </w:rPr>
        <w:t xml:space="preserve">» </w:t>
      </w:r>
    </w:p>
    <w:p w:rsidR="00830729" w:rsidRPr="00830729" w:rsidRDefault="00830729" w:rsidP="00830729">
      <w:pPr>
        <w:rPr>
          <w:sz w:val="28"/>
        </w:rPr>
      </w:pPr>
    </w:p>
    <w:p w:rsidR="00830729" w:rsidRPr="00386D26" w:rsidRDefault="00830729" w:rsidP="00C24DD1">
      <w:pPr>
        <w:pStyle w:val="a4"/>
        <w:numPr>
          <w:ilvl w:val="0"/>
          <w:numId w:val="20"/>
        </w:numPr>
        <w:spacing w:after="0" w:line="240" w:lineRule="auto"/>
        <w:rPr>
          <w:sz w:val="28"/>
        </w:rPr>
      </w:pPr>
      <w:r>
        <w:rPr>
          <w:sz w:val="28"/>
        </w:rPr>
        <w:t xml:space="preserve"> </w:t>
      </w:r>
      <w:r w:rsidRPr="00386D26">
        <w:rPr>
          <w:sz w:val="28"/>
        </w:rPr>
        <w:t>«</w:t>
      </w:r>
      <w:r w:rsidRPr="00386D26">
        <w:rPr>
          <w:b/>
          <w:sz w:val="28"/>
        </w:rPr>
        <w:t>Россия настоящего и будущего</w:t>
      </w:r>
      <w:r w:rsidRPr="00386D26">
        <w:rPr>
          <w:sz w:val="28"/>
        </w:rPr>
        <w:t xml:space="preserve">» </w:t>
      </w:r>
      <w:r w:rsidRPr="00386D26">
        <w:rPr>
          <w:sz w:val="28"/>
        </w:rPr>
        <w:br/>
      </w:r>
    </w:p>
    <w:p w:rsidR="00830729" w:rsidRPr="00902A61" w:rsidRDefault="00830729" w:rsidP="00C24DD1">
      <w:pPr>
        <w:pStyle w:val="a4"/>
        <w:numPr>
          <w:ilvl w:val="0"/>
          <w:numId w:val="20"/>
        </w:numPr>
        <w:spacing w:after="0" w:line="240" w:lineRule="auto"/>
        <w:rPr>
          <w:i/>
        </w:rPr>
      </w:pPr>
      <w:r w:rsidRPr="00386D26">
        <w:rPr>
          <w:sz w:val="28"/>
        </w:rPr>
        <w:t xml:space="preserve">Сильный Президент – это </w:t>
      </w:r>
      <w:r w:rsidRPr="00386D26">
        <w:rPr>
          <w:b/>
          <w:sz w:val="28"/>
        </w:rPr>
        <w:t>Россия, устремлённая в будущее</w:t>
      </w:r>
      <w:r w:rsidRPr="00386D26">
        <w:rPr>
          <w:sz w:val="28"/>
        </w:rPr>
        <w:t>.</w:t>
      </w:r>
      <w:r>
        <w:br/>
      </w:r>
    </w:p>
    <w:p w:rsidR="00830729" w:rsidRPr="00FF112B" w:rsidRDefault="00830729" w:rsidP="00C24DD1">
      <w:pPr>
        <w:pStyle w:val="a4"/>
        <w:numPr>
          <w:ilvl w:val="0"/>
          <w:numId w:val="20"/>
        </w:numPr>
        <w:spacing w:after="0" w:line="240" w:lineRule="auto"/>
        <w:rPr>
          <w:sz w:val="28"/>
        </w:rPr>
      </w:pPr>
      <w:r w:rsidRPr="00FF112B">
        <w:rPr>
          <w:sz w:val="28"/>
        </w:rPr>
        <w:t xml:space="preserve">Мы обеспечили устойчивость и стабильность практически во всех сферах жизни, а это критически важно для нашей </w:t>
      </w:r>
      <w:r w:rsidRPr="00FF112B">
        <w:rPr>
          <w:b/>
          <w:sz w:val="28"/>
        </w:rPr>
        <w:t>огромной многонациональной страны</w:t>
      </w:r>
      <w:r w:rsidRPr="00FF112B">
        <w:rPr>
          <w:sz w:val="28"/>
        </w:rPr>
        <w:t>,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r>
        <w:rPr>
          <w:sz w:val="28"/>
        </w:rPr>
        <w:br/>
      </w:r>
    </w:p>
    <w:p w:rsidR="00830729" w:rsidRPr="00FF112B" w:rsidRDefault="00830729" w:rsidP="00C24DD1">
      <w:pPr>
        <w:pStyle w:val="a4"/>
        <w:numPr>
          <w:ilvl w:val="0"/>
          <w:numId w:val="20"/>
        </w:numPr>
        <w:spacing w:after="0" w:line="240" w:lineRule="auto"/>
        <w:rPr>
          <w:sz w:val="28"/>
        </w:rPr>
      </w:pPr>
      <w:r w:rsidRPr="00FF112B">
        <w:rPr>
          <w:sz w:val="28"/>
        </w:rPr>
        <w:t xml:space="preserve">Россия сегодня – одна из ведущих держав </w:t>
      </w:r>
      <w:r w:rsidRPr="00FF112B">
        <w:rPr>
          <w:b/>
          <w:sz w:val="28"/>
        </w:rPr>
        <w:t>с мощным</w:t>
      </w:r>
      <w:r w:rsidRPr="00FF112B">
        <w:rPr>
          <w:sz w:val="28"/>
        </w:rPr>
        <w:t xml:space="preserve"> внешнеэкономическим и оборонным </w:t>
      </w:r>
      <w:r w:rsidRPr="00FF112B">
        <w:rPr>
          <w:b/>
          <w:sz w:val="28"/>
        </w:rPr>
        <w:t>потенциалом</w:t>
      </w:r>
      <w:r w:rsidRPr="00FF112B">
        <w:rPr>
          <w:sz w:val="28"/>
        </w:rPr>
        <w:t>.</w:t>
      </w:r>
      <w:r>
        <w:rPr>
          <w:sz w:val="28"/>
        </w:rPr>
        <w:br/>
      </w:r>
    </w:p>
    <w:p w:rsidR="00830729" w:rsidRDefault="00830729" w:rsidP="00C24DD1">
      <w:pPr>
        <w:pStyle w:val="a4"/>
        <w:numPr>
          <w:ilvl w:val="0"/>
          <w:numId w:val="20"/>
        </w:numPr>
        <w:spacing w:after="0" w:line="240" w:lineRule="auto"/>
      </w:pPr>
      <w:r w:rsidRPr="00FF112B">
        <w:rPr>
          <w:rStyle w:val="apple-converted-space"/>
          <w:rFonts w:ascii="Arial" w:hAnsi="Arial" w:cs="Arial"/>
          <w:color w:val="020C22"/>
          <w:sz w:val="26"/>
          <w:szCs w:val="26"/>
          <w:shd w:val="clear" w:color="auto" w:fill="FEFEFE"/>
        </w:rPr>
        <w:t> </w:t>
      </w:r>
      <w:r>
        <w:rPr>
          <w:sz w:val="28"/>
        </w:rPr>
        <w:t>Н</w:t>
      </w:r>
      <w:r w:rsidRPr="00FF112B">
        <w:rPr>
          <w:sz w:val="28"/>
        </w:rPr>
        <w:t xml:space="preserve">ам нужно совершить </w:t>
      </w:r>
      <w:r w:rsidRPr="00FF112B">
        <w:rPr>
          <w:b/>
          <w:sz w:val="28"/>
        </w:rPr>
        <w:t>решительный прорыв.</w:t>
      </w:r>
      <w:r>
        <w:rPr>
          <w:b/>
          <w:sz w:val="28"/>
        </w:rPr>
        <w:br/>
      </w:r>
    </w:p>
    <w:p w:rsidR="00830729" w:rsidRPr="00FF112B" w:rsidRDefault="00830729" w:rsidP="00C24DD1">
      <w:pPr>
        <w:pStyle w:val="a4"/>
        <w:numPr>
          <w:ilvl w:val="0"/>
          <w:numId w:val="20"/>
        </w:numPr>
        <w:spacing w:after="0" w:line="240" w:lineRule="auto"/>
        <w:rPr>
          <w:sz w:val="28"/>
        </w:rPr>
      </w:pPr>
      <w:r w:rsidRPr="00FF112B">
        <w:rPr>
          <w:b/>
          <w:sz w:val="28"/>
        </w:rPr>
        <w:t xml:space="preserve"> Прочный фундамент</w:t>
      </w:r>
      <w:r w:rsidRPr="00FF112B">
        <w:rPr>
          <w:sz w:val="28"/>
        </w:rPr>
        <w:t xml:space="preserve"> для этого </w:t>
      </w:r>
      <w:r>
        <w:rPr>
          <w:sz w:val="28"/>
        </w:rPr>
        <w:t xml:space="preserve">(для упомянутого выше прорыва) </w:t>
      </w:r>
      <w:r w:rsidRPr="00FF112B">
        <w:rPr>
          <w:sz w:val="28"/>
        </w:rPr>
        <w:t>создан. </w:t>
      </w:r>
      <w:r>
        <w:rPr>
          <w:sz w:val="28"/>
        </w:rPr>
        <w:br/>
      </w:r>
    </w:p>
    <w:p w:rsidR="00830729" w:rsidRPr="00FF112B" w:rsidRDefault="00830729" w:rsidP="00C24DD1">
      <w:pPr>
        <w:pStyle w:val="a4"/>
        <w:numPr>
          <w:ilvl w:val="0"/>
          <w:numId w:val="20"/>
        </w:numPr>
        <w:spacing w:after="0" w:line="240" w:lineRule="auto"/>
        <w:rPr>
          <w:sz w:val="28"/>
        </w:rPr>
      </w:pPr>
      <w:r w:rsidRPr="00FF112B">
        <w:rPr>
          <w:sz w:val="28"/>
        </w:rPr>
        <w:t xml:space="preserve">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w:t>
      </w:r>
      <w:r w:rsidRPr="00FF112B">
        <w:rPr>
          <w:b/>
          <w:sz w:val="28"/>
        </w:rPr>
        <w:t>молодые, образованные, талантливые люди</w:t>
      </w:r>
      <w:r w:rsidRPr="00FF112B">
        <w:rPr>
          <w:sz w:val="28"/>
        </w:rPr>
        <w:t>, а вместе с ними общество будет терять жизнеспособность и энергию развития.</w:t>
      </w:r>
      <w:r>
        <w:rPr>
          <w:sz w:val="28"/>
        </w:rPr>
        <w:br/>
      </w:r>
    </w:p>
    <w:p w:rsidR="00830729" w:rsidRPr="00FF112B" w:rsidRDefault="00830729" w:rsidP="00C24DD1">
      <w:pPr>
        <w:pStyle w:val="a4"/>
        <w:numPr>
          <w:ilvl w:val="0"/>
          <w:numId w:val="20"/>
        </w:numPr>
        <w:spacing w:after="0" w:line="240" w:lineRule="auto"/>
        <w:rPr>
          <w:b/>
          <w:sz w:val="28"/>
        </w:rPr>
      </w:pPr>
      <w:r>
        <w:rPr>
          <w:sz w:val="28"/>
        </w:rPr>
        <w:t xml:space="preserve"> М</w:t>
      </w:r>
      <w:r w:rsidRPr="00FF112B">
        <w:rPr>
          <w:sz w:val="28"/>
        </w:rPr>
        <w:t xml:space="preserve">асштаб вызова требует от нас </w:t>
      </w:r>
      <w:r w:rsidRPr="00FF112B">
        <w:rPr>
          <w:b/>
          <w:sz w:val="28"/>
        </w:rPr>
        <w:t>сильного ответа.</w:t>
      </w:r>
      <w:r>
        <w:rPr>
          <w:b/>
          <w:sz w:val="28"/>
        </w:rPr>
        <w:br/>
        <w:t xml:space="preserve"> </w:t>
      </w:r>
    </w:p>
    <w:p w:rsidR="00830729" w:rsidRPr="00FF112B" w:rsidRDefault="00830729" w:rsidP="00C24DD1">
      <w:pPr>
        <w:pStyle w:val="a4"/>
        <w:numPr>
          <w:ilvl w:val="0"/>
          <w:numId w:val="20"/>
        </w:numPr>
        <w:spacing w:after="0" w:line="240" w:lineRule="auto"/>
        <w:rPr>
          <w:sz w:val="28"/>
        </w:rPr>
      </w:pPr>
      <w:r w:rsidRPr="00FF112B">
        <w:rPr>
          <w:sz w:val="28"/>
        </w:rPr>
        <w:t>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w:t>
      </w:r>
      <w:r w:rsidRPr="00FF112B">
        <w:rPr>
          <w:b/>
          <w:sz w:val="28"/>
        </w:rPr>
        <w:t xml:space="preserve"> нашего талантливого, творческого народа.</w:t>
      </w:r>
      <w:r>
        <w:rPr>
          <w:b/>
          <w:sz w:val="28"/>
        </w:rPr>
        <w:br/>
      </w:r>
    </w:p>
    <w:p w:rsidR="00830729" w:rsidRPr="00FF112B" w:rsidRDefault="00830729" w:rsidP="00C24DD1">
      <w:pPr>
        <w:pStyle w:val="a4"/>
        <w:numPr>
          <w:ilvl w:val="0"/>
          <w:numId w:val="20"/>
        </w:numPr>
        <w:spacing w:after="0" w:line="240" w:lineRule="auto"/>
        <w:rPr>
          <w:b/>
          <w:sz w:val="28"/>
        </w:rPr>
      </w:pPr>
      <w:r>
        <w:rPr>
          <w:sz w:val="28"/>
        </w:rPr>
        <w:t xml:space="preserve"> </w:t>
      </w:r>
      <w:r w:rsidRPr="00FF112B">
        <w:rPr>
          <w:sz w:val="28"/>
        </w:rPr>
        <w:t xml:space="preserve">Нужно принять </w:t>
      </w:r>
      <w:r w:rsidRPr="00FF112B">
        <w:rPr>
          <w:b/>
          <w:sz w:val="28"/>
        </w:rPr>
        <w:t>давно назревшие, непростые, но крайне необходимые решения.</w:t>
      </w:r>
      <w:r>
        <w:rPr>
          <w:b/>
          <w:sz w:val="28"/>
        </w:rPr>
        <w:br/>
      </w:r>
    </w:p>
    <w:p w:rsidR="00830729" w:rsidRPr="00FF112B" w:rsidRDefault="00830729" w:rsidP="00C24DD1">
      <w:pPr>
        <w:pStyle w:val="a4"/>
        <w:numPr>
          <w:ilvl w:val="0"/>
          <w:numId w:val="20"/>
        </w:numPr>
        <w:spacing w:after="0" w:line="240" w:lineRule="auto"/>
        <w:rPr>
          <w:sz w:val="28"/>
        </w:rPr>
      </w:pPr>
      <w:r w:rsidRPr="00FF112B">
        <w:rPr>
          <w:sz w:val="28"/>
        </w:rPr>
        <w:t xml:space="preserve">Мы обязаны сконцентрировать все ресурсы, собрать все силы в кулак, проявить волю для </w:t>
      </w:r>
      <w:r w:rsidRPr="00FF112B">
        <w:rPr>
          <w:b/>
          <w:sz w:val="28"/>
        </w:rPr>
        <w:t>дерзновенного, результативного труда.</w:t>
      </w:r>
      <w:r>
        <w:rPr>
          <w:sz w:val="28"/>
        </w:rPr>
        <w:br/>
      </w:r>
    </w:p>
    <w:p w:rsidR="00830729" w:rsidRPr="00FF112B" w:rsidRDefault="00830729" w:rsidP="00C24DD1">
      <w:pPr>
        <w:pStyle w:val="a4"/>
        <w:numPr>
          <w:ilvl w:val="0"/>
          <w:numId w:val="20"/>
        </w:numPr>
        <w:spacing w:after="0" w:line="240" w:lineRule="auto"/>
        <w:rPr>
          <w:sz w:val="28"/>
        </w:rPr>
      </w:pPr>
      <w:r w:rsidRPr="00FF112B">
        <w:rPr>
          <w:sz w:val="28"/>
        </w:rPr>
        <w:t xml:space="preserve">Наш нравственный долг – </w:t>
      </w:r>
      <w:r w:rsidRPr="00FF112B">
        <w:rPr>
          <w:b/>
          <w:sz w:val="28"/>
        </w:rPr>
        <w:t>всемерно поддержать</w:t>
      </w:r>
      <w:r w:rsidRPr="00FF112B">
        <w:rPr>
          <w:sz w:val="28"/>
        </w:rPr>
        <w:t xml:space="preserve"> старшее поколение, которое внесло огромный вклад в развитие страны.</w:t>
      </w:r>
      <w:r>
        <w:rPr>
          <w:sz w:val="28"/>
        </w:rPr>
        <w:br/>
      </w:r>
    </w:p>
    <w:p w:rsidR="00830729" w:rsidRPr="00FF112B" w:rsidRDefault="00830729" w:rsidP="00C24DD1">
      <w:pPr>
        <w:pStyle w:val="a4"/>
        <w:numPr>
          <w:ilvl w:val="0"/>
          <w:numId w:val="20"/>
        </w:numPr>
        <w:spacing w:after="0" w:line="240" w:lineRule="auto"/>
        <w:rPr>
          <w:sz w:val="28"/>
        </w:rPr>
      </w:pPr>
      <w:r w:rsidRPr="00FF112B">
        <w:rPr>
          <w:sz w:val="28"/>
        </w:rPr>
        <w:t xml:space="preserve">Крупные города должны распространять свою энергию, служить опорой для </w:t>
      </w:r>
      <w:r w:rsidRPr="00FF112B">
        <w:rPr>
          <w:b/>
          <w:sz w:val="28"/>
        </w:rPr>
        <w:t>сбалансированного, гармоничного пространственного развития всей России</w:t>
      </w:r>
      <w:r w:rsidRPr="00FF112B">
        <w:rPr>
          <w:sz w:val="28"/>
        </w:rPr>
        <w:t>.</w:t>
      </w:r>
      <w:r>
        <w:rPr>
          <w:sz w:val="28"/>
        </w:rPr>
        <w:br/>
      </w:r>
    </w:p>
    <w:p w:rsidR="00830729" w:rsidRDefault="00830729" w:rsidP="00C24DD1">
      <w:pPr>
        <w:pStyle w:val="a4"/>
        <w:numPr>
          <w:ilvl w:val="0"/>
          <w:numId w:val="20"/>
        </w:numPr>
        <w:spacing w:after="0" w:line="240" w:lineRule="auto"/>
        <w:rPr>
          <w:sz w:val="28"/>
        </w:rPr>
      </w:pPr>
      <w:r>
        <w:rPr>
          <w:rFonts w:ascii="Arial" w:hAnsi="Arial" w:cs="Arial"/>
          <w:color w:val="020C22"/>
          <w:sz w:val="26"/>
          <w:szCs w:val="26"/>
          <w:shd w:val="clear" w:color="auto" w:fill="FEFEFE"/>
        </w:rPr>
        <w:t xml:space="preserve"> </w:t>
      </w:r>
      <w:r w:rsidRPr="00C91F34">
        <w:rPr>
          <w:sz w:val="28"/>
          <w:szCs w:val="24"/>
        </w:rPr>
        <w:t xml:space="preserve">Российский агропромышленный комплекс уже стал </w:t>
      </w:r>
      <w:r w:rsidRPr="00C91F34">
        <w:rPr>
          <w:b/>
          <w:sz w:val="28"/>
          <w:szCs w:val="24"/>
        </w:rPr>
        <w:t>глобально конкурентной отраслью</w:t>
      </w:r>
      <w:r w:rsidRPr="00C91F34">
        <w:rPr>
          <w:sz w:val="28"/>
          <w:szCs w:val="24"/>
        </w:rPr>
        <w:t>. </w:t>
      </w:r>
      <w:r>
        <w:rPr>
          <w:sz w:val="28"/>
        </w:rPr>
        <w:t xml:space="preserve"> </w:t>
      </w:r>
    </w:p>
    <w:p w:rsidR="00830729" w:rsidRPr="00C91F34" w:rsidRDefault="00830729" w:rsidP="00830729">
      <w:pPr>
        <w:rPr>
          <w:sz w:val="28"/>
        </w:rPr>
      </w:pPr>
    </w:p>
    <w:p w:rsidR="00830729" w:rsidRDefault="00830729" w:rsidP="00C24DD1">
      <w:pPr>
        <w:pStyle w:val="a4"/>
        <w:numPr>
          <w:ilvl w:val="0"/>
          <w:numId w:val="20"/>
        </w:numPr>
        <w:spacing w:after="0" w:line="240" w:lineRule="auto"/>
        <w:rPr>
          <w:sz w:val="28"/>
        </w:rPr>
      </w:pPr>
      <w:r w:rsidRPr="00C91F34">
        <w:rPr>
          <w:sz w:val="28"/>
          <w:szCs w:val="24"/>
        </w:rPr>
        <w:t xml:space="preserve">Понимаю, насколько важно для человека, для каждой семьи иметь свой дом, своё жильё. Для нашей страны это </w:t>
      </w:r>
      <w:r w:rsidRPr="00C91F34">
        <w:rPr>
          <w:b/>
          <w:sz w:val="28"/>
          <w:szCs w:val="24"/>
        </w:rPr>
        <w:t>проблема проблем.</w:t>
      </w:r>
      <w:r w:rsidRPr="00C91F34">
        <w:rPr>
          <w:sz w:val="28"/>
          <w:szCs w:val="24"/>
        </w:rPr>
        <w:t> </w:t>
      </w:r>
    </w:p>
    <w:p w:rsidR="00830729" w:rsidRPr="00C91F34" w:rsidRDefault="00830729" w:rsidP="00830729">
      <w:pPr>
        <w:pStyle w:val="a4"/>
        <w:rPr>
          <w:color w:val="020C22"/>
          <w:sz w:val="28"/>
          <w:szCs w:val="26"/>
          <w:shd w:val="clear" w:color="auto" w:fill="FEFEFE"/>
        </w:rPr>
      </w:pPr>
    </w:p>
    <w:p w:rsidR="00830729" w:rsidRPr="00C91F34" w:rsidRDefault="00830729" w:rsidP="00C24DD1">
      <w:pPr>
        <w:pStyle w:val="a4"/>
        <w:numPr>
          <w:ilvl w:val="0"/>
          <w:numId w:val="20"/>
        </w:numPr>
        <w:spacing w:after="0" w:line="240" w:lineRule="auto"/>
        <w:rPr>
          <w:sz w:val="28"/>
          <w:szCs w:val="24"/>
        </w:rPr>
      </w:pPr>
      <w:r w:rsidRPr="00C91F34">
        <w:rPr>
          <w:color w:val="020C22"/>
          <w:sz w:val="28"/>
          <w:szCs w:val="26"/>
          <w:shd w:val="clear" w:color="auto" w:fill="FEFEFE"/>
        </w:rPr>
        <w:t xml:space="preserve">В 2017 году три миллиона семей в России улучшили свои жилищные условия. Теперь нам необходимо стабильно выйти на уровень, когда ежегодно не менее пяти миллионов семей улучшают свои жилищные условия. Это </w:t>
      </w:r>
      <w:r w:rsidRPr="00C91F34">
        <w:rPr>
          <w:b/>
          <w:color w:val="020C22"/>
          <w:sz w:val="28"/>
          <w:szCs w:val="26"/>
          <w:shd w:val="clear" w:color="auto" w:fill="FEFEFE"/>
        </w:rPr>
        <w:t xml:space="preserve">сложная задача. </w:t>
      </w:r>
      <w:r w:rsidRPr="00C91F34">
        <w:rPr>
          <w:color w:val="020C22"/>
          <w:sz w:val="28"/>
          <w:szCs w:val="26"/>
          <w:shd w:val="clear" w:color="auto" w:fill="FEFEFE"/>
        </w:rPr>
        <w:t>Но это</w:t>
      </w:r>
      <w:r w:rsidRPr="00C91F34">
        <w:rPr>
          <w:rFonts w:ascii="Arial" w:hAnsi="Arial" w:cs="Arial"/>
          <w:color w:val="020C22"/>
          <w:sz w:val="26"/>
          <w:szCs w:val="26"/>
          <w:shd w:val="clear" w:color="auto" w:fill="FEFEFE"/>
        </w:rPr>
        <w:t xml:space="preserve"> </w:t>
      </w:r>
      <w:r w:rsidRPr="00C91F34">
        <w:rPr>
          <w:b/>
          <w:color w:val="020C22"/>
          <w:sz w:val="28"/>
          <w:szCs w:val="26"/>
          <w:shd w:val="clear" w:color="auto" w:fill="FEFEFE"/>
        </w:rPr>
        <w:t>решаемая задача.</w:t>
      </w:r>
      <w:r w:rsidRPr="00C91F34">
        <w:rPr>
          <w:color w:val="020C22"/>
          <w:sz w:val="28"/>
          <w:szCs w:val="26"/>
          <w:shd w:val="clear" w:color="auto" w:fill="FEFEFE"/>
        </w:rPr>
        <w:t> </w:t>
      </w:r>
    </w:p>
    <w:p w:rsidR="00830729" w:rsidRPr="00C91F34" w:rsidRDefault="00830729" w:rsidP="00830729">
      <w:pPr>
        <w:rPr>
          <w:sz w:val="32"/>
        </w:rPr>
      </w:pPr>
    </w:p>
    <w:p w:rsidR="00830729" w:rsidRPr="00C91F34" w:rsidRDefault="00830729" w:rsidP="00C24DD1">
      <w:pPr>
        <w:pStyle w:val="a4"/>
        <w:numPr>
          <w:ilvl w:val="0"/>
          <w:numId w:val="20"/>
        </w:numPr>
        <w:spacing w:after="0" w:line="240" w:lineRule="auto"/>
        <w:rPr>
          <w:color w:val="020C22"/>
          <w:sz w:val="28"/>
          <w:szCs w:val="26"/>
          <w:shd w:val="clear" w:color="auto" w:fill="FEFEFE"/>
        </w:rPr>
      </w:pPr>
      <w:r w:rsidRPr="00C91F34">
        <w:rPr>
          <w:rStyle w:val="apple-converted-space"/>
          <w:rFonts w:ascii="Arial" w:hAnsi="Arial" w:cs="Arial"/>
          <w:color w:val="020C22"/>
          <w:sz w:val="26"/>
          <w:szCs w:val="26"/>
          <w:shd w:val="clear" w:color="auto" w:fill="FEFEFE"/>
        </w:rPr>
        <w:t> </w:t>
      </w:r>
      <w:r w:rsidRPr="00C91F34">
        <w:rPr>
          <w:color w:val="020C22"/>
          <w:sz w:val="28"/>
          <w:szCs w:val="26"/>
          <w:shd w:val="clear" w:color="auto" w:fill="FEFEFE"/>
        </w:rPr>
        <w:t xml:space="preserve">Нам нужно взять </w:t>
      </w:r>
      <w:r w:rsidRPr="00C91F34">
        <w:rPr>
          <w:b/>
          <w:color w:val="020C22"/>
          <w:sz w:val="28"/>
          <w:szCs w:val="26"/>
          <w:shd w:val="clear" w:color="auto" w:fill="FEFEFE"/>
        </w:rPr>
        <w:t>новую высоту</w:t>
      </w:r>
      <w:r w:rsidRPr="00C91F34">
        <w:rPr>
          <w:color w:val="020C22"/>
          <w:sz w:val="28"/>
          <w:szCs w:val="26"/>
          <w:shd w:val="clear" w:color="auto" w:fill="FEFEFE"/>
        </w:rPr>
        <w:t xml:space="preserve">, стремиться к увеличению объёмов строительства с сегодняшних 80 до 120 миллионов квадратных метров в год. </w:t>
      </w:r>
    </w:p>
    <w:p w:rsidR="00830729" w:rsidRPr="00C91F34" w:rsidRDefault="00830729" w:rsidP="00830729">
      <w:pPr>
        <w:pStyle w:val="a4"/>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C91F34">
        <w:rPr>
          <w:b/>
          <w:color w:val="020C22"/>
          <w:sz w:val="28"/>
          <w:szCs w:val="26"/>
          <w:shd w:val="clear" w:color="auto" w:fill="FEFEFE"/>
        </w:rPr>
        <w:t>Цель</w:t>
      </w:r>
      <w:r w:rsidRPr="00C91F34">
        <w:rPr>
          <w:color w:val="020C22"/>
          <w:sz w:val="28"/>
          <w:szCs w:val="26"/>
          <w:shd w:val="clear" w:color="auto" w:fill="FEFEFE"/>
        </w:rPr>
        <w:t xml:space="preserve"> весьма </w:t>
      </w:r>
      <w:r w:rsidRPr="00C91F34">
        <w:rPr>
          <w:b/>
          <w:color w:val="020C22"/>
          <w:sz w:val="28"/>
          <w:szCs w:val="26"/>
          <w:shd w:val="clear" w:color="auto" w:fill="FEFEFE"/>
        </w:rPr>
        <w:t>амбициозная</w:t>
      </w:r>
      <w:r w:rsidRPr="00C91F34">
        <w:rPr>
          <w:color w:val="020C22"/>
          <w:sz w:val="28"/>
          <w:szCs w:val="26"/>
          <w:shd w:val="clear" w:color="auto" w:fill="FEFEFE"/>
        </w:rPr>
        <w:t xml:space="preserve">, но также </w:t>
      </w:r>
      <w:r w:rsidRPr="00C91F34">
        <w:rPr>
          <w:b/>
          <w:color w:val="020C22"/>
          <w:sz w:val="28"/>
          <w:szCs w:val="26"/>
          <w:shd w:val="clear" w:color="auto" w:fill="FEFEFE"/>
        </w:rPr>
        <w:t>абсолютно</w:t>
      </w:r>
      <w:r w:rsidRPr="00C91F34">
        <w:rPr>
          <w:color w:val="020C22"/>
          <w:sz w:val="28"/>
          <w:szCs w:val="26"/>
          <w:shd w:val="clear" w:color="auto" w:fill="FEFEFE"/>
        </w:rPr>
        <w:t xml:space="preserve"> </w:t>
      </w:r>
      <w:r w:rsidRPr="00C91F34">
        <w:rPr>
          <w:b/>
          <w:color w:val="020C22"/>
          <w:sz w:val="28"/>
          <w:szCs w:val="26"/>
          <w:shd w:val="clear" w:color="auto" w:fill="FEFEFE"/>
        </w:rPr>
        <w:t>реалистичная</w:t>
      </w:r>
      <w:r w:rsidRPr="00C91F34">
        <w:rPr>
          <w:color w:val="020C22"/>
          <w:sz w:val="28"/>
          <w:szCs w:val="26"/>
          <w:shd w:val="clear" w:color="auto" w:fill="FEFEFE"/>
        </w:rPr>
        <w:t>, если иметь в виду и новые технологии, и опыт, который появился у наших строительных компаний, и новые материалы</w:t>
      </w:r>
      <w:r>
        <w:rPr>
          <w:color w:val="020C22"/>
          <w:sz w:val="28"/>
          <w:szCs w:val="26"/>
          <w:shd w:val="clear" w:color="auto" w:fill="FEFEFE"/>
        </w:rPr>
        <w:t xml:space="preserve">. </w:t>
      </w:r>
    </w:p>
    <w:p w:rsidR="00830729" w:rsidRPr="00C91F34" w:rsidRDefault="00830729" w:rsidP="00830729">
      <w:pPr>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C91F34">
        <w:rPr>
          <w:color w:val="020C22"/>
          <w:sz w:val="28"/>
          <w:szCs w:val="26"/>
          <w:shd w:val="clear" w:color="auto" w:fill="FEFEFE"/>
        </w:rPr>
        <w:t xml:space="preserve">Все </w:t>
      </w:r>
      <w:r w:rsidRPr="00C91F34">
        <w:rPr>
          <w:color w:val="020C22"/>
          <w:sz w:val="28"/>
          <w:szCs w:val="26"/>
          <w:u w:val="single"/>
          <w:shd w:val="clear" w:color="auto" w:fill="FEFEFE"/>
        </w:rPr>
        <w:t>решения необходимо принять</w:t>
      </w:r>
      <w:r w:rsidRPr="00C91F34">
        <w:rPr>
          <w:color w:val="020C22"/>
          <w:sz w:val="28"/>
          <w:szCs w:val="26"/>
          <w:shd w:val="clear" w:color="auto" w:fill="FEFEFE"/>
        </w:rPr>
        <w:t xml:space="preserve"> </w:t>
      </w:r>
      <w:r w:rsidRPr="00C91F34">
        <w:rPr>
          <w:b/>
          <w:color w:val="020C22"/>
          <w:sz w:val="28"/>
          <w:szCs w:val="26"/>
          <w:shd w:val="clear" w:color="auto" w:fill="FEFEFE"/>
        </w:rPr>
        <w:t xml:space="preserve">максимально быстро </w:t>
      </w:r>
      <w:r w:rsidRPr="00C91F34">
        <w:rPr>
          <w:color w:val="020C22"/>
          <w:sz w:val="28"/>
          <w:szCs w:val="26"/>
          <w:shd w:val="clear" w:color="auto" w:fill="FEFEFE"/>
        </w:rPr>
        <w:t>в первом полугодии текущего года.</w:t>
      </w:r>
      <w:r>
        <w:rPr>
          <w:color w:val="020C22"/>
          <w:sz w:val="28"/>
          <w:szCs w:val="26"/>
          <w:shd w:val="clear" w:color="auto" w:fill="FEFEFE"/>
        </w:rPr>
        <w:t xml:space="preserve"> – готовность работать. </w:t>
      </w:r>
    </w:p>
    <w:p w:rsidR="00830729" w:rsidRDefault="00830729" w:rsidP="00830729">
      <w:pPr>
        <w:pStyle w:val="a4"/>
      </w:pPr>
    </w:p>
    <w:p w:rsidR="00830729" w:rsidRPr="00C91F34" w:rsidRDefault="00830729" w:rsidP="00C24DD1">
      <w:pPr>
        <w:pStyle w:val="a4"/>
        <w:numPr>
          <w:ilvl w:val="0"/>
          <w:numId w:val="20"/>
        </w:numPr>
        <w:spacing w:after="0" w:line="240" w:lineRule="auto"/>
        <w:rPr>
          <w:sz w:val="24"/>
          <w:szCs w:val="24"/>
        </w:rPr>
      </w:pPr>
      <w:r w:rsidRPr="00C91F34">
        <w:rPr>
          <w:color w:val="020C22"/>
          <w:sz w:val="28"/>
          <w:szCs w:val="26"/>
          <w:shd w:val="clear" w:color="auto" w:fill="FEFEFE"/>
        </w:rPr>
        <w:t xml:space="preserve">У нас </w:t>
      </w:r>
      <w:r w:rsidRPr="00C91F34">
        <w:rPr>
          <w:b/>
          <w:color w:val="020C22"/>
          <w:sz w:val="28"/>
          <w:szCs w:val="26"/>
          <w:shd w:val="clear" w:color="auto" w:fill="FEFEFE"/>
        </w:rPr>
        <w:t>самый мощный арктический флот в мире.</w:t>
      </w:r>
      <w:r>
        <w:rPr>
          <w:b/>
          <w:color w:val="020C22"/>
          <w:sz w:val="28"/>
          <w:szCs w:val="26"/>
          <w:shd w:val="clear" w:color="auto" w:fill="FEFEFE"/>
        </w:rPr>
        <w:t xml:space="preserve"> </w:t>
      </w:r>
    </w:p>
    <w:p w:rsidR="00830729" w:rsidRDefault="00830729" w:rsidP="00830729">
      <w:pPr>
        <w:pStyle w:val="a4"/>
      </w:pPr>
    </w:p>
    <w:p w:rsidR="00830729" w:rsidRPr="00C91F34" w:rsidRDefault="00830729" w:rsidP="00C24DD1">
      <w:pPr>
        <w:pStyle w:val="a4"/>
        <w:numPr>
          <w:ilvl w:val="0"/>
          <w:numId w:val="20"/>
        </w:numPr>
        <w:spacing w:after="0" w:line="240" w:lineRule="auto"/>
        <w:rPr>
          <w:color w:val="020C22"/>
          <w:sz w:val="28"/>
          <w:szCs w:val="26"/>
          <w:shd w:val="clear" w:color="auto" w:fill="FEFEFE"/>
        </w:rPr>
      </w:pPr>
      <w:r w:rsidRPr="00C91F34">
        <w:rPr>
          <w:color w:val="020C22"/>
          <w:sz w:val="28"/>
          <w:szCs w:val="26"/>
          <w:shd w:val="clear" w:color="auto" w:fill="FEFEFE"/>
        </w:rPr>
        <w:t xml:space="preserve">Нужно обеспечить, а где необходимо, </w:t>
      </w:r>
      <w:r w:rsidRPr="00C91F34">
        <w:rPr>
          <w:b/>
          <w:color w:val="020C22"/>
          <w:sz w:val="28"/>
          <w:szCs w:val="26"/>
          <w:shd w:val="clear" w:color="auto" w:fill="FEFEFE"/>
        </w:rPr>
        <w:t>восстановить действительно шаговую доступность</w:t>
      </w:r>
      <w:r w:rsidRPr="00C91F34">
        <w:rPr>
          <w:color w:val="020C22"/>
          <w:sz w:val="28"/>
          <w:szCs w:val="26"/>
          <w:shd w:val="clear" w:color="auto" w:fill="FEFEFE"/>
        </w:rPr>
        <w:t xml:space="preserve"> в первичном звене здравоохранения.</w:t>
      </w:r>
    </w:p>
    <w:p w:rsidR="00830729" w:rsidRDefault="00830729" w:rsidP="00830729">
      <w:pPr>
        <w:pStyle w:val="a4"/>
      </w:pPr>
    </w:p>
    <w:p w:rsidR="00830729" w:rsidRPr="00C91F34" w:rsidRDefault="00830729" w:rsidP="00C24DD1">
      <w:pPr>
        <w:pStyle w:val="a4"/>
        <w:numPr>
          <w:ilvl w:val="0"/>
          <w:numId w:val="20"/>
        </w:numPr>
        <w:spacing w:after="0" w:line="240" w:lineRule="auto"/>
        <w:rPr>
          <w:color w:val="020C22"/>
          <w:sz w:val="28"/>
          <w:szCs w:val="26"/>
          <w:shd w:val="clear" w:color="auto" w:fill="FEFEFE"/>
        </w:rPr>
      </w:pPr>
      <w:r w:rsidRPr="00C91F34">
        <w:rPr>
          <w:color w:val="020C22"/>
          <w:sz w:val="28"/>
          <w:szCs w:val="26"/>
          <w:shd w:val="clear" w:color="auto" w:fill="FEFEFE"/>
        </w:rPr>
        <w:t xml:space="preserve">И тогда предстоящее </w:t>
      </w:r>
      <w:r w:rsidRPr="00C91F34">
        <w:rPr>
          <w:color w:val="020C22"/>
          <w:sz w:val="28"/>
          <w:szCs w:val="26"/>
          <w:u w:val="single"/>
          <w:shd w:val="clear" w:color="auto" w:fill="FEFEFE"/>
        </w:rPr>
        <w:t>десятилетие</w:t>
      </w:r>
      <w:r w:rsidRPr="00C91F34">
        <w:rPr>
          <w:color w:val="020C22"/>
          <w:sz w:val="28"/>
          <w:szCs w:val="26"/>
          <w:shd w:val="clear" w:color="auto" w:fill="FEFEFE"/>
        </w:rPr>
        <w:t xml:space="preserve">, весь XXI век, безусловно, станут </w:t>
      </w:r>
      <w:r w:rsidRPr="00C91F34">
        <w:rPr>
          <w:b/>
          <w:color w:val="020C22"/>
          <w:sz w:val="28"/>
          <w:szCs w:val="26"/>
          <w:shd w:val="clear" w:color="auto" w:fill="FEFEFE"/>
        </w:rPr>
        <w:t>временем наших ярких побед</w:t>
      </w:r>
      <w:r w:rsidRPr="00C91F34">
        <w:rPr>
          <w:color w:val="020C22"/>
          <w:sz w:val="28"/>
          <w:szCs w:val="26"/>
          <w:shd w:val="clear" w:color="auto" w:fill="FEFEFE"/>
        </w:rPr>
        <w:t>, нашего общего успеха.</w:t>
      </w:r>
      <w:r w:rsidRPr="00C91F34">
        <w:rPr>
          <w:sz w:val="28"/>
        </w:rPr>
        <w:t> </w:t>
      </w:r>
    </w:p>
    <w:p w:rsidR="00830729" w:rsidRPr="00C91F34" w:rsidRDefault="00830729" w:rsidP="00830729">
      <w:pPr>
        <w:pStyle w:val="a4"/>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794AB9">
        <w:rPr>
          <w:color w:val="020C22"/>
          <w:sz w:val="28"/>
          <w:szCs w:val="26"/>
          <w:shd w:val="clear" w:color="auto" w:fill="FEFEFE"/>
        </w:rPr>
        <w:t xml:space="preserve">Россия всегда будет </w:t>
      </w:r>
      <w:r w:rsidRPr="00794AB9">
        <w:rPr>
          <w:b/>
          <w:color w:val="020C22"/>
          <w:sz w:val="28"/>
          <w:szCs w:val="26"/>
          <w:shd w:val="clear" w:color="auto" w:fill="FEFEFE"/>
        </w:rPr>
        <w:t>страной возможностей</w:t>
      </w:r>
      <w:r w:rsidRPr="00794AB9">
        <w:rPr>
          <w:color w:val="020C22"/>
          <w:sz w:val="28"/>
          <w:szCs w:val="26"/>
          <w:shd w:val="clear" w:color="auto" w:fill="FEFEFE"/>
        </w:rPr>
        <w:t>.</w:t>
      </w:r>
    </w:p>
    <w:p w:rsidR="00830729" w:rsidRPr="00E95528" w:rsidRDefault="00830729" w:rsidP="00830729">
      <w:pPr>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6F73FF">
        <w:rPr>
          <w:color w:val="020C22"/>
          <w:sz w:val="28"/>
          <w:szCs w:val="26"/>
          <w:shd w:val="clear" w:color="auto" w:fill="FEFEFE"/>
        </w:rPr>
        <w:t xml:space="preserve">После одностороннего выхода США из Договора по ПРО мы напряжённо работали над перспективной техникой и вооружением. Это позволило нам сделать </w:t>
      </w:r>
      <w:r w:rsidRPr="006F73FF">
        <w:rPr>
          <w:b/>
          <w:color w:val="020C22"/>
          <w:sz w:val="28"/>
          <w:szCs w:val="26"/>
          <w:shd w:val="clear" w:color="auto" w:fill="FEFEFE"/>
        </w:rPr>
        <w:t>стремительный, большой шаг</w:t>
      </w:r>
      <w:r w:rsidRPr="006F73FF">
        <w:rPr>
          <w:color w:val="020C22"/>
          <w:sz w:val="28"/>
          <w:szCs w:val="26"/>
          <w:shd w:val="clear" w:color="auto" w:fill="FEFEFE"/>
        </w:rPr>
        <w:t xml:space="preserve"> в создании новых образцов стратегического оружия.</w:t>
      </w:r>
    </w:p>
    <w:p w:rsidR="00830729" w:rsidRPr="00E95528" w:rsidRDefault="00830729" w:rsidP="00830729">
      <w:pPr>
        <w:rPr>
          <w:color w:val="020C22"/>
          <w:sz w:val="28"/>
          <w:szCs w:val="26"/>
          <w:shd w:val="clear" w:color="auto" w:fill="FEFEFE"/>
        </w:rPr>
      </w:pPr>
    </w:p>
    <w:p w:rsidR="00830729" w:rsidRPr="001B22F2" w:rsidRDefault="00830729" w:rsidP="00C24DD1">
      <w:pPr>
        <w:pStyle w:val="a4"/>
        <w:numPr>
          <w:ilvl w:val="0"/>
          <w:numId w:val="20"/>
        </w:numPr>
        <w:spacing w:after="0" w:line="240" w:lineRule="auto"/>
        <w:rPr>
          <w:color w:val="020C22"/>
          <w:sz w:val="28"/>
          <w:szCs w:val="26"/>
          <w:shd w:val="clear" w:color="auto" w:fill="FEFEFE"/>
        </w:rPr>
      </w:pPr>
      <w:r w:rsidRPr="006F73FF">
        <w:rPr>
          <w:color w:val="020C22"/>
          <w:sz w:val="28"/>
          <w:szCs w:val="26"/>
          <w:shd w:val="clear" w:color="auto" w:fill="FEFEFE"/>
        </w:rPr>
        <w:t>Хочу обозначить</w:t>
      </w:r>
      <w:r>
        <w:rPr>
          <w:color w:val="020C22"/>
          <w:sz w:val="28"/>
          <w:szCs w:val="26"/>
          <w:shd w:val="clear" w:color="auto" w:fill="FEFEFE"/>
        </w:rPr>
        <w:t xml:space="preserve"> </w:t>
      </w:r>
      <w:r w:rsidRPr="001B22F2">
        <w:rPr>
          <w:b/>
          <w:color w:val="020C22"/>
          <w:sz w:val="28"/>
          <w:szCs w:val="26"/>
          <w:shd w:val="clear" w:color="auto" w:fill="FEFEFE"/>
        </w:rPr>
        <w:t>нашу</w:t>
      </w:r>
      <w:r w:rsidRPr="006F73FF">
        <w:rPr>
          <w:color w:val="020C22"/>
          <w:sz w:val="28"/>
          <w:szCs w:val="26"/>
          <w:shd w:val="clear" w:color="auto" w:fill="FEFEFE"/>
        </w:rPr>
        <w:t xml:space="preserve"> </w:t>
      </w:r>
      <w:r w:rsidRPr="006F73FF">
        <w:rPr>
          <w:b/>
          <w:color w:val="020C22"/>
          <w:sz w:val="28"/>
          <w:szCs w:val="26"/>
          <w:shd w:val="clear" w:color="auto" w:fill="FEFEFE"/>
        </w:rPr>
        <w:t>принципиальную позицию.</w:t>
      </w:r>
    </w:p>
    <w:p w:rsidR="00830729" w:rsidRPr="001B22F2" w:rsidRDefault="00830729" w:rsidP="00830729">
      <w:pPr>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6F73FF">
        <w:rPr>
          <w:color w:val="020C22"/>
          <w:sz w:val="28"/>
          <w:szCs w:val="26"/>
          <w:shd w:val="clear" w:color="auto" w:fill="FEFEFE"/>
        </w:rPr>
        <w:t>В течение двух лет необходимо перевести всю систему контроля и надзора на </w:t>
      </w:r>
      <w:r w:rsidRPr="006F73FF">
        <w:rPr>
          <w:b/>
          <w:color w:val="020C22"/>
          <w:sz w:val="28"/>
          <w:szCs w:val="26"/>
          <w:shd w:val="clear" w:color="auto" w:fill="FEFEFE"/>
        </w:rPr>
        <w:t>риск-ориентированный подход</w:t>
      </w:r>
      <w:r w:rsidRPr="006F73FF">
        <w:rPr>
          <w:color w:val="020C22"/>
          <w:sz w:val="28"/>
          <w:szCs w:val="26"/>
          <w:shd w:val="clear" w:color="auto" w:fill="FEFEFE"/>
        </w:rPr>
        <w:t>.</w:t>
      </w:r>
    </w:p>
    <w:p w:rsidR="00830729" w:rsidRPr="001B22F2" w:rsidRDefault="00830729" w:rsidP="00830729">
      <w:pPr>
        <w:rPr>
          <w:color w:val="020C22"/>
          <w:sz w:val="28"/>
          <w:szCs w:val="26"/>
          <w:shd w:val="clear" w:color="auto" w:fill="FEFEFE"/>
        </w:rPr>
      </w:pPr>
    </w:p>
    <w:p w:rsidR="00830729" w:rsidRPr="001B22F2" w:rsidRDefault="00830729" w:rsidP="00C24DD1">
      <w:pPr>
        <w:pStyle w:val="a4"/>
        <w:numPr>
          <w:ilvl w:val="0"/>
          <w:numId w:val="20"/>
        </w:numPr>
        <w:spacing w:after="0" w:line="240" w:lineRule="auto"/>
        <w:rPr>
          <w:color w:val="020C22"/>
          <w:sz w:val="28"/>
          <w:szCs w:val="26"/>
          <w:shd w:val="clear" w:color="auto" w:fill="FEFEFE"/>
        </w:rPr>
      </w:pPr>
      <w:r w:rsidRPr="006F73FF">
        <w:rPr>
          <w:color w:val="020C22"/>
          <w:sz w:val="28"/>
          <w:szCs w:val="26"/>
          <w:shd w:val="clear" w:color="auto" w:fill="FEFEFE"/>
        </w:rPr>
        <w:t>Человек в любой точке страны теперь может получить государственные услуги по </w:t>
      </w:r>
      <w:r w:rsidRPr="006F73FF">
        <w:rPr>
          <w:b/>
          <w:color w:val="020C22"/>
          <w:sz w:val="28"/>
          <w:szCs w:val="26"/>
          <w:shd w:val="clear" w:color="auto" w:fill="FEFEFE"/>
        </w:rPr>
        <w:t>принципу «одного окна».</w:t>
      </w:r>
      <w:r w:rsidRPr="006F73FF">
        <w:rPr>
          <w:sz w:val="28"/>
        </w:rPr>
        <w:t> </w:t>
      </w:r>
    </w:p>
    <w:p w:rsidR="00830729" w:rsidRPr="001B22F2" w:rsidRDefault="00830729" w:rsidP="00830729">
      <w:pPr>
        <w:rPr>
          <w:color w:val="020C22"/>
          <w:sz w:val="28"/>
          <w:szCs w:val="26"/>
          <w:shd w:val="clear" w:color="auto" w:fill="FEFEFE"/>
        </w:rPr>
      </w:pPr>
    </w:p>
    <w:p w:rsidR="00830729" w:rsidRDefault="00830729" w:rsidP="00C24DD1">
      <w:pPr>
        <w:pStyle w:val="a4"/>
        <w:numPr>
          <w:ilvl w:val="0"/>
          <w:numId w:val="20"/>
        </w:numPr>
        <w:spacing w:after="0" w:line="240" w:lineRule="auto"/>
        <w:rPr>
          <w:color w:val="020C22"/>
          <w:sz w:val="28"/>
          <w:szCs w:val="26"/>
          <w:shd w:val="clear" w:color="auto" w:fill="FEFEFE"/>
        </w:rPr>
      </w:pPr>
      <w:r w:rsidRPr="006F73FF">
        <w:rPr>
          <w:color w:val="020C22"/>
          <w:sz w:val="28"/>
          <w:szCs w:val="26"/>
          <w:shd w:val="clear" w:color="auto" w:fill="FEFEFE"/>
        </w:rPr>
        <w:t xml:space="preserve">Любое применение ядерного оружия против России или её союзников малой, средней, да какой угодно мощности мы будем рассматривать как ядерное нападение на нашу страну. </w:t>
      </w:r>
      <w:r w:rsidRPr="006F73FF">
        <w:rPr>
          <w:b/>
          <w:color w:val="020C22"/>
          <w:sz w:val="28"/>
          <w:szCs w:val="26"/>
          <w:shd w:val="clear" w:color="auto" w:fill="FEFEFE"/>
        </w:rPr>
        <w:t xml:space="preserve">Ответ </w:t>
      </w:r>
      <w:r w:rsidRPr="006F73FF">
        <w:rPr>
          <w:color w:val="020C22"/>
          <w:sz w:val="28"/>
          <w:szCs w:val="26"/>
          <w:shd w:val="clear" w:color="auto" w:fill="FEFEFE"/>
        </w:rPr>
        <w:t>будет</w:t>
      </w:r>
      <w:r w:rsidRPr="006F73FF">
        <w:rPr>
          <w:b/>
          <w:color w:val="020C22"/>
          <w:sz w:val="28"/>
          <w:szCs w:val="26"/>
          <w:shd w:val="clear" w:color="auto" w:fill="FEFEFE"/>
        </w:rPr>
        <w:t xml:space="preserve"> мгновенным</w:t>
      </w:r>
      <w:r w:rsidRPr="006F73FF">
        <w:rPr>
          <w:color w:val="020C22"/>
          <w:sz w:val="28"/>
          <w:szCs w:val="26"/>
          <w:shd w:val="clear" w:color="auto" w:fill="FEFEFE"/>
        </w:rPr>
        <w:t xml:space="preserve"> и со всеми вытекающими последствиями.</w:t>
      </w:r>
    </w:p>
    <w:p w:rsidR="00830729" w:rsidRPr="001B22F2" w:rsidRDefault="00830729" w:rsidP="00830729">
      <w:pPr>
        <w:rPr>
          <w:color w:val="020C22"/>
          <w:sz w:val="28"/>
          <w:szCs w:val="26"/>
          <w:shd w:val="clear" w:color="auto" w:fill="FEFEFE"/>
        </w:rPr>
      </w:pPr>
    </w:p>
    <w:p w:rsidR="00830729" w:rsidRPr="00040F0B" w:rsidRDefault="00830729" w:rsidP="00C24DD1">
      <w:pPr>
        <w:pStyle w:val="a4"/>
        <w:numPr>
          <w:ilvl w:val="0"/>
          <w:numId w:val="20"/>
        </w:numPr>
        <w:spacing w:after="0" w:line="240" w:lineRule="auto"/>
        <w:rPr>
          <w:color w:val="020C22"/>
          <w:sz w:val="28"/>
          <w:szCs w:val="26"/>
          <w:shd w:val="clear" w:color="auto" w:fill="FEFEFE"/>
        </w:rPr>
      </w:pPr>
      <w:r w:rsidRPr="00040F0B">
        <w:rPr>
          <w:color w:val="020C22"/>
          <w:sz w:val="28"/>
          <w:szCs w:val="26"/>
          <w:shd w:val="clear" w:color="auto" w:fill="FEFEFE"/>
        </w:rPr>
        <w:t xml:space="preserve">Понимаю </w:t>
      </w:r>
      <w:r w:rsidRPr="00040F0B">
        <w:rPr>
          <w:b/>
          <w:color w:val="020C22"/>
          <w:sz w:val="28"/>
          <w:szCs w:val="26"/>
          <w:shd w:val="clear" w:color="auto" w:fill="FEFEFE"/>
        </w:rPr>
        <w:t>свою колоссальную ответственность</w:t>
      </w:r>
      <w:r w:rsidRPr="00040F0B">
        <w:rPr>
          <w:color w:val="020C22"/>
          <w:sz w:val="28"/>
          <w:szCs w:val="26"/>
          <w:shd w:val="clear" w:color="auto" w:fill="FEFEFE"/>
        </w:rPr>
        <w:t xml:space="preserve"> перед гражданами России, перед страной.</w:t>
      </w:r>
    </w:p>
    <w:p w:rsidR="002C7271" w:rsidRPr="002C7271" w:rsidRDefault="002C7271" w:rsidP="002C7271"/>
    <w:sectPr w:rsidR="002C7271" w:rsidRPr="002C7271" w:rsidSect="0034359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C4" w:rsidRDefault="00B224C4" w:rsidP="004F6EFE">
      <w:r>
        <w:separator/>
      </w:r>
    </w:p>
  </w:endnote>
  <w:endnote w:type="continuationSeparator" w:id="0">
    <w:p w:rsidR="00B224C4" w:rsidRDefault="00B224C4" w:rsidP="004F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20B0604020202020204"/>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368251934"/>
      <w:docPartObj>
        <w:docPartGallery w:val="Page Numbers (Bottom of Page)"/>
        <w:docPartUnique/>
      </w:docPartObj>
    </w:sdtPr>
    <w:sdtEndPr>
      <w:rPr>
        <w:rStyle w:val="ae"/>
      </w:rPr>
    </w:sdtEndPr>
    <w:sdtContent>
      <w:p w:rsidR="000246B9" w:rsidRDefault="000246B9" w:rsidP="00852513">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0246B9" w:rsidRDefault="000246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831049563"/>
      <w:docPartObj>
        <w:docPartGallery w:val="Page Numbers (Bottom of Page)"/>
        <w:docPartUnique/>
      </w:docPartObj>
    </w:sdtPr>
    <w:sdtEndPr>
      <w:rPr>
        <w:rStyle w:val="ae"/>
      </w:rPr>
    </w:sdtEndPr>
    <w:sdtContent>
      <w:p w:rsidR="000246B9" w:rsidRDefault="000246B9" w:rsidP="00852513">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rsidR="000246B9" w:rsidRDefault="000246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C4" w:rsidRDefault="00B224C4" w:rsidP="004F6EFE">
      <w:r>
        <w:separator/>
      </w:r>
    </w:p>
  </w:footnote>
  <w:footnote w:type="continuationSeparator" w:id="0">
    <w:p w:rsidR="00B224C4" w:rsidRDefault="00B224C4" w:rsidP="004F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B9" w:rsidRDefault="000246B9">
    <w:pPr>
      <w:pStyle w:val="a5"/>
    </w:pPr>
  </w:p>
  <w:p w:rsidR="000246B9" w:rsidRDefault="000246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987"/>
    <w:multiLevelType w:val="hybridMultilevel"/>
    <w:tmpl w:val="7166D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55185"/>
    <w:multiLevelType w:val="hybridMultilevel"/>
    <w:tmpl w:val="441E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BD3A13"/>
    <w:multiLevelType w:val="hybridMultilevel"/>
    <w:tmpl w:val="5606905E"/>
    <w:lvl w:ilvl="0" w:tplc="A0685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E2343C"/>
    <w:multiLevelType w:val="hybridMultilevel"/>
    <w:tmpl w:val="55A88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40F27"/>
    <w:multiLevelType w:val="multilevel"/>
    <w:tmpl w:val="10D8A18A"/>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524EB"/>
    <w:multiLevelType w:val="hybridMultilevel"/>
    <w:tmpl w:val="02585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56B6B35"/>
    <w:multiLevelType w:val="hybridMultilevel"/>
    <w:tmpl w:val="3478302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4769496A"/>
    <w:multiLevelType w:val="hybridMultilevel"/>
    <w:tmpl w:val="79F6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661771"/>
    <w:multiLevelType w:val="hybridMultilevel"/>
    <w:tmpl w:val="0DB431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696CC6"/>
    <w:multiLevelType w:val="hybridMultilevel"/>
    <w:tmpl w:val="A6E8B534"/>
    <w:lvl w:ilvl="0" w:tplc="33C43C1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9E2E93"/>
    <w:multiLevelType w:val="hybridMultilevel"/>
    <w:tmpl w:val="0E263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08E11C2"/>
    <w:multiLevelType w:val="hybridMultilevel"/>
    <w:tmpl w:val="D8A24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5626919"/>
    <w:multiLevelType w:val="hybridMultilevel"/>
    <w:tmpl w:val="0F629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B5D00"/>
    <w:multiLevelType w:val="hybridMultilevel"/>
    <w:tmpl w:val="2D1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6920CC"/>
    <w:multiLevelType w:val="hybridMultilevel"/>
    <w:tmpl w:val="C0B22324"/>
    <w:lvl w:ilvl="0" w:tplc="A0685FA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AA4654"/>
    <w:multiLevelType w:val="hybridMultilevel"/>
    <w:tmpl w:val="0972B476"/>
    <w:lvl w:ilvl="0" w:tplc="C30071D8">
      <w:start w:val="1"/>
      <w:numFmt w:val="decimal"/>
      <w:lvlText w:val="%1."/>
      <w:lvlJc w:val="left"/>
      <w:pPr>
        <w:ind w:left="1069" w:hanging="360"/>
      </w:pPr>
      <w:rPr>
        <w:rFonts w:ascii="Times New Roman" w:eastAsia="Times New Roman" w:hAnsi="Times New Roman" w:cs="Times New Roman"/>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303F41"/>
    <w:multiLevelType w:val="hybridMultilevel"/>
    <w:tmpl w:val="8272E17E"/>
    <w:lvl w:ilvl="0" w:tplc="497C7DEE">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7327A4"/>
    <w:multiLevelType w:val="hybridMultilevel"/>
    <w:tmpl w:val="82B6E4FA"/>
    <w:lvl w:ilvl="0" w:tplc="F9DAE12E">
      <w:start w:val="1"/>
      <w:numFmt w:val="decimal"/>
      <w:lvlText w:val="%1."/>
      <w:lvlJc w:val="left"/>
      <w:pPr>
        <w:ind w:left="1069" w:hanging="360"/>
      </w:pPr>
      <w:rPr>
        <w:rFonts w:ascii="Times New Roman" w:eastAsia="Times New Roman" w:hAnsi="Times New Roman" w:cs="Times New Roman"/>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134E7E"/>
    <w:multiLevelType w:val="hybridMultilevel"/>
    <w:tmpl w:val="C10C827C"/>
    <w:lvl w:ilvl="0" w:tplc="2C90EBA8">
      <w:start w:val="1"/>
      <w:numFmt w:val="decimal"/>
      <w:lvlText w:val="%1."/>
      <w:lvlJc w:val="left"/>
      <w:pPr>
        <w:ind w:left="720" w:hanging="360"/>
      </w:pPr>
      <w:rPr>
        <w:rFonts w:hint="default"/>
        <w:b w:val="0"/>
        <w:i w:val="0"/>
        <w:sz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032102"/>
    <w:multiLevelType w:val="hybridMultilevel"/>
    <w:tmpl w:val="7F4A9F64"/>
    <w:lvl w:ilvl="0" w:tplc="0419000F">
      <w:start w:val="1"/>
      <w:numFmt w:val="decimal"/>
      <w:lvlText w:val="%1."/>
      <w:lvlJc w:val="left"/>
      <w:pPr>
        <w:ind w:left="360" w:hanging="360"/>
      </w:pPr>
      <w:rPr>
        <w:rFonts w:hint="default"/>
      </w:rPr>
    </w:lvl>
    <w:lvl w:ilvl="1" w:tplc="95102CD2">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7"/>
  </w:num>
  <w:num w:numId="5">
    <w:abstractNumId w:val="4"/>
  </w:num>
  <w:num w:numId="6">
    <w:abstractNumId w:val="9"/>
  </w:num>
  <w:num w:numId="7">
    <w:abstractNumId w:val="8"/>
  </w:num>
  <w:num w:numId="8">
    <w:abstractNumId w:val="5"/>
  </w:num>
  <w:num w:numId="9">
    <w:abstractNumId w:val="12"/>
  </w:num>
  <w:num w:numId="10">
    <w:abstractNumId w:val="1"/>
  </w:num>
  <w:num w:numId="11">
    <w:abstractNumId w:val="2"/>
  </w:num>
  <w:num w:numId="12">
    <w:abstractNumId w:val="14"/>
  </w:num>
  <w:num w:numId="13">
    <w:abstractNumId w:val="13"/>
  </w:num>
  <w:num w:numId="14">
    <w:abstractNumId w:val="18"/>
  </w:num>
  <w:num w:numId="15">
    <w:abstractNumId w:val="6"/>
  </w:num>
  <w:num w:numId="16">
    <w:abstractNumId w:val="15"/>
  </w:num>
  <w:num w:numId="17">
    <w:abstractNumId w:val="0"/>
  </w:num>
  <w:num w:numId="18">
    <w:abstractNumId w:val="11"/>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7A"/>
    <w:rsid w:val="00003C93"/>
    <w:rsid w:val="0000468A"/>
    <w:rsid w:val="00005BA3"/>
    <w:rsid w:val="00011D73"/>
    <w:rsid w:val="00011FCA"/>
    <w:rsid w:val="000164D6"/>
    <w:rsid w:val="000246B9"/>
    <w:rsid w:val="000257CE"/>
    <w:rsid w:val="00037DCF"/>
    <w:rsid w:val="00042183"/>
    <w:rsid w:val="000438D6"/>
    <w:rsid w:val="00046172"/>
    <w:rsid w:val="000576E6"/>
    <w:rsid w:val="00062A02"/>
    <w:rsid w:val="000656FD"/>
    <w:rsid w:val="00065B31"/>
    <w:rsid w:val="00071683"/>
    <w:rsid w:val="00072B1D"/>
    <w:rsid w:val="00075068"/>
    <w:rsid w:val="000830BE"/>
    <w:rsid w:val="000838A0"/>
    <w:rsid w:val="000A49BD"/>
    <w:rsid w:val="000A5C40"/>
    <w:rsid w:val="000A67EE"/>
    <w:rsid w:val="000A7363"/>
    <w:rsid w:val="000B2453"/>
    <w:rsid w:val="000D7F1B"/>
    <w:rsid w:val="000E0E9B"/>
    <w:rsid w:val="000E2C16"/>
    <w:rsid w:val="000E742A"/>
    <w:rsid w:val="000F1A08"/>
    <w:rsid w:val="00101CE8"/>
    <w:rsid w:val="00101F92"/>
    <w:rsid w:val="00102F84"/>
    <w:rsid w:val="001201EE"/>
    <w:rsid w:val="001237CD"/>
    <w:rsid w:val="00124AD2"/>
    <w:rsid w:val="00126610"/>
    <w:rsid w:val="0013243D"/>
    <w:rsid w:val="001364F4"/>
    <w:rsid w:val="00142AE4"/>
    <w:rsid w:val="001446A7"/>
    <w:rsid w:val="001543F9"/>
    <w:rsid w:val="00161CC1"/>
    <w:rsid w:val="00166529"/>
    <w:rsid w:val="00181A1F"/>
    <w:rsid w:val="00184066"/>
    <w:rsid w:val="0018522E"/>
    <w:rsid w:val="00186E2B"/>
    <w:rsid w:val="00194E44"/>
    <w:rsid w:val="001A31BF"/>
    <w:rsid w:val="001C65FE"/>
    <w:rsid w:val="001D11D2"/>
    <w:rsid w:val="001D3CC7"/>
    <w:rsid w:val="001E1BE9"/>
    <w:rsid w:val="001E3EC6"/>
    <w:rsid w:val="00203578"/>
    <w:rsid w:val="0021247A"/>
    <w:rsid w:val="00217958"/>
    <w:rsid w:val="00220237"/>
    <w:rsid w:val="00232089"/>
    <w:rsid w:val="00242B1F"/>
    <w:rsid w:val="0025049D"/>
    <w:rsid w:val="00252BEA"/>
    <w:rsid w:val="00253612"/>
    <w:rsid w:val="00255182"/>
    <w:rsid w:val="002566DF"/>
    <w:rsid w:val="0026013E"/>
    <w:rsid w:val="00262BED"/>
    <w:rsid w:val="00265990"/>
    <w:rsid w:val="00270E4E"/>
    <w:rsid w:val="00272C04"/>
    <w:rsid w:val="002778D6"/>
    <w:rsid w:val="002921A0"/>
    <w:rsid w:val="002958D4"/>
    <w:rsid w:val="002A0403"/>
    <w:rsid w:val="002A35CC"/>
    <w:rsid w:val="002A6573"/>
    <w:rsid w:val="002B3FAE"/>
    <w:rsid w:val="002C51AB"/>
    <w:rsid w:val="002C5A6E"/>
    <w:rsid w:val="002C7271"/>
    <w:rsid w:val="002D01F3"/>
    <w:rsid w:val="002D48D2"/>
    <w:rsid w:val="002D7B3B"/>
    <w:rsid w:val="002E1C9E"/>
    <w:rsid w:val="002E2CAA"/>
    <w:rsid w:val="002E6039"/>
    <w:rsid w:val="002F18CB"/>
    <w:rsid w:val="0030150C"/>
    <w:rsid w:val="0031286F"/>
    <w:rsid w:val="00313A7E"/>
    <w:rsid w:val="00321315"/>
    <w:rsid w:val="0032449D"/>
    <w:rsid w:val="0032662E"/>
    <w:rsid w:val="0032783D"/>
    <w:rsid w:val="00327864"/>
    <w:rsid w:val="00333ADD"/>
    <w:rsid w:val="003354F0"/>
    <w:rsid w:val="00336E13"/>
    <w:rsid w:val="0034202A"/>
    <w:rsid w:val="00343598"/>
    <w:rsid w:val="00343AA0"/>
    <w:rsid w:val="00347F8F"/>
    <w:rsid w:val="00351CF0"/>
    <w:rsid w:val="00360143"/>
    <w:rsid w:val="00360BA7"/>
    <w:rsid w:val="00377106"/>
    <w:rsid w:val="00386D14"/>
    <w:rsid w:val="00387049"/>
    <w:rsid w:val="00387EFD"/>
    <w:rsid w:val="003916D8"/>
    <w:rsid w:val="0039435B"/>
    <w:rsid w:val="00395CB0"/>
    <w:rsid w:val="003A77CA"/>
    <w:rsid w:val="003B3AC0"/>
    <w:rsid w:val="003C035C"/>
    <w:rsid w:val="003C1CB8"/>
    <w:rsid w:val="003C3E75"/>
    <w:rsid w:val="003C5DE9"/>
    <w:rsid w:val="003D11E1"/>
    <w:rsid w:val="003D5386"/>
    <w:rsid w:val="003D56CE"/>
    <w:rsid w:val="003E30F6"/>
    <w:rsid w:val="003E7A0D"/>
    <w:rsid w:val="003F0780"/>
    <w:rsid w:val="003F7F1E"/>
    <w:rsid w:val="004000A0"/>
    <w:rsid w:val="004028CF"/>
    <w:rsid w:val="00413718"/>
    <w:rsid w:val="00422E3F"/>
    <w:rsid w:val="00425691"/>
    <w:rsid w:val="00432E89"/>
    <w:rsid w:val="00437197"/>
    <w:rsid w:val="00437384"/>
    <w:rsid w:val="00437C77"/>
    <w:rsid w:val="00443FC9"/>
    <w:rsid w:val="004526D1"/>
    <w:rsid w:val="00462715"/>
    <w:rsid w:val="004653FE"/>
    <w:rsid w:val="00473B25"/>
    <w:rsid w:val="00474FB6"/>
    <w:rsid w:val="004873D0"/>
    <w:rsid w:val="004921B5"/>
    <w:rsid w:val="00495146"/>
    <w:rsid w:val="0049764C"/>
    <w:rsid w:val="004A0E79"/>
    <w:rsid w:val="004A5B55"/>
    <w:rsid w:val="004B1125"/>
    <w:rsid w:val="004B201F"/>
    <w:rsid w:val="004B44F2"/>
    <w:rsid w:val="004B5C71"/>
    <w:rsid w:val="004B61FC"/>
    <w:rsid w:val="004B7E15"/>
    <w:rsid w:val="004C3394"/>
    <w:rsid w:val="004E0E40"/>
    <w:rsid w:val="004E145D"/>
    <w:rsid w:val="004E3514"/>
    <w:rsid w:val="004E59D0"/>
    <w:rsid w:val="004F3D70"/>
    <w:rsid w:val="004F6EFE"/>
    <w:rsid w:val="00506096"/>
    <w:rsid w:val="00515ECC"/>
    <w:rsid w:val="00516649"/>
    <w:rsid w:val="00516785"/>
    <w:rsid w:val="00520AA2"/>
    <w:rsid w:val="0053708A"/>
    <w:rsid w:val="00540540"/>
    <w:rsid w:val="00541754"/>
    <w:rsid w:val="0054200B"/>
    <w:rsid w:val="0054403F"/>
    <w:rsid w:val="00553D9E"/>
    <w:rsid w:val="005610CB"/>
    <w:rsid w:val="00565BD0"/>
    <w:rsid w:val="005665B6"/>
    <w:rsid w:val="00567018"/>
    <w:rsid w:val="00576287"/>
    <w:rsid w:val="005768A8"/>
    <w:rsid w:val="00581B98"/>
    <w:rsid w:val="00582D30"/>
    <w:rsid w:val="005A2AFC"/>
    <w:rsid w:val="005A2F96"/>
    <w:rsid w:val="005A3003"/>
    <w:rsid w:val="005A6FED"/>
    <w:rsid w:val="005A7194"/>
    <w:rsid w:val="005C64A2"/>
    <w:rsid w:val="005C6991"/>
    <w:rsid w:val="005D4DB1"/>
    <w:rsid w:val="005E0C2F"/>
    <w:rsid w:val="005E18A2"/>
    <w:rsid w:val="005E4C2D"/>
    <w:rsid w:val="005F10CA"/>
    <w:rsid w:val="005F4C48"/>
    <w:rsid w:val="00603C17"/>
    <w:rsid w:val="00613F11"/>
    <w:rsid w:val="0062165E"/>
    <w:rsid w:val="00622B86"/>
    <w:rsid w:val="00631D21"/>
    <w:rsid w:val="006326E8"/>
    <w:rsid w:val="006330E3"/>
    <w:rsid w:val="006417E9"/>
    <w:rsid w:val="00647665"/>
    <w:rsid w:val="00652F98"/>
    <w:rsid w:val="0066343F"/>
    <w:rsid w:val="00665CD1"/>
    <w:rsid w:val="006662CF"/>
    <w:rsid w:val="00672297"/>
    <w:rsid w:val="006744C9"/>
    <w:rsid w:val="00674A7C"/>
    <w:rsid w:val="006848AE"/>
    <w:rsid w:val="006849E1"/>
    <w:rsid w:val="00685147"/>
    <w:rsid w:val="00685478"/>
    <w:rsid w:val="00685AA5"/>
    <w:rsid w:val="00691E66"/>
    <w:rsid w:val="00694DC7"/>
    <w:rsid w:val="006A4100"/>
    <w:rsid w:val="006A53F3"/>
    <w:rsid w:val="006B3CD3"/>
    <w:rsid w:val="006B6E8E"/>
    <w:rsid w:val="006C42E0"/>
    <w:rsid w:val="006D0905"/>
    <w:rsid w:val="006E1976"/>
    <w:rsid w:val="006F4250"/>
    <w:rsid w:val="006F525D"/>
    <w:rsid w:val="006F58F1"/>
    <w:rsid w:val="007001B1"/>
    <w:rsid w:val="007071A2"/>
    <w:rsid w:val="00707CA1"/>
    <w:rsid w:val="00710F72"/>
    <w:rsid w:val="00725C75"/>
    <w:rsid w:val="0072703D"/>
    <w:rsid w:val="00727F10"/>
    <w:rsid w:val="00735D0A"/>
    <w:rsid w:val="00742D0D"/>
    <w:rsid w:val="007442BA"/>
    <w:rsid w:val="007508E2"/>
    <w:rsid w:val="007511E6"/>
    <w:rsid w:val="00762574"/>
    <w:rsid w:val="007729A2"/>
    <w:rsid w:val="0078366A"/>
    <w:rsid w:val="007858C5"/>
    <w:rsid w:val="007901FB"/>
    <w:rsid w:val="00792D5E"/>
    <w:rsid w:val="007971E4"/>
    <w:rsid w:val="007A36FE"/>
    <w:rsid w:val="007A471B"/>
    <w:rsid w:val="007A4EDA"/>
    <w:rsid w:val="007A661E"/>
    <w:rsid w:val="007C73BC"/>
    <w:rsid w:val="007E4CF3"/>
    <w:rsid w:val="007E74BD"/>
    <w:rsid w:val="007E78A1"/>
    <w:rsid w:val="007E7D8F"/>
    <w:rsid w:val="00800755"/>
    <w:rsid w:val="0080430B"/>
    <w:rsid w:val="00811AFB"/>
    <w:rsid w:val="008144DA"/>
    <w:rsid w:val="00817DB8"/>
    <w:rsid w:val="0082450F"/>
    <w:rsid w:val="00824727"/>
    <w:rsid w:val="00830729"/>
    <w:rsid w:val="00831DD2"/>
    <w:rsid w:val="00832E08"/>
    <w:rsid w:val="00833233"/>
    <w:rsid w:val="00835424"/>
    <w:rsid w:val="00840096"/>
    <w:rsid w:val="00843D15"/>
    <w:rsid w:val="0084773C"/>
    <w:rsid w:val="00852513"/>
    <w:rsid w:val="0087326C"/>
    <w:rsid w:val="00873BB4"/>
    <w:rsid w:val="00874DA2"/>
    <w:rsid w:val="00894807"/>
    <w:rsid w:val="00895D82"/>
    <w:rsid w:val="0089780C"/>
    <w:rsid w:val="008A0B70"/>
    <w:rsid w:val="008A2D7D"/>
    <w:rsid w:val="008B0832"/>
    <w:rsid w:val="008B42C4"/>
    <w:rsid w:val="008B7C65"/>
    <w:rsid w:val="008C045E"/>
    <w:rsid w:val="008C32AB"/>
    <w:rsid w:val="008D2207"/>
    <w:rsid w:val="008D6190"/>
    <w:rsid w:val="008E4A90"/>
    <w:rsid w:val="008E7938"/>
    <w:rsid w:val="00900EE3"/>
    <w:rsid w:val="00901052"/>
    <w:rsid w:val="009019A0"/>
    <w:rsid w:val="009072E6"/>
    <w:rsid w:val="00914B8B"/>
    <w:rsid w:val="00936799"/>
    <w:rsid w:val="00966292"/>
    <w:rsid w:val="00973BEC"/>
    <w:rsid w:val="00983B9D"/>
    <w:rsid w:val="00983DA5"/>
    <w:rsid w:val="00992582"/>
    <w:rsid w:val="00996F95"/>
    <w:rsid w:val="009A3A6B"/>
    <w:rsid w:val="009A6E05"/>
    <w:rsid w:val="009A761F"/>
    <w:rsid w:val="009A7B89"/>
    <w:rsid w:val="009B76D7"/>
    <w:rsid w:val="009C1ABF"/>
    <w:rsid w:val="009C78B1"/>
    <w:rsid w:val="009D3037"/>
    <w:rsid w:val="009E247C"/>
    <w:rsid w:val="009E4CC6"/>
    <w:rsid w:val="009F516E"/>
    <w:rsid w:val="00A01063"/>
    <w:rsid w:val="00A15F84"/>
    <w:rsid w:val="00A26FFD"/>
    <w:rsid w:val="00A3129A"/>
    <w:rsid w:val="00A41270"/>
    <w:rsid w:val="00A50C6B"/>
    <w:rsid w:val="00A536AB"/>
    <w:rsid w:val="00A55101"/>
    <w:rsid w:val="00A56B2C"/>
    <w:rsid w:val="00A6146F"/>
    <w:rsid w:val="00A66228"/>
    <w:rsid w:val="00A72789"/>
    <w:rsid w:val="00A82AAE"/>
    <w:rsid w:val="00A853A8"/>
    <w:rsid w:val="00A90102"/>
    <w:rsid w:val="00A91499"/>
    <w:rsid w:val="00A9167B"/>
    <w:rsid w:val="00A91D27"/>
    <w:rsid w:val="00A9332D"/>
    <w:rsid w:val="00AA39BB"/>
    <w:rsid w:val="00AA673C"/>
    <w:rsid w:val="00AB5C9F"/>
    <w:rsid w:val="00AB68E0"/>
    <w:rsid w:val="00AC3663"/>
    <w:rsid w:val="00AC4302"/>
    <w:rsid w:val="00AE002F"/>
    <w:rsid w:val="00AE359C"/>
    <w:rsid w:val="00AF2ECD"/>
    <w:rsid w:val="00AF37CC"/>
    <w:rsid w:val="00B00C64"/>
    <w:rsid w:val="00B04803"/>
    <w:rsid w:val="00B11AC2"/>
    <w:rsid w:val="00B17212"/>
    <w:rsid w:val="00B17810"/>
    <w:rsid w:val="00B22493"/>
    <w:rsid w:val="00B224C4"/>
    <w:rsid w:val="00B22D86"/>
    <w:rsid w:val="00B2371A"/>
    <w:rsid w:val="00B3242B"/>
    <w:rsid w:val="00B62F84"/>
    <w:rsid w:val="00B642BE"/>
    <w:rsid w:val="00B673F6"/>
    <w:rsid w:val="00B67542"/>
    <w:rsid w:val="00B67991"/>
    <w:rsid w:val="00B7250B"/>
    <w:rsid w:val="00B73518"/>
    <w:rsid w:val="00B736AD"/>
    <w:rsid w:val="00B749AA"/>
    <w:rsid w:val="00B75C13"/>
    <w:rsid w:val="00B77265"/>
    <w:rsid w:val="00B83604"/>
    <w:rsid w:val="00B847B5"/>
    <w:rsid w:val="00B90747"/>
    <w:rsid w:val="00B96F6D"/>
    <w:rsid w:val="00BA4203"/>
    <w:rsid w:val="00BB24F4"/>
    <w:rsid w:val="00BB7546"/>
    <w:rsid w:val="00BD45E7"/>
    <w:rsid w:val="00BD6347"/>
    <w:rsid w:val="00BD7EA8"/>
    <w:rsid w:val="00BE1073"/>
    <w:rsid w:val="00BE148E"/>
    <w:rsid w:val="00BF758F"/>
    <w:rsid w:val="00C01877"/>
    <w:rsid w:val="00C0492A"/>
    <w:rsid w:val="00C07236"/>
    <w:rsid w:val="00C11029"/>
    <w:rsid w:val="00C11EC1"/>
    <w:rsid w:val="00C13D97"/>
    <w:rsid w:val="00C164CE"/>
    <w:rsid w:val="00C24DD1"/>
    <w:rsid w:val="00C2731D"/>
    <w:rsid w:val="00C31F7A"/>
    <w:rsid w:val="00C35E8D"/>
    <w:rsid w:val="00C36E56"/>
    <w:rsid w:val="00C41BC6"/>
    <w:rsid w:val="00C447F2"/>
    <w:rsid w:val="00C46041"/>
    <w:rsid w:val="00C47E6F"/>
    <w:rsid w:val="00C55A0A"/>
    <w:rsid w:val="00C62364"/>
    <w:rsid w:val="00C75209"/>
    <w:rsid w:val="00C77FBB"/>
    <w:rsid w:val="00C911E3"/>
    <w:rsid w:val="00C91C96"/>
    <w:rsid w:val="00C93560"/>
    <w:rsid w:val="00C93B0B"/>
    <w:rsid w:val="00C976C4"/>
    <w:rsid w:val="00CD2408"/>
    <w:rsid w:val="00CD59BA"/>
    <w:rsid w:val="00CE109A"/>
    <w:rsid w:val="00D00E9D"/>
    <w:rsid w:val="00D168C2"/>
    <w:rsid w:val="00D31800"/>
    <w:rsid w:val="00D33401"/>
    <w:rsid w:val="00D40004"/>
    <w:rsid w:val="00D44D5E"/>
    <w:rsid w:val="00D616CB"/>
    <w:rsid w:val="00D6451F"/>
    <w:rsid w:val="00D701D2"/>
    <w:rsid w:val="00D85814"/>
    <w:rsid w:val="00D90428"/>
    <w:rsid w:val="00D96996"/>
    <w:rsid w:val="00DB20EE"/>
    <w:rsid w:val="00DC404A"/>
    <w:rsid w:val="00DD0993"/>
    <w:rsid w:val="00DD20F0"/>
    <w:rsid w:val="00DD2E9C"/>
    <w:rsid w:val="00DD39B7"/>
    <w:rsid w:val="00DD3B73"/>
    <w:rsid w:val="00DD6940"/>
    <w:rsid w:val="00DD7FB4"/>
    <w:rsid w:val="00DE3F08"/>
    <w:rsid w:val="00DE581C"/>
    <w:rsid w:val="00DF15F5"/>
    <w:rsid w:val="00DF3C49"/>
    <w:rsid w:val="00E14AAE"/>
    <w:rsid w:val="00E17655"/>
    <w:rsid w:val="00E205E6"/>
    <w:rsid w:val="00E27E82"/>
    <w:rsid w:val="00E33811"/>
    <w:rsid w:val="00E33AFF"/>
    <w:rsid w:val="00E36B46"/>
    <w:rsid w:val="00E404AB"/>
    <w:rsid w:val="00E44524"/>
    <w:rsid w:val="00E63270"/>
    <w:rsid w:val="00E76A8D"/>
    <w:rsid w:val="00E96229"/>
    <w:rsid w:val="00E96FC4"/>
    <w:rsid w:val="00EA1201"/>
    <w:rsid w:val="00EA7654"/>
    <w:rsid w:val="00EB06F1"/>
    <w:rsid w:val="00EB3B41"/>
    <w:rsid w:val="00EC2C9E"/>
    <w:rsid w:val="00ED6C4F"/>
    <w:rsid w:val="00ED7364"/>
    <w:rsid w:val="00EE0070"/>
    <w:rsid w:val="00EE0C1F"/>
    <w:rsid w:val="00EE0EBE"/>
    <w:rsid w:val="00EE2B96"/>
    <w:rsid w:val="00EE347D"/>
    <w:rsid w:val="00EE3ED4"/>
    <w:rsid w:val="00EE7C61"/>
    <w:rsid w:val="00EF1A14"/>
    <w:rsid w:val="00EF2D0E"/>
    <w:rsid w:val="00EF433E"/>
    <w:rsid w:val="00EF50FF"/>
    <w:rsid w:val="00EF7C22"/>
    <w:rsid w:val="00F0227E"/>
    <w:rsid w:val="00F12514"/>
    <w:rsid w:val="00F158F7"/>
    <w:rsid w:val="00F16639"/>
    <w:rsid w:val="00F17A55"/>
    <w:rsid w:val="00F20564"/>
    <w:rsid w:val="00F21546"/>
    <w:rsid w:val="00F233CF"/>
    <w:rsid w:val="00F31A2E"/>
    <w:rsid w:val="00F36FC8"/>
    <w:rsid w:val="00F42231"/>
    <w:rsid w:val="00F4227B"/>
    <w:rsid w:val="00F422E3"/>
    <w:rsid w:val="00F4306E"/>
    <w:rsid w:val="00F453D5"/>
    <w:rsid w:val="00F467E4"/>
    <w:rsid w:val="00F52DE2"/>
    <w:rsid w:val="00F555C5"/>
    <w:rsid w:val="00F56F0B"/>
    <w:rsid w:val="00F65364"/>
    <w:rsid w:val="00F67AF1"/>
    <w:rsid w:val="00F764C0"/>
    <w:rsid w:val="00F824C6"/>
    <w:rsid w:val="00F82870"/>
    <w:rsid w:val="00F87560"/>
    <w:rsid w:val="00F91DC4"/>
    <w:rsid w:val="00FA2979"/>
    <w:rsid w:val="00FA5E3E"/>
    <w:rsid w:val="00FB1BFE"/>
    <w:rsid w:val="00FB1C6F"/>
    <w:rsid w:val="00FB6BFA"/>
    <w:rsid w:val="00FD16A4"/>
    <w:rsid w:val="00FD2929"/>
    <w:rsid w:val="00FD72B6"/>
    <w:rsid w:val="00FE2FFA"/>
    <w:rsid w:val="00FE7077"/>
    <w:rsid w:val="00FF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0442B"/>
  <w15:chartTrackingRefBased/>
  <w15:docId w15:val="{5A14A7CB-01C1-654D-9F38-5CB55BE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47D"/>
    <w:rPr>
      <w:rFonts w:ascii="Times New Roman" w:eastAsia="Times New Roman" w:hAnsi="Times New Roman" w:cs="Times New Roman"/>
      <w:lang w:eastAsia="ru-RU"/>
    </w:rPr>
  </w:style>
  <w:style w:type="paragraph" w:styleId="1">
    <w:name w:val="heading 1"/>
    <w:basedOn w:val="a"/>
    <w:next w:val="a"/>
    <w:link w:val="10"/>
    <w:uiPriority w:val="9"/>
    <w:qFormat/>
    <w:rsid w:val="00AC4302"/>
    <w:pPr>
      <w:keepNext/>
      <w:keepLines/>
      <w:spacing w:line="360" w:lineRule="auto"/>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AC4302"/>
    <w:pPr>
      <w:keepNext/>
      <w:keepLines/>
      <w:spacing w:line="360" w:lineRule="auto"/>
      <w:jc w:val="center"/>
      <w:outlineLvl w:val="1"/>
    </w:pPr>
    <w:rPr>
      <w:rFonts w:eastAsiaTheme="majorEastAsia" w:cstheme="majorBidi"/>
      <w:b/>
      <w:color w:val="000000" w:themeColor="text1"/>
      <w:sz w:val="28"/>
      <w:szCs w:val="26"/>
    </w:rPr>
  </w:style>
  <w:style w:type="paragraph" w:styleId="3">
    <w:name w:val="heading 3"/>
    <w:basedOn w:val="a"/>
    <w:next w:val="a"/>
    <w:link w:val="30"/>
    <w:uiPriority w:val="9"/>
    <w:unhideWhenUsed/>
    <w:qFormat/>
    <w:rsid w:val="00AC4302"/>
    <w:pPr>
      <w:keepNext/>
      <w:keepLines/>
      <w:spacing w:line="360" w:lineRule="auto"/>
      <w:jc w:val="center"/>
      <w:outlineLvl w:val="2"/>
    </w:pPr>
    <w:rPr>
      <w:rFonts w:eastAsiaTheme="majorEastAsia" w:cstheme="majorBidi"/>
      <w:b/>
      <w:color w:val="000000" w:themeColor="text1"/>
      <w:sz w:val="28"/>
    </w:rPr>
  </w:style>
  <w:style w:type="paragraph" w:styleId="4">
    <w:name w:val="heading 4"/>
    <w:basedOn w:val="a"/>
    <w:next w:val="a"/>
    <w:link w:val="40"/>
    <w:uiPriority w:val="9"/>
    <w:semiHidden/>
    <w:unhideWhenUsed/>
    <w:qFormat/>
    <w:rsid w:val="00EA7654"/>
    <w:pPr>
      <w:keepNext/>
      <w:keepLines/>
      <w:spacing w:line="360" w:lineRule="auto"/>
      <w:jc w:val="center"/>
      <w:outlineLvl w:val="3"/>
    </w:pPr>
    <w:rPr>
      <w:rFonts w:eastAsiaTheme="majorEastAsia"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2AB"/>
    <w:pPr>
      <w:spacing w:before="100" w:beforeAutospacing="1" w:after="100" w:afterAutospacing="1"/>
    </w:pPr>
  </w:style>
  <w:style w:type="paragraph" w:styleId="a4">
    <w:name w:val="List Paragraph"/>
    <w:basedOn w:val="a"/>
    <w:uiPriority w:val="34"/>
    <w:qFormat/>
    <w:rsid w:val="008C32AB"/>
    <w:pPr>
      <w:spacing w:after="200" w:line="276" w:lineRule="auto"/>
      <w:ind w:left="720"/>
      <w:contextualSpacing/>
    </w:pPr>
    <w:rPr>
      <w:sz w:val="22"/>
      <w:szCs w:val="22"/>
    </w:rPr>
  </w:style>
  <w:style w:type="paragraph" w:styleId="a5">
    <w:name w:val="header"/>
    <w:basedOn w:val="a"/>
    <w:link w:val="a6"/>
    <w:uiPriority w:val="99"/>
    <w:unhideWhenUsed/>
    <w:rsid w:val="004F6EFE"/>
    <w:pPr>
      <w:tabs>
        <w:tab w:val="center" w:pos="4677"/>
        <w:tab w:val="right" w:pos="9355"/>
      </w:tabs>
    </w:pPr>
  </w:style>
  <w:style w:type="character" w:customStyle="1" w:styleId="a6">
    <w:name w:val="Верхний колонтитул Знак"/>
    <w:basedOn w:val="a0"/>
    <w:link w:val="a5"/>
    <w:uiPriority w:val="99"/>
    <w:rsid w:val="004F6EFE"/>
  </w:style>
  <w:style w:type="paragraph" w:styleId="a7">
    <w:name w:val="footer"/>
    <w:basedOn w:val="a"/>
    <w:link w:val="a8"/>
    <w:uiPriority w:val="99"/>
    <w:unhideWhenUsed/>
    <w:rsid w:val="004F6EFE"/>
    <w:pPr>
      <w:tabs>
        <w:tab w:val="center" w:pos="4677"/>
        <w:tab w:val="right" w:pos="9355"/>
      </w:tabs>
    </w:pPr>
  </w:style>
  <w:style w:type="character" w:customStyle="1" w:styleId="a8">
    <w:name w:val="Нижний колонтитул Знак"/>
    <w:basedOn w:val="a0"/>
    <w:link w:val="a7"/>
    <w:uiPriority w:val="99"/>
    <w:rsid w:val="004F6EFE"/>
  </w:style>
  <w:style w:type="paragraph" w:styleId="a9">
    <w:name w:val="No Spacing"/>
    <w:uiPriority w:val="1"/>
    <w:qFormat/>
    <w:rsid w:val="00184066"/>
    <w:rPr>
      <w:rFonts w:ascii="Calibri" w:eastAsia="Calibri" w:hAnsi="Calibri" w:cs="Times New Roman"/>
      <w:sz w:val="22"/>
      <w:szCs w:val="22"/>
    </w:rPr>
  </w:style>
  <w:style w:type="character" w:customStyle="1" w:styleId="apple-converted-space">
    <w:name w:val="apple-converted-space"/>
    <w:basedOn w:val="a0"/>
    <w:rsid w:val="00C77FBB"/>
  </w:style>
  <w:style w:type="character" w:styleId="aa">
    <w:name w:val="Hyperlink"/>
    <w:basedOn w:val="a0"/>
    <w:uiPriority w:val="99"/>
    <w:unhideWhenUsed/>
    <w:rsid w:val="00166529"/>
    <w:rPr>
      <w:color w:val="0563C1" w:themeColor="hyperlink"/>
      <w:u w:val="single"/>
    </w:rPr>
  </w:style>
  <w:style w:type="character" w:styleId="ab">
    <w:name w:val="Unresolved Mention"/>
    <w:basedOn w:val="a0"/>
    <w:uiPriority w:val="99"/>
    <w:semiHidden/>
    <w:unhideWhenUsed/>
    <w:rsid w:val="00166529"/>
    <w:rPr>
      <w:color w:val="605E5C"/>
      <w:shd w:val="clear" w:color="auto" w:fill="E1DFDD"/>
    </w:rPr>
  </w:style>
  <w:style w:type="character" w:customStyle="1" w:styleId="10">
    <w:name w:val="Заголовок 1 Знак"/>
    <w:basedOn w:val="a0"/>
    <w:link w:val="1"/>
    <w:uiPriority w:val="9"/>
    <w:rsid w:val="00AC4302"/>
    <w:rPr>
      <w:rFonts w:ascii="Times New Roman" w:eastAsiaTheme="majorEastAsia" w:hAnsi="Times New Roman" w:cstheme="majorBidi"/>
      <w:b/>
      <w:color w:val="000000" w:themeColor="text1"/>
      <w:sz w:val="28"/>
      <w:szCs w:val="32"/>
      <w:lang w:eastAsia="ru-RU"/>
    </w:rPr>
  </w:style>
  <w:style w:type="paragraph" w:styleId="ac">
    <w:name w:val="TOC Heading"/>
    <w:basedOn w:val="1"/>
    <w:next w:val="a"/>
    <w:uiPriority w:val="39"/>
    <w:unhideWhenUsed/>
    <w:qFormat/>
    <w:rsid w:val="00042183"/>
    <w:pPr>
      <w:spacing w:before="480" w:line="276" w:lineRule="auto"/>
      <w:outlineLvl w:val="9"/>
    </w:pPr>
    <w:rPr>
      <w:b w:val="0"/>
      <w:bCs/>
      <w:szCs w:val="28"/>
    </w:rPr>
  </w:style>
  <w:style w:type="paragraph" w:styleId="11">
    <w:name w:val="toc 1"/>
    <w:aliases w:val="ВКР оглавление"/>
    <w:basedOn w:val="a"/>
    <w:next w:val="a"/>
    <w:autoRedefine/>
    <w:uiPriority w:val="39"/>
    <w:unhideWhenUsed/>
    <w:rsid w:val="007C73BC"/>
    <w:pPr>
      <w:spacing w:before="120"/>
    </w:pPr>
    <w:rPr>
      <w:rFonts w:asciiTheme="minorHAnsi" w:hAnsiTheme="minorHAnsi"/>
      <w:b/>
      <w:bCs/>
      <w:i/>
      <w:iCs/>
    </w:rPr>
  </w:style>
  <w:style w:type="paragraph" w:styleId="21">
    <w:name w:val="toc 2"/>
    <w:basedOn w:val="a"/>
    <w:next w:val="a"/>
    <w:autoRedefine/>
    <w:uiPriority w:val="39"/>
    <w:unhideWhenUsed/>
    <w:rsid w:val="00042183"/>
    <w:pPr>
      <w:spacing w:before="120"/>
      <w:ind w:left="240"/>
    </w:pPr>
    <w:rPr>
      <w:rFonts w:asciiTheme="minorHAnsi" w:hAnsiTheme="minorHAnsi"/>
      <w:b/>
      <w:bCs/>
      <w:sz w:val="22"/>
      <w:szCs w:val="22"/>
    </w:rPr>
  </w:style>
  <w:style w:type="paragraph" w:styleId="31">
    <w:name w:val="toc 3"/>
    <w:basedOn w:val="a"/>
    <w:next w:val="a"/>
    <w:autoRedefine/>
    <w:uiPriority w:val="39"/>
    <w:unhideWhenUsed/>
    <w:rsid w:val="00042183"/>
    <w:pPr>
      <w:ind w:left="480"/>
    </w:pPr>
    <w:rPr>
      <w:rFonts w:asciiTheme="minorHAnsi" w:hAnsiTheme="minorHAnsi"/>
      <w:sz w:val="20"/>
      <w:szCs w:val="20"/>
    </w:rPr>
  </w:style>
  <w:style w:type="paragraph" w:styleId="41">
    <w:name w:val="toc 4"/>
    <w:basedOn w:val="a"/>
    <w:next w:val="a"/>
    <w:autoRedefine/>
    <w:uiPriority w:val="39"/>
    <w:unhideWhenUsed/>
    <w:rsid w:val="00042183"/>
    <w:pPr>
      <w:ind w:left="720"/>
    </w:pPr>
    <w:rPr>
      <w:rFonts w:asciiTheme="minorHAnsi" w:hAnsiTheme="minorHAnsi"/>
      <w:sz w:val="20"/>
      <w:szCs w:val="20"/>
    </w:rPr>
  </w:style>
  <w:style w:type="paragraph" w:styleId="5">
    <w:name w:val="toc 5"/>
    <w:basedOn w:val="a"/>
    <w:next w:val="a"/>
    <w:autoRedefine/>
    <w:uiPriority w:val="39"/>
    <w:unhideWhenUsed/>
    <w:rsid w:val="00042183"/>
    <w:pPr>
      <w:ind w:left="960"/>
    </w:pPr>
    <w:rPr>
      <w:rFonts w:asciiTheme="minorHAnsi" w:hAnsiTheme="minorHAnsi"/>
      <w:sz w:val="20"/>
      <w:szCs w:val="20"/>
    </w:rPr>
  </w:style>
  <w:style w:type="paragraph" w:styleId="6">
    <w:name w:val="toc 6"/>
    <w:basedOn w:val="a"/>
    <w:next w:val="a"/>
    <w:autoRedefine/>
    <w:uiPriority w:val="39"/>
    <w:unhideWhenUsed/>
    <w:rsid w:val="00042183"/>
    <w:pPr>
      <w:ind w:left="1200"/>
    </w:pPr>
    <w:rPr>
      <w:rFonts w:asciiTheme="minorHAnsi" w:hAnsiTheme="minorHAnsi"/>
      <w:sz w:val="20"/>
      <w:szCs w:val="20"/>
    </w:rPr>
  </w:style>
  <w:style w:type="paragraph" w:styleId="7">
    <w:name w:val="toc 7"/>
    <w:basedOn w:val="a"/>
    <w:next w:val="a"/>
    <w:autoRedefine/>
    <w:uiPriority w:val="39"/>
    <w:unhideWhenUsed/>
    <w:rsid w:val="00042183"/>
    <w:pPr>
      <w:ind w:left="1440"/>
    </w:pPr>
    <w:rPr>
      <w:rFonts w:asciiTheme="minorHAnsi" w:hAnsiTheme="minorHAnsi"/>
      <w:sz w:val="20"/>
      <w:szCs w:val="20"/>
    </w:rPr>
  </w:style>
  <w:style w:type="paragraph" w:styleId="8">
    <w:name w:val="toc 8"/>
    <w:basedOn w:val="a"/>
    <w:next w:val="a"/>
    <w:autoRedefine/>
    <w:uiPriority w:val="39"/>
    <w:unhideWhenUsed/>
    <w:rsid w:val="00042183"/>
    <w:pPr>
      <w:ind w:left="1680"/>
    </w:pPr>
    <w:rPr>
      <w:rFonts w:asciiTheme="minorHAnsi" w:hAnsiTheme="minorHAnsi"/>
      <w:sz w:val="20"/>
      <w:szCs w:val="20"/>
    </w:rPr>
  </w:style>
  <w:style w:type="paragraph" w:styleId="9">
    <w:name w:val="toc 9"/>
    <w:basedOn w:val="a"/>
    <w:next w:val="a"/>
    <w:autoRedefine/>
    <w:uiPriority w:val="39"/>
    <w:unhideWhenUsed/>
    <w:rsid w:val="00042183"/>
    <w:pPr>
      <w:ind w:left="1920"/>
    </w:pPr>
    <w:rPr>
      <w:rFonts w:asciiTheme="minorHAnsi" w:hAnsiTheme="minorHAnsi"/>
      <w:sz w:val="20"/>
      <w:szCs w:val="20"/>
    </w:rPr>
  </w:style>
  <w:style w:type="character" w:customStyle="1" w:styleId="20">
    <w:name w:val="Заголовок 2 Знак"/>
    <w:basedOn w:val="a0"/>
    <w:link w:val="2"/>
    <w:uiPriority w:val="9"/>
    <w:rsid w:val="00AC4302"/>
    <w:rPr>
      <w:rFonts w:ascii="Times New Roman" w:eastAsiaTheme="majorEastAsia" w:hAnsi="Times New Roman" w:cstheme="majorBidi"/>
      <w:b/>
      <w:color w:val="000000" w:themeColor="text1"/>
      <w:sz w:val="28"/>
      <w:szCs w:val="26"/>
      <w:lang w:eastAsia="ru-RU"/>
    </w:rPr>
  </w:style>
  <w:style w:type="character" w:customStyle="1" w:styleId="30">
    <w:name w:val="Заголовок 3 Знак"/>
    <w:basedOn w:val="a0"/>
    <w:link w:val="3"/>
    <w:uiPriority w:val="9"/>
    <w:rsid w:val="00AC4302"/>
    <w:rPr>
      <w:rFonts w:ascii="Times New Roman" w:eastAsiaTheme="majorEastAsia" w:hAnsi="Times New Roman" w:cstheme="majorBidi"/>
      <w:b/>
      <w:color w:val="000000" w:themeColor="text1"/>
      <w:sz w:val="28"/>
      <w:lang w:eastAsia="ru-RU"/>
    </w:rPr>
  </w:style>
  <w:style w:type="character" w:styleId="ad">
    <w:name w:val="FollowedHyperlink"/>
    <w:basedOn w:val="a0"/>
    <w:uiPriority w:val="99"/>
    <w:semiHidden/>
    <w:unhideWhenUsed/>
    <w:rsid w:val="00343598"/>
    <w:rPr>
      <w:color w:val="954F72" w:themeColor="followedHyperlink"/>
      <w:u w:val="single"/>
    </w:rPr>
  </w:style>
  <w:style w:type="character" w:styleId="ae">
    <w:name w:val="page number"/>
    <w:basedOn w:val="a0"/>
    <w:uiPriority w:val="99"/>
    <w:semiHidden/>
    <w:unhideWhenUsed/>
    <w:rsid w:val="005E18A2"/>
  </w:style>
  <w:style w:type="character" w:customStyle="1" w:styleId="40">
    <w:name w:val="Заголовок 4 Знак"/>
    <w:basedOn w:val="a0"/>
    <w:link w:val="4"/>
    <w:uiPriority w:val="9"/>
    <w:semiHidden/>
    <w:rsid w:val="00EA7654"/>
    <w:rPr>
      <w:rFonts w:ascii="Times New Roman" w:eastAsiaTheme="majorEastAsia" w:hAnsi="Times New Roman" w:cstheme="majorBidi"/>
      <w:b/>
      <w:iCs/>
      <w:color w:val="000000" w:themeColor="text1"/>
      <w:sz w:val="28"/>
      <w:lang w:eastAsia="ru-RU"/>
    </w:rPr>
  </w:style>
  <w:style w:type="character" w:customStyle="1" w:styleId="WW8Num2z0">
    <w:name w:val="WW8Num2z0"/>
    <w:rsid w:val="00EA7654"/>
    <w:rPr>
      <w:rFonts w:ascii="Symbol" w:hAnsi="Symbol"/>
    </w:rPr>
  </w:style>
  <w:style w:type="table" w:styleId="af">
    <w:name w:val="Table Grid"/>
    <w:basedOn w:val="a1"/>
    <w:uiPriority w:val="59"/>
    <w:rsid w:val="0032449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0"/>
    <w:uiPriority w:val="20"/>
    <w:qFormat/>
    <w:rsid w:val="00652F98"/>
    <w:rPr>
      <w:i/>
      <w:iCs/>
    </w:rPr>
  </w:style>
  <w:style w:type="paragraph" w:styleId="af1">
    <w:name w:val="footnote text"/>
    <w:basedOn w:val="a"/>
    <w:link w:val="af2"/>
    <w:uiPriority w:val="99"/>
    <w:semiHidden/>
    <w:unhideWhenUsed/>
    <w:rsid w:val="00E44524"/>
    <w:rPr>
      <w:sz w:val="20"/>
      <w:szCs w:val="20"/>
    </w:rPr>
  </w:style>
  <w:style w:type="character" w:customStyle="1" w:styleId="af2">
    <w:name w:val="Текст сноски Знак"/>
    <w:basedOn w:val="a0"/>
    <w:link w:val="af1"/>
    <w:uiPriority w:val="99"/>
    <w:semiHidden/>
    <w:rsid w:val="00E44524"/>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E44524"/>
    <w:rPr>
      <w:vertAlign w:val="superscript"/>
    </w:rPr>
  </w:style>
  <w:style w:type="paragraph" w:styleId="af4">
    <w:name w:val="endnote text"/>
    <w:basedOn w:val="a"/>
    <w:link w:val="af5"/>
    <w:uiPriority w:val="99"/>
    <w:semiHidden/>
    <w:unhideWhenUsed/>
    <w:rsid w:val="00E44524"/>
    <w:rPr>
      <w:sz w:val="20"/>
      <w:szCs w:val="20"/>
    </w:rPr>
  </w:style>
  <w:style w:type="character" w:customStyle="1" w:styleId="af5">
    <w:name w:val="Текст концевой сноски Знак"/>
    <w:basedOn w:val="a0"/>
    <w:link w:val="af4"/>
    <w:uiPriority w:val="99"/>
    <w:semiHidden/>
    <w:rsid w:val="00E44524"/>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E44524"/>
    <w:rPr>
      <w:vertAlign w:val="superscript"/>
    </w:rPr>
  </w:style>
  <w:style w:type="character" w:styleId="af7">
    <w:name w:val="Strong"/>
    <w:basedOn w:val="a0"/>
    <w:uiPriority w:val="22"/>
    <w:qFormat/>
    <w:rsid w:val="00A41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4934">
      <w:bodyDiv w:val="1"/>
      <w:marLeft w:val="0"/>
      <w:marRight w:val="0"/>
      <w:marTop w:val="0"/>
      <w:marBottom w:val="0"/>
      <w:divBdr>
        <w:top w:val="none" w:sz="0" w:space="0" w:color="auto"/>
        <w:left w:val="none" w:sz="0" w:space="0" w:color="auto"/>
        <w:bottom w:val="none" w:sz="0" w:space="0" w:color="auto"/>
        <w:right w:val="none" w:sz="0" w:space="0" w:color="auto"/>
      </w:divBdr>
      <w:divsChild>
        <w:div w:id="1043288797">
          <w:marLeft w:val="0"/>
          <w:marRight w:val="0"/>
          <w:marTop w:val="0"/>
          <w:marBottom w:val="0"/>
          <w:divBdr>
            <w:top w:val="none" w:sz="0" w:space="0" w:color="auto"/>
            <w:left w:val="none" w:sz="0" w:space="0" w:color="auto"/>
            <w:bottom w:val="none" w:sz="0" w:space="0" w:color="auto"/>
            <w:right w:val="none" w:sz="0" w:space="0" w:color="auto"/>
          </w:divBdr>
          <w:divsChild>
            <w:div w:id="1785078227">
              <w:marLeft w:val="0"/>
              <w:marRight w:val="0"/>
              <w:marTop w:val="0"/>
              <w:marBottom w:val="0"/>
              <w:divBdr>
                <w:top w:val="none" w:sz="0" w:space="0" w:color="auto"/>
                <w:left w:val="none" w:sz="0" w:space="0" w:color="auto"/>
                <w:bottom w:val="none" w:sz="0" w:space="0" w:color="auto"/>
                <w:right w:val="none" w:sz="0" w:space="0" w:color="auto"/>
              </w:divBdr>
              <w:divsChild>
                <w:div w:id="999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616">
      <w:bodyDiv w:val="1"/>
      <w:marLeft w:val="0"/>
      <w:marRight w:val="0"/>
      <w:marTop w:val="0"/>
      <w:marBottom w:val="0"/>
      <w:divBdr>
        <w:top w:val="none" w:sz="0" w:space="0" w:color="auto"/>
        <w:left w:val="none" w:sz="0" w:space="0" w:color="auto"/>
        <w:bottom w:val="none" w:sz="0" w:space="0" w:color="auto"/>
        <w:right w:val="none" w:sz="0" w:space="0" w:color="auto"/>
      </w:divBdr>
      <w:divsChild>
        <w:div w:id="774859446">
          <w:marLeft w:val="0"/>
          <w:marRight w:val="0"/>
          <w:marTop w:val="0"/>
          <w:marBottom w:val="0"/>
          <w:divBdr>
            <w:top w:val="none" w:sz="0" w:space="0" w:color="auto"/>
            <w:left w:val="none" w:sz="0" w:space="0" w:color="auto"/>
            <w:bottom w:val="none" w:sz="0" w:space="0" w:color="auto"/>
            <w:right w:val="none" w:sz="0" w:space="0" w:color="auto"/>
          </w:divBdr>
          <w:divsChild>
            <w:div w:id="665790311">
              <w:marLeft w:val="0"/>
              <w:marRight w:val="0"/>
              <w:marTop w:val="0"/>
              <w:marBottom w:val="0"/>
              <w:divBdr>
                <w:top w:val="none" w:sz="0" w:space="0" w:color="auto"/>
                <w:left w:val="none" w:sz="0" w:space="0" w:color="auto"/>
                <w:bottom w:val="none" w:sz="0" w:space="0" w:color="auto"/>
                <w:right w:val="none" w:sz="0" w:space="0" w:color="auto"/>
              </w:divBdr>
              <w:divsChild>
                <w:div w:id="8933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995">
      <w:bodyDiv w:val="1"/>
      <w:marLeft w:val="0"/>
      <w:marRight w:val="0"/>
      <w:marTop w:val="0"/>
      <w:marBottom w:val="0"/>
      <w:divBdr>
        <w:top w:val="none" w:sz="0" w:space="0" w:color="auto"/>
        <w:left w:val="none" w:sz="0" w:space="0" w:color="auto"/>
        <w:bottom w:val="none" w:sz="0" w:space="0" w:color="auto"/>
        <w:right w:val="none" w:sz="0" w:space="0" w:color="auto"/>
      </w:divBdr>
      <w:divsChild>
        <w:div w:id="1513295104">
          <w:marLeft w:val="0"/>
          <w:marRight w:val="0"/>
          <w:marTop w:val="0"/>
          <w:marBottom w:val="0"/>
          <w:divBdr>
            <w:top w:val="none" w:sz="0" w:space="0" w:color="auto"/>
            <w:left w:val="none" w:sz="0" w:space="0" w:color="auto"/>
            <w:bottom w:val="none" w:sz="0" w:space="0" w:color="auto"/>
            <w:right w:val="none" w:sz="0" w:space="0" w:color="auto"/>
          </w:divBdr>
          <w:divsChild>
            <w:div w:id="875236182">
              <w:marLeft w:val="0"/>
              <w:marRight w:val="0"/>
              <w:marTop w:val="0"/>
              <w:marBottom w:val="0"/>
              <w:divBdr>
                <w:top w:val="none" w:sz="0" w:space="0" w:color="auto"/>
                <w:left w:val="none" w:sz="0" w:space="0" w:color="auto"/>
                <w:bottom w:val="none" w:sz="0" w:space="0" w:color="auto"/>
                <w:right w:val="none" w:sz="0" w:space="0" w:color="auto"/>
              </w:divBdr>
              <w:divsChild>
                <w:div w:id="739718202">
                  <w:marLeft w:val="0"/>
                  <w:marRight w:val="0"/>
                  <w:marTop w:val="0"/>
                  <w:marBottom w:val="0"/>
                  <w:divBdr>
                    <w:top w:val="none" w:sz="0" w:space="0" w:color="auto"/>
                    <w:left w:val="none" w:sz="0" w:space="0" w:color="auto"/>
                    <w:bottom w:val="none" w:sz="0" w:space="0" w:color="auto"/>
                    <w:right w:val="none" w:sz="0" w:space="0" w:color="auto"/>
                  </w:divBdr>
                </w:div>
              </w:divsChild>
            </w:div>
            <w:div w:id="710306632">
              <w:marLeft w:val="0"/>
              <w:marRight w:val="0"/>
              <w:marTop w:val="0"/>
              <w:marBottom w:val="0"/>
              <w:divBdr>
                <w:top w:val="none" w:sz="0" w:space="0" w:color="auto"/>
                <w:left w:val="none" w:sz="0" w:space="0" w:color="auto"/>
                <w:bottom w:val="none" w:sz="0" w:space="0" w:color="auto"/>
                <w:right w:val="none" w:sz="0" w:space="0" w:color="auto"/>
              </w:divBdr>
              <w:divsChild>
                <w:div w:id="2122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798">
          <w:marLeft w:val="0"/>
          <w:marRight w:val="0"/>
          <w:marTop w:val="0"/>
          <w:marBottom w:val="0"/>
          <w:divBdr>
            <w:top w:val="none" w:sz="0" w:space="0" w:color="auto"/>
            <w:left w:val="none" w:sz="0" w:space="0" w:color="auto"/>
            <w:bottom w:val="none" w:sz="0" w:space="0" w:color="auto"/>
            <w:right w:val="none" w:sz="0" w:space="0" w:color="auto"/>
          </w:divBdr>
          <w:divsChild>
            <w:div w:id="691998882">
              <w:marLeft w:val="0"/>
              <w:marRight w:val="0"/>
              <w:marTop w:val="0"/>
              <w:marBottom w:val="0"/>
              <w:divBdr>
                <w:top w:val="none" w:sz="0" w:space="0" w:color="auto"/>
                <w:left w:val="none" w:sz="0" w:space="0" w:color="auto"/>
                <w:bottom w:val="none" w:sz="0" w:space="0" w:color="auto"/>
                <w:right w:val="none" w:sz="0" w:space="0" w:color="auto"/>
              </w:divBdr>
              <w:divsChild>
                <w:div w:id="14670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5735">
      <w:bodyDiv w:val="1"/>
      <w:marLeft w:val="0"/>
      <w:marRight w:val="0"/>
      <w:marTop w:val="0"/>
      <w:marBottom w:val="0"/>
      <w:divBdr>
        <w:top w:val="none" w:sz="0" w:space="0" w:color="auto"/>
        <w:left w:val="none" w:sz="0" w:space="0" w:color="auto"/>
        <w:bottom w:val="none" w:sz="0" w:space="0" w:color="auto"/>
        <w:right w:val="none" w:sz="0" w:space="0" w:color="auto"/>
      </w:divBdr>
      <w:divsChild>
        <w:div w:id="1519150646">
          <w:marLeft w:val="0"/>
          <w:marRight w:val="0"/>
          <w:marTop w:val="0"/>
          <w:marBottom w:val="0"/>
          <w:divBdr>
            <w:top w:val="none" w:sz="0" w:space="0" w:color="auto"/>
            <w:left w:val="none" w:sz="0" w:space="0" w:color="auto"/>
            <w:bottom w:val="none" w:sz="0" w:space="0" w:color="auto"/>
            <w:right w:val="none" w:sz="0" w:space="0" w:color="auto"/>
          </w:divBdr>
          <w:divsChild>
            <w:div w:id="1424648808">
              <w:marLeft w:val="0"/>
              <w:marRight w:val="0"/>
              <w:marTop w:val="0"/>
              <w:marBottom w:val="0"/>
              <w:divBdr>
                <w:top w:val="none" w:sz="0" w:space="0" w:color="auto"/>
                <w:left w:val="none" w:sz="0" w:space="0" w:color="auto"/>
                <w:bottom w:val="none" w:sz="0" w:space="0" w:color="auto"/>
                <w:right w:val="none" w:sz="0" w:space="0" w:color="auto"/>
              </w:divBdr>
              <w:divsChild>
                <w:div w:id="1254784014">
                  <w:marLeft w:val="0"/>
                  <w:marRight w:val="0"/>
                  <w:marTop w:val="0"/>
                  <w:marBottom w:val="0"/>
                  <w:divBdr>
                    <w:top w:val="none" w:sz="0" w:space="0" w:color="auto"/>
                    <w:left w:val="none" w:sz="0" w:space="0" w:color="auto"/>
                    <w:bottom w:val="none" w:sz="0" w:space="0" w:color="auto"/>
                    <w:right w:val="none" w:sz="0" w:space="0" w:color="auto"/>
                  </w:divBdr>
                </w:div>
              </w:divsChild>
            </w:div>
            <w:div w:id="269630941">
              <w:marLeft w:val="0"/>
              <w:marRight w:val="0"/>
              <w:marTop w:val="0"/>
              <w:marBottom w:val="0"/>
              <w:divBdr>
                <w:top w:val="none" w:sz="0" w:space="0" w:color="auto"/>
                <w:left w:val="none" w:sz="0" w:space="0" w:color="auto"/>
                <w:bottom w:val="none" w:sz="0" w:space="0" w:color="auto"/>
                <w:right w:val="none" w:sz="0" w:space="0" w:color="auto"/>
              </w:divBdr>
              <w:divsChild>
                <w:div w:id="8812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1895">
          <w:marLeft w:val="0"/>
          <w:marRight w:val="0"/>
          <w:marTop w:val="0"/>
          <w:marBottom w:val="0"/>
          <w:divBdr>
            <w:top w:val="none" w:sz="0" w:space="0" w:color="auto"/>
            <w:left w:val="none" w:sz="0" w:space="0" w:color="auto"/>
            <w:bottom w:val="none" w:sz="0" w:space="0" w:color="auto"/>
            <w:right w:val="none" w:sz="0" w:space="0" w:color="auto"/>
          </w:divBdr>
          <w:divsChild>
            <w:div w:id="477840561">
              <w:marLeft w:val="0"/>
              <w:marRight w:val="0"/>
              <w:marTop w:val="0"/>
              <w:marBottom w:val="0"/>
              <w:divBdr>
                <w:top w:val="none" w:sz="0" w:space="0" w:color="auto"/>
                <w:left w:val="none" w:sz="0" w:space="0" w:color="auto"/>
                <w:bottom w:val="none" w:sz="0" w:space="0" w:color="auto"/>
                <w:right w:val="none" w:sz="0" w:space="0" w:color="auto"/>
              </w:divBdr>
              <w:divsChild>
                <w:div w:id="14126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6367">
      <w:bodyDiv w:val="1"/>
      <w:marLeft w:val="0"/>
      <w:marRight w:val="0"/>
      <w:marTop w:val="0"/>
      <w:marBottom w:val="0"/>
      <w:divBdr>
        <w:top w:val="none" w:sz="0" w:space="0" w:color="auto"/>
        <w:left w:val="none" w:sz="0" w:space="0" w:color="auto"/>
        <w:bottom w:val="none" w:sz="0" w:space="0" w:color="auto"/>
        <w:right w:val="none" w:sz="0" w:space="0" w:color="auto"/>
      </w:divBdr>
      <w:divsChild>
        <w:div w:id="1662346375">
          <w:marLeft w:val="0"/>
          <w:marRight w:val="0"/>
          <w:marTop w:val="0"/>
          <w:marBottom w:val="0"/>
          <w:divBdr>
            <w:top w:val="none" w:sz="0" w:space="0" w:color="auto"/>
            <w:left w:val="none" w:sz="0" w:space="0" w:color="auto"/>
            <w:bottom w:val="none" w:sz="0" w:space="0" w:color="auto"/>
            <w:right w:val="none" w:sz="0" w:space="0" w:color="auto"/>
          </w:divBdr>
          <w:divsChild>
            <w:div w:id="215244208">
              <w:marLeft w:val="0"/>
              <w:marRight w:val="0"/>
              <w:marTop w:val="0"/>
              <w:marBottom w:val="0"/>
              <w:divBdr>
                <w:top w:val="none" w:sz="0" w:space="0" w:color="auto"/>
                <w:left w:val="none" w:sz="0" w:space="0" w:color="auto"/>
                <w:bottom w:val="none" w:sz="0" w:space="0" w:color="auto"/>
                <w:right w:val="none" w:sz="0" w:space="0" w:color="auto"/>
              </w:divBdr>
              <w:divsChild>
                <w:div w:id="1430005656">
                  <w:marLeft w:val="0"/>
                  <w:marRight w:val="0"/>
                  <w:marTop w:val="0"/>
                  <w:marBottom w:val="0"/>
                  <w:divBdr>
                    <w:top w:val="none" w:sz="0" w:space="0" w:color="auto"/>
                    <w:left w:val="none" w:sz="0" w:space="0" w:color="auto"/>
                    <w:bottom w:val="none" w:sz="0" w:space="0" w:color="auto"/>
                    <w:right w:val="none" w:sz="0" w:space="0" w:color="auto"/>
                  </w:divBdr>
                </w:div>
              </w:divsChild>
            </w:div>
            <w:div w:id="47384476">
              <w:marLeft w:val="0"/>
              <w:marRight w:val="0"/>
              <w:marTop w:val="0"/>
              <w:marBottom w:val="0"/>
              <w:divBdr>
                <w:top w:val="none" w:sz="0" w:space="0" w:color="auto"/>
                <w:left w:val="none" w:sz="0" w:space="0" w:color="auto"/>
                <w:bottom w:val="none" w:sz="0" w:space="0" w:color="auto"/>
                <w:right w:val="none" w:sz="0" w:space="0" w:color="auto"/>
              </w:divBdr>
              <w:divsChild>
                <w:div w:id="1550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761">
          <w:marLeft w:val="0"/>
          <w:marRight w:val="0"/>
          <w:marTop w:val="0"/>
          <w:marBottom w:val="0"/>
          <w:divBdr>
            <w:top w:val="none" w:sz="0" w:space="0" w:color="auto"/>
            <w:left w:val="none" w:sz="0" w:space="0" w:color="auto"/>
            <w:bottom w:val="none" w:sz="0" w:space="0" w:color="auto"/>
            <w:right w:val="none" w:sz="0" w:space="0" w:color="auto"/>
          </w:divBdr>
          <w:divsChild>
            <w:div w:id="2029404098">
              <w:marLeft w:val="0"/>
              <w:marRight w:val="0"/>
              <w:marTop w:val="0"/>
              <w:marBottom w:val="0"/>
              <w:divBdr>
                <w:top w:val="none" w:sz="0" w:space="0" w:color="auto"/>
                <w:left w:val="none" w:sz="0" w:space="0" w:color="auto"/>
                <w:bottom w:val="none" w:sz="0" w:space="0" w:color="auto"/>
                <w:right w:val="none" w:sz="0" w:space="0" w:color="auto"/>
              </w:divBdr>
              <w:divsChild>
                <w:div w:id="974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823">
      <w:bodyDiv w:val="1"/>
      <w:marLeft w:val="0"/>
      <w:marRight w:val="0"/>
      <w:marTop w:val="0"/>
      <w:marBottom w:val="0"/>
      <w:divBdr>
        <w:top w:val="none" w:sz="0" w:space="0" w:color="auto"/>
        <w:left w:val="none" w:sz="0" w:space="0" w:color="auto"/>
        <w:bottom w:val="none" w:sz="0" w:space="0" w:color="auto"/>
        <w:right w:val="none" w:sz="0" w:space="0" w:color="auto"/>
      </w:divBdr>
      <w:divsChild>
        <w:div w:id="169292800">
          <w:marLeft w:val="0"/>
          <w:marRight w:val="0"/>
          <w:marTop w:val="0"/>
          <w:marBottom w:val="0"/>
          <w:divBdr>
            <w:top w:val="none" w:sz="0" w:space="0" w:color="auto"/>
            <w:left w:val="none" w:sz="0" w:space="0" w:color="auto"/>
            <w:bottom w:val="none" w:sz="0" w:space="0" w:color="auto"/>
            <w:right w:val="none" w:sz="0" w:space="0" w:color="auto"/>
          </w:divBdr>
          <w:divsChild>
            <w:div w:id="478888935">
              <w:marLeft w:val="0"/>
              <w:marRight w:val="0"/>
              <w:marTop w:val="0"/>
              <w:marBottom w:val="0"/>
              <w:divBdr>
                <w:top w:val="none" w:sz="0" w:space="0" w:color="auto"/>
                <w:left w:val="none" w:sz="0" w:space="0" w:color="auto"/>
                <w:bottom w:val="none" w:sz="0" w:space="0" w:color="auto"/>
                <w:right w:val="none" w:sz="0" w:space="0" w:color="auto"/>
              </w:divBdr>
              <w:divsChild>
                <w:div w:id="543062776">
                  <w:marLeft w:val="0"/>
                  <w:marRight w:val="0"/>
                  <w:marTop w:val="0"/>
                  <w:marBottom w:val="0"/>
                  <w:divBdr>
                    <w:top w:val="none" w:sz="0" w:space="0" w:color="auto"/>
                    <w:left w:val="none" w:sz="0" w:space="0" w:color="auto"/>
                    <w:bottom w:val="none" w:sz="0" w:space="0" w:color="auto"/>
                    <w:right w:val="none" w:sz="0" w:space="0" w:color="auto"/>
                  </w:divBdr>
                  <w:divsChild>
                    <w:div w:id="1356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3679">
      <w:bodyDiv w:val="1"/>
      <w:marLeft w:val="0"/>
      <w:marRight w:val="0"/>
      <w:marTop w:val="0"/>
      <w:marBottom w:val="0"/>
      <w:divBdr>
        <w:top w:val="none" w:sz="0" w:space="0" w:color="auto"/>
        <w:left w:val="none" w:sz="0" w:space="0" w:color="auto"/>
        <w:bottom w:val="none" w:sz="0" w:space="0" w:color="auto"/>
        <w:right w:val="none" w:sz="0" w:space="0" w:color="auto"/>
      </w:divBdr>
      <w:divsChild>
        <w:div w:id="331417127">
          <w:marLeft w:val="0"/>
          <w:marRight w:val="0"/>
          <w:marTop w:val="0"/>
          <w:marBottom w:val="0"/>
          <w:divBdr>
            <w:top w:val="none" w:sz="0" w:space="0" w:color="auto"/>
            <w:left w:val="none" w:sz="0" w:space="0" w:color="auto"/>
            <w:bottom w:val="none" w:sz="0" w:space="0" w:color="auto"/>
            <w:right w:val="none" w:sz="0" w:space="0" w:color="auto"/>
          </w:divBdr>
          <w:divsChild>
            <w:div w:id="540745751">
              <w:marLeft w:val="0"/>
              <w:marRight w:val="0"/>
              <w:marTop w:val="0"/>
              <w:marBottom w:val="0"/>
              <w:divBdr>
                <w:top w:val="none" w:sz="0" w:space="0" w:color="auto"/>
                <w:left w:val="none" w:sz="0" w:space="0" w:color="auto"/>
                <w:bottom w:val="none" w:sz="0" w:space="0" w:color="auto"/>
                <w:right w:val="none" w:sz="0" w:space="0" w:color="auto"/>
              </w:divBdr>
              <w:divsChild>
                <w:div w:id="15924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943">
      <w:bodyDiv w:val="1"/>
      <w:marLeft w:val="0"/>
      <w:marRight w:val="0"/>
      <w:marTop w:val="0"/>
      <w:marBottom w:val="0"/>
      <w:divBdr>
        <w:top w:val="none" w:sz="0" w:space="0" w:color="auto"/>
        <w:left w:val="none" w:sz="0" w:space="0" w:color="auto"/>
        <w:bottom w:val="none" w:sz="0" w:space="0" w:color="auto"/>
        <w:right w:val="none" w:sz="0" w:space="0" w:color="auto"/>
      </w:divBdr>
      <w:divsChild>
        <w:div w:id="53283631">
          <w:marLeft w:val="0"/>
          <w:marRight w:val="0"/>
          <w:marTop w:val="0"/>
          <w:marBottom w:val="0"/>
          <w:divBdr>
            <w:top w:val="none" w:sz="0" w:space="0" w:color="auto"/>
            <w:left w:val="none" w:sz="0" w:space="0" w:color="auto"/>
            <w:bottom w:val="none" w:sz="0" w:space="0" w:color="auto"/>
            <w:right w:val="none" w:sz="0" w:space="0" w:color="auto"/>
          </w:divBdr>
          <w:divsChild>
            <w:div w:id="613445233">
              <w:marLeft w:val="0"/>
              <w:marRight w:val="0"/>
              <w:marTop w:val="0"/>
              <w:marBottom w:val="0"/>
              <w:divBdr>
                <w:top w:val="none" w:sz="0" w:space="0" w:color="auto"/>
                <w:left w:val="none" w:sz="0" w:space="0" w:color="auto"/>
                <w:bottom w:val="none" w:sz="0" w:space="0" w:color="auto"/>
                <w:right w:val="none" w:sz="0" w:space="0" w:color="auto"/>
              </w:divBdr>
              <w:divsChild>
                <w:div w:id="17743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650">
      <w:bodyDiv w:val="1"/>
      <w:marLeft w:val="0"/>
      <w:marRight w:val="0"/>
      <w:marTop w:val="0"/>
      <w:marBottom w:val="0"/>
      <w:divBdr>
        <w:top w:val="none" w:sz="0" w:space="0" w:color="auto"/>
        <w:left w:val="none" w:sz="0" w:space="0" w:color="auto"/>
        <w:bottom w:val="none" w:sz="0" w:space="0" w:color="auto"/>
        <w:right w:val="none" w:sz="0" w:space="0" w:color="auto"/>
      </w:divBdr>
      <w:divsChild>
        <w:div w:id="514685304">
          <w:marLeft w:val="0"/>
          <w:marRight w:val="0"/>
          <w:marTop w:val="0"/>
          <w:marBottom w:val="0"/>
          <w:divBdr>
            <w:top w:val="none" w:sz="0" w:space="0" w:color="auto"/>
            <w:left w:val="none" w:sz="0" w:space="0" w:color="auto"/>
            <w:bottom w:val="none" w:sz="0" w:space="0" w:color="auto"/>
            <w:right w:val="none" w:sz="0" w:space="0" w:color="auto"/>
          </w:divBdr>
          <w:divsChild>
            <w:div w:id="2023318486">
              <w:marLeft w:val="0"/>
              <w:marRight w:val="0"/>
              <w:marTop w:val="0"/>
              <w:marBottom w:val="0"/>
              <w:divBdr>
                <w:top w:val="none" w:sz="0" w:space="0" w:color="auto"/>
                <w:left w:val="none" w:sz="0" w:space="0" w:color="auto"/>
                <w:bottom w:val="none" w:sz="0" w:space="0" w:color="auto"/>
                <w:right w:val="none" w:sz="0" w:space="0" w:color="auto"/>
              </w:divBdr>
              <w:divsChild>
                <w:div w:id="532574960">
                  <w:marLeft w:val="0"/>
                  <w:marRight w:val="0"/>
                  <w:marTop w:val="0"/>
                  <w:marBottom w:val="0"/>
                  <w:divBdr>
                    <w:top w:val="none" w:sz="0" w:space="0" w:color="auto"/>
                    <w:left w:val="none" w:sz="0" w:space="0" w:color="auto"/>
                    <w:bottom w:val="none" w:sz="0" w:space="0" w:color="auto"/>
                    <w:right w:val="none" w:sz="0" w:space="0" w:color="auto"/>
                  </w:divBdr>
                </w:div>
              </w:divsChild>
            </w:div>
            <w:div w:id="490566555">
              <w:marLeft w:val="0"/>
              <w:marRight w:val="0"/>
              <w:marTop w:val="0"/>
              <w:marBottom w:val="0"/>
              <w:divBdr>
                <w:top w:val="none" w:sz="0" w:space="0" w:color="auto"/>
                <w:left w:val="none" w:sz="0" w:space="0" w:color="auto"/>
                <w:bottom w:val="none" w:sz="0" w:space="0" w:color="auto"/>
                <w:right w:val="none" w:sz="0" w:space="0" w:color="auto"/>
              </w:divBdr>
              <w:divsChild>
                <w:div w:id="820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90479">
          <w:marLeft w:val="0"/>
          <w:marRight w:val="0"/>
          <w:marTop w:val="0"/>
          <w:marBottom w:val="0"/>
          <w:divBdr>
            <w:top w:val="none" w:sz="0" w:space="0" w:color="auto"/>
            <w:left w:val="none" w:sz="0" w:space="0" w:color="auto"/>
            <w:bottom w:val="none" w:sz="0" w:space="0" w:color="auto"/>
            <w:right w:val="none" w:sz="0" w:space="0" w:color="auto"/>
          </w:divBdr>
          <w:divsChild>
            <w:div w:id="1020816426">
              <w:marLeft w:val="0"/>
              <w:marRight w:val="0"/>
              <w:marTop w:val="0"/>
              <w:marBottom w:val="0"/>
              <w:divBdr>
                <w:top w:val="none" w:sz="0" w:space="0" w:color="auto"/>
                <w:left w:val="none" w:sz="0" w:space="0" w:color="auto"/>
                <w:bottom w:val="none" w:sz="0" w:space="0" w:color="auto"/>
                <w:right w:val="none" w:sz="0" w:space="0" w:color="auto"/>
              </w:divBdr>
              <w:divsChild>
                <w:div w:id="5669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619">
      <w:bodyDiv w:val="1"/>
      <w:marLeft w:val="0"/>
      <w:marRight w:val="0"/>
      <w:marTop w:val="0"/>
      <w:marBottom w:val="0"/>
      <w:divBdr>
        <w:top w:val="none" w:sz="0" w:space="0" w:color="auto"/>
        <w:left w:val="none" w:sz="0" w:space="0" w:color="auto"/>
        <w:bottom w:val="none" w:sz="0" w:space="0" w:color="auto"/>
        <w:right w:val="none" w:sz="0" w:space="0" w:color="auto"/>
      </w:divBdr>
      <w:divsChild>
        <w:div w:id="1399592078">
          <w:marLeft w:val="0"/>
          <w:marRight w:val="0"/>
          <w:marTop w:val="0"/>
          <w:marBottom w:val="0"/>
          <w:divBdr>
            <w:top w:val="none" w:sz="0" w:space="0" w:color="auto"/>
            <w:left w:val="none" w:sz="0" w:space="0" w:color="auto"/>
            <w:bottom w:val="none" w:sz="0" w:space="0" w:color="auto"/>
            <w:right w:val="none" w:sz="0" w:space="0" w:color="auto"/>
          </w:divBdr>
          <w:divsChild>
            <w:div w:id="1521434007">
              <w:marLeft w:val="0"/>
              <w:marRight w:val="0"/>
              <w:marTop w:val="0"/>
              <w:marBottom w:val="0"/>
              <w:divBdr>
                <w:top w:val="none" w:sz="0" w:space="0" w:color="auto"/>
                <w:left w:val="none" w:sz="0" w:space="0" w:color="auto"/>
                <w:bottom w:val="none" w:sz="0" w:space="0" w:color="auto"/>
                <w:right w:val="none" w:sz="0" w:space="0" w:color="auto"/>
              </w:divBdr>
              <w:divsChild>
                <w:div w:id="1353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8854">
      <w:bodyDiv w:val="1"/>
      <w:marLeft w:val="0"/>
      <w:marRight w:val="0"/>
      <w:marTop w:val="0"/>
      <w:marBottom w:val="0"/>
      <w:divBdr>
        <w:top w:val="none" w:sz="0" w:space="0" w:color="auto"/>
        <w:left w:val="none" w:sz="0" w:space="0" w:color="auto"/>
        <w:bottom w:val="none" w:sz="0" w:space="0" w:color="auto"/>
        <w:right w:val="none" w:sz="0" w:space="0" w:color="auto"/>
      </w:divBdr>
      <w:divsChild>
        <w:div w:id="348525218">
          <w:marLeft w:val="0"/>
          <w:marRight w:val="0"/>
          <w:marTop w:val="0"/>
          <w:marBottom w:val="0"/>
          <w:divBdr>
            <w:top w:val="none" w:sz="0" w:space="0" w:color="auto"/>
            <w:left w:val="none" w:sz="0" w:space="0" w:color="auto"/>
            <w:bottom w:val="none" w:sz="0" w:space="0" w:color="auto"/>
            <w:right w:val="none" w:sz="0" w:space="0" w:color="auto"/>
          </w:divBdr>
          <w:divsChild>
            <w:div w:id="443185176">
              <w:marLeft w:val="0"/>
              <w:marRight w:val="0"/>
              <w:marTop w:val="0"/>
              <w:marBottom w:val="0"/>
              <w:divBdr>
                <w:top w:val="none" w:sz="0" w:space="0" w:color="auto"/>
                <w:left w:val="none" w:sz="0" w:space="0" w:color="auto"/>
                <w:bottom w:val="none" w:sz="0" w:space="0" w:color="auto"/>
                <w:right w:val="none" w:sz="0" w:space="0" w:color="auto"/>
              </w:divBdr>
              <w:divsChild>
                <w:div w:id="1324241109">
                  <w:marLeft w:val="0"/>
                  <w:marRight w:val="0"/>
                  <w:marTop w:val="0"/>
                  <w:marBottom w:val="0"/>
                  <w:divBdr>
                    <w:top w:val="none" w:sz="0" w:space="0" w:color="auto"/>
                    <w:left w:val="none" w:sz="0" w:space="0" w:color="auto"/>
                    <w:bottom w:val="none" w:sz="0" w:space="0" w:color="auto"/>
                    <w:right w:val="none" w:sz="0" w:space="0" w:color="auto"/>
                  </w:divBdr>
                </w:div>
              </w:divsChild>
            </w:div>
            <w:div w:id="1239679784">
              <w:marLeft w:val="0"/>
              <w:marRight w:val="0"/>
              <w:marTop w:val="0"/>
              <w:marBottom w:val="0"/>
              <w:divBdr>
                <w:top w:val="none" w:sz="0" w:space="0" w:color="auto"/>
                <w:left w:val="none" w:sz="0" w:space="0" w:color="auto"/>
                <w:bottom w:val="none" w:sz="0" w:space="0" w:color="auto"/>
                <w:right w:val="none" w:sz="0" w:space="0" w:color="auto"/>
              </w:divBdr>
              <w:divsChild>
                <w:div w:id="1569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452">
          <w:marLeft w:val="0"/>
          <w:marRight w:val="0"/>
          <w:marTop w:val="0"/>
          <w:marBottom w:val="0"/>
          <w:divBdr>
            <w:top w:val="none" w:sz="0" w:space="0" w:color="auto"/>
            <w:left w:val="none" w:sz="0" w:space="0" w:color="auto"/>
            <w:bottom w:val="none" w:sz="0" w:space="0" w:color="auto"/>
            <w:right w:val="none" w:sz="0" w:space="0" w:color="auto"/>
          </w:divBdr>
          <w:divsChild>
            <w:div w:id="1898079305">
              <w:marLeft w:val="0"/>
              <w:marRight w:val="0"/>
              <w:marTop w:val="0"/>
              <w:marBottom w:val="0"/>
              <w:divBdr>
                <w:top w:val="none" w:sz="0" w:space="0" w:color="auto"/>
                <w:left w:val="none" w:sz="0" w:space="0" w:color="auto"/>
                <w:bottom w:val="none" w:sz="0" w:space="0" w:color="auto"/>
                <w:right w:val="none" w:sz="0" w:space="0" w:color="auto"/>
              </w:divBdr>
              <w:divsChild>
                <w:div w:id="1813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5845">
      <w:bodyDiv w:val="1"/>
      <w:marLeft w:val="0"/>
      <w:marRight w:val="0"/>
      <w:marTop w:val="0"/>
      <w:marBottom w:val="0"/>
      <w:divBdr>
        <w:top w:val="none" w:sz="0" w:space="0" w:color="auto"/>
        <w:left w:val="none" w:sz="0" w:space="0" w:color="auto"/>
        <w:bottom w:val="none" w:sz="0" w:space="0" w:color="auto"/>
        <w:right w:val="none" w:sz="0" w:space="0" w:color="auto"/>
      </w:divBdr>
      <w:divsChild>
        <w:div w:id="2107383537">
          <w:marLeft w:val="0"/>
          <w:marRight w:val="0"/>
          <w:marTop w:val="0"/>
          <w:marBottom w:val="0"/>
          <w:divBdr>
            <w:top w:val="none" w:sz="0" w:space="0" w:color="auto"/>
            <w:left w:val="none" w:sz="0" w:space="0" w:color="auto"/>
            <w:bottom w:val="none" w:sz="0" w:space="0" w:color="auto"/>
            <w:right w:val="none" w:sz="0" w:space="0" w:color="auto"/>
          </w:divBdr>
          <w:divsChild>
            <w:div w:id="1325010845">
              <w:marLeft w:val="0"/>
              <w:marRight w:val="0"/>
              <w:marTop w:val="0"/>
              <w:marBottom w:val="0"/>
              <w:divBdr>
                <w:top w:val="none" w:sz="0" w:space="0" w:color="auto"/>
                <w:left w:val="none" w:sz="0" w:space="0" w:color="auto"/>
                <w:bottom w:val="none" w:sz="0" w:space="0" w:color="auto"/>
                <w:right w:val="none" w:sz="0" w:space="0" w:color="auto"/>
              </w:divBdr>
              <w:divsChild>
                <w:div w:id="20499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9818">
      <w:bodyDiv w:val="1"/>
      <w:marLeft w:val="0"/>
      <w:marRight w:val="0"/>
      <w:marTop w:val="0"/>
      <w:marBottom w:val="0"/>
      <w:divBdr>
        <w:top w:val="none" w:sz="0" w:space="0" w:color="auto"/>
        <w:left w:val="none" w:sz="0" w:space="0" w:color="auto"/>
        <w:bottom w:val="none" w:sz="0" w:space="0" w:color="auto"/>
        <w:right w:val="none" w:sz="0" w:space="0" w:color="auto"/>
      </w:divBdr>
      <w:divsChild>
        <w:div w:id="1112087828">
          <w:marLeft w:val="0"/>
          <w:marRight w:val="0"/>
          <w:marTop w:val="0"/>
          <w:marBottom w:val="0"/>
          <w:divBdr>
            <w:top w:val="none" w:sz="0" w:space="0" w:color="auto"/>
            <w:left w:val="none" w:sz="0" w:space="0" w:color="auto"/>
            <w:bottom w:val="none" w:sz="0" w:space="0" w:color="auto"/>
            <w:right w:val="none" w:sz="0" w:space="0" w:color="auto"/>
          </w:divBdr>
          <w:divsChild>
            <w:div w:id="2043937080">
              <w:marLeft w:val="0"/>
              <w:marRight w:val="0"/>
              <w:marTop w:val="0"/>
              <w:marBottom w:val="0"/>
              <w:divBdr>
                <w:top w:val="none" w:sz="0" w:space="0" w:color="auto"/>
                <w:left w:val="none" w:sz="0" w:space="0" w:color="auto"/>
                <w:bottom w:val="none" w:sz="0" w:space="0" w:color="auto"/>
                <w:right w:val="none" w:sz="0" w:space="0" w:color="auto"/>
              </w:divBdr>
              <w:divsChild>
                <w:div w:id="11357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396">
      <w:bodyDiv w:val="1"/>
      <w:marLeft w:val="0"/>
      <w:marRight w:val="0"/>
      <w:marTop w:val="0"/>
      <w:marBottom w:val="0"/>
      <w:divBdr>
        <w:top w:val="none" w:sz="0" w:space="0" w:color="auto"/>
        <w:left w:val="none" w:sz="0" w:space="0" w:color="auto"/>
        <w:bottom w:val="none" w:sz="0" w:space="0" w:color="auto"/>
        <w:right w:val="none" w:sz="0" w:space="0" w:color="auto"/>
      </w:divBdr>
    </w:div>
    <w:div w:id="206838323">
      <w:bodyDiv w:val="1"/>
      <w:marLeft w:val="0"/>
      <w:marRight w:val="0"/>
      <w:marTop w:val="0"/>
      <w:marBottom w:val="0"/>
      <w:divBdr>
        <w:top w:val="none" w:sz="0" w:space="0" w:color="auto"/>
        <w:left w:val="none" w:sz="0" w:space="0" w:color="auto"/>
        <w:bottom w:val="none" w:sz="0" w:space="0" w:color="auto"/>
        <w:right w:val="none" w:sz="0" w:space="0" w:color="auto"/>
      </w:divBdr>
      <w:divsChild>
        <w:div w:id="1231232319">
          <w:marLeft w:val="0"/>
          <w:marRight w:val="0"/>
          <w:marTop w:val="0"/>
          <w:marBottom w:val="0"/>
          <w:divBdr>
            <w:top w:val="none" w:sz="0" w:space="0" w:color="auto"/>
            <w:left w:val="none" w:sz="0" w:space="0" w:color="auto"/>
            <w:bottom w:val="none" w:sz="0" w:space="0" w:color="auto"/>
            <w:right w:val="none" w:sz="0" w:space="0" w:color="auto"/>
          </w:divBdr>
          <w:divsChild>
            <w:div w:id="1545215413">
              <w:marLeft w:val="0"/>
              <w:marRight w:val="0"/>
              <w:marTop w:val="0"/>
              <w:marBottom w:val="0"/>
              <w:divBdr>
                <w:top w:val="none" w:sz="0" w:space="0" w:color="auto"/>
                <w:left w:val="none" w:sz="0" w:space="0" w:color="auto"/>
                <w:bottom w:val="none" w:sz="0" w:space="0" w:color="auto"/>
                <w:right w:val="none" w:sz="0" w:space="0" w:color="auto"/>
              </w:divBdr>
              <w:divsChild>
                <w:div w:id="1392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198">
      <w:bodyDiv w:val="1"/>
      <w:marLeft w:val="0"/>
      <w:marRight w:val="0"/>
      <w:marTop w:val="0"/>
      <w:marBottom w:val="0"/>
      <w:divBdr>
        <w:top w:val="none" w:sz="0" w:space="0" w:color="auto"/>
        <w:left w:val="none" w:sz="0" w:space="0" w:color="auto"/>
        <w:bottom w:val="none" w:sz="0" w:space="0" w:color="auto"/>
        <w:right w:val="none" w:sz="0" w:space="0" w:color="auto"/>
      </w:divBdr>
      <w:divsChild>
        <w:div w:id="1429235546">
          <w:marLeft w:val="0"/>
          <w:marRight w:val="0"/>
          <w:marTop w:val="0"/>
          <w:marBottom w:val="0"/>
          <w:divBdr>
            <w:top w:val="none" w:sz="0" w:space="0" w:color="auto"/>
            <w:left w:val="none" w:sz="0" w:space="0" w:color="auto"/>
            <w:bottom w:val="none" w:sz="0" w:space="0" w:color="auto"/>
            <w:right w:val="none" w:sz="0" w:space="0" w:color="auto"/>
          </w:divBdr>
          <w:divsChild>
            <w:div w:id="1548226593">
              <w:marLeft w:val="0"/>
              <w:marRight w:val="0"/>
              <w:marTop w:val="0"/>
              <w:marBottom w:val="0"/>
              <w:divBdr>
                <w:top w:val="none" w:sz="0" w:space="0" w:color="auto"/>
                <w:left w:val="none" w:sz="0" w:space="0" w:color="auto"/>
                <w:bottom w:val="none" w:sz="0" w:space="0" w:color="auto"/>
                <w:right w:val="none" w:sz="0" w:space="0" w:color="auto"/>
              </w:divBdr>
              <w:divsChild>
                <w:div w:id="12057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0181">
      <w:bodyDiv w:val="1"/>
      <w:marLeft w:val="0"/>
      <w:marRight w:val="0"/>
      <w:marTop w:val="0"/>
      <w:marBottom w:val="0"/>
      <w:divBdr>
        <w:top w:val="none" w:sz="0" w:space="0" w:color="auto"/>
        <w:left w:val="none" w:sz="0" w:space="0" w:color="auto"/>
        <w:bottom w:val="none" w:sz="0" w:space="0" w:color="auto"/>
        <w:right w:val="none" w:sz="0" w:space="0" w:color="auto"/>
      </w:divBdr>
      <w:divsChild>
        <w:div w:id="469636868">
          <w:marLeft w:val="0"/>
          <w:marRight w:val="0"/>
          <w:marTop w:val="0"/>
          <w:marBottom w:val="0"/>
          <w:divBdr>
            <w:top w:val="none" w:sz="0" w:space="0" w:color="auto"/>
            <w:left w:val="none" w:sz="0" w:space="0" w:color="auto"/>
            <w:bottom w:val="none" w:sz="0" w:space="0" w:color="auto"/>
            <w:right w:val="none" w:sz="0" w:space="0" w:color="auto"/>
          </w:divBdr>
          <w:divsChild>
            <w:div w:id="1871456590">
              <w:marLeft w:val="0"/>
              <w:marRight w:val="0"/>
              <w:marTop w:val="0"/>
              <w:marBottom w:val="0"/>
              <w:divBdr>
                <w:top w:val="none" w:sz="0" w:space="0" w:color="auto"/>
                <w:left w:val="none" w:sz="0" w:space="0" w:color="auto"/>
                <w:bottom w:val="none" w:sz="0" w:space="0" w:color="auto"/>
                <w:right w:val="none" w:sz="0" w:space="0" w:color="auto"/>
              </w:divBdr>
              <w:divsChild>
                <w:div w:id="9585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150">
          <w:marLeft w:val="0"/>
          <w:marRight w:val="0"/>
          <w:marTop w:val="0"/>
          <w:marBottom w:val="0"/>
          <w:divBdr>
            <w:top w:val="none" w:sz="0" w:space="0" w:color="auto"/>
            <w:left w:val="none" w:sz="0" w:space="0" w:color="auto"/>
            <w:bottom w:val="none" w:sz="0" w:space="0" w:color="auto"/>
            <w:right w:val="none" w:sz="0" w:space="0" w:color="auto"/>
          </w:divBdr>
          <w:divsChild>
            <w:div w:id="1336344792">
              <w:marLeft w:val="0"/>
              <w:marRight w:val="0"/>
              <w:marTop w:val="0"/>
              <w:marBottom w:val="0"/>
              <w:divBdr>
                <w:top w:val="none" w:sz="0" w:space="0" w:color="auto"/>
                <w:left w:val="none" w:sz="0" w:space="0" w:color="auto"/>
                <w:bottom w:val="none" w:sz="0" w:space="0" w:color="auto"/>
                <w:right w:val="none" w:sz="0" w:space="0" w:color="auto"/>
              </w:divBdr>
              <w:divsChild>
                <w:div w:id="20816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9900">
      <w:bodyDiv w:val="1"/>
      <w:marLeft w:val="0"/>
      <w:marRight w:val="0"/>
      <w:marTop w:val="0"/>
      <w:marBottom w:val="0"/>
      <w:divBdr>
        <w:top w:val="none" w:sz="0" w:space="0" w:color="auto"/>
        <w:left w:val="none" w:sz="0" w:space="0" w:color="auto"/>
        <w:bottom w:val="none" w:sz="0" w:space="0" w:color="auto"/>
        <w:right w:val="none" w:sz="0" w:space="0" w:color="auto"/>
      </w:divBdr>
      <w:divsChild>
        <w:div w:id="473916183">
          <w:marLeft w:val="0"/>
          <w:marRight w:val="0"/>
          <w:marTop w:val="0"/>
          <w:marBottom w:val="0"/>
          <w:divBdr>
            <w:top w:val="none" w:sz="0" w:space="0" w:color="auto"/>
            <w:left w:val="none" w:sz="0" w:space="0" w:color="auto"/>
            <w:bottom w:val="none" w:sz="0" w:space="0" w:color="auto"/>
            <w:right w:val="none" w:sz="0" w:space="0" w:color="auto"/>
          </w:divBdr>
          <w:divsChild>
            <w:div w:id="1240479542">
              <w:marLeft w:val="0"/>
              <w:marRight w:val="0"/>
              <w:marTop w:val="0"/>
              <w:marBottom w:val="0"/>
              <w:divBdr>
                <w:top w:val="none" w:sz="0" w:space="0" w:color="auto"/>
                <w:left w:val="none" w:sz="0" w:space="0" w:color="auto"/>
                <w:bottom w:val="none" w:sz="0" w:space="0" w:color="auto"/>
                <w:right w:val="none" w:sz="0" w:space="0" w:color="auto"/>
              </w:divBdr>
              <w:divsChild>
                <w:div w:id="1203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3038">
      <w:bodyDiv w:val="1"/>
      <w:marLeft w:val="0"/>
      <w:marRight w:val="0"/>
      <w:marTop w:val="0"/>
      <w:marBottom w:val="0"/>
      <w:divBdr>
        <w:top w:val="none" w:sz="0" w:space="0" w:color="auto"/>
        <w:left w:val="none" w:sz="0" w:space="0" w:color="auto"/>
        <w:bottom w:val="none" w:sz="0" w:space="0" w:color="auto"/>
        <w:right w:val="none" w:sz="0" w:space="0" w:color="auto"/>
      </w:divBdr>
      <w:divsChild>
        <w:div w:id="524564381">
          <w:marLeft w:val="0"/>
          <w:marRight w:val="0"/>
          <w:marTop w:val="0"/>
          <w:marBottom w:val="0"/>
          <w:divBdr>
            <w:top w:val="none" w:sz="0" w:space="0" w:color="auto"/>
            <w:left w:val="none" w:sz="0" w:space="0" w:color="auto"/>
            <w:bottom w:val="none" w:sz="0" w:space="0" w:color="auto"/>
            <w:right w:val="none" w:sz="0" w:space="0" w:color="auto"/>
          </w:divBdr>
          <w:divsChild>
            <w:div w:id="1454446534">
              <w:marLeft w:val="0"/>
              <w:marRight w:val="0"/>
              <w:marTop w:val="0"/>
              <w:marBottom w:val="0"/>
              <w:divBdr>
                <w:top w:val="none" w:sz="0" w:space="0" w:color="auto"/>
                <w:left w:val="none" w:sz="0" w:space="0" w:color="auto"/>
                <w:bottom w:val="none" w:sz="0" w:space="0" w:color="auto"/>
                <w:right w:val="none" w:sz="0" w:space="0" w:color="auto"/>
              </w:divBdr>
              <w:divsChild>
                <w:div w:id="29035983">
                  <w:marLeft w:val="0"/>
                  <w:marRight w:val="0"/>
                  <w:marTop w:val="0"/>
                  <w:marBottom w:val="0"/>
                  <w:divBdr>
                    <w:top w:val="none" w:sz="0" w:space="0" w:color="auto"/>
                    <w:left w:val="none" w:sz="0" w:space="0" w:color="auto"/>
                    <w:bottom w:val="none" w:sz="0" w:space="0" w:color="auto"/>
                    <w:right w:val="none" w:sz="0" w:space="0" w:color="auto"/>
                  </w:divBdr>
                </w:div>
              </w:divsChild>
            </w:div>
            <w:div w:id="1259099360">
              <w:marLeft w:val="0"/>
              <w:marRight w:val="0"/>
              <w:marTop w:val="0"/>
              <w:marBottom w:val="0"/>
              <w:divBdr>
                <w:top w:val="none" w:sz="0" w:space="0" w:color="auto"/>
                <w:left w:val="none" w:sz="0" w:space="0" w:color="auto"/>
                <w:bottom w:val="none" w:sz="0" w:space="0" w:color="auto"/>
                <w:right w:val="none" w:sz="0" w:space="0" w:color="auto"/>
              </w:divBdr>
              <w:divsChild>
                <w:div w:id="612706993">
                  <w:marLeft w:val="0"/>
                  <w:marRight w:val="0"/>
                  <w:marTop w:val="0"/>
                  <w:marBottom w:val="0"/>
                  <w:divBdr>
                    <w:top w:val="none" w:sz="0" w:space="0" w:color="auto"/>
                    <w:left w:val="none" w:sz="0" w:space="0" w:color="auto"/>
                    <w:bottom w:val="none" w:sz="0" w:space="0" w:color="auto"/>
                    <w:right w:val="none" w:sz="0" w:space="0" w:color="auto"/>
                  </w:divBdr>
                </w:div>
              </w:divsChild>
            </w:div>
            <w:div w:id="742604548">
              <w:marLeft w:val="0"/>
              <w:marRight w:val="0"/>
              <w:marTop w:val="0"/>
              <w:marBottom w:val="0"/>
              <w:divBdr>
                <w:top w:val="none" w:sz="0" w:space="0" w:color="auto"/>
                <w:left w:val="none" w:sz="0" w:space="0" w:color="auto"/>
                <w:bottom w:val="none" w:sz="0" w:space="0" w:color="auto"/>
                <w:right w:val="none" w:sz="0" w:space="0" w:color="auto"/>
              </w:divBdr>
              <w:divsChild>
                <w:div w:id="355037510">
                  <w:marLeft w:val="0"/>
                  <w:marRight w:val="0"/>
                  <w:marTop w:val="0"/>
                  <w:marBottom w:val="0"/>
                  <w:divBdr>
                    <w:top w:val="none" w:sz="0" w:space="0" w:color="auto"/>
                    <w:left w:val="none" w:sz="0" w:space="0" w:color="auto"/>
                    <w:bottom w:val="none" w:sz="0" w:space="0" w:color="auto"/>
                    <w:right w:val="none" w:sz="0" w:space="0" w:color="auto"/>
                  </w:divBdr>
                  <w:divsChild>
                    <w:div w:id="596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40345">
      <w:bodyDiv w:val="1"/>
      <w:marLeft w:val="0"/>
      <w:marRight w:val="0"/>
      <w:marTop w:val="0"/>
      <w:marBottom w:val="0"/>
      <w:divBdr>
        <w:top w:val="none" w:sz="0" w:space="0" w:color="auto"/>
        <w:left w:val="none" w:sz="0" w:space="0" w:color="auto"/>
        <w:bottom w:val="none" w:sz="0" w:space="0" w:color="auto"/>
        <w:right w:val="none" w:sz="0" w:space="0" w:color="auto"/>
      </w:divBdr>
      <w:divsChild>
        <w:div w:id="1148984716">
          <w:marLeft w:val="0"/>
          <w:marRight w:val="0"/>
          <w:marTop w:val="0"/>
          <w:marBottom w:val="0"/>
          <w:divBdr>
            <w:top w:val="none" w:sz="0" w:space="0" w:color="auto"/>
            <w:left w:val="none" w:sz="0" w:space="0" w:color="auto"/>
            <w:bottom w:val="none" w:sz="0" w:space="0" w:color="auto"/>
            <w:right w:val="none" w:sz="0" w:space="0" w:color="auto"/>
          </w:divBdr>
          <w:divsChild>
            <w:div w:id="1357851483">
              <w:marLeft w:val="0"/>
              <w:marRight w:val="0"/>
              <w:marTop w:val="0"/>
              <w:marBottom w:val="0"/>
              <w:divBdr>
                <w:top w:val="none" w:sz="0" w:space="0" w:color="auto"/>
                <w:left w:val="none" w:sz="0" w:space="0" w:color="auto"/>
                <w:bottom w:val="none" w:sz="0" w:space="0" w:color="auto"/>
                <w:right w:val="none" w:sz="0" w:space="0" w:color="auto"/>
              </w:divBdr>
              <w:divsChild>
                <w:div w:id="11877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98596">
      <w:bodyDiv w:val="1"/>
      <w:marLeft w:val="0"/>
      <w:marRight w:val="0"/>
      <w:marTop w:val="0"/>
      <w:marBottom w:val="0"/>
      <w:divBdr>
        <w:top w:val="none" w:sz="0" w:space="0" w:color="auto"/>
        <w:left w:val="none" w:sz="0" w:space="0" w:color="auto"/>
        <w:bottom w:val="none" w:sz="0" w:space="0" w:color="auto"/>
        <w:right w:val="none" w:sz="0" w:space="0" w:color="auto"/>
      </w:divBdr>
    </w:div>
    <w:div w:id="268466220">
      <w:bodyDiv w:val="1"/>
      <w:marLeft w:val="0"/>
      <w:marRight w:val="0"/>
      <w:marTop w:val="0"/>
      <w:marBottom w:val="0"/>
      <w:divBdr>
        <w:top w:val="none" w:sz="0" w:space="0" w:color="auto"/>
        <w:left w:val="none" w:sz="0" w:space="0" w:color="auto"/>
        <w:bottom w:val="none" w:sz="0" w:space="0" w:color="auto"/>
        <w:right w:val="none" w:sz="0" w:space="0" w:color="auto"/>
      </w:divBdr>
      <w:divsChild>
        <w:div w:id="1562212808">
          <w:marLeft w:val="0"/>
          <w:marRight w:val="0"/>
          <w:marTop w:val="0"/>
          <w:marBottom w:val="0"/>
          <w:divBdr>
            <w:top w:val="none" w:sz="0" w:space="0" w:color="auto"/>
            <w:left w:val="none" w:sz="0" w:space="0" w:color="auto"/>
            <w:bottom w:val="none" w:sz="0" w:space="0" w:color="auto"/>
            <w:right w:val="none" w:sz="0" w:space="0" w:color="auto"/>
          </w:divBdr>
          <w:divsChild>
            <w:div w:id="583413242">
              <w:marLeft w:val="0"/>
              <w:marRight w:val="0"/>
              <w:marTop w:val="0"/>
              <w:marBottom w:val="0"/>
              <w:divBdr>
                <w:top w:val="none" w:sz="0" w:space="0" w:color="auto"/>
                <w:left w:val="none" w:sz="0" w:space="0" w:color="auto"/>
                <w:bottom w:val="none" w:sz="0" w:space="0" w:color="auto"/>
                <w:right w:val="none" w:sz="0" w:space="0" w:color="auto"/>
              </w:divBdr>
              <w:divsChild>
                <w:div w:id="1059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4291">
      <w:bodyDiv w:val="1"/>
      <w:marLeft w:val="0"/>
      <w:marRight w:val="0"/>
      <w:marTop w:val="0"/>
      <w:marBottom w:val="0"/>
      <w:divBdr>
        <w:top w:val="none" w:sz="0" w:space="0" w:color="auto"/>
        <w:left w:val="none" w:sz="0" w:space="0" w:color="auto"/>
        <w:bottom w:val="none" w:sz="0" w:space="0" w:color="auto"/>
        <w:right w:val="none" w:sz="0" w:space="0" w:color="auto"/>
      </w:divBdr>
      <w:divsChild>
        <w:div w:id="1389840823">
          <w:marLeft w:val="720"/>
          <w:marRight w:val="0"/>
          <w:marTop w:val="115"/>
          <w:marBottom w:val="0"/>
          <w:divBdr>
            <w:top w:val="none" w:sz="0" w:space="0" w:color="auto"/>
            <w:left w:val="none" w:sz="0" w:space="0" w:color="auto"/>
            <w:bottom w:val="none" w:sz="0" w:space="0" w:color="auto"/>
            <w:right w:val="none" w:sz="0" w:space="0" w:color="auto"/>
          </w:divBdr>
        </w:div>
      </w:divsChild>
    </w:div>
    <w:div w:id="273023390">
      <w:bodyDiv w:val="1"/>
      <w:marLeft w:val="0"/>
      <w:marRight w:val="0"/>
      <w:marTop w:val="0"/>
      <w:marBottom w:val="0"/>
      <w:divBdr>
        <w:top w:val="none" w:sz="0" w:space="0" w:color="auto"/>
        <w:left w:val="none" w:sz="0" w:space="0" w:color="auto"/>
        <w:bottom w:val="none" w:sz="0" w:space="0" w:color="auto"/>
        <w:right w:val="none" w:sz="0" w:space="0" w:color="auto"/>
      </w:divBdr>
      <w:divsChild>
        <w:div w:id="46299135">
          <w:marLeft w:val="0"/>
          <w:marRight w:val="0"/>
          <w:marTop w:val="0"/>
          <w:marBottom w:val="0"/>
          <w:divBdr>
            <w:top w:val="none" w:sz="0" w:space="0" w:color="auto"/>
            <w:left w:val="none" w:sz="0" w:space="0" w:color="auto"/>
            <w:bottom w:val="none" w:sz="0" w:space="0" w:color="auto"/>
            <w:right w:val="none" w:sz="0" w:space="0" w:color="auto"/>
          </w:divBdr>
          <w:divsChild>
            <w:div w:id="1026784318">
              <w:marLeft w:val="0"/>
              <w:marRight w:val="0"/>
              <w:marTop w:val="0"/>
              <w:marBottom w:val="0"/>
              <w:divBdr>
                <w:top w:val="none" w:sz="0" w:space="0" w:color="auto"/>
                <w:left w:val="none" w:sz="0" w:space="0" w:color="auto"/>
                <w:bottom w:val="none" w:sz="0" w:space="0" w:color="auto"/>
                <w:right w:val="none" w:sz="0" w:space="0" w:color="auto"/>
              </w:divBdr>
              <w:divsChild>
                <w:div w:id="777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6165">
      <w:bodyDiv w:val="1"/>
      <w:marLeft w:val="0"/>
      <w:marRight w:val="0"/>
      <w:marTop w:val="0"/>
      <w:marBottom w:val="0"/>
      <w:divBdr>
        <w:top w:val="none" w:sz="0" w:space="0" w:color="auto"/>
        <w:left w:val="none" w:sz="0" w:space="0" w:color="auto"/>
        <w:bottom w:val="none" w:sz="0" w:space="0" w:color="auto"/>
        <w:right w:val="none" w:sz="0" w:space="0" w:color="auto"/>
      </w:divBdr>
    </w:div>
    <w:div w:id="294415832">
      <w:bodyDiv w:val="1"/>
      <w:marLeft w:val="0"/>
      <w:marRight w:val="0"/>
      <w:marTop w:val="0"/>
      <w:marBottom w:val="0"/>
      <w:divBdr>
        <w:top w:val="none" w:sz="0" w:space="0" w:color="auto"/>
        <w:left w:val="none" w:sz="0" w:space="0" w:color="auto"/>
        <w:bottom w:val="none" w:sz="0" w:space="0" w:color="auto"/>
        <w:right w:val="none" w:sz="0" w:space="0" w:color="auto"/>
      </w:divBdr>
    </w:div>
    <w:div w:id="298730211">
      <w:bodyDiv w:val="1"/>
      <w:marLeft w:val="0"/>
      <w:marRight w:val="0"/>
      <w:marTop w:val="0"/>
      <w:marBottom w:val="0"/>
      <w:divBdr>
        <w:top w:val="none" w:sz="0" w:space="0" w:color="auto"/>
        <w:left w:val="none" w:sz="0" w:space="0" w:color="auto"/>
        <w:bottom w:val="none" w:sz="0" w:space="0" w:color="auto"/>
        <w:right w:val="none" w:sz="0" w:space="0" w:color="auto"/>
      </w:divBdr>
      <w:divsChild>
        <w:div w:id="53357618">
          <w:marLeft w:val="0"/>
          <w:marRight w:val="0"/>
          <w:marTop w:val="0"/>
          <w:marBottom w:val="0"/>
          <w:divBdr>
            <w:top w:val="none" w:sz="0" w:space="0" w:color="auto"/>
            <w:left w:val="none" w:sz="0" w:space="0" w:color="auto"/>
            <w:bottom w:val="none" w:sz="0" w:space="0" w:color="auto"/>
            <w:right w:val="none" w:sz="0" w:space="0" w:color="auto"/>
          </w:divBdr>
          <w:divsChild>
            <w:div w:id="1764960372">
              <w:marLeft w:val="0"/>
              <w:marRight w:val="0"/>
              <w:marTop w:val="0"/>
              <w:marBottom w:val="0"/>
              <w:divBdr>
                <w:top w:val="none" w:sz="0" w:space="0" w:color="auto"/>
                <w:left w:val="none" w:sz="0" w:space="0" w:color="auto"/>
                <w:bottom w:val="none" w:sz="0" w:space="0" w:color="auto"/>
                <w:right w:val="none" w:sz="0" w:space="0" w:color="auto"/>
              </w:divBdr>
              <w:divsChild>
                <w:div w:id="1382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5517">
      <w:bodyDiv w:val="1"/>
      <w:marLeft w:val="0"/>
      <w:marRight w:val="0"/>
      <w:marTop w:val="0"/>
      <w:marBottom w:val="0"/>
      <w:divBdr>
        <w:top w:val="none" w:sz="0" w:space="0" w:color="auto"/>
        <w:left w:val="none" w:sz="0" w:space="0" w:color="auto"/>
        <w:bottom w:val="none" w:sz="0" w:space="0" w:color="auto"/>
        <w:right w:val="none" w:sz="0" w:space="0" w:color="auto"/>
      </w:divBdr>
      <w:divsChild>
        <w:div w:id="1359937550">
          <w:marLeft w:val="0"/>
          <w:marRight w:val="0"/>
          <w:marTop w:val="0"/>
          <w:marBottom w:val="0"/>
          <w:divBdr>
            <w:top w:val="none" w:sz="0" w:space="0" w:color="auto"/>
            <w:left w:val="none" w:sz="0" w:space="0" w:color="auto"/>
            <w:bottom w:val="none" w:sz="0" w:space="0" w:color="auto"/>
            <w:right w:val="none" w:sz="0" w:space="0" w:color="auto"/>
          </w:divBdr>
          <w:divsChild>
            <w:div w:id="2116054459">
              <w:marLeft w:val="0"/>
              <w:marRight w:val="0"/>
              <w:marTop w:val="0"/>
              <w:marBottom w:val="0"/>
              <w:divBdr>
                <w:top w:val="none" w:sz="0" w:space="0" w:color="auto"/>
                <w:left w:val="none" w:sz="0" w:space="0" w:color="auto"/>
                <w:bottom w:val="none" w:sz="0" w:space="0" w:color="auto"/>
                <w:right w:val="none" w:sz="0" w:space="0" w:color="auto"/>
              </w:divBdr>
              <w:divsChild>
                <w:div w:id="1115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8555">
      <w:bodyDiv w:val="1"/>
      <w:marLeft w:val="0"/>
      <w:marRight w:val="0"/>
      <w:marTop w:val="0"/>
      <w:marBottom w:val="0"/>
      <w:divBdr>
        <w:top w:val="none" w:sz="0" w:space="0" w:color="auto"/>
        <w:left w:val="none" w:sz="0" w:space="0" w:color="auto"/>
        <w:bottom w:val="none" w:sz="0" w:space="0" w:color="auto"/>
        <w:right w:val="none" w:sz="0" w:space="0" w:color="auto"/>
      </w:divBdr>
    </w:div>
    <w:div w:id="340663658">
      <w:bodyDiv w:val="1"/>
      <w:marLeft w:val="0"/>
      <w:marRight w:val="0"/>
      <w:marTop w:val="0"/>
      <w:marBottom w:val="0"/>
      <w:divBdr>
        <w:top w:val="none" w:sz="0" w:space="0" w:color="auto"/>
        <w:left w:val="none" w:sz="0" w:space="0" w:color="auto"/>
        <w:bottom w:val="none" w:sz="0" w:space="0" w:color="auto"/>
        <w:right w:val="none" w:sz="0" w:space="0" w:color="auto"/>
      </w:divBdr>
      <w:divsChild>
        <w:div w:id="2032103132">
          <w:marLeft w:val="0"/>
          <w:marRight w:val="0"/>
          <w:marTop w:val="0"/>
          <w:marBottom w:val="0"/>
          <w:divBdr>
            <w:top w:val="none" w:sz="0" w:space="0" w:color="auto"/>
            <w:left w:val="none" w:sz="0" w:space="0" w:color="auto"/>
            <w:bottom w:val="none" w:sz="0" w:space="0" w:color="auto"/>
            <w:right w:val="none" w:sz="0" w:space="0" w:color="auto"/>
          </w:divBdr>
          <w:divsChild>
            <w:div w:id="2004160212">
              <w:marLeft w:val="0"/>
              <w:marRight w:val="0"/>
              <w:marTop w:val="0"/>
              <w:marBottom w:val="0"/>
              <w:divBdr>
                <w:top w:val="none" w:sz="0" w:space="0" w:color="auto"/>
                <w:left w:val="none" w:sz="0" w:space="0" w:color="auto"/>
                <w:bottom w:val="none" w:sz="0" w:space="0" w:color="auto"/>
                <w:right w:val="none" w:sz="0" w:space="0" w:color="auto"/>
              </w:divBdr>
              <w:divsChild>
                <w:div w:id="2032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2810">
      <w:bodyDiv w:val="1"/>
      <w:marLeft w:val="0"/>
      <w:marRight w:val="0"/>
      <w:marTop w:val="0"/>
      <w:marBottom w:val="0"/>
      <w:divBdr>
        <w:top w:val="none" w:sz="0" w:space="0" w:color="auto"/>
        <w:left w:val="none" w:sz="0" w:space="0" w:color="auto"/>
        <w:bottom w:val="none" w:sz="0" w:space="0" w:color="auto"/>
        <w:right w:val="none" w:sz="0" w:space="0" w:color="auto"/>
      </w:divBdr>
      <w:divsChild>
        <w:div w:id="770517916">
          <w:marLeft w:val="0"/>
          <w:marRight w:val="0"/>
          <w:marTop w:val="0"/>
          <w:marBottom w:val="0"/>
          <w:divBdr>
            <w:top w:val="none" w:sz="0" w:space="0" w:color="auto"/>
            <w:left w:val="none" w:sz="0" w:space="0" w:color="auto"/>
            <w:bottom w:val="none" w:sz="0" w:space="0" w:color="auto"/>
            <w:right w:val="none" w:sz="0" w:space="0" w:color="auto"/>
          </w:divBdr>
          <w:divsChild>
            <w:div w:id="218904374">
              <w:marLeft w:val="0"/>
              <w:marRight w:val="0"/>
              <w:marTop w:val="0"/>
              <w:marBottom w:val="0"/>
              <w:divBdr>
                <w:top w:val="none" w:sz="0" w:space="0" w:color="auto"/>
                <w:left w:val="none" w:sz="0" w:space="0" w:color="auto"/>
                <w:bottom w:val="none" w:sz="0" w:space="0" w:color="auto"/>
                <w:right w:val="none" w:sz="0" w:space="0" w:color="auto"/>
              </w:divBdr>
              <w:divsChild>
                <w:div w:id="296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269">
      <w:bodyDiv w:val="1"/>
      <w:marLeft w:val="0"/>
      <w:marRight w:val="0"/>
      <w:marTop w:val="0"/>
      <w:marBottom w:val="0"/>
      <w:divBdr>
        <w:top w:val="none" w:sz="0" w:space="0" w:color="auto"/>
        <w:left w:val="none" w:sz="0" w:space="0" w:color="auto"/>
        <w:bottom w:val="none" w:sz="0" w:space="0" w:color="auto"/>
        <w:right w:val="none" w:sz="0" w:space="0" w:color="auto"/>
      </w:divBdr>
      <w:divsChild>
        <w:div w:id="1145196397">
          <w:marLeft w:val="0"/>
          <w:marRight w:val="0"/>
          <w:marTop w:val="0"/>
          <w:marBottom w:val="0"/>
          <w:divBdr>
            <w:top w:val="none" w:sz="0" w:space="0" w:color="auto"/>
            <w:left w:val="none" w:sz="0" w:space="0" w:color="auto"/>
            <w:bottom w:val="none" w:sz="0" w:space="0" w:color="auto"/>
            <w:right w:val="none" w:sz="0" w:space="0" w:color="auto"/>
          </w:divBdr>
          <w:divsChild>
            <w:div w:id="1003629843">
              <w:marLeft w:val="0"/>
              <w:marRight w:val="0"/>
              <w:marTop w:val="0"/>
              <w:marBottom w:val="0"/>
              <w:divBdr>
                <w:top w:val="none" w:sz="0" w:space="0" w:color="auto"/>
                <w:left w:val="none" w:sz="0" w:space="0" w:color="auto"/>
                <w:bottom w:val="none" w:sz="0" w:space="0" w:color="auto"/>
                <w:right w:val="none" w:sz="0" w:space="0" w:color="auto"/>
              </w:divBdr>
              <w:divsChild>
                <w:div w:id="19100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228">
      <w:bodyDiv w:val="1"/>
      <w:marLeft w:val="0"/>
      <w:marRight w:val="0"/>
      <w:marTop w:val="0"/>
      <w:marBottom w:val="0"/>
      <w:divBdr>
        <w:top w:val="none" w:sz="0" w:space="0" w:color="auto"/>
        <w:left w:val="none" w:sz="0" w:space="0" w:color="auto"/>
        <w:bottom w:val="none" w:sz="0" w:space="0" w:color="auto"/>
        <w:right w:val="none" w:sz="0" w:space="0" w:color="auto"/>
      </w:divBdr>
      <w:divsChild>
        <w:div w:id="724376241">
          <w:marLeft w:val="0"/>
          <w:marRight w:val="0"/>
          <w:marTop w:val="0"/>
          <w:marBottom w:val="0"/>
          <w:divBdr>
            <w:top w:val="none" w:sz="0" w:space="0" w:color="auto"/>
            <w:left w:val="none" w:sz="0" w:space="0" w:color="auto"/>
            <w:bottom w:val="none" w:sz="0" w:space="0" w:color="auto"/>
            <w:right w:val="none" w:sz="0" w:space="0" w:color="auto"/>
          </w:divBdr>
          <w:divsChild>
            <w:div w:id="840781831">
              <w:marLeft w:val="0"/>
              <w:marRight w:val="0"/>
              <w:marTop w:val="0"/>
              <w:marBottom w:val="0"/>
              <w:divBdr>
                <w:top w:val="none" w:sz="0" w:space="0" w:color="auto"/>
                <w:left w:val="none" w:sz="0" w:space="0" w:color="auto"/>
                <w:bottom w:val="none" w:sz="0" w:space="0" w:color="auto"/>
                <w:right w:val="none" w:sz="0" w:space="0" w:color="auto"/>
              </w:divBdr>
              <w:divsChild>
                <w:div w:id="14769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8244">
      <w:bodyDiv w:val="1"/>
      <w:marLeft w:val="0"/>
      <w:marRight w:val="0"/>
      <w:marTop w:val="0"/>
      <w:marBottom w:val="0"/>
      <w:divBdr>
        <w:top w:val="none" w:sz="0" w:space="0" w:color="auto"/>
        <w:left w:val="none" w:sz="0" w:space="0" w:color="auto"/>
        <w:bottom w:val="none" w:sz="0" w:space="0" w:color="auto"/>
        <w:right w:val="none" w:sz="0" w:space="0" w:color="auto"/>
      </w:divBdr>
      <w:divsChild>
        <w:div w:id="654799197">
          <w:marLeft w:val="0"/>
          <w:marRight w:val="0"/>
          <w:marTop w:val="0"/>
          <w:marBottom w:val="0"/>
          <w:divBdr>
            <w:top w:val="none" w:sz="0" w:space="0" w:color="auto"/>
            <w:left w:val="none" w:sz="0" w:space="0" w:color="auto"/>
            <w:bottom w:val="none" w:sz="0" w:space="0" w:color="auto"/>
            <w:right w:val="none" w:sz="0" w:space="0" w:color="auto"/>
          </w:divBdr>
          <w:divsChild>
            <w:div w:id="1804040335">
              <w:marLeft w:val="0"/>
              <w:marRight w:val="0"/>
              <w:marTop w:val="0"/>
              <w:marBottom w:val="0"/>
              <w:divBdr>
                <w:top w:val="none" w:sz="0" w:space="0" w:color="auto"/>
                <w:left w:val="none" w:sz="0" w:space="0" w:color="auto"/>
                <w:bottom w:val="none" w:sz="0" w:space="0" w:color="auto"/>
                <w:right w:val="none" w:sz="0" w:space="0" w:color="auto"/>
              </w:divBdr>
              <w:divsChild>
                <w:div w:id="20053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5607">
      <w:bodyDiv w:val="1"/>
      <w:marLeft w:val="0"/>
      <w:marRight w:val="0"/>
      <w:marTop w:val="0"/>
      <w:marBottom w:val="0"/>
      <w:divBdr>
        <w:top w:val="none" w:sz="0" w:space="0" w:color="auto"/>
        <w:left w:val="none" w:sz="0" w:space="0" w:color="auto"/>
        <w:bottom w:val="none" w:sz="0" w:space="0" w:color="auto"/>
        <w:right w:val="none" w:sz="0" w:space="0" w:color="auto"/>
      </w:divBdr>
      <w:divsChild>
        <w:div w:id="839736477">
          <w:marLeft w:val="0"/>
          <w:marRight w:val="0"/>
          <w:marTop w:val="0"/>
          <w:marBottom w:val="0"/>
          <w:divBdr>
            <w:top w:val="none" w:sz="0" w:space="0" w:color="auto"/>
            <w:left w:val="none" w:sz="0" w:space="0" w:color="auto"/>
            <w:bottom w:val="none" w:sz="0" w:space="0" w:color="auto"/>
            <w:right w:val="none" w:sz="0" w:space="0" w:color="auto"/>
          </w:divBdr>
          <w:divsChild>
            <w:div w:id="1396734746">
              <w:marLeft w:val="0"/>
              <w:marRight w:val="0"/>
              <w:marTop w:val="0"/>
              <w:marBottom w:val="0"/>
              <w:divBdr>
                <w:top w:val="none" w:sz="0" w:space="0" w:color="auto"/>
                <w:left w:val="none" w:sz="0" w:space="0" w:color="auto"/>
                <w:bottom w:val="none" w:sz="0" w:space="0" w:color="auto"/>
                <w:right w:val="none" w:sz="0" w:space="0" w:color="auto"/>
              </w:divBdr>
              <w:divsChild>
                <w:div w:id="20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8861">
      <w:bodyDiv w:val="1"/>
      <w:marLeft w:val="0"/>
      <w:marRight w:val="0"/>
      <w:marTop w:val="0"/>
      <w:marBottom w:val="0"/>
      <w:divBdr>
        <w:top w:val="none" w:sz="0" w:space="0" w:color="auto"/>
        <w:left w:val="none" w:sz="0" w:space="0" w:color="auto"/>
        <w:bottom w:val="none" w:sz="0" w:space="0" w:color="auto"/>
        <w:right w:val="none" w:sz="0" w:space="0" w:color="auto"/>
      </w:divBdr>
      <w:divsChild>
        <w:div w:id="973486562">
          <w:marLeft w:val="0"/>
          <w:marRight w:val="0"/>
          <w:marTop w:val="0"/>
          <w:marBottom w:val="0"/>
          <w:divBdr>
            <w:top w:val="none" w:sz="0" w:space="0" w:color="auto"/>
            <w:left w:val="none" w:sz="0" w:space="0" w:color="auto"/>
            <w:bottom w:val="none" w:sz="0" w:space="0" w:color="auto"/>
            <w:right w:val="none" w:sz="0" w:space="0" w:color="auto"/>
          </w:divBdr>
          <w:divsChild>
            <w:div w:id="33118182">
              <w:marLeft w:val="0"/>
              <w:marRight w:val="0"/>
              <w:marTop w:val="0"/>
              <w:marBottom w:val="0"/>
              <w:divBdr>
                <w:top w:val="none" w:sz="0" w:space="0" w:color="auto"/>
                <w:left w:val="none" w:sz="0" w:space="0" w:color="auto"/>
                <w:bottom w:val="none" w:sz="0" w:space="0" w:color="auto"/>
                <w:right w:val="none" w:sz="0" w:space="0" w:color="auto"/>
              </w:divBdr>
              <w:divsChild>
                <w:div w:id="2006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172">
      <w:bodyDiv w:val="1"/>
      <w:marLeft w:val="0"/>
      <w:marRight w:val="0"/>
      <w:marTop w:val="0"/>
      <w:marBottom w:val="0"/>
      <w:divBdr>
        <w:top w:val="none" w:sz="0" w:space="0" w:color="auto"/>
        <w:left w:val="none" w:sz="0" w:space="0" w:color="auto"/>
        <w:bottom w:val="none" w:sz="0" w:space="0" w:color="auto"/>
        <w:right w:val="none" w:sz="0" w:space="0" w:color="auto"/>
      </w:divBdr>
      <w:divsChild>
        <w:div w:id="355428353">
          <w:marLeft w:val="0"/>
          <w:marRight w:val="0"/>
          <w:marTop w:val="0"/>
          <w:marBottom w:val="0"/>
          <w:divBdr>
            <w:top w:val="none" w:sz="0" w:space="0" w:color="auto"/>
            <w:left w:val="none" w:sz="0" w:space="0" w:color="auto"/>
            <w:bottom w:val="none" w:sz="0" w:space="0" w:color="auto"/>
            <w:right w:val="none" w:sz="0" w:space="0" w:color="auto"/>
          </w:divBdr>
          <w:divsChild>
            <w:div w:id="984359792">
              <w:marLeft w:val="0"/>
              <w:marRight w:val="0"/>
              <w:marTop w:val="0"/>
              <w:marBottom w:val="0"/>
              <w:divBdr>
                <w:top w:val="none" w:sz="0" w:space="0" w:color="auto"/>
                <w:left w:val="none" w:sz="0" w:space="0" w:color="auto"/>
                <w:bottom w:val="none" w:sz="0" w:space="0" w:color="auto"/>
                <w:right w:val="none" w:sz="0" w:space="0" w:color="auto"/>
              </w:divBdr>
              <w:divsChild>
                <w:div w:id="1584340825">
                  <w:marLeft w:val="0"/>
                  <w:marRight w:val="0"/>
                  <w:marTop w:val="0"/>
                  <w:marBottom w:val="0"/>
                  <w:divBdr>
                    <w:top w:val="none" w:sz="0" w:space="0" w:color="auto"/>
                    <w:left w:val="none" w:sz="0" w:space="0" w:color="auto"/>
                    <w:bottom w:val="none" w:sz="0" w:space="0" w:color="auto"/>
                    <w:right w:val="none" w:sz="0" w:space="0" w:color="auto"/>
                  </w:divBdr>
                  <w:divsChild>
                    <w:div w:id="1359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38943">
      <w:bodyDiv w:val="1"/>
      <w:marLeft w:val="0"/>
      <w:marRight w:val="0"/>
      <w:marTop w:val="0"/>
      <w:marBottom w:val="0"/>
      <w:divBdr>
        <w:top w:val="none" w:sz="0" w:space="0" w:color="auto"/>
        <w:left w:val="none" w:sz="0" w:space="0" w:color="auto"/>
        <w:bottom w:val="none" w:sz="0" w:space="0" w:color="auto"/>
        <w:right w:val="none" w:sz="0" w:space="0" w:color="auto"/>
      </w:divBdr>
      <w:divsChild>
        <w:div w:id="1321813474">
          <w:marLeft w:val="0"/>
          <w:marRight w:val="0"/>
          <w:marTop w:val="0"/>
          <w:marBottom w:val="0"/>
          <w:divBdr>
            <w:top w:val="none" w:sz="0" w:space="0" w:color="auto"/>
            <w:left w:val="none" w:sz="0" w:space="0" w:color="auto"/>
            <w:bottom w:val="none" w:sz="0" w:space="0" w:color="auto"/>
            <w:right w:val="none" w:sz="0" w:space="0" w:color="auto"/>
          </w:divBdr>
          <w:divsChild>
            <w:div w:id="1382753415">
              <w:marLeft w:val="0"/>
              <w:marRight w:val="0"/>
              <w:marTop w:val="0"/>
              <w:marBottom w:val="0"/>
              <w:divBdr>
                <w:top w:val="none" w:sz="0" w:space="0" w:color="auto"/>
                <w:left w:val="none" w:sz="0" w:space="0" w:color="auto"/>
                <w:bottom w:val="none" w:sz="0" w:space="0" w:color="auto"/>
                <w:right w:val="none" w:sz="0" w:space="0" w:color="auto"/>
              </w:divBdr>
              <w:divsChild>
                <w:div w:id="9673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49975">
      <w:bodyDiv w:val="1"/>
      <w:marLeft w:val="0"/>
      <w:marRight w:val="0"/>
      <w:marTop w:val="0"/>
      <w:marBottom w:val="0"/>
      <w:divBdr>
        <w:top w:val="none" w:sz="0" w:space="0" w:color="auto"/>
        <w:left w:val="none" w:sz="0" w:space="0" w:color="auto"/>
        <w:bottom w:val="none" w:sz="0" w:space="0" w:color="auto"/>
        <w:right w:val="none" w:sz="0" w:space="0" w:color="auto"/>
      </w:divBdr>
      <w:divsChild>
        <w:div w:id="799228206">
          <w:marLeft w:val="0"/>
          <w:marRight w:val="0"/>
          <w:marTop w:val="0"/>
          <w:marBottom w:val="0"/>
          <w:divBdr>
            <w:top w:val="none" w:sz="0" w:space="0" w:color="auto"/>
            <w:left w:val="none" w:sz="0" w:space="0" w:color="auto"/>
            <w:bottom w:val="none" w:sz="0" w:space="0" w:color="auto"/>
            <w:right w:val="none" w:sz="0" w:space="0" w:color="auto"/>
          </w:divBdr>
          <w:divsChild>
            <w:div w:id="511380492">
              <w:marLeft w:val="0"/>
              <w:marRight w:val="0"/>
              <w:marTop w:val="0"/>
              <w:marBottom w:val="0"/>
              <w:divBdr>
                <w:top w:val="none" w:sz="0" w:space="0" w:color="auto"/>
                <w:left w:val="none" w:sz="0" w:space="0" w:color="auto"/>
                <w:bottom w:val="none" w:sz="0" w:space="0" w:color="auto"/>
                <w:right w:val="none" w:sz="0" w:space="0" w:color="auto"/>
              </w:divBdr>
              <w:divsChild>
                <w:div w:id="17770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09719">
      <w:bodyDiv w:val="1"/>
      <w:marLeft w:val="0"/>
      <w:marRight w:val="0"/>
      <w:marTop w:val="0"/>
      <w:marBottom w:val="0"/>
      <w:divBdr>
        <w:top w:val="none" w:sz="0" w:space="0" w:color="auto"/>
        <w:left w:val="none" w:sz="0" w:space="0" w:color="auto"/>
        <w:bottom w:val="none" w:sz="0" w:space="0" w:color="auto"/>
        <w:right w:val="none" w:sz="0" w:space="0" w:color="auto"/>
      </w:divBdr>
      <w:divsChild>
        <w:div w:id="768545207">
          <w:marLeft w:val="0"/>
          <w:marRight w:val="0"/>
          <w:marTop w:val="0"/>
          <w:marBottom w:val="0"/>
          <w:divBdr>
            <w:top w:val="none" w:sz="0" w:space="0" w:color="auto"/>
            <w:left w:val="none" w:sz="0" w:space="0" w:color="auto"/>
            <w:bottom w:val="none" w:sz="0" w:space="0" w:color="auto"/>
            <w:right w:val="none" w:sz="0" w:space="0" w:color="auto"/>
          </w:divBdr>
          <w:divsChild>
            <w:div w:id="220987466">
              <w:marLeft w:val="0"/>
              <w:marRight w:val="0"/>
              <w:marTop w:val="0"/>
              <w:marBottom w:val="0"/>
              <w:divBdr>
                <w:top w:val="none" w:sz="0" w:space="0" w:color="auto"/>
                <w:left w:val="none" w:sz="0" w:space="0" w:color="auto"/>
                <w:bottom w:val="none" w:sz="0" w:space="0" w:color="auto"/>
                <w:right w:val="none" w:sz="0" w:space="0" w:color="auto"/>
              </w:divBdr>
              <w:divsChild>
                <w:div w:id="1488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1035">
      <w:bodyDiv w:val="1"/>
      <w:marLeft w:val="0"/>
      <w:marRight w:val="0"/>
      <w:marTop w:val="0"/>
      <w:marBottom w:val="0"/>
      <w:divBdr>
        <w:top w:val="none" w:sz="0" w:space="0" w:color="auto"/>
        <w:left w:val="none" w:sz="0" w:space="0" w:color="auto"/>
        <w:bottom w:val="none" w:sz="0" w:space="0" w:color="auto"/>
        <w:right w:val="none" w:sz="0" w:space="0" w:color="auto"/>
      </w:divBdr>
      <w:divsChild>
        <w:div w:id="1006395509">
          <w:marLeft w:val="0"/>
          <w:marRight w:val="0"/>
          <w:marTop w:val="0"/>
          <w:marBottom w:val="0"/>
          <w:divBdr>
            <w:top w:val="none" w:sz="0" w:space="0" w:color="auto"/>
            <w:left w:val="none" w:sz="0" w:space="0" w:color="auto"/>
            <w:bottom w:val="none" w:sz="0" w:space="0" w:color="auto"/>
            <w:right w:val="none" w:sz="0" w:space="0" w:color="auto"/>
          </w:divBdr>
          <w:divsChild>
            <w:div w:id="2080321127">
              <w:marLeft w:val="0"/>
              <w:marRight w:val="0"/>
              <w:marTop w:val="0"/>
              <w:marBottom w:val="0"/>
              <w:divBdr>
                <w:top w:val="none" w:sz="0" w:space="0" w:color="auto"/>
                <w:left w:val="none" w:sz="0" w:space="0" w:color="auto"/>
                <w:bottom w:val="none" w:sz="0" w:space="0" w:color="auto"/>
                <w:right w:val="none" w:sz="0" w:space="0" w:color="auto"/>
              </w:divBdr>
              <w:divsChild>
                <w:div w:id="1782608660">
                  <w:marLeft w:val="0"/>
                  <w:marRight w:val="0"/>
                  <w:marTop w:val="0"/>
                  <w:marBottom w:val="0"/>
                  <w:divBdr>
                    <w:top w:val="none" w:sz="0" w:space="0" w:color="auto"/>
                    <w:left w:val="none" w:sz="0" w:space="0" w:color="auto"/>
                    <w:bottom w:val="none" w:sz="0" w:space="0" w:color="auto"/>
                    <w:right w:val="none" w:sz="0" w:space="0" w:color="auto"/>
                  </w:divBdr>
                  <w:divsChild>
                    <w:div w:id="100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4295">
      <w:bodyDiv w:val="1"/>
      <w:marLeft w:val="0"/>
      <w:marRight w:val="0"/>
      <w:marTop w:val="0"/>
      <w:marBottom w:val="0"/>
      <w:divBdr>
        <w:top w:val="none" w:sz="0" w:space="0" w:color="auto"/>
        <w:left w:val="none" w:sz="0" w:space="0" w:color="auto"/>
        <w:bottom w:val="none" w:sz="0" w:space="0" w:color="auto"/>
        <w:right w:val="none" w:sz="0" w:space="0" w:color="auto"/>
      </w:divBdr>
      <w:divsChild>
        <w:div w:id="592324038">
          <w:marLeft w:val="0"/>
          <w:marRight w:val="0"/>
          <w:marTop w:val="0"/>
          <w:marBottom w:val="0"/>
          <w:divBdr>
            <w:top w:val="none" w:sz="0" w:space="0" w:color="auto"/>
            <w:left w:val="none" w:sz="0" w:space="0" w:color="auto"/>
            <w:bottom w:val="none" w:sz="0" w:space="0" w:color="auto"/>
            <w:right w:val="none" w:sz="0" w:space="0" w:color="auto"/>
          </w:divBdr>
          <w:divsChild>
            <w:div w:id="436756638">
              <w:marLeft w:val="0"/>
              <w:marRight w:val="0"/>
              <w:marTop w:val="0"/>
              <w:marBottom w:val="0"/>
              <w:divBdr>
                <w:top w:val="none" w:sz="0" w:space="0" w:color="auto"/>
                <w:left w:val="none" w:sz="0" w:space="0" w:color="auto"/>
                <w:bottom w:val="none" w:sz="0" w:space="0" w:color="auto"/>
                <w:right w:val="none" w:sz="0" w:space="0" w:color="auto"/>
              </w:divBdr>
              <w:divsChild>
                <w:div w:id="11508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9130">
      <w:bodyDiv w:val="1"/>
      <w:marLeft w:val="0"/>
      <w:marRight w:val="0"/>
      <w:marTop w:val="0"/>
      <w:marBottom w:val="0"/>
      <w:divBdr>
        <w:top w:val="none" w:sz="0" w:space="0" w:color="auto"/>
        <w:left w:val="none" w:sz="0" w:space="0" w:color="auto"/>
        <w:bottom w:val="none" w:sz="0" w:space="0" w:color="auto"/>
        <w:right w:val="none" w:sz="0" w:space="0" w:color="auto"/>
      </w:divBdr>
      <w:divsChild>
        <w:div w:id="718282138">
          <w:marLeft w:val="0"/>
          <w:marRight w:val="0"/>
          <w:marTop w:val="0"/>
          <w:marBottom w:val="0"/>
          <w:divBdr>
            <w:top w:val="none" w:sz="0" w:space="0" w:color="auto"/>
            <w:left w:val="none" w:sz="0" w:space="0" w:color="auto"/>
            <w:bottom w:val="none" w:sz="0" w:space="0" w:color="auto"/>
            <w:right w:val="none" w:sz="0" w:space="0" w:color="auto"/>
          </w:divBdr>
          <w:divsChild>
            <w:div w:id="1827429874">
              <w:marLeft w:val="0"/>
              <w:marRight w:val="0"/>
              <w:marTop w:val="0"/>
              <w:marBottom w:val="0"/>
              <w:divBdr>
                <w:top w:val="none" w:sz="0" w:space="0" w:color="auto"/>
                <w:left w:val="none" w:sz="0" w:space="0" w:color="auto"/>
                <w:bottom w:val="none" w:sz="0" w:space="0" w:color="auto"/>
                <w:right w:val="none" w:sz="0" w:space="0" w:color="auto"/>
              </w:divBdr>
              <w:divsChild>
                <w:div w:id="1409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8738">
      <w:bodyDiv w:val="1"/>
      <w:marLeft w:val="0"/>
      <w:marRight w:val="0"/>
      <w:marTop w:val="0"/>
      <w:marBottom w:val="0"/>
      <w:divBdr>
        <w:top w:val="none" w:sz="0" w:space="0" w:color="auto"/>
        <w:left w:val="none" w:sz="0" w:space="0" w:color="auto"/>
        <w:bottom w:val="none" w:sz="0" w:space="0" w:color="auto"/>
        <w:right w:val="none" w:sz="0" w:space="0" w:color="auto"/>
      </w:divBdr>
      <w:divsChild>
        <w:div w:id="1513764165">
          <w:marLeft w:val="0"/>
          <w:marRight w:val="0"/>
          <w:marTop w:val="0"/>
          <w:marBottom w:val="0"/>
          <w:divBdr>
            <w:top w:val="none" w:sz="0" w:space="0" w:color="auto"/>
            <w:left w:val="none" w:sz="0" w:space="0" w:color="auto"/>
            <w:bottom w:val="none" w:sz="0" w:space="0" w:color="auto"/>
            <w:right w:val="none" w:sz="0" w:space="0" w:color="auto"/>
          </w:divBdr>
          <w:divsChild>
            <w:div w:id="1422875330">
              <w:marLeft w:val="0"/>
              <w:marRight w:val="0"/>
              <w:marTop w:val="0"/>
              <w:marBottom w:val="0"/>
              <w:divBdr>
                <w:top w:val="none" w:sz="0" w:space="0" w:color="auto"/>
                <w:left w:val="none" w:sz="0" w:space="0" w:color="auto"/>
                <w:bottom w:val="none" w:sz="0" w:space="0" w:color="auto"/>
                <w:right w:val="none" w:sz="0" w:space="0" w:color="auto"/>
              </w:divBdr>
              <w:divsChild>
                <w:div w:id="1563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9106">
      <w:bodyDiv w:val="1"/>
      <w:marLeft w:val="0"/>
      <w:marRight w:val="0"/>
      <w:marTop w:val="0"/>
      <w:marBottom w:val="0"/>
      <w:divBdr>
        <w:top w:val="none" w:sz="0" w:space="0" w:color="auto"/>
        <w:left w:val="none" w:sz="0" w:space="0" w:color="auto"/>
        <w:bottom w:val="none" w:sz="0" w:space="0" w:color="auto"/>
        <w:right w:val="none" w:sz="0" w:space="0" w:color="auto"/>
      </w:divBdr>
    </w:div>
    <w:div w:id="578905606">
      <w:bodyDiv w:val="1"/>
      <w:marLeft w:val="0"/>
      <w:marRight w:val="0"/>
      <w:marTop w:val="0"/>
      <w:marBottom w:val="0"/>
      <w:divBdr>
        <w:top w:val="none" w:sz="0" w:space="0" w:color="auto"/>
        <w:left w:val="none" w:sz="0" w:space="0" w:color="auto"/>
        <w:bottom w:val="none" w:sz="0" w:space="0" w:color="auto"/>
        <w:right w:val="none" w:sz="0" w:space="0" w:color="auto"/>
      </w:divBdr>
      <w:divsChild>
        <w:div w:id="1557737906">
          <w:marLeft w:val="0"/>
          <w:marRight w:val="0"/>
          <w:marTop w:val="0"/>
          <w:marBottom w:val="0"/>
          <w:divBdr>
            <w:top w:val="none" w:sz="0" w:space="0" w:color="auto"/>
            <w:left w:val="none" w:sz="0" w:space="0" w:color="auto"/>
            <w:bottom w:val="none" w:sz="0" w:space="0" w:color="auto"/>
            <w:right w:val="none" w:sz="0" w:space="0" w:color="auto"/>
          </w:divBdr>
          <w:divsChild>
            <w:div w:id="1056393223">
              <w:marLeft w:val="0"/>
              <w:marRight w:val="0"/>
              <w:marTop w:val="0"/>
              <w:marBottom w:val="0"/>
              <w:divBdr>
                <w:top w:val="none" w:sz="0" w:space="0" w:color="auto"/>
                <w:left w:val="none" w:sz="0" w:space="0" w:color="auto"/>
                <w:bottom w:val="none" w:sz="0" w:space="0" w:color="auto"/>
                <w:right w:val="none" w:sz="0" w:space="0" w:color="auto"/>
              </w:divBdr>
              <w:divsChild>
                <w:div w:id="1794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4094">
      <w:bodyDiv w:val="1"/>
      <w:marLeft w:val="0"/>
      <w:marRight w:val="0"/>
      <w:marTop w:val="0"/>
      <w:marBottom w:val="0"/>
      <w:divBdr>
        <w:top w:val="none" w:sz="0" w:space="0" w:color="auto"/>
        <w:left w:val="none" w:sz="0" w:space="0" w:color="auto"/>
        <w:bottom w:val="none" w:sz="0" w:space="0" w:color="auto"/>
        <w:right w:val="none" w:sz="0" w:space="0" w:color="auto"/>
      </w:divBdr>
      <w:divsChild>
        <w:div w:id="829489183">
          <w:marLeft w:val="0"/>
          <w:marRight w:val="0"/>
          <w:marTop w:val="0"/>
          <w:marBottom w:val="0"/>
          <w:divBdr>
            <w:top w:val="none" w:sz="0" w:space="0" w:color="auto"/>
            <w:left w:val="none" w:sz="0" w:space="0" w:color="auto"/>
            <w:bottom w:val="none" w:sz="0" w:space="0" w:color="auto"/>
            <w:right w:val="none" w:sz="0" w:space="0" w:color="auto"/>
          </w:divBdr>
          <w:divsChild>
            <w:div w:id="713579354">
              <w:marLeft w:val="0"/>
              <w:marRight w:val="0"/>
              <w:marTop w:val="0"/>
              <w:marBottom w:val="0"/>
              <w:divBdr>
                <w:top w:val="none" w:sz="0" w:space="0" w:color="auto"/>
                <w:left w:val="none" w:sz="0" w:space="0" w:color="auto"/>
                <w:bottom w:val="none" w:sz="0" w:space="0" w:color="auto"/>
                <w:right w:val="none" w:sz="0" w:space="0" w:color="auto"/>
              </w:divBdr>
              <w:divsChild>
                <w:div w:id="17991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0116">
      <w:bodyDiv w:val="1"/>
      <w:marLeft w:val="0"/>
      <w:marRight w:val="0"/>
      <w:marTop w:val="0"/>
      <w:marBottom w:val="0"/>
      <w:divBdr>
        <w:top w:val="none" w:sz="0" w:space="0" w:color="auto"/>
        <w:left w:val="none" w:sz="0" w:space="0" w:color="auto"/>
        <w:bottom w:val="none" w:sz="0" w:space="0" w:color="auto"/>
        <w:right w:val="none" w:sz="0" w:space="0" w:color="auto"/>
      </w:divBdr>
      <w:divsChild>
        <w:div w:id="739867594">
          <w:marLeft w:val="0"/>
          <w:marRight w:val="0"/>
          <w:marTop w:val="0"/>
          <w:marBottom w:val="0"/>
          <w:divBdr>
            <w:top w:val="none" w:sz="0" w:space="0" w:color="auto"/>
            <w:left w:val="none" w:sz="0" w:space="0" w:color="auto"/>
            <w:bottom w:val="none" w:sz="0" w:space="0" w:color="auto"/>
            <w:right w:val="none" w:sz="0" w:space="0" w:color="auto"/>
          </w:divBdr>
          <w:divsChild>
            <w:div w:id="2135637991">
              <w:marLeft w:val="0"/>
              <w:marRight w:val="0"/>
              <w:marTop w:val="0"/>
              <w:marBottom w:val="0"/>
              <w:divBdr>
                <w:top w:val="none" w:sz="0" w:space="0" w:color="auto"/>
                <w:left w:val="none" w:sz="0" w:space="0" w:color="auto"/>
                <w:bottom w:val="none" w:sz="0" w:space="0" w:color="auto"/>
                <w:right w:val="none" w:sz="0" w:space="0" w:color="auto"/>
              </w:divBdr>
              <w:divsChild>
                <w:div w:id="527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609">
      <w:bodyDiv w:val="1"/>
      <w:marLeft w:val="0"/>
      <w:marRight w:val="0"/>
      <w:marTop w:val="0"/>
      <w:marBottom w:val="0"/>
      <w:divBdr>
        <w:top w:val="none" w:sz="0" w:space="0" w:color="auto"/>
        <w:left w:val="none" w:sz="0" w:space="0" w:color="auto"/>
        <w:bottom w:val="none" w:sz="0" w:space="0" w:color="auto"/>
        <w:right w:val="none" w:sz="0" w:space="0" w:color="auto"/>
      </w:divBdr>
      <w:divsChild>
        <w:div w:id="904416295">
          <w:marLeft w:val="0"/>
          <w:marRight w:val="0"/>
          <w:marTop w:val="0"/>
          <w:marBottom w:val="0"/>
          <w:divBdr>
            <w:top w:val="none" w:sz="0" w:space="0" w:color="auto"/>
            <w:left w:val="none" w:sz="0" w:space="0" w:color="auto"/>
            <w:bottom w:val="none" w:sz="0" w:space="0" w:color="auto"/>
            <w:right w:val="none" w:sz="0" w:space="0" w:color="auto"/>
          </w:divBdr>
          <w:divsChild>
            <w:div w:id="921332938">
              <w:marLeft w:val="0"/>
              <w:marRight w:val="0"/>
              <w:marTop w:val="0"/>
              <w:marBottom w:val="0"/>
              <w:divBdr>
                <w:top w:val="none" w:sz="0" w:space="0" w:color="auto"/>
                <w:left w:val="none" w:sz="0" w:space="0" w:color="auto"/>
                <w:bottom w:val="none" w:sz="0" w:space="0" w:color="auto"/>
                <w:right w:val="none" w:sz="0" w:space="0" w:color="auto"/>
              </w:divBdr>
              <w:divsChild>
                <w:div w:id="303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3217">
      <w:bodyDiv w:val="1"/>
      <w:marLeft w:val="0"/>
      <w:marRight w:val="0"/>
      <w:marTop w:val="0"/>
      <w:marBottom w:val="0"/>
      <w:divBdr>
        <w:top w:val="none" w:sz="0" w:space="0" w:color="auto"/>
        <w:left w:val="none" w:sz="0" w:space="0" w:color="auto"/>
        <w:bottom w:val="none" w:sz="0" w:space="0" w:color="auto"/>
        <w:right w:val="none" w:sz="0" w:space="0" w:color="auto"/>
      </w:divBdr>
    </w:div>
    <w:div w:id="634454476">
      <w:bodyDiv w:val="1"/>
      <w:marLeft w:val="0"/>
      <w:marRight w:val="0"/>
      <w:marTop w:val="0"/>
      <w:marBottom w:val="0"/>
      <w:divBdr>
        <w:top w:val="none" w:sz="0" w:space="0" w:color="auto"/>
        <w:left w:val="none" w:sz="0" w:space="0" w:color="auto"/>
        <w:bottom w:val="none" w:sz="0" w:space="0" w:color="auto"/>
        <w:right w:val="none" w:sz="0" w:space="0" w:color="auto"/>
      </w:divBdr>
      <w:divsChild>
        <w:div w:id="1211652437">
          <w:marLeft w:val="0"/>
          <w:marRight w:val="0"/>
          <w:marTop w:val="0"/>
          <w:marBottom w:val="0"/>
          <w:divBdr>
            <w:top w:val="none" w:sz="0" w:space="0" w:color="auto"/>
            <w:left w:val="none" w:sz="0" w:space="0" w:color="auto"/>
            <w:bottom w:val="none" w:sz="0" w:space="0" w:color="auto"/>
            <w:right w:val="none" w:sz="0" w:space="0" w:color="auto"/>
          </w:divBdr>
          <w:divsChild>
            <w:div w:id="741219232">
              <w:marLeft w:val="0"/>
              <w:marRight w:val="0"/>
              <w:marTop w:val="0"/>
              <w:marBottom w:val="0"/>
              <w:divBdr>
                <w:top w:val="none" w:sz="0" w:space="0" w:color="auto"/>
                <w:left w:val="none" w:sz="0" w:space="0" w:color="auto"/>
                <w:bottom w:val="none" w:sz="0" w:space="0" w:color="auto"/>
                <w:right w:val="none" w:sz="0" w:space="0" w:color="auto"/>
              </w:divBdr>
              <w:divsChild>
                <w:div w:id="4083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6031">
      <w:bodyDiv w:val="1"/>
      <w:marLeft w:val="0"/>
      <w:marRight w:val="0"/>
      <w:marTop w:val="0"/>
      <w:marBottom w:val="0"/>
      <w:divBdr>
        <w:top w:val="none" w:sz="0" w:space="0" w:color="auto"/>
        <w:left w:val="none" w:sz="0" w:space="0" w:color="auto"/>
        <w:bottom w:val="none" w:sz="0" w:space="0" w:color="auto"/>
        <w:right w:val="none" w:sz="0" w:space="0" w:color="auto"/>
      </w:divBdr>
      <w:divsChild>
        <w:div w:id="1064646554">
          <w:marLeft w:val="0"/>
          <w:marRight w:val="0"/>
          <w:marTop w:val="0"/>
          <w:marBottom w:val="0"/>
          <w:divBdr>
            <w:top w:val="none" w:sz="0" w:space="0" w:color="auto"/>
            <w:left w:val="none" w:sz="0" w:space="0" w:color="auto"/>
            <w:bottom w:val="none" w:sz="0" w:space="0" w:color="auto"/>
            <w:right w:val="none" w:sz="0" w:space="0" w:color="auto"/>
          </w:divBdr>
          <w:divsChild>
            <w:div w:id="1196651963">
              <w:marLeft w:val="0"/>
              <w:marRight w:val="0"/>
              <w:marTop w:val="0"/>
              <w:marBottom w:val="0"/>
              <w:divBdr>
                <w:top w:val="none" w:sz="0" w:space="0" w:color="auto"/>
                <w:left w:val="none" w:sz="0" w:space="0" w:color="auto"/>
                <w:bottom w:val="none" w:sz="0" w:space="0" w:color="auto"/>
                <w:right w:val="none" w:sz="0" w:space="0" w:color="auto"/>
              </w:divBdr>
              <w:divsChild>
                <w:div w:id="518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3580">
      <w:bodyDiv w:val="1"/>
      <w:marLeft w:val="0"/>
      <w:marRight w:val="0"/>
      <w:marTop w:val="0"/>
      <w:marBottom w:val="0"/>
      <w:divBdr>
        <w:top w:val="none" w:sz="0" w:space="0" w:color="auto"/>
        <w:left w:val="none" w:sz="0" w:space="0" w:color="auto"/>
        <w:bottom w:val="none" w:sz="0" w:space="0" w:color="auto"/>
        <w:right w:val="none" w:sz="0" w:space="0" w:color="auto"/>
      </w:divBdr>
      <w:divsChild>
        <w:div w:id="160630976">
          <w:marLeft w:val="0"/>
          <w:marRight w:val="0"/>
          <w:marTop w:val="0"/>
          <w:marBottom w:val="0"/>
          <w:divBdr>
            <w:top w:val="none" w:sz="0" w:space="0" w:color="auto"/>
            <w:left w:val="none" w:sz="0" w:space="0" w:color="auto"/>
            <w:bottom w:val="none" w:sz="0" w:space="0" w:color="auto"/>
            <w:right w:val="none" w:sz="0" w:space="0" w:color="auto"/>
          </w:divBdr>
          <w:divsChild>
            <w:div w:id="731273239">
              <w:marLeft w:val="0"/>
              <w:marRight w:val="0"/>
              <w:marTop w:val="0"/>
              <w:marBottom w:val="0"/>
              <w:divBdr>
                <w:top w:val="none" w:sz="0" w:space="0" w:color="auto"/>
                <w:left w:val="none" w:sz="0" w:space="0" w:color="auto"/>
                <w:bottom w:val="none" w:sz="0" w:space="0" w:color="auto"/>
                <w:right w:val="none" w:sz="0" w:space="0" w:color="auto"/>
              </w:divBdr>
              <w:divsChild>
                <w:div w:id="1900478826">
                  <w:marLeft w:val="0"/>
                  <w:marRight w:val="0"/>
                  <w:marTop w:val="0"/>
                  <w:marBottom w:val="0"/>
                  <w:divBdr>
                    <w:top w:val="none" w:sz="0" w:space="0" w:color="auto"/>
                    <w:left w:val="none" w:sz="0" w:space="0" w:color="auto"/>
                    <w:bottom w:val="none" w:sz="0" w:space="0" w:color="auto"/>
                    <w:right w:val="none" w:sz="0" w:space="0" w:color="auto"/>
                  </w:divBdr>
                </w:div>
                <w:div w:id="9201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6450">
      <w:bodyDiv w:val="1"/>
      <w:marLeft w:val="0"/>
      <w:marRight w:val="0"/>
      <w:marTop w:val="0"/>
      <w:marBottom w:val="0"/>
      <w:divBdr>
        <w:top w:val="none" w:sz="0" w:space="0" w:color="auto"/>
        <w:left w:val="none" w:sz="0" w:space="0" w:color="auto"/>
        <w:bottom w:val="none" w:sz="0" w:space="0" w:color="auto"/>
        <w:right w:val="none" w:sz="0" w:space="0" w:color="auto"/>
      </w:divBdr>
      <w:divsChild>
        <w:div w:id="191038235">
          <w:marLeft w:val="0"/>
          <w:marRight w:val="0"/>
          <w:marTop w:val="0"/>
          <w:marBottom w:val="0"/>
          <w:divBdr>
            <w:top w:val="none" w:sz="0" w:space="0" w:color="auto"/>
            <w:left w:val="none" w:sz="0" w:space="0" w:color="auto"/>
            <w:bottom w:val="none" w:sz="0" w:space="0" w:color="auto"/>
            <w:right w:val="none" w:sz="0" w:space="0" w:color="auto"/>
          </w:divBdr>
          <w:divsChild>
            <w:div w:id="1840919849">
              <w:marLeft w:val="0"/>
              <w:marRight w:val="0"/>
              <w:marTop w:val="0"/>
              <w:marBottom w:val="0"/>
              <w:divBdr>
                <w:top w:val="none" w:sz="0" w:space="0" w:color="auto"/>
                <w:left w:val="none" w:sz="0" w:space="0" w:color="auto"/>
                <w:bottom w:val="none" w:sz="0" w:space="0" w:color="auto"/>
                <w:right w:val="none" w:sz="0" w:space="0" w:color="auto"/>
              </w:divBdr>
              <w:divsChild>
                <w:div w:id="13265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1107">
      <w:bodyDiv w:val="1"/>
      <w:marLeft w:val="0"/>
      <w:marRight w:val="0"/>
      <w:marTop w:val="0"/>
      <w:marBottom w:val="0"/>
      <w:divBdr>
        <w:top w:val="none" w:sz="0" w:space="0" w:color="auto"/>
        <w:left w:val="none" w:sz="0" w:space="0" w:color="auto"/>
        <w:bottom w:val="none" w:sz="0" w:space="0" w:color="auto"/>
        <w:right w:val="none" w:sz="0" w:space="0" w:color="auto"/>
      </w:divBdr>
      <w:divsChild>
        <w:div w:id="389350937">
          <w:marLeft w:val="0"/>
          <w:marRight w:val="0"/>
          <w:marTop w:val="0"/>
          <w:marBottom w:val="0"/>
          <w:divBdr>
            <w:top w:val="none" w:sz="0" w:space="0" w:color="auto"/>
            <w:left w:val="none" w:sz="0" w:space="0" w:color="auto"/>
            <w:bottom w:val="none" w:sz="0" w:space="0" w:color="auto"/>
            <w:right w:val="none" w:sz="0" w:space="0" w:color="auto"/>
          </w:divBdr>
          <w:divsChild>
            <w:div w:id="320038263">
              <w:marLeft w:val="0"/>
              <w:marRight w:val="0"/>
              <w:marTop w:val="0"/>
              <w:marBottom w:val="0"/>
              <w:divBdr>
                <w:top w:val="none" w:sz="0" w:space="0" w:color="auto"/>
                <w:left w:val="none" w:sz="0" w:space="0" w:color="auto"/>
                <w:bottom w:val="none" w:sz="0" w:space="0" w:color="auto"/>
                <w:right w:val="none" w:sz="0" w:space="0" w:color="auto"/>
              </w:divBdr>
              <w:divsChild>
                <w:div w:id="1500343748">
                  <w:marLeft w:val="0"/>
                  <w:marRight w:val="0"/>
                  <w:marTop w:val="0"/>
                  <w:marBottom w:val="0"/>
                  <w:divBdr>
                    <w:top w:val="none" w:sz="0" w:space="0" w:color="auto"/>
                    <w:left w:val="none" w:sz="0" w:space="0" w:color="auto"/>
                    <w:bottom w:val="none" w:sz="0" w:space="0" w:color="auto"/>
                    <w:right w:val="none" w:sz="0" w:space="0" w:color="auto"/>
                  </w:divBdr>
                </w:div>
              </w:divsChild>
            </w:div>
            <w:div w:id="1914393413">
              <w:marLeft w:val="0"/>
              <w:marRight w:val="0"/>
              <w:marTop w:val="0"/>
              <w:marBottom w:val="0"/>
              <w:divBdr>
                <w:top w:val="none" w:sz="0" w:space="0" w:color="auto"/>
                <w:left w:val="none" w:sz="0" w:space="0" w:color="auto"/>
                <w:bottom w:val="none" w:sz="0" w:space="0" w:color="auto"/>
                <w:right w:val="none" w:sz="0" w:space="0" w:color="auto"/>
              </w:divBdr>
              <w:divsChild>
                <w:div w:id="742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3856">
          <w:marLeft w:val="0"/>
          <w:marRight w:val="0"/>
          <w:marTop w:val="0"/>
          <w:marBottom w:val="0"/>
          <w:divBdr>
            <w:top w:val="none" w:sz="0" w:space="0" w:color="auto"/>
            <w:left w:val="none" w:sz="0" w:space="0" w:color="auto"/>
            <w:bottom w:val="none" w:sz="0" w:space="0" w:color="auto"/>
            <w:right w:val="none" w:sz="0" w:space="0" w:color="auto"/>
          </w:divBdr>
          <w:divsChild>
            <w:div w:id="1488551374">
              <w:marLeft w:val="0"/>
              <w:marRight w:val="0"/>
              <w:marTop w:val="0"/>
              <w:marBottom w:val="0"/>
              <w:divBdr>
                <w:top w:val="none" w:sz="0" w:space="0" w:color="auto"/>
                <w:left w:val="none" w:sz="0" w:space="0" w:color="auto"/>
                <w:bottom w:val="none" w:sz="0" w:space="0" w:color="auto"/>
                <w:right w:val="none" w:sz="0" w:space="0" w:color="auto"/>
              </w:divBdr>
              <w:divsChild>
                <w:div w:id="19551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5233">
      <w:bodyDiv w:val="1"/>
      <w:marLeft w:val="0"/>
      <w:marRight w:val="0"/>
      <w:marTop w:val="0"/>
      <w:marBottom w:val="0"/>
      <w:divBdr>
        <w:top w:val="none" w:sz="0" w:space="0" w:color="auto"/>
        <w:left w:val="none" w:sz="0" w:space="0" w:color="auto"/>
        <w:bottom w:val="none" w:sz="0" w:space="0" w:color="auto"/>
        <w:right w:val="none" w:sz="0" w:space="0" w:color="auto"/>
      </w:divBdr>
      <w:divsChild>
        <w:div w:id="1020622707">
          <w:marLeft w:val="0"/>
          <w:marRight w:val="0"/>
          <w:marTop w:val="0"/>
          <w:marBottom w:val="0"/>
          <w:divBdr>
            <w:top w:val="none" w:sz="0" w:space="0" w:color="auto"/>
            <w:left w:val="none" w:sz="0" w:space="0" w:color="auto"/>
            <w:bottom w:val="none" w:sz="0" w:space="0" w:color="auto"/>
            <w:right w:val="none" w:sz="0" w:space="0" w:color="auto"/>
          </w:divBdr>
          <w:divsChild>
            <w:div w:id="1472668429">
              <w:marLeft w:val="0"/>
              <w:marRight w:val="0"/>
              <w:marTop w:val="0"/>
              <w:marBottom w:val="0"/>
              <w:divBdr>
                <w:top w:val="none" w:sz="0" w:space="0" w:color="auto"/>
                <w:left w:val="none" w:sz="0" w:space="0" w:color="auto"/>
                <w:bottom w:val="none" w:sz="0" w:space="0" w:color="auto"/>
                <w:right w:val="none" w:sz="0" w:space="0" w:color="auto"/>
              </w:divBdr>
              <w:divsChild>
                <w:div w:id="2051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9373">
      <w:bodyDiv w:val="1"/>
      <w:marLeft w:val="0"/>
      <w:marRight w:val="0"/>
      <w:marTop w:val="0"/>
      <w:marBottom w:val="0"/>
      <w:divBdr>
        <w:top w:val="none" w:sz="0" w:space="0" w:color="auto"/>
        <w:left w:val="none" w:sz="0" w:space="0" w:color="auto"/>
        <w:bottom w:val="none" w:sz="0" w:space="0" w:color="auto"/>
        <w:right w:val="none" w:sz="0" w:space="0" w:color="auto"/>
      </w:divBdr>
      <w:divsChild>
        <w:div w:id="881286238">
          <w:marLeft w:val="0"/>
          <w:marRight w:val="0"/>
          <w:marTop w:val="0"/>
          <w:marBottom w:val="0"/>
          <w:divBdr>
            <w:top w:val="none" w:sz="0" w:space="0" w:color="auto"/>
            <w:left w:val="none" w:sz="0" w:space="0" w:color="auto"/>
            <w:bottom w:val="none" w:sz="0" w:space="0" w:color="auto"/>
            <w:right w:val="none" w:sz="0" w:space="0" w:color="auto"/>
          </w:divBdr>
          <w:divsChild>
            <w:div w:id="751243270">
              <w:marLeft w:val="0"/>
              <w:marRight w:val="0"/>
              <w:marTop w:val="0"/>
              <w:marBottom w:val="0"/>
              <w:divBdr>
                <w:top w:val="none" w:sz="0" w:space="0" w:color="auto"/>
                <w:left w:val="none" w:sz="0" w:space="0" w:color="auto"/>
                <w:bottom w:val="none" w:sz="0" w:space="0" w:color="auto"/>
                <w:right w:val="none" w:sz="0" w:space="0" w:color="auto"/>
              </w:divBdr>
              <w:divsChild>
                <w:div w:id="344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9916">
      <w:bodyDiv w:val="1"/>
      <w:marLeft w:val="0"/>
      <w:marRight w:val="0"/>
      <w:marTop w:val="0"/>
      <w:marBottom w:val="0"/>
      <w:divBdr>
        <w:top w:val="none" w:sz="0" w:space="0" w:color="auto"/>
        <w:left w:val="none" w:sz="0" w:space="0" w:color="auto"/>
        <w:bottom w:val="none" w:sz="0" w:space="0" w:color="auto"/>
        <w:right w:val="none" w:sz="0" w:space="0" w:color="auto"/>
      </w:divBdr>
      <w:divsChild>
        <w:div w:id="721901292">
          <w:marLeft w:val="0"/>
          <w:marRight w:val="0"/>
          <w:marTop w:val="0"/>
          <w:marBottom w:val="0"/>
          <w:divBdr>
            <w:top w:val="none" w:sz="0" w:space="0" w:color="auto"/>
            <w:left w:val="none" w:sz="0" w:space="0" w:color="auto"/>
            <w:bottom w:val="none" w:sz="0" w:space="0" w:color="auto"/>
            <w:right w:val="none" w:sz="0" w:space="0" w:color="auto"/>
          </w:divBdr>
          <w:divsChild>
            <w:div w:id="2048330947">
              <w:marLeft w:val="0"/>
              <w:marRight w:val="0"/>
              <w:marTop w:val="0"/>
              <w:marBottom w:val="0"/>
              <w:divBdr>
                <w:top w:val="none" w:sz="0" w:space="0" w:color="auto"/>
                <w:left w:val="none" w:sz="0" w:space="0" w:color="auto"/>
                <w:bottom w:val="none" w:sz="0" w:space="0" w:color="auto"/>
                <w:right w:val="none" w:sz="0" w:space="0" w:color="auto"/>
              </w:divBdr>
              <w:divsChild>
                <w:div w:id="1136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9731">
      <w:bodyDiv w:val="1"/>
      <w:marLeft w:val="0"/>
      <w:marRight w:val="0"/>
      <w:marTop w:val="0"/>
      <w:marBottom w:val="0"/>
      <w:divBdr>
        <w:top w:val="none" w:sz="0" w:space="0" w:color="auto"/>
        <w:left w:val="none" w:sz="0" w:space="0" w:color="auto"/>
        <w:bottom w:val="none" w:sz="0" w:space="0" w:color="auto"/>
        <w:right w:val="none" w:sz="0" w:space="0" w:color="auto"/>
      </w:divBdr>
      <w:divsChild>
        <w:div w:id="1114598028">
          <w:marLeft w:val="0"/>
          <w:marRight w:val="0"/>
          <w:marTop w:val="0"/>
          <w:marBottom w:val="0"/>
          <w:divBdr>
            <w:top w:val="none" w:sz="0" w:space="0" w:color="auto"/>
            <w:left w:val="none" w:sz="0" w:space="0" w:color="auto"/>
            <w:bottom w:val="none" w:sz="0" w:space="0" w:color="auto"/>
            <w:right w:val="none" w:sz="0" w:space="0" w:color="auto"/>
          </w:divBdr>
          <w:divsChild>
            <w:div w:id="414013254">
              <w:marLeft w:val="0"/>
              <w:marRight w:val="0"/>
              <w:marTop w:val="0"/>
              <w:marBottom w:val="0"/>
              <w:divBdr>
                <w:top w:val="none" w:sz="0" w:space="0" w:color="auto"/>
                <w:left w:val="none" w:sz="0" w:space="0" w:color="auto"/>
                <w:bottom w:val="none" w:sz="0" w:space="0" w:color="auto"/>
                <w:right w:val="none" w:sz="0" w:space="0" w:color="auto"/>
              </w:divBdr>
              <w:divsChild>
                <w:div w:id="1194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1792">
      <w:bodyDiv w:val="1"/>
      <w:marLeft w:val="0"/>
      <w:marRight w:val="0"/>
      <w:marTop w:val="0"/>
      <w:marBottom w:val="0"/>
      <w:divBdr>
        <w:top w:val="none" w:sz="0" w:space="0" w:color="auto"/>
        <w:left w:val="none" w:sz="0" w:space="0" w:color="auto"/>
        <w:bottom w:val="none" w:sz="0" w:space="0" w:color="auto"/>
        <w:right w:val="none" w:sz="0" w:space="0" w:color="auto"/>
      </w:divBdr>
    </w:div>
    <w:div w:id="784277940">
      <w:bodyDiv w:val="1"/>
      <w:marLeft w:val="0"/>
      <w:marRight w:val="0"/>
      <w:marTop w:val="0"/>
      <w:marBottom w:val="0"/>
      <w:divBdr>
        <w:top w:val="none" w:sz="0" w:space="0" w:color="auto"/>
        <w:left w:val="none" w:sz="0" w:space="0" w:color="auto"/>
        <w:bottom w:val="none" w:sz="0" w:space="0" w:color="auto"/>
        <w:right w:val="none" w:sz="0" w:space="0" w:color="auto"/>
      </w:divBdr>
      <w:divsChild>
        <w:div w:id="838740452">
          <w:marLeft w:val="0"/>
          <w:marRight w:val="0"/>
          <w:marTop w:val="0"/>
          <w:marBottom w:val="0"/>
          <w:divBdr>
            <w:top w:val="none" w:sz="0" w:space="0" w:color="auto"/>
            <w:left w:val="none" w:sz="0" w:space="0" w:color="auto"/>
            <w:bottom w:val="none" w:sz="0" w:space="0" w:color="auto"/>
            <w:right w:val="none" w:sz="0" w:space="0" w:color="auto"/>
          </w:divBdr>
          <w:divsChild>
            <w:div w:id="980885260">
              <w:marLeft w:val="0"/>
              <w:marRight w:val="0"/>
              <w:marTop w:val="0"/>
              <w:marBottom w:val="0"/>
              <w:divBdr>
                <w:top w:val="none" w:sz="0" w:space="0" w:color="auto"/>
                <w:left w:val="none" w:sz="0" w:space="0" w:color="auto"/>
                <w:bottom w:val="none" w:sz="0" w:space="0" w:color="auto"/>
                <w:right w:val="none" w:sz="0" w:space="0" w:color="auto"/>
              </w:divBdr>
              <w:divsChild>
                <w:div w:id="562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1444">
      <w:bodyDiv w:val="1"/>
      <w:marLeft w:val="0"/>
      <w:marRight w:val="0"/>
      <w:marTop w:val="0"/>
      <w:marBottom w:val="0"/>
      <w:divBdr>
        <w:top w:val="none" w:sz="0" w:space="0" w:color="auto"/>
        <w:left w:val="none" w:sz="0" w:space="0" w:color="auto"/>
        <w:bottom w:val="none" w:sz="0" w:space="0" w:color="auto"/>
        <w:right w:val="none" w:sz="0" w:space="0" w:color="auto"/>
      </w:divBdr>
      <w:divsChild>
        <w:div w:id="2087921314">
          <w:marLeft w:val="0"/>
          <w:marRight w:val="0"/>
          <w:marTop w:val="0"/>
          <w:marBottom w:val="0"/>
          <w:divBdr>
            <w:top w:val="none" w:sz="0" w:space="0" w:color="auto"/>
            <w:left w:val="none" w:sz="0" w:space="0" w:color="auto"/>
            <w:bottom w:val="none" w:sz="0" w:space="0" w:color="auto"/>
            <w:right w:val="none" w:sz="0" w:space="0" w:color="auto"/>
          </w:divBdr>
          <w:divsChild>
            <w:div w:id="89931223">
              <w:marLeft w:val="0"/>
              <w:marRight w:val="0"/>
              <w:marTop w:val="0"/>
              <w:marBottom w:val="0"/>
              <w:divBdr>
                <w:top w:val="none" w:sz="0" w:space="0" w:color="auto"/>
                <w:left w:val="none" w:sz="0" w:space="0" w:color="auto"/>
                <w:bottom w:val="none" w:sz="0" w:space="0" w:color="auto"/>
                <w:right w:val="none" w:sz="0" w:space="0" w:color="auto"/>
              </w:divBdr>
              <w:divsChild>
                <w:div w:id="49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29773">
      <w:bodyDiv w:val="1"/>
      <w:marLeft w:val="0"/>
      <w:marRight w:val="0"/>
      <w:marTop w:val="0"/>
      <w:marBottom w:val="0"/>
      <w:divBdr>
        <w:top w:val="none" w:sz="0" w:space="0" w:color="auto"/>
        <w:left w:val="none" w:sz="0" w:space="0" w:color="auto"/>
        <w:bottom w:val="none" w:sz="0" w:space="0" w:color="auto"/>
        <w:right w:val="none" w:sz="0" w:space="0" w:color="auto"/>
      </w:divBdr>
      <w:divsChild>
        <w:div w:id="436026066">
          <w:marLeft w:val="0"/>
          <w:marRight w:val="0"/>
          <w:marTop w:val="0"/>
          <w:marBottom w:val="0"/>
          <w:divBdr>
            <w:top w:val="none" w:sz="0" w:space="0" w:color="auto"/>
            <w:left w:val="none" w:sz="0" w:space="0" w:color="auto"/>
            <w:bottom w:val="none" w:sz="0" w:space="0" w:color="auto"/>
            <w:right w:val="none" w:sz="0" w:space="0" w:color="auto"/>
          </w:divBdr>
          <w:divsChild>
            <w:div w:id="1756394962">
              <w:marLeft w:val="0"/>
              <w:marRight w:val="0"/>
              <w:marTop w:val="0"/>
              <w:marBottom w:val="0"/>
              <w:divBdr>
                <w:top w:val="none" w:sz="0" w:space="0" w:color="auto"/>
                <w:left w:val="none" w:sz="0" w:space="0" w:color="auto"/>
                <w:bottom w:val="none" w:sz="0" w:space="0" w:color="auto"/>
                <w:right w:val="none" w:sz="0" w:space="0" w:color="auto"/>
              </w:divBdr>
              <w:divsChild>
                <w:div w:id="285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0652">
      <w:bodyDiv w:val="1"/>
      <w:marLeft w:val="0"/>
      <w:marRight w:val="0"/>
      <w:marTop w:val="0"/>
      <w:marBottom w:val="0"/>
      <w:divBdr>
        <w:top w:val="none" w:sz="0" w:space="0" w:color="auto"/>
        <w:left w:val="none" w:sz="0" w:space="0" w:color="auto"/>
        <w:bottom w:val="none" w:sz="0" w:space="0" w:color="auto"/>
        <w:right w:val="none" w:sz="0" w:space="0" w:color="auto"/>
      </w:divBdr>
      <w:divsChild>
        <w:div w:id="604851704">
          <w:marLeft w:val="0"/>
          <w:marRight w:val="0"/>
          <w:marTop w:val="0"/>
          <w:marBottom w:val="0"/>
          <w:divBdr>
            <w:top w:val="none" w:sz="0" w:space="0" w:color="auto"/>
            <w:left w:val="none" w:sz="0" w:space="0" w:color="auto"/>
            <w:bottom w:val="none" w:sz="0" w:space="0" w:color="auto"/>
            <w:right w:val="none" w:sz="0" w:space="0" w:color="auto"/>
          </w:divBdr>
          <w:divsChild>
            <w:div w:id="1141927721">
              <w:marLeft w:val="0"/>
              <w:marRight w:val="0"/>
              <w:marTop w:val="0"/>
              <w:marBottom w:val="0"/>
              <w:divBdr>
                <w:top w:val="none" w:sz="0" w:space="0" w:color="auto"/>
                <w:left w:val="none" w:sz="0" w:space="0" w:color="auto"/>
                <w:bottom w:val="none" w:sz="0" w:space="0" w:color="auto"/>
                <w:right w:val="none" w:sz="0" w:space="0" w:color="auto"/>
              </w:divBdr>
              <w:divsChild>
                <w:div w:id="1018657122">
                  <w:marLeft w:val="0"/>
                  <w:marRight w:val="0"/>
                  <w:marTop w:val="0"/>
                  <w:marBottom w:val="0"/>
                  <w:divBdr>
                    <w:top w:val="none" w:sz="0" w:space="0" w:color="auto"/>
                    <w:left w:val="none" w:sz="0" w:space="0" w:color="auto"/>
                    <w:bottom w:val="none" w:sz="0" w:space="0" w:color="auto"/>
                    <w:right w:val="none" w:sz="0" w:space="0" w:color="auto"/>
                  </w:divBdr>
                </w:div>
              </w:divsChild>
            </w:div>
            <w:div w:id="2031030467">
              <w:marLeft w:val="0"/>
              <w:marRight w:val="0"/>
              <w:marTop w:val="0"/>
              <w:marBottom w:val="0"/>
              <w:divBdr>
                <w:top w:val="none" w:sz="0" w:space="0" w:color="auto"/>
                <w:left w:val="none" w:sz="0" w:space="0" w:color="auto"/>
                <w:bottom w:val="none" w:sz="0" w:space="0" w:color="auto"/>
                <w:right w:val="none" w:sz="0" w:space="0" w:color="auto"/>
              </w:divBdr>
              <w:divsChild>
                <w:div w:id="296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4597">
          <w:marLeft w:val="0"/>
          <w:marRight w:val="0"/>
          <w:marTop w:val="0"/>
          <w:marBottom w:val="0"/>
          <w:divBdr>
            <w:top w:val="none" w:sz="0" w:space="0" w:color="auto"/>
            <w:left w:val="none" w:sz="0" w:space="0" w:color="auto"/>
            <w:bottom w:val="none" w:sz="0" w:space="0" w:color="auto"/>
            <w:right w:val="none" w:sz="0" w:space="0" w:color="auto"/>
          </w:divBdr>
          <w:divsChild>
            <w:div w:id="1880163977">
              <w:marLeft w:val="0"/>
              <w:marRight w:val="0"/>
              <w:marTop w:val="0"/>
              <w:marBottom w:val="0"/>
              <w:divBdr>
                <w:top w:val="none" w:sz="0" w:space="0" w:color="auto"/>
                <w:left w:val="none" w:sz="0" w:space="0" w:color="auto"/>
                <w:bottom w:val="none" w:sz="0" w:space="0" w:color="auto"/>
                <w:right w:val="none" w:sz="0" w:space="0" w:color="auto"/>
              </w:divBdr>
              <w:divsChild>
                <w:div w:id="11124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1778">
      <w:bodyDiv w:val="1"/>
      <w:marLeft w:val="0"/>
      <w:marRight w:val="0"/>
      <w:marTop w:val="0"/>
      <w:marBottom w:val="0"/>
      <w:divBdr>
        <w:top w:val="none" w:sz="0" w:space="0" w:color="auto"/>
        <w:left w:val="none" w:sz="0" w:space="0" w:color="auto"/>
        <w:bottom w:val="none" w:sz="0" w:space="0" w:color="auto"/>
        <w:right w:val="none" w:sz="0" w:space="0" w:color="auto"/>
      </w:divBdr>
      <w:divsChild>
        <w:div w:id="1615282952">
          <w:marLeft w:val="0"/>
          <w:marRight w:val="0"/>
          <w:marTop w:val="0"/>
          <w:marBottom w:val="0"/>
          <w:divBdr>
            <w:top w:val="none" w:sz="0" w:space="0" w:color="auto"/>
            <w:left w:val="none" w:sz="0" w:space="0" w:color="auto"/>
            <w:bottom w:val="none" w:sz="0" w:space="0" w:color="auto"/>
            <w:right w:val="none" w:sz="0" w:space="0" w:color="auto"/>
          </w:divBdr>
          <w:divsChild>
            <w:div w:id="772747043">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0181">
      <w:bodyDiv w:val="1"/>
      <w:marLeft w:val="0"/>
      <w:marRight w:val="0"/>
      <w:marTop w:val="0"/>
      <w:marBottom w:val="0"/>
      <w:divBdr>
        <w:top w:val="none" w:sz="0" w:space="0" w:color="auto"/>
        <w:left w:val="none" w:sz="0" w:space="0" w:color="auto"/>
        <w:bottom w:val="none" w:sz="0" w:space="0" w:color="auto"/>
        <w:right w:val="none" w:sz="0" w:space="0" w:color="auto"/>
      </w:divBdr>
      <w:divsChild>
        <w:div w:id="329717362">
          <w:marLeft w:val="0"/>
          <w:marRight w:val="0"/>
          <w:marTop w:val="0"/>
          <w:marBottom w:val="0"/>
          <w:divBdr>
            <w:top w:val="none" w:sz="0" w:space="0" w:color="auto"/>
            <w:left w:val="none" w:sz="0" w:space="0" w:color="auto"/>
            <w:bottom w:val="none" w:sz="0" w:space="0" w:color="auto"/>
            <w:right w:val="none" w:sz="0" w:space="0" w:color="auto"/>
          </w:divBdr>
          <w:divsChild>
            <w:div w:id="672757599">
              <w:marLeft w:val="0"/>
              <w:marRight w:val="0"/>
              <w:marTop w:val="0"/>
              <w:marBottom w:val="0"/>
              <w:divBdr>
                <w:top w:val="none" w:sz="0" w:space="0" w:color="auto"/>
                <w:left w:val="none" w:sz="0" w:space="0" w:color="auto"/>
                <w:bottom w:val="none" w:sz="0" w:space="0" w:color="auto"/>
                <w:right w:val="none" w:sz="0" w:space="0" w:color="auto"/>
              </w:divBdr>
              <w:divsChild>
                <w:div w:id="1745445259">
                  <w:marLeft w:val="0"/>
                  <w:marRight w:val="0"/>
                  <w:marTop w:val="0"/>
                  <w:marBottom w:val="0"/>
                  <w:divBdr>
                    <w:top w:val="none" w:sz="0" w:space="0" w:color="auto"/>
                    <w:left w:val="none" w:sz="0" w:space="0" w:color="auto"/>
                    <w:bottom w:val="none" w:sz="0" w:space="0" w:color="auto"/>
                    <w:right w:val="none" w:sz="0" w:space="0" w:color="auto"/>
                  </w:divBdr>
                </w:div>
              </w:divsChild>
            </w:div>
            <w:div w:id="1325627900">
              <w:marLeft w:val="0"/>
              <w:marRight w:val="0"/>
              <w:marTop w:val="0"/>
              <w:marBottom w:val="0"/>
              <w:divBdr>
                <w:top w:val="none" w:sz="0" w:space="0" w:color="auto"/>
                <w:left w:val="none" w:sz="0" w:space="0" w:color="auto"/>
                <w:bottom w:val="none" w:sz="0" w:space="0" w:color="auto"/>
                <w:right w:val="none" w:sz="0" w:space="0" w:color="auto"/>
              </w:divBdr>
              <w:divsChild>
                <w:div w:id="273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645">
      <w:bodyDiv w:val="1"/>
      <w:marLeft w:val="0"/>
      <w:marRight w:val="0"/>
      <w:marTop w:val="0"/>
      <w:marBottom w:val="0"/>
      <w:divBdr>
        <w:top w:val="none" w:sz="0" w:space="0" w:color="auto"/>
        <w:left w:val="none" w:sz="0" w:space="0" w:color="auto"/>
        <w:bottom w:val="none" w:sz="0" w:space="0" w:color="auto"/>
        <w:right w:val="none" w:sz="0" w:space="0" w:color="auto"/>
      </w:divBdr>
      <w:divsChild>
        <w:div w:id="1759326152">
          <w:marLeft w:val="0"/>
          <w:marRight w:val="0"/>
          <w:marTop w:val="0"/>
          <w:marBottom w:val="0"/>
          <w:divBdr>
            <w:top w:val="none" w:sz="0" w:space="0" w:color="auto"/>
            <w:left w:val="none" w:sz="0" w:space="0" w:color="auto"/>
            <w:bottom w:val="none" w:sz="0" w:space="0" w:color="auto"/>
            <w:right w:val="none" w:sz="0" w:space="0" w:color="auto"/>
          </w:divBdr>
          <w:divsChild>
            <w:div w:id="396635682">
              <w:marLeft w:val="0"/>
              <w:marRight w:val="0"/>
              <w:marTop w:val="0"/>
              <w:marBottom w:val="0"/>
              <w:divBdr>
                <w:top w:val="none" w:sz="0" w:space="0" w:color="auto"/>
                <w:left w:val="none" w:sz="0" w:space="0" w:color="auto"/>
                <w:bottom w:val="none" w:sz="0" w:space="0" w:color="auto"/>
                <w:right w:val="none" w:sz="0" w:space="0" w:color="auto"/>
              </w:divBdr>
              <w:divsChild>
                <w:div w:id="1592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9768">
      <w:bodyDiv w:val="1"/>
      <w:marLeft w:val="0"/>
      <w:marRight w:val="0"/>
      <w:marTop w:val="0"/>
      <w:marBottom w:val="0"/>
      <w:divBdr>
        <w:top w:val="none" w:sz="0" w:space="0" w:color="auto"/>
        <w:left w:val="none" w:sz="0" w:space="0" w:color="auto"/>
        <w:bottom w:val="none" w:sz="0" w:space="0" w:color="auto"/>
        <w:right w:val="none" w:sz="0" w:space="0" w:color="auto"/>
      </w:divBdr>
    </w:div>
    <w:div w:id="888028181">
      <w:bodyDiv w:val="1"/>
      <w:marLeft w:val="0"/>
      <w:marRight w:val="0"/>
      <w:marTop w:val="0"/>
      <w:marBottom w:val="0"/>
      <w:divBdr>
        <w:top w:val="none" w:sz="0" w:space="0" w:color="auto"/>
        <w:left w:val="none" w:sz="0" w:space="0" w:color="auto"/>
        <w:bottom w:val="none" w:sz="0" w:space="0" w:color="auto"/>
        <w:right w:val="none" w:sz="0" w:space="0" w:color="auto"/>
      </w:divBdr>
      <w:divsChild>
        <w:div w:id="483932485">
          <w:marLeft w:val="0"/>
          <w:marRight w:val="0"/>
          <w:marTop w:val="0"/>
          <w:marBottom w:val="0"/>
          <w:divBdr>
            <w:top w:val="none" w:sz="0" w:space="0" w:color="auto"/>
            <w:left w:val="none" w:sz="0" w:space="0" w:color="auto"/>
            <w:bottom w:val="none" w:sz="0" w:space="0" w:color="auto"/>
            <w:right w:val="none" w:sz="0" w:space="0" w:color="auto"/>
          </w:divBdr>
          <w:divsChild>
            <w:div w:id="2078697970">
              <w:marLeft w:val="0"/>
              <w:marRight w:val="0"/>
              <w:marTop w:val="0"/>
              <w:marBottom w:val="0"/>
              <w:divBdr>
                <w:top w:val="none" w:sz="0" w:space="0" w:color="auto"/>
                <w:left w:val="none" w:sz="0" w:space="0" w:color="auto"/>
                <w:bottom w:val="none" w:sz="0" w:space="0" w:color="auto"/>
                <w:right w:val="none" w:sz="0" w:space="0" w:color="auto"/>
              </w:divBdr>
              <w:divsChild>
                <w:div w:id="27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8095">
      <w:bodyDiv w:val="1"/>
      <w:marLeft w:val="0"/>
      <w:marRight w:val="0"/>
      <w:marTop w:val="0"/>
      <w:marBottom w:val="0"/>
      <w:divBdr>
        <w:top w:val="none" w:sz="0" w:space="0" w:color="auto"/>
        <w:left w:val="none" w:sz="0" w:space="0" w:color="auto"/>
        <w:bottom w:val="none" w:sz="0" w:space="0" w:color="auto"/>
        <w:right w:val="none" w:sz="0" w:space="0" w:color="auto"/>
      </w:divBdr>
      <w:divsChild>
        <w:div w:id="1134638559">
          <w:marLeft w:val="0"/>
          <w:marRight w:val="0"/>
          <w:marTop w:val="0"/>
          <w:marBottom w:val="0"/>
          <w:divBdr>
            <w:top w:val="none" w:sz="0" w:space="0" w:color="auto"/>
            <w:left w:val="none" w:sz="0" w:space="0" w:color="auto"/>
            <w:bottom w:val="none" w:sz="0" w:space="0" w:color="auto"/>
            <w:right w:val="none" w:sz="0" w:space="0" w:color="auto"/>
          </w:divBdr>
          <w:divsChild>
            <w:div w:id="507672259">
              <w:marLeft w:val="0"/>
              <w:marRight w:val="0"/>
              <w:marTop w:val="0"/>
              <w:marBottom w:val="0"/>
              <w:divBdr>
                <w:top w:val="none" w:sz="0" w:space="0" w:color="auto"/>
                <w:left w:val="none" w:sz="0" w:space="0" w:color="auto"/>
                <w:bottom w:val="none" w:sz="0" w:space="0" w:color="auto"/>
                <w:right w:val="none" w:sz="0" w:space="0" w:color="auto"/>
              </w:divBdr>
              <w:divsChild>
                <w:div w:id="2055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60">
      <w:bodyDiv w:val="1"/>
      <w:marLeft w:val="0"/>
      <w:marRight w:val="0"/>
      <w:marTop w:val="0"/>
      <w:marBottom w:val="0"/>
      <w:divBdr>
        <w:top w:val="none" w:sz="0" w:space="0" w:color="auto"/>
        <w:left w:val="none" w:sz="0" w:space="0" w:color="auto"/>
        <w:bottom w:val="none" w:sz="0" w:space="0" w:color="auto"/>
        <w:right w:val="none" w:sz="0" w:space="0" w:color="auto"/>
      </w:divBdr>
      <w:divsChild>
        <w:div w:id="1330058353">
          <w:marLeft w:val="0"/>
          <w:marRight w:val="0"/>
          <w:marTop w:val="0"/>
          <w:marBottom w:val="0"/>
          <w:divBdr>
            <w:top w:val="none" w:sz="0" w:space="0" w:color="auto"/>
            <w:left w:val="none" w:sz="0" w:space="0" w:color="auto"/>
            <w:bottom w:val="none" w:sz="0" w:space="0" w:color="auto"/>
            <w:right w:val="none" w:sz="0" w:space="0" w:color="auto"/>
          </w:divBdr>
          <w:divsChild>
            <w:div w:id="469977402">
              <w:marLeft w:val="0"/>
              <w:marRight w:val="0"/>
              <w:marTop w:val="0"/>
              <w:marBottom w:val="0"/>
              <w:divBdr>
                <w:top w:val="none" w:sz="0" w:space="0" w:color="auto"/>
                <w:left w:val="none" w:sz="0" w:space="0" w:color="auto"/>
                <w:bottom w:val="none" w:sz="0" w:space="0" w:color="auto"/>
                <w:right w:val="none" w:sz="0" w:space="0" w:color="auto"/>
              </w:divBdr>
              <w:divsChild>
                <w:div w:id="1526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2825">
      <w:bodyDiv w:val="1"/>
      <w:marLeft w:val="0"/>
      <w:marRight w:val="0"/>
      <w:marTop w:val="0"/>
      <w:marBottom w:val="0"/>
      <w:divBdr>
        <w:top w:val="none" w:sz="0" w:space="0" w:color="auto"/>
        <w:left w:val="none" w:sz="0" w:space="0" w:color="auto"/>
        <w:bottom w:val="none" w:sz="0" w:space="0" w:color="auto"/>
        <w:right w:val="none" w:sz="0" w:space="0" w:color="auto"/>
      </w:divBdr>
      <w:divsChild>
        <w:div w:id="2003043596">
          <w:marLeft w:val="0"/>
          <w:marRight w:val="0"/>
          <w:marTop w:val="0"/>
          <w:marBottom w:val="0"/>
          <w:divBdr>
            <w:top w:val="none" w:sz="0" w:space="0" w:color="auto"/>
            <w:left w:val="none" w:sz="0" w:space="0" w:color="auto"/>
            <w:bottom w:val="none" w:sz="0" w:space="0" w:color="auto"/>
            <w:right w:val="none" w:sz="0" w:space="0" w:color="auto"/>
          </w:divBdr>
          <w:divsChild>
            <w:div w:id="72747986">
              <w:marLeft w:val="0"/>
              <w:marRight w:val="0"/>
              <w:marTop w:val="0"/>
              <w:marBottom w:val="0"/>
              <w:divBdr>
                <w:top w:val="none" w:sz="0" w:space="0" w:color="auto"/>
                <w:left w:val="none" w:sz="0" w:space="0" w:color="auto"/>
                <w:bottom w:val="none" w:sz="0" w:space="0" w:color="auto"/>
                <w:right w:val="none" w:sz="0" w:space="0" w:color="auto"/>
              </w:divBdr>
              <w:divsChild>
                <w:div w:id="9876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3967">
      <w:bodyDiv w:val="1"/>
      <w:marLeft w:val="0"/>
      <w:marRight w:val="0"/>
      <w:marTop w:val="0"/>
      <w:marBottom w:val="0"/>
      <w:divBdr>
        <w:top w:val="none" w:sz="0" w:space="0" w:color="auto"/>
        <w:left w:val="none" w:sz="0" w:space="0" w:color="auto"/>
        <w:bottom w:val="none" w:sz="0" w:space="0" w:color="auto"/>
        <w:right w:val="none" w:sz="0" w:space="0" w:color="auto"/>
      </w:divBdr>
      <w:divsChild>
        <w:div w:id="1418865445">
          <w:marLeft w:val="0"/>
          <w:marRight w:val="0"/>
          <w:marTop w:val="0"/>
          <w:marBottom w:val="0"/>
          <w:divBdr>
            <w:top w:val="none" w:sz="0" w:space="0" w:color="auto"/>
            <w:left w:val="none" w:sz="0" w:space="0" w:color="auto"/>
            <w:bottom w:val="none" w:sz="0" w:space="0" w:color="auto"/>
            <w:right w:val="none" w:sz="0" w:space="0" w:color="auto"/>
          </w:divBdr>
          <w:divsChild>
            <w:div w:id="742217099">
              <w:marLeft w:val="0"/>
              <w:marRight w:val="0"/>
              <w:marTop w:val="0"/>
              <w:marBottom w:val="0"/>
              <w:divBdr>
                <w:top w:val="none" w:sz="0" w:space="0" w:color="auto"/>
                <w:left w:val="none" w:sz="0" w:space="0" w:color="auto"/>
                <w:bottom w:val="none" w:sz="0" w:space="0" w:color="auto"/>
                <w:right w:val="none" w:sz="0" w:space="0" w:color="auto"/>
              </w:divBdr>
              <w:divsChild>
                <w:div w:id="254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169">
      <w:bodyDiv w:val="1"/>
      <w:marLeft w:val="0"/>
      <w:marRight w:val="0"/>
      <w:marTop w:val="0"/>
      <w:marBottom w:val="0"/>
      <w:divBdr>
        <w:top w:val="none" w:sz="0" w:space="0" w:color="auto"/>
        <w:left w:val="none" w:sz="0" w:space="0" w:color="auto"/>
        <w:bottom w:val="none" w:sz="0" w:space="0" w:color="auto"/>
        <w:right w:val="none" w:sz="0" w:space="0" w:color="auto"/>
      </w:divBdr>
    </w:div>
    <w:div w:id="982585911">
      <w:bodyDiv w:val="1"/>
      <w:marLeft w:val="0"/>
      <w:marRight w:val="0"/>
      <w:marTop w:val="0"/>
      <w:marBottom w:val="0"/>
      <w:divBdr>
        <w:top w:val="none" w:sz="0" w:space="0" w:color="auto"/>
        <w:left w:val="none" w:sz="0" w:space="0" w:color="auto"/>
        <w:bottom w:val="none" w:sz="0" w:space="0" w:color="auto"/>
        <w:right w:val="none" w:sz="0" w:space="0" w:color="auto"/>
      </w:divBdr>
      <w:divsChild>
        <w:div w:id="1238201554">
          <w:marLeft w:val="0"/>
          <w:marRight w:val="0"/>
          <w:marTop w:val="0"/>
          <w:marBottom w:val="0"/>
          <w:divBdr>
            <w:top w:val="none" w:sz="0" w:space="0" w:color="auto"/>
            <w:left w:val="none" w:sz="0" w:space="0" w:color="auto"/>
            <w:bottom w:val="none" w:sz="0" w:space="0" w:color="auto"/>
            <w:right w:val="none" w:sz="0" w:space="0" w:color="auto"/>
          </w:divBdr>
          <w:divsChild>
            <w:div w:id="223374078">
              <w:marLeft w:val="0"/>
              <w:marRight w:val="0"/>
              <w:marTop w:val="0"/>
              <w:marBottom w:val="0"/>
              <w:divBdr>
                <w:top w:val="none" w:sz="0" w:space="0" w:color="auto"/>
                <w:left w:val="none" w:sz="0" w:space="0" w:color="auto"/>
                <w:bottom w:val="none" w:sz="0" w:space="0" w:color="auto"/>
                <w:right w:val="none" w:sz="0" w:space="0" w:color="auto"/>
              </w:divBdr>
              <w:divsChild>
                <w:div w:id="1509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2213">
      <w:bodyDiv w:val="1"/>
      <w:marLeft w:val="0"/>
      <w:marRight w:val="0"/>
      <w:marTop w:val="0"/>
      <w:marBottom w:val="0"/>
      <w:divBdr>
        <w:top w:val="none" w:sz="0" w:space="0" w:color="auto"/>
        <w:left w:val="none" w:sz="0" w:space="0" w:color="auto"/>
        <w:bottom w:val="none" w:sz="0" w:space="0" w:color="auto"/>
        <w:right w:val="none" w:sz="0" w:space="0" w:color="auto"/>
      </w:divBdr>
      <w:divsChild>
        <w:div w:id="1569613622">
          <w:marLeft w:val="0"/>
          <w:marRight w:val="0"/>
          <w:marTop w:val="0"/>
          <w:marBottom w:val="0"/>
          <w:divBdr>
            <w:top w:val="none" w:sz="0" w:space="0" w:color="auto"/>
            <w:left w:val="none" w:sz="0" w:space="0" w:color="auto"/>
            <w:bottom w:val="none" w:sz="0" w:space="0" w:color="auto"/>
            <w:right w:val="none" w:sz="0" w:space="0" w:color="auto"/>
          </w:divBdr>
          <w:divsChild>
            <w:div w:id="406928955">
              <w:marLeft w:val="0"/>
              <w:marRight w:val="0"/>
              <w:marTop w:val="0"/>
              <w:marBottom w:val="0"/>
              <w:divBdr>
                <w:top w:val="none" w:sz="0" w:space="0" w:color="auto"/>
                <w:left w:val="none" w:sz="0" w:space="0" w:color="auto"/>
                <w:bottom w:val="none" w:sz="0" w:space="0" w:color="auto"/>
                <w:right w:val="none" w:sz="0" w:space="0" w:color="auto"/>
              </w:divBdr>
              <w:divsChild>
                <w:div w:id="193157674">
                  <w:marLeft w:val="0"/>
                  <w:marRight w:val="0"/>
                  <w:marTop w:val="0"/>
                  <w:marBottom w:val="0"/>
                  <w:divBdr>
                    <w:top w:val="none" w:sz="0" w:space="0" w:color="auto"/>
                    <w:left w:val="none" w:sz="0" w:space="0" w:color="auto"/>
                    <w:bottom w:val="none" w:sz="0" w:space="0" w:color="auto"/>
                    <w:right w:val="none" w:sz="0" w:space="0" w:color="auto"/>
                  </w:divBdr>
                </w:div>
              </w:divsChild>
            </w:div>
            <w:div w:id="1273635561">
              <w:marLeft w:val="0"/>
              <w:marRight w:val="0"/>
              <w:marTop w:val="0"/>
              <w:marBottom w:val="0"/>
              <w:divBdr>
                <w:top w:val="none" w:sz="0" w:space="0" w:color="auto"/>
                <w:left w:val="none" w:sz="0" w:space="0" w:color="auto"/>
                <w:bottom w:val="none" w:sz="0" w:space="0" w:color="auto"/>
                <w:right w:val="none" w:sz="0" w:space="0" w:color="auto"/>
              </w:divBdr>
              <w:divsChild>
                <w:div w:id="1925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923">
          <w:marLeft w:val="0"/>
          <w:marRight w:val="0"/>
          <w:marTop w:val="0"/>
          <w:marBottom w:val="0"/>
          <w:divBdr>
            <w:top w:val="none" w:sz="0" w:space="0" w:color="auto"/>
            <w:left w:val="none" w:sz="0" w:space="0" w:color="auto"/>
            <w:bottom w:val="none" w:sz="0" w:space="0" w:color="auto"/>
            <w:right w:val="none" w:sz="0" w:space="0" w:color="auto"/>
          </w:divBdr>
          <w:divsChild>
            <w:div w:id="29694786">
              <w:marLeft w:val="0"/>
              <w:marRight w:val="0"/>
              <w:marTop w:val="0"/>
              <w:marBottom w:val="0"/>
              <w:divBdr>
                <w:top w:val="none" w:sz="0" w:space="0" w:color="auto"/>
                <w:left w:val="none" w:sz="0" w:space="0" w:color="auto"/>
                <w:bottom w:val="none" w:sz="0" w:space="0" w:color="auto"/>
                <w:right w:val="none" w:sz="0" w:space="0" w:color="auto"/>
              </w:divBdr>
              <w:divsChild>
                <w:div w:id="1147017518">
                  <w:marLeft w:val="0"/>
                  <w:marRight w:val="0"/>
                  <w:marTop w:val="0"/>
                  <w:marBottom w:val="0"/>
                  <w:divBdr>
                    <w:top w:val="none" w:sz="0" w:space="0" w:color="auto"/>
                    <w:left w:val="none" w:sz="0" w:space="0" w:color="auto"/>
                    <w:bottom w:val="none" w:sz="0" w:space="0" w:color="auto"/>
                    <w:right w:val="none" w:sz="0" w:space="0" w:color="auto"/>
                  </w:divBdr>
                </w:div>
              </w:divsChild>
            </w:div>
            <w:div w:id="1494177126">
              <w:marLeft w:val="0"/>
              <w:marRight w:val="0"/>
              <w:marTop w:val="0"/>
              <w:marBottom w:val="0"/>
              <w:divBdr>
                <w:top w:val="none" w:sz="0" w:space="0" w:color="auto"/>
                <w:left w:val="none" w:sz="0" w:space="0" w:color="auto"/>
                <w:bottom w:val="none" w:sz="0" w:space="0" w:color="auto"/>
                <w:right w:val="none" w:sz="0" w:space="0" w:color="auto"/>
              </w:divBdr>
              <w:divsChild>
                <w:div w:id="8705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03">
          <w:marLeft w:val="0"/>
          <w:marRight w:val="0"/>
          <w:marTop w:val="0"/>
          <w:marBottom w:val="0"/>
          <w:divBdr>
            <w:top w:val="none" w:sz="0" w:space="0" w:color="auto"/>
            <w:left w:val="none" w:sz="0" w:space="0" w:color="auto"/>
            <w:bottom w:val="none" w:sz="0" w:space="0" w:color="auto"/>
            <w:right w:val="none" w:sz="0" w:space="0" w:color="auto"/>
          </w:divBdr>
          <w:divsChild>
            <w:div w:id="1540121419">
              <w:marLeft w:val="0"/>
              <w:marRight w:val="0"/>
              <w:marTop w:val="0"/>
              <w:marBottom w:val="0"/>
              <w:divBdr>
                <w:top w:val="none" w:sz="0" w:space="0" w:color="auto"/>
                <w:left w:val="none" w:sz="0" w:space="0" w:color="auto"/>
                <w:bottom w:val="none" w:sz="0" w:space="0" w:color="auto"/>
                <w:right w:val="none" w:sz="0" w:space="0" w:color="auto"/>
              </w:divBdr>
              <w:divsChild>
                <w:div w:id="1243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664">
      <w:bodyDiv w:val="1"/>
      <w:marLeft w:val="0"/>
      <w:marRight w:val="0"/>
      <w:marTop w:val="0"/>
      <w:marBottom w:val="0"/>
      <w:divBdr>
        <w:top w:val="none" w:sz="0" w:space="0" w:color="auto"/>
        <w:left w:val="none" w:sz="0" w:space="0" w:color="auto"/>
        <w:bottom w:val="none" w:sz="0" w:space="0" w:color="auto"/>
        <w:right w:val="none" w:sz="0" w:space="0" w:color="auto"/>
      </w:divBdr>
    </w:div>
    <w:div w:id="1009873232">
      <w:bodyDiv w:val="1"/>
      <w:marLeft w:val="0"/>
      <w:marRight w:val="0"/>
      <w:marTop w:val="0"/>
      <w:marBottom w:val="0"/>
      <w:divBdr>
        <w:top w:val="none" w:sz="0" w:space="0" w:color="auto"/>
        <w:left w:val="none" w:sz="0" w:space="0" w:color="auto"/>
        <w:bottom w:val="none" w:sz="0" w:space="0" w:color="auto"/>
        <w:right w:val="none" w:sz="0" w:space="0" w:color="auto"/>
      </w:divBdr>
    </w:div>
    <w:div w:id="1030033264">
      <w:bodyDiv w:val="1"/>
      <w:marLeft w:val="0"/>
      <w:marRight w:val="0"/>
      <w:marTop w:val="0"/>
      <w:marBottom w:val="0"/>
      <w:divBdr>
        <w:top w:val="none" w:sz="0" w:space="0" w:color="auto"/>
        <w:left w:val="none" w:sz="0" w:space="0" w:color="auto"/>
        <w:bottom w:val="none" w:sz="0" w:space="0" w:color="auto"/>
        <w:right w:val="none" w:sz="0" w:space="0" w:color="auto"/>
      </w:divBdr>
    </w:div>
    <w:div w:id="1033263449">
      <w:bodyDiv w:val="1"/>
      <w:marLeft w:val="0"/>
      <w:marRight w:val="0"/>
      <w:marTop w:val="0"/>
      <w:marBottom w:val="0"/>
      <w:divBdr>
        <w:top w:val="none" w:sz="0" w:space="0" w:color="auto"/>
        <w:left w:val="none" w:sz="0" w:space="0" w:color="auto"/>
        <w:bottom w:val="none" w:sz="0" w:space="0" w:color="auto"/>
        <w:right w:val="none" w:sz="0" w:space="0" w:color="auto"/>
      </w:divBdr>
    </w:div>
    <w:div w:id="1036613241">
      <w:bodyDiv w:val="1"/>
      <w:marLeft w:val="0"/>
      <w:marRight w:val="0"/>
      <w:marTop w:val="0"/>
      <w:marBottom w:val="0"/>
      <w:divBdr>
        <w:top w:val="none" w:sz="0" w:space="0" w:color="auto"/>
        <w:left w:val="none" w:sz="0" w:space="0" w:color="auto"/>
        <w:bottom w:val="none" w:sz="0" w:space="0" w:color="auto"/>
        <w:right w:val="none" w:sz="0" w:space="0" w:color="auto"/>
      </w:divBdr>
      <w:divsChild>
        <w:div w:id="564070282">
          <w:marLeft w:val="0"/>
          <w:marRight w:val="0"/>
          <w:marTop w:val="0"/>
          <w:marBottom w:val="0"/>
          <w:divBdr>
            <w:top w:val="none" w:sz="0" w:space="0" w:color="auto"/>
            <w:left w:val="none" w:sz="0" w:space="0" w:color="auto"/>
            <w:bottom w:val="none" w:sz="0" w:space="0" w:color="auto"/>
            <w:right w:val="none" w:sz="0" w:space="0" w:color="auto"/>
          </w:divBdr>
          <w:divsChild>
            <w:div w:id="1121220984">
              <w:marLeft w:val="0"/>
              <w:marRight w:val="0"/>
              <w:marTop w:val="0"/>
              <w:marBottom w:val="0"/>
              <w:divBdr>
                <w:top w:val="none" w:sz="0" w:space="0" w:color="auto"/>
                <w:left w:val="none" w:sz="0" w:space="0" w:color="auto"/>
                <w:bottom w:val="none" w:sz="0" w:space="0" w:color="auto"/>
                <w:right w:val="none" w:sz="0" w:space="0" w:color="auto"/>
              </w:divBdr>
              <w:divsChild>
                <w:div w:id="17909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6594">
      <w:bodyDiv w:val="1"/>
      <w:marLeft w:val="0"/>
      <w:marRight w:val="0"/>
      <w:marTop w:val="0"/>
      <w:marBottom w:val="0"/>
      <w:divBdr>
        <w:top w:val="none" w:sz="0" w:space="0" w:color="auto"/>
        <w:left w:val="none" w:sz="0" w:space="0" w:color="auto"/>
        <w:bottom w:val="none" w:sz="0" w:space="0" w:color="auto"/>
        <w:right w:val="none" w:sz="0" w:space="0" w:color="auto"/>
      </w:divBdr>
      <w:divsChild>
        <w:div w:id="968321975">
          <w:marLeft w:val="0"/>
          <w:marRight w:val="0"/>
          <w:marTop w:val="0"/>
          <w:marBottom w:val="0"/>
          <w:divBdr>
            <w:top w:val="none" w:sz="0" w:space="0" w:color="auto"/>
            <w:left w:val="none" w:sz="0" w:space="0" w:color="auto"/>
            <w:bottom w:val="none" w:sz="0" w:space="0" w:color="auto"/>
            <w:right w:val="none" w:sz="0" w:space="0" w:color="auto"/>
          </w:divBdr>
          <w:divsChild>
            <w:div w:id="158158826">
              <w:marLeft w:val="0"/>
              <w:marRight w:val="0"/>
              <w:marTop w:val="0"/>
              <w:marBottom w:val="0"/>
              <w:divBdr>
                <w:top w:val="none" w:sz="0" w:space="0" w:color="auto"/>
                <w:left w:val="none" w:sz="0" w:space="0" w:color="auto"/>
                <w:bottom w:val="none" w:sz="0" w:space="0" w:color="auto"/>
                <w:right w:val="none" w:sz="0" w:space="0" w:color="auto"/>
              </w:divBdr>
              <w:divsChild>
                <w:div w:id="378164520">
                  <w:marLeft w:val="0"/>
                  <w:marRight w:val="0"/>
                  <w:marTop w:val="0"/>
                  <w:marBottom w:val="0"/>
                  <w:divBdr>
                    <w:top w:val="none" w:sz="0" w:space="0" w:color="auto"/>
                    <w:left w:val="none" w:sz="0" w:space="0" w:color="auto"/>
                    <w:bottom w:val="none" w:sz="0" w:space="0" w:color="auto"/>
                    <w:right w:val="none" w:sz="0" w:space="0" w:color="auto"/>
                  </w:divBdr>
                </w:div>
              </w:divsChild>
            </w:div>
            <w:div w:id="1130703683">
              <w:marLeft w:val="0"/>
              <w:marRight w:val="0"/>
              <w:marTop w:val="0"/>
              <w:marBottom w:val="0"/>
              <w:divBdr>
                <w:top w:val="none" w:sz="0" w:space="0" w:color="auto"/>
                <w:left w:val="none" w:sz="0" w:space="0" w:color="auto"/>
                <w:bottom w:val="none" w:sz="0" w:space="0" w:color="auto"/>
                <w:right w:val="none" w:sz="0" w:space="0" w:color="auto"/>
              </w:divBdr>
              <w:divsChild>
                <w:div w:id="18514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069">
          <w:marLeft w:val="0"/>
          <w:marRight w:val="0"/>
          <w:marTop w:val="0"/>
          <w:marBottom w:val="0"/>
          <w:divBdr>
            <w:top w:val="none" w:sz="0" w:space="0" w:color="auto"/>
            <w:left w:val="none" w:sz="0" w:space="0" w:color="auto"/>
            <w:bottom w:val="none" w:sz="0" w:space="0" w:color="auto"/>
            <w:right w:val="none" w:sz="0" w:space="0" w:color="auto"/>
          </w:divBdr>
          <w:divsChild>
            <w:div w:id="16009390">
              <w:marLeft w:val="0"/>
              <w:marRight w:val="0"/>
              <w:marTop w:val="0"/>
              <w:marBottom w:val="0"/>
              <w:divBdr>
                <w:top w:val="none" w:sz="0" w:space="0" w:color="auto"/>
                <w:left w:val="none" w:sz="0" w:space="0" w:color="auto"/>
                <w:bottom w:val="none" w:sz="0" w:space="0" w:color="auto"/>
                <w:right w:val="none" w:sz="0" w:space="0" w:color="auto"/>
              </w:divBdr>
              <w:divsChild>
                <w:div w:id="619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4818">
      <w:bodyDiv w:val="1"/>
      <w:marLeft w:val="0"/>
      <w:marRight w:val="0"/>
      <w:marTop w:val="0"/>
      <w:marBottom w:val="0"/>
      <w:divBdr>
        <w:top w:val="none" w:sz="0" w:space="0" w:color="auto"/>
        <w:left w:val="none" w:sz="0" w:space="0" w:color="auto"/>
        <w:bottom w:val="none" w:sz="0" w:space="0" w:color="auto"/>
        <w:right w:val="none" w:sz="0" w:space="0" w:color="auto"/>
      </w:divBdr>
    </w:div>
    <w:div w:id="1116674213">
      <w:bodyDiv w:val="1"/>
      <w:marLeft w:val="0"/>
      <w:marRight w:val="0"/>
      <w:marTop w:val="0"/>
      <w:marBottom w:val="0"/>
      <w:divBdr>
        <w:top w:val="none" w:sz="0" w:space="0" w:color="auto"/>
        <w:left w:val="none" w:sz="0" w:space="0" w:color="auto"/>
        <w:bottom w:val="none" w:sz="0" w:space="0" w:color="auto"/>
        <w:right w:val="none" w:sz="0" w:space="0" w:color="auto"/>
      </w:divBdr>
    </w:div>
    <w:div w:id="1120297829">
      <w:bodyDiv w:val="1"/>
      <w:marLeft w:val="0"/>
      <w:marRight w:val="0"/>
      <w:marTop w:val="0"/>
      <w:marBottom w:val="0"/>
      <w:divBdr>
        <w:top w:val="none" w:sz="0" w:space="0" w:color="auto"/>
        <w:left w:val="none" w:sz="0" w:space="0" w:color="auto"/>
        <w:bottom w:val="none" w:sz="0" w:space="0" w:color="auto"/>
        <w:right w:val="none" w:sz="0" w:space="0" w:color="auto"/>
      </w:divBdr>
      <w:divsChild>
        <w:div w:id="387193809">
          <w:marLeft w:val="0"/>
          <w:marRight w:val="0"/>
          <w:marTop w:val="0"/>
          <w:marBottom w:val="0"/>
          <w:divBdr>
            <w:top w:val="none" w:sz="0" w:space="0" w:color="auto"/>
            <w:left w:val="none" w:sz="0" w:space="0" w:color="auto"/>
            <w:bottom w:val="none" w:sz="0" w:space="0" w:color="auto"/>
            <w:right w:val="none" w:sz="0" w:space="0" w:color="auto"/>
          </w:divBdr>
          <w:divsChild>
            <w:div w:id="789393555">
              <w:marLeft w:val="0"/>
              <w:marRight w:val="0"/>
              <w:marTop w:val="0"/>
              <w:marBottom w:val="0"/>
              <w:divBdr>
                <w:top w:val="none" w:sz="0" w:space="0" w:color="auto"/>
                <w:left w:val="none" w:sz="0" w:space="0" w:color="auto"/>
                <w:bottom w:val="none" w:sz="0" w:space="0" w:color="auto"/>
                <w:right w:val="none" w:sz="0" w:space="0" w:color="auto"/>
              </w:divBdr>
              <w:divsChild>
                <w:div w:id="1200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90029">
      <w:bodyDiv w:val="1"/>
      <w:marLeft w:val="0"/>
      <w:marRight w:val="0"/>
      <w:marTop w:val="0"/>
      <w:marBottom w:val="0"/>
      <w:divBdr>
        <w:top w:val="none" w:sz="0" w:space="0" w:color="auto"/>
        <w:left w:val="none" w:sz="0" w:space="0" w:color="auto"/>
        <w:bottom w:val="none" w:sz="0" w:space="0" w:color="auto"/>
        <w:right w:val="none" w:sz="0" w:space="0" w:color="auto"/>
      </w:divBdr>
    </w:div>
    <w:div w:id="1146357754">
      <w:bodyDiv w:val="1"/>
      <w:marLeft w:val="0"/>
      <w:marRight w:val="0"/>
      <w:marTop w:val="0"/>
      <w:marBottom w:val="0"/>
      <w:divBdr>
        <w:top w:val="none" w:sz="0" w:space="0" w:color="auto"/>
        <w:left w:val="none" w:sz="0" w:space="0" w:color="auto"/>
        <w:bottom w:val="none" w:sz="0" w:space="0" w:color="auto"/>
        <w:right w:val="none" w:sz="0" w:space="0" w:color="auto"/>
      </w:divBdr>
      <w:divsChild>
        <w:div w:id="1092237241">
          <w:marLeft w:val="0"/>
          <w:marRight w:val="0"/>
          <w:marTop w:val="0"/>
          <w:marBottom w:val="0"/>
          <w:divBdr>
            <w:top w:val="none" w:sz="0" w:space="0" w:color="auto"/>
            <w:left w:val="none" w:sz="0" w:space="0" w:color="auto"/>
            <w:bottom w:val="none" w:sz="0" w:space="0" w:color="auto"/>
            <w:right w:val="none" w:sz="0" w:space="0" w:color="auto"/>
          </w:divBdr>
          <w:divsChild>
            <w:div w:id="1619138690">
              <w:marLeft w:val="0"/>
              <w:marRight w:val="0"/>
              <w:marTop w:val="0"/>
              <w:marBottom w:val="0"/>
              <w:divBdr>
                <w:top w:val="none" w:sz="0" w:space="0" w:color="auto"/>
                <w:left w:val="none" w:sz="0" w:space="0" w:color="auto"/>
                <w:bottom w:val="none" w:sz="0" w:space="0" w:color="auto"/>
                <w:right w:val="none" w:sz="0" w:space="0" w:color="auto"/>
              </w:divBdr>
              <w:divsChild>
                <w:div w:id="17224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4853">
      <w:bodyDiv w:val="1"/>
      <w:marLeft w:val="0"/>
      <w:marRight w:val="0"/>
      <w:marTop w:val="0"/>
      <w:marBottom w:val="0"/>
      <w:divBdr>
        <w:top w:val="none" w:sz="0" w:space="0" w:color="auto"/>
        <w:left w:val="none" w:sz="0" w:space="0" w:color="auto"/>
        <w:bottom w:val="none" w:sz="0" w:space="0" w:color="auto"/>
        <w:right w:val="none" w:sz="0" w:space="0" w:color="auto"/>
      </w:divBdr>
      <w:divsChild>
        <w:div w:id="2017533222">
          <w:marLeft w:val="0"/>
          <w:marRight w:val="0"/>
          <w:marTop w:val="0"/>
          <w:marBottom w:val="0"/>
          <w:divBdr>
            <w:top w:val="none" w:sz="0" w:space="0" w:color="auto"/>
            <w:left w:val="none" w:sz="0" w:space="0" w:color="auto"/>
            <w:bottom w:val="none" w:sz="0" w:space="0" w:color="auto"/>
            <w:right w:val="none" w:sz="0" w:space="0" w:color="auto"/>
          </w:divBdr>
          <w:divsChild>
            <w:div w:id="1988126173">
              <w:marLeft w:val="0"/>
              <w:marRight w:val="0"/>
              <w:marTop w:val="0"/>
              <w:marBottom w:val="0"/>
              <w:divBdr>
                <w:top w:val="none" w:sz="0" w:space="0" w:color="auto"/>
                <w:left w:val="none" w:sz="0" w:space="0" w:color="auto"/>
                <w:bottom w:val="none" w:sz="0" w:space="0" w:color="auto"/>
                <w:right w:val="none" w:sz="0" w:space="0" w:color="auto"/>
              </w:divBdr>
              <w:divsChild>
                <w:div w:id="313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882">
      <w:bodyDiv w:val="1"/>
      <w:marLeft w:val="0"/>
      <w:marRight w:val="0"/>
      <w:marTop w:val="0"/>
      <w:marBottom w:val="0"/>
      <w:divBdr>
        <w:top w:val="none" w:sz="0" w:space="0" w:color="auto"/>
        <w:left w:val="none" w:sz="0" w:space="0" w:color="auto"/>
        <w:bottom w:val="none" w:sz="0" w:space="0" w:color="auto"/>
        <w:right w:val="none" w:sz="0" w:space="0" w:color="auto"/>
      </w:divBdr>
      <w:divsChild>
        <w:div w:id="194777658">
          <w:marLeft w:val="0"/>
          <w:marRight w:val="0"/>
          <w:marTop w:val="0"/>
          <w:marBottom w:val="0"/>
          <w:divBdr>
            <w:top w:val="none" w:sz="0" w:space="0" w:color="auto"/>
            <w:left w:val="none" w:sz="0" w:space="0" w:color="auto"/>
            <w:bottom w:val="none" w:sz="0" w:space="0" w:color="auto"/>
            <w:right w:val="none" w:sz="0" w:space="0" w:color="auto"/>
          </w:divBdr>
          <w:divsChild>
            <w:div w:id="1629705989">
              <w:marLeft w:val="0"/>
              <w:marRight w:val="0"/>
              <w:marTop w:val="0"/>
              <w:marBottom w:val="0"/>
              <w:divBdr>
                <w:top w:val="none" w:sz="0" w:space="0" w:color="auto"/>
                <w:left w:val="none" w:sz="0" w:space="0" w:color="auto"/>
                <w:bottom w:val="none" w:sz="0" w:space="0" w:color="auto"/>
                <w:right w:val="none" w:sz="0" w:space="0" w:color="auto"/>
              </w:divBdr>
              <w:divsChild>
                <w:div w:id="11044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830">
      <w:bodyDiv w:val="1"/>
      <w:marLeft w:val="0"/>
      <w:marRight w:val="0"/>
      <w:marTop w:val="0"/>
      <w:marBottom w:val="0"/>
      <w:divBdr>
        <w:top w:val="none" w:sz="0" w:space="0" w:color="auto"/>
        <w:left w:val="none" w:sz="0" w:space="0" w:color="auto"/>
        <w:bottom w:val="none" w:sz="0" w:space="0" w:color="auto"/>
        <w:right w:val="none" w:sz="0" w:space="0" w:color="auto"/>
      </w:divBdr>
    </w:div>
    <w:div w:id="1274050721">
      <w:bodyDiv w:val="1"/>
      <w:marLeft w:val="0"/>
      <w:marRight w:val="0"/>
      <w:marTop w:val="0"/>
      <w:marBottom w:val="0"/>
      <w:divBdr>
        <w:top w:val="none" w:sz="0" w:space="0" w:color="auto"/>
        <w:left w:val="none" w:sz="0" w:space="0" w:color="auto"/>
        <w:bottom w:val="none" w:sz="0" w:space="0" w:color="auto"/>
        <w:right w:val="none" w:sz="0" w:space="0" w:color="auto"/>
      </w:divBdr>
      <w:divsChild>
        <w:div w:id="1425808995">
          <w:marLeft w:val="0"/>
          <w:marRight w:val="0"/>
          <w:marTop w:val="0"/>
          <w:marBottom w:val="0"/>
          <w:divBdr>
            <w:top w:val="none" w:sz="0" w:space="0" w:color="auto"/>
            <w:left w:val="none" w:sz="0" w:space="0" w:color="auto"/>
            <w:bottom w:val="none" w:sz="0" w:space="0" w:color="auto"/>
            <w:right w:val="none" w:sz="0" w:space="0" w:color="auto"/>
          </w:divBdr>
          <w:divsChild>
            <w:div w:id="746028253">
              <w:marLeft w:val="0"/>
              <w:marRight w:val="0"/>
              <w:marTop w:val="0"/>
              <w:marBottom w:val="0"/>
              <w:divBdr>
                <w:top w:val="none" w:sz="0" w:space="0" w:color="auto"/>
                <w:left w:val="none" w:sz="0" w:space="0" w:color="auto"/>
                <w:bottom w:val="none" w:sz="0" w:space="0" w:color="auto"/>
                <w:right w:val="none" w:sz="0" w:space="0" w:color="auto"/>
              </w:divBdr>
              <w:divsChild>
                <w:div w:id="337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072">
      <w:bodyDiv w:val="1"/>
      <w:marLeft w:val="0"/>
      <w:marRight w:val="0"/>
      <w:marTop w:val="0"/>
      <w:marBottom w:val="0"/>
      <w:divBdr>
        <w:top w:val="none" w:sz="0" w:space="0" w:color="auto"/>
        <w:left w:val="none" w:sz="0" w:space="0" w:color="auto"/>
        <w:bottom w:val="none" w:sz="0" w:space="0" w:color="auto"/>
        <w:right w:val="none" w:sz="0" w:space="0" w:color="auto"/>
      </w:divBdr>
      <w:divsChild>
        <w:div w:id="613556295">
          <w:marLeft w:val="0"/>
          <w:marRight w:val="0"/>
          <w:marTop w:val="0"/>
          <w:marBottom w:val="0"/>
          <w:divBdr>
            <w:top w:val="none" w:sz="0" w:space="0" w:color="auto"/>
            <w:left w:val="none" w:sz="0" w:space="0" w:color="auto"/>
            <w:bottom w:val="none" w:sz="0" w:space="0" w:color="auto"/>
            <w:right w:val="none" w:sz="0" w:space="0" w:color="auto"/>
          </w:divBdr>
          <w:divsChild>
            <w:div w:id="548036842">
              <w:marLeft w:val="0"/>
              <w:marRight w:val="0"/>
              <w:marTop w:val="0"/>
              <w:marBottom w:val="0"/>
              <w:divBdr>
                <w:top w:val="none" w:sz="0" w:space="0" w:color="auto"/>
                <w:left w:val="none" w:sz="0" w:space="0" w:color="auto"/>
                <w:bottom w:val="none" w:sz="0" w:space="0" w:color="auto"/>
                <w:right w:val="none" w:sz="0" w:space="0" w:color="auto"/>
              </w:divBdr>
              <w:divsChild>
                <w:div w:id="18844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6032">
      <w:bodyDiv w:val="1"/>
      <w:marLeft w:val="0"/>
      <w:marRight w:val="0"/>
      <w:marTop w:val="0"/>
      <w:marBottom w:val="0"/>
      <w:divBdr>
        <w:top w:val="none" w:sz="0" w:space="0" w:color="auto"/>
        <w:left w:val="none" w:sz="0" w:space="0" w:color="auto"/>
        <w:bottom w:val="none" w:sz="0" w:space="0" w:color="auto"/>
        <w:right w:val="none" w:sz="0" w:space="0" w:color="auto"/>
      </w:divBdr>
      <w:divsChild>
        <w:div w:id="2004577760">
          <w:marLeft w:val="0"/>
          <w:marRight w:val="0"/>
          <w:marTop w:val="0"/>
          <w:marBottom w:val="0"/>
          <w:divBdr>
            <w:top w:val="none" w:sz="0" w:space="0" w:color="auto"/>
            <w:left w:val="none" w:sz="0" w:space="0" w:color="auto"/>
            <w:bottom w:val="none" w:sz="0" w:space="0" w:color="auto"/>
            <w:right w:val="none" w:sz="0" w:space="0" w:color="auto"/>
          </w:divBdr>
          <w:divsChild>
            <w:div w:id="1373728081">
              <w:marLeft w:val="0"/>
              <w:marRight w:val="0"/>
              <w:marTop w:val="0"/>
              <w:marBottom w:val="0"/>
              <w:divBdr>
                <w:top w:val="none" w:sz="0" w:space="0" w:color="auto"/>
                <w:left w:val="none" w:sz="0" w:space="0" w:color="auto"/>
                <w:bottom w:val="none" w:sz="0" w:space="0" w:color="auto"/>
                <w:right w:val="none" w:sz="0" w:space="0" w:color="auto"/>
              </w:divBdr>
              <w:divsChild>
                <w:div w:id="5908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421">
      <w:bodyDiv w:val="1"/>
      <w:marLeft w:val="0"/>
      <w:marRight w:val="0"/>
      <w:marTop w:val="0"/>
      <w:marBottom w:val="0"/>
      <w:divBdr>
        <w:top w:val="none" w:sz="0" w:space="0" w:color="auto"/>
        <w:left w:val="none" w:sz="0" w:space="0" w:color="auto"/>
        <w:bottom w:val="none" w:sz="0" w:space="0" w:color="auto"/>
        <w:right w:val="none" w:sz="0" w:space="0" w:color="auto"/>
      </w:divBdr>
      <w:divsChild>
        <w:div w:id="2048949188">
          <w:marLeft w:val="0"/>
          <w:marRight w:val="0"/>
          <w:marTop w:val="0"/>
          <w:marBottom w:val="0"/>
          <w:divBdr>
            <w:top w:val="none" w:sz="0" w:space="0" w:color="auto"/>
            <w:left w:val="none" w:sz="0" w:space="0" w:color="auto"/>
            <w:bottom w:val="none" w:sz="0" w:space="0" w:color="auto"/>
            <w:right w:val="none" w:sz="0" w:space="0" w:color="auto"/>
          </w:divBdr>
          <w:divsChild>
            <w:div w:id="1269655833">
              <w:marLeft w:val="0"/>
              <w:marRight w:val="0"/>
              <w:marTop w:val="0"/>
              <w:marBottom w:val="0"/>
              <w:divBdr>
                <w:top w:val="none" w:sz="0" w:space="0" w:color="auto"/>
                <w:left w:val="none" w:sz="0" w:space="0" w:color="auto"/>
                <w:bottom w:val="none" w:sz="0" w:space="0" w:color="auto"/>
                <w:right w:val="none" w:sz="0" w:space="0" w:color="auto"/>
              </w:divBdr>
              <w:divsChild>
                <w:div w:id="2005235535">
                  <w:marLeft w:val="0"/>
                  <w:marRight w:val="0"/>
                  <w:marTop w:val="0"/>
                  <w:marBottom w:val="0"/>
                  <w:divBdr>
                    <w:top w:val="none" w:sz="0" w:space="0" w:color="auto"/>
                    <w:left w:val="none" w:sz="0" w:space="0" w:color="auto"/>
                    <w:bottom w:val="none" w:sz="0" w:space="0" w:color="auto"/>
                    <w:right w:val="none" w:sz="0" w:space="0" w:color="auto"/>
                  </w:divBdr>
                  <w:divsChild>
                    <w:div w:id="12920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5262">
      <w:bodyDiv w:val="1"/>
      <w:marLeft w:val="0"/>
      <w:marRight w:val="0"/>
      <w:marTop w:val="0"/>
      <w:marBottom w:val="0"/>
      <w:divBdr>
        <w:top w:val="none" w:sz="0" w:space="0" w:color="auto"/>
        <w:left w:val="none" w:sz="0" w:space="0" w:color="auto"/>
        <w:bottom w:val="none" w:sz="0" w:space="0" w:color="auto"/>
        <w:right w:val="none" w:sz="0" w:space="0" w:color="auto"/>
      </w:divBdr>
      <w:divsChild>
        <w:div w:id="927687752">
          <w:marLeft w:val="0"/>
          <w:marRight w:val="0"/>
          <w:marTop w:val="0"/>
          <w:marBottom w:val="0"/>
          <w:divBdr>
            <w:top w:val="none" w:sz="0" w:space="0" w:color="auto"/>
            <w:left w:val="none" w:sz="0" w:space="0" w:color="auto"/>
            <w:bottom w:val="none" w:sz="0" w:space="0" w:color="auto"/>
            <w:right w:val="none" w:sz="0" w:space="0" w:color="auto"/>
          </w:divBdr>
          <w:divsChild>
            <w:div w:id="380905469">
              <w:marLeft w:val="0"/>
              <w:marRight w:val="0"/>
              <w:marTop w:val="0"/>
              <w:marBottom w:val="0"/>
              <w:divBdr>
                <w:top w:val="none" w:sz="0" w:space="0" w:color="auto"/>
                <w:left w:val="none" w:sz="0" w:space="0" w:color="auto"/>
                <w:bottom w:val="none" w:sz="0" w:space="0" w:color="auto"/>
                <w:right w:val="none" w:sz="0" w:space="0" w:color="auto"/>
              </w:divBdr>
              <w:divsChild>
                <w:div w:id="430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7693">
      <w:bodyDiv w:val="1"/>
      <w:marLeft w:val="0"/>
      <w:marRight w:val="0"/>
      <w:marTop w:val="0"/>
      <w:marBottom w:val="0"/>
      <w:divBdr>
        <w:top w:val="none" w:sz="0" w:space="0" w:color="auto"/>
        <w:left w:val="none" w:sz="0" w:space="0" w:color="auto"/>
        <w:bottom w:val="none" w:sz="0" w:space="0" w:color="auto"/>
        <w:right w:val="none" w:sz="0" w:space="0" w:color="auto"/>
      </w:divBdr>
      <w:divsChild>
        <w:div w:id="333343813">
          <w:marLeft w:val="0"/>
          <w:marRight w:val="0"/>
          <w:marTop w:val="0"/>
          <w:marBottom w:val="0"/>
          <w:divBdr>
            <w:top w:val="none" w:sz="0" w:space="0" w:color="auto"/>
            <w:left w:val="none" w:sz="0" w:space="0" w:color="auto"/>
            <w:bottom w:val="none" w:sz="0" w:space="0" w:color="auto"/>
            <w:right w:val="none" w:sz="0" w:space="0" w:color="auto"/>
          </w:divBdr>
          <w:divsChild>
            <w:div w:id="47458187">
              <w:marLeft w:val="0"/>
              <w:marRight w:val="0"/>
              <w:marTop w:val="0"/>
              <w:marBottom w:val="0"/>
              <w:divBdr>
                <w:top w:val="none" w:sz="0" w:space="0" w:color="auto"/>
                <w:left w:val="none" w:sz="0" w:space="0" w:color="auto"/>
                <w:bottom w:val="none" w:sz="0" w:space="0" w:color="auto"/>
                <w:right w:val="none" w:sz="0" w:space="0" w:color="auto"/>
              </w:divBdr>
              <w:divsChild>
                <w:div w:id="558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7995">
      <w:bodyDiv w:val="1"/>
      <w:marLeft w:val="0"/>
      <w:marRight w:val="0"/>
      <w:marTop w:val="0"/>
      <w:marBottom w:val="0"/>
      <w:divBdr>
        <w:top w:val="none" w:sz="0" w:space="0" w:color="auto"/>
        <w:left w:val="none" w:sz="0" w:space="0" w:color="auto"/>
        <w:bottom w:val="none" w:sz="0" w:space="0" w:color="auto"/>
        <w:right w:val="none" w:sz="0" w:space="0" w:color="auto"/>
      </w:divBdr>
      <w:divsChild>
        <w:div w:id="417948401">
          <w:marLeft w:val="0"/>
          <w:marRight w:val="0"/>
          <w:marTop w:val="0"/>
          <w:marBottom w:val="0"/>
          <w:divBdr>
            <w:top w:val="none" w:sz="0" w:space="0" w:color="auto"/>
            <w:left w:val="none" w:sz="0" w:space="0" w:color="auto"/>
            <w:bottom w:val="none" w:sz="0" w:space="0" w:color="auto"/>
            <w:right w:val="none" w:sz="0" w:space="0" w:color="auto"/>
          </w:divBdr>
          <w:divsChild>
            <w:div w:id="2116366280">
              <w:marLeft w:val="0"/>
              <w:marRight w:val="0"/>
              <w:marTop w:val="0"/>
              <w:marBottom w:val="0"/>
              <w:divBdr>
                <w:top w:val="none" w:sz="0" w:space="0" w:color="auto"/>
                <w:left w:val="none" w:sz="0" w:space="0" w:color="auto"/>
                <w:bottom w:val="none" w:sz="0" w:space="0" w:color="auto"/>
                <w:right w:val="none" w:sz="0" w:space="0" w:color="auto"/>
              </w:divBdr>
              <w:divsChild>
                <w:div w:id="256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055">
      <w:bodyDiv w:val="1"/>
      <w:marLeft w:val="0"/>
      <w:marRight w:val="0"/>
      <w:marTop w:val="0"/>
      <w:marBottom w:val="0"/>
      <w:divBdr>
        <w:top w:val="none" w:sz="0" w:space="0" w:color="auto"/>
        <w:left w:val="none" w:sz="0" w:space="0" w:color="auto"/>
        <w:bottom w:val="none" w:sz="0" w:space="0" w:color="auto"/>
        <w:right w:val="none" w:sz="0" w:space="0" w:color="auto"/>
      </w:divBdr>
      <w:divsChild>
        <w:div w:id="1169060701">
          <w:marLeft w:val="0"/>
          <w:marRight w:val="0"/>
          <w:marTop w:val="0"/>
          <w:marBottom w:val="0"/>
          <w:divBdr>
            <w:top w:val="none" w:sz="0" w:space="0" w:color="auto"/>
            <w:left w:val="none" w:sz="0" w:space="0" w:color="auto"/>
            <w:bottom w:val="none" w:sz="0" w:space="0" w:color="auto"/>
            <w:right w:val="none" w:sz="0" w:space="0" w:color="auto"/>
          </w:divBdr>
          <w:divsChild>
            <w:div w:id="1269268364">
              <w:marLeft w:val="0"/>
              <w:marRight w:val="0"/>
              <w:marTop w:val="0"/>
              <w:marBottom w:val="0"/>
              <w:divBdr>
                <w:top w:val="none" w:sz="0" w:space="0" w:color="auto"/>
                <w:left w:val="none" w:sz="0" w:space="0" w:color="auto"/>
                <w:bottom w:val="none" w:sz="0" w:space="0" w:color="auto"/>
                <w:right w:val="none" w:sz="0" w:space="0" w:color="auto"/>
              </w:divBdr>
              <w:divsChild>
                <w:div w:id="232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758">
      <w:bodyDiv w:val="1"/>
      <w:marLeft w:val="0"/>
      <w:marRight w:val="0"/>
      <w:marTop w:val="0"/>
      <w:marBottom w:val="0"/>
      <w:divBdr>
        <w:top w:val="none" w:sz="0" w:space="0" w:color="auto"/>
        <w:left w:val="none" w:sz="0" w:space="0" w:color="auto"/>
        <w:bottom w:val="none" w:sz="0" w:space="0" w:color="auto"/>
        <w:right w:val="none" w:sz="0" w:space="0" w:color="auto"/>
      </w:divBdr>
      <w:divsChild>
        <w:div w:id="929699460">
          <w:marLeft w:val="0"/>
          <w:marRight w:val="0"/>
          <w:marTop w:val="0"/>
          <w:marBottom w:val="0"/>
          <w:divBdr>
            <w:top w:val="none" w:sz="0" w:space="0" w:color="auto"/>
            <w:left w:val="none" w:sz="0" w:space="0" w:color="auto"/>
            <w:bottom w:val="none" w:sz="0" w:space="0" w:color="auto"/>
            <w:right w:val="none" w:sz="0" w:space="0" w:color="auto"/>
          </w:divBdr>
          <w:divsChild>
            <w:div w:id="1668249385">
              <w:marLeft w:val="0"/>
              <w:marRight w:val="0"/>
              <w:marTop w:val="0"/>
              <w:marBottom w:val="0"/>
              <w:divBdr>
                <w:top w:val="none" w:sz="0" w:space="0" w:color="auto"/>
                <w:left w:val="none" w:sz="0" w:space="0" w:color="auto"/>
                <w:bottom w:val="none" w:sz="0" w:space="0" w:color="auto"/>
                <w:right w:val="none" w:sz="0" w:space="0" w:color="auto"/>
              </w:divBdr>
              <w:divsChild>
                <w:div w:id="609121954">
                  <w:marLeft w:val="0"/>
                  <w:marRight w:val="0"/>
                  <w:marTop w:val="0"/>
                  <w:marBottom w:val="0"/>
                  <w:divBdr>
                    <w:top w:val="none" w:sz="0" w:space="0" w:color="auto"/>
                    <w:left w:val="none" w:sz="0" w:space="0" w:color="auto"/>
                    <w:bottom w:val="none" w:sz="0" w:space="0" w:color="auto"/>
                    <w:right w:val="none" w:sz="0" w:space="0" w:color="auto"/>
                  </w:divBdr>
                </w:div>
              </w:divsChild>
            </w:div>
            <w:div w:id="701394623">
              <w:marLeft w:val="0"/>
              <w:marRight w:val="0"/>
              <w:marTop w:val="0"/>
              <w:marBottom w:val="0"/>
              <w:divBdr>
                <w:top w:val="none" w:sz="0" w:space="0" w:color="auto"/>
                <w:left w:val="none" w:sz="0" w:space="0" w:color="auto"/>
                <w:bottom w:val="none" w:sz="0" w:space="0" w:color="auto"/>
                <w:right w:val="none" w:sz="0" w:space="0" w:color="auto"/>
              </w:divBdr>
              <w:divsChild>
                <w:div w:id="471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2437">
      <w:bodyDiv w:val="1"/>
      <w:marLeft w:val="0"/>
      <w:marRight w:val="0"/>
      <w:marTop w:val="0"/>
      <w:marBottom w:val="0"/>
      <w:divBdr>
        <w:top w:val="none" w:sz="0" w:space="0" w:color="auto"/>
        <w:left w:val="none" w:sz="0" w:space="0" w:color="auto"/>
        <w:bottom w:val="none" w:sz="0" w:space="0" w:color="auto"/>
        <w:right w:val="none" w:sz="0" w:space="0" w:color="auto"/>
      </w:divBdr>
    </w:div>
    <w:div w:id="1403217360">
      <w:bodyDiv w:val="1"/>
      <w:marLeft w:val="0"/>
      <w:marRight w:val="0"/>
      <w:marTop w:val="0"/>
      <w:marBottom w:val="0"/>
      <w:divBdr>
        <w:top w:val="none" w:sz="0" w:space="0" w:color="auto"/>
        <w:left w:val="none" w:sz="0" w:space="0" w:color="auto"/>
        <w:bottom w:val="none" w:sz="0" w:space="0" w:color="auto"/>
        <w:right w:val="none" w:sz="0" w:space="0" w:color="auto"/>
      </w:divBdr>
      <w:divsChild>
        <w:div w:id="1042555001">
          <w:marLeft w:val="0"/>
          <w:marRight w:val="0"/>
          <w:marTop w:val="0"/>
          <w:marBottom w:val="0"/>
          <w:divBdr>
            <w:top w:val="none" w:sz="0" w:space="0" w:color="auto"/>
            <w:left w:val="none" w:sz="0" w:space="0" w:color="auto"/>
            <w:bottom w:val="none" w:sz="0" w:space="0" w:color="auto"/>
            <w:right w:val="none" w:sz="0" w:space="0" w:color="auto"/>
          </w:divBdr>
          <w:divsChild>
            <w:div w:id="1399749469">
              <w:marLeft w:val="0"/>
              <w:marRight w:val="0"/>
              <w:marTop w:val="0"/>
              <w:marBottom w:val="0"/>
              <w:divBdr>
                <w:top w:val="none" w:sz="0" w:space="0" w:color="auto"/>
                <w:left w:val="none" w:sz="0" w:space="0" w:color="auto"/>
                <w:bottom w:val="none" w:sz="0" w:space="0" w:color="auto"/>
                <w:right w:val="none" w:sz="0" w:space="0" w:color="auto"/>
              </w:divBdr>
              <w:divsChild>
                <w:div w:id="10257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4586">
      <w:bodyDiv w:val="1"/>
      <w:marLeft w:val="0"/>
      <w:marRight w:val="0"/>
      <w:marTop w:val="0"/>
      <w:marBottom w:val="0"/>
      <w:divBdr>
        <w:top w:val="none" w:sz="0" w:space="0" w:color="auto"/>
        <w:left w:val="none" w:sz="0" w:space="0" w:color="auto"/>
        <w:bottom w:val="none" w:sz="0" w:space="0" w:color="auto"/>
        <w:right w:val="none" w:sz="0" w:space="0" w:color="auto"/>
      </w:divBdr>
      <w:divsChild>
        <w:div w:id="1136027184">
          <w:marLeft w:val="0"/>
          <w:marRight w:val="0"/>
          <w:marTop w:val="0"/>
          <w:marBottom w:val="0"/>
          <w:divBdr>
            <w:top w:val="none" w:sz="0" w:space="0" w:color="auto"/>
            <w:left w:val="none" w:sz="0" w:space="0" w:color="auto"/>
            <w:bottom w:val="none" w:sz="0" w:space="0" w:color="auto"/>
            <w:right w:val="none" w:sz="0" w:space="0" w:color="auto"/>
          </w:divBdr>
          <w:divsChild>
            <w:div w:id="201213762">
              <w:marLeft w:val="0"/>
              <w:marRight w:val="0"/>
              <w:marTop w:val="0"/>
              <w:marBottom w:val="0"/>
              <w:divBdr>
                <w:top w:val="none" w:sz="0" w:space="0" w:color="auto"/>
                <w:left w:val="none" w:sz="0" w:space="0" w:color="auto"/>
                <w:bottom w:val="none" w:sz="0" w:space="0" w:color="auto"/>
                <w:right w:val="none" w:sz="0" w:space="0" w:color="auto"/>
              </w:divBdr>
              <w:divsChild>
                <w:div w:id="1411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1484">
      <w:bodyDiv w:val="1"/>
      <w:marLeft w:val="0"/>
      <w:marRight w:val="0"/>
      <w:marTop w:val="0"/>
      <w:marBottom w:val="0"/>
      <w:divBdr>
        <w:top w:val="none" w:sz="0" w:space="0" w:color="auto"/>
        <w:left w:val="none" w:sz="0" w:space="0" w:color="auto"/>
        <w:bottom w:val="none" w:sz="0" w:space="0" w:color="auto"/>
        <w:right w:val="none" w:sz="0" w:space="0" w:color="auto"/>
      </w:divBdr>
      <w:divsChild>
        <w:div w:id="309410315">
          <w:marLeft w:val="0"/>
          <w:marRight w:val="0"/>
          <w:marTop w:val="0"/>
          <w:marBottom w:val="0"/>
          <w:divBdr>
            <w:top w:val="none" w:sz="0" w:space="0" w:color="auto"/>
            <w:left w:val="none" w:sz="0" w:space="0" w:color="auto"/>
            <w:bottom w:val="none" w:sz="0" w:space="0" w:color="auto"/>
            <w:right w:val="none" w:sz="0" w:space="0" w:color="auto"/>
          </w:divBdr>
          <w:divsChild>
            <w:div w:id="1141775499">
              <w:marLeft w:val="0"/>
              <w:marRight w:val="0"/>
              <w:marTop w:val="0"/>
              <w:marBottom w:val="0"/>
              <w:divBdr>
                <w:top w:val="none" w:sz="0" w:space="0" w:color="auto"/>
                <w:left w:val="none" w:sz="0" w:space="0" w:color="auto"/>
                <w:bottom w:val="none" w:sz="0" w:space="0" w:color="auto"/>
                <w:right w:val="none" w:sz="0" w:space="0" w:color="auto"/>
              </w:divBdr>
              <w:divsChild>
                <w:div w:id="985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6651">
      <w:bodyDiv w:val="1"/>
      <w:marLeft w:val="0"/>
      <w:marRight w:val="0"/>
      <w:marTop w:val="0"/>
      <w:marBottom w:val="0"/>
      <w:divBdr>
        <w:top w:val="none" w:sz="0" w:space="0" w:color="auto"/>
        <w:left w:val="none" w:sz="0" w:space="0" w:color="auto"/>
        <w:bottom w:val="none" w:sz="0" w:space="0" w:color="auto"/>
        <w:right w:val="none" w:sz="0" w:space="0" w:color="auto"/>
      </w:divBdr>
      <w:divsChild>
        <w:div w:id="1153721166">
          <w:marLeft w:val="0"/>
          <w:marRight w:val="0"/>
          <w:marTop w:val="0"/>
          <w:marBottom w:val="0"/>
          <w:divBdr>
            <w:top w:val="none" w:sz="0" w:space="0" w:color="auto"/>
            <w:left w:val="none" w:sz="0" w:space="0" w:color="auto"/>
            <w:bottom w:val="none" w:sz="0" w:space="0" w:color="auto"/>
            <w:right w:val="none" w:sz="0" w:space="0" w:color="auto"/>
          </w:divBdr>
          <w:divsChild>
            <w:div w:id="905186120">
              <w:marLeft w:val="0"/>
              <w:marRight w:val="0"/>
              <w:marTop w:val="0"/>
              <w:marBottom w:val="0"/>
              <w:divBdr>
                <w:top w:val="none" w:sz="0" w:space="0" w:color="auto"/>
                <w:left w:val="none" w:sz="0" w:space="0" w:color="auto"/>
                <w:bottom w:val="none" w:sz="0" w:space="0" w:color="auto"/>
                <w:right w:val="none" w:sz="0" w:space="0" w:color="auto"/>
              </w:divBdr>
              <w:divsChild>
                <w:div w:id="1714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3309">
      <w:bodyDiv w:val="1"/>
      <w:marLeft w:val="0"/>
      <w:marRight w:val="0"/>
      <w:marTop w:val="0"/>
      <w:marBottom w:val="0"/>
      <w:divBdr>
        <w:top w:val="none" w:sz="0" w:space="0" w:color="auto"/>
        <w:left w:val="none" w:sz="0" w:space="0" w:color="auto"/>
        <w:bottom w:val="none" w:sz="0" w:space="0" w:color="auto"/>
        <w:right w:val="none" w:sz="0" w:space="0" w:color="auto"/>
      </w:divBdr>
      <w:divsChild>
        <w:div w:id="272203700">
          <w:marLeft w:val="0"/>
          <w:marRight w:val="0"/>
          <w:marTop w:val="0"/>
          <w:marBottom w:val="0"/>
          <w:divBdr>
            <w:top w:val="none" w:sz="0" w:space="0" w:color="auto"/>
            <w:left w:val="none" w:sz="0" w:space="0" w:color="auto"/>
            <w:bottom w:val="none" w:sz="0" w:space="0" w:color="auto"/>
            <w:right w:val="none" w:sz="0" w:space="0" w:color="auto"/>
          </w:divBdr>
          <w:divsChild>
            <w:div w:id="1032144535">
              <w:marLeft w:val="0"/>
              <w:marRight w:val="0"/>
              <w:marTop w:val="0"/>
              <w:marBottom w:val="0"/>
              <w:divBdr>
                <w:top w:val="none" w:sz="0" w:space="0" w:color="auto"/>
                <w:left w:val="none" w:sz="0" w:space="0" w:color="auto"/>
                <w:bottom w:val="none" w:sz="0" w:space="0" w:color="auto"/>
                <w:right w:val="none" w:sz="0" w:space="0" w:color="auto"/>
              </w:divBdr>
              <w:divsChild>
                <w:div w:id="472333621">
                  <w:marLeft w:val="0"/>
                  <w:marRight w:val="0"/>
                  <w:marTop w:val="0"/>
                  <w:marBottom w:val="0"/>
                  <w:divBdr>
                    <w:top w:val="none" w:sz="0" w:space="0" w:color="auto"/>
                    <w:left w:val="none" w:sz="0" w:space="0" w:color="auto"/>
                    <w:bottom w:val="none" w:sz="0" w:space="0" w:color="auto"/>
                    <w:right w:val="none" w:sz="0" w:space="0" w:color="auto"/>
                  </w:divBdr>
                  <w:divsChild>
                    <w:div w:id="994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4672">
              <w:marLeft w:val="0"/>
              <w:marRight w:val="0"/>
              <w:marTop w:val="0"/>
              <w:marBottom w:val="0"/>
              <w:divBdr>
                <w:top w:val="none" w:sz="0" w:space="0" w:color="auto"/>
                <w:left w:val="none" w:sz="0" w:space="0" w:color="auto"/>
                <w:bottom w:val="none" w:sz="0" w:space="0" w:color="auto"/>
                <w:right w:val="none" w:sz="0" w:space="0" w:color="auto"/>
              </w:divBdr>
              <w:divsChild>
                <w:div w:id="9024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5716">
      <w:bodyDiv w:val="1"/>
      <w:marLeft w:val="0"/>
      <w:marRight w:val="0"/>
      <w:marTop w:val="0"/>
      <w:marBottom w:val="0"/>
      <w:divBdr>
        <w:top w:val="none" w:sz="0" w:space="0" w:color="auto"/>
        <w:left w:val="none" w:sz="0" w:space="0" w:color="auto"/>
        <w:bottom w:val="none" w:sz="0" w:space="0" w:color="auto"/>
        <w:right w:val="none" w:sz="0" w:space="0" w:color="auto"/>
      </w:divBdr>
    </w:div>
    <w:div w:id="1508130146">
      <w:bodyDiv w:val="1"/>
      <w:marLeft w:val="0"/>
      <w:marRight w:val="0"/>
      <w:marTop w:val="0"/>
      <w:marBottom w:val="0"/>
      <w:divBdr>
        <w:top w:val="none" w:sz="0" w:space="0" w:color="auto"/>
        <w:left w:val="none" w:sz="0" w:space="0" w:color="auto"/>
        <w:bottom w:val="none" w:sz="0" w:space="0" w:color="auto"/>
        <w:right w:val="none" w:sz="0" w:space="0" w:color="auto"/>
      </w:divBdr>
      <w:divsChild>
        <w:div w:id="1566718408">
          <w:marLeft w:val="0"/>
          <w:marRight w:val="0"/>
          <w:marTop w:val="0"/>
          <w:marBottom w:val="0"/>
          <w:divBdr>
            <w:top w:val="none" w:sz="0" w:space="0" w:color="auto"/>
            <w:left w:val="none" w:sz="0" w:space="0" w:color="auto"/>
            <w:bottom w:val="none" w:sz="0" w:space="0" w:color="auto"/>
            <w:right w:val="none" w:sz="0" w:space="0" w:color="auto"/>
          </w:divBdr>
          <w:divsChild>
            <w:div w:id="1291936377">
              <w:marLeft w:val="0"/>
              <w:marRight w:val="0"/>
              <w:marTop w:val="0"/>
              <w:marBottom w:val="0"/>
              <w:divBdr>
                <w:top w:val="none" w:sz="0" w:space="0" w:color="auto"/>
                <w:left w:val="none" w:sz="0" w:space="0" w:color="auto"/>
                <w:bottom w:val="none" w:sz="0" w:space="0" w:color="auto"/>
                <w:right w:val="none" w:sz="0" w:space="0" w:color="auto"/>
              </w:divBdr>
              <w:divsChild>
                <w:div w:id="4050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8106">
      <w:bodyDiv w:val="1"/>
      <w:marLeft w:val="0"/>
      <w:marRight w:val="0"/>
      <w:marTop w:val="0"/>
      <w:marBottom w:val="0"/>
      <w:divBdr>
        <w:top w:val="none" w:sz="0" w:space="0" w:color="auto"/>
        <w:left w:val="none" w:sz="0" w:space="0" w:color="auto"/>
        <w:bottom w:val="none" w:sz="0" w:space="0" w:color="auto"/>
        <w:right w:val="none" w:sz="0" w:space="0" w:color="auto"/>
      </w:divBdr>
      <w:divsChild>
        <w:div w:id="1905751191">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747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31327">
      <w:bodyDiv w:val="1"/>
      <w:marLeft w:val="0"/>
      <w:marRight w:val="0"/>
      <w:marTop w:val="0"/>
      <w:marBottom w:val="0"/>
      <w:divBdr>
        <w:top w:val="none" w:sz="0" w:space="0" w:color="auto"/>
        <w:left w:val="none" w:sz="0" w:space="0" w:color="auto"/>
        <w:bottom w:val="none" w:sz="0" w:space="0" w:color="auto"/>
        <w:right w:val="none" w:sz="0" w:space="0" w:color="auto"/>
      </w:divBdr>
      <w:divsChild>
        <w:div w:id="1054357093">
          <w:marLeft w:val="0"/>
          <w:marRight w:val="0"/>
          <w:marTop w:val="0"/>
          <w:marBottom w:val="0"/>
          <w:divBdr>
            <w:top w:val="none" w:sz="0" w:space="0" w:color="auto"/>
            <w:left w:val="none" w:sz="0" w:space="0" w:color="auto"/>
            <w:bottom w:val="none" w:sz="0" w:space="0" w:color="auto"/>
            <w:right w:val="none" w:sz="0" w:space="0" w:color="auto"/>
          </w:divBdr>
          <w:divsChild>
            <w:div w:id="1271667962">
              <w:marLeft w:val="0"/>
              <w:marRight w:val="0"/>
              <w:marTop w:val="0"/>
              <w:marBottom w:val="0"/>
              <w:divBdr>
                <w:top w:val="none" w:sz="0" w:space="0" w:color="auto"/>
                <w:left w:val="none" w:sz="0" w:space="0" w:color="auto"/>
                <w:bottom w:val="none" w:sz="0" w:space="0" w:color="auto"/>
                <w:right w:val="none" w:sz="0" w:space="0" w:color="auto"/>
              </w:divBdr>
              <w:divsChild>
                <w:div w:id="2114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sChild>
        <w:div w:id="1276061544">
          <w:marLeft w:val="0"/>
          <w:marRight w:val="0"/>
          <w:marTop w:val="0"/>
          <w:marBottom w:val="0"/>
          <w:divBdr>
            <w:top w:val="none" w:sz="0" w:space="0" w:color="auto"/>
            <w:left w:val="none" w:sz="0" w:space="0" w:color="auto"/>
            <w:bottom w:val="none" w:sz="0" w:space="0" w:color="auto"/>
            <w:right w:val="none" w:sz="0" w:space="0" w:color="auto"/>
          </w:divBdr>
          <w:divsChild>
            <w:div w:id="1699694816">
              <w:marLeft w:val="0"/>
              <w:marRight w:val="0"/>
              <w:marTop w:val="0"/>
              <w:marBottom w:val="0"/>
              <w:divBdr>
                <w:top w:val="none" w:sz="0" w:space="0" w:color="auto"/>
                <w:left w:val="none" w:sz="0" w:space="0" w:color="auto"/>
                <w:bottom w:val="none" w:sz="0" w:space="0" w:color="auto"/>
                <w:right w:val="none" w:sz="0" w:space="0" w:color="auto"/>
              </w:divBdr>
              <w:divsChild>
                <w:div w:id="297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2048">
      <w:bodyDiv w:val="1"/>
      <w:marLeft w:val="0"/>
      <w:marRight w:val="0"/>
      <w:marTop w:val="0"/>
      <w:marBottom w:val="0"/>
      <w:divBdr>
        <w:top w:val="none" w:sz="0" w:space="0" w:color="auto"/>
        <w:left w:val="none" w:sz="0" w:space="0" w:color="auto"/>
        <w:bottom w:val="none" w:sz="0" w:space="0" w:color="auto"/>
        <w:right w:val="none" w:sz="0" w:space="0" w:color="auto"/>
      </w:divBdr>
      <w:divsChild>
        <w:div w:id="1495756627">
          <w:marLeft w:val="0"/>
          <w:marRight w:val="0"/>
          <w:marTop w:val="0"/>
          <w:marBottom w:val="0"/>
          <w:divBdr>
            <w:top w:val="none" w:sz="0" w:space="0" w:color="auto"/>
            <w:left w:val="none" w:sz="0" w:space="0" w:color="auto"/>
            <w:bottom w:val="none" w:sz="0" w:space="0" w:color="auto"/>
            <w:right w:val="none" w:sz="0" w:space="0" w:color="auto"/>
          </w:divBdr>
          <w:divsChild>
            <w:div w:id="1568613965">
              <w:marLeft w:val="0"/>
              <w:marRight w:val="0"/>
              <w:marTop w:val="0"/>
              <w:marBottom w:val="0"/>
              <w:divBdr>
                <w:top w:val="none" w:sz="0" w:space="0" w:color="auto"/>
                <w:left w:val="none" w:sz="0" w:space="0" w:color="auto"/>
                <w:bottom w:val="none" w:sz="0" w:space="0" w:color="auto"/>
                <w:right w:val="none" w:sz="0" w:space="0" w:color="auto"/>
              </w:divBdr>
              <w:divsChild>
                <w:div w:id="18547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256">
      <w:bodyDiv w:val="1"/>
      <w:marLeft w:val="0"/>
      <w:marRight w:val="0"/>
      <w:marTop w:val="0"/>
      <w:marBottom w:val="0"/>
      <w:divBdr>
        <w:top w:val="none" w:sz="0" w:space="0" w:color="auto"/>
        <w:left w:val="none" w:sz="0" w:space="0" w:color="auto"/>
        <w:bottom w:val="none" w:sz="0" w:space="0" w:color="auto"/>
        <w:right w:val="none" w:sz="0" w:space="0" w:color="auto"/>
      </w:divBdr>
      <w:divsChild>
        <w:div w:id="51200521">
          <w:marLeft w:val="0"/>
          <w:marRight w:val="0"/>
          <w:marTop w:val="0"/>
          <w:marBottom w:val="0"/>
          <w:divBdr>
            <w:top w:val="none" w:sz="0" w:space="0" w:color="auto"/>
            <w:left w:val="none" w:sz="0" w:space="0" w:color="auto"/>
            <w:bottom w:val="none" w:sz="0" w:space="0" w:color="auto"/>
            <w:right w:val="none" w:sz="0" w:space="0" w:color="auto"/>
          </w:divBdr>
          <w:divsChild>
            <w:div w:id="1760759235">
              <w:marLeft w:val="0"/>
              <w:marRight w:val="0"/>
              <w:marTop w:val="0"/>
              <w:marBottom w:val="0"/>
              <w:divBdr>
                <w:top w:val="none" w:sz="0" w:space="0" w:color="auto"/>
                <w:left w:val="none" w:sz="0" w:space="0" w:color="auto"/>
                <w:bottom w:val="none" w:sz="0" w:space="0" w:color="auto"/>
                <w:right w:val="none" w:sz="0" w:space="0" w:color="auto"/>
              </w:divBdr>
              <w:divsChild>
                <w:div w:id="1643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1662">
      <w:bodyDiv w:val="1"/>
      <w:marLeft w:val="0"/>
      <w:marRight w:val="0"/>
      <w:marTop w:val="0"/>
      <w:marBottom w:val="0"/>
      <w:divBdr>
        <w:top w:val="none" w:sz="0" w:space="0" w:color="auto"/>
        <w:left w:val="none" w:sz="0" w:space="0" w:color="auto"/>
        <w:bottom w:val="none" w:sz="0" w:space="0" w:color="auto"/>
        <w:right w:val="none" w:sz="0" w:space="0" w:color="auto"/>
      </w:divBdr>
      <w:divsChild>
        <w:div w:id="1359086795">
          <w:marLeft w:val="0"/>
          <w:marRight w:val="0"/>
          <w:marTop w:val="0"/>
          <w:marBottom w:val="0"/>
          <w:divBdr>
            <w:top w:val="none" w:sz="0" w:space="0" w:color="auto"/>
            <w:left w:val="none" w:sz="0" w:space="0" w:color="auto"/>
            <w:bottom w:val="none" w:sz="0" w:space="0" w:color="auto"/>
            <w:right w:val="none" w:sz="0" w:space="0" w:color="auto"/>
          </w:divBdr>
          <w:divsChild>
            <w:div w:id="1271475949">
              <w:marLeft w:val="0"/>
              <w:marRight w:val="0"/>
              <w:marTop w:val="0"/>
              <w:marBottom w:val="0"/>
              <w:divBdr>
                <w:top w:val="none" w:sz="0" w:space="0" w:color="auto"/>
                <w:left w:val="none" w:sz="0" w:space="0" w:color="auto"/>
                <w:bottom w:val="none" w:sz="0" w:space="0" w:color="auto"/>
                <w:right w:val="none" w:sz="0" w:space="0" w:color="auto"/>
              </w:divBdr>
              <w:divsChild>
                <w:div w:id="115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7233">
      <w:bodyDiv w:val="1"/>
      <w:marLeft w:val="0"/>
      <w:marRight w:val="0"/>
      <w:marTop w:val="0"/>
      <w:marBottom w:val="0"/>
      <w:divBdr>
        <w:top w:val="none" w:sz="0" w:space="0" w:color="auto"/>
        <w:left w:val="none" w:sz="0" w:space="0" w:color="auto"/>
        <w:bottom w:val="none" w:sz="0" w:space="0" w:color="auto"/>
        <w:right w:val="none" w:sz="0" w:space="0" w:color="auto"/>
      </w:divBdr>
    </w:div>
    <w:div w:id="1696688288">
      <w:bodyDiv w:val="1"/>
      <w:marLeft w:val="0"/>
      <w:marRight w:val="0"/>
      <w:marTop w:val="0"/>
      <w:marBottom w:val="0"/>
      <w:divBdr>
        <w:top w:val="none" w:sz="0" w:space="0" w:color="auto"/>
        <w:left w:val="none" w:sz="0" w:space="0" w:color="auto"/>
        <w:bottom w:val="none" w:sz="0" w:space="0" w:color="auto"/>
        <w:right w:val="none" w:sz="0" w:space="0" w:color="auto"/>
      </w:divBdr>
      <w:divsChild>
        <w:div w:id="894663891">
          <w:marLeft w:val="0"/>
          <w:marRight w:val="0"/>
          <w:marTop w:val="0"/>
          <w:marBottom w:val="0"/>
          <w:divBdr>
            <w:top w:val="none" w:sz="0" w:space="0" w:color="auto"/>
            <w:left w:val="none" w:sz="0" w:space="0" w:color="auto"/>
            <w:bottom w:val="none" w:sz="0" w:space="0" w:color="auto"/>
            <w:right w:val="none" w:sz="0" w:space="0" w:color="auto"/>
          </w:divBdr>
          <w:divsChild>
            <w:div w:id="1637367260">
              <w:marLeft w:val="0"/>
              <w:marRight w:val="0"/>
              <w:marTop w:val="0"/>
              <w:marBottom w:val="0"/>
              <w:divBdr>
                <w:top w:val="none" w:sz="0" w:space="0" w:color="auto"/>
                <w:left w:val="none" w:sz="0" w:space="0" w:color="auto"/>
                <w:bottom w:val="none" w:sz="0" w:space="0" w:color="auto"/>
                <w:right w:val="none" w:sz="0" w:space="0" w:color="auto"/>
              </w:divBdr>
              <w:divsChild>
                <w:div w:id="1848396524">
                  <w:marLeft w:val="0"/>
                  <w:marRight w:val="0"/>
                  <w:marTop w:val="0"/>
                  <w:marBottom w:val="0"/>
                  <w:divBdr>
                    <w:top w:val="none" w:sz="0" w:space="0" w:color="auto"/>
                    <w:left w:val="none" w:sz="0" w:space="0" w:color="auto"/>
                    <w:bottom w:val="none" w:sz="0" w:space="0" w:color="auto"/>
                    <w:right w:val="none" w:sz="0" w:space="0" w:color="auto"/>
                  </w:divBdr>
                  <w:divsChild>
                    <w:div w:id="1194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4558">
      <w:bodyDiv w:val="1"/>
      <w:marLeft w:val="0"/>
      <w:marRight w:val="0"/>
      <w:marTop w:val="0"/>
      <w:marBottom w:val="0"/>
      <w:divBdr>
        <w:top w:val="none" w:sz="0" w:space="0" w:color="auto"/>
        <w:left w:val="none" w:sz="0" w:space="0" w:color="auto"/>
        <w:bottom w:val="none" w:sz="0" w:space="0" w:color="auto"/>
        <w:right w:val="none" w:sz="0" w:space="0" w:color="auto"/>
      </w:divBdr>
      <w:divsChild>
        <w:div w:id="364840986">
          <w:marLeft w:val="0"/>
          <w:marRight w:val="0"/>
          <w:marTop w:val="0"/>
          <w:marBottom w:val="0"/>
          <w:divBdr>
            <w:top w:val="none" w:sz="0" w:space="0" w:color="auto"/>
            <w:left w:val="none" w:sz="0" w:space="0" w:color="auto"/>
            <w:bottom w:val="none" w:sz="0" w:space="0" w:color="auto"/>
            <w:right w:val="none" w:sz="0" w:space="0" w:color="auto"/>
          </w:divBdr>
          <w:divsChild>
            <w:div w:id="699941192">
              <w:marLeft w:val="0"/>
              <w:marRight w:val="0"/>
              <w:marTop w:val="0"/>
              <w:marBottom w:val="0"/>
              <w:divBdr>
                <w:top w:val="none" w:sz="0" w:space="0" w:color="auto"/>
                <w:left w:val="none" w:sz="0" w:space="0" w:color="auto"/>
                <w:bottom w:val="none" w:sz="0" w:space="0" w:color="auto"/>
                <w:right w:val="none" w:sz="0" w:space="0" w:color="auto"/>
              </w:divBdr>
              <w:divsChild>
                <w:div w:id="12176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6252">
      <w:bodyDiv w:val="1"/>
      <w:marLeft w:val="0"/>
      <w:marRight w:val="0"/>
      <w:marTop w:val="0"/>
      <w:marBottom w:val="0"/>
      <w:divBdr>
        <w:top w:val="none" w:sz="0" w:space="0" w:color="auto"/>
        <w:left w:val="none" w:sz="0" w:space="0" w:color="auto"/>
        <w:bottom w:val="none" w:sz="0" w:space="0" w:color="auto"/>
        <w:right w:val="none" w:sz="0" w:space="0" w:color="auto"/>
      </w:divBdr>
    </w:div>
    <w:div w:id="1724214650">
      <w:bodyDiv w:val="1"/>
      <w:marLeft w:val="0"/>
      <w:marRight w:val="0"/>
      <w:marTop w:val="0"/>
      <w:marBottom w:val="0"/>
      <w:divBdr>
        <w:top w:val="none" w:sz="0" w:space="0" w:color="auto"/>
        <w:left w:val="none" w:sz="0" w:space="0" w:color="auto"/>
        <w:bottom w:val="none" w:sz="0" w:space="0" w:color="auto"/>
        <w:right w:val="none" w:sz="0" w:space="0" w:color="auto"/>
      </w:divBdr>
    </w:div>
    <w:div w:id="1731416927">
      <w:bodyDiv w:val="1"/>
      <w:marLeft w:val="0"/>
      <w:marRight w:val="0"/>
      <w:marTop w:val="0"/>
      <w:marBottom w:val="0"/>
      <w:divBdr>
        <w:top w:val="none" w:sz="0" w:space="0" w:color="auto"/>
        <w:left w:val="none" w:sz="0" w:space="0" w:color="auto"/>
        <w:bottom w:val="none" w:sz="0" w:space="0" w:color="auto"/>
        <w:right w:val="none" w:sz="0" w:space="0" w:color="auto"/>
      </w:divBdr>
    </w:div>
    <w:div w:id="1735276055">
      <w:bodyDiv w:val="1"/>
      <w:marLeft w:val="0"/>
      <w:marRight w:val="0"/>
      <w:marTop w:val="0"/>
      <w:marBottom w:val="0"/>
      <w:divBdr>
        <w:top w:val="none" w:sz="0" w:space="0" w:color="auto"/>
        <w:left w:val="none" w:sz="0" w:space="0" w:color="auto"/>
        <w:bottom w:val="none" w:sz="0" w:space="0" w:color="auto"/>
        <w:right w:val="none" w:sz="0" w:space="0" w:color="auto"/>
      </w:divBdr>
      <w:divsChild>
        <w:div w:id="894660545">
          <w:marLeft w:val="0"/>
          <w:marRight w:val="0"/>
          <w:marTop w:val="0"/>
          <w:marBottom w:val="0"/>
          <w:divBdr>
            <w:top w:val="none" w:sz="0" w:space="0" w:color="auto"/>
            <w:left w:val="none" w:sz="0" w:space="0" w:color="auto"/>
            <w:bottom w:val="none" w:sz="0" w:space="0" w:color="auto"/>
            <w:right w:val="none" w:sz="0" w:space="0" w:color="auto"/>
          </w:divBdr>
          <w:divsChild>
            <w:div w:id="1158039969">
              <w:marLeft w:val="0"/>
              <w:marRight w:val="0"/>
              <w:marTop w:val="0"/>
              <w:marBottom w:val="0"/>
              <w:divBdr>
                <w:top w:val="none" w:sz="0" w:space="0" w:color="auto"/>
                <w:left w:val="none" w:sz="0" w:space="0" w:color="auto"/>
                <w:bottom w:val="none" w:sz="0" w:space="0" w:color="auto"/>
                <w:right w:val="none" w:sz="0" w:space="0" w:color="auto"/>
              </w:divBdr>
              <w:divsChild>
                <w:div w:id="18226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825">
      <w:bodyDiv w:val="1"/>
      <w:marLeft w:val="0"/>
      <w:marRight w:val="0"/>
      <w:marTop w:val="0"/>
      <w:marBottom w:val="0"/>
      <w:divBdr>
        <w:top w:val="none" w:sz="0" w:space="0" w:color="auto"/>
        <w:left w:val="none" w:sz="0" w:space="0" w:color="auto"/>
        <w:bottom w:val="none" w:sz="0" w:space="0" w:color="auto"/>
        <w:right w:val="none" w:sz="0" w:space="0" w:color="auto"/>
      </w:divBdr>
      <w:divsChild>
        <w:div w:id="998582664">
          <w:marLeft w:val="0"/>
          <w:marRight w:val="0"/>
          <w:marTop w:val="0"/>
          <w:marBottom w:val="0"/>
          <w:divBdr>
            <w:top w:val="none" w:sz="0" w:space="0" w:color="auto"/>
            <w:left w:val="none" w:sz="0" w:space="0" w:color="auto"/>
            <w:bottom w:val="none" w:sz="0" w:space="0" w:color="auto"/>
            <w:right w:val="none" w:sz="0" w:space="0" w:color="auto"/>
          </w:divBdr>
          <w:divsChild>
            <w:div w:id="967855111">
              <w:marLeft w:val="0"/>
              <w:marRight w:val="0"/>
              <w:marTop w:val="0"/>
              <w:marBottom w:val="0"/>
              <w:divBdr>
                <w:top w:val="none" w:sz="0" w:space="0" w:color="auto"/>
                <w:left w:val="none" w:sz="0" w:space="0" w:color="auto"/>
                <w:bottom w:val="none" w:sz="0" w:space="0" w:color="auto"/>
                <w:right w:val="none" w:sz="0" w:space="0" w:color="auto"/>
              </w:divBdr>
              <w:divsChild>
                <w:div w:id="713233150">
                  <w:marLeft w:val="0"/>
                  <w:marRight w:val="0"/>
                  <w:marTop w:val="0"/>
                  <w:marBottom w:val="0"/>
                  <w:divBdr>
                    <w:top w:val="none" w:sz="0" w:space="0" w:color="auto"/>
                    <w:left w:val="none" w:sz="0" w:space="0" w:color="auto"/>
                    <w:bottom w:val="none" w:sz="0" w:space="0" w:color="auto"/>
                    <w:right w:val="none" w:sz="0" w:space="0" w:color="auto"/>
                  </w:divBdr>
                  <w:divsChild>
                    <w:div w:id="14897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0765">
      <w:bodyDiv w:val="1"/>
      <w:marLeft w:val="0"/>
      <w:marRight w:val="0"/>
      <w:marTop w:val="0"/>
      <w:marBottom w:val="0"/>
      <w:divBdr>
        <w:top w:val="none" w:sz="0" w:space="0" w:color="auto"/>
        <w:left w:val="none" w:sz="0" w:space="0" w:color="auto"/>
        <w:bottom w:val="none" w:sz="0" w:space="0" w:color="auto"/>
        <w:right w:val="none" w:sz="0" w:space="0" w:color="auto"/>
      </w:divBdr>
      <w:divsChild>
        <w:div w:id="138770970">
          <w:marLeft w:val="0"/>
          <w:marRight w:val="0"/>
          <w:marTop w:val="0"/>
          <w:marBottom w:val="0"/>
          <w:divBdr>
            <w:top w:val="none" w:sz="0" w:space="0" w:color="auto"/>
            <w:left w:val="none" w:sz="0" w:space="0" w:color="auto"/>
            <w:bottom w:val="none" w:sz="0" w:space="0" w:color="auto"/>
            <w:right w:val="none" w:sz="0" w:space="0" w:color="auto"/>
          </w:divBdr>
          <w:divsChild>
            <w:div w:id="1349258718">
              <w:marLeft w:val="0"/>
              <w:marRight w:val="0"/>
              <w:marTop w:val="0"/>
              <w:marBottom w:val="0"/>
              <w:divBdr>
                <w:top w:val="none" w:sz="0" w:space="0" w:color="auto"/>
                <w:left w:val="none" w:sz="0" w:space="0" w:color="auto"/>
                <w:bottom w:val="none" w:sz="0" w:space="0" w:color="auto"/>
                <w:right w:val="none" w:sz="0" w:space="0" w:color="auto"/>
              </w:divBdr>
              <w:divsChild>
                <w:div w:id="1590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3334">
      <w:bodyDiv w:val="1"/>
      <w:marLeft w:val="0"/>
      <w:marRight w:val="0"/>
      <w:marTop w:val="0"/>
      <w:marBottom w:val="0"/>
      <w:divBdr>
        <w:top w:val="none" w:sz="0" w:space="0" w:color="auto"/>
        <w:left w:val="none" w:sz="0" w:space="0" w:color="auto"/>
        <w:bottom w:val="none" w:sz="0" w:space="0" w:color="auto"/>
        <w:right w:val="none" w:sz="0" w:space="0" w:color="auto"/>
      </w:divBdr>
      <w:divsChild>
        <w:div w:id="798300131">
          <w:marLeft w:val="0"/>
          <w:marRight w:val="0"/>
          <w:marTop w:val="0"/>
          <w:marBottom w:val="0"/>
          <w:divBdr>
            <w:top w:val="none" w:sz="0" w:space="0" w:color="auto"/>
            <w:left w:val="none" w:sz="0" w:space="0" w:color="auto"/>
            <w:bottom w:val="none" w:sz="0" w:space="0" w:color="auto"/>
            <w:right w:val="none" w:sz="0" w:space="0" w:color="auto"/>
          </w:divBdr>
          <w:divsChild>
            <w:div w:id="315305665">
              <w:marLeft w:val="0"/>
              <w:marRight w:val="0"/>
              <w:marTop w:val="0"/>
              <w:marBottom w:val="0"/>
              <w:divBdr>
                <w:top w:val="none" w:sz="0" w:space="0" w:color="auto"/>
                <w:left w:val="none" w:sz="0" w:space="0" w:color="auto"/>
                <w:bottom w:val="none" w:sz="0" w:space="0" w:color="auto"/>
                <w:right w:val="none" w:sz="0" w:space="0" w:color="auto"/>
              </w:divBdr>
              <w:divsChild>
                <w:div w:id="3828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203">
      <w:bodyDiv w:val="1"/>
      <w:marLeft w:val="0"/>
      <w:marRight w:val="0"/>
      <w:marTop w:val="0"/>
      <w:marBottom w:val="0"/>
      <w:divBdr>
        <w:top w:val="none" w:sz="0" w:space="0" w:color="auto"/>
        <w:left w:val="none" w:sz="0" w:space="0" w:color="auto"/>
        <w:bottom w:val="none" w:sz="0" w:space="0" w:color="auto"/>
        <w:right w:val="none" w:sz="0" w:space="0" w:color="auto"/>
      </w:divBdr>
      <w:divsChild>
        <w:div w:id="1243291686">
          <w:marLeft w:val="0"/>
          <w:marRight w:val="0"/>
          <w:marTop w:val="0"/>
          <w:marBottom w:val="0"/>
          <w:divBdr>
            <w:top w:val="none" w:sz="0" w:space="0" w:color="auto"/>
            <w:left w:val="none" w:sz="0" w:space="0" w:color="auto"/>
            <w:bottom w:val="none" w:sz="0" w:space="0" w:color="auto"/>
            <w:right w:val="none" w:sz="0" w:space="0" w:color="auto"/>
          </w:divBdr>
          <w:divsChild>
            <w:div w:id="1290018420">
              <w:marLeft w:val="0"/>
              <w:marRight w:val="0"/>
              <w:marTop w:val="0"/>
              <w:marBottom w:val="0"/>
              <w:divBdr>
                <w:top w:val="none" w:sz="0" w:space="0" w:color="auto"/>
                <w:left w:val="none" w:sz="0" w:space="0" w:color="auto"/>
                <w:bottom w:val="none" w:sz="0" w:space="0" w:color="auto"/>
                <w:right w:val="none" w:sz="0" w:space="0" w:color="auto"/>
              </w:divBdr>
              <w:divsChild>
                <w:div w:id="12918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393">
      <w:bodyDiv w:val="1"/>
      <w:marLeft w:val="0"/>
      <w:marRight w:val="0"/>
      <w:marTop w:val="0"/>
      <w:marBottom w:val="0"/>
      <w:divBdr>
        <w:top w:val="none" w:sz="0" w:space="0" w:color="auto"/>
        <w:left w:val="none" w:sz="0" w:space="0" w:color="auto"/>
        <w:bottom w:val="none" w:sz="0" w:space="0" w:color="auto"/>
        <w:right w:val="none" w:sz="0" w:space="0" w:color="auto"/>
      </w:divBdr>
      <w:divsChild>
        <w:div w:id="82338052">
          <w:marLeft w:val="0"/>
          <w:marRight w:val="0"/>
          <w:marTop w:val="0"/>
          <w:marBottom w:val="0"/>
          <w:divBdr>
            <w:top w:val="none" w:sz="0" w:space="0" w:color="auto"/>
            <w:left w:val="none" w:sz="0" w:space="0" w:color="auto"/>
            <w:bottom w:val="none" w:sz="0" w:space="0" w:color="auto"/>
            <w:right w:val="none" w:sz="0" w:space="0" w:color="auto"/>
          </w:divBdr>
          <w:divsChild>
            <w:div w:id="247807824">
              <w:marLeft w:val="0"/>
              <w:marRight w:val="0"/>
              <w:marTop w:val="0"/>
              <w:marBottom w:val="0"/>
              <w:divBdr>
                <w:top w:val="none" w:sz="0" w:space="0" w:color="auto"/>
                <w:left w:val="none" w:sz="0" w:space="0" w:color="auto"/>
                <w:bottom w:val="none" w:sz="0" w:space="0" w:color="auto"/>
                <w:right w:val="none" w:sz="0" w:space="0" w:color="auto"/>
              </w:divBdr>
              <w:divsChild>
                <w:div w:id="1063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124">
      <w:bodyDiv w:val="1"/>
      <w:marLeft w:val="0"/>
      <w:marRight w:val="0"/>
      <w:marTop w:val="0"/>
      <w:marBottom w:val="0"/>
      <w:divBdr>
        <w:top w:val="none" w:sz="0" w:space="0" w:color="auto"/>
        <w:left w:val="none" w:sz="0" w:space="0" w:color="auto"/>
        <w:bottom w:val="none" w:sz="0" w:space="0" w:color="auto"/>
        <w:right w:val="none" w:sz="0" w:space="0" w:color="auto"/>
      </w:divBdr>
      <w:divsChild>
        <w:div w:id="967508891">
          <w:marLeft w:val="0"/>
          <w:marRight w:val="0"/>
          <w:marTop w:val="0"/>
          <w:marBottom w:val="0"/>
          <w:divBdr>
            <w:top w:val="none" w:sz="0" w:space="0" w:color="auto"/>
            <w:left w:val="none" w:sz="0" w:space="0" w:color="auto"/>
            <w:bottom w:val="none" w:sz="0" w:space="0" w:color="auto"/>
            <w:right w:val="none" w:sz="0" w:space="0" w:color="auto"/>
          </w:divBdr>
          <w:divsChild>
            <w:div w:id="459956466">
              <w:marLeft w:val="0"/>
              <w:marRight w:val="0"/>
              <w:marTop w:val="0"/>
              <w:marBottom w:val="0"/>
              <w:divBdr>
                <w:top w:val="none" w:sz="0" w:space="0" w:color="auto"/>
                <w:left w:val="none" w:sz="0" w:space="0" w:color="auto"/>
                <w:bottom w:val="none" w:sz="0" w:space="0" w:color="auto"/>
                <w:right w:val="none" w:sz="0" w:space="0" w:color="auto"/>
              </w:divBdr>
              <w:divsChild>
                <w:div w:id="1952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6539">
      <w:bodyDiv w:val="1"/>
      <w:marLeft w:val="0"/>
      <w:marRight w:val="0"/>
      <w:marTop w:val="0"/>
      <w:marBottom w:val="0"/>
      <w:divBdr>
        <w:top w:val="none" w:sz="0" w:space="0" w:color="auto"/>
        <w:left w:val="none" w:sz="0" w:space="0" w:color="auto"/>
        <w:bottom w:val="none" w:sz="0" w:space="0" w:color="auto"/>
        <w:right w:val="none" w:sz="0" w:space="0" w:color="auto"/>
      </w:divBdr>
      <w:divsChild>
        <w:div w:id="1943222636">
          <w:marLeft w:val="0"/>
          <w:marRight w:val="0"/>
          <w:marTop w:val="0"/>
          <w:marBottom w:val="0"/>
          <w:divBdr>
            <w:top w:val="none" w:sz="0" w:space="0" w:color="auto"/>
            <w:left w:val="none" w:sz="0" w:space="0" w:color="auto"/>
            <w:bottom w:val="none" w:sz="0" w:space="0" w:color="auto"/>
            <w:right w:val="none" w:sz="0" w:space="0" w:color="auto"/>
          </w:divBdr>
          <w:divsChild>
            <w:div w:id="545794734">
              <w:marLeft w:val="0"/>
              <w:marRight w:val="0"/>
              <w:marTop w:val="0"/>
              <w:marBottom w:val="0"/>
              <w:divBdr>
                <w:top w:val="none" w:sz="0" w:space="0" w:color="auto"/>
                <w:left w:val="none" w:sz="0" w:space="0" w:color="auto"/>
                <w:bottom w:val="none" w:sz="0" w:space="0" w:color="auto"/>
                <w:right w:val="none" w:sz="0" w:space="0" w:color="auto"/>
              </w:divBdr>
              <w:divsChild>
                <w:div w:id="13434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264">
      <w:bodyDiv w:val="1"/>
      <w:marLeft w:val="0"/>
      <w:marRight w:val="0"/>
      <w:marTop w:val="0"/>
      <w:marBottom w:val="0"/>
      <w:divBdr>
        <w:top w:val="none" w:sz="0" w:space="0" w:color="auto"/>
        <w:left w:val="none" w:sz="0" w:space="0" w:color="auto"/>
        <w:bottom w:val="none" w:sz="0" w:space="0" w:color="auto"/>
        <w:right w:val="none" w:sz="0" w:space="0" w:color="auto"/>
      </w:divBdr>
      <w:divsChild>
        <w:div w:id="380130726">
          <w:marLeft w:val="0"/>
          <w:marRight w:val="0"/>
          <w:marTop w:val="0"/>
          <w:marBottom w:val="0"/>
          <w:divBdr>
            <w:top w:val="none" w:sz="0" w:space="0" w:color="auto"/>
            <w:left w:val="none" w:sz="0" w:space="0" w:color="auto"/>
            <w:bottom w:val="none" w:sz="0" w:space="0" w:color="auto"/>
            <w:right w:val="none" w:sz="0" w:space="0" w:color="auto"/>
          </w:divBdr>
          <w:divsChild>
            <w:div w:id="1076515222">
              <w:marLeft w:val="0"/>
              <w:marRight w:val="0"/>
              <w:marTop w:val="0"/>
              <w:marBottom w:val="0"/>
              <w:divBdr>
                <w:top w:val="none" w:sz="0" w:space="0" w:color="auto"/>
                <w:left w:val="none" w:sz="0" w:space="0" w:color="auto"/>
                <w:bottom w:val="none" w:sz="0" w:space="0" w:color="auto"/>
                <w:right w:val="none" w:sz="0" w:space="0" w:color="auto"/>
              </w:divBdr>
              <w:divsChild>
                <w:div w:id="868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51264">
      <w:bodyDiv w:val="1"/>
      <w:marLeft w:val="0"/>
      <w:marRight w:val="0"/>
      <w:marTop w:val="0"/>
      <w:marBottom w:val="0"/>
      <w:divBdr>
        <w:top w:val="none" w:sz="0" w:space="0" w:color="auto"/>
        <w:left w:val="none" w:sz="0" w:space="0" w:color="auto"/>
        <w:bottom w:val="none" w:sz="0" w:space="0" w:color="auto"/>
        <w:right w:val="none" w:sz="0" w:space="0" w:color="auto"/>
      </w:divBdr>
    </w:div>
    <w:div w:id="1818109882">
      <w:bodyDiv w:val="1"/>
      <w:marLeft w:val="0"/>
      <w:marRight w:val="0"/>
      <w:marTop w:val="0"/>
      <w:marBottom w:val="0"/>
      <w:divBdr>
        <w:top w:val="none" w:sz="0" w:space="0" w:color="auto"/>
        <w:left w:val="none" w:sz="0" w:space="0" w:color="auto"/>
        <w:bottom w:val="none" w:sz="0" w:space="0" w:color="auto"/>
        <w:right w:val="none" w:sz="0" w:space="0" w:color="auto"/>
      </w:divBdr>
      <w:divsChild>
        <w:div w:id="1331985736">
          <w:marLeft w:val="0"/>
          <w:marRight w:val="0"/>
          <w:marTop w:val="0"/>
          <w:marBottom w:val="0"/>
          <w:divBdr>
            <w:top w:val="none" w:sz="0" w:space="0" w:color="auto"/>
            <w:left w:val="none" w:sz="0" w:space="0" w:color="auto"/>
            <w:bottom w:val="none" w:sz="0" w:space="0" w:color="auto"/>
            <w:right w:val="none" w:sz="0" w:space="0" w:color="auto"/>
          </w:divBdr>
          <w:divsChild>
            <w:div w:id="2023162622">
              <w:marLeft w:val="0"/>
              <w:marRight w:val="0"/>
              <w:marTop w:val="0"/>
              <w:marBottom w:val="0"/>
              <w:divBdr>
                <w:top w:val="none" w:sz="0" w:space="0" w:color="auto"/>
                <w:left w:val="none" w:sz="0" w:space="0" w:color="auto"/>
                <w:bottom w:val="none" w:sz="0" w:space="0" w:color="auto"/>
                <w:right w:val="none" w:sz="0" w:space="0" w:color="auto"/>
              </w:divBdr>
              <w:divsChild>
                <w:div w:id="1992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9612297">
      <w:bodyDiv w:val="1"/>
      <w:marLeft w:val="0"/>
      <w:marRight w:val="0"/>
      <w:marTop w:val="0"/>
      <w:marBottom w:val="0"/>
      <w:divBdr>
        <w:top w:val="none" w:sz="0" w:space="0" w:color="auto"/>
        <w:left w:val="none" w:sz="0" w:space="0" w:color="auto"/>
        <w:bottom w:val="none" w:sz="0" w:space="0" w:color="auto"/>
        <w:right w:val="none" w:sz="0" w:space="0" w:color="auto"/>
      </w:divBdr>
      <w:divsChild>
        <w:div w:id="1239830206">
          <w:marLeft w:val="0"/>
          <w:marRight w:val="0"/>
          <w:marTop w:val="0"/>
          <w:marBottom w:val="0"/>
          <w:divBdr>
            <w:top w:val="none" w:sz="0" w:space="0" w:color="auto"/>
            <w:left w:val="none" w:sz="0" w:space="0" w:color="auto"/>
            <w:bottom w:val="none" w:sz="0" w:space="0" w:color="auto"/>
            <w:right w:val="none" w:sz="0" w:space="0" w:color="auto"/>
          </w:divBdr>
          <w:divsChild>
            <w:div w:id="878664045">
              <w:marLeft w:val="0"/>
              <w:marRight w:val="0"/>
              <w:marTop w:val="0"/>
              <w:marBottom w:val="0"/>
              <w:divBdr>
                <w:top w:val="none" w:sz="0" w:space="0" w:color="auto"/>
                <w:left w:val="none" w:sz="0" w:space="0" w:color="auto"/>
                <w:bottom w:val="none" w:sz="0" w:space="0" w:color="auto"/>
                <w:right w:val="none" w:sz="0" w:space="0" w:color="auto"/>
              </w:divBdr>
              <w:divsChild>
                <w:div w:id="13446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2847">
      <w:bodyDiv w:val="1"/>
      <w:marLeft w:val="0"/>
      <w:marRight w:val="0"/>
      <w:marTop w:val="0"/>
      <w:marBottom w:val="0"/>
      <w:divBdr>
        <w:top w:val="none" w:sz="0" w:space="0" w:color="auto"/>
        <w:left w:val="none" w:sz="0" w:space="0" w:color="auto"/>
        <w:bottom w:val="none" w:sz="0" w:space="0" w:color="auto"/>
        <w:right w:val="none" w:sz="0" w:space="0" w:color="auto"/>
      </w:divBdr>
      <w:divsChild>
        <w:div w:id="1705129187">
          <w:marLeft w:val="0"/>
          <w:marRight w:val="0"/>
          <w:marTop w:val="0"/>
          <w:marBottom w:val="0"/>
          <w:divBdr>
            <w:top w:val="none" w:sz="0" w:space="0" w:color="auto"/>
            <w:left w:val="none" w:sz="0" w:space="0" w:color="auto"/>
            <w:bottom w:val="none" w:sz="0" w:space="0" w:color="auto"/>
            <w:right w:val="none" w:sz="0" w:space="0" w:color="auto"/>
          </w:divBdr>
          <w:divsChild>
            <w:div w:id="1133642998">
              <w:marLeft w:val="0"/>
              <w:marRight w:val="0"/>
              <w:marTop w:val="0"/>
              <w:marBottom w:val="0"/>
              <w:divBdr>
                <w:top w:val="none" w:sz="0" w:space="0" w:color="auto"/>
                <w:left w:val="none" w:sz="0" w:space="0" w:color="auto"/>
                <w:bottom w:val="none" w:sz="0" w:space="0" w:color="auto"/>
                <w:right w:val="none" w:sz="0" w:space="0" w:color="auto"/>
              </w:divBdr>
              <w:divsChild>
                <w:div w:id="12453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6235">
      <w:bodyDiv w:val="1"/>
      <w:marLeft w:val="0"/>
      <w:marRight w:val="0"/>
      <w:marTop w:val="0"/>
      <w:marBottom w:val="0"/>
      <w:divBdr>
        <w:top w:val="none" w:sz="0" w:space="0" w:color="auto"/>
        <w:left w:val="none" w:sz="0" w:space="0" w:color="auto"/>
        <w:bottom w:val="none" w:sz="0" w:space="0" w:color="auto"/>
        <w:right w:val="none" w:sz="0" w:space="0" w:color="auto"/>
      </w:divBdr>
      <w:divsChild>
        <w:div w:id="1980919532">
          <w:marLeft w:val="0"/>
          <w:marRight w:val="0"/>
          <w:marTop w:val="0"/>
          <w:marBottom w:val="0"/>
          <w:divBdr>
            <w:top w:val="none" w:sz="0" w:space="0" w:color="auto"/>
            <w:left w:val="none" w:sz="0" w:space="0" w:color="auto"/>
            <w:bottom w:val="none" w:sz="0" w:space="0" w:color="auto"/>
            <w:right w:val="none" w:sz="0" w:space="0" w:color="auto"/>
          </w:divBdr>
          <w:divsChild>
            <w:div w:id="541793495">
              <w:marLeft w:val="0"/>
              <w:marRight w:val="0"/>
              <w:marTop w:val="0"/>
              <w:marBottom w:val="0"/>
              <w:divBdr>
                <w:top w:val="none" w:sz="0" w:space="0" w:color="auto"/>
                <w:left w:val="none" w:sz="0" w:space="0" w:color="auto"/>
                <w:bottom w:val="none" w:sz="0" w:space="0" w:color="auto"/>
                <w:right w:val="none" w:sz="0" w:space="0" w:color="auto"/>
              </w:divBdr>
              <w:divsChild>
                <w:div w:id="1615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9694">
      <w:bodyDiv w:val="1"/>
      <w:marLeft w:val="0"/>
      <w:marRight w:val="0"/>
      <w:marTop w:val="0"/>
      <w:marBottom w:val="0"/>
      <w:divBdr>
        <w:top w:val="none" w:sz="0" w:space="0" w:color="auto"/>
        <w:left w:val="none" w:sz="0" w:space="0" w:color="auto"/>
        <w:bottom w:val="none" w:sz="0" w:space="0" w:color="auto"/>
        <w:right w:val="none" w:sz="0" w:space="0" w:color="auto"/>
      </w:divBdr>
      <w:divsChild>
        <w:div w:id="1180001834">
          <w:marLeft w:val="0"/>
          <w:marRight w:val="0"/>
          <w:marTop w:val="0"/>
          <w:marBottom w:val="0"/>
          <w:divBdr>
            <w:top w:val="none" w:sz="0" w:space="0" w:color="auto"/>
            <w:left w:val="none" w:sz="0" w:space="0" w:color="auto"/>
            <w:bottom w:val="none" w:sz="0" w:space="0" w:color="auto"/>
            <w:right w:val="none" w:sz="0" w:space="0" w:color="auto"/>
          </w:divBdr>
          <w:divsChild>
            <w:div w:id="1987734050">
              <w:marLeft w:val="0"/>
              <w:marRight w:val="0"/>
              <w:marTop w:val="0"/>
              <w:marBottom w:val="0"/>
              <w:divBdr>
                <w:top w:val="none" w:sz="0" w:space="0" w:color="auto"/>
                <w:left w:val="none" w:sz="0" w:space="0" w:color="auto"/>
                <w:bottom w:val="none" w:sz="0" w:space="0" w:color="auto"/>
                <w:right w:val="none" w:sz="0" w:space="0" w:color="auto"/>
              </w:divBdr>
              <w:divsChild>
                <w:div w:id="1066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4498">
      <w:bodyDiv w:val="1"/>
      <w:marLeft w:val="0"/>
      <w:marRight w:val="0"/>
      <w:marTop w:val="0"/>
      <w:marBottom w:val="0"/>
      <w:divBdr>
        <w:top w:val="none" w:sz="0" w:space="0" w:color="auto"/>
        <w:left w:val="none" w:sz="0" w:space="0" w:color="auto"/>
        <w:bottom w:val="none" w:sz="0" w:space="0" w:color="auto"/>
        <w:right w:val="none" w:sz="0" w:space="0" w:color="auto"/>
      </w:divBdr>
    </w:div>
    <w:div w:id="1921022877">
      <w:bodyDiv w:val="1"/>
      <w:marLeft w:val="0"/>
      <w:marRight w:val="0"/>
      <w:marTop w:val="0"/>
      <w:marBottom w:val="0"/>
      <w:divBdr>
        <w:top w:val="none" w:sz="0" w:space="0" w:color="auto"/>
        <w:left w:val="none" w:sz="0" w:space="0" w:color="auto"/>
        <w:bottom w:val="none" w:sz="0" w:space="0" w:color="auto"/>
        <w:right w:val="none" w:sz="0" w:space="0" w:color="auto"/>
      </w:divBdr>
      <w:divsChild>
        <w:div w:id="2025938820">
          <w:marLeft w:val="0"/>
          <w:marRight w:val="0"/>
          <w:marTop w:val="0"/>
          <w:marBottom w:val="0"/>
          <w:divBdr>
            <w:top w:val="none" w:sz="0" w:space="0" w:color="auto"/>
            <w:left w:val="none" w:sz="0" w:space="0" w:color="auto"/>
            <w:bottom w:val="none" w:sz="0" w:space="0" w:color="auto"/>
            <w:right w:val="none" w:sz="0" w:space="0" w:color="auto"/>
          </w:divBdr>
          <w:divsChild>
            <w:div w:id="325859165">
              <w:marLeft w:val="0"/>
              <w:marRight w:val="0"/>
              <w:marTop w:val="0"/>
              <w:marBottom w:val="0"/>
              <w:divBdr>
                <w:top w:val="none" w:sz="0" w:space="0" w:color="auto"/>
                <w:left w:val="none" w:sz="0" w:space="0" w:color="auto"/>
                <w:bottom w:val="none" w:sz="0" w:space="0" w:color="auto"/>
                <w:right w:val="none" w:sz="0" w:space="0" w:color="auto"/>
              </w:divBdr>
              <w:divsChild>
                <w:div w:id="1520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155">
      <w:bodyDiv w:val="1"/>
      <w:marLeft w:val="0"/>
      <w:marRight w:val="0"/>
      <w:marTop w:val="0"/>
      <w:marBottom w:val="0"/>
      <w:divBdr>
        <w:top w:val="none" w:sz="0" w:space="0" w:color="auto"/>
        <w:left w:val="none" w:sz="0" w:space="0" w:color="auto"/>
        <w:bottom w:val="none" w:sz="0" w:space="0" w:color="auto"/>
        <w:right w:val="none" w:sz="0" w:space="0" w:color="auto"/>
      </w:divBdr>
    </w:div>
    <w:div w:id="1947928840">
      <w:bodyDiv w:val="1"/>
      <w:marLeft w:val="0"/>
      <w:marRight w:val="0"/>
      <w:marTop w:val="0"/>
      <w:marBottom w:val="0"/>
      <w:divBdr>
        <w:top w:val="none" w:sz="0" w:space="0" w:color="auto"/>
        <w:left w:val="none" w:sz="0" w:space="0" w:color="auto"/>
        <w:bottom w:val="none" w:sz="0" w:space="0" w:color="auto"/>
        <w:right w:val="none" w:sz="0" w:space="0" w:color="auto"/>
      </w:divBdr>
      <w:divsChild>
        <w:div w:id="149441181">
          <w:marLeft w:val="0"/>
          <w:marRight w:val="0"/>
          <w:marTop w:val="0"/>
          <w:marBottom w:val="0"/>
          <w:divBdr>
            <w:top w:val="none" w:sz="0" w:space="0" w:color="auto"/>
            <w:left w:val="none" w:sz="0" w:space="0" w:color="auto"/>
            <w:bottom w:val="none" w:sz="0" w:space="0" w:color="auto"/>
            <w:right w:val="none" w:sz="0" w:space="0" w:color="auto"/>
          </w:divBdr>
          <w:divsChild>
            <w:div w:id="2122452579">
              <w:marLeft w:val="0"/>
              <w:marRight w:val="0"/>
              <w:marTop w:val="0"/>
              <w:marBottom w:val="0"/>
              <w:divBdr>
                <w:top w:val="none" w:sz="0" w:space="0" w:color="auto"/>
                <w:left w:val="none" w:sz="0" w:space="0" w:color="auto"/>
                <w:bottom w:val="none" w:sz="0" w:space="0" w:color="auto"/>
                <w:right w:val="none" w:sz="0" w:space="0" w:color="auto"/>
              </w:divBdr>
              <w:divsChild>
                <w:div w:id="20573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6799">
      <w:bodyDiv w:val="1"/>
      <w:marLeft w:val="0"/>
      <w:marRight w:val="0"/>
      <w:marTop w:val="0"/>
      <w:marBottom w:val="0"/>
      <w:divBdr>
        <w:top w:val="none" w:sz="0" w:space="0" w:color="auto"/>
        <w:left w:val="none" w:sz="0" w:space="0" w:color="auto"/>
        <w:bottom w:val="none" w:sz="0" w:space="0" w:color="auto"/>
        <w:right w:val="none" w:sz="0" w:space="0" w:color="auto"/>
      </w:divBdr>
      <w:divsChild>
        <w:div w:id="953249549">
          <w:marLeft w:val="0"/>
          <w:marRight w:val="0"/>
          <w:marTop w:val="0"/>
          <w:marBottom w:val="0"/>
          <w:divBdr>
            <w:top w:val="none" w:sz="0" w:space="0" w:color="auto"/>
            <w:left w:val="none" w:sz="0" w:space="0" w:color="auto"/>
            <w:bottom w:val="none" w:sz="0" w:space="0" w:color="auto"/>
            <w:right w:val="none" w:sz="0" w:space="0" w:color="auto"/>
          </w:divBdr>
          <w:divsChild>
            <w:div w:id="962614076">
              <w:marLeft w:val="0"/>
              <w:marRight w:val="0"/>
              <w:marTop w:val="0"/>
              <w:marBottom w:val="0"/>
              <w:divBdr>
                <w:top w:val="none" w:sz="0" w:space="0" w:color="auto"/>
                <w:left w:val="none" w:sz="0" w:space="0" w:color="auto"/>
                <w:bottom w:val="none" w:sz="0" w:space="0" w:color="auto"/>
                <w:right w:val="none" w:sz="0" w:space="0" w:color="auto"/>
              </w:divBdr>
              <w:divsChild>
                <w:div w:id="1749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423">
      <w:bodyDiv w:val="1"/>
      <w:marLeft w:val="0"/>
      <w:marRight w:val="0"/>
      <w:marTop w:val="0"/>
      <w:marBottom w:val="0"/>
      <w:divBdr>
        <w:top w:val="none" w:sz="0" w:space="0" w:color="auto"/>
        <w:left w:val="none" w:sz="0" w:space="0" w:color="auto"/>
        <w:bottom w:val="none" w:sz="0" w:space="0" w:color="auto"/>
        <w:right w:val="none" w:sz="0" w:space="0" w:color="auto"/>
      </w:divBdr>
      <w:divsChild>
        <w:div w:id="1700818264">
          <w:marLeft w:val="0"/>
          <w:marRight w:val="0"/>
          <w:marTop w:val="0"/>
          <w:marBottom w:val="0"/>
          <w:divBdr>
            <w:top w:val="none" w:sz="0" w:space="0" w:color="auto"/>
            <w:left w:val="none" w:sz="0" w:space="0" w:color="auto"/>
            <w:bottom w:val="none" w:sz="0" w:space="0" w:color="auto"/>
            <w:right w:val="none" w:sz="0" w:space="0" w:color="auto"/>
          </w:divBdr>
          <w:divsChild>
            <w:div w:id="1797412572">
              <w:marLeft w:val="0"/>
              <w:marRight w:val="0"/>
              <w:marTop w:val="0"/>
              <w:marBottom w:val="0"/>
              <w:divBdr>
                <w:top w:val="none" w:sz="0" w:space="0" w:color="auto"/>
                <w:left w:val="none" w:sz="0" w:space="0" w:color="auto"/>
                <w:bottom w:val="none" w:sz="0" w:space="0" w:color="auto"/>
                <w:right w:val="none" w:sz="0" w:space="0" w:color="auto"/>
              </w:divBdr>
              <w:divsChild>
                <w:div w:id="12324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08">
      <w:bodyDiv w:val="1"/>
      <w:marLeft w:val="0"/>
      <w:marRight w:val="0"/>
      <w:marTop w:val="0"/>
      <w:marBottom w:val="0"/>
      <w:divBdr>
        <w:top w:val="none" w:sz="0" w:space="0" w:color="auto"/>
        <w:left w:val="none" w:sz="0" w:space="0" w:color="auto"/>
        <w:bottom w:val="none" w:sz="0" w:space="0" w:color="auto"/>
        <w:right w:val="none" w:sz="0" w:space="0" w:color="auto"/>
      </w:divBdr>
      <w:divsChild>
        <w:div w:id="1247881222">
          <w:marLeft w:val="0"/>
          <w:marRight w:val="0"/>
          <w:marTop w:val="0"/>
          <w:marBottom w:val="0"/>
          <w:divBdr>
            <w:top w:val="none" w:sz="0" w:space="0" w:color="auto"/>
            <w:left w:val="none" w:sz="0" w:space="0" w:color="auto"/>
            <w:bottom w:val="none" w:sz="0" w:space="0" w:color="auto"/>
            <w:right w:val="none" w:sz="0" w:space="0" w:color="auto"/>
          </w:divBdr>
          <w:divsChild>
            <w:div w:id="2132547844">
              <w:marLeft w:val="0"/>
              <w:marRight w:val="0"/>
              <w:marTop w:val="0"/>
              <w:marBottom w:val="0"/>
              <w:divBdr>
                <w:top w:val="none" w:sz="0" w:space="0" w:color="auto"/>
                <w:left w:val="none" w:sz="0" w:space="0" w:color="auto"/>
                <w:bottom w:val="none" w:sz="0" w:space="0" w:color="auto"/>
                <w:right w:val="none" w:sz="0" w:space="0" w:color="auto"/>
              </w:divBdr>
              <w:divsChild>
                <w:div w:id="1281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2826">
      <w:bodyDiv w:val="1"/>
      <w:marLeft w:val="0"/>
      <w:marRight w:val="0"/>
      <w:marTop w:val="0"/>
      <w:marBottom w:val="0"/>
      <w:divBdr>
        <w:top w:val="none" w:sz="0" w:space="0" w:color="auto"/>
        <w:left w:val="none" w:sz="0" w:space="0" w:color="auto"/>
        <w:bottom w:val="none" w:sz="0" w:space="0" w:color="auto"/>
        <w:right w:val="none" w:sz="0" w:space="0" w:color="auto"/>
      </w:divBdr>
      <w:divsChild>
        <w:div w:id="470055844">
          <w:marLeft w:val="0"/>
          <w:marRight w:val="0"/>
          <w:marTop w:val="0"/>
          <w:marBottom w:val="0"/>
          <w:divBdr>
            <w:top w:val="none" w:sz="0" w:space="0" w:color="auto"/>
            <w:left w:val="none" w:sz="0" w:space="0" w:color="auto"/>
            <w:bottom w:val="none" w:sz="0" w:space="0" w:color="auto"/>
            <w:right w:val="none" w:sz="0" w:space="0" w:color="auto"/>
          </w:divBdr>
          <w:divsChild>
            <w:div w:id="1421482537">
              <w:marLeft w:val="0"/>
              <w:marRight w:val="0"/>
              <w:marTop w:val="0"/>
              <w:marBottom w:val="0"/>
              <w:divBdr>
                <w:top w:val="none" w:sz="0" w:space="0" w:color="auto"/>
                <w:left w:val="none" w:sz="0" w:space="0" w:color="auto"/>
                <w:bottom w:val="none" w:sz="0" w:space="0" w:color="auto"/>
                <w:right w:val="none" w:sz="0" w:space="0" w:color="auto"/>
              </w:divBdr>
              <w:divsChild>
                <w:div w:id="2786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872">
      <w:bodyDiv w:val="1"/>
      <w:marLeft w:val="0"/>
      <w:marRight w:val="0"/>
      <w:marTop w:val="0"/>
      <w:marBottom w:val="0"/>
      <w:divBdr>
        <w:top w:val="none" w:sz="0" w:space="0" w:color="auto"/>
        <w:left w:val="none" w:sz="0" w:space="0" w:color="auto"/>
        <w:bottom w:val="none" w:sz="0" w:space="0" w:color="auto"/>
        <w:right w:val="none" w:sz="0" w:space="0" w:color="auto"/>
      </w:divBdr>
    </w:div>
    <w:div w:id="1998222123">
      <w:bodyDiv w:val="1"/>
      <w:marLeft w:val="0"/>
      <w:marRight w:val="0"/>
      <w:marTop w:val="0"/>
      <w:marBottom w:val="0"/>
      <w:divBdr>
        <w:top w:val="none" w:sz="0" w:space="0" w:color="auto"/>
        <w:left w:val="none" w:sz="0" w:space="0" w:color="auto"/>
        <w:bottom w:val="none" w:sz="0" w:space="0" w:color="auto"/>
        <w:right w:val="none" w:sz="0" w:space="0" w:color="auto"/>
      </w:divBdr>
      <w:divsChild>
        <w:div w:id="906887685">
          <w:marLeft w:val="0"/>
          <w:marRight w:val="0"/>
          <w:marTop w:val="0"/>
          <w:marBottom w:val="0"/>
          <w:divBdr>
            <w:top w:val="none" w:sz="0" w:space="0" w:color="auto"/>
            <w:left w:val="none" w:sz="0" w:space="0" w:color="auto"/>
            <w:bottom w:val="none" w:sz="0" w:space="0" w:color="auto"/>
            <w:right w:val="none" w:sz="0" w:space="0" w:color="auto"/>
          </w:divBdr>
          <w:divsChild>
            <w:div w:id="640035114">
              <w:marLeft w:val="0"/>
              <w:marRight w:val="0"/>
              <w:marTop w:val="0"/>
              <w:marBottom w:val="0"/>
              <w:divBdr>
                <w:top w:val="none" w:sz="0" w:space="0" w:color="auto"/>
                <w:left w:val="none" w:sz="0" w:space="0" w:color="auto"/>
                <w:bottom w:val="none" w:sz="0" w:space="0" w:color="auto"/>
                <w:right w:val="none" w:sz="0" w:space="0" w:color="auto"/>
              </w:divBdr>
              <w:divsChild>
                <w:div w:id="410350828">
                  <w:marLeft w:val="0"/>
                  <w:marRight w:val="0"/>
                  <w:marTop w:val="0"/>
                  <w:marBottom w:val="0"/>
                  <w:divBdr>
                    <w:top w:val="none" w:sz="0" w:space="0" w:color="auto"/>
                    <w:left w:val="none" w:sz="0" w:space="0" w:color="auto"/>
                    <w:bottom w:val="none" w:sz="0" w:space="0" w:color="auto"/>
                    <w:right w:val="none" w:sz="0" w:space="0" w:color="auto"/>
                  </w:divBdr>
                  <w:divsChild>
                    <w:div w:id="1481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0962">
      <w:bodyDiv w:val="1"/>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2892">
      <w:bodyDiv w:val="1"/>
      <w:marLeft w:val="0"/>
      <w:marRight w:val="0"/>
      <w:marTop w:val="0"/>
      <w:marBottom w:val="0"/>
      <w:divBdr>
        <w:top w:val="none" w:sz="0" w:space="0" w:color="auto"/>
        <w:left w:val="none" w:sz="0" w:space="0" w:color="auto"/>
        <w:bottom w:val="none" w:sz="0" w:space="0" w:color="auto"/>
        <w:right w:val="none" w:sz="0" w:space="0" w:color="auto"/>
      </w:divBdr>
      <w:divsChild>
        <w:div w:id="905149442">
          <w:marLeft w:val="0"/>
          <w:marRight w:val="0"/>
          <w:marTop w:val="0"/>
          <w:marBottom w:val="0"/>
          <w:divBdr>
            <w:top w:val="none" w:sz="0" w:space="0" w:color="auto"/>
            <w:left w:val="none" w:sz="0" w:space="0" w:color="auto"/>
            <w:bottom w:val="none" w:sz="0" w:space="0" w:color="auto"/>
            <w:right w:val="none" w:sz="0" w:space="0" w:color="auto"/>
          </w:divBdr>
          <w:divsChild>
            <w:div w:id="1544823455">
              <w:marLeft w:val="0"/>
              <w:marRight w:val="0"/>
              <w:marTop w:val="0"/>
              <w:marBottom w:val="0"/>
              <w:divBdr>
                <w:top w:val="none" w:sz="0" w:space="0" w:color="auto"/>
                <w:left w:val="none" w:sz="0" w:space="0" w:color="auto"/>
                <w:bottom w:val="none" w:sz="0" w:space="0" w:color="auto"/>
                <w:right w:val="none" w:sz="0" w:space="0" w:color="auto"/>
              </w:divBdr>
              <w:divsChild>
                <w:div w:id="13679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6624">
      <w:bodyDiv w:val="1"/>
      <w:marLeft w:val="0"/>
      <w:marRight w:val="0"/>
      <w:marTop w:val="0"/>
      <w:marBottom w:val="0"/>
      <w:divBdr>
        <w:top w:val="none" w:sz="0" w:space="0" w:color="auto"/>
        <w:left w:val="none" w:sz="0" w:space="0" w:color="auto"/>
        <w:bottom w:val="none" w:sz="0" w:space="0" w:color="auto"/>
        <w:right w:val="none" w:sz="0" w:space="0" w:color="auto"/>
      </w:divBdr>
    </w:div>
    <w:div w:id="2146924277">
      <w:bodyDiv w:val="1"/>
      <w:marLeft w:val="0"/>
      <w:marRight w:val="0"/>
      <w:marTop w:val="0"/>
      <w:marBottom w:val="0"/>
      <w:divBdr>
        <w:top w:val="none" w:sz="0" w:space="0" w:color="auto"/>
        <w:left w:val="none" w:sz="0" w:space="0" w:color="auto"/>
        <w:bottom w:val="none" w:sz="0" w:space="0" w:color="auto"/>
        <w:right w:val="none" w:sz="0" w:space="0" w:color="auto"/>
      </w:divBdr>
      <w:divsChild>
        <w:div w:id="593589051">
          <w:marLeft w:val="0"/>
          <w:marRight w:val="0"/>
          <w:marTop w:val="0"/>
          <w:marBottom w:val="0"/>
          <w:divBdr>
            <w:top w:val="none" w:sz="0" w:space="0" w:color="auto"/>
            <w:left w:val="none" w:sz="0" w:space="0" w:color="auto"/>
            <w:bottom w:val="none" w:sz="0" w:space="0" w:color="auto"/>
            <w:right w:val="none" w:sz="0" w:space="0" w:color="auto"/>
          </w:divBdr>
          <w:divsChild>
            <w:div w:id="923949711">
              <w:marLeft w:val="0"/>
              <w:marRight w:val="0"/>
              <w:marTop w:val="0"/>
              <w:marBottom w:val="0"/>
              <w:divBdr>
                <w:top w:val="none" w:sz="0" w:space="0" w:color="auto"/>
                <w:left w:val="none" w:sz="0" w:space="0" w:color="auto"/>
                <w:bottom w:val="none" w:sz="0" w:space="0" w:color="auto"/>
                <w:right w:val="none" w:sz="0" w:space="0" w:color="auto"/>
              </w:divBdr>
              <w:divsChild>
                <w:div w:id="302782150">
                  <w:marLeft w:val="0"/>
                  <w:marRight w:val="0"/>
                  <w:marTop w:val="0"/>
                  <w:marBottom w:val="0"/>
                  <w:divBdr>
                    <w:top w:val="none" w:sz="0" w:space="0" w:color="auto"/>
                    <w:left w:val="none" w:sz="0" w:space="0" w:color="auto"/>
                    <w:bottom w:val="none" w:sz="0" w:space="0" w:color="auto"/>
                    <w:right w:val="none" w:sz="0" w:space="0" w:color="auto"/>
                  </w:divBdr>
                </w:div>
              </w:divsChild>
            </w:div>
            <w:div w:id="220287796">
              <w:marLeft w:val="0"/>
              <w:marRight w:val="0"/>
              <w:marTop w:val="0"/>
              <w:marBottom w:val="0"/>
              <w:divBdr>
                <w:top w:val="none" w:sz="0" w:space="0" w:color="auto"/>
                <w:left w:val="none" w:sz="0" w:space="0" w:color="auto"/>
                <w:bottom w:val="none" w:sz="0" w:space="0" w:color="auto"/>
                <w:right w:val="none" w:sz="0" w:space="0" w:color="auto"/>
              </w:divBdr>
              <w:divsChild>
                <w:div w:id="1359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1106">
          <w:marLeft w:val="0"/>
          <w:marRight w:val="0"/>
          <w:marTop w:val="0"/>
          <w:marBottom w:val="0"/>
          <w:divBdr>
            <w:top w:val="none" w:sz="0" w:space="0" w:color="auto"/>
            <w:left w:val="none" w:sz="0" w:space="0" w:color="auto"/>
            <w:bottom w:val="none" w:sz="0" w:space="0" w:color="auto"/>
            <w:right w:val="none" w:sz="0" w:space="0" w:color="auto"/>
          </w:divBdr>
          <w:divsChild>
            <w:div w:id="114373948">
              <w:marLeft w:val="0"/>
              <w:marRight w:val="0"/>
              <w:marTop w:val="0"/>
              <w:marBottom w:val="0"/>
              <w:divBdr>
                <w:top w:val="none" w:sz="0" w:space="0" w:color="auto"/>
                <w:left w:val="none" w:sz="0" w:space="0" w:color="auto"/>
                <w:bottom w:val="none" w:sz="0" w:space="0" w:color="auto"/>
                <w:right w:val="none" w:sz="0" w:space="0" w:color="auto"/>
              </w:divBdr>
              <w:divsChild>
                <w:div w:id="10728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e2019.com/" TargetMode="External"/><Relationship Id="rId18" Type="http://schemas.openxmlformats.org/officeDocument/2006/relationships/hyperlink" Target="http://www.nauchforum.ru/archive/MNF_humanities/6(24).pdf" TargetMode="External"/><Relationship Id="rId26" Type="http://schemas.openxmlformats.org/officeDocument/2006/relationships/hyperlink" Target="https://ukrainian.voanews.com/a/politychna-reklama-yaka-realno-prazue/4852647.html" TargetMode="External"/><Relationship Id="rId39" Type="http://schemas.openxmlformats.org/officeDocument/2006/relationships/hyperlink" Target="file:////hashtag/&#1079;&#1077;&#1087;&#1088;&#1072;&#1074;&#1080;&#1083;&#1072;_&#1078;&#1080;&#1090;&#1090;&#1103;%3fsrc=hashtag_click" TargetMode="External"/><Relationship Id="rId21" Type="http://schemas.openxmlformats.org/officeDocument/2006/relationships/hyperlink" Target="http://putin2018.ru/team/" TargetMode="External"/><Relationship Id="rId34" Type="http://schemas.openxmlformats.org/officeDocument/2006/relationships/hyperlink" Target="https://echo.msk.ru/blog/znak_com/1870118-ech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ashtag/&#1079;&#1077;&#1087;&#1088;&#1072;&#1074;&#1080;&#1083;&#1072;_&#1078;&#1080;&#1090;&#1090;&#1103;%3fsrc=hashtag_click" TargetMode="External"/><Relationship Id="rId20" Type="http://schemas.openxmlformats.org/officeDocument/2006/relationships/hyperlink" Target="https://www.facebook.com/joebiden/" TargetMode="External"/><Relationship Id="rId29" Type="http://schemas.openxmlformats.org/officeDocument/2006/relationships/hyperlink" Target="https://www.imemo.ru/news/events/text/amerikanskaya-predvibornaya-reklama-vibori-2020" TargetMode="External"/><Relationship Id="rId41" Type="http://schemas.openxmlformats.org/officeDocument/2006/relationships/hyperlink" Target="file:////hashtag/&#1053;&#1077;&#1087;&#1088;&#1086;&#1108;&#1074;&#1080;&#1073;&#1086;&#1088;&#1080;%3f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2.17A.005" TargetMode="External"/><Relationship Id="rId24" Type="http://schemas.openxmlformats.org/officeDocument/2006/relationships/hyperlink" Target="https://twitter.com/zeteam_official" TargetMode="External"/><Relationship Id="rId32" Type="http://schemas.openxmlformats.org/officeDocument/2006/relationships/hyperlink" Target="https://dlib.rsl.ru/viewer/01003010162" TargetMode="External"/><Relationship Id="rId37" Type="http://schemas.openxmlformats.org/officeDocument/2006/relationships/hyperlink" Target="http://iwillvote.com/GA" TargetMode="External"/><Relationship Id="rId40" Type="http://schemas.openxmlformats.org/officeDocument/2006/relationships/hyperlink" Target="file:////hashtag/&#1079;&#1077;&#1087;&#1088;&#1072;&#1074;&#1080;&#1083;&#1072;_&#1078;&#1080;&#1090;&#1090;&#1103;%3fsrc=hashtag_click" TargetMode="External"/><Relationship Id="rId5" Type="http://schemas.openxmlformats.org/officeDocument/2006/relationships/webSettings" Target="webSettings.xml"/><Relationship Id="rId15" Type="http://schemas.openxmlformats.org/officeDocument/2006/relationships/hyperlink" Target="file:////hashtag/&#1053;&#1077;&#1087;&#1088;&#1086;&#1108;&#1074;&#1080;&#1073;&#1086;&#1088;&#1080;%3fsrc=hashtag_click" TargetMode="External"/><Relationship Id="rId23" Type="http://schemas.openxmlformats.org/officeDocument/2006/relationships/hyperlink" Target="https://program.ze2019.com" TargetMode="External"/><Relationship Id="rId28" Type="http://schemas.openxmlformats.org/officeDocument/2006/relationships/hyperlink" Target="https://www.pravda.com.ua/rus/articles/2020/04/22/7248829/" TargetMode="External"/><Relationship Id="rId36" Type="http://schemas.openxmlformats.org/officeDocument/2006/relationships/hyperlink" Target="https://www.znak.com/2016-11-07/vybory_v_ssha_kak_kandidaty_agitiruyut_za_sebya_i_chem_eto_otlichaetsya_ot_rossii" TargetMode="External"/><Relationship Id="rId10" Type="http://schemas.openxmlformats.org/officeDocument/2006/relationships/footer" Target="footer2.xml"/><Relationship Id="rId19" Type="http://schemas.openxmlformats.org/officeDocument/2006/relationships/hyperlink" Target="https://twitter.com/JoeBiden" TargetMode="External"/><Relationship Id="rId31" Type="http://schemas.openxmlformats.org/officeDocument/2006/relationships/hyperlink" Target="https://www.bostonglobe.com/2020/10/31/nation/best-campaign-ads-this-election-cyc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ebiden.com/" TargetMode="External"/><Relationship Id="rId22" Type="http://schemas.openxmlformats.org/officeDocument/2006/relationships/hyperlink" Target="http://kremlin.ru/events/president/news/56957" TargetMode="External"/><Relationship Id="rId27" Type="http://schemas.openxmlformats.org/officeDocument/2006/relationships/hyperlink" Target="https://toplead.com.ua/ua/blog/id/marketing-zelenskogo-225/" TargetMode="External"/><Relationship Id="rId30" Type="http://schemas.openxmlformats.org/officeDocument/2006/relationships/hyperlink" Target="https://www.latimes.com/politics/story/2020-10-25/doyle-column-political-ads-2020-biden-trump" TargetMode="External"/><Relationship Id="rId35" Type="http://schemas.openxmlformats.org/officeDocument/2006/relationships/hyperlink" Target="https://www.currenttime.tv/a/29070367.html"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utin2018.ru/" TargetMode="External"/><Relationship Id="rId17" Type="http://schemas.openxmlformats.org/officeDocument/2006/relationships/hyperlink" Target="https://www.imemo.ru/index.php?page_id=555&amp;id=2311" TargetMode="External"/><Relationship Id="rId25" Type="http://schemas.openxmlformats.org/officeDocument/2006/relationships/hyperlink" Target="https://www.facebook.com/ze2019official/" TargetMode="External"/><Relationship Id="rId33" Type="http://schemas.openxmlformats.org/officeDocument/2006/relationships/hyperlink" Target="https://cedem.org.ua/articles/politychna-reklama/" TargetMode="External"/><Relationship Id="rId38" Type="http://schemas.openxmlformats.org/officeDocument/2006/relationships/hyperlink" Target="file:////hashtag/&#1079;&#1077;&#1073;&#1086;&#1088;&#1076;%3fsrc=hashtag_cl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990D-4BB1-F94B-B415-637BF083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3398</TotalTime>
  <Pages>56</Pages>
  <Words>25022</Words>
  <Characters>142630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111</cp:revision>
  <dcterms:created xsi:type="dcterms:W3CDTF">2021-05-12T18:21:00Z</dcterms:created>
  <dcterms:modified xsi:type="dcterms:W3CDTF">2021-06-04T19:07:00Z</dcterms:modified>
</cp:coreProperties>
</file>