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BB79" w14:textId="31A70630" w:rsidR="007A5F67" w:rsidRDefault="007A5F67" w:rsidP="00E9042B">
      <w:pPr>
        <w:spacing w:after="0" w:line="360" w:lineRule="auto"/>
        <w:ind w:firstLine="709"/>
        <w:jc w:val="both"/>
        <w:rPr>
          <w:rFonts w:ascii="Times New Roman" w:hAnsi="Times New Roman" w:cs="Times New Roman"/>
          <w:sz w:val="28"/>
        </w:rPr>
      </w:pPr>
    </w:p>
    <w:p w14:paraId="75F897E0" w14:textId="714C1691" w:rsidR="007A5F67" w:rsidRPr="007A5F67" w:rsidRDefault="007A5F67" w:rsidP="007A5F67">
      <w:pPr>
        <w:spacing w:after="60" w:line="360" w:lineRule="auto"/>
        <w:jc w:val="center"/>
        <w:rPr>
          <w:rFonts w:ascii="Times New Roman" w:eastAsia="宋体" w:hAnsi="Times New Roman" w:cs="Times New Roman"/>
          <w:sz w:val="28"/>
          <w:szCs w:val="28"/>
          <w:lang w:eastAsia="ru-RU"/>
        </w:rPr>
      </w:pPr>
      <w:r w:rsidRPr="007A5F67">
        <w:rPr>
          <w:rFonts w:ascii="Times New Roman" w:eastAsia="宋体" w:hAnsi="Times New Roman" w:cs="Times New Roman"/>
          <w:sz w:val="28"/>
          <w:szCs w:val="28"/>
          <w:lang w:eastAsia="ru-RU"/>
        </w:rPr>
        <w:t>Санкт-Петербургский государственный университет</w:t>
      </w:r>
    </w:p>
    <w:p w14:paraId="5CE76A67" w14:textId="77777777" w:rsidR="007A5F67" w:rsidRPr="007A5F67" w:rsidRDefault="007A5F67" w:rsidP="007A5F67">
      <w:pPr>
        <w:spacing w:after="60" w:line="240" w:lineRule="auto"/>
        <w:jc w:val="center"/>
        <w:rPr>
          <w:rFonts w:ascii="Times New Roman" w:eastAsia="宋体" w:hAnsi="Times New Roman" w:cs="Times New Roman"/>
          <w:sz w:val="28"/>
          <w:szCs w:val="28"/>
          <w:lang w:eastAsia="ru-RU"/>
        </w:rPr>
      </w:pPr>
    </w:p>
    <w:p w14:paraId="34E9DF57" w14:textId="77777777" w:rsidR="007A5F67" w:rsidRPr="007A5F67" w:rsidRDefault="007A5F67" w:rsidP="007A5F67">
      <w:pPr>
        <w:spacing w:after="60" w:line="240" w:lineRule="auto"/>
        <w:jc w:val="center"/>
        <w:rPr>
          <w:rFonts w:ascii="Times New Roman" w:eastAsia="宋体" w:hAnsi="Times New Roman" w:cs="Times New Roman"/>
          <w:sz w:val="28"/>
          <w:szCs w:val="28"/>
          <w:lang w:eastAsia="ru-RU"/>
        </w:rPr>
      </w:pPr>
    </w:p>
    <w:p w14:paraId="0B29D1FE" w14:textId="77777777" w:rsidR="007A5F67" w:rsidRPr="007A5F67" w:rsidRDefault="007A5F67" w:rsidP="007A5F67">
      <w:pPr>
        <w:spacing w:after="60" w:line="240" w:lineRule="auto"/>
        <w:jc w:val="center"/>
        <w:rPr>
          <w:rFonts w:ascii="Times New Roman" w:eastAsia="宋体" w:hAnsi="Times New Roman" w:cs="Times New Roman"/>
          <w:sz w:val="28"/>
          <w:szCs w:val="28"/>
          <w:lang w:eastAsia="ru-RU"/>
        </w:rPr>
      </w:pPr>
    </w:p>
    <w:p w14:paraId="5E69B864" w14:textId="12BC7969" w:rsidR="007A5F67" w:rsidRPr="007A5F67" w:rsidRDefault="007A5F67" w:rsidP="007A5F67">
      <w:pPr>
        <w:spacing w:after="60" w:line="240" w:lineRule="auto"/>
        <w:jc w:val="center"/>
        <w:rPr>
          <w:rFonts w:ascii="Times New Roman" w:eastAsia="宋体" w:hAnsi="Times New Roman" w:cs="Times New Roman"/>
          <w:b/>
          <w:color w:val="000000"/>
          <w:sz w:val="28"/>
          <w:szCs w:val="28"/>
          <w:lang w:eastAsia="ru-RU"/>
        </w:rPr>
      </w:pPr>
      <w:r>
        <w:rPr>
          <w:rFonts w:ascii="Times New Roman" w:eastAsia="宋体" w:hAnsi="Times New Roman" w:cs="Times New Roman"/>
          <w:b/>
          <w:color w:val="000000"/>
          <w:sz w:val="28"/>
          <w:szCs w:val="28"/>
          <w:lang w:eastAsia="ru-RU"/>
        </w:rPr>
        <w:t xml:space="preserve">Го </w:t>
      </w:r>
      <w:proofErr w:type="spellStart"/>
      <w:r>
        <w:rPr>
          <w:rFonts w:ascii="Times New Roman" w:eastAsia="宋体" w:hAnsi="Times New Roman" w:cs="Times New Roman"/>
          <w:b/>
          <w:color w:val="000000"/>
          <w:sz w:val="28"/>
          <w:szCs w:val="28"/>
          <w:lang w:eastAsia="ru-RU"/>
        </w:rPr>
        <w:t>Шаоюй</w:t>
      </w:r>
      <w:proofErr w:type="spellEnd"/>
    </w:p>
    <w:p w14:paraId="18D3BA3C" w14:textId="77777777" w:rsidR="007A5F67" w:rsidRPr="007A5F67" w:rsidRDefault="007A5F67" w:rsidP="007A5F67">
      <w:pPr>
        <w:spacing w:after="0" w:line="360" w:lineRule="auto"/>
        <w:rPr>
          <w:rFonts w:ascii="Times New Roman" w:eastAsia="宋体" w:hAnsi="Times New Roman" w:cs="Times New Roman"/>
          <w:sz w:val="28"/>
          <w:szCs w:val="28"/>
          <w:lang w:eastAsia="ru-RU"/>
        </w:rPr>
      </w:pPr>
    </w:p>
    <w:p w14:paraId="0D9C447A" w14:textId="77777777" w:rsidR="007A5F67" w:rsidRPr="007A5F67" w:rsidRDefault="007A5F67" w:rsidP="007A5F67">
      <w:pPr>
        <w:tabs>
          <w:tab w:val="left" w:pos="4185"/>
        </w:tabs>
        <w:spacing w:after="0" w:line="240" w:lineRule="auto"/>
        <w:ind w:left="-180" w:right="-6" w:firstLine="360"/>
        <w:jc w:val="center"/>
        <w:rPr>
          <w:rFonts w:ascii="Times New Roman" w:eastAsia="宋体" w:hAnsi="Times New Roman" w:cs="Times New Roman"/>
          <w:b/>
          <w:sz w:val="28"/>
          <w:szCs w:val="28"/>
          <w:lang w:eastAsia="ru-RU"/>
        </w:rPr>
      </w:pPr>
      <w:r w:rsidRPr="007A5F67">
        <w:rPr>
          <w:rFonts w:ascii="Times New Roman" w:eastAsia="宋体" w:hAnsi="Times New Roman" w:cs="Times New Roman"/>
          <w:b/>
          <w:sz w:val="28"/>
          <w:szCs w:val="28"/>
          <w:lang w:eastAsia="ru-RU"/>
        </w:rPr>
        <w:t>Выпускная квалификационная работа</w:t>
      </w:r>
    </w:p>
    <w:p w14:paraId="3EFBA408" w14:textId="77777777" w:rsidR="007A5F67" w:rsidRPr="007A5F67" w:rsidRDefault="007A5F67" w:rsidP="007A5F67">
      <w:pPr>
        <w:spacing w:after="0" w:line="360" w:lineRule="auto"/>
        <w:rPr>
          <w:rFonts w:ascii="Times New Roman" w:eastAsia="宋体" w:hAnsi="Times New Roman" w:cs="Times New Roman"/>
          <w:sz w:val="28"/>
          <w:szCs w:val="28"/>
          <w:lang w:eastAsia="ru-RU"/>
        </w:rPr>
      </w:pPr>
    </w:p>
    <w:p w14:paraId="3A96FE7A" w14:textId="77777777" w:rsidR="00557BB8" w:rsidRPr="007A5F67" w:rsidRDefault="00557BB8" w:rsidP="00557BB8">
      <w:pPr>
        <w:tabs>
          <w:tab w:val="left" w:pos="4185"/>
        </w:tabs>
        <w:spacing w:after="0" w:line="240" w:lineRule="auto"/>
        <w:ind w:left="-180" w:right="-6" w:firstLine="360"/>
        <w:jc w:val="center"/>
        <w:rPr>
          <w:rFonts w:ascii="Times New Roman" w:eastAsia="宋体" w:hAnsi="Times New Roman" w:cs="Times New Roman"/>
          <w:b/>
          <w:sz w:val="28"/>
          <w:szCs w:val="28"/>
          <w:lang w:eastAsia="ru-RU"/>
        </w:rPr>
      </w:pPr>
      <w:r w:rsidRPr="005C4EF8">
        <w:rPr>
          <w:rFonts w:ascii="Times New Roman" w:eastAsia="宋体" w:hAnsi="Times New Roman" w:cs="Times New Roman"/>
          <w:b/>
          <w:sz w:val="28"/>
          <w:szCs w:val="28"/>
          <w:lang w:eastAsia="ru-RU"/>
        </w:rPr>
        <w:t xml:space="preserve">Тема семьи </w:t>
      </w:r>
      <w:r w:rsidRPr="00A15A5E">
        <w:rPr>
          <w:rFonts w:ascii="Times New Roman" w:eastAsia="宋体" w:hAnsi="Times New Roman" w:cs="Times New Roman"/>
          <w:b/>
          <w:sz w:val="28"/>
          <w:szCs w:val="28"/>
          <w:lang w:eastAsia="ru-RU"/>
        </w:rPr>
        <w:t>в автобиографических повестях М.</w:t>
      </w:r>
      <w:r>
        <w:rPr>
          <w:rFonts w:ascii="Times New Roman" w:eastAsia="宋体" w:hAnsi="Times New Roman" w:cs="Times New Roman"/>
          <w:b/>
          <w:sz w:val="28"/>
          <w:szCs w:val="28"/>
          <w:lang w:eastAsia="ru-RU"/>
        </w:rPr>
        <w:t xml:space="preserve"> </w:t>
      </w:r>
      <w:r w:rsidRPr="005C4EF8">
        <w:rPr>
          <w:rFonts w:ascii="Times New Roman" w:eastAsia="宋体" w:hAnsi="Times New Roman" w:cs="Times New Roman"/>
          <w:b/>
          <w:sz w:val="28"/>
          <w:szCs w:val="28"/>
          <w:lang w:eastAsia="ru-RU"/>
        </w:rPr>
        <w:t>Горького</w:t>
      </w:r>
    </w:p>
    <w:p w14:paraId="21C5DAC1" w14:textId="77777777" w:rsidR="007A5F67" w:rsidRPr="007A5F67" w:rsidRDefault="007A5F67" w:rsidP="007A5F67">
      <w:pPr>
        <w:spacing w:after="0" w:line="360" w:lineRule="auto"/>
        <w:jc w:val="center"/>
        <w:rPr>
          <w:rFonts w:ascii="Times New Roman" w:eastAsia="宋体" w:hAnsi="Times New Roman" w:cs="Times New Roman"/>
          <w:sz w:val="28"/>
          <w:szCs w:val="28"/>
          <w:lang w:eastAsia="ru-RU"/>
        </w:rPr>
      </w:pPr>
    </w:p>
    <w:p w14:paraId="3E65D350" w14:textId="77777777" w:rsidR="007A5F67" w:rsidRPr="007A5F67" w:rsidRDefault="007A5F67" w:rsidP="007A5F67">
      <w:pPr>
        <w:spacing w:after="0" w:line="360" w:lineRule="auto"/>
        <w:jc w:val="center"/>
        <w:rPr>
          <w:rFonts w:ascii="Times New Roman" w:eastAsia="宋体" w:hAnsi="Times New Roman" w:cs="Times New Roman"/>
          <w:sz w:val="28"/>
          <w:szCs w:val="28"/>
          <w:lang w:eastAsia="ru-RU"/>
        </w:rPr>
      </w:pPr>
    </w:p>
    <w:p w14:paraId="63687C8D" w14:textId="77777777" w:rsidR="007A5F67" w:rsidRPr="007A5F67" w:rsidRDefault="007A5F67" w:rsidP="007A5F67">
      <w:pPr>
        <w:spacing w:after="0" w:line="360" w:lineRule="auto"/>
        <w:rPr>
          <w:rFonts w:ascii="Times New Roman" w:eastAsia="宋体" w:hAnsi="Times New Roman" w:cs="Times New Roman"/>
          <w:sz w:val="28"/>
          <w:szCs w:val="28"/>
          <w:lang w:eastAsia="ru-RU"/>
        </w:rPr>
      </w:pPr>
    </w:p>
    <w:p w14:paraId="3A7F1AEB" w14:textId="77777777" w:rsidR="007A5F67" w:rsidRPr="007A5F67" w:rsidRDefault="007A5F67" w:rsidP="007A5F67">
      <w:pPr>
        <w:spacing w:after="0" w:line="360" w:lineRule="auto"/>
        <w:jc w:val="center"/>
        <w:rPr>
          <w:rFonts w:ascii="Times New Roman" w:eastAsia="宋体" w:hAnsi="Times New Roman" w:cs="Times New Roman"/>
          <w:sz w:val="28"/>
          <w:szCs w:val="28"/>
          <w:lang w:eastAsia="ru-RU"/>
        </w:rPr>
      </w:pPr>
      <w:r w:rsidRPr="007A5F67">
        <w:rPr>
          <w:rFonts w:ascii="Times New Roman" w:eastAsia="宋体" w:hAnsi="Times New Roman" w:cs="Times New Roman"/>
          <w:sz w:val="28"/>
          <w:szCs w:val="28"/>
          <w:lang w:eastAsia="ru-RU"/>
        </w:rPr>
        <w:t>Уровень образования: магистратура</w:t>
      </w:r>
    </w:p>
    <w:p w14:paraId="39388037" w14:textId="77777777" w:rsidR="007A5F67" w:rsidRPr="007A5F67" w:rsidRDefault="007A5F67" w:rsidP="007A5F67">
      <w:pPr>
        <w:spacing w:after="0" w:line="360" w:lineRule="auto"/>
        <w:jc w:val="center"/>
        <w:rPr>
          <w:rFonts w:ascii="Times New Roman" w:eastAsia="宋体" w:hAnsi="Times New Roman" w:cs="Times New Roman"/>
          <w:color w:val="000000"/>
          <w:sz w:val="28"/>
          <w:szCs w:val="28"/>
          <w:lang w:eastAsia="ru-RU"/>
        </w:rPr>
      </w:pPr>
      <w:r w:rsidRPr="007A5F67">
        <w:rPr>
          <w:rFonts w:ascii="Times New Roman" w:eastAsia="宋体" w:hAnsi="Times New Roman" w:cs="Times New Roman"/>
          <w:color w:val="000000"/>
          <w:sz w:val="28"/>
          <w:szCs w:val="28"/>
          <w:lang w:eastAsia="ru-RU"/>
        </w:rPr>
        <w:t>Направление 45.04.01 «Филология»</w:t>
      </w:r>
    </w:p>
    <w:p w14:paraId="479B8576" w14:textId="77777777" w:rsidR="007A5F67" w:rsidRPr="007A5F67" w:rsidRDefault="007A5F67" w:rsidP="007A5F67">
      <w:pPr>
        <w:spacing w:after="0" w:line="240" w:lineRule="auto"/>
        <w:ind w:firstLine="567"/>
        <w:jc w:val="center"/>
        <w:rPr>
          <w:rFonts w:ascii="Times New Roman" w:eastAsia="宋体" w:hAnsi="Times New Roman" w:cs="Times New Roman"/>
          <w:color w:val="000000"/>
          <w:sz w:val="28"/>
          <w:szCs w:val="28"/>
          <w:lang w:eastAsia="ru-RU"/>
        </w:rPr>
      </w:pPr>
      <w:r w:rsidRPr="007A5F67">
        <w:rPr>
          <w:rFonts w:ascii="Times New Roman" w:eastAsia="宋体" w:hAnsi="Times New Roman" w:cs="Times New Roman"/>
          <w:bCs/>
          <w:color w:val="000000"/>
          <w:sz w:val="28"/>
          <w:szCs w:val="28"/>
          <w:lang w:eastAsia="ru-RU"/>
        </w:rPr>
        <w:t>Основная образовательная программа</w:t>
      </w:r>
      <w:r w:rsidRPr="007A5F67">
        <w:rPr>
          <w:rFonts w:ascii="Times New Roman" w:eastAsia="宋体" w:hAnsi="Times New Roman" w:cs="Times New Roman"/>
          <w:color w:val="000000"/>
          <w:sz w:val="28"/>
          <w:szCs w:val="28"/>
          <w:lang w:eastAsia="ru-RU"/>
        </w:rPr>
        <w:t xml:space="preserve"> ВМ.5611. </w:t>
      </w:r>
      <w:r w:rsidRPr="007A5F67">
        <w:rPr>
          <w:rFonts w:ascii="Times New Roman" w:eastAsia="宋体" w:hAnsi="Times New Roman" w:cs="Times New Roman"/>
          <w:bCs/>
          <w:color w:val="000000"/>
          <w:sz w:val="28"/>
          <w:szCs w:val="28"/>
          <w:lang w:eastAsia="ru-RU"/>
        </w:rPr>
        <w:t>«Русская литература»</w:t>
      </w:r>
    </w:p>
    <w:p w14:paraId="345BE4A6" w14:textId="77777777" w:rsidR="007A5F67" w:rsidRPr="007A5F67" w:rsidRDefault="007A5F67" w:rsidP="007A5F67">
      <w:pPr>
        <w:spacing w:after="0" w:line="240" w:lineRule="auto"/>
        <w:ind w:firstLine="567"/>
        <w:jc w:val="center"/>
        <w:rPr>
          <w:rFonts w:ascii="Times New Roman" w:eastAsia="宋体" w:hAnsi="Times New Roman" w:cs="Times New Roman"/>
          <w:bCs/>
          <w:sz w:val="28"/>
          <w:szCs w:val="28"/>
          <w:lang w:eastAsia="ru-RU"/>
        </w:rPr>
      </w:pPr>
      <w:r w:rsidRPr="007A5F67">
        <w:rPr>
          <w:rFonts w:ascii="Times New Roman" w:eastAsia="宋体" w:hAnsi="Times New Roman" w:cs="Times New Roman"/>
          <w:bCs/>
          <w:sz w:val="28"/>
          <w:szCs w:val="28"/>
          <w:lang w:eastAsia="ru-RU"/>
        </w:rPr>
        <w:t>Профиль «Русская литература»</w:t>
      </w:r>
    </w:p>
    <w:p w14:paraId="445F738B" w14:textId="77777777" w:rsidR="007A5F67" w:rsidRPr="007A5F67" w:rsidRDefault="007A5F67" w:rsidP="007A5F67">
      <w:pPr>
        <w:spacing w:after="0" w:line="240" w:lineRule="auto"/>
        <w:contextualSpacing/>
        <w:jc w:val="center"/>
        <w:rPr>
          <w:rFonts w:ascii="Times New Roman" w:eastAsia="Times New Roman" w:hAnsi="Times New Roman" w:cs="Times New Roman"/>
          <w:sz w:val="28"/>
          <w:szCs w:val="28"/>
          <w:lang w:eastAsia="ru-RU"/>
        </w:rPr>
      </w:pPr>
    </w:p>
    <w:p w14:paraId="1CE08107" w14:textId="77777777" w:rsidR="007A5F67" w:rsidRPr="007A5F67" w:rsidRDefault="007A5F67" w:rsidP="007A5F67">
      <w:pPr>
        <w:spacing w:after="0" w:line="360" w:lineRule="auto"/>
        <w:jc w:val="right"/>
        <w:rPr>
          <w:rFonts w:ascii="Times New Roman" w:eastAsia="宋体" w:hAnsi="Times New Roman" w:cs="Times New Roman"/>
          <w:sz w:val="28"/>
          <w:szCs w:val="28"/>
          <w:lang w:eastAsia="ru-RU"/>
        </w:rPr>
      </w:pPr>
    </w:p>
    <w:p w14:paraId="6BC2A1BD" w14:textId="77777777" w:rsidR="007A5F67" w:rsidRPr="007A5F67" w:rsidRDefault="007A5F67" w:rsidP="007A5F67">
      <w:pPr>
        <w:spacing w:after="0" w:line="360" w:lineRule="auto"/>
        <w:rPr>
          <w:rFonts w:ascii="Times New Roman" w:eastAsia="宋体" w:hAnsi="Times New Roman" w:cs="Times New Roman"/>
          <w:sz w:val="28"/>
          <w:szCs w:val="28"/>
          <w:lang w:eastAsia="ru-RU"/>
        </w:rPr>
      </w:pPr>
    </w:p>
    <w:p w14:paraId="24C3B258" w14:textId="77777777" w:rsidR="007A5F67" w:rsidRPr="007A5F67" w:rsidRDefault="007A5F67" w:rsidP="007A5F67">
      <w:pPr>
        <w:spacing w:after="0" w:line="240" w:lineRule="auto"/>
        <w:ind w:left="4956" w:firstLine="708"/>
        <w:jc w:val="right"/>
        <w:rPr>
          <w:rFonts w:ascii="Times New Roman" w:eastAsia="宋体" w:hAnsi="Times New Roman" w:cs="Times New Roman"/>
          <w:sz w:val="28"/>
          <w:szCs w:val="28"/>
          <w:lang w:eastAsia="ru-RU"/>
        </w:rPr>
      </w:pPr>
      <w:r w:rsidRPr="007A5F67">
        <w:rPr>
          <w:rFonts w:ascii="Times New Roman" w:eastAsia="宋体" w:hAnsi="Times New Roman" w:cs="Times New Roman"/>
          <w:sz w:val="28"/>
          <w:szCs w:val="28"/>
          <w:lang w:eastAsia="ru-RU"/>
        </w:rPr>
        <w:t xml:space="preserve">Научный руководитель: </w:t>
      </w:r>
    </w:p>
    <w:p w14:paraId="029D95FE" w14:textId="26BDBAB3" w:rsidR="007A5F67" w:rsidRDefault="00216130" w:rsidP="007A5F67">
      <w:pPr>
        <w:spacing w:after="0" w:line="240" w:lineRule="auto"/>
        <w:ind w:left="4956" w:firstLine="708"/>
        <w:jc w:val="right"/>
        <w:rPr>
          <w:rFonts w:ascii="Times New Roman" w:eastAsia="宋体" w:hAnsi="Times New Roman" w:cs="Times New Roman"/>
          <w:color w:val="000000"/>
          <w:sz w:val="24"/>
          <w:szCs w:val="24"/>
          <w:lang w:eastAsia="ru-RU"/>
        </w:rPr>
      </w:pPr>
      <w:r>
        <w:rPr>
          <w:rFonts w:ascii="Times New Roman" w:eastAsia="宋体" w:hAnsi="Times New Roman" w:cs="Times New Roman"/>
          <w:color w:val="000000"/>
          <w:sz w:val="24"/>
          <w:szCs w:val="24"/>
          <w:lang w:eastAsia="ru-RU"/>
        </w:rPr>
        <w:t>профессор</w:t>
      </w:r>
      <w:r w:rsidR="007A5F67" w:rsidRPr="007A5F67">
        <w:rPr>
          <w:rFonts w:ascii="Times New Roman" w:eastAsia="宋体" w:hAnsi="Times New Roman" w:cs="Times New Roman"/>
          <w:color w:val="000000"/>
          <w:sz w:val="24"/>
          <w:szCs w:val="24"/>
          <w:lang w:eastAsia="ru-RU"/>
        </w:rPr>
        <w:t xml:space="preserve">, Кафедра истории русской литературы, </w:t>
      </w:r>
    </w:p>
    <w:p w14:paraId="4BEADA31" w14:textId="3FF981B1" w:rsidR="00310993" w:rsidRPr="007A5F67" w:rsidRDefault="00310993" w:rsidP="007A5F67">
      <w:pPr>
        <w:spacing w:after="0" w:line="240" w:lineRule="auto"/>
        <w:ind w:left="4956" w:firstLine="708"/>
        <w:jc w:val="right"/>
        <w:rPr>
          <w:rFonts w:ascii="Times New Roman" w:eastAsia="宋体" w:hAnsi="Times New Roman" w:cs="Times New Roman"/>
          <w:color w:val="000000"/>
          <w:sz w:val="24"/>
          <w:szCs w:val="24"/>
          <w:lang w:eastAsia="ru-RU"/>
        </w:rPr>
      </w:pPr>
      <w:r w:rsidRPr="00310993">
        <w:rPr>
          <w:rFonts w:ascii="Times New Roman" w:eastAsia="宋体" w:hAnsi="Times New Roman" w:cs="Times New Roman"/>
          <w:color w:val="000000"/>
          <w:sz w:val="24"/>
          <w:szCs w:val="24"/>
          <w:lang w:eastAsia="ru-RU"/>
        </w:rPr>
        <w:t>Большев Александр Олегович</w:t>
      </w:r>
    </w:p>
    <w:p w14:paraId="38633C97" w14:textId="77777777" w:rsidR="0062500D" w:rsidRPr="0062500D" w:rsidRDefault="0062500D" w:rsidP="0062500D">
      <w:pPr>
        <w:spacing w:after="0" w:line="240" w:lineRule="auto"/>
        <w:ind w:left="7080" w:firstLine="708"/>
        <w:jc w:val="right"/>
        <w:rPr>
          <w:rFonts w:ascii="Times New Roman" w:eastAsia="宋体" w:hAnsi="Times New Roman" w:cs="Times New Roman"/>
          <w:color w:val="000000"/>
          <w:sz w:val="28"/>
          <w:szCs w:val="28"/>
          <w:lang w:eastAsia="ru-RU"/>
        </w:rPr>
      </w:pPr>
      <w:r w:rsidRPr="0062500D">
        <w:rPr>
          <w:rFonts w:ascii="Times New Roman" w:eastAsia="宋体" w:hAnsi="Times New Roman" w:cs="Times New Roman"/>
          <w:color w:val="000000"/>
          <w:sz w:val="28"/>
          <w:szCs w:val="28"/>
          <w:lang w:eastAsia="ru-RU"/>
        </w:rPr>
        <w:t xml:space="preserve">Рецензент: </w:t>
      </w:r>
    </w:p>
    <w:p w14:paraId="52184366" w14:textId="77777777" w:rsidR="0062500D" w:rsidRPr="0062500D" w:rsidRDefault="0062500D" w:rsidP="0062500D">
      <w:pPr>
        <w:spacing w:after="0" w:line="240" w:lineRule="auto"/>
        <w:ind w:firstLine="709"/>
        <w:jc w:val="right"/>
        <w:rPr>
          <w:rFonts w:ascii="Times New Roman" w:eastAsia="宋体" w:hAnsi="Times New Roman" w:cs="Times New Roman"/>
          <w:bCs/>
          <w:color w:val="000000"/>
          <w:sz w:val="24"/>
          <w:szCs w:val="24"/>
          <w:highlight w:val="white"/>
          <w:lang w:eastAsia="ru-RU"/>
        </w:rPr>
      </w:pPr>
      <w:r w:rsidRPr="0062500D">
        <w:rPr>
          <w:rFonts w:ascii="Times New Roman" w:eastAsia="宋体" w:hAnsi="Times New Roman" w:cs="Times New Roman"/>
          <w:color w:val="000000"/>
          <w:sz w:val="24"/>
          <w:szCs w:val="24"/>
          <w:lang w:eastAsia="ru-RU"/>
        </w:rPr>
        <w:t xml:space="preserve">кандидат наук, </w:t>
      </w:r>
    </w:p>
    <w:p w14:paraId="07DE7208" w14:textId="77777777" w:rsidR="0062500D" w:rsidRPr="0062500D" w:rsidRDefault="0062500D" w:rsidP="0062500D">
      <w:pPr>
        <w:spacing w:after="0" w:line="240" w:lineRule="auto"/>
        <w:ind w:firstLine="709"/>
        <w:jc w:val="right"/>
        <w:rPr>
          <w:rFonts w:ascii="Times New Roman" w:eastAsia="宋体" w:hAnsi="Times New Roman" w:cs="Times New Roman"/>
          <w:sz w:val="24"/>
          <w:szCs w:val="24"/>
          <w:lang w:eastAsia="ru-RU"/>
        </w:rPr>
      </w:pPr>
      <w:r w:rsidRPr="0062500D">
        <w:rPr>
          <w:rFonts w:ascii="Times New Roman" w:eastAsia="宋体" w:hAnsi="Times New Roman" w:cs="Times New Roman"/>
          <w:sz w:val="24"/>
          <w:szCs w:val="24"/>
          <w:lang w:eastAsia="ru-RU"/>
        </w:rPr>
        <w:t>доцент кафедры философии и</w:t>
      </w:r>
    </w:p>
    <w:p w14:paraId="7BC94570" w14:textId="77777777" w:rsidR="0062500D" w:rsidRPr="0062500D" w:rsidRDefault="0062500D" w:rsidP="0062500D">
      <w:pPr>
        <w:spacing w:after="0" w:line="240" w:lineRule="auto"/>
        <w:ind w:firstLine="709"/>
        <w:jc w:val="right"/>
        <w:rPr>
          <w:rFonts w:ascii="Times New Roman" w:eastAsia="宋体" w:hAnsi="Times New Roman" w:cs="Times New Roman"/>
          <w:sz w:val="24"/>
          <w:szCs w:val="24"/>
          <w:lang w:eastAsia="ru-RU"/>
        </w:rPr>
      </w:pPr>
      <w:r w:rsidRPr="0062500D">
        <w:rPr>
          <w:rFonts w:ascii="Times New Roman" w:eastAsia="宋体" w:hAnsi="Times New Roman" w:cs="Times New Roman"/>
          <w:sz w:val="24"/>
          <w:szCs w:val="24"/>
          <w:lang w:eastAsia="ru-RU"/>
        </w:rPr>
        <w:t xml:space="preserve"> культурологии </w:t>
      </w:r>
    </w:p>
    <w:p w14:paraId="7379E427" w14:textId="77777777" w:rsidR="0062500D" w:rsidRPr="0062500D" w:rsidRDefault="0062500D" w:rsidP="0062500D">
      <w:pPr>
        <w:spacing w:after="0" w:line="240" w:lineRule="auto"/>
        <w:ind w:firstLine="709"/>
        <w:jc w:val="right"/>
        <w:rPr>
          <w:rFonts w:ascii="Times New Roman" w:eastAsia="宋体" w:hAnsi="Times New Roman" w:cs="Times New Roman"/>
          <w:sz w:val="24"/>
          <w:szCs w:val="24"/>
          <w:lang w:eastAsia="ru-RU"/>
        </w:rPr>
      </w:pPr>
      <w:r w:rsidRPr="0062500D">
        <w:rPr>
          <w:rFonts w:ascii="Times New Roman" w:eastAsia="宋体" w:hAnsi="Times New Roman" w:cs="Times New Roman"/>
          <w:sz w:val="24"/>
          <w:szCs w:val="24"/>
          <w:lang w:eastAsia="ru-RU"/>
        </w:rPr>
        <w:t>негосударственного</w:t>
      </w:r>
    </w:p>
    <w:p w14:paraId="26329FC9" w14:textId="77777777" w:rsidR="0062500D" w:rsidRPr="0062500D" w:rsidRDefault="0062500D" w:rsidP="0062500D">
      <w:pPr>
        <w:spacing w:after="0" w:line="240" w:lineRule="auto"/>
        <w:ind w:firstLine="709"/>
        <w:jc w:val="right"/>
        <w:rPr>
          <w:rFonts w:ascii="Times New Roman" w:eastAsia="宋体" w:hAnsi="Times New Roman" w:cs="Times New Roman"/>
          <w:sz w:val="24"/>
          <w:szCs w:val="24"/>
          <w:lang w:eastAsia="ru-RU"/>
        </w:rPr>
      </w:pPr>
      <w:r w:rsidRPr="0062500D">
        <w:rPr>
          <w:rFonts w:ascii="Times New Roman" w:eastAsia="宋体" w:hAnsi="Times New Roman" w:cs="Times New Roman"/>
          <w:sz w:val="24"/>
          <w:szCs w:val="24"/>
          <w:lang w:eastAsia="ru-RU"/>
        </w:rPr>
        <w:t xml:space="preserve"> образовательного</w:t>
      </w:r>
    </w:p>
    <w:p w14:paraId="7F289FFB" w14:textId="77777777" w:rsidR="0062500D" w:rsidRPr="0062500D" w:rsidRDefault="0062500D" w:rsidP="0062500D">
      <w:pPr>
        <w:spacing w:after="0" w:line="240" w:lineRule="auto"/>
        <w:ind w:firstLine="709"/>
        <w:jc w:val="right"/>
        <w:rPr>
          <w:rFonts w:ascii="Times New Roman" w:eastAsia="宋体" w:hAnsi="Times New Roman" w:cs="Times New Roman"/>
          <w:sz w:val="24"/>
          <w:szCs w:val="24"/>
          <w:lang w:eastAsia="ru-RU"/>
        </w:rPr>
      </w:pPr>
      <w:r w:rsidRPr="0062500D">
        <w:rPr>
          <w:rFonts w:ascii="Times New Roman" w:eastAsia="宋体" w:hAnsi="Times New Roman" w:cs="Times New Roman"/>
          <w:sz w:val="24"/>
          <w:szCs w:val="24"/>
          <w:lang w:eastAsia="ru-RU"/>
        </w:rPr>
        <w:t xml:space="preserve"> учреждения высшего</w:t>
      </w:r>
    </w:p>
    <w:p w14:paraId="548E68B4" w14:textId="77777777" w:rsidR="0062500D" w:rsidRPr="0062500D" w:rsidRDefault="0062500D" w:rsidP="0062500D">
      <w:pPr>
        <w:spacing w:after="0" w:line="240" w:lineRule="auto"/>
        <w:ind w:firstLine="709"/>
        <w:jc w:val="right"/>
        <w:rPr>
          <w:rFonts w:ascii="Times New Roman" w:eastAsia="宋体" w:hAnsi="Times New Roman" w:cs="Times New Roman"/>
          <w:sz w:val="24"/>
          <w:szCs w:val="24"/>
          <w:lang w:eastAsia="ru-RU"/>
        </w:rPr>
      </w:pPr>
      <w:r w:rsidRPr="0062500D">
        <w:rPr>
          <w:rFonts w:ascii="Times New Roman" w:eastAsia="宋体" w:hAnsi="Times New Roman" w:cs="Times New Roman"/>
          <w:sz w:val="24"/>
          <w:szCs w:val="24"/>
          <w:lang w:eastAsia="ru-RU"/>
        </w:rPr>
        <w:t xml:space="preserve"> профессионального образования </w:t>
      </w:r>
    </w:p>
    <w:p w14:paraId="7653996E" w14:textId="77777777" w:rsidR="0062500D" w:rsidRPr="0062500D" w:rsidRDefault="0062500D" w:rsidP="0062500D">
      <w:pPr>
        <w:spacing w:after="0" w:line="240" w:lineRule="auto"/>
        <w:ind w:firstLine="709"/>
        <w:jc w:val="right"/>
        <w:rPr>
          <w:rFonts w:ascii="Times New Roman" w:eastAsia="宋体" w:hAnsi="Times New Roman" w:cs="Times New Roman"/>
          <w:sz w:val="24"/>
          <w:szCs w:val="24"/>
          <w:lang w:eastAsia="ru-RU"/>
        </w:rPr>
      </w:pPr>
      <w:r w:rsidRPr="0062500D">
        <w:rPr>
          <w:rFonts w:ascii="Times New Roman" w:eastAsia="宋体" w:hAnsi="Times New Roman" w:cs="Times New Roman"/>
          <w:sz w:val="24"/>
          <w:szCs w:val="24"/>
          <w:lang w:eastAsia="ru-RU"/>
        </w:rPr>
        <w:t xml:space="preserve">«Санкт-Петербургский </w:t>
      </w:r>
    </w:p>
    <w:p w14:paraId="0031FB37" w14:textId="77777777" w:rsidR="0062500D" w:rsidRPr="0062500D" w:rsidRDefault="0062500D" w:rsidP="0062500D">
      <w:pPr>
        <w:spacing w:after="0" w:line="240" w:lineRule="auto"/>
        <w:ind w:firstLine="709"/>
        <w:jc w:val="right"/>
        <w:rPr>
          <w:rFonts w:ascii="Times New Roman" w:eastAsia="宋体" w:hAnsi="Times New Roman" w:cs="Times New Roman"/>
          <w:sz w:val="24"/>
          <w:szCs w:val="24"/>
          <w:lang w:eastAsia="ru-RU"/>
        </w:rPr>
      </w:pPr>
      <w:r w:rsidRPr="0062500D">
        <w:rPr>
          <w:rFonts w:ascii="Times New Roman" w:eastAsia="宋体" w:hAnsi="Times New Roman" w:cs="Times New Roman"/>
          <w:sz w:val="24"/>
          <w:szCs w:val="24"/>
          <w:lang w:eastAsia="ru-RU"/>
        </w:rPr>
        <w:t xml:space="preserve">Гуманитарный </w:t>
      </w:r>
    </w:p>
    <w:p w14:paraId="187F0FFA" w14:textId="77777777" w:rsidR="0062500D" w:rsidRPr="0062500D" w:rsidRDefault="0062500D" w:rsidP="0062500D">
      <w:pPr>
        <w:spacing w:after="0" w:line="240" w:lineRule="auto"/>
        <w:ind w:firstLine="709"/>
        <w:jc w:val="right"/>
        <w:rPr>
          <w:rFonts w:ascii="Times New Roman" w:eastAsia="宋体" w:hAnsi="Times New Roman" w:cs="Times New Roman"/>
          <w:sz w:val="24"/>
          <w:szCs w:val="24"/>
          <w:lang w:eastAsia="ru-RU"/>
        </w:rPr>
      </w:pPr>
      <w:r w:rsidRPr="0062500D">
        <w:rPr>
          <w:rFonts w:ascii="Times New Roman" w:eastAsia="宋体" w:hAnsi="Times New Roman" w:cs="Times New Roman"/>
          <w:sz w:val="24"/>
          <w:szCs w:val="24"/>
          <w:lang w:eastAsia="ru-RU"/>
        </w:rPr>
        <w:t>университет профсоюзов»,</w:t>
      </w:r>
    </w:p>
    <w:p w14:paraId="5D9496A1" w14:textId="77777777" w:rsidR="0062500D" w:rsidRPr="0062500D" w:rsidRDefault="0062500D" w:rsidP="0062500D">
      <w:pPr>
        <w:spacing w:after="0" w:line="240" w:lineRule="auto"/>
        <w:ind w:firstLine="709"/>
        <w:jc w:val="right"/>
        <w:rPr>
          <w:rFonts w:ascii="Times New Roman" w:eastAsia="宋体" w:hAnsi="Times New Roman" w:cs="Times New Roman"/>
          <w:bCs/>
          <w:color w:val="000000"/>
          <w:sz w:val="24"/>
          <w:szCs w:val="24"/>
          <w:lang w:eastAsia="ru-RU"/>
        </w:rPr>
      </w:pPr>
      <w:r w:rsidRPr="0062500D">
        <w:rPr>
          <w:rFonts w:ascii="Times New Roman" w:eastAsia="宋体" w:hAnsi="Times New Roman" w:cs="Times New Roman"/>
          <w:bCs/>
          <w:color w:val="000000"/>
          <w:sz w:val="24"/>
          <w:szCs w:val="24"/>
          <w:lang w:eastAsia="ru-RU"/>
        </w:rPr>
        <w:t>Андрианова Мария Дмитриевна</w:t>
      </w:r>
    </w:p>
    <w:p w14:paraId="28637829" w14:textId="77777777" w:rsidR="0062500D" w:rsidRPr="0062500D" w:rsidRDefault="0062500D" w:rsidP="0062500D">
      <w:pPr>
        <w:spacing w:after="0" w:line="240" w:lineRule="auto"/>
        <w:ind w:left="6837" w:right="240"/>
        <w:jc w:val="right"/>
        <w:rPr>
          <w:rFonts w:ascii="Times New Roman" w:eastAsia="宋体" w:hAnsi="Times New Roman" w:cs="Times New Roman"/>
          <w:color w:val="FF0000"/>
          <w:sz w:val="28"/>
          <w:szCs w:val="28"/>
          <w:lang w:eastAsia="ru-RU"/>
        </w:rPr>
      </w:pPr>
      <w:r w:rsidRPr="0062500D">
        <w:rPr>
          <w:rFonts w:ascii="Times New Roman" w:eastAsia="宋体" w:hAnsi="Times New Roman" w:cs="Times New Roman"/>
          <w:color w:val="FF0000"/>
          <w:sz w:val="24"/>
          <w:szCs w:val="24"/>
          <w:lang w:eastAsia="ru-RU"/>
        </w:rPr>
        <w:t xml:space="preserve"> </w:t>
      </w:r>
    </w:p>
    <w:p w14:paraId="103EE4EF" w14:textId="6C08C610" w:rsidR="007A5F67" w:rsidRPr="007A5F67" w:rsidRDefault="007A5F67" w:rsidP="007A5F67">
      <w:pPr>
        <w:spacing w:after="0" w:line="240" w:lineRule="auto"/>
        <w:ind w:left="6837" w:right="240"/>
        <w:jc w:val="right"/>
        <w:rPr>
          <w:rFonts w:ascii="Times New Roman" w:eastAsia="宋体" w:hAnsi="Times New Roman" w:cs="Times New Roman"/>
          <w:color w:val="FF0000"/>
          <w:sz w:val="28"/>
          <w:szCs w:val="28"/>
          <w:lang w:eastAsia="ru-RU"/>
        </w:rPr>
      </w:pPr>
    </w:p>
    <w:p w14:paraId="57E153F4" w14:textId="77777777" w:rsidR="007A5F67" w:rsidRPr="007A5F67" w:rsidRDefault="007A5F67" w:rsidP="007A5F67">
      <w:pPr>
        <w:spacing w:after="0" w:line="240" w:lineRule="auto"/>
        <w:jc w:val="center"/>
        <w:rPr>
          <w:rFonts w:ascii="Times New Roman" w:eastAsia="宋体" w:hAnsi="Times New Roman" w:cs="Times New Roman"/>
          <w:b/>
          <w:bCs/>
          <w:sz w:val="28"/>
          <w:szCs w:val="28"/>
          <w:lang w:eastAsia="ru-RU"/>
        </w:rPr>
      </w:pPr>
      <w:r w:rsidRPr="007A5F67">
        <w:rPr>
          <w:rFonts w:ascii="Times New Roman" w:eastAsia="宋体" w:hAnsi="Times New Roman" w:cs="Times New Roman"/>
          <w:sz w:val="28"/>
          <w:szCs w:val="28"/>
          <w:lang w:eastAsia="ru-RU"/>
        </w:rPr>
        <w:t>Санкт-Петербург</w:t>
      </w:r>
    </w:p>
    <w:p w14:paraId="7A5E9B24" w14:textId="77777777" w:rsidR="007A5F67" w:rsidRPr="007A5F67" w:rsidRDefault="007A5F67" w:rsidP="007A5F67">
      <w:pPr>
        <w:spacing w:after="0" w:line="240" w:lineRule="auto"/>
        <w:jc w:val="center"/>
        <w:rPr>
          <w:rFonts w:ascii="Times New Roman" w:eastAsia="宋体" w:hAnsi="Times New Roman" w:cs="Times New Roman"/>
          <w:bCs/>
          <w:sz w:val="28"/>
          <w:szCs w:val="28"/>
          <w:lang w:eastAsia="ru-RU"/>
        </w:rPr>
      </w:pPr>
      <w:r w:rsidRPr="007A5F67">
        <w:rPr>
          <w:rFonts w:ascii="Times New Roman" w:eastAsia="宋体" w:hAnsi="Times New Roman" w:cs="Times New Roman"/>
          <w:bCs/>
          <w:sz w:val="28"/>
          <w:szCs w:val="28"/>
          <w:lang w:eastAsia="ru-RU"/>
        </w:rPr>
        <w:t>2021</w:t>
      </w:r>
      <w:bookmarkStart w:id="0" w:name="_gjdgxs" w:colFirst="0" w:colLast="0"/>
      <w:bookmarkEnd w:id="0"/>
    </w:p>
    <w:p w14:paraId="1A72BCAD" w14:textId="77777777" w:rsidR="007A5F67" w:rsidRPr="007A5F67" w:rsidRDefault="007A5F67" w:rsidP="007A5F67">
      <w:pPr>
        <w:spacing w:after="0" w:line="240" w:lineRule="auto"/>
        <w:jc w:val="center"/>
        <w:rPr>
          <w:rFonts w:ascii="Times New Roman" w:eastAsia="宋体" w:hAnsi="Times New Roman" w:cs="Times New Roman"/>
          <w:bCs/>
          <w:sz w:val="28"/>
          <w:szCs w:val="28"/>
          <w:lang w:eastAsia="ru-RU"/>
        </w:rPr>
      </w:pPr>
    </w:p>
    <w:p w14:paraId="6FA54078" w14:textId="3EBCF16B" w:rsidR="007A5F67" w:rsidRDefault="007A5F67">
      <w:pPr>
        <w:rPr>
          <w:rFonts w:ascii="Times New Roman" w:hAnsi="Times New Roman" w:cs="Times New Roman"/>
          <w:sz w:val="28"/>
        </w:rPr>
      </w:pPr>
    </w:p>
    <w:p w14:paraId="715053AD" w14:textId="77777777" w:rsidR="00E9042B" w:rsidRDefault="00E9042B" w:rsidP="00E9042B">
      <w:pPr>
        <w:spacing w:after="0" w:line="360" w:lineRule="auto"/>
        <w:ind w:firstLine="709"/>
        <w:jc w:val="both"/>
        <w:rPr>
          <w:rFonts w:ascii="Times New Roman" w:hAnsi="Times New Roman" w:cs="Times New Roman"/>
          <w:sz w:val="28"/>
        </w:rPr>
      </w:pPr>
    </w:p>
    <w:p w14:paraId="1F20BF8E" w14:textId="77777777" w:rsidR="00216130" w:rsidRDefault="00216130" w:rsidP="007A5F67">
      <w:pPr>
        <w:adjustRightInd w:val="0"/>
        <w:snapToGrid w:val="0"/>
        <w:spacing w:after="0" w:line="360" w:lineRule="auto"/>
        <w:ind w:firstLine="709"/>
        <w:jc w:val="center"/>
        <w:rPr>
          <w:rFonts w:ascii="Times New Roman" w:eastAsia="微软雅黑" w:hAnsi="Times New Roman" w:cs="Times New Roman"/>
          <w:b/>
          <w:color w:val="000000"/>
          <w:sz w:val="28"/>
          <w:szCs w:val="28"/>
          <w:lang w:eastAsia="zh-CN"/>
        </w:rPr>
      </w:pPr>
    </w:p>
    <w:p w14:paraId="713E338B" w14:textId="57B03CFE" w:rsidR="007A5F67" w:rsidRPr="007A5F67" w:rsidRDefault="007A5F67" w:rsidP="007A5F67">
      <w:pPr>
        <w:adjustRightInd w:val="0"/>
        <w:snapToGrid w:val="0"/>
        <w:spacing w:after="0" w:line="360" w:lineRule="auto"/>
        <w:ind w:firstLine="709"/>
        <w:jc w:val="center"/>
        <w:rPr>
          <w:rFonts w:ascii="Times New Roman" w:eastAsia="微软雅黑" w:hAnsi="Times New Roman" w:cs="Times New Roman"/>
          <w:b/>
          <w:color w:val="000000"/>
          <w:sz w:val="28"/>
          <w:szCs w:val="28"/>
          <w:lang w:eastAsia="zh-CN"/>
        </w:rPr>
      </w:pPr>
      <w:r w:rsidRPr="007A5F67">
        <w:rPr>
          <w:rFonts w:ascii="Times New Roman" w:eastAsia="微软雅黑" w:hAnsi="Times New Roman" w:cs="Times New Roman"/>
          <w:b/>
          <w:color w:val="000000"/>
          <w:sz w:val="28"/>
          <w:szCs w:val="28"/>
          <w:lang w:eastAsia="zh-CN"/>
        </w:rPr>
        <w:t xml:space="preserve">Содержание </w:t>
      </w:r>
    </w:p>
    <w:p w14:paraId="4F4A0CB5" w14:textId="77777777" w:rsidR="00E9042B" w:rsidRDefault="00E9042B" w:rsidP="00E9042B">
      <w:pPr>
        <w:spacing w:after="0" w:line="360" w:lineRule="auto"/>
        <w:ind w:firstLine="709"/>
        <w:jc w:val="center"/>
        <w:rPr>
          <w:rFonts w:ascii="Times New Roman" w:hAnsi="Times New Roman" w:cs="Times New Roman"/>
          <w:sz w:val="28"/>
        </w:rPr>
      </w:pPr>
    </w:p>
    <w:p w14:paraId="7E242DB4" w14:textId="2E402206" w:rsidR="003C72E3" w:rsidRPr="003C72E3" w:rsidRDefault="0050782F">
      <w:pPr>
        <w:pStyle w:val="TOC1"/>
        <w:tabs>
          <w:tab w:val="right" w:leader="dot" w:pos="9979"/>
        </w:tabs>
        <w:rPr>
          <w:rFonts w:ascii="Times New Roman" w:hAnsi="Times New Roman" w:cs="Times New Roman"/>
          <w:noProof/>
          <w:kern w:val="2"/>
          <w:sz w:val="28"/>
          <w:szCs w:val="28"/>
          <w:lang w:eastAsia="zh-CN"/>
        </w:rPr>
      </w:pPr>
      <w:r w:rsidRPr="003C72E3">
        <w:rPr>
          <w:rFonts w:ascii="Times New Roman" w:hAnsi="Times New Roman" w:cs="Times New Roman"/>
          <w:sz w:val="28"/>
          <w:szCs w:val="28"/>
        </w:rPr>
        <w:fldChar w:fldCharType="begin"/>
      </w:r>
      <w:r w:rsidRPr="003C72E3">
        <w:rPr>
          <w:rFonts w:ascii="Times New Roman" w:hAnsi="Times New Roman" w:cs="Times New Roman"/>
          <w:sz w:val="28"/>
          <w:szCs w:val="28"/>
        </w:rPr>
        <w:instrText xml:space="preserve"> TOC \o "1-2" </w:instrText>
      </w:r>
      <w:r w:rsidRPr="003C72E3">
        <w:rPr>
          <w:rFonts w:ascii="Times New Roman" w:hAnsi="Times New Roman" w:cs="Times New Roman"/>
          <w:sz w:val="28"/>
          <w:szCs w:val="28"/>
        </w:rPr>
        <w:fldChar w:fldCharType="separate"/>
      </w:r>
      <w:r w:rsidR="003C72E3" w:rsidRPr="003C72E3">
        <w:rPr>
          <w:rFonts w:ascii="Times New Roman" w:hAnsi="Times New Roman" w:cs="Times New Roman"/>
          <w:noProof/>
          <w:sz w:val="28"/>
          <w:szCs w:val="28"/>
        </w:rPr>
        <w:t>Введение</w:t>
      </w:r>
      <w:r w:rsidR="003C72E3" w:rsidRPr="003C72E3">
        <w:rPr>
          <w:rFonts w:ascii="Times New Roman" w:hAnsi="Times New Roman" w:cs="Times New Roman"/>
          <w:noProof/>
          <w:sz w:val="28"/>
          <w:szCs w:val="28"/>
        </w:rPr>
        <w:tab/>
      </w:r>
      <w:r w:rsidR="003C72E3" w:rsidRPr="003C72E3">
        <w:rPr>
          <w:rFonts w:ascii="Times New Roman" w:hAnsi="Times New Roman" w:cs="Times New Roman"/>
          <w:noProof/>
          <w:sz w:val="28"/>
          <w:szCs w:val="28"/>
        </w:rPr>
        <w:fldChar w:fldCharType="begin"/>
      </w:r>
      <w:r w:rsidR="003C72E3" w:rsidRPr="003C72E3">
        <w:rPr>
          <w:rFonts w:ascii="Times New Roman" w:hAnsi="Times New Roman" w:cs="Times New Roman"/>
          <w:noProof/>
          <w:sz w:val="28"/>
          <w:szCs w:val="28"/>
        </w:rPr>
        <w:instrText xml:space="preserve"> PAGEREF _Toc72621022 \h </w:instrText>
      </w:r>
      <w:r w:rsidR="003C72E3" w:rsidRPr="003C72E3">
        <w:rPr>
          <w:rFonts w:ascii="Times New Roman" w:hAnsi="Times New Roman" w:cs="Times New Roman"/>
          <w:noProof/>
          <w:sz w:val="28"/>
          <w:szCs w:val="28"/>
        </w:rPr>
      </w:r>
      <w:r w:rsidR="003C72E3" w:rsidRPr="003C72E3">
        <w:rPr>
          <w:rFonts w:ascii="Times New Roman" w:hAnsi="Times New Roman" w:cs="Times New Roman"/>
          <w:noProof/>
          <w:sz w:val="28"/>
          <w:szCs w:val="28"/>
        </w:rPr>
        <w:fldChar w:fldCharType="separate"/>
      </w:r>
      <w:r w:rsidR="003C72E3" w:rsidRPr="003C72E3">
        <w:rPr>
          <w:rFonts w:ascii="Times New Roman" w:hAnsi="Times New Roman" w:cs="Times New Roman"/>
          <w:noProof/>
          <w:sz w:val="28"/>
          <w:szCs w:val="28"/>
        </w:rPr>
        <w:t>3</w:t>
      </w:r>
      <w:r w:rsidR="003C72E3" w:rsidRPr="003C72E3">
        <w:rPr>
          <w:rFonts w:ascii="Times New Roman" w:hAnsi="Times New Roman" w:cs="Times New Roman"/>
          <w:noProof/>
          <w:sz w:val="28"/>
          <w:szCs w:val="28"/>
        </w:rPr>
        <w:fldChar w:fldCharType="end"/>
      </w:r>
    </w:p>
    <w:p w14:paraId="4CFA3D5A" w14:textId="407BF3F4" w:rsidR="003C72E3" w:rsidRPr="003C72E3" w:rsidRDefault="003C72E3">
      <w:pPr>
        <w:pStyle w:val="TOC1"/>
        <w:tabs>
          <w:tab w:val="right" w:leader="dot" w:pos="9979"/>
        </w:tabs>
        <w:rPr>
          <w:rFonts w:ascii="Times New Roman" w:hAnsi="Times New Roman" w:cs="Times New Roman"/>
          <w:noProof/>
          <w:kern w:val="2"/>
          <w:sz w:val="28"/>
          <w:szCs w:val="28"/>
          <w:lang w:eastAsia="zh-CN"/>
        </w:rPr>
      </w:pPr>
      <w:r w:rsidRPr="003C72E3">
        <w:rPr>
          <w:rFonts w:ascii="Times New Roman" w:hAnsi="Times New Roman" w:cs="Times New Roman"/>
          <w:noProof/>
          <w:color w:val="000000"/>
          <w:sz w:val="28"/>
          <w:szCs w:val="28"/>
        </w:rPr>
        <w:t xml:space="preserve">Глава </w:t>
      </w:r>
      <w:r w:rsidRPr="003C72E3">
        <w:rPr>
          <w:rFonts w:ascii="Times New Roman" w:hAnsi="Times New Roman" w:cs="Times New Roman"/>
          <w:noProof/>
          <w:sz w:val="28"/>
          <w:szCs w:val="28"/>
        </w:rPr>
        <w:t>1. Теоретические основы раскрытия темы семьи в художественной литературе</w:t>
      </w:r>
      <w:r w:rsidRPr="003C72E3">
        <w:rPr>
          <w:rFonts w:ascii="Times New Roman" w:hAnsi="Times New Roman" w:cs="Times New Roman"/>
          <w:noProof/>
          <w:sz w:val="28"/>
          <w:szCs w:val="28"/>
        </w:rPr>
        <w:tab/>
      </w:r>
      <w:r w:rsidRPr="003C72E3">
        <w:rPr>
          <w:rFonts w:ascii="Times New Roman" w:hAnsi="Times New Roman" w:cs="Times New Roman"/>
          <w:noProof/>
          <w:sz w:val="28"/>
          <w:szCs w:val="28"/>
        </w:rPr>
        <w:fldChar w:fldCharType="begin"/>
      </w:r>
      <w:r w:rsidRPr="003C72E3">
        <w:rPr>
          <w:rFonts w:ascii="Times New Roman" w:hAnsi="Times New Roman" w:cs="Times New Roman"/>
          <w:noProof/>
          <w:sz w:val="28"/>
          <w:szCs w:val="28"/>
        </w:rPr>
        <w:instrText xml:space="preserve"> PAGEREF _Toc72621023 \h </w:instrText>
      </w:r>
      <w:r w:rsidRPr="003C72E3">
        <w:rPr>
          <w:rFonts w:ascii="Times New Roman" w:hAnsi="Times New Roman" w:cs="Times New Roman"/>
          <w:noProof/>
          <w:sz w:val="28"/>
          <w:szCs w:val="28"/>
        </w:rPr>
      </w:r>
      <w:r w:rsidRPr="003C72E3">
        <w:rPr>
          <w:rFonts w:ascii="Times New Roman" w:hAnsi="Times New Roman" w:cs="Times New Roman"/>
          <w:noProof/>
          <w:sz w:val="28"/>
          <w:szCs w:val="28"/>
        </w:rPr>
        <w:fldChar w:fldCharType="separate"/>
      </w:r>
      <w:r w:rsidRPr="003C72E3">
        <w:rPr>
          <w:rFonts w:ascii="Times New Roman" w:hAnsi="Times New Roman" w:cs="Times New Roman"/>
          <w:noProof/>
          <w:sz w:val="28"/>
          <w:szCs w:val="28"/>
        </w:rPr>
        <w:t>6</w:t>
      </w:r>
      <w:r w:rsidRPr="003C72E3">
        <w:rPr>
          <w:rFonts w:ascii="Times New Roman" w:hAnsi="Times New Roman" w:cs="Times New Roman"/>
          <w:noProof/>
          <w:sz w:val="28"/>
          <w:szCs w:val="28"/>
        </w:rPr>
        <w:fldChar w:fldCharType="end"/>
      </w:r>
    </w:p>
    <w:p w14:paraId="37107798" w14:textId="56ED958D" w:rsidR="003C72E3" w:rsidRPr="003C72E3" w:rsidRDefault="003C72E3">
      <w:pPr>
        <w:pStyle w:val="TOC2"/>
        <w:tabs>
          <w:tab w:val="right" w:leader="dot" w:pos="9979"/>
        </w:tabs>
        <w:rPr>
          <w:rFonts w:ascii="Times New Roman" w:hAnsi="Times New Roman" w:cs="Times New Roman"/>
          <w:noProof/>
          <w:kern w:val="2"/>
          <w:sz w:val="28"/>
          <w:szCs w:val="28"/>
          <w:lang w:eastAsia="zh-CN"/>
        </w:rPr>
      </w:pPr>
      <w:r w:rsidRPr="003C72E3">
        <w:rPr>
          <w:rFonts w:ascii="Times New Roman" w:hAnsi="Times New Roman" w:cs="Times New Roman"/>
          <w:noProof/>
          <w:sz w:val="28"/>
          <w:szCs w:val="28"/>
        </w:rPr>
        <w:t>1.1 Особенности раскрытия темы семьи отечественными авторами</w:t>
      </w:r>
      <w:r w:rsidRPr="003C72E3">
        <w:rPr>
          <w:rFonts w:ascii="Times New Roman" w:hAnsi="Times New Roman" w:cs="Times New Roman"/>
          <w:noProof/>
          <w:sz w:val="28"/>
          <w:szCs w:val="28"/>
        </w:rPr>
        <w:tab/>
      </w:r>
      <w:r w:rsidRPr="003C72E3">
        <w:rPr>
          <w:rFonts w:ascii="Times New Roman" w:hAnsi="Times New Roman" w:cs="Times New Roman"/>
          <w:noProof/>
          <w:sz w:val="28"/>
          <w:szCs w:val="28"/>
        </w:rPr>
        <w:fldChar w:fldCharType="begin"/>
      </w:r>
      <w:r w:rsidRPr="003C72E3">
        <w:rPr>
          <w:rFonts w:ascii="Times New Roman" w:hAnsi="Times New Roman" w:cs="Times New Roman"/>
          <w:noProof/>
          <w:sz w:val="28"/>
          <w:szCs w:val="28"/>
        </w:rPr>
        <w:instrText xml:space="preserve"> PAGEREF _Toc72621024 \h </w:instrText>
      </w:r>
      <w:r w:rsidRPr="003C72E3">
        <w:rPr>
          <w:rFonts w:ascii="Times New Roman" w:hAnsi="Times New Roman" w:cs="Times New Roman"/>
          <w:noProof/>
          <w:sz w:val="28"/>
          <w:szCs w:val="28"/>
        </w:rPr>
      </w:r>
      <w:r w:rsidRPr="003C72E3">
        <w:rPr>
          <w:rFonts w:ascii="Times New Roman" w:hAnsi="Times New Roman" w:cs="Times New Roman"/>
          <w:noProof/>
          <w:sz w:val="28"/>
          <w:szCs w:val="28"/>
        </w:rPr>
        <w:fldChar w:fldCharType="separate"/>
      </w:r>
      <w:r w:rsidRPr="003C72E3">
        <w:rPr>
          <w:rFonts w:ascii="Times New Roman" w:hAnsi="Times New Roman" w:cs="Times New Roman"/>
          <w:noProof/>
          <w:sz w:val="28"/>
          <w:szCs w:val="28"/>
        </w:rPr>
        <w:t>6</w:t>
      </w:r>
      <w:r w:rsidRPr="003C72E3">
        <w:rPr>
          <w:rFonts w:ascii="Times New Roman" w:hAnsi="Times New Roman" w:cs="Times New Roman"/>
          <w:noProof/>
          <w:sz w:val="28"/>
          <w:szCs w:val="28"/>
        </w:rPr>
        <w:fldChar w:fldCharType="end"/>
      </w:r>
    </w:p>
    <w:p w14:paraId="0DC8CA27" w14:textId="66E19530" w:rsidR="003C72E3" w:rsidRPr="003C72E3" w:rsidRDefault="003C72E3">
      <w:pPr>
        <w:pStyle w:val="TOC2"/>
        <w:tabs>
          <w:tab w:val="right" w:leader="dot" w:pos="9979"/>
        </w:tabs>
        <w:rPr>
          <w:rFonts w:ascii="Times New Roman" w:hAnsi="Times New Roman" w:cs="Times New Roman"/>
          <w:noProof/>
          <w:kern w:val="2"/>
          <w:sz w:val="28"/>
          <w:szCs w:val="28"/>
          <w:lang w:eastAsia="zh-CN"/>
        </w:rPr>
      </w:pPr>
      <w:r w:rsidRPr="003C72E3">
        <w:rPr>
          <w:rFonts w:ascii="Times New Roman" w:hAnsi="Times New Roman" w:cs="Times New Roman"/>
          <w:noProof/>
          <w:sz w:val="28"/>
          <w:szCs w:val="28"/>
        </w:rPr>
        <w:t>1.2 Темы семьи в творчестве зарубежных авторов</w:t>
      </w:r>
      <w:r w:rsidRPr="003C72E3">
        <w:rPr>
          <w:rFonts w:ascii="Times New Roman" w:hAnsi="Times New Roman" w:cs="Times New Roman"/>
          <w:noProof/>
          <w:sz w:val="28"/>
          <w:szCs w:val="28"/>
        </w:rPr>
        <w:tab/>
      </w:r>
      <w:r w:rsidRPr="003C72E3">
        <w:rPr>
          <w:rFonts w:ascii="Times New Roman" w:hAnsi="Times New Roman" w:cs="Times New Roman"/>
          <w:noProof/>
          <w:sz w:val="28"/>
          <w:szCs w:val="28"/>
        </w:rPr>
        <w:fldChar w:fldCharType="begin"/>
      </w:r>
      <w:r w:rsidRPr="003C72E3">
        <w:rPr>
          <w:rFonts w:ascii="Times New Roman" w:hAnsi="Times New Roman" w:cs="Times New Roman"/>
          <w:noProof/>
          <w:sz w:val="28"/>
          <w:szCs w:val="28"/>
        </w:rPr>
        <w:instrText xml:space="preserve"> PAGEREF _Toc72621025 \h </w:instrText>
      </w:r>
      <w:r w:rsidRPr="003C72E3">
        <w:rPr>
          <w:rFonts w:ascii="Times New Roman" w:hAnsi="Times New Roman" w:cs="Times New Roman"/>
          <w:noProof/>
          <w:sz w:val="28"/>
          <w:szCs w:val="28"/>
        </w:rPr>
      </w:r>
      <w:r w:rsidRPr="003C72E3">
        <w:rPr>
          <w:rFonts w:ascii="Times New Roman" w:hAnsi="Times New Roman" w:cs="Times New Roman"/>
          <w:noProof/>
          <w:sz w:val="28"/>
          <w:szCs w:val="28"/>
        </w:rPr>
        <w:fldChar w:fldCharType="separate"/>
      </w:r>
      <w:r w:rsidRPr="003C72E3">
        <w:rPr>
          <w:rFonts w:ascii="Times New Roman" w:hAnsi="Times New Roman" w:cs="Times New Roman"/>
          <w:noProof/>
          <w:sz w:val="28"/>
          <w:szCs w:val="28"/>
        </w:rPr>
        <w:t>20</w:t>
      </w:r>
      <w:r w:rsidRPr="003C72E3">
        <w:rPr>
          <w:rFonts w:ascii="Times New Roman" w:hAnsi="Times New Roman" w:cs="Times New Roman"/>
          <w:noProof/>
          <w:sz w:val="28"/>
          <w:szCs w:val="28"/>
        </w:rPr>
        <w:fldChar w:fldCharType="end"/>
      </w:r>
    </w:p>
    <w:p w14:paraId="6AFFFC07" w14:textId="23F53CD7" w:rsidR="003C72E3" w:rsidRPr="003C72E3" w:rsidRDefault="003C72E3">
      <w:pPr>
        <w:pStyle w:val="TOC2"/>
        <w:tabs>
          <w:tab w:val="right" w:leader="dot" w:pos="9979"/>
        </w:tabs>
        <w:rPr>
          <w:rFonts w:ascii="Times New Roman" w:hAnsi="Times New Roman" w:cs="Times New Roman"/>
          <w:noProof/>
          <w:kern w:val="2"/>
          <w:sz w:val="28"/>
          <w:szCs w:val="28"/>
          <w:lang w:eastAsia="zh-CN"/>
        </w:rPr>
      </w:pPr>
      <w:r w:rsidRPr="003C72E3">
        <w:rPr>
          <w:rFonts w:ascii="Times New Roman" w:hAnsi="Times New Roman" w:cs="Times New Roman"/>
          <w:noProof/>
          <w:sz w:val="28"/>
          <w:szCs w:val="28"/>
        </w:rPr>
        <w:t>Вывод по 1 главе</w:t>
      </w:r>
      <w:r w:rsidRPr="003C72E3">
        <w:rPr>
          <w:rFonts w:ascii="Times New Roman" w:hAnsi="Times New Roman" w:cs="Times New Roman"/>
          <w:noProof/>
          <w:sz w:val="28"/>
          <w:szCs w:val="28"/>
        </w:rPr>
        <w:tab/>
      </w:r>
      <w:r w:rsidRPr="003C72E3">
        <w:rPr>
          <w:rFonts w:ascii="Times New Roman" w:hAnsi="Times New Roman" w:cs="Times New Roman"/>
          <w:noProof/>
          <w:sz w:val="28"/>
          <w:szCs w:val="28"/>
        </w:rPr>
        <w:fldChar w:fldCharType="begin"/>
      </w:r>
      <w:r w:rsidRPr="003C72E3">
        <w:rPr>
          <w:rFonts w:ascii="Times New Roman" w:hAnsi="Times New Roman" w:cs="Times New Roman"/>
          <w:noProof/>
          <w:sz w:val="28"/>
          <w:szCs w:val="28"/>
        </w:rPr>
        <w:instrText xml:space="preserve"> PAGEREF _Toc72621026 \h </w:instrText>
      </w:r>
      <w:r w:rsidRPr="003C72E3">
        <w:rPr>
          <w:rFonts w:ascii="Times New Roman" w:hAnsi="Times New Roman" w:cs="Times New Roman"/>
          <w:noProof/>
          <w:sz w:val="28"/>
          <w:szCs w:val="28"/>
        </w:rPr>
      </w:r>
      <w:r w:rsidRPr="003C72E3">
        <w:rPr>
          <w:rFonts w:ascii="Times New Roman" w:hAnsi="Times New Roman" w:cs="Times New Roman"/>
          <w:noProof/>
          <w:sz w:val="28"/>
          <w:szCs w:val="28"/>
        </w:rPr>
        <w:fldChar w:fldCharType="separate"/>
      </w:r>
      <w:r w:rsidRPr="003C72E3">
        <w:rPr>
          <w:rFonts w:ascii="Times New Roman" w:hAnsi="Times New Roman" w:cs="Times New Roman"/>
          <w:noProof/>
          <w:sz w:val="28"/>
          <w:szCs w:val="28"/>
        </w:rPr>
        <w:t>23</w:t>
      </w:r>
      <w:r w:rsidRPr="003C72E3">
        <w:rPr>
          <w:rFonts w:ascii="Times New Roman" w:hAnsi="Times New Roman" w:cs="Times New Roman"/>
          <w:noProof/>
          <w:sz w:val="28"/>
          <w:szCs w:val="28"/>
        </w:rPr>
        <w:fldChar w:fldCharType="end"/>
      </w:r>
    </w:p>
    <w:p w14:paraId="79748BC8" w14:textId="0233925D" w:rsidR="003C72E3" w:rsidRPr="003C72E3" w:rsidRDefault="003C72E3">
      <w:pPr>
        <w:pStyle w:val="TOC1"/>
        <w:tabs>
          <w:tab w:val="right" w:leader="dot" w:pos="9979"/>
        </w:tabs>
        <w:rPr>
          <w:rFonts w:ascii="Times New Roman" w:hAnsi="Times New Roman" w:cs="Times New Roman"/>
          <w:noProof/>
          <w:kern w:val="2"/>
          <w:sz w:val="28"/>
          <w:szCs w:val="28"/>
          <w:lang w:eastAsia="zh-CN"/>
        </w:rPr>
      </w:pPr>
      <w:r w:rsidRPr="003C72E3">
        <w:rPr>
          <w:rFonts w:ascii="Times New Roman" w:hAnsi="Times New Roman" w:cs="Times New Roman"/>
          <w:noProof/>
          <w:color w:val="000000"/>
          <w:sz w:val="28"/>
          <w:szCs w:val="28"/>
        </w:rPr>
        <w:t xml:space="preserve">Глава </w:t>
      </w:r>
      <w:r w:rsidRPr="003C72E3">
        <w:rPr>
          <w:rFonts w:ascii="Times New Roman" w:hAnsi="Times New Roman" w:cs="Times New Roman"/>
          <w:noProof/>
          <w:sz w:val="28"/>
          <w:szCs w:val="28"/>
        </w:rPr>
        <w:t>2. Анализ изображения семьи в трилогии М. Горького «Детство»</w:t>
      </w:r>
      <w:r w:rsidRPr="003C72E3">
        <w:rPr>
          <w:rFonts w:ascii="Times New Roman" w:hAnsi="Times New Roman" w:cs="Times New Roman"/>
          <w:noProof/>
          <w:sz w:val="28"/>
          <w:szCs w:val="28"/>
        </w:rPr>
        <w:tab/>
      </w:r>
      <w:r w:rsidRPr="003C72E3">
        <w:rPr>
          <w:rFonts w:ascii="Times New Roman" w:hAnsi="Times New Roman" w:cs="Times New Roman"/>
          <w:noProof/>
          <w:sz w:val="28"/>
          <w:szCs w:val="28"/>
        </w:rPr>
        <w:fldChar w:fldCharType="begin"/>
      </w:r>
      <w:r w:rsidRPr="003C72E3">
        <w:rPr>
          <w:rFonts w:ascii="Times New Roman" w:hAnsi="Times New Roman" w:cs="Times New Roman"/>
          <w:noProof/>
          <w:sz w:val="28"/>
          <w:szCs w:val="28"/>
        </w:rPr>
        <w:instrText xml:space="preserve"> PAGEREF _Toc72621027 \h </w:instrText>
      </w:r>
      <w:r w:rsidRPr="003C72E3">
        <w:rPr>
          <w:rFonts w:ascii="Times New Roman" w:hAnsi="Times New Roman" w:cs="Times New Roman"/>
          <w:noProof/>
          <w:sz w:val="28"/>
          <w:szCs w:val="28"/>
        </w:rPr>
      </w:r>
      <w:r w:rsidRPr="003C72E3">
        <w:rPr>
          <w:rFonts w:ascii="Times New Roman" w:hAnsi="Times New Roman" w:cs="Times New Roman"/>
          <w:noProof/>
          <w:sz w:val="28"/>
          <w:szCs w:val="28"/>
        </w:rPr>
        <w:fldChar w:fldCharType="separate"/>
      </w:r>
      <w:r w:rsidRPr="003C72E3">
        <w:rPr>
          <w:rFonts w:ascii="Times New Roman" w:hAnsi="Times New Roman" w:cs="Times New Roman"/>
          <w:noProof/>
          <w:sz w:val="28"/>
          <w:szCs w:val="28"/>
        </w:rPr>
        <w:t>25</w:t>
      </w:r>
      <w:r w:rsidRPr="003C72E3">
        <w:rPr>
          <w:rFonts w:ascii="Times New Roman" w:hAnsi="Times New Roman" w:cs="Times New Roman"/>
          <w:noProof/>
          <w:sz w:val="28"/>
          <w:szCs w:val="28"/>
        </w:rPr>
        <w:fldChar w:fldCharType="end"/>
      </w:r>
    </w:p>
    <w:p w14:paraId="07235F96" w14:textId="67F011DB" w:rsidR="003C72E3" w:rsidRPr="003C72E3" w:rsidRDefault="003C72E3">
      <w:pPr>
        <w:pStyle w:val="TOC2"/>
        <w:tabs>
          <w:tab w:val="right" w:leader="dot" w:pos="9979"/>
        </w:tabs>
        <w:rPr>
          <w:rFonts w:ascii="Times New Roman" w:hAnsi="Times New Roman" w:cs="Times New Roman"/>
          <w:noProof/>
          <w:kern w:val="2"/>
          <w:sz w:val="28"/>
          <w:szCs w:val="28"/>
          <w:lang w:eastAsia="zh-CN"/>
        </w:rPr>
      </w:pPr>
      <w:r w:rsidRPr="003C72E3">
        <w:rPr>
          <w:rFonts w:ascii="Times New Roman" w:hAnsi="Times New Roman" w:cs="Times New Roman"/>
          <w:noProof/>
          <w:sz w:val="28"/>
          <w:szCs w:val="28"/>
        </w:rPr>
        <w:t>2.1 Отражение семьи у Горького</w:t>
      </w:r>
      <w:r w:rsidRPr="003C72E3">
        <w:rPr>
          <w:rFonts w:ascii="Times New Roman" w:hAnsi="Times New Roman" w:cs="Times New Roman"/>
          <w:noProof/>
          <w:sz w:val="28"/>
          <w:szCs w:val="28"/>
        </w:rPr>
        <w:tab/>
      </w:r>
      <w:r w:rsidRPr="003C72E3">
        <w:rPr>
          <w:rFonts w:ascii="Times New Roman" w:hAnsi="Times New Roman" w:cs="Times New Roman"/>
          <w:noProof/>
          <w:sz w:val="28"/>
          <w:szCs w:val="28"/>
        </w:rPr>
        <w:fldChar w:fldCharType="begin"/>
      </w:r>
      <w:r w:rsidRPr="003C72E3">
        <w:rPr>
          <w:rFonts w:ascii="Times New Roman" w:hAnsi="Times New Roman" w:cs="Times New Roman"/>
          <w:noProof/>
          <w:sz w:val="28"/>
          <w:szCs w:val="28"/>
        </w:rPr>
        <w:instrText xml:space="preserve"> PAGEREF _Toc72621028 \h </w:instrText>
      </w:r>
      <w:r w:rsidRPr="003C72E3">
        <w:rPr>
          <w:rFonts w:ascii="Times New Roman" w:hAnsi="Times New Roman" w:cs="Times New Roman"/>
          <w:noProof/>
          <w:sz w:val="28"/>
          <w:szCs w:val="28"/>
        </w:rPr>
      </w:r>
      <w:r w:rsidRPr="003C72E3">
        <w:rPr>
          <w:rFonts w:ascii="Times New Roman" w:hAnsi="Times New Roman" w:cs="Times New Roman"/>
          <w:noProof/>
          <w:sz w:val="28"/>
          <w:szCs w:val="28"/>
        </w:rPr>
        <w:fldChar w:fldCharType="separate"/>
      </w:r>
      <w:r w:rsidRPr="003C72E3">
        <w:rPr>
          <w:rFonts w:ascii="Times New Roman" w:hAnsi="Times New Roman" w:cs="Times New Roman"/>
          <w:noProof/>
          <w:sz w:val="28"/>
          <w:szCs w:val="28"/>
        </w:rPr>
        <w:t>25</w:t>
      </w:r>
      <w:r w:rsidRPr="003C72E3">
        <w:rPr>
          <w:rFonts w:ascii="Times New Roman" w:hAnsi="Times New Roman" w:cs="Times New Roman"/>
          <w:noProof/>
          <w:sz w:val="28"/>
          <w:szCs w:val="28"/>
        </w:rPr>
        <w:fldChar w:fldCharType="end"/>
      </w:r>
    </w:p>
    <w:p w14:paraId="7316AE91" w14:textId="35380430" w:rsidR="003C72E3" w:rsidRPr="003C72E3" w:rsidRDefault="003C72E3">
      <w:pPr>
        <w:pStyle w:val="TOC2"/>
        <w:tabs>
          <w:tab w:val="right" w:leader="dot" w:pos="9979"/>
        </w:tabs>
        <w:rPr>
          <w:rFonts w:ascii="Times New Roman" w:hAnsi="Times New Roman" w:cs="Times New Roman"/>
          <w:noProof/>
          <w:kern w:val="2"/>
          <w:sz w:val="28"/>
          <w:szCs w:val="28"/>
          <w:lang w:eastAsia="zh-CN"/>
        </w:rPr>
      </w:pPr>
      <w:r w:rsidRPr="003C72E3">
        <w:rPr>
          <w:rFonts w:ascii="Times New Roman" w:hAnsi="Times New Roman" w:cs="Times New Roman"/>
          <w:noProof/>
          <w:sz w:val="28"/>
          <w:szCs w:val="28"/>
        </w:rPr>
        <w:t>2.2 Образ главного героя</w:t>
      </w:r>
      <w:r w:rsidRPr="003C72E3">
        <w:rPr>
          <w:rFonts w:ascii="Times New Roman" w:hAnsi="Times New Roman" w:cs="Times New Roman"/>
          <w:noProof/>
          <w:sz w:val="28"/>
          <w:szCs w:val="28"/>
        </w:rPr>
        <w:tab/>
      </w:r>
      <w:r w:rsidRPr="003C72E3">
        <w:rPr>
          <w:rFonts w:ascii="Times New Roman" w:hAnsi="Times New Roman" w:cs="Times New Roman"/>
          <w:noProof/>
          <w:sz w:val="28"/>
          <w:szCs w:val="28"/>
        </w:rPr>
        <w:fldChar w:fldCharType="begin"/>
      </w:r>
      <w:r w:rsidRPr="003C72E3">
        <w:rPr>
          <w:rFonts w:ascii="Times New Roman" w:hAnsi="Times New Roman" w:cs="Times New Roman"/>
          <w:noProof/>
          <w:sz w:val="28"/>
          <w:szCs w:val="28"/>
        </w:rPr>
        <w:instrText xml:space="preserve"> PAGEREF _Toc72621029 \h </w:instrText>
      </w:r>
      <w:r w:rsidRPr="003C72E3">
        <w:rPr>
          <w:rFonts w:ascii="Times New Roman" w:hAnsi="Times New Roman" w:cs="Times New Roman"/>
          <w:noProof/>
          <w:sz w:val="28"/>
          <w:szCs w:val="28"/>
        </w:rPr>
      </w:r>
      <w:r w:rsidRPr="003C72E3">
        <w:rPr>
          <w:rFonts w:ascii="Times New Roman" w:hAnsi="Times New Roman" w:cs="Times New Roman"/>
          <w:noProof/>
          <w:sz w:val="28"/>
          <w:szCs w:val="28"/>
        </w:rPr>
        <w:fldChar w:fldCharType="separate"/>
      </w:r>
      <w:r w:rsidRPr="003C72E3">
        <w:rPr>
          <w:rFonts w:ascii="Times New Roman" w:hAnsi="Times New Roman" w:cs="Times New Roman"/>
          <w:noProof/>
          <w:sz w:val="28"/>
          <w:szCs w:val="28"/>
        </w:rPr>
        <w:t>31</w:t>
      </w:r>
      <w:r w:rsidRPr="003C72E3">
        <w:rPr>
          <w:rFonts w:ascii="Times New Roman" w:hAnsi="Times New Roman" w:cs="Times New Roman"/>
          <w:noProof/>
          <w:sz w:val="28"/>
          <w:szCs w:val="28"/>
        </w:rPr>
        <w:fldChar w:fldCharType="end"/>
      </w:r>
    </w:p>
    <w:p w14:paraId="4833EFE7" w14:textId="33E5DE89" w:rsidR="003C72E3" w:rsidRPr="003C72E3" w:rsidRDefault="003C72E3">
      <w:pPr>
        <w:pStyle w:val="TOC2"/>
        <w:tabs>
          <w:tab w:val="right" w:leader="dot" w:pos="9979"/>
        </w:tabs>
        <w:rPr>
          <w:rFonts w:ascii="Times New Roman" w:hAnsi="Times New Roman" w:cs="Times New Roman"/>
          <w:noProof/>
          <w:kern w:val="2"/>
          <w:sz w:val="28"/>
          <w:szCs w:val="28"/>
          <w:lang w:eastAsia="zh-CN"/>
        </w:rPr>
      </w:pPr>
      <w:r w:rsidRPr="003C72E3">
        <w:rPr>
          <w:rFonts w:ascii="Times New Roman" w:hAnsi="Times New Roman" w:cs="Times New Roman"/>
          <w:noProof/>
          <w:sz w:val="28"/>
          <w:szCs w:val="28"/>
        </w:rPr>
        <w:t>Вывод по 2 главе</w:t>
      </w:r>
      <w:r w:rsidRPr="003C72E3">
        <w:rPr>
          <w:rFonts w:ascii="Times New Roman" w:hAnsi="Times New Roman" w:cs="Times New Roman"/>
          <w:noProof/>
          <w:sz w:val="28"/>
          <w:szCs w:val="28"/>
        </w:rPr>
        <w:tab/>
      </w:r>
      <w:r w:rsidRPr="003C72E3">
        <w:rPr>
          <w:rFonts w:ascii="Times New Roman" w:hAnsi="Times New Roman" w:cs="Times New Roman"/>
          <w:noProof/>
          <w:sz w:val="28"/>
          <w:szCs w:val="28"/>
        </w:rPr>
        <w:fldChar w:fldCharType="begin"/>
      </w:r>
      <w:r w:rsidRPr="003C72E3">
        <w:rPr>
          <w:rFonts w:ascii="Times New Roman" w:hAnsi="Times New Roman" w:cs="Times New Roman"/>
          <w:noProof/>
          <w:sz w:val="28"/>
          <w:szCs w:val="28"/>
        </w:rPr>
        <w:instrText xml:space="preserve"> PAGEREF _Toc72621030 \h </w:instrText>
      </w:r>
      <w:r w:rsidRPr="003C72E3">
        <w:rPr>
          <w:rFonts w:ascii="Times New Roman" w:hAnsi="Times New Roman" w:cs="Times New Roman"/>
          <w:noProof/>
          <w:sz w:val="28"/>
          <w:szCs w:val="28"/>
        </w:rPr>
      </w:r>
      <w:r w:rsidRPr="003C72E3">
        <w:rPr>
          <w:rFonts w:ascii="Times New Roman" w:hAnsi="Times New Roman" w:cs="Times New Roman"/>
          <w:noProof/>
          <w:sz w:val="28"/>
          <w:szCs w:val="28"/>
        </w:rPr>
        <w:fldChar w:fldCharType="separate"/>
      </w:r>
      <w:r w:rsidRPr="003C72E3">
        <w:rPr>
          <w:rFonts w:ascii="Times New Roman" w:hAnsi="Times New Roman" w:cs="Times New Roman"/>
          <w:noProof/>
          <w:sz w:val="28"/>
          <w:szCs w:val="28"/>
        </w:rPr>
        <w:t>45</w:t>
      </w:r>
      <w:r w:rsidRPr="003C72E3">
        <w:rPr>
          <w:rFonts w:ascii="Times New Roman" w:hAnsi="Times New Roman" w:cs="Times New Roman"/>
          <w:noProof/>
          <w:sz w:val="28"/>
          <w:szCs w:val="28"/>
        </w:rPr>
        <w:fldChar w:fldCharType="end"/>
      </w:r>
    </w:p>
    <w:p w14:paraId="0B875B3F" w14:textId="1B80FCE9" w:rsidR="003C72E3" w:rsidRPr="003C72E3" w:rsidRDefault="003C72E3">
      <w:pPr>
        <w:pStyle w:val="TOC1"/>
        <w:tabs>
          <w:tab w:val="right" w:leader="dot" w:pos="9979"/>
        </w:tabs>
        <w:rPr>
          <w:rFonts w:ascii="Times New Roman" w:hAnsi="Times New Roman" w:cs="Times New Roman"/>
          <w:noProof/>
          <w:kern w:val="2"/>
          <w:sz w:val="28"/>
          <w:szCs w:val="28"/>
          <w:lang w:eastAsia="zh-CN"/>
        </w:rPr>
      </w:pPr>
      <w:r w:rsidRPr="003C72E3">
        <w:rPr>
          <w:rFonts w:ascii="Times New Roman" w:hAnsi="Times New Roman" w:cs="Times New Roman"/>
          <w:noProof/>
          <w:sz w:val="28"/>
          <w:szCs w:val="28"/>
        </w:rPr>
        <w:t>Заключение</w:t>
      </w:r>
      <w:r w:rsidRPr="003C72E3">
        <w:rPr>
          <w:rFonts w:ascii="Times New Roman" w:hAnsi="Times New Roman" w:cs="Times New Roman"/>
          <w:noProof/>
          <w:sz w:val="28"/>
          <w:szCs w:val="28"/>
        </w:rPr>
        <w:tab/>
      </w:r>
      <w:r w:rsidRPr="003C72E3">
        <w:rPr>
          <w:rFonts w:ascii="Times New Roman" w:hAnsi="Times New Roman" w:cs="Times New Roman"/>
          <w:noProof/>
          <w:sz w:val="28"/>
          <w:szCs w:val="28"/>
        </w:rPr>
        <w:fldChar w:fldCharType="begin"/>
      </w:r>
      <w:r w:rsidRPr="003C72E3">
        <w:rPr>
          <w:rFonts w:ascii="Times New Roman" w:hAnsi="Times New Roman" w:cs="Times New Roman"/>
          <w:noProof/>
          <w:sz w:val="28"/>
          <w:szCs w:val="28"/>
        </w:rPr>
        <w:instrText xml:space="preserve"> PAGEREF _Toc72621031 \h </w:instrText>
      </w:r>
      <w:r w:rsidRPr="003C72E3">
        <w:rPr>
          <w:rFonts w:ascii="Times New Roman" w:hAnsi="Times New Roman" w:cs="Times New Roman"/>
          <w:noProof/>
          <w:sz w:val="28"/>
          <w:szCs w:val="28"/>
        </w:rPr>
      </w:r>
      <w:r w:rsidRPr="003C72E3">
        <w:rPr>
          <w:rFonts w:ascii="Times New Roman" w:hAnsi="Times New Roman" w:cs="Times New Roman"/>
          <w:noProof/>
          <w:sz w:val="28"/>
          <w:szCs w:val="28"/>
        </w:rPr>
        <w:fldChar w:fldCharType="separate"/>
      </w:r>
      <w:r w:rsidRPr="003C72E3">
        <w:rPr>
          <w:rFonts w:ascii="Times New Roman" w:hAnsi="Times New Roman" w:cs="Times New Roman"/>
          <w:noProof/>
          <w:sz w:val="28"/>
          <w:szCs w:val="28"/>
        </w:rPr>
        <w:t>45</w:t>
      </w:r>
      <w:r w:rsidRPr="003C72E3">
        <w:rPr>
          <w:rFonts w:ascii="Times New Roman" w:hAnsi="Times New Roman" w:cs="Times New Roman"/>
          <w:noProof/>
          <w:sz w:val="28"/>
          <w:szCs w:val="28"/>
        </w:rPr>
        <w:fldChar w:fldCharType="end"/>
      </w:r>
    </w:p>
    <w:p w14:paraId="62C429B2" w14:textId="2ED863E2" w:rsidR="003C72E3" w:rsidRPr="003C72E3" w:rsidRDefault="003C72E3">
      <w:pPr>
        <w:pStyle w:val="TOC1"/>
        <w:tabs>
          <w:tab w:val="right" w:leader="dot" w:pos="9979"/>
        </w:tabs>
        <w:rPr>
          <w:rFonts w:ascii="Times New Roman" w:hAnsi="Times New Roman" w:cs="Times New Roman"/>
          <w:noProof/>
          <w:kern w:val="2"/>
          <w:sz w:val="28"/>
          <w:szCs w:val="28"/>
          <w:lang w:eastAsia="zh-CN"/>
        </w:rPr>
      </w:pPr>
      <w:r w:rsidRPr="003C72E3">
        <w:rPr>
          <w:rFonts w:ascii="Times New Roman" w:hAnsi="Times New Roman" w:cs="Times New Roman"/>
          <w:noProof/>
          <w:sz w:val="28"/>
          <w:szCs w:val="28"/>
        </w:rPr>
        <w:t>Список использованных источников</w:t>
      </w:r>
      <w:r w:rsidRPr="003C72E3">
        <w:rPr>
          <w:rFonts w:ascii="Times New Roman" w:hAnsi="Times New Roman" w:cs="Times New Roman"/>
          <w:noProof/>
          <w:sz w:val="28"/>
          <w:szCs w:val="28"/>
        </w:rPr>
        <w:tab/>
      </w:r>
      <w:r w:rsidRPr="003C72E3">
        <w:rPr>
          <w:rFonts w:ascii="Times New Roman" w:hAnsi="Times New Roman" w:cs="Times New Roman"/>
          <w:noProof/>
          <w:sz w:val="28"/>
          <w:szCs w:val="28"/>
        </w:rPr>
        <w:fldChar w:fldCharType="begin"/>
      </w:r>
      <w:r w:rsidRPr="003C72E3">
        <w:rPr>
          <w:rFonts w:ascii="Times New Roman" w:hAnsi="Times New Roman" w:cs="Times New Roman"/>
          <w:noProof/>
          <w:sz w:val="28"/>
          <w:szCs w:val="28"/>
        </w:rPr>
        <w:instrText xml:space="preserve"> PAGEREF _Toc72621032 \h </w:instrText>
      </w:r>
      <w:r w:rsidRPr="003C72E3">
        <w:rPr>
          <w:rFonts w:ascii="Times New Roman" w:hAnsi="Times New Roman" w:cs="Times New Roman"/>
          <w:noProof/>
          <w:sz w:val="28"/>
          <w:szCs w:val="28"/>
        </w:rPr>
      </w:r>
      <w:r w:rsidRPr="003C72E3">
        <w:rPr>
          <w:rFonts w:ascii="Times New Roman" w:hAnsi="Times New Roman" w:cs="Times New Roman"/>
          <w:noProof/>
          <w:sz w:val="28"/>
          <w:szCs w:val="28"/>
        </w:rPr>
        <w:fldChar w:fldCharType="separate"/>
      </w:r>
      <w:r w:rsidRPr="003C72E3">
        <w:rPr>
          <w:rFonts w:ascii="Times New Roman" w:hAnsi="Times New Roman" w:cs="Times New Roman"/>
          <w:noProof/>
          <w:sz w:val="28"/>
          <w:szCs w:val="28"/>
        </w:rPr>
        <w:t>47</w:t>
      </w:r>
      <w:r w:rsidRPr="003C72E3">
        <w:rPr>
          <w:rFonts w:ascii="Times New Roman" w:hAnsi="Times New Roman" w:cs="Times New Roman"/>
          <w:noProof/>
          <w:sz w:val="28"/>
          <w:szCs w:val="28"/>
        </w:rPr>
        <w:fldChar w:fldCharType="end"/>
      </w:r>
    </w:p>
    <w:p w14:paraId="2DBA3B84" w14:textId="1A807925" w:rsidR="007A5F67" w:rsidRPr="0050782F" w:rsidRDefault="0050782F" w:rsidP="0050782F">
      <w:pPr>
        <w:spacing w:after="0" w:line="360" w:lineRule="auto"/>
        <w:rPr>
          <w:rFonts w:ascii="Times New Roman" w:hAnsi="Times New Roman" w:cs="Times New Roman"/>
          <w:sz w:val="28"/>
          <w:lang w:eastAsia="zh-CN"/>
        </w:rPr>
      </w:pPr>
      <w:r w:rsidRPr="003C72E3">
        <w:rPr>
          <w:rFonts w:ascii="Times New Roman" w:hAnsi="Times New Roman" w:cs="Times New Roman"/>
          <w:sz w:val="28"/>
          <w:szCs w:val="28"/>
        </w:rPr>
        <w:fldChar w:fldCharType="end"/>
      </w:r>
      <w:r>
        <w:rPr>
          <w:rFonts w:ascii="Times New Roman" w:hAnsi="Times New Roman" w:cs="Times New Roman"/>
          <w:sz w:val="28"/>
        </w:rPr>
        <w:br w:type="page"/>
      </w:r>
    </w:p>
    <w:p w14:paraId="1AD2FB93" w14:textId="0F0AA241" w:rsidR="00BF7179" w:rsidRDefault="00604963" w:rsidP="0050782F">
      <w:pPr>
        <w:pStyle w:val="1"/>
        <w:rPr>
          <w:lang w:eastAsia="zh-CN"/>
        </w:rPr>
      </w:pPr>
      <w:bookmarkStart w:id="1" w:name="_Toc72621022"/>
      <w:r w:rsidRPr="001D2CA0">
        <w:lastRenderedPageBreak/>
        <w:t>Введение</w:t>
      </w:r>
      <w:bookmarkEnd w:id="1"/>
    </w:p>
    <w:p w14:paraId="06BF47EE" w14:textId="2B5CCBDB" w:rsidR="0050782F" w:rsidRDefault="0050782F" w:rsidP="0050782F">
      <w:pPr>
        <w:ind w:firstLine="708"/>
        <w:jc w:val="center"/>
        <w:rPr>
          <w:rFonts w:ascii="Times New Roman" w:hAnsi="Times New Roman" w:cs="Times New Roman"/>
          <w:b/>
          <w:sz w:val="28"/>
          <w:lang w:eastAsia="zh-CN"/>
        </w:rPr>
      </w:pPr>
    </w:p>
    <w:p w14:paraId="552F7498" w14:textId="77777777" w:rsidR="00BF69A6" w:rsidRDefault="00BF69A6" w:rsidP="00BF69A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Современным критикам</w:t>
      </w:r>
      <w:r w:rsidRPr="00666045">
        <w:rPr>
          <w:rFonts w:ascii="Times New Roman" w:eastAsia="Times New Roman" w:hAnsi="Times New Roman" w:cs="Times New Roman"/>
          <w:sz w:val="28"/>
          <w:szCs w:val="28"/>
          <w:lang w:eastAsia="ru-RU"/>
        </w:rPr>
        <w:t xml:space="preserve"> приходится сегодня признать, что имя Максима Горького </w:t>
      </w:r>
      <w:r>
        <w:rPr>
          <w:rFonts w:ascii="Times New Roman" w:eastAsia="Times New Roman" w:hAnsi="Times New Roman" w:cs="Times New Roman"/>
          <w:sz w:val="28"/>
          <w:szCs w:val="28"/>
          <w:lang w:eastAsia="ru-RU"/>
        </w:rPr>
        <w:t>невозможно вычеркнуть</w:t>
      </w:r>
      <w:r w:rsidRPr="00666045">
        <w:rPr>
          <w:rFonts w:ascii="Times New Roman" w:eastAsia="Times New Roman" w:hAnsi="Times New Roman" w:cs="Times New Roman"/>
          <w:sz w:val="28"/>
          <w:szCs w:val="28"/>
          <w:lang w:eastAsia="ru-RU"/>
        </w:rPr>
        <w:t xml:space="preserve"> из истории общественной и культурной мысли России</w:t>
      </w:r>
      <w:r>
        <w:rPr>
          <w:rFonts w:ascii="Times New Roman" w:eastAsia="Times New Roman" w:hAnsi="Times New Roman" w:cs="Times New Roman"/>
          <w:sz w:val="28"/>
          <w:szCs w:val="28"/>
          <w:lang w:eastAsia="ru-RU"/>
        </w:rPr>
        <w:t>.</w:t>
      </w:r>
    </w:p>
    <w:p w14:paraId="1898D326" w14:textId="77777777" w:rsidR="00BF69A6" w:rsidRDefault="00BF69A6" w:rsidP="00BF69A6">
      <w:pPr>
        <w:spacing w:after="0" w:line="360" w:lineRule="auto"/>
        <w:ind w:firstLine="709"/>
        <w:jc w:val="both"/>
        <w:rPr>
          <w:rFonts w:ascii="Times New Roman" w:eastAsia="Times New Roman" w:hAnsi="Times New Roman" w:cs="Times New Roman"/>
          <w:sz w:val="28"/>
          <w:szCs w:val="28"/>
          <w:lang w:eastAsia="ru-RU"/>
        </w:rPr>
      </w:pPr>
      <w:r w:rsidRPr="00666045">
        <w:rPr>
          <w:rFonts w:ascii="Times New Roman" w:eastAsia="Times New Roman" w:hAnsi="Times New Roman" w:cs="Times New Roman"/>
          <w:sz w:val="28"/>
          <w:szCs w:val="28"/>
          <w:lang w:eastAsia="ru-RU"/>
        </w:rPr>
        <w:t>О Максиме Горьком и его творческом наследии написано много</w:t>
      </w:r>
      <w:r>
        <w:rPr>
          <w:rFonts w:ascii="Times New Roman" w:eastAsia="Times New Roman" w:hAnsi="Times New Roman" w:cs="Times New Roman"/>
          <w:sz w:val="28"/>
          <w:szCs w:val="28"/>
          <w:lang w:eastAsia="ru-RU"/>
        </w:rPr>
        <w:t xml:space="preserve"> исследований, критических статей такими авторами, </w:t>
      </w:r>
      <w:proofErr w:type="gramStart"/>
      <w:r>
        <w:rPr>
          <w:rFonts w:ascii="Times New Roman" w:eastAsia="Times New Roman" w:hAnsi="Times New Roman" w:cs="Times New Roman"/>
          <w:sz w:val="28"/>
          <w:szCs w:val="28"/>
          <w:lang w:eastAsia="ru-RU"/>
        </w:rPr>
        <w:t xml:space="preserve">как </w:t>
      </w:r>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Б.А.Бялик</w:t>
      </w:r>
      <w:proofErr w:type="spellEnd"/>
      <w:proofErr w:type="gram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В.В.Новиков</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В.А.Десницкий</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А.А.Волков</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И.А.Груздев</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Б.В.Михайловский</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Л.А.Спиридонова</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В.С.Барахов</w:t>
      </w:r>
      <w:proofErr w:type="spellEnd"/>
      <w:r>
        <w:rPr>
          <w:rFonts w:ascii="Times New Roman" w:eastAsia="Times New Roman" w:hAnsi="Times New Roman" w:cs="Times New Roman"/>
          <w:sz w:val="28"/>
          <w:szCs w:val="28"/>
          <w:lang w:eastAsia="ru-RU"/>
        </w:rPr>
        <w:t xml:space="preserve">. Большое количество монографий, посвященных творчеству </w:t>
      </w:r>
      <w:proofErr w:type="spellStart"/>
      <w:r>
        <w:rPr>
          <w:rFonts w:ascii="Times New Roman" w:eastAsia="Times New Roman" w:hAnsi="Times New Roman" w:cs="Times New Roman"/>
          <w:sz w:val="28"/>
          <w:szCs w:val="28"/>
          <w:lang w:eastAsia="ru-RU"/>
        </w:rPr>
        <w:t>М.Горького</w:t>
      </w:r>
      <w:proofErr w:type="spellEnd"/>
      <w:r>
        <w:rPr>
          <w:rFonts w:ascii="Times New Roman" w:eastAsia="Times New Roman" w:hAnsi="Times New Roman" w:cs="Times New Roman"/>
          <w:sz w:val="28"/>
          <w:szCs w:val="28"/>
          <w:lang w:eastAsia="ru-RU"/>
        </w:rPr>
        <w:t xml:space="preserve">, были написаны в 1970-х годах, где произведения рассматривались с точки зрения социальной проблематики, а после 70-х годов интерес к писателю снизился. </w:t>
      </w:r>
    </w:p>
    <w:p w14:paraId="39E909CF" w14:textId="77777777" w:rsidR="00BF69A6" w:rsidRDefault="00BF69A6" w:rsidP="00BF6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 Горький является знаковой фигурой русской литературы, так как его произведения – это отражение своего времени, а его взгляд на семейные ценности и проблемы семейных взаимоотношений позволяют современникам по-новому посмотреть на эту проблему.</w:t>
      </w:r>
    </w:p>
    <w:p w14:paraId="3C2A1C19" w14:textId="77777777" w:rsidR="00BF69A6" w:rsidRDefault="00BF69A6" w:rsidP="00BF6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обществе представления о семейных ценностях трансформировались, для семьи характерна родительская позиция, которая строится на новых принципах и правилах, открытости отношений, традициях, а также на изменившихся образцах поведения и отношений.</w:t>
      </w:r>
    </w:p>
    <w:p w14:paraId="3684B304" w14:textId="77777777" w:rsidR="00BF69A6" w:rsidRPr="00E9042B" w:rsidRDefault="00BF69A6" w:rsidP="00BF6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семья сегодня представлена группой людей, объединенных родственными связями, которые проживают совместно на одной площади. </w:t>
      </w:r>
      <w:r w:rsidRPr="00E9042B">
        <w:rPr>
          <w:rFonts w:ascii="Times New Roman" w:hAnsi="Times New Roman" w:cs="Times New Roman"/>
          <w:sz w:val="28"/>
          <w:szCs w:val="28"/>
        </w:rPr>
        <w:t xml:space="preserve">Именно поэтому обращение к изучению темы семьи в произведениях современных отечественных авторов </w:t>
      </w:r>
      <w:r>
        <w:rPr>
          <w:rFonts w:ascii="Times New Roman" w:hAnsi="Times New Roman" w:cs="Times New Roman"/>
          <w:sz w:val="28"/>
          <w:szCs w:val="28"/>
        </w:rPr>
        <w:t>актуально</w:t>
      </w:r>
      <w:r w:rsidRPr="00E9042B">
        <w:rPr>
          <w:rFonts w:ascii="Times New Roman" w:hAnsi="Times New Roman" w:cs="Times New Roman"/>
          <w:sz w:val="28"/>
          <w:szCs w:val="28"/>
        </w:rPr>
        <w:t>.</w:t>
      </w:r>
    </w:p>
    <w:p w14:paraId="1BD46251" w14:textId="77777777" w:rsidR="00BF69A6" w:rsidRPr="00E9042B" w:rsidRDefault="00BF69A6" w:rsidP="00BF69A6">
      <w:pPr>
        <w:spacing w:after="0" w:line="360" w:lineRule="auto"/>
        <w:ind w:firstLine="709"/>
        <w:jc w:val="both"/>
        <w:rPr>
          <w:rFonts w:ascii="Times New Roman" w:hAnsi="Times New Roman" w:cs="Times New Roman"/>
          <w:sz w:val="28"/>
          <w:szCs w:val="28"/>
        </w:rPr>
      </w:pPr>
      <w:r w:rsidRPr="00E9042B">
        <w:rPr>
          <w:rFonts w:ascii="Times New Roman" w:hAnsi="Times New Roman" w:cs="Times New Roman"/>
          <w:sz w:val="28"/>
          <w:szCs w:val="28"/>
        </w:rPr>
        <w:t xml:space="preserve">Таким образом, актуальность темы обусловлена значимостью, важностью проблемы взаимоотношений в семье, поднятой в </w:t>
      </w:r>
      <w:r>
        <w:rPr>
          <w:rFonts w:ascii="Times New Roman" w:hAnsi="Times New Roman" w:cs="Times New Roman"/>
          <w:sz w:val="28"/>
          <w:szCs w:val="28"/>
        </w:rPr>
        <w:t>произведениях русской литературы.</w:t>
      </w:r>
    </w:p>
    <w:p w14:paraId="3DCC8A4D" w14:textId="77777777" w:rsidR="00BF69A6" w:rsidRPr="00E9042B" w:rsidRDefault="00BF69A6" w:rsidP="00BF69A6">
      <w:pPr>
        <w:spacing w:after="0" w:line="360" w:lineRule="auto"/>
        <w:ind w:firstLine="709"/>
        <w:jc w:val="both"/>
        <w:rPr>
          <w:rFonts w:ascii="Times New Roman" w:hAnsi="Times New Roman" w:cs="Times New Roman"/>
          <w:sz w:val="28"/>
          <w:szCs w:val="28"/>
        </w:rPr>
      </w:pPr>
      <w:r w:rsidRPr="002C2486">
        <w:rPr>
          <w:rFonts w:ascii="Times New Roman" w:hAnsi="Times New Roman" w:cs="Times New Roman"/>
          <w:b/>
          <w:sz w:val="28"/>
          <w:szCs w:val="28"/>
        </w:rPr>
        <w:t>Объектом исследования</w:t>
      </w:r>
      <w:r w:rsidRPr="00E9042B">
        <w:rPr>
          <w:rFonts w:ascii="Times New Roman" w:hAnsi="Times New Roman" w:cs="Times New Roman"/>
          <w:sz w:val="28"/>
          <w:szCs w:val="28"/>
        </w:rPr>
        <w:t xml:space="preserve"> является</w:t>
      </w:r>
      <w:r>
        <w:rPr>
          <w:rFonts w:ascii="Times New Roman" w:hAnsi="Times New Roman" w:cs="Times New Roman"/>
          <w:sz w:val="28"/>
          <w:szCs w:val="28"/>
        </w:rPr>
        <w:t xml:space="preserve"> автобиографическая</w:t>
      </w:r>
      <w:r w:rsidRPr="00E9042B">
        <w:rPr>
          <w:rFonts w:ascii="Times New Roman" w:hAnsi="Times New Roman" w:cs="Times New Roman"/>
          <w:sz w:val="28"/>
          <w:szCs w:val="28"/>
        </w:rPr>
        <w:t xml:space="preserve"> </w:t>
      </w:r>
      <w:r>
        <w:rPr>
          <w:rFonts w:ascii="Times New Roman" w:hAnsi="Times New Roman" w:cs="Times New Roman"/>
          <w:sz w:val="28"/>
          <w:szCs w:val="28"/>
        </w:rPr>
        <w:t xml:space="preserve">трилогия </w:t>
      </w:r>
      <w:proofErr w:type="spellStart"/>
      <w:r>
        <w:rPr>
          <w:rFonts w:ascii="Times New Roman" w:hAnsi="Times New Roman" w:cs="Times New Roman"/>
          <w:sz w:val="28"/>
          <w:szCs w:val="28"/>
        </w:rPr>
        <w:t>М.Горького</w:t>
      </w:r>
      <w:proofErr w:type="spellEnd"/>
      <w:r>
        <w:rPr>
          <w:rFonts w:ascii="Times New Roman" w:hAnsi="Times New Roman" w:cs="Times New Roman"/>
          <w:sz w:val="28"/>
          <w:szCs w:val="28"/>
        </w:rPr>
        <w:t>.</w:t>
      </w:r>
      <w:r w:rsidRPr="00E9042B">
        <w:rPr>
          <w:rFonts w:ascii="Times New Roman" w:hAnsi="Times New Roman" w:cs="Times New Roman"/>
          <w:sz w:val="28"/>
          <w:szCs w:val="28"/>
        </w:rPr>
        <w:t xml:space="preserve"> </w:t>
      </w:r>
    </w:p>
    <w:p w14:paraId="6AE293BF" w14:textId="77777777" w:rsidR="00BF69A6" w:rsidRPr="00E9042B" w:rsidRDefault="00BF69A6" w:rsidP="00BF69A6">
      <w:pPr>
        <w:spacing w:after="0" w:line="360" w:lineRule="auto"/>
        <w:ind w:firstLine="709"/>
        <w:jc w:val="both"/>
        <w:rPr>
          <w:rFonts w:ascii="Times New Roman" w:hAnsi="Times New Roman" w:cs="Times New Roman"/>
          <w:sz w:val="28"/>
          <w:szCs w:val="28"/>
        </w:rPr>
      </w:pPr>
      <w:r w:rsidRPr="002C2486">
        <w:rPr>
          <w:rFonts w:ascii="Times New Roman" w:hAnsi="Times New Roman" w:cs="Times New Roman"/>
          <w:b/>
          <w:sz w:val="28"/>
          <w:szCs w:val="28"/>
        </w:rPr>
        <w:t>Предметом исследования</w:t>
      </w:r>
      <w:r w:rsidRPr="00E9042B">
        <w:rPr>
          <w:rFonts w:ascii="Times New Roman" w:hAnsi="Times New Roman" w:cs="Times New Roman"/>
          <w:sz w:val="28"/>
          <w:szCs w:val="28"/>
        </w:rPr>
        <w:t xml:space="preserve"> – тема семьи в </w:t>
      </w:r>
      <w:r>
        <w:rPr>
          <w:rFonts w:ascii="Times New Roman" w:hAnsi="Times New Roman" w:cs="Times New Roman"/>
          <w:sz w:val="28"/>
          <w:szCs w:val="28"/>
        </w:rPr>
        <w:t xml:space="preserve">трилогии </w:t>
      </w:r>
      <w:proofErr w:type="spellStart"/>
      <w:r>
        <w:rPr>
          <w:rFonts w:ascii="Times New Roman" w:hAnsi="Times New Roman" w:cs="Times New Roman"/>
          <w:sz w:val="28"/>
          <w:szCs w:val="28"/>
        </w:rPr>
        <w:t>М.Горького</w:t>
      </w:r>
      <w:proofErr w:type="spellEnd"/>
      <w:r w:rsidRPr="00E9042B">
        <w:rPr>
          <w:rFonts w:ascii="Times New Roman" w:hAnsi="Times New Roman" w:cs="Times New Roman"/>
          <w:sz w:val="28"/>
          <w:szCs w:val="28"/>
        </w:rPr>
        <w:t xml:space="preserve">. </w:t>
      </w:r>
    </w:p>
    <w:p w14:paraId="114AF62F" w14:textId="77777777" w:rsidR="00BF69A6" w:rsidRPr="00E9042B" w:rsidRDefault="00BF69A6" w:rsidP="00BF69A6">
      <w:pPr>
        <w:spacing w:after="0" w:line="360" w:lineRule="auto"/>
        <w:ind w:firstLine="709"/>
        <w:jc w:val="both"/>
        <w:rPr>
          <w:rFonts w:ascii="Times New Roman" w:hAnsi="Times New Roman" w:cs="Times New Roman"/>
          <w:sz w:val="28"/>
          <w:szCs w:val="28"/>
        </w:rPr>
      </w:pPr>
      <w:r w:rsidRPr="002C2486">
        <w:rPr>
          <w:rFonts w:ascii="Times New Roman" w:hAnsi="Times New Roman" w:cs="Times New Roman"/>
          <w:b/>
          <w:sz w:val="28"/>
          <w:szCs w:val="28"/>
        </w:rPr>
        <w:lastRenderedPageBreak/>
        <w:t>Цель исследования:</w:t>
      </w:r>
      <w:r w:rsidRPr="00E9042B">
        <w:rPr>
          <w:rFonts w:ascii="Times New Roman" w:hAnsi="Times New Roman" w:cs="Times New Roman"/>
          <w:sz w:val="28"/>
          <w:szCs w:val="28"/>
        </w:rPr>
        <w:t xml:space="preserve"> выявление специфики раскрытия семейной темы в </w:t>
      </w:r>
      <w:r>
        <w:rPr>
          <w:rFonts w:ascii="Times New Roman" w:hAnsi="Times New Roman" w:cs="Times New Roman"/>
          <w:sz w:val="28"/>
          <w:szCs w:val="28"/>
        </w:rPr>
        <w:t xml:space="preserve">трилогии </w:t>
      </w:r>
      <w:proofErr w:type="spellStart"/>
      <w:r>
        <w:rPr>
          <w:rFonts w:ascii="Times New Roman" w:hAnsi="Times New Roman" w:cs="Times New Roman"/>
          <w:sz w:val="28"/>
          <w:szCs w:val="28"/>
        </w:rPr>
        <w:t>М.Горького</w:t>
      </w:r>
      <w:proofErr w:type="spellEnd"/>
      <w:r>
        <w:rPr>
          <w:rFonts w:ascii="Times New Roman" w:hAnsi="Times New Roman" w:cs="Times New Roman"/>
          <w:sz w:val="28"/>
          <w:szCs w:val="28"/>
        </w:rPr>
        <w:t>.</w:t>
      </w:r>
      <w:r w:rsidRPr="00E9042B">
        <w:rPr>
          <w:rFonts w:ascii="Times New Roman" w:hAnsi="Times New Roman" w:cs="Times New Roman"/>
          <w:sz w:val="28"/>
          <w:szCs w:val="28"/>
        </w:rPr>
        <w:t xml:space="preserve"> </w:t>
      </w:r>
    </w:p>
    <w:p w14:paraId="03D31CDB" w14:textId="77777777" w:rsidR="00BF69A6" w:rsidRDefault="00BF69A6" w:rsidP="00BF69A6">
      <w:pPr>
        <w:spacing w:after="0" w:line="360" w:lineRule="auto"/>
        <w:ind w:firstLine="709"/>
        <w:jc w:val="both"/>
        <w:rPr>
          <w:rFonts w:ascii="Times New Roman" w:hAnsi="Times New Roman" w:cs="Times New Roman"/>
          <w:sz w:val="28"/>
          <w:szCs w:val="28"/>
        </w:rPr>
      </w:pPr>
      <w:r w:rsidRPr="00E9042B">
        <w:rPr>
          <w:rFonts w:ascii="Times New Roman" w:hAnsi="Times New Roman" w:cs="Times New Roman"/>
          <w:sz w:val="28"/>
          <w:szCs w:val="28"/>
        </w:rPr>
        <w:t xml:space="preserve">Цель реализуется через </w:t>
      </w:r>
      <w:r w:rsidRPr="002C2486">
        <w:rPr>
          <w:rFonts w:ascii="Times New Roman" w:hAnsi="Times New Roman" w:cs="Times New Roman"/>
          <w:b/>
          <w:sz w:val="28"/>
          <w:szCs w:val="28"/>
        </w:rPr>
        <w:t>следующие задачи:</w:t>
      </w:r>
      <w:r w:rsidRPr="00E9042B">
        <w:rPr>
          <w:rFonts w:ascii="Times New Roman" w:hAnsi="Times New Roman" w:cs="Times New Roman"/>
          <w:sz w:val="28"/>
          <w:szCs w:val="28"/>
        </w:rPr>
        <w:t xml:space="preserve"> </w:t>
      </w:r>
    </w:p>
    <w:p w14:paraId="55069E60" w14:textId="77777777" w:rsidR="00BF69A6" w:rsidRDefault="00BF69A6" w:rsidP="00BF6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042B">
        <w:rPr>
          <w:rFonts w:ascii="Times New Roman" w:hAnsi="Times New Roman" w:cs="Times New Roman"/>
          <w:sz w:val="28"/>
          <w:szCs w:val="28"/>
        </w:rPr>
        <w:t>определить традиции семейной темы в русской</w:t>
      </w:r>
      <w:r>
        <w:rPr>
          <w:rFonts w:ascii="Times New Roman" w:hAnsi="Times New Roman" w:cs="Times New Roman"/>
          <w:sz w:val="28"/>
          <w:szCs w:val="28"/>
        </w:rPr>
        <w:t xml:space="preserve"> и зарубежной</w:t>
      </w:r>
      <w:r w:rsidRPr="00E9042B">
        <w:rPr>
          <w:rFonts w:ascii="Times New Roman" w:hAnsi="Times New Roman" w:cs="Times New Roman"/>
          <w:sz w:val="28"/>
          <w:szCs w:val="28"/>
        </w:rPr>
        <w:t xml:space="preserve"> литературе; </w:t>
      </w:r>
    </w:p>
    <w:p w14:paraId="79F6B824" w14:textId="77777777" w:rsidR="00BF69A6" w:rsidRDefault="00BF69A6" w:rsidP="00BF6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042B">
        <w:rPr>
          <w:rFonts w:ascii="Times New Roman" w:hAnsi="Times New Roman" w:cs="Times New Roman"/>
          <w:sz w:val="28"/>
          <w:szCs w:val="28"/>
        </w:rPr>
        <w:t xml:space="preserve">раскрыть особенности </w:t>
      </w:r>
      <w:r>
        <w:rPr>
          <w:rFonts w:ascii="Times New Roman" w:hAnsi="Times New Roman" w:cs="Times New Roman"/>
          <w:sz w:val="28"/>
          <w:szCs w:val="28"/>
        </w:rPr>
        <w:t xml:space="preserve">отражения семьи у </w:t>
      </w:r>
      <w:proofErr w:type="spellStart"/>
      <w:r>
        <w:rPr>
          <w:rFonts w:ascii="Times New Roman" w:hAnsi="Times New Roman" w:cs="Times New Roman"/>
          <w:sz w:val="28"/>
          <w:szCs w:val="28"/>
        </w:rPr>
        <w:t>М.Горького</w:t>
      </w:r>
      <w:proofErr w:type="spellEnd"/>
      <w:r w:rsidRPr="00E9042B">
        <w:rPr>
          <w:rFonts w:ascii="Times New Roman" w:hAnsi="Times New Roman" w:cs="Times New Roman"/>
          <w:sz w:val="28"/>
          <w:szCs w:val="28"/>
        </w:rPr>
        <w:t xml:space="preserve">; </w:t>
      </w:r>
    </w:p>
    <w:p w14:paraId="0903332B" w14:textId="77777777" w:rsidR="00BF69A6" w:rsidRDefault="00BF69A6" w:rsidP="00BF69A6">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sidRPr="00E9042B">
        <w:rPr>
          <w:rFonts w:ascii="Times New Roman" w:hAnsi="Times New Roman" w:cs="Times New Roman"/>
          <w:sz w:val="28"/>
          <w:szCs w:val="28"/>
        </w:rPr>
        <w:t xml:space="preserve">выявить </w:t>
      </w:r>
      <w:r>
        <w:rPr>
          <w:rFonts w:ascii="Times New Roman" w:hAnsi="Times New Roman" w:cs="Times New Roman"/>
          <w:sz w:val="28"/>
        </w:rPr>
        <w:t>особенности о</w:t>
      </w:r>
      <w:r w:rsidRPr="00E479E5">
        <w:rPr>
          <w:rFonts w:ascii="Times New Roman" w:hAnsi="Times New Roman" w:cs="Times New Roman"/>
          <w:sz w:val="28"/>
        </w:rPr>
        <w:t>браз</w:t>
      </w:r>
      <w:r>
        <w:rPr>
          <w:rFonts w:ascii="Times New Roman" w:hAnsi="Times New Roman" w:cs="Times New Roman"/>
          <w:sz w:val="28"/>
        </w:rPr>
        <w:t>а</w:t>
      </w:r>
      <w:r w:rsidRPr="00E479E5">
        <w:rPr>
          <w:rFonts w:ascii="Times New Roman" w:hAnsi="Times New Roman" w:cs="Times New Roman"/>
          <w:sz w:val="28"/>
        </w:rPr>
        <w:t xml:space="preserve"> главного героя</w:t>
      </w:r>
      <w:r>
        <w:rPr>
          <w:rFonts w:ascii="Times New Roman" w:hAnsi="Times New Roman" w:cs="Times New Roman"/>
          <w:sz w:val="28"/>
        </w:rPr>
        <w:t xml:space="preserve"> трилогии «Детство».</w:t>
      </w:r>
    </w:p>
    <w:p w14:paraId="5ACEB649" w14:textId="77777777" w:rsidR="00BF69A6" w:rsidRDefault="00BF69A6" w:rsidP="00BF69A6">
      <w:pPr>
        <w:spacing w:after="0" w:line="360" w:lineRule="auto"/>
        <w:ind w:firstLine="709"/>
        <w:jc w:val="both"/>
        <w:rPr>
          <w:rFonts w:ascii="Times New Roman" w:hAnsi="Times New Roman" w:cs="Times New Roman"/>
          <w:sz w:val="28"/>
          <w:szCs w:val="28"/>
        </w:rPr>
      </w:pPr>
      <w:r w:rsidRPr="00E9042B">
        <w:rPr>
          <w:rFonts w:ascii="Times New Roman" w:hAnsi="Times New Roman" w:cs="Times New Roman"/>
          <w:sz w:val="28"/>
          <w:szCs w:val="28"/>
        </w:rPr>
        <w:t xml:space="preserve"> В работе использовались следующие </w:t>
      </w:r>
      <w:r w:rsidRPr="002C2486">
        <w:rPr>
          <w:rFonts w:ascii="Times New Roman" w:hAnsi="Times New Roman" w:cs="Times New Roman"/>
          <w:b/>
          <w:sz w:val="28"/>
          <w:szCs w:val="28"/>
        </w:rPr>
        <w:t xml:space="preserve">методы: </w:t>
      </w:r>
    </w:p>
    <w:p w14:paraId="4733FB2A" w14:textId="77777777" w:rsidR="00BF69A6" w:rsidRDefault="00BF69A6" w:rsidP="00BF6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042B">
        <w:rPr>
          <w:rFonts w:ascii="Times New Roman" w:hAnsi="Times New Roman" w:cs="Times New Roman"/>
          <w:sz w:val="28"/>
          <w:szCs w:val="28"/>
        </w:rPr>
        <w:t xml:space="preserve">сравнительно-сопоставительный; </w:t>
      </w:r>
    </w:p>
    <w:p w14:paraId="303762A2" w14:textId="77777777" w:rsidR="00BF69A6" w:rsidRDefault="00BF69A6" w:rsidP="00BF6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042B">
        <w:rPr>
          <w:rFonts w:ascii="Times New Roman" w:hAnsi="Times New Roman" w:cs="Times New Roman"/>
          <w:sz w:val="28"/>
          <w:szCs w:val="28"/>
        </w:rPr>
        <w:t xml:space="preserve">биографический; </w:t>
      </w:r>
    </w:p>
    <w:p w14:paraId="57CFBBAA" w14:textId="77777777" w:rsidR="00BF69A6" w:rsidRDefault="00BF69A6" w:rsidP="00BF6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042B">
        <w:rPr>
          <w:rFonts w:ascii="Times New Roman" w:hAnsi="Times New Roman" w:cs="Times New Roman"/>
          <w:sz w:val="28"/>
          <w:szCs w:val="28"/>
        </w:rPr>
        <w:t xml:space="preserve">структурный; </w:t>
      </w:r>
    </w:p>
    <w:p w14:paraId="575F484A" w14:textId="77777777" w:rsidR="00BF69A6" w:rsidRDefault="00BF69A6" w:rsidP="00BF6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042B">
        <w:rPr>
          <w:rFonts w:ascii="Times New Roman" w:hAnsi="Times New Roman" w:cs="Times New Roman"/>
          <w:sz w:val="28"/>
          <w:szCs w:val="28"/>
        </w:rPr>
        <w:t xml:space="preserve">типологический. </w:t>
      </w:r>
    </w:p>
    <w:p w14:paraId="7D652F6C" w14:textId="77777777" w:rsidR="00BF69A6" w:rsidRDefault="00BF69A6" w:rsidP="00BF69A6">
      <w:pPr>
        <w:spacing w:after="0" w:line="360" w:lineRule="auto"/>
        <w:ind w:firstLine="709"/>
        <w:jc w:val="both"/>
        <w:rPr>
          <w:rFonts w:ascii="Times New Roman" w:eastAsia="Times New Roman" w:hAnsi="Times New Roman" w:cs="Times New Roman"/>
          <w:sz w:val="28"/>
          <w:szCs w:val="28"/>
          <w:lang w:eastAsia="ru-RU"/>
        </w:rPr>
      </w:pPr>
      <w:r w:rsidRPr="002C2486">
        <w:rPr>
          <w:rFonts w:ascii="Times New Roman" w:hAnsi="Times New Roman" w:cs="Times New Roman"/>
          <w:b/>
          <w:sz w:val="28"/>
          <w:szCs w:val="28"/>
        </w:rPr>
        <w:t>Методологическую базу исследования</w:t>
      </w:r>
      <w:r w:rsidRPr="00E9042B">
        <w:rPr>
          <w:rFonts w:ascii="Times New Roman" w:hAnsi="Times New Roman" w:cs="Times New Roman"/>
          <w:sz w:val="28"/>
          <w:szCs w:val="28"/>
        </w:rPr>
        <w:t xml:space="preserve"> составляют труды </w:t>
      </w:r>
      <w:proofErr w:type="spellStart"/>
      <w:r>
        <w:rPr>
          <w:rFonts w:ascii="Times New Roman" w:hAnsi="Times New Roman" w:cs="Times New Roman"/>
          <w:sz w:val="28"/>
          <w:szCs w:val="28"/>
        </w:rPr>
        <w:t>Б</w:t>
      </w:r>
      <w:r w:rsidRPr="00666045">
        <w:rPr>
          <w:rFonts w:ascii="Times New Roman" w:eastAsia="Times New Roman" w:hAnsi="Times New Roman" w:cs="Times New Roman"/>
          <w:sz w:val="28"/>
          <w:szCs w:val="28"/>
          <w:lang w:eastAsia="ru-RU"/>
        </w:rPr>
        <w:t>.А.Бялик</w:t>
      </w:r>
      <w:r>
        <w:rPr>
          <w:rFonts w:ascii="Times New Roman" w:eastAsia="Times New Roman" w:hAnsi="Times New Roman" w:cs="Times New Roman"/>
          <w:sz w:val="28"/>
          <w:szCs w:val="28"/>
          <w:lang w:eastAsia="ru-RU"/>
        </w:rPr>
        <w:t>а</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В.В.Новиков</w:t>
      </w:r>
      <w:r>
        <w:rPr>
          <w:rFonts w:ascii="Times New Roman" w:eastAsia="Times New Roman" w:hAnsi="Times New Roman" w:cs="Times New Roman"/>
          <w:sz w:val="28"/>
          <w:szCs w:val="28"/>
          <w:lang w:eastAsia="ru-RU"/>
        </w:rPr>
        <w:t>а</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В.А.Десницк</w:t>
      </w:r>
      <w:r>
        <w:rPr>
          <w:rFonts w:ascii="Times New Roman" w:eastAsia="Times New Roman" w:hAnsi="Times New Roman" w:cs="Times New Roman"/>
          <w:sz w:val="28"/>
          <w:szCs w:val="28"/>
          <w:lang w:eastAsia="ru-RU"/>
        </w:rPr>
        <w:t>ого</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А.А.Волков</w:t>
      </w:r>
      <w:r>
        <w:rPr>
          <w:rFonts w:ascii="Times New Roman" w:eastAsia="Times New Roman" w:hAnsi="Times New Roman" w:cs="Times New Roman"/>
          <w:sz w:val="28"/>
          <w:szCs w:val="28"/>
          <w:lang w:eastAsia="ru-RU"/>
        </w:rPr>
        <w:t>а</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И.А.Груздев</w:t>
      </w:r>
      <w:r>
        <w:rPr>
          <w:rFonts w:ascii="Times New Roman" w:eastAsia="Times New Roman" w:hAnsi="Times New Roman" w:cs="Times New Roman"/>
          <w:sz w:val="28"/>
          <w:szCs w:val="28"/>
          <w:lang w:eastAsia="ru-RU"/>
        </w:rPr>
        <w:t>а</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Б.В.Михайловск</w:t>
      </w:r>
      <w:r>
        <w:rPr>
          <w:rFonts w:ascii="Times New Roman" w:eastAsia="Times New Roman" w:hAnsi="Times New Roman" w:cs="Times New Roman"/>
          <w:sz w:val="28"/>
          <w:szCs w:val="28"/>
          <w:lang w:eastAsia="ru-RU"/>
        </w:rPr>
        <w:t>ого</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Л.А.Спиридонов</w:t>
      </w:r>
      <w:r>
        <w:rPr>
          <w:rFonts w:ascii="Times New Roman" w:eastAsia="Times New Roman" w:hAnsi="Times New Roman" w:cs="Times New Roman"/>
          <w:sz w:val="28"/>
          <w:szCs w:val="28"/>
          <w:lang w:eastAsia="ru-RU"/>
        </w:rPr>
        <w:t>ой</w:t>
      </w:r>
      <w:proofErr w:type="spellEnd"/>
      <w:r w:rsidRPr="00666045">
        <w:rPr>
          <w:rFonts w:ascii="Times New Roman" w:eastAsia="Times New Roman" w:hAnsi="Times New Roman" w:cs="Times New Roman"/>
          <w:sz w:val="28"/>
          <w:szCs w:val="28"/>
          <w:lang w:eastAsia="ru-RU"/>
        </w:rPr>
        <w:t xml:space="preserve">, </w:t>
      </w:r>
      <w:proofErr w:type="spellStart"/>
      <w:r w:rsidRPr="00666045">
        <w:rPr>
          <w:rFonts w:ascii="Times New Roman" w:eastAsia="Times New Roman" w:hAnsi="Times New Roman" w:cs="Times New Roman"/>
          <w:sz w:val="28"/>
          <w:szCs w:val="28"/>
          <w:lang w:eastAsia="ru-RU"/>
        </w:rPr>
        <w:t>В.С.Барахов</w:t>
      </w:r>
      <w:r>
        <w:rPr>
          <w:rFonts w:ascii="Times New Roman" w:eastAsia="Times New Roman" w:hAnsi="Times New Roman" w:cs="Times New Roman"/>
          <w:sz w:val="28"/>
          <w:szCs w:val="28"/>
          <w:lang w:eastAsia="ru-RU"/>
        </w:rPr>
        <w:t>а</w:t>
      </w:r>
      <w:proofErr w:type="spellEnd"/>
      <w:r>
        <w:rPr>
          <w:rFonts w:ascii="Times New Roman" w:eastAsia="Times New Roman" w:hAnsi="Times New Roman" w:cs="Times New Roman"/>
          <w:sz w:val="28"/>
          <w:szCs w:val="28"/>
          <w:lang w:eastAsia="ru-RU"/>
        </w:rPr>
        <w:t>.</w:t>
      </w:r>
    </w:p>
    <w:p w14:paraId="2DD93BB2" w14:textId="77777777" w:rsidR="00BF69A6" w:rsidRDefault="00BF69A6" w:rsidP="00BF69A6">
      <w:pPr>
        <w:spacing w:after="0" w:line="360" w:lineRule="auto"/>
        <w:ind w:firstLine="709"/>
        <w:jc w:val="both"/>
        <w:rPr>
          <w:rFonts w:ascii="Times New Roman" w:hAnsi="Times New Roman" w:cs="Times New Roman"/>
          <w:sz w:val="28"/>
          <w:szCs w:val="28"/>
        </w:rPr>
      </w:pPr>
      <w:r w:rsidRPr="002C2486">
        <w:rPr>
          <w:rFonts w:ascii="Times New Roman" w:hAnsi="Times New Roman" w:cs="Times New Roman"/>
          <w:b/>
          <w:sz w:val="28"/>
          <w:szCs w:val="28"/>
        </w:rPr>
        <w:t>Научная новизна</w:t>
      </w:r>
      <w:r w:rsidRPr="00E9042B">
        <w:rPr>
          <w:rFonts w:ascii="Times New Roman" w:hAnsi="Times New Roman" w:cs="Times New Roman"/>
          <w:sz w:val="28"/>
          <w:szCs w:val="28"/>
        </w:rPr>
        <w:t xml:space="preserve"> </w:t>
      </w:r>
      <w:r>
        <w:rPr>
          <w:rFonts w:ascii="Times New Roman" w:hAnsi="Times New Roman" w:cs="Times New Roman"/>
          <w:sz w:val="28"/>
          <w:szCs w:val="28"/>
        </w:rPr>
        <w:t xml:space="preserve">выпускной квалификационной </w:t>
      </w:r>
      <w:proofErr w:type="gramStart"/>
      <w:r>
        <w:rPr>
          <w:rFonts w:ascii="Times New Roman" w:hAnsi="Times New Roman" w:cs="Times New Roman"/>
          <w:sz w:val="28"/>
          <w:szCs w:val="28"/>
        </w:rPr>
        <w:t xml:space="preserve">работы </w:t>
      </w:r>
      <w:r w:rsidRPr="00E9042B">
        <w:rPr>
          <w:rFonts w:ascii="Times New Roman" w:hAnsi="Times New Roman" w:cs="Times New Roman"/>
          <w:sz w:val="28"/>
          <w:szCs w:val="28"/>
        </w:rPr>
        <w:t xml:space="preserve"> заключается</w:t>
      </w:r>
      <w:proofErr w:type="gramEnd"/>
      <w:r w:rsidRPr="00E9042B">
        <w:rPr>
          <w:rFonts w:ascii="Times New Roman" w:hAnsi="Times New Roman" w:cs="Times New Roman"/>
          <w:sz w:val="28"/>
          <w:szCs w:val="28"/>
        </w:rPr>
        <w:t xml:space="preserve"> в том, что в н</w:t>
      </w:r>
      <w:r>
        <w:rPr>
          <w:rFonts w:ascii="Times New Roman" w:hAnsi="Times New Roman" w:cs="Times New Roman"/>
          <w:sz w:val="28"/>
          <w:szCs w:val="28"/>
        </w:rPr>
        <w:t>ей</w:t>
      </w:r>
      <w:r w:rsidRPr="00E9042B">
        <w:rPr>
          <w:rFonts w:ascii="Times New Roman" w:hAnsi="Times New Roman" w:cs="Times New Roman"/>
          <w:sz w:val="28"/>
          <w:szCs w:val="28"/>
        </w:rPr>
        <w:t xml:space="preserve"> предпринята попытка анализа реализации темы семьи и семейных отношений в литературе на материале </w:t>
      </w:r>
      <w:r>
        <w:rPr>
          <w:rFonts w:ascii="Times New Roman" w:hAnsi="Times New Roman" w:cs="Times New Roman"/>
          <w:sz w:val="28"/>
          <w:szCs w:val="28"/>
        </w:rPr>
        <w:t xml:space="preserve">трилогии </w:t>
      </w:r>
      <w:proofErr w:type="spellStart"/>
      <w:r>
        <w:rPr>
          <w:rFonts w:ascii="Times New Roman" w:hAnsi="Times New Roman" w:cs="Times New Roman"/>
          <w:sz w:val="28"/>
          <w:szCs w:val="28"/>
        </w:rPr>
        <w:t>М.Горького</w:t>
      </w:r>
      <w:proofErr w:type="spellEnd"/>
      <w:r>
        <w:rPr>
          <w:rFonts w:ascii="Times New Roman" w:hAnsi="Times New Roman" w:cs="Times New Roman"/>
          <w:sz w:val="28"/>
          <w:szCs w:val="28"/>
        </w:rPr>
        <w:t>.</w:t>
      </w:r>
    </w:p>
    <w:p w14:paraId="01D3E014" w14:textId="77777777" w:rsidR="00BF69A6" w:rsidRPr="00FC0242" w:rsidRDefault="00BF69A6" w:rsidP="00BF69A6">
      <w:pPr>
        <w:spacing w:after="0" w:line="360" w:lineRule="auto"/>
        <w:ind w:firstLine="709"/>
        <w:jc w:val="both"/>
        <w:rPr>
          <w:rFonts w:ascii="Times New Roman" w:hAnsi="Times New Roman" w:cs="Times New Roman"/>
          <w:sz w:val="28"/>
          <w:szCs w:val="28"/>
        </w:rPr>
      </w:pPr>
      <w:r w:rsidRPr="002C2486">
        <w:rPr>
          <w:rFonts w:ascii="Times New Roman" w:hAnsi="Times New Roman" w:cs="Times New Roman"/>
          <w:b/>
          <w:sz w:val="28"/>
          <w:szCs w:val="28"/>
        </w:rPr>
        <w:t>Теоретическая значимость работы</w:t>
      </w:r>
      <w:r w:rsidRPr="00FC0242">
        <w:rPr>
          <w:rFonts w:ascii="Times New Roman" w:hAnsi="Times New Roman" w:cs="Times New Roman"/>
          <w:sz w:val="28"/>
          <w:szCs w:val="28"/>
        </w:rPr>
        <w:t xml:space="preserve"> заключается в том, что ее результаты могут послужить основой для дальнейшего изучения процесса эволюции </w:t>
      </w:r>
      <w:proofErr w:type="gramStart"/>
      <w:r w:rsidRPr="00FC0242">
        <w:rPr>
          <w:rFonts w:ascii="Times New Roman" w:hAnsi="Times New Roman" w:cs="Times New Roman"/>
          <w:sz w:val="28"/>
          <w:szCs w:val="28"/>
        </w:rPr>
        <w:t>семейной  темы</w:t>
      </w:r>
      <w:proofErr w:type="gramEnd"/>
      <w:r w:rsidRPr="00FC0242">
        <w:rPr>
          <w:rFonts w:ascii="Times New Roman" w:hAnsi="Times New Roman" w:cs="Times New Roman"/>
          <w:sz w:val="28"/>
          <w:szCs w:val="28"/>
        </w:rPr>
        <w:t xml:space="preserve"> в  русской и зарубежной литературе.</w:t>
      </w:r>
    </w:p>
    <w:p w14:paraId="38480C86" w14:textId="77777777" w:rsidR="00BF69A6" w:rsidRPr="00E9042B" w:rsidRDefault="00BF69A6" w:rsidP="00BF69A6">
      <w:pPr>
        <w:spacing w:after="0" w:line="360" w:lineRule="auto"/>
        <w:ind w:firstLine="709"/>
        <w:jc w:val="both"/>
        <w:rPr>
          <w:rFonts w:ascii="Times New Roman" w:hAnsi="Times New Roman" w:cs="Times New Roman"/>
          <w:sz w:val="28"/>
          <w:szCs w:val="28"/>
        </w:rPr>
      </w:pPr>
      <w:r w:rsidRPr="002C2486">
        <w:rPr>
          <w:rFonts w:ascii="Times New Roman" w:hAnsi="Times New Roman" w:cs="Times New Roman"/>
          <w:b/>
          <w:sz w:val="28"/>
          <w:szCs w:val="28"/>
        </w:rPr>
        <w:t>Практическая значимость работы</w:t>
      </w:r>
      <w:r w:rsidRPr="00E9042B">
        <w:rPr>
          <w:rFonts w:ascii="Times New Roman" w:hAnsi="Times New Roman" w:cs="Times New Roman"/>
          <w:sz w:val="28"/>
          <w:szCs w:val="28"/>
        </w:rPr>
        <w:t xml:space="preserve"> заключается в том, что представленные </w:t>
      </w:r>
      <w:r>
        <w:rPr>
          <w:rFonts w:ascii="Times New Roman" w:hAnsi="Times New Roman" w:cs="Times New Roman"/>
          <w:sz w:val="28"/>
          <w:szCs w:val="28"/>
        </w:rPr>
        <w:t>выводы исследования</w:t>
      </w:r>
      <w:r w:rsidRPr="00E9042B">
        <w:rPr>
          <w:rFonts w:ascii="Times New Roman" w:hAnsi="Times New Roman" w:cs="Times New Roman"/>
          <w:sz w:val="28"/>
          <w:szCs w:val="28"/>
        </w:rPr>
        <w:t xml:space="preserve"> можно использовать при подготовке к урокам литературы в школе, занятиям элективного курса</w:t>
      </w:r>
      <w:r>
        <w:rPr>
          <w:rFonts w:ascii="Times New Roman" w:hAnsi="Times New Roman" w:cs="Times New Roman"/>
          <w:sz w:val="28"/>
          <w:szCs w:val="28"/>
        </w:rPr>
        <w:t>.</w:t>
      </w:r>
    </w:p>
    <w:p w14:paraId="3F153F6F" w14:textId="77777777" w:rsidR="00BF69A6" w:rsidRDefault="00BF69A6" w:rsidP="00BF69A6">
      <w:pPr>
        <w:spacing w:after="0" w:line="360" w:lineRule="auto"/>
        <w:ind w:firstLine="709"/>
        <w:jc w:val="both"/>
        <w:rPr>
          <w:rFonts w:ascii="Times New Roman" w:hAnsi="Times New Roman" w:cs="Times New Roman"/>
          <w:sz w:val="28"/>
          <w:szCs w:val="28"/>
        </w:rPr>
      </w:pPr>
      <w:r w:rsidRPr="00FC2D79">
        <w:rPr>
          <w:rFonts w:ascii="Times New Roman" w:hAnsi="Times New Roman" w:cs="Times New Roman"/>
          <w:b/>
          <w:sz w:val="28"/>
          <w:szCs w:val="28"/>
        </w:rPr>
        <w:t>Структура выпускной квалификационной работы:</w:t>
      </w:r>
      <w:r w:rsidRPr="00E9042B">
        <w:rPr>
          <w:rFonts w:ascii="Times New Roman" w:hAnsi="Times New Roman" w:cs="Times New Roman"/>
          <w:sz w:val="28"/>
          <w:szCs w:val="28"/>
        </w:rPr>
        <w:t xml:space="preserve"> исследование включает теоретическую, практическую главы, </w:t>
      </w:r>
      <w:r>
        <w:rPr>
          <w:rFonts w:ascii="Times New Roman" w:hAnsi="Times New Roman" w:cs="Times New Roman"/>
          <w:sz w:val="28"/>
          <w:szCs w:val="28"/>
        </w:rPr>
        <w:t xml:space="preserve">заключение, </w:t>
      </w:r>
      <w:r w:rsidRPr="00E9042B">
        <w:rPr>
          <w:rFonts w:ascii="Times New Roman" w:hAnsi="Times New Roman" w:cs="Times New Roman"/>
          <w:sz w:val="28"/>
          <w:szCs w:val="28"/>
        </w:rPr>
        <w:t>а также библиографический список</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состоящий </w:t>
      </w:r>
      <w:r w:rsidRPr="00E9042B">
        <w:rPr>
          <w:rFonts w:ascii="Times New Roman" w:hAnsi="Times New Roman" w:cs="Times New Roman"/>
          <w:sz w:val="28"/>
          <w:szCs w:val="28"/>
        </w:rPr>
        <w:t xml:space="preserve"> из</w:t>
      </w:r>
      <w:proofErr w:type="gramEnd"/>
      <w:r w:rsidRPr="00E9042B">
        <w:rPr>
          <w:rFonts w:ascii="Times New Roman" w:hAnsi="Times New Roman" w:cs="Times New Roman"/>
          <w:sz w:val="28"/>
          <w:szCs w:val="28"/>
        </w:rPr>
        <w:t xml:space="preserve"> </w:t>
      </w:r>
      <w:r>
        <w:rPr>
          <w:rFonts w:ascii="Times New Roman" w:hAnsi="Times New Roman" w:cs="Times New Roman"/>
          <w:sz w:val="28"/>
          <w:szCs w:val="28"/>
        </w:rPr>
        <w:t>___источников.</w:t>
      </w:r>
    </w:p>
    <w:p w14:paraId="2D2F4C22" w14:textId="77777777" w:rsidR="00BF69A6" w:rsidRPr="00E479E5" w:rsidRDefault="00BF69A6" w:rsidP="00BF69A6">
      <w:pPr>
        <w:spacing w:after="0" w:line="360" w:lineRule="auto"/>
        <w:ind w:firstLine="709"/>
        <w:jc w:val="both"/>
        <w:rPr>
          <w:rFonts w:ascii="Times New Roman" w:hAnsi="Times New Roman" w:cs="Times New Roman"/>
          <w:sz w:val="28"/>
        </w:rPr>
      </w:pPr>
      <w:r w:rsidRPr="00E9042B">
        <w:rPr>
          <w:rFonts w:ascii="Times New Roman" w:hAnsi="Times New Roman" w:cs="Times New Roman"/>
          <w:sz w:val="28"/>
          <w:szCs w:val="28"/>
        </w:rPr>
        <w:t>В теоретической главе дан обзорный характер произведений на семейную т</w:t>
      </w:r>
      <w:r>
        <w:rPr>
          <w:rFonts w:ascii="Times New Roman" w:hAnsi="Times New Roman" w:cs="Times New Roman"/>
          <w:sz w:val="28"/>
          <w:szCs w:val="28"/>
        </w:rPr>
        <w:t xml:space="preserve">ему, с выявлением ее специфики в русской и зарубежной литературе. </w:t>
      </w:r>
      <w:r w:rsidRPr="00E9042B">
        <w:rPr>
          <w:rFonts w:ascii="Times New Roman" w:hAnsi="Times New Roman" w:cs="Times New Roman"/>
          <w:sz w:val="28"/>
          <w:szCs w:val="28"/>
        </w:rPr>
        <w:t xml:space="preserve">Практическая глава представляет </w:t>
      </w:r>
      <w:r>
        <w:rPr>
          <w:rFonts w:ascii="Times New Roman" w:hAnsi="Times New Roman" w:cs="Times New Roman"/>
          <w:sz w:val="28"/>
          <w:szCs w:val="28"/>
        </w:rPr>
        <w:t xml:space="preserve">собой </w:t>
      </w:r>
      <w:r>
        <w:rPr>
          <w:rFonts w:ascii="Times New Roman" w:hAnsi="Times New Roman" w:cs="Times New Roman"/>
          <w:sz w:val="28"/>
        </w:rPr>
        <w:t>а</w:t>
      </w:r>
      <w:r w:rsidRPr="00E479E5">
        <w:rPr>
          <w:rFonts w:ascii="Times New Roman" w:hAnsi="Times New Roman" w:cs="Times New Roman"/>
          <w:sz w:val="28"/>
        </w:rPr>
        <w:t>нализ изображения семьи в трилогии М. Горького «Детство»</w:t>
      </w:r>
      <w:r>
        <w:rPr>
          <w:rFonts w:ascii="Times New Roman" w:hAnsi="Times New Roman" w:cs="Times New Roman"/>
          <w:sz w:val="28"/>
        </w:rPr>
        <w:t xml:space="preserve"> через образ главного героя.</w:t>
      </w:r>
    </w:p>
    <w:p w14:paraId="0A8880C8" w14:textId="77777777" w:rsidR="00BF69A6" w:rsidRDefault="00BF69A6" w:rsidP="00BF69A6">
      <w:pPr>
        <w:rPr>
          <w:rFonts w:ascii="Times New Roman" w:hAnsi="Times New Roman" w:cs="Times New Roman"/>
          <w:sz w:val="28"/>
        </w:rPr>
      </w:pPr>
    </w:p>
    <w:p w14:paraId="31C136A0" w14:textId="77777777" w:rsidR="00BF69A6" w:rsidRDefault="00BF69A6" w:rsidP="00BF69A6">
      <w:pPr>
        <w:rPr>
          <w:rFonts w:ascii="Times New Roman" w:hAnsi="Times New Roman" w:cs="Times New Roman"/>
          <w:sz w:val="28"/>
        </w:rPr>
      </w:pPr>
    </w:p>
    <w:p w14:paraId="5C5953EB" w14:textId="77777777" w:rsidR="00BF69A6" w:rsidRDefault="00BF69A6" w:rsidP="00BF69A6">
      <w:pPr>
        <w:rPr>
          <w:rFonts w:ascii="Times New Roman" w:hAnsi="Times New Roman" w:cs="Times New Roman"/>
          <w:sz w:val="28"/>
        </w:rPr>
      </w:pPr>
    </w:p>
    <w:p w14:paraId="69F53642" w14:textId="77777777" w:rsidR="00BF69A6" w:rsidRDefault="00BF69A6" w:rsidP="00BF69A6">
      <w:pPr>
        <w:rPr>
          <w:rFonts w:ascii="Times New Roman" w:hAnsi="Times New Roman" w:cs="Times New Roman"/>
          <w:sz w:val="28"/>
        </w:rPr>
      </w:pPr>
    </w:p>
    <w:p w14:paraId="7F2F84A6" w14:textId="77777777" w:rsidR="00BF69A6" w:rsidRDefault="00BF69A6" w:rsidP="00BF69A6">
      <w:pPr>
        <w:rPr>
          <w:rFonts w:ascii="Times New Roman" w:hAnsi="Times New Roman" w:cs="Times New Roman"/>
          <w:sz w:val="28"/>
        </w:rPr>
      </w:pPr>
    </w:p>
    <w:p w14:paraId="2205666E" w14:textId="44374395" w:rsidR="00BF69A6" w:rsidRDefault="00BF69A6" w:rsidP="0050782F">
      <w:pPr>
        <w:ind w:firstLine="708"/>
        <w:jc w:val="center"/>
        <w:rPr>
          <w:rFonts w:ascii="Times New Roman" w:hAnsi="Times New Roman" w:cs="Times New Roman"/>
          <w:b/>
          <w:sz w:val="28"/>
          <w:lang w:eastAsia="zh-CN"/>
        </w:rPr>
      </w:pPr>
    </w:p>
    <w:p w14:paraId="172878C2" w14:textId="06AD64D9" w:rsidR="00BF69A6" w:rsidRDefault="00BF69A6" w:rsidP="0050782F">
      <w:pPr>
        <w:ind w:firstLine="708"/>
        <w:jc w:val="center"/>
        <w:rPr>
          <w:rFonts w:ascii="Times New Roman" w:hAnsi="Times New Roman" w:cs="Times New Roman"/>
          <w:b/>
          <w:sz w:val="28"/>
          <w:lang w:eastAsia="zh-CN"/>
        </w:rPr>
      </w:pPr>
    </w:p>
    <w:p w14:paraId="45029F6A" w14:textId="10AA8365" w:rsidR="00BF69A6" w:rsidRDefault="00BF69A6" w:rsidP="0050782F">
      <w:pPr>
        <w:ind w:firstLine="708"/>
        <w:jc w:val="center"/>
        <w:rPr>
          <w:rFonts w:ascii="Times New Roman" w:hAnsi="Times New Roman" w:cs="Times New Roman"/>
          <w:b/>
          <w:sz w:val="28"/>
          <w:lang w:eastAsia="zh-CN"/>
        </w:rPr>
      </w:pPr>
    </w:p>
    <w:p w14:paraId="787F8404" w14:textId="4EF894D9" w:rsidR="00BF69A6" w:rsidRDefault="00BF69A6" w:rsidP="0050782F">
      <w:pPr>
        <w:ind w:firstLine="708"/>
        <w:jc w:val="center"/>
        <w:rPr>
          <w:rFonts w:ascii="Times New Roman" w:hAnsi="Times New Roman" w:cs="Times New Roman"/>
          <w:b/>
          <w:sz w:val="28"/>
          <w:lang w:eastAsia="zh-CN"/>
        </w:rPr>
      </w:pPr>
    </w:p>
    <w:p w14:paraId="31732B5D" w14:textId="2A536328" w:rsidR="00BF69A6" w:rsidRDefault="00BF69A6" w:rsidP="0050782F">
      <w:pPr>
        <w:ind w:firstLine="708"/>
        <w:jc w:val="center"/>
        <w:rPr>
          <w:rFonts w:ascii="Times New Roman" w:hAnsi="Times New Roman" w:cs="Times New Roman"/>
          <w:b/>
          <w:sz w:val="28"/>
          <w:lang w:eastAsia="zh-CN"/>
        </w:rPr>
      </w:pPr>
    </w:p>
    <w:p w14:paraId="5C0FBD3C" w14:textId="62DBA07B" w:rsidR="00BF69A6" w:rsidRDefault="00BF69A6" w:rsidP="0050782F">
      <w:pPr>
        <w:ind w:firstLine="708"/>
        <w:jc w:val="center"/>
        <w:rPr>
          <w:rFonts w:ascii="Times New Roman" w:hAnsi="Times New Roman" w:cs="Times New Roman"/>
          <w:b/>
          <w:sz w:val="28"/>
          <w:lang w:eastAsia="zh-CN"/>
        </w:rPr>
      </w:pPr>
    </w:p>
    <w:p w14:paraId="1EA867ED" w14:textId="77777777" w:rsidR="00BF69A6" w:rsidRPr="0050782F" w:rsidRDefault="00BF69A6" w:rsidP="0050782F">
      <w:pPr>
        <w:ind w:firstLine="708"/>
        <w:jc w:val="center"/>
        <w:rPr>
          <w:rFonts w:ascii="Times New Roman" w:hAnsi="Times New Roman" w:cs="Times New Roman"/>
          <w:b/>
          <w:sz w:val="28"/>
          <w:lang w:eastAsia="zh-CN"/>
        </w:rPr>
      </w:pPr>
    </w:p>
    <w:p w14:paraId="1788DBEC" w14:textId="77777777" w:rsidR="00F20BED" w:rsidRDefault="00F20BED" w:rsidP="00604963">
      <w:pPr>
        <w:rPr>
          <w:rFonts w:ascii="Times New Roman" w:hAnsi="Times New Roman" w:cs="Times New Roman"/>
          <w:sz w:val="28"/>
        </w:rPr>
      </w:pPr>
    </w:p>
    <w:p w14:paraId="7869A0A8" w14:textId="77777777" w:rsidR="00F20BED" w:rsidRDefault="00F20BED" w:rsidP="00604963">
      <w:pPr>
        <w:rPr>
          <w:rFonts w:ascii="Times New Roman" w:hAnsi="Times New Roman" w:cs="Times New Roman"/>
          <w:sz w:val="28"/>
        </w:rPr>
      </w:pPr>
    </w:p>
    <w:p w14:paraId="07454884" w14:textId="77777777" w:rsidR="00F20BED" w:rsidRDefault="00F20BED" w:rsidP="00604963">
      <w:pPr>
        <w:rPr>
          <w:rFonts w:ascii="Times New Roman" w:hAnsi="Times New Roman" w:cs="Times New Roman"/>
          <w:sz w:val="28"/>
        </w:rPr>
      </w:pPr>
    </w:p>
    <w:p w14:paraId="07FBB09F" w14:textId="77777777" w:rsidR="00F20BED" w:rsidRDefault="00F20BED" w:rsidP="00604963">
      <w:pPr>
        <w:rPr>
          <w:rFonts w:ascii="Times New Roman" w:hAnsi="Times New Roman" w:cs="Times New Roman"/>
          <w:sz w:val="28"/>
        </w:rPr>
      </w:pPr>
    </w:p>
    <w:p w14:paraId="5DB36DDF" w14:textId="77777777" w:rsidR="00F20BED" w:rsidRDefault="00F20BED" w:rsidP="00604963">
      <w:pPr>
        <w:rPr>
          <w:rFonts w:ascii="Times New Roman" w:hAnsi="Times New Roman" w:cs="Times New Roman"/>
          <w:sz w:val="28"/>
        </w:rPr>
      </w:pPr>
    </w:p>
    <w:p w14:paraId="478AE0FF" w14:textId="77777777" w:rsidR="00F20BED" w:rsidRDefault="00F20BED" w:rsidP="00604963">
      <w:pPr>
        <w:rPr>
          <w:rFonts w:ascii="Times New Roman" w:hAnsi="Times New Roman" w:cs="Times New Roman"/>
          <w:sz w:val="28"/>
        </w:rPr>
      </w:pPr>
    </w:p>
    <w:p w14:paraId="35E68070" w14:textId="77777777" w:rsidR="00F20BED" w:rsidRDefault="00F20BED" w:rsidP="00604963">
      <w:pPr>
        <w:rPr>
          <w:rFonts w:ascii="Times New Roman" w:hAnsi="Times New Roman" w:cs="Times New Roman"/>
          <w:sz w:val="28"/>
        </w:rPr>
      </w:pPr>
    </w:p>
    <w:p w14:paraId="66DA0E72" w14:textId="77777777" w:rsidR="00F20BED" w:rsidRDefault="00F20BED" w:rsidP="00604963">
      <w:pPr>
        <w:rPr>
          <w:rFonts w:ascii="Times New Roman" w:hAnsi="Times New Roman" w:cs="Times New Roman"/>
          <w:sz w:val="28"/>
        </w:rPr>
      </w:pPr>
    </w:p>
    <w:p w14:paraId="56690960" w14:textId="77777777" w:rsidR="00F20BED" w:rsidRDefault="00F20BED" w:rsidP="00604963">
      <w:pPr>
        <w:rPr>
          <w:rFonts w:ascii="Times New Roman" w:hAnsi="Times New Roman" w:cs="Times New Roman"/>
          <w:sz w:val="28"/>
        </w:rPr>
      </w:pPr>
    </w:p>
    <w:p w14:paraId="1699792D" w14:textId="77777777" w:rsidR="00F20BED" w:rsidRDefault="00F20BED" w:rsidP="00604963">
      <w:pPr>
        <w:rPr>
          <w:rFonts w:ascii="Times New Roman" w:hAnsi="Times New Roman" w:cs="Times New Roman"/>
          <w:sz w:val="28"/>
        </w:rPr>
      </w:pPr>
    </w:p>
    <w:p w14:paraId="03705688" w14:textId="77777777" w:rsidR="00E9042B" w:rsidRDefault="00E9042B" w:rsidP="00604963">
      <w:pPr>
        <w:rPr>
          <w:rFonts w:ascii="Times New Roman" w:hAnsi="Times New Roman" w:cs="Times New Roman"/>
          <w:sz w:val="28"/>
        </w:rPr>
      </w:pPr>
    </w:p>
    <w:p w14:paraId="19E4F58B" w14:textId="77777777" w:rsidR="003F023E" w:rsidRDefault="003F023E" w:rsidP="00604963">
      <w:pPr>
        <w:rPr>
          <w:rFonts w:ascii="Times New Roman" w:hAnsi="Times New Roman" w:cs="Times New Roman"/>
          <w:sz w:val="28"/>
        </w:rPr>
      </w:pPr>
    </w:p>
    <w:p w14:paraId="7FACA2BE" w14:textId="77777777" w:rsidR="003F023E" w:rsidRDefault="003F023E" w:rsidP="00604963">
      <w:pPr>
        <w:rPr>
          <w:rFonts w:ascii="Times New Roman" w:hAnsi="Times New Roman" w:cs="Times New Roman"/>
          <w:sz w:val="28"/>
        </w:rPr>
      </w:pPr>
    </w:p>
    <w:p w14:paraId="1CEC5DA5" w14:textId="77777777" w:rsidR="003F023E" w:rsidRDefault="003F023E" w:rsidP="00604963">
      <w:pPr>
        <w:rPr>
          <w:rFonts w:ascii="Times New Roman" w:hAnsi="Times New Roman" w:cs="Times New Roman"/>
          <w:sz w:val="28"/>
        </w:rPr>
      </w:pPr>
    </w:p>
    <w:p w14:paraId="32D137EB" w14:textId="77777777" w:rsidR="003F023E" w:rsidRDefault="003F023E" w:rsidP="00604963">
      <w:pPr>
        <w:rPr>
          <w:rFonts w:ascii="Times New Roman" w:hAnsi="Times New Roman" w:cs="Times New Roman"/>
          <w:sz w:val="28"/>
        </w:rPr>
      </w:pPr>
    </w:p>
    <w:p w14:paraId="0B9FA140" w14:textId="3D9006FE" w:rsidR="00604963" w:rsidRPr="00E9042B" w:rsidRDefault="003C72E3" w:rsidP="0050782F">
      <w:pPr>
        <w:pStyle w:val="1"/>
      </w:pPr>
      <w:bookmarkStart w:id="2" w:name="_Toc72621023"/>
      <w:r w:rsidRPr="000276C9">
        <w:rPr>
          <w:color w:val="000000"/>
          <w:szCs w:val="28"/>
        </w:rPr>
        <w:t xml:space="preserve">Глава </w:t>
      </w:r>
      <w:r w:rsidR="00604963" w:rsidRPr="00E9042B">
        <w:t>1. Теоретические основы раскрытия темы семьи в художественной литературе</w:t>
      </w:r>
      <w:bookmarkEnd w:id="2"/>
    </w:p>
    <w:p w14:paraId="05F9CABA" w14:textId="77777777" w:rsidR="00604963" w:rsidRDefault="00604963" w:rsidP="0050782F">
      <w:pPr>
        <w:pStyle w:val="2"/>
      </w:pPr>
      <w:bookmarkStart w:id="3" w:name="_Toc72621024"/>
      <w:r w:rsidRPr="00E9042B">
        <w:t>1.1 Особенности раскрытия темы семьи отечественными авторами</w:t>
      </w:r>
      <w:bookmarkEnd w:id="3"/>
    </w:p>
    <w:p w14:paraId="2CCA8FCD" w14:textId="77777777" w:rsidR="00E9042B" w:rsidRPr="00E9042B" w:rsidRDefault="00E9042B" w:rsidP="00E9042B">
      <w:pPr>
        <w:spacing w:after="0" w:line="360" w:lineRule="auto"/>
        <w:ind w:firstLine="709"/>
        <w:jc w:val="both"/>
        <w:rPr>
          <w:rFonts w:ascii="Times New Roman" w:hAnsi="Times New Roman" w:cs="Times New Roman"/>
          <w:b/>
          <w:sz w:val="28"/>
        </w:rPr>
      </w:pPr>
    </w:p>
    <w:p w14:paraId="75229417" w14:textId="77777777" w:rsidR="001D4DC6" w:rsidRDefault="00802FC0" w:rsidP="00996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отечественной литературе тема семьи является актуальной и значимой, ведь семья и </w:t>
      </w:r>
      <w:r w:rsidR="0092030A" w:rsidRPr="00996E7A">
        <w:rPr>
          <w:rFonts w:ascii="Times New Roman" w:hAnsi="Times New Roman" w:cs="Times New Roman"/>
          <w:sz w:val="28"/>
          <w:szCs w:val="28"/>
        </w:rPr>
        <w:t xml:space="preserve">внутрисемейные взаимоотношения </w:t>
      </w:r>
      <w:r w:rsidR="001D4DC6">
        <w:rPr>
          <w:rFonts w:ascii="Times New Roman" w:hAnsi="Times New Roman" w:cs="Times New Roman"/>
          <w:sz w:val="28"/>
          <w:szCs w:val="28"/>
        </w:rPr>
        <w:t xml:space="preserve">считаются </w:t>
      </w:r>
      <w:r w:rsidR="0092030A" w:rsidRPr="00996E7A">
        <w:rPr>
          <w:rFonts w:ascii="Times New Roman" w:hAnsi="Times New Roman" w:cs="Times New Roman"/>
          <w:sz w:val="28"/>
          <w:szCs w:val="28"/>
        </w:rPr>
        <w:t xml:space="preserve"> фундаментом становления личности человека, его нравственных ценностей и культурного развития. </w:t>
      </w:r>
    </w:p>
    <w:p w14:paraId="0CEFE919" w14:textId="6ACE1A67" w:rsidR="00B87784" w:rsidRPr="00B87784" w:rsidRDefault="006B5DE2" w:rsidP="00B877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семьи во все времена была объектом интереса писателей русской и мировой литературы, привлекала глубиной мысли и значимостью. Каждая написанная семейная история рассматривалась авторами как глобальная проблема века.</w:t>
      </w:r>
      <w:r w:rsidR="00B87784">
        <w:rPr>
          <w:rFonts w:ascii="Times New Roman" w:hAnsi="Times New Roman" w:cs="Times New Roman"/>
          <w:sz w:val="28"/>
          <w:szCs w:val="28"/>
        </w:rPr>
        <w:t xml:space="preserve"> Данная тема является сквозной темой как в мировой литературе, так и в русской. Начало темы семьи отслеживается в древнерусских произведениях и проходит через все временные периоды до современной литературы.</w:t>
      </w:r>
    </w:p>
    <w:p w14:paraId="7D4C5D41" w14:textId="7FD7D5B4" w:rsidR="00765406" w:rsidRDefault="001D4DC6" w:rsidP="00B87784">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Представим</w:t>
      </w:r>
      <w:r w:rsidRPr="001D4DC6">
        <w:rPr>
          <w:rFonts w:ascii="Times New Roman" w:hAnsi="Times New Roman" w:cs="Times New Roman"/>
          <w:b/>
          <w:sz w:val="28"/>
        </w:rPr>
        <w:t xml:space="preserve"> </w:t>
      </w:r>
      <w:r w:rsidRPr="001D4DC6">
        <w:rPr>
          <w:rFonts w:ascii="Times New Roman" w:hAnsi="Times New Roman" w:cs="Times New Roman"/>
          <w:sz w:val="28"/>
        </w:rPr>
        <w:t>особенности раскрытия темы семьи отечественными авторами, начиная со времен древнерусской литературы, отразив полученные данные в таблице 1.</w:t>
      </w:r>
    </w:p>
    <w:p w14:paraId="172AA3B5" w14:textId="108624B3" w:rsidR="001D4DC6" w:rsidRDefault="001D4DC6" w:rsidP="001D4DC6">
      <w:pPr>
        <w:spacing w:after="0" w:line="360" w:lineRule="auto"/>
        <w:ind w:firstLine="709"/>
        <w:jc w:val="right"/>
        <w:rPr>
          <w:rFonts w:ascii="Times New Roman" w:hAnsi="Times New Roman" w:cs="Times New Roman"/>
          <w:sz w:val="28"/>
        </w:rPr>
      </w:pPr>
      <w:r w:rsidRPr="001D4DC6">
        <w:rPr>
          <w:rFonts w:ascii="Times New Roman" w:hAnsi="Times New Roman" w:cs="Times New Roman"/>
          <w:sz w:val="28"/>
        </w:rPr>
        <w:t>Табл.1 Особенности раскрытия темы семьи отечественными авторами</w:t>
      </w:r>
    </w:p>
    <w:p w14:paraId="053A9111" w14:textId="77777777" w:rsidR="001D4DC6" w:rsidRDefault="001D4DC6" w:rsidP="001D4DC6">
      <w:pPr>
        <w:spacing w:after="0" w:line="360" w:lineRule="auto"/>
        <w:ind w:firstLine="709"/>
        <w:jc w:val="right"/>
        <w:rPr>
          <w:rFonts w:ascii="Times New Roman" w:hAnsi="Times New Roman" w:cs="Times New Roman"/>
          <w:sz w:val="28"/>
        </w:rPr>
      </w:pPr>
    </w:p>
    <w:tbl>
      <w:tblPr>
        <w:tblStyle w:val="ad"/>
        <w:tblW w:w="0" w:type="auto"/>
        <w:tblLook w:val="04A0" w:firstRow="1" w:lastRow="0" w:firstColumn="1" w:lastColumn="0" w:noHBand="0" w:noVBand="1"/>
      </w:tblPr>
      <w:tblGrid>
        <w:gridCol w:w="4971"/>
        <w:gridCol w:w="5008"/>
      </w:tblGrid>
      <w:tr w:rsidR="00E33BC7" w:rsidRPr="001D4DC6" w14:paraId="6B8B66FE" w14:textId="77777777" w:rsidTr="001D4DC6">
        <w:tc>
          <w:tcPr>
            <w:tcW w:w="5102" w:type="dxa"/>
          </w:tcPr>
          <w:p w14:paraId="55EF72A8" w14:textId="13FF4F6F" w:rsidR="001D4DC6" w:rsidRPr="001D4DC6" w:rsidRDefault="00593119" w:rsidP="00C31F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Отечественные авторы</w:t>
            </w:r>
          </w:p>
        </w:tc>
        <w:tc>
          <w:tcPr>
            <w:tcW w:w="5103" w:type="dxa"/>
          </w:tcPr>
          <w:p w14:paraId="5E0E742A" w14:textId="23BEC674" w:rsidR="001D4DC6" w:rsidRPr="001D4DC6" w:rsidRDefault="001D4DC6" w:rsidP="00C31F84">
            <w:pPr>
              <w:spacing w:line="360" w:lineRule="auto"/>
              <w:jc w:val="center"/>
              <w:rPr>
                <w:rFonts w:ascii="Times New Roman" w:hAnsi="Times New Roman" w:cs="Times New Roman"/>
                <w:b/>
                <w:sz w:val="28"/>
                <w:szCs w:val="28"/>
              </w:rPr>
            </w:pPr>
            <w:r w:rsidRPr="001D4DC6">
              <w:rPr>
                <w:rFonts w:ascii="Times New Roman" w:hAnsi="Times New Roman" w:cs="Times New Roman"/>
                <w:b/>
                <w:sz w:val="28"/>
                <w:szCs w:val="28"/>
              </w:rPr>
              <w:t>Особенности темы семьи</w:t>
            </w:r>
          </w:p>
        </w:tc>
      </w:tr>
      <w:tr w:rsidR="00E33BC7" w14:paraId="509011DD" w14:textId="77777777" w:rsidTr="001D4DC6">
        <w:tc>
          <w:tcPr>
            <w:tcW w:w="5102" w:type="dxa"/>
          </w:tcPr>
          <w:p w14:paraId="7B8EC956" w14:textId="77777777" w:rsidR="001D4DC6" w:rsidRDefault="00C31F84" w:rsidP="00C31F84">
            <w:pPr>
              <w:spacing w:line="360" w:lineRule="auto"/>
              <w:jc w:val="center"/>
              <w:rPr>
                <w:rFonts w:ascii="Times New Roman" w:hAnsi="Times New Roman" w:cs="Times New Roman"/>
                <w:sz w:val="28"/>
                <w:szCs w:val="28"/>
              </w:rPr>
            </w:pPr>
            <w:r>
              <w:rPr>
                <w:rFonts w:ascii="Times New Roman" w:hAnsi="Times New Roman" w:cs="Times New Roman"/>
                <w:sz w:val="28"/>
                <w:szCs w:val="28"/>
              </w:rPr>
              <w:t>Древнерусская литература</w:t>
            </w:r>
          </w:p>
          <w:p w14:paraId="5DFB0227" w14:textId="74A4E9E0" w:rsidR="00751B0A" w:rsidRDefault="00751B0A" w:rsidP="00C31F84">
            <w:pPr>
              <w:spacing w:line="360" w:lineRule="auto"/>
              <w:jc w:val="center"/>
              <w:rPr>
                <w:rFonts w:ascii="Times New Roman" w:hAnsi="Times New Roman" w:cs="Times New Roman"/>
                <w:sz w:val="28"/>
                <w:szCs w:val="28"/>
              </w:rPr>
            </w:pPr>
            <w:r>
              <w:rPr>
                <w:rFonts w:ascii="Times New Roman" w:hAnsi="Times New Roman" w:cs="Times New Roman"/>
                <w:sz w:val="28"/>
                <w:szCs w:val="28"/>
              </w:rPr>
              <w:t>«Слово о полку Игореве»</w:t>
            </w:r>
          </w:p>
        </w:tc>
        <w:tc>
          <w:tcPr>
            <w:tcW w:w="5103" w:type="dxa"/>
          </w:tcPr>
          <w:p w14:paraId="018E70F5" w14:textId="2E94CE82" w:rsidR="001D4DC6" w:rsidRDefault="00C31F84" w:rsidP="00C31F8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идеалов семьи, что отражено в произведениях древнерусской литературы. В </w:t>
            </w:r>
            <w:r w:rsidRPr="00996E7A">
              <w:rPr>
                <w:rFonts w:ascii="Times New Roman" w:hAnsi="Times New Roman" w:cs="Times New Roman"/>
                <w:sz w:val="28"/>
                <w:szCs w:val="28"/>
              </w:rPr>
              <w:t>«Слов</w:t>
            </w:r>
            <w:r>
              <w:rPr>
                <w:rFonts w:ascii="Times New Roman" w:hAnsi="Times New Roman" w:cs="Times New Roman"/>
                <w:sz w:val="28"/>
                <w:szCs w:val="28"/>
              </w:rPr>
              <w:t>е</w:t>
            </w:r>
            <w:r w:rsidRPr="00996E7A">
              <w:rPr>
                <w:rFonts w:ascii="Times New Roman" w:hAnsi="Times New Roman" w:cs="Times New Roman"/>
                <w:sz w:val="28"/>
                <w:szCs w:val="28"/>
              </w:rPr>
              <w:t xml:space="preserve"> о полку Игореве», «Игорево славное гнездо» символизирует семейную родовую общность</w:t>
            </w:r>
          </w:p>
        </w:tc>
      </w:tr>
      <w:tr w:rsidR="00E33BC7" w14:paraId="6E720125" w14:textId="77777777" w:rsidTr="001D4DC6">
        <w:tc>
          <w:tcPr>
            <w:tcW w:w="5102" w:type="dxa"/>
          </w:tcPr>
          <w:p w14:paraId="62720D3E" w14:textId="016331C1" w:rsidR="009E141A" w:rsidRPr="00751B0A" w:rsidRDefault="00751B0A" w:rsidP="00C31F84">
            <w:pPr>
              <w:spacing w:line="360" w:lineRule="auto"/>
              <w:jc w:val="center"/>
              <w:rPr>
                <w:rFonts w:ascii="Times New Roman" w:hAnsi="Times New Roman" w:cs="Times New Roman"/>
                <w:sz w:val="28"/>
                <w:szCs w:val="28"/>
              </w:rPr>
            </w:pPr>
            <w:r w:rsidRPr="00A7770C">
              <w:rPr>
                <w:rFonts w:ascii="Times New Roman" w:hAnsi="Times New Roman" w:cs="Times New Roman"/>
                <w:color w:val="000000" w:themeColor="text1"/>
                <w:sz w:val="28"/>
                <w:szCs w:val="28"/>
              </w:rPr>
              <w:t>«Поучение» Владимира Мономаха</w:t>
            </w:r>
          </w:p>
        </w:tc>
        <w:tc>
          <w:tcPr>
            <w:tcW w:w="5103" w:type="dxa"/>
          </w:tcPr>
          <w:p w14:paraId="4C72E2C2" w14:textId="7F0A2A15" w:rsidR="009E141A" w:rsidRPr="00751B0A" w:rsidRDefault="00B14113" w:rsidP="00751B0A">
            <w:pPr>
              <w:spacing w:line="360" w:lineRule="auto"/>
              <w:jc w:val="center"/>
              <w:rPr>
                <w:rFonts w:ascii="Times New Roman" w:hAnsi="Times New Roman" w:cs="Times New Roman"/>
                <w:sz w:val="28"/>
                <w:szCs w:val="28"/>
              </w:rPr>
            </w:pPr>
            <w:r w:rsidRPr="00A7770C">
              <w:rPr>
                <w:rFonts w:ascii="Times New Roman" w:hAnsi="Times New Roman" w:cs="Times New Roman"/>
                <w:color w:val="000000" w:themeColor="text1"/>
                <w:sz w:val="28"/>
                <w:szCs w:val="28"/>
              </w:rPr>
              <w:t xml:space="preserve">Писатель открывает вероятность надежды на то, что наследники, которые приняли заветные слова отца, станут более трудолюбивыми и </w:t>
            </w:r>
            <w:r w:rsidRPr="00A7770C">
              <w:rPr>
                <w:rFonts w:ascii="Times New Roman" w:hAnsi="Times New Roman" w:cs="Times New Roman"/>
                <w:color w:val="000000" w:themeColor="text1"/>
                <w:sz w:val="28"/>
                <w:szCs w:val="28"/>
              </w:rPr>
              <w:lastRenderedPageBreak/>
              <w:t xml:space="preserve">исполнят его просьбу, </w:t>
            </w:r>
            <w:r w:rsidR="00751B0A" w:rsidRPr="000976A7">
              <w:rPr>
                <w:rFonts w:ascii="Times New Roman" w:hAnsi="Times New Roman" w:cs="Times New Roman"/>
                <w:color w:val="262626" w:themeColor="text1" w:themeTint="D9"/>
                <w:sz w:val="28"/>
                <w:szCs w:val="28"/>
              </w:rPr>
              <w:t>потому что семья является созидающей общностью.</w:t>
            </w:r>
          </w:p>
        </w:tc>
      </w:tr>
      <w:tr w:rsidR="00E33BC7" w14:paraId="06C35B49" w14:textId="77777777" w:rsidTr="001D4DC6">
        <w:tc>
          <w:tcPr>
            <w:tcW w:w="5102" w:type="dxa"/>
          </w:tcPr>
          <w:p w14:paraId="3BC2E2B9" w14:textId="77777777" w:rsidR="00B87784" w:rsidRPr="00A7770C" w:rsidRDefault="00B87784" w:rsidP="00C31F84">
            <w:pPr>
              <w:spacing w:line="360" w:lineRule="auto"/>
              <w:jc w:val="center"/>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lastRenderedPageBreak/>
              <w:t>«Повесть о Петре и Февронии Муромских»</w:t>
            </w:r>
          </w:p>
          <w:p w14:paraId="5B52EB56" w14:textId="3E809D16" w:rsidR="00A83A15" w:rsidRPr="00751B0A" w:rsidRDefault="00A83A15" w:rsidP="00C31F84">
            <w:pPr>
              <w:spacing w:line="360" w:lineRule="auto"/>
              <w:jc w:val="center"/>
              <w:rPr>
                <w:rFonts w:ascii="Times New Roman" w:hAnsi="Times New Roman" w:cs="Times New Roman"/>
                <w:sz w:val="28"/>
                <w:szCs w:val="28"/>
              </w:rPr>
            </w:pPr>
            <w:r w:rsidRPr="00A7770C">
              <w:rPr>
                <w:rFonts w:ascii="Times New Roman" w:hAnsi="Times New Roman" w:cs="Times New Roman"/>
                <w:color w:val="000000" w:themeColor="text1"/>
                <w:sz w:val="28"/>
                <w:szCs w:val="28"/>
              </w:rPr>
              <w:t>Ермолай-</w:t>
            </w:r>
            <w:proofErr w:type="spellStart"/>
            <w:r w:rsidRPr="00A7770C">
              <w:rPr>
                <w:rFonts w:ascii="Times New Roman" w:hAnsi="Times New Roman" w:cs="Times New Roman"/>
                <w:color w:val="000000" w:themeColor="text1"/>
                <w:sz w:val="28"/>
                <w:szCs w:val="28"/>
              </w:rPr>
              <w:t>Еразм</w:t>
            </w:r>
            <w:proofErr w:type="spellEnd"/>
          </w:p>
        </w:tc>
        <w:tc>
          <w:tcPr>
            <w:tcW w:w="5103" w:type="dxa"/>
          </w:tcPr>
          <w:p w14:paraId="171B20BB" w14:textId="1506D49C" w:rsidR="00B87784" w:rsidRPr="00751B0A" w:rsidRDefault="003868D9" w:rsidP="00FB1665">
            <w:pPr>
              <w:spacing w:line="360" w:lineRule="auto"/>
              <w:jc w:val="center"/>
              <w:rPr>
                <w:rFonts w:ascii="Times New Roman" w:hAnsi="Times New Roman" w:cs="Times New Roman"/>
                <w:sz w:val="28"/>
                <w:szCs w:val="28"/>
              </w:rPr>
            </w:pPr>
            <w:r>
              <w:rPr>
                <w:rFonts w:ascii="Times New Roman" w:hAnsi="Times New Roman" w:cs="Times New Roman"/>
                <w:sz w:val="28"/>
                <w:szCs w:val="28"/>
              </w:rPr>
              <w:t>Петр и Феврония проносят любовь и верность через все жизненные испытания, а в</w:t>
            </w:r>
            <w:r w:rsidR="00A7770C">
              <w:rPr>
                <w:rFonts w:ascii="Times New Roman" w:hAnsi="Times New Roman" w:cs="Times New Roman"/>
                <w:sz w:val="28"/>
                <w:szCs w:val="28"/>
              </w:rPr>
              <w:t xml:space="preserve"> </w:t>
            </w:r>
            <w:r>
              <w:rPr>
                <w:rFonts w:ascii="Times New Roman" w:hAnsi="Times New Roman" w:cs="Times New Roman"/>
                <w:sz w:val="28"/>
                <w:szCs w:val="28"/>
              </w:rPr>
              <w:t xml:space="preserve"> конце согласно легенд</w:t>
            </w:r>
            <w:r w:rsidR="00FB1665">
              <w:rPr>
                <w:rFonts w:ascii="Times New Roman" w:hAnsi="Times New Roman" w:cs="Times New Roman"/>
                <w:sz w:val="28"/>
                <w:szCs w:val="28"/>
              </w:rPr>
              <w:t>е</w:t>
            </w:r>
            <w:r>
              <w:rPr>
                <w:rFonts w:ascii="Times New Roman" w:hAnsi="Times New Roman" w:cs="Times New Roman"/>
                <w:sz w:val="28"/>
                <w:szCs w:val="28"/>
              </w:rPr>
              <w:t xml:space="preserve"> оказываются в одном гробу, что является свидетельством их глубокой любви и верности</w:t>
            </w:r>
          </w:p>
        </w:tc>
      </w:tr>
      <w:tr w:rsidR="00E33BC7" w14:paraId="5E18BFB9" w14:textId="77777777" w:rsidTr="001D4DC6">
        <w:tc>
          <w:tcPr>
            <w:tcW w:w="5102" w:type="dxa"/>
          </w:tcPr>
          <w:p w14:paraId="503C3768" w14:textId="77777777" w:rsidR="005545EF" w:rsidRDefault="005545EF" w:rsidP="00C31F84">
            <w:pPr>
              <w:spacing w:line="360" w:lineRule="auto"/>
              <w:jc w:val="center"/>
              <w:rPr>
                <w:rFonts w:ascii="Times New Roman" w:hAnsi="Times New Roman" w:cs="Times New Roman"/>
                <w:sz w:val="28"/>
                <w:szCs w:val="28"/>
              </w:rPr>
            </w:pPr>
            <w:r>
              <w:rPr>
                <w:rFonts w:ascii="Times New Roman" w:hAnsi="Times New Roman" w:cs="Times New Roman"/>
                <w:sz w:val="28"/>
                <w:szCs w:val="28"/>
              </w:rPr>
              <w:t>«Домострой»</w:t>
            </w:r>
          </w:p>
          <w:p w14:paraId="5DDEAE5D" w14:textId="2B28BE82" w:rsidR="00A83A15" w:rsidRDefault="00A83A15" w:rsidP="00C31F84">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протопоп Сильвестр</w:t>
            </w:r>
          </w:p>
        </w:tc>
        <w:tc>
          <w:tcPr>
            <w:tcW w:w="5103" w:type="dxa"/>
          </w:tcPr>
          <w:p w14:paraId="42D41AE6" w14:textId="38249A1D" w:rsidR="005545EF" w:rsidRPr="005545EF" w:rsidRDefault="005545EF" w:rsidP="005545EF">
            <w:pPr>
              <w:spacing w:line="360" w:lineRule="auto"/>
              <w:jc w:val="center"/>
              <w:rPr>
                <w:rFonts w:ascii="Times New Roman" w:hAnsi="Times New Roman" w:cs="Times New Roman"/>
                <w:sz w:val="28"/>
                <w:szCs w:val="28"/>
              </w:rPr>
            </w:pPr>
            <w:r w:rsidRPr="005545EF">
              <w:rPr>
                <w:rFonts w:ascii="Times New Roman" w:hAnsi="Times New Roman" w:cs="Times New Roman"/>
                <w:sz w:val="28"/>
                <w:szCs w:val="28"/>
              </w:rPr>
              <w:t xml:space="preserve">«Домострой» написан  с глубоким пониманием национальных семейных традиций Древней Руси, содержит наставления хранить свою веру, служить государству, нести эти чувства в семью. Книга завершается  утверждением духовных начал семейной жизни: «Не смотри богатства, благо государь есть – души и телу добро… </w:t>
            </w:r>
            <w:r w:rsidRPr="005545EF">
              <w:rPr>
                <w:rStyle w:val="a8"/>
                <w:rFonts w:ascii="Times New Roman" w:hAnsi="Times New Roman" w:cs="Times New Roman"/>
                <w:sz w:val="28"/>
                <w:szCs w:val="28"/>
              </w:rPr>
              <w:footnoteReference w:id="1"/>
            </w:r>
          </w:p>
        </w:tc>
      </w:tr>
      <w:tr w:rsidR="00E33BC7" w14:paraId="0A33FE6D" w14:textId="77777777" w:rsidTr="001D4DC6">
        <w:tc>
          <w:tcPr>
            <w:tcW w:w="5102" w:type="dxa"/>
          </w:tcPr>
          <w:p w14:paraId="7DBB0C6C" w14:textId="3417E89B" w:rsidR="00AC66ED" w:rsidRPr="00AC66ED" w:rsidRDefault="00AC66ED" w:rsidP="00AC66ED">
            <w:pPr>
              <w:jc w:val="center"/>
              <w:rPr>
                <w:rFonts w:ascii="Times New Roman" w:hAnsi="Times New Roman" w:cs="Times New Roman"/>
                <w:sz w:val="28"/>
                <w:szCs w:val="28"/>
              </w:rPr>
            </w:pPr>
            <w:r w:rsidRPr="00AC66ED">
              <w:rPr>
                <w:rFonts w:ascii="Times New Roman" w:hAnsi="Times New Roman" w:cs="Times New Roman"/>
                <w:sz w:val="28"/>
                <w:szCs w:val="28"/>
              </w:rPr>
              <w:t>«Житие протопопа Аввакума»</w:t>
            </w:r>
          </w:p>
        </w:tc>
        <w:tc>
          <w:tcPr>
            <w:tcW w:w="5103" w:type="dxa"/>
          </w:tcPr>
          <w:p w14:paraId="0BD87603" w14:textId="49DDB794" w:rsidR="00AC66ED" w:rsidRDefault="00AC66ED" w:rsidP="00FB1665">
            <w:pPr>
              <w:spacing w:line="360" w:lineRule="auto"/>
              <w:jc w:val="center"/>
              <w:rPr>
                <w:rFonts w:ascii="Times New Roman" w:hAnsi="Times New Roman" w:cs="Times New Roman"/>
                <w:sz w:val="28"/>
                <w:szCs w:val="28"/>
              </w:rPr>
            </w:pPr>
            <w:r>
              <w:rPr>
                <w:rFonts w:ascii="Times New Roman" w:hAnsi="Times New Roman" w:cs="Times New Roman"/>
                <w:sz w:val="28"/>
                <w:szCs w:val="28"/>
              </w:rPr>
              <w:t>В семье Аввакума с мужем и отцом были разделены все тяготы изгнания и страдания за веру</w:t>
            </w:r>
          </w:p>
        </w:tc>
      </w:tr>
      <w:tr w:rsidR="00E33BC7" w14:paraId="030A8773" w14:textId="77777777" w:rsidTr="001D4DC6">
        <w:tc>
          <w:tcPr>
            <w:tcW w:w="5102" w:type="dxa"/>
          </w:tcPr>
          <w:p w14:paraId="413984FF" w14:textId="77777777" w:rsidR="002325C8" w:rsidRPr="002325C8" w:rsidRDefault="002325C8" w:rsidP="002325C8">
            <w:pPr>
              <w:spacing w:line="360" w:lineRule="auto"/>
              <w:jc w:val="center"/>
              <w:rPr>
                <w:rFonts w:ascii="Times New Roman" w:hAnsi="Times New Roman" w:cs="Times New Roman"/>
                <w:sz w:val="28"/>
                <w:szCs w:val="28"/>
              </w:rPr>
            </w:pPr>
            <w:r w:rsidRPr="002325C8">
              <w:rPr>
                <w:rFonts w:ascii="Times New Roman" w:hAnsi="Times New Roman" w:cs="Times New Roman"/>
                <w:sz w:val="28"/>
                <w:szCs w:val="28"/>
              </w:rPr>
              <w:t>«Путешествие из Петербурга в Москву»</w:t>
            </w:r>
          </w:p>
          <w:p w14:paraId="738F0774" w14:textId="56B00214" w:rsidR="002325C8" w:rsidRPr="00AC66ED" w:rsidRDefault="002325C8" w:rsidP="002325C8">
            <w:pPr>
              <w:spacing w:line="360" w:lineRule="auto"/>
              <w:jc w:val="center"/>
              <w:rPr>
                <w:rFonts w:ascii="Times New Roman" w:hAnsi="Times New Roman" w:cs="Times New Roman"/>
                <w:sz w:val="28"/>
                <w:szCs w:val="28"/>
              </w:rPr>
            </w:pPr>
            <w:r w:rsidRPr="002325C8">
              <w:rPr>
                <w:rFonts w:ascii="Times New Roman" w:hAnsi="Times New Roman" w:cs="Times New Roman"/>
                <w:sz w:val="28"/>
                <w:szCs w:val="28"/>
              </w:rPr>
              <w:t xml:space="preserve"> А. Н. Радищева</w:t>
            </w:r>
          </w:p>
        </w:tc>
        <w:tc>
          <w:tcPr>
            <w:tcW w:w="5103" w:type="dxa"/>
          </w:tcPr>
          <w:p w14:paraId="511DE5ED" w14:textId="4E7DE475" w:rsidR="002325C8" w:rsidRPr="00A7770C" w:rsidRDefault="002325C8" w:rsidP="002325C8">
            <w:pPr>
              <w:spacing w:line="360" w:lineRule="auto"/>
              <w:jc w:val="center"/>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Дворянин, как истинный хозяин и отец двух сыновей, рассказывает,  как строит свою семью. </w:t>
            </w:r>
            <w:r w:rsidR="00B14113" w:rsidRPr="00A7770C">
              <w:rPr>
                <w:rFonts w:ascii="Times New Roman" w:hAnsi="Times New Roman" w:cs="Times New Roman"/>
                <w:color w:val="000000" w:themeColor="text1"/>
                <w:sz w:val="28"/>
                <w:szCs w:val="28"/>
              </w:rPr>
              <w:t xml:space="preserve">Начальным законом, определяющим истинность воспитания как процесса является любовь к объектам обучения и </w:t>
            </w:r>
            <w:r w:rsidR="00B14113" w:rsidRPr="00A7770C">
              <w:rPr>
                <w:rFonts w:ascii="Times New Roman" w:hAnsi="Times New Roman" w:cs="Times New Roman"/>
                <w:color w:val="000000" w:themeColor="text1"/>
                <w:sz w:val="28"/>
                <w:szCs w:val="28"/>
              </w:rPr>
              <w:lastRenderedPageBreak/>
              <w:t xml:space="preserve">уважение их личного пространства, а также предоставление свободы. В семье важно внушить и дать понять, что труд – это основной процесс для здорового тела для укрепления духовной составляющей. </w:t>
            </w:r>
          </w:p>
        </w:tc>
      </w:tr>
      <w:tr w:rsidR="00E33BC7" w14:paraId="1A83DD5C" w14:textId="77777777" w:rsidTr="001D4DC6">
        <w:tc>
          <w:tcPr>
            <w:tcW w:w="5102" w:type="dxa"/>
          </w:tcPr>
          <w:p w14:paraId="43441F44" w14:textId="5F2BF011" w:rsidR="003025B2" w:rsidRDefault="003025B2" w:rsidP="00C31F8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С.Т.Аксаков</w:t>
            </w:r>
            <w:proofErr w:type="spellEnd"/>
            <w:r>
              <w:rPr>
                <w:rFonts w:ascii="Times New Roman" w:hAnsi="Times New Roman" w:cs="Times New Roman"/>
                <w:sz w:val="28"/>
                <w:szCs w:val="28"/>
              </w:rPr>
              <w:t xml:space="preserve"> «Семейная хроника»</w:t>
            </w:r>
          </w:p>
        </w:tc>
        <w:tc>
          <w:tcPr>
            <w:tcW w:w="5103" w:type="dxa"/>
          </w:tcPr>
          <w:p w14:paraId="27704E98" w14:textId="59E829AE" w:rsidR="003025B2" w:rsidRPr="00A7770C" w:rsidRDefault="003025B2" w:rsidP="00C31F84">
            <w:pPr>
              <w:spacing w:line="360" w:lineRule="auto"/>
              <w:jc w:val="center"/>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shd w:val="clear" w:color="auto" w:fill="FFFFFF"/>
              </w:rPr>
              <w:t xml:space="preserve">«Семейная хроника» С.Т. Аксакова – </w:t>
            </w:r>
            <w:r w:rsidR="00B14113" w:rsidRPr="00A7770C">
              <w:rPr>
                <w:rFonts w:ascii="Times New Roman" w:hAnsi="Times New Roman" w:cs="Times New Roman"/>
                <w:color w:val="000000" w:themeColor="text1"/>
                <w:sz w:val="28"/>
                <w:szCs w:val="28"/>
                <w:shd w:val="clear" w:color="auto" w:fill="FFFFFF"/>
              </w:rPr>
              <w:t xml:space="preserve">является ключевым произведением среди русских писателей, которые посвятили свои работы семейным ценностям и воспитанию дорого начала на духовной основе. Хронология события заключается в нескольких рассказах, которые излагаются членами семьи Багровых. Около 5-ти эпизодов, три из которых осветили детали свадьбы Тимофея и Марии Зубовой с целью формирования правильного понимания процесса свадебного торжества с точки зрения образования новой, духовной ячейки. </w:t>
            </w:r>
          </w:p>
        </w:tc>
      </w:tr>
      <w:tr w:rsidR="00E33BC7" w14:paraId="1B7E9CE6" w14:textId="77777777" w:rsidTr="001D4DC6">
        <w:tc>
          <w:tcPr>
            <w:tcW w:w="5102" w:type="dxa"/>
          </w:tcPr>
          <w:p w14:paraId="420A213B" w14:textId="3FFCC868" w:rsidR="001D4DC6" w:rsidRDefault="00593119" w:rsidP="00C31F8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И.С.Тургенев</w:t>
            </w:r>
            <w:proofErr w:type="spellEnd"/>
            <w:r>
              <w:rPr>
                <w:rFonts w:ascii="Times New Roman" w:hAnsi="Times New Roman" w:cs="Times New Roman"/>
                <w:sz w:val="28"/>
                <w:szCs w:val="28"/>
              </w:rPr>
              <w:t xml:space="preserve"> «Отцы и дети»</w:t>
            </w:r>
          </w:p>
        </w:tc>
        <w:tc>
          <w:tcPr>
            <w:tcW w:w="5103" w:type="dxa"/>
          </w:tcPr>
          <w:p w14:paraId="29B4133E" w14:textId="77777777" w:rsidR="00AD77C6" w:rsidRDefault="00253F2B" w:rsidP="00253F2B">
            <w:pPr>
              <w:spacing w:line="360" w:lineRule="auto"/>
              <w:jc w:val="center"/>
              <w:rPr>
                <w:rFonts w:ascii="Times New Roman" w:hAnsi="Times New Roman" w:cs="Times New Roman"/>
                <w:color w:val="000000"/>
                <w:sz w:val="28"/>
                <w:szCs w:val="28"/>
              </w:rPr>
            </w:pPr>
            <w:r w:rsidRPr="00726F91">
              <w:rPr>
                <w:rFonts w:ascii="Times New Roman" w:hAnsi="Times New Roman" w:cs="Times New Roman"/>
                <w:color w:val="000000"/>
                <w:sz w:val="28"/>
                <w:szCs w:val="28"/>
              </w:rPr>
              <w:t>Павел Петрович</w:t>
            </w:r>
            <w:r>
              <w:rPr>
                <w:rFonts w:ascii="Times New Roman" w:hAnsi="Times New Roman" w:cs="Times New Roman"/>
                <w:color w:val="000000"/>
                <w:sz w:val="28"/>
                <w:szCs w:val="28"/>
              </w:rPr>
              <w:t xml:space="preserve"> </w:t>
            </w:r>
            <w:r w:rsidRPr="00726F91">
              <w:rPr>
                <w:rFonts w:ascii="Times New Roman" w:hAnsi="Times New Roman" w:cs="Times New Roman"/>
                <w:color w:val="000000"/>
                <w:sz w:val="28"/>
                <w:szCs w:val="28"/>
              </w:rPr>
              <w:t xml:space="preserve">выдвигает на первое место такие качества, как святость преданий, патриархальность. </w:t>
            </w:r>
            <w:r>
              <w:rPr>
                <w:rFonts w:ascii="Times New Roman" w:hAnsi="Times New Roman" w:cs="Times New Roman"/>
                <w:color w:val="000000"/>
                <w:sz w:val="28"/>
                <w:szCs w:val="28"/>
              </w:rPr>
              <w:t xml:space="preserve">А </w:t>
            </w:r>
            <w:r w:rsidRPr="00726F91">
              <w:rPr>
                <w:rFonts w:ascii="Times New Roman" w:hAnsi="Times New Roman" w:cs="Times New Roman"/>
                <w:color w:val="000000"/>
                <w:sz w:val="28"/>
                <w:szCs w:val="28"/>
              </w:rPr>
              <w:t>Николай Петрович объясняет причину конфликтов</w:t>
            </w:r>
            <w:r>
              <w:rPr>
                <w:rFonts w:ascii="Times New Roman" w:hAnsi="Times New Roman" w:cs="Times New Roman"/>
                <w:color w:val="000000"/>
                <w:sz w:val="28"/>
                <w:szCs w:val="28"/>
              </w:rPr>
              <w:t xml:space="preserve"> так  «…м</w:t>
            </w:r>
            <w:r w:rsidRPr="00726F91">
              <w:rPr>
                <w:rFonts w:ascii="Times New Roman" w:hAnsi="Times New Roman" w:cs="Times New Roman"/>
                <w:color w:val="000000"/>
                <w:sz w:val="28"/>
                <w:szCs w:val="28"/>
              </w:rPr>
              <w:t>ы принадлежим к двум различным поколениям».</w:t>
            </w:r>
            <w:r>
              <w:rPr>
                <w:rFonts w:ascii="Times New Roman" w:hAnsi="Times New Roman" w:cs="Times New Roman"/>
                <w:color w:val="000000"/>
                <w:sz w:val="28"/>
                <w:szCs w:val="28"/>
              </w:rPr>
              <w:t xml:space="preserve"> </w:t>
            </w:r>
          </w:p>
          <w:p w14:paraId="19A9A07D" w14:textId="7C52F661" w:rsidR="001D4DC6" w:rsidRPr="00253F2B" w:rsidRDefault="00253F2B" w:rsidP="00253F2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 романе важна мысль о взаимоотношениях в семье между отцами и детьми.</w:t>
            </w:r>
          </w:p>
        </w:tc>
      </w:tr>
      <w:tr w:rsidR="00E33BC7" w14:paraId="111EF3F4" w14:textId="77777777" w:rsidTr="001D4DC6">
        <w:tc>
          <w:tcPr>
            <w:tcW w:w="5102" w:type="dxa"/>
          </w:tcPr>
          <w:p w14:paraId="6355F3F3" w14:textId="50B11B2C" w:rsidR="001D4DC6" w:rsidRDefault="00253F2B" w:rsidP="00C31F8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А. Грибоедов «Горе от ума»</w:t>
            </w:r>
          </w:p>
        </w:tc>
        <w:tc>
          <w:tcPr>
            <w:tcW w:w="5103" w:type="dxa"/>
          </w:tcPr>
          <w:p w14:paraId="1378C1EA" w14:textId="201EFDCD" w:rsidR="00253F2B" w:rsidRDefault="00253F2B" w:rsidP="00253F2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Ярчайший пример темы отцов и детей, где  четко дается ответ на вопрос «Чему могут научиться друг у друга отцы и дети».</w:t>
            </w:r>
          </w:p>
          <w:p w14:paraId="737CADA8" w14:textId="5EA6DEC4" w:rsidR="001D4DC6" w:rsidRDefault="00253F2B" w:rsidP="00253F2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 комедии представлен яркий пример того, как родители могут негативно влиять на сознание своих детей, менять их мировоззрение. Так, Софья, выросшая в среде лжи, безнравственности, полностью соответствует тому обществу, которое ее окружает с детства. Она имеет полное сходство со своим отцом. Ведь именно Софья распускает сплетни и сумасшествии Чацкого. У таких безнравственных родителей, как Фамусов, вырастают подобные дети. Следовательно, родители могут научить свое ребенка как хорошему, так плохому, что, к сожалению, мы видим в семье Фамусовых.</w:t>
            </w:r>
          </w:p>
        </w:tc>
      </w:tr>
      <w:tr w:rsidR="00E33BC7" w14:paraId="25A53357" w14:textId="77777777" w:rsidTr="001D4DC6">
        <w:tc>
          <w:tcPr>
            <w:tcW w:w="5102" w:type="dxa"/>
          </w:tcPr>
          <w:p w14:paraId="6B819D19" w14:textId="15DB96C8" w:rsidR="001D4DC6" w:rsidRDefault="00A80956" w:rsidP="00C31F8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И.А.Гончаров</w:t>
            </w:r>
            <w:proofErr w:type="spellEnd"/>
            <w:r>
              <w:rPr>
                <w:rFonts w:ascii="Times New Roman" w:hAnsi="Times New Roman" w:cs="Times New Roman"/>
                <w:sz w:val="28"/>
                <w:szCs w:val="28"/>
              </w:rPr>
              <w:t xml:space="preserve"> «Обломов»</w:t>
            </w:r>
          </w:p>
        </w:tc>
        <w:tc>
          <w:tcPr>
            <w:tcW w:w="5103" w:type="dxa"/>
          </w:tcPr>
          <w:p w14:paraId="6674B088" w14:textId="3E57EBEA" w:rsidR="001D4DC6" w:rsidRPr="00A80956" w:rsidRDefault="00A80956" w:rsidP="00C31F84">
            <w:pPr>
              <w:spacing w:line="360" w:lineRule="auto"/>
              <w:jc w:val="center"/>
              <w:rPr>
                <w:rFonts w:ascii="Times New Roman" w:hAnsi="Times New Roman" w:cs="Times New Roman"/>
                <w:sz w:val="28"/>
                <w:szCs w:val="28"/>
              </w:rPr>
            </w:pPr>
            <w:r w:rsidRPr="00A80956">
              <w:rPr>
                <w:rFonts w:ascii="Times New Roman" w:hAnsi="Times New Roman" w:cs="Times New Roman"/>
                <w:sz w:val="28"/>
                <w:szCs w:val="28"/>
              </w:rPr>
              <w:t>Семейные ценности для И.А. Гончарова играют далеко не последнюю роль, что наглядн</w:t>
            </w:r>
            <w:r>
              <w:rPr>
                <w:rFonts w:ascii="Times New Roman" w:hAnsi="Times New Roman" w:cs="Times New Roman"/>
                <w:sz w:val="28"/>
                <w:szCs w:val="28"/>
              </w:rPr>
              <w:t xml:space="preserve">о показано и в романе «Обломов». </w:t>
            </w:r>
            <w:r w:rsidRPr="00A80956">
              <w:rPr>
                <w:rFonts w:ascii="Times New Roman" w:hAnsi="Times New Roman" w:cs="Times New Roman"/>
                <w:sz w:val="28"/>
                <w:szCs w:val="28"/>
              </w:rPr>
              <w:t xml:space="preserve">Семья Обломова, как и весь мир Обломовки, воплощает, прежде всего, тоску автора по утраченному совершенному миру и связанным с ним чистоте и невинности. Именно поэтому в романе мы </w:t>
            </w:r>
            <w:r w:rsidRPr="00A80956">
              <w:rPr>
                <w:rFonts w:ascii="Times New Roman" w:hAnsi="Times New Roman" w:cs="Times New Roman"/>
                <w:sz w:val="28"/>
                <w:szCs w:val="28"/>
              </w:rPr>
              <w:lastRenderedPageBreak/>
              <w:t>наблюдем борьбу за душу Ильи Ильича двух противоположных начала, в результате противоборства которых победа осталась за Обломовкой.</w:t>
            </w:r>
          </w:p>
        </w:tc>
      </w:tr>
      <w:tr w:rsidR="00E33BC7" w14:paraId="194F21BB" w14:textId="77777777" w:rsidTr="001D4DC6">
        <w:tc>
          <w:tcPr>
            <w:tcW w:w="5102" w:type="dxa"/>
          </w:tcPr>
          <w:p w14:paraId="4DAF5397" w14:textId="1D9EF25B" w:rsidR="001D4DC6" w:rsidRDefault="0042734B" w:rsidP="0042734B">
            <w:pPr>
              <w:spacing w:line="360" w:lineRule="auto"/>
              <w:jc w:val="center"/>
              <w:rPr>
                <w:rFonts w:ascii="Times New Roman" w:hAnsi="Times New Roman" w:cs="Times New Roman"/>
                <w:sz w:val="28"/>
                <w:szCs w:val="28"/>
              </w:rPr>
            </w:pPr>
            <w:r w:rsidRPr="004412D3">
              <w:rPr>
                <w:rFonts w:ascii="Times New Roman" w:eastAsia="Times New Roman" w:hAnsi="Times New Roman" w:cs="Times New Roman"/>
                <w:sz w:val="28"/>
                <w:szCs w:val="28"/>
                <w:lang w:eastAsia="ru-RU"/>
              </w:rPr>
              <w:lastRenderedPageBreak/>
              <w:t>Н.А. Островск</w:t>
            </w:r>
            <w:r>
              <w:rPr>
                <w:rFonts w:ascii="Times New Roman" w:eastAsia="Times New Roman" w:hAnsi="Times New Roman" w:cs="Times New Roman"/>
                <w:sz w:val="28"/>
                <w:szCs w:val="28"/>
                <w:lang w:eastAsia="ru-RU"/>
              </w:rPr>
              <w:t>ий</w:t>
            </w:r>
            <w:r w:rsidRPr="004412D3">
              <w:rPr>
                <w:rFonts w:ascii="Times New Roman" w:eastAsia="Times New Roman" w:hAnsi="Times New Roman" w:cs="Times New Roman"/>
                <w:sz w:val="28"/>
                <w:szCs w:val="28"/>
                <w:lang w:eastAsia="ru-RU"/>
              </w:rPr>
              <w:t xml:space="preserve"> «Гроза»</w:t>
            </w:r>
          </w:p>
        </w:tc>
        <w:tc>
          <w:tcPr>
            <w:tcW w:w="5103" w:type="dxa"/>
          </w:tcPr>
          <w:p w14:paraId="5A26B087" w14:textId="33C93C07" w:rsidR="001D4DC6" w:rsidRPr="0087671A" w:rsidRDefault="0087671A" w:rsidP="0087671A">
            <w:pPr>
              <w:adjustRightInd w:val="0"/>
              <w:spacing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Катерина</w:t>
            </w:r>
            <w:r w:rsidRPr="004412D3">
              <w:rPr>
                <w:rFonts w:ascii="Times New Roman" w:eastAsia="Times New Roman" w:hAnsi="Times New Roman" w:cs="Times New Roman"/>
                <w:sz w:val="28"/>
                <w:szCs w:val="28"/>
                <w:lang w:eastAsia="ru-RU"/>
              </w:rPr>
              <w:t xml:space="preserve"> попадает в </w:t>
            </w:r>
            <w:r>
              <w:rPr>
                <w:rFonts w:ascii="Times New Roman" w:eastAsia="Times New Roman" w:hAnsi="Times New Roman" w:cs="Times New Roman"/>
                <w:sz w:val="28"/>
                <w:szCs w:val="28"/>
                <w:lang w:eastAsia="ru-RU"/>
              </w:rPr>
              <w:t xml:space="preserve">семье в </w:t>
            </w:r>
            <w:r w:rsidRPr="004412D3">
              <w:rPr>
                <w:rFonts w:ascii="Times New Roman" w:eastAsia="Times New Roman" w:hAnsi="Times New Roman" w:cs="Times New Roman"/>
                <w:sz w:val="28"/>
                <w:szCs w:val="28"/>
                <w:lang w:eastAsia="ru-RU"/>
              </w:rPr>
              <w:t>обстановку лицемерия, произвола и хамства. Она, безусловно, пытается противостоять деспотизму Кабанихи. Катерина противопоставляет ханжеству чувство собственного достоинства.  Именно с такого противостояния и начинается ее путь к гибели.</w:t>
            </w:r>
          </w:p>
        </w:tc>
      </w:tr>
      <w:tr w:rsidR="00E33BC7" w14:paraId="24938215" w14:textId="77777777" w:rsidTr="001D4DC6">
        <w:tc>
          <w:tcPr>
            <w:tcW w:w="5102" w:type="dxa"/>
          </w:tcPr>
          <w:p w14:paraId="0BCDD1FD" w14:textId="219BF035" w:rsidR="001D4DC6" w:rsidRDefault="0042734B" w:rsidP="00C31F8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И.С.Тургенев</w:t>
            </w:r>
            <w:proofErr w:type="spellEnd"/>
            <w:r>
              <w:rPr>
                <w:rFonts w:ascii="Times New Roman" w:hAnsi="Times New Roman" w:cs="Times New Roman"/>
                <w:sz w:val="28"/>
                <w:szCs w:val="28"/>
              </w:rPr>
              <w:t xml:space="preserve"> «Ася»</w:t>
            </w:r>
          </w:p>
        </w:tc>
        <w:tc>
          <w:tcPr>
            <w:tcW w:w="5103" w:type="dxa"/>
          </w:tcPr>
          <w:p w14:paraId="71FD7C39" w14:textId="3BC9DF2C" w:rsidR="001D4DC6" w:rsidRPr="00232EEC" w:rsidRDefault="0042734B" w:rsidP="00232EEC">
            <w:pPr>
              <w:spacing w:line="360" w:lineRule="auto"/>
              <w:jc w:val="center"/>
              <w:rPr>
                <w:rFonts w:ascii="Times New Roman" w:hAnsi="Times New Roman" w:cs="Times New Roman"/>
                <w:sz w:val="28"/>
                <w:szCs w:val="28"/>
              </w:rPr>
            </w:pPr>
            <w:r w:rsidRPr="00232EEC">
              <w:rPr>
                <w:rFonts w:ascii="Times New Roman" w:hAnsi="Times New Roman" w:cs="Times New Roman"/>
                <w:sz w:val="28"/>
                <w:szCs w:val="28"/>
              </w:rPr>
              <w:t xml:space="preserve">Фактически отец жил не в реальном мире, а своих воспоминаниях, что, естественно, не могло не сказаться на формировании личности </w:t>
            </w:r>
            <w:proofErr w:type="spellStart"/>
            <w:r w:rsidRPr="00232EEC">
              <w:rPr>
                <w:rFonts w:ascii="Times New Roman" w:hAnsi="Times New Roman" w:cs="Times New Roman"/>
                <w:sz w:val="28"/>
                <w:szCs w:val="28"/>
              </w:rPr>
              <w:t>Н.Н.Гагина</w:t>
            </w:r>
            <w:proofErr w:type="spellEnd"/>
            <w:r w:rsidRPr="00232EEC">
              <w:rPr>
                <w:rFonts w:ascii="Times New Roman" w:hAnsi="Times New Roman" w:cs="Times New Roman"/>
                <w:sz w:val="28"/>
                <w:szCs w:val="28"/>
              </w:rPr>
              <w:t xml:space="preserve">, поскольку до двенадцати лет маленький Гагин рос в этом застывшем, иллюзорном мире. </w:t>
            </w:r>
            <w:r w:rsidR="00232EEC">
              <w:rPr>
                <w:rFonts w:ascii="Times New Roman" w:hAnsi="Times New Roman" w:cs="Times New Roman"/>
                <w:sz w:val="28"/>
                <w:szCs w:val="28"/>
              </w:rPr>
              <w:t>В</w:t>
            </w:r>
            <w:r w:rsidRPr="00232EEC">
              <w:rPr>
                <w:rFonts w:ascii="Times New Roman" w:hAnsi="Times New Roman" w:cs="Times New Roman"/>
                <w:sz w:val="28"/>
                <w:szCs w:val="28"/>
              </w:rPr>
              <w:t xml:space="preserve"> повести «Ася» И.С. Тургенев демонстрирует свое отношение к семье и семейному счастью, которое он считает абсолютно невозможным. Такое отношение к семейной жизни могло быть сформировано у писателя как собственным личным опытом жизни в богатой дворянской семье, так и теми философскими взглядами, которые он разделял.</w:t>
            </w:r>
          </w:p>
        </w:tc>
      </w:tr>
      <w:tr w:rsidR="00E33BC7" w14:paraId="026787AD" w14:textId="77777777" w:rsidTr="001D4DC6">
        <w:tc>
          <w:tcPr>
            <w:tcW w:w="5102" w:type="dxa"/>
          </w:tcPr>
          <w:p w14:paraId="49F21E58" w14:textId="74BF4C8B" w:rsidR="001D4DC6" w:rsidRDefault="00232EEC" w:rsidP="00C31F8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И.С.Тургенев</w:t>
            </w:r>
            <w:proofErr w:type="spellEnd"/>
            <w:r>
              <w:rPr>
                <w:rFonts w:ascii="Times New Roman" w:hAnsi="Times New Roman" w:cs="Times New Roman"/>
                <w:sz w:val="28"/>
                <w:szCs w:val="28"/>
              </w:rPr>
              <w:t xml:space="preserve"> «Рудин»</w:t>
            </w:r>
          </w:p>
        </w:tc>
        <w:tc>
          <w:tcPr>
            <w:tcW w:w="5103" w:type="dxa"/>
          </w:tcPr>
          <w:p w14:paraId="6882F114" w14:textId="3CCBAB91" w:rsidR="001D4DC6" w:rsidRPr="00232EEC" w:rsidRDefault="00232EEC" w:rsidP="00C31F84">
            <w:pPr>
              <w:spacing w:line="360" w:lineRule="auto"/>
              <w:jc w:val="center"/>
              <w:rPr>
                <w:rFonts w:ascii="Times New Roman" w:hAnsi="Times New Roman" w:cs="Times New Roman"/>
                <w:sz w:val="28"/>
                <w:szCs w:val="28"/>
              </w:rPr>
            </w:pPr>
            <w:r w:rsidRPr="00232EEC">
              <w:rPr>
                <w:rFonts w:ascii="Times New Roman" w:hAnsi="Times New Roman" w:cs="Times New Roman"/>
                <w:sz w:val="28"/>
                <w:szCs w:val="28"/>
              </w:rPr>
              <w:t>В «Рудине», как и в «Асе», поднимается такая проблема семейного воспитания, как искусственность взаимоотношений не только в дворянской семье, но и во всей дворянской среде.</w:t>
            </w:r>
          </w:p>
        </w:tc>
      </w:tr>
      <w:tr w:rsidR="00E33BC7" w14:paraId="1BF521F3" w14:textId="77777777" w:rsidTr="001D4DC6">
        <w:tc>
          <w:tcPr>
            <w:tcW w:w="5102" w:type="dxa"/>
          </w:tcPr>
          <w:p w14:paraId="75C38441" w14:textId="7E0AD7A1" w:rsidR="00232EEC" w:rsidRDefault="0082199A" w:rsidP="00C31F8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 xml:space="preserve"> «Семейное счастье»</w:t>
            </w:r>
          </w:p>
        </w:tc>
        <w:tc>
          <w:tcPr>
            <w:tcW w:w="5103" w:type="dxa"/>
          </w:tcPr>
          <w:p w14:paraId="68B5A7D9" w14:textId="6FD0C564" w:rsidR="00232EEC" w:rsidRPr="0082199A" w:rsidRDefault="0082199A" w:rsidP="00C31F84">
            <w:pPr>
              <w:spacing w:line="360" w:lineRule="auto"/>
              <w:jc w:val="center"/>
              <w:rPr>
                <w:rFonts w:ascii="Times New Roman" w:hAnsi="Times New Roman" w:cs="Times New Roman"/>
                <w:sz w:val="28"/>
                <w:szCs w:val="28"/>
              </w:rPr>
            </w:pPr>
            <w:r w:rsidRPr="0082199A">
              <w:rPr>
                <w:rFonts w:ascii="Times New Roman" w:hAnsi="Times New Roman" w:cs="Times New Roman"/>
                <w:sz w:val="28"/>
                <w:szCs w:val="28"/>
              </w:rPr>
              <w:t>Здесь явственно выступает тот идеал семейных отношениях, к которому Л.Н. Толстой стремился на протяжении всего своего творчества – идеал дружбы. Без дружбы, по Толстому, семейные отношения всегда будут ущербными.</w:t>
            </w:r>
          </w:p>
        </w:tc>
      </w:tr>
      <w:tr w:rsidR="00E33BC7" w14:paraId="12A4E6EE" w14:textId="77777777" w:rsidTr="001D4DC6">
        <w:tc>
          <w:tcPr>
            <w:tcW w:w="5102" w:type="dxa"/>
          </w:tcPr>
          <w:p w14:paraId="06DE4DA9" w14:textId="0AE2AE4C" w:rsidR="00232EEC" w:rsidRDefault="0082199A" w:rsidP="00C31F8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 xml:space="preserve"> «Война и мир»</w:t>
            </w:r>
          </w:p>
        </w:tc>
        <w:tc>
          <w:tcPr>
            <w:tcW w:w="5103" w:type="dxa"/>
          </w:tcPr>
          <w:p w14:paraId="1955FBAD" w14:textId="1B67CE31" w:rsidR="00232EEC" w:rsidRPr="0082199A" w:rsidRDefault="0082199A" w:rsidP="00C31F84">
            <w:pPr>
              <w:spacing w:line="360" w:lineRule="auto"/>
              <w:jc w:val="center"/>
              <w:rPr>
                <w:rFonts w:ascii="Times New Roman" w:hAnsi="Times New Roman" w:cs="Times New Roman"/>
                <w:sz w:val="28"/>
                <w:szCs w:val="28"/>
              </w:rPr>
            </w:pPr>
            <w:r w:rsidRPr="00A7770C">
              <w:rPr>
                <w:rFonts w:ascii="Times New Roman" w:hAnsi="Times New Roman" w:cs="Times New Roman"/>
                <w:color w:val="000000" w:themeColor="text1"/>
                <w:sz w:val="28"/>
                <w:szCs w:val="28"/>
              </w:rPr>
              <w:t xml:space="preserve">В романе-эпопее «Война и мир» </w:t>
            </w:r>
            <w:r w:rsidR="00B14113" w:rsidRPr="00A7770C">
              <w:rPr>
                <w:rFonts w:ascii="Times New Roman" w:hAnsi="Times New Roman" w:cs="Times New Roman"/>
                <w:color w:val="000000" w:themeColor="text1"/>
                <w:sz w:val="28"/>
                <w:szCs w:val="28"/>
              </w:rPr>
              <w:t>ключевая мысль и тема произведения отведена понятию семьи и семейных ценностей.</w:t>
            </w:r>
            <w:r w:rsidR="00B14113" w:rsidRPr="00A7770C">
              <w:rPr>
                <w:rFonts w:ascii="Times New Roman" w:hAnsi="Times New Roman" w:cs="Times New Roman"/>
                <w:color w:val="FF0000"/>
                <w:sz w:val="28"/>
                <w:szCs w:val="28"/>
              </w:rPr>
              <w:t xml:space="preserve"> </w:t>
            </w:r>
            <w:r w:rsidRPr="00A7770C">
              <w:rPr>
                <w:rFonts w:ascii="Times New Roman" w:hAnsi="Times New Roman" w:cs="Times New Roman"/>
                <w:sz w:val="28"/>
                <w:szCs w:val="28"/>
              </w:rPr>
              <w:t>В</w:t>
            </w:r>
            <w:r w:rsidRPr="0082199A">
              <w:rPr>
                <w:rFonts w:ascii="Times New Roman" w:hAnsi="Times New Roman" w:cs="Times New Roman"/>
                <w:sz w:val="28"/>
                <w:szCs w:val="28"/>
              </w:rPr>
              <w:t xml:space="preserve"> центре повествования в романе два семейства - </w:t>
            </w:r>
            <w:proofErr w:type="spellStart"/>
            <w:r w:rsidRPr="0082199A">
              <w:rPr>
                <w:rFonts w:ascii="Times New Roman" w:hAnsi="Times New Roman" w:cs="Times New Roman"/>
                <w:sz w:val="28"/>
                <w:szCs w:val="28"/>
              </w:rPr>
              <w:t>Ростовых</w:t>
            </w:r>
            <w:proofErr w:type="spellEnd"/>
            <w:r w:rsidRPr="0082199A">
              <w:rPr>
                <w:rFonts w:ascii="Times New Roman" w:hAnsi="Times New Roman" w:cs="Times New Roman"/>
                <w:sz w:val="28"/>
                <w:szCs w:val="28"/>
              </w:rPr>
              <w:t xml:space="preserve"> и Болконских. </w:t>
            </w:r>
            <w:proofErr w:type="spellStart"/>
            <w:r w:rsidRPr="0082199A">
              <w:rPr>
                <w:rFonts w:ascii="Times New Roman" w:hAnsi="Times New Roman" w:cs="Times New Roman"/>
                <w:sz w:val="28"/>
                <w:szCs w:val="28"/>
              </w:rPr>
              <w:t>Ростовы</w:t>
            </w:r>
            <w:proofErr w:type="spellEnd"/>
            <w:r w:rsidRPr="0082199A">
              <w:rPr>
                <w:rFonts w:ascii="Times New Roman" w:hAnsi="Times New Roman" w:cs="Times New Roman"/>
                <w:sz w:val="28"/>
                <w:szCs w:val="28"/>
              </w:rPr>
              <w:t xml:space="preserve"> в романе являются образцом, идеалом, настоящей семьи, как ее представлял себе </w:t>
            </w:r>
            <w:proofErr w:type="spellStart"/>
            <w:r w:rsidRPr="0082199A">
              <w:rPr>
                <w:rFonts w:ascii="Times New Roman" w:hAnsi="Times New Roman" w:cs="Times New Roman"/>
                <w:sz w:val="28"/>
                <w:szCs w:val="28"/>
              </w:rPr>
              <w:t>Л.Толстой</w:t>
            </w:r>
            <w:proofErr w:type="spellEnd"/>
            <w:r w:rsidRPr="0082199A">
              <w:rPr>
                <w:rFonts w:ascii="Times New Roman" w:hAnsi="Times New Roman" w:cs="Times New Roman"/>
                <w:sz w:val="28"/>
                <w:szCs w:val="28"/>
              </w:rPr>
              <w:t xml:space="preserve">. В романе «Война и мир» Л.Н. Толстой, по сути, выступает как идеолог семьи, который образцом семейных отношений считает семейную идиллию </w:t>
            </w:r>
            <w:proofErr w:type="spellStart"/>
            <w:r w:rsidRPr="0082199A">
              <w:rPr>
                <w:rFonts w:ascii="Times New Roman" w:hAnsi="Times New Roman" w:cs="Times New Roman"/>
                <w:sz w:val="28"/>
                <w:szCs w:val="28"/>
              </w:rPr>
              <w:t>Ростовых</w:t>
            </w:r>
            <w:proofErr w:type="spellEnd"/>
            <w:r w:rsidRPr="0082199A">
              <w:rPr>
                <w:rFonts w:ascii="Times New Roman" w:hAnsi="Times New Roman" w:cs="Times New Roman"/>
                <w:sz w:val="28"/>
                <w:szCs w:val="28"/>
              </w:rPr>
              <w:t xml:space="preserve"> и Безуховых Натали и Пьера.</w:t>
            </w:r>
          </w:p>
        </w:tc>
      </w:tr>
      <w:tr w:rsidR="00E33BC7" w14:paraId="49ADD018" w14:textId="77777777" w:rsidTr="001D4DC6">
        <w:tc>
          <w:tcPr>
            <w:tcW w:w="5102" w:type="dxa"/>
          </w:tcPr>
          <w:p w14:paraId="5B3BEC16" w14:textId="6F4C985D" w:rsidR="00232EEC" w:rsidRDefault="003D79DB" w:rsidP="00C31F8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 xml:space="preserve"> «Анна Каренина»</w:t>
            </w:r>
          </w:p>
        </w:tc>
        <w:tc>
          <w:tcPr>
            <w:tcW w:w="5103" w:type="dxa"/>
          </w:tcPr>
          <w:p w14:paraId="432CC856" w14:textId="5571785A" w:rsidR="00232EEC" w:rsidRDefault="003D79DB" w:rsidP="00C31F84">
            <w:pPr>
              <w:spacing w:line="360" w:lineRule="auto"/>
              <w:jc w:val="center"/>
              <w:rPr>
                <w:rFonts w:ascii="Times New Roman" w:hAnsi="Times New Roman" w:cs="Times New Roman"/>
                <w:sz w:val="28"/>
                <w:szCs w:val="28"/>
              </w:rPr>
            </w:pPr>
            <w:r w:rsidRPr="003D79DB">
              <w:rPr>
                <w:rFonts w:ascii="Times New Roman" w:hAnsi="Times New Roman" w:cs="Times New Roman"/>
                <w:sz w:val="28"/>
                <w:szCs w:val="28"/>
              </w:rPr>
              <w:t xml:space="preserve">Проблема семейных взаимоотношений вообще и взаимоотношений родителей и детей в частности детально </w:t>
            </w:r>
            <w:r w:rsidRPr="003D79DB">
              <w:rPr>
                <w:rFonts w:ascii="Times New Roman" w:hAnsi="Times New Roman" w:cs="Times New Roman"/>
                <w:sz w:val="28"/>
                <w:szCs w:val="28"/>
              </w:rPr>
              <w:lastRenderedPageBreak/>
              <w:t xml:space="preserve">рассматривается Л.Н. Толстым в «Анне Карениной». Следует заметить, что </w:t>
            </w:r>
            <w:r w:rsidR="00B14113" w:rsidRPr="00A7770C">
              <w:rPr>
                <w:rFonts w:ascii="Times New Roman" w:hAnsi="Times New Roman" w:cs="Times New Roman"/>
                <w:color w:val="000000" w:themeColor="text1"/>
                <w:sz w:val="28"/>
                <w:szCs w:val="28"/>
              </w:rPr>
              <w:t>уровень отношения взрослого человека к маленькому ребенку является похожим на бумажку определения цвета, которая наглядно показывает потенциал и запас духовности героя или ключевых лиц романа. Но страдания главной героини не могут найти себе оправдания, особенно относительно действий Карениной по отношению к сыну.</w:t>
            </w:r>
          </w:p>
          <w:p w14:paraId="24DCE79A" w14:textId="2EA15700" w:rsidR="00EE7E52" w:rsidRPr="00EE7E52" w:rsidRDefault="00EE7E52" w:rsidP="00C31F84">
            <w:pPr>
              <w:spacing w:line="360" w:lineRule="auto"/>
              <w:jc w:val="center"/>
              <w:rPr>
                <w:rFonts w:ascii="Times New Roman" w:hAnsi="Times New Roman" w:cs="Times New Roman"/>
                <w:sz w:val="28"/>
                <w:szCs w:val="28"/>
              </w:rPr>
            </w:pPr>
            <w:proofErr w:type="spellStart"/>
            <w:r w:rsidRPr="00EE7E52">
              <w:rPr>
                <w:rFonts w:ascii="Times New Roman" w:hAnsi="Times New Roman" w:cs="Times New Roman"/>
                <w:sz w:val="28"/>
                <w:szCs w:val="28"/>
              </w:rPr>
              <w:t>Вынужденность</w:t>
            </w:r>
            <w:proofErr w:type="spellEnd"/>
            <w:r w:rsidRPr="00EE7E52">
              <w:rPr>
                <w:rFonts w:ascii="Times New Roman" w:hAnsi="Times New Roman" w:cs="Times New Roman"/>
                <w:sz w:val="28"/>
                <w:szCs w:val="28"/>
              </w:rPr>
              <w:t xml:space="preserve"> брака отчасти и сыграла свою отрицательную роль в трагедии семьи Карениных.</w:t>
            </w:r>
          </w:p>
        </w:tc>
      </w:tr>
      <w:tr w:rsidR="00E33BC7" w14:paraId="1CE164CA" w14:textId="77777777" w:rsidTr="001D4DC6">
        <w:tc>
          <w:tcPr>
            <w:tcW w:w="5102" w:type="dxa"/>
          </w:tcPr>
          <w:p w14:paraId="0ACA0112" w14:textId="77777777" w:rsidR="00214F89" w:rsidRDefault="00214F89" w:rsidP="00214F89">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Д.И.Фонвизин</w:t>
            </w:r>
            <w:proofErr w:type="spellEnd"/>
          </w:p>
          <w:p w14:paraId="12A9D6E2" w14:textId="1CF80033" w:rsidR="00214F89" w:rsidRDefault="00214F89" w:rsidP="00214F89">
            <w:pPr>
              <w:spacing w:line="360" w:lineRule="auto"/>
              <w:jc w:val="center"/>
              <w:rPr>
                <w:rFonts w:ascii="Times New Roman" w:hAnsi="Times New Roman" w:cs="Times New Roman"/>
                <w:sz w:val="28"/>
                <w:szCs w:val="28"/>
              </w:rPr>
            </w:pPr>
            <w:r>
              <w:rPr>
                <w:rFonts w:ascii="Times New Roman" w:hAnsi="Times New Roman" w:cs="Times New Roman"/>
                <w:sz w:val="28"/>
                <w:szCs w:val="28"/>
              </w:rPr>
              <w:t>«Недоросль»</w:t>
            </w:r>
          </w:p>
        </w:tc>
        <w:tc>
          <w:tcPr>
            <w:tcW w:w="5103" w:type="dxa"/>
          </w:tcPr>
          <w:p w14:paraId="5EEAB168" w14:textId="47A297B9" w:rsidR="00E33BC7" w:rsidRPr="00A7770C" w:rsidRDefault="00E33BC7" w:rsidP="00E33BC7">
            <w:pPr>
              <w:spacing w:line="360" w:lineRule="auto"/>
              <w:jc w:val="center"/>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Семья </w:t>
            </w:r>
            <w:proofErr w:type="spellStart"/>
            <w:r w:rsidRPr="00A7770C">
              <w:rPr>
                <w:rFonts w:ascii="Times New Roman" w:hAnsi="Times New Roman" w:cs="Times New Roman"/>
                <w:color w:val="000000" w:themeColor="text1"/>
                <w:sz w:val="28"/>
                <w:szCs w:val="28"/>
              </w:rPr>
              <w:t>Простаковых</w:t>
            </w:r>
            <w:proofErr w:type="spellEnd"/>
            <w:r w:rsidRPr="00A7770C">
              <w:rPr>
                <w:rFonts w:ascii="Times New Roman" w:hAnsi="Times New Roman" w:cs="Times New Roman"/>
                <w:color w:val="000000" w:themeColor="text1"/>
                <w:sz w:val="28"/>
                <w:szCs w:val="28"/>
              </w:rPr>
              <w:t xml:space="preserve"> представляет собой семью, которая лишена понятий любви, взаимных, добрых отношений, которые должны царить между двумя супругами. Все члены семьи выглядит друг другу чужими людьми., их семья мало походит на любящую ячейку общества. Вся власть принадлежит жене, муж играет второстепенную роль и в</w:t>
            </w:r>
            <w:r w:rsidR="000E452B" w:rsidRPr="00A7770C">
              <w:rPr>
                <w:rFonts w:ascii="Times New Roman" w:hAnsi="Times New Roman" w:cs="Times New Roman"/>
                <w:color w:val="000000" w:themeColor="text1"/>
                <w:sz w:val="28"/>
                <w:szCs w:val="28"/>
              </w:rPr>
              <w:t>иди</w:t>
            </w:r>
            <w:r w:rsidRPr="00A7770C">
              <w:rPr>
                <w:rFonts w:ascii="Times New Roman" w:hAnsi="Times New Roman" w:cs="Times New Roman"/>
                <w:color w:val="000000" w:themeColor="text1"/>
                <w:sz w:val="28"/>
                <w:szCs w:val="28"/>
              </w:rPr>
              <w:t>т свое</w:t>
            </w:r>
            <w:r w:rsidR="000E452B" w:rsidRPr="00A7770C">
              <w:rPr>
                <w:rFonts w:ascii="Times New Roman" w:hAnsi="Times New Roman" w:cs="Times New Roman"/>
                <w:color w:val="000000" w:themeColor="text1"/>
                <w:sz w:val="28"/>
                <w:szCs w:val="28"/>
              </w:rPr>
              <w:t xml:space="preserve"> </w:t>
            </w:r>
            <w:r w:rsidRPr="00A7770C">
              <w:rPr>
                <w:rFonts w:ascii="Times New Roman" w:hAnsi="Times New Roman" w:cs="Times New Roman"/>
                <w:color w:val="000000" w:themeColor="text1"/>
                <w:sz w:val="28"/>
                <w:szCs w:val="28"/>
              </w:rPr>
              <w:t xml:space="preserve">предназначение только лишь в исполнении прихотей и указаний своей супруги. </w:t>
            </w:r>
          </w:p>
          <w:p w14:paraId="18A56A08" w14:textId="1EC88BEF" w:rsidR="00214F89" w:rsidRPr="00A7770C" w:rsidRDefault="00214F89" w:rsidP="00C31F84">
            <w:pPr>
              <w:spacing w:line="360" w:lineRule="auto"/>
              <w:jc w:val="center"/>
              <w:rPr>
                <w:rFonts w:ascii="Times New Roman" w:hAnsi="Times New Roman" w:cs="Times New Roman"/>
                <w:color w:val="000000" w:themeColor="text1"/>
                <w:sz w:val="28"/>
                <w:szCs w:val="28"/>
              </w:rPr>
            </w:pPr>
          </w:p>
        </w:tc>
      </w:tr>
      <w:tr w:rsidR="00E33BC7" w14:paraId="04E8CB12" w14:textId="77777777" w:rsidTr="001D4DC6">
        <w:tc>
          <w:tcPr>
            <w:tcW w:w="5102" w:type="dxa"/>
          </w:tcPr>
          <w:p w14:paraId="2DB5BFB7" w14:textId="47F99BD8" w:rsidR="00D81380" w:rsidRDefault="00D81380" w:rsidP="00214F89">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А.С.Пушкин</w:t>
            </w:r>
            <w:proofErr w:type="spellEnd"/>
            <w:r>
              <w:rPr>
                <w:rFonts w:ascii="Times New Roman" w:hAnsi="Times New Roman" w:cs="Times New Roman"/>
                <w:sz w:val="28"/>
                <w:szCs w:val="28"/>
              </w:rPr>
              <w:t xml:space="preserve"> «Евгений Онегин»</w:t>
            </w:r>
          </w:p>
        </w:tc>
        <w:tc>
          <w:tcPr>
            <w:tcW w:w="5103" w:type="dxa"/>
          </w:tcPr>
          <w:p w14:paraId="3088A32D" w14:textId="279B030B" w:rsidR="00D81380" w:rsidRPr="00A7770C" w:rsidRDefault="00E33BC7" w:rsidP="00C31F84">
            <w:pPr>
              <w:spacing w:line="360" w:lineRule="auto"/>
              <w:jc w:val="center"/>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Литературные произведения, которые посвящены творчеству и жизни </w:t>
            </w:r>
            <w:r w:rsidRPr="00A7770C">
              <w:rPr>
                <w:rFonts w:ascii="Times New Roman" w:hAnsi="Times New Roman" w:cs="Times New Roman"/>
                <w:color w:val="000000" w:themeColor="text1"/>
                <w:sz w:val="28"/>
                <w:szCs w:val="28"/>
              </w:rPr>
              <w:lastRenderedPageBreak/>
              <w:t xml:space="preserve">Александра Сергеевича Пушкина не раз отмечался интересный факт о том, что для автора дом и семь играли самую важную роль всей его жизни. Ключевое место в романе «Онегин» принадлежит именно семья Лариных, так как это была идеальная модель семьи, в которой сочетались все качества, которые характеризовали эту семью как божественную и идеальную. </w:t>
            </w:r>
          </w:p>
        </w:tc>
      </w:tr>
      <w:tr w:rsidR="00E33BC7" w14:paraId="7BDB5607" w14:textId="77777777" w:rsidTr="001D4DC6">
        <w:tc>
          <w:tcPr>
            <w:tcW w:w="5102" w:type="dxa"/>
          </w:tcPr>
          <w:p w14:paraId="3B522203" w14:textId="3C1DE352" w:rsidR="000F390D" w:rsidRDefault="000F390D" w:rsidP="00214F89">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А.С.Пушкин</w:t>
            </w:r>
            <w:proofErr w:type="spellEnd"/>
            <w:r>
              <w:rPr>
                <w:rFonts w:ascii="Times New Roman" w:hAnsi="Times New Roman" w:cs="Times New Roman"/>
                <w:sz w:val="28"/>
                <w:szCs w:val="28"/>
              </w:rPr>
              <w:t xml:space="preserve">  «Капитанская дочка»</w:t>
            </w:r>
          </w:p>
        </w:tc>
        <w:tc>
          <w:tcPr>
            <w:tcW w:w="5103" w:type="dxa"/>
          </w:tcPr>
          <w:p w14:paraId="58EFA009" w14:textId="7A7E5B73" w:rsidR="000F390D" w:rsidRPr="00A7770C" w:rsidRDefault="00E33BC7" w:rsidP="00C31F84">
            <w:pPr>
              <w:spacing w:line="360" w:lineRule="auto"/>
              <w:jc w:val="center"/>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Восприятие семейных качеств, таких, как: верность, взаимное уважение, смирение определяют судьбу героя. Но главному герою не всегда удается соблюдать все каноны этот завета. Хорошо, что дочь-Мария оказывает поддержку своему отцу и позволяет держаться в исполнении семейного долга и сохранения семейных ценностей. </w:t>
            </w:r>
          </w:p>
        </w:tc>
      </w:tr>
      <w:tr w:rsidR="00E33BC7" w14:paraId="6094B64C" w14:textId="77777777" w:rsidTr="001D4DC6">
        <w:tc>
          <w:tcPr>
            <w:tcW w:w="5102" w:type="dxa"/>
          </w:tcPr>
          <w:p w14:paraId="2BC07B51" w14:textId="1C332825" w:rsidR="00C41136" w:rsidRDefault="00C41136" w:rsidP="00214F89">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М.Е.Салтыков</w:t>
            </w:r>
            <w:proofErr w:type="spellEnd"/>
            <w:r>
              <w:rPr>
                <w:rFonts w:ascii="Times New Roman" w:hAnsi="Times New Roman" w:cs="Times New Roman"/>
                <w:sz w:val="28"/>
                <w:szCs w:val="28"/>
              </w:rPr>
              <w:t>-Щедрин «Господа Головлевы»</w:t>
            </w:r>
          </w:p>
        </w:tc>
        <w:tc>
          <w:tcPr>
            <w:tcW w:w="5103" w:type="dxa"/>
          </w:tcPr>
          <w:p w14:paraId="12479E68" w14:textId="45C8DE74" w:rsidR="00C41136" w:rsidRPr="00C41136" w:rsidRDefault="00C41136" w:rsidP="00C41136">
            <w:pPr>
              <w:spacing w:line="360" w:lineRule="auto"/>
              <w:jc w:val="center"/>
              <w:rPr>
                <w:rFonts w:ascii="Times New Roman" w:hAnsi="Times New Roman" w:cs="Times New Roman"/>
                <w:sz w:val="28"/>
                <w:szCs w:val="28"/>
              </w:rPr>
            </w:pPr>
            <w:r w:rsidRPr="00C41136">
              <w:rPr>
                <w:rFonts w:ascii="Times New Roman" w:hAnsi="Times New Roman" w:cs="Times New Roman"/>
                <w:sz w:val="28"/>
                <w:szCs w:val="28"/>
              </w:rPr>
              <w:t>Писатель воссоздал жизнь помещичьей семьи, постепенный распад «дворянского гнезда» и деградацию ее членов. Разложение захватывает три поколения Головлевых.</w:t>
            </w:r>
          </w:p>
        </w:tc>
      </w:tr>
      <w:tr w:rsidR="00E33BC7" w14:paraId="3BEA56D4" w14:textId="77777777" w:rsidTr="001D4DC6">
        <w:tc>
          <w:tcPr>
            <w:tcW w:w="5102" w:type="dxa"/>
          </w:tcPr>
          <w:p w14:paraId="07160A05" w14:textId="1AD693FA" w:rsidR="008C52B4" w:rsidRDefault="00060CE4" w:rsidP="00214F89">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М.Ю.Лермонтов</w:t>
            </w:r>
            <w:proofErr w:type="spellEnd"/>
            <w:r>
              <w:rPr>
                <w:rFonts w:ascii="Times New Roman" w:hAnsi="Times New Roman" w:cs="Times New Roman"/>
                <w:sz w:val="28"/>
                <w:szCs w:val="28"/>
              </w:rPr>
              <w:t xml:space="preserve"> «Герой нашего времени»</w:t>
            </w:r>
          </w:p>
        </w:tc>
        <w:tc>
          <w:tcPr>
            <w:tcW w:w="5103" w:type="dxa"/>
          </w:tcPr>
          <w:p w14:paraId="738B23D3" w14:textId="6C8CC71A" w:rsidR="00060CE4" w:rsidRPr="00A7770C" w:rsidRDefault="00060CE4" w:rsidP="00060CE4">
            <w:pPr>
              <w:spacing w:line="360" w:lineRule="auto"/>
              <w:jc w:val="center"/>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Печорин вторгается в семейную жизнь персонажей, </w:t>
            </w:r>
            <w:r w:rsidRPr="00A7770C">
              <w:rPr>
                <w:rFonts w:ascii="Times New Roman" w:hAnsi="Times New Roman" w:cs="Times New Roman"/>
                <w:color w:val="000000" w:themeColor="text1"/>
                <w:sz w:val="28"/>
                <w:szCs w:val="28"/>
                <w:shd w:val="clear" w:color="auto" w:fill="FFFFFF"/>
              </w:rPr>
              <w:t xml:space="preserve">увлёкшись Бэлой и выкрав её с помощью Азамата, он обрекает семью «мирного князя» на гибель. </w:t>
            </w:r>
            <w:r w:rsidR="00E33BC7" w:rsidRPr="00A7770C">
              <w:rPr>
                <w:rFonts w:ascii="Times New Roman" w:hAnsi="Times New Roman" w:cs="Times New Roman"/>
                <w:color w:val="000000" w:themeColor="text1"/>
                <w:sz w:val="28"/>
                <w:szCs w:val="28"/>
                <w:shd w:val="clear" w:color="auto" w:fill="FFFFFF"/>
              </w:rPr>
              <w:t xml:space="preserve">Вера, которой пришлось связать себя </w:t>
            </w:r>
            <w:r w:rsidR="00E33BC7" w:rsidRPr="00A7770C">
              <w:rPr>
                <w:rFonts w:ascii="Times New Roman" w:hAnsi="Times New Roman" w:cs="Times New Roman"/>
                <w:color w:val="000000" w:themeColor="text1"/>
                <w:sz w:val="28"/>
                <w:szCs w:val="28"/>
                <w:shd w:val="clear" w:color="auto" w:fill="FFFFFF"/>
              </w:rPr>
              <w:lastRenderedPageBreak/>
              <w:t xml:space="preserve">узами брака с нелюбимым мужчиной является единственным божеством для Печорина, который беззаветно и </w:t>
            </w:r>
            <w:proofErr w:type="spellStart"/>
            <w:r w:rsidR="00E33BC7" w:rsidRPr="00A7770C">
              <w:rPr>
                <w:rFonts w:ascii="Times New Roman" w:hAnsi="Times New Roman" w:cs="Times New Roman"/>
                <w:color w:val="000000" w:themeColor="text1"/>
                <w:sz w:val="28"/>
                <w:szCs w:val="28"/>
                <w:shd w:val="clear" w:color="auto" w:fill="FFFFFF"/>
              </w:rPr>
              <w:t>по-настояшему</w:t>
            </w:r>
            <w:proofErr w:type="spellEnd"/>
            <w:r w:rsidR="00E33BC7" w:rsidRPr="00A7770C">
              <w:rPr>
                <w:rFonts w:ascii="Times New Roman" w:hAnsi="Times New Roman" w:cs="Times New Roman"/>
                <w:color w:val="000000" w:themeColor="text1"/>
                <w:sz w:val="28"/>
                <w:szCs w:val="28"/>
                <w:shd w:val="clear" w:color="auto" w:fill="FFFFFF"/>
              </w:rPr>
              <w:t xml:space="preserve"> чувствует любовь к этой женщине. К сожалению, его любовь только лишь мучает главную героиню, так как Печорин не знает ничего, абсолютно ничего о семейных ценностях и не может подарить ей то самое семейное счастье. </w:t>
            </w:r>
          </w:p>
        </w:tc>
      </w:tr>
      <w:tr w:rsidR="00E33BC7" w14:paraId="0F65AA8A" w14:textId="77777777" w:rsidTr="001D4DC6">
        <w:tc>
          <w:tcPr>
            <w:tcW w:w="5102" w:type="dxa"/>
          </w:tcPr>
          <w:p w14:paraId="47351383" w14:textId="551729C8" w:rsidR="008C52B4" w:rsidRDefault="00675064" w:rsidP="00214F89">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А.П.Чехов</w:t>
            </w:r>
            <w:proofErr w:type="spellEnd"/>
            <w:r>
              <w:rPr>
                <w:rFonts w:ascii="Times New Roman" w:hAnsi="Times New Roman" w:cs="Times New Roman"/>
                <w:sz w:val="28"/>
                <w:szCs w:val="28"/>
              </w:rPr>
              <w:t xml:space="preserve"> «Чайка»</w:t>
            </w:r>
          </w:p>
        </w:tc>
        <w:tc>
          <w:tcPr>
            <w:tcW w:w="5103" w:type="dxa"/>
          </w:tcPr>
          <w:p w14:paraId="3A077B7B" w14:textId="4A14A768" w:rsidR="000E452B" w:rsidRPr="00A7770C" w:rsidRDefault="00675064" w:rsidP="000E452B">
            <w:pPr>
              <w:spacing w:line="360" w:lineRule="auto"/>
              <w:jc w:val="center"/>
              <w:rPr>
                <w:rFonts w:ascii="Times New Roman" w:hAnsi="Times New Roman" w:cs="Times New Roman"/>
                <w:color w:val="000000" w:themeColor="text1"/>
                <w:sz w:val="28"/>
                <w:szCs w:val="28"/>
                <w:shd w:val="clear" w:color="auto" w:fill="FFFFFF"/>
              </w:rPr>
            </w:pPr>
            <w:r w:rsidRPr="00A7770C">
              <w:rPr>
                <w:rFonts w:ascii="Times New Roman" w:hAnsi="Times New Roman" w:cs="Times New Roman"/>
                <w:color w:val="000000" w:themeColor="text1"/>
                <w:sz w:val="28"/>
                <w:szCs w:val="28"/>
              </w:rPr>
              <w:t xml:space="preserve">В пьесах </w:t>
            </w:r>
            <w:proofErr w:type="spellStart"/>
            <w:r w:rsidRPr="00A7770C">
              <w:rPr>
                <w:rFonts w:ascii="Times New Roman" w:hAnsi="Times New Roman" w:cs="Times New Roman"/>
                <w:color w:val="000000" w:themeColor="text1"/>
                <w:sz w:val="28"/>
                <w:szCs w:val="28"/>
              </w:rPr>
              <w:t>А.П.Чехова</w:t>
            </w:r>
            <w:proofErr w:type="spellEnd"/>
            <w:r w:rsidRPr="00A7770C">
              <w:rPr>
                <w:rFonts w:ascii="Times New Roman" w:hAnsi="Times New Roman" w:cs="Times New Roman"/>
                <w:color w:val="000000" w:themeColor="text1"/>
                <w:sz w:val="28"/>
                <w:szCs w:val="28"/>
              </w:rPr>
              <w:t xml:space="preserve"> </w:t>
            </w:r>
            <w:r w:rsidR="00E33BC7" w:rsidRPr="00A7770C">
              <w:rPr>
                <w:rFonts w:ascii="Times New Roman" w:hAnsi="Times New Roman" w:cs="Times New Roman"/>
                <w:color w:val="000000" w:themeColor="text1"/>
                <w:sz w:val="28"/>
                <w:szCs w:val="28"/>
              </w:rPr>
              <w:t xml:space="preserve">отсутствуют примерные семьи, на которые можно равняться. Например, отношения Константина с его Мамой, которая некогда была известной </w:t>
            </w:r>
            <w:proofErr w:type="spellStart"/>
            <w:r w:rsidR="00E33BC7" w:rsidRPr="00A7770C">
              <w:rPr>
                <w:rFonts w:ascii="Times New Roman" w:hAnsi="Times New Roman" w:cs="Times New Roman"/>
                <w:color w:val="000000" w:themeColor="text1"/>
                <w:sz w:val="28"/>
                <w:szCs w:val="28"/>
              </w:rPr>
              <w:t>актрисо</w:t>
            </w:r>
            <w:r w:rsidR="000E452B" w:rsidRPr="00A7770C">
              <w:rPr>
                <w:rFonts w:ascii="Times New Roman" w:hAnsi="Times New Roman" w:cs="Times New Roman"/>
                <w:color w:val="000000" w:themeColor="text1"/>
                <w:sz w:val="28"/>
                <w:szCs w:val="28"/>
              </w:rPr>
              <w:t>й</w:t>
            </w:r>
            <w:r w:rsidR="00E33BC7" w:rsidRPr="00A7770C">
              <w:rPr>
                <w:rFonts w:ascii="Times New Roman" w:hAnsi="Times New Roman" w:cs="Times New Roman"/>
                <w:color w:val="000000" w:themeColor="text1"/>
                <w:sz w:val="28"/>
                <w:szCs w:val="28"/>
              </w:rPr>
              <w:t>складываются</w:t>
            </w:r>
            <w:proofErr w:type="spellEnd"/>
            <w:r w:rsidR="00E33BC7" w:rsidRPr="00A7770C">
              <w:rPr>
                <w:rFonts w:ascii="Times New Roman" w:hAnsi="Times New Roman" w:cs="Times New Roman"/>
                <w:color w:val="000000" w:themeColor="text1"/>
                <w:sz w:val="28"/>
                <w:szCs w:val="28"/>
              </w:rPr>
              <w:t xml:space="preserve"> не самым благоприятным образом.</w:t>
            </w:r>
            <w:r w:rsidR="000E452B" w:rsidRPr="00A7770C">
              <w:rPr>
                <w:rFonts w:ascii="Times New Roman" w:hAnsi="Times New Roman" w:cs="Times New Roman"/>
                <w:color w:val="000000" w:themeColor="text1"/>
                <w:sz w:val="28"/>
                <w:szCs w:val="28"/>
              </w:rPr>
              <w:t xml:space="preserve"> В их отношениях отсутствует взаимопонимание, а в порывах гнева, с горяча, они могут наговорить друг другу самые страшные слова, которые ранят до глубины души.</w:t>
            </w:r>
          </w:p>
          <w:p w14:paraId="5A3A7349" w14:textId="771478C8" w:rsidR="00675064" w:rsidRPr="00A7770C" w:rsidRDefault="00675064" w:rsidP="00675064">
            <w:pPr>
              <w:spacing w:line="360" w:lineRule="auto"/>
              <w:jc w:val="center"/>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shd w:val="clear" w:color="auto" w:fill="FFFFFF"/>
              </w:rPr>
              <w:t xml:space="preserve"> </w:t>
            </w:r>
          </w:p>
        </w:tc>
      </w:tr>
      <w:tr w:rsidR="00E33BC7" w14:paraId="63E2E7D0" w14:textId="77777777" w:rsidTr="001D4DC6">
        <w:tc>
          <w:tcPr>
            <w:tcW w:w="5102" w:type="dxa"/>
          </w:tcPr>
          <w:p w14:paraId="6FB63686" w14:textId="08F245F7" w:rsidR="008C52B4" w:rsidRDefault="00675064" w:rsidP="00214F89">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А.П.Чехов</w:t>
            </w:r>
            <w:proofErr w:type="spellEnd"/>
            <w:r>
              <w:rPr>
                <w:rFonts w:ascii="Times New Roman" w:hAnsi="Times New Roman" w:cs="Times New Roman"/>
                <w:sz w:val="28"/>
                <w:szCs w:val="28"/>
              </w:rPr>
              <w:t xml:space="preserve"> «Три сестры»</w:t>
            </w:r>
          </w:p>
        </w:tc>
        <w:tc>
          <w:tcPr>
            <w:tcW w:w="5103" w:type="dxa"/>
          </w:tcPr>
          <w:p w14:paraId="3C56AACA" w14:textId="60D29D55" w:rsidR="008C52B4" w:rsidRPr="00A7770C" w:rsidRDefault="00D842EA" w:rsidP="00D842EA">
            <w:pPr>
              <w:spacing w:line="360" w:lineRule="auto"/>
              <w:jc w:val="center"/>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shd w:val="clear" w:color="auto" w:fill="FFFFFF"/>
              </w:rPr>
              <w:t xml:space="preserve">Сестры </w:t>
            </w:r>
            <w:proofErr w:type="spellStart"/>
            <w:r w:rsidRPr="00A7770C">
              <w:rPr>
                <w:rFonts w:ascii="Times New Roman" w:hAnsi="Times New Roman" w:cs="Times New Roman"/>
                <w:color w:val="000000" w:themeColor="text1"/>
                <w:sz w:val="28"/>
                <w:szCs w:val="28"/>
                <w:shd w:val="clear" w:color="auto" w:fill="FFFFFF"/>
              </w:rPr>
              <w:t>Прозоровы</w:t>
            </w:r>
            <w:proofErr w:type="spellEnd"/>
            <w:r w:rsidRPr="00A7770C">
              <w:rPr>
                <w:rFonts w:ascii="Times New Roman" w:hAnsi="Times New Roman" w:cs="Times New Roman"/>
                <w:color w:val="000000" w:themeColor="text1"/>
                <w:sz w:val="28"/>
                <w:szCs w:val="28"/>
                <w:shd w:val="clear" w:color="auto" w:fill="FFFFFF"/>
              </w:rPr>
              <w:t xml:space="preserve"> </w:t>
            </w:r>
            <w:r w:rsidR="000E452B" w:rsidRPr="00A7770C">
              <w:rPr>
                <w:rFonts w:ascii="Times New Roman" w:hAnsi="Times New Roman" w:cs="Times New Roman"/>
                <w:color w:val="000000" w:themeColor="text1"/>
                <w:sz w:val="28"/>
                <w:szCs w:val="28"/>
                <w:shd w:val="clear" w:color="auto" w:fill="FFFFFF"/>
              </w:rPr>
              <w:t xml:space="preserve">очень хотят отбиться от гнезда и выйти из круга обыденности жизни, который пророчен им в провинции, но Наталья, которая все держит в своих руках не способствует, а даже мешает девушкам осуществить свою мечту, так как имеет </w:t>
            </w:r>
            <w:r w:rsidR="000E452B" w:rsidRPr="00A7770C">
              <w:rPr>
                <w:rFonts w:ascii="Times New Roman" w:hAnsi="Times New Roman" w:cs="Times New Roman"/>
                <w:color w:val="000000" w:themeColor="text1"/>
                <w:sz w:val="28"/>
                <w:szCs w:val="28"/>
                <w:shd w:val="clear" w:color="auto" w:fill="FFFFFF"/>
              </w:rPr>
              <w:lastRenderedPageBreak/>
              <w:t xml:space="preserve">мещанский характер и тягу к огромным богатствам. </w:t>
            </w:r>
          </w:p>
        </w:tc>
      </w:tr>
    </w:tbl>
    <w:p w14:paraId="32DBE8D5" w14:textId="77777777" w:rsidR="001D4DC6" w:rsidRPr="001D4DC6" w:rsidRDefault="001D4DC6" w:rsidP="001D4DC6">
      <w:pPr>
        <w:spacing w:after="0" w:line="360" w:lineRule="auto"/>
        <w:ind w:firstLine="709"/>
        <w:jc w:val="right"/>
        <w:rPr>
          <w:rFonts w:ascii="Times New Roman" w:hAnsi="Times New Roman" w:cs="Times New Roman"/>
          <w:sz w:val="28"/>
          <w:szCs w:val="28"/>
        </w:rPr>
      </w:pPr>
    </w:p>
    <w:p w14:paraId="7DDA1BC5" w14:textId="77777777" w:rsidR="00A83A15" w:rsidRDefault="00A83A15" w:rsidP="00996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Проведенное исследование литературных источников в контексте семейной темы позволяет сделать следующие выводы.</w:t>
      </w:r>
    </w:p>
    <w:p w14:paraId="5DCF6569" w14:textId="0E05BEBE" w:rsidR="00177CC0" w:rsidRPr="00A7770C" w:rsidRDefault="000E452B" w:rsidP="00996E7A">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В Древней Руси существовало множество литературных произведений, которые по праву можно считать примерами, которые отражают и представляют русскую духовность, любовь к родине и своим близким. В этот период появляются первые предпосылки к формированию правильной модели семьи и семейных ценностей. Самые ранние произведения литературы </w:t>
      </w:r>
      <w:r w:rsidR="0088180E" w:rsidRPr="00A7770C">
        <w:rPr>
          <w:rFonts w:ascii="Times New Roman" w:hAnsi="Times New Roman" w:cs="Times New Roman"/>
          <w:color w:val="000000" w:themeColor="text1"/>
          <w:sz w:val="28"/>
          <w:szCs w:val="28"/>
        </w:rPr>
        <w:t>д</w:t>
      </w:r>
      <w:r w:rsidRPr="00A7770C">
        <w:rPr>
          <w:rFonts w:ascii="Times New Roman" w:hAnsi="Times New Roman" w:cs="Times New Roman"/>
          <w:color w:val="000000" w:themeColor="text1"/>
          <w:sz w:val="28"/>
          <w:szCs w:val="28"/>
        </w:rPr>
        <w:t xml:space="preserve">елают акцент на таких понятиях, как дом и семья, делая эти образу главенствующими в любом романе. Например «Повесть о Петре и Февронии» – это начальное произведение русской литературы, де </w:t>
      </w:r>
      <w:proofErr w:type="spellStart"/>
      <w:r w:rsidRPr="00A7770C">
        <w:rPr>
          <w:rFonts w:ascii="Times New Roman" w:hAnsi="Times New Roman" w:cs="Times New Roman"/>
          <w:color w:val="000000" w:themeColor="text1"/>
          <w:sz w:val="28"/>
          <w:szCs w:val="28"/>
        </w:rPr>
        <w:t>сно</w:t>
      </w:r>
      <w:proofErr w:type="spellEnd"/>
      <w:r w:rsidRPr="00A7770C">
        <w:rPr>
          <w:rFonts w:ascii="Times New Roman" w:hAnsi="Times New Roman" w:cs="Times New Roman"/>
          <w:color w:val="000000" w:themeColor="text1"/>
          <w:sz w:val="28"/>
          <w:szCs w:val="28"/>
        </w:rPr>
        <w:t xml:space="preserve"> рассматривается и наглядно отображается семейная мысль как нечто божественное и духовное. Стоит отметить, что это произведение наглядно показывает каким должен быть брак у истинных </w:t>
      </w:r>
      <w:proofErr w:type="spellStart"/>
      <w:r w:rsidRPr="00A7770C">
        <w:rPr>
          <w:rFonts w:ascii="Times New Roman" w:hAnsi="Times New Roman" w:cs="Times New Roman"/>
          <w:color w:val="000000" w:themeColor="text1"/>
          <w:sz w:val="28"/>
          <w:szCs w:val="28"/>
        </w:rPr>
        <w:t>христиа</w:t>
      </w:r>
      <w:r w:rsidR="0088180E" w:rsidRPr="00A7770C">
        <w:rPr>
          <w:rFonts w:ascii="Times New Roman" w:hAnsi="Times New Roman" w:cs="Times New Roman"/>
          <w:color w:val="000000" w:themeColor="text1"/>
          <w:sz w:val="28"/>
          <w:szCs w:val="28"/>
        </w:rPr>
        <w:t>н</w:t>
      </w:r>
      <w:r w:rsidRPr="00A7770C">
        <w:rPr>
          <w:rFonts w:ascii="Times New Roman" w:hAnsi="Times New Roman" w:cs="Times New Roman"/>
          <w:color w:val="000000" w:themeColor="text1"/>
          <w:sz w:val="28"/>
          <w:szCs w:val="28"/>
        </w:rPr>
        <w:t>инов</w:t>
      </w:r>
      <w:proofErr w:type="spellEnd"/>
      <w:r w:rsidRPr="00A7770C">
        <w:rPr>
          <w:rFonts w:ascii="Times New Roman" w:hAnsi="Times New Roman" w:cs="Times New Roman"/>
          <w:color w:val="000000" w:themeColor="text1"/>
          <w:sz w:val="28"/>
          <w:szCs w:val="28"/>
        </w:rPr>
        <w:t xml:space="preserve">, а также отражает их взгляды, общие цели на пути к беззаботной и безоблачной семейной жизни. </w:t>
      </w:r>
      <w:r w:rsidR="0088180E" w:rsidRPr="00A7770C">
        <w:rPr>
          <w:rFonts w:ascii="Times New Roman" w:hAnsi="Times New Roman" w:cs="Times New Roman"/>
          <w:color w:val="000000" w:themeColor="text1"/>
          <w:sz w:val="28"/>
          <w:szCs w:val="28"/>
        </w:rPr>
        <w:t xml:space="preserve">Ермолай </w:t>
      </w:r>
      <w:proofErr w:type="spellStart"/>
      <w:r w:rsidR="0088180E" w:rsidRPr="00A7770C">
        <w:rPr>
          <w:rFonts w:ascii="Times New Roman" w:hAnsi="Times New Roman" w:cs="Times New Roman"/>
          <w:color w:val="000000" w:themeColor="text1"/>
          <w:sz w:val="28"/>
          <w:szCs w:val="28"/>
        </w:rPr>
        <w:t>Еразм</w:t>
      </w:r>
      <w:proofErr w:type="spellEnd"/>
      <w:r w:rsidR="0088180E" w:rsidRPr="00A7770C">
        <w:rPr>
          <w:rFonts w:ascii="Times New Roman" w:hAnsi="Times New Roman" w:cs="Times New Roman"/>
          <w:color w:val="000000" w:themeColor="text1"/>
          <w:sz w:val="28"/>
          <w:szCs w:val="28"/>
        </w:rPr>
        <w:t xml:space="preserve">, который написал эту повесть служил в Псковской церкви, а в последствии стал протопопом в соборе Спаса-на-Бору, который располагался в Москве. </w:t>
      </w:r>
    </w:p>
    <w:p w14:paraId="7C0C79B2" w14:textId="6ECE9BB9" w:rsidR="009128B6" w:rsidRPr="00A7770C" w:rsidRDefault="0088180E" w:rsidP="00996E7A">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Получается, что издавна, в повестях можно найти определение брака и отношений между двумя любящими людьми как нечто божественное, так как это находит свой отклик во многих предписания церкви. Супруги Петр и Феврония являются эталоном семейных отношений и беззаветной любви, которая пронесла их жизни вместе, помогаю людям понять истинные идеалы семьи и семейного благополучия. Несмотря на то, что они были совершенно из разных классов по социальному уровню, это не помешало им быть вместе. Петр был князем, Феврония простой крестьянской девушкой, которая имела поразительный талант вылечивать людей. Их брак претерпел множество препятствий, которые они, преодолевая вместе, пронесли всю нежность и уважение к друг другу на долгие, долгие годы. </w:t>
      </w:r>
    </w:p>
    <w:p w14:paraId="7F420D34" w14:textId="7D9A799E" w:rsidR="002331E3" w:rsidRPr="00A7770C" w:rsidRDefault="002331E3" w:rsidP="00996E7A">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lastRenderedPageBreak/>
        <w:t xml:space="preserve">«Повесть о Петре и Февронии Муромских» </w:t>
      </w:r>
      <w:r w:rsidR="0088180E" w:rsidRPr="00A7770C">
        <w:rPr>
          <w:rFonts w:ascii="Times New Roman" w:hAnsi="Times New Roman" w:cs="Times New Roman"/>
          <w:color w:val="000000" w:themeColor="text1"/>
          <w:sz w:val="28"/>
          <w:szCs w:val="28"/>
        </w:rPr>
        <w:t xml:space="preserve">наглядно рассказывает и показывает о том, какими должны быть взаимоотношения между двумя супругами, а также доказывает, что достичь полного уважения и любви могут не только божественные люди, которые приближены к церкви или рождены на это свете для какой-то миссии, как например, Петр, чтобы убить змея, а Феврония, чтобы помогать нуждающимся и больным. Обычные люди могут познать это глубокое чувство нежности и уважения. Очень занимателен тот факт, что </w:t>
      </w:r>
      <w:r w:rsidR="00106184" w:rsidRPr="00A7770C">
        <w:rPr>
          <w:rFonts w:ascii="Times New Roman" w:hAnsi="Times New Roman" w:cs="Times New Roman"/>
          <w:color w:val="000000" w:themeColor="text1"/>
          <w:sz w:val="28"/>
          <w:szCs w:val="28"/>
        </w:rPr>
        <w:t xml:space="preserve">супруги, которые правят отдельным государством или имеют некую власти, своим примером показывают своему народу то, как надо жить. Это необходимо с целью формирования у народа правильных ценностей. Согласно древнерусским традициям, которые тянутся до сих пор, те, кто стоит у власти должны на собственном примере показывать пример духовности, любви, взаимоотношений, соблюдения норм и правил с целью того, чтобы заложить у народа верные ценности и иметь право требовать с них соблюдения своих порядков. </w:t>
      </w:r>
    </w:p>
    <w:p w14:paraId="05A5AE9C" w14:textId="42970A2D" w:rsidR="009128B6" w:rsidRPr="00A7770C" w:rsidRDefault="00106184" w:rsidP="00996E7A">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Одной из запоминающихся попыток и предпосылок к объединению традиций идеальной семьи стала книга, написанная в конце 15-го века Сильвестром протопопом, который представлял политическую власть на протяжении нескольких лет правления Ивана-Домостроителя. Домострой представляет собой уклад определенных семейных и жизненных ценностей, которые помогают соблюдать каноны и жить по устоявшимся нормам жизни. Эта книга являлась регулятором взаимоотношений в семье, так как наглядно представляла жизненную модель поведения. Помимо семейных ценностей, в книге отображены рецепты блюд, которые можно приготовить в домашнем обиходе. </w:t>
      </w:r>
      <w:r w:rsidR="002331E3" w:rsidRPr="00A7770C">
        <w:rPr>
          <w:rFonts w:ascii="Times New Roman" w:hAnsi="Times New Roman" w:cs="Times New Roman"/>
          <w:color w:val="000000" w:themeColor="text1"/>
          <w:sz w:val="28"/>
          <w:szCs w:val="28"/>
        </w:rPr>
        <w:t xml:space="preserve">«Домострой» </w:t>
      </w:r>
      <w:r w:rsidRPr="00A7770C">
        <w:rPr>
          <w:rFonts w:ascii="Times New Roman" w:hAnsi="Times New Roman" w:cs="Times New Roman"/>
          <w:color w:val="000000" w:themeColor="text1"/>
          <w:sz w:val="28"/>
          <w:szCs w:val="28"/>
        </w:rPr>
        <w:t xml:space="preserve">выдвигает на главенствующую роль отца, кормильца семьи. </w:t>
      </w:r>
    </w:p>
    <w:p w14:paraId="2D47E94F" w14:textId="313BEA0C" w:rsidR="003A16AB" w:rsidRPr="00A7770C" w:rsidRDefault="0088180E" w:rsidP="003A16AB">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Получается, что русская литература древних времен наглядно представляет собой памятник древнерусской жизни, но и становится идеальным </w:t>
      </w:r>
      <w:proofErr w:type="spellStart"/>
      <w:r w:rsidRPr="00A7770C">
        <w:rPr>
          <w:rFonts w:ascii="Times New Roman" w:hAnsi="Times New Roman" w:cs="Times New Roman"/>
          <w:color w:val="000000" w:themeColor="text1"/>
          <w:sz w:val="28"/>
          <w:szCs w:val="28"/>
        </w:rPr>
        <w:t>подпорьем</w:t>
      </w:r>
      <w:proofErr w:type="spellEnd"/>
      <w:r w:rsidRPr="00A7770C">
        <w:rPr>
          <w:rFonts w:ascii="Times New Roman" w:hAnsi="Times New Roman" w:cs="Times New Roman"/>
          <w:color w:val="000000" w:themeColor="text1"/>
          <w:sz w:val="28"/>
          <w:szCs w:val="28"/>
        </w:rPr>
        <w:t xml:space="preserve"> в становлении духовности как государства, так и людей, населяющих его, развивая положительные качества в становлении каждой личности. </w:t>
      </w:r>
    </w:p>
    <w:p w14:paraId="4BC149C0" w14:textId="76A26C60" w:rsidR="003A16AB" w:rsidRPr="00A7770C" w:rsidRDefault="00E0595C" w:rsidP="00DD761A">
      <w:pPr>
        <w:spacing w:after="0" w:line="360" w:lineRule="auto"/>
        <w:ind w:firstLine="709"/>
        <w:jc w:val="both"/>
        <w:rPr>
          <w:rFonts w:ascii="Times New Roman" w:hAnsi="Times New Roman" w:cs="Times New Roman"/>
          <w:color w:val="000000" w:themeColor="text1"/>
          <w:sz w:val="28"/>
          <w:szCs w:val="28"/>
        </w:rPr>
      </w:pPr>
      <w:r w:rsidRPr="00A7770C">
        <w:rPr>
          <w:rFonts w:ascii="Times New Roman" w:eastAsia="Times New Roman" w:hAnsi="Times New Roman" w:cs="Times New Roman"/>
          <w:sz w:val="28"/>
          <w:szCs w:val="28"/>
          <w:lang w:eastAsia="ru-RU"/>
        </w:rPr>
        <w:t xml:space="preserve">Если говорить о русской литературе </w:t>
      </w:r>
      <w:r w:rsidR="003A16AB" w:rsidRPr="00A7770C">
        <w:rPr>
          <w:rFonts w:ascii="Times New Roman" w:eastAsia="Times New Roman" w:hAnsi="Times New Roman" w:cs="Times New Roman"/>
          <w:sz w:val="28"/>
          <w:szCs w:val="28"/>
          <w:lang w:eastAsia="ru-RU"/>
        </w:rPr>
        <w:t>XVIII века</w:t>
      </w:r>
      <w:r w:rsidRPr="00A7770C">
        <w:rPr>
          <w:rFonts w:ascii="Times New Roman" w:eastAsia="Times New Roman" w:hAnsi="Times New Roman" w:cs="Times New Roman"/>
          <w:sz w:val="28"/>
          <w:szCs w:val="28"/>
          <w:lang w:eastAsia="ru-RU"/>
        </w:rPr>
        <w:t xml:space="preserve"> следует отметить комедию Д.И. Фонвизина «Недоросль», которая является ярким примером темы семейной, </w:t>
      </w:r>
      <w:r w:rsidRPr="00A7770C">
        <w:rPr>
          <w:rFonts w:ascii="Times New Roman" w:eastAsia="Times New Roman" w:hAnsi="Times New Roman" w:cs="Times New Roman"/>
          <w:sz w:val="28"/>
          <w:szCs w:val="28"/>
          <w:lang w:eastAsia="ru-RU"/>
        </w:rPr>
        <w:lastRenderedPageBreak/>
        <w:t xml:space="preserve">однако в комедии показана семья, в </w:t>
      </w:r>
      <w:r w:rsidR="003A16AB" w:rsidRPr="00A7770C">
        <w:rPr>
          <w:rFonts w:ascii="Times New Roman" w:eastAsia="Times New Roman" w:hAnsi="Times New Roman" w:cs="Times New Roman"/>
          <w:sz w:val="28"/>
          <w:szCs w:val="28"/>
          <w:lang w:eastAsia="ru-RU"/>
        </w:rPr>
        <w:t>которой нет любви и согласия между супругами</w:t>
      </w:r>
      <w:r w:rsidRPr="00A7770C">
        <w:rPr>
          <w:rFonts w:ascii="Times New Roman" w:eastAsia="Times New Roman" w:hAnsi="Times New Roman" w:cs="Times New Roman"/>
          <w:sz w:val="28"/>
          <w:szCs w:val="28"/>
          <w:lang w:eastAsia="ru-RU"/>
        </w:rPr>
        <w:t xml:space="preserve">, а </w:t>
      </w:r>
      <w:r w:rsidR="0088180E" w:rsidRPr="00A7770C">
        <w:rPr>
          <w:rFonts w:ascii="Times New Roman" w:eastAsia="Times New Roman" w:hAnsi="Times New Roman" w:cs="Times New Roman"/>
          <w:sz w:val="28"/>
          <w:szCs w:val="28"/>
          <w:lang w:eastAsia="ru-RU"/>
        </w:rPr>
        <w:t xml:space="preserve">госпожа </w:t>
      </w:r>
      <w:proofErr w:type="spellStart"/>
      <w:r w:rsidR="0088180E" w:rsidRPr="00A7770C">
        <w:rPr>
          <w:rFonts w:ascii="Times New Roman" w:eastAsia="Times New Roman" w:hAnsi="Times New Roman" w:cs="Times New Roman"/>
          <w:sz w:val="28"/>
          <w:szCs w:val="28"/>
          <w:lang w:eastAsia="ru-RU"/>
        </w:rPr>
        <w:t>Простакова</w:t>
      </w:r>
      <w:proofErr w:type="spellEnd"/>
      <w:r w:rsidR="0088180E" w:rsidRPr="00A7770C">
        <w:rPr>
          <w:rFonts w:ascii="Times New Roman" w:eastAsia="Times New Roman" w:hAnsi="Times New Roman" w:cs="Times New Roman"/>
          <w:sz w:val="28"/>
          <w:szCs w:val="28"/>
          <w:lang w:eastAsia="ru-RU"/>
        </w:rPr>
        <w:t xml:space="preserve"> и ее </w:t>
      </w:r>
      <w:proofErr w:type="spellStart"/>
      <w:r w:rsidR="0088180E" w:rsidRPr="00A7770C">
        <w:rPr>
          <w:rFonts w:ascii="Times New Roman" w:eastAsia="Times New Roman" w:hAnsi="Times New Roman" w:cs="Times New Roman"/>
          <w:sz w:val="28"/>
          <w:szCs w:val="28"/>
          <w:lang w:eastAsia="ru-RU"/>
        </w:rPr>
        <w:t>невидение</w:t>
      </w:r>
      <w:proofErr w:type="spellEnd"/>
      <w:r w:rsidR="0088180E" w:rsidRPr="00A7770C">
        <w:rPr>
          <w:rFonts w:ascii="Times New Roman" w:eastAsia="Times New Roman" w:hAnsi="Times New Roman" w:cs="Times New Roman"/>
          <w:sz w:val="28"/>
          <w:szCs w:val="28"/>
          <w:lang w:eastAsia="ru-RU"/>
        </w:rPr>
        <w:t xml:space="preserve"> неправильной модели поведения в отношении со</w:t>
      </w:r>
      <w:r w:rsidR="0088180E" w:rsidRPr="00A7770C">
        <w:rPr>
          <w:rFonts w:ascii="Times New Roman" w:eastAsia="Times New Roman" w:hAnsi="Times New Roman" w:cs="Times New Roman"/>
          <w:color w:val="000000" w:themeColor="text1"/>
          <w:sz w:val="28"/>
          <w:szCs w:val="28"/>
          <w:lang w:eastAsia="ru-RU"/>
        </w:rPr>
        <w:t>бственного сына приводит к ужасающим последствиям.</w:t>
      </w:r>
    </w:p>
    <w:p w14:paraId="51371CF2" w14:textId="2D6E14C6" w:rsidR="003A16AB" w:rsidRPr="00A7770C" w:rsidRDefault="003A16AB" w:rsidP="00DD761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 xml:space="preserve">А вот </w:t>
      </w:r>
      <w:r w:rsidR="00E0595C" w:rsidRPr="00A7770C">
        <w:rPr>
          <w:rFonts w:ascii="Times New Roman" w:eastAsia="Times New Roman" w:hAnsi="Times New Roman" w:cs="Times New Roman"/>
          <w:color w:val="000000" w:themeColor="text1"/>
          <w:sz w:val="28"/>
          <w:szCs w:val="28"/>
          <w:lang w:eastAsia="ru-RU"/>
        </w:rPr>
        <w:t xml:space="preserve">повесть Н.М. Карамзина «Бедная Лиза» полная противоположность </w:t>
      </w:r>
      <w:r w:rsidR="00106184" w:rsidRPr="00A7770C">
        <w:rPr>
          <w:rFonts w:ascii="Times New Roman" w:eastAsia="Times New Roman" w:hAnsi="Times New Roman" w:cs="Times New Roman"/>
          <w:color w:val="000000" w:themeColor="text1"/>
          <w:sz w:val="28"/>
          <w:szCs w:val="28"/>
          <w:lang w:eastAsia="ru-RU"/>
        </w:rPr>
        <w:t>–</w:t>
      </w:r>
      <w:r w:rsidR="00E0595C" w:rsidRPr="00A7770C">
        <w:rPr>
          <w:rFonts w:ascii="Times New Roman" w:eastAsia="Times New Roman" w:hAnsi="Times New Roman" w:cs="Times New Roman"/>
          <w:color w:val="000000" w:themeColor="text1"/>
          <w:sz w:val="28"/>
          <w:szCs w:val="28"/>
          <w:lang w:eastAsia="ru-RU"/>
        </w:rPr>
        <w:t xml:space="preserve"> </w:t>
      </w:r>
      <w:r w:rsidR="00106184" w:rsidRPr="00A7770C">
        <w:rPr>
          <w:rFonts w:ascii="Times New Roman" w:eastAsia="Times New Roman" w:hAnsi="Times New Roman" w:cs="Times New Roman"/>
          <w:color w:val="000000" w:themeColor="text1"/>
          <w:sz w:val="28"/>
          <w:szCs w:val="28"/>
          <w:lang w:eastAsia="ru-RU"/>
        </w:rPr>
        <w:t>мама и дочка имеют тесную связь, переживая общие утраты и потери в лице отца, который был их единственным кормильцем и поддержкой. Состояние безденежья не сформировало у них злобу в их отношениях, а наоборот, общая проблема скрепила их любовь друг к другу и сохранило их достоинство.</w:t>
      </w:r>
      <w:r w:rsidRPr="00A7770C">
        <w:rPr>
          <w:rFonts w:ascii="Times New Roman" w:eastAsia="Times New Roman" w:hAnsi="Times New Roman" w:cs="Times New Roman"/>
          <w:color w:val="000000" w:themeColor="text1"/>
          <w:sz w:val="28"/>
          <w:szCs w:val="28"/>
          <w:lang w:eastAsia="ru-RU"/>
        </w:rPr>
        <w:t xml:space="preserve"> </w:t>
      </w:r>
    </w:p>
    <w:p w14:paraId="2F4D5C3A" w14:textId="500CD8C4" w:rsidR="003A16AB" w:rsidRPr="00A7770C" w:rsidRDefault="00E0595C" w:rsidP="00DD761A">
      <w:pPr>
        <w:spacing w:after="0" w:line="360" w:lineRule="auto"/>
        <w:ind w:firstLine="709"/>
        <w:jc w:val="both"/>
        <w:rPr>
          <w:rFonts w:ascii="Times New Roman" w:hAnsi="Times New Roman" w:cs="Times New Roman"/>
          <w:color w:val="000000" w:themeColor="text1"/>
          <w:sz w:val="28"/>
          <w:szCs w:val="28"/>
          <w:shd w:val="clear" w:color="auto" w:fill="FFFFFF"/>
        </w:rPr>
      </w:pPr>
      <w:r w:rsidRPr="00A7770C">
        <w:rPr>
          <w:rFonts w:ascii="Times New Roman" w:hAnsi="Times New Roman" w:cs="Times New Roman"/>
          <w:color w:val="000000" w:themeColor="text1"/>
          <w:sz w:val="28"/>
          <w:szCs w:val="28"/>
          <w:shd w:val="clear" w:color="auto" w:fill="FFFFFF"/>
        </w:rPr>
        <w:t xml:space="preserve">Тема семьи достаточно </w:t>
      </w:r>
      <w:r w:rsidR="003A16AB" w:rsidRPr="00A7770C">
        <w:rPr>
          <w:rFonts w:ascii="Times New Roman" w:hAnsi="Times New Roman" w:cs="Times New Roman"/>
          <w:color w:val="000000" w:themeColor="text1"/>
          <w:sz w:val="28"/>
          <w:szCs w:val="28"/>
          <w:shd w:val="clear" w:color="auto" w:fill="FFFFFF"/>
        </w:rPr>
        <w:t xml:space="preserve">широко прослеживается в литературе </w:t>
      </w:r>
      <w:r w:rsidR="00106184" w:rsidRPr="00A7770C">
        <w:rPr>
          <w:rFonts w:ascii="Times New Roman" w:hAnsi="Times New Roman" w:cs="Times New Roman"/>
          <w:color w:val="000000" w:themeColor="text1"/>
          <w:sz w:val="28"/>
          <w:szCs w:val="28"/>
          <w:shd w:val="clear" w:color="auto" w:fill="FFFFFF"/>
        </w:rPr>
        <w:t>девятнадцатого века, Семья Лариных в романе «Онегин», который был написал Пушкиным А.С. имеет место правления в семье, как патриархат, то есть стандартные устои семьи, где главой является мужчина и добытчик сохранились и на те времена.</w:t>
      </w:r>
      <w:r w:rsidR="00927951" w:rsidRPr="00A7770C">
        <w:rPr>
          <w:rStyle w:val="a8"/>
          <w:rFonts w:ascii="Times New Roman" w:hAnsi="Times New Roman" w:cs="Times New Roman"/>
          <w:color w:val="000000" w:themeColor="text1"/>
          <w:sz w:val="28"/>
          <w:szCs w:val="28"/>
          <w:shd w:val="clear" w:color="auto" w:fill="FFFFFF"/>
        </w:rPr>
        <w:footnoteReference w:id="2"/>
      </w:r>
      <w:r w:rsidRPr="00A7770C">
        <w:rPr>
          <w:rFonts w:ascii="Times New Roman" w:hAnsi="Times New Roman" w:cs="Times New Roman"/>
          <w:color w:val="000000" w:themeColor="text1"/>
          <w:sz w:val="28"/>
          <w:szCs w:val="28"/>
          <w:shd w:val="clear" w:color="auto" w:fill="FFFFFF"/>
        </w:rPr>
        <w:t>.</w:t>
      </w:r>
    </w:p>
    <w:p w14:paraId="63C53AE7" w14:textId="02FE8076" w:rsidR="003A16AB" w:rsidRPr="00A7770C" w:rsidRDefault="00233553" w:rsidP="00233553">
      <w:pPr>
        <w:spacing w:after="0" w:line="360" w:lineRule="auto"/>
        <w:ind w:firstLine="709"/>
        <w:jc w:val="both"/>
        <w:rPr>
          <w:rFonts w:ascii="Times New Roman" w:hAnsi="Times New Roman" w:cs="Times New Roman"/>
          <w:color w:val="000000" w:themeColor="text1"/>
          <w:sz w:val="28"/>
          <w:szCs w:val="28"/>
          <w:shd w:val="clear" w:color="auto" w:fill="FFFFFF"/>
        </w:rPr>
      </w:pPr>
      <w:r w:rsidRPr="00A7770C">
        <w:rPr>
          <w:rFonts w:ascii="Times New Roman" w:hAnsi="Times New Roman" w:cs="Times New Roman"/>
          <w:color w:val="000000" w:themeColor="text1"/>
          <w:sz w:val="28"/>
          <w:szCs w:val="28"/>
          <w:shd w:val="clear" w:color="auto" w:fill="FFFFFF"/>
        </w:rPr>
        <w:t xml:space="preserve">Данный период литературы </w:t>
      </w:r>
      <w:r w:rsidR="003A16AB" w:rsidRPr="00A7770C">
        <w:rPr>
          <w:rFonts w:ascii="Times New Roman" w:hAnsi="Times New Roman" w:cs="Times New Roman"/>
          <w:color w:val="000000" w:themeColor="text1"/>
          <w:sz w:val="28"/>
          <w:szCs w:val="28"/>
          <w:shd w:val="clear" w:color="auto" w:fill="FFFFFF"/>
        </w:rPr>
        <w:t>представляет целу</w:t>
      </w:r>
      <w:r w:rsidRPr="00A7770C">
        <w:rPr>
          <w:rFonts w:ascii="Times New Roman" w:hAnsi="Times New Roman" w:cs="Times New Roman"/>
          <w:color w:val="000000" w:themeColor="text1"/>
          <w:sz w:val="28"/>
          <w:szCs w:val="28"/>
          <w:shd w:val="clear" w:color="auto" w:fill="FFFFFF"/>
        </w:rPr>
        <w:t xml:space="preserve">ю череду произведений, которые </w:t>
      </w:r>
      <w:r w:rsidR="003A16AB" w:rsidRPr="00A7770C">
        <w:rPr>
          <w:rFonts w:ascii="Times New Roman" w:hAnsi="Times New Roman" w:cs="Times New Roman"/>
          <w:color w:val="000000" w:themeColor="text1"/>
          <w:sz w:val="28"/>
          <w:szCs w:val="28"/>
          <w:shd w:val="clear" w:color="auto" w:fill="FFFFFF"/>
        </w:rPr>
        <w:t xml:space="preserve">можно назвать </w:t>
      </w:r>
      <w:r w:rsidRPr="00A7770C">
        <w:rPr>
          <w:rFonts w:ascii="Times New Roman" w:hAnsi="Times New Roman" w:cs="Times New Roman"/>
          <w:color w:val="000000" w:themeColor="text1"/>
          <w:sz w:val="28"/>
          <w:szCs w:val="28"/>
          <w:shd w:val="clear" w:color="auto" w:fill="FFFFFF"/>
        </w:rPr>
        <w:t>«</w:t>
      </w:r>
      <w:r w:rsidR="003A16AB" w:rsidRPr="00A7770C">
        <w:rPr>
          <w:rFonts w:ascii="Times New Roman" w:hAnsi="Times New Roman" w:cs="Times New Roman"/>
          <w:color w:val="000000" w:themeColor="text1"/>
          <w:sz w:val="28"/>
          <w:szCs w:val="28"/>
          <w:shd w:val="clear" w:color="auto" w:fill="FFFFFF"/>
        </w:rPr>
        <w:t>семейными</w:t>
      </w:r>
      <w:r w:rsidRPr="00A7770C">
        <w:rPr>
          <w:rFonts w:ascii="Times New Roman" w:hAnsi="Times New Roman" w:cs="Times New Roman"/>
          <w:color w:val="000000" w:themeColor="text1"/>
          <w:sz w:val="28"/>
          <w:szCs w:val="28"/>
          <w:shd w:val="clear" w:color="auto" w:fill="FFFFFF"/>
        </w:rPr>
        <w:t xml:space="preserve">»: «Гроза» </w:t>
      </w:r>
      <w:r w:rsidR="003A16AB" w:rsidRPr="00A7770C">
        <w:rPr>
          <w:rFonts w:ascii="Times New Roman" w:hAnsi="Times New Roman" w:cs="Times New Roman"/>
          <w:bCs/>
          <w:color w:val="000000" w:themeColor="text1"/>
          <w:sz w:val="28"/>
          <w:szCs w:val="28"/>
          <w:shd w:val="clear" w:color="auto" w:fill="FFFFFF"/>
        </w:rPr>
        <w:t>А.Н. Островского</w:t>
      </w:r>
      <w:r w:rsidRPr="00A7770C">
        <w:rPr>
          <w:rFonts w:ascii="Times New Roman" w:hAnsi="Times New Roman" w:cs="Times New Roman"/>
          <w:color w:val="000000" w:themeColor="text1"/>
          <w:sz w:val="28"/>
          <w:szCs w:val="28"/>
          <w:shd w:val="clear" w:color="auto" w:fill="FFFFFF"/>
        </w:rPr>
        <w:t xml:space="preserve">, «Отцы и дети» </w:t>
      </w:r>
      <w:r w:rsidR="003A16AB" w:rsidRPr="00A7770C">
        <w:rPr>
          <w:rFonts w:ascii="Times New Roman" w:hAnsi="Times New Roman" w:cs="Times New Roman"/>
          <w:bCs/>
          <w:color w:val="000000" w:themeColor="text1"/>
          <w:sz w:val="28"/>
          <w:szCs w:val="28"/>
          <w:shd w:val="clear" w:color="auto" w:fill="FFFFFF"/>
        </w:rPr>
        <w:t>И.С. Тургенева «Отцы и дети»</w:t>
      </w:r>
      <w:r w:rsidR="003A16AB" w:rsidRPr="00A7770C">
        <w:rPr>
          <w:rFonts w:ascii="Times New Roman" w:hAnsi="Times New Roman" w:cs="Times New Roman"/>
          <w:color w:val="000000" w:themeColor="text1"/>
          <w:sz w:val="28"/>
          <w:szCs w:val="28"/>
          <w:shd w:val="clear" w:color="auto" w:fill="FFFFFF"/>
        </w:rPr>
        <w:t>,</w:t>
      </w:r>
      <w:r w:rsidRPr="00A7770C">
        <w:rPr>
          <w:rFonts w:ascii="Times New Roman" w:hAnsi="Times New Roman" w:cs="Times New Roman"/>
          <w:color w:val="000000" w:themeColor="text1"/>
          <w:sz w:val="28"/>
          <w:szCs w:val="28"/>
          <w:shd w:val="clear" w:color="auto" w:fill="FFFFFF"/>
        </w:rPr>
        <w:t xml:space="preserve"> роман-эпопея «Война и мир» </w:t>
      </w:r>
      <w:proofErr w:type="spellStart"/>
      <w:r w:rsidRPr="00A7770C">
        <w:rPr>
          <w:rFonts w:ascii="Times New Roman" w:hAnsi="Times New Roman" w:cs="Times New Roman"/>
          <w:color w:val="000000" w:themeColor="text1"/>
          <w:sz w:val="28"/>
          <w:szCs w:val="28"/>
          <w:shd w:val="clear" w:color="auto" w:fill="FFFFFF"/>
        </w:rPr>
        <w:t>Л.Н.Толстого</w:t>
      </w:r>
      <w:proofErr w:type="spellEnd"/>
      <w:r w:rsidRPr="00A7770C">
        <w:rPr>
          <w:rFonts w:ascii="Times New Roman" w:hAnsi="Times New Roman" w:cs="Times New Roman"/>
          <w:color w:val="000000" w:themeColor="text1"/>
          <w:sz w:val="28"/>
          <w:szCs w:val="28"/>
          <w:shd w:val="clear" w:color="auto" w:fill="FFFFFF"/>
        </w:rPr>
        <w:t>.</w:t>
      </w:r>
    </w:p>
    <w:p w14:paraId="5CB7784B" w14:textId="3656DC81" w:rsidR="00233553" w:rsidRPr="00A7770C" w:rsidRDefault="00106184" w:rsidP="00DD761A">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Семья – это </w:t>
      </w:r>
      <w:r w:rsidR="00D13696" w:rsidRPr="00A7770C">
        <w:rPr>
          <w:rFonts w:ascii="Times New Roman" w:hAnsi="Times New Roman" w:cs="Times New Roman"/>
          <w:color w:val="000000" w:themeColor="text1"/>
          <w:sz w:val="28"/>
          <w:szCs w:val="28"/>
        </w:rPr>
        <w:t xml:space="preserve">ключевая точка, которая находит свое отражение в каждом романе, и даже в «Тихи1 Дог», написанный Шолоховым М.А. </w:t>
      </w:r>
      <w:proofErr w:type="spellStart"/>
      <w:r w:rsidR="00D13696" w:rsidRPr="00A7770C">
        <w:rPr>
          <w:rFonts w:ascii="Times New Roman" w:hAnsi="Times New Roman" w:cs="Times New Roman"/>
          <w:color w:val="000000" w:themeColor="text1"/>
          <w:sz w:val="28"/>
          <w:szCs w:val="28"/>
        </w:rPr>
        <w:t>Обястоятельства</w:t>
      </w:r>
      <w:proofErr w:type="spellEnd"/>
      <w:r w:rsidR="00D13696" w:rsidRPr="00A7770C">
        <w:rPr>
          <w:rFonts w:ascii="Times New Roman" w:hAnsi="Times New Roman" w:cs="Times New Roman"/>
          <w:color w:val="000000" w:themeColor="text1"/>
          <w:sz w:val="28"/>
          <w:szCs w:val="28"/>
        </w:rPr>
        <w:t xml:space="preserve"> жизни складываются таким образом, что понятие семьи претерпевает изменения до начала 20-го века. Каждый субъект семейных отношений определялся как </w:t>
      </w:r>
      <w:proofErr w:type="spellStart"/>
      <w:r w:rsidR="00D13696" w:rsidRPr="00A7770C">
        <w:rPr>
          <w:rFonts w:ascii="Times New Roman" w:hAnsi="Times New Roman" w:cs="Times New Roman"/>
          <w:color w:val="000000" w:themeColor="text1"/>
          <w:sz w:val="28"/>
          <w:szCs w:val="28"/>
        </w:rPr>
        <w:t>нечтно</w:t>
      </w:r>
      <w:proofErr w:type="spellEnd"/>
      <w:r w:rsidR="00D13696" w:rsidRPr="00A7770C">
        <w:rPr>
          <w:rFonts w:ascii="Times New Roman" w:hAnsi="Times New Roman" w:cs="Times New Roman"/>
          <w:color w:val="000000" w:themeColor="text1"/>
          <w:sz w:val="28"/>
          <w:szCs w:val="28"/>
        </w:rPr>
        <w:t xml:space="preserve"> обособленное и самостоятельное, но воспринималась составной частью общей семейной ячейки и продолжением рода. Мелиховы как ключевая семья романа существует также по принципу патриархата, где вся власть заключена в руках отца. К сожалению, в романе наглядно показана </w:t>
      </w:r>
      <w:proofErr w:type="spellStart"/>
      <w:r w:rsidR="00D13696" w:rsidRPr="00A7770C">
        <w:rPr>
          <w:rFonts w:ascii="Times New Roman" w:hAnsi="Times New Roman" w:cs="Times New Roman"/>
          <w:color w:val="000000" w:themeColor="text1"/>
          <w:sz w:val="28"/>
          <w:szCs w:val="28"/>
        </w:rPr>
        <w:t>несовершенность</w:t>
      </w:r>
      <w:proofErr w:type="spellEnd"/>
      <w:r w:rsidR="00D13696" w:rsidRPr="00A7770C">
        <w:rPr>
          <w:rFonts w:ascii="Times New Roman" w:hAnsi="Times New Roman" w:cs="Times New Roman"/>
          <w:color w:val="000000" w:themeColor="text1"/>
          <w:sz w:val="28"/>
          <w:szCs w:val="28"/>
        </w:rPr>
        <w:t xml:space="preserve"> такой принадлежности власти и семь постепенно угасает во всех ее пониманиях. Семья все равно остается центральным образом романа. Один момент в книге был не случайным, когда Григорий, стоя у ворот, держал на руках своего сына. </w:t>
      </w:r>
    </w:p>
    <w:p w14:paraId="361CE0F5" w14:textId="3088AABF" w:rsidR="008F1D06" w:rsidRPr="00A7770C" w:rsidRDefault="00D13696" w:rsidP="00233553">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Получается, что первые шаги древнерусской литературы, которая начала свой путь в далекой Древней Руси дало основание для формирования традиций и </w:t>
      </w:r>
      <w:r w:rsidRPr="00A7770C">
        <w:rPr>
          <w:rFonts w:ascii="Times New Roman" w:hAnsi="Times New Roman" w:cs="Times New Roman"/>
          <w:color w:val="000000" w:themeColor="text1"/>
          <w:sz w:val="28"/>
          <w:szCs w:val="28"/>
        </w:rPr>
        <w:lastRenderedPageBreak/>
        <w:t xml:space="preserve">обязательств в русской семье и несомненно подтверждает ее ценность как самую главную в жизни каждого человека. </w:t>
      </w:r>
    </w:p>
    <w:p w14:paraId="61A0876D" w14:textId="6726F368" w:rsidR="001D4DC6" w:rsidRDefault="00EE7E52" w:rsidP="00996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Сложившиеся традиции в русской литературе нашли продолжение в литературе современной, где проблема семьи и семейных отношений выдвигается на главный план. Рассмотрим несколько примеров  произведений современной литературы, где раскрыта «мысль семейная».</w:t>
      </w:r>
    </w:p>
    <w:p w14:paraId="0D8C56EB" w14:textId="77777777" w:rsidR="00233553" w:rsidRDefault="00233553" w:rsidP="00EE7E52">
      <w:pPr>
        <w:spacing w:after="0" w:line="360" w:lineRule="auto"/>
        <w:ind w:firstLine="709"/>
        <w:jc w:val="right"/>
        <w:rPr>
          <w:rFonts w:ascii="Times New Roman" w:hAnsi="Times New Roman" w:cs="Times New Roman"/>
          <w:sz w:val="28"/>
        </w:rPr>
      </w:pPr>
    </w:p>
    <w:p w14:paraId="58142CA3" w14:textId="77777777" w:rsidR="00233553" w:rsidRDefault="00233553" w:rsidP="00927951">
      <w:pPr>
        <w:spacing w:after="0" w:line="360" w:lineRule="auto"/>
        <w:rPr>
          <w:rFonts w:ascii="Times New Roman" w:hAnsi="Times New Roman" w:cs="Times New Roman"/>
          <w:sz w:val="28"/>
        </w:rPr>
      </w:pPr>
    </w:p>
    <w:p w14:paraId="0A31A34E" w14:textId="77777777" w:rsidR="00EE7E52" w:rsidRDefault="00EE7E52" w:rsidP="00EE7E52">
      <w:pPr>
        <w:spacing w:after="0" w:line="360" w:lineRule="auto"/>
        <w:ind w:firstLine="709"/>
        <w:jc w:val="right"/>
        <w:rPr>
          <w:rFonts w:ascii="Times New Roman" w:hAnsi="Times New Roman" w:cs="Times New Roman"/>
          <w:sz w:val="28"/>
        </w:rPr>
      </w:pPr>
      <w:r w:rsidRPr="001D4DC6">
        <w:rPr>
          <w:rFonts w:ascii="Times New Roman" w:hAnsi="Times New Roman" w:cs="Times New Roman"/>
          <w:sz w:val="28"/>
        </w:rPr>
        <w:t>Табл.</w:t>
      </w:r>
      <w:r>
        <w:rPr>
          <w:rFonts w:ascii="Times New Roman" w:hAnsi="Times New Roman" w:cs="Times New Roman"/>
          <w:sz w:val="28"/>
        </w:rPr>
        <w:t>2</w:t>
      </w:r>
      <w:r w:rsidRPr="001D4DC6">
        <w:rPr>
          <w:rFonts w:ascii="Times New Roman" w:hAnsi="Times New Roman" w:cs="Times New Roman"/>
          <w:sz w:val="28"/>
        </w:rPr>
        <w:t xml:space="preserve"> Особенности раскрытия темы семьи </w:t>
      </w:r>
      <w:r>
        <w:rPr>
          <w:rFonts w:ascii="Times New Roman" w:hAnsi="Times New Roman" w:cs="Times New Roman"/>
          <w:sz w:val="28"/>
        </w:rPr>
        <w:t>современными</w:t>
      </w:r>
    </w:p>
    <w:p w14:paraId="3B9524EA" w14:textId="2D529EB6" w:rsidR="00EE7E52" w:rsidRDefault="00EE7E52" w:rsidP="00EE7E52">
      <w:pPr>
        <w:spacing w:after="0" w:line="360" w:lineRule="auto"/>
        <w:ind w:firstLine="709"/>
        <w:jc w:val="right"/>
        <w:rPr>
          <w:rFonts w:ascii="Times New Roman" w:hAnsi="Times New Roman" w:cs="Times New Roman"/>
          <w:sz w:val="28"/>
        </w:rPr>
      </w:pPr>
      <w:r>
        <w:rPr>
          <w:rFonts w:ascii="Times New Roman" w:hAnsi="Times New Roman" w:cs="Times New Roman"/>
          <w:sz w:val="28"/>
        </w:rPr>
        <w:t xml:space="preserve"> </w:t>
      </w:r>
      <w:r w:rsidRPr="001D4DC6">
        <w:rPr>
          <w:rFonts w:ascii="Times New Roman" w:hAnsi="Times New Roman" w:cs="Times New Roman"/>
          <w:sz w:val="28"/>
        </w:rPr>
        <w:t>отечественными авторами</w:t>
      </w:r>
    </w:p>
    <w:p w14:paraId="2C14F7B2" w14:textId="77777777" w:rsidR="00232EEC" w:rsidRDefault="00232EEC" w:rsidP="00506A95">
      <w:pPr>
        <w:spacing w:after="0" w:line="360" w:lineRule="auto"/>
        <w:ind w:firstLine="709"/>
        <w:jc w:val="both"/>
        <w:rPr>
          <w:rFonts w:ascii="Times New Roman" w:hAnsi="Times New Roman" w:cs="Times New Roman"/>
          <w:color w:val="000000"/>
          <w:sz w:val="28"/>
          <w:szCs w:val="28"/>
          <w:shd w:val="clear" w:color="auto" w:fill="FFFFFF"/>
        </w:rPr>
      </w:pPr>
    </w:p>
    <w:tbl>
      <w:tblPr>
        <w:tblStyle w:val="ad"/>
        <w:tblW w:w="0" w:type="auto"/>
        <w:tblLook w:val="04A0" w:firstRow="1" w:lastRow="0" w:firstColumn="1" w:lastColumn="0" w:noHBand="0" w:noVBand="1"/>
      </w:tblPr>
      <w:tblGrid>
        <w:gridCol w:w="4985"/>
        <w:gridCol w:w="4994"/>
      </w:tblGrid>
      <w:tr w:rsidR="00EE7E52" w:rsidRPr="001D4DC6" w14:paraId="76A9ADB9" w14:textId="77777777" w:rsidTr="001A6960">
        <w:tc>
          <w:tcPr>
            <w:tcW w:w="4985" w:type="dxa"/>
          </w:tcPr>
          <w:p w14:paraId="3D8D955E" w14:textId="77777777" w:rsidR="00EE7E52" w:rsidRPr="001D4DC6" w:rsidRDefault="00EE7E52" w:rsidP="0091436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Отечественные авторы</w:t>
            </w:r>
          </w:p>
        </w:tc>
        <w:tc>
          <w:tcPr>
            <w:tcW w:w="4994" w:type="dxa"/>
          </w:tcPr>
          <w:p w14:paraId="7BA7FD34" w14:textId="77777777" w:rsidR="00EE7E52" w:rsidRPr="001D4DC6" w:rsidRDefault="00EE7E52" w:rsidP="0091436A">
            <w:pPr>
              <w:spacing w:line="360" w:lineRule="auto"/>
              <w:jc w:val="center"/>
              <w:rPr>
                <w:rFonts w:ascii="Times New Roman" w:hAnsi="Times New Roman" w:cs="Times New Roman"/>
                <w:b/>
                <w:sz w:val="28"/>
                <w:szCs w:val="28"/>
              </w:rPr>
            </w:pPr>
            <w:r w:rsidRPr="001D4DC6">
              <w:rPr>
                <w:rFonts w:ascii="Times New Roman" w:hAnsi="Times New Roman" w:cs="Times New Roman"/>
                <w:b/>
                <w:sz w:val="28"/>
                <w:szCs w:val="28"/>
              </w:rPr>
              <w:t>Особенности темы семьи</w:t>
            </w:r>
          </w:p>
        </w:tc>
      </w:tr>
      <w:tr w:rsidR="00EE7E52" w14:paraId="1031927D" w14:textId="77777777" w:rsidTr="001A6960">
        <w:tc>
          <w:tcPr>
            <w:tcW w:w="4985" w:type="dxa"/>
          </w:tcPr>
          <w:p w14:paraId="667A7988" w14:textId="77C150FE" w:rsidR="00EE7E52" w:rsidRDefault="00636278" w:rsidP="0091436A">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Л.Е.Улицкая</w:t>
            </w:r>
            <w:proofErr w:type="spellEnd"/>
            <w:r>
              <w:rPr>
                <w:rFonts w:ascii="Times New Roman" w:hAnsi="Times New Roman" w:cs="Times New Roman"/>
                <w:sz w:val="28"/>
                <w:szCs w:val="28"/>
              </w:rPr>
              <w:t xml:space="preserve"> «Сонечка»</w:t>
            </w:r>
          </w:p>
        </w:tc>
        <w:tc>
          <w:tcPr>
            <w:tcW w:w="4994" w:type="dxa"/>
          </w:tcPr>
          <w:p w14:paraId="039542D5" w14:textId="797B8759" w:rsidR="00EE7E52" w:rsidRPr="00636278" w:rsidRDefault="00636278" w:rsidP="0091436A">
            <w:pPr>
              <w:spacing w:line="360" w:lineRule="auto"/>
              <w:jc w:val="center"/>
              <w:rPr>
                <w:rFonts w:ascii="Times New Roman" w:hAnsi="Times New Roman" w:cs="Times New Roman"/>
                <w:sz w:val="28"/>
                <w:szCs w:val="28"/>
              </w:rPr>
            </w:pPr>
            <w:r w:rsidRPr="00636278">
              <w:rPr>
                <w:rFonts w:ascii="Times New Roman" w:hAnsi="Times New Roman" w:cs="Times New Roman"/>
                <w:sz w:val="28"/>
                <w:szCs w:val="28"/>
              </w:rPr>
              <w:t>Семейная жизнь приносит Соне не только чувство удовлетворения, но и делает ее по-настоящему счастливой, хотя она и ощущает некоторую ненадежность этого счастья. И в какой-то момент это счастье рухнуло.</w:t>
            </w:r>
          </w:p>
        </w:tc>
      </w:tr>
      <w:tr w:rsidR="00EE7E52" w14:paraId="1078E1E9" w14:textId="77777777" w:rsidTr="001A6960">
        <w:tc>
          <w:tcPr>
            <w:tcW w:w="4985" w:type="dxa"/>
          </w:tcPr>
          <w:p w14:paraId="3D6D14B4" w14:textId="47B5798F" w:rsidR="00EE7E52" w:rsidRDefault="00636278" w:rsidP="0091436A">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Г.Н.Щербакова</w:t>
            </w:r>
            <w:proofErr w:type="spellEnd"/>
            <w:r>
              <w:rPr>
                <w:rFonts w:ascii="Times New Roman" w:hAnsi="Times New Roman" w:cs="Times New Roman"/>
                <w:sz w:val="28"/>
                <w:szCs w:val="28"/>
              </w:rPr>
              <w:t xml:space="preserve"> «Вам и не снилось» </w:t>
            </w:r>
          </w:p>
        </w:tc>
        <w:tc>
          <w:tcPr>
            <w:tcW w:w="4994" w:type="dxa"/>
          </w:tcPr>
          <w:p w14:paraId="1CC01882" w14:textId="668DBC47" w:rsidR="00EE7E52" w:rsidRPr="00636278" w:rsidRDefault="00636278" w:rsidP="0091436A">
            <w:pPr>
              <w:spacing w:line="360" w:lineRule="auto"/>
              <w:jc w:val="center"/>
              <w:rPr>
                <w:rFonts w:ascii="Times New Roman" w:hAnsi="Times New Roman" w:cs="Times New Roman"/>
                <w:sz w:val="28"/>
                <w:szCs w:val="28"/>
              </w:rPr>
            </w:pPr>
            <w:r w:rsidRPr="00636278">
              <w:rPr>
                <w:rFonts w:ascii="Times New Roman" w:hAnsi="Times New Roman" w:cs="Times New Roman"/>
                <w:sz w:val="28"/>
                <w:szCs w:val="28"/>
              </w:rPr>
              <w:t>В повести со всей очевидностью выступает не столько забота отцов и бабушек о будущем своих детей и внуков, а, прежде всего, стремление не дать им возможности быть счастливыми, поскольку сами родители такого счастья обрести не смогли по разным причинам: либо из-за своей боязни перед родителями, либо просто из-за небольшой любви друг к другу</w:t>
            </w:r>
          </w:p>
        </w:tc>
      </w:tr>
      <w:tr w:rsidR="00EE7E52" w14:paraId="4F7CFFA2" w14:textId="77777777" w:rsidTr="001A6960">
        <w:tc>
          <w:tcPr>
            <w:tcW w:w="4985" w:type="dxa"/>
          </w:tcPr>
          <w:p w14:paraId="600E5023" w14:textId="2B1862EA" w:rsidR="00EE7E52" w:rsidRDefault="00636278" w:rsidP="0091436A">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Т.Н.Толстая</w:t>
            </w:r>
            <w:proofErr w:type="spellEnd"/>
            <w:r>
              <w:rPr>
                <w:rFonts w:ascii="Times New Roman" w:hAnsi="Times New Roman" w:cs="Times New Roman"/>
                <w:sz w:val="28"/>
                <w:szCs w:val="28"/>
              </w:rPr>
              <w:t xml:space="preserve"> «Милая Шура» </w:t>
            </w:r>
          </w:p>
        </w:tc>
        <w:tc>
          <w:tcPr>
            <w:tcW w:w="4994" w:type="dxa"/>
          </w:tcPr>
          <w:p w14:paraId="20253C0A" w14:textId="06EE3CEB" w:rsidR="00EE7E52" w:rsidRPr="00636278" w:rsidRDefault="00636278" w:rsidP="0091436A">
            <w:pPr>
              <w:spacing w:line="360" w:lineRule="auto"/>
              <w:jc w:val="center"/>
              <w:rPr>
                <w:rFonts w:ascii="Times New Roman" w:hAnsi="Times New Roman" w:cs="Times New Roman"/>
                <w:sz w:val="28"/>
                <w:szCs w:val="28"/>
              </w:rPr>
            </w:pPr>
            <w:r w:rsidRPr="00636278">
              <w:rPr>
                <w:rFonts w:ascii="Times New Roman" w:hAnsi="Times New Roman" w:cs="Times New Roman"/>
                <w:sz w:val="28"/>
                <w:szCs w:val="28"/>
              </w:rPr>
              <w:t xml:space="preserve">Сюжет произведения построен на изображении ряда встреч рассказчицы </w:t>
            </w:r>
            <w:r w:rsidRPr="00636278">
              <w:rPr>
                <w:rFonts w:ascii="Times New Roman" w:hAnsi="Times New Roman" w:cs="Times New Roman"/>
                <w:sz w:val="28"/>
                <w:szCs w:val="28"/>
              </w:rPr>
              <w:lastRenderedPageBreak/>
              <w:t>с одинокой старушкой, в процессе которых, в том числе, описывается и прошлая семейная жизнь Александры Эрнестовны, трижды бывшей замужем. Автор  показывает, как необходимо пристальное внимание к старости, болезни, несчастью и другим людским неблагополучиям.</w:t>
            </w:r>
          </w:p>
        </w:tc>
      </w:tr>
    </w:tbl>
    <w:p w14:paraId="3B6F2C60" w14:textId="77777777" w:rsidR="00232EEC" w:rsidRDefault="00232EEC" w:rsidP="00506A95">
      <w:pPr>
        <w:spacing w:after="0" w:line="360" w:lineRule="auto"/>
        <w:ind w:firstLine="709"/>
        <w:jc w:val="both"/>
        <w:rPr>
          <w:rFonts w:ascii="Times New Roman" w:hAnsi="Times New Roman" w:cs="Times New Roman"/>
          <w:color w:val="000000"/>
          <w:sz w:val="28"/>
          <w:szCs w:val="28"/>
          <w:shd w:val="clear" w:color="auto" w:fill="FFFFFF"/>
        </w:rPr>
      </w:pPr>
    </w:p>
    <w:p w14:paraId="385E1702" w14:textId="77777777" w:rsidR="0054777D" w:rsidRDefault="0054777D" w:rsidP="0054777D">
      <w:pPr>
        <w:spacing w:after="0" w:line="360" w:lineRule="auto"/>
        <w:ind w:firstLine="709"/>
        <w:jc w:val="both"/>
        <w:rPr>
          <w:rFonts w:ascii="Times New Roman" w:hAnsi="Times New Roman" w:cs="Times New Roman"/>
          <w:sz w:val="28"/>
          <w:szCs w:val="28"/>
        </w:rPr>
      </w:pPr>
    </w:p>
    <w:p w14:paraId="7B41E742" w14:textId="324E44F4" w:rsidR="00C41136" w:rsidRPr="00A7770C" w:rsidRDefault="0062500D" w:rsidP="00C41136">
      <w:pPr>
        <w:spacing w:after="0" w:line="360" w:lineRule="auto"/>
        <w:ind w:firstLine="709"/>
        <w:jc w:val="both"/>
        <w:rPr>
          <w:rFonts w:ascii="Times New Roman" w:hAnsi="Times New Roman" w:cs="Times New Roman"/>
          <w:color w:val="000000" w:themeColor="text1"/>
          <w:sz w:val="28"/>
          <w:szCs w:val="28"/>
        </w:rPr>
      </w:pPr>
      <w:r w:rsidRPr="0062500D">
        <w:rPr>
          <w:rFonts w:ascii="Times New Roman" w:hAnsi="Times New Roman" w:cs="Times New Roman"/>
          <w:sz w:val="28"/>
          <w:szCs w:val="28"/>
        </w:rPr>
        <w:t>Таким образом, можно сделать вывод, что тема семьи на всем протяжении существования русской литературы пользовалась вниманием писателей.</w:t>
      </w:r>
      <w:r>
        <w:rPr>
          <w:rFonts w:ascii="Times New Roman" w:hAnsi="Times New Roman" w:cs="Times New Roman"/>
          <w:sz w:val="28"/>
          <w:szCs w:val="28"/>
        </w:rPr>
        <w:t xml:space="preserve"> </w:t>
      </w:r>
      <w:r w:rsidR="0054777D">
        <w:rPr>
          <w:rFonts w:ascii="Times New Roman" w:hAnsi="Times New Roman" w:cs="Times New Roman"/>
          <w:sz w:val="28"/>
          <w:szCs w:val="28"/>
        </w:rPr>
        <w:t xml:space="preserve">Тема семьи играет важную роль в произведениях </w:t>
      </w:r>
      <w:r w:rsidR="0054777D" w:rsidRPr="00EE7E52">
        <w:rPr>
          <w:rFonts w:ascii="Times New Roman" w:hAnsi="Times New Roman" w:cs="Times New Roman"/>
          <w:sz w:val="28"/>
          <w:szCs w:val="28"/>
        </w:rPr>
        <w:t>И.А. Гончарова</w:t>
      </w:r>
      <w:r w:rsidR="0054777D">
        <w:rPr>
          <w:rFonts w:ascii="Times New Roman" w:hAnsi="Times New Roman" w:cs="Times New Roman"/>
          <w:sz w:val="28"/>
          <w:szCs w:val="28"/>
        </w:rPr>
        <w:t xml:space="preserve">, </w:t>
      </w:r>
      <w:proofErr w:type="spellStart"/>
      <w:r w:rsidR="0054777D">
        <w:rPr>
          <w:rFonts w:ascii="Times New Roman" w:hAnsi="Times New Roman" w:cs="Times New Roman"/>
          <w:sz w:val="28"/>
          <w:szCs w:val="28"/>
        </w:rPr>
        <w:t>И.С.Тургенева</w:t>
      </w:r>
      <w:proofErr w:type="spellEnd"/>
      <w:r w:rsidR="0054777D">
        <w:rPr>
          <w:rFonts w:ascii="Times New Roman" w:hAnsi="Times New Roman" w:cs="Times New Roman"/>
          <w:sz w:val="28"/>
          <w:szCs w:val="28"/>
        </w:rPr>
        <w:t xml:space="preserve">, </w:t>
      </w:r>
      <w:proofErr w:type="spellStart"/>
      <w:r w:rsidR="0054777D">
        <w:rPr>
          <w:rFonts w:ascii="Times New Roman" w:hAnsi="Times New Roman" w:cs="Times New Roman"/>
          <w:sz w:val="28"/>
          <w:szCs w:val="28"/>
        </w:rPr>
        <w:t>Л.Н.Толстого</w:t>
      </w:r>
      <w:proofErr w:type="spellEnd"/>
      <w:r w:rsidR="0054777D">
        <w:rPr>
          <w:rFonts w:ascii="Times New Roman" w:hAnsi="Times New Roman" w:cs="Times New Roman"/>
          <w:sz w:val="28"/>
          <w:szCs w:val="28"/>
        </w:rPr>
        <w:t xml:space="preserve">, </w:t>
      </w:r>
      <w:proofErr w:type="spellStart"/>
      <w:r w:rsidR="0054777D">
        <w:rPr>
          <w:rFonts w:ascii="Times New Roman" w:hAnsi="Times New Roman" w:cs="Times New Roman"/>
          <w:sz w:val="28"/>
          <w:szCs w:val="28"/>
        </w:rPr>
        <w:t>А.Грибоедова</w:t>
      </w:r>
      <w:proofErr w:type="spellEnd"/>
      <w:r w:rsidR="0054777D">
        <w:rPr>
          <w:rFonts w:ascii="Times New Roman" w:hAnsi="Times New Roman" w:cs="Times New Roman"/>
          <w:sz w:val="28"/>
          <w:szCs w:val="28"/>
        </w:rPr>
        <w:t xml:space="preserve">, </w:t>
      </w:r>
      <w:proofErr w:type="spellStart"/>
      <w:r w:rsidR="0054777D">
        <w:rPr>
          <w:rFonts w:ascii="Times New Roman" w:hAnsi="Times New Roman" w:cs="Times New Roman"/>
          <w:sz w:val="28"/>
          <w:szCs w:val="28"/>
        </w:rPr>
        <w:t>Н.А.Островского</w:t>
      </w:r>
      <w:proofErr w:type="spellEnd"/>
      <w:r w:rsidR="0054777D">
        <w:rPr>
          <w:rFonts w:ascii="Times New Roman" w:hAnsi="Times New Roman" w:cs="Times New Roman"/>
          <w:sz w:val="28"/>
          <w:szCs w:val="28"/>
        </w:rPr>
        <w:t xml:space="preserve">, </w:t>
      </w:r>
      <w:proofErr w:type="spellStart"/>
      <w:r w:rsidR="0054777D">
        <w:rPr>
          <w:rFonts w:ascii="Times New Roman" w:hAnsi="Times New Roman" w:cs="Times New Roman"/>
          <w:sz w:val="28"/>
          <w:szCs w:val="28"/>
        </w:rPr>
        <w:t>С.Т.Аксакова</w:t>
      </w:r>
      <w:proofErr w:type="spellEnd"/>
      <w:r w:rsidR="0054777D">
        <w:rPr>
          <w:rFonts w:ascii="Times New Roman" w:hAnsi="Times New Roman" w:cs="Times New Roman"/>
          <w:sz w:val="28"/>
          <w:szCs w:val="28"/>
        </w:rPr>
        <w:t>.</w:t>
      </w:r>
      <w:r w:rsidR="0054777D" w:rsidRPr="00A7770C">
        <w:rPr>
          <w:rFonts w:ascii="Times New Roman" w:hAnsi="Times New Roman" w:cs="Times New Roman"/>
          <w:color w:val="000000" w:themeColor="text1"/>
          <w:sz w:val="28"/>
          <w:szCs w:val="28"/>
        </w:rPr>
        <w:t xml:space="preserve"> </w:t>
      </w:r>
      <w:r w:rsidR="00D13696" w:rsidRPr="003C72E3">
        <w:rPr>
          <w:rFonts w:ascii="Times New Roman" w:hAnsi="Times New Roman" w:cs="Times New Roman"/>
          <w:color w:val="000000" w:themeColor="text1"/>
          <w:sz w:val="28"/>
          <w:szCs w:val="28"/>
        </w:rPr>
        <w:t>Роман Пушкина «Евгений Онегин» является кульминацией в творчестве Пушкина, так как определяет объемом и масштабным освещение различных тем, которые являются жизненно-важными и затрагивают каждого читателя по-особенному. Это произведение оставило свой отпечаток на развитие реалистических направлений, так как писатель наглядно показал жизнь русского народа и отдельных его ячеек на примере семьи Лариных и ее ценностей.</w:t>
      </w:r>
      <w:r w:rsidR="00D13696" w:rsidRPr="00A7770C">
        <w:rPr>
          <w:rFonts w:ascii="Times New Roman" w:hAnsi="Times New Roman" w:cs="Times New Roman"/>
          <w:color w:val="000000" w:themeColor="text1"/>
          <w:sz w:val="28"/>
          <w:szCs w:val="28"/>
        </w:rPr>
        <w:t xml:space="preserve"> </w:t>
      </w:r>
    </w:p>
    <w:p w14:paraId="71725A65" w14:textId="355BD7EB" w:rsidR="0054777D" w:rsidRPr="000976A7" w:rsidRDefault="0054777D" w:rsidP="0054777D">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976A7">
        <w:rPr>
          <w:rFonts w:ascii="Times New Roman" w:eastAsia="Times New Roman" w:hAnsi="Times New Roman" w:cs="Times New Roman"/>
          <w:color w:val="0D0D0D" w:themeColor="text1" w:themeTint="F2"/>
          <w:sz w:val="28"/>
          <w:szCs w:val="28"/>
          <w:lang w:eastAsia="ru-RU"/>
        </w:rPr>
        <w:t>Из всего этого следует, что семейный роман изменялся на протяжении разных периодов, отличаясь жанром, формой.</w:t>
      </w:r>
    </w:p>
    <w:p w14:paraId="362AF924" w14:textId="3455645C" w:rsidR="0054777D" w:rsidRDefault="0054777D" w:rsidP="0054777D">
      <w:pPr>
        <w:shd w:val="clear" w:color="auto" w:fill="FFFFFF"/>
        <w:spacing w:after="0" w:line="360" w:lineRule="auto"/>
        <w:ind w:firstLine="709"/>
        <w:jc w:val="both"/>
        <w:rPr>
          <w:rFonts w:ascii="Times New Roman" w:hAnsi="Times New Roman" w:cs="Times New Roman"/>
          <w:b/>
          <w:sz w:val="28"/>
        </w:rPr>
      </w:pPr>
      <w:r>
        <w:rPr>
          <w:rFonts w:ascii="Times New Roman" w:eastAsia="Times New Roman" w:hAnsi="Times New Roman" w:cs="Times New Roman"/>
          <w:color w:val="000000"/>
          <w:sz w:val="28"/>
          <w:szCs w:val="28"/>
          <w:lang w:eastAsia="ru-RU"/>
        </w:rPr>
        <w:t xml:space="preserve">Таким образом, произведения отечественных и зарубежных писателей направлены </w:t>
      </w:r>
      <w:r w:rsidRPr="003A0CDE">
        <w:rPr>
          <w:rFonts w:ascii="Times New Roman" w:eastAsia="Times New Roman" w:hAnsi="Times New Roman" w:cs="Times New Roman"/>
          <w:color w:val="000000"/>
          <w:sz w:val="28"/>
          <w:szCs w:val="28"/>
          <w:lang w:eastAsia="ru-RU"/>
        </w:rPr>
        <w:t xml:space="preserve"> на осмысление взаимоотношений человека и семьи, </w:t>
      </w:r>
      <w:r>
        <w:rPr>
          <w:rFonts w:ascii="Times New Roman" w:eastAsia="Times New Roman" w:hAnsi="Times New Roman" w:cs="Times New Roman"/>
          <w:color w:val="000000"/>
          <w:sz w:val="28"/>
          <w:szCs w:val="28"/>
          <w:lang w:eastAsia="ru-RU"/>
        </w:rPr>
        <w:t>представляя собой достаточно сложное общественное явление.</w:t>
      </w:r>
    </w:p>
    <w:p w14:paraId="149E78A4" w14:textId="00F4D7D1" w:rsidR="001A6960" w:rsidRDefault="001A6960">
      <w:pPr>
        <w:rPr>
          <w:rFonts w:ascii="Times New Roman" w:hAnsi="Times New Roman" w:cs="Times New Roman"/>
          <w:sz w:val="28"/>
          <w:szCs w:val="28"/>
        </w:rPr>
      </w:pPr>
      <w:r>
        <w:rPr>
          <w:rFonts w:ascii="Times New Roman" w:hAnsi="Times New Roman" w:cs="Times New Roman"/>
          <w:sz w:val="28"/>
          <w:szCs w:val="28"/>
        </w:rPr>
        <w:br w:type="page"/>
      </w:r>
    </w:p>
    <w:p w14:paraId="5AE2F711" w14:textId="0C11AD1E" w:rsidR="00604963" w:rsidRPr="00E9042B" w:rsidRDefault="00604963" w:rsidP="0050782F">
      <w:pPr>
        <w:pStyle w:val="2"/>
      </w:pPr>
      <w:bookmarkStart w:id="4" w:name="_Toc72621025"/>
      <w:r w:rsidRPr="00E9042B">
        <w:lastRenderedPageBreak/>
        <w:t>1.2 Тем</w:t>
      </w:r>
      <w:r w:rsidR="0011099D">
        <w:t>а</w:t>
      </w:r>
      <w:r w:rsidRPr="00E9042B">
        <w:t xml:space="preserve"> семьи в творчестве зарубежных авторов</w:t>
      </w:r>
      <w:bookmarkEnd w:id="4"/>
    </w:p>
    <w:p w14:paraId="42BD0A94" w14:textId="77777777" w:rsidR="00530F76" w:rsidRDefault="00530F76" w:rsidP="00FC1D52">
      <w:pPr>
        <w:spacing w:after="0" w:line="360" w:lineRule="auto"/>
        <w:ind w:firstLine="709"/>
        <w:jc w:val="both"/>
        <w:rPr>
          <w:rFonts w:ascii="Times New Roman" w:hAnsi="Times New Roman" w:cs="Times New Roman"/>
          <w:b/>
          <w:sz w:val="28"/>
        </w:rPr>
      </w:pPr>
    </w:p>
    <w:p w14:paraId="557EC5F7" w14:textId="765322D1" w:rsidR="0062500D" w:rsidRDefault="0062500D" w:rsidP="00516C85">
      <w:pPr>
        <w:shd w:val="clear" w:color="auto" w:fill="FFFFFF"/>
        <w:spacing w:after="0" w:line="360" w:lineRule="auto"/>
        <w:ind w:firstLine="709"/>
        <w:jc w:val="both"/>
        <w:rPr>
          <w:rFonts w:ascii="Times New Roman" w:hAnsi="Times New Roman" w:cs="Times New Roman"/>
          <w:color w:val="000000" w:themeColor="text1"/>
          <w:sz w:val="28"/>
          <w:szCs w:val="28"/>
        </w:rPr>
      </w:pPr>
      <w:r w:rsidRPr="0062500D">
        <w:rPr>
          <w:rFonts w:ascii="Times New Roman" w:hAnsi="Times New Roman" w:cs="Times New Roman"/>
          <w:color w:val="000000" w:themeColor="text1"/>
          <w:sz w:val="28"/>
          <w:szCs w:val="28"/>
        </w:rPr>
        <w:t xml:space="preserve">Тема семьи нашла свое отражение также в классической и современной зарубежной литературе. </w:t>
      </w:r>
    </w:p>
    <w:p w14:paraId="3A084A86" w14:textId="7FB81EB3" w:rsidR="00DF0378" w:rsidRPr="00A7770C" w:rsidRDefault="00B14113" w:rsidP="00516C8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hAnsi="Times New Roman" w:cs="Times New Roman"/>
          <w:color w:val="000000" w:themeColor="text1"/>
          <w:sz w:val="28"/>
          <w:szCs w:val="28"/>
        </w:rPr>
        <w:t xml:space="preserve">Романы, которые отличались длинным повествованием и внушительным объемом страниц являются духовным украшением нашей литературы. Все романы имеют общую направленность, то есть посвящены единой теме: изменениям поколений и изменениям не только их личность с течение времени, но и окружающей действительности и ее восприятия. Интересно наблюдать меняющиеся эпохи на </w:t>
      </w:r>
      <w:r w:rsidR="00BD429D" w:rsidRPr="00A7770C">
        <w:rPr>
          <w:rFonts w:ascii="Times New Roman" w:hAnsi="Times New Roman" w:cs="Times New Roman"/>
          <w:color w:val="000000" w:themeColor="text1"/>
          <w:sz w:val="28"/>
          <w:szCs w:val="28"/>
        </w:rPr>
        <w:t>страницах книг</w:t>
      </w:r>
      <w:r w:rsidRPr="00A7770C">
        <w:rPr>
          <w:rFonts w:ascii="Times New Roman" w:hAnsi="Times New Roman" w:cs="Times New Roman"/>
          <w:color w:val="000000" w:themeColor="text1"/>
          <w:sz w:val="28"/>
          <w:szCs w:val="28"/>
        </w:rPr>
        <w:t xml:space="preserve">, изменения в личности каждого из героев, следить за их становление и реализацией на жизненном пути. </w:t>
      </w:r>
    </w:p>
    <w:p w14:paraId="074C3F45" w14:textId="71B2DDA8" w:rsidR="00EA5402" w:rsidRPr="00A7770C" w:rsidRDefault="00BD429D" w:rsidP="00865B56">
      <w:pPr>
        <w:shd w:val="clear" w:color="auto" w:fill="FFFFFF"/>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Отличительной особенностью, которая появилась в конце 19-го века, стало то, что женщина не могла вырваться из оков «подчиняющегося» существа, а тот факт,</w:t>
      </w:r>
      <w:r w:rsidR="000E452B" w:rsidRPr="00A7770C">
        <w:rPr>
          <w:rFonts w:ascii="Times New Roman" w:hAnsi="Times New Roman" w:cs="Times New Roman"/>
          <w:color w:val="000000" w:themeColor="text1"/>
          <w:sz w:val="28"/>
          <w:szCs w:val="28"/>
        </w:rPr>
        <w:t xml:space="preserve"> </w:t>
      </w:r>
      <w:r w:rsidRPr="00A7770C">
        <w:rPr>
          <w:rFonts w:ascii="Times New Roman" w:hAnsi="Times New Roman" w:cs="Times New Roman"/>
          <w:color w:val="000000" w:themeColor="text1"/>
          <w:sz w:val="28"/>
          <w:szCs w:val="28"/>
        </w:rPr>
        <w:t xml:space="preserve">что она была всегда в домашних, рабочих, хозяйственных заботах развило двойственность, ведь нормы, которые в то время процветали в семейных ценностях гласили о том, что ведущей манерой ведения отношений был патриархат, что давало полный перечень власти в руки мужчин для ведения жизни по «тяжелой, мужской модели». </w:t>
      </w:r>
      <w:r w:rsidR="00865B56" w:rsidRPr="00A7770C">
        <w:rPr>
          <w:rFonts w:ascii="Times New Roman" w:hAnsi="Times New Roman" w:cs="Times New Roman"/>
          <w:color w:val="000000" w:themeColor="text1"/>
          <w:sz w:val="28"/>
          <w:szCs w:val="28"/>
        </w:rPr>
        <w:t xml:space="preserve">Произведения </w:t>
      </w:r>
      <w:r w:rsidRPr="00A7770C">
        <w:rPr>
          <w:rFonts w:ascii="Times New Roman" w:hAnsi="Times New Roman" w:cs="Times New Roman"/>
          <w:color w:val="000000" w:themeColor="text1"/>
          <w:sz w:val="28"/>
          <w:szCs w:val="28"/>
        </w:rPr>
        <w:t xml:space="preserve">писательниц-сестер </w:t>
      </w:r>
      <w:r w:rsidR="00865B56" w:rsidRPr="00A7770C">
        <w:rPr>
          <w:rFonts w:ascii="Times New Roman" w:hAnsi="Times New Roman" w:cs="Times New Roman"/>
          <w:color w:val="000000" w:themeColor="text1"/>
          <w:sz w:val="28"/>
          <w:szCs w:val="28"/>
        </w:rPr>
        <w:t xml:space="preserve">Ш. и Э. Бронте, Дж. Элиот </w:t>
      </w:r>
      <w:r w:rsidRPr="00A7770C">
        <w:rPr>
          <w:rFonts w:ascii="Times New Roman" w:hAnsi="Times New Roman" w:cs="Times New Roman"/>
          <w:color w:val="000000" w:themeColor="text1"/>
          <w:sz w:val="28"/>
          <w:szCs w:val="28"/>
        </w:rPr>
        <w:t xml:space="preserve">постарались посвятить свою работу тому, что указали на то, что женщина имеет право на личностный рост и имеет собственные взгляды на жизни, интересы и увлечения, которые выходят далеко за рамки семейного быта. </w:t>
      </w:r>
    </w:p>
    <w:p w14:paraId="266AE72C" w14:textId="00FCBD06" w:rsidR="005B212E" w:rsidRPr="00A7770C" w:rsidRDefault="005B212E" w:rsidP="00865B5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hAnsi="Times New Roman" w:cs="Times New Roman"/>
          <w:color w:val="000000" w:themeColor="text1"/>
          <w:sz w:val="28"/>
          <w:szCs w:val="28"/>
        </w:rPr>
        <w:t xml:space="preserve">Романы  Дж. Элиот «Мельница на </w:t>
      </w:r>
      <w:proofErr w:type="spellStart"/>
      <w:r w:rsidRPr="00A7770C">
        <w:rPr>
          <w:rFonts w:ascii="Times New Roman" w:hAnsi="Times New Roman" w:cs="Times New Roman"/>
          <w:color w:val="000000" w:themeColor="text1"/>
          <w:sz w:val="28"/>
          <w:szCs w:val="28"/>
        </w:rPr>
        <w:t>Флоссе</w:t>
      </w:r>
      <w:proofErr w:type="spellEnd"/>
      <w:r w:rsidRPr="00A7770C">
        <w:rPr>
          <w:rFonts w:ascii="Times New Roman" w:hAnsi="Times New Roman" w:cs="Times New Roman"/>
          <w:color w:val="000000" w:themeColor="text1"/>
          <w:sz w:val="28"/>
          <w:szCs w:val="28"/>
        </w:rPr>
        <w:t>» и «</w:t>
      </w:r>
      <w:proofErr w:type="spellStart"/>
      <w:r w:rsidRPr="00A7770C">
        <w:rPr>
          <w:rFonts w:ascii="Times New Roman" w:hAnsi="Times New Roman" w:cs="Times New Roman"/>
          <w:color w:val="000000" w:themeColor="text1"/>
          <w:sz w:val="28"/>
          <w:szCs w:val="28"/>
        </w:rPr>
        <w:t>Миддлмарч</w:t>
      </w:r>
      <w:proofErr w:type="spellEnd"/>
      <w:r w:rsidRPr="00A7770C">
        <w:rPr>
          <w:rFonts w:ascii="Times New Roman" w:hAnsi="Times New Roman" w:cs="Times New Roman"/>
          <w:color w:val="000000" w:themeColor="text1"/>
          <w:sz w:val="28"/>
          <w:szCs w:val="28"/>
        </w:rPr>
        <w:t>» приобретают некоторые новые черты: появляется долг перед обществом, семьей. В финале романов героиням предлагается лишь два пути – либо уход из жизни, либо замужество.</w:t>
      </w:r>
    </w:p>
    <w:p w14:paraId="7D45DFC5" w14:textId="70F8EFDB" w:rsidR="003A0CDE" w:rsidRPr="00A7770C" w:rsidRDefault="00516C85" w:rsidP="00865B5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 xml:space="preserve">В зарубежной литературе используется хроника, в которой используется термин </w:t>
      </w:r>
      <w:r w:rsidR="00865B56" w:rsidRPr="00A7770C">
        <w:rPr>
          <w:rFonts w:ascii="Times New Roman" w:eastAsia="Times New Roman" w:hAnsi="Times New Roman" w:cs="Times New Roman"/>
          <w:color w:val="000000" w:themeColor="text1"/>
          <w:sz w:val="28"/>
          <w:szCs w:val="28"/>
          <w:lang w:eastAsia="ru-RU"/>
        </w:rPr>
        <w:t xml:space="preserve">«семейная сага». </w:t>
      </w:r>
      <w:r w:rsidR="003A0CDE" w:rsidRPr="00A7770C">
        <w:rPr>
          <w:rFonts w:ascii="Times New Roman" w:eastAsia="Times New Roman" w:hAnsi="Times New Roman" w:cs="Times New Roman"/>
          <w:color w:val="000000" w:themeColor="text1"/>
          <w:sz w:val="28"/>
          <w:szCs w:val="28"/>
          <w:lang w:eastAsia="ru-RU"/>
        </w:rPr>
        <w:t xml:space="preserve">Семейная хроника </w:t>
      </w:r>
      <w:r w:rsidRPr="00A7770C">
        <w:rPr>
          <w:rFonts w:ascii="Times New Roman" w:eastAsia="Times New Roman" w:hAnsi="Times New Roman" w:cs="Times New Roman"/>
          <w:color w:val="000000" w:themeColor="text1"/>
          <w:sz w:val="28"/>
          <w:szCs w:val="28"/>
          <w:lang w:eastAsia="ru-RU"/>
        </w:rPr>
        <w:t xml:space="preserve">нашла  свое отражение </w:t>
      </w:r>
      <w:r w:rsidR="003A0CDE" w:rsidRPr="00A7770C">
        <w:rPr>
          <w:rFonts w:ascii="Times New Roman" w:eastAsia="Times New Roman" w:hAnsi="Times New Roman" w:cs="Times New Roman"/>
          <w:color w:val="000000" w:themeColor="text1"/>
          <w:sz w:val="28"/>
          <w:szCs w:val="28"/>
          <w:lang w:eastAsia="ru-RU"/>
        </w:rPr>
        <w:t xml:space="preserve"> </w:t>
      </w:r>
      <w:r w:rsidRPr="00A7770C">
        <w:rPr>
          <w:rFonts w:ascii="Times New Roman" w:eastAsia="Times New Roman" w:hAnsi="Times New Roman" w:cs="Times New Roman"/>
          <w:color w:val="000000" w:themeColor="text1"/>
          <w:sz w:val="28"/>
          <w:szCs w:val="28"/>
          <w:lang w:eastAsia="ru-RU"/>
        </w:rPr>
        <w:t xml:space="preserve">в </w:t>
      </w:r>
      <w:r w:rsidR="003A0CDE" w:rsidRPr="00A7770C">
        <w:rPr>
          <w:rFonts w:ascii="Times New Roman" w:eastAsia="Times New Roman" w:hAnsi="Times New Roman" w:cs="Times New Roman"/>
          <w:color w:val="000000" w:themeColor="text1"/>
          <w:sz w:val="28"/>
          <w:szCs w:val="28"/>
          <w:lang w:eastAsia="ru-RU"/>
        </w:rPr>
        <w:t>классическо</w:t>
      </w:r>
      <w:r w:rsidRPr="00A7770C">
        <w:rPr>
          <w:rFonts w:ascii="Times New Roman" w:eastAsia="Times New Roman" w:hAnsi="Times New Roman" w:cs="Times New Roman"/>
          <w:color w:val="000000" w:themeColor="text1"/>
          <w:sz w:val="28"/>
          <w:szCs w:val="28"/>
          <w:lang w:eastAsia="ru-RU"/>
        </w:rPr>
        <w:t>м</w:t>
      </w:r>
      <w:r w:rsidR="003A0CDE" w:rsidRPr="00A7770C">
        <w:rPr>
          <w:rFonts w:ascii="Times New Roman" w:eastAsia="Times New Roman" w:hAnsi="Times New Roman" w:cs="Times New Roman"/>
          <w:color w:val="000000" w:themeColor="text1"/>
          <w:sz w:val="28"/>
          <w:szCs w:val="28"/>
          <w:lang w:eastAsia="ru-RU"/>
        </w:rPr>
        <w:t xml:space="preserve"> европейско</w:t>
      </w:r>
      <w:r w:rsidRPr="00A7770C">
        <w:rPr>
          <w:rFonts w:ascii="Times New Roman" w:eastAsia="Times New Roman" w:hAnsi="Times New Roman" w:cs="Times New Roman"/>
          <w:color w:val="000000" w:themeColor="text1"/>
          <w:sz w:val="28"/>
          <w:szCs w:val="28"/>
          <w:lang w:eastAsia="ru-RU"/>
        </w:rPr>
        <w:t xml:space="preserve">м </w:t>
      </w:r>
      <w:r w:rsidR="003A0CDE" w:rsidRPr="00A7770C">
        <w:rPr>
          <w:rFonts w:ascii="Times New Roman" w:eastAsia="Times New Roman" w:hAnsi="Times New Roman" w:cs="Times New Roman"/>
          <w:color w:val="000000" w:themeColor="text1"/>
          <w:sz w:val="28"/>
          <w:szCs w:val="28"/>
          <w:lang w:eastAsia="ru-RU"/>
        </w:rPr>
        <w:t>роман</w:t>
      </w:r>
      <w:r w:rsidRPr="00A7770C">
        <w:rPr>
          <w:rFonts w:ascii="Times New Roman" w:eastAsia="Times New Roman" w:hAnsi="Times New Roman" w:cs="Times New Roman"/>
          <w:color w:val="000000" w:themeColor="text1"/>
          <w:sz w:val="28"/>
          <w:szCs w:val="28"/>
          <w:lang w:eastAsia="ru-RU"/>
        </w:rPr>
        <w:t xml:space="preserve">е, например, </w:t>
      </w:r>
      <w:r w:rsidR="003A0CDE" w:rsidRPr="00A7770C">
        <w:rPr>
          <w:rFonts w:ascii="Times New Roman" w:eastAsia="Times New Roman" w:hAnsi="Times New Roman" w:cs="Times New Roman"/>
          <w:color w:val="000000" w:themeColor="text1"/>
          <w:sz w:val="28"/>
          <w:szCs w:val="28"/>
          <w:lang w:eastAsia="ru-RU"/>
        </w:rPr>
        <w:t xml:space="preserve"> </w:t>
      </w:r>
      <w:r w:rsidRPr="00A7770C">
        <w:rPr>
          <w:rFonts w:ascii="Times New Roman" w:eastAsia="Times New Roman" w:hAnsi="Times New Roman" w:cs="Times New Roman"/>
          <w:color w:val="000000" w:themeColor="text1"/>
          <w:sz w:val="28"/>
          <w:szCs w:val="28"/>
          <w:lang w:eastAsia="ru-RU"/>
        </w:rPr>
        <w:t xml:space="preserve">Э. Золя </w:t>
      </w:r>
      <w:r w:rsidR="003A0CDE" w:rsidRPr="00A7770C">
        <w:rPr>
          <w:rFonts w:ascii="Times New Roman" w:eastAsia="Times New Roman" w:hAnsi="Times New Roman" w:cs="Times New Roman"/>
          <w:color w:val="000000" w:themeColor="text1"/>
          <w:sz w:val="28"/>
          <w:szCs w:val="28"/>
          <w:lang w:eastAsia="ru-RU"/>
        </w:rPr>
        <w:t xml:space="preserve">«Карьера </w:t>
      </w:r>
      <w:proofErr w:type="spellStart"/>
      <w:r w:rsidR="003A0CDE" w:rsidRPr="00A7770C">
        <w:rPr>
          <w:rFonts w:ascii="Times New Roman" w:eastAsia="Times New Roman" w:hAnsi="Times New Roman" w:cs="Times New Roman"/>
          <w:color w:val="000000" w:themeColor="text1"/>
          <w:sz w:val="28"/>
          <w:szCs w:val="28"/>
          <w:lang w:eastAsia="ru-RU"/>
        </w:rPr>
        <w:t>Ругонов</w:t>
      </w:r>
      <w:proofErr w:type="spellEnd"/>
      <w:r w:rsidR="003A0CDE" w:rsidRPr="00A7770C">
        <w:rPr>
          <w:rFonts w:ascii="Times New Roman" w:eastAsia="Times New Roman" w:hAnsi="Times New Roman" w:cs="Times New Roman"/>
          <w:color w:val="000000" w:themeColor="text1"/>
          <w:sz w:val="28"/>
          <w:szCs w:val="28"/>
          <w:lang w:eastAsia="ru-RU"/>
        </w:rPr>
        <w:t>»</w:t>
      </w:r>
      <w:r w:rsidRPr="00A7770C">
        <w:rPr>
          <w:rFonts w:ascii="Times New Roman" w:eastAsia="Times New Roman" w:hAnsi="Times New Roman" w:cs="Times New Roman"/>
          <w:color w:val="000000" w:themeColor="text1"/>
          <w:sz w:val="28"/>
          <w:szCs w:val="28"/>
          <w:lang w:eastAsia="ru-RU"/>
        </w:rPr>
        <w:t xml:space="preserve">, </w:t>
      </w:r>
      <w:r w:rsidR="003A0CDE" w:rsidRPr="00A7770C">
        <w:rPr>
          <w:rFonts w:ascii="Times New Roman" w:eastAsia="Times New Roman" w:hAnsi="Times New Roman" w:cs="Times New Roman"/>
          <w:color w:val="000000" w:themeColor="text1"/>
          <w:sz w:val="28"/>
          <w:szCs w:val="28"/>
          <w:lang w:eastAsia="ru-RU"/>
        </w:rPr>
        <w:t xml:space="preserve"> </w:t>
      </w:r>
      <w:r w:rsidRPr="00A7770C">
        <w:rPr>
          <w:rFonts w:ascii="Times New Roman" w:eastAsia="Times New Roman" w:hAnsi="Times New Roman" w:cs="Times New Roman"/>
          <w:color w:val="000000" w:themeColor="text1"/>
          <w:sz w:val="28"/>
          <w:szCs w:val="28"/>
          <w:lang w:eastAsia="ru-RU"/>
        </w:rPr>
        <w:t>Д. Голсуорси «Сага о Форсайтах»   и другие.</w:t>
      </w:r>
    </w:p>
    <w:p w14:paraId="572AD47C" w14:textId="17A07DEB" w:rsidR="00A33E13" w:rsidRDefault="00516C85" w:rsidP="00A33E1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Остановимся на произведениях зарубежного романиста </w:t>
      </w:r>
      <w:proofErr w:type="spellStart"/>
      <w:r>
        <w:rPr>
          <w:rFonts w:ascii="Times New Roman" w:eastAsia="Times New Roman" w:hAnsi="Times New Roman" w:cs="Times New Roman"/>
          <w:color w:val="000000"/>
          <w:sz w:val="28"/>
          <w:szCs w:val="28"/>
          <w:lang w:eastAsia="ru-RU"/>
        </w:rPr>
        <w:t>Э.Золя</w:t>
      </w:r>
      <w:proofErr w:type="spellEnd"/>
      <w:r>
        <w:rPr>
          <w:rFonts w:ascii="Times New Roman" w:eastAsia="Times New Roman" w:hAnsi="Times New Roman" w:cs="Times New Roman"/>
          <w:color w:val="000000"/>
          <w:sz w:val="28"/>
          <w:szCs w:val="28"/>
          <w:lang w:eastAsia="ru-RU"/>
        </w:rPr>
        <w:t>, который создал се</w:t>
      </w:r>
      <w:r w:rsidR="00A33E13">
        <w:rPr>
          <w:rFonts w:ascii="Times New Roman" w:eastAsia="Times New Roman" w:hAnsi="Times New Roman" w:cs="Times New Roman"/>
          <w:color w:val="000000"/>
          <w:sz w:val="28"/>
          <w:szCs w:val="28"/>
          <w:lang w:eastAsia="ru-RU"/>
        </w:rPr>
        <w:t xml:space="preserve">рию произведений о членах семьи, которая создавалась классиком с целью показать </w:t>
      </w:r>
      <w:r w:rsidR="003A0CDE" w:rsidRPr="003A0CDE">
        <w:rPr>
          <w:rFonts w:ascii="Times New Roman" w:eastAsia="Times New Roman" w:hAnsi="Times New Roman" w:cs="Times New Roman"/>
          <w:color w:val="000000"/>
          <w:sz w:val="28"/>
          <w:szCs w:val="28"/>
          <w:lang w:eastAsia="ru-RU"/>
        </w:rPr>
        <w:t xml:space="preserve">действие законов наследственности. </w:t>
      </w:r>
      <w:r w:rsidR="00A33E13">
        <w:rPr>
          <w:rFonts w:ascii="Times New Roman" w:eastAsia="Times New Roman" w:hAnsi="Times New Roman" w:cs="Times New Roman"/>
          <w:color w:val="000000"/>
          <w:sz w:val="28"/>
          <w:szCs w:val="28"/>
          <w:lang w:eastAsia="ru-RU"/>
        </w:rPr>
        <w:t xml:space="preserve">Позже Золя посвятил серию романов семье </w:t>
      </w:r>
      <w:proofErr w:type="spellStart"/>
      <w:r w:rsidR="00A33E13">
        <w:rPr>
          <w:rFonts w:ascii="Times New Roman" w:eastAsia="Times New Roman" w:hAnsi="Times New Roman" w:cs="Times New Roman"/>
          <w:color w:val="000000"/>
          <w:sz w:val="28"/>
          <w:szCs w:val="28"/>
          <w:lang w:eastAsia="ru-RU"/>
        </w:rPr>
        <w:t>Ругон-Маккаров</w:t>
      </w:r>
      <w:proofErr w:type="spellEnd"/>
      <w:r w:rsidR="00A33E13">
        <w:rPr>
          <w:rFonts w:ascii="Times New Roman" w:eastAsia="Times New Roman" w:hAnsi="Times New Roman" w:cs="Times New Roman"/>
          <w:color w:val="000000"/>
          <w:sz w:val="28"/>
          <w:szCs w:val="28"/>
          <w:lang w:eastAsia="ru-RU"/>
        </w:rPr>
        <w:t>, что стало главным литературным достижением писателя.</w:t>
      </w:r>
    </w:p>
    <w:p w14:paraId="1A361233" w14:textId="708084CF" w:rsidR="003A0CDE" w:rsidRPr="00A7770C" w:rsidRDefault="00A33E13" w:rsidP="00A33E1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 xml:space="preserve">Рассматривая зарубежную литературу, стоит отметить, что семья стала главным героем многих зарубежных произведений. Остановимся на произведении польского романиста </w:t>
      </w:r>
      <w:proofErr w:type="spellStart"/>
      <w:r w:rsidRPr="00A7770C">
        <w:rPr>
          <w:rFonts w:ascii="Times New Roman" w:eastAsia="Times New Roman" w:hAnsi="Times New Roman" w:cs="Times New Roman"/>
          <w:color w:val="000000" w:themeColor="text1"/>
          <w:sz w:val="28"/>
          <w:szCs w:val="28"/>
          <w:lang w:eastAsia="ru-RU"/>
        </w:rPr>
        <w:t>Г.Сенкевича</w:t>
      </w:r>
      <w:proofErr w:type="spellEnd"/>
      <w:r w:rsidRPr="00A7770C">
        <w:rPr>
          <w:rFonts w:ascii="Times New Roman" w:eastAsia="Times New Roman" w:hAnsi="Times New Roman" w:cs="Times New Roman"/>
          <w:color w:val="000000" w:themeColor="text1"/>
          <w:sz w:val="28"/>
          <w:szCs w:val="28"/>
          <w:lang w:eastAsia="ru-RU"/>
        </w:rPr>
        <w:t xml:space="preserve"> </w:t>
      </w:r>
      <w:r w:rsidR="003A0CDE" w:rsidRPr="00A7770C">
        <w:rPr>
          <w:rFonts w:ascii="Times New Roman" w:eastAsia="Times New Roman" w:hAnsi="Times New Roman" w:cs="Times New Roman"/>
          <w:color w:val="000000" w:themeColor="text1"/>
          <w:sz w:val="28"/>
          <w:szCs w:val="28"/>
          <w:lang w:eastAsia="ru-RU"/>
        </w:rPr>
        <w:t xml:space="preserve"> «Се</w:t>
      </w:r>
      <w:r w:rsidRPr="00A7770C">
        <w:rPr>
          <w:rFonts w:ascii="Times New Roman" w:eastAsia="Times New Roman" w:hAnsi="Times New Roman" w:cs="Times New Roman"/>
          <w:color w:val="000000" w:themeColor="text1"/>
          <w:sz w:val="28"/>
          <w:szCs w:val="28"/>
          <w:lang w:eastAsia="ru-RU"/>
        </w:rPr>
        <w:t xml:space="preserve">мья </w:t>
      </w:r>
      <w:proofErr w:type="spellStart"/>
      <w:r w:rsidRPr="00A7770C">
        <w:rPr>
          <w:rFonts w:ascii="Times New Roman" w:eastAsia="Times New Roman" w:hAnsi="Times New Roman" w:cs="Times New Roman"/>
          <w:color w:val="000000" w:themeColor="text1"/>
          <w:sz w:val="28"/>
          <w:szCs w:val="28"/>
          <w:lang w:eastAsia="ru-RU"/>
        </w:rPr>
        <w:t>Поланецких</w:t>
      </w:r>
      <w:proofErr w:type="spellEnd"/>
      <w:r w:rsidRPr="00A7770C">
        <w:rPr>
          <w:rFonts w:ascii="Times New Roman" w:eastAsia="Times New Roman" w:hAnsi="Times New Roman" w:cs="Times New Roman"/>
          <w:color w:val="000000" w:themeColor="text1"/>
          <w:sz w:val="28"/>
          <w:szCs w:val="28"/>
          <w:lang w:eastAsia="ru-RU"/>
        </w:rPr>
        <w:t>». Данный с</w:t>
      </w:r>
      <w:r w:rsidR="003A0CDE" w:rsidRPr="00A7770C">
        <w:rPr>
          <w:rFonts w:ascii="Times New Roman" w:eastAsia="Times New Roman" w:hAnsi="Times New Roman" w:cs="Times New Roman"/>
          <w:color w:val="000000" w:themeColor="text1"/>
          <w:sz w:val="28"/>
          <w:szCs w:val="28"/>
          <w:lang w:eastAsia="ru-RU"/>
        </w:rPr>
        <w:t xml:space="preserve">оциально-психологический роман </w:t>
      </w:r>
      <w:r w:rsidRPr="00A7770C">
        <w:rPr>
          <w:rFonts w:ascii="Times New Roman" w:eastAsia="Times New Roman" w:hAnsi="Times New Roman" w:cs="Times New Roman"/>
          <w:color w:val="000000" w:themeColor="text1"/>
          <w:sz w:val="28"/>
          <w:szCs w:val="28"/>
          <w:lang w:eastAsia="ru-RU"/>
        </w:rPr>
        <w:t>– это вторая часть дилогии, первой является  роман «Без догмата»</w:t>
      </w:r>
      <w:r w:rsidR="003A0CDE" w:rsidRPr="00A7770C">
        <w:rPr>
          <w:rFonts w:ascii="Times New Roman" w:eastAsia="Times New Roman" w:hAnsi="Times New Roman" w:cs="Times New Roman"/>
          <w:color w:val="000000" w:themeColor="text1"/>
          <w:sz w:val="28"/>
          <w:szCs w:val="28"/>
          <w:lang w:eastAsia="ru-RU"/>
        </w:rPr>
        <w:t xml:space="preserve">. </w:t>
      </w:r>
      <w:r w:rsidRPr="00A7770C">
        <w:rPr>
          <w:rFonts w:ascii="Times New Roman" w:eastAsia="Times New Roman" w:hAnsi="Times New Roman" w:cs="Times New Roman"/>
          <w:color w:val="000000" w:themeColor="text1"/>
          <w:sz w:val="28"/>
          <w:szCs w:val="28"/>
          <w:lang w:eastAsia="ru-RU"/>
        </w:rPr>
        <w:t xml:space="preserve">Роман </w:t>
      </w:r>
      <w:r w:rsidR="003A0CDE" w:rsidRPr="00A7770C">
        <w:rPr>
          <w:rFonts w:ascii="Times New Roman" w:eastAsia="Times New Roman" w:hAnsi="Times New Roman" w:cs="Times New Roman"/>
          <w:color w:val="000000" w:themeColor="text1"/>
          <w:sz w:val="28"/>
          <w:szCs w:val="28"/>
          <w:lang w:eastAsia="ru-RU"/>
        </w:rPr>
        <w:t xml:space="preserve">является классическим образцом литературы польского реализма конца XIX века. </w:t>
      </w:r>
    </w:p>
    <w:p w14:paraId="2764DC76" w14:textId="62A97A18" w:rsidR="003A0CDE" w:rsidRPr="00A7770C" w:rsidRDefault="00A33E13" w:rsidP="0062373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 xml:space="preserve">Современная зарубежная литература в отличие от классической литературы, разрушила понятие </w:t>
      </w:r>
      <w:r w:rsidR="003A0CDE" w:rsidRPr="00A7770C">
        <w:rPr>
          <w:rFonts w:ascii="Times New Roman" w:eastAsia="Times New Roman" w:hAnsi="Times New Roman" w:cs="Times New Roman"/>
          <w:color w:val="000000" w:themeColor="text1"/>
          <w:sz w:val="28"/>
          <w:szCs w:val="28"/>
          <w:lang w:eastAsia="ru-RU"/>
        </w:rPr>
        <w:t>«семейны</w:t>
      </w:r>
      <w:r w:rsidRPr="00A7770C">
        <w:rPr>
          <w:rFonts w:ascii="Times New Roman" w:eastAsia="Times New Roman" w:hAnsi="Times New Roman" w:cs="Times New Roman"/>
          <w:color w:val="000000" w:themeColor="text1"/>
          <w:sz w:val="28"/>
          <w:szCs w:val="28"/>
          <w:lang w:eastAsia="ru-RU"/>
        </w:rPr>
        <w:t>е</w:t>
      </w:r>
      <w:r w:rsidR="003A0CDE" w:rsidRPr="00A7770C">
        <w:rPr>
          <w:rFonts w:ascii="Times New Roman" w:eastAsia="Times New Roman" w:hAnsi="Times New Roman" w:cs="Times New Roman"/>
          <w:color w:val="000000" w:themeColor="text1"/>
          <w:sz w:val="28"/>
          <w:szCs w:val="28"/>
          <w:lang w:eastAsia="ru-RU"/>
        </w:rPr>
        <w:t xml:space="preserve"> хроник</w:t>
      </w:r>
      <w:r w:rsidRPr="00A7770C">
        <w:rPr>
          <w:rFonts w:ascii="Times New Roman" w:eastAsia="Times New Roman" w:hAnsi="Times New Roman" w:cs="Times New Roman"/>
          <w:color w:val="000000" w:themeColor="text1"/>
          <w:sz w:val="28"/>
          <w:szCs w:val="28"/>
          <w:lang w:eastAsia="ru-RU"/>
        </w:rPr>
        <w:t>и</w:t>
      </w:r>
      <w:r w:rsidR="003A0CDE" w:rsidRPr="00A7770C">
        <w:rPr>
          <w:rFonts w:ascii="Times New Roman" w:eastAsia="Times New Roman" w:hAnsi="Times New Roman" w:cs="Times New Roman"/>
          <w:color w:val="000000" w:themeColor="text1"/>
          <w:sz w:val="28"/>
          <w:szCs w:val="28"/>
          <w:lang w:eastAsia="ru-RU"/>
        </w:rPr>
        <w:t xml:space="preserve">», </w:t>
      </w:r>
      <w:r w:rsidRPr="00A7770C">
        <w:rPr>
          <w:rFonts w:ascii="Times New Roman" w:eastAsia="Times New Roman" w:hAnsi="Times New Roman" w:cs="Times New Roman"/>
          <w:color w:val="000000" w:themeColor="text1"/>
          <w:sz w:val="28"/>
          <w:szCs w:val="28"/>
          <w:lang w:eastAsia="ru-RU"/>
        </w:rPr>
        <w:t xml:space="preserve">которые рисовали </w:t>
      </w:r>
      <w:r w:rsidR="003A0CDE" w:rsidRPr="00A7770C">
        <w:rPr>
          <w:rFonts w:ascii="Times New Roman" w:eastAsia="Times New Roman" w:hAnsi="Times New Roman" w:cs="Times New Roman"/>
          <w:color w:val="000000" w:themeColor="text1"/>
          <w:sz w:val="28"/>
          <w:szCs w:val="28"/>
          <w:lang w:eastAsia="ru-RU"/>
        </w:rPr>
        <w:t xml:space="preserve"> жизнь нескольких поколений</w:t>
      </w:r>
      <w:r w:rsidRPr="00A7770C">
        <w:rPr>
          <w:rFonts w:ascii="Times New Roman" w:eastAsia="Times New Roman" w:hAnsi="Times New Roman" w:cs="Times New Roman"/>
          <w:color w:val="000000" w:themeColor="text1"/>
          <w:sz w:val="28"/>
          <w:szCs w:val="28"/>
          <w:lang w:eastAsia="ru-RU"/>
        </w:rPr>
        <w:t xml:space="preserve">. </w:t>
      </w:r>
    </w:p>
    <w:p w14:paraId="265A4D12" w14:textId="6EA7E85E" w:rsidR="00FC745D" w:rsidRPr="00A7770C" w:rsidRDefault="00D13696" w:rsidP="0087671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Писатели в своих произведениях часто используют наглядные случаи, которые показывают судьбу одного из членов семьи и то, как его личность борется с противоречиями в обществе, семье и главное – внутри себя. Например, в работах французских пи</w:t>
      </w:r>
      <w:r w:rsidR="0091635E" w:rsidRPr="00A7770C">
        <w:rPr>
          <w:rFonts w:ascii="Times New Roman" w:eastAsia="Times New Roman" w:hAnsi="Times New Roman" w:cs="Times New Roman"/>
          <w:color w:val="000000" w:themeColor="text1"/>
          <w:sz w:val="28"/>
          <w:szCs w:val="28"/>
          <w:lang w:eastAsia="ru-RU"/>
        </w:rPr>
        <w:t xml:space="preserve">сателей, таких, как: </w:t>
      </w:r>
      <w:r w:rsidR="003A0CDE" w:rsidRPr="00A7770C">
        <w:rPr>
          <w:rFonts w:ascii="Times New Roman" w:eastAsia="Times New Roman" w:hAnsi="Times New Roman" w:cs="Times New Roman"/>
          <w:color w:val="000000" w:themeColor="text1"/>
          <w:sz w:val="28"/>
          <w:szCs w:val="28"/>
          <w:lang w:eastAsia="ru-RU"/>
        </w:rPr>
        <w:t xml:space="preserve">Мориса </w:t>
      </w:r>
      <w:proofErr w:type="spellStart"/>
      <w:r w:rsidR="003A0CDE" w:rsidRPr="00A7770C">
        <w:rPr>
          <w:rFonts w:ascii="Times New Roman" w:eastAsia="Times New Roman" w:hAnsi="Times New Roman" w:cs="Times New Roman"/>
          <w:color w:val="000000" w:themeColor="text1"/>
          <w:sz w:val="28"/>
          <w:szCs w:val="28"/>
          <w:lang w:eastAsia="ru-RU"/>
        </w:rPr>
        <w:t>Дрюона</w:t>
      </w:r>
      <w:proofErr w:type="spellEnd"/>
      <w:r w:rsidR="003A0CDE" w:rsidRPr="00A7770C">
        <w:rPr>
          <w:rFonts w:ascii="Times New Roman" w:eastAsia="Times New Roman" w:hAnsi="Times New Roman" w:cs="Times New Roman"/>
          <w:color w:val="000000" w:themeColor="text1"/>
          <w:sz w:val="28"/>
          <w:szCs w:val="28"/>
          <w:lang w:eastAsia="ru-RU"/>
        </w:rPr>
        <w:t xml:space="preserve">, Франсуа Мориака, </w:t>
      </w:r>
      <w:proofErr w:type="spellStart"/>
      <w:r w:rsidR="003A0CDE" w:rsidRPr="00A7770C">
        <w:rPr>
          <w:rFonts w:ascii="Times New Roman" w:eastAsia="Times New Roman" w:hAnsi="Times New Roman" w:cs="Times New Roman"/>
          <w:color w:val="000000" w:themeColor="text1"/>
          <w:sz w:val="28"/>
          <w:szCs w:val="28"/>
          <w:lang w:eastAsia="ru-RU"/>
        </w:rPr>
        <w:t>Эрве</w:t>
      </w:r>
      <w:proofErr w:type="spellEnd"/>
      <w:r w:rsidR="003A0CDE" w:rsidRPr="00A7770C">
        <w:rPr>
          <w:rFonts w:ascii="Times New Roman" w:eastAsia="Times New Roman" w:hAnsi="Times New Roman" w:cs="Times New Roman"/>
          <w:color w:val="000000" w:themeColor="text1"/>
          <w:sz w:val="28"/>
          <w:szCs w:val="28"/>
          <w:lang w:eastAsia="ru-RU"/>
        </w:rPr>
        <w:t xml:space="preserve"> Базена, Филиппа </w:t>
      </w:r>
      <w:proofErr w:type="spellStart"/>
      <w:r w:rsidR="003A0CDE" w:rsidRPr="00A7770C">
        <w:rPr>
          <w:rFonts w:ascii="Times New Roman" w:eastAsia="Times New Roman" w:hAnsi="Times New Roman" w:cs="Times New Roman"/>
          <w:color w:val="000000" w:themeColor="text1"/>
          <w:sz w:val="28"/>
          <w:szCs w:val="28"/>
          <w:lang w:eastAsia="ru-RU"/>
        </w:rPr>
        <w:t>Эриа</w:t>
      </w:r>
      <w:proofErr w:type="spellEnd"/>
      <w:r w:rsidR="003A0CDE" w:rsidRPr="00A7770C">
        <w:rPr>
          <w:rFonts w:ascii="Times New Roman" w:eastAsia="Times New Roman" w:hAnsi="Times New Roman" w:cs="Times New Roman"/>
          <w:color w:val="000000" w:themeColor="text1"/>
          <w:sz w:val="28"/>
          <w:szCs w:val="28"/>
          <w:lang w:eastAsia="ru-RU"/>
        </w:rPr>
        <w:t xml:space="preserve"> и </w:t>
      </w:r>
      <w:r w:rsidR="0091635E" w:rsidRPr="00A7770C">
        <w:rPr>
          <w:rFonts w:ascii="Times New Roman" w:eastAsia="Times New Roman" w:hAnsi="Times New Roman" w:cs="Times New Roman"/>
          <w:color w:val="000000" w:themeColor="text1"/>
          <w:sz w:val="28"/>
          <w:szCs w:val="28"/>
          <w:lang w:eastAsia="ru-RU"/>
        </w:rPr>
        <w:t>иных представителей зарубежной литературы, семья как ячейка представляла собой системы, где процветает жестокость, неуважение, а также насильственные действия над личностными качествами каждого из членов.</w:t>
      </w:r>
      <w:r w:rsidR="003A0CDE" w:rsidRPr="00A7770C">
        <w:rPr>
          <w:rFonts w:ascii="Times New Roman" w:eastAsia="Times New Roman" w:hAnsi="Times New Roman" w:cs="Times New Roman"/>
          <w:color w:val="000000" w:themeColor="text1"/>
          <w:sz w:val="28"/>
          <w:szCs w:val="28"/>
          <w:lang w:eastAsia="ru-RU"/>
        </w:rPr>
        <w:t xml:space="preserve"> </w:t>
      </w:r>
    </w:p>
    <w:p w14:paraId="4A7A3E9D" w14:textId="7448C278" w:rsidR="003A0CDE" w:rsidRPr="00A7770C" w:rsidRDefault="0091635E" w:rsidP="00FC745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 xml:space="preserve">Во Франции и ее пригородах были написаны произведения, которые помогали решать проблемы семейных отношений через жизненные ситуации героев романов и пьес. К таким относятся: </w:t>
      </w:r>
      <w:r w:rsidR="00FC745D" w:rsidRPr="00A7770C">
        <w:rPr>
          <w:rFonts w:ascii="Times New Roman" w:eastAsia="Times New Roman" w:hAnsi="Times New Roman" w:cs="Times New Roman"/>
          <w:color w:val="000000" w:themeColor="text1"/>
          <w:sz w:val="28"/>
          <w:szCs w:val="28"/>
          <w:lang w:eastAsia="ru-RU"/>
        </w:rPr>
        <w:t xml:space="preserve">роман Я. </w:t>
      </w:r>
      <w:proofErr w:type="spellStart"/>
      <w:r w:rsidR="00FC745D" w:rsidRPr="00A7770C">
        <w:rPr>
          <w:rFonts w:ascii="Times New Roman" w:eastAsia="Times New Roman" w:hAnsi="Times New Roman" w:cs="Times New Roman"/>
          <w:color w:val="000000" w:themeColor="text1"/>
          <w:sz w:val="28"/>
          <w:szCs w:val="28"/>
          <w:lang w:eastAsia="ru-RU"/>
        </w:rPr>
        <w:t>Кофелека</w:t>
      </w:r>
      <w:proofErr w:type="spellEnd"/>
      <w:r w:rsidR="00FC745D" w:rsidRPr="00A7770C">
        <w:rPr>
          <w:rFonts w:ascii="Times New Roman" w:eastAsia="Times New Roman" w:hAnsi="Times New Roman" w:cs="Times New Roman"/>
          <w:color w:val="000000" w:themeColor="text1"/>
          <w:sz w:val="28"/>
          <w:szCs w:val="28"/>
          <w:lang w:eastAsia="ru-RU"/>
        </w:rPr>
        <w:t xml:space="preserve"> «Свадьба варваров», роман М. Оста «Ночной слуга», роман Р.-Ж. </w:t>
      </w:r>
      <w:proofErr w:type="spellStart"/>
      <w:r w:rsidR="00FC745D" w:rsidRPr="00A7770C">
        <w:rPr>
          <w:rFonts w:ascii="Times New Roman" w:eastAsia="Times New Roman" w:hAnsi="Times New Roman" w:cs="Times New Roman"/>
          <w:color w:val="000000" w:themeColor="text1"/>
          <w:sz w:val="28"/>
          <w:szCs w:val="28"/>
          <w:lang w:eastAsia="ru-RU"/>
        </w:rPr>
        <w:t>Кло</w:t>
      </w:r>
      <w:proofErr w:type="spellEnd"/>
      <w:r w:rsidR="00FC745D" w:rsidRPr="00A7770C">
        <w:rPr>
          <w:rFonts w:ascii="Times New Roman" w:eastAsia="Times New Roman" w:hAnsi="Times New Roman" w:cs="Times New Roman"/>
          <w:color w:val="000000" w:themeColor="text1"/>
          <w:sz w:val="28"/>
          <w:szCs w:val="28"/>
          <w:lang w:eastAsia="ru-RU"/>
        </w:rPr>
        <w:t xml:space="preserve"> «Дитя во власти галлюцинаций». </w:t>
      </w:r>
      <w:r w:rsidRPr="00A7770C">
        <w:rPr>
          <w:rFonts w:ascii="Times New Roman" w:eastAsia="Times New Roman" w:hAnsi="Times New Roman" w:cs="Times New Roman"/>
          <w:color w:val="000000" w:themeColor="text1"/>
          <w:sz w:val="28"/>
          <w:szCs w:val="28"/>
          <w:lang w:eastAsia="ru-RU"/>
        </w:rPr>
        <w:t xml:space="preserve">В модели семьи наглядно показано как должны выстраиваться отношения между двум людьми и именно это тонкая материя показана в романах </w:t>
      </w:r>
      <w:r w:rsidR="003A0CDE" w:rsidRPr="00A7770C">
        <w:rPr>
          <w:rFonts w:ascii="Times New Roman" w:eastAsia="Times New Roman" w:hAnsi="Times New Roman" w:cs="Times New Roman"/>
          <w:color w:val="000000" w:themeColor="text1"/>
          <w:sz w:val="28"/>
          <w:szCs w:val="28"/>
          <w:lang w:eastAsia="ru-RU"/>
        </w:rPr>
        <w:t xml:space="preserve">Анри Труайя «Третье счастье», Франсуа </w:t>
      </w:r>
      <w:proofErr w:type="spellStart"/>
      <w:r w:rsidR="003A0CDE" w:rsidRPr="00A7770C">
        <w:rPr>
          <w:rFonts w:ascii="Times New Roman" w:eastAsia="Times New Roman" w:hAnsi="Times New Roman" w:cs="Times New Roman"/>
          <w:color w:val="000000" w:themeColor="text1"/>
          <w:sz w:val="28"/>
          <w:szCs w:val="28"/>
          <w:lang w:eastAsia="ru-RU"/>
        </w:rPr>
        <w:t>Нуриссье</w:t>
      </w:r>
      <w:proofErr w:type="spellEnd"/>
      <w:r w:rsidR="003A0CDE" w:rsidRPr="00A7770C">
        <w:rPr>
          <w:rFonts w:ascii="Times New Roman" w:eastAsia="Times New Roman" w:hAnsi="Times New Roman" w:cs="Times New Roman"/>
          <w:color w:val="000000" w:themeColor="text1"/>
          <w:sz w:val="28"/>
          <w:szCs w:val="28"/>
          <w:lang w:eastAsia="ru-RU"/>
        </w:rPr>
        <w:t xml:space="preserve"> «Праздник отцов», Мари </w:t>
      </w:r>
      <w:proofErr w:type="spellStart"/>
      <w:r w:rsidR="003A0CDE" w:rsidRPr="00A7770C">
        <w:rPr>
          <w:rFonts w:ascii="Times New Roman" w:eastAsia="Times New Roman" w:hAnsi="Times New Roman" w:cs="Times New Roman"/>
          <w:color w:val="000000" w:themeColor="text1"/>
          <w:sz w:val="28"/>
          <w:szCs w:val="28"/>
          <w:lang w:eastAsia="ru-RU"/>
        </w:rPr>
        <w:t>Кардиналь</w:t>
      </w:r>
      <w:proofErr w:type="spellEnd"/>
      <w:r w:rsidR="003A0CDE" w:rsidRPr="00A7770C">
        <w:rPr>
          <w:rFonts w:ascii="Times New Roman" w:eastAsia="Times New Roman" w:hAnsi="Times New Roman" w:cs="Times New Roman"/>
          <w:color w:val="000000" w:themeColor="text1"/>
          <w:sz w:val="28"/>
          <w:szCs w:val="28"/>
          <w:lang w:eastAsia="ru-RU"/>
        </w:rPr>
        <w:t xml:space="preserve"> «Ключ на двери»</w:t>
      </w:r>
      <w:r w:rsidR="00FC745D" w:rsidRPr="00A7770C">
        <w:rPr>
          <w:rFonts w:ascii="Times New Roman" w:eastAsia="Times New Roman" w:hAnsi="Times New Roman" w:cs="Times New Roman"/>
          <w:color w:val="000000" w:themeColor="text1"/>
          <w:sz w:val="28"/>
          <w:szCs w:val="28"/>
          <w:lang w:eastAsia="ru-RU"/>
        </w:rPr>
        <w:t>.</w:t>
      </w:r>
      <w:r w:rsidR="003A0CDE" w:rsidRPr="00A7770C">
        <w:rPr>
          <w:rFonts w:ascii="Times New Roman" w:eastAsia="Times New Roman" w:hAnsi="Times New Roman" w:cs="Times New Roman"/>
          <w:color w:val="000000" w:themeColor="text1"/>
          <w:sz w:val="28"/>
          <w:szCs w:val="28"/>
          <w:lang w:eastAsia="ru-RU"/>
        </w:rPr>
        <w:t xml:space="preserve"> </w:t>
      </w:r>
    </w:p>
    <w:p w14:paraId="4EC0F736" w14:textId="501842FE" w:rsidR="003A0CDE" w:rsidRDefault="00FC745D" w:rsidP="0062373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Для американской литературы  </w:t>
      </w:r>
      <w:r w:rsidR="003A0CDE" w:rsidRPr="003A0CDE">
        <w:rPr>
          <w:rFonts w:ascii="Times New Roman" w:eastAsia="Times New Roman" w:hAnsi="Times New Roman" w:cs="Times New Roman"/>
          <w:color w:val="000000"/>
          <w:sz w:val="28"/>
          <w:szCs w:val="28"/>
          <w:lang w:eastAsia="ru-RU"/>
        </w:rPr>
        <w:t xml:space="preserve">характерна «мысль семейная», </w:t>
      </w:r>
      <w:r>
        <w:rPr>
          <w:rFonts w:ascii="Times New Roman" w:eastAsia="Times New Roman" w:hAnsi="Times New Roman" w:cs="Times New Roman"/>
          <w:color w:val="000000"/>
          <w:sz w:val="28"/>
          <w:szCs w:val="28"/>
          <w:lang w:eastAsia="ru-RU"/>
        </w:rPr>
        <w:t>которая отражена в повествовании, написанном в традициях романа  XIX века:</w:t>
      </w:r>
      <w:r w:rsidR="003A0CDE" w:rsidRPr="003A0C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длинные тексты, связные сюжеты, </w:t>
      </w:r>
      <w:r w:rsidR="003A0CDE" w:rsidRPr="003A0CDE">
        <w:rPr>
          <w:rFonts w:ascii="Times New Roman" w:eastAsia="Times New Roman" w:hAnsi="Times New Roman" w:cs="Times New Roman"/>
          <w:color w:val="000000"/>
          <w:sz w:val="28"/>
          <w:szCs w:val="28"/>
          <w:lang w:eastAsia="ru-RU"/>
        </w:rPr>
        <w:t>запоминающиеся персонажи</w:t>
      </w:r>
      <w:r>
        <w:rPr>
          <w:rFonts w:ascii="Times New Roman" w:eastAsia="Times New Roman" w:hAnsi="Times New Roman" w:cs="Times New Roman"/>
          <w:color w:val="000000"/>
          <w:sz w:val="28"/>
          <w:szCs w:val="28"/>
          <w:lang w:eastAsia="ru-RU"/>
        </w:rPr>
        <w:t>.</w:t>
      </w:r>
    </w:p>
    <w:p w14:paraId="6D161223" w14:textId="016701F4" w:rsidR="00425A4A" w:rsidRPr="003A0CDE" w:rsidRDefault="00425A4A" w:rsidP="00425A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Семья стала главным героем и многих зарубежных произведений, например, </w:t>
      </w:r>
      <w:r w:rsidRPr="003A0C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Э. Золя </w:t>
      </w:r>
      <w:r w:rsidRPr="003A0CDE">
        <w:rPr>
          <w:rFonts w:ascii="Times New Roman" w:eastAsia="Times New Roman" w:hAnsi="Times New Roman" w:cs="Times New Roman"/>
          <w:color w:val="000000"/>
          <w:sz w:val="28"/>
          <w:szCs w:val="28"/>
          <w:lang w:eastAsia="ru-RU"/>
        </w:rPr>
        <w:t xml:space="preserve">«Карьера </w:t>
      </w:r>
      <w:proofErr w:type="spellStart"/>
      <w:r w:rsidRPr="003A0CDE">
        <w:rPr>
          <w:rFonts w:ascii="Times New Roman" w:eastAsia="Times New Roman" w:hAnsi="Times New Roman" w:cs="Times New Roman"/>
          <w:color w:val="000000"/>
          <w:sz w:val="28"/>
          <w:szCs w:val="28"/>
          <w:lang w:eastAsia="ru-RU"/>
        </w:rPr>
        <w:t>Ругонов</w:t>
      </w:r>
      <w:proofErr w:type="spellEnd"/>
      <w:r w:rsidRPr="003A0CD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A0CDE">
        <w:rPr>
          <w:rFonts w:ascii="Times New Roman" w:eastAsia="Times New Roman" w:hAnsi="Times New Roman" w:cs="Times New Roman"/>
          <w:color w:val="000000"/>
          <w:sz w:val="28"/>
          <w:szCs w:val="28"/>
          <w:lang w:eastAsia="ru-RU"/>
        </w:rPr>
        <w:t>Д. Голсуорси</w:t>
      </w:r>
      <w:r>
        <w:rPr>
          <w:rFonts w:ascii="Times New Roman" w:eastAsia="Times New Roman" w:hAnsi="Times New Roman" w:cs="Times New Roman"/>
          <w:color w:val="000000"/>
          <w:sz w:val="28"/>
          <w:szCs w:val="28"/>
          <w:lang w:eastAsia="ru-RU"/>
        </w:rPr>
        <w:t xml:space="preserve"> </w:t>
      </w:r>
      <w:r w:rsidRPr="003A0CDE">
        <w:rPr>
          <w:rFonts w:ascii="Times New Roman" w:eastAsia="Times New Roman" w:hAnsi="Times New Roman" w:cs="Times New Roman"/>
          <w:color w:val="000000"/>
          <w:sz w:val="28"/>
          <w:szCs w:val="28"/>
          <w:lang w:eastAsia="ru-RU"/>
        </w:rPr>
        <w:t>«Сага о Форсайтах»</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Г.Сенкевича</w:t>
      </w:r>
      <w:proofErr w:type="spellEnd"/>
      <w:r>
        <w:rPr>
          <w:rFonts w:ascii="Times New Roman" w:eastAsia="Times New Roman" w:hAnsi="Times New Roman" w:cs="Times New Roman"/>
          <w:color w:val="000000"/>
          <w:sz w:val="28"/>
          <w:szCs w:val="28"/>
          <w:lang w:eastAsia="ru-RU"/>
        </w:rPr>
        <w:t xml:space="preserve"> </w:t>
      </w:r>
      <w:r w:rsidRPr="003A0CDE">
        <w:rPr>
          <w:rFonts w:ascii="Times New Roman" w:eastAsia="Times New Roman" w:hAnsi="Times New Roman" w:cs="Times New Roman"/>
          <w:color w:val="000000"/>
          <w:sz w:val="28"/>
          <w:szCs w:val="28"/>
          <w:lang w:eastAsia="ru-RU"/>
        </w:rPr>
        <w:t xml:space="preserve"> «Се</w:t>
      </w:r>
      <w:r>
        <w:rPr>
          <w:rFonts w:ascii="Times New Roman" w:eastAsia="Times New Roman" w:hAnsi="Times New Roman" w:cs="Times New Roman"/>
          <w:color w:val="000000"/>
          <w:sz w:val="28"/>
          <w:szCs w:val="28"/>
          <w:lang w:eastAsia="ru-RU"/>
        </w:rPr>
        <w:t xml:space="preserve">мья </w:t>
      </w:r>
      <w:proofErr w:type="spellStart"/>
      <w:r>
        <w:rPr>
          <w:rFonts w:ascii="Times New Roman" w:eastAsia="Times New Roman" w:hAnsi="Times New Roman" w:cs="Times New Roman"/>
          <w:color w:val="000000"/>
          <w:sz w:val="28"/>
          <w:szCs w:val="28"/>
          <w:lang w:eastAsia="ru-RU"/>
        </w:rPr>
        <w:t>Поланецких</w:t>
      </w:r>
      <w:proofErr w:type="spellEnd"/>
      <w:r>
        <w:rPr>
          <w:rFonts w:ascii="Times New Roman" w:eastAsia="Times New Roman" w:hAnsi="Times New Roman" w:cs="Times New Roman"/>
          <w:color w:val="000000"/>
          <w:sz w:val="28"/>
          <w:szCs w:val="28"/>
          <w:lang w:eastAsia="ru-RU"/>
        </w:rPr>
        <w:t xml:space="preserve">». </w:t>
      </w:r>
    </w:p>
    <w:p w14:paraId="694BAEFF" w14:textId="0AC3F6E0" w:rsidR="00530F76" w:rsidRPr="00A7770C" w:rsidRDefault="00BD429D" w:rsidP="00FC745D">
      <w:pPr>
        <w:shd w:val="clear" w:color="auto" w:fill="FFFFFF"/>
        <w:spacing w:after="0" w:line="360" w:lineRule="auto"/>
        <w:ind w:firstLine="709"/>
        <w:jc w:val="both"/>
        <w:rPr>
          <w:rFonts w:ascii="Times New Roman" w:hAnsi="Times New Roman" w:cs="Times New Roman"/>
          <w:b/>
          <w:color w:val="000000" w:themeColor="text1"/>
          <w:sz w:val="28"/>
        </w:rPr>
      </w:pPr>
      <w:r w:rsidRPr="00A7770C">
        <w:rPr>
          <w:rFonts w:ascii="Times New Roman" w:eastAsia="Times New Roman" w:hAnsi="Times New Roman" w:cs="Times New Roman"/>
          <w:color w:val="000000" w:themeColor="text1"/>
          <w:sz w:val="28"/>
          <w:szCs w:val="28"/>
          <w:lang w:eastAsia="ru-RU"/>
        </w:rPr>
        <w:t xml:space="preserve">Каждая следующая эпоха или столетие вносило в русскую литературу новые изменения, которые были связаны с изменениями внутри страны и на человеческом уровне в системе общества. Романы претерпевали разность в жанровом исполнении, обозначении проблемы и актуальности, а также старались направить читателя на грамотное познание того, что он прочитал, то есть разбор семейных ценностей и понимания модели семьи, которая приносит радость, удовлетворение, несмотря на свою сложную и переплетающуюся с другими системами природу. </w:t>
      </w:r>
    </w:p>
    <w:p w14:paraId="6228569F" w14:textId="734DA026" w:rsidR="001A6960" w:rsidRPr="00A7770C" w:rsidRDefault="001A6960">
      <w:pPr>
        <w:rPr>
          <w:rFonts w:ascii="Times New Roman" w:hAnsi="Times New Roman" w:cs="Times New Roman"/>
          <w:b/>
          <w:color w:val="000000" w:themeColor="text1"/>
          <w:sz w:val="28"/>
        </w:rPr>
      </w:pPr>
      <w:r w:rsidRPr="00A7770C">
        <w:rPr>
          <w:rFonts w:ascii="Times New Roman" w:hAnsi="Times New Roman" w:cs="Times New Roman"/>
          <w:b/>
          <w:color w:val="000000" w:themeColor="text1"/>
          <w:sz w:val="28"/>
        </w:rPr>
        <w:br w:type="page"/>
      </w:r>
    </w:p>
    <w:p w14:paraId="502D3B8A" w14:textId="77777777" w:rsidR="00604963" w:rsidRPr="00E9042B" w:rsidRDefault="00604963" w:rsidP="0050782F">
      <w:pPr>
        <w:pStyle w:val="2"/>
      </w:pPr>
      <w:bookmarkStart w:id="5" w:name="_Toc72621026"/>
      <w:r w:rsidRPr="00E9042B">
        <w:lastRenderedPageBreak/>
        <w:t>Вывод по 1 главе</w:t>
      </w:r>
      <w:bookmarkEnd w:id="5"/>
    </w:p>
    <w:p w14:paraId="2F4FFEF3" w14:textId="0F8B6107" w:rsidR="00DE58DF" w:rsidRDefault="00DE58DF" w:rsidP="00EE7E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первой главе нами рассмотрена </w:t>
      </w:r>
      <w:r w:rsidR="00EE7E52" w:rsidRPr="00EE7E52">
        <w:rPr>
          <w:rFonts w:ascii="Times New Roman" w:hAnsi="Times New Roman" w:cs="Times New Roman"/>
          <w:sz w:val="28"/>
          <w:szCs w:val="28"/>
        </w:rPr>
        <w:t>истори</w:t>
      </w:r>
      <w:r>
        <w:rPr>
          <w:rFonts w:ascii="Times New Roman" w:hAnsi="Times New Roman" w:cs="Times New Roman"/>
          <w:sz w:val="28"/>
          <w:szCs w:val="28"/>
        </w:rPr>
        <w:t>я</w:t>
      </w:r>
      <w:r w:rsidR="00EE7E52" w:rsidRPr="00EE7E52">
        <w:rPr>
          <w:rFonts w:ascii="Times New Roman" w:hAnsi="Times New Roman" w:cs="Times New Roman"/>
          <w:sz w:val="28"/>
          <w:szCs w:val="28"/>
        </w:rPr>
        <w:t xml:space="preserve"> темы семьи в русской </w:t>
      </w:r>
      <w:r>
        <w:rPr>
          <w:rFonts w:ascii="Times New Roman" w:hAnsi="Times New Roman" w:cs="Times New Roman"/>
          <w:sz w:val="28"/>
          <w:szCs w:val="28"/>
        </w:rPr>
        <w:t xml:space="preserve">и зарубежной </w:t>
      </w:r>
      <w:r w:rsidR="00EE7E52" w:rsidRPr="00EE7E52">
        <w:rPr>
          <w:rFonts w:ascii="Times New Roman" w:hAnsi="Times New Roman" w:cs="Times New Roman"/>
          <w:sz w:val="28"/>
          <w:szCs w:val="28"/>
        </w:rPr>
        <w:t>литературе</w:t>
      </w:r>
      <w:r>
        <w:rPr>
          <w:rFonts w:ascii="Times New Roman" w:hAnsi="Times New Roman" w:cs="Times New Roman"/>
          <w:sz w:val="28"/>
          <w:szCs w:val="28"/>
        </w:rPr>
        <w:t xml:space="preserve">, что привело к следующим </w:t>
      </w:r>
      <w:r w:rsidR="00EE7E52" w:rsidRPr="00EE7E52">
        <w:rPr>
          <w:rFonts w:ascii="Times New Roman" w:hAnsi="Times New Roman" w:cs="Times New Roman"/>
          <w:sz w:val="28"/>
          <w:szCs w:val="28"/>
        </w:rPr>
        <w:t xml:space="preserve"> </w:t>
      </w:r>
      <w:r>
        <w:rPr>
          <w:rFonts w:ascii="Times New Roman" w:hAnsi="Times New Roman" w:cs="Times New Roman"/>
          <w:sz w:val="28"/>
          <w:szCs w:val="28"/>
        </w:rPr>
        <w:t>выводам.</w:t>
      </w:r>
    </w:p>
    <w:p w14:paraId="79C21EBF" w14:textId="4D597CFC" w:rsidR="00A3416F" w:rsidRDefault="00641677" w:rsidP="00A341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E58DF">
        <w:rPr>
          <w:rFonts w:ascii="Times New Roman" w:hAnsi="Times New Roman" w:cs="Times New Roman"/>
          <w:sz w:val="28"/>
          <w:szCs w:val="28"/>
        </w:rPr>
        <w:t>Семья</w:t>
      </w:r>
      <w:r w:rsidR="00EE7E52" w:rsidRPr="00EE7E52">
        <w:rPr>
          <w:rFonts w:ascii="Times New Roman" w:hAnsi="Times New Roman" w:cs="Times New Roman"/>
          <w:sz w:val="28"/>
          <w:szCs w:val="28"/>
        </w:rPr>
        <w:t xml:space="preserve"> на протяжении всего существования русской литературы пользовалась вниманием отечественных</w:t>
      </w:r>
      <w:r w:rsidR="004932D4">
        <w:rPr>
          <w:rFonts w:ascii="Times New Roman" w:hAnsi="Times New Roman" w:cs="Times New Roman"/>
          <w:sz w:val="28"/>
          <w:szCs w:val="28"/>
        </w:rPr>
        <w:t xml:space="preserve"> и зарубежных </w:t>
      </w:r>
      <w:r w:rsidR="00EE7E52" w:rsidRPr="00EE7E52">
        <w:rPr>
          <w:rFonts w:ascii="Times New Roman" w:hAnsi="Times New Roman" w:cs="Times New Roman"/>
          <w:sz w:val="28"/>
          <w:szCs w:val="28"/>
        </w:rPr>
        <w:t xml:space="preserve">писателей. </w:t>
      </w:r>
      <w:r w:rsidR="00A3416F">
        <w:rPr>
          <w:rFonts w:ascii="Times New Roman" w:hAnsi="Times New Roman" w:cs="Times New Roman"/>
          <w:sz w:val="28"/>
          <w:szCs w:val="28"/>
        </w:rPr>
        <w:t>Началом изучения темы семьи следует считать период Древней Руси, что отмечено в древнерусских произведениях, и данная тема проходит через все временные периоды до современной литературы.</w:t>
      </w:r>
    </w:p>
    <w:p w14:paraId="6FFAEE0E" w14:textId="4EDD552C" w:rsidR="00DE58DF" w:rsidRDefault="00641677" w:rsidP="00EE7E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932D4">
        <w:rPr>
          <w:rFonts w:ascii="Times New Roman" w:hAnsi="Times New Roman" w:cs="Times New Roman"/>
          <w:sz w:val="28"/>
          <w:szCs w:val="28"/>
        </w:rPr>
        <w:t xml:space="preserve">В романах, например, </w:t>
      </w:r>
      <w:r w:rsidR="00EE7E52" w:rsidRPr="00EE7E52">
        <w:rPr>
          <w:rFonts w:ascii="Times New Roman" w:hAnsi="Times New Roman" w:cs="Times New Roman"/>
          <w:sz w:val="28"/>
          <w:szCs w:val="28"/>
        </w:rPr>
        <w:t xml:space="preserve">И.А. Гончарова тема семьи </w:t>
      </w:r>
      <w:r w:rsidR="004932D4">
        <w:rPr>
          <w:rFonts w:ascii="Times New Roman" w:hAnsi="Times New Roman" w:cs="Times New Roman"/>
          <w:sz w:val="28"/>
          <w:szCs w:val="28"/>
        </w:rPr>
        <w:t>играет важную роль, что подтверждается авторской мыслью о роли семьи в</w:t>
      </w:r>
      <w:r w:rsidR="00EE7E52" w:rsidRPr="00EE7E52">
        <w:rPr>
          <w:rFonts w:ascii="Times New Roman" w:hAnsi="Times New Roman" w:cs="Times New Roman"/>
          <w:sz w:val="28"/>
          <w:szCs w:val="28"/>
        </w:rPr>
        <w:t xml:space="preserve"> </w:t>
      </w:r>
      <w:r w:rsidR="004932D4">
        <w:rPr>
          <w:rFonts w:ascii="Times New Roman" w:hAnsi="Times New Roman" w:cs="Times New Roman"/>
          <w:sz w:val="28"/>
          <w:szCs w:val="28"/>
        </w:rPr>
        <w:t>формировании</w:t>
      </w:r>
      <w:r w:rsidR="00EE7E52" w:rsidRPr="00EE7E52">
        <w:rPr>
          <w:rFonts w:ascii="Times New Roman" w:hAnsi="Times New Roman" w:cs="Times New Roman"/>
          <w:sz w:val="28"/>
          <w:szCs w:val="28"/>
        </w:rPr>
        <w:t xml:space="preserve"> личности. Под воздействием </w:t>
      </w:r>
      <w:r w:rsidR="004932D4">
        <w:rPr>
          <w:rFonts w:ascii="Times New Roman" w:hAnsi="Times New Roman" w:cs="Times New Roman"/>
          <w:sz w:val="28"/>
          <w:szCs w:val="28"/>
        </w:rPr>
        <w:t>семьи, как мощного фактора,</w:t>
      </w:r>
      <w:r w:rsidR="00EE7E52" w:rsidRPr="00EE7E52">
        <w:rPr>
          <w:rFonts w:ascii="Times New Roman" w:hAnsi="Times New Roman" w:cs="Times New Roman"/>
          <w:sz w:val="28"/>
          <w:szCs w:val="28"/>
        </w:rPr>
        <w:t xml:space="preserve"> формируются характеры главных героев романов Гончарова</w:t>
      </w:r>
      <w:r w:rsidR="004932D4">
        <w:rPr>
          <w:rFonts w:ascii="Times New Roman" w:hAnsi="Times New Roman" w:cs="Times New Roman"/>
          <w:sz w:val="28"/>
          <w:szCs w:val="28"/>
        </w:rPr>
        <w:t>.</w:t>
      </w:r>
      <w:r w:rsidR="00EE7E52" w:rsidRPr="00EE7E52">
        <w:rPr>
          <w:rFonts w:ascii="Times New Roman" w:hAnsi="Times New Roman" w:cs="Times New Roman"/>
          <w:sz w:val="28"/>
          <w:szCs w:val="28"/>
        </w:rPr>
        <w:t xml:space="preserve"> </w:t>
      </w:r>
    </w:p>
    <w:p w14:paraId="6CF0BC75" w14:textId="7A000CFB" w:rsidR="00DE58DF" w:rsidRDefault="00641677" w:rsidP="00EE7E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E7E52" w:rsidRPr="00EE7E52">
        <w:rPr>
          <w:rFonts w:ascii="Times New Roman" w:hAnsi="Times New Roman" w:cs="Times New Roman"/>
          <w:sz w:val="28"/>
          <w:szCs w:val="28"/>
        </w:rPr>
        <w:t xml:space="preserve">В произведениях И.С. Тургенева </w:t>
      </w:r>
      <w:r w:rsidR="004932D4">
        <w:rPr>
          <w:rFonts w:ascii="Times New Roman" w:hAnsi="Times New Roman" w:cs="Times New Roman"/>
          <w:sz w:val="28"/>
          <w:szCs w:val="28"/>
        </w:rPr>
        <w:t xml:space="preserve">изображаются </w:t>
      </w:r>
      <w:r w:rsidR="00EE7E52" w:rsidRPr="00EE7E52">
        <w:rPr>
          <w:rFonts w:ascii="Times New Roman" w:hAnsi="Times New Roman" w:cs="Times New Roman"/>
          <w:sz w:val="28"/>
          <w:szCs w:val="28"/>
        </w:rPr>
        <w:t xml:space="preserve">семейные </w:t>
      </w:r>
      <w:r w:rsidR="004932D4">
        <w:rPr>
          <w:rFonts w:ascii="Times New Roman" w:hAnsi="Times New Roman" w:cs="Times New Roman"/>
          <w:sz w:val="28"/>
          <w:szCs w:val="28"/>
        </w:rPr>
        <w:t>связи, которые подвергаются воздействию</w:t>
      </w:r>
      <w:r w:rsidR="00EE7E52" w:rsidRPr="00EE7E52">
        <w:rPr>
          <w:rFonts w:ascii="Times New Roman" w:hAnsi="Times New Roman" w:cs="Times New Roman"/>
          <w:sz w:val="28"/>
          <w:szCs w:val="28"/>
        </w:rPr>
        <w:t xml:space="preserve"> социальных отношений. Семья отражает все изменения, происходящие в обществе. </w:t>
      </w:r>
    </w:p>
    <w:p w14:paraId="03C0A6C8" w14:textId="1C1955D3" w:rsidR="00DE58DF" w:rsidRDefault="00641677" w:rsidP="00EE7E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E7E52" w:rsidRPr="00EE7E52">
        <w:rPr>
          <w:rFonts w:ascii="Times New Roman" w:hAnsi="Times New Roman" w:cs="Times New Roman"/>
          <w:sz w:val="28"/>
          <w:szCs w:val="28"/>
        </w:rPr>
        <w:t xml:space="preserve">В творчестве Л.Н. Толстого тема семьи является одной из самых важных. </w:t>
      </w:r>
      <w:r w:rsidR="004932D4">
        <w:rPr>
          <w:rFonts w:ascii="Times New Roman" w:hAnsi="Times New Roman" w:cs="Times New Roman"/>
          <w:sz w:val="28"/>
          <w:szCs w:val="28"/>
        </w:rPr>
        <w:t>Можно в романе наблюдать эволюцию взглядов</w:t>
      </w:r>
      <w:r w:rsidR="00EE7E52" w:rsidRPr="00EE7E52">
        <w:rPr>
          <w:rFonts w:ascii="Times New Roman" w:hAnsi="Times New Roman" w:cs="Times New Roman"/>
          <w:sz w:val="28"/>
          <w:szCs w:val="28"/>
        </w:rPr>
        <w:t xml:space="preserve"> Л.Н. Толстого на семью и семейные отношения</w:t>
      </w:r>
      <w:r w:rsidR="004932D4">
        <w:rPr>
          <w:rFonts w:ascii="Times New Roman" w:hAnsi="Times New Roman" w:cs="Times New Roman"/>
          <w:sz w:val="28"/>
          <w:szCs w:val="28"/>
        </w:rPr>
        <w:t>.</w:t>
      </w:r>
    </w:p>
    <w:p w14:paraId="36A089FE" w14:textId="2E4C4534" w:rsidR="00D81380" w:rsidRPr="00A7770C" w:rsidRDefault="00D81380" w:rsidP="00EE7E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5.</w:t>
      </w:r>
      <w:r w:rsidRPr="00A7770C">
        <w:rPr>
          <w:color w:val="000000" w:themeColor="text1"/>
        </w:rPr>
        <w:t xml:space="preserve"> </w:t>
      </w:r>
      <w:r w:rsidRPr="00A7770C">
        <w:rPr>
          <w:rFonts w:ascii="Times New Roman" w:hAnsi="Times New Roman" w:cs="Times New Roman"/>
          <w:color w:val="000000" w:themeColor="text1"/>
          <w:sz w:val="28"/>
          <w:szCs w:val="28"/>
        </w:rPr>
        <w:t xml:space="preserve">В романе </w:t>
      </w:r>
      <w:proofErr w:type="spellStart"/>
      <w:r w:rsidRPr="00A7770C">
        <w:rPr>
          <w:rFonts w:ascii="Times New Roman" w:hAnsi="Times New Roman" w:cs="Times New Roman"/>
          <w:color w:val="000000" w:themeColor="text1"/>
          <w:sz w:val="28"/>
          <w:szCs w:val="28"/>
        </w:rPr>
        <w:t>А.С.Пушкина</w:t>
      </w:r>
      <w:proofErr w:type="spellEnd"/>
      <w:r w:rsidRPr="00A7770C">
        <w:rPr>
          <w:rFonts w:ascii="Times New Roman" w:hAnsi="Times New Roman" w:cs="Times New Roman"/>
          <w:color w:val="000000" w:themeColor="text1"/>
          <w:sz w:val="28"/>
          <w:szCs w:val="28"/>
        </w:rPr>
        <w:t xml:space="preserve"> «Евгений Онегин» </w:t>
      </w:r>
      <w:r w:rsidR="0091635E" w:rsidRPr="00A7770C">
        <w:rPr>
          <w:rFonts w:ascii="Times New Roman" w:hAnsi="Times New Roman" w:cs="Times New Roman"/>
          <w:color w:val="000000" w:themeColor="text1"/>
          <w:sz w:val="28"/>
          <w:szCs w:val="28"/>
        </w:rPr>
        <w:t xml:space="preserve">наглядное изображение семьи, ее ценностей на примере семьи Лариных немного показана с иронической стороны, но в целом, автор сам симпатизирует своих героям, так как ему нравится это простота и легкость в их общении и взаимодействии. В их отношениях </w:t>
      </w:r>
      <w:proofErr w:type="spellStart"/>
      <w:r w:rsidR="0091635E" w:rsidRPr="00A7770C">
        <w:rPr>
          <w:rFonts w:ascii="Times New Roman" w:hAnsi="Times New Roman" w:cs="Times New Roman"/>
          <w:color w:val="000000" w:themeColor="text1"/>
          <w:sz w:val="28"/>
          <w:szCs w:val="28"/>
        </w:rPr>
        <w:t>нетт</w:t>
      </w:r>
      <w:proofErr w:type="spellEnd"/>
      <w:r w:rsidR="0091635E" w:rsidRPr="00A7770C">
        <w:rPr>
          <w:rFonts w:ascii="Times New Roman" w:hAnsi="Times New Roman" w:cs="Times New Roman"/>
          <w:color w:val="000000" w:themeColor="text1"/>
          <w:sz w:val="28"/>
          <w:szCs w:val="28"/>
        </w:rPr>
        <w:t xml:space="preserve"> фальши, вранья, все открыто и понятно, даже не смотря на то, что в семье царит патриархат, от этого никто не страдает, все традиции и модель семьи, которая издавна тянется за обществом соблюдает каноны и нормы. </w:t>
      </w:r>
      <w:r w:rsidR="00D43E50" w:rsidRPr="00A7770C">
        <w:rPr>
          <w:rFonts w:ascii="Times New Roman" w:hAnsi="Times New Roman" w:cs="Times New Roman"/>
          <w:color w:val="000000" w:themeColor="text1"/>
          <w:sz w:val="28"/>
          <w:szCs w:val="28"/>
        </w:rPr>
        <w:t xml:space="preserve">Все семейство Лариных отражает всю традиционную, русскую любовь, которая отличается открытостью, верностью и глубиной чувств, а дом наполняется теплом и уютом от того, что атмосфера их взаимодействия такая же. </w:t>
      </w:r>
    </w:p>
    <w:p w14:paraId="156C2E5B" w14:textId="449DAF0D" w:rsidR="00996E7A" w:rsidRPr="00A7770C" w:rsidRDefault="00641677" w:rsidP="00D26C86">
      <w:pPr>
        <w:spacing w:after="0" w:line="360" w:lineRule="auto"/>
        <w:ind w:firstLine="709"/>
        <w:jc w:val="both"/>
        <w:rPr>
          <w:rFonts w:ascii="Times New Roman" w:hAnsi="Times New Roman" w:cs="Times New Roman"/>
          <w:sz w:val="28"/>
          <w:szCs w:val="28"/>
        </w:rPr>
      </w:pPr>
      <w:r w:rsidRPr="00A7770C">
        <w:rPr>
          <w:rFonts w:ascii="Times New Roman" w:hAnsi="Times New Roman" w:cs="Times New Roman"/>
          <w:sz w:val="28"/>
          <w:szCs w:val="28"/>
        </w:rPr>
        <w:lastRenderedPageBreak/>
        <w:t>5.</w:t>
      </w:r>
      <w:r w:rsidR="00D26C86" w:rsidRPr="00A7770C">
        <w:rPr>
          <w:rFonts w:ascii="Times New Roman" w:hAnsi="Times New Roman" w:cs="Times New Roman"/>
          <w:sz w:val="28"/>
          <w:szCs w:val="28"/>
        </w:rPr>
        <w:t>В русской литературе XIX века прослеживается четкая тенденция к изображению семьи в ее традиционной форме и традиционном понимании, а отклонение от такой формы ведет  к деформации всего общественного уклада.</w:t>
      </w:r>
    </w:p>
    <w:p w14:paraId="723B2196" w14:textId="6E915248" w:rsidR="00996E7A" w:rsidRDefault="00D26C86" w:rsidP="00641677">
      <w:pPr>
        <w:spacing w:after="0" w:line="360" w:lineRule="auto"/>
        <w:ind w:firstLine="709"/>
        <w:jc w:val="both"/>
        <w:rPr>
          <w:rFonts w:ascii="Times New Roman" w:hAnsi="Times New Roman" w:cs="Times New Roman"/>
          <w:sz w:val="28"/>
          <w:szCs w:val="28"/>
        </w:rPr>
      </w:pPr>
      <w:r w:rsidRPr="00A7770C">
        <w:rPr>
          <w:rFonts w:ascii="Times New Roman" w:hAnsi="Times New Roman" w:cs="Times New Roman"/>
          <w:sz w:val="28"/>
          <w:szCs w:val="28"/>
        </w:rPr>
        <w:t>6</w:t>
      </w:r>
      <w:r w:rsidR="00641677" w:rsidRPr="00A7770C">
        <w:rPr>
          <w:rFonts w:ascii="Times New Roman" w:hAnsi="Times New Roman" w:cs="Times New Roman"/>
          <w:sz w:val="28"/>
          <w:szCs w:val="28"/>
        </w:rPr>
        <w:t>.</w:t>
      </w:r>
      <w:r w:rsidR="004932D4" w:rsidRPr="00A7770C">
        <w:rPr>
          <w:rFonts w:ascii="Times New Roman" w:hAnsi="Times New Roman" w:cs="Times New Roman"/>
          <w:sz w:val="28"/>
          <w:szCs w:val="28"/>
        </w:rPr>
        <w:t xml:space="preserve">В отечественной литературе ХХ века наблюдаются три основные тенденции в изображении семьи и семейных отношений. Первая </w:t>
      </w:r>
      <w:r w:rsidRPr="00A7770C">
        <w:rPr>
          <w:rFonts w:ascii="Times New Roman" w:hAnsi="Times New Roman" w:cs="Times New Roman"/>
          <w:sz w:val="28"/>
          <w:szCs w:val="28"/>
        </w:rPr>
        <w:t xml:space="preserve">показывает </w:t>
      </w:r>
      <w:r w:rsidR="004932D4" w:rsidRPr="00A7770C">
        <w:rPr>
          <w:rFonts w:ascii="Times New Roman" w:hAnsi="Times New Roman" w:cs="Times New Roman"/>
          <w:sz w:val="28"/>
          <w:szCs w:val="28"/>
        </w:rPr>
        <w:t>семью как одну из главных ценностей. К данному направлению принадлежит Л. Улицкой. Второе направление основано на изображении семьи и семейных отношен</w:t>
      </w:r>
      <w:r w:rsidR="004932D4" w:rsidRPr="004932D4">
        <w:rPr>
          <w:rFonts w:ascii="Times New Roman" w:hAnsi="Times New Roman" w:cs="Times New Roman"/>
          <w:sz w:val="28"/>
          <w:szCs w:val="28"/>
        </w:rPr>
        <w:t>ий с негативной стороны. К авторам, придерживающимся таких взглядов на изображение семьи, следует отнести Л. Петрушевскую и Г. Щербакову.</w:t>
      </w:r>
    </w:p>
    <w:p w14:paraId="050C7B77" w14:textId="710B3559" w:rsidR="00DC589A" w:rsidRPr="00A7770C" w:rsidRDefault="00641677" w:rsidP="00A3416F">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 xml:space="preserve">7.Семья стала главным героем многих зарубежных произведений, что отражено в произведениях </w:t>
      </w:r>
      <w:r w:rsidR="00DC589A" w:rsidRPr="003A0CDE">
        <w:rPr>
          <w:rFonts w:ascii="Times New Roman" w:eastAsia="Times New Roman" w:hAnsi="Times New Roman" w:cs="Times New Roman"/>
          <w:color w:val="000000"/>
          <w:sz w:val="28"/>
          <w:szCs w:val="28"/>
          <w:lang w:eastAsia="ru-RU"/>
        </w:rPr>
        <w:t xml:space="preserve"> </w:t>
      </w:r>
      <w:r w:rsidR="00DC589A">
        <w:rPr>
          <w:rFonts w:ascii="Times New Roman" w:eastAsia="Times New Roman" w:hAnsi="Times New Roman" w:cs="Times New Roman"/>
          <w:color w:val="000000"/>
          <w:sz w:val="28"/>
          <w:szCs w:val="28"/>
          <w:lang w:eastAsia="ru-RU"/>
        </w:rPr>
        <w:t xml:space="preserve">Э. Золя </w:t>
      </w:r>
      <w:r w:rsidR="00DC589A" w:rsidRPr="003A0CDE">
        <w:rPr>
          <w:rFonts w:ascii="Times New Roman" w:eastAsia="Times New Roman" w:hAnsi="Times New Roman" w:cs="Times New Roman"/>
          <w:color w:val="000000"/>
          <w:sz w:val="28"/>
          <w:szCs w:val="28"/>
          <w:lang w:eastAsia="ru-RU"/>
        </w:rPr>
        <w:t xml:space="preserve">«Карьера </w:t>
      </w:r>
      <w:proofErr w:type="spellStart"/>
      <w:r w:rsidR="00DC589A" w:rsidRPr="003A0CDE">
        <w:rPr>
          <w:rFonts w:ascii="Times New Roman" w:eastAsia="Times New Roman" w:hAnsi="Times New Roman" w:cs="Times New Roman"/>
          <w:color w:val="000000"/>
          <w:sz w:val="28"/>
          <w:szCs w:val="28"/>
          <w:lang w:eastAsia="ru-RU"/>
        </w:rPr>
        <w:t>Ругонов</w:t>
      </w:r>
      <w:proofErr w:type="spellEnd"/>
      <w:r w:rsidR="00DC589A" w:rsidRPr="003A0CDE">
        <w:rPr>
          <w:rFonts w:ascii="Times New Roman" w:eastAsia="Times New Roman" w:hAnsi="Times New Roman" w:cs="Times New Roman"/>
          <w:color w:val="000000"/>
          <w:sz w:val="28"/>
          <w:szCs w:val="28"/>
          <w:lang w:eastAsia="ru-RU"/>
        </w:rPr>
        <w:t>»</w:t>
      </w:r>
      <w:r w:rsidR="00DC589A">
        <w:rPr>
          <w:rFonts w:ascii="Times New Roman" w:eastAsia="Times New Roman" w:hAnsi="Times New Roman" w:cs="Times New Roman"/>
          <w:color w:val="000000"/>
          <w:sz w:val="28"/>
          <w:szCs w:val="28"/>
          <w:lang w:eastAsia="ru-RU"/>
        </w:rPr>
        <w:t xml:space="preserve">, </w:t>
      </w:r>
      <w:r w:rsidR="00DC589A" w:rsidRPr="003A0CDE">
        <w:rPr>
          <w:rFonts w:ascii="Times New Roman" w:eastAsia="Times New Roman" w:hAnsi="Times New Roman" w:cs="Times New Roman"/>
          <w:color w:val="000000"/>
          <w:sz w:val="28"/>
          <w:szCs w:val="28"/>
          <w:lang w:eastAsia="ru-RU"/>
        </w:rPr>
        <w:t>Д. Голсуорси</w:t>
      </w:r>
      <w:r w:rsidR="00DC589A">
        <w:rPr>
          <w:rFonts w:ascii="Times New Roman" w:eastAsia="Times New Roman" w:hAnsi="Times New Roman" w:cs="Times New Roman"/>
          <w:color w:val="000000"/>
          <w:sz w:val="28"/>
          <w:szCs w:val="28"/>
          <w:lang w:eastAsia="ru-RU"/>
        </w:rPr>
        <w:t xml:space="preserve"> </w:t>
      </w:r>
      <w:r w:rsidR="00DC589A" w:rsidRPr="003A0CDE">
        <w:rPr>
          <w:rFonts w:ascii="Times New Roman" w:eastAsia="Times New Roman" w:hAnsi="Times New Roman" w:cs="Times New Roman"/>
          <w:color w:val="000000"/>
          <w:sz w:val="28"/>
          <w:szCs w:val="28"/>
          <w:lang w:eastAsia="ru-RU"/>
        </w:rPr>
        <w:t>«Сага о Форсайтах»</w:t>
      </w:r>
      <w:r>
        <w:rPr>
          <w:rFonts w:ascii="Times New Roman" w:eastAsia="Times New Roman" w:hAnsi="Times New Roman" w:cs="Times New Roman"/>
          <w:color w:val="000000"/>
          <w:sz w:val="28"/>
          <w:szCs w:val="28"/>
          <w:lang w:eastAsia="ru-RU"/>
        </w:rPr>
        <w:t>,</w:t>
      </w:r>
      <w:r w:rsidR="00DC589A" w:rsidRPr="00A7770C">
        <w:rPr>
          <w:rFonts w:ascii="Times New Roman" w:eastAsia="Times New Roman" w:hAnsi="Times New Roman" w:cs="Times New Roman"/>
          <w:color w:val="000000" w:themeColor="text1"/>
          <w:sz w:val="28"/>
          <w:szCs w:val="28"/>
          <w:lang w:eastAsia="ru-RU"/>
        </w:rPr>
        <w:t xml:space="preserve"> </w:t>
      </w:r>
      <w:proofErr w:type="spellStart"/>
      <w:r w:rsidR="00DC589A" w:rsidRPr="00A7770C">
        <w:rPr>
          <w:rFonts w:ascii="Times New Roman" w:eastAsia="Times New Roman" w:hAnsi="Times New Roman" w:cs="Times New Roman"/>
          <w:color w:val="000000" w:themeColor="text1"/>
          <w:sz w:val="28"/>
          <w:szCs w:val="28"/>
          <w:lang w:eastAsia="ru-RU"/>
        </w:rPr>
        <w:t>Г.Сенкевича</w:t>
      </w:r>
      <w:proofErr w:type="spellEnd"/>
      <w:r w:rsidR="00DC589A" w:rsidRPr="00A7770C">
        <w:rPr>
          <w:rFonts w:ascii="Times New Roman" w:eastAsia="Times New Roman" w:hAnsi="Times New Roman" w:cs="Times New Roman"/>
          <w:color w:val="000000" w:themeColor="text1"/>
          <w:sz w:val="28"/>
          <w:szCs w:val="28"/>
          <w:lang w:eastAsia="ru-RU"/>
        </w:rPr>
        <w:t xml:space="preserve">  «Семья </w:t>
      </w:r>
      <w:proofErr w:type="spellStart"/>
      <w:r w:rsidR="00DC589A" w:rsidRPr="00A7770C">
        <w:rPr>
          <w:rFonts w:ascii="Times New Roman" w:eastAsia="Times New Roman" w:hAnsi="Times New Roman" w:cs="Times New Roman"/>
          <w:color w:val="000000" w:themeColor="text1"/>
          <w:sz w:val="28"/>
          <w:szCs w:val="28"/>
          <w:lang w:eastAsia="ru-RU"/>
        </w:rPr>
        <w:t>Поланецких</w:t>
      </w:r>
      <w:proofErr w:type="spellEnd"/>
      <w:r w:rsidR="00DC589A" w:rsidRPr="00A7770C">
        <w:rPr>
          <w:rFonts w:ascii="Times New Roman" w:eastAsia="Times New Roman" w:hAnsi="Times New Roman" w:cs="Times New Roman"/>
          <w:color w:val="000000" w:themeColor="text1"/>
          <w:sz w:val="28"/>
          <w:szCs w:val="28"/>
          <w:lang w:eastAsia="ru-RU"/>
        </w:rPr>
        <w:t>».</w:t>
      </w:r>
      <w:r w:rsidR="00A3416F" w:rsidRPr="00A7770C">
        <w:rPr>
          <w:rFonts w:ascii="Times New Roman" w:eastAsia="Times New Roman" w:hAnsi="Times New Roman" w:cs="Times New Roman"/>
          <w:color w:val="000000" w:themeColor="text1"/>
          <w:sz w:val="28"/>
          <w:szCs w:val="28"/>
          <w:lang w:eastAsia="ru-RU"/>
        </w:rPr>
        <w:t xml:space="preserve"> Отмечено, что </w:t>
      </w:r>
      <w:r w:rsidR="00DC589A" w:rsidRPr="00A7770C">
        <w:rPr>
          <w:rFonts w:ascii="Times New Roman" w:eastAsia="Times New Roman" w:hAnsi="Times New Roman" w:cs="Times New Roman"/>
          <w:color w:val="000000" w:themeColor="text1"/>
          <w:sz w:val="28"/>
          <w:szCs w:val="28"/>
          <w:lang w:eastAsia="ru-RU"/>
        </w:rPr>
        <w:t xml:space="preserve"> </w:t>
      </w:r>
      <w:r w:rsidR="00A3416F" w:rsidRPr="00A7770C">
        <w:rPr>
          <w:rFonts w:ascii="Times New Roman" w:hAnsi="Times New Roman" w:cs="Times New Roman"/>
          <w:color w:val="000000" w:themeColor="text1"/>
          <w:sz w:val="28"/>
          <w:szCs w:val="28"/>
        </w:rPr>
        <w:t xml:space="preserve">главной особенностью зарубежной литературы второй половины XIX столетия являются произведения, в которых </w:t>
      </w:r>
      <w:r w:rsidR="00D43E50" w:rsidRPr="00A7770C">
        <w:rPr>
          <w:rFonts w:ascii="Times New Roman" w:hAnsi="Times New Roman" w:cs="Times New Roman"/>
          <w:color w:val="000000" w:themeColor="text1"/>
          <w:sz w:val="28"/>
          <w:szCs w:val="28"/>
        </w:rPr>
        <w:t xml:space="preserve">наглядно изображены этапы становления женщины новой эпохи,  а также все изменения ее мышления и восприятия мира и самой себя, </w:t>
      </w:r>
      <w:r w:rsidR="00A3416F" w:rsidRPr="00A7770C">
        <w:rPr>
          <w:rFonts w:ascii="Times New Roman" w:hAnsi="Times New Roman" w:cs="Times New Roman"/>
          <w:color w:val="000000" w:themeColor="text1"/>
          <w:sz w:val="28"/>
          <w:szCs w:val="28"/>
        </w:rPr>
        <w:t xml:space="preserve">в том числе в сфере семьи, это такие романы, как  «Джейн Эйр», «Мельница на </w:t>
      </w:r>
      <w:proofErr w:type="spellStart"/>
      <w:r w:rsidR="00A3416F" w:rsidRPr="00A7770C">
        <w:rPr>
          <w:rFonts w:ascii="Times New Roman" w:hAnsi="Times New Roman" w:cs="Times New Roman"/>
          <w:color w:val="000000" w:themeColor="text1"/>
          <w:sz w:val="28"/>
          <w:szCs w:val="28"/>
        </w:rPr>
        <w:t>Флоссе</w:t>
      </w:r>
      <w:proofErr w:type="spellEnd"/>
      <w:r w:rsidR="00A3416F" w:rsidRPr="00A7770C">
        <w:rPr>
          <w:rFonts w:ascii="Times New Roman" w:hAnsi="Times New Roman" w:cs="Times New Roman"/>
          <w:color w:val="000000" w:themeColor="text1"/>
          <w:sz w:val="28"/>
          <w:szCs w:val="28"/>
        </w:rPr>
        <w:t>» и «</w:t>
      </w:r>
      <w:proofErr w:type="spellStart"/>
      <w:r w:rsidR="00A3416F" w:rsidRPr="00A7770C">
        <w:rPr>
          <w:rFonts w:ascii="Times New Roman" w:hAnsi="Times New Roman" w:cs="Times New Roman"/>
          <w:color w:val="000000" w:themeColor="text1"/>
          <w:sz w:val="28"/>
          <w:szCs w:val="28"/>
        </w:rPr>
        <w:t>Миддлмарч</w:t>
      </w:r>
      <w:proofErr w:type="spellEnd"/>
      <w:r w:rsidR="00A3416F" w:rsidRPr="00A7770C">
        <w:rPr>
          <w:rFonts w:ascii="Times New Roman" w:hAnsi="Times New Roman" w:cs="Times New Roman"/>
          <w:color w:val="000000" w:themeColor="text1"/>
          <w:sz w:val="28"/>
          <w:szCs w:val="28"/>
        </w:rPr>
        <w:t>».</w:t>
      </w:r>
    </w:p>
    <w:p w14:paraId="2A822493" w14:textId="396DC130" w:rsidR="00DC589A" w:rsidRPr="00A7770C" w:rsidRDefault="00641677" w:rsidP="00DC589A">
      <w:pPr>
        <w:shd w:val="clear" w:color="auto" w:fill="FFFFFF"/>
        <w:spacing w:after="0" w:line="360" w:lineRule="auto"/>
        <w:ind w:firstLine="709"/>
        <w:jc w:val="both"/>
        <w:rPr>
          <w:rFonts w:ascii="Times New Roman" w:hAnsi="Times New Roman" w:cs="Times New Roman"/>
          <w:b/>
          <w:color w:val="000000" w:themeColor="text1"/>
          <w:sz w:val="28"/>
        </w:rPr>
      </w:pPr>
      <w:r w:rsidRPr="00A7770C">
        <w:rPr>
          <w:rFonts w:ascii="Times New Roman" w:eastAsia="Times New Roman" w:hAnsi="Times New Roman" w:cs="Times New Roman"/>
          <w:color w:val="000000" w:themeColor="text1"/>
          <w:sz w:val="28"/>
          <w:szCs w:val="28"/>
          <w:lang w:eastAsia="ru-RU"/>
        </w:rPr>
        <w:t>8.</w:t>
      </w:r>
      <w:r w:rsidR="00D43E50" w:rsidRPr="00A7770C">
        <w:rPr>
          <w:rFonts w:ascii="Times New Roman" w:eastAsia="Times New Roman" w:hAnsi="Times New Roman" w:cs="Times New Roman"/>
          <w:color w:val="000000" w:themeColor="text1"/>
          <w:sz w:val="28"/>
          <w:szCs w:val="28"/>
          <w:lang w:eastAsia="ru-RU"/>
        </w:rPr>
        <w:t xml:space="preserve">Романы о семейных ценностях подвергались масштабным изменениям на протяжении разных эпох и периодов, общественного мнения и государственных устоев. Но они имели общую направленность, которая помогала наглядно увидеть проблему и бороться с ней. Семейные романы считают своим долгом направить умы населения на переоценку ценностей и формирование правильной модели семьи и межличностных взаимоотношений. </w:t>
      </w:r>
    </w:p>
    <w:p w14:paraId="396792C7" w14:textId="77777777" w:rsidR="00DC589A" w:rsidRPr="004932D4" w:rsidRDefault="00DC589A" w:rsidP="00EE7E52">
      <w:pPr>
        <w:spacing w:after="0" w:line="360" w:lineRule="auto"/>
        <w:ind w:firstLine="709"/>
        <w:jc w:val="both"/>
        <w:rPr>
          <w:rFonts w:ascii="Times New Roman" w:hAnsi="Times New Roman" w:cs="Times New Roman"/>
          <w:sz w:val="28"/>
          <w:szCs w:val="28"/>
        </w:rPr>
      </w:pPr>
    </w:p>
    <w:p w14:paraId="14461E58" w14:textId="77777777" w:rsidR="004932D4" w:rsidRPr="00EE7E52" w:rsidRDefault="004932D4" w:rsidP="00EE7E52">
      <w:pPr>
        <w:spacing w:after="0" w:line="360" w:lineRule="auto"/>
        <w:ind w:firstLine="709"/>
        <w:jc w:val="both"/>
        <w:rPr>
          <w:rFonts w:ascii="Times New Roman" w:hAnsi="Times New Roman" w:cs="Times New Roman"/>
          <w:sz w:val="28"/>
          <w:szCs w:val="28"/>
        </w:rPr>
      </w:pPr>
    </w:p>
    <w:p w14:paraId="61847119" w14:textId="77777777" w:rsidR="00996E7A" w:rsidRDefault="00996E7A" w:rsidP="00604963">
      <w:pPr>
        <w:rPr>
          <w:rFonts w:ascii="Times New Roman" w:hAnsi="Times New Roman" w:cs="Times New Roman"/>
          <w:sz w:val="28"/>
        </w:rPr>
      </w:pPr>
    </w:p>
    <w:p w14:paraId="6BF38C65" w14:textId="77777777" w:rsidR="00FC1D52" w:rsidRDefault="00FC1D52" w:rsidP="00FC1D52">
      <w:pPr>
        <w:spacing w:after="0" w:line="360" w:lineRule="auto"/>
        <w:ind w:firstLine="709"/>
        <w:jc w:val="both"/>
        <w:rPr>
          <w:rFonts w:ascii="Times New Roman" w:hAnsi="Times New Roman" w:cs="Times New Roman"/>
          <w:b/>
          <w:sz w:val="28"/>
        </w:rPr>
      </w:pPr>
    </w:p>
    <w:p w14:paraId="795DE258" w14:textId="77777777" w:rsidR="00FC1D52" w:rsidRDefault="00FC1D52" w:rsidP="00FC1D52">
      <w:pPr>
        <w:spacing w:after="0" w:line="360" w:lineRule="auto"/>
        <w:ind w:firstLine="709"/>
        <w:jc w:val="both"/>
        <w:rPr>
          <w:rFonts w:ascii="Times New Roman" w:hAnsi="Times New Roman" w:cs="Times New Roman"/>
          <w:b/>
          <w:sz w:val="28"/>
        </w:rPr>
      </w:pPr>
    </w:p>
    <w:p w14:paraId="21C13A4A" w14:textId="77777777" w:rsidR="00FC1D52" w:rsidRDefault="00FC1D52" w:rsidP="00FC1D52">
      <w:pPr>
        <w:spacing w:after="0" w:line="360" w:lineRule="auto"/>
        <w:ind w:firstLine="709"/>
        <w:jc w:val="both"/>
        <w:rPr>
          <w:rFonts w:ascii="Times New Roman" w:hAnsi="Times New Roman" w:cs="Times New Roman"/>
          <w:b/>
          <w:sz w:val="28"/>
        </w:rPr>
      </w:pPr>
    </w:p>
    <w:p w14:paraId="3E3CA2F5" w14:textId="77777777" w:rsidR="00425A4A" w:rsidRDefault="00425A4A" w:rsidP="00A3416F">
      <w:pPr>
        <w:spacing w:after="0" w:line="360" w:lineRule="auto"/>
        <w:jc w:val="both"/>
        <w:rPr>
          <w:rFonts w:ascii="Times New Roman" w:hAnsi="Times New Roman" w:cs="Times New Roman"/>
          <w:b/>
          <w:sz w:val="28"/>
        </w:rPr>
      </w:pPr>
    </w:p>
    <w:p w14:paraId="7251FA57" w14:textId="66D6EAE1" w:rsidR="00604963" w:rsidRPr="00E9042B" w:rsidRDefault="003C72E3" w:rsidP="0050782F">
      <w:pPr>
        <w:pStyle w:val="1"/>
      </w:pPr>
      <w:bookmarkStart w:id="6" w:name="_Toc72621027"/>
      <w:r w:rsidRPr="000276C9">
        <w:rPr>
          <w:color w:val="000000"/>
          <w:szCs w:val="28"/>
        </w:rPr>
        <w:lastRenderedPageBreak/>
        <w:t xml:space="preserve">Глава </w:t>
      </w:r>
      <w:r w:rsidR="00604963" w:rsidRPr="00E9042B">
        <w:t>2. Анализ изображения семьи в трилогии М. Горького «Детство»</w:t>
      </w:r>
      <w:bookmarkEnd w:id="6"/>
    </w:p>
    <w:p w14:paraId="4DFDDA4F" w14:textId="77777777" w:rsidR="00604963" w:rsidRDefault="00604963" w:rsidP="0050782F">
      <w:pPr>
        <w:pStyle w:val="2"/>
      </w:pPr>
      <w:bookmarkStart w:id="7" w:name="_Toc72621028"/>
      <w:r w:rsidRPr="00E9042B">
        <w:t>2.1 Отражение семьи у Горького</w:t>
      </w:r>
      <w:bookmarkEnd w:id="7"/>
    </w:p>
    <w:p w14:paraId="4ADBDF81" w14:textId="77777777" w:rsidR="00175A48" w:rsidRDefault="00175A48" w:rsidP="00FC1D52">
      <w:pPr>
        <w:spacing w:after="0" w:line="360" w:lineRule="auto"/>
        <w:ind w:firstLine="709"/>
        <w:jc w:val="both"/>
        <w:rPr>
          <w:rFonts w:ascii="Times New Roman" w:hAnsi="Times New Roman" w:cs="Times New Roman"/>
          <w:b/>
          <w:sz w:val="28"/>
        </w:rPr>
      </w:pPr>
    </w:p>
    <w:p w14:paraId="45B4C73E" w14:textId="23A41E5A" w:rsidR="009246E5" w:rsidRDefault="007D6C85" w:rsidP="00E9042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Семья, как показал анализ русской и зарубежной литературы, является важным институтом. Это позволит нам более детально рассмотреть отражение образа семьи в творчестве </w:t>
      </w:r>
      <w:proofErr w:type="spellStart"/>
      <w:r>
        <w:rPr>
          <w:rFonts w:ascii="Times New Roman" w:hAnsi="Times New Roman" w:cs="Times New Roman"/>
          <w:color w:val="000000"/>
          <w:sz w:val="28"/>
          <w:szCs w:val="28"/>
          <w:shd w:val="clear" w:color="auto" w:fill="FFFFFF"/>
        </w:rPr>
        <w:t>М.Горького</w:t>
      </w:r>
      <w:proofErr w:type="spellEnd"/>
      <w:r>
        <w:rPr>
          <w:rFonts w:ascii="Times New Roman" w:hAnsi="Times New Roman" w:cs="Times New Roman"/>
          <w:color w:val="000000"/>
          <w:sz w:val="28"/>
          <w:szCs w:val="28"/>
          <w:shd w:val="clear" w:color="auto" w:fill="FFFFFF"/>
        </w:rPr>
        <w:t xml:space="preserve"> с позиции его отношения к данному общественному явлению.</w:t>
      </w:r>
    </w:p>
    <w:p w14:paraId="5F1D4525" w14:textId="71C752FC" w:rsidR="0062500D" w:rsidRDefault="0062500D" w:rsidP="008728B6">
      <w:pPr>
        <w:spacing w:after="0" w:line="360" w:lineRule="auto"/>
        <w:ind w:firstLine="709"/>
        <w:jc w:val="both"/>
        <w:rPr>
          <w:rFonts w:ascii="Times New Roman" w:hAnsi="Times New Roman" w:cs="Times New Roman"/>
          <w:color w:val="000000"/>
          <w:sz w:val="28"/>
          <w:szCs w:val="28"/>
          <w:shd w:val="clear" w:color="auto" w:fill="FFFFFF"/>
        </w:rPr>
      </w:pPr>
      <w:proofErr w:type="spellStart"/>
      <w:r w:rsidRPr="0062500D">
        <w:rPr>
          <w:rFonts w:ascii="Times New Roman" w:hAnsi="Times New Roman" w:cs="Times New Roman"/>
          <w:color w:val="000000"/>
          <w:sz w:val="28"/>
          <w:szCs w:val="28"/>
          <w:shd w:val="clear" w:color="auto" w:fill="FFFFFF"/>
        </w:rPr>
        <w:t>М.Горький</w:t>
      </w:r>
      <w:proofErr w:type="spellEnd"/>
      <w:r w:rsidRPr="0062500D">
        <w:rPr>
          <w:rFonts w:ascii="Times New Roman" w:hAnsi="Times New Roman" w:cs="Times New Roman"/>
          <w:color w:val="000000"/>
          <w:sz w:val="28"/>
          <w:szCs w:val="28"/>
          <w:shd w:val="clear" w:color="auto" w:fill="FFFFFF"/>
        </w:rPr>
        <w:t xml:space="preserve"> имел имидж «певца революции, глубоко симпатизировал </w:t>
      </w:r>
      <w:proofErr w:type="spellStart"/>
      <w:r w:rsidRPr="0062500D">
        <w:rPr>
          <w:rFonts w:ascii="Times New Roman" w:hAnsi="Times New Roman" w:cs="Times New Roman"/>
          <w:color w:val="000000"/>
          <w:sz w:val="28"/>
          <w:szCs w:val="28"/>
          <w:shd w:val="clear" w:color="auto" w:fill="FFFFFF"/>
        </w:rPr>
        <w:t>Ф.Ницше</w:t>
      </w:r>
      <w:proofErr w:type="spellEnd"/>
      <w:r w:rsidRPr="0062500D">
        <w:rPr>
          <w:rFonts w:ascii="Times New Roman" w:hAnsi="Times New Roman" w:cs="Times New Roman"/>
          <w:color w:val="000000"/>
          <w:sz w:val="28"/>
          <w:szCs w:val="28"/>
          <w:shd w:val="clear" w:color="auto" w:fill="FFFFFF"/>
        </w:rPr>
        <w:t xml:space="preserve">. Женские персонажи </w:t>
      </w:r>
      <w:proofErr w:type="spellStart"/>
      <w:r w:rsidRPr="0062500D">
        <w:rPr>
          <w:rFonts w:ascii="Times New Roman" w:hAnsi="Times New Roman" w:cs="Times New Roman"/>
          <w:color w:val="000000"/>
          <w:sz w:val="28"/>
          <w:szCs w:val="28"/>
          <w:shd w:val="clear" w:color="auto" w:fill="FFFFFF"/>
        </w:rPr>
        <w:t>М.Горького</w:t>
      </w:r>
      <w:proofErr w:type="spellEnd"/>
      <w:r w:rsidRPr="0062500D">
        <w:rPr>
          <w:rFonts w:ascii="Times New Roman" w:hAnsi="Times New Roman" w:cs="Times New Roman"/>
          <w:color w:val="000000"/>
          <w:sz w:val="28"/>
          <w:szCs w:val="28"/>
          <w:shd w:val="clear" w:color="auto" w:fill="FFFFFF"/>
        </w:rPr>
        <w:t xml:space="preserve"> разными средствами стремились к свободе, имея различия в характерах. Пути достижения свободы женщинами изображены в различных преломлениях. Через эти преломления открывается возможность проследить эволюцию развития воли к свободе, что в горьковском понимании во многом определяется усовершенствованием личности персонажа. </w:t>
      </w:r>
    </w:p>
    <w:p w14:paraId="1C1A6C93" w14:textId="32F0E8BC" w:rsidR="00E9042B" w:rsidRPr="008728B6" w:rsidRDefault="00E9042B" w:rsidP="008728B6">
      <w:pPr>
        <w:spacing w:after="0" w:line="360" w:lineRule="auto"/>
        <w:ind w:firstLine="709"/>
        <w:jc w:val="both"/>
        <w:rPr>
          <w:rFonts w:ascii="Times New Roman" w:hAnsi="Times New Roman" w:cs="Times New Roman"/>
          <w:color w:val="000000"/>
          <w:sz w:val="28"/>
          <w:szCs w:val="28"/>
        </w:rPr>
      </w:pPr>
      <w:r w:rsidRPr="00E9042B">
        <w:rPr>
          <w:rFonts w:ascii="Times New Roman" w:hAnsi="Times New Roman" w:cs="Times New Roman"/>
          <w:color w:val="000000"/>
          <w:sz w:val="28"/>
          <w:szCs w:val="28"/>
          <w:shd w:val="clear" w:color="auto" w:fill="FFFFFF"/>
        </w:rPr>
        <w:t xml:space="preserve">Образ семьи в творчестве </w:t>
      </w:r>
      <w:proofErr w:type="spellStart"/>
      <w:r w:rsidRPr="00E9042B">
        <w:rPr>
          <w:rFonts w:ascii="Times New Roman" w:hAnsi="Times New Roman" w:cs="Times New Roman"/>
          <w:color w:val="000000"/>
          <w:sz w:val="28"/>
          <w:szCs w:val="28"/>
          <w:shd w:val="clear" w:color="auto" w:fill="FFFFFF"/>
        </w:rPr>
        <w:t>М.Горького</w:t>
      </w:r>
      <w:proofErr w:type="spellEnd"/>
      <w:r w:rsidRPr="00E9042B">
        <w:rPr>
          <w:rFonts w:ascii="Times New Roman" w:hAnsi="Times New Roman" w:cs="Times New Roman"/>
          <w:color w:val="000000"/>
          <w:sz w:val="28"/>
          <w:szCs w:val="28"/>
          <w:shd w:val="clear" w:color="auto" w:fill="FFFFFF"/>
        </w:rPr>
        <w:t xml:space="preserve"> приобрета</w:t>
      </w:r>
      <w:r w:rsidR="008728B6">
        <w:rPr>
          <w:rFonts w:ascii="Times New Roman" w:hAnsi="Times New Roman" w:cs="Times New Roman"/>
          <w:color w:val="000000"/>
          <w:sz w:val="28"/>
          <w:szCs w:val="28"/>
          <w:shd w:val="clear" w:color="auto" w:fill="FFFFFF"/>
        </w:rPr>
        <w:t>е</w:t>
      </w:r>
      <w:r w:rsidRPr="00E9042B">
        <w:rPr>
          <w:rFonts w:ascii="Times New Roman" w:hAnsi="Times New Roman" w:cs="Times New Roman"/>
          <w:color w:val="000000"/>
          <w:sz w:val="28"/>
          <w:szCs w:val="28"/>
          <w:shd w:val="clear" w:color="auto" w:fill="FFFFFF"/>
        </w:rPr>
        <w:t>т различие в смысле, в цели ее создания. Женский персонаж у Горького почти всегда противопоставляется мужскому. Горьковская женщина вступает в борьбу с мужчиной за свои человеческие права</w:t>
      </w:r>
      <w:r w:rsidR="008728B6">
        <w:rPr>
          <w:rFonts w:ascii="Times New Roman" w:hAnsi="Times New Roman" w:cs="Times New Roman"/>
          <w:color w:val="000000"/>
          <w:sz w:val="28"/>
          <w:szCs w:val="28"/>
          <w:shd w:val="clear" w:color="auto" w:fill="FFFFFF"/>
        </w:rPr>
        <w:t xml:space="preserve">. </w:t>
      </w:r>
    </w:p>
    <w:p w14:paraId="0310E0EE" w14:textId="438CF8BC" w:rsidR="00610843" w:rsidRPr="00A7770C" w:rsidRDefault="00D43E50" w:rsidP="00610843">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Максим Горькие не пытался сформулировать точное понятие этических и социально-значимых взглядов, которые устремляли свой смысл на семейные ценности и общую концепцию семьи как ячейки. Точкой отсчета в сторону полного понимания и познания этих ценностей стало его собственное видение семейной модели еще с раннего детства, которое было проведено в стенах семейного гнезда Кашириных, а также среди людей, которые имели в своей биографии страшные и порой жестокие факты. Эти воспо</w:t>
      </w:r>
      <w:r w:rsidR="00EE2A5E" w:rsidRPr="00A7770C">
        <w:rPr>
          <w:rFonts w:ascii="Times New Roman" w:hAnsi="Times New Roman" w:cs="Times New Roman"/>
          <w:color w:val="000000" w:themeColor="text1"/>
          <w:sz w:val="28"/>
          <w:szCs w:val="28"/>
        </w:rPr>
        <w:t>минания</w:t>
      </w:r>
      <w:r w:rsidRPr="00A7770C">
        <w:rPr>
          <w:rFonts w:ascii="Times New Roman" w:hAnsi="Times New Roman" w:cs="Times New Roman"/>
          <w:color w:val="000000" w:themeColor="text1"/>
          <w:sz w:val="28"/>
          <w:szCs w:val="28"/>
        </w:rPr>
        <w:t xml:space="preserve"> нашли свое место в романах Горького</w:t>
      </w:r>
      <w:r w:rsidR="00EE2A5E" w:rsidRPr="00A7770C">
        <w:rPr>
          <w:rFonts w:ascii="Times New Roman" w:hAnsi="Times New Roman" w:cs="Times New Roman"/>
          <w:color w:val="000000" w:themeColor="text1"/>
          <w:sz w:val="28"/>
          <w:szCs w:val="28"/>
        </w:rPr>
        <w:t xml:space="preserve">, таких, как </w:t>
      </w:r>
      <w:r w:rsidR="00610843" w:rsidRPr="00A7770C">
        <w:rPr>
          <w:rFonts w:ascii="Times New Roman" w:hAnsi="Times New Roman" w:cs="Times New Roman"/>
          <w:color w:val="000000" w:themeColor="text1"/>
          <w:sz w:val="28"/>
          <w:szCs w:val="28"/>
        </w:rPr>
        <w:t xml:space="preserve">«Изложение фактов и дум, от </w:t>
      </w:r>
      <w:r w:rsidR="00EE2A5E" w:rsidRPr="00A7770C">
        <w:rPr>
          <w:rFonts w:ascii="Times New Roman" w:hAnsi="Times New Roman" w:cs="Times New Roman"/>
          <w:color w:val="000000" w:themeColor="text1"/>
          <w:sz w:val="28"/>
          <w:szCs w:val="28"/>
        </w:rPr>
        <w:t xml:space="preserve">отношения которых омертвели живые куски сердца как органа чувств». Отголоски воспоминания также представлены в его трилогии о Детстве. О Горьком много говорили и писало огромное количество критиков литературного крыла, а норвежский ученый и исследователь так написал </w:t>
      </w:r>
      <w:r w:rsidR="00EE2A5E" w:rsidRPr="00A7770C">
        <w:rPr>
          <w:rFonts w:ascii="Times New Roman" w:hAnsi="Times New Roman" w:cs="Times New Roman"/>
          <w:color w:val="000000" w:themeColor="text1"/>
          <w:sz w:val="28"/>
          <w:szCs w:val="28"/>
        </w:rPr>
        <w:lastRenderedPageBreak/>
        <w:t>об этом писателе</w:t>
      </w:r>
      <w:r w:rsidR="008728B6" w:rsidRPr="00A7770C">
        <w:rPr>
          <w:rStyle w:val="a8"/>
          <w:rFonts w:ascii="Times New Roman" w:hAnsi="Times New Roman" w:cs="Times New Roman"/>
          <w:color w:val="000000" w:themeColor="text1"/>
          <w:sz w:val="28"/>
          <w:szCs w:val="28"/>
        </w:rPr>
        <w:footnoteReference w:id="3"/>
      </w:r>
      <w:r w:rsidR="00610843" w:rsidRPr="00A7770C">
        <w:rPr>
          <w:rFonts w:ascii="Times New Roman" w:hAnsi="Times New Roman" w:cs="Times New Roman"/>
          <w:color w:val="000000" w:themeColor="text1"/>
          <w:sz w:val="28"/>
          <w:szCs w:val="28"/>
        </w:rPr>
        <w:t xml:space="preserve">«Горький-писатель - это человек, </w:t>
      </w:r>
      <w:r w:rsidR="00EE2A5E" w:rsidRPr="00A7770C">
        <w:rPr>
          <w:rFonts w:ascii="Times New Roman" w:hAnsi="Times New Roman" w:cs="Times New Roman"/>
          <w:color w:val="000000" w:themeColor="text1"/>
          <w:sz w:val="28"/>
          <w:szCs w:val="28"/>
        </w:rPr>
        <w:t>повествующий собственную биографию»</w:t>
      </w:r>
      <w:r w:rsidR="00610843" w:rsidRPr="00A7770C">
        <w:rPr>
          <w:rFonts w:ascii="Times New Roman" w:hAnsi="Times New Roman" w:cs="Times New Roman"/>
          <w:color w:val="000000" w:themeColor="text1"/>
          <w:sz w:val="28"/>
          <w:szCs w:val="28"/>
        </w:rPr>
        <w:t xml:space="preserve"> </w:t>
      </w:r>
    </w:p>
    <w:p w14:paraId="52E42CCF" w14:textId="6C951D64" w:rsidR="00610843" w:rsidRPr="00A7770C" w:rsidRDefault="00940348" w:rsidP="0094034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hAnsi="Times New Roman" w:cs="Times New Roman"/>
          <w:color w:val="000000" w:themeColor="text1"/>
          <w:sz w:val="28"/>
          <w:szCs w:val="28"/>
        </w:rPr>
        <w:t>М.</w:t>
      </w:r>
      <w:r w:rsidR="00EE2A5E" w:rsidRPr="00A7770C">
        <w:rPr>
          <w:rFonts w:ascii="Times New Roman" w:hAnsi="Times New Roman" w:cs="Times New Roman"/>
          <w:color w:val="000000" w:themeColor="text1"/>
          <w:sz w:val="28"/>
          <w:szCs w:val="28"/>
        </w:rPr>
        <w:t xml:space="preserve"> </w:t>
      </w:r>
      <w:r w:rsidRPr="00A7770C">
        <w:rPr>
          <w:rFonts w:ascii="Times New Roman" w:hAnsi="Times New Roman" w:cs="Times New Roman"/>
          <w:color w:val="000000" w:themeColor="text1"/>
          <w:sz w:val="28"/>
          <w:szCs w:val="28"/>
        </w:rPr>
        <w:t xml:space="preserve">Горький </w:t>
      </w:r>
      <w:r w:rsidR="00EE2A5E" w:rsidRPr="00A7770C">
        <w:rPr>
          <w:rFonts w:ascii="Times New Roman" w:hAnsi="Times New Roman" w:cs="Times New Roman"/>
          <w:color w:val="000000" w:themeColor="text1"/>
          <w:sz w:val="28"/>
          <w:szCs w:val="28"/>
        </w:rPr>
        <w:t>правильно обозначил</w:t>
      </w:r>
      <w:r w:rsidRPr="00A7770C">
        <w:rPr>
          <w:rFonts w:ascii="Times New Roman" w:hAnsi="Times New Roman" w:cs="Times New Roman"/>
          <w:color w:val="000000" w:themeColor="text1"/>
          <w:sz w:val="28"/>
          <w:szCs w:val="28"/>
        </w:rPr>
        <w:t>, что брак и семья – это рутина, на чем и построено раннее творчество писателя, например рассказы «Открытие», этюд «Свободные дни» и другие.</w:t>
      </w:r>
      <w:r w:rsidRPr="00A7770C">
        <w:rPr>
          <w:rFonts w:ascii="Times New Roman" w:eastAsia="Times New Roman" w:hAnsi="Times New Roman" w:cs="Times New Roman"/>
          <w:color w:val="000000" w:themeColor="text1"/>
          <w:sz w:val="28"/>
          <w:szCs w:val="28"/>
          <w:lang w:eastAsia="ru-RU"/>
        </w:rPr>
        <w:t xml:space="preserve"> </w:t>
      </w:r>
      <w:r w:rsidR="00EE2A5E" w:rsidRPr="00A7770C">
        <w:rPr>
          <w:rFonts w:ascii="Times New Roman" w:eastAsia="Times New Roman" w:hAnsi="Times New Roman" w:cs="Times New Roman"/>
          <w:color w:val="000000" w:themeColor="text1"/>
          <w:sz w:val="28"/>
          <w:szCs w:val="28"/>
          <w:lang w:eastAsia="ru-RU"/>
        </w:rPr>
        <w:t xml:space="preserve">Особое внимание было отведено ежедневному вопросу, который отражал взаимоотношения между людьми разных поколений, преимущественно отцов и маленьких детей. В этих отношениях сложно найти правильный подход и именно поэтому возникало много споров и противоречий. Поколение детей, в их детстве, отрочестве и юности отводилась важная роль в книгах Горького. Ребенок, по мнению писателя нес в себе огромный заряд энергии, эмоций, радости и беззаботного существования. Основой к исторической концепции оптимистического подхода становится воспитание национальной духовности юношей, формирование и закладывание правильных семейных и жизненных ценностей. Как говорил сам Горький: </w:t>
      </w:r>
      <w:r w:rsidR="00610843" w:rsidRPr="00A7770C">
        <w:rPr>
          <w:rFonts w:ascii="Times New Roman" w:eastAsia="Times New Roman" w:hAnsi="Times New Roman" w:cs="Times New Roman"/>
          <w:color w:val="000000" w:themeColor="text1"/>
          <w:sz w:val="28"/>
          <w:szCs w:val="28"/>
          <w:lang w:eastAsia="ru-RU"/>
        </w:rPr>
        <w:t>«Все мы - дети истории, созданной нашими же предками, отсюда - все плохое, отсюда же и все то хорошее, которому назначено расти да цвести».</w:t>
      </w:r>
      <w:r w:rsidR="00610843" w:rsidRPr="00A7770C">
        <w:rPr>
          <w:rStyle w:val="a8"/>
          <w:rFonts w:ascii="Times New Roman" w:eastAsia="Times New Roman" w:hAnsi="Times New Roman" w:cs="Times New Roman"/>
          <w:color w:val="000000" w:themeColor="text1"/>
          <w:sz w:val="28"/>
          <w:szCs w:val="28"/>
          <w:lang w:eastAsia="ru-RU"/>
        </w:rPr>
        <w:footnoteReference w:id="4"/>
      </w:r>
    </w:p>
    <w:p w14:paraId="7D4E1328" w14:textId="3D492CF6" w:rsidR="00635D2C" w:rsidRDefault="00733481" w:rsidP="007334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w:t>
      </w:r>
      <w:proofErr w:type="spellStart"/>
      <w:r>
        <w:rPr>
          <w:rFonts w:ascii="Times New Roman" w:eastAsia="Times New Roman" w:hAnsi="Times New Roman" w:cs="Times New Roman"/>
          <w:color w:val="000000"/>
          <w:sz w:val="28"/>
          <w:szCs w:val="28"/>
          <w:lang w:eastAsia="ru-RU"/>
        </w:rPr>
        <w:t>М.Горького</w:t>
      </w:r>
      <w:proofErr w:type="spellEnd"/>
      <w:r>
        <w:rPr>
          <w:rFonts w:ascii="Times New Roman" w:eastAsia="Times New Roman" w:hAnsi="Times New Roman" w:cs="Times New Roman"/>
          <w:color w:val="000000"/>
          <w:sz w:val="28"/>
          <w:szCs w:val="28"/>
          <w:lang w:eastAsia="ru-RU"/>
        </w:rPr>
        <w:t xml:space="preserve"> кул</w:t>
      </w:r>
      <w:r w:rsidR="00635D2C">
        <w:rPr>
          <w:rFonts w:ascii="Times New Roman" w:eastAsia="Times New Roman" w:hAnsi="Times New Roman" w:cs="Times New Roman"/>
          <w:color w:val="000000"/>
          <w:sz w:val="28"/>
          <w:szCs w:val="28"/>
          <w:lang w:eastAsia="ru-RU"/>
        </w:rPr>
        <w:t>ьминационным произведением, где судьбоносная тематика будет проходить сквозь связь семейных поколений, показательно демонстрирующийся в рамках произведения «Дело Артамоновых». В данной книге перед читателем продемонстрирован тот самый фатализм, когда семейство буквально обречено на гибель, поскольку баланс гармонии нарушен. Для его восстановления нужны коренные изменения, которые будут базироваться на трансформации мира вокруг, что также должно сопровождаться утилизацией старого и потерявшего необходимость. И Горький именно делает акцент на одной из приоритетных ролей женщины-матери, что позволяет сформировать не просто образ, но колоссальную категорию в литературе, которая приобретает эстетический и творческий художественный смысл.</w:t>
      </w:r>
    </w:p>
    <w:p w14:paraId="4E488037" w14:textId="3E0AD176" w:rsidR="00610843" w:rsidRPr="00A7770C" w:rsidRDefault="00635D2C" w:rsidP="00635D2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lastRenderedPageBreak/>
        <w:t>При этом еще отдельно следует коснуться одного из самых потрясающих циклов произведений Горького – «Сказки об Италии». Это, фактически квинтэссенция и переплетение концентрированных мыслей, которые формируют ряд предпосылок и последствий для материнского образа в дальнейших произведениях. Фактически основная центральная часть – это синтез самой категории материнства, как таковой, что позволяет реализовать комплексный подход, который заключает в себе социальную, политическую, философскую и этическую компоненту. В добавок строго определены границы норм морали, которые прослеживаются через претворение новых процессов на жизненном пути материи. Это фактически формирование начал творчества, сгущение жизненных помыслов, а также развитие чувственн</w:t>
      </w:r>
      <w:r w:rsidRPr="00A7770C">
        <w:rPr>
          <w:rFonts w:ascii="Times New Roman" w:eastAsia="Times New Roman" w:hAnsi="Times New Roman" w:cs="Times New Roman"/>
          <w:color w:val="000000" w:themeColor="text1"/>
          <w:sz w:val="28"/>
          <w:szCs w:val="28"/>
          <w:lang w:eastAsia="ru-RU"/>
        </w:rPr>
        <w:t>ого</w:t>
      </w:r>
      <w:r w:rsidRPr="00A7770C">
        <w:rPr>
          <w:rStyle w:val="a8"/>
          <w:color w:val="000000" w:themeColor="text1"/>
          <w:sz w:val="28"/>
          <w:szCs w:val="28"/>
        </w:rPr>
        <w:footnoteReference w:id="5"/>
      </w:r>
      <w:r w:rsidRPr="00A7770C">
        <w:rPr>
          <w:rFonts w:ascii="Times New Roman" w:eastAsia="Times New Roman" w:hAnsi="Times New Roman" w:cs="Times New Roman"/>
          <w:color w:val="000000" w:themeColor="text1"/>
          <w:sz w:val="28"/>
          <w:szCs w:val="28"/>
          <w:lang w:eastAsia="ru-RU"/>
        </w:rPr>
        <w:t xml:space="preserve">. </w:t>
      </w:r>
      <w:r w:rsidR="00610843" w:rsidRPr="00A7770C">
        <w:rPr>
          <w:color w:val="000000" w:themeColor="text1"/>
          <w:sz w:val="28"/>
          <w:szCs w:val="28"/>
        </w:rPr>
        <w:t>Именно здесь художник определяет своеобразный «кодекс материнства», включающий в себя самые высокие понятия: любовь к своим детям и самопожертвование во имя них, творческое отношение к жизни, пестование всех великих начинаний и ненависть к смерти как разрушающему началу, гражданственность материнского чувства, «материнское» отношение ко всем людям.</w:t>
      </w:r>
    </w:p>
    <w:p w14:paraId="4E6B9A84" w14:textId="12277F70" w:rsidR="00610843" w:rsidRPr="00A7770C" w:rsidRDefault="00097230" w:rsidP="0067455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610843" w:rsidRPr="00A7770C">
        <w:rPr>
          <w:rFonts w:ascii="Times New Roman" w:eastAsia="Times New Roman" w:hAnsi="Times New Roman" w:cs="Times New Roman"/>
          <w:color w:val="000000" w:themeColor="text1"/>
          <w:sz w:val="28"/>
          <w:szCs w:val="28"/>
          <w:lang w:eastAsia="ru-RU"/>
        </w:rPr>
        <w:t xml:space="preserve">нимание к материнскому началу было определено включением творческого опыта </w:t>
      </w:r>
      <w:proofErr w:type="spellStart"/>
      <w:r w:rsidR="00610843" w:rsidRPr="00A7770C">
        <w:rPr>
          <w:rFonts w:ascii="Times New Roman" w:eastAsia="Times New Roman" w:hAnsi="Times New Roman" w:cs="Times New Roman"/>
          <w:color w:val="000000" w:themeColor="text1"/>
          <w:sz w:val="28"/>
          <w:szCs w:val="28"/>
          <w:lang w:eastAsia="ru-RU"/>
        </w:rPr>
        <w:t>М.Горького</w:t>
      </w:r>
      <w:proofErr w:type="spellEnd"/>
      <w:r w:rsidR="00610843" w:rsidRPr="00A7770C">
        <w:rPr>
          <w:rFonts w:ascii="Times New Roman" w:eastAsia="Times New Roman" w:hAnsi="Times New Roman" w:cs="Times New Roman"/>
          <w:color w:val="000000" w:themeColor="text1"/>
          <w:sz w:val="28"/>
          <w:szCs w:val="28"/>
          <w:lang w:eastAsia="ru-RU"/>
        </w:rPr>
        <w:t xml:space="preserve"> в общий контекст эпохи, в которой почти все идейные искания совершались под знаком Вечной Женственности. Горький осмыслил эту идею по-своему, с позиции русской национальной традиции. В образах его героинь «из глубины народа» отражались исконные формы </w:t>
      </w:r>
      <w:proofErr w:type="spellStart"/>
      <w:r w:rsidR="00610843" w:rsidRPr="00A7770C">
        <w:rPr>
          <w:rFonts w:ascii="Times New Roman" w:eastAsia="Times New Roman" w:hAnsi="Times New Roman" w:cs="Times New Roman"/>
          <w:color w:val="000000" w:themeColor="text1"/>
          <w:sz w:val="28"/>
          <w:szCs w:val="28"/>
          <w:lang w:eastAsia="ru-RU"/>
        </w:rPr>
        <w:t>жизневосприятия</w:t>
      </w:r>
      <w:proofErr w:type="spellEnd"/>
      <w:r w:rsidR="00610843" w:rsidRPr="00A7770C">
        <w:rPr>
          <w:rFonts w:ascii="Times New Roman" w:eastAsia="Times New Roman" w:hAnsi="Times New Roman" w:cs="Times New Roman"/>
          <w:color w:val="000000" w:themeColor="text1"/>
          <w:sz w:val="28"/>
          <w:szCs w:val="28"/>
          <w:lang w:eastAsia="ru-RU"/>
        </w:rPr>
        <w:t xml:space="preserve"> и мировоззрения.</w:t>
      </w:r>
      <w:r w:rsidR="00610843" w:rsidRPr="00A7770C">
        <w:rPr>
          <w:rStyle w:val="a8"/>
          <w:rFonts w:ascii="Times New Roman" w:eastAsia="Times New Roman" w:hAnsi="Times New Roman" w:cs="Times New Roman"/>
          <w:color w:val="000000" w:themeColor="text1"/>
          <w:sz w:val="28"/>
          <w:szCs w:val="28"/>
          <w:lang w:eastAsia="ru-RU"/>
        </w:rPr>
        <w:footnoteReference w:id="6"/>
      </w:r>
    </w:p>
    <w:p w14:paraId="2ADB67F5" w14:textId="77777777" w:rsidR="003D2BDF" w:rsidRPr="00A7770C" w:rsidRDefault="00610843" w:rsidP="00A96F8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 xml:space="preserve">На первый взгляд, художник лишь любуется физическим здоровьем и красотой своей героини, беременной «бабы-резальщицы». Но неожиданно тема получает новое звучание. Обещание «всю Россию выкормить» вселяет в автора определенный исторический оптимизм. Человечество, люди осмысливаются </w:t>
      </w:r>
      <w:proofErr w:type="spellStart"/>
      <w:r w:rsidRPr="00A7770C">
        <w:rPr>
          <w:rFonts w:ascii="Times New Roman" w:eastAsia="Times New Roman" w:hAnsi="Times New Roman" w:cs="Times New Roman"/>
          <w:color w:val="000000" w:themeColor="text1"/>
          <w:sz w:val="28"/>
          <w:szCs w:val="28"/>
          <w:lang w:eastAsia="ru-RU"/>
        </w:rPr>
        <w:t>М.Горысим</w:t>
      </w:r>
      <w:proofErr w:type="spellEnd"/>
      <w:r w:rsidRPr="00A7770C">
        <w:rPr>
          <w:rFonts w:ascii="Times New Roman" w:eastAsia="Times New Roman" w:hAnsi="Times New Roman" w:cs="Times New Roman"/>
          <w:color w:val="000000" w:themeColor="text1"/>
          <w:sz w:val="28"/>
          <w:szCs w:val="28"/>
          <w:lang w:eastAsia="ru-RU"/>
        </w:rPr>
        <w:t xml:space="preserve"> одной большой семьей, выкормленной женщиной - «матерью всем людям». Это своеобразный горьковский макрокосм. Семья в ее привычном, «биологическом» понимании - микрокосм человеческой общности, начало и основа </w:t>
      </w:r>
      <w:r w:rsidRPr="00A7770C">
        <w:rPr>
          <w:rFonts w:ascii="Times New Roman" w:eastAsia="Times New Roman" w:hAnsi="Times New Roman" w:cs="Times New Roman"/>
          <w:color w:val="000000" w:themeColor="text1"/>
          <w:sz w:val="28"/>
          <w:szCs w:val="28"/>
          <w:lang w:eastAsia="ru-RU"/>
        </w:rPr>
        <w:lastRenderedPageBreak/>
        <w:t xml:space="preserve">социума. Идеал человеческих отношений по </w:t>
      </w:r>
      <w:proofErr w:type="spellStart"/>
      <w:r w:rsidRPr="00A7770C">
        <w:rPr>
          <w:rFonts w:ascii="Times New Roman" w:eastAsia="Times New Roman" w:hAnsi="Times New Roman" w:cs="Times New Roman"/>
          <w:color w:val="000000" w:themeColor="text1"/>
          <w:sz w:val="28"/>
          <w:szCs w:val="28"/>
          <w:lang w:eastAsia="ru-RU"/>
        </w:rPr>
        <w:t>М.Горькому</w:t>
      </w:r>
      <w:proofErr w:type="spellEnd"/>
      <w:r w:rsidRPr="00A7770C">
        <w:rPr>
          <w:rFonts w:ascii="Times New Roman" w:eastAsia="Times New Roman" w:hAnsi="Times New Roman" w:cs="Times New Roman"/>
          <w:color w:val="000000" w:themeColor="text1"/>
          <w:sz w:val="28"/>
          <w:szCs w:val="28"/>
          <w:lang w:eastAsia="ru-RU"/>
        </w:rPr>
        <w:t xml:space="preserve"> - общность людей не столько по крови, сколько по духу, общность их устремлений в творческом, преобразующем жизнь импульсе. </w:t>
      </w:r>
    </w:p>
    <w:p w14:paraId="7C9F70E6" w14:textId="1E83D86C" w:rsidR="00383E43" w:rsidRPr="00A7770C" w:rsidRDefault="00D8085B" w:rsidP="00A96F8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hAnsi="Times New Roman" w:cs="Times New Roman"/>
          <w:color w:val="000000" w:themeColor="text1"/>
          <w:sz w:val="28"/>
          <w:szCs w:val="28"/>
        </w:rPr>
        <w:t xml:space="preserve">Останавливаясь на взгляде </w:t>
      </w:r>
      <w:proofErr w:type="spellStart"/>
      <w:r w:rsidRPr="00A7770C">
        <w:rPr>
          <w:rFonts w:ascii="Times New Roman" w:hAnsi="Times New Roman" w:cs="Times New Roman"/>
          <w:color w:val="000000" w:themeColor="text1"/>
          <w:sz w:val="28"/>
          <w:szCs w:val="28"/>
        </w:rPr>
        <w:t>М.Горького</w:t>
      </w:r>
      <w:proofErr w:type="spellEnd"/>
      <w:r w:rsidRPr="00A7770C">
        <w:rPr>
          <w:rFonts w:ascii="Times New Roman" w:hAnsi="Times New Roman" w:cs="Times New Roman"/>
          <w:color w:val="000000" w:themeColor="text1"/>
          <w:sz w:val="28"/>
          <w:szCs w:val="28"/>
        </w:rPr>
        <w:t xml:space="preserve"> на семью, с</w:t>
      </w:r>
      <w:r w:rsidR="00383E43" w:rsidRPr="00A7770C">
        <w:rPr>
          <w:rFonts w:ascii="Times New Roman" w:hAnsi="Times New Roman" w:cs="Times New Roman"/>
          <w:color w:val="000000" w:themeColor="text1"/>
          <w:sz w:val="28"/>
          <w:szCs w:val="28"/>
        </w:rPr>
        <w:t xml:space="preserve">ледует отметить определенную </w:t>
      </w:r>
      <w:r w:rsidRPr="00A7770C">
        <w:rPr>
          <w:rFonts w:ascii="Times New Roman" w:hAnsi="Times New Roman" w:cs="Times New Roman"/>
          <w:color w:val="000000" w:themeColor="text1"/>
          <w:sz w:val="28"/>
          <w:szCs w:val="28"/>
        </w:rPr>
        <w:t>эволюцию,</w:t>
      </w:r>
      <w:r w:rsidR="00383E43" w:rsidRPr="00A7770C">
        <w:rPr>
          <w:rFonts w:ascii="Times New Roman" w:hAnsi="Times New Roman" w:cs="Times New Roman"/>
          <w:color w:val="000000" w:themeColor="text1"/>
          <w:sz w:val="28"/>
          <w:szCs w:val="28"/>
        </w:rPr>
        <w:t xml:space="preserve"> </w:t>
      </w:r>
      <w:r w:rsidRPr="00A7770C">
        <w:rPr>
          <w:rFonts w:ascii="Times New Roman" w:hAnsi="Times New Roman" w:cs="Times New Roman"/>
          <w:color w:val="000000" w:themeColor="text1"/>
          <w:sz w:val="28"/>
          <w:szCs w:val="28"/>
        </w:rPr>
        <w:t>которая отражена</w:t>
      </w:r>
      <w:r w:rsidR="00383E43" w:rsidRPr="00A7770C">
        <w:rPr>
          <w:rFonts w:ascii="Times New Roman" w:hAnsi="Times New Roman" w:cs="Times New Roman"/>
          <w:color w:val="000000" w:themeColor="text1"/>
          <w:sz w:val="28"/>
          <w:szCs w:val="28"/>
        </w:rPr>
        <w:t xml:space="preserve"> в его творчестве: </w:t>
      </w:r>
      <w:r w:rsidRPr="00A7770C">
        <w:rPr>
          <w:rFonts w:ascii="Times New Roman" w:hAnsi="Times New Roman" w:cs="Times New Roman"/>
          <w:color w:val="000000" w:themeColor="text1"/>
          <w:sz w:val="28"/>
          <w:szCs w:val="28"/>
        </w:rPr>
        <w:t>это зарисовки</w:t>
      </w:r>
      <w:r w:rsidR="00383E43" w:rsidRPr="00A7770C">
        <w:rPr>
          <w:rFonts w:ascii="Times New Roman" w:hAnsi="Times New Roman" w:cs="Times New Roman"/>
          <w:color w:val="000000" w:themeColor="text1"/>
          <w:sz w:val="28"/>
          <w:szCs w:val="28"/>
        </w:rPr>
        <w:t xml:space="preserve"> семейного быта в ранних рассказах и очерках</w:t>
      </w:r>
      <w:r w:rsidRPr="00A7770C">
        <w:rPr>
          <w:rFonts w:ascii="Times New Roman" w:hAnsi="Times New Roman" w:cs="Times New Roman"/>
          <w:color w:val="000000" w:themeColor="text1"/>
          <w:sz w:val="28"/>
          <w:szCs w:val="28"/>
        </w:rPr>
        <w:t xml:space="preserve">, а завершается </w:t>
      </w:r>
      <w:r w:rsidR="00383E43" w:rsidRPr="00A7770C">
        <w:rPr>
          <w:rFonts w:ascii="Times New Roman" w:hAnsi="Times New Roman" w:cs="Times New Roman"/>
          <w:color w:val="000000" w:themeColor="text1"/>
          <w:sz w:val="28"/>
          <w:szCs w:val="28"/>
        </w:rPr>
        <w:t xml:space="preserve"> общечеловечески</w:t>
      </w:r>
      <w:r w:rsidRPr="00A7770C">
        <w:rPr>
          <w:rFonts w:ascii="Times New Roman" w:hAnsi="Times New Roman" w:cs="Times New Roman"/>
          <w:color w:val="000000" w:themeColor="text1"/>
          <w:sz w:val="28"/>
          <w:szCs w:val="28"/>
        </w:rPr>
        <w:t>ми</w:t>
      </w:r>
      <w:r w:rsidR="00383E43" w:rsidRPr="00A7770C">
        <w:rPr>
          <w:rFonts w:ascii="Times New Roman" w:hAnsi="Times New Roman" w:cs="Times New Roman"/>
          <w:color w:val="000000" w:themeColor="text1"/>
          <w:sz w:val="28"/>
          <w:szCs w:val="28"/>
        </w:rPr>
        <w:t xml:space="preserve"> обобщени</w:t>
      </w:r>
      <w:r w:rsidRPr="00A7770C">
        <w:rPr>
          <w:rFonts w:ascii="Times New Roman" w:hAnsi="Times New Roman" w:cs="Times New Roman"/>
          <w:color w:val="000000" w:themeColor="text1"/>
          <w:sz w:val="28"/>
          <w:szCs w:val="28"/>
        </w:rPr>
        <w:t xml:space="preserve">ями </w:t>
      </w:r>
      <w:r w:rsidR="00383E43" w:rsidRPr="00A7770C">
        <w:rPr>
          <w:rFonts w:ascii="Times New Roman" w:hAnsi="Times New Roman" w:cs="Times New Roman"/>
          <w:color w:val="000000" w:themeColor="text1"/>
          <w:sz w:val="28"/>
          <w:szCs w:val="28"/>
        </w:rPr>
        <w:t xml:space="preserve"> в произведениях 1910-х годов. </w:t>
      </w:r>
    </w:p>
    <w:p w14:paraId="0BBB2956" w14:textId="18205E84" w:rsidR="00383E43" w:rsidRPr="00A7770C" w:rsidRDefault="00D8085B" w:rsidP="00A96F86">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Идеал человеческих отношений по </w:t>
      </w:r>
      <w:proofErr w:type="spellStart"/>
      <w:r w:rsidRPr="00A7770C">
        <w:rPr>
          <w:rFonts w:ascii="Times New Roman" w:hAnsi="Times New Roman" w:cs="Times New Roman"/>
          <w:color w:val="000000" w:themeColor="text1"/>
          <w:sz w:val="28"/>
          <w:szCs w:val="28"/>
        </w:rPr>
        <w:t>М.Горькому</w:t>
      </w:r>
      <w:proofErr w:type="spellEnd"/>
      <w:r w:rsidRPr="00A7770C">
        <w:rPr>
          <w:rFonts w:ascii="Times New Roman" w:hAnsi="Times New Roman" w:cs="Times New Roman"/>
          <w:color w:val="000000" w:themeColor="text1"/>
          <w:sz w:val="28"/>
          <w:szCs w:val="28"/>
        </w:rPr>
        <w:t xml:space="preserve"> - общность людей не столько по крови, сколько по духу, общность их устремлений в творческом, преобразующем жизнь импульсе. Таким образом, семья в художественном мире Максима Горького выступает как категория социально-нравственная, философская и эстетическая</w:t>
      </w:r>
      <w:r w:rsidRPr="00A7770C">
        <w:rPr>
          <w:rStyle w:val="a8"/>
          <w:rFonts w:ascii="Times New Roman" w:hAnsi="Times New Roman" w:cs="Times New Roman"/>
          <w:color w:val="000000" w:themeColor="text1"/>
          <w:sz w:val="28"/>
          <w:szCs w:val="28"/>
        </w:rPr>
        <w:footnoteReference w:id="7"/>
      </w:r>
      <w:r w:rsidRPr="00A7770C">
        <w:rPr>
          <w:rFonts w:ascii="Times New Roman" w:hAnsi="Times New Roman" w:cs="Times New Roman"/>
          <w:color w:val="000000" w:themeColor="text1"/>
          <w:sz w:val="28"/>
          <w:szCs w:val="28"/>
        </w:rPr>
        <w:t xml:space="preserve">. </w:t>
      </w:r>
    </w:p>
    <w:p w14:paraId="392B29BB" w14:textId="47265806" w:rsidR="00285B89" w:rsidRPr="00A7770C" w:rsidRDefault="00285B89" w:rsidP="00D8085B">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В повести Максима Горького «Детство» множество эпизодов, с помощью которых выражается авторское отношение к жизни, характеризуются герои. Одним из таких эпизодов является «Пляска бабушки». Музыка, ритм танцевальных движений преобразили героиню, она стала как будто моложе. «Бабушка не плясала,</w:t>
      </w:r>
      <w:r w:rsidR="00D8085B" w:rsidRPr="00A7770C">
        <w:rPr>
          <w:rFonts w:ascii="Times New Roman" w:hAnsi="Times New Roman" w:cs="Times New Roman"/>
          <w:color w:val="000000" w:themeColor="text1"/>
          <w:sz w:val="28"/>
          <w:szCs w:val="28"/>
        </w:rPr>
        <w:t xml:space="preserve"> а словно рассказывала что-то». </w:t>
      </w:r>
      <w:r w:rsidRPr="00A7770C">
        <w:rPr>
          <w:rFonts w:ascii="Times New Roman" w:hAnsi="Times New Roman" w:cs="Times New Roman"/>
          <w:color w:val="000000" w:themeColor="text1"/>
          <w:sz w:val="28"/>
          <w:szCs w:val="28"/>
        </w:rPr>
        <w:t>Через танец героиня передавала свою душу, повествовала о нелегкой женской доле, о жизненных трудностях и невзгодах, а когда лицо «засияло доброй, приветливой улыбкой», то создавалось впечатление, что она вспоминает о чем-то радостном, счастливом. Пляска изменила Акулину Ивановну: «она стала стройней, выше ростом, и уж нельзя было глаз отвести от нее». Пляска возвращала героиню в дни беззаботной юности, когда еще не задумываешься о завтрашнем дне, чувствуешь себя беспричинно счастливой, веришь в лучшую жизнь. Бабушка во время танца становилась «буйно-красива и мила».</w:t>
      </w:r>
    </w:p>
    <w:p w14:paraId="47ECAE98" w14:textId="77777777" w:rsidR="00285B89" w:rsidRPr="00A7770C" w:rsidRDefault="00285B89" w:rsidP="00285B89">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Описывая сам характер танца, писатель использует выразительные метафоры и сравнения: «плыла по полу бесшумно, как по воздуху», «большое тело колеблется нерешительно, ноги щупают дорогу осторожно», «лицо дрогнуло, нахмурилось и тотчас засияло доброй, приветливой улыбкой», «откачнулась в сторону, уступая </w:t>
      </w:r>
      <w:r w:rsidRPr="00A7770C">
        <w:rPr>
          <w:rFonts w:ascii="Times New Roman" w:hAnsi="Times New Roman" w:cs="Times New Roman"/>
          <w:color w:val="000000" w:themeColor="text1"/>
          <w:sz w:val="28"/>
          <w:szCs w:val="28"/>
        </w:rPr>
        <w:lastRenderedPageBreak/>
        <w:t>кому-то дорогу, отводя рукой кого-то», «замерла, прислушиваясь», «ее сорвало с места, закружило вихрем». Эти художественные средства позволяют не только увидеть описываемую картину, но и почувствовать состояние героини.</w:t>
      </w:r>
    </w:p>
    <w:p w14:paraId="08F31D64" w14:textId="7B6C81ED" w:rsidR="00285B89" w:rsidRPr="00A7770C" w:rsidRDefault="00285B89" w:rsidP="00D8085B">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Танец бабушки - неторопливый рассказ о прожитой жизни, счастливых мгновениях, трудных испытан</w:t>
      </w:r>
      <w:r w:rsidR="00D8085B" w:rsidRPr="00A7770C">
        <w:rPr>
          <w:rFonts w:ascii="Times New Roman" w:hAnsi="Times New Roman" w:cs="Times New Roman"/>
          <w:color w:val="000000" w:themeColor="text1"/>
          <w:sz w:val="28"/>
          <w:szCs w:val="28"/>
        </w:rPr>
        <w:t xml:space="preserve">иях, незабываемых впечатлениях. </w:t>
      </w:r>
      <w:r w:rsidRPr="00A7770C">
        <w:rPr>
          <w:rFonts w:ascii="Times New Roman" w:hAnsi="Times New Roman" w:cs="Times New Roman"/>
          <w:color w:val="000000" w:themeColor="text1"/>
          <w:sz w:val="28"/>
          <w:szCs w:val="28"/>
        </w:rPr>
        <w:t>Итак, эпизод горьковской повести «Детство», условно названный «Пляска бабушки», по-новому раскрывает образ бабушки, передает ее переживания, сложный внутренний мир.</w:t>
      </w:r>
    </w:p>
    <w:p w14:paraId="0CC14A4D" w14:textId="13EA5647" w:rsidR="00D8085B" w:rsidRDefault="00D8085B" w:rsidP="00D808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 на рис. 1 центральный мотив «Детства»,  через который  можно рассмотреть авторскую позицию на семейные ценности.</w:t>
      </w:r>
    </w:p>
    <w:p w14:paraId="4BF1BCF1" w14:textId="77777777" w:rsidR="00D8085B" w:rsidRDefault="00D8085B" w:rsidP="00D8085B">
      <w:pPr>
        <w:spacing w:after="0" w:line="360" w:lineRule="auto"/>
        <w:ind w:firstLine="709"/>
        <w:jc w:val="both"/>
        <w:rPr>
          <w:rFonts w:ascii="Times New Roman" w:hAnsi="Times New Roman" w:cs="Times New Roman"/>
          <w:sz w:val="28"/>
          <w:szCs w:val="28"/>
        </w:rPr>
      </w:pPr>
    </w:p>
    <w:p w14:paraId="1FFC8FE0" w14:textId="2A76DA91" w:rsidR="00D8085B" w:rsidRDefault="00D8085B" w:rsidP="00D8085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en-GB" w:eastAsia="zh-CN"/>
        </w:rPr>
        <w:drawing>
          <wp:inline distT="0" distB="0" distL="0" distR="0" wp14:anchorId="2CABC05F" wp14:editId="20BCB241">
            <wp:extent cx="6200775"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728530D" w14:textId="53C7C849" w:rsidR="00D8085B" w:rsidRPr="00D8085B" w:rsidRDefault="00D8085B" w:rsidP="00D8085B">
      <w:pPr>
        <w:spacing w:after="0" w:line="360" w:lineRule="auto"/>
        <w:ind w:firstLine="709"/>
        <w:jc w:val="center"/>
        <w:rPr>
          <w:rFonts w:ascii="Times New Roman" w:hAnsi="Times New Roman" w:cs="Times New Roman"/>
          <w:i/>
          <w:sz w:val="28"/>
          <w:szCs w:val="28"/>
        </w:rPr>
      </w:pPr>
      <w:r w:rsidRPr="00D8085B">
        <w:rPr>
          <w:rFonts w:ascii="Times New Roman" w:hAnsi="Times New Roman" w:cs="Times New Roman"/>
          <w:i/>
          <w:sz w:val="28"/>
          <w:szCs w:val="28"/>
        </w:rPr>
        <w:t>Рис. 1 Центральный мотив «Детства»</w:t>
      </w:r>
    </w:p>
    <w:p w14:paraId="14F4009F" w14:textId="77777777" w:rsidR="00D8085B" w:rsidRDefault="00D8085B" w:rsidP="00D8085B">
      <w:pPr>
        <w:spacing w:after="0" w:line="360" w:lineRule="auto"/>
        <w:jc w:val="both"/>
        <w:rPr>
          <w:rFonts w:ascii="Times New Roman" w:hAnsi="Times New Roman" w:cs="Times New Roman"/>
          <w:sz w:val="28"/>
          <w:szCs w:val="28"/>
        </w:rPr>
      </w:pPr>
    </w:p>
    <w:p w14:paraId="39E97C0F" w14:textId="77777777" w:rsidR="00D4493F" w:rsidRPr="00A7770C" w:rsidRDefault="00D8085B" w:rsidP="00285B89">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Представим некоторые разъяснения по описанию центрального мотива. Семейное  настроение становится ц</w:t>
      </w:r>
      <w:r w:rsidR="002C574D" w:rsidRPr="00A7770C">
        <w:rPr>
          <w:rFonts w:ascii="Times New Roman" w:hAnsi="Times New Roman" w:cs="Times New Roman"/>
          <w:color w:val="000000" w:themeColor="text1"/>
          <w:sz w:val="28"/>
          <w:szCs w:val="28"/>
        </w:rPr>
        <w:t xml:space="preserve">ентральным мотивом «Детства» М. Горького « дом деда был наполнен горячим туманом взаимной вражды». </w:t>
      </w:r>
    </w:p>
    <w:p w14:paraId="0CCA3CB9" w14:textId="77777777" w:rsidR="00D4493F" w:rsidRPr="00A7770C" w:rsidRDefault="00D4493F" w:rsidP="00D4493F">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Семейная распря инициируется мотивом зависти «окаянные, дикое племя» — точка зрения бабушки, «Братья, а! Родная кровь! Эх, вы-и…» — точка зрения деда</w:t>
      </w:r>
      <w:r w:rsidRPr="00A7770C">
        <w:rPr>
          <w:rStyle w:val="a8"/>
          <w:rFonts w:ascii="Times New Roman" w:hAnsi="Times New Roman" w:cs="Times New Roman"/>
          <w:color w:val="000000" w:themeColor="text1"/>
          <w:sz w:val="28"/>
          <w:szCs w:val="28"/>
        </w:rPr>
        <w:footnoteReference w:id="8"/>
      </w:r>
      <w:r w:rsidRPr="00A7770C">
        <w:rPr>
          <w:rFonts w:ascii="Times New Roman" w:hAnsi="Times New Roman" w:cs="Times New Roman"/>
          <w:color w:val="000000" w:themeColor="text1"/>
          <w:sz w:val="28"/>
          <w:szCs w:val="28"/>
        </w:rPr>
        <w:t xml:space="preserve">. </w:t>
      </w:r>
      <w:r w:rsidR="002C574D" w:rsidRPr="00A7770C">
        <w:rPr>
          <w:rFonts w:ascii="Times New Roman" w:hAnsi="Times New Roman" w:cs="Times New Roman"/>
          <w:color w:val="000000" w:themeColor="text1"/>
          <w:sz w:val="28"/>
          <w:szCs w:val="28"/>
        </w:rPr>
        <w:lastRenderedPageBreak/>
        <w:t xml:space="preserve">Вопрос раздела имущества становится лейтмотивом сюжетной интриги. Возвращение матери с Алексеем в семью деда еще более драматизирует семейный конфликт и заостряет оппозицию в системе образов свой/чужой. </w:t>
      </w:r>
    </w:p>
    <w:p w14:paraId="7CD458A2" w14:textId="349BE9BF" w:rsidR="002C574D" w:rsidRPr="00A7770C" w:rsidRDefault="002C574D" w:rsidP="00D4493F">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Так мотив зависти окрашивает детско-родительские взаимоотношения Кашириных и получает сюжетообразующее значение в развитии семейного конфликта.</w:t>
      </w:r>
    </w:p>
    <w:p w14:paraId="1113A04F" w14:textId="337987CA" w:rsidR="00610843" w:rsidRPr="00A7770C" w:rsidRDefault="00610843" w:rsidP="00A96F8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Таким образом, семья в художественном мире Максима Горького выступает как категория социально-нравственная, философская и эстетическая</w:t>
      </w:r>
      <w:r w:rsidR="00D4493F" w:rsidRPr="00A7770C">
        <w:rPr>
          <w:rFonts w:ascii="Times New Roman" w:eastAsia="Times New Roman" w:hAnsi="Times New Roman" w:cs="Times New Roman"/>
          <w:color w:val="000000" w:themeColor="text1"/>
          <w:sz w:val="28"/>
          <w:szCs w:val="28"/>
          <w:lang w:eastAsia="ru-RU"/>
        </w:rPr>
        <w:t xml:space="preserve">, что подтверждает суждение, что в  </w:t>
      </w:r>
      <w:r w:rsidR="00D4493F" w:rsidRPr="00A7770C">
        <w:rPr>
          <w:rFonts w:ascii="Times New Roman" w:hAnsi="Times New Roman" w:cs="Times New Roman"/>
          <w:color w:val="000000" w:themeColor="text1"/>
          <w:sz w:val="28"/>
          <w:szCs w:val="28"/>
        </w:rPr>
        <w:t xml:space="preserve">освещении вопросов семьи М. Горький стал продолжателем традиций русских писателей и драматургов XIX века: </w:t>
      </w:r>
      <w:proofErr w:type="spellStart"/>
      <w:r w:rsidR="00D4493F" w:rsidRPr="00A7770C">
        <w:rPr>
          <w:rFonts w:ascii="Times New Roman" w:hAnsi="Times New Roman" w:cs="Times New Roman"/>
          <w:color w:val="000000" w:themeColor="text1"/>
          <w:sz w:val="28"/>
          <w:szCs w:val="28"/>
        </w:rPr>
        <w:t>А.Н.Островского</w:t>
      </w:r>
      <w:proofErr w:type="spellEnd"/>
      <w:r w:rsidR="00D4493F" w:rsidRPr="00A7770C">
        <w:rPr>
          <w:rFonts w:ascii="Times New Roman" w:hAnsi="Times New Roman" w:cs="Times New Roman"/>
          <w:color w:val="000000" w:themeColor="text1"/>
          <w:sz w:val="28"/>
          <w:szCs w:val="28"/>
        </w:rPr>
        <w:t xml:space="preserve">, </w:t>
      </w:r>
      <w:proofErr w:type="spellStart"/>
      <w:r w:rsidR="00D4493F" w:rsidRPr="00A7770C">
        <w:rPr>
          <w:rFonts w:ascii="Times New Roman" w:hAnsi="Times New Roman" w:cs="Times New Roman"/>
          <w:color w:val="000000" w:themeColor="text1"/>
          <w:sz w:val="28"/>
          <w:szCs w:val="28"/>
        </w:rPr>
        <w:t>Ф.М.Достоевского</w:t>
      </w:r>
      <w:proofErr w:type="spellEnd"/>
      <w:r w:rsidR="00D4493F" w:rsidRPr="00A7770C">
        <w:rPr>
          <w:rFonts w:ascii="Times New Roman" w:hAnsi="Times New Roman" w:cs="Times New Roman"/>
          <w:color w:val="000000" w:themeColor="text1"/>
          <w:sz w:val="28"/>
          <w:szCs w:val="28"/>
        </w:rPr>
        <w:t xml:space="preserve">, </w:t>
      </w:r>
      <w:proofErr w:type="spellStart"/>
      <w:r w:rsidR="00D4493F" w:rsidRPr="00A7770C">
        <w:rPr>
          <w:rFonts w:ascii="Times New Roman" w:hAnsi="Times New Roman" w:cs="Times New Roman"/>
          <w:color w:val="000000" w:themeColor="text1"/>
          <w:sz w:val="28"/>
          <w:szCs w:val="28"/>
        </w:rPr>
        <w:t>И.С.Тургенева</w:t>
      </w:r>
      <w:proofErr w:type="spellEnd"/>
      <w:r w:rsidR="00D4493F" w:rsidRPr="00A7770C">
        <w:rPr>
          <w:rFonts w:ascii="Times New Roman" w:hAnsi="Times New Roman" w:cs="Times New Roman"/>
          <w:color w:val="000000" w:themeColor="text1"/>
          <w:sz w:val="28"/>
          <w:szCs w:val="28"/>
        </w:rPr>
        <w:t xml:space="preserve">, </w:t>
      </w:r>
      <w:proofErr w:type="spellStart"/>
      <w:r w:rsidR="00D4493F" w:rsidRPr="00A7770C">
        <w:rPr>
          <w:rFonts w:ascii="Times New Roman" w:hAnsi="Times New Roman" w:cs="Times New Roman"/>
          <w:color w:val="000000" w:themeColor="text1"/>
          <w:sz w:val="28"/>
          <w:szCs w:val="28"/>
        </w:rPr>
        <w:t>Л.Н.Толстого</w:t>
      </w:r>
      <w:proofErr w:type="spellEnd"/>
      <w:r w:rsidR="00D4493F" w:rsidRPr="00A7770C">
        <w:rPr>
          <w:rFonts w:ascii="Times New Roman" w:hAnsi="Times New Roman" w:cs="Times New Roman"/>
          <w:color w:val="000000" w:themeColor="text1"/>
          <w:sz w:val="28"/>
          <w:szCs w:val="28"/>
        </w:rPr>
        <w:t xml:space="preserve">. </w:t>
      </w:r>
    </w:p>
    <w:p w14:paraId="38F9AED2" w14:textId="77777777" w:rsidR="00610843" w:rsidRPr="00A7770C" w:rsidRDefault="00610843" w:rsidP="00610843">
      <w:pPr>
        <w:spacing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br w:type="page"/>
      </w:r>
    </w:p>
    <w:p w14:paraId="10191457" w14:textId="6FC571FB" w:rsidR="00DB037D" w:rsidRDefault="00604963" w:rsidP="0050782F">
      <w:pPr>
        <w:pStyle w:val="2"/>
      </w:pPr>
      <w:bookmarkStart w:id="8" w:name="_Toc72621029"/>
      <w:r w:rsidRPr="00E9042B">
        <w:lastRenderedPageBreak/>
        <w:t>2.2 Образ главного героя</w:t>
      </w:r>
      <w:bookmarkEnd w:id="8"/>
      <w:r w:rsidRPr="00E9042B">
        <w:t xml:space="preserve"> </w:t>
      </w:r>
    </w:p>
    <w:p w14:paraId="04B2ABBD" w14:textId="6D8D3892" w:rsidR="00076DBC" w:rsidRPr="00A95D79" w:rsidRDefault="00076DBC" w:rsidP="00A95D79">
      <w:pPr>
        <w:spacing w:after="0" w:line="360" w:lineRule="auto"/>
        <w:ind w:firstLine="709"/>
        <w:jc w:val="both"/>
        <w:rPr>
          <w:rFonts w:ascii="Times New Roman" w:hAnsi="Times New Roman" w:cs="Times New Roman"/>
          <w:color w:val="000000" w:themeColor="text1"/>
          <w:sz w:val="28"/>
          <w:szCs w:val="28"/>
        </w:rPr>
      </w:pPr>
    </w:p>
    <w:p w14:paraId="5DC035A5" w14:textId="4D3DBDF0" w:rsidR="003E5826" w:rsidRDefault="00A95D79" w:rsidP="00A95D79">
      <w:pPr>
        <w:spacing w:after="0" w:line="360" w:lineRule="auto"/>
        <w:ind w:firstLine="709"/>
        <w:jc w:val="both"/>
        <w:rPr>
          <w:rFonts w:ascii="Times New Roman" w:hAnsi="Times New Roman" w:cs="Times New Roman"/>
          <w:color w:val="000000" w:themeColor="text1"/>
          <w:sz w:val="28"/>
          <w:szCs w:val="28"/>
        </w:rPr>
      </w:pPr>
      <w:r w:rsidRPr="00A95D79">
        <w:rPr>
          <w:rFonts w:ascii="Times New Roman" w:hAnsi="Times New Roman" w:cs="Times New Roman"/>
          <w:color w:val="000000" w:themeColor="text1"/>
          <w:sz w:val="28"/>
          <w:szCs w:val="28"/>
        </w:rPr>
        <w:t>Хотя детство Горького было довольно плачевным, роман «Детство» читается в основном красиво и трогательно. Роман не имеет сильной атмосферы воспоминаний, но в основном видит мир глазами невежественного ребенка, который является главным героем романа, Алекси. В уютном мире мальчишеских игр мирские невзгоды кажутся менее тяжкими. Но эта легкость, хотя и кажется на первый взгляд смешной, может вызвать у читателя грустный вздох.</w:t>
      </w:r>
    </w:p>
    <w:p w14:paraId="54AC8E7B" w14:textId="10DE44B0" w:rsidR="00A95D79" w:rsidRDefault="00A95D79" w:rsidP="00A95D79">
      <w:pPr>
        <w:spacing w:after="0" w:line="360" w:lineRule="auto"/>
        <w:ind w:firstLine="709"/>
        <w:jc w:val="both"/>
        <w:rPr>
          <w:rFonts w:ascii="Times New Roman" w:hAnsi="Times New Roman" w:cs="Times New Roman"/>
          <w:sz w:val="28"/>
          <w:szCs w:val="28"/>
        </w:rPr>
      </w:pPr>
      <w:r w:rsidRPr="00A95D79">
        <w:rPr>
          <w:rFonts w:ascii="Times New Roman" w:hAnsi="Times New Roman" w:cs="Times New Roman"/>
          <w:sz w:val="28"/>
          <w:szCs w:val="28"/>
        </w:rPr>
        <w:t>Постоянно повторяющийся мотив в сюжете романа - переезд. Каждый раз, когда он переезжал в новое место жительства, он встречался с разными людьми. Алексей наблюдал за их жизнью и общался с ними каждый день. Эти переживания стали нектаром жизненных знаний и мыслей, которые он собирал, как пчела. Пробуждение и рост. вверх.</w:t>
      </w:r>
      <w:r w:rsidRPr="00A95D79">
        <w:rPr>
          <w:rFonts w:hint="eastAsia"/>
          <w:sz w:val="28"/>
          <w:szCs w:val="28"/>
        </w:rPr>
        <w:t xml:space="preserve"> </w:t>
      </w:r>
      <w:r w:rsidRPr="00A95D79">
        <w:rPr>
          <w:rFonts w:ascii="Times New Roman" w:hAnsi="Times New Roman" w:cs="Times New Roman"/>
          <w:sz w:val="28"/>
          <w:szCs w:val="28"/>
        </w:rPr>
        <w:t>Структура романа такова, что каждый раз, когда рассказчик рассказывает историю, которая сильно затрагивает главного героя, рассказчик произносит речь, которая анализирует образовательное значение этих детских историй в жизни героя с точки зрения взрослого человека.</w:t>
      </w:r>
    </w:p>
    <w:p w14:paraId="5737066C" w14:textId="77777777" w:rsidR="00A95D79" w:rsidRPr="00A95D79" w:rsidRDefault="00A95D79" w:rsidP="00A95D79">
      <w:pPr>
        <w:spacing w:line="360" w:lineRule="auto"/>
        <w:ind w:firstLineChars="200" w:firstLine="560"/>
        <w:jc w:val="both"/>
        <w:rPr>
          <w:rFonts w:ascii="Times New Roman" w:hAnsi="Times New Roman" w:cs="Times New Roman"/>
          <w:sz w:val="28"/>
          <w:szCs w:val="28"/>
        </w:rPr>
      </w:pPr>
      <w:r w:rsidRPr="00A95D79">
        <w:rPr>
          <w:rFonts w:ascii="Times New Roman" w:hAnsi="Times New Roman" w:cs="Times New Roman"/>
          <w:sz w:val="28"/>
          <w:szCs w:val="28"/>
        </w:rPr>
        <w:t xml:space="preserve">Первой была смерть отца </w:t>
      </w:r>
      <w:r w:rsidRPr="00A95D79">
        <w:rPr>
          <w:rFonts w:ascii="Times New Roman" w:hAnsi="Times New Roman" w:cs="Times New Roman"/>
          <w:color w:val="000000" w:themeColor="text1"/>
          <w:sz w:val="28"/>
          <w:szCs w:val="28"/>
        </w:rPr>
        <w:t>Алексея</w:t>
      </w:r>
      <w:r w:rsidRPr="00A95D79">
        <w:rPr>
          <w:rFonts w:ascii="Times New Roman" w:hAnsi="Times New Roman" w:cs="Times New Roman"/>
          <w:sz w:val="28"/>
          <w:szCs w:val="28"/>
        </w:rPr>
        <w:t>, и его бабушка забрала его и мать к себе домой. Это была небольшая красильная мастерская, в которой жила большая семья, два дяди и тети, двоюродный брат и приемный сын бабушки, мастер красильной мастерской. В семье Кашириных царит атмосфера взаимной неприязни, переходящей в ненависть. Дед Каширин-владелец мастерской, богатый, но очень скупой человек.</w:t>
      </w:r>
      <w:r w:rsidRPr="00A95D79">
        <w:rPr>
          <w:rFonts w:ascii="Times New Roman" w:hAnsi="Times New Roman" w:cs="Times New Roman" w:hint="eastAsia"/>
          <w:sz w:val="28"/>
          <w:szCs w:val="28"/>
        </w:rPr>
        <w:t xml:space="preserve"> </w:t>
      </w:r>
      <w:r w:rsidRPr="00A95D79">
        <w:rPr>
          <w:rFonts w:ascii="Times New Roman" w:hAnsi="Times New Roman" w:cs="Times New Roman"/>
          <w:sz w:val="28"/>
          <w:szCs w:val="28"/>
        </w:rPr>
        <w:t xml:space="preserve">Дяди автобиографического героя ненавидят друг друга, с еще большей ненавистью относятся к матери героя. Причина проста – жадность, желание присвоить как можно больше отцовских денег. Оба дяди до смерти замучили своих жен. Дедушка часто бьет главного героя. Вообще же, семейное насилие воспринимается как норма жизни–в особенности </w:t>
      </w:r>
      <w:proofErr w:type="spellStart"/>
      <w:r w:rsidRPr="00A95D79">
        <w:rPr>
          <w:rFonts w:ascii="Times New Roman" w:hAnsi="Times New Roman" w:cs="Times New Roman"/>
          <w:sz w:val="28"/>
          <w:szCs w:val="28"/>
        </w:rPr>
        <w:t>легитимизированы</w:t>
      </w:r>
      <w:proofErr w:type="spellEnd"/>
      <w:r w:rsidRPr="00A95D79">
        <w:rPr>
          <w:rFonts w:ascii="Times New Roman" w:hAnsi="Times New Roman" w:cs="Times New Roman"/>
          <w:sz w:val="28"/>
          <w:szCs w:val="28"/>
        </w:rPr>
        <w:t xml:space="preserve"> экзекуции детей и побои жен. Хотя мать главного героя сильна, она покинула этот убогий дом. Дедушка–это центр денег и власти для всей семьи, а бабушка – центр, объединяющий всю семью.</w:t>
      </w:r>
    </w:p>
    <w:p w14:paraId="2EB31FDB" w14:textId="77777777" w:rsidR="00A95D79" w:rsidRPr="00A95D79" w:rsidRDefault="00A95D79" w:rsidP="00A95D79">
      <w:pPr>
        <w:spacing w:line="360" w:lineRule="auto"/>
        <w:ind w:firstLineChars="200" w:firstLine="560"/>
        <w:jc w:val="both"/>
        <w:rPr>
          <w:rFonts w:ascii="Times New Roman" w:hAnsi="Times New Roman" w:cs="Times New Roman"/>
          <w:sz w:val="28"/>
          <w:szCs w:val="28"/>
        </w:rPr>
      </w:pPr>
      <w:r w:rsidRPr="00A95D79">
        <w:rPr>
          <w:rFonts w:ascii="Times New Roman" w:hAnsi="Times New Roman" w:cs="Times New Roman"/>
          <w:sz w:val="28"/>
          <w:szCs w:val="28"/>
        </w:rPr>
        <w:lastRenderedPageBreak/>
        <w:t>Есть еще молодой человек Цыганок со счастливым характером, сирота, которого забрала бабушка, каждый раз, когда Алексея бьют, он получает за него несколько плетей, но двое дядей очень его ненавидят.</w:t>
      </w:r>
      <w:r w:rsidRPr="00A95D79">
        <w:rPr>
          <w:rFonts w:ascii="Verdana" w:hAnsi="Verdana"/>
          <w:color w:val="333333"/>
          <w:sz w:val="28"/>
          <w:szCs w:val="28"/>
          <w:shd w:val="clear" w:color="auto" w:fill="FFFFFF"/>
        </w:rPr>
        <w:t xml:space="preserve"> </w:t>
      </w:r>
      <w:r w:rsidRPr="00A95D79">
        <w:rPr>
          <w:rFonts w:ascii="Times New Roman" w:hAnsi="Times New Roman" w:cs="Times New Roman"/>
          <w:sz w:val="28"/>
          <w:szCs w:val="28"/>
        </w:rPr>
        <w:t>Однажды зимой он помогает дядьям нести огромный крест на кладбище, поскальзывается, и его придавливает насмерть.</w:t>
      </w:r>
      <w:r w:rsidRPr="00A95D79">
        <w:rPr>
          <w:rFonts w:hint="eastAsia"/>
          <w:sz w:val="28"/>
          <w:szCs w:val="28"/>
        </w:rPr>
        <w:t xml:space="preserve"> </w:t>
      </w:r>
      <w:r w:rsidRPr="00A95D79">
        <w:rPr>
          <w:rFonts w:ascii="Times New Roman" w:hAnsi="Times New Roman" w:cs="Times New Roman"/>
          <w:sz w:val="28"/>
          <w:szCs w:val="28"/>
        </w:rPr>
        <w:t>Здесь Алексей понимает зло в человеческой природе, видит, что люди никогда не стыдятся причинять больше страданий из-за бедности и невежества, понимает, что такое страдание, и видит трагическую повседневную жизнь простых россиян.</w:t>
      </w:r>
    </w:p>
    <w:p w14:paraId="39FDC338" w14:textId="2C719791" w:rsidR="00A95D79" w:rsidRPr="00A95D79" w:rsidRDefault="00A95D79" w:rsidP="00A95D79">
      <w:pPr>
        <w:spacing w:after="0" w:line="360" w:lineRule="auto"/>
        <w:ind w:firstLineChars="200" w:firstLine="560"/>
        <w:jc w:val="both"/>
        <w:rPr>
          <w:rFonts w:ascii="Times New Roman" w:hAnsi="Times New Roman" w:cs="Times New Roman"/>
          <w:sz w:val="28"/>
          <w:szCs w:val="28"/>
        </w:rPr>
      </w:pPr>
      <w:r w:rsidRPr="00A95D79">
        <w:rPr>
          <w:rFonts w:ascii="Times New Roman" w:hAnsi="Times New Roman" w:cs="Times New Roman"/>
          <w:sz w:val="28"/>
          <w:szCs w:val="28"/>
        </w:rPr>
        <w:t>«Всё было странно и волновало. Я не знал другой жизни, но смутно помнил, что отец и мать жили не так: были у них другие речи, другое веселье, ходили и сидели они всегда рядом, близко. Они часто и подолгу смеялись вечерами, сидя у окна, пели громко; на улице собирались люди, глядя на них. Лица людей, поднятые вверх, смешно напоминали мне грязные тарелки после обеда. Здесь смеялись мало, и не всегда было ясно, над чем смеются. Часто кричали друг на друга, грозили чем</w:t>
      </w:r>
      <w:r w:rsidRPr="00A95D79">
        <w:rPr>
          <w:rFonts w:ascii="Times New Roman" w:hAnsi="Times New Roman" w:cs="Times New Roman"/>
          <w:sz w:val="28"/>
          <w:szCs w:val="28"/>
        </w:rPr>
        <w:noBreakHyphen/>
        <w:t>то один другому, тайно шептались в углах. Дети были тихи, незаметны; они прибиты к земле, как пыль дождем. Я чувствовал себя чужим в доме, и вся эта жизнь возбуждала меня десятками уколов, настраивая подозрительно, заставляя присматриваться ко всему с напряженным вниманием.»</w:t>
      </w:r>
      <w:r w:rsidRPr="00A95D79">
        <w:rPr>
          <w:rStyle w:val="a8"/>
          <w:rFonts w:ascii="Times New Roman" w:eastAsia="宋体" w:hAnsi="Times New Roman" w:cs="Times New Roman"/>
          <w:sz w:val="28"/>
          <w:szCs w:val="28"/>
        </w:rPr>
        <w:footnoteReference w:id="9"/>
      </w:r>
    </w:p>
    <w:p w14:paraId="03390DCB" w14:textId="77777777" w:rsidR="00A95D79" w:rsidRPr="00C721DF" w:rsidRDefault="00A95D79" w:rsidP="00A95D79">
      <w:pPr>
        <w:widowControl w:val="0"/>
        <w:spacing w:after="0" w:line="360" w:lineRule="auto"/>
        <w:ind w:firstLineChars="200" w:firstLine="560"/>
        <w:jc w:val="both"/>
        <w:rPr>
          <w:rFonts w:ascii="Times New Roman" w:hAnsi="Times New Roman" w:cs="Times New Roman"/>
          <w:sz w:val="28"/>
          <w:szCs w:val="28"/>
        </w:rPr>
      </w:pPr>
      <w:r w:rsidRPr="00A95D79">
        <w:rPr>
          <w:rFonts w:ascii="Times New Roman" w:hAnsi="Times New Roman" w:cs="Times New Roman"/>
          <w:sz w:val="28"/>
          <w:szCs w:val="28"/>
        </w:rPr>
        <w:t xml:space="preserve">В конце концов дедушка расстался с дядюшками и сам купил дом на Полевой улице, где вместе жили дедушка, бабушка и Алексей. Хотя дяди иногда напиваются и усложняют имущество, они гораздо тише. Образованный дедушка начал учить Алексей грамоте, и он научился быстро, и дедушка очень обрадовался, что он перестал его бить, но рассказал ему истории, все правдивые. Неграмотная бабушка часто рассказывает сказки Алексей и поет народные песни. За исключением истории отца Алексея, бабушка рассказывает другие сказки или библейские сказки. Алексей весь день бродила вокруг своей занятой и доброй бабушки, как будто он вырос на ней. Мать изредка приходила к ним в гости. Бывшего мастера красильной мастерской дядя уволил из-за своей слепоты и стал нищим. Здесь Алексей начал </w:t>
      </w:r>
      <w:r w:rsidRPr="00A95D79">
        <w:rPr>
          <w:rFonts w:ascii="Times New Roman" w:hAnsi="Times New Roman" w:cs="Times New Roman"/>
          <w:sz w:val="28"/>
          <w:szCs w:val="28"/>
        </w:rPr>
        <w:lastRenderedPageBreak/>
        <w:t>свое просвещение и начал различать добро и зло через рассказы дедушки и бабушки, и каждый день получал религиозное влияние двух богов, дедушки и бабушки. С тех пор религия оказала огромное влияние на жизнь людей. главный герой.</w:t>
      </w:r>
    </w:p>
    <w:p w14:paraId="118D0D2E" w14:textId="77777777" w:rsidR="00A95D79" w:rsidRPr="00A95D79" w:rsidRDefault="00A95D79" w:rsidP="00A95D79">
      <w:pPr>
        <w:spacing w:after="0" w:line="360" w:lineRule="auto"/>
        <w:ind w:firstLineChars="200" w:firstLine="560"/>
        <w:jc w:val="both"/>
        <w:rPr>
          <w:rFonts w:ascii="Times New Roman" w:hAnsi="Times New Roman" w:cs="Times New Roman"/>
          <w:color w:val="000000" w:themeColor="text1"/>
          <w:sz w:val="28"/>
          <w:szCs w:val="28"/>
        </w:rPr>
      </w:pPr>
      <w:r w:rsidRPr="00A95D79">
        <w:rPr>
          <w:rFonts w:ascii="Times New Roman" w:hAnsi="Times New Roman" w:cs="Times New Roman"/>
          <w:color w:val="000000" w:themeColor="text1"/>
          <w:sz w:val="28"/>
          <w:szCs w:val="28"/>
        </w:rPr>
        <w:t>«Я очень рано понял, что у деда — один бог, а у бабушки — другой.»</w:t>
      </w:r>
      <w:r w:rsidRPr="00A95D79">
        <w:rPr>
          <w:rFonts w:ascii="Times New Roman" w:hAnsi="Times New Roman" w:cs="Times New Roman"/>
          <w:color w:val="000000" w:themeColor="text1"/>
          <w:sz w:val="28"/>
          <w:szCs w:val="28"/>
          <w:vertAlign w:val="superscript"/>
        </w:rPr>
        <w:footnoteReference w:id="10"/>
      </w:r>
      <w:r w:rsidRPr="00A95D79">
        <w:rPr>
          <w:rFonts w:ascii="Times New Roman" w:hAnsi="Times New Roman" w:cs="Times New Roman"/>
          <w:color w:val="000000" w:themeColor="text1"/>
          <w:sz w:val="28"/>
          <w:szCs w:val="28"/>
        </w:rPr>
        <w:t xml:space="preserve"> «Её бог был весь день с нею, она даже животным говорила о нём. Мне было ясно, чти этому богу легко и покорно подчиняется всё: люди, собаки, птицы, пчёлы и травы; он ко всему на земле был одинаково добр, одинаково близок.»</w:t>
      </w:r>
      <w:r w:rsidRPr="00A95D79">
        <w:rPr>
          <w:rFonts w:ascii="Times New Roman" w:hAnsi="Times New Roman" w:cs="Times New Roman"/>
          <w:color w:val="000000" w:themeColor="text1"/>
          <w:sz w:val="28"/>
          <w:szCs w:val="28"/>
          <w:vertAlign w:val="superscript"/>
        </w:rPr>
        <w:footnoteReference w:id="11"/>
      </w:r>
    </w:p>
    <w:p w14:paraId="1CD06ED8" w14:textId="6F4D93F5" w:rsidR="00A95D79" w:rsidRPr="00A95D79" w:rsidRDefault="00A95D79" w:rsidP="00A95D79">
      <w:pPr>
        <w:spacing w:after="0" w:line="360" w:lineRule="auto"/>
        <w:ind w:firstLineChars="200" w:firstLine="560"/>
        <w:jc w:val="both"/>
        <w:rPr>
          <w:rFonts w:ascii="Times New Roman" w:hAnsi="Times New Roman" w:cs="Times New Roman"/>
          <w:sz w:val="28"/>
          <w:szCs w:val="28"/>
        </w:rPr>
      </w:pPr>
      <w:r w:rsidRPr="00A95D79">
        <w:rPr>
          <w:rFonts w:ascii="Times New Roman" w:hAnsi="Times New Roman" w:cs="Times New Roman"/>
          <w:sz w:val="28"/>
          <w:szCs w:val="28"/>
        </w:rPr>
        <w:t>Позже дед продал дом и купил более тихий и красивый новый дом по Канатной улице.</w:t>
      </w:r>
      <w:r w:rsidRPr="00A95D79">
        <w:rPr>
          <w:rFonts w:ascii="Verdana" w:hAnsi="Verdana"/>
          <w:color w:val="333333"/>
          <w:sz w:val="28"/>
          <w:szCs w:val="28"/>
          <w:shd w:val="clear" w:color="auto" w:fill="FFFFFF"/>
        </w:rPr>
        <w:t xml:space="preserve"> </w:t>
      </w:r>
      <w:r w:rsidRPr="00A95D79">
        <w:rPr>
          <w:rFonts w:ascii="Times New Roman" w:hAnsi="Times New Roman" w:cs="Times New Roman"/>
          <w:sz w:val="28"/>
          <w:szCs w:val="28"/>
        </w:rPr>
        <w:t>Дед начал набирать квартирантов и вскоре дом был забит незнакомыми людьми, среди которых особенно привлек Алексея нахлебник «Хорошее Дело».</w:t>
      </w:r>
      <w:r w:rsidRPr="00A95D79">
        <w:rPr>
          <w:rFonts w:ascii="Verdana" w:hAnsi="Verdana"/>
          <w:color w:val="333333"/>
          <w:sz w:val="28"/>
          <w:szCs w:val="28"/>
          <w:shd w:val="clear" w:color="auto" w:fill="FFFFFF"/>
        </w:rPr>
        <w:t xml:space="preserve"> </w:t>
      </w:r>
      <w:r w:rsidRPr="00A95D79">
        <w:rPr>
          <w:rFonts w:ascii="Times New Roman" w:hAnsi="Times New Roman" w:cs="Times New Roman"/>
          <w:sz w:val="28"/>
          <w:szCs w:val="28"/>
        </w:rPr>
        <w:t>Алексей постепенно сдружился с нахлебником, Но все взрослые ненавидят его, потому что он не живет, как другие люди.</w:t>
      </w:r>
      <w:r w:rsidRPr="00A95D79">
        <w:rPr>
          <w:rFonts w:hint="eastAsia"/>
          <w:sz w:val="28"/>
          <w:szCs w:val="28"/>
        </w:rPr>
        <w:t xml:space="preserve"> </w:t>
      </w:r>
      <w:r w:rsidRPr="00A95D79">
        <w:rPr>
          <w:rFonts w:ascii="Times New Roman" w:hAnsi="Times New Roman" w:cs="Times New Roman"/>
          <w:sz w:val="28"/>
          <w:szCs w:val="28"/>
        </w:rPr>
        <w:t>После того, как «Хорошее Дело» был вынужден переехать, Алексей подружился с тремя маленькими мальчиками из соседнего дома полковника.</w:t>
      </w:r>
    </w:p>
    <w:p w14:paraId="33506DEB" w14:textId="77777777" w:rsidR="00A95D79" w:rsidRPr="00A95D79" w:rsidRDefault="00A95D79" w:rsidP="00A95D79">
      <w:pPr>
        <w:spacing w:line="360" w:lineRule="auto"/>
        <w:ind w:firstLineChars="200" w:firstLine="560"/>
        <w:jc w:val="both"/>
        <w:rPr>
          <w:rFonts w:ascii="Times New Roman" w:hAnsi="Times New Roman" w:cs="Times New Roman"/>
          <w:sz w:val="28"/>
          <w:szCs w:val="28"/>
        </w:rPr>
      </w:pPr>
      <w:r w:rsidRPr="00A95D79">
        <w:rPr>
          <w:rFonts w:ascii="Times New Roman" w:hAnsi="Times New Roman" w:cs="Times New Roman"/>
          <w:sz w:val="28"/>
          <w:szCs w:val="28"/>
        </w:rPr>
        <w:t>Среди жильцов их отношениям часто мешал грабитель Петр, переодетый извозчиком, позже за ним наблюдала полиция и он покончил с собой в саду. Алексей в это время ходил в школу, но школу не любил. Мать тоже вернулась и снова вышла замуж. Здесь Алексей начал заводить друзей и его привлекали прекрасные качества своих друзей. Однако в то же время он понимает и смерть, и люди вокруг него умирают один за другим, так что он осознал, что смерть - неотъемлемая часть жизни.</w:t>
      </w:r>
    </w:p>
    <w:p w14:paraId="2F958D84" w14:textId="0BD591E5" w:rsidR="00A95D79" w:rsidRPr="00A95D79" w:rsidRDefault="00A95D79" w:rsidP="00A95D79">
      <w:pPr>
        <w:spacing w:line="360" w:lineRule="auto"/>
        <w:ind w:firstLineChars="200" w:firstLine="560"/>
        <w:jc w:val="both"/>
        <w:rPr>
          <w:rFonts w:ascii="Times New Roman" w:hAnsi="Times New Roman" w:cs="Times New Roman"/>
          <w:color w:val="333333"/>
          <w:sz w:val="28"/>
          <w:szCs w:val="28"/>
          <w:shd w:val="clear" w:color="auto" w:fill="FFFFFF"/>
        </w:rPr>
      </w:pPr>
      <w:r w:rsidRPr="00A95D79">
        <w:rPr>
          <w:rFonts w:ascii="Times New Roman" w:hAnsi="Times New Roman" w:cs="Times New Roman"/>
          <w:sz w:val="28"/>
          <w:szCs w:val="28"/>
        </w:rPr>
        <w:t>Алексей построил хижину на пустыре, где Питер покончил жизнь самоубийством, и лежал там каждый день, глядя в небо.</w:t>
      </w:r>
      <w:r w:rsidRPr="00A95D79">
        <w:rPr>
          <w:rFonts w:ascii="Times New Roman" w:hAnsi="Times New Roman" w:cs="Times New Roman"/>
          <w:color w:val="333333"/>
          <w:sz w:val="28"/>
          <w:szCs w:val="28"/>
          <w:shd w:val="clear" w:color="auto" w:fill="FFFFFF"/>
        </w:rPr>
        <w:t xml:space="preserve"> «Это было самое тихое и созерцательное время за всю мою жизнь, именно этим летом во мне сложилось и окрепло чувство уверенности в своих силах. Я одичал, стал нелюдим; слышал крики детей Овсянникова, но меня не тянуло к ним, а когда являлись </w:t>
      </w:r>
      <w:r w:rsidRPr="00A95D79">
        <w:rPr>
          <w:rFonts w:ascii="Times New Roman" w:hAnsi="Times New Roman" w:cs="Times New Roman"/>
          <w:color w:val="333333"/>
          <w:sz w:val="28"/>
          <w:szCs w:val="28"/>
          <w:shd w:val="clear" w:color="auto" w:fill="FFFFFF"/>
        </w:rPr>
        <w:lastRenderedPageBreak/>
        <w:t>братья, это нимало не радовало меня, только возбуждало тревогу, как бы они не разрушили мои постройки в саду — мое первое самостоятельное дело.»</w:t>
      </w:r>
      <w:r w:rsidRPr="00A95D79">
        <w:rPr>
          <w:rStyle w:val="a8"/>
          <w:rFonts w:ascii="Times New Roman" w:hAnsi="Times New Roman" w:cs="Times New Roman"/>
          <w:color w:val="333333"/>
          <w:sz w:val="28"/>
          <w:szCs w:val="28"/>
          <w:shd w:val="clear" w:color="auto" w:fill="FFFFFF"/>
        </w:rPr>
        <w:footnoteReference w:id="12"/>
      </w:r>
    </w:p>
    <w:p w14:paraId="1B7D7F92" w14:textId="27466C92" w:rsidR="00A95D79" w:rsidRPr="00C721DF" w:rsidRDefault="00A95D79" w:rsidP="00A95D79">
      <w:pPr>
        <w:widowControl w:val="0"/>
        <w:spacing w:after="0" w:line="360" w:lineRule="auto"/>
        <w:ind w:firstLineChars="200" w:firstLine="560"/>
        <w:jc w:val="both"/>
        <w:rPr>
          <w:rFonts w:ascii="Times New Roman" w:hAnsi="Times New Roman" w:cs="Times New Roman"/>
          <w:sz w:val="28"/>
          <w:szCs w:val="28"/>
        </w:rPr>
      </w:pPr>
      <w:r w:rsidRPr="00A95D79">
        <w:rPr>
          <w:rFonts w:ascii="Times New Roman" w:hAnsi="Times New Roman" w:cs="Times New Roman"/>
          <w:sz w:val="28"/>
          <w:szCs w:val="28"/>
        </w:rPr>
        <w:t>После банкротства дед продал дом и перебрался в подвал. Алексей жил с бабушкой, матерью и отчимом в ужасном доме. Алексей увидел, как отчим жестоко обращался с его матерью, и хотел убить его ножом, и был отправлен жить к бабушке и дедушке. Жизнь в бедности и еда - это проблема. После окончания второго класса Алексей, у которого были хорошие оценки, перестал ходить в школу. Каждый день он воровал лес и собирал кости, чтобы продавать деньги вместе с несколькими детьми на улице. Худую мать наконец замучил до смерти отчим, Алексей попрощался с дедушкой и бабушкой и пошел в мир. Здесь Алексей научился зарабатывать на жизнь и, наконец, вырос из слабого и невежественного ребенка в подростка, который может быть независимым.</w:t>
      </w:r>
    </w:p>
    <w:p w14:paraId="3893CFCB" w14:textId="77777777" w:rsidR="00A95D79" w:rsidRPr="00A95D79" w:rsidRDefault="00A95D79" w:rsidP="007A5F67">
      <w:pPr>
        <w:spacing w:line="360" w:lineRule="auto"/>
        <w:ind w:firstLineChars="200" w:firstLine="560"/>
        <w:rPr>
          <w:rFonts w:ascii="Times New Roman" w:hAnsi="Times New Roman" w:cs="Times New Roman"/>
          <w:sz w:val="28"/>
          <w:szCs w:val="28"/>
        </w:rPr>
      </w:pPr>
      <w:r w:rsidRPr="00A95D79">
        <w:rPr>
          <w:rFonts w:ascii="Times New Roman" w:hAnsi="Times New Roman" w:cs="Times New Roman"/>
          <w:sz w:val="28"/>
          <w:szCs w:val="28"/>
        </w:rPr>
        <w:t>«мне</w:t>
      </w:r>
      <w:r w:rsidRPr="00A95D79">
        <w:rPr>
          <w:rFonts w:ascii="Times New Roman" w:hAnsi="Times New Roman" w:cs="Times New Roman"/>
          <w:sz w:val="28"/>
          <w:szCs w:val="28"/>
          <w:lang w:val="en-US"/>
        </w:rPr>
        <w:t> </w:t>
      </w:r>
      <w:r w:rsidRPr="00A95D79">
        <w:rPr>
          <w:rFonts w:ascii="Times New Roman" w:hAnsi="Times New Roman" w:cs="Times New Roman"/>
          <w:sz w:val="28"/>
          <w:szCs w:val="28"/>
        </w:rPr>
        <w:t>эта</w:t>
      </w:r>
      <w:r w:rsidRPr="00A95D79">
        <w:rPr>
          <w:rFonts w:ascii="Times New Roman" w:hAnsi="Times New Roman" w:cs="Times New Roman"/>
          <w:sz w:val="28"/>
          <w:szCs w:val="28"/>
          <w:lang w:val="en-US"/>
        </w:rPr>
        <w:t> </w:t>
      </w:r>
      <w:r w:rsidRPr="00A95D79">
        <w:rPr>
          <w:rFonts w:ascii="Times New Roman" w:hAnsi="Times New Roman" w:cs="Times New Roman"/>
          <w:sz w:val="28"/>
          <w:szCs w:val="28"/>
        </w:rPr>
        <w:t>уличная,</w:t>
      </w:r>
      <w:r w:rsidRPr="00A95D79">
        <w:rPr>
          <w:rFonts w:ascii="Times New Roman" w:hAnsi="Times New Roman" w:cs="Times New Roman"/>
          <w:sz w:val="28"/>
          <w:szCs w:val="28"/>
          <w:lang w:val="en-US"/>
        </w:rPr>
        <w:t> </w:t>
      </w:r>
      <w:r w:rsidRPr="00A95D79">
        <w:rPr>
          <w:rFonts w:ascii="Times New Roman" w:hAnsi="Times New Roman" w:cs="Times New Roman"/>
          <w:sz w:val="28"/>
          <w:szCs w:val="28"/>
        </w:rPr>
        <w:t>независимая</w:t>
      </w:r>
      <w:r w:rsidRPr="00A95D79">
        <w:rPr>
          <w:rFonts w:ascii="Times New Roman" w:hAnsi="Times New Roman" w:cs="Times New Roman"/>
          <w:sz w:val="28"/>
          <w:szCs w:val="28"/>
          <w:lang w:val="en-US"/>
        </w:rPr>
        <w:t> </w:t>
      </w:r>
      <w:r w:rsidRPr="00A95D79">
        <w:rPr>
          <w:rFonts w:ascii="Times New Roman" w:hAnsi="Times New Roman" w:cs="Times New Roman"/>
          <w:sz w:val="28"/>
          <w:szCs w:val="28"/>
        </w:rPr>
        <w:t>жизнь</w:t>
      </w:r>
      <w:r w:rsidRPr="00A95D79">
        <w:rPr>
          <w:rFonts w:ascii="Times New Roman" w:hAnsi="Times New Roman" w:cs="Times New Roman"/>
          <w:sz w:val="28"/>
          <w:szCs w:val="28"/>
          <w:lang w:val="en-US"/>
        </w:rPr>
        <w:t> </w:t>
      </w:r>
      <w:r w:rsidRPr="00A95D79">
        <w:rPr>
          <w:rFonts w:ascii="Times New Roman" w:hAnsi="Times New Roman" w:cs="Times New Roman"/>
          <w:sz w:val="28"/>
          <w:szCs w:val="28"/>
        </w:rPr>
        <w:t>очень</w:t>
      </w:r>
      <w:r w:rsidRPr="00A95D79">
        <w:rPr>
          <w:rFonts w:ascii="Times New Roman" w:hAnsi="Times New Roman" w:cs="Times New Roman"/>
          <w:sz w:val="28"/>
          <w:szCs w:val="28"/>
          <w:lang w:val="en-US"/>
        </w:rPr>
        <w:t> </w:t>
      </w:r>
      <w:r w:rsidRPr="00A95D79">
        <w:rPr>
          <w:rFonts w:ascii="Times New Roman" w:hAnsi="Times New Roman" w:cs="Times New Roman"/>
          <w:sz w:val="28"/>
          <w:szCs w:val="28"/>
        </w:rPr>
        <w:t>нравилась, и</w:t>
      </w:r>
      <w:r w:rsidRPr="00A95D79">
        <w:rPr>
          <w:rFonts w:ascii="Times New Roman" w:hAnsi="Times New Roman" w:cs="Times New Roman"/>
          <w:sz w:val="28"/>
          <w:szCs w:val="28"/>
          <w:lang w:val="en-US"/>
        </w:rPr>
        <w:t> </w:t>
      </w:r>
      <w:r w:rsidRPr="00A95D79">
        <w:rPr>
          <w:rFonts w:ascii="Times New Roman" w:hAnsi="Times New Roman" w:cs="Times New Roman"/>
          <w:sz w:val="28"/>
          <w:szCs w:val="28"/>
        </w:rPr>
        <w:t>нравились</w:t>
      </w:r>
      <w:r w:rsidRPr="00A95D79">
        <w:rPr>
          <w:rFonts w:ascii="Times New Roman" w:hAnsi="Times New Roman" w:cs="Times New Roman"/>
          <w:sz w:val="28"/>
          <w:szCs w:val="28"/>
          <w:lang w:val="en-US"/>
        </w:rPr>
        <w:t> </w:t>
      </w:r>
      <w:r w:rsidRPr="00A95D79">
        <w:rPr>
          <w:rFonts w:ascii="Times New Roman" w:hAnsi="Times New Roman" w:cs="Times New Roman"/>
          <w:sz w:val="28"/>
          <w:szCs w:val="28"/>
        </w:rPr>
        <w:t>товарищи,</w:t>
      </w:r>
      <w:r w:rsidRPr="00A95D79">
        <w:rPr>
          <w:rFonts w:ascii="Times New Roman" w:hAnsi="Times New Roman" w:cs="Times New Roman"/>
          <w:sz w:val="28"/>
          <w:szCs w:val="28"/>
          <w:lang w:val="en-US"/>
        </w:rPr>
        <w:t> </w:t>
      </w:r>
      <w:r w:rsidRPr="00A95D79">
        <w:rPr>
          <w:rFonts w:ascii="Times New Roman" w:hAnsi="Times New Roman" w:cs="Times New Roman"/>
          <w:sz w:val="28"/>
          <w:szCs w:val="28"/>
        </w:rPr>
        <w:t>они</w:t>
      </w:r>
      <w:r w:rsidRPr="00A95D79">
        <w:rPr>
          <w:rFonts w:ascii="Times New Roman" w:hAnsi="Times New Roman" w:cs="Times New Roman"/>
          <w:sz w:val="28"/>
          <w:szCs w:val="28"/>
          <w:lang w:val="en-US"/>
        </w:rPr>
        <w:t> </w:t>
      </w:r>
      <w:r w:rsidRPr="00A95D79">
        <w:rPr>
          <w:rFonts w:ascii="Times New Roman" w:hAnsi="Times New Roman" w:cs="Times New Roman"/>
          <w:sz w:val="28"/>
          <w:szCs w:val="28"/>
        </w:rPr>
        <w:t>возбуждали у</w:t>
      </w:r>
      <w:r w:rsidRPr="00A95D79">
        <w:rPr>
          <w:rFonts w:ascii="Times New Roman" w:hAnsi="Times New Roman" w:cs="Times New Roman"/>
          <w:sz w:val="28"/>
          <w:szCs w:val="28"/>
          <w:lang w:val="en-US"/>
        </w:rPr>
        <w:t> </w:t>
      </w:r>
      <w:r w:rsidRPr="00A95D79">
        <w:rPr>
          <w:rFonts w:ascii="Times New Roman" w:hAnsi="Times New Roman" w:cs="Times New Roman"/>
          <w:sz w:val="28"/>
          <w:szCs w:val="28"/>
        </w:rPr>
        <w:t>меня</w:t>
      </w:r>
      <w:r w:rsidRPr="00A95D79">
        <w:rPr>
          <w:rFonts w:ascii="Times New Roman" w:hAnsi="Times New Roman" w:cs="Times New Roman"/>
          <w:sz w:val="28"/>
          <w:szCs w:val="28"/>
          <w:lang w:val="en-US"/>
        </w:rPr>
        <w:t> </w:t>
      </w:r>
      <w:r w:rsidRPr="00A95D79">
        <w:rPr>
          <w:rFonts w:ascii="Times New Roman" w:hAnsi="Times New Roman" w:cs="Times New Roman"/>
          <w:sz w:val="28"/>
          <w:szCs w:val="28"/>
        </w:rPr>
        <w:t>какое-то большое чувство.»</w:t>
      </w:r>
      <w:r w:rsidRPr="00A95D79">
        <w:rPr>
          <w:rStyle w:val="a8"/>
          <w:rFonts w:ascii="Times New Roman" w:hAnsi="Times New Roman" w:cs="Times New Roman"/>
          <w:sz w:val="28"/>
          <w:szCs w:val="28"/>
        </w:rPr>
        <w:footnoteReference w:id="13"/>
      </w:r>
      <w:r w:rsidRPr="00A95D79">
        <w:rPr>
          <w:rFonts w:ascii="Times New Roman" w:hAnsi="Times New Roman" w:cs="Times New Roman"/>
          <w:sz w:val="28"/>
          <w:szCs w:val="28"/>
        </w:rPr>
        <w:t xml:space="preserve"> «Через несколько дней после похорон матери дед сказал мне:</w:t>
      </w:r>
    </w:p>
    <w:p w14:paraId="19976ABA" w14:textId="77777777" w:rsidR="00A95D79" w:rsidRPr="00E64F7B" w:rsidRDefault="00A95D79" w:rsidP="007A5F67">
      <w:pPr>
        <w:widowControl w:val="0"/>
        <w:spacing w:after="0" w:line="360" w:lineRule="auto"/>
        <w:ind w:firstLineChars="200" w:firstLine="560"/>
        <w:rPr>
          <w:rFonts w:ascii="Times New Roman" w:hAnsi="Times New Roman" w:cs="Times New Roman"/>
          <w:sz w:val="28"/>
          <w:szCs w:val="28"/>
        </w:rPr>
      </w:pPr>
      <w:r w:rsidRPr="00E64F7B">
        <w:rPr>
          <w:rFonts w:ascii="Times New Roman" w:hAnsi="Times New Roman" w:cs="Times New Roman"/>
          <w:sz w:val="28"/>
          <w:szCs w:val="28"/>
        </w:rPr>
        <w:t xml:space="preserve">- Ну, </w:t>
      </w:r>
      <w:proofErr w:type="spellStart"/>
      <w:r w:rsidRPr="00E64F7B">
        <w:rPr>
          <w:rFonts w:ascii="Times New Roman" w:hAnsi="Times New Roman" w:cs="Times New Roman"/>
          <w:sz w:val="28"/>
          <w:szCs w:val="28"/>
        </w:rPr>
        <w:t>Лексей</w:t>
      </w:r>
      <w:proofErr w:type="spellEnd"/>
      <w:r w:rsidRPr="00E64F7B">
        <w:rPr>
          <w:rFonts w:ascii="Times New Roman" w:hAnsi="Times New Roman" w:cs="Times New Roman"/>
          <w:sz w:val="28"/>
          <w:szCs w:val="28"/>
        </w:rPr>
        <w:t>, ты - не медаль, на шее у меня - не место тебе, а иди-ка ты в люди...</w:t>
      </w:r>
    </w:p>
    <w:p w14:paraId="0E321B5D" w14:textId="32A4B04C" w:rsidR="00A95D79" w:rsidRPr="00A95D79" w:rsidRDefault="00A95D79" w:rsidP="007A5F67">
      <w:pPr>
        <w:widowControl w:val="0"/>
        <w:spacing w:after="0" w:line="360" w:lineRule="auto"/>
        <w:ind w:firstLineChars="200" w:firstLine="560"/>
        <w:rPr>
          <w:rFonts w:ascii="Times New Roman" w:hAnsi="Times New Roman" w:cs="Times New Roman"/>
          <w:sz w:val="28"/>
          <w:szCs w:val="28"/>
        </w:rPr>
      </w:pPr>
      <w:r w:rsidRPr="00E64F7B">
        <w:rPr>
          <w:rFonts w:ascii="Times New Roman" w:hAnsi="Times New Roman" w:cs="Times New Roman"/>
          <w:sz w:val="28"/>
          <w:szCs w:val="28"/>
        </w:rPr>
        <w:t>И пошёл я в люди.</w:t>
      </w:r>
      <w:r w:rsidRPr="00A95D79">
        <w:rPr>
          <w:rFonts w:ascii="Times New Roman" w:hAnsi="Times New Roman" w:cs="Times New Roman"/>
          <w:sz w:val="28"/>
          <w:szCs w:val="28"/>
        </w:rPr>
        <w:t>»</w:t>
      </w:r>
      <w:r w:rsidRPr="00A95D79">
        <w:rPr>
          <w:rStyle w:val="a8"/>
          <w:rFonts w:ascii="Times New Roman" w:hAnsi="Times New Roman" w:cs="Times New Roman"/>
          <w:sz w:val="28"/>
          <w:szCs w:val="28"/>
        </w:rPr>
        <w:footnoteReference w:id="14"/>
      </w:r>
    </w:p>
    <w:p w14:paraId="4F224E04" w14:textId="60BE9EF9" w:rsidR="007429AF" w:rsidRPr="00A7770C" w:rsidRDefault="007429AF"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В трилогии Л.Н. Толстого («Детство», «Отрочество», «Юность») непосредственность воспоминаний автора, переданных через детское восприятие, помогает нарисовать удивительно теплую атмосферу дворянской семьи, с ее добрым, благополучным и устроенным бытом.</w:t>
      </w:r>
    </w:p>
    <w:p w14:paraId="50935D32" w14:textId="46791A9A" w:rsidR="00C61100" w:rsidRPr="00A7770C" w:rsidRDefault="008723CB" w:rsidP="00E2380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Давайте остановим свое внимание на некоторых фактах их трилогии Горького о детстве, которые нам помогут взглянуть под другим углом на трагедию его жизни и отношений внутри семьи.</w:t>
      </w:r>
      <w:r w:rsidR="00C61100" w:rsidRPr="00A7770C">
        <w:rPr>
          <w:rFonts w:ascii="Times New Roman" w:eastAsia="Times New Roman" w:hAnsi="Times New Roman" w:cs="Times New Roman"/>
          <w:color w:val="000000" w:themeColor="text1"/>
          <w:sz w:val="28"/>
          <w:szCs w:val="28"/>
          <w:lang w:eastAsia="ru-RU"/>
        </w:rPr>
        <w:t xml:space="preserve"> </w:t>
      </w:r>
    </w:p>
    <w:p w14:paraId="65F7CC6B" w14:textId="03C2C599" w:rsidR="00E23801" w:rsidRPr="00A7770C" w:rsidRDefault="008723CB" w:rsidP="00E2380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lastRenderedPageBreak/>
        <w:t>Слож</w:t>
      </w:r>
      <w:r w:rsidR="00A7794F" w:rsidRPr="00A7770C">
        <w:rPr>
          <w:rFonts w:ascii="Times New Roman" w:eastAsia="Times New Roman" w:hAnsi="Times New Roman" w:cs="Times New Roman"/>
          <w:color w:val="000000" w:themeColor="text1"/>
          <w:sz w:val="28"/>
          <w:szCs w:val="28"/>
          <w:lang w:eastAsia="ru-RU"/>
        </w:rPr>
        <w:t>ны</w:t>
      </w:r>
      <w:r w:rsidRPr="00A7770C">
        <w:rPr>
          <w:rFonts w:ascii="Times New Roman" w:eastAsia="Times New Roman" w:hAnsi="Times New Roman" w:cs="Times New Roman"/>
          <w:color w:val="000000" w:themeColor="text1"/>
          <w:sz w:val="28"/>
          <w:szCs w:val="28"/>
          <w:lang w:eastAsia="ru-RU"/>
        </w:rPr>
        <w:t>е времена настигают семью Алеши – главного героя</w:t>
      </w:r>
      <w:r w:rsidR="00A7794F" w:rsidRPr="00A7770C">
        <w:rPr>
          <w:rFonts w:ascii="Times New Roman" w:eastAsia="Times New Roman" w:hAnsi="Times New Roman" w:cs="Times New Roman"/>
          <w:color w:val="000000" w:themeColor="text1"/>
          <w:sz w:val="28"/>
          <w:szCs w:val="28"/>
          <w:lang w:eastAsia="ru-RU"/>
        </w:rPr>
        <w:t xml:space="preserve">, а именно: болезнь самого Алеши, смерть отца, ужасное материальное положение. Это все сподвигло мать вернуть в Нижний Новгород к отцу для продолжения жизни. </w:t>
      </w:r>
    </w:p>
    <w:p w14:paraId="1F02341C" w14:textId="77777777" w:rsidR="00A7794F" w:rsidRPr="00A7770C" w:rsidRDefault="00A7794F" w:rsidP="00A779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Возникает вопрос, а как Алесей относится к бабушке и что видит в ней, какое человека? Главный вопрос читателя. Алеша сразу замечает светлые и излучающие теплый свет глаза бабушки, которая смотри на него, улыбаясь всеми клеточками своего лица.  Он замечает, что глаза сияют «невообразимо теплым светом», а ее слова напоминают ему касание нежных лепестков по телу и мягкую поступь ласкового зверя»</w:t>
      </w:r>
      <w:r w:rsidR="00B75159" w:rsidRPr="00A7770C">
        <w:rPr>
          <w:rStyle w:val="a8"/>
          <w:rFonts w:ascii="Times New Roman" w:eastAsia="Times New Roman" w:hAnsi="Times New Roman" w:cs="Times New Roman"/>
          <w:color w:val="000000" w:themeColor="text1"/>
          <w:sz w:val="28"/>
          <w:szCs w:val="28"/>
          <w:lang w:eastAsia="ru-RU"/>
        </w:rPr>
        <w:footnoteReference w:id="15"/>
      </w:r>
      <w:r w:rsidR="00E23801" w:rsidRPr="00A7770C">
        <w:rPr>
          <w:rFonts w:ascii="Times New Roman" w:eastAsia="Times New Roman" w:hAnsi="Times New Roman" w:cs="Times New Roman"/>
          <w:color w:val="000000" w:themeColor="text1"/>
          <w:sz w:val="28"/>
          <w:szCs w:val="28"/>
          <w:lang w:eastAsia="ru-RU"/>
        </w:rPr>
        <w:t xml:space="preserve">. </w:t>
      </w:r>
      <w:r w:rsidRPr="00A7770C">
        <w:rPr>
          <w:rFonts w:ascii="Times New Roman" w:eastAsia="Times New Roman" w:hAnsi="Times New Roman" w:cs="Times New Roman"/>
          <w:color w:val="000000" w:themeColor="text1"/>
          <w:sz w:val="28"/>
          <w:szCs w:val="28"/>
          <w:lang w:eastAsia="ru-RU"/>
        </w:rPr>
        <w:t xml:space="preserve">Такие тонкие замечания дают читателю понять, что Алеша чувствует неразрывную связи и безграничную любовь по отношению к бабушке, а также испытает такие же чувства в силу своего возраста и к ней. </w:t>
      </w:r>
    </w:p>
    <w:p w14:paraId="789BC164" w14:textId="5A203BB5" w:rsidR="00E23801" w:rsidRPr="00A7770C" w:rsidRDefault="00A7794F" w:rsidP="00A779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 xml:space="preserve">Мальчик потрясен ее добрым, круглым и ласковым выражением лица, его поражает ее отношение к жизни, с легкостью, несмотря на то, что мальчик видит, что трудности присутствуют и они имеют больший масштаб чем он, маленький ребенок может себе это представить. Это способствует формированию его внутреннего стержня, которые будет укреплять с возрастом и не даст ему сломаться что бы не случилось. Автор книги отмечает, что бабушка закрепила свое положение как друг, с которым главные герой хочется пройти по жизни, так как она стала для него близки его сердцу человеком. </w:t>
      </w:r>
    </w:p>
    <w:p w14:paraId="0A5712CA" w14:textId="00A01DA2" w:rsidR="00E23801" w:rsidRPr="00A7770C" w:rsidRDefault="00A7794F" w:rsidP="00E2380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 xml:space="preserve">Алеша пока еще не понимает в какой дом и семью он попал, но смотря на бабушку, как она ласково относится ко всему, мальчик формирует эти начала и в себе. Как поразителен тот факт, что, смотря и наблюдая за дедушкой, он не находит там ни единой примечательной для него черты, за которую хотелось бы ухватиться и равняться на старшее поколение в лице деда. Алеша ощущает то, что дедушка – это властный человек, который неспособен на проявления нежных черт своей души, даже если они у него и присутствуют. Как отмечает мальчик, его рыжая борода, колючий, острый нос и зеленые глаза н вызывают доверия и настораживают его. </w:t>
      </w:r>
      <w:r w:rsidRPr="00A7770C">
        <w:rPr>
          <w:rFonts w:ascii="Times New Roman" w:eastAsia="Times New Roman" w:hAnsi="Times New Roman" w:cs="Times New Roman"/>
          <w:color w:val="000000" w:themeColor="text1"/>
          <w:sz w:val="28"/>
          <w:szCs w:val="28"/>
          <w:lang w:eastAsia="ru-RU"/>
        </w:rPr>
        <w:lastRenderedPageBreak/>
        <w:t>Порой, властное поведение деда в сторону мальчика, когда тот не учитывае</w:t>
      </w:r>
      <w:r w:rsidR="00A60B80" w:rsidRPr="00A7770C">
        <w:rPr>
          <w:rFonts w:ascii="Times New Roman" w:eastAsia="Times New Roman" w:hAnsi="Times New Roman" w:cs="Times New Roman"/>
          <w:color w:val="000000" w:themeColor="text1"/>
          <w:sz w:val="28"/>
          <w:szCs w:val="28"/>
          <w:lang w:eastAsia="ru-RU"/>
        </w:rPr>
        <w:t>т</w:t>
      </w:r>
      <w:r w:rsidRPr="00A7770C">
        <w:rPr>
          <w:rFonts w:ascii="Times New Roman" w:eastAsia="Times New Roman" w:hAnsi="Times New Roman" w:cs="Times New Roman"/>
          <w:color w:val="000000" w:themeColor="text1"/>
          <w:sz w:val="28"/>
          <w:szCs w:val="28"/>
          <w:lang w:eastAsia="ru-RU"/>
        </w:rPr>
        <w:t xml:space="preserve"> мнение, интерес ребенка, считая его уже состо</w:t>
      </w:r>
      <w:r w:rsidR="00A60B80" w:rsidRPr="00A7770C">
        <w:rPr>
          <w:rFonts w:ascii="Times New Roman" w:eastAsia="Times New Roman" w:hAnsi="Times New Roman" w:cs="Times New Roman"/>
          <w:color w:val="000000" w:themeColor="text1"/>
          <w:sz w:val="28"/>
          <w:szCs w:val="28"/>
          <w:lang w:eastAsia="ru-RU"/>
        </w:rPr>
        <w:t>я</w:t>
      </w:r>
      <w:r w:rsidRPr="00A7770C">
        <w:rPr>
          <w:rFonts w:ascii="Times New Roman" w:eastAsia="Times New Roman" w:hAnsi="Times New Roman" w:cs="Times New Roman"/>
          <w:color w:val="000000" w:themeColor="text1"/>
          <w:sz w:val="28"/>
          <w:szCs w:val="28"/>
          <w:lang w:eastAsia="ru-RU"/>
        </w:rPr>
        <w:t>вшей</w:t>
      </w:r>
      <w:r w:rsidR="00A60B80" w:rsidRPr="00A7770C">
        <w:rPr>
          <w:rFonts w:ascii="Times New Roman" w:eastAsia="Times New Roman" w:hAnsi="Times New Roman" w:cs="Times New Roman"/>
          <w:color w:val="000000" w:themeColor="text1"/>
          <w:sz w:val="28"/>
          <w:szCs w:val="28"/>
          <w:lang w:eastAsia="ru-RU"/>
        </w:rPr>
        <w:t>ся</w:t>
      </w:r>
      <w:r w:rsidRPr="00A7770C">
        <w:rPr>
          <w:rFonts w:ascii="Times New Roman" w:eastAsia="Times New Roman" w:hAnsi="Times New Roman" w:cs="Times New Roman"/>
          <w:color w:val="000000" w:themeColor="text1"/>
          <w:sz w:val="28"/>
          <w:szCs w:val="28"/>
          <w:lang w:eastAsia="ru-RU"/>
        </w:rPr>
        <w:t xml:space="preserve"> ли</w:t>
      </w:r>
      <w:r w:rsidR="00A60B80" w:rsidRPr="00A7770C">
        <w:rPr>
          <w:rFonts w:ascii="Times New Roman" w:eastAsia="Times New Roman" w:hAnsi="Times New Roman" w:cs="Times New Roman"/>
          <w:color w:val="000000" w:themeColor="text1"/>
          <w:sz w:val="28"/>
          <w:szCs w:val="28"/>
          <w:lang w:eastAsia="ru-RU"/>
        </w:rPr>
        <w:t>ч</w:t>
      </w:r>
      <w:r w:rsidRPr="00A7770C">
        <w:rPr>
          <w:rFonts w:ascii="Times New Roman" w:eastAsia="Times New Roman" w:hAnsi="Times New Roman" w:cs="Times New Roman"/>
          <w:color w:val="000000" w:themeColor="text1"/>
          <w:sz w:val="28"/>
          <w:szCs w:val="28"/>
          <w:lang w:eastAsia="ru-RU"/>
        </w:rPr>
        <w:t>ност</w:t>
      </w:r>
      <w:r w:rsidR="00A60B80" w:rsidRPr="00A7770C">
        <w:rPr>
          <w:rFonts w:ascii="Times New Roman" w:eastAsia="Times New Roman" w:hAnsi="Times New Roman" w:cs="Times New Roman"/>
          <w:color w:val="000000" w:themeColor="text1"/>
          <w:sz w:val="28"/>
          <w:szCs w:val="28"/>
          <w:lang w:eastAsia="ru-RU"/>
        </w:rPr>
        <w:t>ью</w:t>
      </w:r>
      <w:r w:rsidRPr="00A7770C">
        <w:rPr>
          <w:rFonts w:ascii="Times New Roman" w:eastAsia="Times New Roman" w:hAnsi="Times New Roman" w:cs="Times New Roman"/>
          <w:color w:val="000000" w:themeColor="text1"/>
          <w:sz w:val="28"/>
          <w:szCs w:val="28"/>
          <w:lang w:eastAsia="ru-RU"/>
        </w:rPr>
        <w:t xml:space="preserve">, может опозорить или высечь при всех, не понимая, что </w:t>
      </w:r>
      <w:r w:rsidR="00A60B80" w:rsidRPr="00A7770C">
        <w:rPr>
          <w:rFonts w:ascii="Times New Roman" w:eastAsia="Times New Roman" w:hAnsi="Times New Roman" w:cs="Times New Roman"/>
          <w:color w:val="000000" w:themeColor="text1"/>
          <w:sz w:val="28"/>
          <w:szCs w:val="28"/>
          <w:lang w:eastAsia="ru-RU"/>
        </w:rPr>
        <w:t>э</w:t>
      </w:r>
      <w:r w:rsidRPr="00A7770C">
        <w:rPr>
          <w:rFonts w:ascii="Times New Roman" w:eastAsia="Times New Roman" w:hAnsi="Times New Roman" w:cs="Times New Roman"/>
          <w:color w:val="000000" w:themeColor="text1"/>
          <w:sz w:val="28"/>
          <w:szCs w:val="28"/>
          <w:lang w:eastAsia="ru-RU"/>
        </w:rPr>
        <w:t>то накладывает свой отпечаток</w:t>
      </w:r>
      <w:r w:rsidR="00A60B80" w:rsidRPr="00A7770C">
        <w:rPr>
          <w:rFonts w:ascii="Times New Roman" w:eastAsia="Times New Roman" w:hAnsi="Times New Roman" w:cs="Times New Roman"/>
          <w:color w:val="000000" w:themeColor="text1"/>
          <w:sz w:val="28"/>
          <w:szCs w:val="28"/>
          <w:lang w:eastAsia="ru-RU"/>
        </w:rPr>
        <w:t xml:space="preserve"> на подсознание ребенка, закладывая неправильное отношение к жизни. Но это не касается Алеши, так как она сразу разглядел злобу и неправильно сформированные ценности, так как сравнивает отношения с бабушкой. Алексей отмечает, что «почувствовал в деде врага», а это говорит о многом, так как ранимую детскую душу легко завоевать, но еще проще потерять абсолютное доверие и стать ненавистным человеком для его подсознания, хотя слово ненависть у ребенка в голове еще не определяется как негативное чувство, только про прошествии лет он осознает полноту этого чувства. </w:t>
      </w:r>
    </w:p>
    <w:p w14:paraId="370101EE" w14:textId="75AED78A" w:rsidR="001A6960" w:rsidRPr="00A7770C" w:rsidRDefault="001A6960" w:rsidP="001A6960">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Если взять в рассмотрение ту самую знаменитую сцену, когда происходит ужин в домашней обстановке семейства Кашириных, где люди поссорились, а также даже завязалась потасовка между дядьками. Алексей уже намного позже сможет осознать скрытые мотивации произошедшего, описав это, как враждебные отношения со всеми окружающими. Но мальчик достаточно удивленно все это воспринимает. Автор подчеркивает, что даже несмотря на какие-либо разногласия между родителями (к примеру, он часто вспоминал, что его мать и отец строили свой уклад совсем по-другому, агентируясь на разговорах, веселье и максимальном сближении в отношениях) они оставаясь очень дружны, что также подчеркивается его воспоминаниями о совместных песнях</w:t>
      </w:r>
      <w:r w:rsidRPr="00A7770C">
        <w:rPr>
          <w:rStyle w:val="a8"/>
          <w:rFonts w:ascii="Times New Roman" w:eastAsia="Times New Roman" w:hAnsi="Times New Roman" w:cs="Times New Roman"/>
          <w:color w:val="000000" w:themeColor="text1"/>
          <w:sz w:val="28"/>
          <w:szCs w:val="28"/>
          <w:lang w:eastAsia="ru-RU"/>
        </w:rPr>
        <w:footnoteReference w:id="16"/>
      </w:r>
      <w:r w:rsidRPr="00A7770C">
        <w:rPr>
          <w:rFonts w:ascii="Times New Roman" w:eastAsia="Times New Roman" w:hAnsi="Times New Roman" w:cs="Times New Roman"/>
          <w:color w:val="000000" w:themeColor="text1"/>
          <w:sz w:val="28"/>
          <w:szCs w:val="28"/>
          <w:lang w:eastAsia="ru-RU"/>
        </w:rPr>
        <w:t>.</w:t>
      </w:r>
    </w:p>
    <w:p w14:paraId="436B7858" w14:textId="77777777" w:rsidR="00C61100" w:rsidRPr="00A7770C" w:rsidRDefault="00E23801" w:rsidP="00E2380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Обстановка, где царили любовь, дружба, взаимное уважение, творческий труд, бескорыстие, оставила неизгладимый след в душе мальчика. Вот почему жизнь в доме деда  кажется Алёше «невыразимо странной», противоестественной, вызывает</w:t>
      </w:r>
      <w:r w:rsidR="00C61100" w:rsidRPr="00A7770C">
        <w:rPr>
          <w:rFonts w:ascii="Times New Roman" w:eastAsia="Times New Roman" w:hAnsi="Times New Roman" w:cs="Times New Roman"/>
          <w:color w:val="000000" w:themeColor="text1"/>
          <w:sz w:val="28"/>
          <w:szCs w:val="28"/>
          <w:lang w:eastAsia="ru-RU"/>
        </w:rPr>
        <w:t xml:space="preserve"> жуткие ощущения.</w:t>
      </w:r>
    </w:p>
    <w:p w14:paraId="465D32E6" w14:textId="0CF4A987" w:rsidR="00E23801" w:rsidRPr="00A7770C" w:rsidRDefault="00E23801" w:rsidP="00E2380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 xml:space="preserve"> Познакомившись со сценами «История с напёрстком» и «Наказание детей»,  мы проследим, какую оценку им даёт Алёша. Это будни, привычная обстановка, </w:t>
      </w:r>
      <w:r w:rsidRPr="00A7770C">
        <w:rPr>
          <w:rFonts w:ascii="Times New Roman" w:eastAsia="Times New Roman" w:hAnsi="Times New Roman" w:cs="Times New Roman"/>
          <w:color w:val="000000" w:themeColor="text1"/>
          <w:sz w:val="28"/>
          <w:szCs w:val="28"/>
          <w:lang w:eastAsia="ru-RU"/>
        </w:rPr>
        <w:lastRenderedPageBreak/>
        <w:t xml:space="preserve">они лишь дополняют те картины жизни, где проявление низменных и подлых свойств человеческой натуры было нормой, основной линией поведения. </w:t>
      </w:r>
    </w:p>
    <w:p w14:paraId="007677BA" w14:textId="77777777" w:rsidR="00E23801" w:rsidRPr="00A7770C" w:rsidRDefault="00E23801" w:rsidP="00E2380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От эпизода к эпизоду обнажаются и всё более отчётливо проступают особенности характера каждого из героев, его склонности к добру и злу.</w:t>
      </w:r>
    </w:p>
    <w:p w14:paraId="5BDBC9B3" w14:textId="2752E711" w:rsidR="00E23801" w:rsidRPr="00A7770C" w:rsidRDefault="004505FE" w:rsidP="00E2380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Сложные материальные ситуации, с которыми столкнулись все герои произведения не оставили свой отпечаток на сердце и душе бабушки, она все также приветлива и добра, так как деньги и положение грают для нее второстепенную роль. Материальные ценности приходят и уходят, а оставаться человеком в любой ситуации куда важнее. Деньги порождают злые чувства, такие как: зависть, ненависть, обида, злость, именно такими становятся большинство героев произведения если их коснулось подобное положение, которое они так бояться показать своим знакомым, прячась за лживыми улыбками и спокойствием. Бабушка же сохранила свой облик и пронесла его через все произведение.</w:t>
      </w:r>
      <w:r w:rsidR="00E23801" w:rsidRPr="00A7770C">
        <w:rPr>
          <w:rFonts w:ascii="Times New Roman" w:eastAsia="Times New Roman" w:hAnsi="Times New Roman" w:cs="Times New Roman"/>
          <w:color w:val="000000" w:themeColor="text1"/>
          <w:sz w:val="28"/>
          <w:szCs w:val="28"/>
          <w:lang w:eastAsia="ru-RU"/>
        </w:rPr>
        <w:t xml:space="preserve"> </w:t>
      </w:r>
      <w:r w:rsidRPr="00A7770C">
        <w:rPr>
          <w:rFonts w:ascii="Times New Roman" w:eastAsia="Times New Roman" w:hAnsi="Times New Roman" w:cs="Times New Roman"/>
          <w:color w:val="000000" w:themeColor="text1"/>
          <w:sz w:val="28"/>
          <w:szCs w:val="28"/>
          <w:lang w:eastAsia="ru-RU"/>
        </w:rPr>
        <w:t xml:space="preserve">Более того, на своем примере она показывает Алексей как нужно реагировать на трудности, с легкостью их принимать, не жаловаться, не злиться и нив коем случае не зависеть от мнения общества и </w:t>
      </w:r>
      <w:proofErr w:type="spellStart"/>
      <w:r w:rsidRPr="00A7770C">
        <w:rPr>
          <w:rFonts w:ascii="Times New Roman" w:eastAsia="Times New Roman" w:hAnsi="Times New Roman" w:cs="Times New Roman"/>
          <w:color w:val="000000" w:themeColor="text1"/>
          <w:sz w:val="28"/>
          <w:szCs w:val="28"/>
          <w:lang w:eastAsia="ru-RU"/>
        </w:rPr>
        <w:t>и</w:t>
      </w:r>
      <w:proofErr w:type="spellEnd"/>
      <w:r w:rsidRPr="00A7770C">
        <w:rPr>
          <w:rFonts w:ascii="Times New Roman" w:eastAsia="Times New Roman" w:hAnsi="Times New Roman" w:cs="Times New Roman"/>
          <w:color w:val="000000" w:themeColor="text1"/>
          <w:sz w:val="28"/>
          <w:szCs w:val="28"/>
          <w:lang w:eastAsia="ru-RU"/>
        </w:rPr>
        <w:t xml:space="preserve"> окружающих, которым только и дай помериться деньгами или домами, у кого выше, больше и длиннее. </w:t>
      </w:r>
    </w:p>
    <w:p w14:paraId="38891239" w14:textId="34E06EFC" w:rsidR="00DB037D" w:rsidRPr="00A7770C" w:rsidRDefault="00B5084D"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Алексей не так много времени проводил на улице в связи с тем, что ему попадались ребята, которые пытались высмеять его семью из-за постоянной ругани</w:t>
      </w:r>
      <w:r w:rsidRPr="00B5084D">
        <w:rPr>
          <w:rFonts w:ascii="Times New Roman" w:hAnsi="Times New Roman" w:cs="Times New Roman"/>
          <w:color w:val="FF0000"/>
          <w:sz w:val="28"/>
          <w:szCs w:val="28"/>
          <w:highlight w:val="yellow"/>
        </w:rPr>
        <w:t xml:space="preserve"> </w:t>
      </w:r>
      <w:r w:rsidRPr="00A7770C">
        <w:rPr>
          <w:rFonts w:ascii="Times New Roman" w:hAnsi="Times New Roman" w:cs="Times New Roman"/>
          <w:color w:val="000000" w:themeColor="text1"/>
          <w:sz w:val="28"/>
          <w:szCs w:val="28"/>
        </w:rPr>
        <w:t>и драк, что являлось почвой для насмешек со стороны сверстников. Поэтому, Алексей пытался отстаивать свою семью и ее есть и влезал в драку, не боясь обратной связи</w:t>
      </w:r>
      <w:r w:rsidR="00DB037D" w:rsidRPr="00A7770C">
        <w:rPr>
          <w:rFonts w:ascii="Times New Roman" w:hAnsi="Times New Roman" w:cs="Times New Roman"/>
          <w:color w:val="000000" w:themeColor="text1"/>
          <w:sz w:val="28"/>
          <w:szCs w:val="28"/>
        </w:rPr>
        <w:t xml:space="preserve">. </w:t>
      </w:r>
      <w:r w:rsidRPr="00A7770C">
        <w:rPr>
          <w:rFonts w:ascii="Times New Roman" w:hAnsi="Times New Roman" w:cs="Times New Roman"/>
          <w:color w:val="000000" w:themeColor="text1"/>
          <w:sz w:val="28"/>
          <w:szCs w:val="28"/>
        </w:rPr>
        <w:t xml:space="preserve">Алексея начали редко выпускать гулять на улицу и поэтому, находясь постоянно дома, мальчик узнал, что дети получают физическое наказание за любой проступок и являлся непосредственным участников этого действия. За любую провинность он был наказан. Так как дедушка был достаточно суровым, любая провинность имела отклик в виде насилия. В самом начале Алексей старался сопротивляться этой системе, но поняв, что он ничего не сможет изменить, смирился и принимал наказание достойно. Доставалось в доме не только мальчику, но и бабушке, это мальчик переносил более болезненно. Получала бабушка за то, что пыталась помочь мальчику и </w:t>
      </w:r>
      <w:r w:rsidR="0033349D" w:rsidRPr="00A7770C">
        <w:rPr>
          <w:rFonts w:ascii="Times New Roman" w:hAnsi="Times New Roman" w:cs="Times New Roman"/>
          <w:color w:val="000000" w:themeColor="text1"/>
          <w:sz w:val="28"/>
          <w:szCs w:val="28"/>
        </w:rPr>
        <w:t xml:space="preserve">защитить от насилия со стороны мужа. Однажды, </w:t>
      </w:r>
      <w:r w:rsidR="0033349D" w:rsidRPr="00A7770C">
        <w:rPr>
          <w:rFonts w:ascii="Times New Roman" w:hAnsi="Times New Roman" w:cs="Times New Roman"/>
          <w:color w:val="000000" w:themeColor="text1"/>
          <w:sz w:val="28"/>
          <w:szCs w:val="28"/>
        </w:rPr>
        <w:lastRenderedPageBreak/>
        <w:t xml:space="preserve">за то, что мальчик попытался объяснить дедушке, что наказывать бабушку не стоит, получил еще больше из-за того, что дедушка злился. </w:t>
      </w:r>
    </w:p>
    <w:p w14:paraId="7D8CF177" w14:textId="1F114D9D" w:rsidR="00DB037D" w:rsidRPr="00A7770C" w:rsidRDefault="0033349D"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Единственным человеком, который понимал Алексея после потери всех родных – это была бабушка. После смерти отца бабушка заняла основное время мальчика и завоевала часть его сердца. Мать бросила сына, и бабушка смогла заменить всех родных и близких, а также подарить Алексею любовь, заботу, взаимопонимание, в общем, все то, чего мальчик был лишен в детстве. Бабушка делилась с мальчиком своим опытом, отношением к жизни, и учила внука нравственности и этичности поведения.</w:t>
      </w:r>
    </w:p>
    <w:p w14:paraId="4385F362" w14:textId="09C463CB" w:rsidR="00763A64" w:rsidRPr="00A7770C" w:rsidRDefault="001E2C72" w:rsidP="00763A64">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Мальчик обладает чуткостью и состраданием, вот чему он научился у бабушки, что формирует в нем добрые начала и перспективу на положительное существование своей личности. Общество не готов к такому доброму, бескорыстному человеку и он сам искренне не понимает, как может быть иначе, чем он воспитан или как общество может иметь иные мысли в процессе становления себя. </w:t>
      </w:r>
    </w:p>
    <w:p w14:paraId="0E54E14C" w14:textId="2334ED32" w:rsidR="00DB037D" w:rsidRPr="00A7770C" w:rsidRDefault="00B5084D" w:rsidP="00763A64">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Более детально рассмотреть образ главного героя – Алексея позволяет читателю понять всю глубину его личности путем его отношения к бабушке, которую он считал образцом для подражания. </w:t>
      </w:r>
      <w:r w:rsidR="00F7650D" w:rsidRPr="00A7770C">
        <w:rPr>
          <w:rFonts w:ascii="Times New Roman" w:hAnsi="Times New Roman" w:cs="Times New Roman"/>
          <w:color w:val="000000" w:themeColor="text1"/>
          <w:sz w:val="28"/>
          <w:szCs w:val="28"/>
        </w:rPr>
        <w:t>Представим те сравнительные качества характера бабушки Акулины Ивановны и деда Василия Васильевича, которые показаны в произведении.</w:t>
      </w:r>
    </w:p>
    <w:p w14:paraId="490CC624" w14:textId="3C8A47E9" w:rsidR="00F7650D" w:rsidRDefault="00F7650D" w:rsidP="00F7650D">
      <w:pPr>
        <w:spacing w:after="0" w:line="360" w:lineRule="auto"/>
        <w:ind w:firstLine="709"/>
        <w:jc w:val="right"/>
        <w:rPr>
          <w:rFonts w:ascii="Times New Roman" w:hAnsi="Times New Roman" w:cs="Times New Roman"/>
          <w:sz w:val="28"/>
          <w:szCs w:val="28"/>
        </w:rPr>
      </w:pPr>
      <w:r w:rsidRPr="00A7770C">
        <w:rPr>
          <w:rFonts w:ascii="Times New Roman" w:hAnsi="Times New Roman" w:cs="Times New Roman"/>
          <w:color w:val="000000" w:themeColor="text1"/>
          <w:sz w:val="28"/>
          <w:szCs w:val="28"/>
        </w:rPr>
        <w:t>Таб. 3 Сравнительная характеристика бабушки и деда главного героя</w:t>
      </w:r>
    </w:p>
    <w:p w14:paraId="6A5F195B" w14:textId="77777777" w:rsidR="00F7650D" w:rsidRDefault="00F7650D" w:rsidP="00F7650D">
      <w:pPr>
        <w:spacing w:after="0" w:line="360" w:lineRule="auto"/>
        <w:ind w:firstLine="709"/>
        <w:jc w:val="right"/>
        <w:rPr>
          <w:rFonts w:ascii="Times New Roman" w:hAnsi="Times New Roman" w:cs="Times New Roman"/>
          <w:sz w:val="28"/>
          <w:szCs w:val="28"/>
        </w:rPr>
      </w:pPr>
    </w:p>
    <w:tbl>
      <w:tblPr>
        <w:tblStyle w:val="ad"/>
        <w:tblW w:w="10518" w:type="dxa"/>
        <w:tblLook w:val="04A0" w:firstRow="1" w:lastRow="0" w:firstColumn="1" w:lastColumn="0" w:noHBand="0" w:noVBand="1"/>
      </w:tblPr>
      <w:tblGrid>
        <w:gridCol w:w="5259"/>
        <w:gridCol w:w="5259"/>
      </w:tblGrid>
      <w:tr w:rsidR="00F7650D" w14:paraId="21A4E75C" w14:textId="77777777" w:rsidTr="00F7650D">
        <w:trPr>
          <w:trHeight w:val="446"/>
        </w:trPr>
        <w:tc>
          <w:tcPr>
            <w:tcW w:w="5259" w:type="dxa"/>
          </w:tcPr>
          <w:p w14:paraId="4E5252D8" w14:textId="5D5CB5A3" w:rsidR="00F7650D" w:rsidRPr="00F7650D" w:rsidRDefault="00F7650D" w:rsidP="00F7650D">
            <w:pPr>
              <w:spacing w:line="360" w:lineRule="auto"/>
              <w:jc w:val="center"/>
              <w:rPr>
                <w:rFonts w:ascii="Times New Roman" w:hAnsi="Times New Roman" w:cs="Times New Roman"/>
                <w:b/>
                <w:sz w:val="28"/>
                <w:szCs w:val="28"/>
              </w:rPr>
            </w:pPr>
            <w:r w:rsidRPr="00F7650D">
              <w:rPr>
                <w:rFonts w:ascii="Times New Roman" w:hAnsi="Times New Roman" w:cs="Times New Roman"/>
                <w:b/>
                <w:sz w:val="28"/>
                <w:szCs w:val="28"/>
              </w:rPr>
              <w:t>Бабушка Акулина Ивановна</w:t>
            </w:r>
          </w:p>
        </w:tc>
        <w:tc>
          <w:tcPr>
            <w:tcW w:w="5259" w:type="dxa"/>
          </w:tcPr>
          <w:p w14:paraId="47410C93" w14:textId="4D07364E" w:rsidR="00F7650D" w:rsidRPr="00F7650D" w:rsidRDefault="00F7650D" w:rsidP="00F7650D">
            <w:pPr>
              <w:spacing w:line="360" w:lineRule="auto"/>
              <w:jc w:val="center"/>
              <w:rPr>
                <w:rFonts w:ascii="Times New Roman" w:hAnsi="Times New Roman" w:cs="Times New Roman"/>
                <w:b/>
                <w:sz w:val="28"/>
                <w:szCs w:val="28"/>
              </w:rPr>
            </w:pPr>
            <w:r w:rsidRPr="00F7650D">
              <w:rPr>
                <w:rFonts w:ascii="Times New Roman" w:hAnsi="Times New Roman" w:cs="Times New Roman"/>
                <w:b/>
                <w:sz w:val="28"/>
                <w:szCs w:val="28"/>
              </w:rPr>
              <w:t>Дед Василий Васильевич Каширин</w:t>
            </w:r>
          </w:p>
        </w:tc>
      </w:tr>
      <w:tr w:rsidR="00F7650D" w14:paraId="03DA39CF" w14:textId="77777777" w:rsidTr="00F7650D">
        <w:trPr>
          <w:trHeight w:val="432"/>
        </w:trPr>
        <w:tc>
          <w:tcPr>
            <w:tcW w:w="5259" w:type="dxa"/>
          </w:tcPr>
          <w:p w14:paraId="3F7B0D03" w14:textId="4841B2A3" w:rsidR="00F7650D" w:rsidRPr="00CF3ABE" w:rsidRDefault="00F7650D" w:rsidP="00F7650D">
            <w:pPr>
              <w:spacing w:line="480" w:lineRule="auto"/>
              <w:jc w:val="both"/>
              <w:rPr>
                <w:rFonts w:ascii="Times New Roman" w:hAnsi="Times New Roman" w:cs="Times New Roman"/>
                <w:sz w:val="28"/>
                <w:szCs w:val="28"/>
              </w:rPr>
            </w:pPr>
            <w:r w:rsidRPr="00CF3ABE">
              <w:rPr>
                <w:rFonts w:ascii="Times New Roman" w:hAnsi="Times New Roman" w:cs="Times New Roman"/>
                <w:sz w:val="28"/>
                <w:szCs w:val="28"/>
              </w:rPr>
              <w:t xml:space="preserve">Бабушка </w:t>
            </w:r>
            <w:r>
              <w:rPr>
                <w:rFonts w:ascii="Times New Roman" w:hAnsi="Times New Roman" w:cs="Times New Roman"/>
                <w:sz w:val="28"/>
                <w:szCs w:val="28"/>
              </w:rPr>
              <w:t>ласковая, добрая, отзывчивая</w:t>
            </w:r>
          </w:p>
          <w:p w14:paraId="4E4C69FF" w14:textId="77777777" w:rsidR="00F7650D" w:rsidRDefault="00F7650D" w:rsidP="00F7650D">
            <w:pPr>
              <w:spacing w:line="480" w:lineRule="auto"/>
              <w:jc w:val="both"/>
              <w:rPr>
                <w:rFonts w:ascii="Times New Roman" w:hAnsi="Times New Roman" w:cs="Times New Roman"/>
                <w:sz w:val="28"/>
                <w:szCs w:val="28"/>
              </w:rPr>
            </w:pPr>
          </w:p>
        </w:tc>
        <w:tc>
          <w:tcPr>
            <w:tcW w:w="5259" w:type="dxa"/>
          </w:tcPr>
          <w:p w14:paraId="648B309A" w14:textId="60A89C24" w:rsidR="00F7650D" w:rsidRDefault="00F7650D" w:rsidP="00F7650D">
            <w:pPr>
              <w:spacing w:line="480" w:lineRule="auto"/>
              <w:jc w:val="both"/>
              <w:rPr>
                <w:rFonts w:ascii="Times New Roman" w:hAnsi="Times New Roman" w:cs="Times New Roman"/>
                <w:sz w:val="28"/>
                <w:szCs w:val="28"/>
              </w:rPr>
            </w:pPr>
            <w:r>
              <w:rPr>
                <w:rFonts w:ascii="Times New Roman" w:hAnsi="Times New Roman" w:cs="Times New Roman"/>
                <w:sz w:val="28"/>
                <w:szCs w:val="28"/>
              </w:rPr>
              <w:t>Дед применяет к детям наказание</w:t>
            </w:r>
          </w:p>
        </w:tc>
      </w:tr>
      <w:tr w:rsidR="00F7650D" w14:paraId="4C89FD4B" w14:textId="77777777" w:rsidTr="00F7650D">
        <w:trPr>
          <w:trHeight w:val="460"/>
        </w:trPr>
        <w:tc>
          <w:tcPr>
            <w:tcW w:w="5259" w:type="dxa"/>
          </w:tcPr>
          <w:p w14:paraId="0AF16E73" w14:textId="26EDE37E" w:rsidR="00F7650D" w:rsidRPr="00CF3ABE" w:rsidRDefault="00F7650D" w:rsidP="00F7650D">
            <w:pPr>
              <w:spacing w:line="480" w:lineRule="auto"/>
              <w:jc w:val="both"/>
              <w:rPr>
                <w:rFonts w:ascii="Times New Roman" w:hAnsi="Times New Roman" w:cs="Times New Roman"/>
                <w:sz w:val="28"/>
                <w:szCs w:val="28"/>
              </w:rPr>
            </w:pPr>
            <w:r w:rsidRPr="00CF3ABE">
              <w:rPr>
                <w:rFonts w:ascii="Times New Roman" w:hAnsi="Times New Roman" w:cs="Times New Roman"/>
                <w:sz w:val="28"/>
                <w:szCs w:val="28"/>
              </w:rPr>
              <w:t xml:space="preserve">Бабушка </w:t>
            </w:r>
            <w:r>
              <w:rPr>
                <w:rFonts w:ascii="Times New Roman" w:hAnsi="Times New Roman" w:cs="Times New Roman"/>
                <w:sz w:val="28"/>
                <w:szCs w:val="28"/>
              </w:rPr>
              <w:t xml:space="preserve">рассказывает </w:t>
            </w:r>
            <w:r w:rsidRPr="00CF3ABE">
              <w:rPr>
                <w:rFonts w:ascii="Times New Roman" w:hAnsi="Times New Roman" w:cs="Times New Roman"/>
                <w:sz w:val="28"/>
                <w:szCs w:val="28"/>
              </w:rPr>
              <w:t xml:space="preserve">разные истории, сказки и стихи, </w:t>
            </w:r>
            <w:r>
              <w:rPr>
                <w:rFonts w:ascii="Times New Roman" w:hAnsi="Times New Roman" w:cs="Times New Roman"/>
                <w:sz w:val="28"/>
                <w:szCs w:val="28"/>
              </w:rPr>
              <w:t xml:space="preserve">дает </w:t>
            </w:r>
            <w:r w:rsidRPr="00CF3ABE">
              <w:rPr>
                <w:rFonts w:ascii="Times New Roman" w:hAnsi="Times New Roman" w:cs="Times New Roman"/>
                <w:sz w:val="28"/>
                <w:szCs w:val="28"/>
              </w:rPr>
              <w:t>советы</w:t>
            </w:r>
          </w:p>
          <w:p w14:paraId="65E85E50" w14:textId="77777777" w:rsidR="00F7650D" w:rsidRDefault="00F7650D" w:rsidP="00F7650D">
            <w:pPr>
              <w:spacing w:line="480" w:lineRule="auto"/>
              <w:jc w:val="both"/>
              <w:rPr>
                <w:rFonts w:ascii="Times New Roman" w:hAnsi="Times New Roman" w:cs="Times New Roman"/>
                <w:sz w:val="28"/>
                <w:szCs w:val="28"/>
              </w:rPr>
            </w:pPr>
          </w:p>
        </w:tc>
        <w:tc>
          <w:tcPr>
            <w:tcW w:w="5259" w:type="dxa"/>
          </w:tcPr>
          <w:p w14:paraId="1E771209" w14:textId="1B6EF674" w:rsidR="00F7650D" w:rsidRDefault="00F7650D" w:rsidP="00F7650D">
            <w:pPr>
              <w:spacing w:line="480" w:lineRule="auto"/>
              <w:jc w:val="both"/>
              <w:rPr>
                <w:rFonts w:ascii="Times New Roman" w:hAnsi="Times New Roman" w:cs="Times New Roman"/>
                <w:sz w:val="28"/>
                <w:szCs w:val="28"/>
              </w:rPr>
            </w:pPr>
            <w:r>
              <w:rPr>
                <w:rFonts w:ascii="Times New Roman" w:hAnsi="Times New Roman" w:cs="Times New Roman"/>
                <w:sz w:val="28"/>
                <w:szCs w:val="28"/>
              </w:rPr>
              <w:t>Суров к членам семьи</w:t>
            </w:r>
          </w:p>
        </w:tc>
      </w:tr>
      <w:tr w:rsidR="00F7650D" w14:paraId="2C1D6C11" w14:textId="77777777" w:rsidTr="00F7650D">
        <w:trPr>
          <w:trHeight w:val="460"/>
        </w:trPr>
        <w:tc>
          <w:tcPr>
            <w:tcW w:w="5259" w:type="dxa"/>
          </w:tcPr>
          <w:p w14:paraId="4137C4E9" w14:textId="7FC79F17" w:rsidR="00F7650D" w:rsidRPr="00CF3ABE" w:rsidRDefault="00F7650D" w:rsidP="00F7650D">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Ценит красоту</w:t>
            </w:r>
          </w:p>
        </w:tc>
        <w:tc>
          <w:tcPr>
            <w:tcW w:w="5259" w:type="dxa"/>
          </w:tcPr>
          <w:p w14:paraId="1389E4DB" w14:textId="72E020C0" w:rsidR="00F7650D" w:rsidRDefault="00F7650D" w:rsidP="00F7650D">
            <w:pPr>
              <w:spacing w:line="480" w:lineRule="auto"/>
              <w:jc w:val="both"/>
              <w:rPr>
                <w:rFonts w:ascii="Times New Roman" w:hAnsi="Times New Roman" w:cs="Times New Roman"/>
                <w:sz w:val="28"/>
                <w:szCs w:val="28"/>
              </w:rPr>
            </w:pPr>
            <w:r>
              <w:rPr>
                <w:rFonts w:ascii="Times New Roman" w:hAnsi="Times New Roman" w:cs="Times New Roman"/>
                <w:sz w:val="28"/>
                <w:szCs w:val="28"/>
              </w:rPr>
              <w:t>Завистлив</w:t>
            </w:r>
          </w:p>
        </w:tc>
      </w:tr>
      <w:tr w:rsidR="00F7650D" w14:paraId="6298018F" w14:textId="77777777" w:rsidTr="00F7650D">
        <w:trPr>
          <w:trHeight w:val="460"/>
        </w:trPr>
        <w:tc>
          <w:tcPr>
            <w:tcW w:w="5259" w:type="dxa"/>
          </w:tcPr>
          <w:p w14:paraId="04552DA5" w14:textId="7C80ABFA" w:rsidR="00F7650D" w:rsidRDefault="00F7650D" w:rsidP="00F7650D">
            <w:pPr>
              <w:spacing w:line="480" w:lineRule="auto"/>
              <w:jc w:val="both"/>
              <w:rPr>
                <w:rFonts w:ascii="Times New Roman" w:hAnsi="Times New Roman" w:cs="Times New Roman"/>
                <w:sz w:val="28"/>
                <w:szCs w:val="28"/>
              </w:rPr>
            </w:pPr>
            <w:r>
              <w:rPr>
                <w:rFonts w:ascii="Times New Roman" w:hAnsi="Times New Roman" w:cs="Times New Roman"/>
                <w:sz w:val="28"/>
                <w:szCs w:val="28"/>
              </w:rPr>
              <w:t>Характер мягкий, уступчивый</w:t>
            </w:r>
          </w:p>
        </w:tc>
        <w:tc>
          <w:tcPr>
            <w:tcW w:w="5259" w:type="dxa"/>
          </w:tcPr>
          <w:p w14:paraId="52C4CA76" w14:textId="386AC3A3" w:rsidR="00F7650D" w:rsidRDefault="00F7650D" w:rsidP="00F7650D">
            <w:pPr>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Своенрав</w:t>
            </w:r>
            <w:proofErr w:type="spellEnd"/>
            <w:r>
              <w:rPr>
                <w:rFonts w:ascii="Times New Roman" w:hAnsi="Times New Roman" w:cs="Times New Roman"/>
                <w:sz w:val="28"/>
                <w:szCs w:val="28"/>
              </w:rPr>
              <w:t xml:space="preserve"> </w:t>
            </w:r>
          </w:p>
        </w:tc>
      </w:tr>
      <w:tr w:rsidR="00F7650D" w14:paraId="7FFCFD53" w14:textId="77777777" w:rsidTr="00F7650D">
        <w:trPr>
          <w:trHeight w:val="460"/>
        </w:trPr>
        <w:tc>
          <w:tcPr>
            <w:tcW w:w="5259" w:type="dxa"/>
          </w:tcPr>
          <w:p w14:paraId="4C9016D4" w14:textId="278F4DBE" w:rsidR="00F7650D" w:rsidRDefault="00F7650D" w:rsidP="00F7650D">
            <w:pPr>
              <w:spacing w:line="480" w:lineRule="auto"/>
              <w:jc w:val="both"/>
              <w:rPr>
                <w:rFonts w:ascii="Times New Roman" w:hAnsi="Times New Roman" w:cs="Times New Roman"/>
                <w:sz w:val="28"/>
                <w:szCs w:val="28"/>
              </w:rPr>
            </w:pPr>
            <w:r>
              <w:rPr>
                <w:rFonts w:ascii="Times New Roman" w:hAnsi="Times New Roman" w:cs="Times New Roman"/>
                <w:sz w:val="28"/>
                <w:szCs w:val="28"/>
              </w:rPr>
              <w:t>Долго не хранит обиду</w:t>
            </w:r>
          </w:p>
        </w:tc>
        <w:tc>
          <w:tcPr>
            <w:tcW w:w="5259" w:type="dxa"/>
          </w:tcPr>
          <w:p w14:paraId="4EC894B0" w14:textId="1B554C1B" w:rsidR="00F7650D" w:rsidRDefault="00F7650D" w:rsidP="00F7650D">
            <w:pPr>
              <w:spacing w:line="480" w:lineRule="auto"/>
              <w:jc w:val="both"/>
              <w:rPr>
                <w:rFonts w:ascii="Times New Roman" w:hAnsi="Times New Roman" w:cs="Times New Roman"/>
                <w:sz w:val="28"/>
                <w:szCs w:val="28"/>
              </w:rPr>
            </w:pPr>
            <w:r>
              <w:rPr>
                <w:rFonts w:ascii="Times New Roman" w:hAnsi="Times New Roman" w:cs="Times New Roman"/>
                <w:sz w:val="28"/>
                <w:szCs w:val="28"/>
              </w:rPr>
              <w:t>Жесток, упрям</w:t>
            </w:r>
          </w:p>
        </w:tc>
      </w:tr>
      <w:tr w:rsidR="00F7650D" w14:paraId="439FFFC1" w14:textId="77777777" w:rsidTr="00F7650D">
        <w:trPr>
          <w:trHeight w:val="460"/>
        </w:trPr>
        <w:tc>
          <w:tcPr>
            <w:tcW w:w="5259" w:type="dxa"/>
          </w:tcPr>
          <w:p w14:paraId="049582F4" w14:textId="0791405E" w:rsidR="00F7650D" w:rsidRDefault="00F7650D" w:rsidP="00F7650D">
            <w:pPr>
              <w:spacing w:line="480" w:lineRule="auto"/>
              <w:jc w:val="both"/>
              <w:rPr>
                <w:rFonts w:ascii="Times New Roman" w:hAnsi="Times New Roman" w:cs="Times New Roman"/>
                <w:sz w:val="28"/>
                <w:szCs w:val="28"/>
              </w:rPr>
            </w:pPr>
            <w:r>
              <w:rPr>
                <w:rFonts w:ascii="Times New Roman" w:hAnsi="Times New Roman" w:cs="Times New Roman"/>
                <w:sz w:val="28"/>
                <w:szCs w:val="28"/>
              </w:rPr>
              <w:t>Не интересуется материальными благами</w:t>
            </w:r>
          </w:p>
        </w:tc>
        <w:tc>
          <w:tcPr>
            <w:tcW w:w="5259" w:type="dxa"/>
          </w:tcPr>
          <w:p w14:paraId="76CD78CB" w14:textId="3E12994F" w:rsidR="00F7650D" w:rsidRDefault="00F7650D" w:rsidP="00F7650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Жадный </w:t>
            </w:r>
          </w:p>
        </w:tc>
      </w:tr>
    </w:tbl>
    <w:p w14:paraId="494E92B0" w14:textId="77777777" w:rsidR="00F7650D" w:rsidRPr="00CF3ABE" w:rsidRDefault="00F7650D" w:rsidP="00763A64">
      <w:pPr>
        <w:spacing w:after="0" w:line="360" w:lineRule="auto"/>
        <w:ind w:firstLine="709"/>
        <w:jc w:val="both"/>
        <w:rPr>
          <w:rFonts w:ascii="Times New Roman" w:hAnsi="Times New Roman" w:cs="Times New Roman"/>
          <w:sz w:val="28"/>
          <w:szCs w:val="28"/>
        </w:rPr>
      </w:pPr>
    </w:p>
    <w:p w14:paraId="6953D61B" w14:textId="76BB42A9" w:rsidR="00DB037D" w:rsidRPr="00A7770C" w:rsidRDefault="00EE2A5E"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Бабушка является полностью противоположным персонажем своему супругу-дедушке, так как сочетает в себе качества доброты, ласкового отношения к людям и постоянной готовности прийти на помощь. Бабушка мучительно переживает ссоры, которые происходят у нее на глазах между своими детьми, страдает от сурового отношения супруга. Особое внимание автор уделил взгляду бабушки, отмечая ее глаза, которые светились негасимым светом, излучая тепло и радость на душе. </w:t>
      </w:r>
    </w:p>
    <w:p w14:paraId="0059A521" w14:textId="77777777" w:rsidR="00DF4311" w:rsidRPr="00A7770C" w:rsidRDefault="00EE2A5E"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Характер у женщины смиренный, уступчивый и очень добрый, она искренне любит людей, готова им помочь в любую секунду, а также очень привязан к собственной семье, ее традициям и месту, где она выросла и проживает до сих пор. Такая бабушка, которая не отличается внешне никакими чертами, но имеет глубокую душу, которая проникает в умы читателя и завоевывает их также, как и Алешино сердце. Она становится для него божественным ангелом, который охраняет его от внешних напастей и внутренних противоречий. </w:t>
      </w:r>
    </w:p>
    <w:p w14:paraId="5049BE2C" w14:textId="1132DD38" w:rsidR="00DB037D" w:rsidRPr="00A7770C" w:rsidRDefault="00DF4311"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Бабушка заступалась за главного героя в моменты, когда дедушка проявлял насильственную жестокость и мог наказать за мелкие проступки. Бабушка была отходчивой и не таила обиду в себе, может именно поэтому ее сердце было легким, а душа светлой. Многие пользовались ее отношением к жизни и людям, а на ни разу не сказала как ей тяжело или что жить ей просто невыносимо. Проживая с бабушкой, Алексей каждый вечер слушает удивительные истории из биографии семейства Кашириных. Если вдруг разговор начинался о деловых проблемах и деятельности семьи, то бабушка всегда весело и задорно рассказывала об этом, как бы смеясь над собственными случаями из жизни.</w:t>
      </w:r>
    </w:p>
    <w:p w14:paraId="780B494D" w14:textId="77777777" w:rsidR="00DF4311" w:rsidRPr="00A7770C" w:rsidRDefault="00DF4311"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lastRenderedPageBreak/>
        <w:t>Уровень материальных ценностей не занимал ведущую роль в жизни героини. Ее основными, ведущими ценностями как жизни, так и собственной личности являлись моральные и нравственные качества: жалость, сострадание, доброта,. Именно поэтому она все принимает близко к сердцу, а еще ближе воспринимает проблемы близких и потерю Цыганка, которого подкинули им жестокие люди.</w:t>
      </w:r>
      <w:r w:rsidR="00DB037D" w:rsidRPr="00A7770C">
        <w:rPr>
          <w:rFonts w:ascii="Times New Roman" w:hAnsi="Times New Roman" w:cs="Times New Roman"/>
          <w:color w:val="000000" w:themeColor="text1"/>
          <w:sz w:val="28"/>
          <w:szCs w:val="28"/>
        </w:rPr>
        <w:t xml:space="preserve"> </w:t>
      </w:r>
      <w:r w:rsidRPr="00A7770C">
        <w:rPr>
          <w:rFonts w:ascii="Times New Roman" w:hAnsi="Times New Roman" w:cs="Times New Roman"/>
          <w:color w:val="000000" w:themeColor="text1"/>
          <w:sz w:val="28"/>
          <w:szCs w:val="28"/>
        </w:rPr>
        <w:t xml:space="preserve">Сложности, которые посылает ей судьба воспринимаются ей не как наказание, а как испытание, которое ей послано Богом, она даже вот как говорит о подкидыше: </w:t>
      </w:r>
      <w:r w:rsidR="00DB037D" w:rsidRPr="00A7770C">
        <w:rPr>
          <w:rFonts w:ascii="Times New Roman" w:hAnsi="Times New Roman" w:cs="Times New Roman"/>
          <w:color w:val="000000" w:themeColor="text1"/>
          <w:sz w:val="28"/>
          <w:szCs w:val="28"/>
        </w:rPr>
        <w:t xml:space="preserve">«Дедушка хотел было Ванюшку-то в полицию нести, да я отговорила: возьмем, мол, себе; это Бог нам послал в тех место, которые померли. Ведь у меня восемнадцать было </w:t>
      </w:r>
      <w:proofErr w:type="spellStart"/>
      <w:r w:rsidR="00DB037D" w:rsidRPr="00A7770C">
        <w:rPr>
          <w:rFonts w:ascii="Times New Roman" w:hAnsi="Times New Roman" w:cs="Times New Roman"/>
          <w:color w:val="000000" w:themeColor="text1"/>
          <w:sz w:val="28"/>
          <w:szCs w:val="28"/>
        </w:rPr>
        <w:t>рожено</w:t>
      </w:r>
      <w:proofErr w:type="spellEnd"/>
      <w:r w:rsidR="00DB037D" w:rsidRPr="00A7770C">
        <w:rPr>
          <w:rFonts w:ascii="Times New Roman" w:hAnsi="Times New Roman" w:cs="Times New Roman"/>
          <w:color w:val="000000" w:themeColor="text1"/>
          <w:sz w:val="28"/>
          <w:szCs w:val="28"/>
        </w:rPr>
        <w:t xml:space="preserve">... да вот полюбил Господь кровь мою, все брал да и брал ребятишек моих в ангелы. И жалко мне, а и радостно!» </w:t>
      </w:r>
    </w:p>
    <w:p w14:paraId="38117B32" w14:textId="5898E92E" w:rsidR="00DB037D" w:rsidRPr="00A7770C" w:rsidRDefault="00DF4311"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Случай с пожаром открыл в ней новые границы собственных сил, она бегала по двору и металась из угла в угол, стараясь всем раздать работу и как можно скорее потушить пожар. Потеряв все, Алеша нашел единственный выход к выживанию – это просить </w:t>
      </w:r>
      <w:proofErr w:type="spellStart"/>
      <w:r w:rsidRPr="00A7770C">
        <w:rPr>
          <w:rFonts w:ascii="Times New Roman" w:hAnsi="Times New Roman" w:cs="Times New Roman"/>
          <w:color w:val="000000" w:themeColor="text1"/>
          <w:sz w:val="28"/>
          <w:szCs w:val="28"/>
        </w:rPr>
        <w:t>милостныню</w:t>
      </w:r>
      <w:proofErr w:type="spellEnd"/>
      <w:r w:rsidRPr="00A7770C">
        <w:rPr>
          <w:rFonts w:ascii="Times New Roman" w:hAnsi="Times New Roman" w:cs="Times New Roman"/>
          <w:color w:val="000000" w:themeColor="text1"/>
          <w:sz w:val="28"/>
          <w:szCs w:val="28"/>
        </w:rPr>
        <w:t xml:space="preserve">, чтобы хоть как- то помочь бабушке. Небольшие кусочки еды он приносил целиком бабушке, которая, еле сдерживая слезы, радовалась за внука и одновременно переживала за его судьбу. </w:t>
      </w:r>
    </w:p>
    <w:p w14:paraId="11B00582" w14:textId="2B1C69A0" w:rsidR="00DB037D" w:rsidRPr="00A7770C" w:rsidRDefault="00DF4311"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Бабушка посвятила свою жизнь служению свей семье и людям, которые нуждались в помощи, именно поэтому такой положительный герой запоминается с первых страниц и не отпустит сознание читателя уже никогда. Русская женщина, которая представлена в лице бабушки стойко преодолевает все тяготы судьбы, отношение со стороны супруга и успевает духовно обогатить свою личность и позаботиться о личности другого. </w:t>
      </w:r>
    </w:p>
    <w:p w14:paraId="2D2E134A" w14:textId="1D2B400A" w:rsidR="00DB037D" w:rsidRPr="00A7770C" w:rsidRDefault="00DF4311" w:rsidP="00A3416F">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Художественная литература в каждой своей главе помогает читателю переосмыслить характер и личностные каче</w:t>
      </w:r>
      <w:r w:rsidR="002D3BCF" w:rsidRPr="00A7770C">
        <w:rPr>
          <w:rFonts w:ascii="Times New Roman" w:hAnsi="Times New Roman" w:cs="Times New Roman"/>
          <w:color w:val="000000" w:themeColor="text1"/>
          <w:sz w:val="28"/>
          <w:szCs w:val="28"/>
        </w:rPr>
        <w:t>ст</w:t>
      </w:r>
      <w:r w:rsidRPr="00A7770C">
        <w:rPr>
          <w:rFonts w:ascii="Times New Roman" w:hAnsi="Times New Roman" w:cs="Times New Roman"/>
          <w:color w:val="000000" w:themeColor="text1"/>
          <w:sz w:val="28"/>
          <w:szCs w:val="28"/>
        </w:rPr>
        <w:t>ва герое, посылая им каждый раз все новые испытания для того, чтобы читатель мог увидеть что нет ничего невозможного и герои с легкость, а поро</w:t>
      </w:r>
      <w:r w:rsidR="002D3BCF" w:rsidRPr="00A7770C">
        <w:rPr>
          <w:rFonts w:ascii="Times New Roman" w:hAnsi="Times New Roman" w:cs="Times New Roman"/>
          <w:color w:val="000000" w:themeColor="text1"/>
          <w:sz w:val="28"/>
          <w:szCs w:val="28"/>
        </w:rPr>
        <w:t>й</w:t>
      </w:r>
      <w:r w:rsidRPr="00A7770C">
        <w:rPr>
          <w:rFonts w:ascii="Times New Roman" w:hAnsi="Times New Roman" w:cs="Times New Roman"/>
          <w:color w:val="000000" w:themeColor="text1"/>
          <w:sz w:val="28"/>
          <w:szCs w:val="28"/>
        </w:rPr>
        <w:t xml:space="preserve"> с труд</w:t>
      </w:r>
      <w:r w:rsidR="002D3BCF" w:rsidRPr="00A7770C">
        <w:rPr>
          <w:rFonts w:ascii="Times New Roman" w:hAnsi="Times New Roman" w:cs="Times New Roman"/>
          <w:color w:val="000000" w:themeColor="text1"/>
          <w:sz w:val="28"/>
          <w:szCs w:val="28"/>
        </w:rPr>
        <w:t>н</w:t>
      </w:r>
      <w:r w:rsidRPr="00A7770C">
        <w:rPr>
          <w:rFonts w:ascii="Times New Roman" w:hAnsi="Times New Roman" w:cs="Times New Roman"/>
          <w:color w:val="000000" w:themeColor="text1"/>
          <w:sz w:val="28"/>
          <w:szCs w:val="28"/>
        </w:rPr>
        <w:t>остями переживают все сложности, которые им были посланы.</w:t>
      </w:r>
    </w:p>
    <w:p w14:paraId="225DEBC1" w14:textId="77777777" w:rsidR="002D3BCF" w:rsidRPr="00A7770C" w:rsidRDefault="002D3BCF"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У Толстого становление личности каждого героя претерпевает постоянные поиски себя, усиление требований к личности, то в произведения Горького </w:t>
      </w:r>
      <w:r w:rsidRPr="00A7770C">
        <w:rPr>
          <w:rFonts w:ascii="Times New Roman" w:hAnsi="Times New Roman" w:cs="Times New Roman"/>
          <w:color w:val="000000" w:themeColor="text1"/>
          <w:sz w:val="28"/>
          <w:szCs w:val="28"/>
        </w:rPr>
        <w:lastRenderedPageBreak/>
        <w:t xml:space="preserve">личность каждого автобиографична и становление личности происходит не через попытки найти себя, а практические действия, которые герой принимает в той или иной сложившейся ситуации, которая загнала его в рамки из которых он немедленно должен найти выход и </w:t>
      </w:r>
      <w:proofErr w:type="spellStart"/>
      <w:r w:rsidRPr="00A7770C">
        <w:rPr>
          <w:rFonts w:ascii="Times New Roman" w:hAnsi="Times New Roman" w:cs="Times New Roman"/>
          <w:color w:val="000000" w:themeColor="text1"/>
          <w:sz w:val="28"/>
          <w:szCs w:val="28"/>
        </w:rPr>
        <w:t>и</w:t>
      </w:r>
      <w:proofErr w:type="spellEnd"/>
      <w:r w:rsidRPr="00A7770C">
        <w:rPr>
          <w:rFonts w:ascii="Times New Roman" w:hAnsi="Times New Roman" w:cs="Times New Roman"/>
          <w:color w:val="000000" w:themeColor="text1"/>
          <w:sz w:val="28"/>
          <w:szCs w:val="28"/>
        </w:rPr>
        <w:t xml:space="preserve"> после сделать определенные выводы для себя относительно случившегося. </w:t>
      </w:r>
    </w:p>
    <w:p w14:paraId="3B7FA50E" w14:textId="3DF84299" w:rsidR="00BF7179" w:rsidRPr="00A7770C" w:rsidRDefault="002D3BCF"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Это не касается описания частной жизни, поступков или окружающей действительности, здесь имеет место быть историческое становление одной, ключевой в произведении личности. </w:t>
      </w:r>
    </w:p>
    <w:p w14:paraId="781FC936" w14:textId="50BF2B73" w:rsidR="00AF4B51" w:rsidRPr="00A7770C" w:rsidRDefault="00AF4B51" w:rsidP="00AF4B51">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Единственным человеком, который понимал Алексея после потери всех родных – это была бабушка. После смерти отца бабушка заняла основное время мальчика и завоевала часть его сердца. Мать бросила сына, и бабушка смогла заменить всех родных и близких, а также подарить Алексею любовь, заботу, взаимопонимание, в общем, все то, чего мальчик был лишен в детстве. Бабушка делилась с мальчиком своим опытом, отношением к жизни, и учила внука нравственности и этичности поведения.</w:t>
      </w:r>
    </w:p>
    <w:p w14:paraId="430E5896" w14:textId="589E92C3" w:rsidR="002D3BCF" w:rsidRPr="00A7770C" w:rsidRDefault="002D3BCF"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Горький в своем произведения наглядно показывает, что он, будучи еще ребенком, смог понять окружающую его действительность со всеми сложностями и трудностями. Ребенок видит мир иначе чем взрослый, так как не понимает еще многих вещей, но он старается следовать за взрослым, если тот подает правильный пример</w:t>
      </w:r>
      <w:r w:rsidR="00BF7179" w:rsidRPr="00A7770C">
        <w:rPr>
          <w:rFonts w:ascii="Times New Roman" w:hAnsi="Times New Roman" w:cs="Times New Roman"/>
          <w:color w:val="000000" w:themeColor="text1"/>
          <w:sz w:val="28"/>
          <w:szCs w:val="28"/>
        </w:rPr>
        <w:t>.</w:t>
      </w:r>
      <w:r w:rsidRPr="00A7770C">
        <w:rPr>
          <w:rFonts w:ascii="Times New Roman" w:hAnsi="Times New Roman" w:cs="Times New Roman"/>
          <w:color w:val="000000" w:themeColor="text1"/>
          <w:sz w:val="28"/>
          <w:szCs w:val="28"/>
        </w:rPr>
        <w:t xml:space="preserve"> Окружающий мир, люди вызывают у Алексея сумбур из картинок, которые еще не тесно связаны между собой, но уже складываются у него в голове в общею картину мира со своими понятиями, порой правильными и ценностями, которые герой пронесет через все произведение. </w:t>
      </w:r>
    </w:p>
    <w:p w14:paraId="35C035D6" w14:textId="61796892" w:rsidR="00285B89" w:rsidRPr="00A7770C" w:rsidRDefault="008723CB"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Наглядное изображение трагического стечения обстоятельств, которое коснулось каждого в той или иной мере, это смерть отца и тут же у гроба рожающая вдова. Страшное зрелище тех времен, которое не оставляет никого равнодушным. </w:t>
      </w:r>
    </w:p>
    <w:p w14:paraId="3889654C" w14:textId="3FAF4294" w:rsidR="00285B89" w:rsidRPr="00A7770C" w:rsidRDefault="008723CB"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После этого происшествия, главенствующее направление книги отдается в руки правды, справедливости и мужества признания случившегося. Это отличает роман от всех остальных произведения подобного жанра, так как через жизненные случаи формирует стойкость с самого раннего детства, как у героя Алексея.</w:t>
      </w:r>
      <w:r w:rsidR="00BF7179" w:rsidRPr="00A7770C">
        <w:rPr>
          <w:rFonts w:ascii="Times New Roman" w:hAnsi="Times New Roman" w:cs="Times New Roman"/>
          <w:color w:val="000000" w:themeColor="text1"/>
          <w:sz w:val="28"/>
          <w:szCs w:val="28"/>
        </w:rPr>
        <w:t xml:space="preserve"> </w:t>
      </w:r>
    </w:p>
    <w:p w14:paraId="7709E773" w14:textId="06F68C66" w:rsidR="00BF7179" w:rsidRPr="00A7770C" w:rsidRDefault="008723CB"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lastRenderedPageBreak/>
        <w:t xml:space="preserve">Автор не считает правильным отдавать понимаем всего случившегося только лишь со взрослой точки зрения. Повествование же идет от ребенка, которые своими глазами наблюдает за течением жизни и формирует собственные понятия и устои. Произведение не пытается завлечь читатель красивыми фразами, цитатами, поразительными умозаключениями, основной смысл – это передать читателю всю трагичность того времени, а также показать, насколько люди быть отзывчивы в понимании руг друга. Некоторые факты из жизни юного Алексея так и останутся у него в памяти и мы не узнаем о них, это детали, которые касаются их материального состояния, его дальнейшего пути и причин переезда в другой дом. Алексей много понимает из рассказов своей любимой бабушки, которая пытается до него донести важнейшие нравственные и этические ценности через свои повествования. Что-то герой понимает сразу, а что-то только через некоторое время доходит до его подсознания, когда она сталкивается с этим в жизни самостоятельно и вспоминает бабушку добрым словом. Звучит странно, но тот факт, что герой не до конца понимает всей правды и устоев жизни, это и помогает ему видеть мир тем взглядом, который является для него движущей силой. </w:t>
      </w:r>
    </w:p>
    <w:p w14:paraId="52010BB4" w14:textId="471DD5D2" w:rsidR="00BF7179" w:rsidRPr="00A7770C" w:rsidRDefault="008723CB"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Три тома о детстве, отрочестве и юности воссоздают огромную платформу для жизни каждого и понимания эпохи того времени. Со стороны писателя требуется только честность своего изложения, чтобы истинными ситуациями и поиском их решения воздействовать на умы тысячи, а может и миллионов читателей по всему миру. </w:t>
      </w:r>
    </w:p>
    <w:p w14:paraId="14032FF5" w14:textId="39D63459" w:rsidR="0091436A" w:rsidRPr="00A7770C" w:rsidRDefault="006F0D41" w:rsidP="00285B89">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В книге каждый раз меняется ситуация и восприятие того или иного героя этого трудного жизненного препятствия. Перед нами предстают различные профессии городских жителей, разных социальных групп. Их множество, великое множество, как б</w:t>
      </w:r>
      <w:r w:rsidR="001E2C72" w:rsidRPr="00A7770C">
        <w:rPr>
          <w:rFonts w:ascii="Times New Roman" w:hAnsi="Times New Roman" w:cs="Times New Roman"/>
          <w:color w:val="000000" w:themeColor="text1"/>
          <w:sz w:val="28"/>
          <w:szCs w:val="28"/>
        </w:rPr>
        <w:t>ла</w:t>
      </w:r>
      <w:r w:rsidRPr="00A7770C">
        <w:rPr>
          <w:rFonts w:ascii="Times New Roman" w:hAnsi="Times New Roman" w:cs="Times New Roman"/>
          <w:color w:val="000000" w:themeColor="text1"/>
          <w:sz w:val="28"/>
          <w:szCs w:val="28"/>
        </w:rPr>
        <w:t>гоприятных и положительных героев, так и наоборот</w:t>
      </w:r>
      <w:r w:rsidR="001E2C72" w:rsidRPr="00A7770C">
        <w:rPr>
          <w:rFonts w:ascii="Times New Roman" w:hAnsi="Times New Roman" w:cs="Times New Roman"/>
          <w:color w:val="000000" w:themeColor="text1"/>
          <w:sz w:val="28"/>
          <w:szCs w:val="28"/>
        </w:rPr>
        <w:t xml:space="preserve">. </w:t>
      </w:r>
    </w:p>
    <w:p w14:paraId="373FFB96" w14:textId="7518C3CA" w:rsidR="00BF7179" w:rsidRPr="00A7770C" w:rsidRDefault="003B557C" w:rsidP="00285B89">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Алексей в другие томах Горького начинает активную работу над собой, так как находится в постоянном поиске справедливости, как учила его бабушка, задавая себе и окружающему миру основные и злободневные вопросы, которые его мучают  на которые не всегда можно найти ответ.  Это главная специфическая особенность его характера, которая определяет становление его личности. Он не старается </w:t>
      </w:r>
      <w:r w:rsidRPr="00A7770C">
        <w:rPr>
          <w:rFonts w:ascii="Times New Roman" w:hAnsi="Times New Roman" w:cs="Times New Roman"/>
          <w:color w:val="000000" w:themeColor="text1"/>
          <w:sz w:val="28"/>
          <w:szCs w:val="28"/>
        </w:rPr>
        <w:lastRenderedPageBreak/>
        <w:t>наблюдать со стороны, он хочет нести просвещение в массы как учила его бабушка, он герой для народа, который противостоит устоявшимся законам человечества. Люди, к которым он обращается и с которыми встречается не дают ясного ответа на его вопросы, но пытаются навязать свою точку зрения, которая упорно не сходится со взглядами Алексея на жизнь.</w:t>
      </w:r>
    </w:p>
    <w:p w14:paraId="16D0C132" w14:textId="375D2256" w:rsidR="007255AE" w:rsidRPr="00A7770C" w:rsidRDefault="003B557C"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Его отец, который когда-был ласковым и нежным человеком, как по отношению к нему, так и к матери, отмечается в тексте, как ежащий на полу с нехорошо оскаленными зубами и ка чужой. А некогда веселые глаза прикрыты черной мантией, которая закрыла его навсегда. Мать, которая находится в положении испытывает небывалый стресс, трясется и что-то бормочет, говоря странные и порой страшные вещи. Она падает, снова поднимается, трясется и роняет все на пол. Вот такой она предстает в глазах мальчишки. Бабушка сохраняет спокойствие и лишь что-то бормочет, мешая всем, так как ходит из стороны в сторону одной комнаты. Жуткий стресс испытывают все члены семьи, но борется каждый с ним по-разному, представляет перед Алешей разные модели поведения и какую он возьмет за основу в решении своих будущих стрессовых ситуаций выбирать лишь главному герою:</w:t>
      </w:r>
    </w:p>
    <w:p w14:paraId="244BF5C3" w14:textId="6F78189F" w:rsidR="00285B89" w:rsidRPr="00A7770C" w:rsidRDefault="00007238"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Цепочка страшных событий, которые претерпевают герои дополняются жутковатыми образами, которые рисуют в сознании читателя страшные мотивы: </w:t>
      </w:r>
    </w:p>
    <w:p w14:paraId="12EB3690" w14:textId="0F21DE15" w:rsidR="00285B89" w:rsidRPr="00A7770C" w:rsidRDefault="00007238" w:rsidP="00285B89">
      <w:pPr>
        <w:pStyle w:val="a3"/>
        <w:numPr>
          <w:ilvl w:val="0"/>
          <w:numId w:val="3"/>
        </w:numPr>
        <w:spacing w:after="0" w:line="360" w:lineRule="auto"/>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процесс похорон;</w:t>
      </w:r>
      <w:r w:rsidR="007255AE" w:rsidRPr="00A7770C">
        <w:rPr>
          <w:rFonts w:ascii="Times New Roman" w:hAnsi="Times New Roman" w:cs="Times New Roman"/>
          <w:color w:val="000000" w:themeColor="text1"/>
          <w:sz w:val="28"/>
          <w:szCs w:val="28"/>
        </w:rPr>
        <w:t xml:space="preserve"> </w:t>
      </w:r>
    </w:p>
    <w:p w14:paraId="5B382B16" w14:textId="1DCCB623" w:rsidR="00285B89" w:rsidRPr="00A7770C" w:rsidRDefault="007255AE" w:rsidP="00285B89">
      <w:pPr>
        <w:pStyle w:val="a3"/>
        <w:numPr>
          <w:ilvl w:val="0"/>
          <w:numId w:val="3"/>
        </w:numPr>
        <w:spacing w:after="0" w:line="360" w:lineRule="auto"/>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л</w:t>
      </w:r>
      <w:r w:rsidR="00007238" w:rsidRPr="00A7770C">
        <w:rPr>
          <w:rFonts w:ascii="Times New Roman" w:hAnsi="Times New Roman" w:cs="Times New Roman"/>
          <w:color w:val="000000" w:themeColor="text1"/>
          <w:sz w:val="28"/>
          <w:szCs w:val="28"/>
        </w:rPr>
        <w:t xml:space="preserve">ягушки, которые роем возятся у подножия могилы, добавляя свое жуткое кваканье и делая процесс еще более жутким и устрашающим; </w:t>
      </w:r>
    </w:p>
    <w:p w14:paraId="00F3B5F8" w14:textId="29097CDC" w:rsidR="00285B89" w:rsidRPr="00A7770C" w:rsidRDefault="00007238" w:rsidP="00285B89">
      <w:pPr>
        <w:pStyle w:val="a3"/>
        <w:numPr>
          <w:ilvl w:val="0"/>
          <w:numId w:val="3"/>
        </w:numPr>
        <w:spacing w:after="0" w:line="360" w:lineRule="auto"/>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новор</w:t>
      </w:r>
      <w:r w:rsidR="001D507F" w:rsidRPr="00A7770C">
        <w:rPr>
          <w:rFonts w:ascii="Times New Roman" w:hAnsi="Times New Roman" w:cs="Times New Roman"/>
          <w:color w:val="000000" w:themeColor="text1"/>
          <w:sz w:val="28"/>
          <w:szCs w:val="28"/>
        </w:rPr>
        <w:t>о</w:t>
      </w:r>
      <w:r w:rsidRPr="00A7770C">
        <w:rPr>
          <w:rFonts w:ascii="Times New Roman" w:hAnsi="Times New Roman" w:cs="Times New Roman"/>
          <w:color w:val="000000" w:themeColor="text1"/>
          <w:sz w:val="28"/>
          <w:szCs w:val="28"/>
        </w:rPr>
        <w:t>жденный брат, которы</w:t>
      </w:r>
      <w:r w:rsidR="006F0D41" w:rsidRPr="00A7770C">
        <w:rPr>
          <w:rFonts w:ascii="Times New Roman" w:hAnsi="Times New Roman" w:cs="Times New Roman"/>
          <w:color w:val="000000" w:themeColor="text1"/>
          <w:sz w:val="28"/>
          <w:szCs w:val="28"/>
        </w:rPr>
        <w:t>й не выжил и мертвым свертком лежал в углу комнаты на пароме;</w:t>
      </w:r>
      <w:r w:rsidRPr="00A7770C">
        <w:rPr>
          <w:rFonts w:ascii="Times New Roman" w:hAnsi="Times New Roman" w:cs="Times New Roman"/>
          <w:color w:val="000000" w:themeColor="text1"/>
          <w:sz w:val="28"/>
          <w:szCs w:val="28"/>
        </w:rPr>
        <w:t xml:space="preserve"> </w:t>
      </w:r>
    </w:p>
    <w:p w14:paraId="6DF3485F" w14:textId="6272C461" w:rsidR="00285B89" w:rsidRPr="00A7770C" w:rsidRDefault="006F0D41" w:rsidP="00285B89">
      <w:pPr>
        <w:pStyle w:val="a3"/>
        <w:numPr>
          <w:ilvl w:val="0"/>
          <w:numId w:val="3"/>
        </w:numPr>
        <w:spacing w:after="0" w:line="360" w:lineRule="auto"/>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слова, усиливающие трагический эффект, такие как: чужой, матрос;</w:t>
      </w:r>
      <w:r w:rsidR="007255AE" w:rsidRPr="00A7770C">
        <w:rPr>
          <w:rFonts w:ascii="Times New Roman" w:hAnsi="Times New Roman" w:cs="Times New Roman"/>
          <w:color w:val="000000" w:themeColor="text1"/>
          <w:sz w:val="28"/>
          <w:szCs w:val="28"/>
        </w:rPr>
        <w:t xml:space="preserve"> </w:t>
      </w:r>
    </w:p>
    <w:p w14:paraId="63E5A1A1" w14:textId="510929AF" w:rsidR="00285B89" w:rsidRPr="00A7770C" w:rsidRDefault="006F0D41" w:rsidP="00285B89">
      <w:pPr>
        <w:pStyle w:val="a3"/>
        <w:numPr>
          <w:ilvl w:val="0"/>
          <w:numId w:val="3"/>
        </w:numPr>
        <w:spacing w:after="0" w:line="360" w:lineRule="auto"/>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огромное количество родственников, которые фигурируют разными личностями, например, рыжий дед с которому Алеша </w:t>
      </w:r>
      <w:proofErr w:type="spellStart"/>
      <w:r w:rsidRPr="00A7770C">
        <w:rPr>
          <w:rFonts w:ascii="Times New Roman" w:hAnsi="Times New Roman" w:cs="Times New Roman"/>
          <w:color w:val="000000" w:themeColor="text1"/>
          <w:sz w:val="28"/>
          <w:szCs w:val="28"/>
        </w:rPr>
        <w:t>подобрад</w:t>
      </w:r>
      <w:proofErr w:type="spellEnd"/>
      <w:r w:rsidRPr="00A7770C">
        <w:rPr>
          <w:rFonts w:ascii="Times New Roman" w:hAnsi="Times New Roman" w:cs="Times New Roman"/>
          <w:color w:val="000000" w:themeColor="text1"/>
          <w:sz w:val="28"/>
          <w:szCs w:val="28"/>
        </w:rPr>
        <w:t xml:space="preserve"> определение «опасный»;</w:t>
      </w:r>
      <w:r w:rsidR="007255AE" w:rsidRPr="00A7770C">
        <w:rPr>
          <w:rFonts w:ascii="Times New Roman" w:hAnsi="Times New Roman" w:cs="Times New Roman"/>
          <w:color w:val="000000" w:themeColor="text1"/>
          <w:sz w:val="28"/>
          <w:szCs w:val="28"/>
        </w:rPr>
        <w:t xml:space="preserve"> </w:t>
      </w:r>
    </w:p>
    <w:p w14:paraId="053FA85A" w14:textId="1680130E" w:rsidR="00FF6C00" w:rsidRPr="00A7770C" w:rsidRDefault="006F0D41"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В произведение заложен глубокий смысл и эстетическая направленность от эпизода к новому случаю из жизни семьи, в которую попал Алексей – главный герой. </w:t>
      </w:r>
      <w:r w:rsidRPr="00A7770C">
        <w:rPr>
          <w:rFonts w:ascii="Times New Roman" w:hAnsi="Times New Roman" w:cs="Times New Roman"/>
          <w:color w:val="000000" w:themeColor="text1"/>
          <w:sz w:val="28"/>
          <w:szCs w:val="28"/>
        </w:rPr>
        <w:lastRenderedPageBreak/>
        <w:t>Автор этой трилогии, М. Горький протянул тонкую нить из событий, которые являются последовательным механизм становления личности героя, показывая то, как развивалась личность самого писателя. Горький постарался заключить в своем произведении невидимую нить, связывающую события и процесс становления личности, чтобы каждый сам для себя определил, насколько то или иное событие оказывает влияние на формирование качеств нравственного и эстетического характера.</w:t>
      </w:r>
    </w:p>
    <w:p w14:paraId="63369A67" w14:textId="1CA6A383" w:rsidR="00F7650D" w:rsidRPr="00A7770C" w:rsidRDefault="00B5084D"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Автор в своем произведении детально посвящает свое исследование взаимосвязи событий, которые окружают Алексея и то, как эти события влияют на становления личности ребенка. Постоянное развитие окружающего мнения в зависимости от государственных строев и воздействия на мысли и сознание людей оказывают существенное влияние на умственные познания несовершеннолетнего ребенка путем принципа познания события через подобные практические и теоретические случаи, которые случались ранее или же были ему рассказаны. </w:t>
      </w:r>
    </w:p>
    <w:p w14:paraId="398F9E55" w14:textId="5B4EC589" w:rsidR="00035AE2" w:rsidRPr="00A7770C" w:rsidRDefault="006F0D41"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Получается, что произведение «Детство» является прекрасным, наглядным вариантом, который делает эту автобиографию мировым бестселлером. Горький исповедовал свою жизнь в лице маленького Алеши и читать смог прочувствовать этот рассказ о себе, завоевать сердца многих читателей, которые могли отстраненно увидеть собственные случаи из жизни и поразмыслить над ними с токи зрений мыслей главного героя. </w:t>
      </w:r>
    </w:p>
    <w:p w14:paraId="0C557255" w14:textId="0DBC5A95" w:rsidR="007255AE" w:rsidRPr="00A7770C" w:rsidRDefault="007255AE" w:rsidP="00FC1D52">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Автобиографическое начало в «Детстве» не затмевается началом мемуарным, как это иногда случалось в других произведениях, причисленных к жанру художественной автобиографии. </w:t>
      </w:r>
    </w:p>
    <w:p w14:paraId="794F9731" w14:textId="71FA15B9" w:rsidR="002A4458" w:rsidRPr="00A7770C" w:rsidRDefault="002A4458">
      <w:pPr>
        <w:rPr>
          <w:rFonts w:ascii="Times New Roman" w:hAnsi="Times New Roman" w:cs="Times New Roman"/>
          <w:b/>
          <w:color w:val="000000" w:themeColor="text1"/>
          <w:sz w:val="28"/>
        </w:rPr>
      </w:pPr>
      <w:r w:rsidRPr="00A7770C">
        <w:rPr>
          <w:rFonts w:ascii="Times New Roman" w:hAnsi="Times New Roman" w:cs="Times New Roman"/>
          <w:b/>
          <w:color w:val="000000" w:themeColor="text1"/>
          <w:sz w:val="28"/>
        </w:rPr>
        <w:br w:type="page"/>
      </w:r>
    </w:p>
    <w:p w14:paraId="6A618F75" w14:textId="77777777" w:rsidR="00604963" w:rsidRPr="00E9042B" w:rsidRDefault="00604963" w:rsidP="0050782F">
      <w:pPr>
        <w:pStyle w:val="2"/>
      </w:pPr>
      <w:bookmarkStart w:id="10" w:name="_Toc72621030"/>
      <w:r w:rsidRPr="00E9042B">
        <w:lastRenderedPageBreak/>
        <w:t>Вывод по 2 главе</w:t>
      </w:r>
      <w:bookmarkEnd w:id="10"/>
    </w:p>
    <w:p w14:paraId="2CA727E1" w14:textId="1C0C59D0" w:rsidR="00175A48" w:rsidRPr="00A7770C" w:rsidRDefault="0091436A" w:rsidP="00D4493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 xml:space="preserve">Проведенное исследование темы семьи в творчестве </w:t>
      </w:r>
      <w:proofErr w:type="spellStart"/>
      <w:r w:rsidRPr="00A7770C">
        <w:rPr>
          <w:rFonts w:ascii="Times New Roman" w:eastAsia="Times New Roman" w:hAnsi="Times New Roman" w:cs="Times New Roman"/>
          <w:color w:val="000000" w:themeColor="text1"/>
          <w:sz w:val="28"/>
          <w:szCs w:val="28"/>
          <w:lang w:eastAsia="ru-RU"/>
        </w:rPr>
        <w:t>М.Горького</w:t>
      </w:r>
      <w:proofErr w:type="spellEnd"/>
      <w:r w:rsidRPr="00A7770C">
        <w:rPr>
          <w:rFonts w:ascii="Times New Roman" w:eastAsia="Times New Roman" w:hAnsi="Times New Roman" w:cs="Times New Roman"/>
          <w:color w:val="000000" w:themeColor="text1"/>
          <w:sz w:val="28"/>
          <w:szCs w:val="28"/>
          <w:lang w:eastAsia="ru-RU"/>
        </w:rPr>
        <w:t xml:space="preserve"> позволяет сделать вывод, что </w:t>
      </w:r>
      <w:r w:rsidR="00175A48" w:rsidRPr="00A7770C">
        <w:rPr>
          <w:rFonts w:ascii="Times New Roman" w:eastAsia="Times New Roman" w:hAnsi="Times New Roman" w:cs="Times New Roman"/>
          <w:color w:val="000000" w:themeColor="text1"/>
          <w:sz w:val="28"/>
          <w:szCs w:val="28"/>
          <w:lang w:eastAsia="ru-RU"/>
        </w:rPr>
        <w:t xml:space="preserve"> семья в художественном мире </w:t>
      </w:r>
      <w:r w:rsidRPr="00A7770C">
        <w:rPr>
          <w:rFonts w:ascii="Times New Roman" w:eastAsia="Times New Roman" w:hAnsi="Times New Roman" w:cs="Times New Roman"/>
          <w:color w:val="000000" w:themeColor="text1"/>
          <w:sz w:val="28"/>
          <w:szCs w:val="28"/>
          <w:lang w:eastAsia="ru-RU"/>
        </w:rPr>
        <w:t>писателя</w:t>
      </w:r>
      <w:r w:rsidR="00175A48" w:rsidRPr="00A7770C">
        <w:rPr>
          <w:rFonts w:ascii="Times New Roman" w:eastAsia="Times New Roman" w:hAnsi="Times New Roman" w:cs="Times New Roman"/>
          <w:color w:val="000000" w:themeColor="text1"/>
          <w:sz w:val="28"/>
          <w:szCs w:val="28"/>
          <w:lang w:eastAsia="ru-RU"/>
        </w:rPr>
        <w:t xml:space="preserve"> </w:t>
      </w:r>
      <w:r w:rsidR="00B75159" w:rsidRPr="00A7770C">
        <w:rPr>
          <w:rFonts w:ascii="Times New Roman" w:eastAsia="Times New Roman" w:hAnsi="Times New Roman" w:cs="Times New Roman"/>
          <w:color w:val="000000" w:themeColor="text1"/>
          <w:sz w:val="28"/>
          <w:szCs w:val="28"/>
          <w:lang w:eastAsia="ru-RU"/>
        </w:rPr>
        <w:t xml:space="preserve">является продолжением </w:t>
      </w:r>
      <w:r w:rsidR="00D4493F" w:rsidRPr="00A7770C">
        <w:rPr>
          <w:rFonts w:ascii="Times New Roman" w:hAnsi="Times New Roman" w:cs="Times New Roman"/>
          <w:color w:val="000000" w:themeColor="text1"/>
          <w:sz w:val="28"/>
          <w:szCs w:val="28"/>
        </w:rPr>
        <w:t xml:space="preserve">традиций русских писателей и драматургов XIX века: </w:t>
      </w:r>
      <w:proofErr w:type="spellStart"/>
      <w:r w:rsidR="00D4493F" w:rsidRPr="00A7770C">
        <w:rPr>
          <w:rFonts w:ascii="Times New Roman" w:hAnsi="Times New Roman" w:cs="Times New Roman"/>
          <w:color w:val="000000" w:themeColor="text1"/>
          <w:sz w:val="28"/>
          <w:szCs w:val="28"/>
        </w:rPr>
        <w:t>А.Н.Островского</w:t>
      </w:r>
      <w:proofErr w:type="spellEnd"/>
      <w:r w:rsidR="00D4493F" w:rsidRPr="00A7770C">
        <w:rPr>
          <w:rFonts w:ascii="Times New Roman" w:hAnsi="Times New Roman" w:cs="Times New Roman"/>
          <w:color w:val="000000" w:themeColor="text1"/>
          <w:sz w:val="28"/>
          <w:szCs w:val="28"/>
        </w:rPr>
        <w:t xml:space="preserve">, </w:t>
      </w:r>
      <w:proofErr w:type="spellStart"/>
      <w:r w:rsidR="00D4493F" w:rsidRPr="00A7770C">
        <w:rPr>
          <w:rFonts w:ascii="Times New Roman" w:hAnsi="Times New Roman" w:cs="Times New Roman"/>
          <w:color w:val="000000" w:themeColor="text1"/>
          <w:sz w:val="28"/>
          <w:szCs w:val="28"/>
        </w:rPr>
        <w:t>Ф.М.Достоевского</w:t>
      </w:r>
      <w:proofErr w:type="spellEnd"/>
      <w:r w:rsidR="00D4493F" w:rsidRPr="00A7770C">
        <w:rPr>
          <w:rFonts w:ascii="Times New Roman" w:hAnsi="Times New Roman" w:cs="Times New Roman"/>
          <w:color w:val="000000" w:themeColor="text1"/>
          <w:sz w:val="28"/>
          <w:szCs w:val="28"/>
        </w:rPr>
        <w:t xml:space="preserve">, </w:t>
      </w:r>
      <w:proofErr w:type="spellStart"/>
      <w:r w:rsidR="00D4493F" w:rsidRPr="00A7770C">
        <w:rPr>
          <w:rFonts w:ascii="Times New Roman" w:hAnsi="Times New Roman" w:cs="Times New Roman"/>
          <w:color w:val="000000" w:themeColor="text1"/>
          <w:sz w:val="28"/>
          <w:szCs w:val="28"/>
        </w:rPr>
        <w:t>И.С.Тургенева</w:t>
      </w:r>
      <w:proofErr w:type="spellEnd"/>
      <w:r w:rsidR="00D4493F" w:rsidRPr="00A7770C">
        <w:rPr>
          <w:rFonts w:ascii="Times New Roman" w:hAnsi="Times New Roman" w:cs="Times New Roman"/>
          <w:color w:val="000000" w:themeColor="text1"/>
          <w:sz w:val="28"/>
          <w:szCs w:val="28"/>
        </w:rPr>
        <w:t xml:space="preserve">, </w:t>
      </w:r>
      <w:proofErr w:type="spellStart"/>
      <w:r w:rsidR="00D4493F" w:rsidRPr="00A7770C">
        <w:rPr>
          <w:rFonts w:ascii="Times New Roman" w:hAnsi="Times New Roman" w:cs="Times New Roman"/>
          <w:color w:val="000000" w:themeColor="text1"/>
          <w:sz w:val="28"/>
          <w:szCs w:val="28"/>
        </w:rPr>
        <w:t>Л.Н.Толстого</w:t>
      </w:r>
      <w:proofErr w:type="spellEnd"/>
      <w:r w:rsidR="00D4493F" w:rsidRPr="00A7770C">
        <w:rPr>
          <w:rFonts w:ascii="Times New Roman" w:hAnsi="Times New Roman" w:cs="Times New Roman"/>
          <w:color w:val="000000" w:themeColor="text1"/>
          <w:sz w:val="28"/>
          <w:szCs w:val="28"/>
        </w:rPr>
        <w:t xml:space="preserve">. </w:t>
      </w:r>
    </w:p>
    <w:p w14:paraId="4C2156C7" w14:textId="6790EDD9" w:rsidR="00B75159" w:rsidRPr="00A7770C" w:rsidRDefault="00B75159" w:rsidP="006F0D41">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А его трилогия </w:t>
      </w:r>
      <w:r w:rsidR="0091436A" w:rsidRPr="00A7770C">
        <w:rPr>
          <w:rFonts w:ascii="Times New Roman" w:hAnsi="Times New Roman" w:cs="Times New Roman"/>
          <w:color w:val="000000" w:themeColor="text1"/>
          <w:sz w:val="28"/>
          <w:szCs w:val="28"/>
        </w:rPr>
        <w:t xml:space="preserve">является образцом автобиографического сочинения, а личность </w:t>
      </w:r>
      <w:proofErr w:type="spellStart"/>
      <w:r w:rsidR="0091436A" w:rsidRPr="00A7770C">
        <w:rPr>
          <w:rFonts w:ascii="Times New Roman" w:hAnsi="Times New Roman" w:cs="Times New Roman"/>
          <w:color w:val="000000" w:themeColor="text1"/>
          <w:sz w:val="28"/>
          <w:szCs w:val="28"/>
        </w:rPr>
        <w:t>автогероя</w:t>
      </w:r>
      <w:proofErr w:type="spellEnd"/>
      <w:r w:rsidR="0091436A" w:rsidRPr="00A7770C">
        <w:rPr>
          <w:rFonts w:ascii="Times New Roman" w:hAnsi="Times New Roman" w:cs="Times New Roman"/>
          <w:color w:val="000000" w:themeColor="text1"/>
          <w:sz w:val="28"/>
          <w:szCs w:val="28"/>
        </w:rPr>
        <w:t xml:space="preserve"> – главным объектом  пристального внимания М. Горького. </w:t>
      </w:r>
      <w:r w:rsidR="00106184" w:rsidRPr="00A7770C">
        <w:rPr>
          <w:rFonts w:ascii="Times New Roman" w:hAnsi="Times New Roman" w:cs="Times New Roman"/>
          <w:color w:val="000000" w:themeColor="text1"/>
          <w:sz w:val="28"/>
          <w:szCs w:val="28"/>
        </w:rPr>
        <w:t>Полностью раскрыть характер и понятия главного героя помогает пример его бабушки, которая была любимицей Алеши. Она представляет собой абсолютную противоположную личность по отношению к дедушке, так как она отличается нежностью, безмерной лаской, добротой и желанием помочь всем в любую минуту.</w:t>
      </w:r>
    </w:p>
    <w:p w14:paraId="3BC9647B" w14:textId="103D95FF" w:rsidR="00604963" w:rsidRPr="00A7770C" w:rsidRDefault="00604963" w:rsidP="0050782F">
      <w:pPr>
        <w:pStyle w:val="1"/>
        <w:rPr>
          <w:szCs w:val="28"/>
        </w:rPr>
      </w:pPr>
      <w:bookmarkStart w:id="11" w:name="_Toc72621031"/>
      <w:r w:rsidRPr="00A7770C">
        <w:t>Заключение</w:t>
      </w:r>
      <w:bookmarkEnd w:id="11"/>
    </w:p>
    <w:p w14:paraId="25B00066" w14:textId="0716EC84" w:rsidR="0091436A" w:rsidRPr="00A7770C" w:rsidRDefault="0091436A" w:rsidP="0091436A">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Проведенное исследование позволило сделать следующие общие выводы</w:t>
      </w:r>
      <w:r w:rsidR="00433B7A" w:rsidRPr="00A7770C">
        <w:rPr>
          <w:rFonts w:ascii="Times New Roman" w:hAnsi="Times New Roman" w:cs="Times New Roman"/>
          <w:color w:val="000000" w:themeColor="text1"/>
          <w:sz w:val="28"/>
          <w:szCs w:val="28"/>
        </w:rPr>
        <w:t xml:space="preserve"> о том, что:</w:t>
      </w:r>
    </w:p>
    <w:p w14:paraId="6E08F342" w14:textId="773D8B5E" w:rsidR="00433B7A" w:rsidRPr="00A7770C" w:rsidRDefault="00433B7A" w:rsidP="00433B7A">
      <w:pPr>
        <w:pStyle w:val="a3"/>
        <w:numPr>
          <w:ilvl w:val="0"/>
          <w:numId w:val="4"/>
        </w:numPr>
        <w:spacing w:after="0" w:line="360" w:lineRule="auto"/>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Кажда</w:t>
      </w:r>
      <w:r w:rsidR="00130047" w:rsidRPr="00A7770C">
        <w:rPr>
          <w:rFonts w:ascii="Times New Roman" w:hAnsi="Times New Roman" w:cs="Times New Roman"/>
          <w:color w:val="000000" w:themeColor="text1"/>
          <w:sz w:val="28"/>
          <w:szCs w:val="28"/>
        </w:rPr>
        <w:t>я</w:t>
      </w:r>
      <w:r w:rsidRPr="00A7770C">
        <w:rPr>
          <w:rFonts w:ascii="Times New Roman" w:hAnsi="Times New Roman" w:cs="Times New Roman"/>
          <w:color w:val="000000" w:themeColor="text1"/>
          <w:sz w:val="28"/>
          <w:szCs w:val="28"/>
        </w:rPr>
        <w:t xml:space="preserve"> последующая эпоха или этап становления литературы вносила в романы о семейных отношениях и ценностях некие изменения. Мысль о семье преследует многие романы современной литературы и по сей день и конечно же не закончит свое существование, а продолжить вносить коррективы в произведения, претерпевая современные изменения в модели семьи и взаимоотношениях внутри нее. </w:t>
      </w:r>
    </w:p>
    <w:p w14:paraId="6EC0F4F4" w14:textId="77777777" w:rsidR="00433B7A" w:rsidRPr="00A7770C" w:rsidRDefault="00433B7A" w:rsidP="00433B7A">
      <w:pPr>
        <w:pStyle w:val="a3"/>
        <w:numPr>
          <w:ilvl w:val="0"/>
          <w:numId w:val="4"/>
        </w:numPr>
        <w:spacing w:after="0" w:line="360" w:lineRule="auto"/>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Роман с направленным смыслом о семье и ее жизни как отдельной ячейке направляет читателя на размышления об идеальной модели семейных отношений и развивает интерес в поиске подобного в реальной жизни. Более того, это вызывает большой интерес у читателей, так как это довольно сложный процесс, который характеризуется постоянными изменениями. </w:t>
      </w:r>
    </w:p>
    <w:p w14:paraId="3191FF49" w14:textId="1C908166" w:rsidR="0091436A" w:rsidRPr="00A7770C" w:rsidRDefault="00B75159" w:rsidP="00433B7A">
      <w:pPr>
        <w:pStyle w:val="a3"/>
        <w:numPr>
          <w:ilvl w:val="0"/>
          <w:numId w:val="4"/>
        </w:numPr>
        <w:spacing w:after="0" w:line="360" w:lineRule="auto"/>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Началом изучения темы семьи следует считать период Древней Руси, что отмечено  в древнерусских произведениях, и  данная тема проходит через все временные периоды до современной литературы.</w:t>
      </w:r>
    </w:p>
    <w:p w14:paraId="48924E52" w14:textId="2A050B84" w:rsidR="0091436A" w:rsidRPr="00A7770C" w:rsidRDefault="0091436A" w:rsidP="0091436A">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lastRenderedPageBreak/>
        <w:t xml:space="preserve">В романах отечественных писателей тема семьи играет важную роль. Произведения отображают семейные связи, а семья отражает все изменения, происходящие в обществе. </w:t>
      </w:r>
    </w:p>
    <w:p w14:paraId="17CF2086" w14:textId="189AE7AD" w:rsidR="0091436A" w:rsidRPr="00A7770C" w:rsidRDefault="0091436A" w:rsidP="00B75159">
      <w:pPr>
        <w:shd w:val="clear" w:color="auto" w:fill="FFFFFF"/>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В русской литературе XIX века прослеживается четкая тенденция к изображению семьи в ее традиционной форме и традиционном понимании, а отклонение от такой формы ведет к деформации всего общественного уклада.</w:t>
      </w:r>
      <w:r w:rsidR="00B75159" w:rsidRPr="00A7770C">
        <w:rPr>
          <w:rFonts w:ascii="Times New Roman" w:eastAsia="Times New Roman" w:hAnsi="Times New Roman" w:cs="Times New Roman"/>
          <w:color w:val="000000" w:themeColor="text1"/>
          <w:sz w:val="28"/>
          <w:szCs w:val="28"/>
          <w:lang w:eastAsia="ru-RU"/>
        </w:rPr>
        <w:t xml:space="preserve"> Отмечено, что </w:t>
      </w:r>
      <w:r w:rsidR="00B75159" w:rsidRPr="00A7770C">
        <w:rPr>
          <w:rFonts w:ascii="Times New Roman" w:hAnsi="Times New Roman" w:cs="Times New Roman"/>
          <w:color w:val="000000" w:themeColor="text1"/>
          <w:sz w:val="28"/>
          <w:szCs w:val="28"/>
        </w:rPr>
        <w:t xml:space="preserve">главной особенностью зарубежной литературы второй половины XIX столетия являются произведения, в которых </w:t>
      </w:r>
      <w:r w:rsidR="00433B7A" w:rsidRPr="00A7770C">
        <w:rPr>
          <w:rFonts w:ascii="Times New Roman" w:hAnsi="Times New Roman" w:cs="Times New Roman"/>
          <w:color w:val="000000" w:themeColor="text1"/>
          <w:sz w:val="28"/>
          <w:szCs w:val="28"/>
        </w:rPr>
        <w:t xml:space="preserve">наглядно отображен ход развития женщины с течением времени и эволюционных законов и норм, преимущественно в области семейных ценностей в романах </w:t>
      </w:r>
      <w:r w:rsidR="00B75159" w:rsidRPr="00A7770C">
        <w:rPr>
          <w:rFonts w:ascii="Times New Roman" w:hAnsi="Times New Roman" w:cs="Times New Roman"/>
          <w:color w:val="000000" w:themeColor="text1"/>
          <w:sz w:val="28"/>
          <w:szCs w:val="28"/>
        </w:rPr>
        <w:t xml:space="preserve">«Джейн Эйр», «Мельница на </w:t>
      </w:r>
      <w:proofErr w:type="spellStart"/>
      <w:r w:rsidR="00B75159" w:rsidRPr="00A7770C">
        <w:rPr>
          <w:rFonts w:ascii="Times New Roman" w:hAnsi="Times New Roman" w:cs="Times New Roman"/>
          <w:color w:val="000000" w:themeColor="text1"/>
          <w:sz w:val="28"/>
          <w:szCs w:val="28"/>
        </w:rPr>
        <w:t>Флоссе</w:t>
      </w:r>
      <w:proofErr w:type="spellEnd"/>
      <w:r w:rsidR="00B75159" w:rsidRPr="00A7770C">
        <w:rPr>
          <w:rFonts w:ascii="Times New Roman" w:hAnsi="Times New Roman" w:cs="Times New Roman"/>
          <w:color w:val="000000" w:themeColor="text1"/>
          <w:sz w:val="28"/>
          <w:szCs w:val="28"/>
        </w:rPr>
        <w:t>» и «</w:t>
      </w:r>
      <w:proofErr w:type="spellStart"/>
      <w:r w:rsidR="00B75159" w:rsidRPr="00A7770C">
        <w:rPr>
          <w:rFonts w:ascii="Times New Roman" w:hAnsi="Times New Roman" w:cs="Times New Roman"/>
          <w:color w:val="000000" w:themeColor="text1"/>
          <w:sz w:val="28"/>
          <w:szCs w:val="28"/>
        </w:rPr>
        <w:t>Миддлмарч</w:t>
      </w:r>
      <w:proofErr w:type="spellEnd"/>
      <w:r w:rsidR="00B75159" w:rsidRPr="00A7770C">
        <w:rPr>
          <w:rFonts w:ascii="Times New Roman" w:hAnsi="Times New Roman" w:cs="Times New Roman"/>
          <w:color w:val="000000" w:themeColor="text1"/>
          <w:sz w:val="28"/>
          <w:szCs w:val="28"/>
        </w:rPr>
        <w:t>».</w:t>
      </w:r>
    </w:p>
    <w:p w14:paraId="4F0E4229" w14:textId="51F320C8" w:rsidR="0091436A" w:rsidRPr="00A7770C" w:rsidRDefault="00433B7A" w:rsidP="0091436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Роман с семейным направление</w:t>
      </w:r>
      <w:r w:rsidR="00130047" w:rsidRPr="00A7770C">
        <w:rPr>
          <w:rFonts w:ascii="Times New Roman" w:eastAsia="Times New Roman" w:hAnsi="Times New Roman" w:cs="Times New Roman"/>
          <w:color w:val="000000" w:themeColor="text1"/>
          <w:sz w:val="28"/>
          <w:szCs w:val="28"/>
          <w:lang w:eastAsia="ru-RU"/>
        </w:rPr>
        <w:t>м</w:t>
      </w:r>
      <w:r w:rsidRPr="00A7770C">
        <w:rPr>
          <w:rFonts w:ascii="Times New Roman" w:eastAsia="Times New Roman" w:hAnsi="Times New Roman" w:cs="Times New Roman"/>
          <w:color w:val="000000" w:themeColor="text1"/>
          <w:sz w:val="28"/>
          <w:szCs w:val="28"/>
          <w:lang w:eastAsia="ru-RU"/>
        </w:rPr>
        <w:t xml:space="preserve"> изложения видоизменялся с каждым новым веянием эпохи и времени. Каждый последующий отличался от предыдущего специфическими особенностями жанра, формата изложения, современных слов и опред</w:t>
      </w:r>
      <w:r w:rsidR="00130047" w:rsidRPr="00A7770C">
        <w:rPr>
          <w:rFonts w:ascii="Times New Roman" w:eastAsia="Times New Roman" w:hAnsi="Times New Roman" w:cs="Times New Roman"/>
          <w:color w:val="000000" w:themeColor="text1"/>
          <w:sz w:val="28"/>
          <w:szCs w:val="28"/>
          <w:lang w:eastAsia="ru-RU"/>
        </w:rPr>
        <w:t>е</w:t>
      </w:r>
      <w:r w:rsidRPr="00A7770C">
        <w:rPr>
          <w:rFonts w:ascii="Times New Roman" w:eastAsia="Times New Roman" w:hAnsi="Times New Roman" w:cs="Times New Roman"/>
          <w:color w:val="000000" w:themeColor="text1"/>
          <w:sz w:val="28"/>
          <w:szCs w:val="28"/>
          <w:lang w:eastAsia="ru-RU"/>
        </w:rPr>
        <w:t>л</w:t>
      </w:r>
      <w:r w:rsidR="00130047" w:rsidRPr="00A7770C">
        <w:rPr>
          <w:rFonts w:ascii="Times New Roman" w:eastAsia="Times New Roman" w:hAnsi="Times New Roman" w:cs="Times New Roman"/>
          <w:color w:val="000000" w:themeColor="text1"/>
          <w:sz w:val="28"/>
          <w:szCs w:val="28"/>
          <w:lang w:eastAsia="ru-RU"/>
        </w:rPr>
        <w:t>е</w:t>
      </w:r>
      <w:r w:rsidRPr="00A7770C">
        <w:rPr>
          <w:rFonts w:ascii="Times New Roman" w:eastAsia="Times New Roman" w:hAnsi="Times New Roman" w:cs="Times New Roman"/>
          <w:color w:val="000000" w:themeColor="text1"/>
          <w:sz w:val="28"/>
          <w:szCs w:val="28"/>
          <w:lang w:eastAsia="ru-RU"/>
        </w:rPr>
        <w:t>ний.</w:t>
      </w:r>
    </w:p>
    <w:p w14:paraId="061DB399" w14:textId="3AE382A3" w:rsidR="0091436A" w:rsidRPr="00A7770C" w:rsidRDefault="0091436A" w:rsidP="0091436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7770C">
        <w:rPr>
          <w:rFonts w:ascii="Times New Roman" w:eastAsia="Times New Roman" w:hAnsi="Times New Roman" w:cs="Times New Roman"/>
          <w:color w:val="000000" w:themeColor="text1"/>
          <w:sz w:val="28"/>
          <w:szCs w:val="28"/>
          <w:lang w:eastAsia="ru-RU"/>
        </w:rPr>
        <w:t>Семья в художественном мире М.</w:t>
      </w:r>
      <w:r w:rsidR="007F2F13" w:rsidRPr="007F2F13">
        <w:rPr>
          <w:rFonts w:ascii="Times New Roman" w:hAnsi="Times New Roman" w:cs="Times New Roman"/>
          <w:i/>
          <w:iCs/>
          <w:color w:val="000000"/>
          <w:sz w:val="28"/>
          <w:szCs w:val="28"/>
        </w:rPr>
        <w:t xml:space="preserve"> </w:t>
      </w:r>
      <w:r w:rsidR="007F2F13" w:rsidRPr="00D72842">
        <w:rPr>
          <w:rFonts w:ascii="Times New Roman" w:hAnsi="Times New Roman" w:cs="Times New Roman"/>
          <w:i/>
          <w:iCs/>
          <w:color w:val="000000"/>
          <w:sz w:val="28"/>
          <w:szCs w:val="28"/>
        </w:rPr>
        <w:t> </w:t>
      </w:r>
      <w:r w:rsidRPr="00A7770C">
        <w:rPr>
          <w:rFonts w:ascii="Times New Roman" w:eastAsia="Times New Roman" w:hAnsi="Times New Roman" w:cs="Times New Roman"/>
          <w:color w:val="000000" w:themeColor="text1"/>
          <w:sz w:val="28"/>
          <w:szCs w:val="28"/>
          <w:lang w:eastAsia="ru-RU"/>
        </w:rPr>
        <w:t>Горького представлена в социально-нравственном, философском и эстетическом контексте.</w:t>
      </w:r>
    </w:p>
    <w:p w14:paraId="63671F03" w14:textId="372CDA74" w:rsidR="0091436A" w:rsidRPr="00A7770C" w:rsidRDefault="0091436A" w:rsidP="00B75159">
      <w:pPr>
        <w:spacing w:after="0" w:line="360" w:lineRule="auto"/>
        <w:ind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Трилогия «Детство» </w:t>
      </w:r>
      <w:r w:rsidR="007F2F13">
        <w:rPr>
          <w:rFonts w:ascii="Times New Roman" w:hAnsi="Times New Roman" w:cs="Times New Roman"/>
          <w:color w:val="000000" w:themeColor="text1"/>
          <w:sz w:val="28"/>
          <w:szCs w:val="28"/>
        </w:rPr>
        <w:t>-</w:t>
      </w:r>
      <w:r w:rsidRPr="00A7770C">
        <w:rPr>
          <w:rFonts w:ascii="Times New Roman" w:hAnsi="Times New Roman" w:cs="Times New Roman"/>
          <w:color w:val="000000" w:themeColor="text1"/>
          <w:sz w:val="28"/>
          <w:szCs w:val="28"/>
        </w:rPr>
        <w:t>это</w:t>
      </w:r>
      <w:r w:rsidR="007F2F13">
        <w:rPr>
          <w:rFonts w:ascii="Times New Roman" w:hAnsi="Times New Roman" w:cs="Times New Roman"/>
          <w:color w:val="000000" w:themeColor="text1"/>
          <w:sz w:val="28"/>
          <w:szCs w:val="28"/>
        </w:rPr>
        <w:t xml:space="preserve"> </w:t>
      </w:r>
      <w:r w:rsidRPr="00A7770C">
        <w:rPr>
          <w:rFonts w:ascii="Times New Roman" w:hAnsi="Times New Roman" w:cs="Times New Roman"/>
          <w:color w:val="000000" w:themeColor="text1"/>
          <w:sz w:val="28"/>
          <w:szCs w:val="28"/>
        </w:rPr>
        <w:t xml:space="preserve">автобиографическое сочинение, где понять и глубже раскрыть характер главного героя помогает </w:t>
      </w:r>
      <w:r w:rsidR="00A744F5" w:rsidRPr="00A7770C">
        <w:rPr>
          <w:rFonts w:ascii="Times New Roman" w:hAnsi="Times New Roman" w:cs="Times New Roman"/>
          <w:color w:val="000000" w:themeColor="text1"/>
          <w:sz w:val="28"/>
          <w:szCs w:val="28"/>
        </w:rPr>
        <w:t>образ семьи.</w:t>
      </w:r>
    </w:p>
    <w:p w14:paraId="536D4367" w14:textId="19DAFD2E" w:rsidR="001A6960" w:rsidRPr="00A7770C" w:rsidRDefault="001A6960">
      <w:pPr>
        <w:rPr>
          <w:rFonts w:ascii="Times New Roman" w:hAnsi="Times New Roman" w:cs="Times New Roman"/>
          <w:b/>
          <w:color w:val="000000" w:themeColor="text1"/>
          <w:sz w:val="28"/>
        </w:rPr>
      </w:pPr>
      <w:r w:rsidRPr="00A7770C">
        <w:rPr>
          <w:rFonts w:ascii="Times New Roman" w:hAnsi="Times New Roman" w:cs="Times New Roman"/>
          <w:b/>
          <w:color w:val="000000" w:themeColor="text1"/>
          <w:sz w:val="28"/>
        </w:rPr>
        <w:br w:type="page"/>
      </w:r>
    </w:p>
    <w:p w14:paraId="4CDA0F52" w14:textId="77777777" w:rsidR="00C61100" w:rsidRPr="00A7770C" w:rsidRDefault="00C61100" w:rsidP="0050782F">
      <w:pPr>
        <w:pStyle w:val="1"/>
      </w:pPr>
      <w:bookmarkStart w:id="12" w:name="_Toc72621032"/>
      <w:r w:rsidRPr="00A7770C">
        <w:lastRenderedPageBreak/>
        <w:t>Список использованных источников</w:t>
      </w:r>
      <w:bookmarkEnd w:id="12"/>
    </w:p>
    <w:p w14:paraId="4E9344BB" w14:textId="77777777" w:rsidR="001B007A" w:rsidRPr="00A7770C" w:rsidRDefault="001B007A" w:rsidP="001B007A">
      <w:pPr>
        <w:pStyle w:val="a3"/>
        <w:spacing w:after="0" w:line="360" w:lineRule="auto"/>
        <w:ind w:left="709"/>
        <w:jc w:val="both"/>
        <w:rPr>
          <w:rFonts w:ascii="Times New Roman" w:hAnsi="Times New Roman" w:cs="Times New Roman"/>
          <w:color w:val="000000" w:themeColor="text1"/>
          <w:sz w:val="28"/>
          <w:szCs w:val="28"/>
        </w:rPr>
      </w:pPr>
    </w:p>
    <w:p w14:paraId="02C09E91" w14:textId="3EDFF501" w:rsidR="001B007A" w:rsidRPr="007A5F67" w:rsidRDefault="001B007A" w:rsidP="007A5F67">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A5F67">
        <w:rPr>
          <w:rFonts w:ascii="Times New Roman" w:eastAsia="微软雅黑" w:hAnsi="Times New Roman" w:cs="Times New Roman"/>
          <w:i/>
          <w:iCs/>
          <w:sz w:val="28"/>
          <w:szCs w:val="28"/>
          <w:lang w:eastAsia="zh-CN"/>
        </w:rPr>
        <w:t>Ахматова Р.</w:t>
      </w:r>
      <w:r w:rsidRPr="007A5F67">
        <w:rPr>
          <w:rFonts w:ascii="Times New Roman" w:hAnsi="Times New Roman" w:cs="Times New Roman"/>
          <w:color w:val="000000" w:themeColor="text1"/>
          <w:sz w:val="28"/>
          <w:szCs w:val="28"/>
          <w:shd w:val="clear" w:color="auto" w:fill="FFFFFF"/>
        </w:rPr>
        <w:t xml:space="preserve"> Язык и стиль пьесы Горького «Последние»: </w:t>
      </w:r>
      <w:proofErr w:type="spellStart"/>
      <w:r w:rsidRPr="007A5F67">
        <w:rPr>
          <w:rFonts w:ascii="Times New Roman" w:hAnsi="Times New Roman" w:cs="Times New Roman"/>
          <w:color w:val="000000" w:themeColor="text1"/>
          <w:sz w:val="28"/>
          <w:szCs w:val="28"/>
          <w:shd w:val="clear" w:color="auto" w:fill="FFFFFF"/>
        </w:rPr>
        <w:t>автореф</w:t>
      </w:r>
      <w:proofErr w:type="spellEnd"/>
      <w:r w:rsidRPr="007A5F67">
        <w:rPr>
          <w:rFonts w:ascii="Times New Roman" w:hAnsi="Times New Roman" w:cs="Times New Roman"/>
          <w:color w:val="000000" w:themeColor="text1"/>
          <w:sz w:val="28"/>
          <w:szCs w:val="28"/>
          <w:shd w:val="clear" w:color="auto" w:fill="FFFFFF"/>
        </w:rPr>
        <w:t xml:space="preserve">. </w:t>
      </w:r>
      <w:proofErr w:type="spellStart"/>
      <w:r w:rsidRPr="007A5F67">
        <w:rPr>
          <w:rFonts w:ascii="Times New Roman" w:hAnsi="Times New Roman" w:cs="Times New Roman"/>
          <w:color w:val="000000" w:themeColor="text1"/>
          <w:sz w:val="28"/>
          <w:szCs w:val="28"/>
          <w:shd w:val="clear" w:color="auto" w:fill="FFFFFF"/>
        </w:rPr>
        <w:t>дис</w:t>
      </w:r>
      <w:proofErr w:type="spellEnd"/>
      <w:r w:rsidRPr="007A5F67">
        <w:rPr>
          <w:rFonts w:ascii="Times New Roman" w:hAnsi="Times New Roman" w:cs="Times New Roman"/>
          <w:color w:val="000000" w:themeColor="text1"/>
          <w:sz w:val="28"/>
          <w:szCs w:val="28"/>
          <w:shd w:val="clear" w:color="auto" w:fill="FFFFFF"/>
        </w:rPr>
        <w:t>. …канд. филол. наук. Л.: 1964.  С. 21.</w:t>
      </w:r>
    </w:p>
    <w:p w14:paraId="5E19C928"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Cs/>
          <w:color w:val="000000"/>
          <w:sz w:val="28"/>
          <w:szCs w:val="28"/>
        </w:rPr>
      </w:pPr>
      <w:bookmarkStart w:id="13" w:name="_Hlk23956682"/>
      <w:proofErr w:type="spellStart"/>
      <w:r w:rsidRPr="007A5F67">
        <w:rPr>
          <w:rFonts w:ascii="Times New Roman" w:hAnsi="Times New Roman" w:cs="Times New Roman"/>
          <w:bCs/>
          <w:i/>
          <w:iCs/>
          <w:color w:val="000000"/>
          <w:sz w:val="28"/>
          <w:szCs w:val="28"/>
        </w:rPr>
        <w:t>Агурский</w:t>
      </w:r>
      <w:proofErr w:type="spellEnd"/>
      <w:r w:rsidRPr="007A5F67">
        <w:rPr>
          <w:rFonts w:ascii="Times New Roman" w:hAnsi="Times New Roman" w:cs="Times New Roman"/>
          <w:bCs/>
          <w:i/>
          <w:iCs/>
          <w:color w:val="000000"/>
          <w:sz w:val="28"/>
          <w:szCs w:val="28"/>
        </w:rPr>
        <w:t> М.</w:t>
      </w:r>
      <w:r w:rsidRPr="007A5F67">
        <w:rPr>
          <w:rFonts w:ascii="Times New Roman" w:hAnsi="Times New Roman" w:cs="Times New Roman"/>
          <w:bCs/>
          <w:color w:val="000000"/>
          <w:sz w:val="28"/>
          <w:szCs w:val="28"/>
        </w:rPr>
        <w:t xml:space="preserve"> Великий еретик (Горький как религиозный мыслитель)</w:t>
      </w:r>
      <w:r w:rsidRPr="007A5F67">
        <w:rPr>
          <w:rFonts w:ascii="Times New Roman" w:hAnsi="Times New Roman" w:cs="Times New Roman" w:hint="eastAsia"/>
          <w:bCs/>
          <w:color w:val="000000"/>
          <w:sz w:val="28"/>
          <w:szCs w:val="28"/>
        </w:rPr>
        <w:t xml:space="preserve"> </w:t>
      </w:r>
      <w:r w:rsidRPr="007A5F67">
        <w:rPr>
          <w:rFonts w:ascii="Times New Roman" w:hAnsi="Times New Roman" w:cs="Times New Roman"/>
          <w:bCs/>
          <w:color w:val="000000"/>
          <w:sz w:val="28"/>
          <w:szCs w:val="28"/>
        </w:rPr>
        <w:t>// Вопросы философии 1991. № 8. С. 54</w:t>
      </w:r>
      <w:r w:rsidRPr="007A5F67">
        <w:rPr>
          <w:rFonts w:ascii="Times New Roman" w:hAnsi="Times New Roman" w:cs="Times New Roman"/>
          <w:color w:val="000000"/>
          <w:sz w:val="28"/>
          <w:szCs w:val="28"/>
        </w:rPr>
        <w:t>–</w:t>
      </w:r>
      <w:r w:rsidRPr="007A5F67">
        <w:rPr>
          <w:rFonts w:ascii="Times New Roman" w:hAnsi="Times New Roman" w:cs="Times New Roman"/>
          <w:bCs/>
          <w:color w:val="000000"/>
          <w:sz w:val="28"/>
          <w:szCs w:val="28"/>
        </w:rPr>
        <w:t>74.</w:t>
      </w:r>
    </w:p>
    <w:bookmarkEnd w:id="13"/>
    <w:p w14:paraId="1E46D92D"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7A5F67">
        <w:rPr>
          <w:rFonts w:ascii="Times New Roman" w:hAnsi="Times New Roman" w:cs="Times New Roman"/>
          <w:color w:val="000000"/>
          <w:sz w:val="28"/>
          <w:szCs w:val="28"/>
        </w:rPr>
        <w:t>Анализ художественного произведения в контексте творчества писателя. Книга для учителя / под ред. М. Л. Семановой. М.: Просвещение, 1987.</w:t>
      </w:r>
    </w:p>
    <w:p w14:paraId="1F065E6E"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Cs/>
          <w:color w:val="000000"/>
          <w:sz w:val="28"/>
          <w:szCs w:val="28"/>
        </w:rPr>
      </w:pPr>
      <w:proofErr w:type="spellStart"/>
      <w:r w:rsidRPr="007A5F67">
        <w:rPr>
          <w:rFonts w:ascii="Times New Roman" w:hAnsi="Times New Roman" w:cs="Times New Roman"/>
          <w:bCs/>
          <w:i/>
          <w:iCs/>
          <w:color w:val="000000"/>
          <w:sz w:val="28"/>
          <w:szCs w:val="28"/>
        </w:rPr>
        <w:t>Аццреева</w:t>
      </w:r>
      <w:proofErr w:type="spellEnd"/>
      <w:r w:rsidRPr="007A5F67">
        <w:rPr>
          <w:rFonts w:ascii="Times New Roman" w:hAnsi="Times New Roman" w:cs="Times New Roman"/>
          <w:bCs/>
          <w:i/>
          <w:iCs/>
          <w:color w:val="000000"/>
          <w:sz w:val="28"/>
          <w:szCs w:val="28"/>
        </w:rPr>
        <w:t> М.</w:t>
      </w:r>
      <w:bookmarkStart w:id="14" w:name="_Hlk39762950"/>
      <w:r w:rsidRPr="007A5F67">
        <w:rPr>
          <w:rFonts w:ascii="Times New Roman" w:hAnsi="Times New Roman" w:cs="Times New Roman"/>
          <w:bCs/>
          <w:i/>
          <w:iCs/>
          <w:color w:val="000000"/>
          <w:sz w:val="28"/>
          <w:szCs w:val="28"/>
        </w:rPr>
        <w:t> </w:t>
      </w:r>
      <w:bookmarkEnd w:id="14"/>
      <w:r w:rsidRPr="007A5F67">
        <w:rPr>
          <w:rFonts w:ascii="Times New Roman" w:hAnsi="Times New Roman" w:cs="Times New Roman"/>
          <w:bCs/>
          <w:i/>
          <w:iCs/>
          <w:color w:val="000000"/>
          <w:sz w:val="28"/>
          <w:szCs w:val="28"/>
        </w:rPr>
        <w:t xml:space="preserve">Ф. </w:t>
      </w:r>
      <w:r w:rsidRPr="007A5F67">
        <w:rPr>
          <w:rFonts w:ascii="Times New Roman" w:hAnsi="Times New Roman" w:cs="Times New Roman"/>
          <w:bCs/>
          <w:color w:val="000000"/>
          <w:sz w:val="28"/>
          <w:szCs w:val="28"/>
        </w:rPr>
        <w:t xml:space="preserve">Первая читка «На дне». </w:t>
      </w:r>
      <w:r w:rsidRPr="007A5F67">
        <w:rPr>
          <w:rFonts w:ascii="Times New Roman" w:hAnsi="Times New Roman" w:cs="Times New Roman"/>
          <w:bCs/>
          <w:color w:val="000000" w:themeColor="text1"/>
          <w:sz w:val="28"/>
          <w:szCs w:val="28"/>
        </w:rPr>
        <w:t>М.:</w:t>
      </w:r>
      <w:r w:rsidRPr="007A5F67">
        <w:rPr>
          <w:rFonts w:ascii="Times New Roman" w:hAnsi="Times New Roman" w:cs="Times New Roman"/>
          <w:bCs/>
          <w:color w:val="000000"/>
          <w:sz w:val="28"/>
          <w:szCs w:val="28"/>
        </w:rPr>
        <w:t xml:space="preserve"> Искусство, 1968. С.47</w:t>
      </w:r>
      <w:r w:rsidRPr="007A5F67">
        <w:rPr>
          <w:rFonts w:ascii="Times New Roman" w:hAnsi="Times New Roman" w:cs="Times New Roman"/>
          <w:color w:val="000000"/>
          <w:sz w:val="28"/>
          <w:szCs w:val="28"/>
        </w:rPr>
        <w:t>–</w:t>
      </w:r>
      <w:r w:rsidRPr="007A5F67">
        <w:rPr>
          <w:rFonts w:ascii="Times New Roman" w:hAnsi="Times New Roman" w:cs="Times New Roman"/>
          <w:bCs/>
          <w:color w:val="000000"/>
          <w:sz w:val="28"/>
          <w:szCs w:val="28"/>
        </w:rPr>
        <w:t xml:space="preserve">49. </w:t>
      </w:r>
    </w:p>
    <w:p w14:paraId="52615596"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Cs/>
          <w:color w:val="000000"/>
          <w:sz w:val="28"/>
          <w:szCs w:val="28"/>
        </w:rPr>
      </w:pPr>
      <w:r w:rsidRPr="007A5F67">
        <w:rPr>
          <w:rFonts w:ascii="Times New Roman" w:hAnsi="Times New Roman" w:cs="Times New Roman"/>
          <w:bCs/>
          <w:i/>
          <w:iCs/>
          <w:color w:val="000000"/>
          <w:sz w:val="28"/>
          <w:szCs w:val="28"/>
        </w:rPr>
        <w:t>Бабаян Э. И.</w:t>
      </w:r>
      <w:r w:rsidRPr="007A5F67">
        <w:rPr>
          <w:rFonts w:ascii="Times New Roman" w:hAnsi="Times New Roman" w:cs="Times New Roman"/>
          <w:bCs/>
          <w:color w:val="000000"/>
          <w:sz w:val="28"/>
          <w:szCs w:val="28"/>
        </w:rPr>
        <w:t xml:space="preserve"> Ранний Горький: У идейных истоков творчества. М.: </w:t>
      </w:r>
      <w:proofErr w:type="spellStart"/>
      <w:r w:rsidRPr="007A5F67">
        <w:rPr>
          <w:rFonts w:ascii="Times New Roman" w:hAnsi="Times New Roman" w:cs="Times New Roman"/>
          <w:bCs/>
          <w:color w:val="000000"/>
          <w:sz w:val="28"/>
          <w:szCs w:val="28"/>
        </w:rPr>
        <w:t>Худож</w:t>
      </w:r>
      <w:proofErr w:type="spellEnd"/>
      <w:r w:rsidRPr="007A5F67">
        <w:rPr>
          <w:rFonts w:ascii="Times New Roman" w:hAnsi="Times New Roman" w:cs="Times New Roman"/>
          <w:bCs/>
          <w:color w:val="000000"/>
          <w:sz w:val="28"/>
          <w:szCs w:val="28"/>
        </w:rPr>
        <w:t xml:space="preserve">. лит., 1973. </w:t>
      </w:r>
    </w:p>
    <w:p w14:paraId="7B1D3B19"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7A5F67">
        <w:rPr>
          <w:rFonts w:ascii="Times New Roman" w:hAnsi="Times New Roman" w:cs="Times New Roman"/>
          <w:color w:val="000000"/>
          <w:sz w:val="28"/>
          <w:szCs w:val="28"/>
          <w:shd w:val="clear" w:color="auto" w:fill="FFFFFF"/>
        </w:rPr>
        <w:t>Басинский П.В. Какой черт сидел во мне (Эпизоды из жизни М. Горького) // Октябрь 1999. № 10. С. 188</w:t>
      </w:r>
      <w:r w:rsidRPr="007A5F67">
        <w:rPr>
          <w:rFonts w:ascii="Times New Roman" w:hAnsi="Times New Roman" w:cs="Times New Roman"/>
          <w:color w:val="000000"/>
          <w:sz w:val="28"/>
          <w:szCs w:val="28"/>
        </w:rPr>
        <w:t>–</w:t>
      </w:r>
      <w:r w:rsidRPr="007A5F67">
        <w:rPr>
          <w:rFonts w:ascii="Times New Roman" w:hAnsi="Times New Roman" w:cs="Times New Roman"/>
          <w:color w:val="000000"/>
          <w:sz w:val="28"/>
          <w:szCs w:val="28"/>
          <w:shd w:val="clear" w:color="auto" w:fill="FFFFFF"/>
        </w:rPr>
        <w:t>190.</w:t>
      </w:r>
    </w:p>
    <w:p w14:paraId="2B712598"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7A5F67">
        <w:rPr>
          <w:rFonts w:ascii="Times New Roman" w:hAnsi="Times New Roman" w:cs="Times New Roman"/>
          <w:i/>
          <w:color w:val="000000"/>
          <w:sz w:val="28"/>
          <w:szCs w:val="28"/>
        </w:rPr>
        <w:t>Басинский П. В</w:t>
      </w:r>
      <w:r w:rsidRPr="007A5F67">
        <w:rPr>
          <w:rFonts w:ascii="Times New Roman" w:hAnsi="Times New Roman" w:cs="Times New Roman"/>
          <w:color w:val="000000"/>
          <w:sz w:val="28"/>
          <w:szCs w:val="28"/>
        </w:rPr>
        <w:t>. Горький: Страсти по Максиму. М.: АСТ, 2018.</w:t>
      </w:r>
    </w:p>
    <w:p w14:paraId="2EBC0745"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7A5F67">
        <w:rPr>
          <w:rFonts w:ascii="Times New Roman" w:hAnsi="Times New Roman" w:cs="Times New Roman"/>
          <w:i/>
          <w:iCs/>
          <w:color w:val="000000"/>
          <w:sz w:val="28"/>
          <w:szCs w:val="28"/>
        </w:rPr>
        <w:t>Басинский П. В.</w:t>
      </w:r>
      <w:r w:rsidRPr="007A5F67">
        <w:rPr>
          <w:rFonts w:ascii="Times New Roman" w:hAnsi="Times New Roman" w:cs="Times New Roman"/>
          <w:color w:val="000000"/>
          <w:sz w:val="28"/>
          <w:szCs w:val="28"/>
        </w:rPr>
        <w:t xml:space="preserve"> К вопросу о ницшеанстве М. Горького // Известия Российской АН. Сер. лит. и яз. 1993. Т. 52. № 4. С. 26–33.</w:t>
      </w:r>
    </w:p>
    <w:p w14:paraId="7E6FADBE"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7A5F67">
        <w:rPr>
          <w:rFonts w:ascii="Times New Roman" w:hAnsi="Times New Roman" w:cs="Times New Roman"/>
          <w:i/>
          <w:color w:val="000000"/>
          <w:sz w:val="28"/>
          <w:szCs w:val="28"/>
        </w:rPr>
        <w:t>Басинский П.</w:t>
      </w:r>
      <w:bookmarkStart w:id="15" w:name="_Hlk39768992"/>
      <w:r w:rsidRPr="007A5F67">
        <w:rPr>
          <w:rFonts w:ascii="Times New Roman" w:hAnsi="Times New Roman" w:cs="Times New Roman"/>
          <w:i/>
          <w:color w:val="000000"/>
          <w:sz w:val="28"/>
          <w:szCs w:val="28"/>
        </w:rPr>
        <w:t> В</w:t>
      </w:r>
      <w:r w:rsidRPr="007A5F67">
        <w:rPr>
          <w:rFonts w:ascii="Times New Roman" w:hAnsi="Times New Roman" w:cs="Times New Roman"/>
          <w:color w:val="000000"/>
          <w:sz w:val="28"/>
          <w:szCs w:val="28"/>
        </w:rPr>
        <w:t>.</w:t>
      </w:r>
      <w:bookmarkEnd w:id="15"/>
      <w:r w:rsidRPr="007A5F67">
        <w:rPr>
          <w:rFonts w:ascii="Times New Roman" w:hAnsi="Times New Roman" w:cs="Times New Roman"/>
          <w:color w:val="000000"/>
          <w:sz w:val="28"/>
          <w:szCs w:val="28"/>
        </w:rPr>
        <w:t xml:space="preserve"> Трагедия М. Горького // Горький М. Проза. Драматургия. Публицистика М.: ACT; Олимп, 1996. С. 7</w:t>
      </w:r>
      <w:bookmarkStart w:id="16" w:name="_Hlk39763192"/>
      <w:r w:rsidRPr="007A5F67">
        <w:rPr>
          <w:rFonts w:ascii="Times New Roman" w:hAnsi="Times New Roman" w:cs="Times New Roman"/>
          <w:color w:val="000000"/>
          <w:sz w:val="28"/>
          <w:szCs w:val="28"/>
        </w:rPr>
        <w:t>–</w:t>
      </w:r>
      <w:bookmarkEnd w:id="16"/>
      <w:r w:rsidRPr="007A5F67">
        <w:rPr>
          <w:rFonts w:ascii="Times New Roman" w:hAnsi="Times New Roman" w:cs="Times New Roman"/>
          <w:color w:val="000000"/>
          <w:sz w:val="28"/>
          <w:szCs w:val="28"/>
        </w:rPr>
        <w:t>51.</w:t>
      </w:r>
    </w:p>
    <w:p w14:paraId="1D693D66"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Cs/>
          <w:color w:val="000000"/>
          <w:sz w:val="28"/>
          <w:szCs w:val="28"/>
        </w:rPr>
      </w:pPr>
      <w:r w:rsidRPr="007A5F67">
        <w:rPr>
          <w:rFonts w:ascii="Times New Roman" w:hAnsi="Times New Roman" w:cs="Times New Roman"/>
          <w:bCs/>
          <w:i/>
          <w:iCs/>
          <w:color w:val="000000"/>
          <w:sz w:val="28"/>
          <w:szCs w:val="28"/>
        </w:rPr>
        <w:t>Батюшков Ф. Д.</w:t>
      </w:r>
      <w:r w:rsidRPr="007A5F67">
        <w:rPr>
          <w:rFonts w:ascii="Times New Roman" w:hAnsi="Times New Roman" w:cs="Times New Roman"/>
          <w:bCs/>
          <w:color w:val="000000"/>
          <w:sz w:val="28"/>
          <w:szCs w:val="28"/>
        </w:rPr>
        <w:t xml:space="preserve"> В мире босяков // </w:t>
      </w:r>
      <w:proofErr w:type="spellStart"/>
      <w:r w:rsidRPr="007A5F67">
        <w:rPr>
          <w:rFonts w:ascii="Times New Roman" w:hAnsi="Times New Roman" w:cs="Times New Roman"/>
          <w:bCs/>
          <w:color w:val="000000"/>
          <w:sz w:val="28"/>
          <w:szCs w:val="28"/>
        </w:rPr>
        <w:t>Космополис</w:t>
      </w:r>
      <w:proofErr w:type="spellEnd"/>
      <w:r w:rsidRPr="007A5F67">
        <w:rPr>
          <w:rFonts w:ascii="Times New Roman" w:hAnsi="Times New Roman" w:cs="Times New Roman"/>
          <w:bCs/>
          <w:color w:val="000000"/>
          <w:sz w:val="28"/>
          <w:szCs w:val="28"/>
        </w:rPr>
        <w:t xml:space="preserve"> 1898. Т. 12. № 11. С. 95</w:t>
      </w:r>
      <w:r w:rsidRPr="007A5F67">
        <w:rPr>
          <w:rFonts w:ascii="Times New Roman" w:hAnsi="Times New Roman" w:cs="Times New Roman"/>
          <w:color w:val="000000"/>
          <w:sz w:val="28"/>
          <w:szCs w:val="28"/>
        </w:rPr>
        <w:t>–</w:t>
      </w:r>
      <w:r w:rsidRPr="007A5F67">
        <w:rPr>
          <w:rFonts w:ascii="Times New Roman" w:hAnsi="Times New Roman" w:cs="Times New Roman"/>
          <w:bCs/>
          <w:color w:val="000000"/>
          <w:sz w:val="28"/>
          <w:szCs w:val="28"/>
        </w:rPr>
        <w:t xml:space="preserve">120. </w:t>
      </w:r>
    </w:p>
    <w:p w14:paraId="696530C4"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Cs/>
          <w:color w:val="000000"/>
          <w:sz w:val="28"/>
          <w:szCs w:val="28"/>
        </w:rPr>
      </w:pPr>
      <w:r w:rsidRPr="007A5F67">
        <w:rPr>
          <w:rFonts w:ascii="Times New Roman" w:hAnsi="Times New Roman" w:cs="Times New Roman"/>
          <w:bCs/>
          <w:i/>
          <w:iCs/>
          <w:color w:val="000000"/>
          <w:sz w:val="28"/>
          <w:szCs w:val="28"/>
        </w:rPr>
        <w:t>Боцяновский</w:t>
      </w:r>
      <w:r w:rsidRPr="007A5F67">
        <w:rPr>
          <w:rFonts w:ascii="Times New Roman" w:hAnsi="Times New Roman" w:cs="Times New Roman"/>
          <w:i/>
          <w:iCs/>
          <w:color w:val="000000"/>
          <w:sz w:val="28"/>
          <w:szCs w:val="28"/>
        </w:rPr>
        <w:t> </w:t>
      </w:r>
      <w:r w:rsidRPr="007A5F67">
        <w:rPr>
          <w:rFonts w:ascii="Times New Roman" w:hAnsi="Times New Roman" w:cs="Times New Roman"/>
          <w:bCs/>
          <w:i/>
          <w:iCs/>
          <w:color w:val="000000"/>
          <w:sz w:val="28"/>
          <w:szCs w:val="28"/>
        </w:rPr>
        <w:t>В</w:t>
      </w:r>
      <w:r w:rsidRPr="007A5F67">
        <w:rPr>
          <w:rFonts w:ascii="Times New Roman" w:hAnsi="Times New Roman" w:cs="Times New Roman"/>
          <w:i/>
          <w:iCs/>
          <w:color w:val="000000"/>
          <w:sz w:val="28"/>
          <w:szCs w:val="28"/>
        </w:rPr>
        <w:t>.</w:t>
      </w:r>
      <w:r w:rsidRPr="007A5F67">
        <w:rPr>
          <w:rFonts w:ascii="Times New Roman" w:hAnsi="Times New Roman" w:cs="Times New Roman"/>
          <w:bCs/>
          <w:i/>
          <w:iCs/>
          <w:color w:val="000000"/>
          <w:sz w:val="28"/>
          <w:szCs w:val="28"/>
        </w:rPr>
        <w:t> Л</w:t>
      </w:r>
      <w:r w:rsidRPr="007A5F67">
        <w:rPr>
          <w:rFonts w:ascii="Times New Roman" w:hAnsi="Times New Roman" w:cs="Times New Roman"/>
          <w:bCs/>
          <w:color w:val="000000"/>
          <w:sz w:val="28"/>
          <w:szCs w:val="28"/>
        </w:rPr>
        <w:t>. В погоне за смыслом жизни</w:t>
      </w:r>
      <w:r w:rsidRPr="007A5F67">
        <w:rPr>
          <w:rFonts w:ascii="Times New Roman" w:hAnsi="Times New Roman" w:cs="Times New Roman"/>
          <w:color w:val="000000"/>
          <w:sz w:val="28"/>
          <w:szCs w:val="28"/>
        </w:rPr>
        <w:t xml:space="preserve">// </w:t>
      </w:r>
      <w:r w:rsidRPr="007A5F67">
        <w:rPr>
          <w:rFonts w:ascii="Times New Roman" w:hAnsi="Times New Roman" w:cs="Times New Roman"/>
          <w:bCs/>
          <w:color w:val="000000"/>
          <w:sz w:val="28"/>
          <w:szCs w:val="28"/>
        </w:rPr>
        <w:t>Критические статьи о произведениях Максима Горького. СПб.: Гринберг</w:t>
      </w:r>
      <w:r w:rsidRPr="007A5F67">
        <w:rPr>
          <w:rFonts w:ascii="Times New Roman" w:hAnsi="Times New Roman" w:cs="Times New Roman"/>
          <w:bCs/>
          <w:i/>
          <w:color w:val="0000FF"/>
          <w:sz w:val="28"/>
          <w:szCs w:val="28"/>
        </w:rPr>
        <w:t xml:space="preserve">, </w:t>
      </w:r>
      <w:r w:rsidRPr="007A5F67">
        <w:rPr>
          <w:rFonts w:ascii="Times New Roman" w:hAnsi="Times New Roman" w:cs="Times New Roman"/>
          <w:bCs/>
          <w:color w:val="000000"/>
          <w:sz w:val="28"/>
          <w:szCs w:val="28"/>
        </w:rPr>
        <w:t>1901. С.</w:t>
      </w:r>
      <w:r w:rsidRPr="007A5F67">
        <w:rPr>
          <w:sz w:val="28"/>
          <w:szCs w:val="28"/>
        </w:rPr>
        <w:t> </w:t>
      </w:r>
      <w:r w:rsidRPr="007A5F67">
        <w:rPr>
          <w:rFonts w:ascii="Times New Roman" w:hAnsi="Times New Roman" w:cs="Times New Roman"/>
          <w:bCs/>
          <w:color w:val="000000"/>
          <w:sz w:val="28"/>
          <w:szCs w:val="28"/>
        </w:rPr>
        <w:t>161</w:t>
      </w:r>
      <w:r w:rsidRPr="007A5F67">
        <w:rPr>
          <w:rFonts w:ascii="Times New Roman" w:hAnsi="Times New Roman" w:cs="Times New Roman"/>
          <w:color w:val="000000"/>
          <w:sz w:val="28"/>
          <w:szCs w:val="28"/>
        </w:rPr>
        <w:t>–</w:t>
      </w:r>
      <w:r w:rsidRPr="007A5F67">
        <w:rPr>
          <w:rFonts w:ascii="Times New Roman" w:hAnsi="Times New Roman" w:cs="Times New Roman"/>
          <w:bCs/>
          <w:color w:val="000000"/>
          <w:sz w:val="28"/>
          <w:szCs w:val="28"/>
        </w:rPr>
        <w:t xml:space="preserve">180. </w:t>
      </w:r>
    </w:p>
    <w:p w14:paraId="6A0CD0AD"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Cs/>
          <w:color w:val="000000"/>
          <w:sz w:val="28"/>
          <w:szCs w:val="28"/>
        </w:rPr>
      </w:pPr>
      <w:r w:rsidRPr="007A5F67">
        <w:rPr>
          <w:rFonts w:ascii="Times New Roman" w:hAnsi="Times New Roman" w:cs="Times New Roman"/>
          <w:bCs/>
          <w:i/>
          <w:iCs/>
          <w:color w:val="000000"/>
          <w:sz w:val="28"/>
          <w:szCs w:val="28"/>
        </w:rPr>
        <w:t>Волынский А. </w:t>
      </w:r>
      <w:r w:rsidRPr="007A5F67">
        <w:rPr>
          <w:rFonts w:ascii="Times New Roman" w:hAnsi="Times New Roman" w:cs="Times New Roman"/>
          <w:bCs/>
          <w:iCs/>
          <w:color w:val="000000"/>
          <w:sz w:val="28"/>
          <w:szCs w:val="28"/>
        </w:rPr>
        <w:t>О</w:t>
      </w:r>
      <w:r w:rsidRPr="007A5F67">
        <w:rPr>
          <w:rFonts w:ascii="Times New Roman" w:hAnsi="Times New Roman" w:cs="Times New Roman"/>
          <w:bCs/>
          <w:color w:val="000000"/>
          <w:sz w:val="28"/>
          <w:szCs w:val="28"/>
        </w:rPr>
        <w:t xml:space="preserve"> некоторых мотивах творчества </w:t>
      </w:r>
      <w:proofErr w:type="spellStart"/>
      <w:r w:rsidRPr="007A5F67">
        <w:rPr>
          <w:rFonts w:ascii="Times New Roman" w:hAnsi="Times New Roman" w:cs="Times New Roman"/>
          <w:bCs/>
          <w:color w:val="000000"/>
          <w:sz w:val="28"/>
          <w:szCs w:val="28"/>
        </w:rPr>
        <w:t>М.Горького</w:t>
      </w:r>
      <w:proofErr w:type="spellEnd"/>
      <w:r w:rsidRPr="007A5F67">
        <w:rPr>
          <w:rFonts w:ascii="Times New Roman" w:hAnsi="Times New Roman" w:cs="Times New Roman"/>
          <w:color w:val="000000"/>
          <w:sz w:val="28"/>
          <w:szCs w:val="28"/>
        </w:rPr>
        <w:t xml:space="preserve"> //</w:t>
      </w:r>
      <w:r w:rsidRPr="007A5F67">
        <w:rPr>
          <w:rFonts w:ascii="Times New Roman" w:hAnsi="Times New Roman" w:cs="Times New Roman"/>
          <w:bCs/>
          <w:color w:val="000000"/>
          <w:sz w:val="28"/>
          <w:szCs w:val="28"/>
        </w:rPr>
        <w:t xml:space="preserve"> Волжский</w:t>
      </w:r>
      <w:r w:rsidRPr="007A5F67">
        <w:rPr>
          <w:rFonts w:ascii="Times New Roman" w:hAnsi="Times New Roman" w:cs="Times New Roman"/>
          <w:bCs/>
          <w:i/>
          <w:iCs/>
          <w:color w:val="000000"/>
          <w:sz w:val="28"/>
          <w:szCs w:val="28"/>
        </w:rPr>
        <w:t> </w:t>
      </w:r>
      <w:r w:rsidRPr="007A5F67">
        <w:rPr>
          <w:rFonts w:ascii="Times New Roman" w:hAnsi="Times New Roman" w:cs="Times New Roman"/>
          <w:bCs/>
          <w:color w:val="000000"/>
          <w:sz w:val="28"/>
          <w:szCs w:val="28"/>
        </w:rPr>
        <w:t>А. С Из мира литературных исканий. СПб.: Д. Е. Жуковский, 1906. С. 135</w:t>
      </w:r>
      <w:r w:rsidRPr="007A5F67">
        <w:rPr>
          <w:rFonts w:ascii="Times New Roman" w:hAnsi="Times New Roman" w:cs="Times New Roman"/>
          <w:color w:val="000000"/>
          <w:sz w:val="28"/>
          <w:szCs w:val="28"/>
        </w:rPr>
        <w:t>–</w:t>
      </w:r>
      <w:r w:rsidRPr="007A5F67">
        <w:rPr>
          <w:rFonts w:ascii="Times New Roman" w:hAnsi="Times New Roman" w:cs="Times New Roman"/>
          <w:bCs/>
          <w:color w:val="000000"/>
          <w:sz w:val="28"/>
          <w:szCs w:val="28"/>
        </w:rPr>
        <w:t>152.</w:t>
      </w:r>
    </w:p>
    <w:p w14:paraId="08AE7842"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7A5F67">
        <w:rPr>
          <w:rFonts w:ascii="Times New Roman" w:hAnsi="Times New Roman" w:cs="Times New Roman"/>
          <w:i/>
          <w:iCs/>
          <w:color w:val="000000"/>
          <w:sz w:val="28"/>
          <w:szCs w:val="28"/>
        </w:rPr>
        <w:t>Воровский В. В.</w:t>
      </w:r>
      <w:r w:rsidRPr="007A5F67">
        <w:rPr>
          <w:rFonts w:ascii="Times New Roman" w:hAnsi="Times New Roman" w:cs="Times New Roman"/>
          <w:color w:val="000000"/>
          <w:sz w:val="28"/>
          <w:szCs w:val="28"/>
        </w:rPr>
        <w:t xml:space="preserve"> Статьи о русской литературе. М.: Художественная литература, 1986.</w:t>
      </w:r>
    </w:p>
    <w:p w14:paraId="284835AC"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Cs/>
          <w:color w:val="000000"/>
          <w:sz w:val="28"/>
          <w:szCs w:val="28"/>
        </w:rPr>
      </w:pPr>
      <w:r w:rsidRPr="007A5F67">
        <w:rPr>
          <w:rFonts w:ascii="Times New Roman" w:hAnsi="Times New Roman" w:cs="Times New Roman"/>
          <w:bCs/>
          <w:i/>
          <w:iCs/>
          <w:color w:val="000000"/>
          <w:sz w:val="28"/>
          <w:szCs w:val="28"/>
        </w:rPr>
        <w:t>Воровский В. В.</w:t>
      </w:r>
      <w:r w:rsidRPr="007A5F67">
        <w:rPr>
          <w:rFonts w:ascii="Times New Roman" w:hAnsi="Times New Roman" w:cs="Times New Roman"/>
          <w:bCs/>
          <w:color w:val="000000"/>
          <w:sz w:val="28"/>
          <w:szCs w:val="28"/>
        </w:rPr>
        <w:t xml:space="preserve"> О М. Горьком. </w:t>
      </w:r>
      <w:r w:rsidRPr="007A5F67">
        <w:rPr>
          <w:rFonts w:ascii="Times New Roman" w:hAnsi="Times New Roman" w:cs="Times New Roman"/>
          <w:color w:val="000000"/>
          <w:sz w:val="28"/>
          <w:szCs w:val="28"/>
        </w:rPr>
        <w:t xml:space="preserve">// </w:t>
      </w:r>
      <w:r w:rsidRPr="007A5F67">
        <w:rPr>
          <w:rFonts w:ascii="Times New Roman" w:hAnsi="Times New Roman" w:cs="Times New Roman"/>
          <w:bCs/>
          <w:color w:val="000000"/>
          <w:sz w:val="28"/>
          <w:szCs w:val="28"/>
        </w:rPr>
        <w:t>Воровский В.</w:t>
      </w:r>
      <w:r w:rsidRPr="007A5F67">
        <w:t> </w:t>
      </w:r>
      <w:r w:rsidRPr="007A5F67">
        <w:rPr>
          <w:rFonts w:ascii="Times New Roman" w:hAnsi="Times New Roman" w:cs="Times New Roman"/>
          <w:bCs/>
          <w:color w:val="000000"/>
          <w:sz w:val="28"/>
          <w:szCs w:val="28"/>
        </w:rPr>
        <w:t>В. Литературно-критические статьи. М.: Литературы</w:t>
      </w:r>
      <w:r w:rsidRPr="007A5F67">
        <w:rPr>
          <w:rFonts w:ascii="Times New Roman" w:hAnsi="Times New Roman" w:cs="Times New Roman"/>
          <w:bCs/>
          <w:i/>
          <w:color w:val="0000FF"/>
          <w:sz w:val="28"/>
          <w:szCs w:val="28"/>
        </w:rPr>
        <w:t xml:space="preserve">, </w:t>
      </w:r>
      <w:r w:rsidRPr="007A5F67">
        <w:rPr>
          <w:rFonts w:ascii="Times New Roman" w:hAnsi="Times New Roman" w:cs="Times New Roman"/>
          <w:bCs/>
          <w:color w:val="000000"/>
          <w:sz w:val="28"/>
          <w:szCs w:val="28"/>
        </w:rPr>
        <w:t>1956. С. 49</w:t>
      </w:r>
      <w:r w:rsidRPr="007A5F67">
        <w:rPr>
          <w:rFonts w:ascii="Times New Roman" w:hAnsi="Times New Roman" w:cs="Times New Roman"/>
          <w:color w:val="000000"/>
          <w:sz w:val="28"/>
          <w:szCs w:val="28"/>
        </w:rPr>
        <w:t>–</w:t>
      </w:r>
      <w:r w:rsidRPr="007A5F67">
        <w:rPr>
          <w:rFonts w:ascii="Times New Roman" w:hAnsi="Times New Roman" w:cs="Times New Roman"/>
          <w:bCs/>
          <w:color w:val="000000"/>
          <w:sz w:val="28"/>
          <w:szCs w:val="28"/>
        </w:rPr>
        <w:t>66.</w:t>
      </w:r>
    </w:p>
    <w:p w14:paraId="753FDC13"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
          <w:color w:val="000000"/>
          <w:sz w:val="28"/>
          <w:szCs w:val="28"/>
        </w:rPr>
      </w:pPr>
      <w:r w:rsidRPr="007A5F67">
        <w:rPr>
          <w:rFonts w:ascii="Times New Roman" w:hAnsi="Times New Roman" w:cs="Times New Roman"/>
          <w:i/>
          <w:color w:val="000000"/>
          <w:sz w:val="28"/>
          <w:szCs w:val="28"/>
        </w:rPr>
        <w:lastRenderedPageBreak/>
        <w:t>Иванова Л. М.</w:t>
      </w:r>
      <w:r w:rsidRPr="007A5F67">
        <w:rPr>
          <w:rFonts w:ascii="Times New Roman" w:hAnsi="Times New Roman" w:cs="Times New Roman"/>
          <w:color w:val="000000"/>
          <w:sz w:val="28"/>
          <w:szCs w:val="28"/>
        </w:rPr>
        <w:t xml:space="preserve"> Трагическое начало в романе «Фома Гордеев» // Максим Горький: взгляд из XXI века. Материалы Международной конференции: Нижний Новгород: Изд-во Нижегородского университета, 2010. С. 319–324.</w:t>
      </w:r>
    </w:p>
    <w:p w14:paraId="2DEAC7E1"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
          <w:color w:val="000000"/>
          <w:sz w:val="28"/>
          <w:szCs w:val="28"/>
        </w:rPr>
      </w:pPr>
      <w:r w:rsidRPr="007A5F67">
        <w:rPr>
          <w:rFonts w:ascii="Times New Roman" w:hAnsi="Times New Roman" w:cs="Times New Roman"/>
          <w:i/>
          <w:iCs/>
          <w:color w:val="000000"/>
          <w:sz w:val="28"/>
          <w:szCs w:val="28"/>
        </w:rPr>
        <w:t xml:space="preserve">Кабак М. А. </w:t>
      </w:r>
      <w:r w:rsidRPr="007A5F67">
        <w:rPr>
          <w:rFonts w:ascii="Times New Roman" w:hAnsi="Times New Roman" w:cs="Times New Roman"/>
          <w:color w:val="000000"/>
          <w:sz w:val="28"/>
          <w:szCs w:val="28"/>
        </w:rPr>
        <w:t xml:space="preserve">Тема семьи в творчестве М. Горького: </w:t>
      </w:r>
      <w:bookmarkStart w:id="17" w:name="_Hlk23954392"/>
      <w:proofErr w:type="spellStart"/>
      <w:r w:rsidRPr="007A5F67">
        <w:rPr>
          <w:rFonts w:ascii="Times New Roman" w:hAnsi="Times New Roman" w:cs="Times New Roman"/>
          <w:color w:val="000000"/>
          <w:sz w:val="28"/>
          <w:szCs w:val="28"/>
        </w:rPr>
        <w:t>автореф</w:t>
      </w:r>
      <w:proofErr w:type="spellEnd"/>
      <w:r w:rsidRPr="007A5F67">
        <w:rPr>
          <w:rFonts w:ascii="Times New Roman" w:hAnsi="Times New Roman" w:cs="Times New Roman"/>
          <w:color w:val="000000"/>
          <w:sz w:val="28"/>
          <w:szCs w:val="28"/>
        </w:rPr>
        <w:t xml:space="preserve">. </w:t>
      </w:r>
      <w:proofErr w:type="spellStart"/>
      <w:r w:rsidRPr="007A5F67">
        <w:rPr>
          <w:rFonts w:ascii="Times New Roman" w:hAnsi="Times New Roman" w:cs="Times New Roman"/>
          <w:color w:val="000000"/>
          <w:sz w:val="28"/>
          <w:szCs w:val="28"/>
        </w:rPr>
        <w:t>дис</w:t>
      </w:r>
      <w:proofErr w:type="spellEnd"/>
      <w:r w:rsidRPr="007A5F67">
        <w:rPr>
          <w:rFonts w:ascii="Times New Roman" w:hAnsi="Times New Roman" w:cs="Times New Roman"/>
          <w:color w:val="000000"/>
          <w:sz w:val="28"/>
          <w:szCs w:val="28"/>
        </w:rPr>
        <w:t>. … канд. филол. наук. М., 2005.</w:t>
      </w:r>
      <w:bookmarkEnd w:id="17"/>
    </w:p>
    <w:p w14:paraId="2302C9B3"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
          <w:color w:val="000000"/>
          <w:sz w:val="28"/>
          <w:szCs w:val="28"/>
        </w:rPr>
      </w:pPr>
      <w:proofErr w:type="spellStart"/>
      <w:r w:rsidRPr="007A5F67">
        <w:rPr>
          <w:rFonts w:ascii="Times New Roman" w:hAnsi="Times New Roman" w:cs="Times New Roman"/>
          <w:i/>
          <w:iCs/>
          <w:color w:val="000000"/>
          <w:sz w:val="28"/>
          <w:szCs w:val="28"/>
        </w:rPr>
        <w:t>Красунов</w:t>
      </w:r>
      <w:bookmarkStart w:id="18" w:name="_Hlk39642553"/>
      <w:proofErr w:type="spellEnd"/>
      <w:r w:rsidRPr="007A5F67">
        <w:rPr>
          <w:rFonts w:ascii="Times New Roman" w:hAnsi="Times New Roman" w:cs="Times New Roman"/>
          <w:i/>
          <w:iCs/>
          <w:color w:val="000000"/>
          <w:sz w:val="28"/>
          <w:szCs w:val="28"/>
        </w:rPr>
        <w:t> </w:t>
      </w:r>
      <w:bookmarkEnd w:id="18"/>
      <w:r w:rsidRPr="007A5F67">
        <w:rPr>
          <w:rFonts w:ascii="Times New Roman" w:hAnsi="Times New Roman" w:cs="Times New Roman"/>
          <w:i/>
          <w:iCs/>
          <w:color w:val="000000"/>
          <w:sz w:val="28"/>
          <w:szCs w:val="28"/>
        </w:rPr>
        <w:t xml:space="preserve">В. К. </w:t>
      </w:r>
      <w:r w:rsidRPr="007A5F67">
        <w:rPr>
          <w:rFonts w:ascii="Times New Roman" w:hAnsi="Times New Roman" w:cs="Times New Roman"/>
          <w:color w:val="000000"/>
          <w:sz w:val="28"/>
          <w:szCs w:val="28"/>
        </w:rPr>
        <w:t xml:space="preserve">Концепция цельной личности в раннем творчестве М. Горького: </w:t>
      </w:r>
      <w:proofErr w:type="spellStart"/>
      <w:r w:rsidRPr="007A5F67">
        <w:rPr>
          <w:rFonts w:ascii="Times New Roman" w:hAnsi="Times New Roman" w:cs="Times New Roman"/>
          <w:color w:val="000000"/>
          <w:sz w:val="28"/>
          <w:szCs w:val="28"/>
        </w:rPr>
        <w:t>автореф</w:t>
      </w:r>
      <w:proofErr w:type="spellEnd"/>
      <w:r w:rsidRPr="007A5F67">
        <w:rPr>
          <w:rFonts w:ascii="Times New Roman" w:hAnsi="Times New Roman" w:cs="Times New Roman"/>
          <w:color w:val="000000"/>
          <w:sz w:val="28"/>
          <w:szCs w:val="28"/>
        </w:rPr>
        <w:t xml:space="preserve">. </w:t>
      </w:r>
      <w:proofErr w:type="spellStart"/>
      <w:r w:rsidRPr="007A5F67">
        <w:rPr>
          <w:rFonts w:ascii="Times New Roman" w:hAnsi="Times New Roman" w:cs="Times New Roman"/>
          <w:color w:val="000000"/>
          <w:sz w:val="28"/>
          <w:szCs w:val="28"/>
        </w:rPr>
        <w:t>дис</w:t>
      </w:r>
      <w:proofErr w:type="spellEnd"/>
      <w:r w:rsidRPr="007A5F67">
        <w:rPr>
          <w:rFonts w:ascii="Times New Roman" w:hAnsi="Times New Roman" w:cs="Times New Roman"/>
          <w:color w:val="000000"/>
          <w:sz w:val="28"/>
          <w:szCs w:val="28"/>
        </w:rPr>
        <w:t>. … канд. филол. наук. Горький, 1984.</w:t>
      </w:r>
    </w:p>
    <w:p w14:paraId="3D008C07"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
          <w:color w:val="000000"/>
          <w:sz w:val="28"/>
          <w:szCs w:val="28"/>
        </w:rPr>
      </w:pPr>
      <w:r w:rsidRPr="007A5F67">
        <w:rPr>
          <w:rFonts w:ascii="Times New Roman" w:hAnsi="Times New Roman" w:cs="Times New Roman"/>
          <w:i/>
          <w:color w:val="000000"/>
          <w:sz w:val="28"/>
          <w:szCs w:val="28"/>
        </w:rPr>
        <w:t>Савинкова Т. В.</w:t>
      </w:r>
      <w:r w:rsidRPr="007A5F67">
        <w:rPr>
          <w:rFonts w:ascii="Times New Roman" w:hAnsi="Times New Roman" w:cs="Times New Roman"/>
          <w:color w:val="000000"/>
          <w:sz w:val="28"/>
          <w:szCs w:val="28"/>
        </w:rPr>
        <w:t xml:space="preserve"> Цикл М. Горького «Публицистические статьи»: </w:t>
      </w:r>
      <w:bookmarkStart w:id="19" w:name="_Hlk23953361"/>
      <w:proofErr w:type="spellStart"/>
      <w:r w:rsidRPr="007A5F67">
        <w:rPr>
          <w:rFonts w:ascii="Times New Roman" w:hAnsi="Times New Roman" w:cs="Times New Roman"/>
          <w:color w:val="000000"/>
          <w:sz w:val="28"/>
          <w:szCs w:val="28"/>
        </w:rPr>
        <w:t>автореф</w:t>
      </w:r>
      <w:proofErr w:type="spellEnd"/>
      <w:r w:rsidRPr="007A5F67">
        <w:rPr>
          <w:rFonts w:ascii="Times New Roman" w:hAnsi="Times New Roman" w:cs="Times New Roman"/>
          <w:color w:val="000000"/>
          <w:sz w:val="28"/>
          <w:szCs w:val="28"/>
        </w:rPr>
        <w:t xml:space="preserve">. </w:t>
      </w:r>
      <w:proofErr w:type="spellStart"/>
      <w:r w:rsidRPr="007A5F67">
        <w:rPr>
          <w:rFonts w:ascii="Times New Roman" w:hAnsi="Times New Roman" w:cs="Times New Roman"/>
          <w:color w:val="000000"/>
          <w:sz w:val="28"/>
          <w:szCs w:val="28"/>
        </w:rPr>
        <w:t>дис</w:t>
      </w:r>
      <w:proofErr w:type="spellEnd"/>
      <w:r w:rsidRPr="007A5F67">
        <w:rPr>
          <w:rFonts w:ascii="Times New Roman" w:hAnsi="Times New Roman" w:cs="Times New Roman"/>
          <w:color w:val="000000"/>
          <w:sz w:val="28"/>
          <w:szCs w:val="28"/>
        </w:rPr>
        <w:t>. … канд. филол. наук.</w:t>
      </w:r>
      <w:bookmarkEnd w:id="19"/>
      <w:r w:rsidRPr="007A5F67">
        <w:rPr>
          <w:rFonts w:ascii="Times New Roman" w:hAnsi="Times New Roman" w:cs="Times New Roman"/>
          <w:color w:val="000000"/>
          <w:sz w:val="28"/>
          <w:szCs w:val="28"/>
        </w:rPr>
        <w:t xml:space="preserve"> Нижний Новгород, 1993.</w:t>
      </w:r>
    </w:p>
    <w:p w14:paraId="5908C4A1"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Cs/>
          <w:color w:val="000000"/>
          <w:sz w:val="28"/>
          <w:szCs w:val="28"/>
        </w:rPr>
      </w:pPr>
      <w:proofErr w:type="spellStart"/>
      <w:r w:rsidRPr="007A5F67">
        <w:rPr>
          <w:rFonts w:ascii="Times New Roman" w:hAnsi="Times New Roman" w:cs="Times New Roman"/>
          <w:bCs/>
          <w:i/>
          <w:iCs/>
          <w:color w:val="000000"/>
          <w:sz w:val="28"/>
          <w:szCs w:val="28"/>
        </w:rPr>
        <w:t>Скабичевский</w:t>
      </w:r>
      <w:proofErr w:type="spellEnd"/>
      <w:r w:rsidRPr="007A5F67">
        <w:rPr>
          <w:rFonts w:ascii="Times New Roman" w:hAnsi="Times New Roman" w:cs="Times New Roman"/>
          <w:bCs/>
          <w:i/>
          <w:iCs/>
          <w:color w:val="000000"/>
          <w:sz w:val="28"/>
          <w:szCs w:val="28"/>
        </w:rPr>
        <w:t> А.</w:t>
      </w:r>
      <w:r w:rsidRPr="007A5F67">
        <w:rPr>
          <w:rFonts w:ascii="Times New Roman" w:hAnsi="Times New Roman" w:cs="Times New Roman"/>
          <w:bCs/>
          <w:color w:val="000000"/>
          <w:sz w:val="28"/>
          <w:szCs w:val="28"/>
        </w:rPr>
        <w:t xml:space="preserve"> Новые черты в таланте М. Горького // Критические статьи о произведениях Максима Горького. СПб.: Гринберг, 1901. С. 125</w:t>
      </w:r>
      <w:r w:rsidRPr="007A5F67">
        <w:rPr>
          <w:rFonts w:ascii="Times New Roman" w:hAnsi="Times New Roman" w:cs="Times New Roman"/>
          <w:color w:val="000000"/>
          <w:sz w:val="28"/>
          <w:szCs w:val="28"/>
        </w:rPr>
        <w:t>–</w:t>
      </w:r>
      <w:r w:rsidRPr="007A5F67">
        <w:rPr>
          <w:rFonts w:ascii="Times New Roman" w:hAnsi="Times New Roman" w:cs="Times New Roman"/>
          <w:bCs/>
          <w:color w:val="000000"/>
          <w:sz w:val="28"/>
          <w:szCs w:val="28"/>
        </w:rPr>
        <w:t>145.</w:t>
      </w:r>
    </w:p>
    <w:p w14:paraId="406C3765"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7A5F67">
        <w:rPr>
          <w:rFonts w:ascii="Times New Roman" w:hAnsi="Times New Roman" w:cs="Times New Roman"/>
          <w:i/>
          <w:iCs/>
          <w:color w:val="000000"/>
          <w:sz w:val="28"/>
          <w:szCs w:val="28"/>
        </w:rPr>
        <w:t xml:space="preserve">Толмачева Н. Ю. </w:t>
      </w:r>
      <w:r w:rsidRPr="007A5F67">
        <w:rPr>
          <w:rFonts w:ascii="Times New Roman" w:hAnsi="Times New Roman" w:cs="Times New Roman"/>
          <w:color w:val="000000"/>
          <w:sz w:val="28"/>
          <w:szCs w:val="28"/>
        </w:rPr>
        <w:t xml:space="preserve">Нижний Новгород в раннем творчестве М. Горького: </w:t>
      </w:r>
      <w:proofErr w:type="spellStart"/>
      <w:r w:rsidRPr="007A5F67">
        <w:rPr>
          <w:rFonts w:ascii="Times New Roman" w:hAnsi="Times New Roman" w:cs="Times New Roman"/>
          <w:color w:val="000000"/>
          <w:sz w:val="28"/>
          <w:szCs w:val="28"/>
        </w:rPr>
        <w:t>автореф</w:t>
      </w:r>
      <w:proofErr w:type="spellEnd"/>
      <w:r w:rsidRPr="007A5F67">
        <w:rPr>
          <w:rFonts w:ascii="Times New Roman" w:hAnsi="Times New Roman" w:cs="Times New Roman"/>
          <w:color w:val="000000"/>
          <w:sz w:val="28"/>
          <w:szCs w:val="28"/>
        </w:rPr>
        <w:t xml:space="preserve">. </w:t>
      </w:r>
      <w:proofErr w:type="spellStart"/>
      <w:r w:rsidRPr="007A5F67">
        <w:rPr>
          <w:rFonts w:ascii="Times New Roman" w:hAnsi="Times New Roman" w:cs="Times New Roman"/>
          <w:color w:val="000000"/>
          <w:sz w:val="28"/>
          <w:szCs w:val="28"/>
        </w:rPr>
        <w:t>дис</w:t>
      </w:r>
      <w:proofErr w:type="spellEnd"/>
      <w:r w:rsidRPr="007A5F67">
        <w:rPr>
          <w:rFonts w:ascii="Times New Roman" w:hAnsi="Times New Roman" w:cs="Times New Roman"/>
          <w:color w:val="000000"/>
          <w:sz w:val="28"/>
          <w:szCs w:val="28"/>
        </w:rPr>
        <w:t>. … канд. филол. наук. Нижний Новгород, 2001.</w:t>
      </w:r>
    </w:p>
    <w:p w14:paraId="1295EE8B" w14:textId="77777777"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Cs/>
          <w:color w:val="000000"/>
          <w:sz w:val="28"/>
          <w:szCs w:val="28"/>
        </w:rPr>
      </w:pPr>
      <w:r w:rsidRPr="007A5F67">
        <w:rPr>
          <w:rFonts w:ascii="Times New Roman" w:hAnsi="Times New Roman" w:cs="Times New Roman"/>
          <w:bCs/>
          <w:i/>
          <w:iCs/>
          <w:color w:val="000000"/>
          <w:sz w:val="28"/>
          <w:szCs w:val="28"/>
        </w:rPr>
        <w:t xml:space="preserve">Трубецкой С. Н. </w:t>
      </w:r>
      <w:r w:rsidRPr="007A5F67">
        <w:rPr>
          <w:rFonts w:ascii="Times New Roman" w:hAnsi="Times New Roman" w:cs="Times New Roman"/>
          <w:bCs/>
          <w:color w:val="000000"/>
          <w:sz w:val="28"/>
          <w:szCs w:val="28"/>
        </w:rPr>
        <w:t xml:space="preserve">Лишние люди и герои нашего времени </w:t>
      </w:r>
      <w:r w:rsidRPr="007A5F67">
        <w:rPr>
          <w:rFonts w:ascii="Times New Roman" w:hAnsi="Times New Roman" w:cs="Times New Roman"/>
          <w:color w:val="000000"/>
          <w:sz w:val="28"/>
          <w:szCs w:val="28"/>
        </w:rPr>
        <w:t xml:space="preserve">// </w:t>
      </w:r>
      <w:r w:rsidRPr="007A5F67">
        <w:rPr>
          <w:rFonts w:ascii="Times New Roman" w:hAnsi="Times New Roman" w:cs="Times New Roman"/>
          <w:bCs/>
          <w:color w:val="000000"/>
          <w:sz w:val="28"/>
          <w:szCs w:val="28"/>
        </w:rPr>
        <w:t>Научное слово 1904. С. 31</w:t>
      </w:r>
      <w:bookmarkStart w:id="20" w:name="_Hlk39752220"/>
      <w:r w:rsidRPr="007A5F67">
        <w:rPr>
          <w:rFonts w:ascii="Times New Roman" w:hAnsi="Times New Roman" w:cs="Times New Roman"/>
          <w:color w:val="000000"/>
          <w:sz w:val="28"/>
          <w:szCs w:val="28"/>
        </w:rPr>
        <w:t>–</w:t>
      </w:r>
      <w:bookmarkEnd w:id="20"/>
      <w:r w:rsidRPr="007A5F67">
        <w:rPr>
          <w:rFonts w:ascii="Times New Roman" w:hAnsi="Times New Roman" w:cs="Times New Roman"/>
          <w:bCs/>
          <w:color w:val="000000"/>
          <w:sz w:val="28"/>
          <w:szCs w:val="28"/>
        </w:rPr>
        <w:t>46.</w:t>
      </w:r>
    </w:p>
    <w:p w14:paraId="30C6F31E" w14:textId="6335324F" w:rsidR="007A5F67" w:rsidRPr="007A5F67" w:rsidRDefault="007A5F67" w:rsidP="007A5F67">
      <w:pPr>
        <w:pStyle w:val="a3"/>
        <w:numPr>
          <w:ilvl w:val="0"/>
          <w:numId w:val="1"/>
        </w:numPr>
        <w:spacing w:after="0" w:line="360" w:lineRule="auto"/>
        <w:ind w:left="0" w:firstLine="709"/>
        <w:jc w:val="both"/>
        <w:rPr>
          <w:rFonts w:ascii="Times New Roman" w:hAnsi="Times New Roman" w:cs="Times New Roman"/>
          <w:bCs/>
          <w:color w:val="000000"/>
          <w:sz w:val="28"/>
          <w:szCs w:val="28"/>
        </w:rPr>
      </w:pPr>
      <w:r w:rsidRPr="007A5F67">
        <w:rPr>
          <w:rFonts w:ascii="Times New Roman" w:hAnsi="Times New Roman" w:cs="Times New Roman"/>
          <w:bCs/>
          <w:i/>
          <w:iCs/>
          <w:color w:val="000000"/>
          <w:sz w:val="28"/>
          <w:szCs w:val="28"/>
        </w:rPr>
        <w:t>Шайкевич</w:t>
      </w:r>
      <w:r w:rsidRPr="007A5F67">
        <w:rPr>
          <w:rFonts w:ascii="Times New Roman" w:hAnsi="Times New Roman" w:cs="Times New Roman"/>
          <w:i/>
          <w:iCs/>
          <w:color w:val="000000"/>
          <w:sz w:val="28"/>
          <w:szCs w:val="28"/>
        </w:rPr>
        <w:t> </w:t>
      </w:r>
      <w:r w:rsidRPr="007A5F67">
        <w:rPr>
          <w:rFonts w:ascii="Times New Roman" w:hAnsi="Times New Roman" w:cs="Times New Roman"/>
          <w:bCs/>
          <w:i/>
          <w:iCs/>
          <w:color w:val="000000"/>
          <w:sz w:val="28"/>
          <w:szCs w:val="28"/>
        </w:rPr>
        <w:t>М.</w:t>
      </w:r>
      <w:r w:rsidRPr="007A5F67">
        <w:rPr>
          <w:rFonts w:ascii="Times New Roman" w:hAnsi="Times New Roman" w:cs="Times New Roman"/>
          <w:i/>
          <w:iCs/>
          <w:color w:val="000000"/>
          <w:sz w:val="28"/>
          <w:szCs w:val="28"/>
        </w:rPr>
        <w:t> </w:t>
      </w:r>
      <w:r w:rsidRPr="007A5F67">
        <w:rPr>
          <w:rFonts w:ascii="Times New Roman" w:hAnsi="Times New Roman" w:cs="Times New Roman"/>
          <w:bCs/>
          <w:i/>
          <w:iCs/>
          <w:color w:val="000000"/>
          <w:sz w:val="28"/>
          <w:szCs w:val="28"/>
        </w:rPr>
        <w:t>О.</w:t>
      </w:r>
      <w:r w:rsidRPr="007A5F67">
        <w:rPr>
          <w:rFonts w:ascii="Times New Roman" w:hAnsi="Times New Roman" w:cs="Times New Roman"/>
          <w:b/>
          <w:color w:val="000000"/>
          <w:sz w:val="28"/>
          <w:szCs w:val="28"/>
        </w:rPr>
        <w:t xml:space="preserve"> </w:t>
      </w:r>
      <w:r w:rsidRPr="007A5F67">
        <w:rPr>
          <w:rFonts w:ascii="Times New Roman" w:hAnsi="Times New Roman" w:cs="Times New Roman"/>
          <w:bCs/>
          <w:color w:val="000000"/>
          <w:sz w:val="28"/>
          <w:szCs w:val="28"/>
        </w:rPr>
        <w:t>Психопатологические черты героев Максима Горького. СПб.: [Б. и.], 1904.</w:t>
      </w:r>
    </w:p>
    <w:p w14:paraId="328FD1FB" w14:textId="77777777" w:rsidR="001B007A" w:rsidRPr="007A5F67"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A5F67">
        <w:rPr>
          <w:rFonts w:ascii="Times New Roman" w:eastAsia="微软雅黑" w:hAnsi="Times New Roman" w:cs="Times New Roman"/>
          <w:i/>
          <w:iCs/>
          <w:sz w:val="28"/>
          <w:szCs w:val="28"/>
          <w:lang w:eastAsia="zh-CN"/>
        </w:rPr>
        <w:t xml:space="preserve">Бабаев, Э.Г. </w:t>
      </w:r>
      <w:r w:rsidRPr="007A5F67">
        <w:rPr>
          <w:rFonts w:ascii="Times New Roman" w:hAnsi="Times New Roman" w:cs="Times New Roman"/>
          <w:color w:val="000000" w:themeColor="text1"/>
          <w:sz w:val="28"/>
          <w:szCs w:val="28"/>
        </w:rPr>
        <w:t>«Анна Каренина» Л. Н. Толстого [Текст]/ Э.Г. Бабаев. - М.: Художественная литература, 1978. – 158 с.</w:t>
      </w:r>
    </w:p>
    <w:p w14:paraId="52775198" w14:textId="0623954B" w:rsidR="001B007A" w:rsidRPr="007A5F67"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A5F67">
        <w:rPr>
          <w:rFonts w:ascii="Times New Roman" w:eastAsia="微软雅黑" w:hAnsi="Times New Roman" w:cs="Times New Roman"/>
          <w:i/>
          <w:iCs/>
          <w:sz w:val="28"/>
          <w:szCs w:val="28"/>
          <w:lang w:eastAsia="zh-CN"/>
        </w:rPr>
        <w:t>Бабаян, Э.И.</w:t>
      </w:r>
      <w:r w:rsidRPr="007A5F67">
        <w:rPr>
          <w:rFonts w:ascii="Times New Roman" w:hAnsi="Times New Roman" w:cs="Times New Roman"/>
          <w:color w:val="000000" w:themeColor="text1"/>
          <w:sz w:val="28"/>
          <w:szCs w:val="28"/>
        </w:rPr>
        <w:t xml:space="preserve"> Ранний Горький:</w:t>
      </w:r>
      <w:r w:rsidR="00407F4B" w:rsidRPr="007A5F67">
        <w:rPr>
          <w:rFonts w:ascii="Times New Roman" w:hAnsi="Times New Roman" w:cs="Times New Roman"/>
          <w:color w:val="000000" w:themeColor="text1"/>
          <w:sz w:val="28"/>
          <w:szCs w:val="28"/>
        </w:rPr>
        <w:t xml:space="preserve"> </w:t>
      </w:r>
      <w:r w:rsidRPr="007A5F67">
        <w:rPr>
          <w:rFonts w:ascii="Times New Roman" w:hAnsi="Times New Roman" w:cs="Times New Roman"/>
          <w:color w:val="000000" w:themeColor="text1"/>
          <w:sz w:val="28"/>
          <w:szCs w:val="28"/>
        </w:rPr>
        <w:t xml:space="preserve">У идейных истоков творчества [Текст] / Э.И. Бабаян. – М.: </w:t>
      </w:r>
      <w:proofErr w:type="spellStart"/>
      <w:r w:rsidRPr="007A5F67">
        <w:rPr>
          <w:rFonts w:ascii="Times New Roman" w:hAnsi="Times New Roman" w:cs="Times New Roman"/>
          <w:color w:val="000000" w:themeColor="text1"/>
          <w:sz w:val="28"/>
          <w:szCs w:val="28"/>
        </w:rPr>
        <w:t>Худож</w:t>
      </w:r>
      <w:proofErr w:type="spellEnd"/>
      <w:r w:rsidRPr="007A5F67">
        <w:rPr>
          <w:rFonts w:ascii="Times New Roman" w:hAnsi="Times New Roman" w:cs="Times New Roman"/>
          <w:color w:val="000000" w:themeColor="text1"/>
          <w:sz w:val="28"/>
          <w:szCs w:val="28"/>
        </w:rPr>
        <w:t>. лит.,1973. – 232 с.</w:t>
      </w:r>
    </w:p>
    <w:p w14:paraId="468202AB" w14:textId="77777777" w:rsidR="001B007A" w:rsidRPr="007A5F67"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A5F67">
        <w:rPr>
          <w:rFonts w:ascii="Times New Roman" w:eastAsia="微软雅黑" w:hAnsi="Times New Roman" w:cs="Times New Roman"/>
          <w:i/>
          <w:iCs/>
          <w:sz w:val="28"/>
          <w:szCs w:val="28"/>
          <w:lang w:eastAsia="zh-CN"/>
        </w:rPr>
        <w:t>Баранов, В.И.</w:t>
      </w:r>
      <w:r w:rsidRPr="007A5F67">
        <w:rPr>
          <w:rFonts w:ascii="Times New Roman" w:hAnsi="Times New Roman" w:cs="Times New Roman"/>
          <w:color w:val="000000" w:themeColor="text1"/>
          <w:sz w:val="28"/>
          <w:szCs w:val="28"/>
        </w:rPr>
        <w:t xml:space="preserve"> Максим Горький: подлинный и мнимый [Текст] / В.И. Баранов. – М.: Просвещение, 2000. – 111 с.</w:t>
      </w:r>
    </w:p>
    <w:p w14:paraId="04AD3AC8"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eastAsia="微软雅黑" w:hAnsi="Times New Roman" w:cs="Times New Roman"/>
          <w:i/>
          <w:iCs/>
          <w:sz w:val="28"/>
          <w:szCs w:val="28"/>
          <w:lang w:eastAsia="zh-CN"/>
        </w:rPr>
        <w:t xml:space="preserve">Бахтин М. </w:t>
      </w:r>
      <w:r w:rsidRPr="00A7770C">
        <w:rPr>
          <w:rFonts w:ascii="Times New Roman" w:hAnsi="Times New Roman" w:cs="Times New Roman"/>
          <w:color w:val="000000" w:themeColor="text1"/>
          <w:sz w:val="28"/>
          <w:szCs w:val="28"/>
          <w:shd w:val="clear" w:color="auto" w:fill="FFFFFF"/>
        </w:rPr>
        <w:t>Вопросы литературы и эстетики. М.: Искусство, 1975. 478с .</w:t>
      </w:r>
    </w:p>
    <w:p w14:paraId="04B4CA46"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eastAsia="微软雅黑" w:hAnsi="Times New Roman" w:cs="Times New Roman"/>
          <w:i/>
          <w:iCs/>
          <w:sz w:val="28"/>
          <w:szCs w:val="28"/>
          <w:lang w:eastAsia="zh-CN"/>
        </w:rPr>
        <w:t xml:space="preserve">Бялик Б.А. </w:t>
      </w:r>
      <w:r w:rsidRPr="00A7770C">
        <w:rPr>
          <w:rFonts w:ascii="Times New Roman" w:hAnsi="Times New Roman" w:cs="Times New Roman"/>
          <w:color w:val="000000" w:themeColor="text1"/>
          <w:sz w:val="28"/>
          <w:szCs w:val="28"/>
        </w:rPr>
        <w:t>Развитие традиций русской классической литературы в творчестве М. Горького и вопросы социалистического реализма. М.: Изд-во АН СССР, 1958. 429 с.</w:t>
      </w:r>
    </w:p>
    <w:p w14:paraId="26C09B13" w14:textId="41BDA20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proofErr w:type="spellStart"/>
      <w:r w:rsidRPr="007F2F13">
        <w:rPr>
          <w:rFonts w:ascii="Times New Roman" w:eastAsia="微软雅黑" w:hAnsi="Times New Roman" w:cs="Times New Roman"/>
          <w:i/>
          <w:iCs/>
          <w:sz w:val="28"/>
          <w:szCs w:val="28"/>
          <w:lang w:eastAsia="zh-CN"/>
        </w:rPr>
        <w:t>Воловой</w:t>
      </w:r>
      <w:proofErr w:type="spellEnd"/>
      <w:r w:rsidR="007F2F13" w:rsidRPr="007F2F13">
        <w:rPr>
          <w:rFonts w:ascii="Times New Roman" w:hAnsi="Times New Roman" w:cs="Times New Roman"/>
          <w:i/>
          <w:iCs/>
          <w:color w:val="000000" w:themeColor="text1"/>
          <w:sz w:val="28"/>
          <w:szCs w:val="28"/>
        </w:rPr>
        <w:t xml:space="preserve"> </w:t>
      </w:r>
      <w:r w:rsidRPr="007F2F13">
        <w:rPr>
          <w:rFonts w:ascii="Times New Roman" w:hAnsi="Times New Roman" w:cs="Times New Roman"/>
          <w:i/>
          <w:iCs/>
          <w:color w:val="000000" w:themeColor="text1"/>
          <w:sz w:val="28"/>
          <w:szCs w:val="28"/>
        </w:rPr>
        <w:t>Г.</w:t>
      </w:r>
      <w:r w:rsidRPr="00A7770C">
        <w:rPr>
          <w:rFonts w:ascii="Times New Roman" w:hAnsi="Times New Roman" w:cs="Times New Roman"/>
          <w:color w:val="000000" w:themeColor="text1"/>
          <w:sz w:val="28"/>
          <w:szCs w:val="28"/>
        </w:rPr>
        <w:t xml:space="preserve"> «Ася» Тургенева – тайна повести. Анализ зашифрованного текста [Электронный ресурс]. – Режим доступа: </w:t>
      </w:r>
      <w:hyperlink r:id="rId13" w:history="1">
        <w:r w:rsidRPr="00A7770C">
          <w:rPr>
            <w:rStyle w:val="a5"/>
            <w:rFonts w:ascii="Times New Roman" w:hAnsi="Times New Roman" w:cs="Times New Roman"/>
            <w:color w:val="000000" w:themeColor="text1"/>
            <w:sz w:val="28"/>
            <w:szCs w:val="28"/>
          </w:rPr>
          <w:t>http://www.proza.ru/2007/08/01-132</w:t>
        </w:r>
      </w:hyperlink>
      <w:r w:rsidRPr="00A7770C">
        <w:rPr>
          <w:rFonts w:ascii="Times New Roman" w:hAnsi="Times New Roman" w:cs="Times New Roman"/>
          <w:color w:val="000000" w:themeColor="text1"/>
          <w:sz w:val="28"/>
          <w:szCs w:val="28"/>
        </w:rPr>
        <w:t xml:space="preserve"> </w:t>
      </w:r>
    </w:p>
    <w:p w14:paraId="4609F1DB"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proofErr w:type="spellStart"/>
      <w:r w:rsidRPr="007F2F13">
        <w:rPr>
          <w:rFonts w:ascii="Times New Roman" w:eastAsia="微软雅黑" w:hAnsi="Times New Roman" w:cs="Times New Roman"/>
          <w:i/>
          <w:iCs/>
          <w:sz w:val="28"/>
          <w:szCs w:val="28"/>
          <w:lang w:eastAsia="zh-CN"/>
        </w:rPr>
        <w:lastRenderedPageBreak/>
        <w:t>Гнюсова</w:t>
      </w:r>
      <w:proofErr w:type="spellEnd"/>
      <w:r w:rsidRPr="007F2F13">
        <w:rPr>
          <w:rFonts w:ascii="Times New Roman" w:eastAsia="微软雅黑" w:hAnsi="Times New Roman" w:cs="Times New Roman"/>
          <w:i/>
          <w:iCs/>
          <w:sz w:val="28"/>
          <w:szCs w:val="28"/>
          <w:lang w:eastAsia="zh-CN"/>
        </w:rPr>
        <w:t xml:space="preserve"> И. Ф.</w:t>
      </w:r>
      <w:r w:rsidRPr="00A7770C">
        <w:rPr>
          <w:rFonts w:ascii="Times New Roman" w:hAnsi="Times New Roman" w:cs="Times New Roman"/>
          <w:color w:val="000000" w:themeColor="text1"/>
          <w:sz w:val="28"/>
          <w:szCs w:val="28"/>
        </w:rPr>
        <w:t xml:space="preserve"> Традиции семейного романа в творчестве Л.Н. Толстого [Электронный ресурс]. URL: </w:t>
      </w:r>
      <w:hyperlink r:id="rId14" w:history="1">
        <w:r w:rsidRPr="00A7770C">
          <w:rPr>
            <w:rStyle w:val="a5"/>
            <w:rFonts w:ascii="Times New Roman" w:hAnsi="Times New Roman" w:cs="Times New Roman"/>
            <w:color w:val="000000" w:themeColor="text1"/>
            <w:sz w:val="28"/>
            <w:szCs w:val="28"/>
          </w:rPr>
          <w:t>https://lomonosov-msu.ru/archive/Lomonosov_ 2007/19/gnjusova_if.doc.pdf</w:t>
        </w:r>
      </w:hyperlink>
      <w:r w:rsidRPr="00A7770C">
        <w:rPr>
          <w:rFonts w:ascii="Times New Roman" w:hAnsi="Times New Roman" w:cs="Times New Roman"/>
          <w:color w:val="000000" w:themeColor="text1"/>
          <w:sz w:val="28"/>
          <w:szCs w:val="28"/>
        </w:rPr>
        <w:t xml:space="preserve">  (дата обращения 5.05.2021)</w:t>
      </w:r>
    </w:p>
    <w:p w14:paraId="0690431E"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bookmarkStart w:id="21" w:name="_Hlk72612094"/>
      <w:r w:rsidRPr="007F2F13">
        <w:rPr>
          <w:rFonts w:ascii="Times New Roman" w:hAnsi="Times New Roman" w:cs="Times New Roman"/>
          <w:i/>
          <w:iCs/>
          <w:color w:val="000000" w:themeColor="text1"/>
          <w:sz w:val="28"/>
          <w:szCs w:val="28"/>
        </w:rPr>
        <w:t>Горький М.</w:t>
      </w:r>
      <w:r w:rsidRPr="00A7770C">
        <w:rPr>
          <w:rFonts w:ascii="Times New Roman" w:hAnsi="Times New Roman" w:cs="Times New Roman"/>
          <w:color w:val="000000" w:themeColor="text1"/>
          <w:sz w:val="28"/>
          <w:szCs w:val="28"/>
        </w:rPr>
        <w:t xml:space="preserve"> Детство. В кн.: Горький А.М. Полн. собр. соч. Худ. произв. В 25 т. Т.15. М.: Наука, 1972. C.7-211.</w:t>
      </w:r>
    </w:p>
    <w:bookmarkEnd w:id="21"/>
    <w:p w14:paraId="676B803B"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Гудзий, Н.К.</w:t>
      </w:r>
      <w:r w:rsidRPr="00A7770C">
        <w:rPr>
          <w:rFonts w:ascii="Times New Roman" w:hAnsi="Times New Roman" w:cs="Times New Roman"/>
          <w:color w:val="000000" w:themeColor="text1"/>
          <w:sz w:val="28"/>
          <w:szCs w:val="28"/>
        </w:rPr>
        <w:t xml:space="preserve"> Лев Толстой: Критико-биографический очерк [Текст]/ Н.К. Гудзий. - М.: Художественная литература, 1960. – 215 с.</w:t>
      </w:r>
    </w:p>
    <w:p w14:paraId="22234954" w14:textId="77777777" w:rsidR="001B007A" w:rsidRPr="001B007A" w:rsidRDefault="001B007A" w:rsidP="001B007A">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1B007A">
        <w:rPr>
          <w:rFonts w:ascii="Times New Roman" w:hAnsi="Times New Roman" w:cs="Times New Roman"/>
          <w:i/>
          <w:iCs/>
          <w:color w:val="000000" w:themeColor="text1"/>
          <w:sz w:val="28"/>
          <w:szCs w:val="28"/>
        </w:rPr>
        <w:t>Даль В</w:t>
      </w:r>
      <w:r w:rsidRPr="001B007A">
        <w:rPr>
          <w:rFonts w:ascii="Times New Roman" w:hAnsi="Times New Roman" w:cs="Times New Roman"/>
          <w:color w:val="000000" w:themeColor="text1"/>
          <w:sz w:val="28"/>
          <w:szCs w:val="28"/>
        </w:rPr>
        <w:t>. Толковый словарь великорусского языка. Т.1–4. М.: Гос. изд-во иностранных и нац. словарей, 1955.</w:t>
      </w:r>
    </w:p>
    <w:p w14:paraId="3EC0D297"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Домострой. – Москва: Худ. лит., 1991. – С. 113.</w:t>
      </w:r>
    </w:p>
    <w:p w14:paraId="065BB1BE" w14:textId="77777777" w:rsidR="001B007A"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Жид Андре. Цит. по: Примечания. В </w:t>
      </w:r>
      <w:proofErr w:type="spellStart"/>
      <w:r w:rsidRPr="00A7770C">
        <w:rPr>
          <w:rFonts w:ascii="Times New Roman" w:hAnsi="Times New Roman" w:cs="Times New Roman"/>
          <w:color w:val="000000" w:themeColor="text1"/>
          <w:sz w:val="28"/>
          <w:szCs w:val="28"/>
        </w:rPr>
        <w:t>кн</w:t>
      </w:r>
      <w:proofErr w:type="spellEnd"/>
      <w:r w:rsidRPr="00A7770C">
        <w:rPr>
          <w:rFonts w:ascii="Times New Roman" w:hAnsi="Times New Roman" w:cs="Times New Roman"/>
          <w:color w:val="000000" w:themeColor="text1"/>
          <w:sz w:val="28"/>
          <w:szCs w:val="28"/>
        </w:rPr>
        <w:t>: Горький М. Полн. собр. соч. Худ. произв. В 25 т. Т.15. М.: Наука, 1972.</w:t>
      </w:r>
    </w:p>
    <w:p w14:paraId="06BE730F"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Кабак М.А.</w:t>
      </w:r>
      <w:r w:rsidRPr="00A7770C">
        <w:rPr>
          <w:rFonts w:ascii="Times New Roman" w:hAnsi="Times New Roman" w:cs="Times New Roman"/>
          <w:color w:val="000000" w:themeColor="text1"/>
          <w:sz w:val="28"/>
          <w:szCs w:val="28"/>
        </w:rPr>
        <w:t xml:space="preserve"> Начало драматургического пути </w:t>
      </w:r>
      <w:proofErr w:type="spellStart"/>
      <w:r w:rsidRPr="00A7770C">
        <w:rPr>
          <w:rFonts w:ascii="Times New Roman" w:hAnsi="Times New Roman" w:cs="Times New Roman"/>
          <w:color w:val="000000" w:themeColor="text1"/>
          <w:sz w:val="28"/>
          <w:szCs w:val="28"/>
        </w:rPr>
        <w:t>М.Горького</w:t>
      </w:r>
      <w:proofErr w:type="spellEnd"/>
      <w:r w:rsidRPr="00A7770C">
        <w:rPr>
          <w:rFonts w:ascii="Times New Roman" w:hAnsi="Times New Roman" w:cs="Times New Roman"/>
          <w:color w:val="000000" w:themeColor="text1"/>
          <w:sz w:val="28"/>
          <w:szCs w:val="28"/>
        </w:rPr>
        <w:t xml:space="preserve"> // Научные труды Московского педагогического государственного университета. Серия: Гуманитарные науки. - М., 2000. - С. 198-202</w:t>
      </w:r>
    </w:p>
    <w:p w14:paraId="5350C04B"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Кабак М.А.</w:t>
      </w:r>
      <w:r w:rsidRPr="00A7770C">
        <w:rPr>
          <w:rFonts w:ascii="Times New Roman" w:hAnsi="Times New Roman" w:cs="Times New Roman"/>
          <w:color w:val="000000" w:themeColor="text1"/>
          <w:sz w:val="28"/>
          <w:szCs w:val="28"/>
        </w:rPr>
        <w:t xml:space="preserve"> Проблема взаимоотношений поколений в драматургии </w:t>
      </w:r>
      <w:proofErr w:type="spellStart"/>
      <w:r w:rsidRPr="00A7770C">
        <w:rPr>
          <w:rFonts w:ascii="Times New Roman" w:hAnsi="Times New Roman" w:cs="Times New Roman"/>
          <w:color w:val="000000" w:themeColor="text1"/>
          <w:sz w:val="28"/>
          <w:szCs w:val="28"/>
        </w:rPr>
        <w:t>М.Горького</w:t>
      </w:r>
      <w:proofErr w:type="spellEnd"/>
      <w:r w:rsidRPr="00A7770C">
        <w:rPr>
          <w:rFonts w:ascii="Times New Roman" w:hAnsi="Times New Roman" w:cs="Times New Roman"/>
          <w:color w:val="000000" w:themeColor="text1"/>
          <w:sz w:val="28"/>
          <w:szCs w:val="28"/>
        </w:rPr>
        <w:t xml:space="preserve"> 1908-1916 гг. // Мировая словесность для детей и о детях. Материалы научно-практической конференции. </w:t>
      </w:r>
      <w:proofErr w:type="spellStart"/>
      <w:r w:rsidRPr="00A7770C">
        <w:rPr>
          <w:rFonts w:ascii="Times New Roman" w:hAnsi="Times New Roman" w:cs="Times New Roman"/>
          <w:color w:val="000000" w:themeColor="text1"/>
          <w:sz w:val="28"/>
          <w:szCs w:val="28"/>
        </w:rPr>
        <w:t>Вып</w:t>
      </w:r>
      <w:proofErr w:type="spellEnd"/>
      <w:r w:rsidRPr="00A7770C">
        <w:rPr>
          <w:rFonts w:ascii="Times New Roman" w:hAnsi="Times New Roman" w:cs="Times New Roman"/>
          <w:color w:val="000000" w:themeColor="text1"/>
          <w:sz w:val="28"/>
          <w:szCs w:val="28"/>
        </w:rPr>
        <w:t>. 6. - М., 2001.-С.81-83</w:t>
      </w:r>
    </w:p>
    <w:p w14:paraId="5BEDDFC7" w14:textId="77777777" w:rsidR="001B007A" w:rsidRPr="001B007A" w:rsidRDefault="001B007A" w:rsidP="001B007A">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1B007A">
        <w:rPr>
          <w:rFonts w:ascii="Times New Roman" w:hAnsi="Times New Roman" w:cs="Times New Roman"/>
          <w:color w:val="000000" w:themeColor="text1"/>
          <w:sz w:val="28"/>
          <w:szCs w:val="28"/>
        </w:rPr>
        <w:t>Краткая литературная энциклопедия: В 9 т. / гл. ред. А. А. Сурков. М.: Советская энциклопедия, 1962–1978.</w:t>
      </w:r>
    </w:p>
    <w:p w14:paraId="4FAEA9A9"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Кудряшова А.А.</w:t>
      </w:r>
      <w:r w:rsidRPr="00A7770C">
        <w:rPr>
          <w:rFonts w:ascii="Times New Roman" w:hAnsi="Times New Roman" w:cs="Times New Roman"/>
          <w:color w:val="000000" w:themeColor="text1"/>
          <w:sz w:val="28"/>
          <w:szCs w:val="28"/>
        </w:rPr>
        <w:t xml:space="preserve"> Универсальные мотивы в русской автобиографической прозе XIX века: особенности стиля С.Т. Аксакова и М.Е. Салтыкова-Щедрина // Вестник </w:t>
      </w:r>
      <w:proofErr w:type="spellStart"/>
      <w:r w:rsidRPr="00A7770C">
        <w:rPr>
          <w:rFonts w:ascii="Times New Roman" w:hAnsi="Times New Roman" w:cs="Times New Roman"/>
          <w:color w:val="000000" w:themeColor="text1"/>
          <w:sz w:val="28"/>
          <w:szCs w:val="28"/>
        </w:rPr>
        <w:t>Угроведения</w:t>
      </w:r>
      <w:proofErr w:type="spellEnd"/>
      <w:r w:rsidRPr="00A7770C">
        <w:rPr>
          <w:rFonts w:ascii="Times New Roman" w:hAnsi="Times New Roman" w:cs="Times New Roman"/>
          <w:color w:val="000000" w:themeColor="text1"/>
          <w:sz w:val="28"/>
          <w:szCs w:val="28"/>
        </w:rPr>
        <w:t>. — 2010. — № 2 (7). —С. 76-79</w:t>
      </w:r>
    </w:p>
    <w:p w14:paraId="7AAFA676"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Лебедев, Ю.В.</w:t>
      </w:r>
      <w:r w:rsidRPr="00A7770C">
        <w:rPr>
          <w:rFonts w:ascii="Times New Roman" w:hAnsi="Times New Roman" w:cs="Times New Roman"/>
          <w:color w:val="000000" w:themeColor="text1"/>
          <w:sz w:val="28"/>
          <w:szCs w:val="28"/>
        </w:rPr>
        <w:t xml:space="preserve"> Роман И.С. Тургенева «Отцы и дети» [Текст]/ Ю.В. Лебедев. - М.: Просвещение, 1996-123 с.</w:t>
      </w:r>
    </w:p>
    <w:p w14:paraId="3F91F68D"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Леднева, Т.П.</w:t>
      </w:r>
      <w:r w:rsidRPr="00A7770C">
        <w:rPr>
          <w:rFonts w:ascii="Times New Roman" w:hAnsi="Times New Roman" w:cs="Times New Roman"/>
          <w:color w:val="000000" w:themeColor="text1"/>
          <w:sz w:val="28"/>
          <w:szCs w:val="28"/>
        </w:rPr>
        <w:t xml:space="preserve"> Проблема поэтики раннего М. Горького в критическом и историко-литературном осмыслении 1945-1960-х гг. (статья вторая) [Текст] / Т.П. Леднева // Вестник Удмуртского университета. Серия «История и филология». – 2008. – Вып.3. – С.109-156</w:t>
      </w:r>
    </w:p>
    <w:p w14:paraId="5DAC5876" w14:textId="77777777" w:rsidR="001B007A" w:rsidRPr="001B007A" w:rsidRDefault="001B007A" w:rsidP="001B007A">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1B007A">
        <w:rPr>
          <w:rFonts w:ascii="Times New Roman" w:hAnsi="Times New Roman" w:cs="Times New Roman"/>
          <w:color w:val="000000" w:themeColor="text1"/>
          <w:sz w:val="28"/>
          <w:szCs w:val="28"/>
        </w:rPr>
        <w:lastRenderedPageBreak/>
        <w:t>Литературный энциклопедический словарь / под. общ. ред. В. М. Кожевникова и П. А. Николаева. М.: Советская энциклопедия, 1987.</w:t>
      </w:r>
    </w:p>
    <w:p w14:paraId="37CA8D85" w14:textId="65DB669D"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Мясников А.С.</w:t>
      </w:r>
      <w:r w:rsidRPr="00A7770C">
        <w:rPr>
          <w:rFonts w:ascii="Times New Roman" w:hAnsi="Times New Roman" w:cs="Times New Roman"/>
          <w:color w:val="000000" w:themeColor="text1"/>
          <w:sz w:val="28"/>
          <w:szCs w:val="28"/>
        </w:rPr>
        <w:t xml:space="preserve"> Ранние рассказы М. Горького и их художественные особенности [Текст] / А.С. Мясников // Горький в школе. </w:t>
      </w:r>
      <w:proofErr w:type="spellStart"/>
      <w:r w:rsidRPr="00A7770C">
        <w:rPr>
          <w:rFonts w:ascii="Times New Roman" w:hAnsi="Times New Roman" w:cs="Times New Roman"/>
          <w:color w:val="000000" w:themeColor="text1"/>
          <w:sz w:val="28"/>
          <w:szCs w:val="28"/>
        </w:rPr>
        <w:t>Сб.статей</w:t>
      </w:r>
      <w:proofErr w:type="spellEnd"/>
      <w:r w:rsidRPr="00A7770C">
        <w:rPr>
          <w:rFonts w:ascii="Times New Roman" w:hAnsi="Times New Roman" w:cs="Times New Roman"/>
          <w:color w:val="000000" w:themeColor="text1"/>
          <w:sz w:val="28"/>
          <w:szCs w:val="28"/>
        </w:rPr>
        <w:t>. – 1985. – С. 278-279</w:t>
      </w:r>
    </w:p>
    <w:p w14:paraId="70A3FB4F"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Неведомский М. М.</w:t>
      </w:r>
      <w:r w:rsidRPr="00A7770C">
        <w:rPr>
          <w:rFonts w:ascii="Times New Roman" w:hAnsi="Times New Roman" w:cs="Times New Roman"/>
          <w:color w:val="000000" w:themeColor="text1"/>
          <w:sz w:val="28"/>
          <w:szCs w:val="28"/>
        </w:rPr>
        <w:t xml:space="preserve"> Горький. Детство // Голос минувшего, 1995, № 4. С. 12-24.</w:t>
      </w:r>
    </w:p>
    <w:p w14:paraId="5DECF74A"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 xml:space="preserve">Никольский Е. В. </w:t>
      </w:r>
      <w:r w:rsidRPr="00A7770C">
        <w:rPr>
          <w:rFonts w:ascii="Times New Roman" w:hAnsi="Times New Roman" w:cs="Times New Roman"/>
          <w:color w:val="000000" w:themeColor="text1"/>
          <w:sz w:val="28"/>
          <w:szCs w:val="28"/>
        </w:rPr>
        <w:t>Жанр романа семейной хроники в русской литературе рубежа тысячелетий//Вестник Адыгейского госуниверситета. Серия 2: Филология и искусствоведение. 2012. № 9.</w:t>
      </w:r>
    </w:p>
    <w:p w14:paraId="66D7B9CE"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 xml:space="preserve">Ничипоров И. Б. </w:t>
      </w:r>
      <w:r w:rsidRPr="00A7770C">
        <w:rPr>
          <w:rFonts w:ascii="Times New Roman" w:hAnsi="Times New Roman" w:cs="Times New Roman"/>
          <w:color w:val="000000" w:themeColor="text1"/>
          <w:sz w:val="28"/>
          <w:szCs w:val="28"/>
        </w:rPr>
        <w:t>«Мысль семейная» в романе М. Горького «Дело Артамоновых» // Художественный текст: варианты интерпретации: Труды ХIII Всероссийской научно-практической конференции: В 2 ч. Ч. 2. Бийск: БПГУ им. В.М. Шукшина, 2005. С.7 – 10</w:t>
      </w:r>
    </w:p>
    <w:p w14:paraId="7D001190"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proofErr w:type="spellStart"/>
      <w:r w:rsidRPr="007F2F13">
        <w:rPr>
          <w:rFonts w:ascii="Times New Roman" w:hAnsi="Times New Roman" w:cs="Times New Roman"/>
          <w:i/>
          <w:iCs/>
          <w:color w:val="000000" w:themeColor="text1"/>
          <w:sz w:val="28"/>
          <w:szCs w:val="28"/>
        </w:rPr>
        <w:t>Осьмухина</w:t>
      </w:r>
      <w:proofErr w:type="spellEnd"/>
      <w:r w:rsidRPr="007F2F13">
        <w:rPr>
          <w:rFonts w:ascii="Times New Roman" w:hAnsi="Times New Roman" w:cs="Times New Roman"/>
          <w:i/>
          <w:iCs/>
          <w:color w:val="000000" w:themeColor="text1"/>
          <w:sz w:val="28"/>
          <w:szCs w:val="28"/>
        </w:rPr>
        <w:t xml:space="preserve"> О. Ю.</w:t>
      </w:r>
      <w:r w:rsidRPr="00A7770C">
        <w:rPr>
          <w:rFonts w:ascii="Times New Roman" w:hAnsi="Times New Roman" w:cs="Times New Roman"/>
          <w:color w:val="000000" w:themeColor="text1"/>
          <w:sz w:val="28"/>
          <w:szCs w:val="28"/>
        </w:rPr>
        <w:t xml:space="preserve"> Специфика воплощения темы рода в отечественной прозе рубежа XX‒XXI вв. // Вестник Нижегородского университета им. Н. И. Лобачевского. 2010. № 5. С. 225-279</w:t>
      </w:r>
    </w:p>
    <w:p w14:paraId="06AEB994"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shd w:val="clear" w:color="auto" w:fill="FFFFFF"/>
        </w:rPr>
        <w:t>Переписка Горького: В 2-х томах. - М.: Прогресс, 1975. - Т. 1. С.402</w:t>
      </w:r>
    </w:p>
    <w:p w14:paraId="78120468" w14:textId="47781C1D"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 xml:space="preserve">Пруцков Н. И. </w:t>
      </w:r>
      <w:r w:rsidRPr="00A7770C">
        <w:rPr>
          <w:rFonts w:ascii="Times New Roman" w:hAnsi="Times New Roman" w:cs="Times New Roman"/>
          <w:color w:val="000000" w:themeColor="text1"/>
          <w:sz w:val="28"/>
          <w:szCs w:val="28"/>
        </w:rPr>
        <w:t>Мастерство Гончарова-романиста [Текст]/ Н.И. Пруцков. - М.; Л.: Издательство Академии наук СССР, 1975. – 245</w:t>
      </w:r>
    </w:p>
    <w:p w14:paraId="663FF8F9" w14:textId="7E1A067E"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Пушкин А. С.</w:t>
      </w:r>
      <w:r w:rsidRPr="00A7770C">
        <w:rPr>
          <w:rFonts w:ascii="Times New Roman" w:hAnsi="Times New Roman" w:cs="Times New Roman"/>
          <w:color w:val="000000" w:themeColor="text1"/>
          <w:sz w:val="28"/>
          <w:szCs w:val="28"/>
        </w:rPr>
        <w:t xml:space="preserve"> Избранные сочинения: в 2 т. / А. С. Пушкин. – Москва : Худ. лит., 1976. – Т. 7 – С. 465</w:t>
      </w:r>
    </w:p>
    <w:p w14:paraId="3F3F5793" w14:textId="77777777" w:rsidR="001B007A" w:rsidRPr="001B007A" w:rsidRDefault="001B007A" w:rsidP="001B007A">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1B007A">
        <w:rPr>
          <w:rFonts w:ascii="Times New Roman" w:hAnsi="Times New Roman" w:cs="Times New Roman"/>
          <w:color w:val="000000" w:themeColor="text1"/>
          <w:sz w:val="28"/>
          <w:szCs w:val="28"/>
        </w:rPr>
        <w:t>Русские писатели. 1800–1917. Биографический словарь. Т. 1–5 / ред. П. А. Николаев. М.: Советская энциклопедия, 1989–2007.</w:t>
      </w:r>
    </w:p>
    <w:p w14:paraId="7C0F8A8D" w14:textId="77777777" w:rsidR="001B007A" w:rsidRPr="001B007A" w:rsidRDefault="001B007A" w:rsidP="001B007A">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1B007A">
        <w:rPr>
          <w:rFonts w:ascii="Times New Roman" w:hAnsi="Times New Roman" w:cs="Times New Roman"/>
          <w:color w:val="000000" w:themeColor="text1"/>
          <w:sz w:val="28"/>
          <w:szCs w:val="28"/>
        </w:rPr>
        <w:t xml:space="preserve">Словарь литературоведческих терминов / ред. Л. Тимофеев и С. Тураев. М.: Просвещение, 1974. </w:t>
      </w:r>
    </w:p>
    <w:p w14:paraId="7B432F7E"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A7770C">
        <w:rPr>
          <w:rFonts w:ascii="Times New Roman" w:hAnsi="Times New Roman" w:cs="Times New Roman"/>
          <w:color w:val="000000" w:themeColor="text1"/>
          <w:sz w:val="28"/>
          <w:szCs w:val="28"/>
        </w:rPr>
        <w:t xml:space="preserve">Спиридонова Л. </w:t>
      </w:r>
      <w:proofErr w:type="spellStart"/>
      <w:r w:rsidRPr="00A7770C">
        <w:rPr>
          <w:rFonts w:ascii="Times New Roman" w:hAnsi="Times New Roman" w:cs="Times New Roman"/>
          <w:color w:val="000000" w:themeColor="text1"/>
          <w:sz w:val="28"/>
          <w:szCs w:val="28"/>
        </w:rPr>
        <w:t>М.Горький</w:t>
      </w:r>
      <w:proofErr w:type="spellEnd"/>
      <w:r w:rsidRPr="00A7770C">
        <w:rPr>
          <w:rFonts w:ascii="Times New Roman" w:hAnsi="Times New Roman" w:cs="Times New Roman"/>
          <w:color w:val="000000" w:themeColor="text1"/>
          <w:sz w:val="28"/>
          <w:szCs w:val="28"/>
        </w:rPr>
        <w:t>: новый взгляд. – М.: 2009</w:t>
      </w:r>
    </w:p>
    <w:p w14:paraId="5B81E0BE" w14:textId="77777777"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proofErr w:type="spellStart"/>
      <w:r w:rsidRPr="007F2F13">
        <w:rPr>
          <w:rFonts w:ascii="Times New Roman" w:hAnsi="Times New Roman" w:cs="Times New Roman"/>
          <w:i/>
          <w:iCs/>
          <w:color w:val="000000" w:themeColor="text1"/>
          <w:sz w:val="28"/>
          <w:szCs w:val="28"/>
        </w:rPr>
        <w:t>Тагер</w:t>
      </w:r>
      <w:proofErr w:type="spellEnd"/>
      <w:r w:rsidRPr="007F2F13">
        <w:rPr>
          <w:rFonts w:ascii="Times New Roman" w:hAnsi="Times New Roman" w:cs="Times New Roman"/>
          <w:i/>
          <w:iCs/>
          <w:color w:val="000000" w:themeColor="text1"/>
          <w:sz w:val="28"/>
          <w:szCs w:val="28"/>
        </w:rPr>
        <w:t xml:space="preserve"> Е.Б. </w:t>
      </w:r>
      <w:r w:rsidRPr="00A7770C">
        <w:rPr>
          <w:rFonts w:ascii="Times New Roman" w:hAnsi="Times New Roman" w:cs="Times New Roman"/>
          <w:color w:val="000000" w:themeColor="text1"/>
          <w:sz w:val="28"/>
          <w:szCs w:val="28"/>
        </w:rPr>
        <w:t>Творчество Горького советской эпохи. М.: Наука, 1994 137 с.</w:t>
      </w:r>
    </w:p>
    <w:p w14:paraId="2097CF7D" w14:textId="77777777" w:rsidR="001B007A" w:rsidRDefault="001B007A" w:rsidP="001B007A">
      <w:pPr>
        <w:numPr>
          <w:ilvl w:val="0"/>
          <w:numId w:val="1"/>
        </w:numPr>
        <w:spacing w:after="0" w:line="360" w:lineRule="auto"/>
        <w:jc w:val="both"/>
        <w:rPr>
          <w:rFonts w:ascii="Times New Roman" w:hAnsi="Times New Roman" w:cs="Times New Roman"/>
          <w:sz w:val="28"/>
          <w:szCs w:val="28"/>
        </w:rPr>
      </w:pPr>
      <w:r w:rsidRPr="00D34B02">
        <w:rPr>
          <w:rFonts w:ascii="Times New Roman" w:hAnsi="Times New Roman" w:cs="Times New Roman"/>
          <w:sz w:val="28"/>
          <w:szCs w:val="28"/>
        </w:rPr>
        <w:t>Толковый словарь русского языка: 80000 слов и фразеологических выражений. М.: А ТЕМП, 2006.</w:t>
      </w:r>
    </w:p>
    <w:p w14:paraId="7AFFA88D" w14:textId="2F3D09BC"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lastRenderedPageBreak/>
        <w:t>Толстая</w:t>
      </w:r>
      <w:r w:rsidR="007F2F13" w:rsidRPr="00D72842">
        <w:rPr>
          <w:rFonts w:ascii="Times New Roman" w:hAnsi="Times New Roman" w:cs="Times New Roman"/>
          <w:i/>
          <w:iCs/>
          <w:color w:val="000000"/>
          <w:sz w:val="28"/>
          <w:szCs w:val="28"/>
        </w:rPr>
        <w:t> </w:t>
      </w:r>
      <w:r w:rsidRPr="007F2F13">
        <w:rPr>
          <w:rFonts w:ascii="Times New Roman" w:hAnsi="Times New Roman" w:cs="Times New Roman"/>
          <w:i/>
          <w:iCs/>
          <w:color w:val="000000" w:themeColor="text1"/>
          <w:sz w:val="28"/>
          <w:szCs w:val="28"/>
        </w:rPr>
        <w:t xml:space="preserve">Т. Круг. </w:t>
      </w:r>
      <w:r w:rsidRPr="00A7770C">
        <w:rPr>
          <w:rFonts w:ascii="Times New Roman" w:hAnsi="Times New Roman" w:cs="Times New Roman"/>
          <w:color w:val="000000" w:themeColor="text1"/>
          <w:sz w:val="28"/>
          <w:szCs w:val="28"/>
        </w:rPr>
        <w:t>Рассказы [Текст]/ Т. Толстая. – М.: Эксмо, 2009 с.44</w:t>
      </w:r>
    </w:p>
    <w:p w14:paraId="3CF227A1" w14:textId="165F3F3B"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Усенко</w:t>
      </w:r>
      <w:r w:rsidR="007F2F13" w:rsidRPr="00D72842">
        <w:rPr>
          <w:rFonts w:ascii="Times New Roman" w:hAnsi="Times New Roman" w:cs="Times New Roman"/>
          <w:i/>
          <w:iCs/>
          <w:color w:val="000000"/>
          <w:sz w:val="28"/>
          <w:szCs w:val="28"/>
        </w:rPr>
        <w:t> </w:t>
      </w:r>
      <w:r w:rsidRPr="007F2F13">
        <w:rPr>
          <w:rFonts w:ascii="Times New Roman" w:hAnsi="Times New Roman" w:cs="Times New Roman"/>
          <w:i/>
          <w:iCs/>
          <w:color w:val="000000" w:themeColor="text1"/>
          <w:sz w:val="28"/>
          <w:szCs w:val="28"/>
        </w:rPr>
        <w:t>Е.А.</w:t>
      </w:r>
      <w:r w:rsidRPr="00A7770C">
        <w:rPr>
          <w:rFonts w:ascii="Times New Roman" w:hAnsi="Times New Roman" w:cs="Times New Roman"/>
          <w:color w:val="000000" w:themeColor="text1"/>
          <w:sz w:val="28"/>
          <w:szCs w:val="28"/>
        </w:rPr>
        <w:t xml:space="preserve"> Эволюция представлений о своеобразии М. Горького – художника в филологической науке рубежа ХХ – ХХI веков (к истории вопроса) [Текст] / Е.А. Усенко // Известия Самарского научного центра РАН. – 2005. – №4/8. – С.740-745</w:t>
      </w:r>
    </w:p>
    <w:p w14:paraId="30E70F73" w14:textId="092E8B4D"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proofErr w:type="spellStart"/>
      <w:r w:rsidRPr="007F2F13">
        <w:rPr>
          <w:rFonts w:ascii="Times New Roman" w:hAnsi="Times New Roman" w:cs="Times New Roman"/>
          <w:i/>
          <w:iCs/>
          <w:color w:val="000000" w:themeColor="text1"/>
          <w:sz w:val="28"/>
          <w:szCs w:val="28"/>
        </w:rPr>
        <w:t>Хунарикова</w:t>
      </w:r>
      <w:proofErr w:type="spellEnd"/>
      <w:r w:rsidR="007F2F13" w:rsidRPr="00D72842">
        <w:rPr>
          <w:rFonts w:ascii="Times New Roman" w:hAnsi="Times New Roman" w:cs="Times New Roman"/>
          <w:i/>
          <w:iCs/>
          <w:color w:val="000000"/>
          <w:sz w:val="28"/>
          <w:szCs w:val="28"/>
        </w:rPr>
        <w:t> </w:t>
      </w:r>
      <w:r w:rsidRPr="007F2F13">
        <w:rPr>
          <w:rFonts w:ascii="Times New Roman" w:hAnsi="Times New Roman" w:cs="Times New Roman"/>
          <w:i/>
          <w:iCs/>
          <w:color w:val="000000" w:themeColor="text1"/>
          <w:sz w:val="28"/>
          <w:szCs w:val="28"/>
        </w:rPr>
        <w:t>П.Х.</w:t>
      </w:r>
      <w:r w:rsidRPr="00A7770C">
        <w:rPr>
          <w:rFonts w:ascii="Times New Roman" w:hAnsi="Times New Roman" w:cs="Times New Roman"/>
          <w:color w:val="000000" w:themeColor="text1"/>
          <w:sz w:val="28"/>
          <w:szCs w:val="28"/>
        </w:rPr>
        <w:t xml:space="preserve"> Место творчества М. Горького в русской реалистической литературе конца 19 – начала 20 вв. [Текст] / Х.П. </w:t>
      </w:r>
      <w:proofErr w:type="spellStart"/>
      <w:r w:rsidRPr="00A7770C">
        <w:rPr>
          <w:rFonts w:ascii="Times New Roman" w:hAnsi="Times New Roman" w:cs="Times New Roman"/>
          <w:color w:val="000000" w:themeColor="text1"/>
          <w:sz w:val="28"/>
          <w:szCs w:val="28"/>
        </w:rPr>
        <w:t>Хунарикова</w:t>
      </w:r>
      <w:proofErr w:type="spellEnd"/>
      <w:r w:rsidRPr="00A7770C">
        <w:rPr>
          <w:rFonts w:ascii="Times New Roman" w:hAnsi="Times New Roman" w:cs="Times New Roman"/>
          <w:color w:val="000000" w:themeColor="text1"/>
          <w:sz w:val="28"/>
          <w:szCs w:val="28"/>
        </w:rPr>
        <w:t xml:space="preserve">, И.Б. </w:t>
      </w:r>
      <w:proofErr w:type="spellStart"/>
      <w:r w:rsidRPr="00A7770C">
        <w:rPr>
          <w:rFonts w:ascii="Times New Roman" w:hAnsi="Times New Roman" w:cs="Times New Roman"/>
          <w:color w:val="000000" w:themeColor="text1"/>
          <w:sz w:val="28"/>
          <w:szCs w:val="28"/>
        </w:rPr>
        <w:t>Бачалова</w:t>
      </w:r>
      <w:proofErr w:type="spellEnd"/>
      <w:r w:rsidRPr="00A7770C">
        <w:rPr>
          <w:rFonts w:ascii="Times New Roman" w:hAnsi="Times New Roman" w:cs="Times New Roman"/>
          <w:color w:val="000000" w:themeColor="text1"/>
          <w:sz w:val="28"/>
          <w:szCs w:val="28"/>
        </w:rPr>
        <w:t xml:space="preserve"> // Символ науки. – 2017. – №123. – С.66-68</w:t>
      </w:r>
    </w:p>
    <w:p w14:paraId="2B487EF4" w14:textId="0DE15B03"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proofErr w:type="spellStart"/>
      <w:r w:rsidRPr="007F2F13">
        <w:rPr>
          <w:rFonts w:ascii="Times New Roman" w:hAnsi="Times New Roman" w:cs="Times New Roman"/>
          <w:i/>
          <w:iCs/>
          <w:color w:val="000000" w:themeColor="text1"/>
          <w:sz w:val="28"/>
          <w:szCs w:val="28"/>
          <w:shd w:val="clear" w:color="auto" w:fill="FFFFFF"/>
        </w:rPr>
        <w:t>Хьетсо</w:t>
      </w:r>
      <w:proofErr w:type="spellEnd"/>
      <w:r w:rsidR="007F2F13" w:rsidRPr="00D72842">
        <w:rPr>
          <w:rFonts w:ascii="Times New Roman" w:hAnsi="Times New Roman" w:cs="Times New Roman"/>
          <w:i/>
          <w:iCs/>
          <w:color w:val="000000"/>
          <w:sz w:val="28"/>
          <w:szCs w:val="28"/>
        </w:rPr>
        <w:t> </w:t>
      </w:r>
      <w:r w:rsidRPr="007F2F13">
        <w:rPr>
          <w:rFonts w:ascii="Times New Roman" w:hAnsi="Times New Roman" w:cs="Times New Roman"/>
          <w:i/>
          <w:iCs/>
          <w:color w:val="000000" w:themeColor="text1"/>
          <w:sz w:val="28"/>
          <w:szCs w:val="28"/>
          <w:shd w:val="clear" w:color="auto" w:fill="FFFFFF"/>
        </w:rPr>
        <w:t xml:space="preserve">Г. </w:t>
      </w:r>
      <w:r w:rsidRPr="00A7770C">
        <w:rPr>
          <w:rFonts w:ascii="Times New Roman" w:hAnsi="Times New Roman" w:cs="Times New Roman"/>
          <w:color w:val="000000" w:themeColor="text1"/>
          <w:sz w:val="28"/>
          <w:szCs w:val="28"/>
          <w:shd w:val="clear" w:color="auto" w:fill="FFFFFF"/>
        </w:rPr>
        <w:t>Максим Горький. Судьба писателя. - М.: Прогресс,  1995. 18с.</w:t>
      </w:r>
    </w:p>
    <w:p w14:paraId="173B17C2" w14:textId="1BD8B2FE" w:rsidR="001B007A"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Шамина</w:t>
      </w:r>
      <w:r w:rsidR="007F2F13" w:rsidRPr="007F2F13">
        <w:rPr>
          <w:rFonts w:ascii="Times New Roman" w:hAnsi="Times New Roman" w:cs="Times New Roman"/>
          <w:i/>
          <w:iCs/>
          <w:color w:val="000000"/>
          <w:sz w:val="28"/>
          <w:szCs w:val="28"/>
        </w:rPr>
        <w:t> </w:t>
      </w:r>
      <w:r w:rsidRPr="007F2F13">
        <w:rPr>
          <w:rFonts w:ascii="Times New Roman" w:hAnsi="Times New Roman" w:cs="Times New Roman"/>
          <w:i/>
          <w:iCs/>
          <w:color w:val="000000" w:themeColor="text1"/>
          <w:sz w:val="28"/>
          <w:szCs w:val="28"/>
        </w:rPr>
        <w:t xml:space="preserve">Н. В. </w:t>
      </w:r>
      <w:r w:rsidRPr="00A7770C">
        <w:rPr>
          <w:rFonts w:ascii="Times New Roman" w:hAnsi="Times New Roman" w:cs="Times New Roman"/>
          <w:color w:val="000000" w:themeColor="text1"/>
          <w:sz w:val="28"/>
          <w:szCs w:val="28"/>
        </w:rPr>
        <w:t>Исследование проблемы женского становления личности в литературных произведениях в эпоху викторианского строя / Н. В. Шамина // Материалы IX научной конференции молодых ученых, аспирантов и студентов Мордовского государственного университета им. Н. П. Огарева: в 2 ч. – Саратов 2009. – Ч. 1: Гуманитарные науки. – С. 66-69.</w:t>
      </w:r>
    </w:p>
    <w:p w14:paraId="510B1B08" w14:textId="59DDA460" w:rsidR="001B007A" w:rsidRPr="00A7770C" w:rsidRDefault="001B007A" w:rsidP="00C61100">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7F2F13">
        <w:rPr>
          <w:rFonts w:ascii="Times New Roman" w:hAnsi="Times New Roman" w:cs="Times New Roman"/>
          <w:i/>
          <w:iCs/>
          <w:color w:val="000000" w:themeColor="text1"/>
          <w:sz w:val="28"/>
          <w:szCs w:val="28"/>
        </w:rPr>
        <w:t>Шаповаленко</w:t>
      </w:r>
      <w:r w:rsidR="007F2F13" w:rsidRPr="00D72842">
        <w:rPr>
          <w:rFonts w:ascii="Times New Roman" w:hAnsi="Times New Roman" w:cs="Times New Roman"/>
          <w:i/>
          <w:iCs/>
          <w:color w:val="000000"/>
          <w:sz w:val="28"/>
          <w:szCs w:val="28"/>
        </w:rPr>
        <w:t> </w:t>
      </w:r>
      <w:r w:rsidRPr="007F2F13">
        <w:rPr>
          <w:rFonts w:ascii="Times New Roman" w:hAnsi="Times New Roman" w:cs="Times New Roman"/>
          <w:i/>
          <w:iCs/>
          <w:color w:val="000000" w:themeColor="text1"/>
          <w:sz w:val="28"/>
          <w:szCs w:val="28"/>
        </w:rPr>
        <w:t>Ю.В.</w:t>
      </w:r>
      <w:r w:rsidRPr="00A7770C">
        <w:rPr>
          <w:rFonts w:ascii="Times New Roman" w:hAnsi="Times New Roman" w:cs="Times New Roman"/>
          <w:color w:val="000000" w:themeColor="text1"/>
          <w:sz w:val="28"/>
          <w:szCs w:val="28"/>
        </w:rPr>
        <w:t xml:space="preserve"> Средства </w:t>
      </w:r>
      <w:proofErr w:type="spellStart"/>
      <w:r w:rsidRPr="00A7770C">
        <w:rPr>
          <w:rFonts w:ascii="Times New Roman" w:hAnsi="Times New Roman" w:cs="Times New Roman"/>
          <w:color w:val="000000" w:themeColor="text1"/>
          <w:sz w:val="28"/>
          <w:szCs w:val="28"/>
        </w:rPr>
        <w:t>характеризации</w:t>
      </w:r>
      <w:proofErr w:type="spellEnd"/>
      <w:r w:rsidRPr="00A7770C">
        <w:rPr>
          <w:rFonts w:ascii="Times New Roman" w:hAnsi="Times New Roman" w:cs="Times New Roman"/>
          <w:color w:val="000000" w:themeColor="text1"/>
          <w:sz w:val="28"/>
          <w:szCs w:val="28"/>
        </w:rPr>
        <w:t xml:space="preserve"> героев романа Л.Н. Толстого «Война и мир» /</w:t>
      </w:r>
      <w:proofErr w:type="spellStart"/>
      <w:r w:rsidRPr="00A7770C">
        <w:rPr>
          <w:rFonts w:ascii="Times New Roman" w:hAnsi="Times New Roman" w:cs="Times New Roman"/>
          <w:color w:val="000000" w:themeColor="text1"/>
          <w:sz w:val="28"/>
          <w:szCs w:val="28"/>
        </w:rPr>
        <w:t>Автореф</w:t>
      </w:r>
      <w:proofErr w:type="spellEnd"/>
      <w:r w:rsidRPr="00A7770C">
        <w:rPr>
          <w:rFonts w:ascii="Times New Roman" w:hAnsi="Times New Roman" w:cs="Times New Roman"/>
          <w:color w:val="000000" w:themeColor="text1"/>
          <w:sz w:val="28"/>
          <w:szCs w:val="28"/>
        </w:rPr>
        <w:t xml:space="preserve">. </w:t>
      </w:r>
      <w:proofErr w:type="spellStart"/>
      <w:r w:rsidRPr="00A7770C">
        <w:rPr>
          <w:rFonts w:ascii="Times New Roman" w:hAnsi="Times New Roman" w:cs="Times New Roman"/>
          <w:color w:val="000000" w:themeColor="text1"/>
          <w:sz w:val="28"/>
          <w:szCs w:val="28"/>
        </w:rPr>
        <w:t>дисс</w:t>
      </w:r>
      <w:proofErr w:type="spellEnd"/>
      <w:r w:rsidRPr="00A7770C">
        <w:rPr>
          <w:rFonts w:ascii="Times New Roman" w:hAnsi="Times New Roman" w:cs="Times New Roman"/>
          <w:color w:val="000000" w:themeColor="text1"/>
          <w:sz w:val="28"/>
          <w:szCs w:val="28"/>
        </w:rPr>
        <w:t>. канд. филол. наук. – Москва: МГОУ, 2009 – 28 с.</w:t>
      </w:r>
    </w:p>
    <w:p w14:paraId="698F4148" w14:textId="77777777" w:rsidR="001B007A" w:rsidRPr="00A7770C" w:rsidRDefault="001B007A" w:rsidP="001B007A">
      <w:pPr>
        <w:pStyle w:val="a3"/>
        <w:spacing w:after="0" w:line="360" w:lineRule="auto"/>
        <w:ind w:left="709"/>
        <w:jc w:val="both"/>
        <w:rPr>
          <w:rFonts w:ascii="Times New Roman" w:hAnsi="Times New Roman" w:cs="Times New Roman"/>
          <w:color w:val="000000" w:themeColor="text1"/>
          <w:sz w:val="28"/>
          <w:szCs w:val="28"/>
        </w:rPr>
      </w:pPr>
    </w:p>
    <w:p w14:paraId="69B54B64" w14:textId="77777777" w:rsidR="00C61100" w:rsidRPr="00621010" w:rsidRDefault="00C61100" w:rsidP="00C61100">
      <w:pPr>
        <w:pStyle w:val="a3"/>
        <w:spacing w:after="0" w:line="360" w:lineRule="auto"/>
        <w:ind w:left="709"/>
        <w:jc w:val="both"/>
        <w:rPr>
          <w:rFonts w:ascii="Times New Roman" w:hAnsi="Times New Roman" w:cs="Times New Roman"/>
          <w:sz w:val="28"/>
          <w:szCs w:val="28"/>
        </w:rPr>
      </w:pPr>
    </w:p>
    <w:p w14:paraId="6B1A1A1C" w14:textId="77777777" w:rsidR="00C61100" w:rsidRPr="00621010" w:rsidRDefault="00C61100" w:rsidP="00C61100">
      <w:pPr>
        <w:rPr>
          <w:rFonts w:ascii="Times New Roman" w:hAnsi="Times New Roman" w:cs="Times New Roman"/>
          <w:b/>
          <w:sz w:val="28"/>
          <w:szCs w:val="28"/>
        </w:rPr>
      </w:pPr>
    </w:p>
    <w:p w14:paraId="63689BC1" w14:textId="77777777" w:rsidR="00C61100" w:rsidRPr="00621010" w:rsidRDefault="00C61100" w:rsidP="00C61100">
      <w:pPr>
        <w:rPr>
          <w:rFonts w:ascii="Times New Roman" w:hAnsi="Times New Roman" w:cs="Times New Roman"/>
          <w:sz w:val="28"/>
          <w:szCs w:val="28"/>
        </w:rPr>
      </w:pPr>
    </w:p>
    <w:p w14:paraId="646ED99F" w14:textId="77777777" w:rsidR="00604963" w:rsidRPr="00A96F86" w:rsidRDefault="00604963" w:rsidP="00C61100">
      <w:pPr>
        <w:jc w:val="center"/>
        <w:rPr>
          <w:rFonts w:ascii="Times New Roman" w:hAnsi="Times New Roman" w:cs="Times New Roman"/>
          <w:b/>
          <w:sz w:val="28"/>
          <w:szCs w:val="28"/>
        </w:rPr>
      </w:pPr>
    </w:p>
    <w:sectPr w:rsidR="00604963" w:rsidRPr="00A96F86" w:rsidSect="003F023E">
      <w:footerReference w:type="default" r:id="rId15"/>
      <w:type w:val="continuous"/>
      <w:pgSz w:w="11909" w:h="16838"/>
      <w:pgMar w:top="1100" w:right="960" w:bottom="1100" w:left="960"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A024" w14:textId="77777777" w:rsidR="00EC1ECE" w:rsidRDefault="00EC1ECE" w:rsidP="00610843">
      <w:pPr>
        <w:spacing w:after="0" w:line="240" w:lineRule="auto"/>
      </w:pPr>
      <w:r>
        <w:separator/>
      </w:r>
    </w:p>
  </w:endnote>
  <w:endnote w:type="continuationSeparator" w:id="0">
    <w:p w14:paraId="00804D0D" w14:textId="77777777" w:rsidR="00EC1ECE" w:rsidRDefault="00EC1ECE" w:rsidP="0061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594397"/>
      <w:docPartObj>
        <w:docPartGallery w:val="Page Numbers (Bottom of Page)"/>
        <w:docPartUnique/>
      </w:docPartObj>
    </w:sdtPr>
    <w:sdtEndPr/>
    <w:sdtContent>
      <w:p w14:paraId="63FC6EB9" w14:textId="19A83C3F" w:rsidR="001A6960" w:rsidRDefault="001A6960">
        <w:pPr>
          <w:pStyle w:val="ab"/>
          <w:jc w:val="center"/>
        </w:pPr>
        <w:r>
          <w:fldChar w:fldCharType="begin"/>
        </w:r>
        <w:r>
          <w:instrText>PAGE   \* MERGEFORMAT</w:instrText>
        </w:r>
        <w:r>
          <w:fldChar w:fldCharType="separate"/>
        </w:r>
        <w:r w:rsidR="00005C63">
          <w:rPr>
            <w:noProof/>
          </w:rPr>
          <w:t>4</w:t>
        </w:r>
        <w:r>
          <w:fldChar w:fldCharType="end"/>
        </w:r>
      </w:p>
    </w:sdtContent>
  </w:sdt>
  <w:p w14:paraId="1D704238" w14:textId="77777777" w:rsidR="001A6960" w:rsidRDefault="001A69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89AE" w14:textId="77777777" w:rsidR="00EC1ECE" w:rsidRDefault="00EC1ECE" w:rsidP="00610843">
      <w:pPr>
        <w:spacing w:after="0" w:line="240" w:lineRule="auto"/>
      </w:pPr>
      <w:r>
        <w:separator/>
      </w:r>
    </w:p>
  </w:footnote>
  <w:footnote w:type="continuationSeparator" w:id="0">
    <w:p w14:paraId="11B73E94" w14:textId="77777777" w:rsidR="00EC1ECE" w:rsidRDefault="00EC1ECE" w:rsidP="00610843">
      <w:pPr>
        <w:spacing w:after="0" w:line="240" w:lineRule="auto"/>
      </w:pPr>
      <w:r>
        <w:continuationSeparator/>
      </w:r>
    </w:p>
  </w:footnote>
  <w:footnote w:id="1">
    <w:p w14:paraId="411E8463" w14:textId="6D051EB5" w:rsidR="001A6960" w:rsidRPr="005545EF" w:rsidRDefault="001A6960" w:rsidP="005545EF">
      <w:pPr>
        <w:spacing w:after="0" w:line="360" w:lineRule="auto"/>
        <w:jc w:val="both"/>
        <w:rPr>
          <w:rFonts w:ascii="Times New Roman" w:hAnsi="Times New Roman" w:cs="Times New Roman"/>
          <w:sz w:val="20"/>
          <w:szCs w:val="20"/>
        </w:rPr>
      </w:pPr>
      <w:r>
        <w:rPr>
          <w:rStyle w:val="a8"/>
        </w:rPr>
        <w:footnoteRef/>
      </w:r>
      <w:r>
        <w:t xml:space="preserve"> </w:t>
      </w:r>
      <w:r w:rsidRPr="005545EF">
        <w:rPr>
          <w:rFonts w:ascii="Times New Roman" w:hAnsi="Times New Roman" w:cs="Times New Roman"/>
          <w:sz w:val="20"/>
          <w:szCs w:val="20"/>
        </w:rPr>
        <w:t>Домострой. – Москва: Худ. лит., 1991. – с. 23</w:t>
      </w:r>
    </w:p>
    <w:p w14:paraId="6F390DD1" w14:textId="34627B3C" w:rsidR="001A6960" w:rsidRDefault="001A6960">
      <w:pPr>
        <w:pStyle w:val="a6"/>
      </w:pPr>
    </w:p>
  </w:footnote>
  <w:footnote w:id="2">
    <w:p w14:paraId="71B94A83" w14:textId="5962512C" w:rsidR="001A6960" w:rsidRPr="00927951" w:rsidRDefault="001A6960">
      <w:pPr>
        <w:pStyle w:val="a6"/>
        <w:rPr>
          <w:rFonts w:ascii="Times New Roman" w:hAnsi="Times New Roman" w:cs="Times New Roman"/>
        </w:rPr>
      </w:pPr>
      <w:r w:rsidRPr="00927951">
        <w:rPr>
          <w:rStyle w:val="a8"/>
          <w:rFonts w:ascii="Times New Roman" w:hAnsi="Times New Roman" w:cs="Times New Roman"/>
        </w:rPr>
        <w:footnoteRef/>
      </w:r>
      <w:r w:rsidRPr="00927951">
        <w:rPr>
          <w:rFonts w:ascii="Times New Roman" w:hAnsi="Times New Roman" w:cs="Times New Roman"/>
        </w:rPr>
        <w:t xml:space="preserve"> Пушкин, А. С. Избранные сочинения: в 2 т. / А. С. Пушкин. – Москва: Худ. лит., 1978. – Т. 2 – С. 686</w:t>
      </w:r>
    </w:p>
  </w:footnote>
  <w:footnote w:id="3">
    <w:p w14:paraId="5D3041AD" w14:textId="2BB73705" w:rsidR="001A6960" w:rsidRPr="00362B9F" w:rsidRDefault="001A6960" w:rsidP="008728B6">
      <w:pPr>
        <w:pStyle w:val="a6"/>
        <w:rPr>
          <w:rFonts w:ascii="Times New Roman" w:hAnsi="Times New Roman" w:cs="Times New Roman"/>
        </w:rPr>
      </w:pPr>
      <w:r w:rsidRPr="00362B9F">
        <w:rPr>
          <w:rStyle w:val="a8"/>
          <w:rFonts w:ascii="Times New Roman" w:hAnsi="Times New Roman" w:cs="Times New Roman"/>
        </w:rPr>
        <w:footnoteRef/>
      </w:r>
      <w:r w:rsidRPr="00362B9F">
        <w:rPr>
          <w:rFonts w:ascii="Times New Roman" w:hAnsi="Times New Roman" w:cs="Times New Roman"/>
        </w:rPr>
        <w:t xml:space="preserve"> </w:t>
      </w:r>
      <w:r w:rsidRPr="00362B9F">
        <w:rPr>
          <w:rFonts w:ascii="Times New Roman" w:hAnsi="Times New Roman" w:cs="Times New Roman"/>
          <w:color w:val="000000"/>
          <w:shd w:val="clear" w:color="auto" w:fill="FFFFFF"/>
        </w:rPr>
        <w:t>Хьетсо Г. Максим Горький. Судьба писателя. - М.: Прогресс,  1997. 14 с.</w:t>
      </w:r>
    </w:p>
  </w:footnote>
  <w:footnote w:id="4">
    <w:p w14:paraId="2B93230D" w14:textId="77777777" w:rsidR="001A6960" w:rsidRDefault="001A6960" w:rsidP="00610843">
      <w:pPr>
        <w:pStyle w:val="a6"/>
      </w:pPr>
      <w:r w:rsidRPr="00362B9F">
        <w:rPr>
          <w:rStyle w:val="a8"/>
          <w:rFonts w:ascii="Times New Roman" w:hAnsi="Times New Roman" w:cs="Times New Roman"/>
        </w:rPr>
        <w:footnoteRef/>
      </w:r>
      <w:r w:rsidRPr="00362B9F">
        <w:rPr>
          <w:rFonts w:ascii="Times New Roman" w:hAnsi="Times New Roman" w:cs="Times New Roman"/>
        </w:rPr>
        <w:t xml:space="preserve"> </w:t>
      </w:r>
      <w:r w:rsidRPr="00362B9F">
        <w:rPr>
          <w:rFonts w:ascii="Times New Roman" w:hAnsi="Times New Roman" w:cs="Times New Roman"/>
          <w:color w:val="000000"/>
          <w:shd w:val="clear" w:color="auto" w:fill="FFFFFF"/>
        </w:rPr>
        <w:t>Переписка Горького: В 2-х томах. - М.: Прогресс, 1986. - Т. 1. С.416.</w:t>
      </w:r>
      <w:r>
        <w:rPr>
          <w:rFonts w:ascii="Georgia" w:hAnsi="Georgia"/>
          <w:color w:val="000000"/>
          <w:sz w:val="19"/>
          <w:szCs w:val="19"/>
        </w:rPr>
        <w:br/>
      </w:r>
      <w:r>
        <w:rPr>
          <w:rFonts w:ascii="Georgia" w:hAnsi="Georgia"/>
          <w:color w:val="000000"/>
          <w:sz w:val="19"/>
          <w:szCs w:val="19"/>
        </w:rPr>
        <w:br/>
      </w:r>
    </w:p>
  </w:footnote>
  <w:footnote w:id="5">
    <w:p w14:paraId="210C0900" w14:textId="77777777" w:rsidR="00635D2C" w:rsidRPr="00362B9F" w:rsidRDefault="00635D2C" w:rsidP="00635D2C">
      <w:pPr>
        <w:pStyle w:val="a6"/>
        <w:rPr>
          <w:rFonts w:ascii="Times New Roman" w:hAnsi="Times New Roman" w:cs="Times New Roman"/>
        </w:rPr>
      </w:pPr>
      <w:r w:rsidRPr="00362B9F">
        <w:rPr>
          <w:rStyle w:val="a8"/>
          <w:rFonts w:ascii="Times New Roman" w:hAnsi="Times New Roman" w:cs="Times New Roman"/>
        </w:rPr>
        <w:footnoteRef/>
      </w:r>
      <w:r w:rsidRPr="00362B9F">
        <w:rPr>
          <w:rFonts w:ascii="Times New Roman" w:hAnsi="Times New Roman" w:cs="Times New Roman"/>
        </w:rPr>
        <w:t xml:space="preserve"> </w:t>
      </w:r>
      <w:r w:rsidRPr="00362B9F">
        <w:rPr>
          <w:rFonts w:ascii="Times New Roman" w:hAnsi="Times New Roman" w:cs="Times New Roman"/>
          <w:color w:val="000000"/>
          <w:shd w:val="clear" w:color="auto" w:fill="FFFFFF"/>
        </w:rPr>
        <w:t xml:space="preserve">Бахтин М. Вопросы литературы и эстетики. М.: Искусство, 1975. 478с. </w:t>
      </w:r>
    </w:p>
  </w:footnote>
  <w:footnote w:id="6">
    <w:p w14:paraId="7B0B18ED" w14:textId="77777777" w:rsidR="001A6960" w:rsidRPr="00362B9F" w:rsidRDefault="001A6960" w:rsidP="00610843">
      <w:pPr>
        <w:pStyle w:val="a6"/>
        <w:rPr>
          <w:rFonts w:ascii="Times New Roman" w:hAnsi="Times New Roman" w:cs="Times New Roman"/>
        </w:rPr>
      </w:pPr>
      <w:r w:rsidRPr="00362B9F">
        <w:rPr>
          <w:rStyle w:val="a8"/>
          <w:rFonts w:ascii="Times New Roman" w:hAnsi="Times New Roman" w:cs="Times New Roman"/>
        </w:rPr>
        <w:footnoteRef/>
      </w:r>
      <w:r w:rsidRPr="00362B9F">
        <w:rPr>
          <w:rFonts w:ascii="Times New Roman" w:hAnsi="Times New Roman" w:cs="Times New Roman"/>
        </w:rPr>
        <w:t xml:space="preserve"> </w:t>
      </w:r>
      <w:r w:rsidRPr="00362B9F">
        <w:rPr>
          <w:rFonts w:ascii="Times New Roman" w:hAnsi="Times New Roman" w:cs="Times New Roman"/>
          <w:color w:val="000000"/>
          <w:shd w:val="clear" w:color="auto" w:fill="FFFFFF"/>
        </w:rPr>
        <w:t>Ахматова Р. Язык и стиль пьесы Горького «Последние»: автореф. дис. …канд. филол. наук. Л.: 1964.  С. 21.</w:t>
      </w:r>
    </w:p>
  </w:footnote>
  <w:footnote w:id="7">
    <w:p w14:paraId="2CD6BB22" w14:textId="52BD5EA7" w:rsidR="001A6960" w:rsidRPr="00D8085B" w:rsidRDefault="001A6960" w:rsidP="00D8085B">
      <w:pPr>
        <w:pStyle w:val="a6"/>
        <w:ind w:firstLine="709"/>
        <w:jc w:val="both"/>
        <w:rPr>
          <w:rFonts w:ascii="Times New Roman" w:hAnsi="Times New Roman" w:cs="Times New Roman"/>
        </w:rPr>
      </w:pPr>
      <w:r w:rsidRPr="00D8085B">
        <w:rPr>
          <w:rStyle w:val="a8"/>
          <w:rFonts w:ascii="Times New Roman" w:hAnsi="Times New Roman" w:cs="Times New Roman"/>
        </w:rPr>
        <w:footnoteRef/>
      </w:r>
      <w:r w:rsidRPr="00D8085B">
        <w:rPr>
          <w:rFonts w:ascii="Times New Roman" w:hAnsi="Times New Roman" w:cs="Times New Roman"/>
        </w:rPr>
        <w:t xml:space="preserve"> Кабак М.А. Проблема взаимоотношений поколений в драматургии М.Горького 1908-1916 гг. // Мировая словесность для детей и о детях. Материалы научно-практической конференции. Вып. 6. - М., 2001.-С.81-83</w:t>
      </w:r>
    </w:p>
  </w:footnote>
  <w:footnote w:id="8">
    <w:p w14:paraId="00DC964D" w14:textId="77777777" w:rsidR="001A6960" w:rsidRPr="00D4493F" w:rsidRDefault="001A6960" w:rsidP="00D4493F">
      <w:pPr>
        <w:spacing w:after="0" w:line="360" w:lineRule="auto"/>
        <w:ind w:firstLine="709"/>
        <w:jc w:val="both"/>
        <w:rPr>
          <w:rFonts w:ascii="Times New Roman" w:hAnsi="Times New Roman" w:cs="Times New Roman"/>
          <w:sz w:val="20"/>
          <w:szCs w:val="20"/>
        </w:rPr>
      </w:pPr>
      <w:r w:rsidRPr="00D4493F">
        <w:rPr>
          <w:rStyle w:val="a8"/>
          <w:sz w:val="20"/>
          <w:szCs w:val="20"/>
        </w:rPr>
        <w:footnoteRef/>
      </w:r>
      <w:r w:rsidRPr="00D4493F">
        <w:rPr>
          <w:sz w:val="20"/>
          <w:szCs w:val="20"/>
        </w:rPr>
        <w:t xml:space="preserve"> </w:t>
      </w:r>
      <w:r w:rsidRPr="00D4493F">
        <w:rPr>
          <w:rFonts w:ascii="Times New Roman" w:hAnsi="Times New Roman" w:cs="Times New Roman"/>
          <w:sz w:val="20"/>
          <w:szCs w:val="20"/>
        </w:rPr>
        <w:t>Горький М. Детство. В кн.: Горький А.М. Полн. собр. соч. Худ. произв. В 25 т. Т.15. М.: Наука, 1972. C.7-211.</w:t>
      </w:r>
    </w:p>
    <w:p w14:paraId="10ED94D5" w14:textId="383C6ADE" w:rsidR="001A6960" w:rsidRDefault="001A6960">
      <w:pPr>
        <w:pStyle w:val="a6"/>
      </w:pPr>
    </w:p>
  </w:footnote>
  <w:footnote w:id="9">
    <w:p w14:paraId="495F8A76" w14:textId="77777777" w:rsidR="00A95D79" w:rsidRPr="00561F9B" w:rsidRDefault="00A95D79" w:rsidP="00A95D79">
      <w:pPr>
        <w:pStyle w:val="a6"/>
      </w:pPr>
      <w:r w:rsidRPr="00C6120A">
        <w:rPr>
          <w:rStyle w:val="a8"/>
          <w:rFonts w:ascii="Times New Roman" w:eastAsia="宋体" w:hAnsi="Times New Roman" w:cs="Times New Roman"/>
          <w:sz w:val="24"/>
          <w:szCs w:val="24"/>
        </w:rPr>
        <w:footnoteRef/>
      </w:r>
      <w:r w:rsidRPr="00C6120A">
        <w:rPr>
          <w:rStyle w:val="a8"/>
          <w:rFonts w:ascii="Times New Roman" w:eastAsia="宋体" w:hAnsi="Times New Roman" w:cs="Times New Roman"/>
          <w:sz w:val="24"/>
          <w:szCs w:val="24"/>
        </w:rPr>
        <w:t xml:space="preserve"> </w:t>
      </w:r>
      <w:bookmarkStart w:id="9" w:name="_Hlk72616827"/>
      <w:r w:rsidRPr="00561F9B">
        <w:rPr>
          <w:rFonts w:ascii="Times New Roman" w:eastAsia="宋体" w:hAnsi="Times New Roman" w:cs="Times New Roman"/>
          <w:i/>
          <w:iCs/>
          <w:sz w:val="24"/>
          <w:szCs w:val="24"/>
        </w:rPr>
        <w:t>Горький М.</w:t>
      </w:r>
      <w:r w:rsidRPr="00C6120A">
        <w:rPr>
          <w:rFonts w:ascii="Times New Roman" w:eastAsia="宋体" w:hAnsi="Times New Roman" w:cs="Times New Roman"/>
          <w:sz w:val="24"/>
          <w:szCs w:val="24"/>
        </w:rPr>
        <w:t xml:space="preserve"> Детство. В кн.: Горький А.М. Полн. собр. соч. Худ. произв. В 25 т. Т.15. М.: Наука, 1972.</w:t>
      </w:r>
      <w:bookmarkEnd w:id="9"/>
      <w:r w:rsidRPr="00C6120A">
        <w:rPr>
          <w:rFonts w:ascii="Times New Roman" w:eastAsia="宋体" w:hAnsi="Times New Roman" w:cs="Times New Roman"/>
          <w:sz w:val="24"/>
          <w:szCs w:val="24"/>
        </w:rPr>
        <w:t xml:space="preserve"> C.</w:t>
      </w:r>
      <w:r>
        <w:rPr>
          <w:rFonts w:ascii="Times New Roman" w:eastAsia="宋体" w:hAnsi="Times New Roman" w:cs="Times New Roman"/>
          <w:sz w:val="24"/>
          <w:szCs w:val="24"/>
        </w:rPr>
        <w:t>17</w:t>
      </w:r>
      <w:r w:rsidRPr="00C6120A">
        <w:rPr>
          <w:rFonts w:ascii="Times New Roman" w:eastAsia="宋体" w:hAnsi="Times New Roman" w:cs="Times New Roman"/>
          <w:sz w:val="24"/>
          <w:szCs w:val="24"/>
        </w:rPr>
        <w:t>.</w:t>
      </w:r>
    </w:p>
  </w:footnote>
  <w:footnote w:id="10">
    <w:p w14:paraId="6B3F6245" w14:textId="58FC4A8B" w:rsidR="00A95D79" w:rsidRPr="004C0728" w:rsidRDefault="00A95D79" w:rsidP="00A95D79">
      <w:pPr>
        <w:pStyle w:val="a6"/>
      </w:pPr>
      <w:r w:rsidRPr="00A95D79">
        <w:rPr>
          <w:rStyle w:val="a8"/>
          <w:b/>
          <w:bCs/>
        </w:rPr>
        <w:footnoteRef/>
      </w:r>
      <w:r w:rsidRPr="004C0728">
        <w:t xml:space="preserve"> </w:t>
      </w:r>
      <w:r w:rsidRPr="00561F9B">
        <w:rPr>
          <w:rFonts w:ascii="Times New Roman" w:eastAsia="宋体" w:hAnsi="Times New Roman" w:cs="Times New Roman"/>
          <w:i/>
          <w:iCs/>
          <w:sz w:val="24"/>
          <w:szCs w:val="24"/>
        </w:rPr>
        <w:t>Горький М.</w:t>
      </w:r>
      <w:r w:rsidRPr="00C6120A">
        <w:rPr>
          <w:rFonts w:ascii="Times New Roman" w:eastAsia="宋体" w:hAnsi="Times New Roman" w:cs="Times New Roman"/>
          <w:sz w:val="24"/>
          <w:szCs w:val="24"/>
        </w:rPr>
        <w:t xml:space="preserve"> Детство. В кн.: Горький А.М. Полн. собр. соч. Худ. произв. В 25 т. Т.15. М.: Наука, 1972</w:t>
      </w:r>
      <w:r w:rsidRPr="004C0728">
        <w:rPr>
          <w:rFonts w:ascii="Times New Roman" w:eastAsia="微软雅黑" w:hAnsi="Times New Roman" w:cs="Times New Roman"/>
          <w:sz w:val="24"/>
          <w:szCs w:val="24"/>
        </w:rPr>
        <w:t xml:space="preserve">. С. </w:t>
      </w:r>
      <w:r>
        <w:rPr>
          <w:rFonts w:ascii="Times New Roman" w:eastAsia="微软雅黑" w:hAnsi="Times New Roman" w:cs="Times New Roman"/>
          <w:sz w:val="24"/>
          <w:szCs w:val="24"/>
        </w:rPr>
        <w:t>76</w:t>
      </w:r>
      <w:r w:rsidRPr="004C0728">
        <w:rPr>
          <w:rFonts w:ascii="Times New Roman" w:eastAsia="微软雅黑" w:hAnsi="Times New Roman" w:cs="Times New Roman"/>
          <w:sz w:val="24"/>
          <w:szCs w:val="24"/>
        </w:rPr>
        <w:t>.</w:t>
      </w:r>
    </w:p>
  </w:footnote>
  <w:footnote w:id="11">
    <w:p w14:paraId="79A9D29F" w14:textId="77777777" w:rsidR="00A95D79" w:rsidRPr="004C0728" w:rsidRDefault="00A95D79" w:rsidP="00A95D79">
      <w:pPr>
        <w:pStyle w:val="a6"/>
      </w:pPr>
      <w:r>
        <w:rPr>
          <w:rStyle w:val="a8"/>
        </w:rPr>
        <w:footnoteRef/>
      </w:r>
      <w:r w:rsidRPr="004C0728">
        <w:t xml:space="preserve"> </w:t>
      </w:r>
      <w:r w:rsidRPr="004C0728">
        <w:rPr>
          <w:rFonts w:ascii="Times New Roman" w:eastAsia="微软雅黑" w:hAnsi="Times New Roman" w:cs="Times New Roman"/>
          <w:sz w:val="24"/>
          <w:szCs w:val="24"/>
        </w:rPr>
        <w:t xml:space="preserve">Там же. С. </w:t>
      </w:r>
      <w:r>
        <w:rPr>
          <w:rFonts w:ascii="Times New Roman" w:eastAsia="微软雅黑" w:hAnsi="Times New Roman" w:cs="Times New Roman"/>
          <w:sz w:val="24"/>
          <w:szCs w:val="24"/>
        </w:rPr>
        <w:t>76</w:t>
      </w:r>
      <w:r w:rsidRPr="004C0728">
        <w:rPr>
          <w:rFonts w:ascii="Times New Roman" w:eastAsia="微软雅黑" w:hAnsi="Times New Roman" w:cs="Times New Roman"/>
          <w:sz w:val="24"/>
          <w:szCs w:val="24"/>
        </w:rPr>
        <w:t>.</w:t>
      </w:r>
    </w:p>
  </w:footnote>
  <w:footnote w:id="12">
    <w:p w14:paraId="1762BCD3" w14:textId="76FF3668" w:rsidR="00A95D79" w:rsidRPr="009A1AB4" w:rsidRDefault="00A95D79" w:rsidP="00A95D79">
      <w:pPr>
        <w:pStyle w:val="a6"/>
      </w:pPr>
      <w:r w:rsidRPr="00A95D79">
        <w:rPr>
          <w:rStyle w:val="a8"/>
          <w:rFonts w:ascii="Times New Roman" w:hAnsi="Times New Roman" w:cs="Times New Roman"/>
          <w:b/>
          <w:bCs/>
        </w:rPr>
        <w:footnoteRef/>
      </w:r>
      <w:r>
        <w:t xml:space="preserve"> </w:t>
      </w:r>
      <w:r w:rsidRPr="00561F9B">
        <w:rPr>
          <w:rFonts w:ascii="Times New Roman" w:eastAsia="宋体" w:hAnsi="Times New Roman" w:cs="Times New Roman"/>
          <w:i/>
          <w:iCs/>
          <w:sz w:val="24"/>
          <w:szCs w:val="24"/>
        </w:rPr>
        <w:t>Горький М.</w:t>
      </w:r>
      <w:r w:rsidRPr="00C6120A">
        <w:rPr>
          <w:rFonts w:ascii="Times New Roman" w:eastAsia="宋体" w:hAnsi="Times New Roman" w:cs="Times New Roman"/>
          <w:sz w:val="24"/>
          <w:szCs w:val="24"/>
        </w:rPr>
        <w:t xml:space="preserve"> Детство. В кн.: Горький А.М. Полн. собр. соч. Худ. произв. В 25 т. Т.15. М.: Наука, 1972.</w:t>
      </w:r>
      <w:r w:rsidRPr="004C0728">
        <w:rPr>
          <w:rFonts w:ascii="Times New Roman" w:eastAsia="微软雅黑" w:hAnsi="Times New Roman" w:cs="Times New Roman"/>
          <w:sz w:val="24"/>
          <w:szCs w:val="24"/>
        </w:rPr>
        <w:t xml:space="preserve"> С. </w:t>
      </w:r>
      <w:r>
        <w:rPr>
          <w:rFonts w:ascii="Times New Roman" w:eastAsia="微软雅黑" w:hAnsi="Times New Roman" w:cs="Times New Roman"/>
          <w:sz w:val="24"/>
          <w:szCs w:val="24"/>
        </w:rPr>
        <w:t>163</w:t>
      </w:r>
      <w:r w:rsidRPr="004C0728">
        <w:rPr>
          <w:rFonts w:ascii="Times New Roman" w:eastAsia="微软雅黑" w:hAnsi="Times New Roman" w:cs="Times New Roman"/>
          <w:sz w:val="24"/>
          <w:szCs w:val="24"/>
        </w:rPr>
        <w:t>.</w:t>
      </w:r>
    </w:p>
  </w:footnote>
  <w:footnote w:id="13">
    <w:p w14:paraId="76D072DF" w14:textId="77777777" w:rsidR="00A95D79" w:rsidRPr="00A95D79" w:rsidRDefault="00A95D79" w:rsidP="00A95D79">
      <w:pPr>
        <w:pStyle w:val="a6"/>
        <w:rPr>
          <w:rStyle w:val="a8"/>
        </w:rPr>
      </w:pPr>
      <w:r w:rsidRPr="00E64F7B">
        <w:rPr>
          <w:rStyle w:val="a8"/>
          <w:rFonts w:ascii="Times New Roman" w:hAnsi="Times New Roman" w:cs="Times New Roman"/>
          <w:b/>
          <w:bCs/>
        </w:rPr>
        <w:footnoteRef/>
      </w:r>
      <w:r w:rsidRPr="00A95D79">
        <w:rPr>
          <w:rStyle w:val="a8"/>
          <w:rFonts w:ascii="Times New Roman" w:hAnsi="Times New Roman" w:cs="Times New Roman"/>
          <w:b/>
          <w:bCs/>
        </w:rPr>
        <w:t xml:space="preserve"> </w:t>
      </w:r>
      <w:r w:rsidRPr="00E64F7B">
        <w:rPr>
          <w:rFonts w:ascii="Times New Roman" w:eastAsia="微软雅黑" w:hAnsi="Times New Roman" w:cs="Times New Roman"/>
          <w:sz w:val="24"/>
          <w:szCs w:val="24"/>
        </w:rPr>
        <w:t>Там же. С. 178.</w:t>
      </w:r>
    </w:p>
  </w:footnote>
  <w:footnote w:id="14">
    <w:p w14:paraId="35D3D105" w14:textId="77777777" w:rsidR="00A95D79" w:rsidRPr="00E64F7B" w:rsidRDefault="00A95D79" w:rsidP="00A95D79">
      <w:pPr>
        <w:pStyle w:val="a6"/>
      </w:pPr>
      <w:r w:rsidRPr="00A95D79">
        <w:rPr>
          <w:rStyle w:val="a8"/>
          <w:rFonts w:ascii="Times New Roman" w:hAnsi="Times New Roman" w:cs="Times New Roman"/>
          <w:b/>
          <w:bCs/>
        </w:rPr>
        <w:footnoteRef/>
      </w:r>
      <w:r w:rsidRPr="00A95D79">
        <w:rPr>
          <w:rStyle w:val="a8"/>
          <w:rFonts w:ascii="Times New Roman" w:hAnsi="Times New Roman" w:cs="Times New Roman"/>
          <w:b/>
          <w:bCs/>
        </w:rPr>
        <w:t xml:space="preserve"> </w:t>
      </w:r>
      <w:r w:rsidRPr="00E64F7B">
        <w:rPr>
          <w:rFonts w:ascii="Times New Roman" w:eastAsia="微软雅黑" w:hAnsi="Times New Roman" w:cs="Times New Roman"/>
          <w:sz w:val="24"/>
          <w:szCs w:val="24"/>
        </w:rPr>
        <w:t>Там же. С. 184.</w:t>
      </w:r>
    </w:p>
  </w:footnote>
  <w:footnote w:id="15">
    <w:p w14:paraId="212E9B60" w14:textId="140B6820" w:rsidR="001A6960" w:rsidRPr="00D4493F" w:rsidRDefault="001A6960" w:rsidP="00B75159">
      <w:pPr>
        <w:spacing w:after="0" w:line="360" w:lineRule="auto"/>
        <w:ind w:firstLine="709"/>
        <w:jc w:val="both"/>
        <w:rPr>
          <w:rFonts w:ascii="Times New Roman" w:hAnsi="Times New Roman" w:cs="Times New Roman"/>
          <w:sz w:val="20"/>
          <w:szCs w:val="20"/>
        </w:rPr>
      </w:pPr>
      <w:r>
        <w:rPr>
          <w:rStyle w:val="a8"/>
        </w:rPr>
        <w:footnoteRef/>
      </w:r>
      <w:r>
        <w:t xml:space="preserve"> </w:t>
      </w:r>
      <w:r w:rsidRPr="00D4493F">
        <w:rPr>
          <w:sz w:val="20"/>
          <w:szCs w:val="20"/>
        </w:rPr>
        <w:t xml:space="preserve"> </w:t>
      </w:r>
      <w:r w:rsidRPr="00D4493F">
        <w:rPr>
          <w:rFonts w:ascii="Times New Roman" w:hAnsi="Times New Roman" w:cs="Times New Roman"/>
          <w:sz w:val="20"/>
          <w:szCs w:val="20"/>
        </w:rPr>
        <w:t>Горький М. Детство. В кн.: Горький А.М. Полн. собр. соч. Худ. произв. В 25 т. Т.15. М.: Наука, 1972. C.7-211.</w:t>
      </w:r>
    </w:p>
    <w:p w14:paraId="5058DE46" w14:textId="40D40773" w:rsidR="001A6960" w:rsidRDefault="001A6960">
      <w:pPr>
        <w:pStyle w:val="a6"/>
      </w:pPr>
    </w:p>
  </w:footnote>
  <w:footnote w:id="16">
    <w:p w14:paraId="5C973B15" w14:textId="77777777" w:rsidR="001A6960" w:rsidRPr="00D4493F" w:rsidRDefault="001A6960" w:rsidP="001A6960">
      <w:pPr>
        <w:spacing w:after="0" w:line="360" w:lineRule="auto"/>
        <w:ind w:firstLine="709"/>
        <w:jc w:val="both"/>
        <w:rPr>
          <w:rFonts w:ascii="Times New Roman" w:hAnsi="Times New Roman" w:cs="Times New Roman"/>
          <w:sz w:val="20"/>
          <w:szCs w:val="20"/>
        </w:rPr>
      </w:pPr>
      <w:r>
        <w:rPr>
          <w:rStyle w:val="a8"/>
        </w:rPr>
        <w:footnoteRef/>
      </w:r>
      <w:r>
        <w:t xml:space="preserve"> </w:t>
      </w:r>
      <w:r w:rsidRPr="00D4493F">
        <w:rPr>
          <w:rFonts w:ascii="Times New Roman" w:hAnsi="Times New Roman" w:cs="Times New Roman"/>
          <w:sz w:val="20"/>
          <w:szCs w:val="20"/>
        </w:rPr>
        <w:t>Горький М. Детство. В кн.: Горький А.М. Полн. собр. соч. Худ. произв. В 25 т. Т.15. М.: Наука, 1972. C.7-211.</w:t>
      </w:r>
    </w:p>
    <w:p w14:paraId="30C28B64" w14:textId="77777777" w:rsidR="001A6960" w:rsidRDefault="001A6960" w:rsidP="001A6960">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E4DD2"/>
    <w:multiLevelType w:val="hybridMultilevel"/>
    <w:tmpl w:val="8E9EC27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10C4C20"/>
    <w:multiLevelType w:val="hybridMultilevel"/>
    <w:tmpl w:val="65420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4DB0F7"/>
    <w:multiLevelType w:val="singleLevel"/>
    <w:tmpl w:val="FE628470"/>
    <w:lvl w:ilvl="0">
      <w:start w:val="1"/>
      <w:numFmt w:val="decimal"/>
      <w:lvlText w:val="%1."/>
      <w:lvlJc w:val="left"/>
      <w:pPr>
        <w:ind w:left="420" w:hanging="420"/>
      </w:pPr>
      <w:rPr>
        <w:rFonts w:cs="Times New Roman" w:hint="default"/>
        <w:b w:val="0"/>
        <w:bCs/>
        <w:color w:val="000000"/>
      </w:rPr>
    </w:lvl>
  </w:abstractNum>
  <w:abstractNum w:abstractNumId="3" w15:restartNumberingAfterBreak="0">
    <w:nsid w:val="4EDE6EFC"/>
    <w:multiLevelType w:val="hybridMultilevel"/>
    <w:tmpl w:val="3B98AF14"/>
    <w:lvl w:ilvl="0" w:tplc="38D80F4C">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4855E1"/>
    <w:multiLevelType w:val="hybridMultilevel"/>
    <w:tmpl w:val="B2A4C9E0"/>
    <w:lvl w:ilvl="0" w:tplc="F0E652C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AE"/>
    <w:rsid w:val="00005C63"/>
    <w:rsid w:val="00007238"/>
    <w:rsid w:val="00017D82"/>
    <w:rsid w:val="00035AE2"/>
    <w:rsid w:val="0004229F"/>
    <w:rsid w:val="000605D6"/>
    <w:rsid w:val="00060CE4"/>
    <w:rsid w:val="00076DBC"/>
    <w:rsid w:val="00083A26"/>
    <w:rsid w:val="00097230"/>
    <w:rsid w:val="000976A7"/>
    <w:rsid w:val="000D0F62"/>
    <w:rsid w:val="000E452B"/>
    <w:rsid w:val="000F390D"/>
    <w:rsid w:val="00106184"/>
    <w:rsid w:val="0011099D"/>
    <w:rsid w:val="00130047"/>
    <w:rsid w:val="00140ED1"/>
    <w:rsid w:val="00175A48"/>
    <w:rsid w:val="00177CC0"/>
    <w:rsid w:val="001A6960"/>
    <w:rsid w:val="001B007A"/>
    <w:rsid w:val="001C08A0"/>
    <w:rsid w:val="001D2CA0"/>
    <w:rsid w:val="001D43B3"/>
    <w:rsid w:val="001D4DC6"/>
    <w:rsid w:val="001D507F"/>
    <w:rsid w:val="001E2C72"/>
    <w:rsid w:val="001F1FDA"/>
    <w:rsid w:val="00214F89"/>
    <w:rsid w:val="00216130"/>
    <w:rsid w:val="00216CAF"/>
    <w:rsid w:val="002254F2"/>
    <w:rsid w:val="00230DB7"/>
    <w:rsid w:val="002325C8"/>
    <w:rsid w:val="00232EEC"/>
    <w:rsid w:val="002331E3"/>
    <w:rsid w:val="00233553"/>
    <w:rsid w:val="00253F2B"/>
    <w:rsid w:val="00285B89"/>
    <w:rsid w:val="00291460"/>
    <w:rsid w:val="002A4458"/>
    <w:rsid w:val="002B3175"/>
    <w:rsid w:val="002C2486"/>
    <w:rsid w:val="002C574D"/>
    <w:rsid w:val="002C655F"/>
    <w:rsid w:val="002D276C"/>
    <w:rsid w:val="002D3BCF"/>
    <w:rsid w:val="003025B2"/>
    <w:rsid w:val="00310993"/>
    <w:rsid w:val="0033349D"/>
    <w:rsid w:val="003374B5"/>
    <w:rsid w:val="00347DA4"/>
    <w:rsid w:val="00362B9F"/>
    <w:rsid w:val="003637A1"/>
    <w:rsid w:val="00383E43"/>
    <w:rsid w:val="003868D9"/>
    <w:rsid w:val="003A0CDE"/>
    <w:rsid w:val="003A16AB"/>
    <w:rsid w:val="003B557C"/>
    <w:rsid w:val="003C08AE"/>
    <w:rsid w:val="003C72E3"/>
    <w:rsid w:val="003D2BDF"/>
    <w:rsid w:val="003D79DB"/>
    <w:rsid w:val="003E0B18"/>
    <w:rsid w:val="003E5826"/>
    <w:rsid w:val="003F023E"/>
    <w:rsid w:val="00407F4B"/>
    <w:rsid w:val="0041531C"/>
    <w:rsid w:val="0041587B"/>
    <w:rsid w:val="00423E52"/>
    <w:rsid w:val="00423FF5"/>
    <w:rsid w:val="00425A4A"/>
    <w:rsid w:val="0042734B"/>
    <w:rsid w:val="00433B7A"/>
    <w:rsid w:val="004505FE"/>
    <w:rsid w:val="004547C8"/>
    <w:rsid w:val="0046629A"/>
    <w:rsid w:val="004664C9"/>
    <w:rsid w:val="004725B6"/>
    <w:rsid w:val="00477D23"/>
    <w:rsid w:val="004932D4"/>
    <w:rsid w:val="004D1707"/>
    <w:rsid w:val="004F239B"/>
    <w:rsid w:val="00506A95"/>
    <w:rsid w:val="0050782F"/>
    <w:rsid w:val="00516C85"/>
    <w:rsid w:val="00530F76"/>
    <w:rsid w:val="0054777D"/>
    <w:rsid w:val="005545EF"/>
    <w:rsid w:val="00557BB8"/>
    <w:rsid w:val="00570276"/>
    <w:rsid w:val="00593119"/>
    <w:rsid w:val="005946BE"/>
    <w:rsid w:val="005B212E"/>
    <w:rsid w:val="005B5830"/>
    <w:rsid w:val="005C4EF8"/>
    <w:rsid w:val="005F67A3"/>
    <w:rsid w:val="00604963"/>
    <w:rsid w:val="00610843"/>
    <w:rsid w:val="00616D80"/>
    <w:rsid w:val="00623734"/>
    <w:rsid w:val="0062500D"/>
    <w:rsid w:val="00627C41"/>
    <w:rsid w:val="00635D2C"/>
    <w:rsid w:val="00636278"/>
    <w:rsid w:val="00641677"/>
    <w:rsid w:val="0065004F"/>
    <w:rsid w:val="00650ABE"/>
    <w:rsid w:val="00674557"/>
    <w:rsid w:val="00675064"/>
    <w:rsid w:val="006B5DE2"/>
    <w:rsid w:val="006E1089"/>
    <w:rsid w:val="006F0D41"/>
    <w:rsid w:val="007255AE"/>
    <w:rsid w:val="007326F9"/>
    <w:rsid w:val="00733481"/>
    <w:rsid w:val="0074086D"/>
    <w:rsid w:val="007429AF"/>
    <w:rsid w:val="007510C8"/>
    <w:rsid w:val="00751B0A"/>
    <w:rsid w:val="00763A64"/>
    <w:rsid w:val="00765406"/>
    <w:rsid w:val="0077009D"/>
    <w:rsid w:val="007A19EF"/>
    <w:rsid w:val="007A5F67"/>
    <w:rsid w:val="007C60A2"/>
    <w:rsid w:val="007D0566"/>
    <w:rsid w:val="007D66E3"/>
    <w:rsid w:val="007D6C85"/>
    <w:rsid w:val="007E2ABD"/>
    <w:rsid w:val="007E50B0"/>
    <w:rsid w:val="007E6BFA"/>
    <w:rsid w:val="007F2F13"/>
    <w:rsid w:val="00802FC0"/>
    <w:rsid w:val="0082199A"/>
    <w:rsid w:val="00865B56"/>
    <w:rsid w:val="008723CB"/>
    <w:rsid w:val="008728B6"/>
    <w:rsid w:val="0087671A"/>
    <w:rsid w:val="0088180E"/>
    <w:rsid w:val="008A3694"/>
    <w:rsid w:val="008C52B4"/>
    <w:rsid w:val="008F1D06"/>
    <w:rsid w:val="008F5EE0"/>
    <w:rsid w:val="009128B6"/>
    <w:rsid w:val="0091436A"/>
    <w:rsid w:val="0091635E"/>
    <w:rsid w:val="0092030A"/>
    <w:rsid w:val="009246E5"/>
    <w:rsid w:val="00927951"/>
    <w:rsid w:val="00936CE4"/>
    <w:rsid w:val="00937FB0"/>
    <w:rsid w:val="00940348"/>
    <w:rsid w:val="00976076"/>
    <w:rsid w:val="00996E7A"/>
    <w:rsid w:val="009E05E9"/>
    <w:rsid w:val="009E141A"/>
    <w:rsid w:val="00A33E13"/>
    <w:rsid w:val="00A3416F"/>
    <w:rsid w:val="00A34E4B"/>
    <w:rsid w:val="00A41DC9"/>
    <w:rsid w:val="00A60B80"/>
    <w:rsid w:val="00A744F5"/>
    <w:rsid w:val="00A74806"/>
    <w:rsid w:val="00A7770C"/>
    <w:rsid w:val="00A7794F"/>
    <w:rsid w:val="00A80956"/>
    <w:rsid w:val="00A83A15"/>
    <w:rsid w:val="00A95D79"/>
    <w:rsid w:val="00A96F86"/>
    <w:rsid w:val="00AB5F69"/>
    <w:rsid w:val="00AB777F"/>
    <w:rsid w:val="00AC66ED"/>
    <w:rsid w:val="00AD1885"/>
    <w:rsid w:val="00AD77C6"/>
    <w:rsid w:val="00AF1E4F"/>
    <w:rsid w:val="00AF4B51"/>
    <w:rsid w:val="00B14113"/>
    <w:rsid w:val="00B5084D"/>
    <w:rsid w:val="00B75159"/>
    <w:rsid w:val="00B87784"/>
    <w:rsid w:val="00BB3F7A"/>
    <w:rsid w:val="00BC2F60"/>
    <w:rsid w:val="00BD429D"/>
    <w:rsid w:val="00BD4CEC"/>
    <w:rsid w:val="00BF69A6"/>
    <w:rsid w:val="00BF7179"/>
    <w:rsid w:val="00C30D28"/>
    <w:rsid w:val="00C31F84"/>
    <w:rsid w:val="00C41136"/>
    <w:rsid w:val="00C466E8"/>
    <w:rsid w:val="00C52FC0"/>
    <w:rsid w:val="00C60708"/>
    <w:rsid w:val="00C61100"/>
    <w:rsid w:val="00C635AE"/>
    <w:rsid w:val="00C76DCF"/>
    <w:rsid w:val="00C84AD4"/>
    <w:rsid w:val="00C93A99"/>
    <w:rsid w:val="00CD5C29"/>
    <w:rsid w:val="00CE2381"/>
    <w:rsid w:val="00CF138A"/>
    <w:rsid w:val="00CF3ABE"/>
    <w:rsid w:val="00D0113F"/>
    <w:rsid w:val="00D13696"/>
    <w:rsid w:val="00D26C86"/>
    <w:rsid w:val="00D3561D"/>
    <w:rsid w:val="00D43E50"/>
    <w:rsid w:val="00D4493F"/>
    <w:rsid w:val="00D8085B"/>
    <w:rsid w:val="00D81380"/>
    <w:rsid w:val="00D842EA"/>
    <w:rsid w:val="00D902CD"/>
    <w:rsid w:val="00D95256"/>
    <w:rsid w:val="00DB037D"/>
    <w:rsid w:val="00DC1476"/>
    <w:rsid w:val="00DC16AA"/>
    <w:rsid w:val="00DC589A"/>
    <w:rsid w:val="00DD761A"/>
    <w:rsid w:val="00DE58DF"/>
    <w:rsid w:val="00DE5DA3"/>
    <w:rsid w:val="00DE6852"/>
    <w:rsid w:val="00DF0378"/>
    <w:rsid w:val="00DF4311"/>
    <w:rsid w:val="00E0595C"/>
    <w:rsid w:val="00E149CC"/>
    <w:rsid w:val="00E23801"/>
    <w:rsid w:val="00E33BC7"/>
    <w:rsid w:val="00E479E5"/>
    <w:rsid w:val="00E87F64"/>
    <w:rsid w:val="00E9042B"/>
    <w:rsid w:val="00E92C3F"/>
    <w:rsid w:val="00EA5402"/>
    <w:rsid w:val="00EB71F2"/>
    <w:rsid w:val="00EC0BA9"/>
    <w:rsid w:val="00EC1ECE"/>
    <w:rsid w:val="00EE2A5E"/>
    <w:rsid w:val="00EE3816"/>
    <w:rsid w:val="00EE659B"/>
    <w:rsid w:val="00EE7E52"/>
    <w:rsid w:val="00F1501A"/>
    <w:rsid w:val="00F20BED"/>
    <w:rsid w:val="00F408DF"/>
    <w:rsid w:val="00F413F3"/>
    <w:rsid w:val="00F615FC"/>
    <w:rsid w:val="00F7650D"/>
    <w:rsid w:val="00FA0A97"/>
    <w:rsid w:val="00FB1665"/>
    <w:rsid w:val="00FC0242"/>
    <w:rsid w:val="00FC1D52"/>
    <w:rsid w:val="00FC2D79"/>
    <w:rsid w:val="00FC745D"/>
    <w:rsid w:val="00FF6C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633CB"/>
  <w15:docId w15:val="{71ED51DD-F43F-4642-9C1A-FFF57539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50782F"/>
    <w:pPr>
      <w:spacing w:after="0" w:line="360" w:lineRule="auto"/>
      <w:jc w:val="center"/>
      <w:outlineLvl w:val="0"/>
    </w:pPr>
    <w:rPr>
      <w:rFonts w:ascii="Times New Roman" w:eastAsia="Times New Roman" w:hAnsi="Times New Roman" w:cs="Times New Roman"/>
      <w:b/>
      <w:bCs/>
      <w:color w:val="000000" w:themeColor="text1"/>
      <w:kern w:val="36"/>
      <w:sz w:val="28"/>
      <w:szCs w:val="48"/>
      <w:lang w:eastAsia="ru-RU"/>
    </w:rPr>
  </w:style>
  <w:style w:type="paragraph" w:styleId="2">
    <w:name w:val="heading 2"/>
    <w:basedOn w:val="a"/>
    <w:next w:val="a"/>
    <w:link w:val="20"/>
    <w:uiPriority w:val="9"/>
    <w:unhideWhenUsed/>
    <w:qFormat/>
    <w:rsid w:val="0050782F"/>
    <w:pPr>
      <w:keepNext/>
      <w:keepLines/>
      <w:adjustRightInd w:val="0"/>
      <w:spacing w:after="0" w:line="360" w:lineRule="auto"/>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0782F"/>
    <w:rPr>
      <w:rFonts w:ascii="Times New Roman" w:eastAsia="Times New Roman" w:hAnsi="Times New Roman" w:cs="Times New Roman"/>
      <w:b/>
      <w:bCs/>
      <w:color w:val="000000" w:themeColor="text1"/>
      <w:kern w:val="36"/>
      <w:sz w:val="28"/>
      <w:szCs w:val="48"/>
      <w:lang w:eastAsia="ru-RU"/>
    </w:rPr>
  </w:style>
  <w:style w:type="paragraph" w:styleId="a3">
    <w:name w:val="List Paragraph"/>
    <w:basedOn w:val="a"/>
    <w:uiPriority w:val="34"/>
    <w:qFormat/>
    <w:rsid w:val="00E479E5"/>
    <w:pPr>
      <w:ind w:left="720"/>
      <w:contextualSpacing/>
    </w:pPr>
  </w:style>
  <w:style w:type="paragraph" w:styleId="a4">
    <w:name w:val="Normal (Web)"/>
    <w:basedOn w:val="a"/>
    <w:uiPriority w:val="99"/>
    <w:unhideWhenUsed/>
    <w:rsid w:val="00996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rm">
    <w:name w:val="nrm"/>
    <w:basedOn w:val="a"/>
    <w:rsid w:val="00BF7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rp">
    <w:name w:val="nrp"/>
    <w:basedOn w:val="a"/>
    <w:rsid w:val="00BF7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DB0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B037D"/>
    <w:rPr>
      <w:color w:val="0000FF"/>
      <w:u w:val="single"/>
    </w:rPr>
  </w:style>
  <w:style w:type="paragraph" w:styleId="a6">
    <w:name w:val="footnote text"/>
    <w:basedOn w:val="a"/>
    <w:link w:val="a7"/>
    <w:uiPriority w:val="99"/>
    <w:unhideWhenUsed/>
    <w:rsid w:val="00610843"/>
    <w:pPr>
      <w:spacing w:after="0" w:line="240" w:lineRule="auto"/>
    </w:pPr>
    <w:rPr>
      <w:rFonts w:eastAsiaTheme="minorHAnsi"/>
      <w:sz w:val="20"/>
      <w:szCs w:val="20"/>
    </w:rPr>
  </w:style>
  <w:style w:type="character" w:customStyle="1" w:styleId="a7">
    <w:name w:val="脚注文本 字符"/>
    <w:basedOn w:val="a0"/>
    <w:link w:val="a6"/>
    <w:uiPriority w:val="99"/>
    <w:rsid w:val="00610843"/>
    <w:rPr>
      <w:rFonts w:eastAsiaTheme="minorHAnsi"/>
      <w:sz w:val="20"/>
      <w:szCs w:val="20"/>
    </w:rPr>
  </w:style>
  <w:style w:type="character" w:styleId="a8">
    <w:name w:val="footnote reference"/>
    <w:basedOn w:val="a0"/>
    <w:uiPriority w:val="99"/>
    <w:unhideWhenUsed/>
    <w:rsid w:val="00610843"/>
    <w:rPr>
      <w:vertAlign w:val="superscript"/>
    </w:rPr>
  </w:style>
  <w:style w:type="paragraph" w:styleId="a9">
    <w:name w:val="header"/>
    <w:basedOn w:val="a"/>
    <w:link w:val="aa"/>
    <w:uiPriority w:val="99"/>
    <w:unhideWhenUsed/>
    <w:rsid w:val="003F023E"/>
    <w:pPr>
      <w:tabs>
        <w:tab w:val="center" w:pos="4677"/>
        <w:tab w:val="right" w:pos="9355"/>
      </w:tabs>
      <w:spacing w:after="0" w:line="240" w:lineRule="auto"/>
    </w:pPr>
  </w:style>
  <w:style w:type="character" w:customStyle="1" w:styleId="aa">
    <w:name w:val="页眉 字符"/>
    <w:basedOn w:val="a0"/>
    <w:link w:val="a9"/>
    <w:uiPriority w:val="99"/>
    <w:rsid w:val="003F023E"/>
  </w:style>
  <w:style w:type="paragraph" w:styleId="ab">
    <w:name w:val="footer"/>
    <w:basedOn w:val="a"/>
    <w:link w:val="ac"/>
    <w:uiPriority w:val="99"/>
    <w:unhideWhenUsed/>
    <w:rsid w:val="003F023E"/>
    <w:pPr>
      <w:tabs>
        <w:tab w:val="center" w:pos="4677"/>
        <w:tab w:val="right" w:pos="9355"/>
      </w:tabs>
      <w:spacing w:after="0" w:line="240" w:lineRule="auto"/>
    </w:pPr>
  </w:style>
  <w:style w:type="character" w:customStyle="1" w:styleId="ac">
    <w:name w:val="页脚 字符"/>
    <w:basedOn w:val="a0"/>
    <w:link w:val="ab"/>
    <w:uiPriority w:val="99"/>
    <w:rsid w:val="003F023E"/>
  </w:style>
  <w:style w:type="table" w:styleId="ad">
    <w:name w:val="Table Grid"/>
    <w:basedOn w:val="a1"/>
    <w:uiPriority w:val="59"/>
    <w:unhideWhenUsed/>
    <w:rsid w:val="001D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8085B"/>
    <w:pPr>
      <w:spacing w:after="0" w:line="240" w:lineRule="auto"/>
    </w:pPr>
    <w:rPr>
      <w:rFonts w:ascii="Tahoma" w:hAnsi="Tahoma" w:cs="Tahoma"/>
      <w:sz w:val="16"/>
      <w:szCs w:val="16"/>
    </w:rPr>
  </w:style>
  <w:style w:type="character" w:customStyle="1" w:styleId="af">
    <w:name w:val="批注框文本 字符"/>
    <w:basedOn w:val="a0"/>
    <w:link w:val="ae"/>
    <w:uiPriority w:val="99"/>
    <w:semiHidden/>
    <w:rsid w:val="00D8085B"/>
    <w:rPr>
      <w:rFonts w:ascii="Tahoma" w:hAnsi="Tahoma" w:cs="Tahoma"/>
      <w:sz w:val="16"/>
      <w:szCs w:val="16"/>
    </w:rPr>
  </w:style>
  <w:style w:type="character" w:customStyle="1" w:styleId="20">
    <w:name w:val="标题 2 字符"/>
    <w:basedOn w:val="a0"/>
    <w:link w:val="2"/>
    <w:uiPriority w:val="9"/>
    <w:rsid w:val="0050782F"/>
    <w:rPr>
      <w:rFonts w:ascii="Times New Roman" w:eastAsiaTheme="majorEastAsia" w:hAnsi="Times New Roman" w:cstheme="majorBidi"/>
      <w:b/>
      <w:color w:val="000000" w:themeColor="text1"/>
      <w:sz w:val="28"/>
      <w:szCs w:val="26"/>
    </w:rPr>
  </w:style>
  <w:style w:type="paragraph" w:styleId="TOC1">
    <w:name w:val="toc 1"/>
    <w:basedOn w:val="a"/>
    <w:next w:val="a"/>
    <w:autoRedefine/>
    <w:uiPriority w:val="39"/>
    <w:unhideWhenUsed/>
    <w:rsid w:val="0050782F"/>
  </w:style>
  <w:style w:type="paragraph" w:styleId="TOC2">
    <w:name w:val="toc 2"/>
    <w:basedOn w:val="a"/>
    <w:next w:val="a"/>
    <w:autoRedefine/>
    <w:uiPriority w:val="39"/>
    <w:unhideWhenUsed/>
    <w:rsid w:val="0050782F"/>
    <w:pPr>
      <w:ind w:left="220"/>
    </w:pPr>
  </w:style>
  <w:style w:type="paragraph" w:styleId="TOC3">
    <w:name w:val="toc 3"/>
    <w:basedOn w:val="a"/>
    <w:next w:val="a"/>
    <w:autoRedefine/>
    <w:uiPriority w:val="39"/>
    <w:unhideWhenUsed/>
    <w:rsid w:val="0050782F"/>
    <w:pPr>
      <w:ind w:left="440"/>
    </w:pPr>
  </w:style>
  <w:style w:type="paragraph" w:styleId="TOC4">
    <w:name w:val="toc 4"/>
    <w:basedOn w:val="a"/>
    <w:next w:val="a"/>
    <w:autoRedefine/>
    <w:uiPriority w:val="39"/>
    <w:unhideWhenUsed/>
    <w:rsid w:val="0050782F"/>
    <w:pPr>
      <w:ind w:left="660"/>
    </w:pPr>
  </w:style>
  <w:style w:type="paragraph" w:styleId="TOC5">
    <w:name w:val="toc 5"/>
    <w:basedOn w:val="a"/>
    <w:next w:val="a"/>
    <w:autoRedefine/>
    <w:uiPriority w:val="39"/>
    <w:unhideWhenUsed/>
    <w:rsid w:val="0050782F"/>
    <w:pPr>
      <w:ind w:left="880"/>
    </w:pPr>
  </w:style>
  <w:style w:type="paragraph" w:styleId="TOC6">
    <w:name w:val="toc 6"/>
    <w:basedOn w:val="a"/>
    <w:next w:val="a"/>
    <w:autoRedefine/>
    <w:uiPriority w:val="39"/>
    <w:unhideWhenUsed/>
    <w:rsid w:val="0050782F"/>
    <w:pPr>
      <w:ind w:left="1100"/>
    </w:pPr>
  </w:style>
  <w:style w:type="paragraph" w:styleId="TOC7">
    <w:name w:val="toc 7"/>
    <w:basedOn w:val="a"/>
    <w:next w:val="a"/>
    <w:autoRedefine/>
    <w:uiPriority w:val="39"/>
    <w:unhideWhenUsed/>
    <w:rsid w:val="0050782F"/>
    <w:pPr>
      <w:ind w:left="1320"/>
    </w:pPr>
  </w:style>
  <w:style w:type="paragraph" w:styleId="TOC8">
    <w:name w:val="toc 8"/>
    <w:basedOn w:val="a"/>
    <w:next w:val="a"/>
    <w:autoRedefine/>
    <w:uiPriority w:val="39"/>
    <w:unhideWhenUsed/>
    <w:rsid w:val="0050782F"/>
    <w:pPr>
      <w:ind w:left="1540"/>
    </w:pPr>
  </w:style>
  <w:style w:type="paragraph" w:styleId="TOC9">
    <w:name w:val="toc 9"/>
    <w:basedOn w:val="a"/>
    <w:next w:val="a"/>
    <w:autoRedefine/>
    <w:uiPriority w:val="39"/>
    <w:unhideWhenUsed/>
    <w:rsid w:val="0050782F"/>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7454">
      <w:bodyDiv w:val="1"/>
      <w:marLeft w:val="0"/>
      <w:marRight w:val="0"/>
      <w:marTop w:val="0"/>
      <w:marBottom w:val="0"/>
      <w:divBdr>
        <w:top w:val="none" w:sz="0" w:space="0" w:color="auto"/>
        <w:left w:val="none" w:sz="0" w:space="0" w:color="auto"/>
        <w:bottom w:val="none" w:sz="0" w:space="0" w:color="auto"/>
        <w:right w:val="none" w:sz="0" w:space="0" w:color="auto"/>
      </w:divBdr>
    </w:div>
    <w:div w:id="1142232782">
      <w:bodyDiv w:val="1"/>
      <w:marLeft w:val="0"/>
      <w:marRight w:val="0"/>
      <w:marTop w:val="0"/>
      <w:marBottom w:val="0"/>
      <w:divBdr>
        <w:top w:val="none" w:sz="0" w:space="0" w:color="auto"/>
        <w:left w:val="none" w:sz="0" w:space="0" w:color="auto"/>
        <w:bottom w:val="none" w:sz="0" w:space="0" w:color="auto"/>
        <w:right w:val="none" w:sz="0" w:space="0" w:color="auto"/>
      </w:divBdr>
      <w:divsChild>
        <w:div w:id="715814175">
          <w:marLeft w:val="0"/>
          <w:marRight w:val="0"/>
          <w:marTop w:val="0"/>
          <w:marBottom w:val="0"/>
          <w:divBdr>
            <w:top w:val="none" w:sz="0" w:space="0" w:color="auto"/>
            <w:left w:val="none" w:sz="0" w:space="0" w:color="auto"/>
            <w:bottom w:val="none" w:sz="0" w:space="0" w:color="auto"/>
            <w:right w:val="none" w:sz="0" w:space="0" w:color="auto"/>
          </w:divBdr>
        </w:div>
      </w:divsChild>
    </w:div>
    <w:div w:id="1186559857">
      <w:bodyDiv w:val="1"/>
      <w:marLeft w:val="0"/>
      <w:marRight w:val="0"/>
      <w:marTop w:val="0"/>
      <w:marBottom w:val="0"/>
      <w:divBdr>
        <w:top w:val="none" w:sz="0" w:space="0" w:color="auto"/>
        <w:left w:val="none" w:sz="0" w:space="0" w:color="auto"/>
        <w:bottom w:val="none" w:sz="0" w:space="0" w:color="auto"/>
        <w:right w:val="none" w:sz="0" w:space="0" w:color="auto"/>
      </w:divBdr>
      <w:divsChild>
        <w:div w:id="233586024">
          <w:marLeft w:val="0"/>
          <w:marRight w:val="0"/>
          <w:marTop w:val="0"/>
          <w:marBottom w:val="0"/>
          <w:divBdr>
            <w:top w:val="none" w:sz="0" w:space="0" w:color="auto"/>
            <w:left w:val="none" w:sz="0" w:space="0" w:color="auto"/>
            <w:bottom w:val="none" w:sz="0" w:space="0" w:color="auto"/>
            <w:right w:val="none" w:sz="0" w:space="0" w:color="auto"/>
          </w:divBdr>
        </w:div>
      </w:divsChild>
    </w:div>
    <w:div w:id="1255281151">
      <w:bodyDiv w:val="1"/>
      <w:marLeft w:val="0"/>
      <w:marRight w:val="0"/>
      <w:marTop w:val="0"/>
      <w:marBottom w:val="0"/>
      <w:divBdr>
        <w:top w:val="none" w:sz="0" w:space="0" w:color="auto"/>
        <w:left w:val="none" w:sz="0" w:space="0" w:color="auto"/>
        <w:bottom w:val="none" w:sz="0" w:space="0" w:color="auto"/>
        <w:right w:val="none" w:sz="0" w:space="0" w:color="auto"/>
      </w:divBdr>
      <w:divsChild>
        <w:div w:id="1271084004">
          <w:marLeft w:val="0"/>
          <w:marRight w:val="0"/>
          <w:marTop w:val="0"/>
          <w:marBottom w:val="0"/>
          <w:divBdr>
            <w:top w:val="none" w:sz="0" w:space="0" w:color="auto"/>
            <w:left w:val="none" w:sz="0" w:space="0" w:color="auto"/>
            <w:bottom w:val="none" w:sz="0" w:space="0" w:color="auto"/>
            <w:right w:val="none" w:sz="0" w:space="0" w:color="auto"/>
          </w:divBdr>
        </w:div>
      </w:divsChild>
    </w:div>
    <w:div w:id="1273049747">
      <w:bodyDiv w:val="1"/>
      <w:marLeft w:val="0"/>
      <w:marRight w:val="0"/>
      <w:marTop w:val="0"/>
      <w:marBottom w:val="0"/>
      <w:divBdr>
        <w:top w:val="none" w:sz="0" w:space="0" w:color="auto"/>
        <w:left w:val="none" w:sz="0" w:space="0" w:color="auto"/>
        <w:bottom w:val="none" w:sz="0" w:space="0" w:color="auto"/>
        <w:right w:val="none" w:sz="0" w:space="0" w:color="auto"/>
      </w:divBdr>
    </w:div>
    <w:div w:id="1589079263">
      <w:bodyDiv w:val="1"/>
      <w:marLeft w:val="0"/>
      <w:marRight w:val="0"/>
      <w:marTop w:val="0"/>
      <w:marBottom w:val="0"/>
      <w:divBdr>
        <w:top w:val="none" w:sz="0" w:space="0" w:color="auto"/>
        <w:left w:val="none" w:sz="0" w:space="0" w:color="auto"/>
        <w:bottom w:val="none" w:sz="0" w:space="0" w:color="auto"/>
        <w:right w:val="none" w:sz="0" w:space="0" w:color="auto"/>
      </w:divBdr>
    </w:div>
    <w:div w:id="1605919095">
      <w:bodyDiv w:val="1"/>
      <w:marLeft w:val="0"/>
      <w:marRight w:val="0"/>
      <w:marTop w:val="0"/>
      <w:marBottom w:val="0"/>
      <w:divBdr>
        <w:top w:val="none" w:sz="0" w:space="0" w:color="auto"/>
        <w:left w:val="none" w:sz="0" w:space="0" w:color="auto"/>
        <w:bottom w:val="none" w:sz="0" w:space="0" w:color="auto"/>
        <w:right w:val="none" w:sz="0" w:space="0" w:color="auto"/>
      </w:divBdr>
    </w:div>
    <w:div w:id="1799226625">
      <w:bodyDiv w:val="1"/>
      <w:marLeft w:val="0"/>
      <w:marRight w:val="0"/>
      <w:marTop w:val="0"/>
      <w:marBottom w:val="0"/>
      <w:divBdr>
        <w:top w:val="none" w:sz="0" w:space="0" w:color="auto"/>
        <w:left w:val="none" w:sz="0" w:space="0" w:color="auto"/>
        <w:bottom w:val="none" w:sz="0" w:space="0" w:color="auto"/>
        <w:right w:val="none" w:sz="0" w:space="0" w:color="auto"/>
      </w:divBdr>
    </w:div>
    <w:div w:id="18799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roza.ru/2007/08/01-13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lomonosov-msu.ru/archive/Lomonosov_%202007/19/gnjusova_if.doc.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B5B1A7-D6F0-4055-8331-5C7033E6553D}" type="doc">
      <dgm:prSet loTypeId="urn:microsoft.com/office/officeart/2005/8/layout/radial3" loCatId="cycle" qsTypeId="urn:microsoft.com/office/officeart/2005/8/quickstyle/simple4" qsCatId="simple" csTypeId="urn:microsoft.com/office/officeart/2005/8/colors/accent1_2" csCatId="accent1" phldr="1"/>
      <dgm:spPr/>
      <dgm:t>
        <a:bodyPr/>
        <a:lstStyle/>
        <a:p>
          <a:endParaRPr lang="ru-RU"/>
        </a:p>
      </dgm:t>
    </dgm:pt>
    <dgm:pt modelId="{31795F6F-0D5C-41CA-92F7-96263EEA814C}">
      <dgm:prSet phldrT="[Текст]"/>
      <dgm:spPr/>
      <dgm:t>
        <a:bodyPr/>
        <a:lstStyle/>
        <a:p>
          <a:pPr algn="ctr"/>
          <a:r>
            <a:rPr lang="ru-RU"/>
            <a:t>центральный мотив</a:t>
          </a:r>
        </a:p>
      </dgm:t>
    </dgm:pt>
    <dgm:pt modelId="{710370BF-1A6D-4E12-B906-1B8033F69AF5}" type="parTrans" cxnId="{E9D73559-FCC3-4E6A-B9C9-B68A87CA7470}">
      <dgm:prSet/>
      <dgm:spPr/>
      <dgm:t>
        <a:bodyPr/>
        <a:lstStyle/>
        <a:p>
          <a:pPr algn="ctr"/>
          <a:endParaRPr lang="ru-RU"/>
        </a:p>
      </dgm:t>
    </dgm:pt>
    <dgm:pt modelId="{B8AFD566-64D4-4A87-9306-FCF0DF1A18D9}" type="sibTrans" cxnId="{E9D73559-FCC3-4E6A-B9C9-B68A87CA7470}">
      <dgm:prSet/>
      <dgm:spPr/>
      <dgm:t>
        <a:bodyPr/>
        <a:lstStyle/>
        <a:p>
          <a:pPr algn="ctr"/>
          <a:endParaRPr lang="ru-RU"/>
        </a:p>
      </dgm:t>
    </dgm:pt>
    <dgm:pt modelId="{EF3C9C67-B489-460C-802D-C84D4A509BA1}">
      <dgm:prSet phldrT="[Текст]"/>
      <dgm:spPr/>
      <dgm:t>
        <a:bodyPr/>
        <a:lstStyle/>
        <a:p>
          <a:pPr algn="ctr"/>
          <a:r>
            <a:rPr lang="ru-RU"/>
            <a:t>семейное настроение</a:t>
          </a:r>
        </a:p>
      </dgm:t>
    </dgm:pt>
    <dgm:pt modelId="{DB11D6C5-4822-4655-9B87-BA099E6E08BD}" type="parTrans" cxnId="{92B6CD47-330C-4F81-93D7-D2121A8C4B26}">
      <dgm:prSet/>
      <dgm:spPr/>
      <dgm:t>
        <a:bodyPr/>
        <a:lstStyle/>
        <a:p>
          <a:pPr algn="ctr"/>
          <a:endParaRPr lang="ru-RU"/>
        </a:p>
      </dgm:t>
    </dgm:pt>
    <dgm:pt modelId="{CAE7EB9B-B4BA-42BD-937F-5BE11F6E2417}" type="sibTrans" cxnId="{92B6CD47-330C-4F81-93D7-D2121A8C4B26}">
      <dgm:prSet/>
      <dgm:spPr/>
      <dgm:t>
        <a:bodyPr/>
        <a:lstStyle/>
        <a:p>
          <a:pPr algn="ctr"/>
          <a:endParaRPr lang="ru-RU"/>
        </a:p>
      </dgm:t>
    </dgm:pt>
    <dgm:pt modelId="{9F376D58-EC1C-4A58-8741-1BE0429946BD}">
      <dgm:prSet phldrT="[Текст]"/>
      <dgm:spPr/>
      <dgm:t>
        <a:bodyPr/>
        <a:lstStyle/>
        <a:p>
          <a:pPr algn="ctr"/>
          <a:r>
            <a:rPr lang="ru-RU"/>
            <a:t>вопрос раздела имущества</a:t>
          </a:r>
        </a:p>
      </dgm:t>
    </dgm:pt>
    <dgm:pt modelId="{7F1EB444-15D4-4A15-BD11-6F58AEE293DB}" type="parTrans" cxnId="{646377B3-ECF5-4695-B315-98884A3E0AE3}">
      <dgm:prSet/>
      <dgm:spPr/>
      <dgm:t>
        <a:bodyPr/>
        <a:lstStyle/>
        <a:p>
          <a:pPr algn="ctr"/>
          <a:endParaRPr lang="ru-RU"/>
        </a:p>
      </dgm:t>
    </dgm:pt>
    <dgm:pt modelId="{F2D0BDCD-24FC-4E3C-A2D8-7712DFC2D043}" type="sibTrans" cxnId="{646377B3-ECF5-4695-B315-98884A3E0AE3}">
      <dgm:prSet/>
      <dgm:spPr/>
      <dgm:t>
        <a:bodyPr/>
        <a:lstStyle/>
        <a:p>
          <a:pPr algn="ctr"/>
          <a:endParaRPr lang="ru-RU"/>
        </a:p>
      </dgm:t>
    </dgm:pt>
    <dgm:pt modelId="{76DB5B99-7EA5-4D82-9A77-1457B5E590EC}">
      <dgm:prSet phldrT="[Текст]"/>
      <dgm:spPr/>
      <dgm:t>
        <a:bodyPr/>
        <a:lstStyle/>
        <a:p>
          <a:pPr algn="ctr"/>
          <a:r>
            <a:rPr lang="ru-RU"/>
            <a:t>Взаимный интерес Алеши и деда  </a:t>
          </a:r>
        </a:p>
      </dgm:t>
    </dgm:pt>
    <dgm:pt modelId="{C37EF56D-3A6E-464C-9050-603A3C44A160}" type="parTrans" cxnId="{C58AA3D7-EE8C-4702-A462-C85305E11DCD}">
      <dgm:prSet/>
      <dgm:spPr/>
      <dgm:t>
        <a:bodyPr/>
        <a:lstStyle/>
        <a:p>
          <a:pPr algn="ctr"/>
          <a:endParaRPr lang="ru-RU"/>
        </a:p>
      </dgm:t>
    </dgm:pt>
    <dgm:pt modelId="{9D016992-AACE-42AD-92F2-BC2A66848827}" type="sibTrans" cxnId="{C58AA3D7-EE8C-4702-A462-C85305E11DCD}">
      <dgm:prSet/>
      <dgm:spPr/>
      <dgm:t>
        <a:bodyPr/>
        <a:lstStyle/>
        <a:p>
          <a:pPr algn="ctr"/>
          <a:endParaRPr lang="ru-RU"/>
        </a:p>
      </dgm:t>
    </dgm:pt>
    <dgm:pt modelId="{E2DD2739-3C88-4004-846E-8DFE6C9FC4BC}">
      <dgm:prSet phldrT="[Текст]"/>
      <dgm:spPr/>
      <dgm:t>
        <a:bodyPr/>
        <a:lstStyle/>
        <a:p>
          <a:pPr algn="ctr"/>
          <a:r>
            <a:rPr lang="ru-RU"/>
            <a:t>семейная распря</a:t>
          </a:r>
        </a:p>
      </dgm:t>
    </dgm:pt>
    <dgm:pt modelId="{EDCB1642-B974-4DDB-A86C-5C31FCE1515F}" type="parTrans" cxnId="{67387CAC-C3BD-433D-BAB4-2E53BBE18485}">
      <dgm:prSet/>
      <dgm:spPr/>
      <dgm:t>
        <a:bodyPr/>
        <a:lstStyle/>
        <a:p>
          <a:pPr algn="ctr"/>
          <a:endParaRPr lang="ru-RU"/>
        </a:p>
      </dgm:t>
    </dgm:pt>
    <dgm:pt modelId="{A325C63F-0192-46C0-8456-716F385489EE}" type="sibTrans" cxnId="{67387CAC-C3BD-433D-BAB4-2E53BBE18485}">
      <dgm:prSet/>
      <dgm:spPr/>
      <dgm:t>
        <a:bodyPr/>
        <a:lstStyle/>
        <a:p>
          <a:pPr algn="ctr"/>
          <a:endParaRPr lang="ru-RU"/>
        </a:p>
      </dgm:t>
    </dgm:pt>
    <dgm:pt modelId="{C96F4BC7-76DD-4666-BF89-8BF6FD6839CE}" type="pres">
      <dgm:prSet presAssocID="{67B5B1A7-D6F0-4055-8331-5C7033E6553D}" presName="composite" presStyleCnt="0">
        <dgm:presLayoutVars>
          <dgm:chMax val="1"/>
          <dgm:dir/>
          <dgm:resizeHandles val="exact"/>
        </dgm:presLayoutVars>
      </dgm:prSet>
      <dgm:spPr/>
    </dgm:pt>
    <dgm:pt modelId="{39FD2D32-E845-4B7E-9CB0-4681349A79D4}" type="pres">
      <dgm:prSet presAssocID="{67B5B1A7-D6F0-4055-8331-5C7033E6553D}" presName="radial" presStyleCnt="0">
        <dgm:presLayoutVars>
          <dgm:animLvl val="ctr"/>
        </dgm:presLayoutVars>
      </dgm:prSet>
      <dgm:spPr/>
    </dgm:pt>
    <dgm:pt modelId="{224295F9-5D7C-4627-9380-EFB0CBEACB58}" type="pres">
      <dgm:prSet presAssocID="{31795F6F-0D5C-41CA-92F7-96263EEA814C}" presName="centerShape" presStyleLbl="vennNode1" presStyleIdx="0" presStyleCnt="5"/>
      <dgm:spPr/>
    </dgm:pt>
    <dgm:pt modelId="{3D6FF9A1-407C-4431-8456-1B5F651B2F49}" type="pres">
      <dgm:prSet presAssocID="{EF3C9C67-B489-460C-802D-C84D4A509BA1}" presName="node" presStyleLbl="vennNode1" presStyleIdx="1" presStyleCnt="5">
        <dgm:presLayoutVars>
          <dgm:bulletEnabled val="1"/>
        </dgm:presLayoutVars>
      </dgm:prSet>
      <dgm:spPr/>
    </dgm:pt>
    <dgm:pt modelId="{D1220FE6-B029-4D0B-BB42-FEEF78B2581C}" type="pres">
      <dgm:prSet presAssocID="{9F376D58-EC1C-4A58-8741-1BE0429946BD}" presName="node" presStyleLbl="vennNode1" presStyleIdx="2" presStyleCnt="5">
        <dgm:presLayoutVars>
          <dgm:bulletEnabled val="1"/>
        </dgm:presLayoutVars>
      </dgm:prSet>
      <dgm:spPr/>
    </dgm:pt>
    <dgm:pt modelId="{23E85F86-1378-436B-8A8B-E739B055789B}" type="pres">
      <dgm:prSet presAssocID="{76DB5B99-7EA5-4D82-9A77-1457B5E590EC}" presName="node" presStyleLbl="vennNode1" presStyleIdx="3" presStyleCnt="5">
        <dgm:presLayoutVars>
          <dgm:bulletEnabled val="1"/>
        </dgm:presLayoutVars>
      </dgm:prSet>
      <dgm:spPr/>
    </dgm:pt>
    <dgm:pt modelId="{36225160-D789-4E94-A96F-51B5F8BA3647}" type="pres">
      <dgm:prSet presAssocID="{E2DD2739-3C88-4004-846E-8DFE6C9FC4BC}" presName="node" presStyleLbl="vennNode1" presStyleIdx="4" presStyleCnt="5">
        <dgm:presLayoutVars>
          <dgm:bulletEnabled val="1"/>
        </dgm:presLayoutVars>
      </dgm:prSet>
      <dgm:spPr/>
    </dgm:pt>
  </dgm:ptLst>
  <dgm:cxnLst>
    <dgm:cxn modelId="{77E78021-0890-874E-B9E3-6F83B7B55A33}" type="presOf" srcId="{EF3C9C67-B489-460C-802D-C84D4A509BA1}" destId="{3D6FF9A1-407C-4431-8456-1B5F651B2F49}" srcOrd="0" destOrd="0" presId="urn:microsoft.com/office/officeart/2005/8/layout/radial3"/>
    <dgm:cxn modelId="{8E70515C-4291-C340-A406-F9BB5A80A304}" type="presOf" srcId="{9F376D58-EC1C-4A58-8741-1BE0429946BD}" destId="{D1220FE6-B029-4D0B-BB42-FEEF78B2581C}" srcOrd="0" destOrd="0" presId="urn:microsoft.com/office/officeart/2005/8/layout/radial3"/>
    <dgm:cxn modelId="{92B6CD47-330C-4F81-93D7-D2121A8C4B26}" srcId="{31795F6F-0D5C-41CA-92F7-96263EEA814C}" destId="{EF3C9C67-B489-460C-802D-C84D4A509BA1}" srcOrd="0" destOrd="0" parTransId="{DB11D6C5-4822-4655-9B87-BA099E6E08BD}" sibTransId="{CAE7EB9B-B4BA-42BD-937F-5BE11F6E2417}"/>
    <dgm:cxn modelId="{E9D73559-FCC3-4E6A-B9C9-B68A87CA7470}" srcId="{67B5B1A7-D6F0-4055-8331-5C7033E6553D}" destId="{31795F6F-0D5C-41CA-92F7-96263EEA814C}" srcOrd="0" destOrd="0" parTransId="{710370BF-1A6D-4E12-B906-1B8033F69AF5}" sibTransId="{B8AFD566-64D4-4A87-9306-FCF0DF1A18D9}"/>
    <dgm:cxn modelId="{67387CAC-C3BD-433D-BAB4-2E53BBE18485}" srcId="{31795F6F-0D5C-41CA-92F7-96263EEA814C}" destId="{E2DD2739-3C88-4004-846E-8DFE6C9FC4BC}" srcOrd="3" destOrd="0" parTransId="{EDCB1642-B974-4DDB-A86C-5C31FCE1515F}" sibTransId="{A325C63F-0192-46C0-8456-716F385489EE}"/>
    <dgm:cxn modelId="{646377B3-ECF5-4695-B315-98884A3E0AE3}" srcId="{31795F6F-0D5C-41CA-92F7-96263EEA814C}" destId="{9F376D58-EC1C-4A58-8741-1BE0429946BD}" srcOrd="1" destOrd="0" parTransId="{7F1EB444-15D4-4A15-BD11-6F58AEE293DB}" sibTransId="{F2D0BDCD-24FC-4E3C-A2D8-7712DFC2D043}"/>
    <dgm:cxn modelId="{212043C6-0A0C-E047-88B4-572A6F2DB6C5}" type="presOf" srcId="{E2DD2739-3C88-4004-846E-8DFE6C9FC4BC}" destId="{36225160-D789-4E94-A96F-51B5F8BA3647}" srcOrd="0" destOrd="0" presId="urn:microsoft.com/office/officeart/2005/8/layout/radial3"/>
    <dgm:cxn modelId="{2FACB5CF-97FA-7A47-9513-9F7622724E54}" type="presOf" srcId="{31795F6F-0D5C-41CA-92F7-96263EEA814C}" destId="{224295F9-5D7C-4627-9380-EFB0CBEACB58}" srcOrd="0" destOrd="0" presId="urn:microsoft.com/office/officeart/2005/8/layout/radial3"/>
    <dgm:cxn modelId="{C58AA3D7-EE8C-4702-A462-C85305E11DCD}" srcId="{31795F6F-0D5C-41CA-92F7-96263EEA814C}" destId="{76DB5B99-7EA5-4D82-9A77-1457B5E590EC}" srcOrd="2" destOrd="0" parTransId="{C37EF56D-3A6E-464C-9050-603A3C44A160}" sibTransId="{9D016992-AACE-42AD-92F2-BC2A66848827}"/>
    <dgm:cxn modelId="{6142ADE0-125F-F642-A98F-AC6B860FC367}" type="presOf" srcId="{67B5B1A7-D6F0-4055-8331-5C7033E6553D}" destId="{C96F4BC7-76DD-4666-BF89-8BF6FD6839CE}" srcOrd="0" destOrd="0" presId="urn:microsoft.com/office/officeart/2005/8/layout/radial3"/>
    <dgm:cxn modelId="{E0AF43FA-B112-154C-99B2-02E5A371F5CF}" type="presOf" srcId="{76DB5B99-7EA5-4D82-9A77-1457B5E590EC}" destId="{23E85F86-1378-436B-8A8B-E739B055789B}" srcOrd="0" destOrd="0" presId="urn:microsoft.com/office/officeart/2005/8/layout/radial3"/>
    <dgm:cxn modelId="{328005BE-4B9B-2248-92B8-1EBF9B9AB045}" type="presParOf" srcId="{C96F4BC7-76DD-4666-BF89-8BF6FD6839CE}" destId="{39FD2D32-E845-4B7E-9CB0-4681349A79D4}" srcOrd="0" destOrd="0" presId="urn:microsoft.com/office/officeart/2005/8/layout/radial3"/>
    <dgm:cxn modelId="{74FE89BB-5555-3E4A-8ED0-CDD1C4B440B5}" type="presParOf" srcId="{39FD2D32-E845-4B7E-9CB0-4681349A79D4}" destId="{224295F9-5D7C-4627-9380-EFB0CBEACB58}" srcOrd="0" destOrd="0" presId="urn:microsoft.com/office/officeart/2005/8/layout/radial3"/>
    <dgm:cxn modelId="{17E68619-B423-3547-AE62-C036CAD26BC5}" type="presParOf" srcId="{39FD2D32-E845-4B7E-9CB0-4681349A79D4}" destId="{3D6FF9A1-407C-4431-8456-1B5F651B2F49}" srcOrd="1" destOrd="0" presId="urn:microsoft.com/office/officeart/2005/8/layout/radial3"/>
    <dgm:cxn modelId="{4AF84580-E376-4F4D-AC50-B92AF1780504}" type="presParOf" srcId="{39FD2D32-E845-4B7E-9CB0-4681349A79D4}" destId="{D1220FE6-B029-4D0B-BB42-FEEF78B2581C}" srcOrd="2" destOrd="0" presId="urn:microsoft.com/office/officeart/2005/8/layout/radial3"/>
    <dgm:cxn modelId="{BB9CB869-3530-854C-AB6B-9EA36EF7DE34}" type="presParOf" srcId="{39FD2D32-E845-4B7E-9CB0-4681349A79D4}" destId="{23E85F86-1378-436B-8A8B-E739B055789B}" srcOrd="3" destOrd="0" presId="urn:microsoft.com/office/officeart/2005/8/layout/radial3"/>
    <dgm:cxn modelId="{B6E3AA70-4300-A74B-9DA1-D63D8E8F775A}" type="presParOf" srcId="{39FD2D32-E845-4B7E-9CB0-4681349A79D4}" destId="{36225160-D789-4E94-A96F-51B5F8BA3647}" srcOrd="4"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4295F9-5D7C-4627-9380-EFB0CBEACB58}">
      <dsp:nvSpPr>
        <dsp:cNvPr id="0" name=""/>
        <dsp:cNvSpPr/>
      </dsp:nvSpPr>
      <dsp:spPr>
        <a:xfrm>
          <a:off x="2212776" y="712589"/>
          <a:ext cx="1775221" cy="1775221"/>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ru-RU" sz="1600" kern="1200"/>
            <a:t>центральный мотив</a:t>
          </a:r>
        </a:p>
      </dsp:txBody>
      <dsp:txXfrm>
        <a:off x="2472751" y="972564"/>
        <a:ext cx="1255271" cy="1255271"/>
      </dsp:txXfrm>
    </dsp:sp>
    <dsp:sp modelId="{3D6FF9A1-407C-4431-8456-1B5F651B2F49}">
      <dsp:nvSpPr>
        <dsp:cNvPr id="0" name=""/>
        <dsp:cNvSpPr/>
      </dsp:nvSpPr>
      <dsp:spPr>
        <a:xfrm>
          <a:off x="2656582" y="316"/>
          <a:ext cx="887610" cy="887610"/>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ru-RU" sz="900" kern="1200"/>
            <a:t>семейное настроение</a:t>
          </a:r>
        </a:p>
      </dsp:txBody>
      <dsp:txXfrm>
        <a:off x="2786569" y="130303"/>
        <a:ext cx="627636" cy="627636"/>
      </dsp:txXfrm>
    </dsp:sp>
    <dsp:sp modelId="{D1220FE6-B029-4D0B-BB42-FEEF78B2581C}">
      <dsp:nvSpPr>
        <dsp:cNvPr id="0" name=""/>
        <dsp:cNvSpPr/>
      </dsp:nvSpPr>
      <dsp:spPr>
        <a:xfrm>
          <a:off x="3812659" y="1156394"/>
          <a:ext cx="887610" cy="887610"/>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ru-RU" sz="900" kern="1200"/>
            <a:t>вопрос раздела имущества</a:t>
          </a:r>
        </a:p>
      </dsp:txBody>
      <dsp:txXfrm>
        <a:off x="3942646" y="1286381"/>
        <a:ext cx="627636" cy="627636"/>
      </dsp:txXfrm>
    </dsp:sp>
    <dsp:sp modelId="{23E85F86-1378-436B-8A8B-E739B055789B}">
      <dsp:nvSpPr>
        <dsp:cNvPr id="0" name=""/>
        <dsp:cNvSpPr/>
      </dsp:nvSpPr>
      <dsp:spPr>
        <a:xfrm>
          <a:off x="2656582" y="2312472"/>
          <a:ext cx="887610" cy="887610"/>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ru-RU" sz="900" kern="1200"/>
            <a:t>Взаимный интерес Алеши и деда  </a:t>
          </a:r>
        </a:p>
      </dsp:txBody>
      <dsp:txXfrm>
        <a:off x="2786569" y="2442459"/>
        <a:ext cx="627636" cy="627636"/>
      </dsp:txXfrm>
    </dsp:sp>
    <dsp:sp modelId="{36225160-D789-4E94-A96F-51B5F8BA3647}">
      <dsp:nvSpPr>
        <dsp:cNvPr id="0" name=""/>
        <dsp:cNvSpPr/>
      </dsp:nvSpPr>
      <dsp:spPr>
        <a:xfrm>
          <a:off x="1500504" y="1156394"/>
          <a:ext cx="887610" cy="887610"/>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ru-RU" sz="900" kern="1200"/>
            <a:t>семейная распря</a:t>
          </a:r>
        </a:p>
      </dsp:txBody>
      <dsp:txXfrm>
        <a:off x="1630491" y="1286381"/>
        <a:ext cx="627636" cy="6276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4E5E27A-7E89-E04B-9E3E-2BB03280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11529</Words>
  <Characters>65716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guo shaoyu</cp:lastModifiedBy>
  <cp:revision>2</cp:revision>
  <cp:lastPrinted>2021-05-22T16:33:00Z</cp:lastPrinted>
  <dcterms:created xsi:type="dcterms:W3CDTF">2021-05-25T15:35:00Z</dcterms:created>
  <dcterms:modified xsi:type="dcterms:W3CDTF">2021-05-25T15:35:00Z</dcterms:modified>
</cp:coreProperties>
</file>