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0394B" w14:textId="2A766CB1" w:rsidR="001C530E" w:rsidRPr="00C86A36" w:rsidRDefault="0002340A" w:rsidP="005D4200">
      <w:pPr>
        <w:spacing w:after="60" w:line="240" w:lineRule="auto"/>
        <w:rPr>
          <w:lang w:val="ru-RU"/>
        </w:rPr>
      </w:pPr>
      <w:r>
        <w:rPr>
          <w:lang w:val="ru-RU"/>
        </w:rPr>
        <w:t xml:space="preserve">             </w:t>
      </w:r>
      <w:r w:rsidR="001C530E" w:rsidRPr="00C86A36">
        <w:rPr>
          <w:lang w:val="ru-RU"/>
        </w:rPr>
        <w:t>Санкт-Петербургский государственный университет</w:t>
      </w:r>
    </w:p>
    <w:p w14:paraId="0FD2E09E" w14:textId="77777777" w:rsidR="001C530E" w:rsidRPr="00C86A36" w:rsidRDefault="001C530E" w:rsidP="001C530E">
      <w:pPr>
        <w:spacing w:after="60" w:line="240" w:lineRule="auto"/>
        <w:jc w:val="center"/>
        <w:rPr>
          <w:lang w:val="ru-RU"/>
        </w:rPr>
      </w:pPr>
    </w:p>
    <w:p w14:paraId="27FFD64E" w14:textId="77777777" w:rsidR="001C530E" w:rsidRPr="00C86A36" w:rsidRDefault="001C530E" w:rsidP="001C530E">
      <w:pPr>
        <w:spacing w:after="60" w:line="240" w:lineRule="auto"/>
        <w:jc w:val="center"/>
        <w:rPr>
          <w:lang w:val="ru-RU"/>
        </w:rPr>
      </w:pPr>
    </w:p>
    <w:p w14:paraId="1CCD3E10" w14:textId="77777777" w:rsidR="001C530E" w:rsidRPr="00C86A36" w:rsidRDefault="001C530E" w:rsidP="001C530E">
      <w:pPr>
        <w:spacing w:after="60" w:line="240" w:lineRule="auto"/>
        <w:jc w:val="center"/>
        <w:rPr>
          <w:lang w:val="ru-RU"/>
        </w:rPr>
      </w:pPr>
    </w:p>
    <w:p w14:paraId="14BC99F8" w14:textId="76AC146A" w:rsidR="001C530E" w:rsidRDefault="00673FA1" w:rsidP="00673FA1">
      <w:pPr>
        <w:spacing w:line="240" w:lineRule="auto"/>
        <w:jc w:val="center"/>
        <w:rPr>
          <w:b/>
          <w:color w:val="000000" w:themeColor="text1"/>
          <w:lang w:val="ru-RU"/>
        </w:rPr>
      </w:pPr>
      <w:r w:rsidRPr="00673FA1">
        <w:rPr>
          <w:b/>
          <w:color w:val="000000" w:themeColor="text1"/>
          <w:lang w:val="ru-RU"/>
        </w:rPr>
        <w:t>ЛИ Ци Вэй</w:t>
      </w:r>
    </w:p>
    <w:p w14:paraId="42980EF5" w14:textId="77777777" w:rsidR="00673FA1" w:rsidRPr="00C86A36" w:rsidRDefault="00673FA1" w:rsidP="001C530E">
      <w:pPr>
        <w:spacing w:line="240" w:lineRule="auto"/>
        <w:rPr>
          <w:lang w:val="ru-RU"/>
        </w:rPr>
      </w:pPr>
    </w:p>
    <w:p w14:paraId="226B811C" w14:textId="77777777" w:rsidR="001C530E" w:rsidRPr="00C86A36" w:rsidRDefault="001C530E" w:rsidP="001C530E">
      <w:pPr>
        <w:tabs>
          <w:tab w:val="left" w:pos="4185"/>
        </w:tabs>
        <w:spacing w:line="240" w:lineRule="auto"/>
        <w:ind w:left="-180" w:right="-6" w:firstLine="360"/>
        <w:jc w:val="center"/>
        <w:rPr>
          <w:b/>
          <w:lang w:val="ru-RU"/>
        </w:rPr>
      </w:pPr>
      <w:r w:rsidRPr="00C86A36">
        <w:rPr>
          <w:b/>
          <w:lang w:val="ru-RU"/>
        </w:rPr>
        <w:t>Выпускная квалификационная работа</w:t>
      </w:r>
    </w:p>
    <w:p w14:paraId="1144C3A0" w14:textId="77777777" w:rsidR="001C530E" w:rsidRPr="00C86A36" w:rsidRDefault="001C530E" w:rsidP="001C530E">
      <w:pPr>
        <w:spacing w:line="240" w:lineRule="auto"/>
        <w:rPr>
          <w:lang w:val="ru-RU"/>
        </w:rPr>
      </w:pPr>
    </w:p>
    <w:p w14:paraId="16118A4C" w14:textId="77777777" w:rsidR="001C530E" w:rsidRPr="00C86A36" w:rsidRDefault="001C530E" w:rsidP="001C530E">
      <w:pPr>
        <w:spacing w:line="240" w:lineRule="auto"/>
        <w:jc w:val="center"/>
        <w:rPr>
          <w:b/>
          <w:lang w:val="ru-RU"/>
        </w:rPr>
      </w:pPr>
      <w:r w:rsidRPr="00B86237">
        <w:rPr>
          <w:b/>
          <w:lang w:val="ru-RU"/>
        </w:rPr>
        <w:t>Концепт «кризис» в политическом дискурсе и способы его вербализации</w:t>
      </w:r>
      <w:r w:rsidRPr="00C86A36">
        <w:rPr>
          <w:b/>
          <w:lang w:val="ru-RU"/>
        </w:rPr>
        <w:t xml:space="preserve"> </w:t>
      </w:r>
    </w:p>
    <w:p w14:paraId="39F34FCA" w14:textId="77777777" w:rsidR="001C530E" w:rsidRPr="00C86A36" w:rsidRDefault="001C530E" w:rsidP="001C530E">
      <w:pPr>
        <w:spacing w:line="240" w:lineRule="auto"/>
        <w:jc w:val="center"/>
        <w:rPr>
          <w:lang w:val="ru-RU"/>
        </w:rPr>
      </w:pPr>
    </w:p>
    <w:p w14:paraId="4648CB7A" w14:textId="77777777" w:rsidR="001C530E" w:rsidRPr="00C86A36" w:rsidRDefault="001C530E" w:rsidP="001C530E">
      <w:pPr>
        <w:spacing w:line="240" w:lineRule="auto"/>
        <w:jc w:val="center"/>
        <w:rPr>
          <w:lang w:val="ru-RU"/>
        </w:rPr>
      </w:pPr>
    </w:p>
    <w:p w14:paraId="71B2F204" w14:textId="77777777" w:rsidR="001C530E" w:rsidRPr="00C86A36" w:rsidRDefault="001C530E" w:rsidP="001C530E">
      <w:pPr>
        <w:spacing w:line="240" w:lineRule="auto"/>
        <w:jc w:val="center"/>
        <w:rPr>
          <w:lang w:val="ru-RU"/>
        </w:rPr>
      </w:pPr>
    </w:p>
    <w:p w14:paraId="78FB7677" w14:textId="77777777" w:rsidR="001C530E" w:rsidRPr="00C86A36" w:rsidRDefault="001C530E" w:rsidP="001C530E">
      <w:pPr>
        <w:spacing w:line="240" w:lineRule="auto"/>
        <w:jc w:val="center"/>
        <w:rPr>
          <w:lang w:val="ru-RU"/>
        </w:rPr>
      </w:pPr>
    </w:p>
    <w:p w14:paraId="61FCAC8A" w14:textId="77777777" w:rsidR="001C530E" w:rsidRPr="00C86A36" w:rsidRDefault="001C530E" w:rsidP="001C530E">
      <w:pPr>
        <w:spacing w:line="240" w:lineRule="auto"/>
        <w:jc w:val="center"/>
        <w:rPr>
          <w:lang w:val="ru-RU"/>
        </w:rPr>
      </w:pPr>
      <w:r w:rsidRPr="00C86A36">
        <w:rPr>
          <w:lang w:val="ru-RU"/>
        </w:rPr>
        <w:t>Уровень образования: магистратура</w:t>
      </w:r>
    </w:p>
    <w:p w14:paraId="357406F8" w14:textId="77777777" w:rsidR="001C530E" w:rsidRPr="00C86A36" w:rsidRDefault="001C530E" w:rsidP="001C530E">
      <w:pPr>
        <w:spacing w:line="240" w:lineRule="auto"/>
        <w:jc w:val="center"/>
        <w:rPr>
          <w:lang w:val="ru-RU"/>
        </w:rPr>
      </w:pPr>
      <w:r w:rsidRPr="00C86A36">
        <w:rPr>
          <w:lang w:val="ru-RU"/>
        </w:rPr>
        <w:t xml:space="preserve">Направление </w:t>
      </w:r>
      <w:proofErr w:type="gramStart"/>
      <w:r w:rsidRPr="00C86A36">
        <w:rPr>
          <w:lang w:val="ru-RU"/>
        </w:rPr>
        <w:t>45.04.02  «</w:t>
      </w:r>
      <w:proofErr w:type="gramEnd"/>
      <w:r w:rsidRPr="00C86A36">
        <w:rPr>
          <w:lang w:val="ru-RU"/>
        </w:rPr>
        <w:t>Лингвистика»</w:t>
      </w:r>
    </w:p>
    <w:p w14:paraId="3F3C33F5" w14:textId="77777777" w:rsidR="001C530E" w:rsidRPr="00C86A36" w:rsidRDefault="001C530E" w:rsidP="001C530E">
      <w:pPr>
        <w:pStyle w:val="ac"/>
        <w:spacing w:line="240" w:lineRule="auto"/>
        <w:ind w:left="560" w:right="280"/>
        <w:contextualSpacing/>
        <w:jc w:val="center"/>
        <w:rPr>
          <w:lang w:val="ru-RU"/>
        </w:rPr>
      </w:pPr>
      <w:r w:rsidRPr="00C86A36">
        <w:rPr>
          <w:bCs/>
          <w:lang w:val="ru-RU"/>
        </w:rPr>
        <w:t>Основная образовательная программа</w:t>
      </w:r>
      <w:r w:rsidRPr="00C86A36">
        <w:rPr>
          <w:lang w:val="ru-RU"/>
        </w:rPr>
        <w:t xml:space="preserve"> ВМ.5769. «Иностранные языки в сфере международных отношений»</w:t>
      </w:r>
    </w:p>
    <w:p w14:paraId="03A20C02" w14:textId="77777777" w:rsidR="001C530E" w:rsidRPr="00C86A36" w:rsidRDefault="001C530E" w:rsidP="001C530E">
      <w:pPr>
        <w:pStyle w:val="ac"/>
        <w:spacing w:line="240" w:lineRule="auto"/>
        <w:ind w:left="560" w:right="280"/>
        <w:contextualSpacing/>
        <w:jc w:val="center"/>
        <w:rPr>
          <w:lang w:val="ru-RU"/>
        </w:rPr>
      </w:pPr>
    </w:p>
    <w:p w14:paraId="7AB35F92" w14:textId="77777777" w:rsidR="001C530E" w:rsidRPr="00891C44" w:rsidRDefault="001C530E" w:rsidP="001C530E">
      <w:pPr>
        <w:spacing w:line="240" w:lineRule="auto"/>
        <w:jc w:val="right"/>
        <w:rPr>
          <w:lang w:val="ru-RU"/>
        </w:rPr>
      </w:pPr>
    </w:p>
    <w:p w14:paraId="4E6662BE" w14:textId="77777777" w:rsidR="001C530E" w:rsidRPr="00C86A36" w:rsidRDefault="001C530E" w:rsidP="001C530E">
      <w:pPr>
        <w:spacing w:line="240" w:lineRule="auto"/>
        <w:jc w:val="right"/>
        <w:rPr>
          <w:lang w:val="ru-RU"/>
        </w:rPr>
      </w:pPr>
    </w:p>
    <w:p w14:paraId="48E6F2DB" w14:textId="77777777" w:rsidR="001C530E" w:rsidRPr="00C86A36" w:rsidRDefault="001C530E" w:rsidP="001C530E">
      <w:pPr>
        <w:spacing w:line="240" w:lineRule="auto"/>
        <w:rPr>
          <w:lang w:val="ru-RU"/>
        </w:rPr>
      </w:pPr>
    </w:p>
    <w:p w14:paraId="5EFFA19C" w14:textId="77777777" w:rsidR="001C530E" w:rsidRPr="00C86A36" w:rsidRDefault="001C530E" w:rsidP="001C530E">
      <w:pPr>
        <w:spacing w:line="240" w:lineRule="auto"/>
        <w:ind w:left="4956" w:firstLine="708"/>
        <w:jc w:val="right"/>
        <w:rPr>
          <w:lang w:val="ru-RU"/>
        </w:rPr>
      </w:pPr>
      <w:r w:rsidRPr="00C86A36">
        <w:rPr>
          <w:lang w:val="ru-RU"/>
        </w:rPr>
        <w:t xml:space="preserve">Научный руководитель: </w:t>
      </w:r>
    </w:p>
    <w:p w14:paraId="4AD67A7F" w14:textId="77777777" w:rsidR="009943FA" w:rsidRPr="00F201DC" w:rsidRDefault="009943FA" w:rsidP="009943FA">
      <w:pPr>
        <w:ind w:left="4678"/>
        <w:jc w:val="right"/>
        <w:rPr>
          <w:color w:val="000000" w:themeColor="text1"/>
          <w:sz w:val="24"/>
          <w:szCs w:val="24"/>
          <w:lang w:val="ru-RU"/>
        </w:rPr>
      </w:pPr>
      <w:r w:rsidRPr="00F201DC">
        <w:rPr>
          <w:color w:val="000000" w:themeColor="text1"/>
          <w:sz w:val="24"/>
          <w:szCs w:val="24"/>
          <w:lang w:val="ru-RU"/>
        </w:rPr>
        <w:t xml:space="preserve">доцент, Кафедра иностранных языков в сфере международных отношений, </w:t>
      </w:r>
    </w:p>
    <w:p w14:paraId="21263135" w14:textId="77777777" w:rsidR="009943FA" w:rsidRPr="00F201DC" w:rsidRDefault="009943FA" w:rsidP="009943FA">
      <w:pPr>
        <w:ind w:left="4678"/>
        <w:jc w:val="right"/>
        <w:rPr>
          <w:color w:val="000000" w:themeColor="text1"/>
          <w:sz w:val="24"/>
          <w:szCs w:val="24"/>
          <w:lang w:val="ru-RU"/>
        </w:rPr>
      </w:pPr>
      <w:r w:rsidRPr="00F201DC">
        <w:rPr>
          <w:color w:val="000000" w:themeColor="text1"/>
          <w:sz w:val="24"/>
          <w:szCs w:val="24"/>
          <w:lang w:val="ru-RU"/>
        </w:rPr>
        <w:t xml:space="preserve">Неудачина Людмила Викторовна </w:t>
      </w:r>
    </w:p>
    <w:p w14:paraId="628BE7A4" w14:textId="77777777" w:rsidR="001C530E" w:rsidRPr="00F201DC" w:rsidRDefault="001C530E" w:rsidP="001C530E">
      <w:pPr>
        <w:spacing w:line="240" w:lineRule="auto"/>
        <w:ind w:left="7080" w:firstLine="708"/>
        <w:jc w:val="right"/>
        <w:rPr>
          <w:color w:val="000000" w:themeColor="text1"/>
          <w:lang w:val="ru-RU"/>
        </w:rPr>
      </w:pPr>
      <w:r w:rsidRPr="00F201DC">
        <w:rPr>
          <w:color w:val="000000" w:themeColor="text1"/>
          <w:lang w:val="ru-RU"/>
        </w:rPr>
        <w:t xml:space="preserve">Рецензент: </w:t>
      </w:r>
    </w:p>
    <w:p w14:paraId="76122609" w14:textId="77777777" w:rsidR="00BA334A" w:rsidRPr="00F201DC" w:rsidRDefault="00BA334A" w:rsidP="00BA334A">
      <w:pPr>
        <w:ind w:left="4395" w:firstLine="283"/>
        <w:jc w:val="right"/>
        <w:rPr>
          <w:color w:val="000000" w:themeColor="text1"/>
          <w:sz w:val="24"/>
          <w:szCs w:val="24"/>
          <w:lang w:val="ru-RU"/>
        </w:rPr>
      </w:pPr>
      <w:r w:rsidRPr="00F201DC">
        <w:rPr>
          <w:color w:val="000000" w:themeColor="text1"/>
          <w:sz w:val="24"/>
          <w:szCs w:val="24"/>
          <w:lang w:val="ru-RU"/>
        </w:rPr>
        <w:t>Доцент,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В.И.Ульянова (Ленина)»</w:t>
      </w:r>
    </w:p>
    <w:p w14:paraId="0C20C630" w14:textId="314A1305" w:rsidR="001C530E" w:rsidRPr="00C86A36" w:rsidRDefault="00BA334A" w:rsidP="00BA334A">
      <w:pPr>
        <w:spacing w:line="240" w:lineRule="auto"/>
        <w:ind w:left="5664"/>
        <w:jc w:val="right"/>
        <w:rPr>
          <w:color w:val="FF0000"/>
          <w:lang w:val="ru-RU"/>
        </w:rPr>
      </w:pPr>
      <w:r w:rsidRPr="00F201DC">
        <w:rPr>
          <w:color w:val="000000" w:themeColor="text1"/>
          <w:sz w:val="24"/>
          <w:szCs w:val="24"/>
          <w:lang w:val="ru-RU"/>
        </w:rPr>
        <w:t>Беседина Елена Ивановна</w:t>
      </w:r>
    </w:p>
    <w:p w14:paraId="605FD862" w14:textId="77777777" w:rsidR="001C530E" w:rsidRPr="00C86A36" w:rsidRDefault="001C530E" w:rsidP="001C530E">
      <w:pPr>
        <w:spacing w:line="240" w:lineRule="auto"/>
        <w:jc w:val="center"/>
        <w:rPr>
          <w:lang w:val="ru-RU"/>
        </w:rPr>
      </w:pPr>
    </w:p>
    <w:p w14:paraId="57FD033D" w14:textId="77777777" w:rsidR="001C530E" w:rsidRPr="00C86A36" w:rsidRDefault="001C530E" w:rsidP="001C530E">
      <w:pPr>
        <w:spacing w:line="240" w:lineRule="auto"/>
        <w:jc w:val="center"/>
        <w:rPr>
          <w:b/>
          <w:bCs/>
          <w:lang w:val="ru-RU"/>
        </w:rPr>
      </w:pPr>
      <w:r w:rsidRPr="00C86A36">
        <w:rPr>
          <w:lang w:val="ru-RU"/>
        </w:rPr>
        <w:t>Санкт-Петербург</w:t>
      </w:r>
    </w:p>
    <w:p w14:paraId="02890FAD" w14:textId="010CE5AE" w:rsidR="001C530E" w:rsidRPr="00792B00" w:rsidRDefault="001C530E" w:rsidP="00792B00">
      <w:pPr>
        <w:spacing w:line="240" w:lineRule="auto"/>
        <w:jc w:val="center"/>
        <w:rPr>
          <w:b/>
          <w:bCs/>
          <w:lang w:val="ru-RU" w:eastAsia="zh-CN"/>
        </w:rPr>
      </w:pPr>
      <w:r w:rsidRPr="00C86A36">
        <w:rPr>
          <w:bCs/>
          <w:lang w:val="ru-RU"/>
        </w:rPr>
        <w:t>2021</w:t>
      </w:r>
    </w:p>
    <w:sdt>
      <w:sdtPr>
        <w:rPr>
          <w:rFonts w:ascii="新細明體" w:eastAsia="新細明體" w:hAnsi="新細明體" w:cs="新細明體" w:hint="eastAsia"/>
          <w:b w:val="0"/>
          <w:bCs w:val="0"/>
          <w:color w:val="auto"/>
          <w:kern w:val="2"/>
          <w:lang w:val="zh-TW"/>
        </w:rPr>
        <w:id w:val="-314573692"/>
        <w:docPartObj>
          <w:docPartGallery w:val="Table of Contents"/>
          <w:docPartUnique/>
        </w:docPartObj>
      </w:sdtPr>
      <w:sdtEndPr>
        <w:rPr>
          <w:rFonts w:ascii="Times New Roman" w:eastAsia="Times New Roman" w:hAnsi="Times New Roman" w:cs="Times New Roman" w:hint="default"/>
          <w:noProof/>
          <w:lang w:val="en-US"/>
        </w:rPr>
      </w:sdtEndPr>
      <w:sdtContent>
        <w:p w14:paraId="086AB35A" w14:textId="32D114E7" w:rsidR="00254ABE" w:rsidRPr="00AD06AD" w:rsidRDefault="00254ABE" w:rsidP="00AD06AD">
          <w:pPr>
            <w:pStyle w:val="a8"/>
            <w:rPr>
              <w:color w:val="000000" w:themeColor="text1"/>
            </w:rPr>
          </w:pPr>
          <w:r w:rsidRPr="00254ABE">
            <w:rPr>
              <w:rFonts w:eastAsia="新細明體"/>
              <w:color w:val="000000" w:themeColor="text1"/>
              <w:sz w:val="36"/>
              <w:szCs w:val="36"/>
              <w:lang w:val="zh-TW"/>
            </w:rPr>
            <w:t>Contents</w:t>
          </w:r>
        </w:p>
        <w:p w14:paraId="572A47C4" w14:textId="7644856E" w:rsidR="00AD06AD" w:rsidRPr="00AD06AD" w:rsidRDefault="00254ABE" w:rsidP="00AD06AD">
          <w:pPr>
            <w:pStyle w:val="12"/>
            <w:tabs>
              <w:tab w:val="right" w:leader="dot" w:pos="9622"/>
            </w:tabs>
            <w:rPr>
              <w:rFonts w:ascii="Times New Roman" w:eastAsiaTheme="minorEastAsia" w:hAnsi="Times New Roman"/>
              <w:b w:val="0"/>
              <w:bCs w:val="0"/>
              <w:caps w:val="0"/>
              <w:noProof/>
              <w:sz w:val="28"/>
              <w:szCs w:val="28"/>
            </w:rPr>
          </w:pPr>
          <w:r w:rsidRPr="00AD06AD">
            <w:rPr>
              <w:rFonts w:ascii="Times New Roman" w:hAnsi="Times New Roman"/>
              <w:b w:val="0"/>
              <w:bCs w:val="0"/>
              <w:sz w:val="28"/>
              <w:szCs w:val="28"/>
            </w:rPr>
            <w:fldChar w:fldCharType="begin"/>
          </w:r>
          <w:r w:rsidRPr="004574CD">
            <w:rPr>
              <w:rFonts w:ascii="Times New Roman" w:hAnsi="Times New Roman"/>
              <w:sz w:val="28"/>
              <w:szCs w:val="28"/>
            </w:rPr>
            <w:instrText>TOC \o "1-3" \h \z \u</w:instrText>
          </w:r>
          <w:r w:rsidRPr="00AD06AD">
            <w:rPr>
              <w:rFonts w:ascii="Times New Roman" w:hAnsi="Times New Roman"/>
              <w:b w:val="0"/>
              <w:bCs w:val="0"/>
              <w:sz w:val="28"/>
              <w:szCs w:val="28"/>
            </w:rPr>
            <w:fldChar w:fldCharType="separate"/>
          </w:r>
          <w:hyperlink w:anchor="_Toc72341057" w:history="1">
            <w:r w:rsidR="00AD06AD" w:rsidRPr="00AD06AD">
              <w:rPr>
                <w:rStyle w:val="a4"/>
                <w:rFonts w:ascii="Times New Roman" w:hAnsi="Times New Roman"/>
                <w:noProof/>
                <w:sz w:val="28"/>
                <w:szCs w:val="28"/>
              </w:rPr>
              <w:t>Introduction</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_Toc72341057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4</w:t>
            </w:r>
            <w:r w:rsidR="00AD06AD" w:rsidRPr="00AD06AD">
              <w:rPr>
                <w:rFonts w:ascii="Times New Roman" w:hAnsi="Times New Roman"/>
                <w:noProof/>
                <w:webHidden/>
                <w:sz w:val="28"/>
                <w:szCs w:val="28"/>
              </w:rPr>
              <w:fldChar w:fldCharType="end"/>
            </w:r>
          </w:hyperlink>
        </w:p>
        <w:p w14:paraId="0C100BC4" w14:textId="0DDFA30E" w:rsidR="00AD06AD" w:rsidRPr="00AD06AD" w:rsidRDefault="00F918CB" w:rsidP="00AD06AD">
          <w:pPr>
            <w:pStyle w:val="12"/>
            <w:tabs>
              <w:tab w:val="right" w:leader="dot" w:pos="9622"/>
            </w:tabs>
            <w:rPr>
              <w:rFonts w:ascii="Times New Roman" w:eastAsiaTheme="minorEastAsia" w:hAnsi="Times New Roman"/>
              <w:b w:val="0"/>
              <w:bCs w:val="0"/>
              <w:caps w:val="0"/>
              <w:noProof/>
              <w:sz w:val="28"/>
              <w:szCs w:val="28"/>
            </w:rPr>
          </w:pPr>
          <w:hyperlink w:anchor="_Toc72341058" w:history="1">
            <w:r w:rsidR="00AD06AD" w:rsidRPr="00AD06AD">
              <w:rPr>
                <w:rStyle w:val="a4"/>
                <w:rFonts w:ascii="Times New Roman" w:hAnsi="Times New Roman"/>
                <w:noProof/>
                <w:sz w:val="28"/>
                <w:szCs w:val="28"/>
                <w:lang w:val="en"/>
              </w:rPr>
              <w:t>CHAPTER 1. “Concept” as a subject of the study of language</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_Toc72341058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7</w:t>
            </w:r>
            <w:r w:rsidR="00AD06AD" w:rsidRPr="00AD06AD">
              <w:rPr>
                <w:rFonts w:ascii="Times New Roman" w:hAnsi="Times New Roman"/>
                <w:noProof/>
                <w:webHidden/>
                <w:sz w:val="28"/>
                <w:szCs w:val="28"/>
              </w:rPr>
              <w:fldChar w:fldCharType="end"/>
            </w:r>
          </w:hyperlink>
        </w:p>
        <w:p w14:paraId="5EA01559" w14:textId="385683A3" w:rsidR="00AD06AD" w:rsidRPr="00AD06AD" w:rsidRDefault="00F918CB" w:rsidP="00AD06AD">
          <w:pPr>
            <w:pStyle w:val="21"/>
            <w:tabs>
              <w:tab w:val="left" w:pos="840"/>
              <w:tab w:val="right" w:leader="dot" w:pos="9622"/>
            </w:tabs>
            <w:rPr>
              <w:rFonts w:ascii="Times New Roman" w:eastAsiaTheme="minorEastAsia" w:hAnsi="Times New Roman"/>
              <w:smallCaps w:val="0"/>
              <w:noProof/>
              <w:sz w:val="28"/>
              <w:szCs w:val="28"/>
            </w:rPr>
          </w:pPr>
          <w:hyperlink w:anchor="_Toc72341059" w:history="1">
            <w:r w:rsidR="00AD06AD" w:rsidRPr="00AD06AD">
              <w:rPr>
                <w:rStyle w:val="a4"/>
                <w:rFonts w:ascii="Times New Roman" w:hAnsi="Times New Roman"/>
                <w:noProof/>
                <w:sz w:val="28"/>
                <w:szCs w:val="28"/>
                <w:lang w:val="en"/>
              </w:rPr>
              <w:t>1.1</w:t>
            </w:r>
            <w:r w:rsidR="00AD06AD" w:rsidRPr="00AD06AD">
              <w:rPr>
                <w:rFonts w:ascii="Times New Roman" w:eastAsiaTheme="minorEastAsia" w:hAnsi="Times New Roman"/>
                <w:smallCaps w:val="0"/>
                <w:noProof/>
                <w:sz w:val="28"/>
                <w:szCs w:val="28"/>
              </w:rPr>
              <w:tab/>
            </w:r>
            <w:r w:rsidR="00AD06AD" w:rsidRPr="00AD06AD">
              <w:rPr>
                <w:rStyle w:val="a4"/>
                <w:rFonts w:ascii="Times New Roman" w:hAnsi="Times New Roman"/>
                <w:noProof/>
                <w:sz w:val="28"/>
                <w:szCs w:val="28"/>
                <w:lang w:val="en"/>
              </w:rPr>
              <w:t>The notion of “concept” in cognitive and cultural linguistics</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_Toc72341059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7</w:t>
            </w:r>
            <w:r w:rsidR="00AD06AD" w:rsidRPr="00AD06AD">
              <w:rPr>
                <w:rFonts w:ascii="Times New Roman" w:hAnsi="Times New Roman"/>
                <w:noProof/>
                <w:webHidden/>
                <w:sz w:val="28"/>
                <w:szCs w:val="28"/>
              </w:rPr>
              <w:fldChar w:fldCharType="end"/>
            </w:r>
          </w:hyperlink>
        </w:p>
        <w:p w14:paraId="3E5FEB8C" w14:textId="6B7E0C3E" w:rsidR="00AD06AD" w:rsidRPr="00AD06AD" w:rsidRDefault="00F918CB" w:rsidP="00AD06AD">
          <w:pPr>
            <w:pStyle w:val="21"/>
            <w:tabs>
              <w:tab w:val="left" w:pos="840"/>
              <w:tab w:val="right" w:leader="dot" w:pos="9622"/>
            </w:tabs>
            <w:rPr>
              <w:rFonts w:ascii="Times New Roman" w:eastAsiaTheme="minorEastAsia" w:hAnsi="Times New Roman"/>
              <w:smallCaps w:val="0"/>
              <w:noProof/>
              <w:sz w:val="28"/>
              <w:szCs w:val="28"/>
            </w:rPr>
          </w:pPr>
          <w:hyperlink w:anchor="_Toc72341060" w:history="1">
            <w:r w:rsidR="00AD06AD" w:rsidRPr="00AD06AD">
              <w:rPr>
                <w:rStyle w:val="a4"/>
                <w:rFonts w:ascii="Times New Roman" w:hAnsi="Times New Roman"/>
                <w:noProof/>
                <w:sz w:val="28"/>
                <w:szCs w:val="28"/>
              </w:rPr>
              <w:t>1.2</w:t>
            </w:r>
            <w:r w:rsidR="00AD06AD" w:rsidRPr="00AD06AD">
              <w:rPr>
                <w:rFonts w:ascii="Times New Roman" w:eastAsiaTheme="minorEastAsia" w:hAnsi="Times New Roman"/>
                <w:smallCaps w:val="0"/>
                <w:noProof/>
                <w:sz w:val="28"/>
                <w:szCs w:val="28"/>
              </w:rPr>
              <w:tab/>
            </w:r>
            <w:r w:rsidR="00AD06AD" w:rsidRPr="00AD06AD">
              <w:rPr>
                <w:rStyle w:val="a4"/>
                <w:rFonts w:ascii="Times New Roman" w:hAnsi="Times New Roman"/>
                <w:noProof/>
                <w:sz w:val="28"/>
                <w:szCs w:val="28"/>
              </w:rPr>
              <w:t>Methods to analyze “concept”</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_Toc72341060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10</w:t>
            </w:r>
            <w:r w:rsidR="00AD06AD" w:rsidRPr="00AD06AD">
              <w:rPr>
                <w:rFonts w:ascii="Times New Roman" w:hAnsi="Times New Roman"/>
                <w:noProof/>
                <w:webHidden/>
                <w:sz w:val="28"/>
                <w:szCs w:val="28"/>
              </w:rPr>
              <w:fldChar w:fldCharType="end"/>
            </w:r>
          </w:hyperlink>
        </w:p>
        <w:p w14:paraId="00DC2923" w14:textId="4E40F3AD" w:rsidR="00AD06AD" w:rsidRPr="00AD06AD" w:rsidRDefault="00F918CB" w:rsidP="00AD06AD">
          <w:pPr>
            <w:pStyle w:val="21"/>
            <w:tabs>
              <w:tab w:val="left" w:pos="840"/>
              <w:tab w:val="right" w:leader="dot" w:pos="9622"/>
            </w:tabs>
            <w:rPr>
              <w:rFonts w:ascii="Times New Roman" w:eastAsiaTheme="minorEastAsia" w:hAnsi="Times New Roman"/>
              <w:smallCaps w:val="0"/>
              <w:noProof/>
              <w:sz w:val="28"/>
              <w:szCs w:val="28"/>
            </w:rPr>
          </w:pPr>
          <w:hyperlink w:anchor="_Toc72341061" w:history="1">
            <w:r w:rsidR="00AD06AD" w:rsidRPr="00AD06AD">
              <w:rPr>
                <w:rStyle w:val="a4"/>
                <w:rFonts w:ascii="Times New Roman" w:hAnsi="Times New Roman"/>
                <w:noProof/>
                <w:sz w:val="28"/>
                <w:szCs w:val="28"/>
              </w:rPr>
              <w:t>1.3</w:t>
            </w:r>
            <w:r w:rsidR="00AD06AD" w:rsidRPr="00AD06AD">
              <w:rPr>
                <w:rFonts w:ascii="Times New Roman" w:eastAsiaTheme="minorEastAsia" w:hAnsi="Times New Roman"/>
                <w:smallCaps w:val="0"/>
                <w:noProof/>
                <w:sz w:val="28"/>
                <w:szCs w:val="28"/>
              </w:rPr>
              <w:tab/>
            </w:r>
            <w:r w:rsidR="00AD06AD" w:rsidRPr="00AD06AD">
              <w:rPr>
                <w:rStyle w:val="a4"/>
                <w:rFonts w:ascii="Times New Roman" w:hAnsi="Times New Roman"/>
                <w:noProof/>
                <w:sz w:val="28"/>
                <w:szCs w:val="28"/>
              </w:rPr>
              <w:t>Discourse in the contemporary-day linguistics.</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_Toc72341061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14</w:t>
            </w:r>
            <w:r w:rsidR="00AD06AD" w:rsidRPr="00AD06AD">
              <w:rPr>
                <w:rFonts w:ascii="Times New Roman" w:hAnsi="Times New Roman"/>
                <w:noProof/>
                <w:webHidden/>
                <w:sz w:val="28"/>
                <w:szCs w:val="28"/>
              </w:rPr>
              <w:fldChar w:fldCharType="end"/>
            </w:r>
          </w:hyperlink>
        </w:p>
        <w:p w14:paraId="1922DDF0" w14:textId="3A95FF90" w:rsidR="00AD06AD" w:rsidRPr="00AD06AD" w:rsidRDefault="00F918CB" w:rsidP="00AD06AD">
          <w:pPr>
            <w:pStyle w:val="21"/>
            <w:tabs>
              <w:tab w:val="left" w:pos="840"/>
              <w:tab w:val="right" w:leader="dot" w:pos="9622"/>
            </w:tabs>
            <w:rPr>
              <w:rFonts w:ascii="Times New Roman" w:eastAsiaTheme="minorEastAsia" w:hAnsi="Times New Roman"/>
              <w:smallCaps w:val="0"/>
              <w:noProof/>
              <w:sz w:val="28"/>
              <w:szCs w:val="28"/>
            </w:rPr>
          </w:pPr>
          <w:hyperlink w:anchor="_Toc72341062" w:history="1">
            <w:r w:rsidR="00AD06AD" w:rsidRPr="00AD06AD">
              <w:rPr>
                <w:rStyle w:val="a4"/>
                <w:rFonts w:ascii="Times New Roman" w:hAnsi="Times New Roman"/>
                <w:noProof/>
                <w:sz w:val="28"/>
                <w:szCs w:val="28"/>
              </w:rPr>
              <w:t>1.4</w:t>
            </w:r>
            <w:r w:rsidR="00AD06AD" w:rsidRPr="00AD06AD">
              <w:rPr>
                <w:rFonts w:ascii="Times New Roman" w:eastAsiaTheme="minorEastAsia" w:hAnsi="Times New Roman"/>
                <w:smallCaps w:val="0"/>
                <w:noProof/>
                <w:sz w:val="28"/>
                <w:szCs w:val="28"/>
              </w:rPr>
              <w:tab/>
            </w:r>
            <w:r w:rsidR="00AD06AD" w:rsidRPr="00AD06AD">
              <w:rPr>
                <w:rStyle w:val="a4"/>
                <w:rFonts w:ascii="Times New Roman" w:hAnsi="Times New Roman"/>
                <w:noProof/>
                <w:sz w:val="28"/>
                <w:szCs w:val="28"/>
              </w:rPr>
              <w:t>Media discourse and its features</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_Toc72341062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21</w:t>
            </w:r>
            <w:r w:rsidR="00AD06AD" w:rsidRPr="00AD06AD">
              <w:rPr>
                <w:rFonts w:ascii="Times New Roman" w:hAnsi="Times New Roman"/>
                <w:noProof/>
                <w:webHidden/>
                <w:sz w:val="28"/>
                <w:szCs w:val="28"/>
              </w:rPr>
              <w:fldChar w:fldCharType="end"/>
            </w:r>
          </w:hyperlink>
        </w:p>
        <w:p w14:paraId="69A8F8D5" w14:textId="51CA83EF" w:rsidR="00AD06AD" w:rsidRPr="00AD06AD" w:rsidRDefault="00F918CB" w:rsidP="00AD06AD">
          <w:pPr>
            <w:pStyle w:val="21"/>
            <w:tabs>
              <w:tab w:val="left" w:pos="840"/>
              <w:tab w:val="right" w:leader="dot" w:pos="9622"/>
            </w:tabs>
            <w:rPr>
              <w:rFonts w:ascii="Times New Roman" w:eastAsiaTheme="minorEastAsia" w:hAnsi="Times New Roman"/>
              <w:smallCaps w:val="0"/>
              <w:noProof/>
              <w:sz w:val="28"/>
              <w:szCs w:val="28"/>
            </w:rPr>
          </w:pPr>
          <w:hyperlink w:anchor="_Toc72341063" w:history="1">
            <w:r w:rsidR="00AD06AD" w:rsidRPr="00AD06AD">
              <w:rPr>
                <w:rStyle w:val="a4"/>
                <w:rFonts w:ascii="Times New Roman" w:hAnsi="Times New Roman"/>
                <w:noProof/>
                <w:sz w:val="28"/>
                <w:szCs w:val="28"/>
              </w:rPr>
              <w:t>1.5</w:t>
            </w:r>
            <w:r w:rsidR="00AD06AD" w:rsidRPr="00AD06AD">
              <w:rPr>
                <w:rFonts w:ascii="Times New Roman" w:eastAsiaTheme="minorEastAsia" w:hAnsi="Times New Roman"/>
                <w:smallCaps w:val="0"/>
                <w:noProof/>
                <w:sz w:val="28"/>
                <w:szCs w:val="28"/>
              </w:rPr>
              <w:tab/>
            </w:r>
            <w:r w:rsidR="00AD06AD" w:rsidRPr="00AD06AD">
              <w:rPr>
                <w:rStyle w:val="a4"/>
                <w:rFonts w:ascii="Times New Roman" w:hAnsi="Times New Roman"/>
                <w:noProof/>
                <w:sz w:val="28"/>
                <w:szCs w:val="28"/>
              </w:rPr>
              <w:t>Characteristics of political discourse.</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_Toc72341063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25</w:t>
            </w:r>
            <w:r w:rsidR="00AD06AD" w:rsidRPr="00AD06AD">
              <w:rPr>
                <w:rFonts w:ascii="Times New Roman" w:hAnsi="Times New Roman"/>
                <w:noProof/>
                <w:webHidden/>
                <w:sz w:val="28"/>
                <w:szCs w:val="28"/>
              </w:rPr>
              <w:fldChar w:fldCharType="end"/>
            </w:r>
          </w:hyperlink>
        </w:p>
        <w:p w14:paraId="125EF503" w14:textId="07A42696" w:rsidR="00AD06AD" w:rsidRPr="00AD06AD" w:rsidRDefault="00F918CB" w:rsidP="00AD06AD">
          <w:pPr>
            <w:pStyle w:val="12"/>
            <w:tabs>
              <w:tab w:val="right" w:leader="dot" w:pos="9622"/>
            </w:tabs>
            <w:rPr>
              <w:rFonts w:ascii="Times New Roman" w:eastAsiaTheme="minorEastAsia" w:hAnsi="Times New Roman"/>
              <w:b w:val="0"/>
              <w:bCs w:val="0"/>
              <w:caps w:val="0"/>
              <w:noProof/>
              <w:sz w:val="28"/>
              <w:szCs w:val="28"/>
            </w:rPr>
          </w:pPr>
          <w:hyperlink w:anchor="_Toc72341064" w:history="1">
            <w:r w:rsidR="00AD06AD" w:rsidRPr="00AD06AD">
              <w:rPr>
                <w:rStyle w:val="a4"/>
                <w:rFonts w:ascii="Times New Roman" w:hAnsi="Times New Roman"/>
                <w:noProof/>
                <w:sz w:val="28"/>
                <w:szCs w:val="28"/>
              </w:rPr>
              <w:t>Conclusion of Chapter 1</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_Toc72341064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29</w:t>
            </w:r>
            <w:r w:rsidR="00AD06AD" w:rsidRPr="00AD06AD">
              <w:rPr>
                <w:rFonts w:ascii="Times New Roman" w:hAnsi="Times New Roman"/>
                <w:noProof/>
                <w:webHidden/>
                <w:sz w:val="28"/>
                <w:szCs w:val="28"/>
              </w:rPr>
              <w:fldChar w:fldCharType="end"/>
            </w:r>
          </w:hyperlink>
        </w:p>
        <w:p w14:paraId="5FEA25FE" w14:textId="7588B3A2" w:rsidR="00AD06AD" w:rsidRPr="00AD06AD" w:rsidRDefault="00F918CB" w:rsidP="00AD06AD">
          <w:pPr>
            <w:pStyle w:val="12"/>
            <w:tabs>
              <w:tab w:val="right" w:leader="dot" w:pos="9622"/>
            </w:tabs>
            <w:rPr>
              <w:rFonts w:ascii="Times New Roman" w:eastAsiaTheme="minorEastAsia" w:hAnsi="Times New Roman"/>
              <w:b w:val="0"/>
              <w:bCs w:val="0"/>
              <w:caps w:val="0"/>
              <w:noProof/>
              <w:sz w:val="28"/>
              <w:szCs w:val="28"/>
            </w:rPr>
          </w:pPr>
          <w:hyperlink w:anchor="_Toc72341065" w:history="1">
            <w:r w:rsidR="00AD06AD" w:rsidRPr="00AD06AD">
              <w:rPr>
                <w:rStyle w:val="a4"/>
                <w:rFonts w:ascii="Times New Roman" w:hAnsi="Times New Roman"/>
                <w:noProof/>
                <w:sz w:val="28"/>
                <w:szCs w:val="28"/>
                <w:lang w:val="en"/>
              </w:rPr>
              <w:t>CHAPTER 2. Linguistic units realizing the concept of "crisis" in English and Chinese languages: dictionary definitions</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_Toc72341065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31</w:t>
            </w:r>
            <w:r w:rsidR="00AD06AD" w:rsidRPr="00AD06AD">
              <w:rPr>
                <w:rFonts w:ascii="Times New Roman" w:hAnsi="Times New Roman"/>
                <w:noProof/>
                <w:webHidden/>
                <w:sz w:val="28"/>
                <w:szCs w:val="28"/>
              </w:rPr>
              <w:fldChar w:fldCharType="end"/>
            </w:r>
          </w:hyperlink>
        </w:p>
        <w:p w14:paraId="34C05A11" w14:textId="54D1D3EB" w:rsidR="00AD06AD" w:rsidRPr="00AD06AD" w:rsidRDefault="00F918CB" w:rsidP="00AD06AD">
          <w:pPr>
            <w:pStyle w:val="21"/>
            <w:tabs>
              <w:tab w:val="right" w:leader="dot" w:pos="9622"/>
            </w:tabs>
            <w:rPr>
              <w:rFonts w:ascii="Times New Roman" w:eastAsiaTheme="minorEastAsia" w:hAnsi="Times New Roman"/>
              <w:smallCaps w:val="0"/>
              <w:noProof/>
              <w:sz w:val="28"/>
              <w:szCs w:val="28"/>
            </w:rPr>
          </w:pPr>
          <w:hyperlink w:anchor="_Toc72341066" w:history="1">
            <w:r w:rsidR="00AD06AD" w:rsidRPr="00AD06AD">
              <w:rPr>
                <w:rStyle w:val="a4"/>
                <w:rFonts w:ascii="Times New Roman" w:hAnsi="Times New Roman"/>
                <w:noProof/>
                <w:sz w:val="28"/>
                <w:szCs w:val="28"/>
                <w:lang w:val="en"/>
              </w:rPr>
              <w:t>2.1. The lexical unit “crisis” in English and Chinese dictionaries.</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_Toc72341066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31</w:t>
            </w:r>
            <w:r w:rsidR="00AD06AD" w:rsidRPr="00AD06AD">
              <w:rPr>
                <w:rFonts w:ascii="Times New Roman" w:hAnsi="Times New Roman"/>
                <w:noProof/>
                <w:webHidden/>
                <w:sz w:val="28"/>
                <w:szCs w:val="28"/>
              </w:rPr>
              <w:fldChar w:fldCharType="end"/>
            </w:r>
          </w:hyperlink>
        </w:p>
        <w:p w14:paraId="524BFB04" w14:textId="6EDCA92E" w:rsidR="00AD06AD" w:rsidRPr="00AD06AD" w:rsidRDefault="00F918CB" w:rsidP="00AD06AD">
          <w:pPr>
            <w:pStyle w:val="21"/>
            <w:tabs>
              <w:tab w:val="left" w:pos="840"/>
              <w:tab w:val="right" w:leader="dot" w:pos="9622"/>
            </w:tabs>
            <w:rPr>
              <w:rFonts w:ascii="Times New Roman" w:eastAsiaTheme="minorEastAsia" w:hAnsi="Times New Roman"/>
              <w:smallCaps w:val="0"/>
              <w:noProof/>
              <w:sz w:val="28"/>
              <w:szCs w:val="28"/>
            </w:rPr>
          </w:pPr>
          <w:hyperlink w:anchor="_Toc72341067" w:history="1">
            <w:r w:rsidR="00AD06AD" w:rsidRPr="00AD06AD">
              <w:rPr>
                <w:rStyle w:val="a4"/>
                <w:rFonts w:ascii="Times New Roman" w:hAnsi="Times New Roman"/>
                <w:noProof/>
                <w:sz w:val="28"/>
                <w:szCs w:val="28"/>
              </w:rPr>
              <w:t>2.2</w:t>
            </w:r>
            <w:r w:rsidR="00AD06AD" w:rsidRPr="00AD06AD">
              <w:rPr>
                <w:rFonts w:ascii="Times New Roman" w:eastAsiaTheme="minorEastAsia" w:hAnsi="Times New Roman"/>
                <w:smallCaps w:val="0"/>
                <w:noProof/>
                <w:sz w:val="28"/>
                <w:szCs w:val="28"/>
              </w:rPr>
              <w:tab/>
            </w:r>
            <w:r w:rsidR="00AD06AD" w:rsidRPr="00AD06AD">
              <w:rPr>
                <w:rStyle w:val="a4"/>
                <w:rFonts w:ascii="Times New Roman" w:hAnsi="Times New Roman"/>
                <w:noProof/>
                <w:sz w:val="28"/>
                <w:szCs w:val="28"/>
              </w:rPr>
              <w:t>Ways of the realization of concept of crisis in political media discourse and the analysis of topics and their frequency</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_Toc72341067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39</w:t>
            </w:r>
            <w:r w:rsidR="00AD06AD" w:rsidRPr="00AD06AD">
              <w:rPr>
                <w:rFonts w:ascii="Times New Roman" w:hAnsi="Times New Roman"/>
                <w:noProof/>
                <w:webHidden/>
                <w:sz w:val="28"/>
                <w:szCs w:val="28"/>
              </w:rPr>
              <w:fldChar w:fldCharType="end"/>
            </w:r>
          </w:hyperlink>
        </w:p>
        <w:p w14:paraId="47E9B52D" w14:textId="0EB63DD1" w:rsidR="00AD06AD" w:rsidRPr="00AD06AD" w:rsidRDefault="00F918CB" w:rsidP="00AD06AD">
          <w:pPr>
            <w:pStyle w:val="21"/>
            <w:tabs>
              <w:tab w:val="right" w:leader="dot" w:pos="9622"/>
            </w:tabs>
            <w:rPr>
              <w:rFonts w:ascii="Times New Roman" w:eastAsiaTheme="minorEastAsia" w:hAnsi="Times New Roman"/>
              <w:smallCaps w:val="0"/>
              <w:noProof/>
              <w:sz w:val="28"/>
              <w:szCs w:val="28"/>
            </w:rPr>
          </w:pPr>
          <w:hyperlink w:anchor="_Toc72341068" w:history="1">
            <w:r w:rsidR="00AD06AD" w:rsidRPr="00AD06AD">
              <w:rPr>
                <w:rStyle w:val="a4"/>
                <w:rFonts w:ascii="Times New Roman" w:hAnsi="Times New Roman"/>
                <w:noProof/>
                <w:sz w:val="28"/>
                <w:szCs w:val="28"/>
              </w:rPr>
              <w:t>2.3. Comparative analysis of the lexical units in English and Chinese languages</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_Toc72341068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57</w:t>
            </w:r>
            <w:r w:rsidR="00AD06AD" w:rsidRPr="00AD06AD">
              <w:rPr>
                <w:rFonts w:ascii="Times New Roman" w:hAnsi="Times New Roman"/>
                <w:noProof/>
                <w:webHidden/>
                <w:sz w:val="28"/>
                <w:szCs w:val="28"/>
              </w:rPr>
              <w:fldChar w:fldCharType="end"/>
            </w:r>
          </w:hyperlink>
        </w:p>
        <w:p w14:paraId="6BD84853" w14:textId="60F61DF1" w:rsidR="00AD06AD" w:rsidRPr="00AD06AD" w:rsidRDefault="00F918CB" w:rsidP="00AD06AD">
          <w:pPr>
            <w:pStyle w:val="12"/>
            <w:tabs>
              <w:tab w:val="right" w:leader="dot" w:pos="9622"/>
            </w:tabs>
            <w:rPr>
              <w:rFonts w:ascii="Times New Roman" w:eastAsiaTheme="minorEastAsia" w:hAnsi="Times New Roman"/>
              <w:b w:val="0"/>
              <w:bCs w:val="0"/>
              <w:caps w:val="0"/>
              <w:noProof/>
              <w:sz w:val="28"/>
              <w:szCs w:val="28"/>
            </w:rPr>
          </w:pPr>
          <w:hyperlink w:anchor="_Toc72341069" w:history="1">
            <w:r w:rsidR="00AD06AD" w:rsidRPr="00AD06AD">
              <w:rPr>
                <w:rStyle w:val="a4"/>
                <w:rFonts w:ascii="Times New Roman" w:hAnsi="Times New Roman"/>
                <w:noProof/>
                <w:sz w:val="28"/>
                <w:szCs w:val="28"/>
              </w:rPr>
              <w:t>Conclusion of Chapter 2</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_Toc72341069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65</w:t>
            </w:r>
            <w:r w:rsidR="00AD06AD" w:rsidRPr="00AD06AD">
              <w:rPr>
                <w:rFonts w:ascii="Times New Roman" w:hAnsi="Times New Roman"/>
                <w:noProof/>
                <w:webHidden/>
                <w:sz w:val="28"/>
                <w:szCs w:val="28"/>
              </w:rPr>
              <w:fldChar w:fldCharType="end"/>
            </w:r>
          </w:hyperlink>
        </w:p>
        <w:p w14:paraId="635B9535" w14:textId="55800493" w:rsidR="00AD06AD" w:rsidRPr="00AD06AD" w:rsidRDefault="00F918CB" w:rsidP="00AD06AD">
          <w:pPr>
            <w:pStyle w:val="12"/>
            <w:tabs>
              <w:tab w:val="right" w:leader="dot" w:pos="9622"/>
            </w:tabs>
            <w:rPr>
              <w:rFonts w:ascii="Times New Roman" w:eastAsiaTheme="minorEastAsia" w:hAnsi="Times New Roman"/>
              <w:b w:val="0"/>
              <w:bCs w:val="0"/>
              <w:caps w:val="0"/>
              <w:noProof/>
              <w:sz w:val="28"/>
              <w:szCs w:val="28"/>
            </w:rPr>
          </w:pPr>
          <w:hyperlink w:anchor="_Toc72341070" w:history="1">
            <w:r w:rsidR="00AD06AD" w:rsidRPr="00AD06AD">
              <w:rPr>
                <w:rStyle w:val="a4"/>
                <w:rFonts w:ascii="Times New Roman" w:hAnsi="Times New Roman"/>
                <w:noProof/>
                <w:sz w:val="28"/>
                <w:szCs w:val="28"/>
              </w:rPr>
              <w:t>Conclusion</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_Toc72341070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68</w:t>
            </w:r>
            <w:r w:rsidR="00AD06AD" w:rsidRPr="00AD06AD">
              <w:rPr>
                <w:rFonts w:ascii="Times New Roman" w:hAnsi="Times New Roman"/>
                <w:noProof/>
                <w:webHidden/>
                <w:sz w:val="28"/>
                <w:szCs w:val="28"/>
              </w:rPr>
              <w:fldChar w:fldCharType="end"/>
            </w:r>
          </w:hyperlink>
        </w:p>
        <w:p w14:paraId="4B77F23D" w14:textId="3829D901" w:rsidR="00AD06AD" w:rsidRPr="00AD06AD" w:rsidRDefault="00F918CB" w:rsidP="00AD06AD">
          <w:pPr>
            <w:pStyle w:val="12"/>
            <w:tabs>
              <w:tab w:val="right" w:leader="dot" w:pos="9622"/>
            </w:tabs>
            <w:rPr>
              <w:rFonts w:ascii="Times New Roman" w:eastAsiaTheme="minorEastAsia" w:hAnsi="Times New Roman"/>
              <w:b w:val="0"/>
              <w:bCs w:val="0"/>
              <w:caps w:val="0"/>
              <w:noProof/>
              <w:sz w:val="28"/>
              <w:szCs w:val="28"/>
            </w:rPr>
          </w:pPr>
          <w:hyperlink w:anchor="_Toc72341071" w:history="1">
            <w:r w:rsidR="00AD06AD" w:rsidRPr="00AD06AD">
              <w:rPr>
                <w:rStyle w:val="a4"/>
                <w:rFonts w:ascii="Times New Roman" w:eastAsia="新細明體" w:hAnsi="Times New Roman"/>
                <w:noProof/>
                <w:sz w:val="28"/>
                <w:szCs w:val="28"/>
              </w:rPr>
              <w:t>References</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_Toc72341071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70</w:t>
            </w:r>
            <w:r w:rsidR="00AD06AD" w:rsidRPr="00AD06AD">
              <w:rPr>
                <w:rFonts w:ascii="Times New Roman" w:hAnsi="Times New Roman"/>
                <w:noProof/>
                <w:webHidden/>
                <w:sz w:val="28"/>
                <w:szCs w:val="28"/>
              </w:rPr>
              <w:fldChar w:fldCharType="end"/>
            </w:r>
          </w:hyperlink>
        </w:p>
        <w:p w14:paraId="5394DBC9" w14:textId="3162FBED" w:rsidR="00AD06AD" w:rsidRPr="00AD06AD" w:rsidRDefault="00F918CB" w:rsidP="00AD06AD">
          <w:pPr>
            <w:pStyle w:val="12"/>
            <w:tabs>
              <w:tab w:val="right" w:leader="dot" w:pos="9622"/>
            </w:tabs>
            <w:rPr>
              <w:rFonts w:ascii="Times New Roman" w:eastAsiaTheme="minorEastAsia" w:hAnsi="Times New Roman"/>
              <w:b w:val="0"/>
              <w:bCs w:val="0"/>
              <w:caps w:val="0"/>
              <w:noProof/>
              <w:sz w:val="28"/>
              <w:szCs w:val="28"/>
            </w:rPr>
          </w:pPr>
          <w:hyperlink w:anchor="_Toc72341072" w:history="1">
            <w:r w:rsidR="00AD06AD" w:rsidRPr="00AD06AD">
              <w:rPr>
                <w:rStyle w:val="a4"/>
                <w:rFonts w:ascii="Times New Roman" w:hAnsi="Times New Roman"/>
                <w:noProof/>
                <w:sz w:val="28"/>
                <w:szCs w:val="28"/>
              </w:rPr>
              <w:t>List of illustrative materials</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_Toc72341072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78</w:t>
            </w:r>
            <w:r w:rsidR="00AD06AD" w:rsidRPr="00AD06AD">
              <w:rPr>
                <w:rFonts w:ascii="Times New Roman" w:hAnsi="Times New Roman"/>
                <w:noProof/>
                <w:webHidden/>
                <w:sz w:val="28"/>
                <w:szCs w:val="28"/>
              </w:rPr>
              <w:fldChar w:fldCharType="end"/>
            </w:r>
          </w:hyperlink>
        </w:p>
        <w:p w14:paraId="10C08EC1" w14:textId="0E0DBA59" w:rsidR="00AD06AD" w:rsidRPr="00AD06AD" w:rsidRDefault="00F918CB" w:rsidP="00AD06AD">
          <w:pPr>
            <w:pStyle w:val="12"/>
            <w:tabs>
              <w:tab w:val="right" w:leader="dot" w:pos="9622"/>
            </w:tabs>
            <w:rPr>
              <w:rFonts w:ascii="Times New Roman" w:eastAsiaTheme="minorEastAsia" w:hAnsi="Times New Roman"/>
              <w:b w:val="0"/>
              <w:bCs w:val="0"/>
              <w:caps w:val="0"/>
              <w:noProof/>
              <w:sz w:val="28"/>
              <w:szCs w:val="28"/>
            </w:rPr>
          </w:pPr>
          <w:hyperlink w:anchor="_Toc72341073" w:history="1">
            <w:r w:rsidR="00AD06AD" w:rsidRPr="00AD06AD">
              <w:rPr>
                <w:rStyle w:val="a4"/>
                <w:rFonts w:ascii="Times New Roman" w:hAnsi="Times New Roman"/>
                <w:noProof/>
                <w:sz w:val="28"/>
                <w:szCs w:val="28"/>
              </w:rPr>
              <w:t>Attachments</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_Toc72341073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79</w:t>
            </w:r>
            <w:r w:rsidR="00AD06AD" w:rsidRPr="00AD06AD">
              <w:rPr>
                <w:rFonts w:ascii="Times New Roman" w:hAnsi="Times New Roman"/>
                <w:noProof/>
                <w:webHidden/>
                <w:sz w:val="28"/>
                <w:szCs w:val="28"/>
              </w:rPr>
              <w:fldChar w:fldCharType="end"/>
            </w:r>
          </w:hyperlink>
        </w:p>
        <w:p w14:paraId="463148B2" w14:textId="063E6199" w:rsidR="00AD06AD" w:rsidRPr="00AD06AD" w:rsidRDefault="00F918CB" w:rsidP="00AD06AD">
          <w:pPr>
            <w:pStyle w:val="21"/>
            <w:tabs>
              <w:tab w:val="right" w:leader="dot" w:pos="9622"/>
            </w:tabs>
            <w:rPr>
              <w:rFonts w:ascii="Times New Roman" w:eastAsiaTheme="minorEastAsia" w:hAnsi="Times New Roman"/>
              <w:smallCaps w:val="0"/>
              <w:noProof/>
              <w:sz w:val="28"/>
              <w:szCs w:val="28"/>
            </w:rPr>
          </w:pPr>
          <w:hyperlink w:anchor="_Toc72341074" w:history="1">
            <w:r w:rsidR="00AD06AD" w:rsidRPr="00AD06AD">
              <w:rPr>
                <w:rStyle w:val="a4"/>
                <w:rFonts w:ascii="Times New Roman" w:eastAsia="新細明體" w:hAnsi="Times New Roman"/>
                <w:noProof/>
                <w:sz w:val="28"/>
                <w:szCs w:val="28"/>
              </w:rPr>
              <w:t>The list of samples of crisis used in political media discourse in English</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_Toc72341074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79</w:t>
            </w:r>
            <w:r w:rsidR="00AD06AD" w:rsidRPr="00AD06AD">
              <w:rPr>
                <w:rFonts w:ascii="Times New Roman" w:hAnsi="Times New Roman"/>
                <w:noProof/>
                <w:webHidden/>
                <w:sz w:val="28"/>
                <w:szCs w:val="28"/>
              </w:rPr>
              <w:fldChar w:fldCharType="end"/>
            </w:r>
          </w:hyperlink>
        </w:p>
        <w:p w14:paraId="6BBEB28C" w14:textId="00F8718B" w:rsidR="00AD06AD" w:rsidRPr="00AD06AD" w:rsidRDefault="00F918CB" w:rsidP="00AD06AD">
          <w:pPr>
            <w:pStyle w:val="21"/>
            <w:tabs>
              <w:tab w:val="right" w:leader="dot" w:pos="9622"/>
            </w:tabs>
            <w:rPr>
              <w:rFonts w:ascii="Times New Roman" w:eastAsiaTheme="minorEastAsia" w:hAnsi="Times New Roman"/>
              <w:smallCaps w:val="0"/>
              <w:noProof/>
              <w:sz w:val="28"/>
              <w:szCs w:val="28"/>
            </w:rPr>
          </w:pPr>
          <w:hyperlink w:anchor="_Toc72341075" w:history="1">
            <w:r w:rsidR="00AD06AD" w:rsidRPr="00AD06AD">
              <w:rPr>
                <w:rStyle w:val="a4"/>
                <w:rFonts w:ascii="Times New Roman" w:eastAsia="新細明體" w:hAnsi="Times New Roman"/>
                <w:noProof/>
                <w:sz w:val="28"/>
                <w:szCs w:val="28"/>
              </w:rPr>
              <w:t>The list of samples of crisis used in political media discourse in Chinese</w:t>
            </w:r>
            <w:r w:rsidR="00AD06AD" w:rsidRPr="00AD06AD">
              <w:rPr>
                <w:rFonts w:ascii="Times New Roman" w:hAnsi="Times New Roman"/>
                <w:noProof/>
                <w:webHidden/>
                <w:sz w:val="28"/>
                <w:szCs w:val="28"/>
              </w:rPr>
              <w:tab/>
            </w:r>
            <w:r w:rsidR="00AD06AD" w:rsidRPr="00AD06AD">
              <w:rPr>
                <w:rFonts w:ascii="Times New Roman" w:hAnsi="Times New Roman"/>
                <w:noProof/>
                <w:webHidden/>
                <w:sz w:val="28"/>
                <w:szCs w:val="28"/>
              </w:rPr>
              <w:fldChar w:fldCharType="begin"/>
            </w:r>
            <w:r w:rsidR="00AD06AD" w:rsidRPr="00AD06AD">
              <w:rPr>
                <w:rFonts w:ascii="Times New Roman" w:hAnsi="Times New Roman"/>
                <w:noProof/>
                <w:webHidden/>
                <w:sz w:val="28"/>
                <w:szCs w:val="28"/>
              </w:rPr>
              <w:instrText xml:space="preserve"> PAGEREF _Toc72341075 \h </w:instrText>
            </w:r>
            <w:r w:rsidR="00AD06AD" w:rsidRPr="00AD06AD">
              <w:rPr>
                <w:rFonts w:ascii="Times New Roman" w:hAnsi="Times New Roman"/>
                <w:noProof/>
                <w:webHidden/>
                <w:sz w:val="28"/>
                <w:szCs w:val="28"/>
              </w:rPr>
            </w:r>
            <w:r w:rsidR="00AD06AD" w:rsidRPr="00AD06AD">
              <w:rPr>
                <w:rFonts w:ascii="Times New Roman" w:hAnsi="Times New Roman"/>
                <w:noProof/>
                <w:webHidden/>
                <w:sz w:val="28"/>
                <w:szCs w:val="28"/>
              </w:rPr>
              <w:fldChar w:fldCharType="separate"/>
            </w:r>
            <w:r w:rsidR="00BE4266">
              <w:rPr>
                <w:rFonts w:ascii="Times New Roman" w:hAnsi="Times New Roman"/>
                <w:noProof/>
                <w:webHidden/>
                <w:sz w:val="28"/>
                <w:szCs w:val="28"/>
              </w:rPr>
              <w:t>83</w:t>
            </w:r>
            <w:r w:rsidR="00AD06AD" w:rsidRPr="00AD06AD">
              <w:rPr>
                <w:rFonts w:ascii="Times New Roman" w:hAnsi="Times New Roman"/>
                <w:noProof/>
                <w:webHidden/>
                <w:sz w:val="28"/>
                <w:szCs w:val="28"/>
              </w:rPr>
              <w:fldChar w:fldCharType="end"/>
            </w:r>
          </w:hyperlink>
        </w:p>
        <w:p w14:paraId="6567955B" w14:textId="0DD4958E" w:rsidR="00D30582" w:rsidRDefault="00254ABE" w:rsidP="00AD06AD">
          <w:pPr>
            <w:rPr>
              <w:b/>
              <w:bCs/>
              <w:noProof/>
            </w:rPr>
          </w:pPr>
          <w:r w:rsidRPr="00AD06AD">
            <w:rPr>
              <w:b/>
              <w:bCs/>
              <w:noProof/>
            </w:rPr>
            <w:fldChar w:fldCharType="end"/>
          </w:r>
        </w:p>
      </w:sdtContent>
    </w:sdt>
    <w:p w14:paraId="2ED882CA" w14:textId="6AFBE139" w:rsidR="00772700" w:rsidRPr="00D30582" w:rsidRDefault="00D30582" w:rsidP="00D30582">
      <w:pPr>
        <w:widowControl/>
        <w:spacing w:line="240" w:lineRule="auto"/>
        <w:rPr>
          <w:b/>
          <w:bCs/>
          <w:noProof/>
        </w:rPr>
      </w:pPr>
      <w:r>
        <w:rPr>
          <w:b/>
          <w:bCs/>
          <w:noProof/>
        </w:rPr>
        <w:br w:type="page"/>
      </w:r>
    </w:p>
    <w:p w14:paraId="217D7BC4" w14:textId="28E16703" w:rsidR="006E3FA4" w:rsidRPr="00772700" w:rsidRDefault="007C5E7B" w:rsidP="00467A83">
      <w:pPr>
        <w:pStyle w:val="10"/>
      </w:pPr>
      <w:bookmarkStart w:id="0" w:name="Introduction"/>
      <w:bookmarkStart w:id="1" w:name="_Toc72341057"/>
      <w:r w:rsidRPr="00772700">
        <w:lastRenderedPageBreak/>
        <w:t>Introduction</w:t>
      </w:r>
      <w:bookmarkEnd w:id="0"/>
      <w:bookmarkEnd w:id="1"/>
    </w:p>
    <w:p w14:paraId="6601D84E" w14:textId="21250422" w:rsidR="00D46BFA" w:rsidRPr="00772700" w:rsidRDefault="00666024" w:rsidP="00C95F73">
      <w:pPr>
        <w:pStyle w:val="a3"/>
        <w:ind w:left="280" w:right="280"/>
        <w:jc w:val="both"/>
      </w:pPr>
      <w:r w:rsidRPr="00772700">
        <w:t>Since the beginning of</w:t>
      </w:r>
      <w:r w:rsidR="00BE1F33" w:rsidRPr="00772700">
        <w:t xml:space="preserve"> </w:t>
      </w:r>
      <w:r w:rsidR="00A547CA" w:rsidRPr="00772700">
        <w:t xml:space="preserve">the </w:t>
      </w:r>
      <w:r w:rsidR="00BE1F33" w:rsidRPr="00772700">
        <w:t xml:space="preserve">21st century the study of concept has drawn attentions </w:t>
      </w:r>
      <w:r w:rsidR="00A547CA" w:rsidRPr="00772700">
        <w:t>of</w:t>
      </w:r>
      <w:r w:rsidR="00BE1F33" w:rsidRPr="00772700">
        <w:t xml:space="preserve"> linguists since its unignorable role</w:t>
      </w:r>
      <w:r w:rsidR="00FA70FC" w:rsidRPr="00772700">
        <w:t xml:space="preserve"> in</w:t>
      </w:r>
      <w:r w:rsidR="005F6455" w:rsidRPr="00772700">
        <w:t xml:space="preserve"> realization of main ideology in a period of time and </w:t>
      </w:r>
      <w:r w:rsidR="009A7E59" w:rsidRPr="00772700">
        <w:t xml:space="preserve">has been regarded as </w:t>
      </w:r>
      <w:r w:rsidR="0098777E" w:rsidRPr="00772700">
        <w:t>one of the main</w:t>
      </w:r>
      <w:r w:rsidR="009A7E59" w:rsidRPr="00772700">
        <w:t xml:space="preserve"> </w:t>
      </w:r>
      <w:r w:rsidR="0098777E" w:rsidRPr="00772700">
        <w:t>ways</w:t>
      </w:r>
      <w:r w:rsidR="009A7E59" w:rsidRPr="00772700">
        <w:t xml:space="preserve"> to</w:t>
      </w:r>
      <w:r w:rsidR="0098777E" w:rsidRPr="00772700">
        <w:t xml:space="preserve"> understand</w:t>
      </w:r>
      <w:r w:rsidR="009A7E59" w:rsidRPr="00772700">
        <w:t xml:space="preserve"> the system of human thought</w:t>
      </w:r>
      <w:r w:rsidR="0098777E" w:rsidRPr="00772700">
        <w:t xml:space="preserve"> and </w:t>
      </w:r>
      <w:r w:rsidR="009A7E59" w:rsidRPr="00772700">
        <w:t>the nature of the human psyche</w:t>
      </w:r>
      <w:r w:rsidR="00BE1F33" w:rsidRPr="00772700">
        <w:rPr>
          <w:rFonts w:hint="eastAsia"/>
        </w:rPr>
        <w:t>.</w:t>
      </w:r>
      <w:r w:rsidR="00BE1F33" w:rsidRPr="00772700">
        <w:t xml:space="preserve"> </w:t>
      </w:r>
      <w:r w:rsidR="009A7E59" w:rsidRPr="00772700">
        <w:t>(Ангелова, 2004</w:t>
      </w:r>
      <w:r w:rsidR="003676D4" w:rsidRPr="00772700">
        <w:t xml:space="preserve">; </w:t>
      </w:r>
      <w:r w:rsidR="005E5BE7" w:rsidRPr="005E5BE7">
        <w:t>Елмслев</w:t>
      </w:r>
      <w:r w:rsidR="003676D4" w:rsidRPr="00772700">
        <w:t>, 1960</w:t>
      </w:r>
      <w:r w:rsidR="009A7E59" w:rsidRPr="00772700">
        <w:t xml:space="preserve">) </w:t>
      </w:r>
      <w:r w:rsidR="00BE1F33" w:rsidRPr="00772700">
        <w:t>Studying concepts gives linguists a</w:t>
      </w:r>
      <w:r w:rsidR="00D46BFA" w:rsidRPr="00772700">
        <w:t xml:space="preserve"> different</w:t>
      </w:r>
      <w:r w:rsidR="00BE1F33" w:rsidRPr="00772700">
        <w:t xml:space="preserve"> aspect to understand </w:t>
      </w:r>
      <w:r w:rsidR="00D46BFA" w:rsidRPr="00772700">
        <w:t>collective consciousness of society, nations and cultures.</w:t>
      </w:r>
      <w:r w:rsidR="00A4536E" w:rsidRPr="00772700">
        <w:t xml:space="preserve"> </w:t>
      </w:r>
    </w:p>
    <w:p w14:paraId="6FD41AD3" w14:textId="28AA365E" w:rsidR="00D9195D" w:rsidRPr="00772700" w:rsidRDefault="00391443" w:rsidP="002713CE">
      <w:pPr>
        <w:pStyle w:val="a3"/>
        <w:ind w:left="280" w:right="280"/>
        <w:jc w:val="both"/>
      </w:pPr>
      <w:r w:rsidRPr="00772700">
        <w:t>On the opinion of George Orwell, t</w:t>
      </w:r>
      <w:r w:rsidR="0016638A" w:rsidRPr="00772700">
        <w:t>he word “</w:t>
      </w:r>
      <w:r w:rsidR="008B7413" w:rsidRPr="00772700">
        <w:t>c</w:t>
      </w:r>
      <w:r w:rsidR="0016638A" w:rsidRPr="00772700">
        <w:t xml:space="preserve">risis” </w:t>
      </w:r>
      <w:r w:rsidR="00BB37F0" w:rsidRPr="00772700">
        <w:t>is</w:t>
      </w:r>
      <w:r w:rsidR="00EC6D45" w:rsidRPr="00772700">
        <w:t xml:space="preserve"> </w:t>
      </w:r>
      <w:r w:rsidR="00D57C11" w:rsidRPr="00772700">
        <w:t xml:space="preserve">often </w:t>
      </w:r>
      <w:r w:rsidR="00EC6D45" w:rsidRPr="00772700">
        <w:t xml:space="preserve">used in </w:t>
      </w:r>
      <w:r w:rsidR="009B1D54" w:rsidRPr="00772700">
        <w:t xml:space="preserve">different kinds of </w:t>
      </w:r>
      <w:r w:rsidR="00EC6D45" w:rsidRPr="00772700">
        <w:t xml:space="preserve">political discourse, such as </w:t>
      </w:r>
      <w:r w:rsidR="003E0423" w:rsidRPr="00772700">
        <w:t>polit</w:t>
      </w:r>
      <w:r w:rsidR="008207AC" w:rsidRPr="00772700">
        <w:t>ical</w:t>
      </w:r>
      <w:r w:rsidR="003E0423" w:rsidRPr="00772700">
        <w:t xml:space="preserve"> speech,</w:t>
      </w:r>
      <w:r w:rsidR="001064F8" w:rsidRPr="00772700">
        <w:t xml:space="preserve"> </w:t>
      </w:r>
      <w:r w:rsidR="008207AC" w:rsidRPr="00772700">
        <w:t>political writing,</w:t>
      </w:r>
      <w:r w:rsidR="00F84FB3" w:rsidRPr="00772700">
        <w:t xml:space="preserve"> public communication </w:t>
      </w:r>
      <w:r w:rsidR="00F84FB3" w:rsidRPr="00772700">
        <w:rPr>
          <w:rFonts w:eastAsia="新細明體"/>
        </w:rPr>
        <w:t>(</w:t>
      </w:r>
      <w:r w:rsidR="004E232B" w:rsidRPr="00772700">
        <w:rPr>
          <w:rFonts w:eastAsia="新細明體"/>
        </w:rPr>
        <w:fldChar w:fldCharType="begin" w:fldLock="1"/>
      </w:r>
      <w:r w:rsidR="00E14A98" w:rsidRPr="00772700">
        <w:rPr>
          <w:rFonts w:eastAsia="新細明體"/>
        </w:rPr>
        <w:instrText>ADDIN CSL_CITATION {"citationItems":[{"id":"ITEM-1","itemData":{"author":[{"dropping-particle":"","family":"Landtsheer","given":"De","non-dropping-particle":"","parse-names":false,"suffix":""}],"id":"ITEM-1","issued":{"date-parts":[["2012"]]},"page":"87-107","title":"Politically Speaking : A Worldwide Examination of Language Used in t ... Politically Speaking : A Worldwide Examination of Language Used in t ...","type":"article"},"uris":["http://www.mendeley.com/documents/?uuid=ae219b18-4073-4bab-966a-a1578c788c8b"]}],"mendeley":{"formattedCitation":"(Landtsheer, 2012)","manualFormatting":" Christ'l De Landtsheer &amp; Ofer Feldman, 1998)","plainTextFormattedCitation":"(Landtsheer, 2012)","previouslyFormattedCitation":"(Landtsheer, 2012)"},"properties":{"noteIndex":0},"schema":"https://github.com/citation-style-language/schema/raw/master/csl-citation.json"}</w:instrText>
      </w:r>
      <w:r w:rsidR="004E232B" w:rsidRPr="00772700">
        <w:rPr>
          <w:rFonts w:eastAsia="新細明體"/>
        </w:rPr>
        <w:fldChar w:fldCharType="separate"/>
      </w:r>
      <w:r w:rsidR="00E14A98" w:rsidRPr="00772700">
        <w:rPr>
          <w:bCs/>
          <w:color w:val="000000" w:themeColor="text1"/>
          <w:lang w:eastAsia="en-US"/>
        </w:rPr>
        <w:t>Christ'l De Landtsheer &amp; Ofer Feldman, 1998</w:t>
      </w:r>
      <w:r w:rsidR="004E232B" w:rsidRPr="00772700">
        <w:rPr>
          <w:rFonts w:eastAsia="新細明體"/>
          <w:noProof/>
        </w:rPr>
        <w:t>)</w:t>
      </w:r>
      <w:r w:rsidR="004E232B" w:rsidRPr="00772700">
        <w:rPr>
          <w:rFonts w:eastAsia="新細明體"/>
        </w:rPr>
        <w:fldChar w:fldCharType="end"/>
      </w:r>
      <w:r w:rsidR="00BB37F0" w:rsidRPr="00772700">
        <w:rPr>
          <w:rFonts w:eastAsia="新細明體"/>
        </w:rPr>
        <w:t xml:space="preserve">, </w:t>
      </w:r>
      <w:r w:rsidR="00CD5006" w:rsidRPr="00772700">
        <w:rPr>
          <w:rFonts w:eastAsia="新細明體"/>
        </w:rPr>
        <w:t xml:space="preserve">to express as </w:t>
      </w:r>
      <w:r w:rsidR="00CD5006" w:rsidRPr="00772700">
        <w:t>political crises, economic crises, security crises, energy crises etc.</w:t>
      </w:r>
      <w:r w:rsidR="00A63923" w:rsidRPr="00772700">
        <w:t>.</w:t>
      </w:r>
      <w:r w:rsidR="00BB37F0" w:rsidRPr="00772700">
        <w:t xml:space="preserve"> When “crisis” appears in </w:t>
      </w:r>
      <w:r w:rsidR="009A6536" w:rsidRPr="00772700">
        <w:t xml:space="preserve">a </w:t>
      </w:r>
      <w:r w:rsidR="00BB37F0" w:rsidRPr="00772700">
        <w:t xml:space="preserve">discourse, it means </w:t>
      </w:r>
      <w:r w:rsidR="009A6536" w:rsidRPr="00772700">
        <w:t>that an issue is urgent and threatening to current status, so it is necessary to take several actions to avert a peril</w:t>
      </w:r>
      <w:r w:rsidR="00CB1615" w:rsidRPr="00772700">
        <w:t xml:space="preserve"> (Laura Henderson, 2014)</w:t>
      </w:r>
      <w:r w:rsidR="009A6536" w:rsidRPr="00772700">
        <w:t>.</w:t>
      </w:r>
      <w:r w:rsidR="00142DC7" w:rsidRPr="00772700">
        <w:t xml:space="preserve"> However, the concept of crisis has more than one definition </w:t>
      </w:r>
      <w:r w:rsidR="005A6081" w:rsidRPr="00772700">
        <w:t>in English and Chinese. For example, in Chinese</w:t>
      </w:r>
      <w:r w:rsidR="004C164B" w:rsidRPr="00772700">
        <w:t xml:space="preserve"> explanatory and etymological dictionaries</w:t>
      </w:r>
      <w:r w:rsidR="005A6081" w:rsidRPr="00772700">
        <w:t xml:space="preserve"> </w:t>
      </w:r>
      <w:r w:rsidR="004C164B" w:rsidRPr="00772700">
        <w:t>“</w:t>
      </w:r>
      <w:r w:rsidR="005A6081" w:rsidRPr="00772700">
        <w:t>crisis</w:t>
      </w:r>
      <w:r w:rsidR="004C164B" w:rsidRPr="00772700">
        <w:t>”</w:t>
      </w:r>
      <w:r w:rsidR="005A6081" w:rsidRPr="00772700">
        <w:t xml:space="preserve"> also means </w:t>
      </w:r>
      <w:r w:rsidR="002E6F5E" w:rsidRPr="00772700">
        <w:rPr>
          <w:rFonts w:hint="eastAsia"/>
        </w:rPr>
        <w:t>“</w:t>
      </w:r>
      <w:r w:rsidR="00075307" w:rsidRPr="00772700">
        <w:t>l</w:t>
      </w:r>
      <w:r w:rsidR="002E6F5E" w:rsidRPr="00772700">
        <w:t>atent harm or danger</w:t>
      </w:r>
      <w:r w:rsidR="002E6F5E" w:rsidRPr="00772700">
        <w:rPr>
          <w:rFonts w:hint="eastAsia"/>
        </w:rPr>
        <w:t>”</w:t>
      </w:r>
      <w:r w:rsidR="009A2518" w:rsidRPr="00772700">
        <w:t xml:space="preserve"> </w:t>
      </w:r>
      <w:r w:rsidR="00117514" w:rsidRPr="00772700">
        <w:t>(Xinhua Dictionary</w:t>
      </w:r>
      <w:r w:rsidR="00117514" w:rsidRPr="00772700">
        <w:rPr>
          <w:rFonts w:ascii="新細明體" w:eastAsia="新細明體" w:hAnsi="新細明體" w:cs="新細明體"/>
        </w:rPr>
        <w:t>)</w:t>
      </w:r>
      <w:r w:rsidR="002E6F5E" w:rsidRPr="00772700">
        <w:rPr>
          <w:rFonts w:hint="eastAsia"/>
        </w:rPr>
        <w:t>,</w:t>
      </w:r>
      <w:r w:rsidR="002E6F5E" w:rsidRPr="00772700">
        <w:t xml:space="preserve"> “a</w:t>
      </w:r>
      <w:r w:rsidR="002D2E6F" w:rsidRPr="00772700">
        <w:t xml:space="preserve">n extremely dangerous </w:t>
      </w:r>
      <w:r w:rsidR="002E6F5E" w:rsidRPr="00772700">
        <w:t>moment”</w:t>
      </w:r>
      <w:r w:rsidR="009A2518" w:rsidRPr="00772700">
        <w:t xml:space="preserve"> (Mandarin Dictionary of the Ministry of Education)</w:t>
      </w:r>
      <w:r w:rsidR="002E6F5E" w:rsidRPr="00772700">
        <w:rPr>
          <w:rFonts w:ascii="新細明體" w:eastAsia="新細明體" w:hAnsi="新細明體" w:cs="新細明體"/>
        </w:rPr>
        <w:t>.</w:t>
      </w:r>
      <w:r w:rsidR="00AA3F58" w:rsidRPr="00772700">
        <w:t xml:space="preserve"> Due to the dynamic of concepts of crisis and its influence on human activities, to analyze</w:t>
      </w:r>
      <w:r w:rsidR="00B2417A" w:rsidRPr="00772700">
        <w:t xml:space="preserve"> </w:t>
      </w:r>
      <w:r w:rsidR="00AA3F58" w:rsidRPr="00772700">
        <w:t>it seems important.</w:t>
      </w:r>
      <w:r w:rsidR="00911DE0" w:rsidRPr="00772700">
        <w:t xml:space="preserve"> </w:t>
      </w:r>
    </w:p>
    <w:p w14:paraId="3715FF79" w14:textId="1248BB09" w:rsidR="00B33C45" w:rsidRPr="00772700" w:rsidRDefault="00C95F73" w:rsidP="006324E9">
      <w:pPr>
        <w:pStyle w:val="a3"/>
        <w:ind w:leftChars="85" w:left="238" w:right="280"/>
        <w:jc w:val="both"/>
      </w:pPr>
      <w:r w:rsidRPr="00772700">
        <w:t xml:space="preserve">Ten Lei’s work “the concept of empire in modern Russian-speaking political discourse” discusses the concept of “empire” in Russian, its lexicographic representation and its interaction with </w:t>
      </w:r>
      <w:r w:rsidR="00FB18D5">
        <w:t xml:space="preserve">the </w:t>
      </w:r>
      <w:r w:rsidRPr="00772700">
        <w:t xml:space="preserve">Russian society. </w:t>
      </w:r>
      <w:r w:rsidR="00407C08">
        <w:t>Tatiana Prokofieva</w:t>
      </w:r>
      <w:r w:rsidRPr="00772700">
        <w:t xml:space="preserve"> </w:t>
      </w:r>
      <w:r w:rsidR="00D165CB">
        <w:t xml:space="preserve">(2006) </w:t>
      </w:r>
      <w:r w:rsidR="001C709D">
        <w:t xml:space="preserve">in her thesis devoted to </w:t>
      </w:r>
      <w:r w:rsidRPr="00772700">
        <w:t>the concept of crisis in modern political discourse</w:t>
      </w:r>
      <w:r w:rsidR="001C709D">
        <w:t xml:space="preserve"> </w:t>
      </w:r>
      <w:r w:rsidRPr="00772700">
        <w:t xml:space="preserve">has studied the </w:t>
      </w:r>
      <w:r w:rsidR="00407C08" w:rsidRPr="002E2025">
        <w:t>conceptual framework</w:t>
      </w:r>
      <w:r w:rsidR="00407C08" w:rsidRPr="00407C08">
        <w:t xml:space="preserve"> </w:t>
      </w:r>
      <w:r w:rsidRPr="00772700">
        <w:t xml:space="preserve">of human </w:t>
      </w:r>
      <w:r w:rsidR="001C709D">
        <w:t xml:space="preserve">being </w:t>
      </w:r>
      <w:r w:rsidRPr="00772700">
        <w:t xml:space="preserve">which </w:t>
      </w:r>
      <w:r w:rsidR="00FB18D5">
        <w:t>compris</w:t>
      </w:r>
      <w:r w:rsidR="001C709D">
        <w:t>es</w:t>
      </w:r>
      <w:r w:rsidRPr="00772700">
        <w:t xml:space="preserve"> the concept of crisis and analyzed its verbalization in political discourse. </w:t>
      </w:r>
      <w:r w:rsidR="00FA753F">
        <w:t xml:space="preserve">Kondratieva </w:t>
      </w:r>
      <w:r w:rsidRPr="00772700">
        <w:rPr>
          <w:lang w:val="ru-RU"/>
        </w:rPr>
        <w:lastRenderedPageBreak/>
        <w:t>О</w:t>
      </w:r>
      <w:r w:rsidRPr="00772700">
        <w:t>.</w:t>
      </w:r>
      <w:r w:rsidR="00FA753F">
        <w:t>N</w:t>
      </w:r>
      <w:r w:rsidRPr="00772700">
        <w:t>.</w:t>
      </w:r>
      <w:r w:rsidR="00362D3A">
        <w:t xml:space="preserve"> (2012)</w:t>
      </w:r>
      <w:r w:rsidRPr="00772700">
        <w:t xml:space="preserve"> </w:t>
      </w:r>
      <w:r w:rsidR="00915039">
        <w:t>has turned</w:t>
      </w:r>
      <w:r w:rsidRPr="00772700">
        <w:t xml:space="preserve"> her study of the concept of crisis into Russian and Bulgarian media discourse. </w:t>
      </w:r>
      <w:r w:rsidR="00FA753F" w:rsidRPr="00D165CB">
        <w:t>Slatin A.</w:t>
      </w:r>
      <w:r w:rsidR="00915039" w:rsidRPr="00D165CB">
        <w:t xml:space="preserve"> </w:t>
      </w:r>
      <w:r w:rsidR="00FA753F" w:rsidRPr="00D165CB">
        <w:t>I.</w:t>
      </w:r>
      <w:r w:rsidRPr="00D165CB">
        <w:t xml:space="preserve"> </w:t>
      </w:r>
      <w:r w:rsidR="00D165CB" w:rsidRPr="00D165CB">
        <w:t>(201</w:t>
      </w:r>
      <w:r w:rsidR="00D165CB">
        <w:t xml:space="preserve">6) </w:t>
      </w:r>
      <w:r w:rsidR="00915039">
        <w:t xml:space="preserve">has </w:t>
      </w:r>
      <w:r w:rsidRPr="00772700">
        <w:t>studie</w:t>
      </w:r>
      <w:r w:rsidR="0013614B">
        <w:t>d</w:t>
      </w:r>
      <w:r w:rsidRPr="00772700">
        <w:t xml:space="preserve"> the meaning of crisis in Russian political and economic discourse. </w:t>
      </w:r>
      <w:r w:rsidR="006E799E">
        <w:t xml:space="preserve">Mishina </w:t>
      </w:r>
      <w:r w:rsidRPr="00772700">
        <w:rPr>
          <w:lang w:val="ru-RU"/>
        </w:rPr>
        <w:t>М</w:t>
      </w:r>
      <w:r w:rsidRPr="00772700">
        <w:t xml:space="preserve">. </w:t>
      </w:r>
      <w:r w:rsidRPr="00772700">
        <w:rPr>
          <w:lang w:val="ru-RU"/>
        </w:rPr>
        <w:t>М</w:t>
      </w:r>
      <w:r w:rsidRPr="00772700">
        <w:t xml:space="preserve">. </w:t>
      </w:r>
      <w:r w:rsidR="00D165CB">
        <w:t xml:space="preserve">(2013) </w:t>
      </w:r>
      <w:r w:rsidR="006401D4">
        <w:t>h</w:t>
      </w:r>
      <w:r w:rsidR="006E799E">
        <w:t xml:space="preserve">as </w:t>
      </w:r>
      <w:r w:rsidRPr="00772700">
        <w:t>give</w:t>
      </w:r>
      <w:r w:rsidR="006E799E">
        <w:t>n</w:t>
      </w:r>
      <w:r w:rsidRPr="00772700">
        <w:t xml:space="preserve"> the information that the concept of crisis has been used in speeches, publications more frequently in Russia due to the international incidents and events in her work “actualization of global concepts in political discourse”</w:t>
      </w:r>
      <w:r w:rsidR="006401D4">
        <w:t>.</w:t>
      </w:r>
      <w:r w:rsidRPr="00772700">
        <w:t xml:space="preserve"> The </w:t>
      </w:r>
      <w:r w:rsidR="006401D4">
        <w:t>work</w:t>
      </w:r>
      <w:r w:rsidRPr="00772700">
        <w:t xml:space="preserve"> “Representation of the concept of "crisis" in media discourse” provides not only the concepts of crisis both in Russian and in Chinese, but it also compares the similarities and differences of concepts in these languages in publications. In the field of the concept of crisis study it is still lack of the research direction which aims to identify special linguistic features of concept actualization in different languages, the most used meanings of the lexical unit of crisis and to classify different usage.</w:t>
      </w:r>
    </w:p>
    <w:p w14:paraId="61F6914F" w14:textId="49FF8124" w:rsidR="00833020" w:rsidRPr="005D4200" w:rsidRDefault="00833020" w:rsidP="00C95F73">
      <w:pPr>
        <w:pStyle w:val="a3"/>
        <w:ind w:leftChars="85" w:left="238" w:right="280"/>
        <w:jc w:val="both"/>
      </w:pPr>
      <w:r w:rsidRPr="00772700">
        <w:t>Tak</w:t>
      </w:r>
      <w:r w:rsidRPr="00EA7FE6">
        <w:t>ing political discourse as a resource to study the concept of crisis has its relevance.</w:t>
      </w:r>
      <w:r w:rsidR="00B21D26" w:rsidRPr="00EA7FE6">
        <w:t xml:space="preserve"> Political discourse serves as a medium to transmit different ideologies, identit</w:t>
      </w:r>
      <w:r w:rsidR="00FB6879" w:rsidRPr="00EA7FE6">
        <w:t>ies and</w:t>
      </w:r>
      <w:r w:rsidR="00B21D26" w:rsidRPr="00EA7FE6">
        <w:t xml:space="preserve"> opinions</w:t>
      </w:r>
      <w:r w:rsidR="00FB6879" w:rsidRPr="00EA7FE6">
        <w:t xml:space="preserve"> that form concepts of a person</w:t>
      </w:r>
      <w:r w:rsidR="00B21D26" w:rsidRPr="00EA7FE6">
        <w:t xml:space="preserve">. </w:t>
      </w:r>
      <w:r w:rsidR="009B58AA">
        <w:t>W</w:t>
      </w:r>
      <w:r w:rsidR="000503D5" w:rsidRPr="00EA7FE6">
        <w:t>ith the development of technology, the connection of individuals tightened</w:t>
      </w:r>
      <w:r w:rsidR="00FB6879" w:rsidRPr="00EA7FE6">
        <w:t>,</w:t>
      </w:r>
      <w:r w:rsidR="000503D5" w:rsidRPr="00EA7FE6">
        <w:t xml:space="preserve"> and as a result, political discourse is easier spread across borders. C</w:t>
      </w:r>
      <w:r w:rsidRPr="00EA7FE6">
        <w:t>risis is usually used as political crisis, economic crisis, energy crisis, etc. in political</w:t>
      </w:r>
      <w:r w:rsidRPr="00772700">
        <w:t xml:space="preserve"> language. In this thesis, we study its concept based on the contexts, different atmosphere of society, ideologies of time and nations.</w:t>
      </w:r>
    </w:p>
    <w:p w14:paraId="4376B0E5" w14:textId="4006104C" w:rsidR="00D74D5A" w:rsidRDefault="00D74D5A" w:rsidP="00D74D5A">
      <w:pPr>
        <w:pStyle w:val="a3"/>
        <w:ind w:left="280" w:right="280"/>
        <w:jc w:val="both"/>
      </w:pPr>
      <w:r>
        <w:t>The object of the thesis</w:t>
      </w:r>
      <w:r w:rsidR="00077043">
        <w:t>:</w:t>
      </w:r>
      <w:r>
        <w:t xml:space="preserve"> </w:t>
      </w:r>
      <w:r w:rsidR="00077043">
        <w:t>l</w:t>
      </w:r>
      <w:r>
        <w:t>inguistic units of the concept of crisis actualized in political media discourse.</w:t>
      </w:r>
    </w:p>
    <w:p w14:paraId="4B31610F" w14:textId="41916DC4" w:rsidR="00BC0AEB" w:rsidRDefault="00BC0AEB" w:rsidP="00D16875">
      <w:pPr>
        <w:pStyle w:val="a3"/>
        <w:ind w:left="280" w:right="280"/>
        <w:jc w:val="both"/>
      </w:pPr>
      <w:r w:rsidRPr="00377431">
        <w:rPr>
          <w:rFonts w:hint="eastAsia"/>
        </w:rPr>
        <w:t>T</w:t>
      </w:r>
      <w:r w:rsidRPr="00377431">
        <w:t xml:space="preserve">he aim of </w:t>
      </w:r>
      <w:r w:rsidR="00561A61" w:rsidRPr="00377431">
        <w:t>the</w:t>
      </w:r>
      <w:r w:rsidRPr="00377431">
        <w:t xml:space="preserve"> </w:t>
      </w:r>
      <w:r w:rsidR="00561A61" w:rsidRPr="00377431">
        <w:t>thesis</w:t>
      </w:r>
      <w:r w:rsidR="00F11A0C" w:rsidRPr="00F11A0C">
        <w:t xml:space="preserve"> </w:t>
      </w:r>
      <w:r w:rsidR="00F11A0C">
        <w:t xml:space="preserve">is to </w:t>
      </w:r>
      <w:r w:rsidR="00F11A0C" w:rsidRPr="00411747">
        <w:t xml:space="preserve">identify special </w:t>
      </w:r>
      <w:r w:rsidR="00F11A0C">
        <w:t xml:space="preserve">linguistic </w:t>
      </w:r>
      <w:r w:rsidR="00F11A0C" w:rsidRPr="00411747">
        <w:t>features of concept actualization in English and Chinese media political language</w:t>
      </w:r>
      <w:r w:rsidR="00F11A0C">
        <w:t>.</w:t>
      </w:r>
    </w:p>
    <w:p w14:paraId="629A1348" w14:textId="06CA69BB" w:rsidR="00F243E9" w:rsidRPr="00F243E9" w:rsidRDefault="00F243E9" w:rsidP="000A7C68">
      <w:pPr>
        <w:jc w:val="both"/>
        <w:rPr>
          <w:rFonts w:eastAsiaTheme="minorEastAsia"/>
        </w:rPr>
      </w:pPr>
      <w:r w:rsidRPr="00F243E9">
        <w:rPr>
          <w:rFonts w:eastAsiaTheme="minorEastAsia"/>
        </w:rPr>
        <w:t xml:space="preserve">In accordance with the </w:t>
      </w:r>
      <w:r w:rsidR="004F7941" w:rsidRPr="00F243E9">
        <w:rPr>
          <w:rFonts w:eastAsiaTheme="minorEastAsia"/>
        </w:rPr>
        <w:t>aim,</w:t>
      </w:r>
      <w:r w:rsidRPr="00F243E9">
        <w:rPr>
          <w:rFonts w:eastAsiaTheme="minorEastAsia"/>
        </w:rPr>
        <w:t xml:space="preserve"> it’s necessary to implement the following </w:t>
      </w:r>
      <w:r w:rsidRPr="00E44F2C">
        <w:rPr>
          <w:rFonts w:eastAsiaTheme="minorEastAsia"/>
          <w:b/>
        </w:rPr>
        <w:t>tasks</w:t>
      </w:r>
      <w:r w:rsidRPr="00F243E9">
        <w:rPr>
          <w:rFonts w:eastAsiaTheme="minorEastAsia"/>
        </w:rPr>
        <w:t>:</w:t>
      </w:r>
    </w:p>
    <w:p w14:paraId="4BE2AEE3" w14:textId="77777777" w:rsidR="00F243E9" w:rsidRPr="00F243E9" w:rsidRDefault="00F243E9" w:rsidP="000A7C68">
      <w:pPr>
        <w:jc w:val="both"/>
        <w:rPr>
          <w:rFonts w:eastAsiaTheme="minorEastAsia"/>
        </w:rPr>
      </w:pPr>
      <w:r w:rsidRPr="00F243E9">
        <w:rPr>
          <w:rFonts w:eastAsiaTheme="minorEastAsia"/>
        </w:rPr>
        <w:lastRenderedPageBreak/>
        <w:t>1) to compare definitions of the notion crisis</w:t>
      </w:r>
      <w:r w:rsidRPr="00F243E9">
        <w:rPr>
          <w:rFonts w:eastAsiaTheme="minorEastAsia"/>
          <w:i/>
        </w:rPr>
        <w:t xml:space="preserve"> </w:t>
      </w:r>
      <w:r w:rsidRPr="00F243E9">
        <w:rPr>
          <w:rFonts w:eastAsiaTheme="minorEastAsia"/>
        </w:rPr>
        <w:t>in English and Chinese dictionaries;</w:t>
      </w:r>
    </w:p>
    <w:p w14:paraId="525C0C5C" w14:textId="5B198039" w:rsidR="00F243E9" w:rsidRPr="00EA7FE6" w:rsidRDefault="00F243E9" w:rsidP="000A7C68">
      <w:pPr>
        <w:jc w:val="both"/>
        <w:rPr>
          <w:rFonts w:eastAsiaTheme="minorEastAsia"/>
        </w:rPr>
      </w:pPr>
      <w:r w:rsidRPr="00EA7FE6">
        <w:rPr>
          <w:rFonts w:eastAsiaTheme="minorEastAsia"/>
        </w:rPr>
        <w:t>2)</w:t>
      </w:r>
      <w:r w:rsidRPr="00EA7FE6">
        <w:rPr>
          <w:rFonts w:asciiTheme="minorHAnsi" w:eastAsiaTheme="minorEastAsia" w:hAnsiTheme="minorHAnsi" w:cstheme="minorBidi"/>
          <w:sz w:val="24"/>
          <w:szCs w:val="24"/>
        </w:rPr>
        <w:t xml:space="preserve"> </w:t>
      </w:r>
      <w:r w:rsidR="000A7C68" w:rsidRPr="00EA7FE6">
        <w:rPr>
          <w:rFonts w:eastAsiaTheme="minorEastAsia"/>
        </w:rPr>
        <w:t xml:space="preserve">to </w:t>
      </w:r>
      <w:r w:rsidR="00EC1723" w:rsidRPr="00EA7FE6">
        <w:rPr>
          <w:rFonts w:eastAsiaTheme="minorEastAsia"/>
        </w:rPr>
        <w:t>classify</w:t>
      </w:r>
      <w:r w:rsidR="000A7C68" w:rsidRPr="00EA7FE6">
        <w:rPr>
          <w:rFonts w:eastAsiaTheme="minorEastAsia"/>
        </w:rPr>
        <w:t xml:space="preserve"> the linguistic features of </w:t>
      </w:r>
      <w:r w:rsidR="000E039F" w:rsidRPr="00EA7FE6">
        <w:rPr>
          <w:rFonts w:eastAsiaTheme="minorEastAsia"/>
        </w:rPr>
        <w:t xml:space="preserve">the </w:t>
      </w:r>
      <w:r w:rsidR="000A7C68" w:rsidRPr="00EA7FE6">
        <w:rPr>
          <w:rFonts w:eastAsiaTheme="minorEastAsia"/>
        </w:rPr>
        <w:t>lexeme “crisis” in English and Chinese political media discourse;</w:t>
      </w:r>
    </w:p>
    <w:p w14:paraId="27481BF7" w14:textId="3F3D04F2" w:rsidR="00F75EDB" w:rsidRPr="00EA7FE6" w:rsidRDefault="00F243E9" w:rsidP="00025F08">
      <w:pPr>
        <w:jc w:val="both"/>
        <w:rPr>
          <w:rFonts w:eastAsiaTheme="minorEastAsia"/>
        </w:rPr>
      </w:pPr>
      <w:r w:rsidRPr="00EA7FE6">
        <w:rPr>
          <w:rFonts w:eastAsiaTheme="minorEastAsia"/>
        </w:rPr>
        <w:t xml:space="preserve">3) </w:t>
      </w:r>
      <w:r w:rsidR="000A7C68" w:rsidRPr="00EA7FE6">
        <w:rPr>
          <w:rFonts w:eastAsiaTheme="minorEastAsia"/>
        </w:rPr>
        <w:t>to sort out the verbalization of “crisis” in English and Chinese political media discourse.</w:t>
      </w:r>
    </w:p>
    <w:p w14:paraId="406562BA" w14:textId="234AE993" w:rsidR="00CB1615" w:rsidRPr="00772700" w:rsidRDefault="00C96163" w:rsidP="00A96760">
      <w:pPr>
        <w:pStyle w:val="a3"/>
        <w:ind w:left="280" w:right="280"/>
        <w:jc w:val="both"/>
        <w:rPr>
          <w:rFonts w:eastAsia="新細明體"/>
        </w:rPr>
      </w:pPr>
      <w:r w:rsidRPr="00EA7FE6">
        <w:t>Material</w:t>
      </w:r>
      <w:r w:rsidR="004E2EFC" w:rsidRPr="00EA7FE6">
        <w:t>s: t</w:t>
      </w:r>
      <w:r w:rsidR="00C95F73" w:rsidRPr="00EA7FE6">
        <w:t>his thesis focuses on English and Chinese political media discourse</w:t>
      </w:r>
      <w:r w:rsidR="007636EB" w:rsidRPr="00EA7FE6">
        <w:t xml:space="preserve">s in </w:t>
      </w:r>
      <w:r w:rsidR="00BF05CE" w:rsidRPr="00EA7FE6">
        <w:t>the following</w:t>
      </w:r>
      <w:r w:rsidR="00BF05CE">
        <w:t xml:space="preserve"> newspapers:</w:t>
      </w:r>
      <w:r w:rsidR="001068B6" w:rsidRPr="00772700">
        <w:rPr>
          <w:rFonts w:eastAsia="新細明體"/>
        </w:rPr>
        <w:t xml:space="preserve"> the Economist, the New York Times, the </w:t>
      </w:r>
      <w:r w:rsidR="00DC5CAD">
        <w:rPr>
          <w:rFonts w:eastAsia="新細明體"/>
        </w:rPr>
        <w:t>Washington Post</w:t>
      </w:r>
      <w:r w:rsidR="001068B6" w:rsidRPr="00772700">
        <w:rPr>
          <w:rFonts w:eastAsia="新細明體"/>
        </w:rPr>
        <w:t xml:space="preserve">, </w:t>
      </w:r>
      <w:r w:rsidR="001068B6" w:rsidRPr="00772700">
        <w:rPr>
          <w:rFonts w:eastAsia="新細明體" w:hint="eastAsia"/>
        </w:rPr>
        <w:t>自由時報</w:t>
      </w:r>
      <w:r w:rsidR="004B210A">
        <w:rPr>
          <w:rFonts w:eastAsia="新細明體" w:hint="eastAsia"/>
        </w:rPr>
        <w:t xml:space="preserve"> </w:t>
      </w:r>
      <w:r w:rsidR="004B210A">
        <w:rPr>
          <w:rFonts w:eastAsia="新細明體"/>
        </w:rPr>
        <w:t>(</w:t>
      </w:r>
      <w:r w:rsidR="004B210A" w:rsidRPr="004B210A">
        <w:rPr>
          <w:rFonts w:eastAsia="新細明體"/>
        </w:rPr>
        <w:t>the Liberty Times Net</w:t>
      </w:r>
      <w:r w:rsidR="004B210A">
        <w:rPr>
          <w:rFonts w:eastAsia="新細明體"/>
        </w:rPr>
        <w:t>)</w:t>
      </w:r>
      <w:r w:rsidR="001068B6" w:rsidRPr="00772700">
        <w:rPr>
          <w:rFonts w:eastAsia="新細明體"/>
        </w:rPr>
        <w:t xml:space="preserve">, </w:t>
      </w:r>
      <w:r w:rsidR="00DC5CAD">
        <w:rPr>
          <w:rFonts w:eastAsia="新細明體" w:hint="eastAsia"/>
        </w:rPr>
        <w:t>新華社</w:t>
      </w:r>
      <w:r w:rsidR="004B210A">
        <w:rPr>
          <w:rFonts w:eastAsia="新細明體" w:hint="eastAsia"/>
        </w:rPr>
        <w:t xml:space="preserve"> </w:t>
      </w:r>
      <w:r w:rsidR="004B210A">
        <w:rPr>
          <w:rFonts w:eastAsia="新細明體"/>
        </w:rPr>
        <w:t>(</w:t>
      </w:r>
      <w:r w:rsidR="004B210A" w:rsidRPr="004B210A">
        <w:rPr>
          <w:rFonts w:eastAsia="新細明體"/>
        </w:rPr>
        <w:t>the Xinhua News Agency</w:t>
      </w:r>
      <w:r w:rsidR="004B210A">
        <w:rPr>
          <w:rFonts w:eastAsia="新細明體"/>
        </w:rPr>
        <w:t>)</w:t>
      </w:r>
      <w:r w:rsidR="001068B6" w:rsidRPr="00772700">
        <w:rPr>
          <w:rFonts w:eastAsia="新細明體"/>
        </w:rPr>
        <w:t xml:space="preserve">, </w:t>
      </w:r>
      <w:r w:rsidR="00DC5CAD">
        <w:rPr>
          <w:rFonts w:eastAsia="新細明體" w:hint="eastAsia"/>
        </w:rPr>
        <w:t>蘋果日報</w:t>
      </w:r>
      <w:r w:rsidR="004B210A">
        <w:rPr>
          <w:rFonts w:eastAsia="新細明體" w:hint="eastAsia"/>
        </w:rPr>
        <w:t xml:space="preserve"> </w:t>
      </w:r>
      <w:r w:rsidR="004B210A">
        <w:rPr>
          <w:rFonts w:eastAsia="新細明體"/>
        </w:rPr>
        <w:t>(</w:t>
      </w:r>
      <w:r w:rsidR="004B210A" w:rsidRPr="004B210A">
        <w:rPr>
          <w:rFonts w:eastAsia="新細明體"/>
        </w:rPr>
        <w:t>the Apple Daily</w:t>
      </w:r>
      <w:r w:rsidR="004B210A">
        <w:rPr>
          <w:rFonts w:eastAsia="新細明體"/>
        </w:rPr>
        <w:t>)</w:t>
      </w:r>
      <w:r w:rsidR="001068B6" w:rsidRPr="00772700">
        <w:rPr>
          <w:rFonts w:eastAsia="新細明體" w:hint="eastAsia"/>
        </w:rPr>
        <w:t>…</w:t>
      </w:r>
      <w:r w:rsidR="001068B6" w:rsidRPr="00772700">
        <w:rPr>
          <w:rFonts w:eastAsia="新細明體"/>
        </w:rPr>
        <w:t xml:space="preserve"> etc</w:t>
      </w:r>
      <w:r w:rsidR="00377431">
        <w:rPr>
          <w:rFonts w:eastAsia="新細明體"/>
        </w:rPr>
        <w:t>.</w:t>
      </w:r>
      <w:r w:rsidR="00306B14" w:rsidRPr="00772700">
        <w:rPr>
          <w:rFonts w:eastAsia="新細明體"/>
        </w:rPr>
        <w:t xml:space="preserve"> and </w:t>
      </w:r>
      <w:r w:rsidR="00C22B24">
        <w:rPr>
          <w:rFonts w:eastAsia="新細明體"/>
        </w:rPr>
        <w:t xml:space="preserve">definitions from </w:t>
      </w:r>
      <w:r w:rsidR="0009124A" w:rsidRPr="0009124A">
        <w:rPr>
          <w:rFonts w:eastAsia="新細明體"/>
        </w:rPr>
        <w:t xml:space="preserve">explanatory and etymological </w:t>
      </w:r>
      <w:r w:rsidR="00306B14" w:rsidRPr="00772700">
        <w:rPr>
          <w:rFonts w:eastAsia="新細明體"/>
        </w:rPr>
        <w:t xml:space="preserve">dictionaries, such as </w:t>
      </w:r>
      <w:r w:rsidR="00FC1916">
        <w:rPr>
          <w:rFonts w:eastAsia="新細明體"/>
        </w:rPr>
        <w:t xml:space="preserve">the </w:t>
      </w:r>
      <w:r w:rsidR="00FC1916" w:rsidRPr="00FC1916">
        <w:rPr>
          <w:rFonts w:eastAsia="新細明體"/>
        </w:rPr>
        <w:t>Oxford Learner’s Dictionaries</w:t>
      </w:r>
      <w:r w:rsidR="00FC1916">
        <w:rPr>
          <w:rFonts w:eastAsia="新細明體"/>
        </w:rPr>
        <w:t xml:space="preserve">, the </w:t>
      </w:r>
      <w:r w:rsidR="00FC1916" w:rsidRPr="00FC1916">
        <w:rPr>
          <w:rFonts w:eastAsia="新細明體"/>
        </w:rPr>
        <w:t>Online Etymology Dictionary</w:t>
      </w:r>
      <w:r w:rsidR="00306B14" w:rsidRPr="00772700">
        <w:rPr>
          <w:rFonts w:eastAsia="新細明體"/>
        </w:rPr>
        <w:t xml:space="preserve">, </w:t>
      </w:r>
      <w:r w:rsidR="00306B14" w:rsidRPr="00772700">
        <w:rPr>
          <w:rFonts w:eastAsia="新細明體" w:hint="eastAsia"/>
        </w:rPr>
        <w:t>新華辭典</w:t>
      </w:r>
      <w:r w:rsidR="00FC1916">
        <w:rPr>
          <w:rFonts w:eastAsia="新細明體" w:hint="eastAsia"/>
        </w:rPr>
        <w:t xml:space="preserve"> (</w:t>
      </w:r>
      <w:r w:rsidR="00FC1916" w:rsidRPr="00FC1916">
        <w:rPr>
          <w:rFonts w:eastAsia="新細明體"/>
        </w:rPr>
        <w:t>Xinhua Dictionary</w:t>
      </w:r>
      <w:r w:rsidR="00FC1916">
        <w:rPr>
          <w:rFonts w:eastAsia="新細明體"/>
        </w:rPr>
        <w:t>)</w:t>
      </w:r>
      <w:r w:rsidR="00306B14" w:rsidRPr="00772700">
        <w:rPr>
          <w:rFonts w:eastAsia="新細明體"/>
        </w:rPr>
        <w:t xml:space="preserve">, </w:t>
      </w:r>
      <w:r w:rsidR="00FC1916" w:rsidRPr="00FC1916">
        <w:rPr>
          <w:rFonts w:eastAsia="新細明體" w:hint="eastAsia"/>
        </w:rPr>
        <w:t>教育部重編國語辭典修訂本</w:t>
      </w:r>
      <w:r w:rsidR="00FC1916">
        <w:rPr>
          <w:rFonts w:eastAsia="新細明體"/>
        </w:rPr>
        <w:t xml:space="preserve"> </w:t>
      </w:r>
      <w:r w:rsidR="00FC1916" w:rsidRPr="00FC1916">
        <w:rPr>
          <w:rFonts w:eastAsia="新細明體"/>
        </w:rPr>
        <w:t xml:space="preserve">(the Revised Mandarin Chinese Dictionary) and </w:t>
      </w:r>
      <w:r w:rsidR="00FC1916">
        <w:rPr>
          <w:rFonts w:eastAsia="新細明體"/>
        </w:rPr>
        <w:t xml:space="preserve">the </w:t>
      </w:r>
      <w:r w:rsidR="00FC1916" w:rsidRPr="00FC1916">
        <w:rPr>
          <w:rFonts w:eastAsia="新細明體" w:hint="eastAsia"/>
        </w:rPr>
        <w:t>漢典</w:t>
      </w:r>
      <w:r w:rsidR="00FC1916" w:rsidRPr="00FC1916">
        <w:rPr>
          <w:rFonts w:eastAsia="新細明體"/>
        </w:rPr>
        <w:t>(Hàndiǎn)</w:t>
      </w:r>
      <w:r w:rsidR="001068B6" w:rsidRPr="00772700">
        <w:rPr>
          <w:rFonts w:eastAsia="新細明體"/>
        </w:rPr>
        <w:t>.</w:t>
      </w:r>
      <w:r w:rsidR="001068B6" w:rsidRPr="00772700">
        <w:t xml:space="preserve"> </w:t>
      </w:r>
    </w:p>
    <w:p w14:paraId="0C895117" w14:textId="4C0E5B5A" w:rsidR="00B61170" w:rsidRPr="00F75EDB" w:rsidRDefault="00B61170" w:rsidP="009451B7">
      <w:pPr>
        <w:pStyle w:val="a3"/>
        <w:ind w:left="280" w:right="280"/>
      </w:pPr>
      <w:r w:rsidRPr="00F75EDB">
        <w:rPr>
          <w:rFonts w:hint="eastAsia"/>
        </w:rPr>
        <w:t>M</w:t>
      </w:r>
      <w:r w:rsidRPr="00F75EDB">
        <w:t>ethods used in this thesis</w:t>
      </w:r>
      <w:r w:rsidR="00F75EDB" w:rsidRPr="00F75EDB">
        <w:t xml:space="preserve">: </w:t>
      </w:r>
      <w:r w:rsidR="004E2EFC">
        <w:t xml:space="preserve">communicative-pragmatic, </w:t>
      </w:r>
      <w:r w:rsidR="004E65AC" w:rsidRPr="004E65AC">
        <w:t>linguocultural</w:t>
      </w:r>
      <w:r w:rsidR="004E65AC" w:rsidRPr="009136A1">
        <w:t>,</w:t>
      </w:r>
      <w:r w:rsidR="004E65AC" w:rsidRPr="004E65AC">
        <w:t xml:space="preserve"> </w:t>
      </w:r>
      <w:r w:rsidR="00F75EDB" w:rsidRPr="004E65AC">
        <w:t>d</w:t>
      </w:r>
      <w:r w:rsidR="00F75EDB" w:rsidRPr="00F75EDB">
        <w:t>escriptive</w:t>
      </w:r>
      <w:r w:rsidR="004E2EFC">
        <w:t xml:space="preserve"> and</w:t>
      </w:r>
      <w:r w:rsidR="00F75EDB">
        <w:t xml:space="preserve"> comparative</w:t>
      </w:r>
      <w:r w:rsidR="004E2EFC">
        <w:t>.</w:t>
      </w:r>
      <w:r w:rsidR="00F75EDB">
        <w:t xml:space="preserve"> </w:t>
      </w:r>
    </w:p>
    <w:p w14:paraId="0151A29B" w14:textId="2F9E2B9D" w:rsidR="00473F46" w:rsidRPr="00884EBD" w:rsidRDefault="00F75EDB" w:rsidP="00106DB6">
      <w:pPr>
        <w:pStyle w:val="a3"/>
        <w:ind w:left="280" w:right="280"/>
        <w:jc w:val="both"/>
        <w:rPr>
          <w:rFonts w:eastAsia="新細明體"/>
        </w:rPr>
      </w:pPr>
      <w:r>
        <w:rPr>
          <w:b/>
        </w:rPr>
        <w:t xml:space="preserve"> </w:t>
      </w:r>
      <w:r w:rsidR="001F793B" w:rsidRPr="004E2EFC">
        <w:t>The structure</w:t>
      </w:r>
      <w:r w:rsidR="001F793B" w:rsidRPr="00772700">
        <w:t xml:space="preserve"> of this thesis.</w:t>
      </w:r>
      <w:r w:rsidR="00B9777C" w:rsidRPr="00772700">
        <w:rPr>
          <w:rFonts w:eastAsia="新細明體"/>
        </w:rPr>
        <w:t xml:space="preserve"> </w:t>
      </w:r>
      <w:r w:rsidR="001F793B" w:rsidRPr="00772700">
        <w:rPr>
          <w:rFonts w:eastAsia="新細明體"/>
        </w:rPr>
        <w:t xml:space="preserve">The main body of this thesis is consisted of two chapters. In the first chapter, we do literature reviews </w:t>
      </w:r>
      <w:r w:rsidR="007919AB" w:rsidRPr="00772700">
        <w:rPr>
          <w:rFonts w:eastAsia="新細明體"/>
        </w:rPr>
        <w:t>regarding</w:t>
      </w:r>
      <w:r w:rsidR="001F793B" w:rsidRPr="00772700">
        <w:rPr>
          <w:rFonts w:eastAsia="新細明體"/>
        </w:rPr>
        <w:t xml:space="preserve"> the understandings of concept, discourse, media discourse and political discourse.</w:t>
      </w:r>
      <w:r w:rsidR="007919AB" w:rsidRPr="00772700">
        <w:rPr>
          <w:rFonts w:eastAsia="新細明體"/>
        </w:rPr>
        <w:t xml:space="preserve"> Besides, based on the studies in the field of concept, we generalize the methods to analyze concept.</w:t>
      </w:r>
      <w:r w:rsidR="001F793B" w:rsidRPr="00772700">
        <w:rPr>
          <w:rFonts w:eastAsia="新細明體"/>
        </w:rPr>
        <w:t xml:space="preserve"> </w:t>
      </w:r>
      <w:r w:rsidR="007919AB" w:rsidRPr="00772700">
        <w:rPr>
          <w:rFonts w:eastAsia="新細明體"/>
        </w:rPr>
        <w:t>In the second chapter, we classify the meanings of crisis both in English and in Chinese from dictionaries, collect examples of the use of crisis from newspapers in English and Chinese which are concerning about politics, compare the concepts, generalize the frequency of the lexical unit, sort out the verbalization of the lexeme. In the conclusion of this thesis, we make a summarize of our study</w:t>
      </w:r>
      <w:r w:rsidR="00D16875" w:rsidRPr="00772700">
        <w:rPr>
          <w:rFonts w:eastAsia="新細明體"/>
        </w:rPr>
        <w:t>.</w:t>
      </w:r>
      <w:r w:rsidR="007919AB">
        <w:rPr>
          <w:rFonts w:eastAsia="新細明體"/>
        </w:rPr>
        <w:t xml:space="preserve"> </w:t>
      </w:r>
    </w:p>
    <w:p w14:paraId="33D7CB9B" w14:textId="77777777" w:rsidR="0019605D" w:rsidRPr="0019605D" w:rsidRDefault="0019605D" w:rsidP="00467A83">
      <w:pPr>
        <w:pStyle w:val="10"/>
        <w:rPr>
          <w:lang w:val="en"/>
        </w:rPr>
      </w:pPr>
      <w:bookmarkStart w:id="2" w:name="_Toc72341058"/>
      <w:bookmarkStart w:id="3" w:name="OLE_LINK10"/>
      <w:r w:rsidRPr="0019605D">
        <w:rPr>
          <w:lang w:val="en"/>
        </w:rPr>
        <w:lastRenderedPageBreak/>
        <w:t>CHAPTER 1. “Concept” as a subject of the study of language</w:t>
      </w:r>
      <w:bookmarkEnd w:id="2"/>
    </w:p>
    <w:p w14:paraId="4CBDF29D" w14:textId="310BFA54" w:rsidR="00324B6D" w:rsidRPr="00AC6906" w:rsidRDefault="0019605D" w:rsidP="0015324B">
      <w:pPr>
        <w:pStyle w:val="2"/>
        <w:numPr>
          <w:ilvl w:val="0"/>
          <w:numId w:val="19"/>
        </w:numPr>
        <w:rPr>
          <w:lang w:val="en"/>
        </w:rPr>
      </w:pPr>
      <w:bookmarkStart w:id="4" w:name="_Toc72341059"/>
      <w:bookmarkEnd w:id="3"/>
      <w:r w:rsidRPr="0019605D">
        <w:rPr>
          <w:lang w:val="en"/>
        </w:rPr>
        <w:t>The notion of “concept” in cognitive and cultural linguistics</w:t>
      </w:r>
      <w:bookmarkEnd w:id="4"/>
    </w:p>
    <w:p w14:paraId="44413F5B" w14:textId="5411192B" w:rsidR="00AB24FE" w:rsidRPr="00592F5F" w:rsidRDefault="00C95F73" w:rsidP="00AF7792">
      <w:pPr>
        <w:pStyle w:val="a3"/>
        <w:ind w:left="280" w:right="280"/>
        <w:jc w:val="both"/>
      </w:pPr>
      <w:r>
        <w:t>Cognitive linguistic</w:t>
      </w:r>
      <w:r w:rsidR="000D178A">
        <w:t>s</w:t>
      </w:r>
      <w:r>
        <w:t xml:space="preserve"> is a </w:t>
      </w:r>
      <w:r w:rsidR="00870C80">
        <w:t>rapidly developing</w:t>
      </w:r>
      <w:r>
        <w:t xml:space="preserve"> discipline</w:t>
      </w:r>
      <w:r w:rsidR="008D17FA">
        <w:t>.</w:t>
      </w:r>
      <w:r>
        <w:t xml:space="preserve"> </w:t>
      </w:r>
      <w:r w:rsidR="008D17FA">
        <w:t>T</w:t>
      </w:r>
      <w:r>
        <w:t xml:space="preserve">he discussions and researches in this sphere are still progressing, prospering </w:t>
      </w:r>
      <w:r w:rsidR="001802FA">
        <w:t>(</w:t>
      </w:r>
      <w:r w:rsidR="007A147F" w:rsidRPr="007A147F">
        <w:t>Кубрякова, 2000; Кравченко, 2000; Попова, Стернин, 2001)</w:t>
      </w:r>
      <w:r>
        <w:t>. The study of c</w:t>
      </w:r>
      <w:r w:rsidRPr="00AF25C9">
        <w:t>ognitive linguistic</w:t>
      </w:r>
      <w:r w:rsidR="001A23F9">
        <w:t>s</w:t>
      </w:r>
      <w:r>
        <w:t xml:space="preserve"> can be</w:t>
      </w:r>
      <w:r w:rsidRPr="00AF25C9">
        <w:t xml:space="preserve"> originated in the late 1970s and early 1980s in the work of G</w:t>
      </w:r>
      <w:r w:rsidR="00470B72" w:rsidRPr="00470B72">
        <w:t>.</w:t>
      </w:r>
      <w:r w:rsidRPr="00AF25C9">
        <w:t xml:space="preserve"> Lakoff, R</w:t>
      </w:r>
      <w:r w:rsidR="00470B72" w:rsidRPr="00470B72">
        <w:t>.</w:t>
      </w:r>
      <w:r w:rsidRPr="00AF25C9">
        <w:t xml:space="preserve"> Langacker, and L</w:t>
      </w:r>
      <w:r w:rsidR="00470B72" w:rsidRPr="00470B72">
        <w:t>.</w:t>
      </w:r>
      <w:r w:rsidRPr="00AF25C9">
        <w:t xml:space="preserve"> Talmy</w:t>
      </w:r>
      <w:r>
        <w:rPr>
          <w:rFonts w:hint="eastAsia"/>
        </w:rPr>
        <w:t>.</w:t>
      </w:r>
      <w:r>
        <w:t xml:space="preserve"> </w:t>
      </w:r>
      <w:r w:rsidRPr="00295395">
        <w:t>(Geeraerts</w:t>
      </w:r>
      <w:r w:rsidR="004C20B6">
        <w:t xml:space="preserve"> &amp;</w:t>
      </w:r>
      <w:r w:rsidRPr="00295395">
        <w:t xml:space="preserve"> Cuyckens</w:t>
      </w:r>
      <w:r>
        <w:t>, 2010)</w:t>
      </w:r>
      <w:r w:rsidR="00AD57A7" w:rsidRPr="00AD57A7">
        <w:t>.</w:t>
      </w:r>
      <w:r>
        <w:t xml:space="preserve"> </w:t>
      </w:r>
      <w:r w:rsidR="009878BE">
        <w:t>Co</w:t>
      </w:r>
      <w:r w:rsidR="00CE66A8">
        <w:t xml:space="preserve">gnitive linguistics is a branch of </w:t>
      </w:r>
      <w:r w:rsidR="00CE66A8" w:rsidRPr="00CE66A8">
        <w:t>linguistic functionalism</w:t>
      </w:r>
      <w:r w:rsidR="00CE66A8">
        <w:t xml:space="preserve"> which suggests that the functions of language</w:t>
      </w:r>
      <w:r w:rsidR="004C233D">
        <w:t xml:space="preserve">, such as </w:t>
      </w:r>
      <w:r w:rsidR="004C233D" w:rsidRPr="004C233D">
        <w:t>communicative attitudes</w:t>
      </w:r>
      <w:r w:rsidR="004C233D">
        <w:t xml:space="preserve">, </w:t>
      </w:r>
      <w:r w:rsidR="004C233D" w:rsidRPr="004C233D">
        <w:t>semantic roles</w:t>
      </w:r>
      <w:r w:rsidR="00CF2A8E">
        <w:t>, cognitive function</w:t>
      </w:r>
      <w:r w:rsidR="004C233D">
        <w:t xml:space="preserve"> and so on,</w:t>
      </w:r>
      <w:r w:rsidR="00CE66A8">
        <w:t xml:space="preserve"> shape forms of language. (</w:t>
      </w:r>
      <w:r w:rsidR="00CE66A8">
        <w:rPr>
          <w:lang w:val="ru-RU"/>
        </w:rPr>
        <w:t>Кибрик</w:t>
      </w:r>
      <w:r w:rsidR="00CE66A8" w:rsidRPr="00CE66A8">
        <w:t>, 2003</w:t>
      </w:r>
      <w:r w:rsidR="00CE66A8">
        <w:t>)</w:t>
      </w:r>
      <w:r w:rsidR="00CE66A8" w:rsidRPr="00CE66A8">
        <w:t xml:space="preserve"> </w:t>
      </w:r>
      <w:r w:rsidR="008C485D">
        <w:t xml:space="preserve">According to </w:t>
      </w:r>
      <w:r w:rsidR="00845465">
        <w:t xml:space="preserve">the </w:t>
      </w:r>
      <w:r w:rsidR="009F3B4A">
        <w:t>role</w:t>
      </w:r>
      <w:r w:rsidR="00845465">
        <w:t xml:space="preserve"> of cognitive phenomen</w:t>
      </w:r>
      <w:r w:rsidR="00024350">
        <w:t>a</w:t>
      </w:r>
      <w:r w:rsidR="00845465">
        <w:t xml:space="preserve"> in</w:t>
      </w:r>
      <w:r w:rsidR="008C485D">
        <w:t xml:space="preserve"> </w:t>
      </w:r>
      <w:r w:rsidR="00F03509">
        <w:t>language</w:t>
      </w:r>
      <w:r w:rsidR="008C485D">
        <w:t>,</w:t>
      </w:r>
      <w:r w:rsidR="00845465">
        <w:t xml:space="preserve"> </w:t>
      </w:r>
      <w:r w:rsidR="00FD17CD">
        <w:t>there are</w:t>
      </w:r>
      <w:r w:rsidR="00DD7183">
        <w:t xml:space="preserve"> </w:t>
      </w:r>
      <w:r w:rsidR="00845465">
        <w:t>two types</w:t>
      </w:r>
      <w:r w:rsidR="00FD17CD">
        <w:t xml:space="preserve"> of functions</w:t>
      </w:r>
      <w:r w:rsidR="00845465">
        <w:t xml:space="preserve"> </w:t>
      </w:r>
      <w:r w:rsidR="00DD7183">
        <w:t>which are</w:t>
      </w:r>
      <w:r w:rsidR="00845465">
        <w:t xml:space="preserve"> on-line and off-line.</w:t>
      </w:r>
      <w:r w:rsidR="008C485D">
        <w:t xml:space="preserve"> </w:t>
      </w:r>
      <w:r w:rsidR="00DD7183">
        <w:t xml:space="preserve">On-line means </w:t>
      </w:r>
      <w:r w:rsidR="007F401E">
        <w:t>a straight relation to language, such as the communicative function.</w:t>
      </w:r>
      <w:r w:rsidR="00DD7183">
        <w:t xml:space="preserve"> </w:t>
      </w:r>
      <w:r w:rsidR="007F401E">
        <w:t>I</w:t>
      </w:r>
      <w:r w:rsidR="00DD7183">
        <w:t>nformation is transferred from one person to another.</w:t>
      </w:r>
      <w:r w:rsidR="007F401E">
        <w:t xml:space="preserve"> </w:t>
      </w:r>
      <w:r w:rsidR="00E13973">
        <w:t xml:space="preserve">On-line type associates with </w:t>
      </w:r>
      <w:r w:rsidR="00E13973" w:rsidRPr="00E13973">
        <w:t>consciousness</w:t>
      </w:r>
      <w:r w:rsidR="00E13973">
        <w:t>, memory and activation</w:t>
      </w:r>
      <w:r w:rsidR="00DD7183">
        <w:t>.</w:t>
      </w:r>
      <w:r w:rsidR="00DD4C3B">
        <w:t xml:space="preserve"> On the </w:t>
      </w:r>
      <w:r w:rsidR="00B671A7">
        <w:t>contrary</w:t>
      </w:r>
      <w:r w:rsidR="00DD4C3B">
        <w:t xml:space="preserve">, </w:t>
      </w:r>
      <w:r w:rsidR="00B61BB3">
        <w:t xml:space="preserve">functions of language classified in </w:t>
      </w:r>
      <w:r w:rsidR="00DD4C3B">
        <w:t xml:space="preserve">off-line </w:t>
      </w:r>
      <w:r w:rsidR="00820F5C">
        <w:t>type</w:t>
      </w:r>
      <w:r w:rsidR="00B61BB3">
        <w:t xml:space="preserve"> </w:t>
      </w:r>
      <w:r w:rsidR="00206575">
        <w:t>like</w:t>
      </w:r>
      <w:r w:rsidR="00B61BB3">
        <w:t xml:space="preserve"> long-term </w:t>
      </w:r>
      <w:r w:rsidR="00592F5F">
        <w:t xml:space="preserve">storage of </w:t>
      </w:r>
      <w:r w:rsidR="00B61BB3">
        <w:t xml:space="preserve">memory, structures of knowledge representation, lexicon, </w:t>
      </w:r>
      <w:r w:rsidR="00B61BB3" w:rsidRPr="00B61BB3">
        <w:t>categorization</w:t>
      </w:r>
      <w:r w:rsidR="00B61BB3">
        <w:t>, etc</w:t>
      </w:r>
      <w:r w:rsidR="00206575">
        <w:t xml:space="preserve">. are information </w:t>
      </w:r>
      <w:r w:rsidR="00784CC1">
        <w:t xml:space="preserve">which is </w:t>
      </w:r>
      <w:r w:rsidR="00206575">
        <w:t>preserved in one’s mind</w:t>
      </w:r>
      <w:r w:rsidR="00B61BB3">
        <w:t>.</w:t>
      </w:r>
      <w:r w:rsidR="00DD7183">
        <w:t xml:space="preserve"> </w:t>
      </w:r>
      <w:r w:rsidR="005C209A">
        <w:t>This thesis will focus on concept of lexeme, the off-line type.</w:t>
      </w:r>
    </w:p>
    <w:p w14:paraId="6EE53D88" w14:textId="163E7737" w:rsidR="007030E8" w:rsidRDefault="0097773E" w:rsidP="00AB24FE">
      <w:pPr>
        <w:pStyle w:val="a3"/>
        <w:ind w:left="280" w:right="280"/>
        <w:jc w:val="both"/>
      </w:pPr>
      <w:r>
        <w:t>One of the task</w:t>
      </w:r>
      <w:r w:rsidR="00D165CB">
        <w:t>s</w:t>
      </w:r>
      <w:r>
        <w:t xml:space="preserve"> of c</w:t>
      </w:r>
      <w:r w:rsidR="007141FA" w:rsidRPr="007141FA">
        <w:t xml:space="preserve">ognitive linguistics </w:t>
      </w:r>
      <w:r>
        <w:t xml:space="preserve">is to </w:t>
      </w:r>
      <w:r w:rsidR="007141FA" w:rsidRPr="007141FA">
        <w:t>descri</w:t>
      </w:r>
      <w:r>
        <w:t>be</w:t>
      </w:r>
      <w:r w:rsidR="007141FA" w:rsidRPr="007141FA">
        <w:t xml:space="preserve"> concepts</w:t>
      </w:r>
      <w:r>
        <w:t xml:space="preserve"> and repre</w:t>
      </w:r>
      <w:r w:rsidR="00470B72">
        <w:t>sentations of human activities</w:t>
      </w:r>
      <w:r w:rsidR="00AD57A7" w:rsidRPr="00C81D74">
        <w:t>.</w:t>
      </w:r>
      <w:r w:rsidR="00951EEF" w:rsidRPr="00C81D74">
        <w:t xml:space="preserve"> </w:t>
      </w:r>
      <w:r w:rsidR="00AD57A7" w:rsidRPr="00C81D74">
        <w:t xml:space="preserve">For the first time </w:t>
      </w:r>
      <w:r w:rsidR="00A01DFF" w:rsidRPr="00C81D74">
        <w:t xml:space="preserve">the </w:t>
      </w:r>
      <w:r w:rsidR="00AD57A7" w:rsidRPr="00C81D74">
        <w:t>term</w:t>
      </w:r>
      <w:r w:rsidR="00A01DFF" w:rsidRPr="00C81D74">
        <w:t xml:space="preserve"> “concept” </w:t>
      </w:r>
      <w:r w:rsidR="00AD57A7" w:rsidRPr="00C81D74">
        <w:t>appeared</w:t>
      </w:r>
      <w:r w:rsidR="00A01DFF" w:rsidRPr="00C81D74">
        <w:t xml:space="preserve"> in Russia </w:t>
      </w:r>
      <w:r w:rsidR="00BE2F1F" w:rsidRPr="00C81D74">
        <w:t xml:space="preserve">in </w:t>
      </w:r>
      <w:r w:rsidR="00A01DFF" w:rsidRPr="00C81D74">
        <w:t>work</w:t>
      </w:r>
      <w:r w:rsidR="00D0103B">
        <w:t>s</w:t>
      </w:r>
      <w:r w:rsidR="00A01DFF" w:rsidRPr="00C81D74">
        <w:t xml:space="preserve"> of </w:t>
      </w:r>
      <w:r w:rsidR="00BE2F1F" w:rsidRPr="00C81D74">
        <w:t>Askoldov A.S.</w:t>
      </w:r>
      <w:r w:rsidR="00BE2F1F">
        <w:t xml:space="preserve"> </w:t>
      </w:r>
      <w:r w:rsidR="00A01DFF" w:rsidRPr="00284963">
        <w:t xml:space="preserve">in 1928. </w:t>
      </w:r>
      <w:r w:rsidR="00A03624">
        <w:t>In the period of</w:t>
      </w:r>
      <w:r w:rsidR="00A01DFF" w:rsidRPr="000775CD">
        <w:t xml:space="preserve"> the renaissance </w:t>
      </w:r>
      <w:r w:rsidR="00A03624">
        <w:t>of linguistics in</w:t>
      </w:r>
      <w:r w:rsidR="00A01DFF" w:rsidRPr="000775CD">
        <w:t xml:space="preserve"> the early 90s of the 20th </w:t>
      </w:r>
      <w:proofErr w:type="gramStart"/>
      <w:r w:rsidR="00A01DFF" w:rsidRPr="000775CD">
        <w:t>century</w:t>
      </w:r>
      <w:proofErr w:type="gramEnd"/>
      <w:r w:rsidR="00A01DFF" w:rsidRPr="000775CD">
        <w:t>, the term “</w:t>
      </w:r>
      <w:r w:rsidR="00E97046">
        <w:t>concept</w:t>
      </w:r>
      <w:r w:rsidR="00A01DFF" w:rsidRPr="000775CD">
        <w:t xml:space="preserve">” was revived and given a more detailed interpretation </w:t>
      </w:r>
      <w:r w:rsidR="008C0F97">
        <w:t>thanks to</w:t>
      </w:r>
      <w:r w:rsidR="00A01DFF" w:rsidRPr="000775CD">
        <w:t xml:space="preserve"> works of D.S. Likhachev and Y.S. Stepanova. </w:t>
      </w:r>
      <w:r w:rsidR="00204FA1">
        <w:t xml:space="preserve">Popova Z.D. </w:t>
      </w:r>
      <w:r w:rsidR="00A01DFF">
        <w:rPr>
          <w:rFonts w:eastAsia="新細明體"/>
        </w:rPr>
        <w:t>and</w:t>
      </w:r>
      <w:r w:rsidR="00A01DFF" w:rsidRPr="00B9777C">
        <w:rPr>
          <w:rFonts w:eastAsia="新細明體"/>
        </w:rPr>
        <w:t xml:space="preserve"> </w:t>
      </w:r>
      <w:r w:rsidR="00204FA1">
        <w:rPr>
          <w:rFonts w:eastAsia="新細明體"/>
        </w:rPr>
        <w:t>Sternin I</w:t>
      </w:r>
      <w:r w:rsidR="00A01DFF" w:rsidRPr="00B9777C">
        <w:rPr>
          <w:rFonts w:eastAsia="新細明體"/>
        </w:rPr>
        <w:t>.</w:t>
      </w:r>
      <w:r w:rsidR="00A01DFF" w:rsidRPr="00B9777C">
        <w:rPr>
          <w:rFonts w:eastAsia="新細明體"/>
          <w:lang w:val="ru-RU"/>
        </w:rPr>
        <w:t>А</w:t>
      </w:r>
      <w:r w:rsidR="006D2979">
        <w:rPr>
          <w:rFonts w:eastAsia="新細明體"/>
        </w:rPr>
        <w:t>.</w:t>
      </w:r>
      <w:r w:rsidR="006D2979" w:rsidRPr="006D2979">
        <w:rPr>
          <w:rFonts w:eastAsia="新細明體"/>
        </w:rPr>
        <w:t xml:space="preserve"> </w:t>
      </w:r>
      <w:r w:rsidR="006D2979">
        <w:rPr>
          <w:rFonts w:eastAsia="新細明體"/>
        </w:rPr>
        <w:t>state</w:t>
      </w:r>
      <w:r w:rsidR="00A01DFF" w:rsidRPr="00B9777C">
        <w:rPr>
          <w:rFonts w:eastAsia="新細明體"/>
        </w:rPr>
        <w:t xml:space="preserve"> </w:t>
      </w:r>
      <w:r w:rsidR="00A01DFF">
        <w:rPr>
          <w:rFonts w:eastAsia="新細明體"/>
        </w:rPr>
        <w:t xml:space="preserve">that </w:t>
      </w:r>
      <w:r w:rsidR="006D2979">
        <w:rPr>
          <w:rFonts w:eastAsia="新細明體"/>
        </w:rPr>
        <w:t xml:space="preserve">the </w:t>
      </w:r>
      <w:r w:rsidR="00A01DFF">
        <w:rPr>
          <w:rFonts w:eastAsia="新細明體"/>
        </w:rPr>
        <w:t>work “</w:t>
      </w:r>
      <w:r w:rsidR="00FA750C">
        <w:rPr>
          <w:rFonts w:eastAsia="新細明體"/>
        </w:rPr>
        <w:t>Konstanty. Slovar russkoy kultury</w:t>
      </w:r>
      <w:r w:rsidR="00A01DFF">
        <w:rPr>
          <w:rFonts w:eastAsia="新細明體"/>
        </w:rPr>
        <w:t>”</w:t>
      </w:r>
      <w:r w:rsidR="00F266E5">
        <w:rPr>
          <w:rFonts w:eastAsia="新細明體"/>
        </w:rPr>
        <w:t xml:space="preserve"> (</w:t>
      </w:r>
      <w:r w:rsidR="00F266E5" w:rsidRPr="00A303C0">
        <w:rPr>
          <w:rFonts w:eastAsia="新細明體"/>
        </w:rPr>
        <w:t>Constants. Dictionary of Russian culture</w:t>
      </w:r>
      <w:r w:rsidR="00F266E5">
        <w:rPr>
          <w:rFonts w:eastAsia="新細明體"/>
        </w:rPr>
        <w:t>)</w:t>
      </w:r>
      <w:r w:rsidR="00A01DFF">
        <w:rPr>
          <w:rFonts w:eastAsia="新細明體"/>
        </w:rPr>
        <w:t xml:space="preserve"> </w:t>
      </w:r>
      <w:r w:rsidR="00BD6113">
        <w:rPr>
          <w:rFonts w:eastAsia="新細明體"/>
        </w:rPr>
        <w:t>written by</w:t>
      </w:r>
      <w:r w:rsidR="006D2979">
        <w:rPr>
          <w:rFonts w:eastAsia="新細明體"/>
        </w:rPr>
        <w:t xml:space="preserve"> Y</w:t>
      </w:r>
      <w:r w:rsidR="006D2979" w:rsidRPr="006D2979">
        <w:rPr>
          <w:rFonts w:eastAsia="新細明體"/>
        </w:rPr>
        <w:t xml:space="preserve">.S. </w:t>
      </w:r>
      <w:r w:rsidR="006D2979" w:rsidRPr="006D2979">
        <w:rPr>
          <w:rFonts w:eastAsia="新細明體"/>
        </w:rPr>
        <w:lastRenderedPageBreak/>
        <w:t xml:space="preserve">Stepanov </w:t>
      </w:r>
      <w:r w:rsidR="00A01DFF">
        <w:rPr>
          <w:rFonts w:eastAsia="新細明體"/>
        </w:rPr>
        <w:t xml:space="preserve">provides the </w:t>
      </w:r>
      <w:r w:rsidR="00A01DFF" w:rsidRPr="004C3424">
        <w:rPr>
          <w:rFonts w:eastAsia="新細明體"/>
        </w:rPr>
        <w:t>most vivid description of the concepts</w:t>
      </w:r>
      <w:r w:rsidR="00A01DFF">
        <w:rPr>
          <w:rFonts w:eastAsia="新細明體"/>
        </w:rPr>
        <w:t xml:space="preserve">. </w:t>
      </w:r>
      <w:r w:rsidR="00C95F73">
        <w:rPr>
          <w:rFonts w:eastAsia="新細明體"/>
        </w:rPr>
        <w:t xml:space="preserve">From the beginning of the </w:t>
      </w:r>
      <w:r w:rsidR="00C95F73" w:rsidRPr="003750DB">
        <w:rPr>
          <w:rFonts w:eastAsia="新細明體"/>
        </w:rPr>
        <w:t>21st</w:t>
      </w:r>
      <w:r w:rsidR="00C95F73">
        <w:rPr>
          <w:rFonts w:eastAsia="新細明體"/>
        </w:rPr>
        <w:t xml:space="preserve"> century, the linguistic study of </w:t>
      </w:r>
      <w:r w:rsidR="001A23F9">
        <w:rPr>
          <w:rFonts w:eastAsia="新細明體"/>
        </w:rPr>
        <w:t xml:space="preserve">the </w:t>
      </w:r>
      <w:r w:rsidR="00C95F73">
        <w:rPr>
          <w:rFonts w:eastAsia="新細明體"/>
        </w:rPr>
        <w:t>concept has been extended to human activities, relations, behavior and</w:t>
      </w:r>
      <w:r w:rsidR="00C95F73" w:rsidRPr="00B9777C">
        <w:rPr>
          <w:rFonts w:eastAsia="新細明體"/>
        </w:rPr>
        <w:t xml:space="preserve"> </w:t>
      </w:r>
      <w:r w:rsidR="00C95F73" w:rsidRPr="007100F1">
        <w:rPr>
          <w:rFonts w:eastAsia="新細明體"/>
        </w:rPr>
        <w:t>intellectual-modal</w:t>
      </w:r>
      <w:r w:rsidR="00C95F73" w:rsidRPr="00DF0524">
        <w:rPr>
          <w:rFonts w:eastAsia="新細明體"/>
        </w:rPr>
        <w:t xml:space="preserve"> human states</w:t>
      </w:r>
      <w:r w:rsidR="00723C74">
        <w:rPr>
          <w:rFonts w:eastAsia="新細明體"/>
        </w:rPr>
        <w:t xml:space="preserve">, which can be found in many linguistic </w:t>
      </w:r>
      <w:r w:rsidR="00F40379">
        <w:rPr>
          <w:rFonts w:eastAsia="新細明體"/>
        </w:rPr>
        <w:t>works</w:t>
      </w:r>
      <w:r w:rsidR="00723C74">
        <w:rPr>
          <w:rFonts w:eastAsia="新細明體"/>
        </w:rPr>
        <w:t xml:space="preserve"> (</w:t>
      </w:r>
      <w:r w:rsidR="00C7155D">
        <w:rPr>
          <w:lang w:val="ru-RU"/>
        </w:rPr>
        <w:t>Токарев</w:t>
      </w:r>
      <w:r w:rsidR="00F40379">
        <w:t xml:space="preserve">, </w:t>
      </w:r>
      <w:r w:rsidR="00C95F73" w:rsidRPr="00DF0524">
        <w:t xml:space="preserve">2000; </w:t>
      </w:r>
      <w:r w:rsidR="00C7155D">
        <w:rPr>
          <w:lang w:val="ru-RU"/>
        </w:rPr>
        <w:t>Гажева</w:t>
      </w:r>
      <w:r w:rsidR="00C95F73" w:rsidRPr="00DF0524">
        <w:t xml:space="preserve"> 2000; </w:t>
      </w:r>
      <w:r w:rsidR="00C7155D">
        <w:rPr>
          <w:lang w:val="ru-RU"/>
        </w:rPr>
        <w:t>Воркачев</w:t>
      </w:r>
      <w:r w:rsidR="00C95F73" w:rsidRPr="00DF0524">
        <w:t xml:space="preserve">, </w:t>
      </w:r>
      <w:r w:rsidR="00C7155D">
        <w:rPr>
          <w:lang w:val="ru-RU"/>
        </w:rPr>
        <w:t>Кусов</w:t>
      </w:r>
      <w:r w:rsidR="00C95F73" w:rsidRPr="00DF0524">
        <w:t xml:space="preserve"> 2000; </w:t>
      </w:r>
      <w:r w:rsidR="00C7155D">
        <w:rPr>
          <w:lang w:val="ru-RU"/>
        </w:rPr>
        <w:t>Ефимова</w:t>
      </w:r>
      <w:r w:rsidR="00C95F73" w:rsidRPr="00DF0524">
        <w:t xml:space="preserve">, 2000; </w:t>
      </w:r>
      <w:r w:rsidR="00C7155D">
        <w:rPr>
          <w:lang w:val="ru-RU"/>
        </w:rPr>
        <w:t>Романова</w:t>
      </w:r>
      <w:r w:rsidR="00C95F73" w:rsidRPr="00DF0524">
        <w:t xml:space="preserve"> 200</w:t>
      </w:r>
      <w:r w:rsidR="006E04A1">
        <w:t xml:space="preserve">1; </w:t>
      </w:r>
      <w:r w:rsidR="00C7155D">
        <w:rPr>
          <w:lang w:val="ru-RU"/>
        </w:rPr>
        <w:t>Данилюк</w:t>
      </w:r>
      <w:r w:rsidR="006E04A1">
        <w:t xml:space="preserve"> 2001</w:t>
      </w:r>
      <w:r w:rsidR="00723C74">
        <w:t>)</w:t>
      </w:r>
      <w:r w:rsidR="00F40379">
        <w:t>.</w:t>
      </w:r>
      <w:r w:rsidR="00C95F73">
        <w:t xml:space="preserve"> </w:t>
      </w:r>
    </w:p>
    <w:p w14:paraId="2E11610E" w14:textId="7AE99AD1" w:rsidR="00A62A4B" w:rsidRDefault="00C95F73" w:rsidP="00AF7792">
      <w:pPr>
        <w:pStyle w:val="a3"/>
        <w:ind w:left="280" w:right="280"/>
        <w:jc w:val="both"/>
        <w:rPr>
          <w:rFonts w:eastAsia="新細明體"/>
        </w:rPr>
      </w:pPr>
      <w:r>
        <w:t xml:space="preserve">With previous researches of </w:t>
      </w:r>
      <w:r w:rsidRPr="00272E08">
        <w:rPr>
          <w:i/>
        </w:rPr>
        <w:t>concept</w:t>
      </w:r>
      <w:r>
        <w:t xml:space="preserve">, there is basic information that can be ensured. </w:t>
      </w:r>
      <w:r w:rsidRPr="009E12BE">
        <w:t>D</w:t>
      </w:r>
      <w:r w:rsidR="00294E46">
        <w:t>.</w:t>
      </w:r>
      <w:r w:rsidRPr="009E12BE">
        <w:t xml:space="preserve"> Geeraerts </w:t>
      </w:r>
      <w:r w:rsidR="007725B3">
        <w:t>and</w:t>
      </w:r>
      <w:r w:rsidRPr="009E12BE">
        <w:t xml:space="preserve"> H</w:t>
      </w:r>
      <w:r w:rsidR="00294E46">
        <w:t>.</w:t>
      </w:r>
      <w:r w:rsidRPr="009E12BE">
        <w:t xml:space="preserve"> Cuyckens</w:t>
      </w:r>
      <w:r w:rsidRPr="00AF25C9">
        <w:t xml:space="preserve"> </w:t>
      </w:r>
      <w:r>
        <w:t>suggest that c</w:t>
      </w:r>
      <w:r w:rsidRPr="00AF25C9">
        <w:t>ognitive linguistic</w:t>
      </w:r>
      <w:r w:rsidR="000D178A">
        <w:t>s</w:t>
      </w:r>
      <w:r w:rsidRPr="00AF25C9">
        <w:t xml:space="preserve"> is a</w:t>
      </w:r>
      <w:r>
        <w:t xml:space="preserve">n approach of </w:t>
      </w:r>
      <w:r w:rsidRPr="00AF25C9">
        <w:t>language</w:t>
      </w:r>
      <w:r>
        <w:t xml:space="preserve"> analyses</w:t>
      </w:r>
      <w:r w:rsidRPr="00AF25C9">
        <w:t xml:space="preserve"> </w:t>
      </w:r>
      <w:r w:rsidR="00C81D74">
        <w:t>which</w:t>
      </w:r>
      <w:r>
        <w:t xml:space="preserve"> focus</w:t>
      </w:r>
      <w:r w:rsidR="00C81D74">
        <w:t>es</w:t>
      </w:r>
      <w:r w:rsidRPr="00AF25C9">
        <w:t xml:space="preserve"> on </w:t>
      </w:r>
      <w:r w:rsidR="00C81D74">
        <w:t xml:space="preserve">the </w:t>
      </w:r>
      <w:r w:rsidRPr="00AF25C9">
        <w:t xml:space="preserve">language as an instrument </w:t>
      </w:r>
      <w:r>
        <w:t xml:space="preserve">to </w:t>
      </w:r>
      <w:r w:rsidRPr="00AF25C9">
        <w:t>organiz</w:t>
      </w:r>
      <w:r>
        <w:t>e</w:t>
      </w:r>
      <w:r w:rsidRPr="00AF25C9">
        <w:t xml:space="preserve">, </w:t>
      </w:r>
      <w:r>
        <w:t>manage</w:t>
      </w:r>
      <w:r w:rsidRPr="00AF25C9">
        <w:t xml:space="preserve">, and </w:t>
      </w:r>
      <w:r>
        <w:t>deliver</w:t>
      </w:r>
      <w:r w:rsidRPr="00AF25C9">
        <w:t xml:space="preserve"> information.</w:t>
      </w:r>
      <w:r>
        <w:t xml:space="preserve"> </w:t>
      </w:r>
      <w:r w:rsidRPr="0028455E">
        <w:t xml:space="preserve">М.М. </w:t>
      </w:r>
      <w:r w:rsidR="00C81D74">
        <w:t>Angelova</w:t>
      </w:r>
      <w:r>
        <w:t xml:space="preserve"> thinks that </w:t>
      </w:r>
      <w:r w:rsidRPr="006A0F68">
        <w:rPr>
          <w:i/>
        </w:rPr>
        <w:t>concept</w:t>
      </w:r>
      <w:r>
        <w:t xml:space="preserve"> is a </w:t>
      </w:r>
      <w:r w:rsidR="00130B66">
        <w:t>key</w:t>
      </w:r>
      <w:r>
        <w:t xml:space="preserve"> term of </w:t>
      </w:r>
      <w:r w:rsidR="00C81D74">
        <w:t>the</w:t>
      </w:r>
      <w:r>
        <w:t xml:space="preserve"> approach to understand cultural linguistics</w:t>
      </w:r>
      <w:r w:rsidR="00A230A3">
        <w:t xml:space="preserve"> (</w:t>
      </w:r>
      <w:r w:rsidR="003C3A4F" w:rsidRPr="003C3A4F">
        <w:t>Ангелова, 2004</w:t>
      </w:r>
      <w:r w:rsidR="00A230A3">
        <w:t>)</w:t>
      </w:r>
      <w:r>
        <w:t>.</w:t>
      </w:r>
      <w:r w:rsidR="00A01DFF" w:rsidRPr="00A01DFF">
        <w:rPr>
          <w:color w:val="FF0000"/>
        </w:rPr>
        <w:t xml:space="preserve"> </w:t>
      </w:r>
      <w:r w:rsidR="00A01DFF" w:rsidRPr="00A01DFF">
        <w:rPr>
          <w:color w:val="000000" w:themeColor="text1"/>
        </w:rPr>
        <w:t xml:space="preserve">Moreover, </w:t>
      </w:r>
      <w:r w:rsidR="005B41B6">
        <w:rPr>
          <w:color w:val="000000" w:themeColor="text1"/>
        </w:rPr>
        <w:t xml:space="preserve">the notion of </w:t>
      </w:r>
      <w:r w:rsidR="00A01DFF" w:rsidRPr="006A0F68">
        <w:rPr>
          <w:i/>
          <w:color w:val="000000" w:themeColor="text1"/>
        </w:rPr>
        <w:t xml:space="preserve">concept </w:t>
      </w:r>
      <w:r w:rsidR="00A01DFF" w:rsidRPr="00A01DFF">
        <w:rPr>
          <w:color w:val="000000" w:themeColor="text1"/>
        </w:rPr>
        <w:t xml:space="preserve">as an </w:t>
      </w:r>
      <w:r w:rsidR="00F14BFF" w:rsidRPr="00F14BFF">
        <w:rPr>
          <w:color w:val="000000" w:themeColor="text1"/>
        </w:rPr>
        <w:t>aspect of thought</w:t>
      </w:r>
      <w:r w:rsidR="002141C5" w:rsidRPr="002141C5">
        <w:rPr>
          <w:color w:val="000000" w:themeColor="text1"/>
        </w:rPr>
        <w:t xml:space="preserve"> </w:t>
      </w:r>
      <w:r w:rsidR="00375398">
        <w:rPr>
          <w:color w:val="000000" w:themeColor="text1"/>
        </w:rPr>
        <w:t>in human’s mind has a variety</w:t>
      </w:r>
      <w:r w:rsidR="00375398" w:rsidRPr="00375398">
        <w:t xml:space="preserve"> </w:t>
      </w:r>
      <w:r w:rsidR="00375398">
        <w:rPr>
          <w:color w:val="000000" w:themeColor="text1"/>
        </w:rPr>
        <w:t>of different</w:t>
      </w:r>
      <w:r w:rsidR="00375398" w:rsidRPr="00375398">
        <w:rPr>
          <w:color w:val="000000" w:themeColor="text1"/>
        </w:rPr>
        <w:t xml:space="preserve"> points of view</w:t>
      </w:r>
      <w:r w:rsidR="00A01DFF" w:rsidRPr="00A01DFF">
        <w:rPr>
          <w:color w:val="000000" w:themeColor="text1"/>
        </w:rPr>
        <w:t>.</w:t>
      </w:r>
      <w:r w:rsidR="006561AD">
        <w:rPr>
          <w:color w:val="000000" w:themeColor="text1"/>
        </w:rPr>
        <w:t xml:space="preserve"> </w:t>
      </w:r>
      <w:r w:rsidR="002C61E7">
        <w:rPr>
          <w:rFonts w:eastAsia="新細明體"/>
        </w:rPr>
        <w:t xml:space="preserve">Until now the term </w:t>
      </w:r>
      <w:r w:rsidR="002C61E7" w:rsidRPr="00AC79DD">
        <w:rPr>
          <w:rFonts w:eastAsia="新細明體"/>
          <w:i/>
        </w:rPr>
        <w:t>concept</w:t>
      </w:r>
      <w:r w:rsidR="002C61E7">
        <w:rPr>
          <w:rFonts w:eastAsia="新細明體"/>
        </w:rPr>
        <w:t xml:space="preserve"> in linguistics has not been given a clear, specific definition due to the fact that it is difficult to understand and it is </w:t>
      </w:r>
      <w:r w:rsidR="002C61E7" w:rsidRPr="002C61E7">
        <w:rPr>
          <w:rFonts w:eastAsia="新細明體"/>
        </w:rPr>
        <w:t>multidimensional</w:t>
      </w:r>
      <w:r w:rsidR="002C61E7">
        <w:rPr>
          <w:rFonts w:eastAsia="新細明體"/>
        </w:rPr>
        <w:t>.</w:t>
      </w:r>
      <w:r w:rsidR="00B43E21">
        <w:rPr>
          <w:rFonts w:eastAsia="新細明體"/>
        </w:rPr>
        <w:t xml:space="preserve"> </w:t>
      </w:r>
      <w:r w:rsidR="003B64F8">
        <w:rPr>
          <w:rFonts w:eastAsia="新細明體"/>
        </w:rPr>
        <w:t xml:space="preserve"> </w:t>
      </w:r>
    </w:p>
    <w:p w14:paraId="19C7D271" w14:textId="5696977A" w:rsidR="009B1C47" w:rsidRPr="006561AD" w:rsidRDefault="00B64876" w:rsidP="00892EA9">
      <w:pPr>
        <w:pStyle w:val="a3"/>
        <w:ind w:leftChars="0" w:right="280"/>
        <w:jc w:val="both"/>
        <w:rPr>
          <w:rFonts w:eastAsia="新細明體"/>
        </w:rPr>
      </w:pPr>
      <w:r>
        <w:rPr>
          <w:rFonts w:eastAsia="新細明體"/>
        </w:rPr>
        <w:t xml:space="preserve">Nikishina I.Y </w:t>
      </w:r>
      <w:r w:rsidR="00903FE6" w:rsidRPr="00A35B34">
        <w:rPr>
          <w:rFonts w:eastAsia="新細明體"/>
        </w:rPr>
        <w:t xml:space="preserve">suggests that </w:t>
      </w:r>
      <w:r w:rsidR="00903FE6" w:rsidRPr="00B64876">
        <w:rPr>
          <w:rFonts w:eastAsia="新細明體"/>
          <w:i/>
        </w:rPr>
        <w:t>concept</w:t>
      </w:r>
      <w:r w:rsidR="00903FE6" w:rsidRPr="00A35B34">
        <w:rPr>
          <w:rFonts w:eastAsia="新細明體"/>
        </w:rPr>
        <w:t xml:space="preserve"> </w:t>
      </w:r>
      <w:r w:rsidR="006561AD" w:rsidRPr="006561AD">
        <w:rPr>
          <w:rFonts w:eastAsia="新細明體"/>
        </w:rPr>
        <w:t>is the mental image</w:t>
      </w:r>
      <w:r w:rsidR="00442CE8">
        <w:rPr>
          <w:rFonts w:eastAsia="新細明體"/>
        </w:rPr>
        <w:t>s</w:t>
      </w:r>
      <w:r w:rsidR="006561AD" w:rsidRPr="006561AD">
        <w:rPr>
          <w:rFonts w:eastAsia="新細明體"/>
        </w:rPr>
        <w:t xml:space="preserve"> represented by linguistic units.</w:t>
      </w:r>
      <w:r w:rsidR="00FB7968" w:rsidRPr="006561AD">
        <w:rPr>
          <w:rFonts w:eastAsia="新細明體"/>
        </w:rPr>
        <w:t xml:space="preserve"> </w:t>
      </w:r>
      <w:r w:rsidR="00C21C46" w:rsidRPr="00D419CD">
        <w:rPr>
          <w:rFonts w:eastAsia="新細明體"/>
        </w:rPr>
        <w:t>(</w:t>
      </w:r>
      <w:r w:rsidR="00C21C46" w:rsidRPr="00373973">
        <w:rPr>
          <w:lang w:val="ru-RU"/>
        </w:rPr>
        <w:t>Никишина</w:t>
      </w:r>
      <w:r w:rsidR="00C21C46">
        <w:t>, 2001)</w:t>
      </w:r>
    </w:p>
    <w:p w14:paraId="21E0F0CD" w14:textId="363715C0" w:rsidR="009B1C47" w:rsidRDefault="007A147F" w:rsidP="00892EA9">
      <w:pPr>
        <w:pStyle w:val="a3"/>
        <w:ind w:leftChars="0" w:right="280"/>
        <w:jc w:val="both"/>
        <w:rPr>
          <w:rFonts w:eastAsia="新細明體"/>
        </w:rPr>
      </w:pPr>
      <w:r w:rsidRPr="007A147F">
        <w:rPr>
          <w:rFonts w:eastAsia="新細明體"/>
        </w:rPr>
        <w:t>S.A. Askoldova, E.S. Kubryakova, S.Kh. Lyapina and O.P. Skidan</w:t>
      </w:r>
      <w:r w:rsidR="004E6F9F">
        <w:rPr>
          <w:rFonts w:eastAsia="新細明體"/>
        </w:rPr>
        <w:t xml:space="preserve"> </w:t>
      </w:r>
      <w:r w:rsidR="00DF1B10" w:rsidRPr="00A35B34">
        <w:rPr>
          <w:rFonts w:eastAsia="新細明體"/>
        </w:rPr>
        <w:t xml:space="preserve">think that </w:t>
      </w:r>
      <w:r w:rsidR="00DF1B10" w:rsidRPr="004E6F9F">
        <w:rPr>
          <w:rFonts w:eastAsia="新細明體"/>
          <w:i/>
        </w:rPr>
        <w:t>concept</w:t>
      </w:r>
      <w:r w:rsidR="00DF1B10" w:rsidRPr="00A35B34">
        <w:rPr>
          <w:rFonts w:eastAsia="新細明體"/>
        </w:rPr>
        <w:t xml:space="preserve"> reflects the process of being acquainted with the worl</w:t>
      </w:r>
      <w:r w:rsidR="00781E97" w:rsidRPr="00A35B34">
        <w:rPr>
          <w:rFonts w:eastAsia="新細明體"/>
        </w:rPr>
        <w:t xml:space="preserve">d, </w:t>
      </w:r>
      <w:r w:rsidR="00DF1B10" w:rsidRPr="00A35B34">
        <w:rPr>
          <w:rFonts w:eastAsia="新細明體"/>
        </w:rPr>
        <w:t xml:space="preserve">results of human activity, </w:t>
      </w:r>
      <w:r w:rsidR="00992680" w:rsidRPr="00A35B34">
        <w:rPr>
          <w:rFonts w:eastAsia="新細明體"/>
        </w:rPr>
        <w:t>human</w:t>
      </w:r>
      <w:r w:rsidR="00781E97" w:rsidRPr="00A35B34">
        <w:rPr>
          <w:rFonts w:eastAsia="新細明體"/>
        </w:rPr>
        <w:t>’s</w:t>
      </w:r>
      <w:r w:rsidR="00DF1B10" w:rsidRPr="00A35B34">
        <w:rPr>
          <w:rFonts w:eastAsia="新細明體"/>
        </w:rPr>
        <w:t xml:space="preserve"> experience and knowledge about the world, storing information about it</w:t>
      </w:r>
      <w:r w:rsidR="00CA3FB7" w:rsidRPr="00A35B34">
        <w:rPr>
          <w:rFonts w:eastAsia="新細明體"/>
        </w:rPr>
        <w:t>.</w:t>
      </w:r>
      <w:r w:rsidR="00A35B34" w:rsidRPr="00A35B34">
        <w:rPr>
          <w:rFonts w:eastAsia="新細明體"/>
        </w:rPr>
        <w:t xml:space="preserve"> (</w:t>
      </w:r>
      <w:r w:rsidR="00A35B34" w:rsidRPr="00992680">
        <w:rPr>
          <w:lang w:val="ru-RU"/>
        </w:rPr>
        <w:t>Красавский</w:t>
      </w:r>
      <w:r w:rsidR="00A35B34">
        <w:t>, 2001)</w:t>
      </w:r>
      <w:r w:rsidR="00CC578D" w:rsidRPr="00A35B34">
        <w:rPr>
          <w:rFonts w:eastAsia="新細明體"/>
        </w:rPr>
        <w:t xml:space="preserve"> </w:t>
      </w:r>
    </w:p>
    <w:p w14:paraId="4D82A158" w14:textId="1771B7E6" w:rsidR="009B1C47" w:rsidRDefault="00706D3B" w:rsidP="00892EA9">
      <w:pPr>
        <w:pStyle w:val="a3"/>
        <w:ind w:leftChars="0" w:right="280"/>
        <w:jc w:val="both"/>
        <w:rPr>
          <w:rFonts w:eastAsia="新細明體"/>
        </w:rPr>
      </w:pPr>
      <w:r w:rsidRPr="00706D3B">
        <w:rPr>
          <w:rFonts w:eastAsia="新細明體"/>
        </w:rPr>
        <w:t>R. Pavilensa</w:t>
      </w:r>
      <w:r w:rsidR="008223C0">
        <w:rPr>
          <w:rFonts w:eastAsia="新細明體"/>
        </w:rPr>
        <w:t xml:space="preserve"> </w:t>
      </w:r>
      <w:r w:rsidR="004E0EBE" w:rsidRPr="00A35B34">
        <w:rPr>
          <w:rFonts w:eastAsia="新細明體"/>
        </w:rPr>
        <w:t>supposes that concept is a c</w:t>
      </w:r>
      <w:r w:rsidR="00992680" w:rsidRPr="00A35B34">
        <w:rPr>
          <w:rFonts w:eastAsia="新細明體"/>
        </w:rPr>
        <w:t>ontent that cognitively forms basic subsystems of opinion and knowledge</w:t>
      </w:r>
      <w:r w:rsidR="004E0EBE" w:rsidRPr="00A35B34">
        <w:rPr>
          <w:rFonts w:eastAsia="新細明體"/>
        </w:rPr>
        <w:t>.</w:t>
      </w:r>
      <w:r w:rsidR="00A35B34">
        <w:rPr>
          <w:rFonts w:eastAsia="新細明體"/>
        </w:rPr>
        <w:t xml:space="preserve"> </w:t>
      </w:r>
      <w:r w:rsidR="00A35B34" w:rsidRPr="00A35B34">
        <w:rPr>
          <w:rFonts w:eastAsia="新細明體"/>
        </w:rPr>
        <w:t>(</w:t>
      </w:r>
      <w:r w:rsidR="00A35B34" w:rsidRPr="005042A3">
        <w:rPr>
          <w:rFonts w:eastAsia="新細明體"/>
          <w:lang w:val="ru-RU"/>
        </w:rPr>
        <w:t>Ангелова</w:t>
      </w:r>
      <w:r w:rsidR="00A35B34" w:rsidRPr="005042A3">
        <w:rPr>
          <w:rFonts w:eastAsia="新細明體"/>
        </w:rPr>
        <w:t>, 2004</w:t>
      </w:r>
      <w:r w:rsidR="00A35B34" w:rsidRPr="00A35B34">
        <w:rPr>
          <w:rFonts w:eastAsia="新細明體"/>
          <w:i/>
        </w:rPr>
        <w:t>)</w:t>
      </w:r>
      <w:r w:rsidR="002674B8" w:rsidRPr="00A35B34">
        <w:rPr>
          <w:rFonts w:eastAsia="新細明體"/>
        </w:rPr>
        <w:t xml:space="preserve"> </w:t>
      </w:r>
    </w:p>
    <w:p w14:paraId="277481A4" w14:textId="33379696" w:rsidR="009B1C47" w:rsidRDefault="005865DA" w:rsidP="00892EA9">
      <w:pPr>
        <w:pStyle w:val="a3"/>
        <w:ind w:leftChars="0" w:right="280"/>
        <w:jc w:val="both"/>
        <w:rPr>
          <w:rFonts w:eastAsia="新細明體"/>
        </w:rPr>
      </w:pPr>
      <w:r w:rsidRPr="005865DA">
        <w:rPr>
          <w:rFonts w:eastAsia="新細明體"/>
        </w:rPr>
        <w:t>E.S. Kubryakova</w:t>
      </w:r>
      <w:r w:rsidR="006D38A4">
        <w:rPr>
          <w:rFonts w:eastAsia="新細明體"/>
        </w:rPr>
        <w:t xml:space="preserve"> </w:t>
      </w:r>
      <w:r w:rsidR="005356D5" w:rsidRPr="00A35B34">
        <w:rPr>
          <w:rFonts w:eastAsia="新細明體"/>
        </w:rPr>
        <w:t xml:space="preserve">defines concept </w:t>
      </w:r>
      <w:r w:rsidR="006D38A4">
        <w:rPr>
          <w:rFonts w:eastAsia="新細明體"/>
        </w:rPr>
        <w:t>a</w:t>
      </w:r>
      <w:r w:rsidR="005356D5" w:rsidRPr="00A35B34">
        <w:rPr>
          <w:rFonts w:eastAsia="新細明體"/>
        </w:rPr>
        <w:t>s “</w:t>
      </w:r>
      <w:r w:rsidR="005356D5" w:rsidRPr="00C455C8">
        <w:rPr>
          <w:rFonts w:eastAsia="新細明體"/>
          <w:i/>
          <w:iCs/>
        </w:rPr>
        <w:t>an operational unit of memory, mental lexicon, conceptual system and language of the brain, the whole picture of the world, a quantum of knowledge. The most important concepts are expressed in language</w:t>
      </w:r>
      <w:r w:rsidR="005356D5" w:rsidRPr="002631B4">
        <w:rPr>
          <w:rFonts w:eastAsia="新細明體"/>
        </w:rPr>
        <w:t>”</w:t>
      </w:r>
      <w:r w:rsidR="002631B4">
        <w:rPr>
          <w:rFonts w:eastAsia="新細明體"/>
        </w:rPr>
        <w:t xml:space="preserve"> (</w:t>
      </w:r>
      <w:r w:rsidR="00122AA5" w:rsidRPr="00122AA5">
        <w:rPr>
          <w:rFonts w:eastAsia="新細明體"/>
        </w:rPr>
        <w:t>Краткий словарь когнитивных терминов</w:t>
      </w:r>
      <w:r w:rsidR="00F610DF" w:rsidRPr="00F610DF">
        <w:rPr>
          <w:rFonts w:eastAsia="新細明體"/>
        </w:rPr>
        <w:t>, p.90</w:t>
      </w:r>
      <w:r w:rsidR="002631B4">
        <w:rPr>
          <w:rFonts w:eastAsia="新細明體" w:hint="eastAsia"/>
        </w:rPr>
        <w:t>)</w:t>
      </w:r>
      <w:r w:rsidR="005356D5" w:rsidRPr="00A35B34">
        <w:rPr>
          <w:rFonts w:eastAsia="新細明體"/>
        </w:rPr>
        <w:t xml:space="preserve">. </w:t>
      </w:r>
    </w:p>
    <w:p w14:paraId="3B9E2DCC" w14:textId="77777777" w:rsidR="00A9050E" w:rsidRDefault="001D2271" w:rsidP="00892EA9">
      <w:pPr>
        <w:pStyle w:val="a3"/>
        <w:ind w:leftChars="0" w:right="280"/>
        <w:jc w:val="both"/>
        <w:rPr>
          <w:rFonts w:eastAsia="新細明體"/>
        </w:rPr>
      </w:pPr>
      <w:r>
        <w:rPr>
          <w:rFonts w:eastAsia="新細明體"/>
        </w:rPr>
        <w:lastRenderedPageBreak/>
        <w:t xml:space="preserve">In accordance with </w:t>
      </w:r>
      <w:r w:rsidR="00BF746B">
        <w:rPr>
          <w:rFonts w:eastAsia="新細明體"/>
        </w:rPr>
        <w:t xml:space="preserve">the definition of </w:t>
      </w:r>
      <w:r>
        <w:rPr>
          <w:rFonts w:eastAsia="新細明體"/>
        </w:rPr>
        <w:t>Stepanov</w:t>
      </w:r>
      <w:r w:rsidR="00BF746B">
        <w:rPr>
          <w:rFonts w:eastAsia="新細明體"/>
        </w:rPr>
        <w:t xml:space="preserve"> </w:t>
      </w:r>
      <w:r>
        <w:rPr>
          <w:rFonts w:eastAsia="新細明體"/>
        </w:rPr>
        <w:t>S.Y.</w:t>
      </w:r>
      <w:r w:rsidR="001A6A22" w:rsidRPr="00A35B34">
        <w:rPr>
          <w:rFonts w:eastAsia="新細明體"/>
        </w:rPr>
        <w:t xml:space="preserve"> </w:t>
      </w:r>
      <w:r w:rsidR="001A6A22" w:rsidRPr="001D2271">
        <w:rPr>
          <w:rFonts w:eastAsia="新細明體"/>
          <w:i/>
        </w:rPr>
        <w:t>concept</w:t>
      </w:r>
      <w:r w:rsidR="001A6A22" w:rsidRPr="00A35B34">
        <w:rPr>
          <w:rFonts w:eastAsia="新細明體"/>
        </w:rPr>
        <w:t xml:space="preserve"> </w:t>
      </w:r>
      <w:bookmarkStart w:id="5" w:name="OLE_LINK4"/>
      <w:bookmarkStart w:id="6" w:name="OLE_LINK5"/>
      <w:r w:rsidR="009E0031" w:rsidRPr="00A35B34">
        <w:rPr>
          <w:rFonts w:eastAsia="新細明體"/>
        </w:rPr>
        <w:t>is</w:t>
      </w:r>
      <w:r w:rsidR="005356D5" w:rsidRPr="00A35B34">
        <w:rPr>
          <w:rFonts w:eastAsia="新細明體"/>
        </w:rPr>
        <w:t xml:space="preserve"> </w:t>
      </w:r>
      <w:r w:rsidR="001A6A22" w:rsidRPr="00A35B34">
        <w:rPr>
          <w:rFonts w:eastAsia="新細明體"/>
        </w:rPr>
        <w:t xml:space="preserve">a </w:t>
      </w:r>
      <w:r w:rsidR="00426DB8" w:rsidRPr="00A35B34">
        <w:rPr>
          <w:rFonts w:eastAsia="新細明體"/>
        </w:rPr>
        <w:t>collective</w:t>
      </w:r>
      <w:r w:rsidR="001A6A22" w:rsidRPr="00A35B34">
        <w:rPr>
          <w:rFonts w:eastAsia="新細明體"/>
        </w:rPr>
        <w:t xml:space="preserve"> of culture in human’s mind in the form of which culture </w:t>
      </w:r>
      <w:r w:rsidR="001A6A22" w:rsidRPr="00AA4B1E">
        <w:rPr>
          <w:rFonts w:eastAsia="新細明體"/>
        </w:rPr>
        <w:t>enters</w:t>
      </w:r>
      <w:r w:rsidR="001A6A22" w:rsidRPr="00A35B34">
        <w:rPr>
          <w:rFonts w:eastAsia="新細明體"/>
        </w:rPr>
        <w:t xml:space="preserve"> </w:t>
      </w:r>
      <w:r w:rsidR="009E0031" w:rsidRPr="00A35B34">
        <w:rPr>
          <w:rFonts w:eastAsia="新細明體"/>
        </w:rPr>
        <w:t>a person’s</w:t>
      </w:r>
      <w:r w:rsidR="001A6A22" w:rsidRPr="00A35B34">
        <w:rPr>
          <w:rFonts w:eastAsia="新細明體"/>
        </w:rPr>
        <w:t xml:space="preserve"> mental world</w:t>
      </w:r>
      <w:r w:rsidR="009E0031" w:rsidRPr="00A35B34">
        <w:rPr>
          <w:rFonts w:eastAsia="新細明體"/>
        </w:rPr>
        <w:t>,</w:t>
      </w:r>
      <w:r w:rsidR="005356D5" w:rsidRPr="00A35B34">
        <w:rPr>
          <w:rFonts w:eastAsia="新細明體"/>
        </w:rPr>
        <w:t xml:space="preserve"> </w:t>
      </w:r>
      <w:r w:rsidR="009E0031" w:rsidRPr="00A35B34">
        <w:rPr>
          <w:rFonts w:eastAsia="新細明體"/>
        </w:rPr>
        <w:t>and it is what a person himself goes into the culture, and</w:t>
      </w:r>
      <w:r w:rsidR="00A35B34">
        <w:rPr>
          <w:rFonts w:eastAsia="新細明體" w:hint="eastAsia"/>
        </w:rPr>
        <w:t xml:space="preserve"> </w:t>
      </w:r>
      <w:r w:rsidR="009E0031" w:rsidRPr="00A35B34">
        <w:rPr>
          <w:rFonts w:eastAsia="新細明體"/>
        </w:rPr>
        <w:t>a person influences it</w:t>
      </w:r>
      <w:r w:rsidR="00373973" w:rsidRPr="00A35B34">
        <w:rPr>
          <w:rFonts w:eastAsia="新細明體"/>
        </w:rPr>
        <w:t>.</w:t>
      </w:r>
      <w:r w:rsidR="00D419CD" w:rsidRPr="00D419CD">
        <w:rPr>
          <w:rFonts w:eastAsia="新細明體"/>
        </w:rPr>
        <w:t xml:space="preserve"> </w:t>
      </w:r>
      <w:bookmarkEnd w:id="5"/>
      <w:bookmarkEnd w:id="6"/>
      <w:r w:rsidR="00D419CD" w:rsidRPr="00D419CD">
        <w:rPr>
          <w:rFonts w:eastAsia="新細明體"/>
        </w:rPr>
        <w:t>(</w:t>
      </w:r>
      <w:r w:rsidR="00D419CD" w:rsidRPr="00373973">
        <w:rPr>
          <w:lang w:val="ru-RU"/>
        </w:rPr>
        <w:t>Никишина</w:t>
      </w:r>
      <w:r w:rsidR="00D419CD">
        <w:t>, 2001)</w:t>
      </w:r>
      <w:r w:rsidR="005356D5" w:rsidRPr="00A35B34">
        <w:rPr>
          <w:rFonts w:eastAsia="新細明體"/>
        </w:rPr>
        <w:t xml:space="preserve"> </w:t>
      </w:r>
    </w:p>
    <w:p w14:paraId="3E4FADF2" w14:textId="492CE77E" w:rsidR="00394FF4" w:rsidRPr="00673FA1" w:rsidRDefault="008736DB" w:rsidP="00892EA9">
      <w:pPr>
        <w:pStyle w:val="a3"/>
        <w:ind w:leftChars="0" w:right="280"/>
        <w:jc w:val="both"/>
        <w:rPr>
          <w:rFonts w:eastAsia="新細明體"/>
        </w:rPr>
      </w:pPr>
      <w:r w:rsidRPr="008736DB">
        <w:rPr>
          <w:rFonts w:eastAsia="新細明體"/>
        </w:rPr>
        <w:t>Pimenova</w:t>
      </w:r>
      <w:r w:rsidR="000831DE">
        <w:rPr>
          <w:rFonts w:eastAsia="新細明體"/>
        </w:rPr>
        <w:t xml:space="preserve"> </w:t>
      </w:r>
      <w:r w:rsidR="00394FF4">
        <w:rPr>
          <w:rFonts w:eastAsia="新細明體"/>
        </w:rPr>
        <w:t xml:space="preserve">suggests that concept is a kind of internal form. </w:t>
      </w:r>
      <w:r w:rsidR="00394FF4" w:rsidRPr="00394FF4">
        <w:rPr>
          <w:rFonts w:eastAsia="新細明體"/>
        </w:rPr>
        <w:t xml:space="preserve">Within the boundaries of the verbal sign and the language as a whole, it appears in its meaningful forms as an image, as a concept and as a symbol. </w:t>
      </w:r>
      <w:r w:rsidR="00CB38E5">
        <w:rPr>
          <w:rFonts w:eastAsia="新細明體"/>
        </w:rPr>
        <w:t xml:space="preserve">Therefore, concept is a basic unit of </w:t>
      </w:r>
      <w:r w:rsidR="00CB38E5" w:rsidRPr="00CB38E5">
        <w:rPr>
          <w:rFonts w:eastAsia="新細明體"/>
        </w:rPr>
        <w:t>mentality</w:t>
      </w:r>
      <w:r w:rsidR="00CB38E5">
        <w:rPr>
          <w:rFonts w:eastAsia="新細明體"/>
        </w:rPr>
        <w:t>.</w:t>
      </w:r>
      <w:r w:rsidR="00BA7B10">
        <w:rPr>
          <w:rFonts w:eastAsia="新細明體"/>
        </w:rPr>
        <w:t xml:space="preserve"> Concepts are </w:t>
      </w:r>
      <w:r w:rsidR="00BA7B10" w:rsidRPr="00BA7B10">
        <w:rPr>
          <w:rFonts w:eastAsia="新細明體"/>
        </w:rPr>
        <w:t>understood as the main cultural form, spread to different areas of human existence.</w:t>
      </w:r>
      <w:r w:rsidR="000831DE" w:rsidRPr="000831DE">
        <w:rPr>
          <w:rFonts w:eastAsia="新細明體"/>
        </w:rPr>
        <w:t xml:space="preserve"> </w:t>
      </w:r>
      <w:r w:rsidR="000831DE" w:rsidRPr="00673FA1">
        <w:rPr>
          <w:rFonts w:eastAsia="新細明體"/>
        </w:rPr>
        <w:t>(</w:t>
      </w:r>
      <w:r w:rsidR="000831DE" w:rsidRPr="000831DE">
        <w:rPr>
          <w:rFonts w:eastAsia="新細明體"/>
          <w:lang w:val="ru-RU"/>
        </w:rPr>
        <w:t>Пименова</w:t>
      </w:r>
      <w:r w:rsidR="000831DE" w:rsidRPr="00673FA1">
        <w:rPr>
          <w:rFonts w:eastAsia="新細明體"/>
        </w:rPr>
        <w:t>, 2013)</w:t>
      </w:r>
    </w:p>
    <w:p w14:paraId="11D0F7A8" w14:textId="6B7170E5" w:rsidR="00CB38E5" w:rsidRPr="00673FA1" w:rsidRDefault="00CB38E5" w:rsidP="00892EA9">
      <w:pPr>
        <w:pStyle w:val="a3"/>
        <w:ind w:leftChars="0" w:right="280"/>
        <w:jc w:val="both"/>
        <w:rPr>
          <w:rFonts w:eastAsia="新細明體"/>
        </w:rPr>
      </w:pPr>
      <w:r>
        <w:rPr>
          <w:rFonts w:eastAsia="新細明體"/>
        </w:rPr>
        <w:t xml:space="preserve">According to </w:t>
      </w:r>
      <w:r w:rsidR="008736DB" w:rsidRPr="008736DB">
        <w:rPr>
          <w:rFonts w:eastAsia="新細明體"/>
        </w:rPr>
        <w:t>S.Kh. Lyapin's</w:t>
      </w:r>
      <w:r>
        <w:rPr>
          <w:rFonts w:eastAsia="新細明體"/>
        </w:rPr>
        <w:t xml:space="preserve"> opinion, c</w:t>
      </w:r>
      <w:r w:rsidRPr="00CB38E5">
        <w:rPr>
          <w:rFonts w:eastAsia="新細明體"/>
        </w:rPr>
        <w:t>oncept is the formation of social psychology with multi-dimensional cultural significance in collective consciousness.</w:t>
      </w:r>
      <w:r w:rsidR="000831DE" w:rsidRPr="000831DE">
        <w:rPr>
          <w:rFonts w:eastAsia="新細明體"/>
        </w:rPr>
        <w:t xml:space="preserve"> </w:t>
      </w:r>
      <w:r w:rsidR="000831DE" w:rsidRPr="00673FA1">
        <w:rPr>
          <w:rFonts w:eastAsia="新細明體"/>
        </w:rPr>
        <w:t>(</w:t>
      </w:r>
      <w:r w:rsidR="000831DE" w:rsidRPr="000831DE">
        <w:rPr>
          <w:rFonts w:eastAsia="新細明體"/>
          <w:lang w:val="ru-RU"/>
        </w:rPr>
        <w:t>Ляпин</w:t>
      </w:r>
      <w:r w:rsidR="000831DE" w:rsidRPr="00673FA1">
        <w:rPr>
          <w:rFonts w:eastAsia="新細明體"/>
        </w:rPr>
        <w:t>, 1997)</w:t>
      </w:r>
    </w:p>
    <w:p w14:paraId="18B99A3C" w14:textId="7EA12348" w:rsidR="000A3C7A" w:rsidRDefault="008736DB" w:rsidP="00892EA9">
      <w:pPr>
        <w:pStyle w:val="a3"/>
        <w:ind w:leftChars="0" w:right="280"/>
        <w:jc w:val="both"/>
        <w:rPr>
          <w:rFonts w:eastAsia="新細明體"/>
        </w:rPr>
      </w:pPr>
      <w:r w:rsidRPr="008736DB">
        <w:rPr>
          <w:rFonts w:eastAsia="新細明體"/>
        </w:rPr>
        <w:t>M.A. Kholodnaya</w:t>
      </w:r>
      <w:r w:rsidR="000A3C7A" w:rsidRPr="000A3C7A">
        <w:rPr>
          <w:rFonts w:eastAsia="新細明體"/>
        </w:rPr>
        <w:t xml:space="preserve"> </w:t>
      </w:r>
      <w:r w:rsidR="000A3C7A">
        <w:rPr>
          <w:rFonts w:eastAsia="新細明體"/>
        </w:rPr>
        <w:t>assumes that</w:t>
      </w:r>
      <w:r w:rsidR="000A3C7A" w:rsidRPr="000A3C7A">
        <w:rPr>
          <w:rFonts w:eastAsia="新細明體"/>
        </w:rPr>
        <w:t xml:space="preserve"> concept </w:t>
      </w:r>
      <w:r w:rsidR="000A3C7A">
        <w:rPr>
          <w:rFonts w:eastAsia="新細明體"/>
        </w:rPr>
        <w:t>is</w:t>
      </w:r>
      <w:r w:rsidR="000A3C7A" w:rsidRPr="000A3C7A">
        <w:rPr>
          <w:rFonts w:eastAsia="新細明體"/>
        </w:rPr>
        <w:t xml:space="preserve"> a cognitive mental structure, the features of the organization of which make it possible to reflect reality in the unity of different-quality aspects</w:t>
      </w:r>
      <w:r w:rsidR="000A3C7A">
        <w:rPr>
          <w:rFonts w:eastAsia="新細明體"/>
        </w:rPr>
        <w:t xml:space="preserve">. </w:t>
      </w:r>
      <w:r w:rsidR="000A3C7A" w:rsidRPr="000A3C7A">
        <w:rPr>
          <w:rFonts w:eastAsia="新細明體"/>
        </w:rPr>
        <w:t>(Ангелова, 2004)</w:t>
      </w:r>
    </w:p>
    <w:p w14:paraId="235EBE19" w14:textId="07C31B4A" w:rsidR="00207BEB" w:rsidRPr="00207BEB" w:rsidRDefault="00D31225" w:rsidP="00D31225">
      <w:pPr>
        <w:pStyle w:val="a3"/>
        <w:ind w:leftChars="0" w:right="280" w:firstLine="0"/>
        <w:jc w:val="both"/>
        <w:rPr>
          <w:rFonts w:eastAsia="新細明體"/>
        </w:rPr>
      </w:pPr>
      <w:r>
        <w:rPr>
          <w:rFonts w:eastAsia="新細明體"/>
        </w:rPr>
        <w:t xml:space="preserve">    </w:t>
      </w:r>
      <w:r w:rsidR="008736DB" w:rsidRPr="008736DB">
        <w:rPr>
          <w:rFonts w:eastAsia="新細明體"/>
        </w:rPr>
        <w:t>V.I. Karasik</w:t>
      </w:r>
      <w:r w:rsidR="000A3C7A">
        <w:rPr>
          <w:rFonts w:eastAsia="新細明體"/>
        </w:rPr>
        <w:t xml:space="preserve"> </w:t>
      </w:r>
      <w:r w:rsidR="005C03DD">
        <w:rPr>
          <w:rFonts w:eastAsia="新細明體"/>
        </w:rPr>
        <w:t xml:space="preserve">indicates that concept </w:t>
      </w:r>
      <w:r w:rsidR="00986BD3">
        <w:rPr>
          <w:rFonts w:eastAsia="新細明體"/>
        </w:rPr>
        <w:t xml:space="preserve">consists </w:t>
      </w:r>
      <w:r w:rsidR="005C03DD">
        <w:rPr>
          <w:rFonts w:eastAsia="新細明體"/>
        </w:rPr>
        <w:t xml:space="preserve">of three parts: </w:t>
      </w:r>
      <w:r w:rsidR="00F428C6">
        <w:rPr>
          <w:rFonts w:eastAsia="新細明體"/>
        </w:rPr>
        <w:t>conceptual, figurative and valuable</w:t>
      </w:r>
      <w:r w:rsidR="005C03DD">
        <w:rPr>
          <w:rFonts w:eastAsia="新細明體"/>
        </w:rPr>
        <w:t xml:space="preserve">. </w:t>
      </w:r>
      <w:r w:rsidR="005C03DD" w:rsidRPr="000A3C7A">
        <w:rPr>
          <w:rFonts w:eastAsia="新細明體"/>
        </w:rPr>
        <w:t>(Ангелова, 2004)</w:t>
      </w:r>
    </w:p>
    <w:p w14:paraId="04AF97CF" w14:textId="77777777" w:rsidR="00094681" w:rsidRDefault="001E1DFD" w:rsidP="0019248A">
      <w:pPr>
        <w:pStyle w:val="a3"/>
        <w:ind w:left="280" w:right="280"/>
        <w:jc w:val="both"/>
        <w:rPr>
          <w:rFonts w:eastAsia="新細明體"/>
        </w:rPr>
      </w:pPr>
      <w:r w:rsidRPr="00A35B34">
        <w:rPr>
          <w:rFonts w:eastAsia="新細明體"/>
        </w:rPr>
        <w:t xml:space="preserve"> </w:t>
      </w:r>
      <w:r w:rsidR="0024783D" w:rsidRPr="00A35B34">
        <w:rPr>
          <w:rFonts w:eastAsia="新細明體"/>
        </w:rPr>
        <w:t xml:space="preserve"> </w:t>
      </w:r>
      <w:r w:rsidR="00DC1885">
        <w:rPr>
          <w:rFonts w:eastAsia="新細明體"/>
        </w:rPr>
        <w:t xml:space="preserve">In spite of </w:t>
      </w:r>
      <w:r w:rsidR="0029332E">
        <w:rPr>
          <w:rFonts w:eastAsia="新細明體"/>
        </w:rPr>
        <w:t xml:space="preserve">variety of different opinions on concept, </w:t>
      </w:r>
      <w:r w:rsidR="00E3643D">
        <w:rPr>
          <w:rFonts w:eastAsia="新細明體"/>
        </w:rPr>
        <w:t xml:space="preserve">most scholars </w:t>
      </w:r>
      <w:r w:rsidR="00DC1885">
        <w:rPr>
          <w:rFonts w:eastAsia="新細明體"/>
        </w:rPr>
        <w:t xml:space="preserve">consider </w:t>
      </w:r>
      <w:r w:rsidR="00851361">
        <w:rPr>
          <w:rFonts w:eastAsia="新細明體"/>
        </w:rPr>
        <w:t xml:space="preserve">it </w:t>
      </w:r>
      <w:r w:rsidR="00DC1885">
        <w:rPr>
          <w:rFonts w:eastAsia="新細明體"/>
        </w:rPr>
        <w:t>in terms of</w:t>
      </w:r>
      <w:r w:rsidR="005D5C62">
        <w:rPr>
          <w:rFonts w:eastAsia="新細明體"/>
        </w:rPr>
        <w:t xml:space="preserve"> </w:t>
      </w:r>
      <w:r w:rsidR="00E3643D">
        <w:rPr>
          <w:rFonts w:eastAsia="新細明體"/>
        </w:rPr>
        <w:t xml:space="preserve">cognitive </w:t>
      </w:r>
      <w:r w:rsidR="00112C94">
        <w:rPr>
          <w:rFonts w:eastAsia="新細明體"/>
        </w:rPr>
        <w:t>(</w:t>
      </w:r>
      <w:r w:rsidR="006331B1">
        <w:rPr>
          <w:rFonts w:eastAsia="新細明體"/>
        </w:rPr>
        <w:t>Arutyunova N</w:t>
      </w:r>
      <w:r w:rsidR="00112C94" w:rsidRPr="00112C94">
        <w:rPr>
          <w:rFonts w:eastAsia="新細明體"/>
        </w:rPr>
        <w:t>.</w:t>
      </w:r>
      <w:r w:rsidR="006331B1">
        <w:rPr>
          <w:rFonts w:eastAsia="新細明體"/>
        </w:rPr>
        <w:t>D.</w:t>
      </w:r>
      <w:r w:rsidR="00112C94" w:rsidRPr="00112C94">
        <w:rPr>
          <w:rFonts w:eastAsia="新細明體"/>
        </w:rPr>
        <w:t xml:space="preserve">, </w:t>
      </w:r>
      <w:r w:rsidR="006331B1">
        <w:rPr>
          <w:rFonts w:eastAsia="新細明體"/>
        </w:rPr>
        <w:t xml:space="preserve">Babushkin </w:t>
      </w:r>
      <w:r w:rsidR="00112C94">
        <w:rPr>
          <w:rFonts w:eastAsia="新細明體"/>
          <w:lang w:val="ru-RU"/>
        </w:rPr>
        <w:t>А</w:t>
      </w:r>
      <w:r w:rsidR="00112C94" w:rsidRPr="00112C94">
        <w:rPr>
          <w:rFonts w:eastAsia="新細明體"/>
        </w:rPr>
        <w:t>.</w:t>
      </w:r>
      <w:r w:rsidR="006331B1">
        <w:rPr>
          <w:rFonts w:eastAsia="新細明體"/>
        </w:rPr>
        <w:t>P</w:t>
      </w:r>
      <w:r w:rsidR="00112C94" w:rsidRPr="00112C94">
        <w:rPr>
          <w:rFonts w:eastAsia="新細明體"/>
        </w:rPr>
        <w:t xml:space="preserve">., </w:t>
      </w:r>
      <w:r w:rsidR="006331B1">
        <w:rPr>
          <w:rFonts w:eastAsia="新細明體"/>
        </w:rPr>
        <w:t xml:space="preserve">Kubryakova </w:t>
      </w:r>
      <w:r w:rsidR="00112C94">
        <w:rPr>
          <w:rFonts w:eastAsia="新細明體"/>
          <w:lang w:val="ru-RU"/>
        </w:rPr>
        <w:t>Е</w:t>
      </w:r>
      <w:r w:rsidR="00112C94" w:rsidRPr="00112C94">
        <w:rPr>
          <w:rFonts w:eastAsia="新細明體"/>
        </w:rPr>
        <w:t>.</w:t>
      </w:r>
      <w:r w:rsidR="006331B1">
        <w:rPr>
          <w:rFonts w:eastAsia="新細明體"/>
        </w:rPr>
        <w:t>S</w:t>
      </w:r>
      <w:r w:rsidR="00112C94" w:rsidRPr="00112C94">
        <w:rPr>
          <w:rFonts w:eastAsia="新細明體"/>
        </w:rPr>
        <w:t>.</w:t>
      </w:r>
      <w:r w:rsidR="00112C94">
        <w:rPr>
          <w:rFonts w:eastAsia="新細明體"/>
        </w:rPr>
        <w:t xml:space="preserve">) </w:t>
      </w:r>
      <w:r w:rsidR="00E3643D">
        <w:rPr>
          <w:rFonts w:eastAsia="新細明體"/>
        </w:rPr>
        <w:t>and linguocultural</w:t>
      </w:r>
      <w:r w:rsidR="00DC1885">
        <w:rPr>
          <w:rFonts w:eastAsia="新細明體"/>
        </w:rPr>
        <w:t xml:space="preserve"> directions</w:t>
      </w:r>
      <w:r w:rsidR="005D5C62">
        <w:rPr>
          <w:rFonts w:eastAsia="新細明體"/>
        </w:rPr>
        <w:t xml:space="preserve"> </w:t>
      </w:r>
      <w:r w:rsidR="00112C94" w:rsidRPr="00112C94">
        <w:rPr>
          <w:rFonts w:eastAsia="新細明體"/>
        </w:rPr>
        <w:t>(</w:t>
      </w:r>
      <w:r w:rsidR="00B23AE0">
        <w:rPr>
          <w:rFonts w:eastAsia="新細明體"/>
        </w:rPr>
        <w:t>Vorkachev S</w:t>
      </w:r>
      <w:r w:rsidR="00112C94" w:rsidRPr="00112C94">
        <w:rPr>
          <w:rFonts w:eastAsia="新細明體"/>
        </w:rPr>
        <w:t>.</w:t>
      </w:r>
      <w:r w:rsidR="00B23AE0">
        <w:rPr>
          <w:rFonts w:eastAsia="新細明體"/>
        </w:rPr>
        <w:t>G</w:t>
      </w:r>
      <w:r w:rsidR="00112C94" w:rsidRPr="00112C94">
        <w:rPr>
          <w:rFonts w:eastAsia="新細明體"/>
        </w:rPr>
        <w:t xml:space="preserve">., </w:t>
      </w:r>
      <w:r w:rsidR="00B23AE0">
        <w:rPr>
          <w:rFonts w:eastAsia="新細明體"/>
        </w:rPr>
        <w:t>Karasik V</w:t>
      </w:r>
      <w:r w:rsidR="00112C94" w:rsidRPr="00112C94">
        <w:rPr>
          <w:rFonts w:eastAsia="新細明體"/>
        </w:rPr>
        <w:t>.</w:t>
      </w:r>
      <w:r w:rsidR="00B23AE0">
        <w:rPr>
          <w:rFonts w:eastAsia="新細明體"/>
        </w:rPr>
        <w:t>I</w:t>
      </w:r>
      <w:r w:rsidR="00112C94" w:rsidRPr="00112C94">
        <w:rPr>
          <w:rFonts w:eastAsia="新細明體"/>
        </w:rPr>
        <w:t xml:space="preserve">., </w:t>
      </w:r>
      <w:r w:rsidR="00B23AE0">
        <w:rPr>
          <w:rFonts w:eastAsia="新細明體"/>
        </w:rPr>
        <w:t>Stepanov Y</w:t>
      </w:r>
      <w:r w:rsidR="00112C94" w:rsidRPr="00112C94">
        <w:rPr>
          <w:rFonts w:eastAsia="新細明體"/>
        </w:rPr>
        <w:t>.</w:t>
      </w:r>
      <w:r w:rsidR="00B23AE0">
        <w:rPr>
          <w:rFonts w:eastAsia="新細明體"/>
        </w:rPr>
        <w:t>S</w:t>
      </w:r>
      <w:r w:rsidR="00112C94" w:rsidRPr="00112C94">
        <w:rPr>
          <w:rFonts w:eastAsia="新細明體"/>
        </w:rPr>
        <w:t>.</w:t>
      </w:r>
      <w:r w:rsidR="00112C94">
        <w:rPr>
          <w:rFonts w:eastAsia="新細明體"/>
        </w:rPr>
        <w:t>)</w:t>
      </w:r>
      <w:r w:rsidR="005C5376">
        <w:rPr>
          <w:rFonts w:eastAsia="新細明體"/>
        </w:rPr>
        <w:t>.</w:t>
      </w:r>
      <w:r w:rsidR="00B41FDE">
        <w:rPr>
          <w:rFonts w:eastAsia="新細明體"/>
        </w:rPr>
        <w:t xml:space="preserve"> In cognitive linguistics concept</w:t>
      </w:r>
      <w:r w:rsidR="0049046D">
        <w:rPr>
          <w:rFonts w:eastAsia="新細明體"/>
        </w:rPr>
        <w:t xml:space="preserve"> is defined as</w:t>
      </w:r>
      <w:r w:rsidR="00B41FDE">
        <w:rPr>
          <w:rFonts w:eastAsia="新細明體"/>
        </w:rPr>
        <w:t xml:space="preserve"> </w:t>
      </w:r>
      <w:r w:rsidR="00A31EFB">
        <w:rPr>
          <w:rFonts w:eastAsia="新細明體"/>
        </w:rPr>
        <w:t>the</w:t>
      </w:r>
      <w:r w:rsidR="00B41FDE" w:rsidRPr="00B41FDE">
        <w:rPr>
          <w:rFonts w:eastAsia="新細明體"/>
        </w:rPr>
        <w:t xml:space="preserve"> </w:t>
      </w:r>
      <w:r w:rsidR="00B41FDE">
        <w:rPr>
          <w:rFonts w:eastAsia="新細明體"/>
        </w:rPr>
        <w:t>mental</w:t>
      </w:r>
      <w:r w:rsidR="00B41FDE" w:rsidRPr="00B41FDE">
        <w:rPr>
          <w:rFonts w:eastAsia="新細明體"/>
        </w:rPr>
        <w:t xml:space="preserve"> </w:t>
      </w:r>
      <w:r w:rsidR="00B41FDE">
        <w:rPr>
          <w:rFonts w:eastAsia="新細明體"/>
        </w:rPr>
        <w:t>s</w:t>
      </w:r>
      <w:r w:rsidR="00B41FDE" w:rsidRPr="00B41FDE">
        <w:rPr>
          <w:rFonts w:eastAsia="新細明體"/>
        </w:rPr>
        <w:t>tructure</w:t>
      </w:r>
      <w:r w:rsidR="00B41FDE">
        <w:rPr>
          <w:rFonts w:eastAsia="新細明體"/>
        </w:rPr>
        <w:t xml:space="preserve"> which is formed by </w:t>
      </w:r>
      <w:r w:rsidR="00B41FDE" w:rsidRPr="00B41FDE">
        <w:rPr>
          <w:rFonts w:eastAsia="新細明體"/>
        </w:rPr>
        <w:t>epistemic</w:t>
      </w:r>
      <w:r w:rsidR="00E3643D">
        <w:rPr>
          <w:rFonts w:eastAsia="新細明體"/>
        </w:rPr>
        <w:t xml:space="preserve"> </w:t>
      </w:r>
      <w:r w:rsidR="00B41FDE">
        <w:rPr>
          <w:rFonts w:eastAsia="新細明體"/>
        </w:rPr>
        <w:t xml:space="preserve">and </w:t>
      </w:r>
      <w:r w:rsidR="00B41FDE" w:rsidRPr="00B41FDE">
        <w:rPr>
          <w:rFonts w:eastAsia="新細明體"/>
        </w:rPr>
        <w:t>conceptual</w:t>
      </w:r>
      <w:r w:rsidR="00B41FDE">
        <w:rPr>
          <w:rFonts w:eastAsia="新細明體"/>
        </w:rPr>
        <w:t xml:space="preserve"> human activity. On the other hand, </w:t>
      </w:r>
      <w:r w:rsidR="00A62707">
        <w:rPr>
          <w:rFonts w:eastAsia="新細明體"/>
        </w:rPr>
        <w:t xml:space="preserve">linguocultural </w:t>
      </w:r>
      <w:r w:rsidR="00B41FDE">
        <w:rPr>
          <w:rFonts w:eastAsia="新細明體"/>
        </w:rPr>
        <w:t>view</w:t>
      </w:r>
      <w:r w:rsidR="00A31EFB">
        <w:rPr>
          <w:rFonts w:eastAsia="新細明體"/>
        </w:rPr>
        <w:t xml:space="preserve"> defines</w:t>
      </w:r>
      <w:r w:rsidR="00A62707">
        <w:rPr>
          <w:rFonts w:eastAsia="新細明體"/>
        </w:rPr>
        <w:t xml:space="preserve"> concept </w:t>
      </w:r>
      <w:r w:rsidR="00A31EFB">
        <w:rPr>
          <w:rFonts w:eastAsia="新細明體"/>
        </w:rPr>
        <w:t>as</w:t>
      </w:r>
      <w:r w:rsidR="00A62707">
        <w:rPr>
          <w:rFonts w:eastAsia="新細明體"/>
        </w:rPr>
        <w:t xml:space="preserve"> the basic unit of culture, its </w:t>
      </w:r>
      <w:r w:rsidR="00A62707" w:rsidRPr="00A62707">
        <w:rPr>
          <w:rFonts w:eastAsia="新細明體"/>
        </w:rPr>
        <w:t>essence</w:t>
      </w:r>
      <w:r w:rsidR="0019248A">
        <w:rPr>
          <w:rFonts w:eastAsia="新細明體"/>
        </w:rPr>
        <w:t xml:space="preserve"> </w:t>
      </w:r>
      <w:r w:rsidR="005943F4" w:rsidRPr="005943F4">
        <w:rPr>
          <w:rFonts w:eastAsia="新細明體"/>
        </w:rPr>
        <w:t>cultural-ethnic component determines the specifics of the semantics of language units and reflects the ‘linguistic picture of the world’ of its speakers. (</w:t>
      </w:r>
      <w:r w:rsidR="005943F4" w:rsidRPr="005943F4">
        <w:rPr>
          <w:rFonts w:eastAsia="新細明體"/>
          <w:lang w:val="ru-RU"/>
        </w:rPr>
        <w:t>Апресян</w:t>
      </w:r>
      <w:r w:rsidR="005943F4" w:rsidRPr="005943F4">
        <w:rPr>
          <w:rFonts w:eastAsia="新細明體"/>
        </w:rPr>
        <w:t xml:space="preserve">, 1995; </w:t>
      </w:r>
      <w:r w:rsidR="005943F4" w:rsidRPr="005943F4">
        <w:rPr>
          <w:rFonts w:eastAsia="新細明體"/>
          <w:lang w:val="ru-RU"/>
        </w:rPr>
        <w:t>Телия</w:t>
      </w:r>
      <w:r w:rsidR="005943F4" w:rsidRPr="005943F4">
        <w:rPr>
          <w:rFonts w:eastAsia="新細明體"/>
        </w:rPr>
        <w:t xml:space="preserve">, 1996) </w:t>
      </w:r>
      <w:r w:rsidR="0019248A">
        <w:rPr>
          <w:rFonts w:eastAsia="新細明體"/>
        </w:rPr>
        <w:t>Concept composes t</w:t>
      </w:r>
      <w:r w:rsidR="0019248A" w:rsidRPr="0019248A">
        <w:rPr>
          <w:rFonts w:eastAsia="新細明體"/>
        </w:rPr>
        <w:t>he semantic space of a specific language</w:t>
      </w:r>
      <w:r w:rsidR="0019248A">
        <w:rPr>
          <w:rFonts w:eastAsia="新細明體"/>
        </w:rPr>
        <w:t xml:space="preserve"> </w:t>
      </w:r>
      <w:r w:rsidR="0019248A" w:rsidRPr="0019248A">
        <w:rPr>
          <w:rFonts w:eastAsia="新細明體"/>
        </w:rPr>
        <w:t xml:space="preserve">by </w:t>
      </w:r>
      <w:r w:rsidR="0019248A">
        <w:rPr>
          <w:rFonts w:eastAsia="新細明體"/>
        </w:rPr>
        <w:t>which</w:t>
      </w:r>
      <w:r w:rsidR="0019248A" w:rsidRPr="0019248A">
        <w:rPr>
          <w:rFonts w:eastAsia="新細明體"/>
        </w:rPr>
        <w:t xml:space="preserve"> one can </w:t>
      </w:r>
      <w:r w:rsidR="0019248A" w:rsidRPr="0019248A">
        <w:rPr>
          <w:rFonts w:eastAsia="新細明體"/>
        </w:rPr>
        <w:lastRenderedPageBreak/>
        <w:t>judge the structures of knowledge in their specific national refraction.</w:t>
      </w:r>
      <w:r w:rsidR="0060412B">
        <w:rPr>
          <w:rFonts w:eastAsia="新細明體"/>
        </w:rPr>
        <w:t xml:space="preserve"> (</w:t>
      </w:r>
      <w:r w:rsidR="0060412B" w:rsidRPr="0060412B">
        <w:rPr>
          <w:rFonts w:eastAsia="新細明體"/>
        </w:rPr>
        <w:t>Никишина</w:t>
      </w:r>
      <w:r w:rsidR="0060412B">
        <w:rPr>
          <w:rFonts w:eastAsia="新細明體"/>
        </w:rPr>
        <w:t>, 2001)</w:t>
      </w:r>
    </w:p>
    <w:p w14:paraId="5F5F81B1" w14:textId="36DA3B63" w:rsidR="0011172D" w:rsidRDefault="00E27024" w:rsidP="0011172D">
      <w:pPr>
        <w:pStyle w:val="a3"/>
        <w:ind w:leftChars="0" w:right="280"/>
        <w:jc w:val="both"/>
        <w:rPr>
          <w:rFonts w:eastAsia="新細明體"/>
        </w:rPr>
      </w:pPr>
      <w:r>
        <w:rPr>
          <w:rFonts w:eastAsia="新細明體"/>
        </w:rPr>
        <w:t>Nikishina I</w:t>
      </w:r>
      <w:r w:rsidR="0011172D" w:rsidRPr="00514CFD">
        <w:rPr>
          <w:rFonts w:eastAsia="新細明體"/>
        </w:rPr>
        <w:t xml:space="preserve">. </w:t>
      </w:r>
      <w:r>
        <w:rPr>
          <w:rFonts w:eastAsia="新細明體"/>
        </w:rPr>
        <w:t>Y</w:t>
      </w:r>
      <w:r w:rsidR="0011172D" w:rsidRPr="00514CFD">
        <w:rPr>
          <w:rFonts w:eastAsia="新細明體"/>
        </w:rPr>
        <w:t xml:space="preserve">. </w:t>
      </w:r>
      <w:r w:rsidR="004E16F5" w:rsidRPr="004E16F5">
        <w:rPr>
          <w:rFonts w:eastAsia="新細明體"/>
        </w:rPr>
        <w:t xml:space="preserve">(2001) </w:t>
      </w:r>
      <w:r w:rsidR="0011172D">
        <w:rPr>
          <w:rFonts w:eastAsia="新細明體"/>
        </w:rPr>
        <w:t xml:space="preserve">thinks that a </w:t>
      </w:r>
      <w:r w:rsidR="0011172D" w:rsidRPr="00DE51F4">
        <w:rPr>
          <w:rFonts w:eastAsia="新細明體"/>
        </w:rPr>
        <w:t>better access to the description and definition of the nature of the concept is provided by the language.</w:t>
      </w:r>
      <w:r w:rsidR="0011172D">
        <w:rPr>
          <w:rFonts w:eastAsia="新細明體"/>
        </w:rPr>
        <w:t xml:space="preserve"> And </w:t>
      </w:r>
      <w:r w:rsidR="009D02A3">
        <w:rPr>
          <w:rFonts w:eastAsia="新細明體"/>
        </w:rPr>
        <w:t>s</w:t>
      </w:r>
      <w:r w:rsidR="0011172D">
        <w:rPr>
          <w:rFonts w:eastAsia="新細明體"/>
        </w:rPr>
        <w:t xml:space="preserve">he provides 3 aspects of </w:t>
      </w:r>
      <w:r w:rsidR="0011172D" w:rsidRPr="00514CFD">
        <w:rPr>
          <w:rFonts w:eastAsia="新細明體"/>
        </w:rPr>
        <w:t>distinguish</w:t>
      </w:r>
      <w:r w:rsidR="0011172D">
        <w:rPr>
          <w:rFonts w:eastAsia="新細明體"/>
        </w:rPr>
        <w:t>ing</w:t>
      </w:r>
      <w:r w:rsidR="0011172D" w:rsidRPr="00514CFD">
        <w:rPr>
          <w:rFonts w:eastAsia="新細明體"/>
        </w:rPr>
        <w:t xml:space="preserve"> </w:t>
      </w:r>
      <w:r w:rsidR="0011172D">
        <w:rPr>
          <w:rFonts w:eastAsia="新細明體"/>
        </w:rPr>
        <w:t xml:space="preserve">unit of concept: </w:t>
      </w:r>
    </w:p>
    <w:p w14:paraId="6DFF448E" w14:textId="77777777" w:rsidR="0011172D" w:rsidRDefault="0011172D" w:rsidP="0015324B">
      <w:pPr>
        <w:pStyle w:val="a3"/>
        <w:numPr>
          <w:ilvl w:val="0"/>
          <w:numId w:val="4"/>
        </w:numPr>
        <w:ind w:leftChars="0" w:right="280"/>
        <w:jc w:val="both"/>
        <w:rPr>
          <w:rFonts w:eastAsia="新細明體"/>
        </w:rPr>
      </w:pPr>
      <w:r>
        <w:rPr>
          <w:rFonts w:eastAsia="新細明體"/>
        </w:rPr>
        <w:t>T</w:t>
      </w:r>
      <w:r w:rsidRPr="00DE51F4">
        <w:rPr>
          <w:rFonts w:eastAsia="新細明體"/>
        </w:rPr>
        <w:t xml:space="preserve">he concepts represented by one word should be considered as the simplest concepts, </w:t>
      </w:r>
      <w:r>
        <w:rPr>
          <w:rFonts w:eastAsia="新細明體"/>
        </w:rPr>
        <w:t xml:space="preserve">and </w:t>
      </w:r>
      <w:r w:rsidRPr="00DE51F4">
        <w:rPr>
          <w:rFonts w:eastAsia="新細明體"/>
        </w:rPr>
        <w:t>those presented in phrases and sentences as more complex ones</w:t>
      </w:r>
      <w:r>
        <w:rPr>
          <w:rFonts w:eastAsia="新細明體"/>
        </w:rPr>
        <w:t xml:space="preserve">, </w:t>
      </w:r>
      <w:r w:rsidRPr="00DE51F4">
        <w:rPr>
          <w:rFonts w:eastAsia="新細明體"/>
        </w:rPr>
        <w:t>and as more complex ones, those presented in phrases and sentences.</w:t>
      </w:r>
    </w:p>
    <w:p w14:paraId="74F5F2F2" w14:textId="77777777" w:rsidR="0011172D" w:rsidRDefault="0011172D" w:rsidP="0015324B">
      <w:pPr>
        <w:pStyle w:val="a3"/>
        <w:numPr>
          <w:ilvl w:val="0"/>
          <w:numId w:val="4"/>
        </w:numPr>
        <w:ind w:leftChars="0" w:right="280"/>
        <w:jc w:val="both"/>
        <w:rPr>
          <w:rFonts w:eastAsia="新細明體"/>
        </w:rPr>
      </w:pPr>
      <w:r>
        <w:rPr>
          <w:rFonts w:eastAsia="新細明體"/>
        </w:rPr>
        <w:t>T</w:t>
      </w:r>
      <w:r w:rsidRPr="00DE51F4">
        <w:rPr>
          <w:rFonts w:eastAsia="新細明體"/>
        </w:rPr>
        <w:t>he simplest concepts in semantic features or markers</w:t>
      </w:r>
      <w:r>
        <w:rPr>
          <w:rFonts w:eastAsia="新細明體"/>
        </w:rPr>
        <w:t xml:space="preserve"> are </w:t>
      </w:r>
      <w:r w:rsidRPr="00DE51F4">
        <w:rPr>
          <w:rFonts w:eastAsia="新細明體"/>
        </w:rPr>
        <w:t>found in the course of component analysis of vocabulary.</w:t>
      </w:r>
    </w:p>
    <w:p w14:paraId="1A761565" w14:textId="77777777" w:rsidR="0011172D" w:rsidRPr="0011172D" w:rsidRDefault="0011172D" w:rsidP="0015324B">
      <w:pPr>
        <w:pStyle w:val="a3"/>
        <w:numPr>
          <w:ilvl w:val="0"/>
          <w:numId w:val="4"/>
        </w:numPr>
        <w:ind w:leftChars="0" w:right="280"/>
        <w:jc w:val="both"/>
        <w:rPr>
          <w:rFonts w:eastAsia="細明體"/>
        </w:rPr>
      </w:pPr>
      <w:r>
        <w:rPr>
          <w:rFonts w:eastAsia="細明體"/>
          <w:lang w:val="en"/>
        </w:rPr>
        <w:t>T</w:t>
      </w:r>
      <w:r w:rsidRPr="0011172D">
        <w:rPr>
          <w:rFonts w:eastAsia="細明體"/>
          <w:lang w:val="en"/>
        </w:rPr>
        <w:t>he analysis of the lexical systems of languages ​​could lead to the discovery of a small number of primitives, the combination of which could further describe the entire vocabulary of the language.</w:t>
      </w:r>
    </w:p>
    <w:p w14:paraId="3F1F7153" w14:textId="5142721C" w:rsidR="0011172D" w:rsidRPr="00931F50" w:rsidRDefault="0011172D" w:rsidP="00AC7407">
      <w:pPr>
        <w:pStyle w:val="a3"/>
        <w:ind w:left="280" w:right="280"/>
        <w:jc w:val="both"/>
        <w:rPr>
          <w:rFonts w:eastAsia="新細明體"/>
        </w:rPr>
      </w:pPr>
      <w:r>
        <w:rPr>
          <w:rFonts w:eastAsia="新細明體"/>
        </w:rPr>
        <w:t xml:space="preserve">However, </w:t>
      </w:r>
      <w:r w:rsidR="00204163" w:rsidRPr="00204163">
        <w:rPr>
          <w:rFonts w:eastAsia="新細明體"/>
        </w:rPr>
        <w:t xml:space="preserve">Nikishina I. Y. </w:t>
      </w:r>
      <w:r>
        <w:rPr>
          <w:rFonts w:eastAsia="新細明體"/>
        </w:rPr>
        <w:t>suggests that</w:t>
      </w:r>
      <w:r w:rsidRPr="00514CFD">
        <w:rPr>
          <w:rFonts w:eastAsia="新細明體"/>
        </w:rPr>
        <w:t xml:space="preserve"> knowing the role of all these factors, </w:t>
      </w:r>
      <w:r w:rsidR="00931F50">
        <w:rPr>
          <w:rFonts w:eastAsia="新細明體"/>
        </w:rPr>
        <w:t>scientists in cognitive studies</w:t>
      </w:r>
      <w:r>
        <w:rPr>
          <w:rFonts w:eastAsia="新細明體"/>
        </w:rPr>
        <w:t xml:space="preserve"> </w:t>
      </w:r>
      <w:r w:rsidRPr="00514CFD">
        <w:rPr>
          <w:rFonts w:eastAsia="新細明體"/>
        </w:rPr>
        <w:t xml:space="preserve">cannot yet answer the question of how concepts arise, </w:t>
      </w:r>
      <w:r w:rsidR="00367F49">
        <w:rPr>
          <w:rFonts w:eastAsia="新細明體"/>
        </w:rPr>
        <w:t>merely</w:t>
      </w:r>
      <w:r w:rsidRPr="00514CFD">
        <w:rPr>
          <w:rFonts w:eastAsia="新細明體"/>
        </w:rPr>
        <w:t xml:space="preserve"> pointing out the process of the formation of meanings in its </w:t>
      </w:r>
      <w:r w:rsidR="004B7C26">
        <w:rPr>
          <w:rFonts w:eastAsia="新細明體"/>
        </w:rPr>
        <w:t>very</w:t>
      </w:r>
      <w:r w:rsidRPr="00514CFD">
        <w:rPr>
          <w:rFonts w:eastAsia="新細明體"/>
        </w:rPr>
        <w:t xml:space="preserve"> general form.</w:t>
      </w:r>
      <w:r w:rsidR="00AC7407">
        <w:rPr>
          <w:rFonts w:eastAsia="新細明體"/>
        </w:rPr>
        <w:t xml:space="preserve"> Although </w:t>
      </w:r>
      <w:r w:rsidR="00AC7407" w:rsidRPr="00AC7407">
        <w:rPr>
          <w:rFonts w:eastAsia="新細明體"/>
        </w:rPr>
        <w:t xml:space="preserve">some of this information is presented in the </w:t>
      </w:r>
      <w:r w:rsidR="00931F50">
        <w:rPr>
          <w:rFonts w:eastAsia="新細明體"/>
        </w:rPr>
        <w:t>conciseness</w:t>
      </w:r>
      <w:r w:rsidR="00AC7407" w:rsidRPr="00AC7407">
        <w:rPr>
          <w:rFonts w:eastAsia="新細明體"/>
        </w:rPr>
        <w:t xml:space="preserve"> in a fundamentally different way, </w:t>
      </w:r>
      <w:r w:rsidR="006740D5" w:rsidRPr="00AC7407">
        <w:rPr>
          <w:rFonts w:eastAsia="新細明體"/>
        </w:rPr>
        <w:t>i.e.,</w:t>
      </w:r>
      <w:r w:rsidR="00AC7407" w:rsidRPr="00AC7407">
        <w:rPr>
          <w:rFonts w:eastAsia="新細明體"/>
        </w:rPr>
        <w:t xml:space="preserve"> mental representations of a different type</w:t>
      </w:r>
      <w:r w:rsidR="00AC7407">
        <w:rPr>
          <w:rFonts w:eastAsia="新細明體"/>
        </w:rPr>
        <w:t xml:space="preserve">, such as </w:t>
      </w:r>
      <w:r w:rsidR="00AC7407" w:rsidRPr="00AC7407">
        <w:rPr>
          <w:rFonts w:eastAsia="新細明體"/>
        </w:rPr>
        <w:t>pictures</w:t>
      </w:r>
      <w:r w:rsidR="00AC7407">
        <w:rPr>
          <w:rFonts w:eastAsia="新細明體"/>
        </w:rPr>
        <w:t xml:space="preserve">, </w:t>
      </w:r>
      <w:r w:rsidR="00AC7407" w:rsidRPr="00AC7407">
        <w:rPr>
          <w:rFonts w:eastAsia="新細明體"/>
        </w:rPr>
        <w:t>images, schemes, etc</w:t>
      </w:r>
      <w:r w:rsidR="00AC7407">
        <w:rPr>
          <w:rFonts w:eastAsia="新細明體"/>
        </w:rPr>
        <w:t xml:space="preserve">, </w:t>
      </w:r>
      <w:r w:rsidR="00EF0F87">
        <w:rPr>
          <w:rFonts w:eastAsia="新細明體"/>
        </w:rPr>
        <w:t xml:space="preserve">and </w:t>
      </w:r>
      <w:r w:rsidR="00AC7407" w:rsidRPr="00AC7407">
        <w:rPr>
          <w:rFonts w:eastAsia="新細明體"/>
        </w:rPr>
        <w:t xml:space="preserve">the most important concepts </w:t>
      </w:r>
      <w:r w:rsidR="00227E41">
        <w:rPr>
          <w:rFonts w:eastAsia="新細明體"/>
        </w:rPr>
        <w:t xml:space="preserve">still </w:t>
      </w:r>
      <w:r w:rsidR="00AC7407" w:rsidRPr="00AC7407">
        <w:rPr>
          <w:rFonts w:eastAsia="新細明體"/>
        </w:rPr>
        <w:t>are encoded in the language</w:t>
      </w:r>
      <w:r w:rsidR="00AC7407">
        <w:rPr>
          <w:rFonts w:eastAsia="新細明體"/>
        </w:rPr>
        <w:t xml:space="preserve">. </w:t>
      </w:r>
    </w:p>
    <w:p w14:paraId="344B4862" w14:textId="77777777" w:rsidR="00E112D0" w:rsidRPr="00AC7407" w:rsidRDefault="00E112D0" w:rsidP="00293C0B">
      <w:pPr>
        <w:pStyle w:val="a3"/>
        <w:ind w:left="280" w:right="280"/>
        <w:jc w:val="both"/>
        <w:rPr>
          <w:rFonts w:eastAsia="新細明體"/>
        </w:rPr>
      </w:pPr>
    </w:p>
    <w:p w14:paraId="4724992A" w14:textId="0EBCFD51" w:rsidR="00E50353" w:rsidRPr="008736DB" w:rsidRDefault="008736DB" w:rsidP="0015324B">
      <w:pPr>
        <w:pStyle w:val="2"/>
        <w:numPr>
          <w:ilvl w:val="0"/>
          <w:numId w:val="20"/>
        </w:numPr>
      </w:pPr>
      <w:bookmarkStart w:id="7" w:name="_Toc72341060"/>
      <w:r w:rsidRPr="008736DB">
        <w:t>Methods to analyze “concept”</w:t>
      </w:r>
      <w:bookmarkEnd w:id="7"/>
    </w:p>
    <w:p w14:paraId="4FD54705" w14:textId="4DFB7B42" w:rsidR="00293C0B" w:rsidRPr="00C109A4" w:rsidRDefault="00501D43" w:rsidP="00293C0B">
      <w:pPr>
        <w:pStyle w:val="a3"/>
        <w:ind w:left="280" w:right="280"/>
        <w:jc w:val="both"/>
        <w:rPr>
          <w:rFonts w:eastAsia="新細明體"/>
        </w:rPr>
      </w:pPr>
      <w:r>
        <w:rPr>
          <w:rFonts w:eastAsia="新細明體"/>
        </w:rPr>
        <w:t xml:space="preserve">Research method is </w:t>
      </w:r>
      <w:r w:rsidR="00F74E22">
        <w:rPr>
          <w:rFonts w:eastAsia="新細明體"/>
        </w:rPr>
        <w:t xml:space="preserve">the key to systematically and </w:t>
      </w:r>
      <w:r w:rsidR="00BE709F">
        <w:rPr>
          <w:rFonts w:eastAsia="新細明體"/>
        </w:rPr>
        <w:t>objectively</w:t>
      </w:r>
      <w:r w:rsidR="00F74E22">
        <w:rPr>
          <w:rFonts w:eastAsia="新細明體"/>
        </w:rPr>
        <w:t xml:space="preserve"> analyze</w:t>
      </w:r>
      <w:r w:rsidR="00F02A6C">
        <w:rPr>
          <w:rFonts w:eastAsia="新細明體"/>
        </w:rPr>
        <w:t xml:space="preserve"> a phenomenon, and generate a scientific aspect. </w:t>
      </w:r>
      <w:r w:rsidR="00035D69">
        <w:rPr>
          <w:rFonts w:eastAsia="新細明體"/>
        </w:rPr>
        <w:t>By previous studies of concept, there</w:t>
      </w:r>
      <w:r w:rsidR="00D97212">
        <w:rPr>
          <w:rFonts w:eastAsia="新細明體"/>
        </w:rPr>
        <w:t xml:space="preserve"> are various methods which are characterized </w:t>
      </w:r>
      <w:r w:rsidR="00D97212" w:rsidRPr="00D97212">
        <w:rPr>
          <w:rFonts w:eastAsia="新細明體"/>
        </w:rPr>
        <w:t>not exactly</w:t>
      </w:r>
      <w:r w:rsidR="00BE7C75">
        <w:rPr>
          <w:rFonts w:eastAsia="新細明體"/>
        </w:rPr>
        <w:t xml:space="preserve"> the same</w:t>
      </w:r>
      <w:r w:rsidR="00D97212">
        <w:rPr>
          <w:rFonts w:eastAsia="新細明體" w:hint="eastAsia"/>
        </w:rPr>
        <w:t xml:space="preserve"> </w:t>
      </w:r>
      <w:r w:rsidR="00D97212">
        <w:rPr>
          <w:rFonts w:eastAsia="新細明體"/>
        </w:rPr>
        <w:t>features.</w:t>
      </w:r>
      <w:r w:rsidR="00BE7C75">
        <w:rPr>
          <w:rFonts w:eastAsia="新細明體"/>
        </w:rPr>
        <w:t xml:space="preserve"> These features </w:t>
      </w:r>
      <w:r w:rsidR="00397076">
        <w:rPr>
          <w:rFonts w:eastAsia="新細明體"/>
        </w:rPr>
        <w:t xml:space="preserve">influence the selection of </w:t>
      </w:r>
      <w:r w:rsidR="00BE7C75">
        <w:rPr>
          <w:rFonts w:eastAsia="新細明體"/>
        </w:rPr>
        <w:t xml:space="preserve">the </w:t>
      </w:r>
      <w:r w:rsidR="00A81C43">
        <w:rPr>
          <w:rFonts w:eastAsia="新細明體"/>
        </w:rPr>
        <w:t xml:space="preserve">research object and which point of </w:t>
      </w:r>
      <w:r w:rsidR="00A81C43">
        <w:rPr>
          <w:rFonts w:eastAsia="新細明體"/>
        </w:rPr>
        <w:lastRenderedPageBreak/>
        <w:t>view to use.</w:t>
      </w:r>
      <w:r w:rsidR="00397076">
        <w:rPr>
          <w:rFonts w:eastAsia="新細明體"/>
        </w:rPr>
        <w:t xml:space="preserve"> </w:t>
      </w:r>
      <w:r w:rsidR="0068506F" w:rsidRPr="0068506F">
        <w:rPr>
          <w:rFonts w:eastAsia="新細明體"/>
        </w:rPr>
        <w:t xml:space="preserve">Teng Lei </w:t>
      </w:r>
      <w:r w:rsidR="0068506F">
        <w:rPr>
          <w:rFonts w:eastAsia="新細明體"/>
        </w:rPr>
        <w:t xml:space="preserve">mentions that methods which we use in our research are depended on 1) types of </w:t>
      </w:r>
      <w:r w:rsidR="006C3CF7">
        <w:rPr>
          <w:rFonts w:eastAsia="新細明體"/>
        </w:rPr>
        <w:t>concepts</w:t>
      </w:r>
      <w:r w:rsidR="0068506F">
        <w:rPr>
          <w:rFonts w:eastAsia="新細明體"/>
        </w:rPr>
        <w:t xml:space="preserve"> that we study, such as the structure of concept, the content of concept, and so on. 2) the aspect to study concept, such as linguistic, philoso</w:t>
      </w:r>
      <w:r w:rsidR="00C54EF0">
        <w:rPr>
          <w:rFonts w:eastAsia="新細明體"/>
        </w:rPr>
        <w:t>phically, and so on.</w:t>
      </w:r>
      <w:r w:rsidR="007A2135">
        <w:rPr>
          <w:rFonts w:eastAsia="新細明體"/>
        </w:rPr>
        <w:t xml:space="preserve"> 3) the language which we choose as the vehicle of the concept.</w:t>
      </w:r>
      <w:r w:rsidR="00C54EF0">
        <w:rPr>
          <w:rFonts w:eastAsia="新細明體"/>
        </w:rPr>
        <w:t xml:space="preserve"> </w:t>
      </w:r>
      <w:r w:rsidR="008569C7">
        <w:rPr>
          <w:rFonts w:eastAsia="新細明體"/>
        </w:rPr>
        <w:t>In addition, he also suggests two methods</w:t>
      </w:r>
      <w:r w:rsidR="005671A2">
        <w:rPr>
          <w:rFonts w:eastAsia="新細明體"/>
        </w:rPr>
        <w:t xml:space="preserve">- frame analysis and </w:t>
      </w:r>
      <w:r w:rsidR="005671A2" w:rsidRPr="005671A2">
        <w:rPr>
          <w:rFonts w:eastAsia="新細明體"/>
        </w:rPr>
        <w:t>etymological analysis</w:t>
      </w:r>
      <w:r w:rsidR="005671A2">
        <w:rPr>
          <w:rFonts w:eastAsia="新細明體"/>
        </w:rPr>
        <w:t>.</w:t>
      </w:r>
      <w:r w:rsidR="008569C7">
        <w:rPr>
          <w:rFonts w:eastAsia="新細明體"/>
        </w:rPr>
        <w:t xml:space="preserve"> </w:t>
      </w:r>
      <w:r w:rsidR="005671A2">
        <w:rPr>
          <w:rFonts w:eastAsia="新細明體"/>
        </w:rPr>
        <w:t>The former</w:t>
      </w:r>
      <w:r w:rsidR="008569C7">
        <w:rPr>
          <w:rFonts w:eastAsia="新細明體"/>
        </w:rPr>
        <w:t xml:space="preserve"> </w:t>
      </w:r>
      <w:r w:rsidR="00697F55">
        <w:rPr>
          <w:rFonts w:eastAsia="新細明體"/>
        </w:rPr>
        <w:t>focus</w:t>
      </w:r>
      <w:r w:rsidR="005671A2">
        <w:rPr>
          <w:rFonts w:eastAsia="新細明體"/>
        </w:rPr>
        <w:t>es</w:t>
      </w:r>
      <w:r w:rsidR="008569C7">
        <w:rPr>
          <w:rFonts w:eastAsia="新細明體"/>
        </w:rPr>
        <w:t xml:space="preserve"> on</w:t>
      </w:r>
      <w:r w:rsidR="00697F55">
        <w:rPr>
          <w:rFonts w:eastAsia="新細明體"/>
        </w:rPr>
        <w:t xml:space="preserve"> </w:t>
      </w:r>
      <w:r w:rsidR="00697F55" w:rsidRPr="00697F55">
        <w:rPr>
          <w:rFonts w:eastAsia="新細明體"/>
        </w:rPr>
        <w:t>words with a propositional meaning type</w:t>
      </w:r>
      <w:r w:rsidR="005671A2">
        <w:rPr>
          <w:rFonts w:eastAsia="新細明體"/>
        </w:rPr>
        <w:t>, and the later features</w:t>
      </w:r>
      <w:r w:rsidR="00697F55">
        <w:rPr>
          <w:rFonts w:eastAsia="新細明體"/>
        </w:rPr>
        <w:t xml:space="preserve"> </w:t>
      </w:r>
      <w:r w:rsidR="005671A2">
        <w:rPr>
          <w:rFonts w:eastAsia="新細明體"/>
        </w:rPr>
        <w:t xml:space="preserve">studying the </w:t>
      </w:r>
      <w:r w:rsidR="005671A2" w:rsidRPr="005671A2">
        <w:rPr>
          <w:rFonts w:eastAsia="新細明體"/>
        </w:rPr>
        <w:t>transmutation</w:t>
      </w:r>
      <w:r w:rsidR="005671A2">
        <w:rPr>
          <w:rFonts w:eastAsia="新細明體"/>
        </w:rPr>
        <w:t xml:space="preserve"> of concept in a period of time.</w:t>
      </w:r>
      <w:r w:rsidR="008569C7">
        <w:rPr>
          <w:rFonts w:eastAsia="新細明體"/>
        </w:rPr>
        <w:t xml:space="preserve"> </w:t>
      </w:r>
      <w:r w:rsidR="00C35C78">
        <w:rPr>
          <w:rFonts w:eastAsia="新細明體"/>
        </w:rPr>
        <w:t>(</w:t>
      </w:r>
      <w:r w:rsidR="00C35C78">
        <w:rPr>
          <w:rFonts w:eastAsia="新細明體"/>
          <w:lang w:val="ru-RU"/>
        </w:rPr>
        <w:t>Тэн</w:t>
      </w:r>
      <w:r w:rsidR="00C35C78" w:rsidRPr="00C35C78">
        <w:rPr>
          <w:rFonts w:eastAsia="新細明體"/>
        </w:rPr>
        <w:t xml:space="preserve"> </w:t>
      </w:r>
      <w:r w:rsidR="00C35C78">
        <w:rPr>
          <w:rFonts w:eastAsia="新細明體"/>
          <w:lang w:val="ru-RU"/>
        </w:rPr>
        <w:t>Лэй</w:t>
      </w:r>
      <w:r w:rsidR="00C35C78">
        <w:rPr>
          <w:rFonts w:eastAsia="新細明體"/>
        </w:rPr>
        <w:t xml:space="preserve">, 2020) </w:t>
      </w:r>
      <w:r w:rsidR="009517FC">
        <w:rPr>
          <w:rFonts w:eastAsia="新細明體"/>
        </w:rPr>
        <w:t>Despite of the methods</w:t>
      </w:r>
      <w:r w:rsidR="00C35C78" w:rsidRPr="00C35C78">
        <w:rPr>
          <w:rFonts w:eastAsia="新細明體"/>
        </w:rPr>
        <w:t xml:space="preserve"> </w:t>
      </w:r>
      <w:r w:rsidR="00C35C78">
        <w:rPr>
          <w:rFonts w:eastAsia="新細明體"/>
        </w:rPr>
        <w:t xml:space="preserve">given by </w:t>
      </w:r>
      <w:r w:rsidR="00C35C78" w:rsidRPr="0068506F">
        <w:rPr>
          <w:rFonts w:eastAsia="新細明體"/>
        </w:rPr>
        <w:t>Teng Lei</w:t>
      </w:r>
      <w:r w:rsidR="009517FC">
        <w:rPr>
          <w:rFonts w:eastAsia="新細明體"/>
        </w:rPr>
        <w:t xml:space="preserve">, </w:t>
      </w:r>
      <w:r w:rsidR="0082023B">
        <w:rPr>
          <w:rFonts w:eastAsia="新細明體"/>
        </w:rPr>
        <w:t>Popova</w:t>
      </w:r>
      <w:r w:rsidR="00293C0B" w:rsidRPr="00293C0B">
        <w:rPr>
          <w:rFonts w:eastAsia="新細明體"/>
        </w:rPr>
        <w:t xml:space="preserve"> </w:t>
      </w:r>
      <w:r w:rsidR="0082023B">
        <w:rPr>
          <w:rFonts w:eastAsia="新細明體"/>
        </w:rPr>
        <w:t>Z</w:t>
      </w:r>
      <w:r w:rsidR="00293C0B" w:rsidRPr="00293C0B">
        <w:rPr>
          <w:rFonts w:eastAsia="新細明體"/>
        </w:rPr>
        <w:t>.</w:t>
      </w:r>
      <w:r w:rsidR="0082023B">
        <w:rPr>
          <w:rFonts w:eastAsia="新細明體"/>
        </w:rPr>
        <w:t>D</w:t>
      </w:r>
      <w:r w:rsidR="00293C0B" w:rsidRPr="00293C0B">
        <w:rPr>
          <w:rFonts w:eastAsia="新細明體"/>
        </w:rPr>
        <w:t xml:space="preserve">. </w:t>
      </w:r>
      <w:r w:rsidR="0082023B">
        <w:rPr>
          <w:rFonts w:eastAsia="新細明體"/>
        </w:rPr>
        <w:t>and</w:t>
      </w:r>
      <w:r w:rsidR="00293C0B" w:rsidRPr="00293C0B">
        <w:rPr>
          <w:rFonts w:eastAsia="新細明體"/>
        </w:rPr>
        <w:t xml:space="preserve"> </w:t>
      </w:r>
      <w:r w:rsidR="0082023B">
        <w:rPr>
          <w:rFonts w:eastAsia="新細明體"/>
        </w:rPr>
        <w:t>Sternin</w:t>
      </w:r>
      <w:r w:rsidR="00293C0B" w:rsidRPr="00293C0B">
        <w:rPr>
          <w:rFonts w:eastAsia="新細明體"/>
        </w:rPr>
        <w:t xml:space="preserve"> </w:t>
      </w:r>
      <w:r w:rsidR="0082023B">
        <w:rPr>
          <w:rFonts w:eastAsia="新細明體"/>
        </w:rPr>
        <w:t>I</w:t>
      </w:r>
      <w:r w:rsidR="00293C0B" w:rsidRPr="00293C0B">
        <w:rPr>
          <w:rFonts w:eastAsia="新細明體"/>
        </w:rPr>
        <w:t>.А.</w:t>
      </w:r>
      <w:r w:rsidR="00293C0B">
        <w:rPr>
          <w:rFonts w:eastAsia="新細明體"/>
        </w:rPr>
        <w:t xml:space="preserve"> provide </w:t>
      </w:r>
      <w:r w:rsidR="00256407">
        <w:rPr>
          <w:rFonts w:eastAsia="新細明體"/>
        </w:rPr>
        <w:t xml:space="preserve">5 </w:t>
      </w:r>
      <w:r w:rsidR="00256407" w:rsidRPr="00256407">
        <w:rPr>
          <w:rFonts w:eastAsia="新細明體"/>
        </w:rPr>
        <w:t>directions of study of the concept</w:t>
      </w:r>
      <w:r w:rsidR="00256407">
        <w:rPr>
          <w:rFonts w:eastAsia="新細明體"/>
        </w:rPr>
        <w:t xml:space="preserve"> and </w:t>
      </w:r>
      <w:r w:rsidR="00293C0B">
        <w:rPr>
          <w:rFonts w:eastAsia="新細明體"/>
        </w:rPr>
        <w:t>8 kinds of methods to analyze concept.</w:t>
      </w:r>
      <w:r w:rsidR="00256407">
        <w:rPr>
          <w:rFonts w:eastAsia="新細明體"/>
        </w:rPr>
        <w:t xml:space="preserve"> These directions give </w:t>
      </w:r>
      <w:r w:rsidR="00256407" w:rsidRPr="00256407">
        <w:rPr>
          <w:rFonts w:eastAsia="新細明體"/>
        </w:rPr>
        <w:t>certain methodological principles</w:t>
      </w:r>
      <w:r w:rsidR="00256407">
        <w:rPr>
          <w:rFonts w:eastAsia="新細明體"/>
        </w:rPr>
        <w:t>.</w:t>
      </w:r>
      <w:r w:rsidR="00C109A4" w:rsidRPr="00C109A4">
        <w:t xml:space="preserve"> </w:t>
      </w:r>
      <w:r w:rsidR="008736DB" w:rsidRPr="008736DB">
        <w:rPr>
          <w:rFonts w:eastAsia="新細明體"/>
        </w:rPr>
        <w:t>T.A. Talapova</w:t>
      </w:r>
      <w:r w:rsidR="00C109A4" w:rsidRPr="00C109A4">
        <w:rPr>
          <w:rFonts w:eastAsia="新細明體"/>
        </w:rPr>
        <w:t xml:space="preserve"> also suggests 4 of the </w:t>
      </w:r>
      <w:r w:rsidR="00C109A4">
        <w:rPr>
          <w:rFonts w:eastAsia="新細明體"/>
        </w:rPr>
        <w:t>below</w:t>
      </w:r>
      <w:r w:rsidR="00C109A4" w:rsidRPr="00C109A4">
        <w:rPr>
          <w:rFonts w:eastAsia="新細明體"/>
        </w:rPr>
        <w:t xml:space="preserve"> mentioned directions to understand concept which are logical direction, semantic-cognitive direction, cultural direction and linguocultural direction</w:t>
      </w:r>
      <w:r w:rsidR="00425890">
        <w:rPr>
          <w:rFonts w:eastAsia="新細明體"/>
        </w:rPr>
        <w:t xml:space="preserve"> </w:t>
      </w:r>
      <w:r w:rsidR="00425890" w:rsidRPr="00880030">
        <w:rPr>
          <w:rFonts w:eastAsia="新細明體"/>
        </w:rPr>
        <w:t>(</w:t>
      </w:r>
      <w:r w:rsidR="00425890" w:rsidRPr="00880030">
        <w:rPr>
          <w:rFonts w:eastAsia="新細明體"/>
          <w:lang w:val="ru-RU"/>
        </w:rPr>
        <w:t>Попова</w:t>
      </w:r>
      <w:r w:rsidR="00880030" w:rsidRPr="00880030">
        <w:rPr>
          <w:rFonts w:eastAsia="新細明體"/>
        </w:rPr>
        <w:t xml:space="preserve"> &amp;</w:t>
      </w:r>
      <w:r w:rsidR="00425890" w:rsidRPr="00880030">
        <w:rPr>
          <w:rFonts w:eastAsia="新細明體"/>
        </w:rPr>
        <w:t xml:space="preserve"> </w:t>
      </w:r>
      <w:r w:rsidR="00425890" w:rsidRPr="00880030">
        <w:rPr>
          <w:rFonts w:eastAsia="新細明體"/>
          <w:lang w:val="ru-RU"/>
        </w:rPr>
        <w:t>Стернин</w:t>
      </w:r>
      <w:r w:rsidR="00880030" w:rsidRPr="00880030">
        <w:rPr>
          <w:rFonts w:eastAsia="新細明體"/>
        </w:rPr>
        <w:t>, 2001</w:t>
      </w:r>
      <w:r w:rsidR="00425890" w:rsidRPr="00880030">
        <w:rPr>
          <w:rFonts w:eastAsia="新細明體"/>
        </w:rPr>
        <w:t>)</w:t>
      </w:r>
      <w:r w:rsidR="00C109A4" w:rsidRPr="00880030">
        <w:rPr>
          <w:rFonts w:eastAsia="新細明體"/>
        </w:rPr>
        <w:t>.</w:t>
      </w:r>
    </w:p>
    <w:p w14:paraId="4412791C" w14:textId="77777777" w:rsidR="00256407" w:rsidRDefault="00256407" w:rsidP="00293C0B">
      <w:pPr>
        <w:pStyle w:val="a3"/>
        <w:ind w:left="280" w:right="280"/>
        <w:jc w:val="both"/>
        <w:rPr>
          <w:rFonts w:eastAsia="新細明體"/>
        </w:rPr>
      </w:pPr>
      <w:r>
        <w:rPr>
          <w:rFonts w:eastAsia="新細明體"/>
        </w:rPr>
        <w:t>The directions:</w:t>
      </w:r>
    </w:p>
    <w:p w14:paraId="13BD0F66" w14:textId="7A04F5D9" w:rsidR="004107EE" w:rsidRDefault="004107EE" w:rsidP="0015324B">
      <w:pPr>
        <w:pStyle w:val="a3"/>
        <w:numPr>
          <w:ilvl w:val="0"/>
          <w:numId w:val="3"/>
        </w:numPr>
        <w:ind w:leftChars="0" w:right="280"/>
        <w:jc w:val="both"/>
        <w:rPr>
          <w:rFonts w:eastAsia="新細明體"/>
        </w:rPr>
      </w:pPr>
      <w:r>
        <w:rPr>
          <w:rFonts w:eastAsia="新細明體"/>
        </w:rPr>
        <w:t>Logical direction (</w:t>
      </w:r>
      <w:r w:rsidR="00AA0305" w:rsidRPr="00AA0305">
        <w:rPr>
          <w:rFonts w:eastAsia="新細明體"/>
        </w:rPr>
        <w:t>N. D. Arutyunova, R.I. Pavilionis</w:t>
      </w:r>
      <w:r>
        <w:rPr>
          <w:rFonts w:eastAsia="新細明體"/>
        </w:rPr>
        <w:t xml:space="preserve">). To analyze concept by logical means </w:t>
      </w:r>
      <w:r w:rsidRPr="005D10B2">
        <w:rPr>
          <w:rFonts w:eastAsia="新細明體"/>
        </w:rPr>
        <w:t>without taking into account their language form</w:t>
      </w:r>
      <w:r>
        <w:rPr>
          <w:rFonts w:eastAsia="新細明體"/>
        </w:rPr>
        <w:t>.</w:t>
      </w:r>
      <w:r w:rsidR="00C30D1C">
        <w:rPr>
          <w:rFonts w:eastAsia="新細明體"/>
        </w:rPr>
        <w:t xml:space="preserve"> According </w:t>
      </w:r>
      <w:proofErr w:type="gramStart"/>
      <w:r w:rsidR="000C3CAF">
        <w:rPr>
          <w:rFonts w:eastAsia="新細明體"/>
        </w:rPr>
        <w:t>to  N.</w:t>
      </w:r>
      <w:proofErr w:type="gramEnd"/>
      <w:r w:rsidR="00AA0305" w:rsidRPr="00AA0305">
        <w:rPr>
          <w:rFonts w:eastAsia="新細明體"/>
        </w:rPr>
        <w:t xml:space="preserve"> D. Arutyunova, T.V. Bulygina, A.D. Shmelev's opinion</w:t>
      </w:r>
      <w:r w:rsidR="00C30D1C">
        <w:rPr>
          <w:rFonts w:eastAsia="新細明體"/>
        </w:rPr>
        <w:t>, concept is an understanding of practical philosophy, which appears in</w:t>
      </w:r>
      <w:r w:rsidR="002D3E56" w:rsidRPr="002D3E56">
        <w:rPr>
          <w:rFonts w:eastAsia="新細明體"/>
        </w:rPr>
        <w:t xml:space="preserve"> </w:t>
      </w:r>
      <w:r w:rsidR="002D3E56">
        <w:rPr>
          <w:rFonts w:eastAsia="新細明體"/>
        </w:rPr>
        <w:t>the</w:t>
      </w:r>
      <w:r w:rsidR="002D3E56" w:rsidRPr="002D3E56">
        <w:rPr>
          <w:rFonts w:eastAsia="新細明體"/>
        </w:rPr>
        <w:t xml:space="preserve"> result of the interaction of a certain set of factors</w:t>
      </w:r>
      <w:r w:rsidR="000D7BF1">
        <w:rPr>
          <w:rFonts w:eastAsia="新細明體"/>
        </w:rPr>
        <w:t xml:space="preserve">, such as </w:t>
      </w:r>
      <w:r w:rsidR="000D7BF1" w:rsidRPr="000D7BF1">
        <w:rPr>
          <w:rFonts w:eastAsia="新細明體"/>
        </w:rPr>
        <w:t>folklore</w:t>
      </w:r>
      <w:r w:rsidR="000D7BF1">
        <w:rPr>
          <w:rFonts w:eastAsia="新細明體"/>
        </w:rPr>
        <w:t>, religious, national tradition, ideology, life experience, values</w:t>
      </w:r>
      <w:r w:rsidR="002D3E56">
        <w:rPr>
          <w:rFonts w:eastAsia="新細明體"/>
        </w:rPr>
        <w:t>.</w:t>
      </w:r>
      <w:r w:rsidR="00C30D1C">
        <w:rPr>
          <w:rFonts w:eastAsia="新細明體"/>
        </w:rPr>
        <w:t xml:space="preserve"> </w:t>
      </w:r>
    </w:p>
    <w:p w14:paraId="570488EE" w14:textId="0C2D10AC" w:rsidR="004107EE" w:rsidRDefault="004107EE" w:rsidP="0015324B">
      <w:pPr>
        <w:pStyle w:val="a3"/>
        <w:numPr>
          <w:ilvl w:val="0"/>
          <w:numId w:val="3"/>
        </w:numPr>
        <w:ind w:leftChars="0" w:right="280"/>
        <w:jc w:val="both"/>
        <w:rPr>
          <w:rFonts w:eastAsia="新細明體"/>
        </w:rPr>
      </w:pPr>
      <w:r>
        <w:rPr>
          <w:rFonts w:eastAsia="新細明體"/>
        </w:rPr>
        <w:t>S</w:t>
      </w:r>
      <w:r w:rsidRPr="005D10B2">
        <w:rPr>
          <w:rFonts w:eastAsia="新細明體"/>
        </w:rPr>
        <w:t>emantic-cognitive direction</w:t>
      </w:r>
      <w:r>
        <w:rPr>
          <w:rFonts w:eastAsia="新細明體"/>
        </w:rPr>
        <w:t xml:space="preserve"> (</w:t>
      </w:r>
      <w:r w:rsidR="00AA0305" w:rsidRPr="00AA0305">
        <w:rPr>
          <w:rFonts w:eastAsia="新細明體"/>
        </w:rPr>
        <w:t>E.S. Kubryakova, N.N. Boldyrev, E.V. Rakhilina, A.P. Babushkin)</w:t>
      </w:r>
      <w:r>
        <w:rPr>
          <w:rFonts w:eastAsia="新細明體"/>
        </w:rPr>
        <w:t xml:space="preserve">. This direction assumes that lexical and grammatical </w:t>
      </w:r>
      <w:r w:rsidRPr="00F561FF">
        <w:rPr>
          <w:rFonts w:eastAsia="新細明體"/>
        </w:rPr>
        <w:t>semantics</w:t>
      </w:r>
      <w:r>
        <w:rPr>
          <w:rFonts w:eastAsia="新細明體"/>
        </w:rPr>
        <w:t xml:space="preserve"> of language is a mean </w:t>
      </w:r>
      <w:r w:rsidRPr="002E09C5">
        <w:rPr>
          <w:rFonts w:eastAsia="新細明體"/>
        </w:rPr>
        <w:t xml:space="preserve">of </w:t>
      </w:r>
      <w:r>
        <w:rPr>
          <w:rFonts w:eastAsia="新細明體"/>
        </w:rPr>
        <w:t xml:space="preserve">an </w:t>
      </w:r>
      <w:r w:rsidRPr="002E09C5">
        <w:rPr>
          <w:rFonts w:eastAsia="新細明體"/>
        </w:rPr>
        <w:t>access</w:t>
      </w:r>
      <w:r>
        <w:rPr>
          <w:rFonts w:eastAsia="新細明體"/>
        </w:rPr>
        <w:t xml:space="preserve"> to</w:t>
      </w:r>
      <w:r w:rsidRPr="002E09C5">
        <w:rPr>
          <w:rFonts w:eastAsia="新細明體"/>
        </w:rPr>
        <w:t xml:space="preserve"> the content of concepts</w:t>
      </w:r>
      <w:r>
        <w:rPr>
          <w:rFonts w:eastAsia="新細明體"/>
        </w:rPr>
        <w:t xml:space="preserve"> and a mean to </w:t>
      </w:r>
      <w:r w:rsidRPr="002E09C5">
        <w:rPr>
          <w:rFonts w:eastAsia="新細明體"/>
        </w:rPr>
        <w:t xml:space="preserve">model the content of </w:t>
      </w:r>
      <w:r>
        <w:rPr>
          <w:rFonts w:eastAsia="新細明體"/>
        </w:rPr>
        <w:t>concepts</w:t>
      </w:r>
      <w:r w:rsidRPr="002E09C5">
        <w:rPr>
          <w:rFonts w:eastAsia="新細明體"/>
        </w:rPr>
        <w:t xml:space="preserve"> from the semantics of the language to the conceptual domain</w:t>
      </w:r>
      <w:r>
        <w:rPr>
          <w:rFonts w:eastAsia="新細明體"/>
        </w:rPr>
        <w:t>.</w:t>
      </w:r>
      <w:r w:rsidR="00C109A4">
        <w:rPr>
          <w:rFonts w:eastAsia="新細明體"/>
        </w:rPr>
        <w:t xml:space="preserve"> </w:t>
      </w:r>
    </w:p>
    <w:p w14:paraId="6405FA3C" w14:textId="288CF0CB" w:rsidR="004107EE" w:rsidRPr="004107EE" w:rsidRDefault="004107EE" w:rsidP="0015324B">
      <w:pPr>
        <w:pStyle w:val="a3"/>
        <w:numPr>
          <w:ilvl w:val="0"/>
          <w:numId w:val="3"/>
        </w:numPr>
        <w:ind w:leftChars="0" w:right="280"/>
        <w:jc w:val="both"/>
        <w:rPr>
          <w:rFonts w:eastAsia="新細明體"/>
        </w:rPr>
      </w:pPr>
      <w:r>
        <w:rPr>
          <w:rFonts w:eastAsia="新細明體"/>
        </w:rPr>
        <w:t>P</w:t>
      </w:r>
      <w:r w:rsidRPr="004107EE">
        <w:rPr>
          <w:rFonts w:eastAsia="新細明體"/>
        </w:rPr>
        <w:t>hilosophical-semantic</w:t>
      </w:r>
      <w:r>
        <w:rPr>
          <w:rFonts w:eastAsia="新細明體"/>
        </w:rPr>
        <w:t xml:space="preserve"> direction (</w:t>
      </w:r>
      <w:r w:rsidR="00AA0305" w:rsidRPr="00AA0305">
        <w:rPr>
          <w:rFonts w:eastAsia="新細明體"/>
        </w:rPr>
        <w:t>A.V. Kravchenko</w:t>
      </w:r>
      <w:r>
        <w:rPr>
          <w:rFonts w:eastAsia="新細明體"/>
        </w:rPr>
        <w:t>). I</w:t>
      </w:r>
      <w:r w:rsidRPr="004107EE">
        <w:rPr>
          <w:rFonts w:eastAsia="新細明體"/>
        </w:rPr>
        <w:t xml:space="preserve">t is characterized by the </w:t>
      </w:r>
      <w:r w:rsidRPr="004107EE">
        <w:rPr>
          <w:rFonts w:eastAsia="新細明體"/>
        </w:rPr>
        <w:lastRenderedPageBreak/>
        <w:t>study of the cognitive foundations of sign</w:t>
      </w:r>
      <w:r>
        <w:rPr>
          <w:rFonts w:eastAsia="新細明體"/>
        </w:rPr>
        <w:t>.</w:t>
      </w:r>
    </w:p>
    <w:p w14:paraId="545DBF97" w14:textId="3A47AFF9" w:rsidR="004107EE" w:rsidRDefault="004107EE" w:rsidP="0015324B">
      <w:pPr>
        <w:pStyle w:val="a3"/>
        <w:numPr>
          <w:ilvl w:val="0"/>
          <w:numId w:val="3"/>
        </w:numPr>
        <w:ind w:leftChars="0" w:right="280"/>
        <w:jc w:val="both"/>
        <w:rPr>
          <w:rFonts w:eastAsia="新細明體"/>
        </w:rPr>
      </w:pPr>
      <w:r>
        <w:rPr>
          <w:rFonts w:eastAsia="新細明體" w:hint="eastAsia"/>
        </w:rPr>
        <w:t>C</w:t>
      </w:r>
      <w:r>
        <w:rPr>
          <w:rFonts w:eastAsia="新細明體"/>
        </w:rPr>
        <w:t>ultural direction (</w:t>
      </w:r>
      <w:r w:rsidR="00AA0305" w:rsidRPr="00AA0305">
        <w:rPr>
          <w:rFonts w:eastAsia="新細明體"/>
        </w:rPr>
        <w:t>Yu.S. Stepanov, V.P. Neroznak, A.V. Sorokin</w:t>
      </w:r>
      <w:r>
        <w:rPr>
          <w:rFonts w:eastAsia="新細明體"/>
        </w:rPr>
        <w:t>). This direction assumes concept as an element of culture</w:t>
      </w:r>
      <w:r w:rsidRPr="00BC79F8">
        <w:rPr>
          <w:rFonts w:eastAsia="新細明體"/>
        </w:rPr>
        <w:t xml:space="preserve"> </w:t>
      </w:r>
      <w:r>
        <w:rPr>
          <w:rFonts w:eastAsia="新細明體"/>
        </w:rPr>
        <w:t>participating various knowledge from different sciences.</w:t>
      </w:r>
    </w:p>
    <w:p w14:paraId="2B8BDDFF" w14:textId="005B529E" w:rsidR="000C3A94" w:rsidRDefault="004107EE" w:rsidP="0015324B">
      <w:pPr>
        <w:pStyle w:val="a3"/>
        <w:numPr>
          <w:ilvl w:val="0"/>
          <w:numId w:val="3"/>
        </w:numPr>
        <w:ind w:leftChars="0" w:right="280"/>
        <w:jc w:val="both"/>
        <w:rPr>
          <w:rFonts w:eastAsia="新細明體"/>
        </w:rPr>
      </w:pPr>
      <w:r>
        <w:rPr>
          <w:rFonts w:eastAsia="新細明體"/>
        </w:rPr>
        <w:t>L</w:t>
      </w:r>
      <w:r w:rsidRPr="00E33103">
        <w:rPr>
          <w:rFonts w:eastAsia="新細明體"/>
        </w:rPr>
        <w:t>inguocultural</w:t>
      </w:r>
      <w:r>
        <w:rPr>
          <w:rFonts w:eastAsia="新細明體"/>
        </w:rPr>
        <w:t xml:space="preserve"> direction (</w:t>
      </w:r>
      <w:r w:rsidR="00AA0305" w:rsidRPr="00AA0305">
        <w:rPr>
          <w:rFonts w:eastAsia="新細明體"/>
        </w:rPr>
        <w:t xml:space="preserve">V.I. Karasik, S.G. Vorkachev, G.G. </w:t>
      </w:r>
      <w:proofErr w:type="gramStart"/>
      <w:r w:rsidR="00AA0305" w:rsidRPr="00AA0305">
        <w:rPr>
          <w:rFonts w:eastAsia="新細明體"/>
        </w:rPr>
        <w:t>Slyshkin,</w:t>
      </w:r>
      <w:r w:rsidR="007D5274">
        <w:rPr>
          <w:rFonts w:eastAsia="新細明體"/>
        </w:rPr>
        <w:t xml:space="preserve">   </w:t>
      </w:r>
      <w:proofErr w:type="gramEnd"/>
      <w:r w:rsidR="007D5274">
        <w:rPr>
          <w:rFonts w:eastAsia="新細明體"/>
        </w:rPr>
        <w:t xml:space="preserve">  </w:t>
      </w:r>
      <w:r w:rsidR="00AA0305" w:rsidRPr="00AA0305">
        <w:rPr>
          <w:rFonts w:eastAsia="新細明體"/>
        </w:rPr>
        <w:t>G.V. Tokarev</w:t>
      </w:r>
      <w:r>
        <w:rPr>
          <w:rFonts w:eastAsia="新細明體"/>
        </w:rPr>
        <w:t>). To s</w:t>
      </w:r>
      <w:r w:rsidRPr="00E33103">
        <w:rPr>
          <w:rFonts w:eastAsia="新細明體"/>
        </w:rPr>
        <w:t>tudy the objectification concept of language units</w:t>
      </w:r>
      <w:r>
        <w:rPr>
          <w:rFonts w:eastAsia="新細明體"/>
        </w:rPr>
        <w:t xml:space="preserve"> as element of </w:t>
      </w:r>
      <w:r w:rsidRPr="005D10B2">
        <w:rPr>
          <w:rFonts w:eastAsia="新細明體"/>
        </w:rPr>
        <w:t xml:space="preserve">national linguoculture </w:t>
      </w:r>
      <w:r>
        <w:rPr>
          <w:rFonts w:eastAsia="新細明體"/>
        </w:rPr>
        <w:t>related to national value and national features of culture.</w:t>
      </w:r>
    </w:p>
    <w:p w14:paraId="2FD046D2" w14:textId="5EAAF84F" w:rsidR="0058697A" w:rsidRPr="00F0217B" w:rsidRDefault="00831D95" w:rsidP="007711E8">
      <w:pPr>
        <w:pStyle w:val="a3"/>
        <w:ind w:left="280" w:right="280"/>
        <w:jc w:val="both"/>
        <w:rPr>
          <w:rFonts w:eastAsia="新細明體"/>
        </w:rPr>
      </w:pPr>
      <w:r>
        <w:rPr>
          <w:rFonts w:eastAsia="新細明體" w:hint="eastAsia"/>
        </w:rPr>
        <w:t>W</w:t>
      </w:r>
      <w:r>
        <w:rPr>
          <w:rFonts w:eastAsia="新細明體"/>
        </w:rPr>
        <w:t xml:space="preserve">ith views of logical direction, cultural direction and linguocultural direction, concept contains meanings which are related to life experience of human, </w:t>
      </w:r>
      <w:r w:rsidR="005324EF">
        <w:rPr>
          <w:rFonts w:eastAsia="新細明體"/>
        </w:rPr>
        <w:t xml:space="preserve">such as culture, nation, tradition, ideology etc. Therefore, </w:t>
      </w:r>
      <w:r w:rsidR="007D6BE7">
        <w:rPr>
          <w:rFonts w:eastAsia="新細明體"/>
        </w:rPr>
        <w:t xml:space="preserve">the </w:t>
      </w:r>
      <w:r w:rsidR="005324EF">
        <w:rPr>
          <w:rFonts w:eastAsia="新細明體"/>
        </w:rPr>
        <w:t>analy</w:t>
      </w:r>
      <w:r w:rsidR="007D6BE7">
        <w:rPr>
          <w:rFonts w:eastAsia="新細明體"/>
        </w:rPr>
        <w:t>sis of</w:t>
      </w:r>
      <w:r w:rsidR="005324EF">
        <w:rPr>
          <w:rFonts w:eastAsia="新細明體"/>
        </w:rPr>
        <w:t xml:space="preserve"> concept is more than </w:t>
      </w:r>
      <w:r w:rsidR="007D6BE7">
        <w:rPr>
          <w:rFonts w:eastAsia="新細明體"/>
        </w:rPr>
        <w:t xml:space="preserve">the </w:t>
      </w:r>
      <w:r w:rsidR="005324EF">
        <w:rPr>
          <w:rFonts w:eastAsia="新細明體"/>
        </w:rPr>
        <w:t>analy</w:t>
      </w:r>
      <w:r w:rsidR="007D6BE7">
        <w:rPr>
          <w:rFonts w:eastAsia="新細明體"/>
        </w:rPr>
        <w:t>sis of</w:t>
      </w:r>
      <w:r w:rsidR="005324EF">
        <w:rPr>
          <w:rFonts w:eastAsia="新細明體"/>
        </w:rPr>
        <w:t xml:space="preserve"> meanings of lexical unit</w:t>
      </w:r>
      <w:r w:rsidR="00C109C4">
        <w:rPr>
          <w:rFonts w:eastAsia="新細明體"/>
        </w:rPr>
        <w:t>. Besides,</w:t>
      </w:r>
      <w:r w:rsidR="005324EF">
        <w:rPr>
          <w:rFonts w:eastAsia="新細明體"/>
        </w:rPr>
        <w:t xml:space="preserve"> these directions also consider </w:t>
      </w:r>
      <w:r w:rsidR="001D4B2D">
        <w:rPr>
          <w:rFonts w:eastAsia="新細明體"/>
        </w:rPr>
        <w:t xml:space="preserve">that </w:t>
      </w:r>
      <w:r w:rsidR="005324EF">
        <w:rPr>
          <w:rFonts w:eastAsia="新細明體"/>
        </w:rPr>
        <w:t xml:space="preserve">extralinguistic factors </w:t>
      </w:r>
      <w:r w:rsidR="00C109C4">
        <w:rPr>
          <w:rFonts w:eastAsia="新細明體"/>
        </w:rPr>
        <w:t xml:space="preserve">play a role </w:t>
      </w:r>
      <w:r w:rsidR="005324EF">
        <w:rPr>
          <w:rFonts w:eastAsia="新細明體"/>
        </w:rPr>
        <w:t xml:space="preserve">in the process of </w:t>
      </w:r>
      <w:r w:rsidR="00C109C4">
        <w:rPr>
          <w:rFonts w:eastAsia="新細明體"/>
        </w:rPr>
        <w:t>forming concepts. On the other hand, sema</w:t>
      </w:r>
      <w:r w:rsidR="00A8556D">
        <w:rPr>
          <w:rFonts w:eastAsia="新細明體"/>
        </w:rPr>
        <w:t>n</w:t>
      </w:r>
      <w:r w:rsidR="00C109C4">
        <w:rPr>
          <w:rFonts w:eastAsia="新細明體"/>
        </w:rPr>
        <w:t>tic-cognitive direction and p</w:t>
      </w:r>
      <w:r w:rsidR="00C109C4" w:rsidRPr="004107EE">
        <w:rPr>
          <w:rFonts w:eastAsia="新細明體"/>
        </w:rPr>
        <w:t>hilosophical-semantic</w:t>
      </w:r>
      <w:r w:rsidR="00C109C4">
        <w:rPr>
          <w:rFonts w:eastAsia="新細明體"/>
        </w:rPr>
        <w:t xml:space="preserve"> direction see </w:t>
      </w:r>
      <w:r w:rsidR="00A8556D">
        <w:rPr>
          <w:rFonts w:eastAsia="新細明體"/>
        </w:rPr>
        <w:t>lexeme and grammar</w:t>
      </w:r>
      <w:r w:rsidR="00C109C4">
        <w:rPr>
          <w:rFonts w:eastAsia="新細明體"/>
        </w:rPr>
        <w:t xml:space="preserve"> as vehicle of concept</w:t>
      </w:r>
      <w:r w:rsidR="00A8556D">
        <w:rPr>
          <w:rFonts w:eastAsia="新細明體"/>
        </w:rPr>
        <w:t xml:space="preserve">, and focus on </w:t>
      </w:r>
      <w:r w:rsidR="00A8556D" w:rsidRPr="00A8556D">
        <w:rPr>
          <w:rFonts w:eastAsia="新細明體"/>
        </w:rPr>
        <w:t xml:space="preserve">attribute </w:t>
      </w:r>
      <w:r w:rsidR="00A8556D">
        <w:rPr>
          <w:rFonts w:eastAsia="新細明體"/>
        </w:rPr>
        <w:t>of lexical unit.</w:t>
      </w:r>
      <w:r w:rsidR="00C109C4">
        <w:rPr>
          <w:rFonts w:eastAsia="新細明體"/>
        </w:rPr>
        <w:t xml:space="preserve"> </w:t>
      </w:r>
      <w:r w:rsidR="0058697A">
        <w:rPr>
          <w:rFonts w:eastAsia="新細明體"/>
        </w:rPr>
        <w:t xml:space="preserve">According to the </w:t>
      </w:r>
      <w:r w:rsidR="00B52C19">
        <w:rPr>
          <w:rFonts w:eastAsia="新細明體"/>
        </w:rPr>
        <w:t>above-mentioned</w:t>
      </w:r>
      <w:r w:rsidR="0058697A">
        <w:rPr>
          <w:rFonts w:eastAsia="新細明體"/>
        </w:rPr>
        <w:t xml:space="preserve"> features, these directions influence </w:t>
      </w:r>
      <w:r w:rsidR="009C6885">
        <w:rPr>
          <w:rFonts w:eastAsia="新細明體"/>
        </w:rPr>
        <w:t>the subject</w:t>
      </w:r>
      <w:r w:rsidR="0058697A">
        <w:rPr>
          <w:rFonts w:eastAsia="新細明體"/>
        </w:rPr>
        <w:t xml:space="preserve"> of concept studies, and methods </w:t>
      </w:r>
      <w:r w:rsidR="009C6885">
        <w:rPr>
          <w:rFonts w:eastAsia="新細明體"/>
        </w:rPr>
        <w:t xml:space="preserve">which </w:t>
      </w:r>
      <w:r w:rsidR="0058697A">
        <w:rPr>
          <w:rFonts w:eastAsia="新細明體"/>
        </w:rPr>
        <w:t>we are going to use</w:t>
      </w:r>
      <w:r w:rsidR="00F0217B">
        <w:rPr>
          <w:rFonts w:eastAsia="新細明體"/>
        </w:rPr>
        <w:t xml:space="preserve"> in this thesis</w:t>
      </w:r>
      <w:r w:rsidR="0058697A">
        <w:rPr>
          <w:rFonts w:eastAsia="新細明體"/>
        </w:rPr>
        <w:t>.</w:t>
      </w:r>
      <w:r w:rsidR="00F0217B">
        <w:rPr>
          <w:rFonts w:eastAsia="新細明體"/>
        </w:rPr>
        <w:t xml:space="preserve"> </w:t>
      </w:r>
    </w:p>
    <w:p w14:paraId="6439AF31" w14:textId="77777777" w:rsidR="000C3A94" w:rsidRDefault="000C3A94" w:rsidP="000C3A94">
      <w:pPr>
        <w:pStyle w:val="a3"/>
        <w:ind w:left="280" w:right="280"/>
        <w:rPr>
          <w:rFonts w:eastAsia="新細明體"/>
        </w:rPr>
      </w:pPr>
      <w:r>
        <w:rPr>
          <w:rFonts w:eastAsia="新細明體"/>
        </w:rPr>
        <w:t>The methods:</w:t>
      </w:r>
    </w:p>
    <w:p w14:paraId="1402E0E4" w14:textId="3B98041A" w:rsidR="00416619" w:rsidRPr="00A0389A" w:rsidRDefault="00416619" w:rsidP="00EC4FFE">
      <w:pPr>
        <w:pStyle w:val="a3"/>
        <w:ind w:left="280" w:right="280"/>
        <w:jc w:val="both"/>
        <w:rPr>
          <w:rFonts w:eastAsia="新細明體"/>
        </w:rPr>
      </w:pPr>
      <w:r>
        <w:rPr>
          <w:rFonts w:eastAsia="新細明體" w:hint="eastAsia"/>
        </w:rPr>
        <w:t>T</w:t>
      </w:r>
      <w:r>
        <w:rPr>
          <w:rFonts w:eastAsia="新細明體"/>
        </w:rPr>
        <w:t xml:space="preserve">hese methods are </w:t>
      </w:r>
      <w:r w:rsidR="00A0389A">
        <w:rPr>
          <w:rFonts w:eastAsia="新細明體"/>
        </w:rPr>
        <w:t xml:space="preserve">given by different scholars. </w:t>
      </w:r>
      <w:r w:rsidR="00AB004E">
        <w:rPr>
          <w:rFonts w:eastAsia="新細明體"/>
        </w:rPr>
        <w:t>T</w:t>
      </w:r>
      <w:r w:rsidR="00A0389A">
        <w:rPr>
          <w:rFonts w:eastAsia="新細明體"/>
        </w:rPr>
        <w:t xml:space="preserve">he features of the methods and the </w:t>
      </w:r>
      <w:r w:rsidR="00172F98">
        <w:rPr>
          <w:rFonts w:eastAsia="新細明體"/>
        </w:rPr>
        <w:t>above-mentioned</w:t>
      </w:r>
      <w:r w:rsidR="00A0389A">
        <w:rPr>
          <w:rFonts w:eastAsia="新細明體"/>
        </w:rPr>
        <w:t xml:space="preserve"> direction</w:t>
      </w:r>
      <w:r w:rsidR="00DA3510">
        <w:rPr>
          <w:rFonts w:eastAsia="新細明體"/>
        </w:rPr>
        <w:t>s</w:t>
      </w:r>
      <w:r w:rsidR="00A0389A">
        <w:rPr>
          <w:rFonts w:eastAsia="新細明體"/>
        </w:rPr>
        <w:t xml:space="preserve"> </w:t>
      </w:r>
      <w:r w:rsidR="00F0217B">
        <w:rPr>
          <w:rFonts w:eastAsia="新細明體"/>
        </w:rPr>
        <w:t xml:space="preserve">take part in </w:t>
      </w:r>
      <w:r w:rsidR="00A0389A">
        <w:rPr>
          <w:rFonts w:eastAsia="新細明體"/>
        </w:rPr>
        <w:t>mak</w:t>
      </w:r>
      <w:r w:rsidR="00F0217B">
        <w:rPr>
          <w:rFonts w:eastAsia="新細明體"/>
        </w:rPr>
        <w:t>ing</w:t>
      </w:r>
      <w:r w:rsidR="00A0389A">
        <w:rPr>
          <w:rFonts w:eastAsia="新細明體"/>
        </w:rPr>
        <w:t xml:space="preserve"> options for divergent object of researches. (</w:t>
      </w:r>
      <w:r w:rsidR="00A0389A">
        <w:rPr>
          <w:rFonts w:eastAsia="新細明體"/>
          <w:lang w:val="ru-RU"/>
        </w:rPr>
        <w:t>Рыжкина</w:t>
      </w:r>
      <w:r w:rsidR="00A0389A" w:rsidRPr="00F0217B">
        <w:rPr>
          <w:rFonts w:eastAsia="新細明體"/>
        </w:rPr>
        <w:t>, 2014</w:t>
      </w:r>
      <w:r w:rsidR="00A0389A">
        <w:rPr>
          <w:rFonts w:eastAsia="新細明體"/>
        </w:rPr>
        <w:t>)</w:t>
      </w:r>
      <w:r w:rsidR="00F0217B">
        <w:rPr>
          <w:rFonts w:eastAsia="新細明體"/>
        </w:rPr>
        <w:t xml:space="preserve"> </w:t>
      </w:r>
      <w:r w:rsidR="001C68FD">
        <w:rPr>
          <w:rFonts w:eastAsia="新細明體"/>
        </w:rPr>
        <w:t xml:space="preserve">The followings are methods collected by </w:t>
      </w:r>
      <w:r w:rsidR="00E31F41" w:rsidRPr="00E31F41">
        <w:rPr>
          <w:rFonts w:eastAsia="新細明體"/>
        </w:rPr>
        <w:t>Popova Z.D. &amp; Sternini I.A</w:t>
      </w:r>
      <w:r w:rsidR="001C68FD" w:rsidRPr="00293C0B">
        <w:rPr>
          <w:rFonts w:eastAsia="新細明體"/>
        </w:rPr>
        <w:t>.</w:t>
      </w:r>
      <w:r w:rsidR="001C68FD">
        <w:rPr>
          <w:rFonts w:eastAsia="新細明體"/>
        </w:rPr>
        <w:t>:</w:t>
      </w:r>
    </w:p>
    <w:p w14:paraId="4D7A487E" w14:textId="77777777" w:rsidR="00293C0B" w:rsidRPr="00726850" w:rsidRDefault="00293C0B" w:rsidP="0015324B">
      <w:pPr>
        <w:pStyle w:val="a3"/>
        <w:numPr>
          <w:ilvl w:val="0"/>
          <w:numId w:val="1"/>
        </w:numPr>
        <w:ind w:leftChars="0" w:right="280"/>
        <w:jc w:val="both"/>
        <w:rPr>
          <w:rFonts w:eastAsia="新細明體"/>
        </w:rPr>
      </w:pPr>
      <w:r>
        <w:rPr>
          <w:rFonts w:eastAsia="新細明體"/>
        </w:rPr>
        <w:t>By selecting key word</w:t>
      </w:r>
      <w:r w:rsidR="008E18E7">
        <w:rPr>
          <w:rFonts w:eastAsia="新細明體"/>
        </w:rPr>
        <w:t xml:space="preserve"> and indicating</w:t>
      </w:r>
      <w:r w:rsidR="00881F3E">
        <w:rPr>
          <w:rFonts w:eastAsia="新細明體"/>
        </w:rPr>
        <w:t xml:space="preserve"> </w:t>
      </w:r>
      <w:r>
        <w:rPr>
          <w:rFonts w:eastAsia="新細明體"/>
        </w:rPr>
        <w:t>the examples</w:t>
      </w:r>
      <w:r w:rsidR="00A452D0">
        <w:rPr>
          <w:rFonts w:eastAsia="新細明體"/>
        </w:rPr>
        <w:t xml:space="preserve"> of </w:t>
      </w:r>
      <w:r w:rsidR="00881F3E">
        <w:rPr>
          <w:rFonts w:eastAsia="新細明體"/>
        </w:rPr>
        <w:t>the key word</w:t>
      </w:r>
      <w:r>
        <w:rPr>
          <w:rFonts w:eastAsia="新細明體"/>
        </w:rPr>
        <w:t xml:space="preserve"> in </w:t>
      </w:r>
      <w:r w:rsidR="00881F3E">
        <w:rPr>
          <w:rFonts w:eastAsia="新細明體"/>
        </w:rPr>
        <w:t>various texts</w:t>
      </w:r>
      <w:r w:rsidR="00DE1947" w:rsidRPr="00DE1947">
        <w:rPr>
          <w:rFonts w:eastAsia="新細明體"/>
        </w:rPr>
        <w:t xml:space="preserve"> </w:t>
      </w:r>
      <w:r w:rsidR="00DE1947">
        <w:rPr>
          <w:rFonts w:eastAsia="新細明體"/>
        </w:rPr>
        <w:t xml:space="preserve">in which </w:t>
      </w:r>
      <w:r w:rsidR="00881F3E" w:rsidRPr="00881F3E">
        <w:rPr>
          <w:rFonts w:eastAsia="新細明體"/>
        </w:rPr>
        <w:t xml:space="preserve">lexical compatibility of </w:t>
      </w:r>
      <w:r w:rsidR="00881F3E">
        <w:rPr>
          <w:rFonts w:eastAsia="新細明體"/>
        </w:rPr>
        <w:t xml:space="preserve">that </w:t>
      </w:r>
      <w:r w:rsidR="00881F3E" w:rsidRPr="00881F3E">
        <w:rPr>
          <w:rFonts w:eastAsia="新細明體"/>
        </w:rPr>
        <w:t>word</w:t>
      </w:r>
      <w:r w:rsidR="00DE1947">
        <w:rPr>
          <w:rFonts w:eastAsia="新細明體"/>
        </w:rPr>
        <w:t xml:space="preserve"> is revealed</w:t>
      </w:r>
      <w:r w:rsidR="004B4A54">
        <w:rPr>
          <w:rFonts w:eastAsia="新細明體"/>
        </w:rPr>
        <w:t>.</w:t>
      </w:r>
      <w:r w:rsidR="00881F3E">
        <w:rPr>
          <w:rFonts w:eastAsia="新細明體"/>
        </w:rPr>
        <w:t xml:space="preserve"> </w:t>
      </w:r>
      <w:r w:rsidR="004B4A54">
        <w:rPr>
          <w:rFonts w:eastAsia="新細明體"/>
        </w:rPr>
        <w:t>Based on detailed analysis w</w:t>
      </w:r>
      <w:r w:rsidR="00881F3E">
        <w:rPr>
          <w:rFonts w:eastAsia="新細明體"/>
        </w:rPr>
        <w:t xml:space="preserve">e can establish </w:t>
      </w:r>
      <w:r w:rsidR="00881F3E" w:rsidRPr="00881F3E">
        <w:rPr>
          <w:rFonts w:eastAsia="新細明體"/>
        </w:rPr>
        <w:t>features of the corresponding concept</w:t>
      </w:r>
      <w:r>
        <w:rPr>
          <w:rFonts w:eastAsia="新細明體"/>
        </w:rPr>
        <w:t xml:space="preserve"> </w:t>
      </w:r>
      <w:r w:rsidR="00881F3E" w:rsidRPr="00881F3E">
        <w:rPr>
          <w:rFonts w:eastAsia="新細明體"/>
        </w:rPr>
        <w:t xml:space="preserve">which the </w:t>
      </w:r>
      <w:r w:rsidR="00881F3E" w:rsidRPr="00881F3E">
        <w:rPr>
          <w:rFonts w:eastAsia="新細明體"/>
        </w:rPr>
        <w:lastRenderedPageBreak/>
        <w:t xml:space="preserve">keyword </w:t>
      </w:r>
      <w:r w:rsidR="00BB42DC">
        <w:rPr>
          <w:rFonts w:eastAsia="新細明體"/>
        </w:rPr>
        <w:t>refers to.</w:t>
      </w:r>
      <w:r w:rsidR="00FF2683" w:rsidRPr="00FF2683">
        <w:rPr>
          <w:rFonts w:eastAsia="新細明體"/>
        </w:rPr>
        <w:t xml:space="preserve"> </w:t>
      </w:r>
      <w:r w:rsidR="00FF2683" w:rsidRPr="00D16FBB">
        <w:rPr>
          <w:rFonts w:eastAsia="新細明體"/>
        </w:rPr>
        <w:t>(</w:t>
      </w:r>
      <w:r w:rsidR="00FF2683" w:rsidRPr="00FF2683">
        <w:rPr>
          <w:color w:val="18191A"/>
          <w:kern w:val="0"/>
        </w:rPr>
        <w:t>Арутюнова</w:t>
      </w:r>
      <w:r w:rsidR="00382555">
        <w:rPr>
          <w:color w:val="18191A"/>
          <w:kern w:val="0"/>
        </w:rPr>
        <w:t>,</w:t>
      </w:r>
      <w:r w:rsidR="00FF2683" w:rsidRPr="00FF2683">
        <w:rPr>
          <w:color w:val="18191A"/>
          <w:kern w:val="0"/>
        </w:rPr>
        <w:t xml:space="preserve"> 1997, Рахилина</w:t>
      </w:r>
      <w:r w:rsidR="00382555">
        <w:rPr>
          <w:color w:val="18191A"/>
          <w:kern w:val="0"/>
        </w:rPr>
        <w:t>,</w:t>
      </w:r>
      <w:r w:rsidR="00FF2683" w:rsidRPr="00FF2683">
        <w:rPr>
          <w:color w:val="18191A"/>
          <w:kern w:val="0"/>
        </w:rPr>
        <w:t xml:space="preserve"> 1998</w:t>
      </w:r>
      <w:r w:rsidR="00FF2683" w:rsidRPr="00D16FBB">
        <w:rPr>
          <w:color w:val="18191A"/>
          <w:kern w:val="0"/>
        </w:rPr>
        <w:t>)</w:t>
      </w:r>
    </w:p>
    <w:p w14:paraId="673BF66B" w14:textId="77777777" w:rsidR="00726850" w:rsidRDefault="00726850" w:rsidP="0015324B">
      <w:pPr>
        <w:pStyle w:val="a3"/>
        <w:numPr>
          <w:ilvl w:val="0"/>
          <w:numId w:val="1"/>
        </w:numPr>
        <w:ind w:leftChars="0" w:right="280"/>
        <w:jc w:val="both"/>
        <w:rPr>
          <w:rFonts w:eastAsia="新細明體"/>
        </w:rPr>
      </w:pPr>
      <w:r>
        <w:rPr>
          <w:rFonts w:eastAsia="新細明體"/>
        </w:rPr>
        <w:t xml:space="preserve">By analyzing dictionary definitions of the keyword in </w:t>
      </w:r>
      <w:r w:rsidR="007835C2">
        <w:rPr>
          <w:rFonts w:eastAsia="新細明體"/>
        </w:rPr>
        <w:t>different</w:t>
      </w:r>
      <w:r>
        <w:rPr>
          <w:rFonts w:eastAsia="新細明體"/>
        </w:rPr>
        <w:t xml:space="preserve"> dictionaries. This method gives </w:t>
      </w:r>
      <w:r w:rsidR="007835C2">
        <w:rPr>
          <w:rFonts w:eastAsia="新細明體"/>
        </w:rPr>
        <w:t xml:space="preserve">a </w:t>
      </w:r>
      <w:r w:rsidR="001863DA">
        <w:rPr>
          <w:rFonts w:eastAsia="新細明體"/>
        </w:rPr>
        <w:t>variety of</w:t>
      </w:r>
      <w:r>
        <w:rPr>
          <w:rFonts w:eastAsia="新細明體"/>
        </w:rPr>
        <w:t xml:space="preserve"> </w:t>
      </w:r>
      <w:r w:rsidR="006E2F3E">
        <w:rPr>
          <w:rFonts w:eastAsia="新細明體"/>
        </w:rPr>
        <w:t>potential features of the concept.</w:t>
      </w:r>
      <w:r w:rsidR="007647D2">
        <w:rPr>
          <w:rFonts w:eastAsia="新細明體"/>
        </w:rPr>
        <w:t xml:space="preserve"> </w:t>
      </w:r>
      <w:r w:rsidR="007647D2" w:rsidRPr="007647D2">
        <w:rPr>
          <w:rFonts w:eastAsia="新細明體"/>
        </w:rPr>
        <w:t>(</w:t>
      </w:r>
      <w:r w:rsidR="007647D2" w:rsidRPr="007647D2">
        <w:rPr>
          <w:color w:val="18191A"/>
          <w:kern w:val="0"/>
        </w:rPr>
        <w:t>Гончарова</w:t>
      </w:r>
      <w:r w:rsidR="007835C2">
        <w:rPr>
          <w:color w:val="18191A"/>
          <w:kern w:val="0"/>
        </w:rPr>
        <w:t>,</w:t>
      </w:r>
      <w:r w:rsidR="007647D2" w:rsidRPr="007647D2">
        <w:rPr>
          <w:color w:val="18191A"/>
          <w:kern w:val="0"/>
        </w:rPr>
        <w:t xml:space="preserve"> 1999)</w:t>
      </w:r>
      <w:r w:rsidRPr="007647D2">
        <w:rPr>
          <w:rFonts w:eastAsia="新細明體"/>
        </w:rPr>
        <w:t xml:space="preserve"> </w:t>
      </w:r>
    </w:p>
    <w:p w14:paraId="02694F40" w14:textId="77777777" w:rsidR="007B409F" w:rsidRDefault="00B71676" w:rsidP="0015324B">
      <w:pPr>
        <w:pStyle w:val="a3"/>
        <w:numPr>
          <w:ilvl w:val="0"/>
          <w:numId w:val="1"/>
        </w:numPr>
        <w:ind w:leftChars="0" w:right="280"/>
        <w:jc w:val="both"/>
        <w:rPr>
          <w:rFonts w:eastAsia="新細明體"/>
        </w:rPr>
      </w:pPr>
      <w:r>
        <w:rPr>
          <w:rFonts w:eastAsia="新細明體"/>
        </w:rPr>
        <w:t xml:space="preserve">By studying </w:t>
      </w:r>
      <w:r w:rsidR="00961634">
        <w:rPr>
          <w:rFonts w:eastAsia="新細明體"/>
        </w:rPr>
        <w:t>various</w:t>
      </w:r>
      <w:r>
        <w:rPr>
          <w:rFonts w:eastAsia="新細明體"/>
        </w:rPr>
        <w:t xml:space="preserve"> meanings of the key word </w:t>
      </w:r>
      <w:r w:rsidR="00DB431F">
        <w:rPr>
          <w:rFonts w:eastAsia="新細明體"/>
        </w:rPr>
        <w:t>with</w:t>
      </w:r>
      <w:r>
        <w:rPr>
          <w:rFonts w:eastAsia="新細明體"/>
        </w:rPr>
        <w:t xml:space="preserve"> its </w:t>
      </w:r>
      <w:r w:rsidR="00961634">
        <w:rPr>
          <w:rFonts w:eastAsia="新細明體"/>
        </w:rPr>
        <w:t>developing progress</w:t>
      </w:r>
      <w:r>
        <w:rPr>
          <w:rFonts w:eastAsia="新細明體"/>
        </w:rPr>
        <w:t>.</w:t>
      </w:r>
      <w:r w:rsidR="00DB431F">
        <w:rPr>
          <w:rFonts w:eastAsia="新細明體"/>
        </w:rPr>
        <w:t xml:space="preserve"> </w:t>
      </w:r>
      <w:r w:rsidR="00154CED">
        <w:rPr>
          <w:rFonts w:eastAsia="新細明體"/>
        </w:rPr>
        <w:t xml:space="preserve">We can set up features of </w:t>
      </w:r>
      <w:r w:rsidR="00154CED" w:rsidRPr="00154CED">
        <w:rPr>
          <w:rFonts w:eastAsia="新細明體"/>
        </w:rPr>
        <w:t>the concept that determine</w:t>
      </w:r>
      <w:r w:rsidR="00382555">
        <w:rPr>
          <w:rFonts w:eastAsia="新細明體"/>
        </w:rPr>
        <w:t>s</w:t>
      </w:r>
      <w:r w:rsidR="00154CED" w:rsidRPr="00154CED">
        <w:rPr>
          <w:rFonts w:eastAsia="新細明體"/>
        </w:rPr>
        <w:t xml:space="preserve"> this development</w:t>
      </w:r>
      <w:r w:rsidR="00154CED">
        <w:rPr>
          <w:rFonts w:eastAsia="新細明體"/>
        </w:rPr>
        <w:t xml:space="preserve"> </w:t>
      </w:r>
      <w:r w:rsidR="00382555">
        <w:rPr>
          <w:rFonts w:eastAsia="新細明體"/>
        </w:rPr>
        <w:t>on the basis of</w:t>
      </w:r>
      <w:r w:rsidR="00154CED" w:rsidRPr="00154CED">
        <w:rPr>
          <w:rFonts w:eastAsia="新細明體"/>
        </w:rPr>
        <w:t xml:space="preserve"> new meanings</w:t>
      </w:r>
      <w:r w:rsidR="00382555">
        <w:rPr>
          <w:rFonts w:eastAsia="新細明體"/>
        </w:rPr>
        <w:t xml:space="preserve"> appearance</w:t>
      </w:r>
      <w:r w:rsidR="00154CED">
        <w:rPr>
          <w:rFonts w:eastAsia="新細明體"/>
        </w:rPr>
        <w:t xml:space="preserve">. </w:t>
      </w:r>
      <w:r w:rsidR="00154CED" w:rsidRPr="00154CED">
        <w:rPr>
          <w:rFonts w:eastAsia="新細明體"/>
        </w:rPr>
        <w:t>(</w:t>
      </w:r>
      <w:r w:rsidR="00154CED" w:rsidRPr="00154CED">
        <w:rPr>
          <w:color w:val="18191A"/>
          <w:kern w:val="0"/>
        </w:rPr>
        <w:t>Гришаева</w:t>
      </w:r>
      <w:r w:rsidR="00382555">
        <w:rPr>
          <w:color w:val="18191A"/>
          <w:kern w:val="0"/>
        </w:rPr>
        <w:t>,</w:t>
      </w:r>
      <w:r w:rsidR="00154CED" w:rsidRPr="00154CED">
        <w:rPr>
          <w:color w:val="18191A"/>
          <w:kern w:val="0"/>
        </w:rPr>
        <w:t xml:space="preserve"> 2000)</w:t>
      </w:r>
    </w:p>
    <w:p w14:paraId="1D11FEB4" w14:textId="43747072" w:rsidR="007B409F" w:rsidRDefault="00E35E4A" w:rsidP="0015324B">
      <w:pPr>
        <w:pStyle w:val="a3"/>
        <w:numPr>
          <w:ilvl w:val="0"/>
          <w:numId w:val="1"/>
        </w:numPr>
        <w:ind w:leftChars="0" w:right="280"/>
        <w:jc w:val="both"/>
        <w:rPr>
          <w:rFonts w:eastAsia="新細明體"/>
        </w:rPr>
      </w:pPr>
      <w:r w:rsidRPr="007B409F">
        <w:rPr>
          <w:rFonts w:eastAsia="新細明體" w:hint="eastAsia"/>
        </w:rPr>
        <w:t>B</w:t>
      </w:r>
      <w:r w:rsidRPr="007B409F">
        <w:rPr>
          <w:rFonts w:eastAsia="新細明體"/>
        </w:rPr>
        <w:t>y analyzing proverbs and sayings</w:t>
      </w:r>
      <w:r w:rsidR="00913A1D" w:rsidRPr="007B409F">
        <w:rPr>
          <w:rFonts w:eastAsia="新細明體"/>
        </w:rPr>
        <w:t>, consisted of the key word, and assessing its concept.</w:t>
      </w:r>
      <w:r w:rsidR="00B13FC6" w:rsidRPr="007B409F">
        <w:rPr>
          <w:rFonts w:eastAsia="新細明體"/>
        </w:rPr>
        <w:t xml:space="preserve"> In this approach we can </w:t>
      </w:r>
      <w:r w:rsidR="00221564" w:rsidRPr="007B409F">
        <w:rPr>
          <w:rFonts w:eastAsia="新細明體"/>
        </w:rPr>
        <w:t>learn the</w:t>
      </w:r>
      <w:r w:rsidR="00B13FC6" w:rsidRPr="007B409F">
        <w:rPr>
          <w:rFonts w:eastAsia="新細明體"/>
        </w:rPr>
        <w:t xml:space="preserve"> </w:t>
      </w:r>
      <w:r w:rsidR="00221564" w:rsidRPr="007B409F">
        <w:rPr>
          <w:rFonts w:eastAsia="新細明體"/>
          <w:lang w:val="en"/>
        </w:rPr>
        <w:t xml:space="preserve">popular understanding of this or that phenomenon. </w:t>
      </w:r>
      <w:r w:rsidR="00221564" w:rsidRPr="007B409F">
        <w:rPr>
          <w:rFonts w:eastAsia="新細明體"/>
        </w:rPr>
        <w:t>(Печенкина</w:t>
      </w:r>
      <w:r w:rsidR="005B0FE0">
        <w:rPr>
          <w:rFonts w:eastAsia="新細明體"/>
        </w:rPr>
        <w:t>,</w:t>
      </w:r>
      <w:r w:rsidR="00221564" w:rsidRPr="007B409F">
        <w:rPr>
          <w:rFonts w:eastAsia="新細明體"/>
        </w:rPr>
        <w:t xml:space="preserve"> 2000)</w:t>
      </w:r>
    </w:p>
    <w:p w14:paraId="5664F890" w14:textId="77777777" w:rsidR="007B409F" w:rsidRDefault="00221564" w:rsidP="0015324B">
      <w:pPr>
        <w:pStyle w:val="a3"/>
        <w:numPr>
          <w:ilvl w:val="0"/>
          <w:numId w:val="1"/>
        </w:numPr>
        <w:ind w:leftChars="0" w:right="280"/>
        <w:jc w:val="both"/>
        <w:rPr>
          <w:rFonts w:eastAsia="新細明體"/>
        </w:rPr>
      </w:pPr>
      <w:r w:rsidRPr="007B409F">
        <w:rPr>
          <w:rFonts w:eastAsia="新細明體"/>
        </w:rPr>
        <w:t>By contrastively analyzing lex</w:t>
      </w:r>
      <w:r w:rsidR="0015203F">
        <w:rPr>
          <w:rFonts w:eastAsia="新細明體"/>
        </w:rPr>
        <w:t>ical units</w:t>
      </w:r>
      <w:r w:rsidRPr="007B409F">
        <w:rPr>
          <w:rFonts w:eastAsia="新細明體"/>
        </w:rPr>
        <w:t xml:space="preserve"> equivalent in their direct meaning in different languages. This method helps disclose the </w:t>
      </w:r>
      <w:r w:rsidR="00401DB6" w:rsidRPr="007B409F">
        <w:rPr>
          <w:rFonts w:eastAsia="新細明體"/>
          <w:lang w:val="en"/>
        </w:rPr>
        <w:t>c</w:t>
      </w:r>
      <w:r w:rsidRPr="007B409F">
        <w:rPr>
          <w:rFonts w:eastAsia="新細明體"/>
          <w:lang w:val="en"/>
        </w:rPr>
        <w:t>ountry specificity of the concept.</w:t>
      </w:r>
      <w:r w:rsidR="00401DB6" w:rsidRPr="007B409F">
        <w:rPr>
          <w:rFonts w:eastAsia="新細明體"/>
          <w:lang w:val="en"/>
        </w:rPr>
        <w:t xml:space="preserve"> </w:t>
      </w:r>
      <w:r w:rsidR="00401DB6" w:rsidRPr="007B409F">
        <w:rPr>
          <w:rFonts w:eastAsia="新細明體"/>
        </w:rPr>
        <w:t>(Бибок</w:t>
      </w:r>
      <w:r w:rsidR="00502C5F">
        <w:rPr>
          <w:rFonts w:eastAsia="新細明體"/>
        </w:rPr>
        <w:t>,</w:t>
      </w:r>
      <w:r w:rsidR="00401DB6" w:rsidRPr="007B409F">
        <w:rPr>
          <w:rFonts w:eastAsia="新細明體"/>
        </w:rPr>
        <w:t xml:space="preserve"> 1996)</w:t>
      </w:r>
    </w:p>
    <w:p w14:paraId="7AA08D7E" w14:textId="77777777" w:rsidR="007B409F" w:rsidRDefault="00401DB6" w:rsidP="0015324B">
      <w:pPr>
        <w:pStyle w:val="a3"/>
        <w:numPr>
          <w:ilvl w:val="0"/>
          <w:numId w:val="1"/>
        </w:numPr>
        <w:ind w:leftChars="0" w:right="280"/>
        <w:jc w:val="both"/>
        <w:rPr>
          <w:rFonts w:eastAsia="新細明體"/>
        </w:rPr>
      </w:pPr>
      <w:r w:rsidRPr="007B409F">
        <w:rPr>
          <w:rFonts w:eastAsia="新細明體" w:hint="cs"/>
        </w:rPr>
        <w:t>B</w:t>
      </w:r>
      <w:r w:rsidRPr="007B409F">
        <w:rPr>
          <w:rFonts w:eastAsia="新細明體"/>
        </w:rPr>
        <w:t>y logically classifying a set of features of the concept, f</w:t>
      </w:r>
      <w:r w:rsidRPr="007B409F">
        <w:rPr>
          <w:rFonts w:eastAsia="新細明體"/>
          <w:lang w:val="en"/>
        </w:rPr>
        <w:t xml:space="preserve">or example, a class of trees or a class of birds. </w:t>
      </w:r>
      <w:r w:rsidRPr="007B409F">
        <w:rPr>
          <w:rFonts w:eastAsia="新細明體"/>
        </w:rPr>
        <w:t>(Харитончик</w:t>
      </w:r>
      <w:r w:rsidR="00502C5F">
        <w:rPr>
          <w:rFonts w:eastAsia="新細明體"/>
        </w:rPr>
        <w:t>,</w:t>
      </w:r>
      <w:r w:rsidRPr="007B409F">
        <w:rPr>
          <w:rFonts w:eastAsia="新細明體"/>
        </w:rPr>
        <w:t xml:space="preserve"> 1999)</w:t>
      </w:r>
      <w:r w:rsidRPr="007B409F">
        <w:rPr>
          <w:rFonts w:eastAsia="新細明體"/>
          <w:lang w:val="en"/>
        </w:rPr>
        <w:t xml:space="preserve"> </w:t>
      </w:r>
    </w:p>
    <w:p w14:paraId="7C610B2A" w14:textId="77777777" w:rsidR="002D2214" w:rsidRDefault="007B409F" w:rsidP="0015324B">
      <w:pPr>
        <w:pStyle w:val="a3"/>
        <w:numPr>
          <w:ilvl w:val="0"/>
          <w:numId w:val="1"/>
        </w:numPr>
        <w:ind w:leftChars="0" w:right="280"/>
        <w:jc w:val="both"/>
        <w:rPr>
          <w:rFonts w:eastAsia="新細明體"/>
        </w:rPr>
      </w:pPr>
      <w:r w:rsidRPr="007B409F">
        <w:rPr>
          <w:rFonts w:eastAsia="新細明體"/>
        </w:rPr>
        <w:t xml:space="preserve">By </w:t>
      </w:r>
      <w:r w:rsidRPr="007B409F">
        <w:rPr>
          <w:rFonts w:eastAsia="新細明體"/>
          <w:lang w:val="en"/>
        </w:rPr>
        <w:t xml:space="preserve">grammatical marking define prototype characteristics of Russian verb classes. </w:t>
      </w:r>
      <w:r w:rsidRPr="007B409F">
        <w:rPr>
          <w:rFonts w:eastAsia="新細明體"/>
        </w:rPr>
        <w:t>(Шарандин</w:t>
      </w:r>
      <w:r w:rsidR="00502C5F">
        <w:rPr>
          <w:rFonts w:eastAsia="新細明體"/>
        </w:rPr>
        <w:t>,</w:t>
      </w:r>
      <w:r w:rsidRPr="007B409F">
        <w:rPr>
          <w:rFonts w:eastAsia="新細明體"/>
        </w:rPr>
        <w:t xml:space="preserve"> 1998)</w:t>
      </w:r>
    </w:p>
    <w:p w14:paraId="31F635C8" w14:textId="4385FA05" w:rsidR="002D2214" w:rsidRDefault="007B409F" w:rsidP="0015324B">
      <w:pPr>
        <w:pStyle w:val="a3"/>
        <w:numPr>
          <w:ilvl w:val="0"/>
          <w:numId w:val="1"/>
        </w:numPr>
        <w:ind w:leftChars="0" w:right="280"/>
        <w:jc w:val="both"/>
        <w:rPr>
          <w:rFonts w:eastAsia="新細明體"/>
        </w:rPr>
      </w:pPr>
      <w:r w:rsidRPr="002D2214">
        <w:rPr>
          <w:rFonts w:eastAsia="新細明體" w:hint="eastAsia"/>
        </w:rPr>
        <w:t>B</w:t>
      </w:r>
      <w:r w:rsidRPr="002D2214">
        <w:rPr>
          <w:rFonts w:eastAsia="新細明體"/>
        </w:rPr>
        <w:t xml:space="preserve">y </w:t>
      </w:r>
      <w:r w:rsidR="002D2214" w:rsidRPr="002D2214">
        <w:rPr>
          <w:rFonts w:eastAsia="新細明體"/>
        </w:rPr>
        <w:t xml:space="preserve">characterizing </w:t>
      </w:r>
      <w:r w:rsidR="00A04CF7" w:rsidRPr="002D2214">
        <w:rPr>
          <w:rFonts w:eastAsia="新細明體"/>
        </w:rPr>
        <w:t xml:space="preserve">individual </w:t>
      </w:r>
      <w:r w:rsidR="002D2214" w:rsidRPr="002D2214">
        <w:rPr>
          <w:rFonts w:eastAsia="新細明體"/>
        </w:rPr>
        <w:t xml:space="preserve">writers’ concepts in works </w:t>
      </w:r>
      <w:r w:rsidR="002D2214" w:rsidRPr="002D2214">
        <w:rPr>
          <w:rFonts w:eastAsia="新細明體"/>
          <w:lang w:val="en"/>
        </w:rPr>
        <w:t xml:space="preserve">allows a deeper understanding of the peculiarities of the </w:t>
      </w:r>
      <w:r w:rsidR="002D2214">
        <w:rPr>
          <w:rFonts w:eastAsia="新細明體"/>
          <w:lang w:val="en"/>
        </w:rPr>
        <w:t>author</w:t>
      </w:r>
      <w:r w:rsidR="002D2214" w:rsidRPr="002D2214">
        <w:rPr>
          <w:rFonts w:eastAsia="新細明體"/>
          <w:lang w:val="en"/>
        </w:rPr>
        <w:t>'s worldview.</w:t>
      </w:r>
      <w:r w:rsidR="002D2214">
        <w:rPr>
          <w:rFonts w:eastAsia="新細明體"/>
          <w:lang w:val="en"/>
        </w:rPr>
        <w:t xml:space="preserve"> (</w:t>
      </w:r>
      <w:r w:rsidR="002D2214" w:rsidRPr="002D2214">
        <w:rPr>
          <w:rFonts w:eastAsia="新細明體"/>
        </w:rPr>
        <w:t>Тильман</w:t>
      </w:r>
      <w:r w:rsidR="00502C5F">
        <w:rPr>
          <w:rFonts w:eastAsia="新細明體"/>
        </w:rPr>
        <w:t>,</w:t>
      </w:r>
      <w:r w:rsidR="002D2214" w:rsidRPr="002D2214">
        <w:rPr>
          <w:rFonts w:eastAsia="新細明體"/>
        </w:rPr>
        <w:t xml:space="preserve"> 1999</w:t>
      </w:r>
      <w:r w:rsidR="005B0FE0">
        <w:rPr>
          <w:rFonts w:eastAsia="新細明體"/>
        </w:rPr>
        <w:t>;</w:t>
      </w:r>
      <w:r w:rsidR="002D2214" w:rsidRPr="002D2214">
        <w:rPr>
          <w:rFonts w:eastAsia="新細明體"/>
        </w:rPr>
        <w:t xml:space="preserve"> Романова</w:t>
      </w:r>
      <w:r w:rsidR="00502C5F">
        <w:rPr>
          <w:rFonts w:eastAsia="新細明體"/>
        </w:rPr>
        <w:t>,</w:t>
      </w:r>
      <w:r w:rsidR="002D2214" w:rsidRPr="002D2214">
        <w:rPr>
          <w:rFonts w:eastAsia="新細明體"/>
        </w:rPr>
        <w:t xml:space="preserve"> 2001</w:t>
      </w:r>
      <w:r w:rsidR="005B0FE0">
        <w:rPr>
          <w:rFonts w:eastAsia="新細明體"/>
        </w:rPr>
        <w:t>;</w:t>
      </w:r>
      <w:r w:rsidR="002D2214" w:rsidRPr="002D2214">
        <w:rPr>
          <w:rFonts w:eastAsia="新細明體"/>
        </w:rPr>
        <w:t xml:space="preserve"> Пугач</w:t>
      </w:r>
      <w:r w:rsidR="00502C5F">
        <w:rPr>
          <w:rFonts w:eastAsia="新細明體"/>
        </w:rPr>
        <w:t>,</w:t>
      </w:r>
      <w:r w:rsidR="002D2214" w:rsidRPr="002D2214">
        <w:rPr>
          <w:rFonts w:eastAsia="新細明體"/>
        </w:rPr>
        <w:t xml:space="preserve"> 2001</w:t>
      </w:r>
      <w:r w:rsidR="002D2214">
        <w:rPr>
          <w:rFonts w:eastAsia="新細明體"/>
        </w:rPr>
        <w:t>)</w:t>
      </w:r>
    </w:p>
    <w:p w14:paraId="4D7A064F" w14:textId="4F551476" w:rsidR="00C30E01" w:rsidRDefault="00514CFD" w:rsidP="002D2214">
      <w:pPr>
        <w:pStyle w:val="a3"/>
        <w:ind w:leftChars="0" w:right="280"/>
        <w:jc w:val="both"/>
        <w:rPr>
          <w:rFonts w:eastAsia="新細明體"/>
        </w:rPr>
      </w:pPr>
      <w:r>
        <w:rPr>
          <w:rFonts w:eastAsia="新細明體"/>
        </w:rPr>
        <w:t xml:space="preserve"> </w:t>
      </w:r>
      <w:r w:rsidR="000D0D0F">
        <w:rPr>
          <w:rFonts w:eastAsia="新細明體"/>
        </w:rPr>
        <w:t xml:space="preserve">As we can see, there are variety of approaches </w:t>
      </w:r>
      <w:r w:rsidR="00C309BE">
        <w:rPr>
          <w:rFonts w:eastAsia="新細明體"/>
        </w:rPr>
        <w:t>studying</w:t>
      </w:r>
      <w:r w:rsidR="000D0D0F">
        <w:rPr>
          <w:rFonts w:eastAsia="新細明體"/>
        </w:rPr>
        <w:t xml:space="preserve"> </w:t>
      </w:r>
      <w:r w:rsidR="00D14607">
        <w:rPr>
          <w:rFonts w:eastAsia="新細明體"/>
        </w:rPr>
        <w:t xml:space="preserve">the </w:t>
      </w:r>
      <w:r w:rsidR="000D0D0F">
        <w:rPr>
          <w:rFonts w:eastAsia="新細明體"/>
        </w:rPr>
        <w:t xml:space="preserve">concept </w:t>
      </w:r>
      <w:r w:rsidR="00D14607">
        <w:rPr>
          <w:rFonts w:eastAsia="新細明體"/>
        </w:rPr>
        <w:t xml:space="preserve">and </w:t>
      </w:r>
      <w:r w:rsidR="000D0D0F">
        <w:rPr>
          <w:rFonts w:eastAsia="新細明體"/>
        </w:rPr>
        <w:t>lexical unit</w:t>
      </w:r>
      <w:r w:rsidR="00D14607">
        <w:rPr>
          <w:rFonts w:eastAsia="新細明體"/>
        </w:rPr>
        <w:t>s realizing it</w:t>
      </w:r>
      <w:r w:rsidR="00E52956">
        <w:rPr>
          <w:rFonts w:eastAsia="新細明體"/>
        </w:rPr>
        <w:t xml:space="preserve">. </w:t>
      </w:r>
      <w:r w:rsidR="0049606C">
        <w:rPr>
          <w:rFonts w:eastAsia="新細明體"/>
        </w:rPr>
        <w:t>And e</w:t>
      </w:r>
      <w:r w:rsidR="00E52956">
        <w:rPr>
          <w:rFonts w:eastAsia="新細明體"/>
        </w:rPr>
        <w:t xml:space="preserve">ach approach </w:t>
      </w:r>
      <w:r w:rsidR="00D14607">
        <w:rPr>
          <w:rFonts w:eastAsia="新細明體"/>
        </w:rPr>
        <w:t xml:space="preserve">allows to </w:t>
      </w:r>
      <w:r w:rsidR="00E52956">
        <w:rPr>
          <w:rFonts w:eastAsia="新細明體"/>
        </w:rPr>
        <w:t xml:space="preserve">reveal </w:t>
      </w:r>
      <w:r w:rsidR="0049606C">
        <w:rPr>
          <w:rFonts w:eastAsia="新細明體"/>
        </w:rPr>
        <w:t>different features of</w:t>
      </w:r>
      <w:r w:rsidR="00D14607">
        <w:rPr>
          <w:rFonts w:eastAsia="新細明體"/>
        </w:rPr>
        <w:t xml:space="preserve"> the</w:t>
      </w:r>
      <w:r w:rsidR="0049606C">
        <w:rPr>
          <w:rFonts w:eastAsia="新細明體"/>
        </w:rPr>
        <w:t xml:space="preserve"> concept.</w:t>
      </w:r>
      <w:r w:rsidR="00A81C43">
        <w:rPr>
          <w:rFonts w:eastAsia="新細明體"/>
        </w:rPr>
        <w:t xml:space="preserve"> By using more than one kind of method we can make a cross comparison of </w:t>
      </w:r>
      <w:r w:rsidR="00DC7231">
        <w:rPr>
          <w:rFonts w:eastAsia="新細明體"/>
        </w:rPr>
        <w:t xml:space="preserve">the </w:t>
      </w:r>
      <w:r w:rsidR="00A81C43">
        <w:rPr>
          <w:rFonts w:eastAsia="新細明體"/>
        </w:rPr>
        <w:t>concept</w:t>
      </w:r>
      <w:r w:rsidR="00DC7231">
        <w:rPr>
          <w:rFonts w:eastAsia="新細明體"/>
        </w:rPr>
        <w:t xml:space="preserve"> of crisis</w:t>
      </w:r>
      <w:r w:rsidR="00A81C43">
        <w:rPr>
          <w:rFonts w:eastAsia="新細明體"/>
        </w:rPr>
        <w:t xml:space="preserve">. In this thesis we decide </w:t>
      </w:r>
      <w:r w:rsidR="001B1C56">
        <w:rPr>
          <w:rFonts w:eastAsia="新細明體"/>
        </w:rPr>
        <w:t xml:space="preserve">to adapt </w:t>
      </w:r>
      <w:r w:rsidR="00A03661">
        <w:rPr>
          <w:rFonts w:eastAsia="新細明體"/>
        </w:rPr>
        <w:t xml:space="preserve">1) </w:t>
      </w:r>
      <w:r w:rsidR="00A81C43">
        <w:rPr>
          <w:rFonts w:eastAsia="新細明體"/>
        </w:rPr>
        <w:t xml:space="preserve">the </w:t>
      </w:r>
      <w:r w:rsidR="001B1C56">
        <w:rPr>
          <w:rFonts w:eastAsia="新細明體"/>
        </w:rPr>
        <w:t xml:space="preserve">method by which we select the word “crisis” in various texts from English and Chinese newspapers for </w:t>
      </w:r>
      <w:r w:rsidR="000F1520">
        <w:rPr>
          <w:rFonts w:eastAsia="新細明體"/>
        </w:rPr>
        <w:t>a</w:t>
      </w:r>
      <w:r w:rsidR="001B1C56">
        <w:rPr>
          <w:rFonts w:eastAsia="新細明體"/>
        </w:rPr>
        <w:t xml:space="preserve"> </w:t>
      </w:r>
      <w:r w:rsidR="001B1C56" w:rsidRPr="001B1C56">
        <w:rPr>
          <w:rFonts w:eastAsia="新細明體"/>
        </w:rPr>
        <w:t>further compar</w:t>
      </w:r>
      <w:r w:rsidR="001B1C56">
        <w:rPr>
          <w:rFonts w:eastAsia="新細明體"/>
        </w:rPr>
        <w:t>ison</w:t>
      </w:r>
      <w:r w:rsidR="001B1C56" w:rsidRPr="001B1C56">
        <w:rPr>
          <w:rFonts w:eastAsia="新細明體"/>
        </w:rPr>
        <w:t xml:space="preserve"> </w:t>
      </w:r>
      <w:r w:rsidR="00DC7231">
        <w:rPr>
          <w:rFonts w:eastAsia="新細明體"/>
        </w:rPr>
        <w:t xml:space="preserve">of </w:t>
      </w:r>
      <w:r w:rsidR="001B1C56" w:rsidRPr="001B1C56">
        <w:rPr>
          <w:rFonts w:eastAsia="新細明體"/>
        </w:rPr>
        <w:t>the conceptual differences between different texts, and then analyzes the concepts</w:t>
      </w:r>
      <w:r w:rsidR="00A03661">
        <w:rPr>
          <w:rFonts w:eastAsia="新細明體"/>
        </w:rPr>
        <w:t>; 2) the method by which</w:t>
      </w:r>
      <w:r w:rsidR="001B1C56">
        <w:rPr>
          <w:rFonts w:eastAsia="新細明體"/>
        </w:rPr>
        <w:t xml:space="preserve"> </w:t>
      </w:r>
      <w:r w:rsidR="00836406">
        <w:rPr>
          <w:rFonts w:eastAsia="新細明體"/>
        </w:rPr>
        <w:t>we l</w:t>
      </w:r>
      <w:r w:rsidR="00836406" w:rsidRPr="00836406">
        <w:rPr>
          <w:rFonts w:eastAsia="新細明體"/>
        </w:rPr>
        <w:t xml:space="preserve">ist </w:t>
      </w:r>
      <w:r w:rsidR="00836406">
        <w:rPr>
          <w:rFonts w:eastAsia="新細明體"/>
        </w:rPr>
        <w:t xml:space="preserve">the </w:t>
      </w:r>
      <w:r w:rsidR="00836406" w:rsidRPr="00836406">
        <w:rPr>
          <w:rFonts w:eastAsia="新細明體"/>
        </w:rPr>
        <w:lastRenderedPageBreak/>
        <w:t>meaning</w:t>
      </w:r>
      <w:r w:rsidR="007B0F8C">
        <w:rPr>
          <w:rFonts w:eastAsia="新細明體"/>
        </w:rPr>
        <w:t>s</w:t>
      </w:r>
      <w:r w:rsidR="00836406" w:rsidRPr="00836406">
        <w:rPr>
          <w:rFonts w:eastAsia="新細明體"/>
        </w:rPr>
        <w:t xml:space="preserve"> </w:t>
      </w:r>
      <w:r w:rsidR="00836406">
        <w:rPr>
          <w:rFonts w:eastAsia="新細明體"/>
        </w:rPr>
        <w:t xml:space="preserve">of “crisis” </w:t>
      </w:r>
      <w:r w:rsidR="00836406" w:rsidRPr="00836406">
        <w:rPr>
          <w:rFonts w:eastAsia="新細明體"/>
        </w:rPr>
        <w:t>in Chinese and English dictionaries</w:t>
      </w:r>
      <w:r w:rsidR="007B0F8C">
        <w:rPr>
          <w:rFonts w:eastAsia="新細明體"/>
        </w:rPr>
        <w:t xml:space="preserve"> and analyze its features; 3) </w:t>
      </w:r>
      <w:r w:rsidR="005D1CA6">
        <w:rPr>
          <w:rFonts w:eastAsia="新細明體"/>
        </w:rPr>
        <w:t xml:space="preserve">the method by which we analyze the </w:t>
      </w:r>
      <w:r w:rsidR="007955CF">
        <w:rPr>
          <w:rFonts w:eastAsia="新細明體"/>
        </w:rPr>
        <w:t>direct meaning</w:t>
      </w:r>
      <w:r w:rsidR="005D1CA6">
        <w:rPr>
          <w:rFonts w:eastAsia="新細明體"/>
        </w:rPr>
        <w:t xml:space="preserve"> in different languages</w:t>
      </w:r>
      <w:r w:rsidR="007955CF">
        <w:rPr>
          <w:rFonts w:eastAsia="新細明體"/>
        </w:rPr>
        <w:t xml:space="preserve"> (English and Chinese) to see the impact of extralinguistic factors on the lexical unit, that is, crisis; 4) the method by which we classify the meanings of concept in both languages from the materials that we collect from new</w:t>
      </w:r>
      <w:r w:rsidR="0023571A">
        <w:rPr>
          <w:rFonts w:eastAsia="新細明體"/>
        </w:rPr>
        <w:t>s</w:t>
      </w:r>
      <w:r w:rsidR="007955CF">
        <w:rPr>
          <w:rFonts w:eastAsia="新細明體"/>
        </w:rPr>
        <w:t>papers.</w:t>
      </w:r>
      <w:r w:rsidR="0049606C">
        <w:rPr>
          <w:rFonts w:eastAsia="新細明體"/>
        </w:rPr>
        <w:t xml:space="preserve"> </w:t>
      </w:r>
    </w:p>
    <w:p w14:paraId="016AD1D6" w14:textId="77777777" w:rsidR="00E52956" w:rsidRPr="00514CFD" w:rsidRDefault="00E52956" w:rsidP="002D2214">
      <w:pPr>
        <w:pStyle w:val="a3"/>
        <w:ind w:leftChars="0" w:right="280"/>
        <w:jc w:val="both"/>
        <w:rPr>
          <w:rFonts w:eastAsia="新細明體"/>
        </w:rPr>
      </w:pPr>
    </w:p>
    <w:p w14:paraId="07A24171" w14:textId="48614FCB" w:rsidR="00E86E0E" w:rsidRDefault="00E86E0E" w:rsidP="0015324B">
      <w:pPr>
        <w:pStyle w:val="2"/>
        <w:numPr>
          <w:ilvl w:val="0"/>
          <w:numId w:val="21"/>
        </w:numPr>
      </w:pPr>
      <w:bookmarkStart w:id="8" w:name="_Toc72341061"/>
      <w:r w:rsidRPr="00E86E0E">
        <w:t>Discourse in the contemporary-day linguistics.</w:t>
      </w:r>
      <w:bookmarkEnd w:id="8"/>
    </w:p>
    <w:p w14:paraId="57C2B28E" w14:textId="18F637FE" w:rsidR="00C900B0" w:rsidRDefault="006F4540" w:rsidP="0058729C">
      <w:pPr>
        <w:pStyle w:val="a3"/>
        <w:ind w:leftChars="0" w:right="280"/>
        <w:jc w:val="both"/>
      </w:pPr>
      <w:r>
        <w:t xml:space="preserve">There are various disciplines that relate to the study of discourse, such as </w:t>
      </w:r>
      <w:r w:rsidRPr="006F4540">
        <w:t xml:space="preserve">pedagogy, sociology, pragmalinguistics, speech linguistics, </w:t>
      </w:r>
      <w:r w:rsidR="00796A2B" w:rsidRPr="006F4540">
        <w:t>psycholinguistics</w:t>
      </w:r>
      <w:r w:rsidR="00796A2B">
        <w:t xml:space="preserve">, </w:t>
      </w:r>
      <w:r w:rsidRPr="006F4540">
        <w:t>cultural studies, jurisprudence, etc</w:t>
      </w:r>
      <w:r>
        <w:t>. (</w:t>
      </w:r>
      <w:r w:rsidRPr="006F4540">
        <w:t>Рубцова</w:t>
      </w:r>
      <w:r>
        <w:t>,</w:t>
      </w:r>
      <w:r w:rsidRPr="006F4540">
        <w:rPr>
          <w:rFonts w:hint="eastAsia"/>
        </w:rPr>
        <w:t xml:space="preserve"> </w:t>
      </w:r>
      <w:r>
        <w:t>2018</w:t>
      </w:r>
      <w:r w:rsidR="004852FE">
        <w:t xml:space="preserve">; </w:t>
      </w:r>
      <w:r w:rsidR="004852FE">
        <w:rPr>
          <w:lang w:val="ru-RU"/>
        </w:rPr>
        <w:t>Кибрик</w:t>
      </w:r>
      <w:r w:rsidR="004852FE">
        <w:t>, 2003</w:t>
      </w:r>
      <w:r>
        <w:t>)</w:t>
      </w:r>
      <w:r w:rsidR="00D4466B">
        <w:t>.</w:t>
      </w:r>
      <w:r>
        <w:t xml:space="preserve"> </w:t>
      </w:r>
      <w:r w:rsidR="00A6491F">
        <w:rPr>
          <w:rFonts w:hint="eastAsia"/>
        </w:rPr>
        <w:t>T</w:t>
      </w:r>
      <w:r w:rsidR="00A6491F">
        <w:t xml:space="preserve">he </w:t>
      </w:r>
      <w:r w:rsidR="000163EB">
        <w:t>study of</w:t>
      </w:r>
      <w:r w:rsidR="00A6491F">
        <w:t xml:space="preserve"> discourse </w:t>
      </w:r>
      <w:r w:rsidR="005404B9">
        <w:t>became</w:t>
      </w:r>
      <w:r w:rsidR="00D4466B">
        <w:t xml:space="preserve"> popular</w:t>
      </w:r>
      <w:r w:rsidR="005404B9">
        <w:t xml:space="preserve"> in 1970-1980, and e</w:t>
      </w:r>
      <w:r w:rsidR="005404B9" w:rsidRPr="005404B9">
        <w:t xml:space="preserve">ntered into scientific </w:t>
      </w:r>
      <w:r w:rsidR="005404B9">
        <w:t>sphere.</w:t>
      </w:r>
      <w:r w:rsidR="00CD0FD6" w:rsidRPr="00CD0FD6">
        <w:t xml:space="preserve"> </w:t>
      </w:r>
      <w:r w:rsidR="00376EB9">
        <w:t>As for the study</w:t>
      </w:r>
      <w:r w:rsidR="007E0773">
        <w:t xml:space="preserve"> of oral discourse</w:t>
      </w:r>
      <w:r w:rsidR="00376EB9">
        <w:t>, u</w:t>
      </w:r>
      <w:r w:rsidR="00AA1C56">
        <w:t xml:space="preserve">nder the project of </w:t>
      </w:r>
      <w:r w:rsidR="0007680F">
        <w:t xml:space="preserve">the </w:t>
      </w:r>
      <w:r w:rsidR="00A96CE5" w:rsidRPr="00A96CE5">
        <w:t>V.V. Vinogradov Russian Language Institute of the Russian Academy of Sciences</w:t>
      </w:r>
      <w:r w:rsidR="0007680F">
        <w:t xml:space="preserve">, </w:t>
      </w:r>
      <w:r w:rsidR="00376EB9">
        <w:t>it</w:t>
      </w:r>
      <w:r w:rsidR="0007680F">
        <w:t xml:space="preserve"> has been started in 1970s. </w:t>
      </w:r>
      <w:r w:rsidR="007D4451">
        <w:t>In addition</w:t>
      </w:r>
      <w:r w:rsidR="003044DF">
        <w:t xml:space="preserve">, in 1970s </w:t>
      </w:r>
      <w:r w:rsidR="0004111C">
        <w:t>t</w:t>
      </w:r>
      <w:r w:rsidR="00720F4B">
        <w:t>he</w:t>
      </w:r>
      <w:r w:rsidR="00B018FF">
        <w:t xml:space="preserve"> </w:t>
      </w:r>
      <w:r w:rsidR="00720F4B">
        <w:t>study of d</w:t>
      </w:r>
      <w:r w:rsidR="00376EB9">
        <w:t xml:space="preserve">iscourse analysis </w:t>
      </w:r>
      <w:r w:rsidR="009A1D1E">
        <w:t>wh</w:t>
      </w:r>
      <w:r w:rsidR="0004111C">
        <w:t>ose development</w:t>
      </w:r>
      <w:r w:rsidR="00D44A92">
        <w:t xml:space="preserve"> </w:t>
      </w:r>
      <w:r w:rsidR="00376EB9">
        <w:t>is based on individual scholars</w:t>
      </w:r>
      <w:r w:rsidR="009A1D1E">
        <w:t xml:space="preserve"> has been</w:t>
      </w:r>
      <w:r w:rsidR="00376EB9">
        <w:t xml:space="preserve"> </w:t>
      </w:r>
      <w:r w:rsidR="00274B12">
        <w:t xml:space="preserve">showed </w:t>
      </w:r>
      <w:r w:rsidR="00376EB9">
        <w:t xml:space="preserve">in various directions, </w:t>
      </w:r>
      <w:r w:rsidR="00290EB7">
        <w:t>such as</w:t>
      </w:r>
      <w:r w:rsidR="00376EB9">
        <w:t xml:space="preserve"> information flow, grammatic discourse, models of discourse and so on</w:t>
      </w:r>
      <w:r w:rsidR="003534D1">
        <w:t xml:space="preserve">. </w:t>
      </w:r>
      <w:r w:rsidR="00F04869">
        <w:t xml:space="preserve">Since 1980s, the study of </w:t>
      </w:r>
      <w:r w:rsidR="00D25CF1">
        <w:t xml:space="preserve">discourse </w:t>
      </w:r>
      <w:r w:rsidR="00481AC3">
        <w:t xml:space="preserve">has started to play an important role in </w:t>
      </w:r>
      <w:r w:rsidR="00F04869">
        <w:t>computational linguistics.</w:t>
      </w:r>
      <w:r w:rsidR="00481AC3">
        <w:t xml:space="preserve"> (</w:t>
      </w:r>
      <w:r w:rsidR="00290EB7">
        <w:rPr>
          <w:lang w:val="ru-RU"/>
        </w:rPr>
        <w:t>Кибрик</w:t>
      </w:r>
      <w:r w:rsidR="00481AC3">
        <w:t>, 2003)</w:t>
      </w:r>
      <w:r w:rsidR="00CB4E43">
        <w:t xml:space="preserve"> </w:t>
      </w:r>
      <w:r w:rsidR="00290EB7">
        <w:t xml:space="preserve">Cognitive linguistics, according to Kibrik’s opinion, is good at dealing </w:t>
      </w:r>
      <w:r w:rsidR="008C485D">
        <w:t>the process of building knowledge and the understanding of discourse.</w:t>
      </w:r>
      <w:r w:rsidR="00290EB7">
        <w:t xml:space="preserve"> </w:t>
      </w:r>
      <w:r w:rsidR="00AE58F9" w:rsidRPr="00AE58F9">
        <w:t>Eduard Viktorovich Popov</w:t>
      </w:r>
      <w:r w:rsidR="00456270" w:rsidRPr="00456270">
        <w:t xml:space="preserve"> </w:t>
      </w:r>
      <w:r w:rsidR="00456270">
        <w:t xml:space="preserve">considers that </w:t>
      </w:r>
      <w:r w:rsidR="00F21313">
        <w:t xml:space="preserve">the process of communication in </w:t>
      </w:r>
      <w:r w:rsidR="00F21313" w:rsidRPr="00F21313">
        <w:t>natural language</w:t>
      </w:r>
      <w:r w:rsidR="00F21313">
        <w:t xml:space="preserve"> is</w:t>
      </w:r>
      <w:r w:rsidR="00F21313" w:rsidRPr="00F21313">
        <w:t xml:space="preserve"> very complex and multifaceted</w:t>
      </w:r>
      <w:r w:rsidR="00F21313">
        <w:t xml:space="preserve"> because it demands the addressee several abilit</w:t>
      </w:r>
      <w:r w:rsidR="00214DBE">
        <w:t>ies</w:t>
      </w:r>
      <w:r w:rsidR="00F21313">
        <w:t xml:space="preserve"> and background knowledge, such as</w:t>
      </w:r>
      <w:r w:rsidR="00F21313" w:rsidRPr="00F21313">
        <w:t xml:space="preserve"> understanding</w:t>
      </w:r>
      <w:r w:rsidR="00F21313">
        <w:t xml:space="preserve"> </w:t>
      </w:r>
      <w:r w:rsidR="00F21313" w:rsidRPr="00F21313">
        <w:t>and synthesis of texts, automatic search for a solution, speech recognition and synthesis, presentation and accumulation of knowledge.</w:t>
      </w:r>
      <w:r w:rsidR="00F21313">
        <w:t xml:space="preserve"> (</w:t>
      </w:r>
      <w:r w:rsidR="00F21313" w:rsidRPr="00F21313">
        <w:t>Общение с ЭВМ на естественном языке</w:t>
      </w:r>
      <w:r w:rsidR="00F21313">
        <w:t xml:space="preserve">, p.79) </w:t>
      </w:r>
      <w:r w:rsidR="008C485D">
        <w:t xml:space="preserve">Therefore, cognitive linguistic study usually combines discourse study. </w:t>
      </w:r>
      <w:r w:rsidR="001929F8">
        <w:t>Nevertheless</w:t>
      </w:r>
      <w:r w:rsidR="008C485D">
        <w:t xml:space="preserve">, the definition of “discourse” is still </w:t>
      </w:r>
      <w:r w:rsidR="008C485D">
        <w:lastRenderedPageBreak/>
        <w:t>scattered in different researches. Thus, w</w:t>
      </w:r>
      <w:r w:rsidR="00CB4E43">
        <w:t>ith the facts that discourse study is getting specialized and</w:t>
      </w:r>
      <w:r w:rsidR="003F6DF0">
        <w:t xml:space="preserve"> mature</w:t>
      </w:r>
      <w:r w:rsidR="00720965">
        <w:t xml:space="preserve"> as an academic discipline</w:t>
      </w:r>
      <w:r w:rsidR="003F6DF0">
        <w:t xml:space="preserve">, </w:t>
      </w:r>
      <w:r w:rsidR="00720965">
        <w:t>in this part we will generalize the understanding of discourse based on linguistic scholars</w:t>
      </w:r>
      <w:r w:rsidR="00FA46DE">
        <w:t xml:space="preserve">, list their </w:t>
      </w:r>
      <w:r w:rsidR="001929F8">
        <w:t xml:space="preserve">point of </w:t>
      </w:r>
      <w:r w:rsidR="00FA46DE">
        <w:t>views,</w:t>
      </w:r>
      <w:r w:rsidR="00720965">
        <w:t xml:space="preserve"> and </w:t>
      </w:r>
      <w:r w:rsidR="00FA46DE">
        <w:t>categorize types of discourse.</w:t>
      </w:r>
    </w:p>
    <w:p w14:paraId="76B551A8" w14:textId="397D185F" w:rsidR="00CF15C7" w:rsidRDefault="0028649F" w:rsidP="00BB1532">
      <w:pPr>
        <w:pStyle w:val="a3"/>
        <w:ind w:leftChars="0" w:right="280"/>
        <w:jc w:val="both"/>
      </w:pPr>
      <w:r>
        <w:t>D</w:t>
      </w:r>
      <w:r w:rsidRPr="0028649F">
        <w:t>iscourse is more than text.</w:t>
      </w:r>
      <w:r>
        <w:t xml:space="preserve"> </w:t>
      </w:r>
      <w:r w:rsidR="009D6190">
        <w:t>I</w:t>
      </w:r>
      <w:r w:rsidR="00787DAD">
        <w:t xml:space="preserve">n </w:t>
      </w:r>
      <w:r w:rsidR="009D6190" w:rsidRPr="00787DAD">
        <w:t>YU.S. Stepanov</w:t>
      </w:r>
      <w:r w:rsidR="009D6190">
        <w:t>’s</w:t>
      </w:r>
      <w:r w:rsidR="00787DAD">
        <w:t xml:space="preserve"> </w:t>
      </w:r>
      <w:r w:rsidR="009D6190">
        <w:t>article</w:t>
      </w:r>
      <w:r w:rsidR="00777C11">
        <w:t>,</w:t>
      </w:r>
      <w:r w:rsidR="009D6190">
        <w:t xml:space="preserve"> </w:t>
      </w:r>
      <w:r w:rsidR="00281877">
        <w:t>c</w:t>
      </w:r>
      <w:r w:rsidR="009D6190" w:rsidRPr="009D6190">
        <w:t>hangeable "image of language" in the science of the twentieth century</w:t>
      </w:r>
      <w:r w:rsidR="00777C11">
        <w:t>,</w:t>
      </w:r>
      <w:r w:rsidR="009D6190">
        <w:t xml:space="preserve"> which is published in </w:t>
      </w:r>
      <w:r w:rsidR="009D6190" w:rsidRPr="009D6190">
        <w:t>Jazyk i nauka</w:t>
      </w:r>
      <w:r w:rsidR="00C44B9E">
        <w:t xml:space="preserve"> </w:t>
      </w:r>
      <w:r w:rsidR="009D6190">
        <w:t>(</w:t>
      </w:r>
      <w:r w:rsidR="009D6190">
        <w:rPr>
          <w:lang w:val="ru-RU"/>
        </w:rPr>
        <w:t>Язык</w:t>
      </w:r>
      <w:r w:rsidR="009D6190" w:rsidRPr="009D6190">
        <w:t xml:space="preserve"> </w:t>
      </w:r>
      <w:r w:rsidR="009D6190">
        <w:rPr>
          <w:lang w:val="ru-RU"/>
        </w:rPr>
        <w:t>и</w:t>
      </w:r>
      <w:r w:rsidR="009D6190" w:rsidRPr="009D6190">
        <w:t xml:space="preserve"> </w:t>
      </w:r>
      <w:r w:rsidR="009D6190">
        <w:rPr>
          <w:lang w:val="ru-RU"/>
        </w:rPr>
        <w:t>Наука</w:t>
      </w:r>
      <w:r w:rsidR="009D6190" w:rsidRPr="009D6190">
        <w:t>)</w:t>
      </w:r>
      <w:r w:rsidR="009D6190">
        <w:t>, he</w:t>
      </w:r>
      <w:r w:rsidR="00787DAD">
        <w:t xml:space="preserve"> points out that the understanding of discourse in French includes </w:t>
      </w:r>
      <w:r w:rsidR="00787DAD" w:rsidRPr="00787DAD">
        <w:t>some mythology that exists in the linguacultur</w:t>
      </w:r>
      <w:r w:rsidR="00787DAD">
        <w:t xml:space="preserve">al sphere. </w:t>
      </w:r>
      <w:r w:rsidR="005B24EC">
        <w:t xml:space="preserve">The French scholar, </w:t>
      </w:r>
      <w:r w:rsidR="00CD0FD6" w:rsidRPr="004C179C">
        <w:t>Teun A. van Dijk</w:t>
      </w:r>
      <w:r w:rsidR="005B24EC" w:rsidRPr="004C179C">
        <w:t>,</w:t>
      </w:r>
      <w:r w:rsidR="00B37E4F" w:rsidRPr="004C179C">
        <w:t xml:space="preserve"> </w:t>
      </w:r>
      <w:r w:rsidR="008B7BEE" w:rsidRPr="004C179C">
        <w:t>states</w:t>
      </w:r>
      <w:r w:rsidR="00B37E4F" w:rsidRPr="004C179C">
        <w:t xml:space="preserve"> that both national, general, and individual, private mentality and culture</w:t>
      </w:r>
      <w:r w:rsidR="007211C6" w:rsidRPr="004C179C">
        <w:t xml:space="preserve"> </w:t>
      </w:r>
      <w:r w:rsidR="00B37E4F" w:rsidRPr="004C179C">
        <w:t>are reflected in the discourse.</w:t>
      </w:r>
      <w:r w:rsidR="005404B9" w:rsidRPr="004C179C">
        <w:t xml:space="preserve"> </w:t>
      </w:r>
      <w:r w:rsidR="007211C6" w:rsidRPr="004C179C">
        <w:t>Discourse even includes</w:t>
      </w:r>
      <w:r w:rsidR="008B7BEE" w:rsidRPr="004C179C">
        <w:t xml:space="preserve"> </w:t>
      </w:r>
      <w:r w:rsidR="007211C6" w:rsidRPr="004C179C">
        <w:t xml:space="preserve">extralinguistic factors which </w:t>
      </w:r>
      <w:r w:rsidR="008B7BEE" w:rsidRPr="004C179C">
        <w:t>are</w:t>
      </w:r>
      <w:r w:rsidR="007211C6" w:rsidRPr="004C179C">
        <w:t xml:space="preserve"> essential for understand</w:t>
      </w:r>
      <w:r w:rsidR="00EF5296" w:rsidRPr="004C179C">
        <w:t>ing</w:t>
      </w:r>
      <w:r w:rsidR="007211C6" w:rsidRPr="004C179C">
        <w:t xml:space="preserve"> texts. (</w:t>
      </w:r>
      <w:r w:rsidR="000B6C68" w:rsidRPr="004C179C">
        <w:t>Караулов, 1987</w:t>
      </w:r>
      <w:r w:rsidR="00216513" w:rsidRPr="004C179C">
        <w:t xml:space="preserve"> &amp; Рубцова,</w:t>
      </w:r>
      <w:r w:rsidR="00216513" w:rsidRPr="004C179C">
        <w:rPr>
          <w:rFonts w:hint="eastAsia"/>
        </w:rPr>
        <w:t xml:space="preserve"> </w:t>
      </w:r>
      <w:r w:rsidR="00216513" w:rsidRPr="004C179C">
        <w:t>2018</w:t>
      </w:r>
      <w:r w:rsidR="007211C6" w:rsidRPr="004C179C">
        <w:t>)</w:t>
      </w:r>
      <w:r w:rsidR="006959C3" w:rsidRPr="004C179C">
        <w:t>.</w:t>
      </w:r>
      <w:r w:rsidR="006959C3">
        <w:t xml:space="preserve"> </w:t>
      </w:r>
    </w:p>
    <w:p w14:paraId="250A906B" w14:textId="0300AB79" w:rsidR="00081323" w:rsidRDefault="00B0155B" w:rsidP="009A7430">
      <w:pPr>
        <w:pStyle w:val="a3"/>
        <w:ind w:leftChars="0" w:right="280"/>
        <w:jc w:val="both"/>
      </w:pPr>
      <w:r>
        <w:rPr>
          <w:rFonts w:hint="eastAsia"/>
        </w:rPr>
        <w:t>T</w:t>
      </w:r>
      <w:r>
        <w:t>he study of discourse is young, comparing to the other academic fields, and fragmental.</w:t>
      </w:r>
      <w:r>
        <w:rPr>
          <w:rFonts w:hint="eastAsia"/>
        </w:rPr>
        <w:t xml:space="preserve"> </w:t>
      </w:r>
      <w:r w:rsidR="00777801">
        <w:t>From</w:t>
      </w:r>
      <w:r w:rsidR="00713E56">
        <w:t xml:space="preserve"> </w:t>
      </w:r>
      <w:r w:rsidR="00777801">
        <w:t>a</w:t>
      </w:r>
      <w:r w:rsidR="00521312">
        <w:t xml:space="preserve"> linguistic view</w:t>
      </w:r>
      <w:r w:rsidR="002D73E3">
        <w:t>,</w:t>
      </w:r>
      <w:r w:rsidR="00521312">
        <w:t xml:space="preserve"> </w:t>
      </w:r>
      <w:r w:rsidR="00CE7740">
        <w:t xml:space="preserve">Kibrik provides his idea that </w:t>
      </w:r>
      <w:r w:rsidR="00CE7740" w:rsidRPr="007F2064">
        <w:rPr>
          <w:i/>
        </w:rPr>
        <w:t xml:space="preserve">discourse is </w:t>
      </w:r>
      <w:r w:rsidR="00F21DF7" w:rsidRPr="007F2064">
        <w:rPr>
          <w:i/>
        </w:rPr>
        <w:t>a</w:t>
      </w:r>
      <w:r w:rsidR="00CE7740" w:rsidRPr="007F2064">
        <w:rPr>
          <w:i/>
        </w:rPr>
        <w:t xml:space="preserve"> unity of language activity process and its production, that is, text</w:t>
      </w:r>
      <w:r w:rsidR="00CE7740">
        <w:t xml:space="preserve">. (Анализ </w:t>
      </w:r>
      <w:r w:rsidR="003316A8">
        <w:t>дискурса в когнитивной перспектив</w:t>
      </w:r>
      <w:r w:rsidR="00CE7740">
        <w:t>е, p.4)</w:t>
      </w:r>
      <w:r w:rsidR="007F2064">
        <w:t xml:space="preserve">. </w:t>
      </w:r>
      <w:r w:rsidR="00FF2371">
        <w:t>He also points out the idea that the elements of d</w:t>
      </w:r>
      <w:r w:rsidR="00777801">
        <w:t xml:space="preserve">iscourse </w:t>
      </w:r>
      <w:r w:rsidR="00F376EB">
        <w:t>include</w:t>
      </w:r>
      <w:r w:rsidR="00777801">
        <w:t xml:space="preserve"> </w:t>
      </w:r>
      <w:r w:rsidR="00FF2371">
        <w:t xml:space="preserve">not only the </w:t>
      </w:r>
      <w:r w:rsidR="00777801">
        <w:t xml:space="preserve">text </w:t>
      </w:r>
      <w:r w:rsidR="00FF2371" w:rsidRPr="00FF2371">
        <w:t>itself</w:t>
      </w:r>
      <w:r w:rsidR="00FF2371">
        <w:t>, also</w:t>
      </w:r>
      <w:r w:rsidR="00777801">
        <w:t xml:space="preserve"> </w:t>
      </w:r>
      <w:r w:rsidR="00777801" w:rsidRPr="00777801">
        <w:t xml:space="preserve">the processes of </w:t>
      </w:r>
      <w:r w:rsidR="006A31A8">
        <w:t>the</w:t>
      </w:r>
      <w:r w:rsidR="00777801" w:rsidRPr="00777801">
        <w:t xml:space="preserve"> creation</w:t>
      </w:r>
      <w:r w:rsidR="006A31A8">
        <w:t xml:space="preserve"> of discourse</w:t>
      </w:r>
      <w:r w:rsidR="00777801" w:rsidRPr="00777801">
        <w:t xml:space="preserve"> and </w:t>
      </w:r>
      <w:r w:rsidR="00B078D3">
        <w:t xml:space="preserve">its </w:t>
      </w:r>
      <w:r w:rsidR="00777801" w:rsidRPr="00777801">
        <w:t>understanding</w:t>
      </w:r>
      <w:r w:rsidR="00FF2371">
        <w:t>.</w:t>
      </w:r>
      <w:r w:rsidR="00777801" w:rsidRPr="00777801">
        <w:t xml:space="preserve"> </w:t>
      </w:r>
      <w:r w:rsidR="00FF2371">
        <w:t>Besides</w:t>
      </w:r>
      <w:r w:rsidR="006E038A">
        <w:t>, text serves as a static object which</w:t>
      </w:r>
      <w:r w:rsidR="00A520A0">
        <w:t xml:space="preserve"> </w:t>
      </w:r>
      <w:r w:rsidR="00777801">
        <w:t xml:space="preserve">is </w:t>
      </w:r>
      <w:r w:rsidR="00A520A0">
        <w:t>consis</w:t>
      </w:r>
      <w:r w:rsidR="006E038A">
        <w:t>t</w:t>
      </w:r>
      <w:r w:rsidR="00777801">
        <w:t>ed in</w:t>
      </w:r>
      <w:r w:rsidR="006E038A">
        <w:t xml:space="preserve"> discourse could be in written form and in oral form.</w:t>
      </w:r>
      <w:r w:rsidR="00777801">
        <w:t xml:space="preserve"> </w:t>
      </w:r>
    </w:p>
    <w:p w14:paraId="17308C63" w14:textId="7A42C9A7" w:rsidR="00E0348B" w:rsidRDefault="0014752C" w:rsidP="005B153D">
      <w:pPr>
        <w:pStyle w:val="a3"/>
        <w:ind w:left="280" w:right="280"/>
        <w:jc w:val="both"/>
      </w:pPr>
      <w:r>
        <w:t>T</w:t>
      </w:r>
      <w:r w:rsidR="005B153D">
        <w:t>here is no explicit definition of this term</w:t>
      </w:r>
      <w:r w:rsidR="00890E88">
        <w:t xml:space="preserve"> in scientific view</w:t>
      </w:r>
      <w:r w:rsidR="005B153D">
        <w:t>, on the contrary, it is diversely in different researches. (</w:t>
      </w:r>
      <w:r w:rsidR="005B153D" w:rsidRPr="005404B9">
        <w:t>Казарян Арегназ Арсенова, 2015</w:t>
      </w:r>
      <w:r w:rsidR="005B153D">
        <w:t xml:space="preserve">) </w:t>
      </w:r>
      <w:r w:rsidR="00D10D98">
        <w:t>I</w:t>
      </w:r>
      <w:r w:rsidR="00D10D98" w:rsidRPr="00D10D98">
        <w:t>n French linguistics</w:t>
      </w:r>
      <w:r w:rsidR="00D10D98">
        <w:t xml:space="preserve">, discourse is seen as </w:t>
      </w:r>
      <w:r w:rsidR="00D10D98" w:rsidRPr="00D10D98">
        <w:t>speech in general or text.</w:t>
      </w:r>
      <w:r w:rsidR="00A97701">
        <w:t xml:space="preserve"> (</w:t>
      </w:r>
      <w:r w:rsidR="001A69A2">
        <w:t>Рубцова</w:t>
      </w:r>
      <w:r w:rsidR="00A97701">
        <w:t>,</w:t>
      </w:r>
      <w:r w:rsidR="00A97701" w:rsidRPr="006F4540">
        <w:rPr>
          <w:rFonts w:hint="eastAsia"/>
        </w:rPr>
        <w:t xml:space="preserve"> </w:t>
      </w:r>
      <w:r w:rsidR="00A97701">
        <w:t>2018)</w:t>
      </w:r>
      <w:r w:rsidR="00D10D98" w:rsidRPr="00D10D98">
        <w:t xml:space="preserve"> </w:t>
      </w:r>
      <w:r w:rsidR="00D10D98">
        <w:t>From the view of Russian</w:t>
      </w:r>
      <w:r w:rsidR="00811F69" w:rsidRPr="00811F69">
        <w:t xml:space="preserve"> </w:t>
      </w:r>
      <w:r w:rsidR="00811F69">
        <w:t>and French</w:t>
      </w:r>
      <w:r w:rsidR="00D10D98">
        <w:t xml:space="preserve"> linguists</w:t>
      </w:r>
      <w:r w:rsidR="00CE753B">
        <w:t xml:space="preserve"> and other related studies</w:t>
      </w:r>
      <w:r w:rsidR="00021F14">
        <w:t xml:space="preserve"> </w:t>
      </w:r>
      <w:r w:rsidR="00CE753B">
        <w:t>(</w:t>
      </w:r>
      <w:r w:rsidR="003F12FC" w:rsidRPr="003F12FC">
        <w:t xml:space="preserve">O. V. Rubtsova, the concept of discourse in modern linguistics; Ten Lay, Concept "Empire" in the modern Russian-language political media discourse; Slatin Anton Igorevich, the meaning of the concept of "crisis" in Russian political and </w:t>
      </w:r>
      <w:r w:rsidR="003F12FC" w:rsidRPr="003F12FC">
        <w:lastRenderedPageBreak/>
        <w:t xml:space="preserve">economic discourses; Gaus Ksenia Olegovna &amp; Ryabova Marina Yurievna, the concept of “threat” in media discourse; … </w:t>
      </w:r>
      <w:r w:rsidR="003F12FC">
        <w:t>e</w:t>
      </w:r>
      <w:r w:rsidR="003F12FC" w:rsidRPr="003F12FC">
        <w:t>tc.</w:t>
      </w:r>
      <w:r w:rsidR="00CE753B" w:rsidRPr="003F12FC">
        <w:t>)</w:t>
      </w:r>
      <w:r w:rsidR="00A97701">
        <w:t>,</w:t>
      </w:r>
      <w:r w:rsidR="00D10D98">
        <w:t xml:space="preserve"> </w:t>
      </w:r>
      <w:r w:rsidR="002202B7">
        <w:t>scientific definition of discourse</w:t>
      </w:r>
      <w:r w:rsidR="00A97701">
        <w:t xml:space="preserve"> can be unders</w:t>
      </w:r>
      <w:r w:rsidR="00BB447C">
        <w:t>too</w:t>
      </w:r>
      <w:r w:rsidR="00A97701">
        <w:t xml:space="preserve">d as </w:t>
      </w:r>
      <w:r w:rsidR="00204E48">
        <w:t>below</w:t>
      </w:r>
      <w:r w:rsidR="00A97701">
        <w:t>:</w:t>
      </w:r>
    </w:p>
    <w:p w14:paraId="3C8675A0" w14:textId="5B7A8FA4" w:rsidR="00BD6B12" w:rsidRDefault="001C3913" w:rsidP="004243BF">
      <w:pPr>
        <w:pStyle w:val="a3"/>
        <w:ind w:leftChars="0" w:right="280"/>
        <w:jc w:val="both"/>
      </w:pPr>
      <w:r>
        <w:t xml:space="preserve">In </w:t>
      </w:r>
      <w:r w:rsidRPr="001C3913">
        <w:t xml:space="preserve">linguistics </w:t>
      </w:r>
      <w:r>
        <w:t xml:space="preserve">researchers emphasize the </w:t>
      </w:r>
      <w:r w:rsidRPr="001C3913">
        <w:t>difference between discourse and text.</w:t>
      </w:r>
      <w:r w:rsidR="006369BE">
        <w:t xml:space="preserve"> </w:t>
      </w:r>
      <w:r w:rsidR="00A83C5A" w:rsidRPr="00A83C5A">
        <w:t>V. I. Karasik</w:t>
      </w:r>
      <w:r w:rsidR="00772566">
        <w:t xml:space="preserve"> </w:t>
      </w:r>
      <w:r w:rsidR="00EE176B">
        <w:t xml:space="preserve">(2000) </w:t>
      </w:r>
      <w:r w:rsidR="00C50CC2">
        <w:t xml:space="preserve">argues </w:t>
      </w:r>
      <w:r w:rsidR="00687807">
        <w:t xml:space="preserve">that discourse contains more than text. </w:t>
      </w:r>
      <w:r w:rsidR="009D1061">
        <w:t xml:space="preserve">He </w:t>
      </w:r>
      <w:r w:rsidR="004243BF">
        <w:t>describes</w:t>
      </w:r>
      <w:r w:rsidR="00D017CC">
        <w:t xml:space="preserve"> two</w:t>
      </w:r>
      <w:r w:rsidR="00D017CC" w:rsidRPr="00D017CC">
        <w:t xml:space="preserve"> classifications of</w:t>
      </w:r>
      <w:r w:rsidR="00D017CC">
        <w:t xml:space="preserve"> </w:t>
      </w:r>
      <w:r w:rsidR="009D1061">
        <w:t>discourse</w:t>
      </w:r>
      <w:r w:rsidR="00D017CC">
        <w:t>.</w:t>
      </w:r>
      <w:r w:rsidR="00506DC7">
        <w:t xml:space="preserve"> One of them </w:t>
      </w:r>
      <w:r w:rsidR="00D46420">
        <w:t xml:space="preserve">is </w:t>
      </w:r>
      <w:r w:rsidR="00D46420" w:rsidRPr="00D46420">
        <w:t>sociolinguistic</w:t>
      </w:r>
      <w:r w:rsidR="00D46420">
        <w:t xml:space="preserve"> which is based on the patterns of </w:t>
      </w:r>
      <w:r w:rsidR="00D46420" w:rsidRPr="00D46420">
        <w:t>communication participants</w:t>
      </w:r>
      <w:r w:rsidR="00D46420">
        <w:t xml:space="preserve">; another is </w:t>
      </w:r>
      <w:r w:rsidR="00D46420" w:rsidRPr="00D46420">
        <w:t>pragmalinguistic</w:t>
      </w:r>
      <w:r w:rsidR="00D46420">
        <w:t xml:space="preserve"> which is based on</w:t>
      </w:r>
      <w:r w:rsidR="00720BE4">
        <w:t xml:space="preserve"> the patterns of communication </w:t>
      </w:r>
      <w:r w:rsidR="00720BE4" w:rsidRPr="00720BE4">
        <w:t>tonality</w:t>
      </w:r>
      <w:r w:rsidR="00720BE4">
        <w:t>.</w:t>
      </w:r>
      <w:r w:rsidR="00096057" w:rsidRPr="00096057">
        <w:t xml:space="preserve"> </w:t>
      </w:r>
      <w:r w:rsidR="001365D7">
        <w:t xml:space="preserve">Furthermore, Kibrik’s point of view on discourse corresponds with Karasik. He thinks that </w:t>
      </w:r>
      <w:r w:rsidR="00102C71">
        <w:t xml:space="preserve">communication participants of </w:t>
      </w:r>
      <w:r w:rsidR="001365D7">
        <w:t xml:space="preserve">discourse </w:t>
      </w:r>
      <w:r w:rsidR="00102C71">
        <w:t xml:space="preserve">are </w:t>
      </w:r>
      <w:r w:rsidR="00102C71" w:rsidRPr="00102C71">
        <w:t>speaker and addressee</w:t>
      </w:r>
      <w:r w:rsidR="00102C71">
        <w:t>.</w:t>
      </w:r>
      <w:r w:rsidR="001365D7">
        <w:t xml:space="preserve"> </w:t>
      </w:r>
      <w:r w:rsidR="00102C71">
        <w:t xml:space="preserve">Hence, a dialog and a </w:t>
      </w:r>
      <w:r w:rsidR="00102C71" w:rsidRPr="00102C71">
        <w:t>monologue</w:t>
      </w:r>
      <w:r w:rsidR="00102C71">
        <w:t xml:space="preserve"> are considered as discourse. (</w:t>
      </w:r>
      <w:r w:rsidR="00EE176B" w:rsidRPr="00EE176B">
        <w:t>K</w:t>
      </w:r>
      <w:r w:rsidR="00EE176B">
        <w:rPr>
          <w:lang w:val="ru-RU"/>
        </w:rPr>
        <w:t>ибрик</w:t>
      </w:r>
      <w:r w:rsidR="003F12FC" w:rsidRPr="003F12FC">
        <w:t>, 2003</w:t>
      </w:r>
      <w:r w:rsidR="00102C71">
        <w:t>)</w:t>
      </w:r>
      <w:r w:rsidR="001365D7">
        <w:t xml:space="preserve"> </w:t>
      </w:r>
      <w:r w:rsidR="00102C71">
        <w:t xml:space="preserve">The </w:t>
      </w:r>
      <w:r w:rsidR="00102C71" w:rsidRPr="00102C71">
        <w:t>speaker and addressee</w:t>
      </w:r>
      <w:r w:rsidR="00102C71">
        <w:t xml:space="preserve"> of dialog are different sides; the addressee of monologue is its speaker. </w:t>
      </w:r>
      <w:r w:rsidR="001365D7">
        <w:t xml:space="preserve">   </w:t>
      </w:r>
      <w:r w:rsidR="00720BE4">
        <w:t xml:space="preserve"> </w:t>
      </w:r>
    </w:p>
    <w:p w14:paraId="0D5B55CB" w14:textId="40584DB4" w:rsidR="00AE5CCD" w:rsidRDefault="00751EAA" w:rsidP="00E213B8">
      <w:pPr>
        <w:pStyle w:val="a3"/>
        <w:ind w:left="280" w:right="280"/>
        <w:jc w:val="both"/>
      </w:pPr>
      <w:r>
        <w:t xml:space="preserve">Based on this point of view, </w:t>
      </w:r>
      <w:r w:rsidR="00A83C5A" w:rsidRPr="00A83C5A">
        <w:t>Ghazaryan Aregnaz Arsenova</w:t>
      </w:r>
      <w:r w:rsidR="00720BE4">
        <w:t xml:space="preserve"> </w:t>
      </w:r>
      <w:r>
        <w:t xml:space="preserve">(2015) also </w:t>
      </w:r>
      <w:r w:rsidR="00720BE4">
        <w:t>assume</w:t>
      </w:r>
      <w:r>
        <w:t>s</w:t>
      </w:r>
      <w:r w:rsidR="00720BE4">
        <w:t xml:space="preserve"> that there are</w:t>
      </w:r>
      <w:bookmarkStart w:id="9" w:name="OLE_LINK8"/>
      <w:bookmarkStart w:id="10" w:name="OLE_LINK9"/>
      <w:r w:rsidR="00720BE4">
        <w:t xml:space="preserve"> two kinds of discourse</w:t>
      </w:r>
      <w:r w:rsidR="00B44A4C">
        <w:t>, that is,</w:t>
      </w:r>
      <w:r w:rsidR="00720BE4">
        <w:t xml:space="preserve"> </w:t>
      </w:r>
      <w:r w:rsidR="00720BE4" w:rsidRPr="00720BE4">
        <w:t>personal and institutional discourse</w:t>
      </w:r>
      <w:r w:rsidR="00720BE4">
        <w:t>.</w:t>
      </w:r>
      <w:bookmarkEnd w:id="9"/>
      <w:bookmarkEnd w:id="10"/>
      <w:r w:rsidR="00720BE4">
        <w:t xml:space="preserve"> </w:t>
      </w:r>
      <w:r w:rsidR="00503E8F">
        <w:t>Moreover</w:t>
      </w:r>
      <w:r w:rsidR="00B816BB">
        <w:t xml:space="preserve">, </w:t>
      </w:r>
      <w:r w:rsidR="004F6258">
        <w:t xml:space="preserve">the </w:t>
      </w:r>
      <w:r w:rsidR="00503E8F">
        <w:t>type of institutional discourse</w:t>
      </w:r>
      <w:r w:rsidR="004F6258">
        <w:t xml:space="preserve"> </w:t>
      </w:r>
      <w:r w:rsidR="00F553F0">
        <w:t>depending</w:t>
      </w:r>
      <w:r w:rsidR="004F6258">
        <w:t xml:space="preserve"> on </w:t>
      </w:r>
      <w:r w:rsidR="00F553F0">
        <w:t>the type of the</w:t>
      </w:r>
      <w:r w:rsidR="004F6258">
        <w:t xml:space="preserve"> society </w:t>
      </w:r>
      <w:r w:rsidR="00F553F0">
        <w:t xml:space="preserve">of </w:t>
      </w:r>
      <w:r w:rsidR="004F6258">
        <w:t xml:space="preserve">speakers </w:t>
      </w:r>
      <w:r w:rsidR="00503E8F">
        <w:t>can be</w:t>
      </w:r>
      <w:r w:rsidR="00B816BB">
        <w:t xml:space="preserve"> </w:t>
      </w:r>
      <w:r w:rsidR="00E76E40">
        <w:t xml:space="preserve">classified as </w:t>
      </w:r>
      <w:r w:rsidR="00B816BB" w:rsidRPr="00003D9A">
        <w:t>political, medical, scientific, media and other</w:t>
      </w:r>
      <w:r w:rsidR="006C2EDC">
        <w:t>s</w:t>
      </w:r>
      <w:r w:rsidR="00B816BB">
        <w:t xml:space="preserve">. </w:t>
      </w:r>
    </w:p>
    <w:p w14:paraId="03F6F7FC" w14:textId="69E40F01" w:rsidR="00AE5CCD" w:rsidRDefault="00A83C5A" w:rsidP="00E213B8">
      <w:pPr>
        <w:pStyle w:val="a3"/>
        <w:ind w:left="280" w:right="280"/>
        <w:jc w:val="both"/>
      </w:pPr>
      <w:r w:rsidRPr="00A83C5A">
        <w:t>Teun A. van Dijk</w:t>
      </w:r>
      <w:r w:rsidR="0031364A">
        <w:t xml:space="preserve"> </w:t>
      </w:r>
      <w:r w:rsidR="0088069C">
        <w:t xml:space="preserve">(1989) </w:t>
      </w:r>
      <w:r w:rsidR="00BD6B12">
        <w:t xml:space="preserve">gives the idea that </w:t>
      </w:r>
      <w:r w:rsidR="00BD6B12" w:rsidRPr="00BD6B12">
        <w:t>discourse</w:t>
      </w:r>
      <w:r w:rsidR="00BD6B12">
        <w:t xml:space="preserve"> </w:t>
      </w:r>
      <w:r w:rsidR="00BD6B12" w:rsidRPr="00BD6B12">
        <w:t>is a complex unity of linguistic form</w:t>
      </w:r>
      <w:r w:rsidR="00BD6B12">
        <w:t xml:space="preserve">, </w:t>
      </w:r>
      <w:r w:rsidR="00BD6B12" w:rsidRPr="00BD6B12">
        <w:t>meaning and action, which could be</w:t>
      </w:r>
      <w:r w:rsidR="009611B1">
        <w:t xml:space="preserve"> </w:t>
      </w:r>
      <w:r w:rsidR="00BD6B12" w:rsidRPr="00BD6B12">
        <w:t>characterized using the concept of a communicative event or communicative act</w:t>
      </w:r>
      <w:r w:rsidR="009611B1">
        <w:t>.</w:t>
      </w:r>
      <w:r w:rsidR="007E6B63">
        <w:t xml:space="preserve"> Furthermore, </w:t>
      </w:r>
      <w:r w:rsidR="007E318B" w:rsidRPr="007E318B">
        <w:t>the speaker</w:t>
      </w:r>
      <w:r w:rsidR="0088069C">
        <w:t>’s</w:t>
      </w:r>
      <w:r w:rsidR="007E318B" w:rsidRPr="007E318B">
        <w:t xml:space="preserve"> and listener</w:t>
      </w:r>
      <w:r w:rsidR="0088069C">
        <w:t xml:space="preserve">’s </w:t>
      </w:r>
      <w:r w:rsidR="0088069C" w:rsidRPr="0088069C">
        <w:t xml:space="preserve">personal and social </w:t>
      </w:r>
      <w:r w:rsidR="004474EF">
        <w:t>feature</w:t>
      </w:r>
      <w:r w:rsidR="0088069C" w:rsidRPr="0088069C">
        <w:t>s</w:t>
      </w:r>
      <w:r w:rsidR="0088069C">
        <w:t xml:space="preserve">, also their </w:t>
      </w:r>
      <w:r w:rsidR="004474EF">
        <w:t>s</w:t>
      </w:r>
      <w:r w:rsidR="004474EF" w:rsidRPr="004474EF">
        <w:t xml:space="preserve">ocial </w:t>
      </w:r>
      <w:r w:rsidR="004474EF">
        <w:t>v</w:t>
      </w:r>
      <w:r w:rsidR="004474EF" w:rsidRPr="004474EF">
        <w:t>alues</w:t>
      </w:r>
      <w:r w:rsidR="0088069C" w:rsidRPr="0088069C">
        <w:t xml:space="preserve"> relate to this event</w:t>
      </w:r>
      <w:r w:rsidR="0088069C">
        <w:t>.</w:t>
      </w:r>
      <w:r w:rsidR="004474EF">
        <w:t xml:space="preserve"> </w:t>
      </w:r>
    </w:p>
    <w:p w14:paraId="34942A9B" w14:textId="77FBA7D2" w:rsidR="00B94ED4" w:rsidRDefault="00A83C5A" w:rsidP="00E213B8">
      <w:pPr>
        <w:pStyle w:val="a3"/>
        <w:ind w:left="280" w:right="280"/>
        <w:jc w:val="both"/>
      </w:pPr>
      <w:r w:rsidRPr="00A83C5A">
        <w:t>N.D. Arutyunova</w:t>
      </w:r>
      <w:r w:rsidR="0046202E" w:rsidRPr="0046202E">
        <w:t xml:space="preserve"> </w:t>
      </w:r>
      <w:r w:rsidR="00333D95" w:rsidRPr="00333D95">
        <w:t xml:space="preserve">(1990) </w:t>
      </w:r>
      <w:r w:rsidR="0046202E">
        <w:t xml:space="preserve">suggests that discourse </w:t>
      </w:r>
      <w:r w:rsidR="002C4D21">
        <w:t xml:space="preserve">is </w:t>
      </w:r>
      <w:r w:rsidR="002C4D21" w:rsidRPr="002C4D21">
        <w:t xml:space="preserve">coherent text in conjunction with extralinguistic, </w:t>
      </w:r>
      <w:r w:rsidR="002C4D21">
        <w:t xml:space="preserve">such as </w:t>
      </w:r>
      <w:r w:rsidR="00E5627D">
        <w:t>p</w:t>
      </w:r>
      <w:r w:rsidR="002C4D21" w:rsidRPr="002C4D21">
        <w:t>ragmatic, socio-cultural, psychological and other factors</w:t>
      </w:r>
      <w:r w:rsidR="0007091F">
        <w:t xml:space="preserve">; </w:t>
      </w:r>
      <w:r w:rsidR="0007091F" w:rsidRPr="0007091F">
        <w:t>text taken in the event aspect; speech</w:t>
      </w:r>
      <w:r w:rsidR="00447A66">
        <w:t>, which is</w:t>
      </w:r>
      <w:r w:rsidR="0007091F" w:rsidRPr="0007091F">
        <w:t xml:space="preserve"> considered as a </w:t>
      </w:r>
      <w:r w:rsidR="0007091F" w:rsidRPr="0007091F">
        <w:lastRenderedPageBreak/>
        <w:t>purposeful social action,</w:t>
      </w:r>
      <w:r w:rsidR="00447A66">
        <w:t xml:space="preserve"> and</w:t>
      </w:r>
      <w:r w:rsidR="0007091F" w:rsidRPr="0007091F">
        <w:t xml:space="preserve"> as a component involved in the interaction of people and the mechanisms of their consciousness.</w:t>
      </w:r>
      <w:r w:rsidR="002C4D21">
        <w:t xml:space="preserve"> </w:t>
      </w:r>
      <w:r w:rsidR="00447A66">
        <w:t xml:space="preserve">Discourse is </w:t>
      </w:r>
      <w:r w:rsidR="003A7544">
        <w:t xml:space="preserve">a </w:t>
      </w:r>
      <w:r w:rsidR="00447A66">
        <w:t xml:space="preserve">conversation which is </w:t>
      </w:r>
      <w:r w:rsidR="00447A66" w:rsidRPr="00447A66">
        <w:t>immersed in life</w:t>
      </w:r>
      <w:r w:rsidR="00447A66">
        <w:t>.</w:t>
      </w:r>
    </w:p>
    <w:p w14:paraId="33334EA8" w14:textId="547673B9" w:rsidR="00447A66" w:rsidRDefault="00000E3C" w:rsidP="003A7544">
      <w:pPr>
        <w:pStyle w:val="a3"/>
        <w:ind w:leftChars="0" w:right="280"/>
        <w:jc w:val="both"/>
      </w:pPr>
      <w:r w:rsidRPr="00000E3C">
        <w:t>Sulina O.V.</w:t>
      </w:r>
      <w:r w:rsidR="00447A66" w:rsidRPr="00447A66">
        <w:t xml:space="preserve"> </w:t>
      </w:r>
      <w:r w:rsidR="00333D95">
        <w:t xml:space="preserve">(2014) </w:t>
      </w:r>
      <w:r w:rsidR="00447A66">
        <w:t xml:space="preserve">provides her conclusion </w:t>
      </w:r>
      <w:r w:rsidR="00551043">
        <w:t xml:space="preserve">on the meaning of discourse. Discourse includes </w:t>
      </w:r>
      <w:r w:rsidR="00551043" w:rsidRPr="00551043">
        <w:t>socio-economic, linguistic,</w:t>
      </w:r>
      <w:r w:rsidR="00551043">
        <w:t xml:space="preserve"> </w:t>
      </w:r>
      <w:r w:rsidR="00551043" w:rsidRPr="00551043">
        <w:t>historical</w:t>
      </w:r>
      <w:r w:rsidR="00551043">
        <w:t xml:space="preserve"> and</w:t>
      </w:r>
      <w:r w:rsidR="00551043" w:rsidRPr="00551043">
        <w:t xml:space="preserve"> national characteristics</w:t>
      </w:r>
      <w:r w:rsidR="00551043">
        <w:t xml:space="preserve">. Thus, discourse </w:t>
      </w:r>
      <w:r w:rsidR="00551043" w:rsidRPr="00551043">
        <w:t>is associated with fragments of social reality.</w:t>
      </w:r>
      <w:r w:rsidR="00333D95" w:rsidRPr="00C465A4">
        <w:t xml:space="preserve"> </w:t>
      </w:r>
      <w:r w:rsidR="001C439A">
        <w:t xml:space="preserve">The role of discourse </w:t>
      </w:r>
      <w:r w:rsidR="00134812">
        <w:t xml:space="preserve">in </w:t>
      </w:r>
      <w:r w:rsidR="006F4540" w:rsidRPr="006F4540">
        <w:rPr>
          <w:lang w:val="en"/>
        </w:rPr>
        <w:t>the system of social institutions</w:t>
      </w:r>
      <w:r w:rsidR="006F4540">
        <w:rPr>
          <w:lang w:val="en"/>
        </w:rPr>
        <w:t xml:space="preserve"> </w:t>
      </w:r>
      <w:r w:rsidR="000E7F94" w:rsidRPr="000E7F94">
        <w:t>regulate</w:t>
      </w:r>
      <w:r w:rsidR="000E7F94">
        <w:t>s</w:t>
      </w:r>
      <w:r w:rsidR="000E7F94" w:rsidRPr="000E7F94">
        <w:t xml:space="preserve"> socially significant areas of activity and objectif</w:t>
      </w:r>
      <w:r w:rsidR="000E7F94">
        <w:t>ies</w:t>
      </w:r>
      <w:r w:rsidR="000E7F94" w:rsidRPr="000E7F94">
        <w:t xml:space="preserve"> a certain type of social relations.</w:t>
      </w:r>
    </w:p>
    <w:p w14:paraId="6095E1A4" w14:textId="0175733D" w:rsidR="00447958" w:rsidRDefault="00A83C5A" w:rsidP="00CF30BA">
      <w:pPr>
        <w:pStyle w:val="a3"/>
        <w:ind w:leftChars="0" w:right="280"/>
        <w:jc w:val="both"/>
      </w:pPr>
      <w:r w:rsidRPr="00A83C5A">
        <w:t>Émile Benveniste</w:t>
      </w:r>
      <w:r w:rsidR="00F754A0" w:rsidRPr="00F754A0">
        <w:t xml:space="preserve"> (19</w:t>
      </w:r>
      <w:r w:rsidR="00717A9C">
        <w:t>66</w:t>
      </w:r>
      <w:r w:rsidR="00F754A0" w:rsidRPr="00F754A0">
        <w:t xml:space="preserve">) </w:t>
      </w:r>
      <w:r w:rsidR="00F754A0">
        <w:t xml:space="preserve">suggests that discourse is </w:t>
      </w:r>
      <w:r w:rsidR="00F754A0" w:rsidRPr="00AF7B1E">
        <w:t>a speech or conversation which is awarded by its speaker.</w:t>
      </w:r>
      <w:r w:rsidR="00811F69" w:rsidRPr="00AF7B1E">
        <w:t xml:space="preserve"> </w:t>
      </w:r>
      <w:r w:rsidR="00204E48">
        <w:t xml:space="preserve">He </w:t>
      </w:r>
      <w:r w:rsidR="00E6372E">
        <w:t>indicates</w:t>
      </w:r>
      <w:r w:rsidR="00447958">
        <w:t xml:space="preserve"> that </w:t>
      </w:r>
      <w:r w:rsidR="00447958" w:rsidRPr="00204E48">
        <w:t xml:space="preserve">the </w:t>
      </w:r>
      <w:r w:rsidR="00447958">
        <w:t xml:space="preserve">essence of the </w:t>
      </w:r>
      <w:r w:rsidR="00447958" w:rsidRPr="00204E48">
        <w:t>narrative plane</w:t>
      </w:r>
      <w:r w:rsidR="00447958">
        <w:t xml:space="preserve"> is not the same as</w:t>
      </w:r>
      <w:r w:rsidR="00204E48" w:rsidRPr="00204E48">
        <w:t xml:space="preserve"> the</w:t>
      </w:r>
      <w:r w:rsidR="00447958">
        <w:t xml:space="preserve"> essence of the</w:t>
      </w:r>
      <w:r w:rsidR="00204E48" w:rsidRPr="00204E48">
        <w:t xml:space="preserve"> language assigned by the speaking person</w:t>
      </w:r>
      <w:r w:rsidR="00447958">
        <w:t>.</w:t>
      </w:r>
      <w:r w:rsidR="00447958" w:rsidRPr="00447958">
        <w:t xml:space="preserve"> </w:t>
      </w:r>
    </w:p>
    <w:p w14:paraId="11D29426" w14:textId="3FCB6CC1" w:rsidR="00EF22DD" w:rsidRPr="00925484" w:rsidRDefault="00EF22DD" w:rsidP="00CF30BA">
      <w:pPr>
        <w:pStyle w:val="a3"/>
        <w:ind w:leftChars="0" w:right="280"/>
        <w:jc w:val="both"/>
      </w:pPr>
      <w:r w:rsidRPr="00EF22DD">
        <w:t>Eduard Viktorovich Popov</w:t>
      </w:r>
      <w:r w:rsidR="00833C3B">
        <w:t xml:space="preserve"> (1982) indicates that discourse </w:t>
      </w:r>
      <w:r w:rsidR="00605118">
        <w:t xml:space="preserve">is </w:t>
      </w:r>
      <w:r w:rsidR="00605118" w:rsidRPr="00605118">
        <w:t>coherent text</w:t>
      </w:r>
      <w:r w:rsidR="00DC22E0">
        <w:t xml:space="preserve"> which is consisted of two or more than two sent</w:t>
      </w:r>
      <w:r w:rsidR="006E1FA0">
        <w:t>e</w:t>
      </w:r>
      <w:r w:rsidR="00DC22E0">
        <w:t>nces</w:t>
      </w:r>
      <w:r w:rsidR="006E1FA0">
        <w:t>, having sematic connection with each other</w:t>
      </w:r>
      <w:r w:rsidR="00925484">
        <w:t>.</w:t>
      </w:r>
      <w:r w:rsidR="00A555FC">
        <w:t xml:space="preserve"> </w:t>
      </w:r>
      <w:r w:rsidR="0096125B">
        <w:t xml:space="preserve">Moreover, this </w:t>
      </w:r>
      <w:r w:rsidR="00201F5E">
        <w:t>kind of</w:t>
      </w:r>
      <w:r w:rsidR="008B52DE">
        <w:t xml:space="preserve"> sematic connection</w:t>
      </w:r>
      <w:r w:rsidR="00A555FC">
        <w:t xml:space="preserve"> is </w:t>
      </w:r>
      <w:r w:rsidR="008B52DE">
        <w:t>supported</w:t>
      </w:r>
      <w:r w:rsidR="00A555FC">
        <w:t xml:space="preserve"> by linguistic reconciliations, such as </w:t>
      </w:r>
      <w:r w:rsidR="00A555FC" w:rsidRPr="00A555FC">
        <w:t>temporal, modal, stylistic</w:t>
      </w:r>
      <w:r w:rsidR="00A555FC">
        <w:t xml:space="preserve"> etc. </w:t>
      </w:r>
    </w:p>
    <w:p w14:paraId="70FE4610" w14:textId="32A9A90A" w:rsidR="004E7DD4" w:rsidRDefault="00FB51C5" w:rsidP="001A7C0C">
      <w:pPr>
        <w:pStyle w:val="a3"/>
        <w:ind w:leftChars="0" w:right="280"/>
        <w:jc w:val="both"/>
      </w:pPr>
      <w:r w:rsidRPr="00FB51C5">
        <w:t>T.M. Nikolaeva</w:t>
      </w:r>
      <w:r w:rsidR="005B2047">
        <w:t xml:space="preserve"> (</w:t>
      </w:r>
      <w:r w:rsidR="006C44CB">
        <w:t>1978</w:t>
      </w:r>
      <w:r w:rsidR="005B2047">
        <w:t>)</w:t>
      </w:r>
      <w:r w:rsidR="005B2047" w:rsidRPr="00D02CD1">
        <w:t xml:space="preserve"> </w:t>
      </w:r>
      <w:r w:rsidR="00100B32">
        <w:t xml:space="preserve">divides </w:t>
      </w:r>
      <w:r w:rsidR="00D02CD1">
        <w:t>five kinds of definitions that can be understood as discourse: 1) dialogue; 2) oral and spoken form of the text;</w:t>
      </w:r>
      <w:r w:rsidR="00D02CD1">
        <w:rPr>
          <w:rFonts w:hint="eastAsia"/>
        </w:rPr>
        <w:t xml:space="preserve"> </w:t>
      </w:r>
      <w:r w:rsidR="00D02CD1">
        <w:t>3) a group of statements related to each other in meaning;</w:t>
      </w:r>
      <w:r w:rsidR="00D02CD1">
        <w:rPr>
          <w:rFonts w:hint="eastAsia"/>
        </w:rPr>
        <w:t xml:space="preserve"> </w:t>
      </w:r>
      <w:r w:rsidR="00D02CD1">
        <w:t>4) coherent text;</w:t>
      </w:r>
      <w:r w:rsidR="00D02CD1">
        <w:rPr>
          <w:rFonts w:hint="eastAsia"/>
        </w:rPr>
        <w:t xml:space="preserve"> </w:t>
      </w:r>
      <w:r w:rsidR="00D02CD1">
        <w:t>5) speech work as a given, oral or written.</w:t>
      </w:r>
      <w:r w:rsidR="00D02CD1" w:rsidRPr="00D02CD1">
        <w:t xml:space="preserve"> </w:t>
      </w:r>
    </w:p>
    <w:p w14:paraId="65D2CCD2" w14:textId="58BB3108" w:rsidR="00EE357D" w:rsidRDefault="00FB51C5" w:rsidP="001A7C0C">
      <w:pPr>
        <w:pStyle w:val="a3"/>
        <w:ind w:leftChars="0" w:right="280"/>
        <w:jc w:val="both"/>
      </w:pPr>
      <w:r w:rsidRPr="00FB51C5">
        <w:t>V.Z. Demyankov</w:t>
      </w:r>
      <w:r w:rsidR="004E7DD4">
        <w:t xml:space="preserve"> (</w:t>
      </w:r>
      <w:r w:rsidR="00EE357D">
        <w:t>1982)</w:t>
      </w:r>
      <w:r w:rsidR="004E7DD4">
        <w:t xml:space="preserve"> </w:t>
      </w:r>
      <w:r w:rsidR="004E7DD4" w:rsidRPr="004E7DD4">
        <w:t>signif</w:t>
      </w:r>
      <w:r w:rsidR="004E7DD4">
        <w:t xml:space="preserve">ies that discourse is </w:t>
      </w:r>
      <w:r w:rsidR="004E7DD4" w:rsidRPr="004E7DD4">
        <w:rPr>
          <w:i/>
        </w:rPr>
        <w:t>an arbitrary piece of text consisting of more than one sentence or an independent part of a sentence</w:t>
      </w:r>
      <w:r w:rsidR="004E7DD4" w:rsidRPr="004E7DD4">
        <w:t>.</w:t>
      </w:r>
      <w:r w:rsidR="00044BEC">
        <w:t xml:space="preserve"> </w:t>
      </w:r>
      <w:r w:rsidR="00B07085" w:rsidRPr="00B07085">
        <w:t xml:space="preserve"> (</w:t>
      </w:r>
      <w:r w:rsidR="00B07085" w:rsidRPr="00B07085">
        <w:rPr>
          <w:lang w:val="ru-RU"/>
        </w:rPr>
        <w:t>Морфологическая</w:t>
      </w:r>
      <w:r w:rsidR="00B07085" w:rsidRPr="00B07085">
        <w:t xml:space="preserve"> </w:t>
      </w:r>
      <w:r w:rsidR="00B07085" w:rsidRPr="00B07085">
        <w:rPr>
          <w:lang w:val="ru-RU"/>
        </w:rPr>
        <w:t>интерпретация</w:t>
      </w:r>
      <w:r w:rsidR="00B07085" w:rsidRPr="00B07085">
        <w:t xml:space="preserve"> </w:t>
      </w:r>
      <w:r w:rsidR="00B07085" w:rsidRPr="00B07085">
        <w:rPr>
          <w:lang w:val="ru-RU"/>
        </w:rPr>
        <w:t>текста</w:t>
      </w:r>
      <w:r w:rsidR="00B07085" w:rsidRPr="00B07085">
        <w:t xml:space="preserve"> </w:t>
      </w:r>
      <w:r w:rsidR="00B07085" w:rsidRPr="00B07085">
        <w:rPr>
          <w:lang w:val="ru-RU"/>
        </w:rPr>
        <w:t>и</w:t>
      </w:r>
      <w:r w:rsidR="00B07085" w:rsidRPr="00B07085">
        <w:t xml:space="preserve"> </w:t>
      </w:r>
      <w:r w:rsidR="00B07085" w:rsidRPr="00B07085">
        <w:rPr>
          <w:lang w:val="ru-RU"/>
        </w:rPr>
        <w:t>структура</w:t>
      </w:r>
      <w:r w:rsidR="00B07085" w:rsidRPr="00B07085">
        <w:t xml:space="preserve"> </w:t>
      </w:r>
      <w:r w:rsidR="00B07085" w:rsidRPr="00B07085">
        <w:rPr>
          <w:lang w:val="ru-RU"/>
        </w:rPr>
        <w:t>словаря</w:t>
      </w:r>
      <w:r w:rsidR="00B07085" w:rsidRPr="00B07085">
        <w:t xml:space="preserve">, </w:t>
      </w:r>
      <w:r w:rsidR="00B07085">
        <w:t>p.</w:t>
      </w:r>
      <w:r w:rsidR="00320B3F">
        <w:t>75-91)</w:t>
      </w:r>
      <w:r w:rsidR="00326617" w:rsidRPr="00326617">
        <w:t xml:space="preserve"> The fact that there are different views of discourse is due to the term in texts which is used by different authors.  </w:t>
      </w:r>
    </w:p>
    <w:p w14:paraId="63087B9D" w14:textId="77777777" w:rsidR="002202B7" w:rsidRDefault="00372809" w:rsidP="00CE753B">
      <w:pPr>
        <w:pStyle w:val="a3"/>
        <w:ind w:left="280" w:right="280"/>
        <w:jc w:val="both"/>
        <w:rPr>
          <w:rFonts w:ascii="Times" w:eastAsiaTheme="minorEastAsia" w:hAnsi="Times" w:cs="Times"/>
          <w:color w:val="000000"/>
          <w:kern w:val="0"/>
        </w:rPr>
      </w:pPr>
      <w:r>
        <w:t xml:space="preserve">To sum up, the understanding of discourse is based on various scientific </w:t>
      </w:r>
      <w:r>
        <w:lastRenderedPageBreak/>
        <w:t xml:space="preserve">disciplines </w:t>
      </w:r>
      <w:r w:rsidRPr="00372809">
        <w:t>from semiotics to sociology, communication theory, modal logic, etc.</w:t>
      </w:r>
      <w:r>
        <w:rPr>
          <w:rFonts w:ascii="Times" w:eastAsiaTheme="minorEastAsia" w:hAnsi="Times" w:cs="Times"/>
          <w:color w:val="000000"/>
          <w:kern w:val="0"/>
        </w:rPr>
        <w:t xml:space="preserve"> </w:t>
      </w:r>
      <w:r w:rsidR="005B153D" w:rsidRPr="005B153D">
        <w:rPr>
          <w:rFonts w:ascii="Times" w:eastAsiaTheme="minorEastAsia" w:hAnsi="Times" w:cs="Times"/>
          <w:color w:val="000000"/>
          <w:kern w:val="0"/>
        </w:rPr>
        <w:t>(Рубцова О. В., 2018)</w:t>
      </w:r>
      <w:r>
        <w:rPr>
          <w:rFonts w:ascii="Times" w:eastAsiaTheme="minorEastAsia" w:hAnsi="Times" w:cs="Times"/>
          <w:color w:val="000000"/>
          <w:kern w:val="0"/>
        </w:rPr>
        <w:t xml:space="preserve"> </w:t>
      </w:r>
    </w:p>
    <w:p w14:paraId="577B2261" w14:textId="50B21B42" w:rsidR="006F28FC" w:rsidRDefault="003E3E4D" w:rsidP="00CE753B">
      <w:pPr>
        <w:pStyle w:val="a3"/>
        <w:ind w:left="280" w:right="280"/>
        <w:jc w:val="both"/>
      </w:pPr>
      <w:r>
        <w:t xml:space="preserve">In addition to the above mentioned understanding of discourse, </w:t>
      </w:r>
      <w:r w:rsidR="00C007D5" w:rsidRPr="00C007D5">
        <w:rPr>
          <w:rFonts w:ascii="Times" w:eastAsiaTheme="minorEastAsia" w:hAnsi="Times" w:cs="Times"/>
          <w:color w:val="000000"/>
          <w:kern w:val="0"/>
        </w:rPr>
        <w:t>Rubtsova</w:t>
      </w:r>
      <w:r w:rsidR="00C007D5">
        <w:rPr>
          <w:rFonts w:ascii="Times" w:eastAsiaTheme="minorEastAsia" w:hAnsi="Times" w:cs="Times"/>
          <w:color w:val="000000"/>
          <w:kern w:val="0"/>
        </w:rPr>
        <w:t xml:space="preserve"> (2018) </w:t>
      </w:r>
      <w:r>
        <w:t xml:space="preserve">sorts out three basic features of discourse. </w:t>
      </w:r>
    </w:p>
    <w:p w14:paraId="29E2D61B" w14:textId="77777777" w:rsidR="006F28FC" w:rsidRDefault="00E62D40" w:rsidP="0015324B">
      <w:pPr>
        <w:pStyle w:val="a3"/>
        <w:numPr>
          <w:ilvl w:val="0"/>
          <w:numId w:val="8"/>
        </w:numPr>
        <w:ind w:leftChars="0" w:right="280"/>
        <w:jc w:val="both"/>
      </w:pPr>
      <w:r>
        <w:t xml:space="preserve">From the view of a </w:t>
      </w:r>
      <w:r w:rsidRPr="00E62D40">
        <w:t>conventional attitude</w:t>
      </w:r>
      <w:r w:rsidR="001A555B">
        <w:t xml:space="preserve">, discourse contains more than one sentence. </w:t>
      </w:r>
    </w:p>
    <w:p w14:paraId="7E3C8EBD" w14:textId="77777777" w:rsidR="006F28FC" w:rsidRPr="006F28FC" w:rsidRDefault="00E62D40" w:rsidP="0015324B">
      <w:pPr>
        <w:pStyle w:val="a3"/>
        <w:numPr>
          <w:ilvl w:val="0"/>
          <w:numId w:val="8"/>
        </w:numPr>
        <w:ind w:leftChars="0" w:right="280"/>
        <w:jc w:val="both"/>
        <w:rPr>
          <w:rFonts w:ascii="Times" w:eastAsiaTheme="minorEastAsia" w:hAnsi="Times" w:cs="Times"/>
          <w:color w:val="000000"/>
          <w:kern w:val="0"/>
        </w:rPr>
      </w:pPr>
      <w:r>
        <w:t>From the view of the capacity of information</w:t>
      </w:r>
      <w:r w:rsidR="001A555B" w:rsidRPr="001A555B">
        <w:t xml:space="preserve">, </w:t>
      </w:r>
      <w:r w:rsidR="004449D7" w:rsidRPr="001A555B">
        <w:t xml:space="preserve">social context </w:t>
      </w:r>
      <w:r w:rsidR="004449D7">
        <w:t xml:space="preserve">influences </w:t>
      </w:r>
      <w:r w:rsidR="004449D7" w:rsidRPr="001A555B">
        <w:t>language</w:t>
      </w:r>
      <w:r w:rsidR="004449D7">
        <w:t xml:space="preserve"> used in </w:t>
      </w:r>
      <w:r w:rsidR="001A555B" w:rsidRPr="001A555B">
        <w:t>discourse</w:t>
      </w:r>
      <w:r w:rsidR="00711B43">
        <w:t xml:space="preserve">. </w:t>
      </w:r>
    </w:p>
    <w:p w14:paraId="743CED0E" w14:textId="77777777" w:rsidR="006F28FC" w:rsidRDefault="00711B43" w:rsidP="0015324B">
      <w:pPr>
        <w:pStyle w:val="a3"/>
        <w:numPr>
          <w:ilvl w:val="0"/>
          <w:numId w:val="8"/>
        </w:numPr>
        <w:ind w:leftChars="0" w:right="280"/>
        <w:jc w:val="both"/>
        <w:rPr>
          <w:rFonts w:ascii="Times" w:eastAsiaTheme="minorEastAsia" w:hAnsi="Times" w:cs="Times"/>
          <w:color w:val="000000"/>
          <w:kern w:val="0"/>
        </w:rPr>
      </w:pPr>
      <w:r>
        <w:t>From the view of the structure of discourse itself, d</w:t>
      </w:r>
      <w:r w:rsidRPr="00711B43">
        <w:t xml:space="preserve">iscourse </w:t>
      </w:r>
      <w:r w:rsidR="00237C19">
        <w:t xml:space="preserve">is </w:t>
      </w:r>
      <w:r w:rsidRPr="00711B43">
        <w:t>dialogue</w:t>
      </w:r>
      <w:r w:rsidR="004E6DAC">
        <w:t>, which includes exchanging information in conversational or written forms</w:t>
      </w:r>
      <w:r>
        <w:t>.</w:t>
      </w:r>
      <w:r w:rsidR="00832849">
        <w:t xml:space="preserve"> </w:t>
      </w:r>
    </w:p>
    <w:p w14:paraId="605F30CA" w14:textId="0E109A3B" w:rsidR="00E53299" w:rsidRDefault="009A7430" w:rsidP="006F28FC">
      <w:pPr>
        <w:pStyle w:val="a3"/>
        <w:ind w:left="280" w:right="280"/>
        <w:jc w:val="both"/>
        <w:rPr>
          <w:rFonts w:eastAsiaTheme="minorEastAsia"/>
        </w:rPr>
      </w:pPr>
      <w:r w:rsidRPr="009A7430">
        <w:rPr>
          <w:rFonts w:eastAsiaTheme="minorEastAsia"/>
        </w:rPr>
        <w:t>B.M. Gasparov</w:t>
      </w:r>
      <w:r w:rsidR="00AF6983" w:rsidRPr="00AF6983">
        <w:rPr>
          <w:rFonts w:eastAsiaTheme="minorEastAsia"/>
        </w:rPr>
        <w:t xml:space="preserve"> </w:t>
      </w:r>
      <w:r w:rsidR="00AF6983">
        <w:rPr>
          <w:rFonts w:eastAsiaTheme="minorEastAsia"/>
        </w:rPr>
        <w:t>(1996)</w:t>
      </w:r>
      <w:r>
        <w:rPr>
          <w:rFonts w:eastAsiaTheme="minorEastAsia"/>
        </w:rPr>
        <w:t>’s idea correspond</w:t>
      </w:r>
      <w:r w:rsidR="00D34461">
        <w:rPr>
          <w:rFonts w:eastAsiaTheme="minorEastAsia"/>
        </w:rPr>
        <w:t>s</w:t>
      </w:r>
      <w:r>
        <w:rPr>
          <w:rFonts w:eastAsiaTheme="minorEastAsia"/>
        </w:rPr>
        <w:t xml:space="preserve"> with </w:t>
      </w:r>
      <w:r w:rsidR="00AF6983">
        <w:rPr>
          <w:rFonts w:eastAsiaTheme="minorEastAsia"/>
        </w:rPr>
        <w:t>the second feature</w:t>
      </w:r>
      <w:r w:rsidR="00640FF3">
        <w:rPr>
          <w:rFonts w:eastAsiaTheme="minorEastAsia"/>
        </w:rPr>
        <w:t xml:space="preserve"> provided by</w:t>
      </w:r>
      <w:r w:rsidR="00AF6983">
        <w:rPr>
          <w:rFonts w:eastAsiaTheme="minorEastAsia"/>
        </w:rPr>
        <w:t xml:space="preserve"> </w:t>
      </w:r>
      <w:r w:rsidR="00640FF3">
        <w:t>Michael Stubbs</w:t>
      </w:r>
      <w:r w:rsidR="00640FF3">
        <w:rPr>
          <w:rFonts w:eastAsiaTheme="minorEastAsia"/>
        </w:rPr>
        <w:t xml:space="preserve"> </w:t>
      </w:r>
      <w:r w:rsidR="00AF6983">
        <w:rPr>
          <w:rFonts w:eastAsiaTheme="minorEastAsia"/>
        </w:rPr>
        <w:t xml:space="preserve">which marks the relation between society and discourse. He considers that </w:t>
      </w:r>
      <w:r w:rsidR="00596F3F">
        <w:rPr>
          <w:rFonts w:eastAsiaTheme="minorEastAsia"/>
        </w:rPr>
        <w:t>discourse reflects the social value</w:t>
      </w:r>
      <w:r w:rsidR="0046686E">
        <w:rPr>
          <w:rFonts w:eastAsiaTheme="minorEastAsia"/>
        </w:rPr>
        <w:t xml:space="preserve"> and atmosphere</w:t>
      </w:r>
      <w:r w:rsidR="00596F3F">
        <w:rPr>
          <w:rFonts w:eastAsiaTheme="minorEastAsia"/>
        </w:rPr>
        <w:t xml:space="preserve"> </w:t>
      </w:r>
      <w:r w:rsidR="0046686E">
        <w:rPr>
          <w:rFonts w:eastAsiaTheme="minorEastAsia"/>
        </w:rPr>
        <w:t xml:space="preserve">at the time </w:t>
      </w:r>
      <w:r w:rsidR="00596F3F">
        <w:rPr>
          <w:rFonts w:eastAsiaTheme="minorEastAsia"/>
        </w:rPr>
        <w:t>when it was</w:t>
      </w:r>
      <w:r w:rsidR="0046686E">
        <w:rPr>
          <w:rFonts w:eastAsiaTheme="minorEastAsia"/>
        </w:rPr>
        <w:t xml:space="preserve"> created in some situation, such as </w:t>
      </w:r>
    </w:p>
    <w:p w14:paraId="3EDF9537" w14:textId="77777777" w:rsidR="00E53299" w:rsidRDefault="00681B50" w:rsidP="0015324B">
      <w:pPr>
        <w:pStyle w:val="a3"/>
        <w:numPr>
          <w:ilvl w:val="0"/>
          <w:numId w:val="6"/>
        </w:numPr>
        <w:ind w:leftChars="0" w:right="280"/>
        <w:jc w:val="both"/>
        <w:rPr>
          <w:rFonts w:ascii="Times" w:eastAsiaTheme="minorEastAsia" w:hAnsi="Times" w:cs="Times"/>
          <w:color w:val="000000"/>
          <w:kern w:val="0"/>
        </w:rPr>
      </w:pPr>
      <w:r>
        <w:rPr>
          <w:rFonts w:ascii="Times" w:eastAsiaTheme="minorEastAsia" w:hAnsi="Times" w:cs="Times"/>
          <w:color w:val="000000"/>
          <w:kern w:val="0"/>
        </w:rPr>
        <w:t>authors’</w:t>
      </w:r>
      <w:r w:rsidR="0046686E">
        <w:rPr>
          <w:rFonts w:ascii="Times" w:eastAsiaTheme="minorEastAsia" w:hAnsi="Times" w:cs="Times"/>
          <w:color w:val="000000"/>
          <w:kern w:val="0"/>
        </w:rPr>
        <w:t xml:space="preserve"> </w:t>
      </w:r>
      <w:r w:rsidR="0046686E" w:rsidRPr="0046686E">
        <w:rPr>
          <w:rFonts w:ascii="Times" w:eastAsiaTheme="minorEastAsia" w:hAnsi="Times" w:cs="Times"/>
          <w:color w:val="000000"/>
          <w:kern w:val="0"/>
        </w:rPr>
        <w:t>communicative intentions</w:t>
      </w:r>
      <w:r>
        <w:rPr>
          <w:rFonts w:ascii="Times" w:eastAsiaTheme="minorEastAsia" w:hAnsi="Times" w:cs="Times"/>
          <w:color w:val="000000"/>
          <w:kern w:val="0"/>
        </w:rPr>
        <w:t>;</w:t>
      </w:r>
      <w:r w:rsidR="0046686E">
        <w:rPr>
          <w:rFonts w:ascii="Times" w:eastAsiaTheme="minorEastAsia" w:hAnsi="Times" w:cs="Times"/>
          <w:color w:val="000000"/>
          <w:kern w:val="0"/>
        </w:rPr>
        <w:t xml:space="preserve"> </w:t>
      </w:r>
      <w:r>
        <w:rPr>
          <w:rFonts w:ascii="Times" w:eastAsiaTheme="minorEastAsia" w:hAnsi="Times" w:cs="Times"/>
          <w:color w:val="000000"/>
          <w:kern w:val="0"/>
        </w:rPr>
        <w:t>authors</w:t>
      </w:r>
      <w:r w:rsidR="0046686E">
        <w:rPr>
          <w:rFonts w:ascii="Times" w:eastAsiaTheme="minorEastAsia" w:hAnsi="Times" w:cs="Times"/>
          <w:color w:val="000000"/>
          <w:kern w:val="0"/>
        </w:rPr>
        <w:t xml:space="preserve">’ </w:t>
      </w:r>
      <w:r w:rsidR="0046686E" w:rsidRPr="0046686E">
        <w:rPr>
          <w:rFonts w:ascii="Times" w:eastAsiaTheme="minorEastAsia" w:hAnsi="Times" w:cs="Times"/>
          <w:color w:val="000000"/>
          <w:kern w:val="0"/>
        </w:rPr>
        <w:t xml:space="preserve">relation </w:t>
      </w:r>
      <w:r w:rsidR="0046686E">
        <w:rPr>
          <w:rFonts w:ascii="Times" w:eastAsiaTheme="minorEastAsia" w:hAnsi="Times" w:cs="Times"/>
          <w:color w:val="000000"/>
          <w:kern w:val="0"/>
        </w:rPr>
        <w:t>with</w:t>
      </w:r>
      <w:r w:rsidR="0046686E" w:rsidRPr="0046686E">
        <w:rPr>
          <w:rFonts w:ascii="Times" w:eastAsiaTheme="minorEastAsia" w:hAnsi="Times" w:cs="Times"/>
          <w:color w:val="000000"/>
          <w:kern w:val="0"/>
        </w:rPr>
        <w:t xml:space="preserve"> </w:t>
      </w:r>
      <w:r w:rsidR="0046686E">
        <w:rPr>
          <w:rFonts w:ascii="Times" w:eastAsiaTheme="minorEastAsia" w:hAnsi="Times" w:cs="Times"/>
          <w:color w:val="000000"/>
          <w:kern w:val="0"/>
        </w:rPr>
        <w:t>receiver of the information</w:t>
      </w:r>
      <w:r>
        <w:rPr>
          <w:rFonts w:ascii="Times" w:eastAsiaTheme="minorEastAsia" w:hAnsi="Times" w:cs="Times"/>
          <w:color w:val="000000"/>
          <w:kern w:val="0"/>
        </w:rPr>
        <w:t>;</w:t>
      </w:r>
      <w:r w:rsidR="0046686E">
        <w:rPr>
          <w:rFonts w:ascii="Times" w:eastAsiaTheme="minorEastAsia" w:hAnsi="Times" w:cs="Times"/>
          <w:color w:val="000000"/>
          <w:kern w:val="0"/>
        </w:rPr>
        <w:t xml:space="preserve"> </w:t>
      </w:r>
    </w:p>
    <w:p w14:paraId="226C4509" w14:textId="77777777" w:rsidR="00E53299" w:rsidRDefault="0046686E" w:rsidP="0015324B">
      <w:pPr>
        <w:pStyle w:val="a3"/>
        <w:numPr>
          <w:ilvl w:val="0"/>
          <w:numId w:val="6"/>
        </w:numPr>
        <w:ind w:leftChars="0" w:right="280"/>
        <w:jc w:val="both"/>
        <w:rPr>
          <w:rFonts w:ascii="Times" w:eastAsiaTheme="minorEastAsia" w:hAnsi="Times" w:cs="Times"/>
          <w:color w:val="000000"/>
          <w:kern w:val="0"/>
        </w:rPr>
      </w:pPr>
      <w:r>
        <w:rPr>
          <w:rFonts w:ascii="Times" w:eastAsiaTheme="minorEastAsia" w:hAnsi="Times" w:cs="Times"/>
          <w:color w:val="000000"/>
          <w:kern w:val="0"/>
        </w:rPr>
        <w:t xml:space="preserve">all kinds of </w:t>
      </w:r>
      <w:r w:rsidR="00681B50">
        <w:rPr>
          <w:rFonts w:ascii="Times" w:eastAsiaTheme="minorEastAsia" w:hAnsi="Times" w:cs="Times"/>
          <w:color w:val="000000"/>
          <w:kern w:val="0"/>
        </w:rPr>
        <w:t xml:space="preserve">circumstances which are meaningful and accidental; </w:t>
      </w:r>
    </w:p>
    <w:p w14:paraId="2EA12CE2" w14:textId="77777777" w:rsidR="00E53299" w:rsidRDefault="00681B50" w:rsidP="0015324B">
      <w:pPr>
        <w:pStyle w:val="a3"/>
        <w:numPr>
          <w:ilvl w:val="0"/>
          <w:numId w:val="6"/>
        </w:numPr>
        <w:ind w:leftChars="0" w:right="280"/>
        <w:jc w:val="both"/>
        <w:rPr>
          <w:rFonts w:ascii="Times" w:eastAsiaTheme="minorEastAsia" w:hAnsi="Times" w:cs="Times"/>
          <w:color w:val="000000"/>
          <w:kern w:val="0"/>
        </w:rPr>
      </w:pPr>
      <w:r>
        <w:rPr>
          <w:rFonts w:ascii="Times" w:eastAsiaTheme="minorEastAsia" w:hAnsi="Times" w:cs="Times"/>
          <w:color w:val="000000"/>
          <w:kern w:val="0"/>
        </w:rPr>
        <w:t xml:space="preserve">the impact of collective ideologies and </w:t>
      </w:r>
      <w:r w:rsidRPr="00681B50">
        <w:rPr>
          <w:rFonts w:ascii="Times" w:eastAsiaTheme="minorEastAsia" w:hAnsi="Times" w:cs="Times"/>
          <w:color w:val="000000"/>
          <w:kern w:val="0"/>
        </w:rPr>
        <w:t>stylistic climate of the era</w:t>
      </w:r>
      <w:r>
        <w:rPr>
          <w:rFonts w:ascii="Times" w:eastAsiaTheme="minorEastAsia" w:hAnsi="Times" w:cs="Times"/>
          <w:color w:val="000000"/>
          <w:kern w:val="0"/>
        </w:rPr>
        <w:t xml:space="preserve"> on authors and audience; </w:t>
      </w:r>
    </w:p>
    <w:p w14:paraId="78439FEE" w14:textId="77777777" w:rsidR="00E53299" w:rsidRDefault="00681B50" w:rsidP="0015324B">
      <w:pPr>
        <w:pStyle w:val="a3"/>
        <w:numPr>
          <w:ilvl w:val="0"/>
          <w:numId w:val="6"/>
        </w:numPr>
        <w:ind w:leftChars="0" w:right="280"/>
        <w:jc w:val="both"/>
        <w:rPr>
          <w:rFonts w:ascii="Times" w:eastAsiaTheme="minorEastAsia" w:hAnsi="Times" w:cs="Times"/>
          <w:color w:val="000000"/>
          <w:kern w:val="0"/>
        </w:rPr>
      </w:pPr>
      <w:r w:rsidRPr="00681B50">
        <w:rPr>
          <w:rFonts w:ascii="Times" w:eastAsiaTheme="minorEastAsia" w:hAnsi="Times" w:cs="Times"/>
          <w:color w:val="000000"/>
          <w:kern w:val="0"/>
        </w:rPr>
        <w:t xml:space="preserve">genre and style features </w:t>
      </w:r>
      <w:r>
        <w:rPr>
          <w:rFonts w:ascii="Times" w:eastAsiaTheme="minorEastAsia" w:hAnsi="Times" w:cs="Times"/>
          <w:color w:val="000000"/>
          <w:kern w:val="0"/>
        </w:rPr>
        <w:t>used in communication by authors</w:t>
      </w:r>
      <w:r w:rsidR="007D123A">
        <w:rPr>
          <w:rFonts w:ascii="Times" w:eastAsiaTheme="minorEastAsia" w:hAnsi="Times" w:cs="Times"/>
          <w:color w:val="000000"/>
          <w:kern w:val="0"/>
        </w:rPr>
        <w:t xml:space="preserve">; </w:t>
      </w:r>
    </w:p>
    <w:p w14:paraId="555B78C0" w14:textId="77777777" w:rsidR="00E53299" w:rsidRDefault="00640FF3" w:rsidP="0015324B">
      <w:pPr>
        <w:pStyle w:val="a3"/>
        <w:numPr>
          <w:ilvl w:val="0"/>
          <w:numId w:val="6"/>
        </w:numPr>
        <w:ind w:leftChars="0" w:right="280"/>
        <w:jc w:val="both"/>
        <w:rPr>
          <w:rFonts w:ascii="Times" w:eastAsiaTheme="minorEastAsia" w:hAnsi="Times" w:cs="Times"/>
          <w:color w:val="000000"/>
          <w:kern w:val="0"/>
        </w:rPr>
      </w:pPr>
      <w:r w:rsidRPr="00640FF3">
        <w:rPr>
          <w:rFonts w:ascii="Times" w:eastAsiaTheme="minorEastAsia" w:hAnsi="Times" w:cs="Times"/>
          <w:color w:val="000000"/>
          <w:kern w:val="0"/>
        </w:rPr>
        <w:t>speech act</w:t>
      </w:r>
      <w:r>
        <w:rPr>
          <w:rFonts w:ascii="Times" w:eastAsiaTheme="minorEastAsia" w:hAnsi="Times" w:cs="Times"/>
          <w:color w:val="000000"/>
          <w:kern w:val="0"/>
        </w:rPr>
        <w:t xml:space="preserve"> based on previous experience</w:t>
      </w:r>
      <w:r w:rsidR="0046686E">
        <w:rPr>
          <w:rFonts w:ascii="Times" w:eastAsiaTheme="minorEastAsia" w:hAnsi="Times" w:cs="Times"/>
          <w:color w:val="000000"/>
          <w:kern w:val="0"/>
        </w:rPr>
        <w:t xml:space="preserve">. </w:t>
      </w:r>
    </w:p>
    <w:p w14:paraId="3134515E" w14:textId="3B488D34" w:rsidR="00287A47" w:rsidRDefault="008F165C" w:rsidP="00E53299">
      <w:pPr>
        <w:pStyle w:val="a3"/>
        <w:ind w:left="280" w:right="280"/>
        <w:jc w:val="both"/>
        <w:rPr>
          <w:rFonts w:eastAsiaTheme="minorEastAsia"/>
        </w:rPr>
      </w:pPr>
      <w:r>
        <w:rPr>
          <w:rFonts w:eastAsiaTheme="minorEastAsia"/>
        </w:rPr>
        <w:t xml:space="preserve">By studying </w:t>
      </w:r>
      <w:r w:rsidR="003956AA">
        <w:rPr>
          <w:rFonts w:eastAsiaTheme="minorEastAsia"/>
        </w:rPr>
        <w:t>discourse,</w:t>
      </w:r>
      <w:r>
        <w:rPr>
          <w:rFonts w:eastAsiaTheme="minorEastAsia"/>
        </w:rPr>
        <w:t xml:space="preserve"> we can trace </w:t>
      </w:r>
      <w:bookmarkStart w:id="11" w:name="OLE_LINK11"/>
      <w:r>
        <w:rPr>
          <w:rFonts w:eastAsiaTheme="minorEastAsia"/>
        </w:rPr>
        <w:t xml:space="preserve">the development of language, social value, a person’s mentality and general ideologies in a period of time. </w:t>
      </w:r>
      <w:bookmarkEnd w:id="11"/>
    </w:p>
    <w:p w14:paraId="3F22410A" w14:textId="789945ED" w:rsidR="00FC2025" w:rsidRDefault="00E45D89" w:rsidP="00CE753B">
      <w:pPr>
        <w:pStyle w:val="a3"/>
        <w:ind w:left="280" w:right="280"/>
        <w:jc w:val="both"/>
        <w:rPr>
          <w:rFonts w:ascii="Times" w:eastAsiaTheme="minorEastAsia" w:hAnsi="Times" w:cs="Times"/>
          <w:color w:val="000000"/>
          <w:kern w:val="0"/>
        </w:rPr>
      </w:pPr>
      <w:r>
        <w:rPr>
          <w:rFonts w:ascii="Times" w:eastAsiaTheme="minorEastAsia" w:hAnsi="Times" w:cs="Times"/>
          <w:color w:val="000000"/>
          <w:kern w:val="0"/>
        </w:rPr>
        <w:t>Furthermore</w:t>
      </w:r>
      <w:r w:rsidR="00287A47">
        <w:rPr>
          <w:rFonts w:ascii="Times" w:eastAsiaTheme="minorEastAsia" w:hAnsi="Times" w:cs="Times"/>
          <w:color w:val="000000"/>
          <w:kern w:val="0"/>
        </w:rPr>
        <w:t xml:space="preserve">, </w:t>
      </w:r>
      <w:r w:rsidR="00D34461" w:rsidRPr="00D34461">
        <w:rPr>
          <w:rFonts w:ascii="Times" w:eastAsiaTheme="minorEastAsia" w:hAnsi="Times" w:cs="Times"/>
          <w:color w:val="000000"/>
          <w:kern w:val="0"/>
        </w:rPr>
        <w:t>A. A. Kibrik</w:t>
      </w:r>
      <w:r w:rsidR="00287A47">
        <w:rPr>
          <w:rFonts w:ascii="Times" w:eastAsiaTheme="minorEastAsia" w:hAnsi="Times" w:cs="Times"/>
          <w:color w:val="000000"/>
          <w:kern w:val="0"/>
        </w:rPr>
        <w:t xml:space="preserve"> </w:t>
      </w:r>
      <w:r>
        <w:rPr>
          <w:rFonts w:ascii="Times" w:eastAsiaTheme="minorEastAsia" w:hAnsi="Times" w:cs="Times"/>
          <w:color w:val="000000"/>
          <w:kern w:val="0"/>
        </w:rPr>
        <w:t xml:space="preserve">(2003) </w:t>
      </w:r>
      <w:r w:rsidR="001001EE">
        <w:rPr>
          <w:rFonts w:ascii="Times" w:eastAsiaTheme="minorEastAsia" w:hAnsi="Times" w:cs="Times"/>
          <w:color w:val="000000"/>
          <w:kern w:val="0"/>
        </w:rPr>
        <w:t xml:space="preserve">considers that discourse is the interaction and intersection of four structures, that is, </w:t>
      </w:r>
    </w:p>
    <w:p w14:paraId="2025F7D3" w14:textId="77777777" w:rsidR="00FC2025" w:rsidRDefault="001001EE" w:rsidP="0015324B">
      <w:pPr>
        <w:pStyle w:val="a3"/>
        <w:numPr>
          <w:ilvl w:val="0"/>
          <w:numId w:val="7"/>
        </w:numPr>
        <w:ind w:leftChars="0" w:right="280"/>
        <w:jc w:val="both"/>
        <w:rPr>
          <w:rFonts w:ascii="Times" w:eastAsiaTheme="minorEastAsia" w:hAnsi="Times" w:cs="Times"/>
          <w:color w:val="000000"/>
          <w:kern w:val="0"/>
        </w:rPr>
      </w:pPr>
      <w:r>
        <w:rPr>
          <w:rFonts w:ascii="Times" w:eastAsiaTheme="minorEastAsia" w:hAnsi="Times" w:cs="Times"/>
          <w:color w:val="000000"/>
          <w:kern w:val="0"/>
        </w:rPr>
        <w:lastRenderedPageBreak/>
        <w:t xml:space="preserve">structure of idea </w:t>
      </w:r>
      <w:r w:rsidR="00BE6479">
        <w:rPr>
          <w:rFonts w:ascii="Times" w:eastAsiaTheme="minorEastAsia" w:hAnsi="Times" w:cs="Times"/>
          <w:color w:val="000000"/>
          <w:kern w:val="0"/>
        </w:rPr>
        <w:t xml:space="preserve">which is </w:t>
      </w:r>
      <w:r>
        <w:rPr>
          <w:rFonts w:ascii="Times" w:eastAsiaTheme="minorEastAsia" w:hAnsi="Times" w:cs="Times"/>
          <w:color w:val="000000"/>
          <w:kern w:val="0"/>
        </w:rPr>
        <w:t xml:space="preserve">expressed in texts; </w:t>
      </w:r>
    </w:p>
    <w:p w14:paraId="6BA10F4C" w14:textId="77777777" w:rsidR="00FC2025" w:rsidRPr="00FC2025" w:rsidRDefault="001001EE" w:rsidP="0015324B">
      <w:pPr>
        <w:pStyle w:val="a3"/>
        <w:numPr>
          <w:ilvl w:val="0"/>
          <w:numId w:val="7"/>
        </w:numPr>
        <w:ind w:leftChars="0" w:right="280"/>
        <w:jc w:val="both"/>
      </w:pPr>
      <w:r>
        <w:rPr>
          <w:rFonts w:ascii="Times" w:eastAsiaTheme="minorEastAsia" w:hAnsi="Times" w:cs="Times"/>
          <w:color w:val="000000"/>
          <w:kern w:val="0"/>
        </w:rPr>
        <w:t xml:space="preserve">structure of speakers’ thought process; </w:t>
      </w:r>
    </w:p>
    <w:p w14:paraId="1CD4D8EA" w14:textId="77777777" w:rsidR="00FC2025" w:rsidRPr="00FC2025" w:rsidRDefault="001001EE" w:rsidP="0015324B">
      <w:pPr>
        <w:pStyle w:val="a3"/>
        <w:numPr>
          <w:ilvl w:val="0"/>
          <w:numId w:val="7"/>
        </w:numPr>
        <w:ind w:leftChars="0" w:right="280"/>
        <w:jc w:val="both"/>
      </w:pPr>
      <w:r>
        <w:rPr>
          <w:rFonts w:ascii="Times" w:eastAsiaTheme="minorEastAsia" w:hAnsi="Times" w:cs="Times"/>
          <w:color w:val="000000"/>
          <w:kern w:val="0"/>
        </w:rPr>
        <w:t xml:space="preserve">structure of language </w:t>
      </w:r>
      <w:r w:rsidR="00BE6479">
        <w:rPr>
          <w:rFonts w:ascii="Times" w:eastAsiaTheme="minorEastAsia" w:hAnsi="Times" w:cs="Times"/>
          <w:color w:val="000000"/>
          <w:kern w:val="0"/>
        </w:rPr>
        <w:t xml:space="preserve">which is </w:t>
      </w:r>
      <w:r>
        <w:rPr>
          <w:rFonts w:ascii="Times" w:eastAsiaTheme="minorEastAsia" w:hAnsi="Times" w:cs="Times"/>
          <w:color w:val="000000"/>
          <w:kern w:val="0"/>
        </w:rPr>
        <w:t xml:space="preserve">used; </w:t>
      </w:r>
    </w:p>
    <w:p w14:paraId="2C9237B1" w14:textId="77777777" w:rsidR="00FC2655" w:rsidRPr="00FC2655" w:rsidRDefault="001001EE" w:rsidP="0015324B">
      <w:pPr>
        <w:pStyle w:val="a3"/>
        <w:numPr>
          <w:ilvl w:val="0"/>
          <w:numId w:val="7"/>
        </w:numPr>
        <w:ind w:leftChars="0" w:right="280"/>
        <w:jc w:val="both"/>
      </w:pPr>
      <w:r>
        <w:rPr>
          <w:rFonts w:ascii="Times" w:eastAsiaTheme="minorEastAsia" w:hAnsi="Times" w:cs="Times"/>
          <w:color w:val="000000"/>
          <w:kern w:val="0"/>
        </w:rPr>
        <w:t>structure of the conversational circumstances (between speakers and his audience)</w:t>
      </w:r>
      <w:r w:rsidR="00796A2B">
        <w:rPr>
          <w:rFonts w:ascii="Times" w:eastAsiaTheme="minorEastAsia" w:hAnsi="Times" w:cs="Times"/>
          <w:color w:val="000000"/>
          <w:kern w:val="0"/>
        </w:rPr>
        <w:t>.</w:t>
      </w:r>
      <w:r w:rsidR="00D67F47">
        <w:rPr>
          <w:rFonts w:ascii="Times" w:eastAsiaTheme="minorEastAsia" w:hAnsi="Times" w:cs="Times"/>
          <w:color w:val="000000"/>
          <w:kern w:val="0"/>
        </w:rPr>
        <w:t xml:space="preserve"> </w:t>
      </w:r>
    </w:p>
    <w:p w14:paraId="006F3B00" w14:textId="77777777" w:rsidR="000426DA" w:rsidRPr="00A63741" w:rsidRDefault="004774F2" w:rsidP="00FC2655">
      <w:pPr>
        <w:pStyle w:val="a3"/>
        <w:ind w:left="280" w:right="280"/>
        <w:jc w:val="both"/>
      </w:pPr>
      <w:r>
        <w:rPr>
          <w:rFonts w:eastAsiaTheme="minorEastAsia"/>
        </w:rPr>
        <w:t xml:space="preserve">These structures </w:t>
      </w:r>
      <w:r w:rsidR="0083414B">
        <w:rPr>
          <w:rFonts w:eastAsiaTheme="minorEastAsia"/>
        </w:rPr>
        <w:t>shows that discourse also reveals</w:t>
      </w:r>
      <w:r>
        <w:rPr>
          <w:rFonts w:eastAsiaTheme="minorEastAsia"/>
        </w:rPr>
        <w:t xml:space="preserve"> extralinguistic information</w:t>
      </w:r>
      <w:r w:rsidR="0083414B">
        <w:rPr>
          <w:rFonts w:eastAsiaTheme="minorEastAsia"/>
        </w:rPr>
        <w:t>, that is, the selection of languages, impact of society, progress of human mind</w:t>
      </w:r>
      <w:r w:rsidR="001F594B">
        <w:rPr>
          <w:rFonts w:eastAsiaTheme="minorEastAsia"/>
        </w:rPr>
        <w:t xml:space="preserve"> and, thus, while analyzing discourse, these factors need to be concerned.</w:t>
      </w:r>
      <w:r w:rsidR="0083414B">
        <w:rPr>
          <w:rFonts w:eastAsiaTheme="minorEastAsia"/>
        </w:rPr>
        <w:t xml:space="preserve"> </w:t>
      </w:r>
      <w:r w:rsidR="001F594B">
        <w:rPr>
          <w:rFonts w:eastAsiaTheme="minorEastAsia"/>
        </w:rPr>
        <w:t>This view</w:t>
      </w:r>
      <w:r>
        <w:rPr>
          <w:rFonts w:eastAsiaTheme="minorEastAsia"/>
        </w:rPr>
        <w:t xml:space="preserve"> can be seen as an </w:t>
      </w:r>
      <w:r w:rsidR="00B443F0">
        <w:rPr>
          <w:rFonts w:eastAsiaTheme="minorEastAsia"/>
        </w:rPr>
        <w:t>instruction of discourse analysis.</w:t>
      </w:r>
      <w:r>
        <w:rPr>
          <w:rFonts w:eastAsiaTheme="minorEastAsia"/>
        </w:rPr>
        <w:t xml:space="preserve">     </w:t>
      </w:r>
      <w:r w:rsidR="00B14366">
        <w:rPr>
          <w:rFonts w:eastAsiaTheme="minorEastAsia"/>
        </w:rPr>
        <w:t xml:space="preserve"> </w:t>
      </w:r>
      <w:r w:rsidR="001001EE">
        <w:rPr>
          <w:rFonts w:eastAsiaTheme="minorEastAsia"/>
        </w:rPr>
        <w:t xml:space="preserve">  </w:t>
      </w:r>
    </w:p>
    <w:p w14:paraId="7AFD3074" w14:textId="5C0DFB3B" w:rsidR="00B74C16" w:rsidRDefault="001F594B" w:rsidP="009611B1">
      <w:pPr>
        <w:pStyle w:val="a3"/>
        <w:ind w:left="280" w:right="280"/>
        <w:jc w:val="both"/>
      </w:pPr>
      <w:r>
        <w:rPr>
          <w:rFonts w:hint="eastAsia"/>
        </w:rPr>
        <w:t>T</w:t>
      </w:r>
      <w:r>
        <w:t xml:space="preserve">o sum up the understanding of discourse, </w:t>
      </w:r>
      <w:r w:rsidR="00DF002E">
        <w:t xml:space="preserve">there are four features of discourse </w:t>
      </w:r>
      <w:r>
        <w:t xml:space="preserve">based on the </w:t>
      </w:r>
      <w:r w:rsidR="003A6BF3">
        <w:t>above-mentioned</w:t>
      </w:r>
      <w:r>
        <w:t xml:space="preserve"> scientific view</w:t>
      </w:r>
      <w:r w:rsidR="00486B3E">
        <w:t>s</w:t>
      </w:r>
      <w:r w:rsidR="007D1AB7">
        <w:t>. First,</w:t>
      </w:r>
      <w:r>
        <w:t xml:space="preserve"> discourse is a</w:t>
      </w:r>
      <w:r w:rsidR="00486B3E" w:rsidRPr="00486B3E">
        <w:t xml:space="preserve"> medium</w:t>
      </w:r>
      <w:r>
        <w:t xml:space="preserve"> of </w:t>
      </w:r>
      <w:r w:rsidR="003A2A2C">
        <w:t>delivery and exchange information which is more than words.</w:t>
      </w:r>
      <w:r>
        <w:t xml:space="preserve"> </w:t>
      </w:r>
      <w:r w:rsidR="007D1AB7">
        <w:t>Second, t</w:t>
      </w:r>
      <w:r w:rsidR="003A2A2C">
        <w:t xml:space="preserve">he form of discourse can be written and spoken. </w:t>
      </w:r>
      <w:r w:rsidR="007D1AB7">
        <w:t>Third, d</w:t>
      </w:r>
      <w:r w:rsidR="00DF002E">
        <w:t xml:space="preserve">iscourse is connected to other disciplines. </w:t>
      </w:r>
      <w:r w:rsidR="007D1AB7">
        <w:t xml:space="preserve">Fourth, discourse is frequently used in science, however, there is not specific and clear definition. </w:t>
      </w:r>
    </w:p>
    <w:p w14:paraId="1F4147D4" w14:textId="2D39E051" w:rsidR="0058729C" w:rsidRDefault="0058729C" w:rsidP="009611B1">
      <w:pPr>
        <w:pStyle w:val="a3"/>
        <w:ind w:left="280" w:right="280"/>
        <w:jc w:val="both"/>
      </w:pPr>
      <w:r>
        <w:t>There are two basic classifications of discourse. One of the classification</w:t>
      </w:r>
      <w:r w:rsidR="00AB3694">
        <w:t>s</w:t>
      </w:r>
      <w:r>
        <w:t xml:space="preserve"> which is based on the mode can divide into oral discourse and written discourse. The differences of oral and written discourse are the channel which transfers information or the medium. Comparing with the form of written discourse which is visual, oral discourse is </w:t>
      </w:r>
      <w:r w:rsidRPr="001C62CD">
        <w:t>acoustic</w:t>
      </w:r>
      <w:r>
        <w:t>. Furthermore, i</w:t>
      </w:r>
      <w:r w:rsidRPr="006A3F3A">
        <w:t>n written discourse</w:t>
      </w:r>
      <w:r>
        <w:t>, it is more frequent to express information in passive voice, hence, the</w:t>
      </w:r>
      <w:r w:rsidRPr="006A3F3A">
        <w:t xml:space="preserve"> speaker and </w:t>
      </w:r>
      <w:r>
        <w:t xml:space="preserve">the </w:t>
      </w:r>
      <w:r w:rsidRPr="006A3F3A">
        <w:t>addressee</w:t>
      </w:r>
      <w:r>
        <w:t xml:space="preserve"> of written discourse are removed. On the contrary, in oral discourse the speaker and the addressee</w:t>
      </w:r>
      <w:r w:rsidRPr="006A3F3A">
        <w:t xml:space="preserve"> </w:t>
      </w:r>
      <w:r>
        <w:t xml:space="preserve">are involved and showed in the use of </w:t>
      </w:r>
      <w:r w:rsidRPr="00C03302">
        <w:t xml:space="preserve">pronouns 1 and 2 persons </w:t>
      </w:r>
      <w:r>
        <w:t xml:space="preserve">to reflect their emotion and thinking process. According to </w:t>
      </w:r>
      <w:r w:rsidRPr="009153FF">
        <w:t>Wallace Chafe</w:t>
      </w:r>
      <w:r>
        <w:t xml:space="preserve">’s opinion, the process of understanding oral discourse is </w:t>
      </w:r>
      <w:r w:rsidRPr="009153FF">
        <w:t>synchronic</w:t>
      </w:r>
      <w:r>
        <w:t xml:space="preserve">, conversely, written discourse is not. Another classification is based on the </w:t>
      </w:r>
      <w:r w:rsidRPr="00AD0C03">
        <w:t>genre</w:t>
      </w:r>
      <w:r>
        <w:t xml:space="preserve"> </w:t>
      </w:r>
      <w:r>
        <w:lastRenderedPageBreak/>
        <w:t xml:space="preserve">of discourse. Until now, there is no single theory about methods and standard to classify the genres of discourses which can convince every linguistic </w:t>
      </w:r>
      <w:r w:rsidR="000B6CE7">
        <w:t>scholar</w:t>
      </w:r>
      <w:r>
        <w:t>. However, according to John Swales</w:t>
      </w:r>
      <w:r w:rsidRPr="00B87F68">
        <w:t xml:space="preserve"> (1990)</w:t>
      </w:r>
      <w:r>
        <w:t xml:space="preserve"> and</w:t>
      </w:r>
      <w:r w:rsidRPr="00B87F68">
        <w:t xml:space="preserve"> Ryabtseva N.K. </w:t>
      </w:r>
      <w:r>
        <w:t>(</w:t>
      </w:r>
      <w:r w:rsidRPr="00B87F68">
        <w:t>1996</w:t>
      </w:r>
      <w:r>
        <w:t xml:space="preserve">), by forms and </w:t>
      </w:r>
      <w:r w:rsidRPr="00933238">
        <w:t>characteristics of the respective discourses</w:t>
      </w:r>
      <w:r>
        <w:t xml:space="preserve"> we can categorize some genres, such as business discourse, political discourse, scientific, etc. Kibrik suggests that almost </w:t>
      </w:r>
      <w:proofErr w:type="gramStart"/>
      <w:r>
        <w:t>every</w:t>
      </w:r>
      <w:proofErr w:type="gramEnd"/>
      <w:r>
        <w:t xml:space="preserve"> issues of discourse analyses </w:t>
      </w:r>
      <w:r w:rsidRPr="001929F8">
        <w:t>are solved in different ways for different types of discourse.</w:t>
      </w:r>
      <w:r>
        <w:t xml:space="preserve"> (</w:t>
      </w:r>
      <w:r w:rsidR="00BF7411">
        <w:rPr>
          <w:lang w:val="ru-RU"/>
        </w:rPr>
        <w:t>А</w:t>
      </w:r>
      <w:r w:rsidRPr="009071DE">
        <w:t>нализ дискурса в когнитивной перспективе</w:t>
      </w:r>
      <w:r>
        <w:t>, p.23)</w:t>
      </w:r>
    </w:p>
    <w:p w14:paraId="7F69E14C" w14:textId="2C281E09" w:rsidR="00B43EFB" w:rsidRPr="002C6832" w:rsidRDefault="00B43EFB" w:rsidP="00B43EFB">
      <w:pPr>
        <w:pStyle w:val="a3"/>
        <w:ind w:left="280" w:right="280"/>
        <w:jc w:val="both"/>
      </w:pPr>
      <w:r>
        <w:t xml:space="preserve">Kibrik considers that there are two features of discourse. One is that discourse features two-level structure. The first level is </w:t>
      </w:r>
      <w:r w:rsidRPr="00B078D3">
        <w:t>global structure</w:t>
      </w:r>
      <w:r>
        <w:t xml:space="preserve"> which is an aggregate of direct components blocks. Given by Kibrik’s explanation, it is like the </w:t>
      </w:r>
      <w:r w:rsidRPr="002F1477">
        <w:t>paragraphs</w:t>
      </w:r>
      <w:r>
        <w:t xml:space="preserve"> in an article. Then, the next level is </w:t>
      </w:r>
      <w:r w:rsidRPr="003109B5">
        <w:t>local structure</w:t>
      </w:r>
      <w:r>
        <w:t xml:space="preserve">. Local structure is an aggregate of </w:t>
      </w:r>
      <w:r w:rsidRPr="00B02240">
        <w:t>minimum units</w:t>
      </w:r>
      <w:r>
        <w:t xml:space="preserve"> which make the meaning of a text more sensible, logical. The minimum units of discourse, according to Kibrik’s opinion, could be </w:t>
      </w:r>
      <w:r w:rsidRPr="00687427">
        <w:t>predication, or clauses</w:t>
      </w:r>
      <w:r>
        <w:t>. The illustration</w:t>
      </w:r>
      <w:r w:rsidR="00D34461">
        <w:t xml:space="preserve"> (1)</w:t>
      </w:r>
      <w:r>
        <w:t xml:space="preserve"> </w:t>
      </w:r>
      <w:r w:rsidR="00AC6906">
        <w:t>in the next page</w:t>
      </w:r>
      <w:r>
        <w:t xml:space="preserve"> explains these two structure</w:t>
      </w:r>
      <w:r w:rsidR="00157E2B">
        <w:t>s</w:t>
      </w:r>
      <w:r>
        <w:t xml:space="preserve"> of discourse.</w:t>
      </w:r>
      <w:r w:rsidRPr="002C6832">
        <w:t xml:space="preserve"> </w:t>
      </w:r>
      <w:r w:rsidR="003D2561">
        <w:t xml:space="preserve">Discourse is consisted of global structures within which there are smaller structures named as local structure. The relation between discourse, global structure and local structure can be understand as a tree (discourse) in which branches (global structures) have leaves (local structure). </w:t>
      </w:r>
      <w:r w:rsidR="00790E5C">
        <w:t xml:space="preserve">Moreover, </w:t>
      </w:r>
      <w:r w:rsidR="007C0296">
        <w:t>Kibrik suggests that t</w:t>
      </w:r>
      <w:r>
        <w:t>here is no theory which can explain all kinds of discourse in different genre.</w:t>
      </w:r>
    </w:p>
    <w:p w14:paraId="1BF521A3" w14:textId="794018C1" w:rsidR="00B43EFB" w:rsidRDefault="00B43EFB" w:rsidP="00B43EFB">
      <w:pPr>
        <w:pStyle w:val="a3"/>
        <w:ind w:left="280" w:right="280"/>
        <w:jc w:val="both"/>
      </w:pPr>
    </w:p>
    <w:p w14:paraId="2B02A524" w14:textId="63F31D5C" w:rsidR="001E4056" w:rsidRDefault="001E4056" w:rsidP="00B43EFB">
      <w:pPr>
        <w:pStyle w:val="a3"/>
        <w:ind w:left="280" w:right="280"/>
        <w:jc w:val="both"/>
      </w:pPr>
    </w:p>
    <w:p w14:paraId="00BA39AD" w14:textId="034360DE" w:rsidR="004E0C7C" w:rsidRDefault="004E0C7C" w:rsidP="00B43EFB">
      <w:pPr>
        <w:pStyle w:val="a3"/>
        <w:ind w:left="280" w:right="280"/>
        <w:jc w:val="both"/>
      </w:pPr>
    </w:p>
    <w:p w14:paraId="4AE7CEE9" w14:textId="39F990B4" w:rsidR="004E0C7C" w:rsidRDefault="004E0C7C" w:rsidP="00B43EFB">
      <w:pPr>
        <w:pStyle w:val="a3"/>
        <w:ind w:left="280" w:right="280"/>
        <w:jc w:val="both"/>
      </w:pPr>
    </w:p>
    <w:p w14:paraId="4721C94A" w14:textId="1315ACB3" w:rsidR="004E0C7C" w:rsidRDefault="004E0C7C" w:rsidP="004E0C7C">
      <w:pPr>
        <w:pStyle w:val="a3"/>
        <w:ind w:leftChars="0" w:left="0" w:right="280" w:firstLine="0"/>
        <w:jc w:val="both"/>
      </w:pPr>
    </w:p>
    <w:p w14:paraId="418EFCF5" w14:textId="77777777" w:rsidR="00637D84" w:rsidRDefault="00637D84" w:rsidP="004E0C7C">
      <w:pPr>
        <w:pStyle w:val="a3"/>
        <w:ind w:leftChars="0" w:left="0" w:right="280" w:firstLine="0"/>
        <w:jc w:val="both"/>
      </w:pPr>
    </w:p>
    <w:p w14:paraId="68B01143" w14:textId="36827DD3" w:rsidR="004E0C7C" w:rsidRDefault="004E0C7C" w:rsidP="004E0C7C">
      <w:pPr>
        <w:pStyle w:val="a3"/>
        <w:ind w:leftChars="0" w:left="0" w:right="280" w:firstLine="0"/>
        <w:jc w:val="both"/>
      </w:pPr>
      <w:r w:rsidRPr="00382CBB">
        <w:lastRenderedPageBreak/>
        <w:t>Illustration 1: Structure of discourse</w:t>
      </w:r>
      <w:r>
        <w:t>.</w:t>
      </w:r>
    </w:p>
    <w:p w14:paraId="26183BF7" w14:textId="64AB1FDB" w:rsidR="00B43EFB" w:rsidRDefault="00B43EFB" w:rsidP="00B43EFB">
      <w:pPr>
        <w:pStyle w:val="a3"/>
        <w:ind w:leftChars="0" w:left="0" w:right="280" w:firstLine="0"/>
        <w:jc w:val="both"/>
      </w:pPr>
      <w:r w:rsidRPr="009A31DF">
        <w:rPr>
          <w:noProof/>
          <w:lang w:val="ru-RU" w:eastAsia="ru-RU"/>
        </w:rPr>
        <w:drawing>
          <wp:inline distT="0" distB="0" distL="0" distR="0" wp14:anchorId="6529A9F9" wp14:editId="0A6AA448">
            <wp:extent cx="5947445" cy="28582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2154" cy="2889353"/>
                    </a:xfrm>
                    <a:prstGeom prst="rect">
                      <a:avLst/>
                    </a:prstGeom>
                  </pic:spPr>
                </pic:pic>
              </a:graphicData>
            </a:graphic>
          </wp:inline>
        </w:drawing>
      </w:r>
    </w:p>
    <w:p w14:paraId="0AC12CBB" w14:textId="77777777" w:rsidR="00B43EFB" w:rsidRDefault="00B43EFB" w:rsidP="003D2561">
      <w:pPr>
        <w:pStyle w:val="a3"/>
        <w:ind w:leftChars="0" w:left="0" w:right="280" w:firstLine="0"/>
        <w:jc w:val="both"/>
      </w:pPr>
    </w:p>
    <w:p w14:paraId="46371D3B" w14:textId="711074CA" w:rsidR="009611B1" w:rsidRPr="00486B3E" w:rsidRDefault="00AC6906" w:rsidP="001E4056">
      <w:pPr>
        <w:pStyle w:val="a3"/>
        <w:ind w:left="280" w:right="280"/>
        <w:jc w:val="both"/>
      </w:pPr>
      <w:r>
        <w:t>Another</w:t>
      </w:r>
      <w:r w:rsidR="00B43EFB">
        <w:t xml:space="preserve"> feature of discourse is, comparing with predication, smaller units, that is, lexical phenomenon</w:t>
      </w:r>
      <w:r w:rsidR="00B43EFB" w:rsidRPr="00CB1F42">
        <w:t xml:space="preserve"> </w:t>
      </w:r>
      <w:r w:rsidR="00B43EFB">
        <w:t>which has direct impact on the discursive facts. (Kibrik, 2003) To illustrate this type of discourse</w:t>
      </w:r>
      <w:r w:rsidR="00B43EFB" w:rsidRPr="001779D9">
        <w:t xml:space="preserve"> phenomena</w:t>
      </w:r>
      <w:r w:rsidR="00B43EFB">
        <w:t>, here are the examples</w:t>
      </w:r>
      <w:r w:rsidR="004F2E89">
        <w:t>,</w:t>
      </w:r>
      <w:r w:rsidR="00B43EFB">
        <w:t xml:space="preserve"> the referent in lexical unit of president can be as the following: the leader of a country, </w:t>
      </w:r>
      <w:r w:rsidR="00B43EFB" w:rsidRPr="00696EFD">
        <w:t>the chief executive</w:t>
      </w:r>
      <w:r w:rsidR="00B43EFB">
        <w:t>, or just the name of the president.</w:t>
      </w:r>
      <w:r w:rsidR="00B74C16">
        <w:t xml:space="preserve"> </w:t>
      </w:r>
      <w:r w:rsidR="003A2A2C">
        <w:t xml:space="preserve"> </w:t>
      </w:r>
    </w:p>
    <w:p w14:paraId="4B693D0C" w14:textId="77777777" w:rsidR="0056637D" w:rsidRPr="0074760F" w:rsidRDefault="0056637D" w:rsidP="0056637D">
      <w:pPr>
        <w:pStyle w:val="a3"/>
        <w:ind w:leftChars="0" w:right="280"/>
        <w:jc w:val="both"/>
      </w:pPr>
      <w:r w:rsidRPr="0074760F">
        <w:t xml:space="preserve"> </w:t>
      </w:r>
    </w:p>
    <w:p w14:paraId="1F57C7C8" w14:textId="07B7647D" w:rsidR="009C61C0" w:rsidRDefault="001F58DB" w:rsidP="0015324B">
      <w:pPr>
        <w:pStyle w:val="2"/>
        <w:numPr>
          <w:ilvl w:val="0"/>
          <w:numId w:val="22"/>
        </w:numPr>
      </w:pPr>
      <w:bookmarkStart w:id="12" w:name="_Toc72341062"/>
      <w:r>
        <w:t>M</w:t>
      </w:r>
      <w:r w:rsidR="009C61C0" w:rsidRPr="00C30E01">
        <w:t>edia discourse</w:t>
      </w:r>
      <w:r>
        <w:t xml:space="preserve"> and its features</w:t>
      </w:r>
      <w:bookmarkEnd w:id="12"/>
    </w:p>
    <w:p w14:paraId="05981602" w14:textId="77777777" w:rsidR="006F28FC" w:rsidRDefault="006F28FC" w:rsidP="006F28FC">
      <w:pPr>
        <w:pStyle w:val="a3"/>
        <w:ind w:left="280" w:right="280"/>
        <w:jc w:val="both"/>
      </w:pPr>
      <w:r>
        <w:t xml:space="preserve">Media discourse is often targeted as a subject in different fields of linguistics, like </w:t>
      </w:r>
      <w:r w:rsidRPr="002C71E7">
        <w:t>sociolinguistics</w:t>
      </w:r>
      <w:r>
        <w:t xml:space="preserve">, </w:t>
      </w:r>
      <w:r w:rsidRPr="002C71E7">
        <w:t>conversation analysis</w:t>
      </w:r>
      <w:r>
        <w:t xml:space="preserve">, </w:t>
      </w:r>
      <w:r w:rsidRPr="002C71E7">
        <w:t>critical discourse analysis</w:t>
      </w:r>
      <w:r>
        <w:t xml:space="preserve">, </w:t>
      </w:r>
      <w:r w:rsidRPr="002C71E7">
        <w:t>linguistic anthropology</w:t>
      </w:r>
      <w:r>
        <w:t xml:space="preserve">, </w:t>
      </w:r>
      <w:r w:rsidRPr="002C71E7">
        <w:t>pragmatics</w:t>
      </w:r>
      <w:r>
        <w:t xml:space="preserve"> and </w:t>
      </w:r>
      <w:r w:rsidRPr="002C71E7">
        <w:t>ethnography of communication</w:t>
      </w:r>
      <w:r>
        <w:t xml:space="preserve">. </w:t>
      </w:r>
      <w:r w:rsidR="005A2E83">
        <w:t>In addition to</w:t>
      </w:r>
      <w:r>
        <w:t xml:space="preserve"> linguistics, the discussion about media discourse also can be found in other disciplines, such as </w:t>
      </w:r>
      <w:r w:rsidRPr="002C71E7">
        <w:t>tourism studies</w:t>
      </w:r>
      <w:r>
        <w:t xml:space="preserve">, </w:t>
      </w:r>
      <w:r w:rsidRPr="002C71E7">
        <w:t>sociology</w:t>
      </w:r>
      <w:r>
        <w:t xml:space="preserve"> and </w:t>
      </w:r>
      <w:r w:rsidRPr="002C71E7">
        <w:t>psychology</w:t>
      </w:r>
      <w:r>
        <w:t xml:space="preserve"> etc. (</w:t>
      </w:r>
      <w:r w:rsidRPr="008441B0">
        <w:t>Mary Talbot</w:t>
      </w:r>
      <w:r>
        <w:t>, 2007) The participation of linguists in the study of media discourse is originated in 1990</w:t>
      </w:r>
      <w:r w:rsidR="00104C90">
        <w:t>s</w:t>
      </w:r>
      <w:r>
        <w:t xml:space="preserve">, when they thought the language data is useful for studying </w:t>
      </w:r>
      <w:r w:rsidRPr="00C46C2B">
        <w:t>sociology of language</w:t>
      </w:r>
      <w:r>
        <w:t xml:space="preserve">. </w:t>
      </w:r>
      <w:r w:rsidRPr="000F0C46">
        <w:t>William A. Gamson</w:t>
      </w:r>
      <w:r>
        <w:t xml:space="preserve"> and </w:t>
      </w:r>
      <w:r w:rsidRPr="000F0C46">
        <w:t>Andre Modigliani</w:t>
      </w:r>
      <w:r>
        <w:rPr>
          <w:rFonts w:hint="eastAsia"/>
        </w:rPr>
        <w:t xml:space="preserve"> </w:t>
      </w:r>
      <w:r>
        <w:t xml:space="preserve">(1989) suggest </w:t>
      </w:r>
      <w:r>
        <w:lastRenderedPageBreak/>
        <w:t>that media discourse functions as a collection of the formation of public opinion. Based on this point of view, studying media discourse is studying collective consciousness in a period of time.</w:t>
      </w:r>
    </w:p>
    <w:p w14:paraId="3690EFBE" w14:textId="2F0AAB2C" w:rsidR="006F28FC" w:rsidRDefault="006F28FC" w:rsidP="006F28FC">
      <w:pPr>
        <w:pStyle w:val="a3"/>
        <w:ind w:left="280" w:right="280"/>
        <w:jc w:val="both"/>
      </w:pPr>
      <w:r>
        <w:t xml:space="preserve">With the development of technology and the fact that internet has become more and more widespread, it is much easier for us to get and launch various information, personal post, speeches, lectures… etc. and these channels are served as a public forum without </w:t>
      </w:r>
      <w:r w:rsidRPr="00C434A5">
        <w:t>national boundaries</w:t>
      </w:r>
      <w:r w:rsidRPr="00C434A5">
        <w:rPr>
          <w:rFonts w:eastAsia="新細明體"/>
        </w:rPr>
        <w:t>.</w:t>
      </w:r>
      <w:r w:rsidRPr="00267BF2">
        <w:rPr>
          <w:rFonts w:eastAsia="新細明體"/>
        </w:rPr>
        <w:t xml:space="preserve"> </w:t>
      </w:r>
      <w:r w:rsidR="00A83748" w:rsidRPr="008441B0">
        <w:t>Mary Talbot</w:t>
      </w:r>
      <w:r w:rsidR="00A83748" w:rsidRPr="00A83748">
        <w:rPr>
          <w:rFonts w:eastAsia="新細明體"/>
        </w:rPr>
        <w:t xml:space="preserve"> </w:t>
      </w:r>
      <w:r w:rsidR="005A2E83">
        <w:rPr>
          <w:rFonts w:eastAsia="新細明體"/>
        </w:rPr>
        <w:t>supports</w:t>
      </w:r>
      <w:r w:rsidR="00A83748">
        <w:rPr>
          <w:rFonts w:eastAsia="新細明體"/>
        </w:rPr>
        <w:t xml:space="preserve"> </w:t>
      </w:r>
      <w:r w:rsidR="00A83748" w:rsidRPr="00A83748">
        <w:rPr>
          <w:rFonts w:eastAsia="新細明體"/>
        </w:rPr>
        <w:t>D</w:t>
      </w:r>
      <w:r w:rsidR="000B6E5D">
        <w:rPr>
          <w:rFonts w:eastAsia="新細明體"/>
        </w:rPr>
        <w:t>.</w:t>
      </w:r>
      <w:r w:rsidR="00A83748" w:rsidRPr="00A83748">
        <w:rPr>
          <w:rFonts w:eastAsia="新細明體"/>
        </w:rPr>
        <w:t xml:space="preserve"> Spitulnik</w:t>
      </w:r>
      <w:r w:rsidR="00D40B14">
        <w:rPr>
          <w:rFonts w:eastAsia="新細明體"/>
        </w:rPr>
        <w:t xml:space="preserve"> </w:t>
      </w:r>
      <w:r w:rsidR="000B6E5D">
        <w:rPr>
          <w:rFonts w:eastAsia="新細明體"/>
        </w:rPr>
        <w:t>and</w:t>
      </w:r>
      <w:r w:rsidR="00A83748">
        <w:rPr>
          <w:rFonts w:eastAsia="新細明體"/>
        </w:rPr>
        <w:t xml:space="preserve"> </w:t>
      </w:r>
      <w:r w:rsidR="00D40B14">
        <w:rPr>
          <w:rFonts w:eastAsia="新細明體"/>
        </w:rPr>
        <w:t xml:space="preserve">considers </w:t>
      </w:r>
      <w:r w:rsidR="00A83748">
        <w:rPr>
          <w:rFonts w:eastAsia="新細明體"/>
        </w:rPr>
        <w:t>m</w:t>
      </w:r>
      <w:r w:rsidR="001B47AA" w:rsidRPr="0078094F">
        <w:t xml:space="preserve">edia discourse </w:t>
      </w:r>
      <w:r w:rsidR="000B6E5D">
        <w:t>a</w:t>
      </w:r>
      <w:r w:rsidR="001B47AA" w:rsidRPr="0078094F">
        <w:t>s an indirect approach to communicate.</w:t>
      </w:r>
      <w:r w:rsidR="001F793B">
        <w:t xml:space="preserve"> </w:t>
      </w:r>
      <w:r>
        <w:rPr>
          <w:rFonts w:eastAsia="新細明體"/>
        </w:rPr>
        <w:t xml:space="preserve">According to </w:t>
      </w:r>
      <w:r w:rsidRPr="00344092">
        <w:rPr>
          <w:rFonts w:eastAsia="新細明體"/>
        </w:rPr>
        <w:t>William A. Gamson and Andre Modigliani</w:t>
      </w:r>
      <w:r>
        <w:rPr>
          <w:rFonts w:eastAsia="新細明體"/>
        </w:rPr>
        <w:t>,</w:t>
      </w:r>
      <w:r w:rsidRPr="00344092">
        <w:rPr>
          <w:rFonts w:eastAsia="新細明體"/>
        </w:rPr>
        <w:t xml:space="preserve"> </w:t>
      </w:r>
      <w:r>
        <w:rPr>
          <w:rFonts w:eastAsia="新細明體"/>
        </w:rPr>
        <w:t xml:space="preserve">there are various approaches of media to take part in our lives, such as </w:t>
      </w:r>
      <w:r w:rsidRPr="00344092">
        <w:rPr>
          <w:rFonts w:eastAsia="新細明體"/>
        </w:rPr>
        <w:t xml:space="preserve">news coverage </w:t>
      </w:r>
      <w:r>
        <w:rPr>
          <w:rFonts w:eastAsia="新細明體"/>
        </w:rPr>
        <w:t xml:space="preserve">from </w:t>
      </w:r>
      <w:r w:rsidRPr="00344092">
        <w:rPr>
          <w:rFonts w:eastAsia="新細明體"/>
        </w:rPr>
        <w:t>television, newsmagazine accounts, editorial cartoons, and syndicated opinion columns.</w:t>
      </w:r>
      <w:r>
        <w:rPr>
          <w:rFonts w:eastAsia="新細明體"/>
        </w:rPr>
        <w:t xml:space="preserve"> Thus, media discourse and public opinion are seen to construct meanings</w:t>
      </w:r>
      <w:r w:rsidRPr="006A40D1">
        <w:rPr>
          <w:rFonts w:eastAsia="新細明體"/>
        </w:rPr>
        <w:t xml:space="preserve"> </w:t>
      </w:r>
      <w:r>
        <w:rPr>
          <w:rFonts w:eastAsia="新細明體"/>
        </w:rPr>
        <w:t>of human. The author of “</w:t>
      </w:r>
      <w:r w:rsidRPr="00344092">
        <w:rPr>
          <w:rFonts w:eastAsia="新細明體"/>
        </w:rPr>
        <w:t>Media Discourse: Representation and Interaction: Representation and Interaction</w:t>
      </w:r>
      <w:r>
        <w:rPr>
          <w:rFonts w:eastAsia="新細明體"/>
        </w:rPr>
        <w:t xml:space="preserve">”, </w:t>
      </w:r>
      <w:r w:rsidRPr="00344092">
        <w:rPr>
          <w:rFonts w:eastAsia="新細明體"/>
        </w:rPr>
        <w:t>Mary Talbot</w:t>
      </w:r>
      <w:r>
        <w:rPr>
          <w:rFonts w:eastAsia="新細明體"/>
        </w:rPr>
        <w:t>, also supports this point of view. By h</w:t>
      </w:r>
      <w:r w:rsidR="00027484">
        <w:rPr>
          <w:rFonts w:eastAsia="新細明體"/>
        </w:rPr>
        <w:t>er</w:t>
      </w:r>
      <w:r>
        <w:rPr>
          <w:rFonts w:eastAsia="新細明體"/>
        </w:rPr>
        <w:t xml:space="preserve"> words, culture is shared meanings. And Media transmits</w:t>
      </w:r>
      <w:r w:rsidRPr="008C4F86">
        <w:rPr>
          <w:rFonts w:eastAsia="新細明體"/>
        </w:rPr>
        <w:t xml:space="preserve"> these meanings</w:t>
      </w:r>
      <w:r>
        <w:rPr>
          <w:rFonts w:eastAsia="新細明體"/>
        </w:rPr>
        <w:t xml:space="preserve">. </w:t>
      </w:r>
      <w:r>
        <w:t xml:space="preserve">Therefore, media discourse is seemed to have straight impact on human </w:t>
      </w:r>
      <w:r w:rsidRPr="00003D9A">
        <w:t>consciousness and social practice</w:t>
      </w:r>
      <w:r>
        <w:t>. (</w:t>
      </w:r>
      <w:r w:rsidRPr="00B36A2E">
        <w:t>Арсенова</w:t>
      </w:r>
      <w:r>
        <w:t xml:space="preserve">, 2015) </w:t>
      </w:r>
    </w:p>
    <w:p w14:paraId="714A1B85" w14:textId="6CC5B6B8" w:rsidR="0026194E" w:rsidRDefault="00600ED4" w:rsidP="0075143B">
      <w:pPr>
        <w:pStyle w:val="a3"/>
        <w:ind w:left="280" w:right="280"/>
        <w:jc w:val="both"/>
      </w:pPr>
      <w:r>
        <w:t xml:space="preserve">Media discourse is seemed to be an </w:t>
      </w:r>
      <w:r w:rsidR="000E108D">
        <w:t>evidential</w:t>
      </w:r>
      <w:r>
        <w:t xml:space="preserve"> approach to observe concepts of crisis due to the fact that media texts </w:t>
      </w:r>
      <w:r w:rsidR="0035033E">
        <w:t xml:space="preserve">usually </w:t>
      </w:r>
      <w:r w:rsidR="00B3749A">
        <w:t>contain</w:t>
      </w:r>
      <w:r>
        <w:t xml:space="preserve"> political, economic, environmental, </w:t>
      </w:r>
      <w:r w:rsidR="0035033E">
        <w:t>social, energetic issues.</w:t>
      </w:r>
      <w:r w:rsidR="0075143B">
        <w:t xml:space="preserve"> </w:t>
      </w:r>
      <w:r w:rsidR="006F28FC">
        <w:rPr>
          <w:rFonts w:hint="eastAsia"/>
        </w:rPr>
        <w:t>M</w:t>
      </w:r>
      <w:r w:rsidR="006F28FC">
        <w:t xml:space="preserve">edia text </w:t>
      </w:r>
      <w:r w:rsidR="00413275">
        <w:t xml:space="preserve">which includes media reality, political discourse and everyday discourse </w:t>
      </w:r>
      <w:r w:rsidR="006F28FC">
        <w:t xml:space="preserve">is considered </w:t>
      </w:r>
      <w:r w:rsidR="007A6188">
        <w:t xml:space="preserve">as </w:t>
      </w:r>
      <w:r w:rsidR="006F28FC">
        <w:t>an approach to transmit worldview</w:t>
      </w:r>
      <w:r w:rsidR="00413275">
        <w:t xml:space="preserve">. </w:t>
      </w:r>
      <w:r w:rsidR="0026194E">
        <w:t>(</w:t>
      </w:r>
      <w:r w:rsidR="0026194E">
        <w:rPr>
          <w:lang w:val="ru-RU"/>
        </w:rPr>
        <w:t>Адясова</w:t>
      </w:r>
      <w:r w:rsidR="0026194E">
        <w:t xml:space="preserve">, 2015) </w:t>
      </w:r>
      <w:r w:rsidR="00413275">
        <w:t>Besides,</w:t>
      </w:r>
      <w:r w:rsidR="00EC69B9">
        <w:t xml:space="preserve"> </w:t>
      </w:r>
      <w:r w:rsidR="00413275">
        <w:t>s</w:t>
      </w:r>
      <w:r w:rsidR="002854D3" w:rsidRPr="002854D3">
        <w:t>emiotic systems</w:t>
      </w:r>
      <w:r w:rsidR="003473FA">
        <w:t xml:space="preserve"> (s</w:t>
      </w:r>
      <w:r w:rsidR="003473FA" w:rsidRPr="002854D3">
        <w:t>et of language, graphic, sound and visual</w:t>
      </w:r>
      <w:r w:rsidR="003473FA">
        <w:t xml:space="preserve">) and </w:t>
      </w:r>
      <w:r w:rsidR="002854D3" w:rsidRPr="002854D3">
        <w:t>cognitive analysis</w:t>
      </w:r>
      <w:r w:rsidR="002854D3">
        <w:t xml:space="preserve"> </w:t>
      </w:r>
      <w:r w:rsidR="007A1376">
        <w:t xml:space="preserve">compose </w:t>
      </w:r>
      <w:r w:rsidR="009441D3">
        <w:t xml:space="preserve">the </w:t>
      </w:r>
      <w:r w:rsidR="007A1376">
        <w:t>d</w:t>
      </w:r>
      <w:r w:rsidR="007A1376" w:rsidRPr="007A1376">
        <w:t>iscrete unit of media discourse</w:t>
      </w:r>
      <w:r w:rsidR="003473FA">
        <w:t xml:space="preserve"> and also feature language as a tool to circulate information and </w:t>
      </w:r>
      <w:r w:rsidR="00AD45D0">
        <w:t>convert</w:t>
      </w:r>
      <w:r w:rsidR="003473FA">
        <w:t xml:space="preserve"> worldview</w:t>
      </w:r>
      <w:r w:rsidR="007A1376">
        <w:t>. (</w:t>
      </w:r>
      <w:r w:rsidR="007A1376" w:rsidRPr="00B36A2E">
        <w:t>Арсенова</w:t>
      </w:r>
      <w:r w:rsidR="007A1376">
        <w:t>, 2015</w:t>
      </w:r>
      <w:r w:rsidR="003473FA">
        <w:t xml:space="preserve"> &amp; </w:t>
      </w:r>
      <w:r w:rsidR="003473FA" w:rsidRPr="003473FA">
        <w:t>Ван Дейк Т.</w:t>
      </w:r>
      <w:r w:rsidR="003473FA">
        <w:t>, 2013</w:t>
      </w:r>
      <w:r w:rsidR="007A1376">
        <w:t xml:space="preserve">) </w:t>
      </w:r>
      <w:r w:rsidR="006F28FC">
        <w:t xml:space="preserve">A media worldview is realized in mental form and converted form. Mental form can be seen as the </w:t>
      </w:r>
      <w:r w:rsidR="006F28FC">
        <w:lastRenderedPageBreak/>
        <w:t xml:space="preserve">impact of mass media on the construction of the audience’s knowledge. Converted form is related to information of texts in different </w:t>
      </w:r>
      <w:r w:rsidR="006F28FC" w:rsidRPr="002C4638">
        <w:t>mediums</w:t>
      </w:r>
      <w:r w:rsidR="006F28FC">
        <w:t xml:space="preserve">. </w:t>
      </w:r>
      <w:r w:rsidR="006F28FC" w:rsidRPr="00F63E8A">
        <w:t>(</w:t>
      </w:r>
      <w:r w:rsidR="006F28FC">
        <w:rPr>
          <w:lang w:val="ru-RU"/>
        </w:rPr>
        <w:t>Рогозина</w:t>
      </w:r>
      <w:r w:rsidR="006F28FC">
        <w:t xml:space="preserve">, 2001) As for the idea of mental form given by </w:t>
      </w:r>
      <w:r w:rsidR="0037464D" w:rsidRPr="0037464D">
        <w:t>I.V. Rogozin</w:t>
      </w:r>
      <w:r w:rsidR="00CC3BC1" w:rsidRPr="00CC3BC1">
        <w:t>, L.E. Adyasova</w:t>
      </w:r>
      <w:r w:rsidR="006F28FC">
        <w:t xml:space="preserve"> </w:t>
      </w:r>
      <w:r w:rsidR="006F28FC" w:rsidRPr="00F60427">
        <w:t>(2015)</w:t>
      </w:r>
      <w:r w:rsidR="006F28FC">
        <w:t xml:space="preserve"> also indicates that media worldview influences nationwide conceptual worldview of human</w:t>
      </w:r>
      <w:r w:rsidR="005059A6">
        <w:t xml:space="preserve"> being</w:t>
      </w:r>
      <w:r w:rsidR="006F28FC">
        <w:t xml:space="preserve">. </w:t>
      </w:r>
    </w:p>
    <w:p w14:paraId="430EB2CE" w14:textId="4139B592" w:rsidR="006A1CF2" w:rsidRDefault="003E21B3" w:rsidP="006F28FC">
      <w:pPr>
        <w:pStyle w:val="a3"/>
        <w:ind w:left="280" w:right="280"/>
        <w:jc w:val="both"/>
      </w:pPr>
      <w:r>
        <w:t xml:space="preserve">When discussing </w:t>
      </w:r>
      <w:r w:rsidR="00A7083D">
        <w:t>the intention of authors</w:t>
      </w:r>
      <w:r w:rsidR="00413275">
        <w:t xml:space="preserve"> and</w:t>
      </w:r>
      <w:r w:rsidR="00A7083D">
        <w:t xml:space="preserve"> </w:t>
      </w:r>
      <w:r w:rsidR="004961AF">
        <w:t xml:space="preserve">the meanings of texts </w:t>
      </w:r>
      <w:r w:rsidR="00A7083D">
        <w:t>in</w:t>
      </w:r>
      <w:r>
        <w:t xml:space="preserve"> media discourse, we also need to take </w:t>
      </w:r>
      <w:r w:rsidR="00E76BE0">
        <w:t>its</w:t>
      </w:r>
      <w:r>
        <w:t xml:space="preserve"> genre into account. </w:t>
      </w:r>
      <w:r w:rsidR="00CC3BC1" w:rsidRPr="00CC3BC1">
        <w:t>A. A. Tertychny</w:t>
      </w:r>
      <w:r w:rsidR="00E76BE0" w:rsidRPr="00960259">
        <w:t xml:space="preserve"> </w:t>
      </w:r>
      <w:r w:rsidR="00E76BE0">
        <w:t xml:space="preserve">(2000) considers that the types of publication </w:t>
      </w:r>
      <w:r w:rsidR="00B9505D">
        <w:t>have</w:t>
      </w:r>
      <w:r w:rsidR="00E76BE0">
        <w:t xml:space="preserve"> been set up when the author decides his or </w:t>
      </w:r>
      <w:r w:rsidR="00981BCC">
        <w:t>her</w:t>
      </w:r>
      <w:r w:rsidR="00E76BE0">
        <w:t xml:space="preserve"> purpose and the text. </w:t>
      </w:r>
      <w:r w:rsidR="00027484" w:rsidRPr="00027484">
        <w:t>Bicharova M</w:t>
      </w:r>
      <w:r w:rsidR="005059A6">
        <w:t>.</w:t>
      </w:r>
      <w:r w:rsidR="00027484" w:rsidRPr="00027484">
        <w:t xml:space="preserve"> M</w:t>
      </w:r>
      <w:r w:rsidR="005059A6">
        <w:t>.</w:t>
      </w:r>
      <w:r w:rsidR="006F28FC">
        <w:t xml:space="preserve"> </w:t>
      </w:r>
      <w:r w:rsidR="00027484">
        <w:t xml:space="preserve">(2014) </w:t>
      </w:r>
      <w:r w:rsidR="00E76BE0">
        <w:t xml:space="preserve">also </w:t>
      </w:r>
      <w:r w:rsidR="00027484">
        <w:t>suggests that each genre</w:t>
      </w:r>
      <w:r w:rsidR="00771232">
        <w:t xml:space="preserve"> (</w:t>
      </w:r>
      <w:r w:rsidR="00771232" w:rsidRPr="00027484">
        <w:t>literature, statistics, records</w:t>
      </w:r>
      <w:r w:rsidR="00771232">
        <w:t xml:space="preserve"> etc.)</w:t>
      </w:r>
      <w:r w:rsidR="00027484">
        <w:t xml:space="preserve"> </w:t>
      </w:r>
      <w:r w:rsidR="00771232">
        <w:t xml:space="preserve">of </w:t>
      </w:r>
      <w:r w:rsidR="00061F5E">
        <w:t xml:space="preserve">media </w:t>
      </w:r>
      <w:r w:rsidR="00105CDE">
        <w:t xml:space="preserve">is related to part of reality, furthermore, </w:t>
      </w:r>
      <w:r w:rsidR="0027115E">
        <w:t xml:space="preserve">when </w:t>
      </w:r>
      <w:r w:rsidR="00105CDE">
        <w:t>the author</w:t>
      </w:r>
      <w:r w:rsidR="0027115E">
        <w:t xml:space="preserve"> chooses </w:t>
      </w:r>
      <w:r w:rsidR="00A94927">
        <w:t>a</w:t>
      </w:r>
      <w:r w:rsidR="0027115E">
        <w:t xml:space="preserve"> genre, he or she has </w:t>
      </w:r>
      <w:r w:rsidR="002803CE">
        <w:t>already determined</w:t>
      </w:r>
      <w:r w:rsidR="0027115E">
        <w:t xml:space="preserve"> his or her purpose in the texts.</w:t>
      </w:r>
      <w:r w:rsidR="00105CDE">
        <w:t xml:space="preserve"> </w:t>
      </w:r>
      <w:r w:rsidR="00A94927">
        <w:t>Moreover</w:t>
      </w:r>
      <w:r w:rsidR="00B60CAD">
        <w:t>,</w:t>
      </w:r>
      <w:r w:rsidR="00CC3BC1" w:rsidRPr="00CC3BC1">
        <w:t xml:space="preserve"> A. A. Tertychny</w:t>
      </w:r>
      <w:r w:rsidR="00E76BE0">
        <w:t xml:space="preserve"> </w:t>
      </w:r>
      <w:r w:rsidR="00B60CAD">
        <w:t>provides an approach which is “</w:t>
      </w:r>
      <w:r w:rsidR="00B60CAD" w:rsidRPr="002A0D42">
        <w:t>target direction</w:t>
      </w:r>
      <w:r w:rsidR="00B60CAD">
        <w:t>” to classify the printing press genres.</w:t>
      </w:r>
      <w:r w:rsidR="008F58E2">
        <w:t xml:space="preserve"> </w:t>
      </w:r>
      <w:r w:rsidR="00264C5F">
        <w:t xml:space="preserve">However, according to </w:t>
      </w:r>
      <w:r w:rsidR="00264C5F" w:rsidRPr="00264C5F">
        <w:t>Bicharova</w:t>
      </w:r>
      <w:r w:rsidR="00264C5F">
        <w:t>, it is difficult to create a complete classification because different structures and forms might be found together.</w:t>
      </w:r>
      <w:r w:rsidR="00E76BE0">
        <w:t xml:space="preserve"> </w:t>
      </w:r>
      <w:r w:rsidR="006A1CF2">
        <w:t xml:space="preserve">After studying the works of </w:t>
      </w:r>
      <w:r w:rsidR="00CC3BC1" w:rsidRPr="00CC3BC1">
        <w:t>A. A. Tertychny</w:t>
      </w:r>
      <w:r w:rsidR="00A724C8">
        <w:t xml:space="preserve"> </w:t>
      </w:r>
      <w:r w:rsidR="006A1CF2">
        <w:t xml:space="preserve">(2000), </w:t>
      </w:r>
      <w:r w:rsidR="00CC3BC1" w:rsidRPr="00CC3BC1">
        <w:t>Gurevich S.M. (2004) and Kenzhegulova N. (2002)</w:t>
      </w:r>
      <w:r w:rsidR="006A1CF2">
        <w:t xml:space="preserve">, </w:t>
      </w:r>
      <w:r w:rsidR="00E76BE0" w:rsidRPr="00264C5F">
        <w:t>Bicharova Mariya Mikhailovna</w:t>
      </w:r>
      <w:r w:rsidR="00E76BE0">
        <w:t xml:space="preserve"> provides 4 criteria to access the genre. </w:t>
      </w:r>
    </w:p>
    <w:p w14:paraId="25EE5B7C" w14:textId="77777777" w:rsidR="006A1CF2" w:rsidRDefault="00857081" w:rsidP="0015324B">
      <w:pPr>
        <w:pStyle w:val="a3"/>
        <w:numPr>
          <w:ilvl w:val="0"/>
          <w:numId w:val="9"/>
        </w:numPr>
        <w:ind w:leftChars="0" w:right="280"/>
        <w:jc w:val="both"/>
      </w:pPr>
      <w:r>
        <w:t>M</w:t>
      </w:r>
      <w:r w:rsidR="006A1CF2" w:rsidRPr="006A1CF2">
        <w:t>aterial</w:t>
      </w:r>
      <w:r w:rsidR="00F20060">
        <w:t>.</w:t>
      </w:r>
      <w:r w:rsidR="006A1CF2">
        <w:t xml:space="preserve"> </w:t>
      </w:r>
      <w:r w:rsidR="00F20060">
        <w:t>T</w:t>
      </w:r>
      <w:r w:rsidR="006A1CF2">
        <w:t xml:space="preserve">he initial thing that the author </w:t>
      </w:r>
      <w:r>
        <w:t>chooses</w:t>
      </w:r>
      <w:r w:rsidR="006A1CF2">
        <w:t xml:space="preserve"> as </w:t>
      </w:r>
      <w:r>
        <w:t xml:space="preserve">the </w:t>
      </w:r>
      <w:r w:rsidR="006A1CF2">
        <w:t xml:space="preserve">main </w:t>
      </w:r>
      <w:r>
        <w:t xml:space="preserve">topic. It might be </w:t>
      </w:r>
      <w:r w:rsidRPr="00857081">
        <w:t>phenomenon, fact, background, forecast, goods, service</w:t>
      </w:r>
      <w:r>
        <w:t>.</w:t>
      </w:r>
      <w:r w:rsidR="006A1CF2">
        <w:t xml:space="preserve"> </w:t>
      </w:r>
    </w:p>
    <w:p w14:paraId="443864EF" w14:textId="77777777" w:rsidR="006A1CF2" w:rsidRDefault="00857081" w:rsidP="0015324B">
      <w:pPr>
        <w:pStyle w:val="a3"/>
        <w:numPr>
          <w:ilvl w:val="0"/>
          <w:numId w:val="9"/>
        </w:numPr>
        <w:ind w:leftChars="0" w:right="280"/>
        <w:jc w:val="both"/>
      </w:pPr>
      <w:r>
        <w:t>M</w:t>
      </w:r>
      <w:r w:rsidR="006A1CF2" w:rsidRPr="006A1CF2">
        <w:t>ethod</w:t>
      </w:r>
      <w:r w:rsidR="00F20060">
        <w:t>.</w:t>
      </w:r>
      <w:r>
        <w:t xml:space="preserve"> </w:t>
      </w:r>
      <w:r w:rsidR="00F20060">
        <w:t xml:space="preserve">Means </w:t>
      </w:r>
      <w:r>
        <w:t xml:space="preserve">to give the readers different information. It might be </w:t>
      </w:r>
      <w:r w:rsidRPr="00857081">
        <w:t>description, analysis, research, comparison</w:t>
      </w:r>
      <w:r>
        <w:t xml:space="preserve"> etc.</w:t>
      </w:r>
      <w:r w:rsidRPr="00857081">
        <w:t xml:space="preserve"> </w:t>
      </w:r>
      <w:r w:rsidR="006A1CF2" w:rsidRPr="006A1CF2">
        <w:t xml:space="preserve"> </w:t>
      </w:r>
    </w:p>
    <w:p w14:paraId="42850A34" w14:textId="77777777" w:rsidR="006A1CF2" w:rsidRDefault="00857081" w:rsidP="0015324B">
      <w:pPr>
        <w:pStyle w:val="a3"/>
        <w:numPr>
          <w:ilvl w:val="0"/>
          <w:numId w:val="9"/>
        </w:numPr>
        <w:ind w:leftChars="0" w:right="280"/>
        <w:jc w:val="both"/>
      </w:pPr>
      <w:r>
        <w:t>F</w:t>
      </w:r>
      <w:r w:rsidR="006A1CF2" w:rsidRPr="006A1CF2">
        <w:t>orm</w:t>
      </w:r>
      <w:r w:rsidR="00F20060">
        <w:t>.</w:t>
      </w:r>
      <w:r w:rsidR="006A1CF2" w:rsidRPr="006A1CF2">
        <w:t xml:space="preserve"> </w:t>
      </w:r>
      <w:r w:rsidR="00F20060">
        <w:t>How materials are</w:t>
      </w:r>
      <w:r>
        <w:t xml:space="preserve"> represent</w:t>
      </w:r>
      <w:r w:rsidR="00F20060">
        <w:t>ed in text</w:t>
      </w:r>
      <w:r>
        <w:t>.</w:t>
      </w:r>
      <w:r w:rsidR="006A1CF2" w:rsidRPr="006A1CF2">
        <w:t xml:space="preserve"> </w:t>
      </w:r>
      <w:r>
        <w:t xml:space="preserve">It might be </w:t>
      </w:r>
      <w:r w:rsidRPr="00857081">
        <w:t>statement, article, motto, comment, interview, question and answer</w:t>
      </w:r>
      <w:r>
        <w:t>.</w:t>
      </w:r>
    </w:p>
    <w:p w14:paraId="04E53D84" w14:textId="77777777" w:rsidR="00036A78" w:rsidRDefault="00F20060" w:rsidP="0015324B">
      <w:pPr>
        <w:pStyle w:val="a3"/>
        <w:numPr>
          <w:ilvl w:val="0"/>
          <w:numId w:val="9"/>
        </w:numPr>
        <w:ind w:leftChars="0" w:right="280"/>
        <w:jc w:val="both"/>
      </w:pPr>
      <w:r w:rsidRPr="00F20060">
        <w:t>Pragmatic</w:t>
      </w:r>
      <w:r>
        <w:t>. T</w:t>
      </w:r>
      <w:r w:rsidR="00857081">
        <w:t xml:space="preserve">he purpose, intention and the </w:t>
      </w:r>
      <w:r w:rsidR="003325C5">
        <w:t xml:space="preserve">arranged </w:t>
      </w:r>
      <w:r w:rsidR="00857081">
        <w:t>results</w:t>
      </w:r>
      <w:r w:rsidR="003325C5">
        <w:t xml:space="preserve"> that the author wants the readers to learn from the text.</w:t>
      </w:r>
    </w:p>
    <w:p w14:paraId="4FA4F582" w14:textId="77777777" w:rsidR="00EF663C" w:rsidRDefault="00036A78" w:rsidP="00036A78">
      <w:pPr>
        <w:pStyle w:val="a3"/>
        <w:ind w:left="280" w:right="280"/>
        <w:jc w:val="both"/>
      </w:pPr>
      <w:r>
        <w:t xml:space="preserve">According to these four criteria, </w:t>
      </w:r>
      <w:r w:rsidRPr="00264C5F">
        <w:t>Bicharova Mariya Mikhailovna</w:t>
      </w:r>
      <w:r>
        <w:t xml:space="preserve"> </w:t>
      </w:r>
      <w:r w:rsidR="0020384C">
        <w:lastRenderedPageBreak/>
        <w:t>considering</w:t>
      </w:r>
      <w:r>
        <w:t xml:space="preserve"> </w:t>
      </w:r>
      <w:r w:rsidR="0098383B">
        <w:t xml:space="preserve">American printed press </w:t>
      </w:r>
      <w:r w:rsidR="0020384C">
        <w:t>indicates</w:t>
      </w:r>
      <w:r w:rsidR="00C81F0E">
        <w:t xml:space="preserve"> five types</w:t>
      </w:r>
      <w:r w:rsidR="0020384C">
        <w:t>:</w:t>
      </w:r>
      <w:r w:rsidR="00C81F0E">
        <w:t xml:space="preserve"> </w:t>
      </w:r>
      <w:r w:rsidR="00C81F0E" w:rsidRPr="00C81F0E">
        <w:t>descriptive</w:t>
      </w:r>
      <w:r w:rsidR="00C81F0E">
        <w:t xml:space="preserve">, </w:t>
      </w:r>
      <w:r w:rsidR="00C81F0E" w:rsidRPr="00C81F0E">
        <w:t>interpretative</w:t>
      </w:r>
      <w:r w:rsidR="00C81F0E">
        <w:t xml:space="preserve">, </w:t>
      </w:r>
      <w:r w:rsidR="00C81F0E" w:rsidRPr="00C81F0E">
        <w:t>inductive</w:t>
      </w:r>
      <w:r w:rsidR="00C81F0E">
        <w:t xml:space="preserve">, </w:t>
      </w:r>
      <w:r w:rsidR="00C81F0E" w:rsidRPr="00C81F0E">
        <w:t>interactive</w:t>
      </w:r>
      <w:r w:rsidR="00C81F0E">
        <w:t xml:space="preserve"> and </w:t>
      </w:r>
      <w:r w:rsidR="00C81F0E" w:rsidRPr="00C81F0E">
        <w:t>recreational</w:t>
      </w:r>
      <w:r w:rsidR="0098383B">
        <w:t xml:space="preserve">. </w:t>
      </w:r>
      <w:r w:rsidR="00351565">
        <w:t>D</w:t>
      </w:r>
      <w:r w:rsidR="00351565" w:rsidRPr="00C81F0E">
        <w:t>escriptive</w:t>
      </w:r>
      <w:r w:rsidR="00CB18EC">
        <w:t xml:space="preserve"> media</w:t>
      </w:r>
      <w:r>
        <w:t xml:space="preserve"> </w:t>
      </w:r>
      <w:r w:rsidR="00351565">
        <w:t>is to give information without the authors’ personal opinion. I</w:t>
      </w:r>
      <w:r w:rsidR="00351565" w:rsidRPr="00C81F0E">
        <w:t>nterpretative</w:t>
      </w:r>
      <w:r w:rsidR="00351565">
        <w:t xml:space="preserve"> is to analyze issues, study questions and the authors provide their opinions. I</w:t>
      </w:r>
      <w:r w:rsidR="00351565" w:rsidRPr="00C81F0E">
        <w:t>nductive</w:t>
      </w:r>
      <w:r w:rsidR="00351565">
        <w:t xml:space="preserve"> is to make the readers started to focus on certain issues. </w:t>
      </w:r>
      <w:r w:rsidR="00A2439F">
        <w:t>I</w:t>
      </w:r>
      <w:r w:rsidR="00A2439F" w:rsidRPr="00C81F0E">
        <w:t>nteractive</w:t>
      </w:r>
      <w:r w:rsidR="00A2439F">
        <w:t xml:space="preserve"> is to </w:t>
      </w:r>
      <w:r w:rsidR="0041765A">
        <w:t xml:space="preserve">build an interaction between authors and readers or between author and themes. The last, </w:t>
      </w:r>
      <w:r w:rsidR="0041765A" w:rsidRPr="00C81F0E">
        <w:t>recreational</w:t>
      </w:r>
      <w:r w:rsidR="0041765A">
        <w:t xml:space="preserve"> is to entertain and take breaks. In this thesis we will focus </w:t>
      </w:r>
      <w:r w:rsidR="0020384C">
        <w:t>mainly</w:t>
      </w:r>
      <w:r w:rsidR="0041765A">
        <w:t xml:space="preserve"> on the i</w:t>
      </w:r>
      <w:r w:rsidR="0041765A" w:rsidRPr="00C81F0E">
        <w:t>nterpretative</w:t>
      </w:r>
      <w:r w:rsidR="00857081">
        <w:t xml:space="preserve"> </w:t>
      </w:r>
      <w:r w:rsidR="0041765A">
        <w:t>and i</w:t>
      </w:r>
      <w:r w:rsidR="0041765A" w:rsidRPr="00C81F0E">
        <w:t>nductive</w:t>
      </w:r>
      <w:r w:rsidR="0041765A">
        <w:t xml:space="preserve"> types of media discourse to classify the concepts of crisis which are used and to generalize the frequency of use.</w:t>
      </w:r>
    </w:p>
    <w:p w14:paraId="06CF877B" w14:textId="2A5B063D" w:rsidR="00BD3503" w:rsidRDefault="00EF663C" w:rsidP="00036A78">
      <w:pPr>
        <w:pStyle w:val="a3"/>
        <w:ind w:left="280" w:right="280"/>
        <w:jc w:val="both"/>
      </w:pPr>
      <w:r>
        <w:t xml:space="preserve">Besides, </w:t>
      </w:r>
      <w:r w:rsidR="00D352B7">
        <w:t xml:space="preserve">it is useful to classify the information which is revealed </w:t>
      </w:r>
      <w:r w:rsidR="00CC7C1F">
        <w:t>in media discourse to analyze</w:t>
      </w:r>
      <w:r w:rsidR="004C6717">
        <w:t xml:space="preserve"> t</w:t>
      </w:r>
      <w:r w:rsidR="004C6717" w:rsidRPr="004C6717">
        <w:t>he importance of the object of discussion</w:t>
      </w:r>
      <w:r w:rsidR="004C6717">
        <w:t xml:space="preserve"> and make response. B</w:t>
      </w:r>
      <w:r>
        <w:t xml:space="preserve">y framing the media </w:t>
      </w:r>
      <w:r w:rsidR="006324E9">
        <w:t>discourse,</w:t>
      </w:r>
      <w:r>
        <w:t xml:space="preserve"> we could 1) define problems; 2) solve problems; 3) shape public opinion. (</w:t>
      </w:r>
      <w:r w:rsidRPr="00EF663C">
        <w:t>Seon-Kyoung Ana, Karla K. Gower</w:t>
      </w:r>
      <w:r>
        <w:t xml:space="preserve">, 2009) </w:t>
      </w:r>
    </w:p>
    <w:p w14:paraId="6975B583" w14:textId="5193568C" w:rsidR="006F28FC" w:rsidRPr="004C6717" w:rsidRDefault="00EF663C" w:rsidP="00036A78">
      <w:pPr>
        <w:pStyle w:val="a3"/>
        <w:ind w:left="280" w:right="280"/>
        <w:jc w:val="both"/>
      </w:pPr>
      <w:r w:rsidRPr="00EF663C">
        <w:t>Seon-Kyoung Ana</w:t>
      </w:r>
      <w:r>
        <w:t xml:space="preserve"> and </w:t>
      </w:r>
      <w:r w:rsidRPr="00EF663C">
        <w:t>Karla K. Gower</w:t>
      </w:r>
      <w:r w:rsidR="00E76BE0">
        <w:t xml:space="preserve"> </w:t>
      </w:r>
      <w:r>
        <w:t xml:space="preserve">provide five </w:t>
      </w:r>
      <w:r w:rsidR="00D352B7">
        <w:t>kinds of frame</w:t>
      </w:r>
      <w:r w:rsidR="00FB2ABD">
        <w:t>s</w:t>
      </w:r>
      <w:r w:rsidR="00D352B7">
        <w:t xml:space="preserve"> </w:t>
      </w:r>
      <w:r w:rsidR="00FB2ABD">
        <w:t xml:space="preserve">in </w:t>
      </w:r>
      <w:r w:rsidR="00D352B7">
        <w:t xml:space="preserve">newspapers, which are 1) </w:t>
      </w:r>
      <w:r w:rsidR="00FB2ABD">
        <w:t xml:space="preserve">attribution of </w:t>
      </w:r>
      <w:r w:rsidR="00D352B7">
        <w:t>responsibility</w:t>
      </w:r>
      <w:r w:rsidR="004C6717">
        <w:t>,</w:t>
      </w:r>
      <w:r w:rsidR="00D352B7">
        <w:t xml:space="preserve"> 2)</w:t>
      </w:r>
      <w:r w:rsidR="004C6717">
        <w:t xml:space="preserve"> conflict, 3) </w:t>
      </w:r>
      <w:r w:rsidR="004C6717" w:rsidRPr="004C6717">
        <w:t>morality,</w:t>
      </w:r>
      <w:r w:rsidR="004C6717">
        <w:t xml:space="preserve"> 4) </w:t>
      </w:r>
      <w:r w:rsidR="004C6717" w:rsidRPr="004C6717">
        <w:t>human interest</w:t>
      </w:r>
      <w:r w:rsidR="004C6717">
        <w:t xml:space="preserve"> and 5) </w:t>
      </w:r>
      <w:r w:rsidR="004C6717" w:rsidRPr="004C6717">
        <w:t>econom</w:t>
      </w:r>
      <w:r w:rsidR="004C6717">
        <w:t>y.</w:t>
      </w:r>
      <w:r w:rsidR="002011AA">
        <w:t xml:space="preserve"> </w:t>
      </w:r>
      <w:r w:rsidR="00FB2ABD">
        <w:t xml:space="preserve">The attribution of responsibility is for reasons which make crisis happened or solution to certain people or organizations. This kind of frame is usually used in a critical situation. The conflict frame </w:t>
      </w:r>
      <w:r w:rsidR="007A462F">
        <w:t>aims at reflecting conflict, disagreem</w:t>
      </w:r>
      <w:r w:rsidR="005334C1">
        <w:t xml:space="preserve">ent and confrontation. It is observed that in American newspapers conflict frame is commonly saw. The morality frame is rarely used in a direct way in newspapers. On the contrary, it is more frequently showed in an indirect way, such as </w:t>
      </w:r>
      <w:r w:rsidR="005334C1" w:rsidRPr="005334C1">
        <w:t>quotations or inference</w:t>
      </w:r>
      <w:r w:rsidR="005334C1">
        <w:t xml:space="preserve">. The context of this kind of frame is on the base of </w:t>
      </w:r>
      <w:r w:rsidR="005334C1" w:rsidRPr="005334C1">
        <w:t>morals, social prescriptions, and religious tenets</w:t>
      </w:r>
      <w:r w:rsidR="005334C1">
        <w:t>.</w:t>
      </w:r>
      <w:r w:rsidR="00BD3503">
        <w:t xml:space="preserve"> The frame of human interest refers to the interaction between the newspapers and </w:t>
      </w:r>
      <w:r w:rsidR="00BD3503" w:rsidRPr="00BD3503">
        <w:t>psychological</w:t>
      </w:r>
      <w:r w:rsidR="00BD3503">
        <w:t xml:space="preserve"> situation of people</w:t>
      </w:r>
      <w:r w:rsidR="00FA4B90">
        <w:t>, such as</w:t>
      </w:r>
      <w:r w:rsidR="00544422">
        <w:t xml:space="preserve"> </w:t>
      </w:r>
      <w:r w:rsidR="00FA4B90">
        <w:t>w</w:t>
      </w:r>
      <w:r w:rsidR="00544422">
        <w:t>hile facing crisis, people tend to take a negative attitude toward it.</w:t>
      </w:r>
      <w:r w:rsidR="00E90627">
        <w:t xml:space="preserve"> </w:t>
      </w:r>
      <w:r w:rsidR="00FA4B90">
        <w:t xml:space="preserve">The economic frame is </w:t>
      </w:r>
      <w:r w:rsidR="00E603D1">
        <w:t>re</w:t>
      </w:r>
      <w:r w:rsidR="00885253">
        <w:t xml:space="preserve">garding results of events, </w:t>
      </w:r>
      <w:r w:rsidR="00885253">
        <w:lastRenderedPageBreak/>
        <w:t>activities, policies which have economic influence.</w:t>
      </w:r>
      <w:r w:rsidR="005334C1">
        <w:t xml:space="preserve"> </w:t>
      </w:r>
      <w:r w:rsidR="00885253" w:rsidRPr="00885253">
        <w:t>(Seon-Kyoung Ana, Karla K. Gower, 2009)</w:t>
      </w:r>
      <w:r w:rsidR="00FB2ABD">
        <w:t xml:space="preserve">  </w:t>
      </w:r>
    </w:p>
    <w:p w14:paraId="63C14425" w14:textId="77777777" w:rsidR="00DC41BC" w:rsidRPr="00C30E01" w:rsidRDefault="00DC41BC" w:rsidP="005404B9">
      <w:pPr>
        <w:pStyle w:val="a3"/>
        <w:ind w:left="280" w:right="280"/>
        <w:jc w:val="both"/>
      </w:pPr>
    </w:p>
    <w:p w14:paraId="6C90CFFA" w14:textId="32E1EBCE" w:rsidR="00DC41BC" w:rsidRDefault="004D5358" w:rsidP="0015324B">
      <w:pPr>
        <w:pStyle w:val="2"/>
        <w:numPr>
          <w:ilvl w:val="0"/>
          <w:numId w:val="23"/>
        </w:numPr>
      </w:pPr>
      <w:bookmarkStart w:id="13" w:name="_Toc72341063"/>
      <w:r w:rsidRPr="004D5358">
        <w:t>Characteristics of political discourse.</w:t>
      </w:r>
      <w:bookmarkEnd w:id="13"/>
    </w:p>
    <w:p w14:paraId="0A879EA3" w14:textId="26791CE3" w:rsidR="00152D8A" w:rsidRDefault="005404B9" w:rsidP="00152D8A">
      <w:pPr>
        <w:pStyle w:val="a3"/>
        <w:ind w:left="280" w:right="280"/>
        <w:jc w:val="both"/>
      </w:pPr>
      <w:r>
        <w:rPr>
          <w:rFonts w:hint="eastAsia"/>
        </w:rPr>
        <w:t>P</w:t>
      </w:r>
      <w:r>
        <w:t>olitical discourse</w:t>
      </w:r>
      <w:bookmarkStart w:id="14" w:name="OLE_LINK12"/>
      <w:bookmarkStart w:id="15" w:name="OLE_LINK13"/>
      <w:r>
        <w:t xml:space="preserve"> is easy </w:t>
      </w:r>
      <w:r w:rsidR="002E3140">
        <w:t>to be significantly overgeneralized</w:t>
      </w:r>
      <w:bookmarkEnd w:id="14"/>
      <w:bookmarkEnd w:id="15"/>
      <w:r w:rsidR="002E3140" w:rsidRPr="00592A02">
        <w:t xml:space="preserve"> </w:t>
      </w:r>
      <w:r w:rsidR="00592A02" w:rsidRPr="00592A02">
        <w:t>(</w:t>
      </w:r>
      <w:r w:rsidR="00592A02" w:rsidRPr="00592A02">
        <w:rPr>
          <w:rFonts w:eastAsiaTheme="minorEastAsia"/>
          <w:color w:val="000000"/>
          <w:kern w:val="0"/>
        </w:rPr>
        <w:t>J</w:t>
      </w:r>
      <w:r w:rsidR="00592A02">
        <w:rPr>
          <w:rFonts w:eastAsiaTheme="minorEastAsia"/>
          <w:color w:val="000000"/>
          <w:kern w:val="0"/>
        </w:rPr>
        <w:t>ohn</w:t>
      </w:r>
      <w:r w:rsidR="00592A02" w:rsidRPr="00592A02">
        <w:rPr>
          <w:rFonts w:eastAsiaTheme="minorEastAsia"/>
          <w:color w:val="000000"/>
          <w:kern w:val="0"/>
        </w:rPr>
        <w:t xml:space="preserve"> W</w:t>
      </w:r>
      <w:r w:rsidR="00592A02">
        <w:rPr>
          <w:rFonts w:eastAsiaTheme="minorEastAsia"/>
          <w:color w:val="000000"/>
          <w:kern w:val="0"/>
        </w:rPr>
        <w:t>ilson, 2005</w:t>
      </w:r>
      <w:r w:rsidR="00592A02" w:rsidRPr="00592A02">
        <w:rPr>
          <w:rFonts w:eastAsiaTheme="minorEastAsia"/>
          <w:color w:val="000000"/>
          <w:kern w:val="0"/>
        </w:rPr>
        <w:t>)</w:t>
      </w:r>
      <w:r w:rsidR="00592A02">
        <w:rPr>
          <w:rFonts w:eastAsiaTheme="minorEastAsia"/>
          <w:color w:val="000000"/>
          <w:kern w:val="0"/>
        </w:rPr>
        <w:t xml:space="preserve"> </w:t>
      </w:r>
      <w:r w:rsidR="002E3140" w:rsidRPr="00592A02">
        <w:t>bec</w:t>
      </w:r>
      <w:r w:rsidR="002E3140">
        <w:t xml:space="preserve">ause </w:t>
      </w:r>
      <w:r w:rsidR="00592A02">
        <w:t>almost all discourse which is related to certain issues, like conflict, control, power and domination, can be referred to political, even at different levels, such as interpersonal, personal, institutional, educational.</w:t>
      </w:r>
      <w:r w:rsidR="00DD2CA1">
        <w:t xml:space="preserve"> </w:t>
      </w:r>
      <w:r w:rsidR="00CC3BC1" w:rsidRPr="00F93A00">
        <w:t>V.V. Zelensky</w:t>
      </w:r>
      <w:r w:rsidR="0017450B" w:rsidRPr="0017450B">
        <w:t xml:space="preserve"> </w:t>
      </w:r>
      <w:r w:rsidR="00835873">
        <w:t>(1996)</w:t>
      </w:r>
      <w:r w:rsidR="0017450B">
        <w:t xml:space="preserve"> divides two level of politics. </w:t>
      </w:r>
      <w:r w:rsidR="0017450B" w:rsidRPr="002D77E0">
        <w:t>One is public level which includes mass media, social institutions, etc. Another is personal level</w:t>
      </w:r>
      <w:r w:rsidR="00773DD3" w:rsidRPr="002D77E0">
        <w:t>.</w:t>
      </w:r>
      <w:r w:rsidR="00D43677" w:rsidRPr="002D77E0">
        <w:t xml:space="preserve"> </w:t>
      </w:r>
      <w:r w:rsidR="00773DD3" w:rsidRPr="002D77E0">
        <w:t>Th</w:t>
      </w:r>
      <w:r w:rsidR="00773DD3">
        <w:t>is level is related to</w:t>
      </w:r>
      <w:r w:rsidR="00A31E3B">
        <w:t xml:space="preserve"> </w:t>
      </w:r>
      <w:r w:rsidR="00CB52F1">
        <w:t xml:space="preserve">a person himself, his family etc. in the progress of </w:t>
      </w:r>
      <w:r w:rsidR="00773DD3">
        <w:t xml:space="preserve">the actualization </w:t>
      </w:r>
      <w:r w:rsidR="00CB52F1">
        <w:t xml:space="preserve">of </w:t>
      </w:r>
      <w:r w:rsidR="00773DD3">
        <w:t>individual consciousness</w:t>
      </w:r>
      <w:r w:rsidR="0017450B">
        <w:t xml:space="preserve">. </w:t>
      </w:r>
      <w:r w:rsidR="00CB52F1">
        <w:t>(</w:t>
      </w:r>
      <w:r w:rsidR="00CB52F1" w:rsidRPr="00CB52F1">
        <w:t>Мишина</w:t>
      </w:r>
      <w:r w:rsidR="007662E2">
        <w:t xml:space="preserve"> </w:t>
      </w:r>
      <w:r w:rsidR="007662E2">
        <w:rPr>
          <w:lang w:val="ru-RU"/>
        </w:rPr>
        <w:t>М</w:t>
      </w:r>
      <w:r w:rsidR="007662E2" w:rsidRPr="007662E2">
        <w:t xml:space="preserve">. </w:t>
      </w:r>
      <w:r w:rsidR="007662E2">
        <w:rPr>
          <w:lang w:val="ru-RU"/>
        </w:rPr>
        <w:t>М</w:t>
      </w:r>
      <w:r w:rsidR="007662E2" w:rsidRPr="007662E2">
        <w:t>.</w:t>
      </w:r>
      <w:r w:rsidR="00CB52F1">
        <w:t xml:space="preserve">, 2013) </w:t>
      </w:r>
      <w:r w:rsidR="00DD2CA1">
        <w:t xml:space="preserve">To avoid </w:t>
      </w:r>
      <w:r w:rsidR="00CB52F1">
        <w:t>overgeneralize the term “political discourse”</w:t>
      </w:r>
      <w:r w:rsidR="00DD2CA1">
        <w:t xml:space="preserve">, Graber provides his opinion which is </w:t>
      </w:r>
      <w:r w:rsidR="00996BFD">
        <w:t xml:space="preserve">restricting </w:t>
      </w:r>
      <w:r w:rsidR="00996BFD" w:rsidRPr="008D62C9">
        <w:t xml:space="preserve">the </w:t>
      </w:r>
      <w:r w:rsidR="0003714D" w:rsidRPr="008D62C9">
        <w:t>subject concerned with formal/informal political contexts and political actors.</w:t>
      </w:r>
      <w:r w:rsidR="0003714D" w:rsidRPr="0003714D">
        <w:t xml:space="preserve"> </w:t>
      </w:r>
      <w:r w:rsidR="00212543" w:rsidRPr="0003714D">
        <w:t>(Graber</w:t>
      </w:r>
      <w:r w:rsidR="00212543">
        <w:t xml:space="preserve">, </w:t>
      </w:r>
      <w:r w:rsidR="00212543" w:rsidRPr="0003714D">
        <w:t>1981)</w:t>
      </w:r>
      <w:r w:rsidR="00212543">
        <w:t xml:space="preserve"> </w:t>
      </w:r>
      <w:r w:rsidR="00F24D72">
        <w:t xml:space="preserve">Moreover, </w:t>
      </w:r>
      <w:r w:rsidR="00F24D72" w:rsidRPr="008A7688">
        <w:t>Christ'l De Landtsheer</w:t>
      </w:r>
      <w:r w:rsidR="00F24D72">
        <w:t xml:space="preserve"> and </w:t>
      </w:r>
      <w:r w:rsidR="00F24D72" w:rsidRPr="008A7688">
        <w:t>Ofer Feldman</w:t>
      </w:r>
      <w:r w:rsidR="00F24D72">
        <w:t xml:space="preserve"> indicate that sometimes </w:t>
      </w:r>
      <w:r w:rsidR="00F24D72" w:rsidRPr="00F24D72">
        <w:t xml:space="preserve">scientists </w:t>
      </w:r>
      <w:r w:rsidR="00F24D72">
        <w:t xml:space="preserve">and </w:t>
      </w:r>
      <w:r w:rsidR="00F24D72" w:rsidRPr="00F24D72">
        <w:t>politicians</w:t>
      </w:r>
      <w:r w:rsidR="00F24D72">
        <w:t xml:space="preserve"> also use these terms to refer </w:t>
      </w:r>
      <w:r w:rsidR="000C15D2">
        <w:t xml:space="preserve">to </w:t>
      </w:r>
      <w:r w:rsidR="00F24D72">
        <w:t xml:space="preserve">political discourse, such as </w:t>
      </w:r>
      <w:r w:rsidR="00F34071">
        <w:t>p</w:t>
      </w:r>
      <w:r w:rsidR="00F24D72" w:rsidRPr="00F24D72">
        <w:t>olitical language, political speech</w:t>
      </w:r>
      <w:r w:rsidR="00F34071">
        <w:t xml:space="preserve"> and</w:t>
      </w:r>
      <w:r w:rsidR="00F24D72" w:rsidRPr="00F24D72">
        <w:t xml:space="preserve"> political rhetoric</w:t>
      </w:r>
      <w:r w:rsidR="00F34071">
        <w:t>.</w:t>
      </w:r>
      <w:r w:rsidR="004470B5">
        <w:t xml:space="preserve"> The selection of these terms depends on variety situations (study of </w:t>
      </w:r>
      <w:r w:rsidR="004470B5" w:rsidRPr="004470B5">
        <w:t>communication</w:t>
      </w:r>
      <w:r w:rsidR="004470B5">
        <w:t xml:space="preserve">, study of </w:t>
      </w:r>
      <w:r w:rsidR="004470B5" w:rsidRPr="004470B5">
        <w:t>political-psychology</w:t>
      </w:r>
      <w:r w:rsidR="004470B5">
        <w:t xml:space="preserve">). </w:t>
      </w:r>
      <w:r w:rsidR="00F34071">
        <w:t>(</w:t>
      </w:r>
      <w:r w:rsidR="00F34071" w:rsidRPr="00F34071">
        <w:t>Christ'l De Landtsheer, Ofer Feldman, 1998)</w:t>
      </w:r>
    </w:p>
    <w:p w14:paraId="0FDD8D96" w14:textId="77777777" w:rsidR="00F50F40" w:rsidRPr="00152D8A" w:rsidRDefault="00C72F50" w:rsidP="00152D8A">
      <w:pPr>
        <w:pStyle w:val="a3"/>
        <w:ind w:left="280" w:right="280"/>
        <w:jc w:val="both"/>
      </w:pPr>
      <w:r>
        <w:t>Since 1980s or 19</w:t>
      </w:r>
      <w:r w:rsidR="0091606F">
        <w:t xml:space="preserve">90s </w:t>
      </w:r>
      <w:r w:rsidR="0062019E">
        <w:t>th</w:t>
      </w:r>
      <w:r w:rsidR="00212543">
        <w:t xml:space="preserve">e </w:t>
      </w:r>
      <w:r w:rsidR="00212543" w:rsidRPr="008D62C9">
        <w:t xml:space="preserve">study of political discourse has become a more explicit status. </w:t>
      </w:r>
      <w:r w:rsidR="007D579B" w:rsidRPr="008D62C9">
        <w:rPr>
          <w:rFonts w:eastAsia="新細明體"/>
        </w:rPr>
        <w:t>Researche</w:t>
      </w:r>
      <w:r w:rsidR="00372800" w:rsidRPr="008D62C9">
        <w:rPr>
          <w:rFonts w:eastAsia="新細明體"/>
        </w:rPr>
        <w:t>r</w:t>
      </w:r>
      <w:r w:rsidR="007D579B" w:rsidRPr="008D62C9">
        <w:rPr>
          <w:rFonts w:eastAsia="新細明體"/>
        </w:rPr>
        <w:t xml:space="preserve">s focused basically on political and social </w:t>
      </w:r>
      <w:r w:rsidR="00372800" w:rsidRPr="008D62C9">
        <w:rPr>
          <w:rFonts w:eastAsia="新細明體"/>
        </w:rPr>
        <w:t>means</w:t>
      </w:r>
      <w:r w:rsidR="007D579B" w:rsidRPr="008D62C9">
        <w:rPr>
          <w:rFonts w:eastAsia="新細明體"/>
        </w:rPr>
        <w:t xml:space="preserve"> to fulfill certain objectives</w:t>
      </w:r>
      <w:r w:rsidR="00542F43" w:rsidRPr="008D62C9">
        <w:rPr>
          <w:rFonts w:eastAsia="新細明體"/>
        </w:rPr>
        <w:t xml:space="preserve"> and </w:t>
      </w:r>
      <w:r w:rsidR="00AC088E" w:rsidRPr="008D62C9">
        <w:rPr>
          <w:rFonts w:eastAsia="新細明體"/>
        </w:rPr>
        <w:t>considered</w:t>
      </w:r>
      <w:r w:rsidR="00542F43" w:rsidRPr="008D62C9">
        <w:rPr>
          <w:rFonts w:eastAsia="新細明體"/>
        </w:rPr>
        <w:t xml:space="preserve"> it as an approach to study the poli</w:t>
      </w:r>
      <w:r w:rsidR="00542F43">
        <w:rPr>
          <w:rFonts w:eastAsia="新細明體"/>
        </w:rPr>
        <w:t>tical language used in discourse</w:t>
      </w:r>
      <w:r w:rsidR="007D579B">
        <w:rPr>
          <w:rFonts w:eastAsia="新細明體"/>
        </w:rPr>
        <w:t>.</w:t>
      </w:r>
      <w:r w:rsidR="00542F43">
        <w:rPr>
          <w:rFonts w:eastAsia="新細明體"/>
        </w:rPr>
        <w:t xml:space="preserve"> </w:t>
      </w:r>
      <w:r w:rsidR="00542F43" w:rsidRPr="00592A02">
        <w:t>(</w:t>
      </w:r>
      <w:r w:rsidR="00542F43" w:rsidRPr="00592A02">
        <w:rPr>
          <w:rFonts w:eastAsiaTheme="minorEastAsia"/>
          <w:color w:val="000000"/>
          <w:kern w:val="0"/>
        </w:rPr>
        <w:t>J</w:t>
      </w:r>
      <w:r w:rsidR="00542F43">
        <w:rPr>
          <w:rFonts w:eastAsiaTheme="minorEastAsia"/>
          <w:color w:val="000000"/>
          <w:kern w:val="0"/>
        </w:rPr>
        <w:t>ohn</w:t>
      </w:r>
      <w:r w:rsidR="00542F43" w:rsidRPr="00592A02">
        <w:rPr>
          <w:rFonts w:eastAsiaTheme="minorEastAsia"/>
          <w:color w:val="000000"/>
          <w:kern w:val="0"/>
        </w:rPr>
        <w:t xml:space="preserve"> W</w:t>
      </w:r>
      <w:r w:rsidR="00542F43">
        <w:rPr>
          <w:rFonts w:eastAsiaTheme="minorEastAsia"/>
          <w:color w:val="000000"/>
          <w:kern w:val="0"/>
        </w:rPr>
        <w:t xml:space="preserve">ilson, 2005 &amp; </w:t>
      </w:r>
      <w:r w:rsidR="00542F43" w:rsidRPr="00542F43">
        <w:rPr>
          <w:rFonts w:eastAsiaTheme="minorEastAsia"/>
          <w:color w:val="000000"/>
          <w:kern w:val="0"/>
        </w:rPr>
        <w:t>Christ'l De Landtsheer</w:t>
      </w:r>
      <w:r w:rsidR="00542F43">
        <w:rPr>
          <w:rFonts w:eastAsiaTheme="minorEastAsia"/>
          <w:color w:val="000000"/>
          <w:kern w:val="0"/>
        </w:rPr>
        <w:t>,</w:t>
      </w:r>
      <w:r w:rsidR="00542F43" w:rsidRPr="00542F43">
        <w:rPr>
          <w:rFonts w:eastAsiaTheme="minorEastAsia"/>
          <w:color w:val="000000"/>
          <w:kern w:val="0"/>
        </w:rPr>
        <w:t xml:space="preserve"> Ofer Feldma</w:t>
      </w:r>
      <w:r w:rsidR="00542F43" w:rsidRPr="008D62C9">
        <w:rPr>
          <w:rFonts w:eastAsiaTheme="minorEastAsia"/>
          <w:color w:val="000000"/>
          <w:kern w:val="0"/>
        </w:rPr>
        <w:t>n, 1998)</w:t>
      </w:r>
      <w:r w:rsidR="007D579B" w:rsidRPr="008D62C9">
        <w:rPr>
          <w:rFonts w:eastAsia="新細明體"/>
        </w:rPr>
        <w:t xml:space="preserve"> </w:t>
      </w:r>
      <w:r w:rsidR="00372800" w:rsidRPr="008D62C9">
        <w:rPr>
          <w:rFonts w:eastAsia="新細明體"/>
        </w:rPr>
        <w:t xml:space="preserve">And till now this viewpoint is remained. </w:t>
      </w:r>
      <w:r w:rsidR="000670E6" w:rsidRPr="008D62C9">
        <w:rPr>
          <w:rFonts w:eastAsia="新細明體"/>
        </w:rPr>
        <w:t xml:space="preserve">Besides, </w:t>
      </w:r>
      <w:r w:rsidR="00131464" w:rsidRPr="008D62C9">
        <w:rPr>
          <w:rFonts w:eastAsia="新細明體"/>
        </w:rPr>
        <w:t xml:space="preserve">it is always difficult to distinguish between linguistics analysis and political analysis because language is the core of political discourse, the deference is only the balance of </w:t>
      </w:r>
      <w:r w:rsidR="00131464" w:rsidRPr="008D62C9">
        <w:rPr>
          <w:rFonts w:eastAsia="新細明體"/>
        </w:rPr>
        <w:lastRenderedPageBreak/>
        <w:t xml:space="preserve">them. </w:t>
      </w:r>
      <w:r w:rsidR="00131464" w:rsidRPr="008D62C9">
        <w:t>(</w:t>
      </w:r>
      <w:r w:rsidR="00131464" w:rsidRPr="008D62C9">
        <w:rPr>
          <w:rFonts w:eastAsiaTheme="minorEastAsia"/>
          <w:color w:val="000000"/>
          <w:kern w:val="0"/>
        </w:rPr>
        <w:t>John Wilson,</w:t>
      </w:r>
      <w:r w:rsidR="00131464">
        <w:rPr>
          <w:rFonts w:eastAsiaTheme="minorEastAsia"/>
          <w:color w:val="000000"/>
          <w:kern w:val="0"/>
        </w:rPr>
        <w:t xml:space="preserve"> 2005</w:t>
      </w:r>
      <w:r w:rsidR="00131464" w:rsidRPr="00592A02">
        <w:rPr>
          <w:rFonts w:eastAsiaTheme="minorEastAsia"/>
          <w:color w:val="000000"/>
          <w:kern w:val="0"/>
        </w:rPr>
        <w:t>)</w:t>
      </w:r>
    </w:p>
    <w:p w14:paraId="418D7A13" w14:textId="0A5A89A8" w:rsidR="00F50F40" w:rsidRDefault="00D11F43" w:rsidP="005404B9">
      <w:pPr>
        <w:pStyle w:val="a3"/>
        <w:ind w:left="280" w:right="280"/>
        <w:jc w:val="both"/>
      </w:pPr>
      <w:r>
        <w:t>In addition to the term of political discourse, t</w:t>
      </w:r>
      <w:r w:rsidR="00F50F40">
        <w:t xml:space="preserve">here is one term </w:t>
      </w:r>
      <w:r w:rsidR="00D46241">
        <w:t>which</w:t>
      </w:r>
      <w:r w:rsidR="00F50F40">
        <w:t xml:space="preserve"> is easy to be confused with political discourse</w:t>
      </w:r>
      <w:r w:rsidR="009F1FB5">
        <w:t xml:space="preserve"> analysis, that is, critical discourse analysis. </w:t>
      </w:r>
      <w:r w:rsidR="0003714D">
        <w:rPr>
          <w:rFonts w:hint="eastAsia"/>
        </w:rPr>
        <w:t>W</w:t>
      </w:r>
      <w:r w:rsidR="0003714D">
        <w:t xml:space="preserve">hen talking about the </w:t>
      </w:r>
      <w:r w:rsidR="008C0835">
        <w:t>“critical linguistics” or “critical discourse analysis”</w:t>
      </w:r>
      <w:r w:rsidR="006E2B88">
        <w:t xml:space="preserve"> </w:t>
      </w:r>
      <w:r w:rsidR="008C0835" w:rsidRPr="008C0835">
        <w:t>van Dijk</w:t>
      </w:r>
      <w:r w:rsidR="006E2B88">
        <w:t xml:space="preserve"> </w:t>
      </w:r>
      <w:r w:rsidR="00B17C3E">
        <w:t>indicates that it</w:t>
      </w:r>
      <w:r w:rsidR="008C0835">
        <w:t xml:space="preserve"> </w:t>
      </w:r>
      <w:r w:rsidR="00B17C3E">
        <w:t>is</w:t>
      </w:r>
      <w:r w:rsidR="008C0835">
        <w:t xml:space="preserve"> presented straightly in political discourse </w:t>
      </w:r>
      <w:r w:rsidR="00B17C3E">
        <w:t xml:space="preserve">and </w:t>
      </w:r>
      <w:r w:rsidR="008C0835">
        <w:t>mean</w:t>
      </w:r>
      <w:r w:rsidR="00B17C3E">
        <w:t>s</w:t>
      </w:r>
      <w:r w:rsidR="008C0835">
        <w:t xml:space="preserve"> that those analysts who make comment on politics then become political actors, so their works also become political.</w:t>
      </w:r>
      <w:r w:rsidR="00B17C3E">
        <w:t xml:space="preserve"> </w:t>
      </w:r>
      <w:r w:rsidR="00B17C3E" w:rsidRPr="00592A02">
        <w:t>(</w:t>
      </w:r>
      <w:r w:rsidR="00B17C3E" w:rsidRPr="00592A02">
        <w:rPr>
          <w:rFonts w:eastAsiaTheme="minorEastAsia"/>
          <w:color w:val="000000"/>
          <w:kern w:val="0"/>
        </w:rPr>
        <w:t>J</w:t>
      </w:r>
      <w:r w:rsidR="00B17C3E">
        <w:rPr>
          <w:rFonts w:eastAsiaTheme="minorEastAsia"/>
          <w:color w:val="000000"/>
          <w:kern w:val="0"/>
        </w:rPr>
        <w:t>ohn</w:t>
      </w:r>
      <w:r w:rsidR="00B17C3E" w:rsidRPr="00592A02">
        <w:rPr>
          <w:rFonts w:eastAsiaTheme="minorEastAsia"/>
          <w:color w:val="000000"/>
          <w:kern w:val="0"/>
        </w:rPr>
        <w:t xml:space="preserve"> W</w:t>
      </w:r>
      <w:r w:rsidR="00B17C3E">
        <w:rPr>
          <w:rFonts w:eastAsiaTheme="minorEastAsia"/>
          <w:color w:val="000000"/>
          <w:kern w:val="0"/>
        </w:rPr>
        <w:t>ilson, 2005</w:t>
      </w:r>
      <w:r w:rsidR="00B17C3E" w:rsidRPr="00592A02">
        <w:rPr>
          <w:rFonts w:eastAsiaTheme="minorEastAsia"/>
          <w:color w:val="000000"/>
          <w:kern w:val="0"/>
        </w:rPr>
        <w:t>)</w:t>
      </w:r>
      <w:r w:rsidR="008C0835">
        <w:t xml:space="preserve"> </w:t>
      </w:r>
      <w:r w:rsidR="00A001EF">
        <w:t>John Wilson suggests that an analyst should clarify his/</w:t>
      </w:r>
      <w:r w:rsidR="008D62C9">
        <w:t>her</w:t>
      </w:r>
      <w:r w:rsidR="00A001EF">
        <w:t xml:space="preserve"> motivations and point of view to</w:t>
      </w:r>
      <w:r w:rsidR="00A001EF" w:rsidRPr="00A001EF">
        <w:t xml:space="preserve"> </w:t>
      </w:r>
      <w:r w:rsidR="00422A5A">
        <w:t>arouse</w:t>
      </w:r>
      <w:r w:rsidR="00A001EF" w:rsidRPr="00A001EF">
        <w:t xml:space="preserve"> more </w:t>
      </w:r>
      <w:r w:rsidR="00422A5A">
        <w:t xml:space="preserve">detailed and circumstantial </w:t>
      </w:r>
      <w:r w:rsidR="00A001EF" w:rsidRPr="00A001EF">
        <w:t>perspectives,</w:t>
      </w:r>
      <w:r w:rsidR="009C4610">
        <w:t xml:space="preserve"> in which the</w:t>
      </w:r>
      <w:r w:rsidR="00A001EF" w:rsidRPr="00422A5A">
        <w:rPr>
          <w:color w:val="FF0000"/>
        </w:rPr>
        <w:t xml:space="preserve"> </w:t>
      </w:r>
      <w:r w:rsidR="00A001EF" w:rsidRPr="00C25CA6">
        <w:rPr>
          <w:color w:val="000000" w:themeColor="text1"/>
        </w:rPr>
        <w:t xml:space="preserve">goal is to </w:t>
      </w:r>
      <w:r w:rsidR="00C25CA6" w:rsidRPr="00C25CA6">
        <w:rPr>
          <w:color w:val="000000" w:themeColor="text1"/>
        </w:rPr>
        <w:t>think about</w:t>
      </w:r>
      <w:r w:rsidR="00A001EF" w:rsidRPr="00C25CA6">
        <w:rPr>
          <w:color w:val="000000" w:themeColor="text1"/>
        </w:rPr>
        <w:t xml:space="preserve"> political language first as discourse, </w:t>
      </w:r>
      <w:r w:rsidR="00C25CA6">
        <w:rPr>
          <w:color w:val="000000" w:themeColor="text1"/>
        </w:rPr>
        <w:t>then</w:t>
      </w:r>
      <w:r w:rsidR="00A001EF" w:rsidRPr="00C25CA6">
        <w:rPr>
          <w:color w:val="000000" w:themeColor="text1"/>
        </w:rPr>
        <w:t xml:space="preserve"> secondly as politics</w:t>
      </w:r>
      <w:r w:rsidR="00A001EF" w:rsidRPr="00A001EF">
        <w:t>.</w:t>
      </w:r>
      <w:r w:rsidR="00422A5A">
        <w:t xml:space="preserve"> </w:t>
      </w:r>
    </w:p>
    <w:p w14:paraId="6B9108C9" w14:textId="513925D4" w:rsidR="00173283" w:rsidRPr="008265B7" w:rsidRDefault="009F1FB5" w:rsidP="005404B9">
      <w:pPr>
        <w:pStyle w:val="a3"/>
        <w:ind w:left="280" w:right="280"/>
        <w:jc w:val="both"/>
      </w:pPr>
      <w:r>
        <w:t>Since the meaning of political discourse can be very wide</w:t>
      </w:r>
      <w:r w:rsidR="00B208E2">
        <w:t>, i</w:t>
      </w:r>
      <w:r>
        <w:t>n order to specify the subject of t</w:t>
      </w:r>
      <w:r w:rsidRPr="008265B7">
        <w:t>his thesis, i</w:t>
      </w:r>
      <w:r w:rsidR="00F50F40" w:rsidRPr="008265B7">
        <w:t>n this part</w:t>
      </w:r>
      <w:r w:rsidRPr="008265B7">
        <w:t>,</w:t>
      </w:r>
      <w:r w:rsidR="00F50F40" w:rsidRPr="008265B7">
        <w:t xml:space="preserve"> </w:t>
      </w:r>
      <w:r w:rsidRPr="008265B7">
        <w:t xml:space="preserve">according to current studies, </w:t>
      </w:r>
      <w:r w:rsidR="00173283" w:rsidRPr="008265B7">
        <w:t>we</w:t>
      </w:r>
      <w:r w:rsidRPr="008265B7">
        <w:t xml:space="preserve"> provide</w:t>
      </w:r>
      <w:r w:rsidR="00415E79" w:rsidRPr="008265B7">
        <w:t xml:space="preserve"> several definitions of pol</w:t>
      </w:r>
      <w:r w:rsidR="00F50F40" w:rsidRPr="008265B7">
        <w:t>i</w:t>
      </w:r>
      <w:r w:rsidR="00415E79" w:rsidRPr="008265B7">
        <w:t>ti</w:t>
      </w:r>
      <w:r w:rsidR="00F50F40" w:rsidRPr="008265B7">
        <w:t xml:space="preserve">cal discourse given by different scholars. </w:t>
      </w:r>
    </w:p>
    <w:p w14:paraId="360AF7B6" w14:textId="77777777" w:rsidR="001300BE" w:rsidRPr="008265B7" w:rsidRDefault="001300BE" w:rsidP="005404B9">
      <w:pPr>
        <w:pStyle w:val="a3"/>
        <w:ind w:left="280" w:right="280"/>
        <w:jc w:val="both"/>
      </w:pPr>
      <w:r w:rsidRPr="008265B7">
        <w:t xml:space="preserve">John Wilson identifies two possibilities to define </w:t>
      </w:r>
      <w:r w:rsidR="00CA4398" w:rsidRPr="008265B7">
        <w:t>political discourse</w:t>
      </w:r>
      <w:r w:rsidRPr="008265B7">
        <w:t>:</w:t>
      </w:r>
    </w:p>
    <w:p w14:paraId="5DCDE226" w14:textId="77777777" w:rsidR="00106303" w:rsidRPr="008265B7" w:rsidRDefault="00106303" w:rsidP="0015324B">
      <w:pPr>
        <w:pStyle w:val="a3"/>
        <w:numPr>
          <w:ilvl w:val="0"/>
          <w:numId w:val="5"/>
        </w:numPr>
        <w:ind w:leftChars="0" w:right="280"/>
        <w:jc w:val="both"/>
      </w:pPr>
      <w:r w:rsidRPr="008265B7">
        <w:rPr>
          <w:i/>
        </w:rPr>
        <w:t>A discourse which is itself political</w:t>
      </w:r>
      <w:r w:rsidRPr="008265B7">
        <w:t>.</w:t>
      </w:r>
    </w:p>
    <w:p w14:paraId="3E69AE43" w14:textId="77777777" w:rsidR="005404B9" w:rsidRPr="008265B7" w:rsidRDefault="00106303" w:rsidP="0015324B">
      <w:pPr>
        <w:pStyle w:val="a3"/>
        <w:numPr>
          <w:ilvl w:val="0"/>
          <w:numId w:val="5"/>
        </w:numPr>
        <w:ind w:leftChars="0" w:right="280"/>
        <w:jc w:val="both"/>
      </w:pPr>
      <w:r w:rsidRPr="008265B7">
        <w:rPr>
          <w:i/>
        </w:rPr>
        <w:t>An analysis of political discourse as simply an example discourse type, without explicit reference to political content or political context</w:t>
      </w:r>
      <w:r w:rsidRPr="008265B7">
        <w:t>.</w:t>
      </w:r>
      <w:r w:rsidR="00592A02" w:rsidRPr="008265B7">
        <w:t xml:space="preserve"> </w:t>
      </w:r>
    </w:p>
    <w:p w14:paraId="774F0DBD" w14:textId="5F67E561" w:rsidR="00982C24" w:rsidRPr="008265B7" w:rsidRDefault="00C934D4" w:rsidP="00982C24">
      <w:pPr>
        <w:pStyle w:val="a3"/>
        <w:ind w:left="280" w:right="280"/>
        <w:jc w:val="both"/>
      </w:pPr>
      <w:r w:rsidRPr="008265B7">
        <w:t>Baranov and Kazakevich</w:t>
      </w:r>
      <w:r w:rsidR="00982C24" w:rsidRPr="008265B7">
        <w:t xml:space="preserve"> (1991)</w:t>
      </w:r>
      <w:r w:rsidR="000F7CBD" w:rsidRPr="008265B7">
        <w:t xml:space="preserve"> suggest that political discourse is </w:t>
      </w:r>
      <w:r w:rsidR="00CC756D" w:rsidRPr="008265B7">
        <w:t xml:space="preserve">a combination </w:t>
      </w:r>
      <w:r w:rsidR="002D136E" w:rsidRPr="008265B7">
        <w:t>which is consisted of</w:t>
      </w:r>
      <w:r w:rsidR="00F813BD" w:rsidRPr="008265B7">
        <w:t xml:space="preserve"> </w:t>
      </w:r>
      <w:r w:rsidR="00CC756D" w:rsidRPr="008265B7">
        <w:t xml:space="preserve">speech acts and the </w:t>
      </w:r>
      <w:r w:rsidR="00A71BF0" w:rsidRPr="008265B7">
        <w:t>concepts</w:t>
      </w:r>
      <w:r w:rsidR="00CC756D" w:rsidRPr="008265B7">
        <w:t xml:space="preserve"> of public affairs</w:t>
      </w:r>
      <w:r w:rsidR="00F813BD" w:rsidRPr="008265B7">
        <w:t xml:space="preserve"> </w:t>
      </w:r>
      <w:r w:rsidR="00725D9C" w:rsidRPr="008265B7">
        <w:t>that</w:t>
      </w:r>
      <w:r w:rsidR="00F813BD" w:rsidRPr="008265B7">
        <w:t xml:space="preserve"> contain tradition and experience</w:t>
      </w:r>
      <w:r w:rsidR="00CC756D" w:rsidRPr="008265B7">
        <w:t>.</w:t>
      </w:r>
      <w:r w:rsidR="000D4728" w:rsidRPr="008265B7">
        <w:t xml:space="preserve"> </w:t>
      </w:r>
    </w:p>
    <w:p w14:paraId="0A435D1A" w14:textId="462EF3F3" w:rsidR="00B85E52" w:rsidRPr="00467A83" w:rsidRDefault="002B4AD3" w:rsidP="00467A83">
      <w:pPr>
        <w:pStyle w:val="a3"/>
        <w:ind w:left="280" w:right="280"/>
        <w:jc w:val="both"/>
      </w:pPr>
      <w:r w:rsidRPr="008265B7">
        <w:t>Nikiforova</w:t>
      </w:r>
      <w:r w:rsidR="00173283" w:rsidRPr="008265B7">
        <w:t xml:space="preserve"> (2014) indicates that political discourse is the intercommunication of political activities between the speakers and the audiences.</w:t>
      </w:r>
      <w:r w:rsidR="00A47E34" w:rsidRPr="008265B7">
        <w:t xml:space="preserve"> Political discourse concerns the governmental issues and tends to influence other</w:t>
      </w:r>
      <w:r w:rsidR="00E7214A" w:rsidRPr="008265B7">
        <w:t xml:space="preserve"> people</w:t>
      </w:r>
      <w:r w:rsidR="00A47E34" w:rsidRPr="008265B7">
        <w:t>.</w:t>
      </w:r>
      <w:r w:rsidR="000D4728">
        <w:t xml:space="preserve"> </w:t>
      </w:r>
    </w:p>
    <w:p w14:paraId="55576405" w14:textId="5CC31893" w:rsidR="00D11F43" w:rsidRDefault="0050062E" w:rsidP="0086619F">
      <w:pPr>
        <w:pStyle w:val="a3"/>
        <w:ind w:left="280" w:right="280"/>
        <w:jc w:val="both"/>
        <w:rPr>
          <w:rFonts w:eastAsiaTheme="minorEastAsia"/>
          <w:color w:val="000000"/>
          <w:kern w:val="0"/>
        </w:rPr>
      </w:pPr>
      <w:r>
        <w:t xml:space="preserve">Political discourse has been transformed along with its development.  </w:t>
      </w:r>
      <w:r w:rsidR="00D11F43">
        <w:rPr>
          <w:rFonts w:hint="eastAsia"/>
        </w:rPr>
        <w:t>G</w:t>
      </w:r>
      <w:r w:rsidR="00D11F43">
        <w:t>eorge Orwell is considered to be the first who notice</w:t>
      </w:r>
      <w:r w:rsidR="00415E79">
        <w:t>s</w:t>
      </w:r>
      <w:r w:rsidR="00D11F43">
        <w:t xml:space="preserve"> </w:t>
      </w:r>
      <w:r w:rsidR="009334B6">
        <w:t>relation between</w:t>
      </w:r>
      <w:r w:rsidR="00D11F43">
        <w:t xml:space="preserve"> language</w:t>
      </w:r>
      <w:r w:rsidR="009334B6">
        <w:t xml:space="preserve"> </w:t>
      </w:r>
      <w:r w:rsidR="009334B6">
        <w:lastRenderedPageBreak/>
        <w:t>and politics</w:t>
      </w:r>
      <w:r w:rsidR="00D90D94">
        <w:t xml:space="preserve"> </w:t>
      </w:r>
      <w:r w:rsidR="0086619F">
        <w:t>due to his article “</w:t>
      </w:r>
      <w:r w:rsidR="0086619F" w:rsidRPr="0086619F">
        <w:t>Politics and the English Language</w:t>
      </w:r>
      <w:r w:rsidR="0086619F">
        <w:t>”</w:t>
      </w:r>
      <w:r w:rsidR="009334B6">
        <w:t>.</w:t>
      </w:r>
      <w:r w:rsidR="0086619F">
        <w:t xml:space="preserve"> </w:t>
      </w:r>
      <w:r w:rsidR="0086619F" w:rsidRPr="00592A02">
        <w:t>(</w:t>
      </w:r>
      <w:r w:rsidR="0086619F" w:rsidRPr="00592A02">
        <w:rPr>
          <w:rFonts w:eastAsiaTheme="minorEastAsia"/>
          <w:color w:val="000000"/>
          <w:kern w:val="0"/>
        </w:rPr>
        <w:t>J</w:t>
      </w:r>
      <w:r w:rsidR="0086619F">
        <w:rPr>
          <w:rFonts w:eastAsiaTheme="minorEastAsia"/>
          <w:color w:val="000000"/>
          <w:kern w:val="0"/>
        </w:rPr>
        <w:t>ohn</w:t>
      </w:r>
      <w:r w:rsidR="0086619F" w:rsidRPr="00592A02">
        <w:rPr>
          <w:rFonts w:eastAsiaTheme="minorEastAsia"/>
          <w:color w:val="000000"/>
          <w:kern w:val="0"/>
        </w:rPr>
        <w:t xml:space="preserve"> W</w:t>
      </w:r>
      <w:r w:rsidR="0086619F">
        <w:rPr>
          <w:rFonts w:eastAsiaTheme="minorEastAsia"/>
          <w:color w:val="000000"/>
          <w:kern w:val="0"/>
        </w:rPr>
        <w:t>ilson, 2005</w:t>
      </w:r>
      <w:r w:rsidR="0086619F" w:rsidRPr="00592A02">
        <w:rPr>
          <w:rFonts w:eastAsiaTheme="minorEastAsia"/>
          <w:color w:val="000000"/>
          <w:kern w:val="0"/>
        </w:rPr>
        <w:t>)</w:t>
      </w:r>
      <w:r w:rsidR="00D11F43">
        <w:t xml:space="preserve"> </w:t>
      </w:r>
      <w:r w:rsidR="00CA1546">
        <w:t>Orwell focuses on political language in English, which he assumes</w:t>
      </w:r>
      <w:r>
        <w:t xml:space="preserve"> that</w:t>
      </w:r>
      <w:r w:rsidR="00CA1546">
        <w:t xml:space="preserve"> politicians </w:t>
      </w:r>
      <w:r w:rsidR="00CA1546" w:rsidRPr="008265B7">
        <w:t>try to hide the facts that they are not willing to let the people know.</w:t>
      </w:r>
      <w:r w:rsidRPr="008265B7">
        <w:t xml:space="preserve"> Murray Edleman then </w:t>
      </w:r>
      <w:r w:rsidRPr="008265B7">
        <w:rPr>
          <w:rFonts w:eastAsia="新細明體"/>
        </w:rPr>
        <w:t xml:space="preserve">embarks </w:t>
      </w:r>
      <w:r w:rsidRPr="008265B7">
        <w:t>on how political goals are implemented.</w:t>
      </w:r>
      <w:r w:rsidR="004323E5" w:rsidRPr="008265B7">
        <w:t xml:space="preserve"> Michel Pêcheux </w:t>
      </w:r>
      <w:r w:rsidR="001E72C2" w:rsidRPr="008265B7">
        <w:t>found that political discourse is one of the ways that realize ideology depends on the one who uses the language.</w:t>
      </w:r>
      <w:r w:rsidR="009308F4" w:rsidRPr="008265B7">
        <w:t xml:space="preserve"> </w:t>
      </w:r>
      <w:r w:rsidR="00631636" w:rsidRPr="008265B7">
        <w:t xml:space="preserve">With this point of view, </w:t>
      </w:r>
      <w:r w:rsidR="009308F4" w:rsidRPr="008265B7">
        <w:t>Michel Foucault provide</w:t>
      </w:r>
      <w:r w:rsidR="00631636" w:rsidRPr="008265B7">
        <w:t>s</w:t>
      </w:r>
      <w:r w:rsidR="009308F4" w:rsidRPr="008265B7">
        <w:t xml:space="preserve"> examples in his work “The Archaeology of Knowledge and The Discourse on Language” to discuss that some terms would be defined differently due to various ideologies and their supporters.</w:t>
      </w:r>
      <w:r w:rsidR="009308F4">
        <w:t xml:space="preserve"> </w:t>
      </w:r>
      <w:bookmarkStart w:id="16" w:name="OLE_LINK14"/>
      <w:bookmarkStart w:id="17" w:name="OLE_LINK15"/>
      <w:r w:rsidR="007602B4">
        <w:t>Therefore,</w:t>
      </w:r>
      <w:r w:rsidR="00E67246">
        <w:t xml:space="preserve"> meanings of words which are adopt</w:t>
      </w:r>
      <w:r w:rsidR="00DC0908">
        <w:t>ed</w:t>
      </w:r>
      <w:r w:rsidR="00E67246">
        <w:t xml:space="preserve"> in political discourse can be regarded as the representation of thinking, belief and knowledge.</w:t>
      </w:r>
      <w:bookmarkEnd w:id="16"/>
      <w:bookmarkEnd w:id="17"/>
      <w:r w:rsidR="00CA1546">
        <w:t xml:space="preserve"> </w:t>
      </w:r>
      <w:r w:rsidR="00845D52">
        <w:t xml:space="preserve">And it has influence on human’s understanding. </w:t>
      </w:r>
      <w:r w:rsidR="005A4CC7" w:rsidRPr="00592A02">
        <w:t>(</w:t>
      </w:r>
      <w:r w:rsidR="005A4CC7" w:rsidRPr="00592A02">
        <w:rPr>
          <w:rFonts w:eastAsiaTheme="minorEastAsia"/>
          <w:color w:val="000000"/>
          <w:kern w:val="0"/>
        </w:rPr>
        <w:t>J</w:t>
      </w:r>
      <w:r w:rsidR="005A4CC7">
        <w:rPr>
          <w:rFonts w:eastAsiaTheme="minorEastAsia"/>
          <w:color w:val="000000"/>
          <w:kern w:val="0"/>
        </w:rPr>
        <w:t>ohn</w:t>
      </w:r>
      <w:r w:rsidR="005A4CC7" w:rsidRPr="00592A02">
        <w:rPr>
          <w:rFonts w:eastAsiaTheme="minorEastAsia"/>
          <w:color w:val="000000"/>
          <w:kern w:val="0"/>
        </w:rPr>
        <w:t xml:space="preserve"> W</w:t>
      </w:r>
      <w:r w:rsidR="005A4CC7">
        <w:rPr>
          <w:rFonts w:eastAsiaTheme="minorEastAsia"/>
          <w:color w:val="000000"/>
          <w:kern w:val="0"/>
        </w:rPr>
        <w:t>ilson, 2005</w:t>
      </w:r>
      <w:r w:rsidR="005A4CC7" w:rsidRPr="00592A02">
        <w:rPr>
          <w:rFonts w:eastAsiaTheme="minorEastAsia"/>
          <w:color w:val="000000"/>
          <w:kern w:val="0"/>
        </w:rPr>
        <w:t>)</w:t>
      </w:r>
      <w:r w:rsidR="005A4CC7">
        <w:rPr>
          <w:rFonts w:eastAsiaTheme="minorEastAsia"/>
          <w:color w:val="000000"/>
          <w:kern w:val="0"/>
        </w:rPr>
        <w:t xml:space="preserve"> </w:t>
      </w:r>
      <w:r w:rsidR="002C228F">
        <w:rPr>
          <w:rFonts w:eastAsiaTheme="minorEastAsia"/>
          <w:color w:val="000000"/>
          <w:kern w:val="0"/>
        </w:rPr>
        <w:t xml:space="preserve">Orwell also notices this point, thus, he gives an idea that is if a man controls or </w:t>
      </w:r>
      <w:r w:rsidR="000C343A">
        <w:rPr>
          <w:rFonts w:eastAsiaTheme="minorEastAsia"/>
          <w:color w:val="000000"/>
          <w:kern w:val="0"/>
        </w:rPr>
        <w:t>restrains</w:t>
      </w:r>
      <w:r w:rsidR="002C228F">
        <w:rPr>
          <w:rFonts w:eastAsiaTheme="minorEastAsia"/>
          <w:color w:val="000000"/>
          <w:kern w:val="0"/>
        </w:rPr>
        <w:t xml:space="preserve"> the possibility of language, then he controls </w:t>
      </w:r>
      <w:r w:rsidR="000C343A">
        <w:rPr>
          <w:rFonts w:eastAsiaTheme="minorEastAsia"/>
          <w:color w:val="000000"/>
          <w:kern w:val="0"/>
        </w:rPr>
        <w:t>or</w:t>
      </w:r>
      <w:r w:rsidR="002C228F">
        <w:rPr>
          <w:rFonts w:eastAsiaTheme="minorEastAsia"/>
          <w:color w:val="000000"/>
          <w:kern w:val="0"/>
        </w:rPr>
        <w:t xml:space="preserve"> </w:t>
      </w:r>
      <w:r w:rsidR="000C343A">
        <w:rPr>
          <w:rFonts w:eastAsiaTheme="minorEastAsia"/>
          <w:color w:val="000000"/>
          <w:kern w:val="0"/>
        </w:rPr>
        <w:t>restrains</w:t>
      </w:r>
      <w:r w:rsidR="002C228F">
        <w:rPr>
          <w:rFonts w:eastAsiaTheme="minorEastAsia"/>
          <w:color w:val="000000"/>
          <w:kern w:val="0"/>
        </w:rPr>
        <w:t xml:space="preserve"> thought.</w:t>
      </w:r>
      <w:r w:rsidR="000C343A">
        <w:rPr>
          <w:rFonts w:eastAsiaTheme="minorEastAsia"/>
          <w:color w:val="000000"/>
          <w:kern w:val="0"/>
        </w:rPr>
        <w:t xml:space="preserve"> </w:t>
      </w:r>
    </w:p>
    <w:p w14:paraId="72AAE09B" w14:textId="5B5046B8" w:rsidR="00ED240A" w:rsidRDefault="00655534" w:rsidP="0086619F">
      <w:pPr>
        <w:pStyle w:val="a3"/>
        <w:ind w:left="280" w:right="280"/>
        <w:jc w:val="both"/>
        <w:rPr>
          <w:rFonts w:eastAsiaTheme="minorEastAsia"/>
          <w:color w:val="000000"/>
          <w:kern w:val="0"/>
        </w:rPr>
      </w:pPr>
      <w:r>
        <w:rPr>
          <w:rFonts w:eastAsiaTheme="minorEastAsia" w:hint="eastAsia"/>
          <w:color w:val="000000"/>
          <w:kern w:val="0"/>
        </w:rPr>
        <w:t>T</w:t>
      </w:r>
      <w:r>
        <w:rPr>
          <w:rFonts w:eastAsiaTheme="minorEastAsia"/>
          <w:color w:val="000000"/>
          <w:kern w:val="0"/>
        </w:rPr>
        <w:t xml:space="preserve">o sum up, </w:t>
      </w:r>
      <w:r w:rsidR="00AA0CD9">
        <w:rPr>
          <w:rFonts w:eastAsiaTheme="minorEastAsia"/>
          <w:color w:val="000000"/>
          <w:kern w:val="0"/>
        </w:rPr>
        <w:t xml:space="preserve">language </w:t>
      </w:r>
      <w:r w:rsidR="00415E79">
        <w:rPr>
          <w:rFonts w:eastAsiaTheme="minorEastAsia"/>
          <w:color w:val="000000"/>
          <w:kern w:val="0"/>
        </w:rPr>
        <w:t>i</w:t>
      </w:r>
      <w:r w:rsidR="00AA0CD9">
        <w:rPr>
          <w:rFonts w:eastAsiaTheme="minorEastAsia"/>
          <w:color w:val="000000"/>
          <w:kern w:val="0"/>
        </w:rPr>
        <w:t xml:space="preserve">s </w:t>
      </w:r>
      <w:r w:rsidR="001F49FF">
        <w:rPr>
          <w:rFonts w:eastAsiaTheme="minorEastAsia"/>
          <w:color w:val="000000"/>
          <w:kern w:val="0"/>
        </w:rPr>
        <w:t>the m</w:t>
      </w:r>
      <w:r w:rsidR="001F49FF" w:rsidRPr="008265B7">
        <w:rPr>
          <w:rFonts w:eastAsiaTheme="minorEastAsia"/>
          <w:color w:val="000000"/>
          <w:kern w:val="0"/>
        </w:rPr>
        <w:t>ain core in political discourse</w:t>
      </w:r>
      <w:r w:rsidR="00A614F0" w:rsidRPr="008265B7">
        <w:rPr>
          <w:rFonts w:eastAsiaTheme="minorEastAsia"/>
          <w:color w:val="000000"/>
          <w:kern w:val="0"/>
        </w:rPr>
        <w:t xml:space="preserve"> and</w:t>
      </w:r>
      <w:r w:rsidR="001F49FF" w:rsidRPr="008265B7">
        <w:rPr>
          <w:rFonts w:eastAsiaTheme="minorEastAsia"/>
          <w:color w:val="000000"/>
          <w:kern w:val="0"/>
        </w:rPr>
        <w:t xml:space="preserve"> </w:t>
      </w:r>
      <w:r w:rsidR="001B6266" w:rsidRPr="008265B7">
        <w:rPr>
          <w:rFonts w:eastAsiaTheme="minorEastAsia"/>
          <w:color w:val="000000"/>
          <w:kern w:val="0"/>
        </w:rPr>
        <w:t>words are instruments to fulfill the following purposes</w:t>
      </w:r>
      <w:r w:rsidR="001B6266">
        <w:rPr>
          <w:rFonts w:eastAsiaTheme="minorEastAsia"/>
          <w:color w:val="000000"/>
          <w:kern w:val="0"/>
        </w:rPr>
        <w:t xml:space="preserve">: </w:t>
      </w:r>
      <w:r w:rsidR="001F49FF">
        <w:rPr>
          <w:rFonts w:eastAsiaTheme="minorEastAsia"/>
          <w:color w:val="000000"/>
          <w:kern w:val="0"/>
        </w:rPr>
        <w:t>1) the intention trying to interfere the others’ opinion; 2)</w:t>
      </w:r>
      <w:r w:rsidR="000167DB">
        <w:rPr>
          <w:rFonts w:eastAsiaTheme="minorEastAsia"/>
          <w:color w:val="000000"/>
          <w:kern w:val="0"/>
        </w:rPr>
        <w:t xml:space="preserve"> the reflection </w:t>
      </w:r>
      <w:r w:rsidR="005C75E4">
        <w:rPr>
          <w:rFonts w:eastAsiaTheme="minorEastAsia"/>
          <w:color w:val="000000"/>
          <w:kern w:val="0"/>
        </w:rPr>
        <w:t xml:space="preserve">and </w:t>
      </w:r>
      <w:r w:rsidR="005F7969">
        <w:rPr>
          <w:rFonts w:eastAsiaTheme="minorEastAsia"/>
          <w:color w:val="000000"/>
          <w:kern w:val="0"/>
        </w:rPr>
        <w:t xml:space="preserve">delivering of </w:t>
      </w:r>
      <w:r w:rsidR="000167DB">
        <w:rPr>
          <w:rFonts w:eastAsiaTheme="minorEastAsia"/>
          <w:color w:val="000000"/>
          <w:kern w:val="0"/>
        </w:rPr>
        <w:t>the author’s ideology</w:t>
      </w:r>
      <w:r w:rsidR="0000276D">
        <w:rPr>
          <w:rFonts w:eastAsiaTheme="minorEastAsia"/>
          <w:color w:val="000000"/>
          <w:kern w:val="0"/>
        </w:rPr>
        <w:t xml:space="preserve">. </w:t>
      </w:r>
      <w:r w:rsidR="00641AED">
        <w:rPr>
          <w:rFonts w:eastAsiaTheme="minorEastAsia"/>
          <w:color w:val="000000"/>
          <w:kern w:val="0"/>
        </w:rPr>
        <w:t>P</w:t>
      </w:r>
      <w:r w:rsidR="000F7383">
        <w:rPr>
          <w:rFonts w:eastAsiaTheme="minorEastAsia"/>
          <w:color w:val="000000"/>
          <w:kern w:val="0"/>
        </w:rPr>
        <w:t>olitical discourse</w:t>
      </w:r>
      <w:r w:rsidR="00641AED">
        <w:rPr>
          <w:rFonts w:eastAsiaTheme="minorEastAsia"/>
          <w:color w:val="000000"/>
          <w:kern w:val="0"/>
        </w:rPr>
        <w:t xml:space="preserve"> is a discourse which is consisted of public affairs and concerns political issues, such as war, domestic policy, foreign policy, human rights, political parties, election and so on. Political discourse itself is political. </w:t>
      </w:r>
      <w:r w:rsidR="00ED240A">
        <w:rPr>
          <w:rFonts w:eastAsiaTheme="minorEastAsia"/>
          <w:color w:val="000000"/>
          <w:kern w:val="0"/>
        </w:rPr>
        <w:t xml:space="preserve">According to </w:t>
      </w:r>
      <w:r w:rsidR="00ED240A" w:rsidRPr="00ED240A">
        <w:rPr>
          <w:rFonts w:eastAsiaTheme="minorEastAsia"/>
          <w:color w:val="000000"/>
          <w:kern w:val="0"/>
        </w:rPr>
        <w:t>V.V. Zelensky</w:t>
      </w:r>
      <w:r w:rsidR="00ED240A">
        <w:rPr>
          <w:rFonts w:eastAsiaTheme="minorEastAsia"/>
          <w:color w:val="000000"/>
          <w:kern w:val="0"/>
        </w:rPr>
        <w:t xml:space="preserve">’s two levels of politics, this thesis focuses on the public level- </w:t>
      </w:r>
      <w:r w:rsidR="006D3C61">
        <w:rPr>
          <w:rFonts w:eastAsiaTheme="minorEastAsia"/>
          <w:color w:val="000000"/>
          <w:kern w:val="0"/>
        </w:rPr>
        <w:t>the concept of “crisis” used in political discourse in</w:t>
      </w:r>
      <w:r w:rsidR="00ED240A">
        <w:rPr>
          <w:rFonts w:eastAsiaTheme="minorEastAsia"/>
          <w:color w:val="000000"/>
          <w:kern w:val="0"/>
        </w:rPr>
        <w:t xml:space="preserve"> mess media (newspapers).</w:t>
      </w:r>
    </w:p>
    <w:p w14:paraId="2FCC35DE" w14:textId="54D4AB34" w:rsidR="00EF663C" w:rsidRDefault="00ED240A" w:rsidP="0086619F">
      <w:pPr>
        <w:pStyle w:val="a3"/>
        <w:ind w:left="280" w:right="280"/>
        <w:jc w:val="both"/>
        <w:rPr>
          <w:rFonts w:eastAsiaTheme="minorEastAsia"/>
          <w:color w:val="000000"/>
          <w:kern w:val="0"/>
        </w:rPr>
      </w:pPr>
      <w:r>
        <w:rPr>
          <w:rFonts w:eastAsiaTheme="minorEastAsia"/>
          <w:color w:val="000000"/>
          <w:kern w:val="0"/>
        </w:rPr>
        <w:t>With the fact that political discourse is consisted of public affairs and concerns political issues</w:t>
      </w:r>
      <w:r w:rsidR="00966EE7">
        <w:rPr>
          <w:rFonts w:eastAsiaTheme="minorEastAsia"/>
          <w:color w:val="000000"/>
          <w:kern w:val="0"/>
        </w:rPr>
        <w:t xml:space="preserve">, the discussion in political discourse is easily connected with </w:t>
      </w:r>
      <w:r w:rsidR="00814FB5">
        <w:rPr>
          <w:rFonts w:eastAsiaTheme="minorEastAsia"/>
          <w:color w:val="000000"/>
          <w:kern w:val="0"/>
        </w:rPr>
        <w:t>the word “</w:t>
      </w:r>
      <w:r w:rsidR="00966EE7">
        <w:rPr>
          <w:rFonts w:eastAsiaTheme="minorEastAsia"/>
          <w:color w:val="000000"/>
          <w:kern w:val="0"/>
        </w:rPr>
        <w:t>crisis</w:t>
      </w:r>
      <w:r w:rsidR="00814FB5">
        <w:rPr>
          <w:rFonts w:eastAsiaTheme="minorEastAsia"/>
          <w:color w:val="000000"/>
          <w:kern w:val="0"/>
        </w:rPr>
        <w:t>”</w:t>
      </w:r>
      <w:r w:rsidR="00966EE7">
        <w:rPr>
          <w:rFonts w:eastAsiaTheme="minorEastAsia"/>
          <w:color w:val="000000"/>
          <w:kern w:val="0"/>
        </w:rPr>
        <w:t xml:space="preserve">, like </w:t>
      </w:r>
      <w:r w:rsidR="004248D8">
        <w:rPr>
          <w:rFonts w:eastAsiaTheme="minorEastAsia"/>
          <w:color w:val="000000"/>
          <w:kern w:val="0"/>
        </w:rPr>
        <w:t>nuclear weapon</w:t>
      </w:r>
      <w:r w:rsidR="00966EE7">
        <w:rPr>
          <w:rFonts w:eastAsiaTheme="minorEastAsia"/>
          <w:color w:val="000000"/>
          <w:kern w:val="0"/>
        </w:rPr>
        <w:t xml:space="preserve"> crisis, a crisis of a political party, the </w:t>
      </w:r>
      <w:r w:rsidR="00966EE7">
        <w:rPr>
          <w:rFonts w:eastAsiaTheme="minorEastAsia"/>
          <w:color w:val="000000"/>
          <w:kern w:val="0"/>
        </w:rPr>
        <w:lastRenderedPageBreak/>
        <w:t>crisis of the relations between countries, the crisis of leadership in a country, etc.</w:t>
      </w:r>
      <w:r w:rsidR="004248D8">
        <w:rPr>
          <w:rFonts w:eastAsiaTheme="minorEastAsia"/>
          <w:color w:val="000000"/>
          <w:kern w:val="0"/>
        </w:rPr>
        <w:t xml:space="preserve"> Especially during the pandemic which started from the beginning of 2020, virus crisis, economic crisis, humanitarian crisis </w:t>
      </w:r>
      <w:r w:rsidR="008265B7">
        <w:rPr>
          <w:rFonts w:eastAsiaTheme="minorEastAsia"/>
          <w:color w:val="000000"/>
          <w:kern w:val="0"/>
        </w:rPr>
        <w:t>has</w:t>
      </w:r>
      <w:r w:rsidR="004248D8">
        <w:rPr>
          <w:rFonts w:eastAsiaTheme="minorEastAsia"/>
          <w:color w:val="000000"/>
          <w:kern w:val="0"/>
        </w:rPr>
        <w:t xml:space="preserve"> been used in numerous political </w:t>
      </w:r>
      <w:r w:rsidR="008265B7">
        <w:rPr>
          <w:rFonts w:eastAsiaTheme="minorEastAsia"/>
          <w:color w:val="000000"/>
          <w:kern w:val="0"/>
        </w:rPr>
        <w:t>discourses</w:t>
      </w:r>
      <w:r w:rsidR="004248D8">
        <w:rPr>
          <w:rFonts w:eastAsiaTheme="minorEastAsia"/>
          <w:color w:val="000000"/>
          <w:kern w:val="0"/>
        </w:rPr>
        <w:t>.</w:t>
      </w:r>
      <w:r w:rsidR="00806912">
        <w:rPr>
          <w:rFonts w:eastAsiaTheme="minorEastAsia"/>
          <w:color w:val="000000"/>
          <w:kern w:val="0"/>
        </w:rPr>
        <w:t xml:space="preserve"> </w:t>
      </w:r>
      <w:r w:rsidR="001A23DE" w:rsidRPr="001A23DE">
        <w:rPr>
          <w:rFonts w:eastAsiaTheme="minorEastAsia"/>
          <w:color w:val="000000"/>
          <w:kern w:val="0"/>
        </w:rPr>
        <w:t>R. J. Holton</w:t>
      </w:r>
      <w:r w:rsidR="00D51208">
        <w:rPr>
          <w:rFonts w:eastAsiaTheme="minorEastAsia"/>
          <w:color w:val="000000"/>
          <w:kern w:val="0"/>
        </w:rPr>
        <w:t xml:space="preserve"> (1987)</w:t>
      </w:r>
      <w:r w:rsidR="001A23DE">
        <w:rPr>
          <w:rFonts w:eastAsiaTheme="minorEastAsia"/>
          <w:color w:val="000000"/>
          <w:kern w:val="0"/>
        </w:rPr>
        <w:t xml:space="preserve"> considers tha</w:t>
      </w:r>
      <w:r w:rsidR="00D51208">
        <w:rPr>
          <w:rFonts w:eastAsiaTheme="minorEastAsia"/>
          <w:color w:val="000000"/>
          <w:kern w:val="0"/>
        </w:rPr>
        <w:t xml:space="preserve">t crisis, which is different from “normal”, is a decisive moment in a resolution of an event or illness. </w:t>
      </w:r>
      <w:r w:rsidR="00604296" w:rsidRPr="00604296">
        <w:rPr>
          <w:rFonts w:eastAsiaTheme="minorEastAsia"/>
          <w:color w:val="000000"/>
          <w:kern w:val="0"/>
        </w:rPr>
        <w:t>Reinhart Koselleck</w:t>
      </w:r>
      <w:r w:rsidR="00604296">
        <w:rPr>
          <w:rFonts w:eastAsiaTheme="minorEastAsia"/>
          <w:color w:val="000000"/>
          <w:kern w:val="0"/>
        </w:rPr>
        <w:t xml:space="preserve"> (</w:t>
      </w:r>
      <w:r w:rsidR="001209E9">
        <w:rPr>
          <w:rFonts w:eastAsiaTheme="minorEastAsia"/>
          <w:color w:val="000000"/>
          <w:kern w:val="0"/>
        </w:rPr>
        <w:t xml:space="preserve">1988) indicates </w:t>
      </w:r>
      <w:r w:rsidR="00662C72">
        <w:rPr>
          <w:rFonts w:eastAsiaTheme="minorEastAsia"/>
          <w:color w:val="000000"/>
          <w:kern w:val="0"/>
        </w:rPr>
        <w:t xml:space="preserve">that </w:t>
      </w:r>
      <w:r w:rsidR="001209E9">
        <w:rPr>
          <w:rFonts w:eastAsiaTheme="minorEastAsia"/>
          <w:color w:val="000000"/>
          <w:kern w:val="0"/>
        </w:rPr>
        <w:t xml:space="preserve">the term “crisis” </w:t>
      </w:r>
      <w:r w:rsidR="00814FB5">
        <w:rPr>
          <w:rFonts w:eastAsiaTheme="minorEastAsia"/>
          <w:color w:val="000000"/>
          <w:kern w:val="0"/>
        </w:rPr>
        <w:t xml:space="preserve">was limited to be used in medical sphere in the Middle Ages. It means a crucial phase when a decision needs to be made. </w:t>
      </w:r>
      <w:r w:rsidR="009A3C37">
        <w:rPr>
          <w:rFonts w:eastAsiaTheme="minorEastAsia"/>
          <w:color w:val="000000"/>
          <w:kern w:val="0"/>
        </w:rPr>
        <w:t>Zedler refers that crisis means judgement, reason, thought. (</w:t>
      </w:r>
      <w:r w:rsidR="009A3C37" w:rsidRPr="009A3C37">
        <w:rPr>
          <w:rFonts w:eastAsiaTheme="minorEastAsia"/>
          <w:color w:val="000000"/>
          <w:kern w:val="0"/>
        </w:rPr>
        <w:t>Reinhart Koselleck</w:t>
      </w:r>
      <w:r w:rsidR="009A3C37">
        <w:rPr>
          <w:rFonts w:eastAsiaTheme="minorEastAsia"/>
          <w:color w:val="000000"/>
          <w:kern w:val="0"/>
        </w:rPr>
        <w:t xml:space="preserve">, </w:t>
      </w:r>
      <w:r w:rsidR="009A3C37" w:rsidRPr="009A3C37">
        <w:rPr>
          <w:rFonts w:eastAsiaTheme="minorEastAsia"/>
          <w:color w:val="000000"/>
          <w:kern w:val="0"/>
        </w:rPr>
        <w:t>1988)</w:t>
      </w:r>
      <w:r w:rsidR="00BC4078">
        <w:rPr>
          <w:rFonts w:eastAsiaTheme="minorEastAsia"/>
          <w:color w:val="000000"/>
          <w:kern w:val="0"/>
        </w:rPr>
        <w:t xml:space="preserve"> </w:t>
      </w:r>
      <w:r w:rsidR="0012163F">
        <w:rPr>
          <w:rFonts w:eastAsiaTheme="minorEastAsia"/>
          <w:color w:val="000000"/>
          <w:kern w:val="0"/>
        </w:rPr>
        <w:t xml:space="preserve">In addition, </w:t>
      </w:r>
      <w:r w:rsidR="001F1648">
        <w:rPr>
          <w:rFonts w:eastAsiaTheme="minorEastAsia"/>
          <w:color w:val="000000"/>
          <w:kern w:val="0"/>
        </w:rPr>
        <w:t>c</w:t>
      </w:r>
      <w:r w:rsidR="00A50F87">
        <w:rPr>
          <w:rFonts w:eastAsiaTheme="minorEastAsia"/>
          <w:color w:val="000000"/>
          <w:kern w:val="0"/>
        </w:rPr>
        <w:t>risis management aims at declining the damage.</w:t>
      </w:r>
      <w:r w:rsidR="00EF663C">
        <w:rPr>
          <w:rFonts w:eastAsiaTheme="minorEastAsia"/>
          <w:color w:val="000000"/>
          <w:kern w:val="0"/>
        </w:rPr>
        <w:t xml:space="preserve"> (</w:t>
      </w:r>
      <w:r w:rsidR="00EF663C" w:rsidRPr="00EF663C">
        <w:rPr>
          <w:rFonts w:eastAsiaTheme="minorEastAsia"/>
          <w:color w:val="000000"/>
          <w:kern w:val="0"/>
        </w:rPr>
        <w:t>Seon-Kyoung Ana, Karla K. Gower, 2009)</w:t>
      </w:r>
      <w:r w:rsidR="00EF663C">
        <w:rPr>
          <w:rFonts w:eastAsiaTheme="minorEastAsia"/>
          <w:color w:val="000000"/>
          <w:kern w:val="0"/>
        </w:rPr>
        <w:t xml:space="preserve"> </w:t>
      </w:r>
      <w:r w:rsidR="0068167D">
        <w:rPr>
          <w:rFonts w:eastAsiaTheme="minorEastAsia"/>
          <w:color w:val="000000"/>
          <w:kern w:val="0"/>
        </w:rPr>
        <w:t xml:space="preserve">Hence, </w:t>
      </w:r>
      <w:r w:rsidR="0039687F">
        <w:rPr>
          <w:rFonts w:eastAsiaTheme="minorEastAsia"/>
          <w:color w:val="000000"/>
          <w:kern w:val="0"/>
        </w:rPr>
        <w:t xml:space="preserve">the importance of understanding what kind of crisis we are facing, and what does crisis mean in the context should not be ignored.  </w:t>
      </w:r>
      <w:r w:rsidR="0068167D">
        <w:rPr>
          <w:rFonts w:eastAsiaTheme="minorEastAsia"/>
          <w:color w:val="000000"/>
          <w:kern w:val="0"/>
        </w:rPr>
        <w:t xml:space="preserve"> </w:t>
      </w:r>
      <w:r w:rsidR="004248D8">
        <w:rPr>
          <w:rFonts w:eastAsiaTheme="minorEastAsia"/>
          <w:color w:val="000000"/>
          <w:kern w:val="0"/>
        </w:rPr>
        <w:t xml:space="preserve"> </w:t>
      </w:r>
      <w:r w:rsidR="00D51208">
        <w:rPr>
          <w:rFonts w:eastAsiaTheme="minorEastAsia"/>
          <w:color w:val="000000"/>
          <w:kern w:val="0"/>
        </w:rPr>
        <w:t xml:space="preserve">  </w:t>
      </w:r>
      <w:r w:rsidR="001A23DE" w:rsidRPr="001A23DE">
        <w:rPr>
          <w:rFonts w:eastAsiaTheme="minorEastAsia"/>
          <w:color w:val="000000"/>
          <w:kern w:val="0"/>
        </w:rPr>
        <w:t xml:space="preserve"> </w:t>
      </w:r>
    </w:p>
    <w:p w14:paraId="5F688964" w14:textId="77777777" w:rsidR="00B861D0" w:rsidRPr="00AB3FC2" w:rsidRDefault="00B861D0" w:rsidP="00B861D0">
      <w:pPr>
        <w:pStyle w:val="a3"/>
        <w:ind w:left="280" w:right="280"/>
        <w:jc w:val="both"/>
        <w:rPr>
          <w:strike/>
        </w:rPr>
      </w:pPr>
    </w:p>
    <w:p w14:paraId="486BB46B" w14:textId="77777777" w:rsidR="00D11F43" w:rsidRDefault="004C20B6">
      <w:pPr>
        <w:widowControl/>
        <w:spacing w:line="240" w:lineRule="auto"/>
      </w:pPr>
      <w:r>
        <w:br w:type="page"/>
      </w:r>
    </w:p>
    <w:p w14:paraId="6AA685C9" w14:textId="548F5D2F" w:rsidR="009C61C0" w:rsidRPr="00DA106C" w:rsidRDefault="009C61C0" w:rsidP="00467A83">
      <w:pPr>
        <w:pStyle w:val="10"/>
      </w:pPr>
      <w:bookmarkStart w:id="18" w:name="_Toc72341064"/>
      <w:r w:rsidRPr="00DA106C">
        <w:lastRenderedPageBreak/>
        <w:t>Conclusion of Chapter 1</w:t>
      </w:r>
      <w:bookmarkEnd w:id="18"/>
    </w:p>
    <w:p w14:paraId="11676FC7" w14:textId="5F799017" w:rsidR="009F168D" w:rsidRPr="00DA106C" w:rsidRDefault="001616C9" w:rsidP="001A6CD1">
      <w:pPr>
        <w:pStyle w:val="a3"/>
        <w:ind w:left="280" w:right="280"/>
        <w:jc w:val="both"/>
      </w:pPr>
      <w:r w:rsidRPr="00DA106C">
        <w:t>Concept</w:t>
      </w:r>
      <w:r w:rsidR="00B861D0" w:rsidRPr="00DA106C">
        <w:t xml:space="preserve"> and discourse </w:t>
      </w:r>
      <w:r w:rsidRPr="00DA106C">
        <w:t>as key notions</w:t>
      </w:r>
      <w:r w:rsidR="00130B66" w:rsidRPr="00DA106C">
        <w:t xml:space="preserve"> </w:t>
      </w:r>
      <w:r w:rsidR="00247BC3" w:rsidRPr="00DA106C">
        <w:t>and object</w:t>
      </w:r>
      <w:r w:rsidR="00CB7269" w:rsidRPr="00DA106C">
        <w:t>s</w:t>
      </w:r>
      <w:r w:rsidR="00247BC3" w:rsidRPr="00DA106C">
        <w:t xml:space="preserve"> in linguistics </w:t>
      </w:r>
      <w:r w:rsidR="00B861D0" w:rsidRPr="00DA106C">
        <w:t xml:space="preserve">have become popular </w:t>
      </w:r>
      <w:r w:rsidR="00085ED5" w:rsidRPr="00DA106C">
        <w:t>in</w:t>
      </w:r>
      <w:r w:rsidR="00B861D0" w:rsidRPr="00DA106C">
        <w:t xml:space="preserve"> the late 2</w:t>
      </w:r>
      <w:r w:rsidR="001A6CD1" w:rsidRPr="00DA106C">
        <w:t>0th</w:t>
      </w:r>
      <w:r w:rsidR="00B861D0" w:rsidRPr="00DA106C">
        <w:t xml:space="preserve"> century.</w:t>
      </w:r>
      <w:r w:rsidR="001A6CD1" w:rsidRPr="00DA106C">
        <w:t xml:space="preserve"> The main reason is that concept and discourse both are related to human activities, and both </w:t>
      </w:r>
      <w:r w:rsidR="00DD5E9D" w:rsidRPr="00DA106C">
        <w:t xml:space="preserve">of them </w:t>
      </w:r>
      <w:r w:rsidR="001A6CD1" w:rsidRPr="00DA106C">
        <w:t>include extralinguistic factors which are human mind, mentality, social value and ideology</w:t>
      </w:r>
      <w:r w:rsidR="006B39C4" w:rsidRPr="00DA106C">
        <w:t>, tradition</w:t>
      </w:r>
      <w:r w:rsidR="007F1CE1" w:rsidRPr="00DA106C">
        <w:t xml:space="preserve"> and</w:t>
      </w:r>
      <w:r w:rsidR="006B39C4" w:rsidRPr="00DA106C">
        <w:t xml:space="preserve"> culture</w:t>
      </w:r>
      <w:r w:rsidR="001A6CD1" w:rsidRPr="00DA106C">
        <w:t xml:space="preserve">. </w:t>
      </w:r>
      <w:r w:rsidR="009F168D" w:rsidRPr="00DA106C">
        <w:t>Although there are many studies of concept and discourse, both of them still don’t have a concrete and explicit definition. However, based on the previous works and opinion provided by different scholars, we can sort out the general features</w:t>
      </w:r>
      <w:r w:rsidR="00B947CA" w:rsidRPr="00DA106C">
        <w:t xml:space="preserve"> of concept and discourse</w:t>
      </w:r>
      <w:r w:rsidR="009F168D" w:rsidRPr="00DA106C">
        <w:t xml:space="preserve">. </w:t>
      </w:r>
    </w:p>
    <w:p w14:paraId="4837CD28" w14:textId="01A814BA" w:rsidR="00DA3023" w:rsidRPr="00DA106C" w:rsidRDefault="001A6CD1" w:rsidP="009F168D">
      <w:pPr>
        <w:pStyle w:val="a3"/>
        <w:ind w:left="280" w:right="280"/>
        <w:jc w:val="both"/>
      </w:pPr>
      <w:r w:rsidRPr="00DA106C">
        <w:t xml:space="preserve">Concept is seen as an interpreter of information and a way to understand human mind. The </w:t>
      </w:r>
      <w:r w:rsidR="00FE0D0B" w:rsidRPr="00DA106C">
        <w:t>view</w:t>
      </w:r>
      <w:r w:rsidRPr="00DA106C">
        <w:t xml:space="preserve"> of concept given by Stepanov wh</w:t>
      </w:r>
      <w:r w:rsidR="00B12C40" w:rsidRPr="00DA106C">
        <w:t>o</w:t>
      </w:r>
      <w:r w:rsidRPr="00DA106C">
        <w:t xml:space="preserve"> indicates that concept reflects</w:t>
      </w:r>
      <w:r w:rsidR="0072065A" w:rsidRPr="00DA106C">
        <w:t xml:space="preserve"> a person’s experience </w:t>
      </w:r>
      <w:r w:rsidR="00FE0D0B" w:rsidRPr="00DA106C">
        <w:t xml:space="preserve">and understanding </w:t>
      </w:r>
      <w:r w:rsidR="0072065A" w:rsidRPr="00DA106C">
        <w:t>to the world and culture</w:t>
      </w:r>
      <w:r w:rsidR="00AF10E3" w:rsidRPr="00DA106C">
        <w:t>, and their relationships are interactive</w:t>
      </w:r>
      <w:r w:rsidR="00FE0D0B" w:rsidRPr="00DA106C">
        <w:t xml:space="preserve"> is considered the most </w:t>
      </w:r>
      <w:r w:rsidR="00C2733E" w:rsidRPr="00DA106C">
        <w:t>acceptable</w:t>
      </w:r>
      <w:r w:rsidR="009F168D" w:rsidRPr="00DA106C">
        <w:t xml:space="preserve"> version</w:t>
      </w:r>
      <w:r w:rsidR="00A41342" w:rsidRPr="00DA106C">
        <w:t xml:space="preserve">. Due to the fact that concept </w:t>
      </w:r>
      <w:r w:rsidR="003F5712" w:rsidRPr="00DA106C">
        <w:t xml:space="preserve">is </w:t>
      </w:r>
      <w:r w:rsidR="00B947CA" w:rsidRPr="00DA106C">
        <w:t xml:space="preserve">related to </w:t>
      </w:r>
      <w:r w:rsidR="003F5712" w:rsidRPr="00DA106C">
        <w:t xml:space="preserve">mental image, </w:t>
      </w:r>
      <w:r w:rsidR="0083277E" w:rsidRPr="00DA106C">
        <w:t>and</w:t>
      </w:r>
      <w:r w:rsidR="003F5712" w:rsidRPr="00DA106C">
        <w:t xml:space="preserve"> it </w:t>
      </w:r>
      <w:r w:rsidR="00A41342" w:rsidRPr="00DA106C">
        <w:t xml:space="preserve">contains background information of society, </w:t>
      </w:r>
      <w:r w:rsidR="00C2733E" w:rsidRPr="00DA106C">
        <w:t>different cultures, the mental progress of human, concept is changeable</w:t>
      </w:r>
      <w:r w:rsidR="0083277E" w:rsidRPr="00DA106C">
        <w:t xml:space="preserve"> </w:t>
      </w:r>
      <w:r w:rsidR="00B947CA" w:rsidRPr="00DA106C">
        <w:t>because of</w:t>
      </w:r>
      <w:r w:rsidR="0083277E" w:rsidRPr="00DA106C">
        <w:t xml:space="preserve"> different understanding</w:t>
      </w:r>
      <w:r w:rsidR="00B947CA" w:rsidRPr="00DA106C">
        <w:t>s</w:t>
      </w:r>
      <w:r w:rsidR="00C2733E" w:rsidRPr="00DA106C">
        <w:t>.</w:t>
      </w:r>
      <w:r w:rsidR="00DA106C" w:rsidRPr="00DA106C">
        <w:t xml:space="preserve"> </w:t>
      </w:r>
      <w:r w:rsidR="00DA106C">
        <w:t>Many s</w:t>
      </w:r>
      <w:r w:rsidR="00975710" w:rsidRPr="00DA106C">
        <w:t xml:space="preserve">cholars give </w:t>
      </w:r>
      <w:r w:rsidR="00B947CA" w:rsidRPr="00DA106C">
        <w:t>their</w:t>
      </w:r>
      <w:r w:rsidR="00975710" w:rsidRPr="00DA106C">
        <w:t xml:space="preserve"> idea</w:t>
      </w:r>
      <w:r w:rsidR="00B947CA" w:rsidRPr="00DA106C">
        <w:t>s</w:t>
      </w:r>
      <w:r w:rsidR="00975710" w:rsidRPr="00DA106C">
        <w:t xml:space="preserve"> that concept is cognitive </w:t>
      </w:r>
      <w:r w:rsidR="000D3BF3" w:rsidRPr="00DA106C">
        <w:t xml:space="preserve">(mental structure) </w:t>
      </w:r>
      <w:r w:rsidR="00975710" w:rsidRPr="00DA106C">
        <w:t>and linguocultural</w:t>
      </w:r>
      <w:r w:rsidR="000D3BF3" w:rsidRPr="00DA106C">
        <w:t xml:space="preserve"> (cultural-ethnic component)</w:t>
      </w:r>
      <w:r w:rsidR="00975710" w:rsidRPr="00DA106C">
        <w:t>.</w:t>
      </w:r>
      <w:r w:rsidR="000D3BF3" w:rsidRPr="00DA106C">
        <w:t xml:space="preserve"> </w:t>
      </w:r>
      <w:r w:rsidR="00992145" w:rsidRPr="00DA106C">
        <w:t>Therefore, study</w:t>
      </w:r>
      <w:r w:rsidR="002C4ED5">
        <w:t>ing</w:t>
      </w:r>
      <w:r w:rsidR="00992145" w:rsidRPr="00DA106C">
        <w:t xml:space="preserve"> the concept of crisis, we need to </w:t>
      </w:r>
      <w:r w:rsidR="0036365E" w:rsidRPr="00DA106C">
        <w:t>consider</w:t>
      </w:r>
      <w:r w:rsidR="00B947CA" w:rsidRPr="00DA106C">
        <w:t xml:space="preserve"> </w:t>
      </w:r>
      <w:r w:rsidR="0036365E" w:rsidRPr="00DA106C">
        <w:t>elements, such as</w:t>
      </w:r>
      <w:r w:rsidR="00B947CA" w:rsidRPr="00DA106C">
        <w:t xml:space="preserve"> history, soci</w:t>
      </w:r>
      <w:r w:rsidR="0036365E" w:rsidRPr="00DA106C">
        <w:t>al phenomenon, culture</w:t>
      </w:r>
      <w:r w:rsidR="00992145" w:rsidRPr="00DA106C">
        <w:t xml:space="preserve">. </w:t>
      </w:r>
    </w:p>
    <w:p w14:paraId="1FC64349" w14:textId="511750EE" w:rsidR="00037ECA" w:rsidRPr="00DA106C" w:rsidRDefault="0061038C" w:rsidP="009F168D">
      <w:pPr>
        <w:pStyle w:val="a3"/>
        <w:ind w:left="280" w:right="280"/>
        <w:jc w:val="both"/>
        <w:rPr>
          <w:rFonts w:eastAsiaTheme="minorEastAsia"/>
          <w:color w:val="000000"/>
          <w:kern w:val="0"/>
        </w:rPr>
      </w:pPr>
      <w:r w:rsidRPr="00DA106C">
        <w:t>Since the study of concept has been developed for a period of time, t</w:t>
      </w:r>
      <w:r w:rsidR="00E96274" w:rsidRPr="00DA106C">
        <w:t xml:space="preserve">here are many </w:t>
      </w:r>
      <w:r w:rsidR="00B30BD0" w:rsidRPr="00DA106C">
        <w:t>methods</w:t>
      </w:r>
      <w:r w:rsidR="00DA3023" w:rsidRPr="00DA106C">
        <w:t xml:space="preserve"> to study concepts</w:t>
      </w:r>
      <w:r w:rsidR="00E04A7D">
        <w:t xml:space="preserve">. </w:t>
      </w:r>
      <w:r w:rsidR="007D11C5" w:rsidRPr="00DA106C">
        <w:rPr>
          <w:rFonts w:eastAsiaTheme="minorEastAsia"/>
          <w:color w:val="000000"/>
          <w:kern w:val="0"/>
        </w:rPr>
        <w:t xml:space="preserve">The selection of </w:t>
      </w:r>
      <w:r w:rsidR="00B30BD0" w:rsidRPr="00DA106C">
        <w:rPr>
          <w:rFonts w:eastAsiaTheme="minorEastAsia"/>
          <w:color w:val="000000"/>
          <w:kern w:val="0"/>
        </w:rPr>
        <w:t>methods</w:t>
      </w:r>
      <w:r w:rsidR="007D11C5" w:rsidRPr="00DA106C">
        <w:rPr>
          <w:rFonts w:eastAsiaTheme="minorEastAsia"/>
          <w:color w:val="000000"/>
          <w:kern w:val="0"/>
        </w:rPr>
        <w:t xml:space="preserve"> depends on the subject</w:t>
      </w:r>
      <w:r w:rsidR="00B30BD0" w:rsidRPr="00DA106C">
        <w:rPr>
          <w:rFonts w:eastAsiaTheme="minorEastAsia"/>
          <w:color w:val="000000"/>
          <w:kern w:val="0"/>
        </w:rPr>
        <w:t>,</w:t>
      </w:r>
      <w:r w:rsidR="007D11C5" w:rsidRPr="00DA106C">
        <w:rPr>
          <w:rFonts w:eastAsiaTheme="minorEastAsia"/>
          <w:color w:val="000000"/>
          <w:kern w:val="0"/>
        </w:rPr>
        <w:t xml:space="preserve"> </w:t>
      </w:r>
      <w:r w:rsidR="00B30BD0" w:rsidRPr="00DA106C">
        <w:rPr>
          <w:rFonts w:eastAsiaTheme="minorEastAsia"/>
          <w:color w:val="000000"/>
          <w:kern w:val="0"/>
        </w:rPr>
        <w:t xml:space="preserve">types of research (about content, structure etc.) and perspectives (linguistic, </w:t>
      </w:r>
      <w:r w:rsidR="00C94E18" w:rsidRPr="00DA106C">
        <w:rPr>
          <w:rFonts w:eastAsiaTheme="minorEastAsia"/>
          <w:color w:val="000000"/>
          <w:kern w:val="0"/>
        </w:rPr>
        <w:t xml:space="preserve">philosophical, psychological etc.) </w:t>
      </w:r>
      <w:r w:rsidR="00894854" w:rsidRPr="00DA106C">
        <w:rPr>
          <w:rFonts w:eastAsiaTheme="minorEastAsia"/>
          <w:color w:val="000000"/>
          <w:kern w:val="0"/>
        </w:rPr>
        <w:t xml:space="preserve">Based on these methods, </w:t>
      </w:r>
      <w:r w:rsidR="003A3AC6" w:rsidRPr="00DA106C">
        <w:rPr>
          <w:rFonts w:eastAsiaTheme="minorEastAsia"/>
          <w:color w:val="000000"/>
          <w:kern w:val="0"/>
        </w:rPr>
        <w:t xml:space="preserve">this study </w:t>
      </w:r>
      <w:r w:rsidR="00D803B1" w:rsidRPr="00DA106C">
        <w:rPr>
          <w:rFonts w:eastAsiaTheme="minorEastAsia"/>
          <w:color w:val="000000"/>
          <w:kern w:val="0"/>
        </w:rPr>
        <w:t>focuses on special linguistic features of concept actualization in English and Chinese media political language and linguistic units of political discourse actualizing the concept of crisis.</w:t>
      </w:r>
    </w:p>
    <w:p w14:paraId="14101380" w14:textId="008F4CFF" w:rsidR="003E3985" w:rsidRPr="00DA106C" w:rsidRDefault="008A12EE" w:rsidP="009F168D">
      <w:pPr>
        <w:pStyle w:val="a3"/>
        <w:ind w:left="280" w:right="280"/>
        <w:jc w:val="both"/>
        <w:rPr>
          <w:rFonts w:eastAsiaTheme="minorEastAsia"/>
          <w:color w:val="000000"/>
          <w:kern w:val="0"/>
        </w:rPr>
      </w:pPr>
      <w:r w:rsidRPr="00DA106C">
        <w:lastRenderedPageBreak/>
        <w:t xml:space="preserve">Concept is recorded in </w:t>
      </w:r>
      <w:r w:rsidR="00526E50" w:rsidRPr="00DA106C">
        <w:t xml:space="preserve">different kinds of </w:t>
      </w:r>
      <w:r w:rsidRPr="00DA106C">
        <w:t>discourse</w:t>
      </w:r>
      <w:r w:rsidR="00526E50" w:rsidRPr="00DA106C">
        <w:t>, such as media discourse, medical discourse, political discourse due to the fact that discourse is immersed in life, and it can be written and spoken forms</w:t>
      </w:r>
      <w:r w:rsidRPr="00DA106C">
        <w:t xml:space="preserve">. </w:t>
      </w:r>
      <w:r w:rsidR="003E3985" w:rsidRPr="00DA106C">
        <w:t xml:space="preserve">Discourse is considered to have certain functions, such as to communicate with people, to express a purpose, to influence people’s consciousness, to objectify types of social relations etc. The difficulty of defining the political discourse is that everyday discourse </w:t>
      </w:r>
      <w:r w:rsidR="00526E50" w:rsidRPr="00DA106C">
        <w:t xml:space="preserve">which </w:t>
      </w:r>
      <w:r w:rsidR="003E3985" w:rsidRPr="00DA106C">
        <w:t>contain</w:t>
      </w:r>
      <w:r w:rsidR="00526E50" w:rsidRPr="00DA106C">
        <w:t>s</w:t>
      </w:r>
      <w:r w:rsidR="003E3985" w:rsidRPr="00DA106C">
        <w:t xml:space="preserve"> political issues might be considered as political discourse. In this thesis, we adopt the understanding of political discourse which is provided by </w:t>
      </w:r>
      <w:r w:rsidR="00A31654" w:rsidRPr="00DA106C">
        <w:t xml:space="preserve">Graber who limits the meaning of political discourse as a discourse which contains political contexts and political actors </w:t>
      </w:r>
      <w:r w:rsidR="003E3985" w:rsidRPr="00DA106C">
        <w:t>to make our subject and resources more specific.</w:t>
      </w:r>
      <w:r w:rsidR="00A61533" w:rsidRPr="00DA106C">
        <w:t xml:space="preserve"> </w:t>
      </w:r>
    </w:p>
    <w:p w14:paraId="47C8D005" w14:textId="148981D8" w:rsidR="00215805" w:rsidRPr="00DA106C" w:rsidRDefault="001E3A32" w:rsidP="009F168D">
      <w:pPr>
        <w:pStyle w:val="a3"/>
        <w:ind w:left="280" w:right="280"/>
        <w:jc w:val="both"/>
      </w:pPr>
      <w:r w:rsidRPr="00DA106C">
        <w:t>Me</w:t>
      </w:r>
      <w:r w:rsidRPr="000B78B7">
        <w:t xml:space="preserve">dia </w:t>
      </w:r>
      <w:r w:rsidR="00680356" w:rsidRPr="000B78B7">
        <w:t>is considered to be a tool for politicians to</w:t>
      </w:r>
      <w:r w:rsidR="00680356">
        <w:t xml:space="preserve"> achieve their purposes and influence people’s opinion. </w:t>
      </w:r>
      <w:r w:rsidR="00A61533" w:rsidRPr="00DA106C">
        <w:t xml:space="preserve">Political media discourse is </w:t>
      </w:r>
      <w:r w:rsidR="002B6AB1" w:rsidRPr="00DA106C">
        <w:t>a channel for political actors to realize political reality, transmit ideology and influence public opinion. And in the progress of circulating information</w:t>
      </w:r>
      <w:r w:rsidR="000B2B45" w:rsidRPr="00DA106C">
        <w:t xml:space="preserve"> in texts</w:t>
      </w:r>
      <w:r w:rsidR="002B6AB1" w:rsidRPr="00DA106C">
        <w:t>, worldview</w:t>
      </w:r>
      <w:r w:rsidR="000B2B45" w:rsidRPr="00DA106C">
        <w:t>s and concepts are transmitted as well.</w:t>
      </w:r>
      <w:r w:rsidR="002B6AB1" w:rsidRPr="00DA106C">
        <w:t xml:space="preserve"> </w:t>
      </w:r>
      <w:r w:rsidR="00A26418" w:rsidRPr="00DA106C">
        <w:t xml:space="preserve">Therefore, </w:t>
      </w:r>
      <w:r w:rsidR="00215805" w:rsidRPr="00DA106C">
        <w:t xml:space="preserve">to study </w:t>
      </w:r>
      <w:r w:rsidR="00A26418" w:rsidRPr="00DA106C">
        <w:t xml:space="preserve">the concept of crisis in political discourse seems relevant. </w:t>
      </w:r>
    </w:p>
    <w:p w14:paraId="7DE12455" w14:textId="4E9FE9BF" w:rsidR="00BC7D0F" w:rsidRPr="00797D47" w:rsidRDefault="00302AF8" w:rsidP="009F168D">
      <w:pPr>
        <w:pStyle w:val="a3"/>
        <w:ind w:left="280" w:right="280"/>
        <w:jc w:val="both"/>
        <w:rPr>
          <w:strike/>
        </w:rPr>
      </w:pPr>
      <w:r w:rsidRPr="00B928E9">
        <w:t xml:space="preserve"> </w:t>
      </w:r>
      <w:r w:rsidR="00B22AC5" w:rsidRPr="00B928E9">
        <w:t xml:space="preserve"> </w:t>
      </w:r>
      <w:r w:rsidR="006042DB" w:rsidRPr="00B928E9">
        <w:t xml:space="preserve"> </w:t>
      </w:r>
      <w:r w:rsidR="00B22AC5" w:rsidRPr="00B928E9">
        <w:t xml:space="preserve"> </w:t>
      </w:r>
      <w:r w:rsidR="001B20D5" w:rsidRPr="00B928E9">
        <w:t xml:space="preserve">  </w:t>
      </w:r>
      <w:r w:rsidR="006042DB" w:rsidRPr="00B928E9">
        <w:t xml:space="preserve"> </w:t>
      </w:r>
    </w:p>
    <w:p w14:paraId="413BCCE3" w14:textId="77777777" w:rsidR="00384E53" w:rsidRDefault="00384E53">
      <w:pPr>
        <w:widowControl/>
        <w:spacing w:line="240" w:lineRule="auto"/>
        <w:rPr>
          <w:lang w:val="en"/>
        </w:rPr>
      </w:pPr>
      <w:r>
        <w:rPr>
          <w:lang w:val="en"/>
        </w:rPr>
        <w:br w:type="page"/>
      </w:r>
    </w:p>
    <w:p w14:paraId="7F6EED5A" w14:textId="4CAE9684" w:rsidR="00E7714C" w:rsidRPr="00467A83" w:rsidRDefault="00E7714C" w:rsidP="00467A83">
      <w:pPr>
        <w:pStyle w:val="10"/>
        <w:rPr>
          <w:lang w:val="en"/>
        </w:rPr>
      </w:pPr>
      <w:bookmarkStart w:id="19" w:name="_Toc72341065"/>
      <w:r w:rsidRPr="00E7714C">
        <w:rPr>
          <w:lang w:val="en"/>
        </w:rPr>
        <w:lastRenderedPageBreak/>
        <w:t xml:space="preserve">CHAPTER 2. </w:t>
      </w:r>
      <w:r w:rsidR="006341BF" w:rsidRPr="006341BF">
        <w:rPr>
          <w:lang w:val="en"/>
        </w:rPr>
        <w:t>Linguistic units realizing the concept of "crisis" in English and Chinese languages: dictionary definitions</w:t>
      </w:r>
      <w:bookmarkEnd w:id="19"/>
    </w:p>
    <w:p w14:paraId="5D94978B" w14:textId="65C8AB4D" w:rsidR="00EA5243" w:rsidRDefault="00E7714C" w:rsidP="00467A83">
      <w:pPr>
        <w:pStyle w:val="2"/>
        <w:rPr>
          <w:lang w:val="en"/>
        </w:rPr>
      </w:pPr>
      <w:bookmarkStart w:id="20" w:name="_Toc72341066"/>
      <w:r w:rsidRPr="00E7714C">
        <w:rPr>
          <w:lang w:val="en"/>
        </w:rPr>
        <w:t xml:space="preserve">2.1. </w:t>
      </w:r>
      <w:r w:rsidR="00571AE1">
        <w:rPr>
          <w:lang w:val="en"/>
        </w:rPr>
        <w:t>The l</w:t>
      </w:r>
      <w:r w:rsidRPr="00E7714C">
        <w:rPr>
          <w:lang w:val="en"/>
        </w:rPr>
        <w:t>exical unit “crisis” in English and Chinese dictionaries.</w:t>
      </w:r>
      <w:bookmarkEnd w:id="20"/>
    </w:p>
    <w:p w14:paraId="50D305ED" w14:textId="650CCFA4" w:rsidR="000E0464" w:rsidRDefault="001A346A" w:rsidP="00B9598B">
      <w:pPr>
        <w:pStyle w:val="a3"/>
        <w:ind w:left="280" w:right="280"/>
        <w:jc w:val="both"/>
      </w:pPr>
      <w:r>
        <w:t>In order to reveal the essence of</w:t>
      </w:r>
      <w:r w:rsidR="00D74734" w:rsidRPr="00F32708">
        <w:t xml:space="preserve"> </w:t>
      </w:r>
      <w:r w:rsidR="00F32708">
        <w:t>the</w:t>
      </w:r>
      <w:r w:rsidR="00F32708" w:rsidRPr="00F32708">
        <w:t xml:space="preserve"> </w:t>
      </w:r>
      <w:r w:rsidR="00F32708">
        <w:t>concept</w:t>
      </w:r>
      <w:r w:rsidR="00F32708" w:rsidRPr="00F32708">
        <w:t xml:space="preserve"> </w:t>
      </w:r>
      <w:r w:rsidR="00F32708">
        <w:t>of</w:t>
      </w:r>
      <w:r w:rsidR="00D74734" w:rsidRPr="00F32708">
        <w:t xml:space="preserve"> «</w:t>
      </w:r>
      <w:r w:rsidR="00F32708">
        <w:t>crisis</w:t>
      </w:r>
      <w:r w:rsidR="00D74734" w:rsidRPr="00F32708">
        <w:t>»</w:t>
      </w:r>
      <w:r w:rsidR="00F32708" w:rsidRPr="00F32708">
        <w:t xml:space="preserve"> </w:t>
      </w:r>
      <w:r w:rsidR="00B9598B">
        <w:t>it’s necessary to</w:t>
      </w:r>
      <w:r w:rsidR="00F32708" w:rsidRPr="00F32708">
        <w:t xml:space="preserve"> </w:t>
      </w:r>
      <w:r w:rsidR="00F32708">
        <w:t>indicate</w:t>
      </w:r>
      <w:r w:rsidR="00F32708" w:rsidRPr="00F32708">
        <w:t xml:space="preserve"> </w:t>
      </w:r>
      <w:r w:rsidR="001E2AF6">
        <w:t xml:space="preserve">its </w:t>
      </w:r>
      <w:r w:rsidR="00F32708">
        <w:t>elements and</w:t>
      </w:r>
      <w:r w:rsidR="00F32708" w:rsidRPr="00F32708">
        <w:t xml:space="preserve"> show </w:t>
      </w:r>
      <w:r w:rsidR="00F32708">
        <w:t>their</w:t>
      </w:r>
      <w:r w:rsidR="00D74734" w:rsidRPr="00F32708">
        <w:t xml:space="preserve"> </w:t>
      </w:r>
      <w:r w:rsidR="00F32708">
        <w:t>correlations</w:t>
      </w:r>
      <w:r w:rsidR="00B9598B">
        <w:t xml:space="preserve">. </w:t>
      </w:r>
      <w:r w:rsidR="00696B65">
        <w:t>To begin with, w</w:t>
      </w:r>
      <w:r w:rsidR="00B9598B">
        <w:t xml:space="preserve">e </w:t>
      </w:r>
      <w:r w:rsidR="006E7932">
        <w:t>looked at</w:t>
      </w:r>
      <w:r w:rsidR="00FC1816">
        <w:t xml:space="preserve"> the lexical unit of crisis in </w:t>
      </w:r>
      <w:r w:rsidR="00FC1816" w:rsidRPr="004A58E2">
        <w:t>explanatory and etymological dictionaries</w:t>
      </w:r>
      <w:r w:rsidR="00B60F6A">
        <w:t xml:space="preserve"> in both languages</w:t>
      </w:r>
      <w:r w:rsidR="00F5565E">
        <w:t xml:space="preserve"> and</w:t>
      </w:r>
      <w:r w:rsidR="00B60F6A">
        <w:t xml:space="preserve"> compare them</w:t>
      </w:r>
      <w:r w:rsidR="00FC1816">
        <w:t>.</w:t>
      </w:r>
    </w:p>
    <w:p w14:paraId="4A972772" w14:textId="77777777" w:rsidR="000E0464" w:rsidRDefault="00694F4B" w:rsidP="00694F4B">
      <w:pPr>
        <w:pStyle w:val="a3"/>
        <w:ind w:leftChars="0" w:left="0" w:right="280" w:firstLine="0"/>
        <w:jc w:val="both"/>
      </w:pPr>
      <w:r>
        <w:t xml:space="preserve"> </w:t>
      </w:r>
      <w:r w:rsidR="000E0464">
        <w:t xml:space="preserve">According to the </w:t>
      </w:r>
      <w:r w:rsidR="00FB0092">
        <w:t>“</w:t>
      </w:r>
      <w:r w:rsidR="000E0464" w:rsidRPr="000E0464">
        <w:t xml:space="preserve">Oxford </w:t>
      </w:r>
      <w:r w:rsidR="000E0464">
        <w:t>Learner’s</w:t>
      </w:r>
      <w:r w:rsidR="000E0464" w:rsidRPr="000E0464">
        <w:t xml:space="preserve"> Dictionar</w:t>
      </w:r>
      <w:r w:rsidR="000E0464">
        <w:t>ies</w:t>
      </w:r>
      <w:r w:rsidR="00FB0092">
        <w:t>”</w:t>
      </w:r>
      <w:r w:rsidR="000E0464">
        <w:t>, crisis means</w:t>
      </w:r>
      <w:r w:rsidR="00C52DE7">
        <w:t>:</w:t>
      </w:r>
      <w:r w:rsidR="000E0464">
        <w:t xml:space="preserve"> </w:t>
      </w:r>
    </w:p>
    <w:p w14:paraId="23D10BCB" w14:textId="77777777" w:rsidR="00B638CB" w:rsidRDefault="000E0464" w:rsidP="0015324B">
      <w:pPr>
        <w:pStyle w:val="a3"/>
        <w:numPr>
          <w:ilvl w:val="0"/>
          <w:numId w:val="13"/>
        </w:numPr>
        <w:ind w:leftChars="0" w:right="280"/>
        <w:jc w:val="both"/>
      </w:pPr>
      <w:r w:rsidRPr="00C52DE7">
        <w:rPr>
          <w:i/>
        </w:rPr>
        <w:t>a time of great danger, difficulty or doubt when problems must be solved or important decisions must be made,</w:t>
      </w:r>
      <w:r w:rsidRPr="004D1542">
        <w:t xml:space="preserve"> for example, financial crisis, political crisis</w:t>
      </w:r>
      <w:r>
        <w:t>.</w:t>
      </w:r>
    </w:p>
    <w:p w14:paraId="25BE3A3F" w14:textId="77777777" w:rsidR="00B638CB" w:rsidRDefault="00B638CB" w:rsidP="0015324B">
      <w:pPr>
        <w:pStyle w:val="a3"/>
        <w:numPr>
          <w:ilvl w:val="0"/>
          <w:numId w:val="13"/>
        </w:numPr>
        <w:ind w:leftChars="0" w:right="280"/>
        <w:jc w:val="both"/>
      </w:pPr>
      <w:r w:rsidRPr="00C52DE7">
        <w:rPr>
          <w:i/>
        </w:rPr>
        <w:t xml:space="preserve">a time when a problem, a bad situation or an illness is at its worst point, </w:t>
      </w:r>
      <w:r w:rsidRPr="004D1542">
        <w:t>for example, this illness passed its crisis</w:t>
      </w:r>
      <w:r>
        <w:t>.</w:t>
      </w:r>
    </w:p>
    <w:p w14:paraId="0DCD5204" w14:textId="77777777" w:rsidR="00C52DE7" w:rsidRDefault="00B638CB" w:rsidP="00EC134C">
      <w:pPr>
        <w:pStyle w:val="a3"/>
        <w:ind w:left="280" w:right="280" w:firstLine="0"/>
        <w:jc w:val="both"/>
      </w:pPr>
      <w:r>
        <w:t>The origin of this word can be dated from the late middle English, when “crisis” is used in medical sphere, and means “</w:t>
      </w:r>
      <w:r w:rsidRPr="00B638CB">
        <w:t>the turning point of a disease</w:t>
      </w:r>
      <w:r>
        <w:t>”.</w:t>
      </w:r>
      <w:r w:rsidR="004A7C98">
        <w:t xml:space="preserve"> </w:t>
      </w:r>
      <w:r w:rsidR="005A75FD">
        <w:t>Furthermore, a</w:t>
      </w:r>
      <w:r w:rsidR="008452AE">
        <w:t>ccording to the “</w:t>
      </w:r>
      <w:r w:rsidR="00FB0092">
        <w:t xml:space="preserve">Online </w:t>
      </w:r>
      <w:r w:rsidR="00C52DE7">
        <w:t>Etymology Dictionary</w:t>
      </w:r>
      <w:r w:rsidR="008452AE">
        <w:t>”</w:t>
      </w:r>
      <w:r w:rsidR="00C52DE7">
        <w:t>, the meaning of crisis can be dated from the</w:t>
      </w:r>
      <w:r w:rsidR="00C52DE7" w:rsidRPr="00C52DE7">
        <w:t xml:space="preserve"> 15th c</w:t>
      </w:r>
      <w:r w:rsidR="00C52DE7">
        <w:t>entury and can be understood as the followings:</w:t>
      </w:r>
      <w:r>
        <w:t xml:space="preserve"> </w:t>
      </w:r>
    </w:p>
    <w:p w14:paraId="18D00FBD" w14:textId="77777777" w:rsidR="00C52DE7" w:rsidRDefault="00C52DE7" w:rsidP="0015324B">
      <w:pPr>
        <w:pStyle w:val="a3"/>
        <w:numPr>
          <w:ilvl w:val="0"/>
          <w:numId w:val="14"/>
        </w:numPr>
        <w:ind w:leftChars="0" w:right="280"/>
        <w:jc w:val="both"/>
      </w:pPr>
      <w:r w:rsidRPr="00C52DE7">
        <w:rPr>
          <w:i/>
        </w:rPr>
        <w:t>decisive point in the progress of a disease</w:t>
      </w:r>
      <w:r>
        <w:t>.</w:t>
      </w:r>
    </w:p>
    <w:p w14:paraId="00F8868D" w14:textId="77777777" w:rsidR="00C52DE7" w:rsidRDefault="00C52DE7" w:rsidP="0015324B">
      <w:pPr>
        <w:pStyle w:val="a3"/>
        <w:numPr>
          <w:ilvl w:val="0"/>
          <w:numId w:val="14"/>
        </w:numPr>
        <w:ind w:leftChars="0" w:right="280"/>
        <w:jc w:val="both"/>
      </w:pPr>
      <w:r w:rsidRPr="00C52DE7">
        <w:rPr>
          <w:i/>
        </w:rPr>
        <w:t>vitally important or decisive state of things, point at which change must come, for better or worse</w:t>
      </w:r>
      <w:r>
        <w:t>.</w:t>
      </w:r>
    </w:p>
    <w:p w14:paraId="594E8E3C" w14:textId="77777777" w:rsidR="00C52DE7" w:rsidRDefault="00C52DE7" w:rsidP="0015324B">
      <w:pPr>
        <w:pStyle w:val="a3"/>
        <w:numPr>
          <w:ilvl w:val="0"/>
          <w:numId w:val="14"/>
        </w:numPr>
        <w:ind w:leftChars="0" w:right="280"/>
        <w:jc w:val="both"/>
      </w:pPr>
      <w:r w:rsidRPr="00C52DE7">
        <w:rPr>
          <w:i/>
        </w:rPr>
        <w:t>turning point in a disease, that change which indicates recovery or death</w:t>
      </w:r>
      <w:r>
        <w:t xml:space="preserve">. This definition is generally used in </w:t>
      </w:r>
      <w:r w:rsidRPr="00C52DE7">
        <w:t>Hippocrates and Galen</w:t>
      </w:r>
      <w:r>
        <w:t xml:space="preserve"> from Greek word “</w:t>
      </w:r>
      <w:r w:rsidRPr="00C52DE7">
        <w:t>krisis</w:t>
      </w:r>
      <w:r>
        <w:t>”.</w:t>
      </w:r>
      <w:r w:rsidR="00FC1816">
        <w:t xml:space="preserve"> </w:t>
      </w:r>
    </w:p>
    <w:p w14:paraId="35B38AC9" w14:textId="77777777" w:rsidR="00C52DE7" w:rsidRDefault="00C52DE7" w:rsidP="0015324B">
      <w:pPr>
        <w:pStyle w:val="a3"/>
        <w:numPr>
          <w:ilvl w:val="0"/>
          <w:numId w:val="14"/>
        </w:numPr>
        <w:ind w:leftChars="0" w:right="280"/>
        <w:jc w:val="both"/>
      </w:pPr>
      <w:r w:rsidRPr="00C52DE7">
        <w:t>judgment, result of a trial, selection</w:t>
      </w:r>
      <w:r>
        <w:t>. This meaning is originated from Greek “</w:t>
      </w:r>
      <w:r w:rsidRPr="00C52DE7">
        <w:t>krinein</w:t>
      </w:r>
      <w:r>
        <w:t>”.</w:t>
      </w:r>
    </w:p>
    <w:p w14:paraId="43E0110B" w14:textId="22F3782B" w:rsidR="00C246D6" w:rsidRDefault="00C52DE7" w:rsidP="0015324B">
      <w:pPr>
        <w:pStyle w:val="a3"/>
        <w:numPr>
          <w:ilvl w:val="0"/>
          <w:numId w:val="14"/>
        </w:numPr>
        <w:ind w:leftChars="0" w:right="280"/>
        <w:jc w:val="both"/>
      </w:pPr>
      <w:r>
        <w:lastRenderedPageBreak/>
        <w:t xml:space="preserve">From the </w:t>
      </w:r>
      <w:r w:rsidRPr="00C52DE7">
        <w:t xml:space="preserve">Proto-Indo-European root </w:t>
      </w:r>
      <w:r>
        <w:t>“</w:t>
      </w:r>
      <w:r w:rsidR="004F35EA" w:rsidRPr="004F35EA">
        <w:t>krei-</w:t>
      </w:r>
      <w:r w:rsidR="004F35EA">
        <w:t>” which means</w:t>
      </w:r>
      <w:r w:rsidRPr="00C52DE7">
        <w:t xml:space="preserve"> </w:t>
      </w:r>
      <w:r w:rsidR="00C246D6" w:rsidRPr="00C246D6">
        <w:t>to sieve</w:t>
      </w:r>
      <w:r w:rsidR="00C246D6">
        <w:t xml:space="preserve">, </w:t>
      </w:r>
      <w:r w:rsidRPr="00C52DE7">
        <w:t>discriminate, distinguish</w:t>
      </w:r>
      <w:r w:rsidR="00714452">
        <w:t xml:space="preserve"> </w:t>
      </w:r>
      <w:r w:rsidR="00714452" w:rsidRPr="00953B3E">
        <w:t>(</w:t>
      </w:r>
      <w:r w:rsidR="00953B3E" w:rsidRPr="00953B3E">
        <w:t>Online Etymology Dictionary</w:t>
      </w:r>
      <w:r w:rsidR="00714452" w:rsidRPr="00953B3E">
        <w:t>)</w:t>
      </w:r>
      <w:r w:rsidRPr="00953B3E">
        <w:t>.</w:t>
      </w:r>
    </w:p>
    <w:p w14:paraId="05FAAC8A" w14:textId="77777777" w:rsidR="00D84440" w:rsidRDefault="00C246D6" w:rsidP="00C246D6">
      <w:pPr>
        <w:pStyle w:val="a3"/>
        <w:ind w:left="280" w:right="280"/>
        <w:jc w:val="both"/>
      </w:pPr>
      <w:r>
        <w:t xml:space="preserve">The </w:t>
      </w:r>
      <w:r w:rsidRPr="00C246D6">
        <w:t>lexicographic description of the concept of crisis</w:t>
      </w:r>
      <w:r w:rsidR="009C6904" w:rsidRPr="009C6904">
        <w:t xml:space="preserve"> </w:t>
      </w:r>
      <w:r w:rsidR="009C6904">
        <w:t xml:space="preserve">provides </w:t>
      </w:r>
      <w:r w:rsidR="00AD59DD">
        <w:t>the general understanding</w:t>
      </w:r>
      <w:r w:rsidR="004D1542">
        <w:t xml:space="preserve">, that is, when crisis is used in English, it might refer to 1. a time, when situation is worse enough, </w:t>
      </w:r>
      <w:r w:rsidR="001F0466">
        <w:t xml:space="preserve">and it needs to take action to fix the condition. 2. a </w:t>
      </w:r>
      <w:r w:rsidR="00584D23">
        <w:t xml:space="preserve">negative </w:t>
      </w:r>
      <w:r w:rsidR="001F0466">
        <w:t>state</w:t>
      </w:r>
      <w:r w:rsidR="00963B40">
        <w:t xml:space="preserve"> of something</w:t>
      </w:r>
      <w:r w:rsidR="001F0466">
        <w:t>, which is at its h</w:t>
      </w:r>
      <w:r w:rsidR="001F0466" w:rsidRPr="001F0466">
        <w:t>eyday point</w:t>
      </w:r>
      <w:r w:rsidR="001F0466">
        <w:t>.</w:t>
      </w:r>
      <w:r w:rsidR="00584D23">
        <w:t xml:space="preserve"> </w:t>
      </w:r>
    </w:p>
    <w:p w14:paraId="7CB9DFEE" w14:textId="77777777" w:rsidR="00696B6A" w:rsidRDefault="00D84440" w:rsidP="00B65D84">
      <w:pPr>
        <w:pStyle w:val="a3"/>
        <w:ind w:left="280" w:right="280"/>
        <w:jc w:val="both"/>
      </w:pPr>
      <w:r>
        <w:t xml:space="preserve">In </w:t>
      </w:r>
      <w:r w:rsidRPr="00D84440">
        <w:t>R</w:t>
      </w:r>
      <w:r w:rsidR="00714452">
        <w:t>.</w:t>
      </w:r>
      <w:r w:rsidRPr="00D84440">
        <w:t xml:space="preserve"> Koselleck and M</w:t>
      </w:r>
      <w:r w:rsidR="00714452">
        <w:t>.</w:t>
      </w:r>
      <w:r w:rsidRPr="00D84440">
        <w:t xml:space="preserve"> W. Richter</w:t>
      </w:r>
      <w:r>
        <w:t>’s article “Crisis”</w:t>
      </w:r>
      <w:r w:rsidR="00800C5B">
        <w:t xml:space="preserve"> (</w:t>
      </w:r>
      <w:r w:rsidR="00800C5B" w:rsidRPr="00D84440">
        <w:t xml:space="preserve">Koselleck </w:t>
      </w:r>
      <w:r w:rsidR="00800C5B">
        <w:t>&amp;</w:t>
      </w:r>
      <w:r w:rsidR="00800C5B" w:rsidRPr="00D84440">
        <w:t xml:space="preserve"> Richter</w:t>
      </w:r>
      <w:r w:rsidR="00800C5B">
        <w:t>, 2006)</w:t>
      </w:r>
      <w:r>
        <w:t>, the author</w:t>
      </w:r>
      <w:r w:rsidR="004A7C98">
        <w:t>s</w:t>
      </w:r>
      <w:r>
        <w:t xml:space="preserve"> indicate that the term “crisis”</w:t>
      </w:r>
      <w:r w:rsidR="00A20235">
        <w:t xml:space="preserve"> was used in law, medicine and theology</w:t>
      </w:r>
      <w:r w:rsidR="00800C5B">
        <w:t xml:space="preserve"> by Greeks</w:t>
      </w:r>
      <w:r w:rsidR="00A20235">
        <w:t>. Then crisis has been used as metaphor in politics, economics, history, etc. since</w:t>
      </w:r>
      <w:r w:rsidR="00A20235" w:rsidRPr="00A20235">
        <w:t xml:space="preserve"> </w:t>
      </w:r>
      <w:r w:rsidR="00A20235">
        <w:t xml:space="preserve">the </w:t>
      </w:r>
      <w:r w:rsidR="00A20235" w:rsidRPr="00A20235">
        <w:t>17th cen</w:t>
      </w:r>
      <w:r w:rsidR="00A20235">
        <w:t>tury.</w:t>
      </w:r>
      <w:r w:rsidR="001F0466">
        <w:t xml:space="preserve"> </w:t>
      </w:r>
      <w:r w:rsidR="00A20235">
        <w:t>Besides, the increase of the use of “crisis” implies “an end of a period” from 1780s.</w:t>
      </w:r>
      <w:r w:rsidR="00790196">
        <w:t xml:space="preserve"> The concept of crisis in English, according to different period of time</w:t>
      </w:r>
      <w:r w:rsidR="00D27534">
        <w:t>, is changed.</w:t>
      </w:r>
      <w:r w:rsidR="004D1542">
        <w:t xml:space="preserve"> </w:t>
      </w:r>
      <w:r w:rsidR="009C6904" w:rsidRPr="009C6904">
        <w:t xml:space="preserve"> </w:t>
      </w:r>
    </w:p>
    <w:p w14:paraId="01D09757" w14:textId="77777777" w:rsidR="00EA5243" w:rsidRPr="00A6022A" w:rsidRDefault="00F52A6B" w:rsidP="00C30E01">
      <w:pPr>
        <w:pStyle w:val="a3"/>
        <w:ind w:left="280" w:right="280"/>
      </w:pPr>
      <w:r>
        <w:t xml:space="preserve">Now we study definitions in Chinese dictionaries. </w:t>
      </w:r>
    </w:p>
    <w:p w14:paraId="58C505CE" w14:textId="2610E0B6" w:rsidR="005F2619" w:rsidRDefault="006E313F" w:rsidP="0042505C">
      <w:pPr>
        <w:pStyle w:val="a3"/>
        <w:ind w:left="280" w:right="280"/>
        <w:jc w:val="both"/>
        <w:rPr>
          <w:rFonts w:eastAsia="新細明體"/>
        </w:rPr>
      </w:pPr>
      <w:r>
        <w:t xml:space="preserve">The word </w:t>
      </w:r>
      <w:r w:rsidR="00B7255A">
        <w:t>“</w:t>
      </w:r>
      <w:r>
        <w:t>c</w:t>
      </w:r>
      <w:r w:rsidR="00B7255A">
        <w:t>risis”</w:t>
      </w:r>
      <w:r>
        <w:t xml:space="preserve"> in Chines</w:t>
      </w:r>
      <w:r w:rsidRPr="006E313F">
        <w:t>e</w:t>
      </w:r>
      <w:r w:rsidR="00953B3E">
        <w:t xml:space="preserve">, </w:t>
      </w:r>
      <w:r w:rsidRPr="006E313F">
        <w:rPr>
          <w:rFonts w:eastAsia="新細明體"/>
        </w:rPr>
        <w:t>危機</w:t>
      </w:r>
      <w:r w:rsidR="00953B3E">
        <w:rPr>
          <w:rFonts w:eastAsia="新細明體"/>
        </w:rPr>
        <w:t>,</w:t>
      </w:r>
      <w:r w:rsidR="00B7255A" w:rsidRPr="006E313F">
        <w:t xml:space="preserve"> </w:t>
      </w:r>
      <w:r w:rsidRPr="006E313F">
        <w:t>ca</w:t>
      </w:r>
      <w:r w:rsidRPr="006E313F">
        <w:rPr>
          <w:rFonts w:eastAsia="新細明體"/>
        </w:rPr>
        <w:t>n</w:t>
      </w:r>
      <w:r w:rsidRPr="006E313F">
        <w:t xml:space="preserve"> be divided into two </w:t>
      </w:r>
      <w:r w:rsidR="00257712">
        <w:t>elements</w:t>
      </w:r>
      <w:r w:rsidRPr="006E313F">
        <w:t xml:space="preserve">, that is, </w:t>
      </w:r>
      <w:r w:rsidRPr="00953B3E">
        <w:rPr>
          <w:rFonts w:eastAsia="新細明體"/>
        </w:rPr>
        <w:t>危</w:t>
      </w:r>
      <w:r w:rsidRPr="00953B3E">
        <w:rPr>
          <w:rFonts w:eastAsia="新細明體"/>
        </w:rPr>
        <w:t xml:space="preserve"> </w:t>
      </w:r>
      <w:r w:rsidR="00C0090F" w:rsidRPr="00953B3E">
        <w:rPr>
          <w:rFonts w:eastAsia="新細明體"/>
        </w:rPr>
        <w:t>(</w:t>
      </w:r>
      <w:r w:rsidR="00953B3E" w:rsidRPr="00953B3E">
        <w:rPr>
          <w:rFonts w:eastAsia="新細明體"/>
        </w:rPr>
        <w:t>danger; serious ill; height; honest; difficulty</w:t>
      </w:r>
      <w:r w:rsidR="00C0090F" w:rsidRPr="00953B3E">
        <w:rPr>
          <w:rFonts w:eastAsia="新細明體" w:hint="eastAsia"/>
        </w:rPr>
        <w:t>)</w:t>
      </w:r>
      <w:r w:rsidR="00C0090F" w:rsidRPr="00953B3E">
        <w:rPr>
          <w:rFonts w:eastAsia="新細明體"/>
        </w:rPr>
        <w:t xml:space="preserve"> </w:t>
      </w:r>
      <w:r w:rsidRPr="00953B3E">
        <w:rPr>
          <w:rFonts w:eastAsia="新細明體"/>
        </w:rPr>
        <w:t xml:space="preserve">and </w:t>
      </w:r>
      <w:r w:rsidRPr="00953B3E">
        <w:rPr>
          <w:rFonts w:eastAsia="新細明體"/>
        </w:rPr>
        <w:t>機</w:t>
      </w:r>
      <w:r w:rsidR="00C0090F" w:rsidRPr="00953B3E">
        <w:rPr>
          <w:rFonts w:eastAsia="新細明體" w:hint="eastAsia"/>
        </w:rPr>
        <w:t xml:space="preserve"> </w:t>
      </w:r>
      <w:r w:rsidR="00C0090F" w:rsidRPr="00953B3E">
        <w:rPr>
          <w:rFonts w:eastAsia="新細明體"/>
        </w:rPr>
        <w:t>(</w:t>
      </w:r>
      <w:r w:rsidR="00953B3E" w:rsidRPr="00953B3E">
        <w:rPr>
          <w:rFonts w:eastAsia="新細明體"/>
        </w:rPr>
        <w:t>occasion; machine; reason; desire</w:t>
      </w:r>
      <w:r w:rsidR="00C0090F" w:rsidRPr="00953B3E">
        <w:rPr>
          <w:rFonts w:eastAsia="新細明體"/>
        </w:rPr>
        <w:t>)</w:t>
      </w:r>
      <w:r w:rsidR="007824E0" w:rsidRPr="00953B3E">
        <w:rPr>
          <w:rFonts w:eastAsia="新細明體" w:hint="eastAsia"/>
        </w:rPr>
        <w:t>.</w:t>
      </w:r>
      <w:r w:rsidR="007824E0">
        <w:rPr>
          <w:rFonts w:eastAsia="新細明體"/>
        </w:rPr>
        <w:t xml:space="preserve"> Both of them could have variety of explanations since one of the features of Chinese lex</w:t>
      </w:r>
      <w:r w:rsidR="00EF226B">
        <w:rPr>
          <w:rFonts w:eastAsia="新細明體"/>
        </w:rPr>
        <w:t>ical unit</w:t>
      </w:r>
      <w:r w:rsidR="007824E0">
        <w:rPr>
          <w:rFonts w:eastAsia="新細明體"/>
        </w:rPr>
        <w:t xml:space="preserve"> is </w:t>
      </w:r>
      <w:r w:rsidR="005402A5">
        <w:rPr>
          <w:rFonts w:eastAsia="新細明體"/>
        </w:rPr>
        <w:t xml:space="preserve">that </w:t>
      </w:r>
      <w:r w:rsidR="00EF226B">
        <w:rPr>
          <w:rFonts w:eastAsia="新細明體"/>
        </w:rPr>
        <w:t xml:space="preserve">it is </w:t>
      </w:r>
      <w:r w:rsidR="005402A5">
        <w:rPr>
          <w:rFonts w:eastAsia="新細明體"/>
        </w:rPr>
        <w:t xml:space="preserve">depending on </w:t>
      </w:r>
      <w:r w:rsidR="00032698">
        <w:rPr>
          <w:rFonts w:eastAsia="新細明體"/>
        </w:rPr>
        <w:t>different</w:t>
      </w:r>
      <w:r w:rsidR="007824E0">
        <w:rPr>
          <w:rFonts w:eastAsia="新細明體"/>
        </w:rPr>
        <w:t xml:space="preserve"> combination</w:t>
      </w:r>
      <w:r w:rsidR="00032698">
        <w:rPr>
          <w:rFonts w:eastAsia="新細明體"/>
        </w:rPr>
        <w:t xml:space="preserve">s </w:t>
      </w:r>
      <w:r w:rsidR="00EF226B">
        <w:rPr>
          <w:rFonts w:eastAsia="新細明體"/>
        </w:rPr>
        <w:t xml:space="preserve">and </w:t>
      </w:r>
      <w:r w:rsidR="00032698">
        <w:rPr>
          <w:rFonts w:eastAsia="新細明體"/>
        </w:rPr>
        <w:t>m</w:t>
      </w:r>
      <w:r w:rsidR="00EF226B">
        <w:rPr>
          <w:rFonts w:eastAsia="新細明體"/>
        </w:rPr>
        <w:t xml:space="preserve">ay </w:t>
      </w:r>
      <w:r w:rsidR="00032698">
        <w:rPr>
          <w:rFonts w:eastAsia="新細明體"/>
        </w:rPr>
        <w:t>have more than one meaning.</w:t>
      </w:r>
      <w:r w:rsidR="007824E0">
        <w:rPr>
          <w:rFonts w:eastAsia="新細明體"/>
        </w:rPr>
        <w:t xml:space="preserve"> </w:t>
      </w:r>
      <w:r w:rsidR="005F2619">
        <w:rPr>
          <w:rFonts w:hint="eastAsia"/>
        </w:rPr>
        <w:t>I</w:t>
      </w:r>
      <w:r w:rsidR="005F2619">
        <w:t>n this part, to begin with, we separate three parts which are the meanings of the word</w:t>
      </w:r>
      <w:r w:rsidR="005F2619">
        <w:rPr>
          <w:rFonts w:eastAsia="新細明體"/>
        </w:rPr>
        <w:t xml:space="preserve"> “</w:t>
      </w:r>
      <w:r w:rsidR="005F2619" w:rsidRPr="006E313F">
        <w:rPr>
          <w:rFonts w:eastAsia="新細明體"/>
        </w:rPr>
        <w:t>危</w:t>
      </w:r>
      <w:r w:rsidR="005F2619">
        <w:rPr>
          <w:rFonts w:eastAsia="新細明體"/>
        </w:rPr>
        <w:t>”</w:t>
      </w:r>
      <w:r w:rsidR="00AF1FA7" w:rsidRPr="00AF1FA7">
        <w:t xml:space="preserve"> </w:t>
      </w:r>
      <w:r w:rsidR="00AF1FA7" w:rsidRPr="00AF1FA7">
        <w:rPr>
          <w:rFonts w:eastAsia="新細明體"/>
        </w:rPr>
        <w:t>(</w:t>
      </w:r>
      <w:r w:rsidR="0042505C" w:rsidRPr="0042505C">
        <w:rPr>
          <w:rFonts w:eastAsia="新細明體"/>
        </w:rPr>
        <w:t>danger</w:t>
      </w:r>
      <w:r w:rsidR="00AF1FA7" w:rsidRPr="0042505C">
        <w:rPr>
          <w:rFonts w:eastAsia="新細明體"/>
        </w:rPr>
        <w:t>)</w:t>
      </w:r>
      <w:r w:rsidR="005F2619" w:rsidRPr="0042505C">
        <w:rPr>
          <w:rFonts w:eastAsia="新細明體"/>
        </w:rPr>
        <w:t>,</w:t>
      </w:r>
      <w:r w:rsidR="0042505C">
        <w:rPr>
          <w:rFonts w:eastAsia="新細明體" w:hint="eastAsia"/>
        </w:rPr>
        <w:t xml:space="preserve"> </w:t>
      </w:r>
      <w:r w:rsidR="005F2619">
        <w:rPr>
          <w:rFonts w:eastAsia="新細明體"/>
        </w:rPr>
        <w:t>the meanings of the wo</w:t>
      </w:r>
      <w:r w:rsidR="005F2619" w:rsidRPr="0042505C">
        <w:rPr>
          <w:rFonts w:eastAsia="新細明體"/>
        </w:rPr>
        <w:t>rd “</w:t>
      </w:r>
      <w:r w:rsidR="005F2619" w:rsidRPr="0042505C">
        <w:rPr>
          <w:rFonts w:eastAsia="新細明體" w:hint="eastAsia"/>
        </w:rPr>
        <w:t>機</w:t>
      </w:r>
      <w:r w:rsidR="005F2619" w:rsidRPr="0042505C">
        <w:rPr>
          <w:rFonts w:eastAsia="新細明體"/>
        </w:rPr>
        <w:t>”</w:t>
      </w:r>
      <w:r w:rsidR="00084F7B" w:rsidRPr="00084F7B">
        <w:t xml:space="preserve"> </w:t>
      </w:r>
      <w:r w:rsidR="00084F7B" w:rsidRPr="00084F7B">
        <w:rPr>
          <w:rFonts w:eastAsia="新細明體"/>
        </w:rPr>
        <w:t>(</w:t>
      </w:r>
      <w:r w:rsidR="0042505C" w:rsidRPr="0042505C">
        <w:rPr>
          <w:rFonts w:eastAsia="新細明體"/>
        </w:rPr>
        <w:t>occasion</w:t>
      </w:r>
      <w:r w:rsidR="00084F7B" w:rsidRPr="00084F7B">
        <w:rPr>
          <w:rFonts w:eastAsia="新細明體"/>
        </w:rPr>
        <w:t>),</w:t>
      </w:r>
      <w:r w:rsidR="005F2619">
        <w:rPr>
          <w:rFonts w:eastAsia="新細明體"/>
        </w:rPr>
        <w:t xml:space="preserve"> and the meanings of </w:t>
      </w:r>
      <w:r w:rsidR="005F2619">
        <w:rPr>
          <w:rFonts w:eastAsia="新細明體" w:hint="eastAsia"/>
        </w:rPr>
        <w:t>危機</w:t>
      </w:r>
      <w:r w:rsidR="005F2619">
        <w:rPr>
          <w:rFonts w:eastAsia="新細明體" w:hint="eastAsia"/>
        </w:rPr>
        <w:t xml:space="preserve"> </w:t>
      </w:r>
      <w:r w:rsidR="005F2619">
        <w:rPr>
          <w:rFonts w:eastAsia="新細明體"/>
        </w:rPr>
        <w:t xml:space="preserve">(crisis) to understand the concepts of this lexeme in Chinese. Then </w:t>
      </w:r>
      <w:r w:rsidR="005F2619">
        <w:t xml:space="preserve">we generalize and analyze the original, elemental </w:t>
      </w:r>
      <w:r w:rsidR="005F2619">
        <w:rPr>
          <w:rFonts w:hint="eastAsia"/>
        </w:rPr>
        <w:t>c</w:t>
      </w:r>
      <w:r w:rsidR="005F2619">
        <w:t xml:space="preserve">oncepts of crisis from several Chinese </w:t>
      </w:r>
      <w:r w:rsidR="005F2619" w:rsidRPr="004A58E2">
        <w:t>explanatory and etymological dictionaries</w:t>
      </w:r>
      <w:r w:rsidR="005F2619">
        <w:t xml:space="preserve"> to classify the meanings.</w:t>
      </w:r>
      <w:r w:rsidR="005F2619">
        <w:rPr>
          <w:rFonts w:eastAsia="新細明體"/>
        </w:rPr>
        <w:t xml:space="preserve">  </w:t>
      </w:r>
    </w:p>
    <w:p w14:paraId="197C9464" w14:textId="77777777" w:rsidR="007824E0" w:rsidRDefault="00032698" w:rsidP="00162F64">
      <w:pPr>
        <w:pStyle w:val="a3"/>
        <w:ind w:left="280" w:right="280"/>
        <w:jc w:val="both"/>
        <w:rPr>
          <w:rFonts w:eastAsia="新細明體"/>
        </w:rPr>
      </w:pPr>
      <w:r>
        <w:rPr>
          <w:rFonts w:eastAsia="新細明體"/>
        </w:rPr>
        <w:t xml:space="preserve">The </w:t>
      </w:r>
      <w:r w:rsidRPr="00DF04B6">
        <w:rPr>
          <w:rFonts w:eastAsia="新細明體"/>
        </w:rPr>
        <w:t>word “</w:t>
      </w:r>
      <w:r w:rsidR="007824E0" w:rsidRPr="00DF04B6">
        <w:rPr>
          <w:rFonts w:eastAsia="新細明體"/>
        </w:rPr>
        <w:t>危</w:t>
      </w:r>
      <w:r w:rsidRPr="00DF04B6">
        <w:rPr>
          <w:rFonts w:eastAsia="新細明體"/>
        </w:rPr>
        <w:t>”</w:t>
      </w:r>
      <w:r w:rsidR="007824E0">
        <w:rPr>
          <w:rFonts w:eastAsia="新細明體" w:hint="eastAsia"/>
        </w:rPr>
        <w:t xml:space="preserve"> </w:t>
      </w:r>
      <w:r w:rsidR="007824E0">
        <w:rPr>
          <w:rFonts w:eastAsia="新細明體"/>
        </w:rPr>
        <w:t>can be understood as the following meaning</w:t>
      </w:r>
      <w:r w:rsidR="005402A5">
        <w:rPr>
          <w:rFonts w:eastAsia="新細明體"/>
        </w:rPr>
        <w:t xml:space="preserve">s according to </w:t>
      </w:r>
      <w:r w:rsidR="005402A5">
        <w:rPr>
          <w:rFonts w:eastAsia="新細明體"/>
        </w:rPr>
        <w:lastRenderedPageBreak/>
        <w:t xml:space="preserve">the </w:t>
      </w:r>
      <w:r w:rsidR="005402A5">
        <w:rPr>
          <w:rFonts w:eastAsia="新細明體" w:hint="eastAsia"/>
        </w:rPr>
        <w:t>教育部重編國語辭典修訂本</w:t>
      </w:r>
      <w:r w:rsidR="001F3A40" w:rsidRPr="00B80B75">
        <w:rPr>
          <w:rFonts w:eastAsia="新細明體"/>
        </w:rPr>
        <w:t>(the Revised Mandarin Chinese Dictionary)</w:t>
      </w:r>
      <w:r w:rsidR="001F3A40">
        <w:rPr>
          <w:rFonts w:eastAsia="新細明體"/>
        </w:rPr>
        <w:t xml:space="preserve"> and</w:t>
      </w:r>
      <w:r w:rsidR="001F3A40">
        <w:rPr>
          <w:rFonts w:eastAsia="新細明體" w:hint="eastAsia"/>
        </w:rPr>
        <w:t xml:space="preserve"> </w:t>
      </w:r>
      <w:r w:rsidR="001F3A40">
        <w:rPr>
          <w:rFonts w:eastAsia="新細明體" w:hint="eastAsia"/>
        </w:rPr>
        <w:t>漢典</w:t>
      </w:r>
      <w:r w:rsidR="001F3A40">
        <w:rPr>
          <w:rFonts w:eastAsia="新細明體"/>
        </w:rPr>
        <w:t>(</w:t>
      </w:r>
      <w:r w:rsidR="001F3A40" w:rsidRPr="00DD2AF7">
        <w:rPr>
          <w:rFonts w:eastAsia="新細明體"/>
        </w:rPr>
        <w:t>Hàndiǎn</w:t>
      </w:r>
      <w:r w:rsidR="001F3A40">
        <w:rPr>
          <w:rFonts w:eastAsia="新細明體"/>
        </w:rPr>
        <w:t>)</w:t>
      </w:r>
      <w:r w:rsidR="007824E0">
        <w:rPr>
          <w:rFonts w:eastAsia="新細明體"/>
        </w:rPr>
        <w:t xml:space="preserve">: </w:t>
      </w:r>
    </w:p>
    <w:p w14:paraId="5B559106" w14:textId="32E9FCC1" w:rsidR="007824E0" w:rsidRPr="002E1845" w:rsidRDefault="003525C0" w:rsidP="0015324B">
      <w:pPr>
        <w:pStyle w:val="a3"/>
        <w:numPr>
          <w:ilvl w:val="0"/>
          <w:numId w:val="10"/>
        </w:numPr>
        <w:ind w:leftChars="0" w:right="280"/>
        <w:jc w:val="both"/>
        <w:rPr>
          <w:rFonts w:eastAsia="新細明體"/>
        </w:rPr>
      </w:pPr>
      <w:r>
        <w:rPr>
          <w:rFonts w:eastAsia="新細明體"/>
        </w:rPr>
        <w:t>D</w:t>
      </w:r>
      <w:r w:rsidR="007824E0">
        <w:rPr>
          <w:rFonts w:eastAsia="新細明體"/>
        </w:rPr>
        <w:t>angerous</w:t>
      </w:r>
      <w:r w:rsidR="005402A5">
        <w:rPr>
          <w:rFonts w:eastAsia="新細明體"/>
        </w:rPr>
        <w:t>. This me</w:t>
      </w:r>
      <w:r w:rsidR="005402A5" w:rsidRPr="00F90110">
        <w:rPr>
          <w:rFonts w:eastAsia="新細明體"/>
        </w:rPr>
        <w:t xml:space="preserve">aning is originated from </w:t>
      </w:r>
      <w:r w:rsidR="005402A5" w:rsidRPr="002E1845">
        <w:rPr>
          <w:rFonts w:eastAsia="新細明體"/>
        </w:rPr>
        <w:t>左傳</w:t>
      </w:r>
      <w:r w:rsidR="005402A5" w:rsidRPr="002E1845">
        <w:rPr>
          <w:rFonts w:eastAsia="新細明體"/>
        </w:rPr>
        <w:t xml:space="preserve"> (Zuo zhuan</w:t>
      </w:r>
      <w:r w:rsidR="004951BB" w:rsidRPr="002E1845">
        <w:rPr>
          <w:rFonts w:eastAsia="新細明體"/>
        </w:rPr>
        <w:t>, 4th century B.C.</w:t>
      </w:r>
      <w:r w:rsidR="005402A5" w:rsidRPr="002E1845">
        <w:rPr>
          <w:rFonts w:eastAsia="新細明體"/>
        </w:rPr>
        <w:t xml:space="preserve">) </w:t>
      </w:r>
      <w:r w:rsidR="00CB087F" w:rsidRPr="002E1845">
        <w:rPr>
          <w:rFonts w:eastAsia="新細明體"/>
        </w:rPr>
        <w:t>where</w:t>
      </w:r>
      <w:r w:rsidR="005402A5" w:rsidRPr="002E1845">
        <w:rPr>
          <w:rFonts w:eastAsia="新細明體"/>
        </w:rPr>
        <w:t xml:space="preserve"> the phrase “</w:t>
      </w:r>
      <w:r w:rsidR="005402A5" w:rsidRPr="002E1845">
        <w:rPr>
          <w:rFonts w:eastAsia="新細明體"/>
        </w:rPr>
        <w:t>小國忘守則危，況有災乎</w:t>
      </w:r>
      <w:r w:rsidR="005402A5" w:rsidRPr="002E1845">
        <w:rPr>
          <w:rFonts w:eastAsia="新細明體"/>
        </w:rPr>
        <w:t xml:space="preserve">” </w:t>
      </w:r>
      <w:r w:rsidR="00CB087F" w:rsidRPr="002E1845">
        <w:rPr>
          <w:rFonts w:eastAsia="新細明體"/>
        </w:rPr>
        <w:t>used</w:t>
      </w:r>
      <w:r w:rsidR="007824E0" w:rsidRPr="002E1845">
        <w:rPr>
          <w:rFonts w:eastAsia="新細明體"/>
        </w:rPr>
        <w:t>.</w:t>
      </w:r>
      <w:r w:rsidR="004E542B">
        <w:rPr>
          <w:rFonts w:eastAsia="新細明體"/>
        </w:rPr>
        <w:t xml:space="preserve"> (</w:t>
      </w:r>
      <w:proofErr w:type="gramStart"/>
      <w:r w:rsidR="004E542B">
        <w:rPr>
          <w:rFonts w:eastAsia="新細明體"/>
        </w:rPr>
        <w:t>translation</w:t>
      </w:r>
      <w:proofErr w:type="gramEnd"/>
      <w:r w:rsidR="004E542B">
        <w:rPr>
          <w:rFonts w:eastAsia="新細明體"/>
        </w:rPr>
        <w:t>: If a small country neglects its defensive power, it is dangerous, even the danger is just a blaze.)</w:t>
      </w:r>
      <w:r w:rsidR="004951BB" w:rsidRPr="002E1845">
        <w:rPr>
          <w:rFonts w:eastAsia="新細明體"/>
        </w:rPr>
        <w:t xml:space="preserve"> An</w:t>
      </w:r>
      <w:r w:rsidR="007824E0" w:rsidRPr="002E1845">
        <w:rPr>
          <w:rFonts w:eastAsia="新細明體"/>
        </w:rPr>
        <w:t xml:space="preserve"> example</w:t>
      </w:r>
      <w:r w:rsidR="004951BB" w:rsidRPr="002E1845">
        <w:rPr>
          <w:rFonts w:eastAsia="新細明體"/>
        </w:rPr>
        <w:t xml:space="preserve"> of lexical combination</w:t>
      </w:r>
      <w:r w:rsidR="00B15D83" w:rsidRPr="002E1845">
        <w:rPr>
          <w:rFonts w:eastAsia="新細明體"/>
        </w:rPr>
        <w:t xml:space="preserve"> is</w:t>
      </w:r>
      <w:r w:rsidR="007824E0" w:rsidRPr="002E1845">
        <w:rPr>
          <w:rFonts w:eastAsia="新細明體"/>
        </w:rPr>
        <w:t xml:space="preserve"> </w:t>
      </w:r>
      <w:r w:rsidR="007824E0" w:rsidRPr="002E1845">
        <w:rPr>
          <w:rFonts w:eastAsia="新細明體"/>
        </w:rPr>
        <w:t>危險</w:t>
      </w:r>
      <w:r w:rsidR="0042505C">
        <w:rPr>
          <w:rFonts w:eastAsia="新細明體" w:hint="eastAsia"/>
        </w:rPr>
        <w:t>(</w:t>
      </w:r>
      <w:r w:rsidR="0042505C">
        <w:rPr>
          <w:rFonts w:eastAsia="新細明體"/>
        </w:rPr>
        <w:t>danger)</w:t>
      </w:r>
      <w:r w:rsidR="007824E0" w:rsidRPr="002E1845">
        <w:rPr>
          <w:rFonts w:eastAsia="新細明體"/>
        </w:rPr>
        <w:t>.</w:t>
      </w:r>
      <w:r w:rsidR="00DF6984" w:rsidRPr="002E1845">
        <w:rPr>
          <w:rFonts w:eastAsia="新細明體"/>
        </w:rPr>
        <w:t xml:space="preserve"> </w:t>
      </w:r>
    </w:p>
    <w:p w14:paraId="7CA98511" w14:textId="6DF3E8D9" w:rsidR="00B15D83" w:rsidRPr="00B15D83" w:rsidRDefault="004951BB" w:rsidP="0015324B">
      <w:pPr>
        <w:pStyle w:val="a3"/>
        <w:numPr>
          <w:ilvl w:val="0"/>
          <w:numId w:val="10"/>
        </w:numPr>
        <w:ind w:leftChars="0" w:right="280"/>
        <w:jc w:val="both"/>
      </w:pPr>
      <w:r>
        <w:rPr>
          <w:rFonts w:eastAsia="新細明體"/>
        </w:rPr>
        <w:t>(</w:t>
      </w:r>
      <w:r w:rsidR="003525C0">
        <w:rPr>
          <w:rFonts w:eastAsia="新細明體"/>
        </w:rPr>
        <w:t>S</w:t>
      </w:r>
      <w:r>
        <w:rPr>
          <w:rFonts w:eastAsia="新細明體"/>
        </w:rPr>
        <w:t>omeo</w:t>
      </w:r>
      <w:r w:rsidRPr="00F90110">
        <w:rPr>
          <w:rFonts w:eastAsia="新細明體"/>
        </w:rPr>
        <w:t>ne is</w:t>
      </w:r>
      <w:r w:rsidR="003525C0" w:rsidRPr="00F90110">
        <w:rPr>
          <w:rFonts w:eastAsia="新細明體"/>
        </w:rPr>
        <w:t>)</w:t>
      </w:r>
      <w:r w:rsidRPr="00F90110">
        <w:rPr>
          <w:rFonts w:eastAsia="新細明體"/>
        </w:rPr>
        <w:t xml:space="preserve"> seriously in sick. This meaning is originated from </w:t>
      </w:r>
      <w:r w:rsidRPr="00F90110">
        <w:rPr>
          <w:rFonts w:eastAsia="新細明體"/>
        </w:rPr>
        <w:t>聊齋志異</w:t>
      </w:r>
      <w:r w:rsidRPr="00F90110">
        <w:rPr>
          <w:rFonts w:eastAsia="新細明體"/>
        </w:rPr>
        <w:t xml:space="preserve"> (Strange Stories from a Chinese Studio, 1740)</w:t>
      </w:r>
      <w:r w:rsidR="00B15D83" w:rsidRPr="00F90110">
        <w:rPr>
          <w:rFonts w:eastAsia="新細明體"/>
        </w:rPr>
        <w:t xml:space="preserve"> </w:t>
      </w:r>
      <w:r w:rsidR="00CB087F">
        <w:rPr>
          <w:rFonts w:eastAsia="新細明體"/>
        </w:rPr>
        <w:t>where</w:t>
      </w:r>
      <w:r w:rsidR="00B15D83" w:rsidRPr="00F90110">
        <w:rPr>
          <w:rFonts w:eastAsia="新細明體"/>
        </w:rPr>
        <w:t xml:space="preserve"> the phrase “</w:t>
      </w:r>
      <w:r w:rsidR="00B15D83" w:rsidRPr="00F90110">
        <w:rPr>
          <w:rFonts w:eastAsia="新細明體"/>
        </w:rPr>
        <w:t>新城耿十八，病危篤，自知不起</w:t>
      </w:r>
      <w:r w:rsidR="00B15D83" w:rsidRPr="00F90110">
        <w:rPr>
          <w:rFonts w:eastAsia="新細明體"/>
        </w:rPr>
        <w:t xml:space="preserve">” </w:t>
      </w:r>
      <w:r w:rsidR="00CB087F">
        <w:rPr>
          <w:rFonts w:eastAsia="新細明體"/>
        </w:rPr>
        <w:t>used</w:t>
      </w:r>
      <w:r w:rsidR="00B15D83" w:rsidRPr="00F90110">
        <w:rPr>
          <w:rFonts w:eastAsia="新細明體"/>
        </w:rPr>
        <w:t>.</w:t>
      </w:r>
      <w:r w:rsidRPr="00F90110">
        <w:rPr>
          <w:rFonts w:eastAsia="新細明體"/>
        </w:rPr>
        <w:t xml:space="preserve"> </w:t>
      </w:r>
      <w:r w:rsidR="00DE5371">
        <w:rPr>
          <w:rFonts w:eastAsia="新細明體"/>
        </w:rPr>
        <w:t>(</w:t>
      </w:r>
      <w:proofErr w:type="gramStart"/>
      <w:r w:rsidR="00DE5371">
        <w:rPr>
          <w:rFonts w:eastAsia="新細明體"/>
        </w:rPr>
        <w:t>translation</w:t>
      </w:r>
      <w:proofErr w:type="gramEnd"/>
      <w:r w:rsidR="00DE5371">
        <w:rPr>
          <w:rFonts w:eastAsia="新細明體"/>
        </w:rPr>
        <w:t xml:space="preserve">: </w:t>
      </w:r>
      <w:r w:rsidR="00646199">
        <w:rPr>
          <w:rFonts w:eastAsia="新細明體"/>
        </w:rPr>
        <w:t xml:space="preserve">A man named </w:t>
      </w:r>
      <w:r w:rsidR="00646199" w:rsidRPr="00646199">
        <w:rPr>
          <w:rFonts w:eastAsia="新細明體"/>
        </w:rPr>
        <w:t>Geng Shiba</w:t>
      </w:r>
      <w:r w:rsidR="00646199">
        <w:rPr>
          <w:rFonts w:eastAsia="新細明體"/>
        </w:rPr>
        <w:t xml:space="preserve"> in </w:t>
      </w:r>
      <w:r w:rsidR="00BC5ACA">
        <w:rPr>
          <w:rFonts w:eastAsia="新細明體"/>
        </w:rPr>
        <w:t>a c</w:t>
      </w:r>
      <w:r w:rsidR="00646199" w:rsidRPr="00646199">
        <w:rPr>
          <w:rFonts w:eastAsia="新細明體"/>
        </w:rPr>
        <w:t>ity</w:t>
      </w:r>
      <w:r w:rsidR="00BC5ACA">
        <w:rPr>
          <w:rFonts w:eastAsia="新細明體"/>
        </w:rPr>
        <w:t xml:space="preserve"> </w:t>
      </w:r>
      <w:r w:rsidR="00347281">
        <w:rPr>
          <w:rFonts w:eastAsia="新細明體"/>
        </w:rPr>
        <w:t xml:space="preserve">called </w:t>
      </w:r>
      <w:r w:rsidR="00347281" w:rsidRPr="00347281">
        <w:rPr>
          <w:rFonts w:eastAsia="新細明體"/>
        </w:rPr>
        <w:t>Xīnchéng</w:t>
      </w:r>
      <w:r w:rsidR="00646199">
        <w:rPr>
          <w:rFonts w:eastAsia="新細明體"/>
        </w:rPr>
        <w:t xml:space="preserve"> has known that he is going to die due to the serious ill.) </w:t>
      </w:r>
      <w:r w:rsidR="00B15D83" w:rsidRPr="00F90110">
        <w:rPr>
          <w:rFonts w:eastAsia="新細明體"/>
        </w:rPr>
        <w:t xml:space="preserve">An example of lexical combination is </w:t>
      </w:r>
      <w:r w:rsidR="00B15D83" w:rsidRPr="00F90110">
        <w:rPr>
          <w:rFonts w:eastAsia="新細明體"/>
        </w:rPr>
        <w:t>垂危</w:t>
      </w:r>
      <w:r w:rsidR="00A9379D">
        <w:rPr>
          <w:rFonts w:eastAsia="新細明體" w:hint="eastAsia"/>
        </w:rPr>
        <w:t xml:space="preserve"> </w:t>
      </w:r>
      <w:r w:rsidR="00A9379D">
        <w:rPr>
          <w:rFonts w:eastAsia="新細明體"/>
        </w:rPr>
        <w:t>(</w:t>
      </w:r>
      <w:r w:rsidR="00A9379D" w:rsidRPr="00A9379D">
        <w:rPr>
          <w:rFonts w:eastAsia="新細明體"/>
        </w:rPr>
        <w:t>Dying</w:t>
      </w:r>
      <w:r w:rsidR="00A9379D">
        <w:rPr>
          <w:rFonts w:eastAsia="新細明體"/>
        </w:rPr>
        <w:t>)</w:t>
      </w:r>
      <w:r w:rsidR="00B15D83" w:rsidRPr="00F90110">
        <w:rPr>
          <w:rFonts w:eastAsia="新細明體"/>
        </w:rPr>
        <w:t>.</w:t>
      </w:r>
    </w:p>
    <w:p w14:paraId="0E62E0FA" w14:textId="49A1DB4B" w:rsidR="001701D5" w:rsidRPr="001701D5" w:rsidRDefault="003525C0" w:rsidP="0015324B">
      <w:pPr>
        <w:pStyle w:val="a3"/>
        <w:numPr>
          <w:ilvl w:val="0"/>
          <w:numId w:val="10"/>
        </w:numPr>
        <w:ind w:leftChars="0" w:right="280"/>
        <w:jc w:val="both"/>
      </w:pPr>
      <w:r>
        <w:rPr>
          <w:rFonts w:eastAsia="新細明體"/>
        </w:rPr>
        <w:t>T</w:t>
      </w:r>
      <w:r w:rsidRPr="003525C0">
        <w:rPr>
          <w:rFonts w:eastAsia="新細明體"/>
        </w:rPr>
        <w:t>owering</w:t>
      </w:r>
      <w:r>
        <w:rPr>
          <w:rFonts w:eastAsia="新細明體"/>
        </w:rPr>
        <w:t>.</w:t>
      </w:r>
      <w:r w:rsidR="007824E0">
        <w:rPr>
          <w:rFonts w:eastAsia="新細明體"/>
        </w:rPr>
        <w:t xml:space="preserve"> </w:t>
      </w:r>
      <w:r w:rsidR="00F90110">
        <w:rPr>
          <w:rFonts w:eastAsia="新細明體"/>
        </w:rPr>
        <w:t>This meaning is originate</w:t>
      </w:r>
      <w:r w:rsidR="00F90110" w:rsidRPr="00F90110">
        <w:rPr>
          <w:rFonts w:eastAsia="新細明體"/>
        </w:rPr>
        <w:t xml:space="preserve">d from </w:t>
      </w:r>
      <w:r w:rsidR="00F90110" w:rsidRPr="00F90110">
        <w:rPr>
          <w:rFonts w:eastAsia="新細明體"/>
        </w:rPr>
        <w:t>莊子</w:t>
      </w:r>
      <w:r w:rsidR="00F90110" w:rsidRPr="00F90110">
        <w:rPr>
          <w:rFonts w:eastAsia="新細明體"/>
        </w:rPr>
        <w:t xml:space="preserve"> (</w:t>
      </w:r>
      <w:r w:rsidR="001701D5" w:rsidRPr="001701D5">
        <w:rPr>
          <w:rFonts w:eastAsia="新細明體"/>
        </w:rPr>
        <w:t>Zhuangzi</w:t>
      </w:r>
      <w:r w:rsidR="00F90110" w:rsidRPr="00F90110">
        <w:rPr>
          <w:rFonts w:eastAsia="新細明體"/>
        </w:rPr>
        <w:t xml:space="preserve">, </w:t>
      </w:r>
      <w:r w:rsidR="001701D5" w:rsidRPr="001701D5">
        <w:rPr>
          <w:rFonts w:eastAsia="新細明體"/>
        </w:rPr>
        <w:t>3rd century BC</w:t>
      </w:r>
      <w:r w:rsidR="00F90110" w:rsidRPr="00F90110">
        <w:rPr>
          <w:rFonts w:eastAsia="新細明體"/>
        </w:rPr>
        <w:t xml:space="preserve">) </w:t>
      </w:r>
      <w:r w:rsidR="00CB087F">
        <w:rPr>
          <w:rFonts w:eastAsia="新細明體"/>
        </w:rPr>
        <w:t>where</w:t>
      </w:r>
      <w:r w:rsidR="00F90110" w:rsidRPr="00F90110">
        <w:rPr>
          <w:rFonts w:eastAsia="新細明體"/>
        </w:rPr>
        <w:t xml:space="preserve"> the phrase “</w:t>
      </w:r>
      <w:r w:rsidR="00F90110" w:rsidRPr="00F90110">
        <w:rPr>
          <w:rFonts w:eastAsia="新細明體"/>
        </w:rPr>
        <w:t>使子路去其危冠，解其長劍，而受教於子</w:t>
      </w:r>
      <w:r w:rsidR="00F90110" w:rsidRPr="00F90110">
        <w:rPr>
          <w:rFonts w:eastAsia="新細明體"/>
        </w:rPr>
        <w:t xml:space="preserve">” </w:t>
      </w:r>
      <w:r w:rsidR="00CB087F">
        <w:rPr>
          <w:rFonts w:eastAsia="新細明體"/>
        </w:rPr>
        <w:t>used</w:t>
      </w:r>
      <w:r w:rsidR="00F90110" w:rsidRPr="00F90110">
        <w:rPr>
          <w:rFonts w:eastAsia="新細明體"/>
        </w:rPr>
        <w:t xml:space="preserve">. </w:t>
      </w:r>
      <w:r w:rsidR="00A9379D">
        <w:rPr>
          <w:rFonts w:eastAsia="新細明體"/>
        </w:rPr>
        <w:t>(</w:t>
      </w:r>
      <w:proofErr w:type="gramStart"/>
      <w:r w:rsidR="00A9379D">
        <w:rPr>
          <w:rFonts w:eastAsia="新細明體"/>
        </w:rPr>
        <w:t>translation</w:t>
      </w:r>
      <w:proofErr w:type="gramEnd"/>
      <w:r w:rsidR="00A9379D">
        <w:rPr>
          <w:rFonts w:eastAsia="新細明體"/>
        </w:rPr>
        <w:t xml:space="preserve">: </w:t>
      </w:r>
      <w:r w:rsidR="00A435CA">
        <w:rPr>
          <w:rFonts w:eastAsia="新細明體"/>
        </w:rPr>
        <w:t xml:space="preserve">Ask </w:t>
      </w:r>
      <w:r w:rsidR="00A435CA" w:rsidRPr="00A435CA">
        <w:rPr>
          <w:rFonts w:eastAsia="新細明體"/>
        </w:rPr>
        <w:t>Zhong You</w:t>
      </w:r>
      <w:r w:rsidR="00A435CA">
        <w:rPr>
          <w:rFonts w:eastAsia="新細明體"/>
        </w:rPr>
        <w:t xml:space="preserve"> to take off his high hat,</w:t>
      </w:r>
      <w:r w:rsidR="00A03135">
        <w:rPr>
          <w:rFonts w:eastAsia="新細明體"/>
        </w:rPr>
        <w:t xml:space="preserve"> to </w:t>
      </w:r>
      <w:r w:rsidR="00A435CA">
        <w:rPr>
          <w:rFonts w:eastAsia="新細明體"/>
        </w:rPr>
        <w:t xml:space="preserve">unload his sword, </w:t>
      </w:r>
      <w:r w:rsidR="00A03135">
        <w:rPr>
          <w:rFonts w:eastAsia="新細明體"/>
        </w:rPr>
        <w:t>then to</w:t>
      </w:r>
      <w:r w:rsidR="00A435CA">
        <w:rPr>
          <w:rFonts w:eastAsia="新細明體"/>
        </w:rPr>
        <w:t xml:space="preserve"> be taught by </w:t>
      </w:r>
      <w:r w:rsidR="00A435CA" w:rsidRPr="00A435CA">
        <w:rPr>
          <w:rFonts w:eastAsia="新細明體"/>
        </w:rPr>
        <w:t>Confucius</w:t>
      </w:r>
      <w:r w:rsidR="00A435CA">
        <w:rPr>
          <w:rFonts w:eastAsia="新細明體"/>
        </w:rPr>
        <w:t>.</w:t>
      </w:r>
      <w:r w:rsidR="00A9379D">
        <w:rPr>
          <w:rFonts w:eastAsia="新細明體"/>
        </w:rPr>
        <w:t xml:space="preserve">) </w:t>
      </w:r>
      <w:r w:rsidR="00F90110" w:rsidRPr="00F90110">
        <w:rPr>
          <w:rFonts w:eastAsia="新細明體"/>
        </w:rPr>
        <w:t xml:space="preserve">An example of lexical combination is </w:t>
      </w:r>
      <w:r w:rsidR="001701D5" w:rsidRPr="001701D5">
        <w:rPr>
          <w:rFonts w:eastAsia="新細明體" w:hint="eastAsia"/>
        </w:rPr>
        <w:t>危冠</w:t>
      </w:r>
      <w:r w:rsidR="00EB2826">
        <w:rPr>
          <w:rFonts w:eastAsia="新細明體"/>
        </w:rPr>
        <w:t>(</w:t>
      </w:r>
      <w:r w:rsidR="00032013">
        <w:rPr>
          <w:rFonts w:eastAsia="新細明體"/>
        </w:rPr>
        <w:t>high hat)</w:t>
      </w:r>
      <w:r w:rsidR="00F90110">
        <w:rPr>
          <w:rFonts w:eastAsia="新細明體" w:hint="eastAsia"/>
        </w:rPr>
        <w:t>.</w:t>
      </w:r>
    </w:p>
    <w:p w14:paraId="025D9DC8" w14:textId="685BC75C" w:rsidR="007824E0" w:rsidRPr="001701D5" w:rsidRDefault="001701D5" w:rsidP="0015324B">
      <w:pPr>
        <w:pStyle w:val="a3"/>
        <w:numPr>
          <w:ilvl w:val="0"/>
          <w:numId w:val="10"/>
        </w:numPr>
        <w:ind w:leftChars="0" w:right="280"/>
        <w:jc w:val="both"/>
      </w:pPr>
      <w:r>
        <w:t>(Someone is) honest.</w:t>
      </w:r>
      <w:r w:rsidR="006E313F" w:rsidRPr="006E313F">
        <w:rPr>
          <w:rFonts w:hint="eastAsia"/>
        </w:rPr>
        <w:t xml:space="preserve"> </w:t>
      </w:r>
      <w:r w:rsidRPr="00F90110">
        <w:rPr>
          <w:rFonts w:eastAsia="新細明體"/>
        </w:rPr>
        <w:t xml:space="preserve">An example of lexical combination is </w:t>
      </w:r>
      <w:r w:rsidRPr="001701D5">
        <w:rPr>
          <w:rFonts w:eastAsia="新細明體" w:hint="eastAsia"/>
        </w:rPr>
        <w:t>危言</w:t>
      </w:r>
      <w:r w:rsidR="00351238">
        <w:rPr>
          <w:rFonts w:eastAsia="新細明體" w:hint="eastAsia"/>
        </w:rPr>
        <w:t xml:space="preserve"> </w:t>
      </w:r>
      <w:r w:rsidR="00351238">
        <w:rPr>
          <w:rFonts w:eastAsia="新細明體"/>
        </w:rPr>
        <w:t>(a</w:t>
      </w:r>
      <w:r w:rsidR="00351238" w:rsidRPr="00351238">
        <w:rPr>
          <w:rFonts w:eastAsia="新細明體"/>
        </w:rPr>
        <w:t>larm</w:t>
      </w:r>
      <w:r w:rsidR="00801ADA">
        <w:rPr>
          <w:rFonts w:eastAsia="新細明體"/>
        </w:rPr>
        <w:t>, an useful and direct suggestion given by those who really concern the issue</w:t>
      </w:r>
      <w:r w:rsidR="00351238">
        <w:rPr>
          <w:rFonts w:eastAsia="新細明體"/>
        </w:rPr>
        <w:t>)</w:t>
      </w:r>
      <w:r>
        <w:rPr>
          <w:rFonts w:eastAsia="新細明體" w:hint="eastAsia"/>
        </w:rPr>
        <w:t>.</w:t>
      </w:r>
    </w:p>
    <w:p w14:paraId="5C7AB5A8" w14:textId="23544307" w:rsidR="001701D5" w:rsidRPr="00CB087F" w:rsidRDefault="001701D5" w:rsidP="0015324B">
      <w:pPr>
        <w:pStyle w:val="a3"/>
        <w:numPr>
          <w:ilvl w:val="0"/>
          <w:numId w:val="10"/>
        </w:numPr>
        <w:ind w:leftChars="0" w:right="280"/>
        <w:jc w:val="both"/>
      </w:pPr>
      <w:r w:rsidRPr="001701D5">
        <w:lastRenderedPageBreak/>
        <w:t>Unfair and biased</w:t>
      </w:r>
      <w:r>
        <w:t xml:space="preserve">. </w:t>
      </w:r>
      <w:r>
        <w:rPr>
          <w:rFonts w:eastAsia="新細明體"/>
        </w:rPr>
        <w:t>This meaning is originate</w:t>
      </w:r>
      <w:r w:rsidRPr="00F90110">
        <w:rPr>
          <w:rFonts w:eastAsia="新細明體"/>
        </w:rPr>
        <w:t xml:space="preserve">d from </w:t>
      </w:r>
      <w:r w:rsidRPr="001701D5">
        <w:rPr>
          <w:rFonts w:eastAsia="新細明體" w:hint="eastAsia"/>
        </w:rPr>
        <w:t>荀子</w:t>
      </w:r>
      <w:r w:rsidRPr="00F90110">
        <w:rPr>
          <w:rFonts w:eastAsia="新細明體"/>
        </w:rPr>
        <w:t xml:space="preserve"> (</w:t>
      </w:r>
      <w:r w:rsidRPr="001701D5">
        <w:rPr>
          <w:rFonts w:eastAsia="新細明體"/>
        </w:rPr>
        <w:t>Xunzi</w:t>
      </w:r>
      <w:r w:rsidRPr="00F90110">
        <w:rPr>
          <w:rFonts w:eastAsia="新細明體"/>
        </w:rPr>
        <w:t xml:space="preserve">, </w:t>
      </w:r>
      <w:r w:rsidRPr="001701D5">
        <w:rPr>
          <w:rFonts w:eastAsia="新細明體"/>
        </w:rPr>
        <w:t>3rd</w:t>
      </w:r>
      <w:r>
        <w:rPr>
          <w:rFonts w:eastAsia="新細明體"/>
        </w:rPr>
        <w:t xml:space="preserve"> </w:t>
      </w:r>
      <w:r w:rsidRPr="001701D5">
        <w:rPr>
          <w:rFonts w:eastAsia="新細明體"/>
        </w:rPr>
        <w:t>century BC</w:t>
      </w:r>
      <w:r w:rsidRPr="00F90110">
        <w:rPr>
          <w:rFonts w:eastAsia="新細明體"/>
        </w:rPr>
        <w:t xml:space="preserve">) </w:t>
      </w:r>
      <w:r w:rsidR="00CB087F">
        <w:rPr>
          <w:rFonts w:eastAsia="新細明體"/>
        </w:rPr>
        <w:t>where</w:t>
      </w:r>
      <w:r w:rsidRPr="00F90110">
        <w:rPr>
          <w:rFonts w:eastAsia="新細明體"/>
        </w:rPr>
        <w:t xml:space="preserve"> the phrase “</w:t>
      </w:r>
      <w:r w:rsidR="00CB087F" w:rsidRPr="00CB087F">
        <w:rPr>
          <w:rFonts w:eastAsia="新細明體" w:hint="eastAsia"/>
        </w:rPr>
        <w:t>故薄薄之地，不得履之，非地不安也，危足無所履者</w:t>
      </w:r>
      <w:r w:rsidR="00E25E12">
        <w:rPr>
          <w:rFonts w:eastAsia="新細明體" w:hint="eastAsia"/>
        </w:rPr>
        <w:t>，</w:t>
      </w:r>
      <w:r w:rsidR="00E25E12" w:rsidRPr="00E25E12">
        <w:rPr>
          <w:rFonts w:eastAsia="新細明體" w:hint="eastAsia"/>
        </w:rPr>
        <w:t>凡在言也</w:t>
      </w:r>
      <w:r w:rsidRPr="00F90110">
        <w:rPr>
          <w:rFonts w:eastAsia="新細明體" w:hint="eastAsia"/>
        </w:rPr>
        <w:t>”</w:t>
      </w:r>
      <w:r w:rsidR="00CB087F">
        <w:rPr>
          <w:rFonts w:eastAsia="新細明體"/>
        </w:rPr>
        <w:t>used</w:t>
      </w:r>
      <w:r w:rsidRPr="00F90110">
        <w:rPr>
          <w:rFonts w:eastAsia="新細明體"/>
        </w:rPr>
        <w:t xml:space="preserve">. </w:t>
      </w:r>
      <w:r w:rsidR="00D5480D">
        <w:rPr>
          <w:rFonts w:eastAsia="新細明體"/>
        </w:rPr>
        <w:t>(</w:t>
      </w:r>
      <w:proofErr w:type="gramStart"/>
      <w:r w:rsidR="00D5480D">
        <w:rPr>
          <w:rFonts w:eastAsia="新細明體"/>
        </w:rPr>
        <w:t>translation</w:t>
      </w:r>
      <w:proofErr w:type="gramEnd"/>
      <w:r w:rsidR="00D5480D">
        <w:rPr>
          <w:rFonts w:eastAsia="新細明體"/>
        </w:rPr>
        <w:t>:</w:t>
      </w:r>
      <w:r w:rsidR="00E25E12">
        <w:rPr>
          <w:rFonts w:eastAsia="新細明體"/>
        </w:rPr>
        <w:t xml:space="preserve"> </w:t>
      </w:r>
      <w:r w:rsidR="00E25E12" w:rsidRPr="00E25E12">
        <w:rPr>
          <w:rFonts w:eastAsia="新細明體"/>
        </w:rPr>
        <w:t>Therefore, the majestic and broad ground cannot be stepped on. It is not because the ground is unstable</w:t>
      </w:r>
      <w:r w:rsidR="00E25E12">
        <w:rPr>
          <w:rFonts w:eastAsia="新細明體"/>
        </w:rPr>
        <w:t>.</w:t>
      </w:r>
      <w:r w:rsidR="00E25E12" w:rsidRPr="00E25E12">
        <w:rPr>
          <w:rFonts w:eastAsia="新細明體" w:hint="eastAsia"/>
        </w:rPr>
        <w:t xml:space="preserve"> </w:t>
      </w:r>
      <w:r w:rsidR="00E25E12">
        <w:rPr>
          <w:rFonts w:eastAsia="新細明體"/>
        </w:rPr>
        <w:t>T</w:t>
      </w:r>
      <w:r w:rsidR="00E25E12" w:rsidRPr="00E25E12">
        <w:rPr>
          <w:rFonts w:eastAsia="新細明體"/>
        </w:rPr>
        <w:t>he reason why there is no place to step on tiptoe is that the words hurt people.</w:t>
      </w:r>
      <w:r w:rsidR="00D5480D">
        <w:rPr>
          <w:rFonts w:eastAsia="新細明體"/>
        </w:rPr>
        <w:t xml:space="preserve">) </w:t>
      </w:r>
      <w:r w:rsidRPr="00F90110">
        <w:rPr>
          <w:rFonts w:eastAsia="新細明體"/>
        </w:rPr>
        <w:t xml:space="preserve">An example of lexical combination is </w:t>
      </w:r>
      <w:r w:rsidR="00CB087F" w:rsidRPr="00CB087F">
        <w:rPr>
          <w:rFonts w:eastAsia="新細明體" w:hint="eastAsia"/>
        </w:rPr>
        <w:t>危足</w:t>
      </w:r>
      <w:r w:rsidR="00B023EB">
        <w:rPr>
          <w:rFonts w:eastAsia="新細明體" w:hint="eastAsia"/>
        </w:rPr>
        <w:t xml:space="preserve"> (</w:t>
      </w:r>
      <w:r w:rsidR="00B023EB">
        <w:rPr>
          <w:rFonts w:eastAsia="新細明體"/>
        </w:rPr>
        <w:t xml:space="preserve">feel afraid and , thus, can’t </w:t>
      </w:r>
      <w:r w:rsidR="00B023EB" w:rsidRPr="00B023EB">
        <w:rPr>
          <w:rFonts w:eastAsia="新細明體"/>
        </w:rPr>
        <w:t>stand upright</w:t>
      </w:r>
      <w:r w:rsidR="00B023EB">
        <w:rPr>
          <w:rFonts w:eastAsia="新細明體"/>
        </w:rPr>
        <w:t>)</w:t>
      </w:r>
      <w:r>
        <w:rPr>
          <w:rFonts w:eastAsia="新細明體" w:hint="eastAsia"/>
        </w:rPr>
        <w:t>.</w:t>
      </w:r>
    </w:p>
    <w:p w14:paraId="6A97CA1E" w14:textId="67F7B794" w:rsidR="00CB087F" w:rsidRPr="00664F59" w:rsidRDefault="00CB087F" w:rsidP="0015324B">
      <w:pPr>
        <w:pStyle w:val="a3"/>
        <w:numPr>
          <w:ilvl w:val="0"/>
          <w:numId w:val="10"/>
        </w:numPr>
        <w:ind w:leftChars="0" w:right="280"/>
        <w:jc w:val="both"/>
      </w:pPr>
      <w:r w:rsidRPr="00CB087F">
        <w:t>Hardship</w:t>
      </w:r>
      <w:r>
        <w:t xml:space="preserve">, suffering etc. </w:t>
      </w:r>
      <w:r>
        <w:rPr>
          <w:rFonts w:eastAsia="新細明體"/>
        </w:rPr>
        <w:t>This meaning is originate</w:t>
      </w:r>
      <w:r w:rsidRPr="00F90110">
        <w:rPr>
          <w:rFonts w:eastAsia="新細明體"/>
        </w:rPr>
        <w:t xml:space="preserve">d from </w:t>
      </w:r>
      <w:r w:rsidRPr="00CB087F">
        <w:rPr>
          <w:rFonts w:ascii="新細明體" w:eastAsia="新細明體" w:hAnsi="新細明體" w:cs="新細明體" w:hint="eastAsia"/>
        </w:rPr>
        <w:t>史記</w:t>
      </w:r>
      <w:r w:rsidRPr="00F90110">
        <w:rPr>
          <w:rFonts w:eastAsia="新細明體"/>
        </w:rPr>
        <w:t xml:space="preserve"> (</w:t>
      </w:r>
      <w:r w:rsidRPr="00CB087F">
        <w:rPr>
          <w:rFonts w:eastAsia="新細明體"/>
        </w:rPr>
        <w:t>Records of the Grand Historian</w:t>
      </w:r>
      <w:r w:rsidRPr="00F90110">
        <w:rPr>
          <w:rFonts w:eastAsia="新細明體"/>
        </w:rPr>
        <w:t xml:space="preserve">, </w:t>
      </w:r>
      <w:r w:rsidRPr="00CB087F">
        <w:rPr>
          <w:rFonts w:eastAsia="新細明體"/>
        </w:rPr>
        <w:t>94 BC</w:t>
      </w:r>
      <w:r w:rsidRPr="00F90110">
        <w:rPr>
          <w:rFonts w:eastAsia="新細明體"/>
        </w:rPr>
        <w:t xml:space="preserve">) </w:t>
      </w:r>
      <w:r>
        <w:rPr>
          <w:rFonts w:eastAsia="新細明體"/>
        </w:rPr>
        <w:t>where</w:t>
      </w:r>
      <w:r w:rsidRPr="00F90110">
        <w:rPr>
          <w:rFonts w:eastAsia="新細明體"/>
        </w:rPr>
        <w:t xml:space="preserve"> the phrase “</w:t>
      </w:r>
      <w:r w:rsidRPr="00CB087F">
        <w:rPr>
          <w:rFonts w:eastAsia="新細明體" w:hint="eastAsia"/>
        </w:rPr>
        <w:t>奮臂於大澤而天下響應者，其民危也</w:t>
      </w:r>
      <w:r w:rsidRPr="00F90110">
        <w:rPr>
          <w:rFonts w:eastAsia="新細明體"/>
        </w:rPr>
        <w:t xml:space="preserve">” </w:t>
      </w:r>
      <w:r>
        <w:rPr>
          <w:rFonts w:eastAsia="新細明體"/>
        </w:rPr>
        <w:t>used</w:t>
      </w:r>
      <w:r w:rsidRPr="00F90110">
        <w:rPr>
          <w:rFonts w:eastAsia="新細明體"/>
        </w:rPr>
        <w:t xml:space="preserve">. </w:t>
      </w:r>
      <w:r w:rsidR="00361A70">
        <w:rPr>
          <w:rFonts w:eastAsia="新細明體"/>
        </w:rPr>
        <w:t>(</w:t>
      </w:r>
      <w:proofErr w:type="gramStart"/>
      <w:r w:rsidR="00361A70">
        <w:rPr>
          <w:rFonts w:eastAsia="新細明體"/>
        </w:rPr>
        <w:t>translation</w:t>
      </w:r>
      <w:proofErr w:type="gramEnd"/>
      <w:r w:rsidR="00361A70">
        <w:rPr>
          <w:rFonts w:eastAsia="新細明體"/>
        </w:rPr>
        <w:t xml:space="preserve">: </w:t>
      </w:r>
      <w:r w:rsidR="00A10186" w:rsidRPr="00A10186">
        <w:rPr>
          <w:rFonts w:eastAsia="新細明體"/>
        </w:rPr>
        <w:t>In Daze Township, the</w:t>
      </w:r>
      <w:r w:rsidR="00A10186">
        <w:rPr>
          <w:rFonts w:eastAsia="新細明體"/>
        </w:rPr>
        <w:t xml:space="preserve"> </w:t>
      </w:r>
      <w:r w:rsidR="00A10186" w:rsidRPr="00A10186">
        <w:rPr>
          <w:rFonts w:eastAsia="新細明體"/>
        </w:rPr>
        <w:t>people revolted against their ruler because of one man's yelling, and the reason is that the people are in distress.</w:t>
      </w:r>
      <w:r w:rsidR="00A10186">
        <w:rPr>
          <w:rFonts w:eastAsia="新細明體"/>
        </w:rPr>
        <w:t>)</w:t>
      </w:r>
      <w:r w:rsidR="00A10186">
        <w:t xml:space="preserve"> </w:t>
      </w:r>
      <w:r w:rsidRPr="00A10186">
        <w:rPr>
          <w:rFonts w:eastAsia="新細明體" w:hint="eastAsia"/>
        </w:rPr>
        <w:t>A</w:t>
      </w:r>
      <w:r w:rsidRPr="00A10186">
        <w:rPr>
          <w:rFonts w:eastAsia="新細明體"/>
        </w:rPr>
        <w:t xml:space="preserve">n example of lexical combination is </w:t>
      </w:r>
      <w:r w:rsidRPr="00A10186">
        <w:rPr>
          <w:rFonts w:eastAsia="新細明體" w:hint="eastAsia"/>
        </w:rPr>
        <w:t>危難</w:t>
      </w:r>
      <w:r w:rsidR="00A10186">
        <w:rPr>
          <w:rFonts w:eastAsia="新細明體" w:hint="eastAsia"/>
        </w:rPr>
        <w:t xml:space="preserve"> </w:t>
      </w:r>
      <w:r w:rsidR="00A10186">
        <w:rPr>
          <w:rFonts w:eastAsia="新細明體"/>
        </w:rPr>
        <w:t>(</w:t>
      </w:r>
      <w:r w:rsidR="00A10186" w:rsidRPr="00A10186">
        <w:rPr>
          <w:rFonts w:eastAsia="新細明體"/>
        </w:rPr>
        <w:t>distress</w:t>
      </w:r>
      <w:r w:rsidR="00A10186">
        <w:rPr>
          <w:rFonts w:eastAsia="新細明體"/>
        </w:rPr>
        <w:t>)</w:t>
      </w:r>
      <w:r w:rsidRPr="00A10186">
        <w:rPr>
          <w:rFonts w:eastAsia="新細明體" w:hint="eastAsia"/>
        </w:rPr>
        <w:t>.</w:t>
      </w:r>
    </w:p>
    <w:p w14:paraId="5C31DACE" w14:textId="70E184A0" w:rsidR="00664F59" w:rsidRDefault="00664F59" w:rsidP="0015324B">
      <w:pPr>
        <w:pStyle w:val="a3"/>
        <w:numPr>
          <w:ilvl w:val="0"/>
          <w:numId w:val="10"/>
        </w:numPr>
        <w:ind w:leftChars="0" w:right="280"/>
        <w:jc w:val="both"/>
      </w:pPr>
      <w:r w:rsidRPr="00664F59">
        <w:t xml:space="preserve">Fear </w:t>
      </w:r>
      <w:r w:rsidRPr="00664F59">
        <w:rPr>
          <w:rFonts w:eastAsia="新細明體"/>
        </w:rPr>
        <w:t>and</w:t>
      </w:r>
      <w:r w:rsidRPr="00664F59">
        <w:t xml:space="preserve"> anxiety</w:t>
      </w:r>
      <w:r>
        <w:t xml:space="preserve">. </w:t>
      </w:r>
      <w:r w:rsidRPr="00664F59">
        <w:t xml:space="preserve">This meaning is originated from </w:t>
      </w:r>
      <w:r w:rsidRPr="00664F59">
        <w:rPr>
          <w:rFonts w:ascii="新細明體" w:eastAsia="新細明體" w:hAnsi="新細明體" w:cs="新細明體" w:hint="eastAsia"/>
        </w:rPr>
        <w:t>戰國策</w:t>
      </w:r>
      <w:r w:rsidRPr="00664F59">
        <w:t xml:space="preserve"> (Zhan Guo Ce, 5th to 3rd centuries BC) where the phrase “</w:t>
      </w:r>
      <w:r w:rsidRPr="00664F59">
        <w:rPr>
          <w:rFonts w:ascii="新細明體" w:eastAsia="新細明體" w:hAnsi="新細明體" w:cs="新細明體" w:hint="eastAsia"/>
        </w:rPr>
        <w:t>竊為君危之</w:t>
      </w:r>
      <w:r w:rsidRPr="00664F59">
        <w:rPr>
          <w:rFonts w:hint="eastAsia"/>
        </w:rPr>
        <w:t>”</w:t>
      </w:r>
      <w:r w:rsidRPr="00664F59">
        <w:t xml:space="preserve"> used. </w:t>
      </w:r>
      <w:r w:rsidR="00F10E6A">
        <w:t>(</w:t>
      </w:r>
      <w:proofErr w:type="gramStart"/>
      <w:r w:rsidR="00F10E6A">
        <w:t>translation</w:t>
      </w:r>
      <w:proofErr w:type="gramEnd"/>
      <w:r w:rsidR="00F10E6A">
        <w:t xml:space="preserve">: </w:t>
      </w:r>
      <w:r w:rsidR="00913EB8" w:rsidRPr="00913EB8">
        <w:t>I am worried for the king</w:t>
      </w:r>
      <w:r w:rsidR="00F10E6A">
        <w:t xml:space="preserve">.) </w:t>
      </w:r>
      <w:r w:rsidRPr="00664F59">
        <w:rPr>
          <w:rFonts w:hint="eastAsia"/>
        </w:rPr>
        <w:t>A</w:t>
      </w:r>
      <w:r w:rsidRPr="00664F59">
        <w:t xml:space="preserve">n example of lexical combination is </w:t>
      </w:r>
      <w:r w:rsidR="000A5FB4">
        <w:rPr>
          <w:rFonts w:ascii="新細明體" w:eastAsia="新細明體" w:hAnsi="新細明體" w:cs="新細明體" w:hint="eastAsia"/>
        </w:rPr>
        <w:t>人人自</w:t>
      </w:r>
      <w:r w:rsidRPr="00664F59">
        <w:rPr>
          <w:rFonts w:ascii="新細明體" w:eastAsia="新細明體" w:hAnsi="新細明體" w:cs="新細明體" w:hint="eastAsia"/>
        </w:rPr>
        <w:t>危</w:t>
      </w:r>
      <w:r w:rsidR="007E0887">
        <w:rPr>
          <w:rFonts w:ascii="新細明體" w:eastAsia="新細明體" w:hAnsi="新細明體" w:cs="新細明體" w:hint="eastAsia"/>
        </w:rPr>
        <w:t xml:space="preserve"> </w:t>
      </w:r>
      <w:r w:rsidR="00DD6EBF" w:rsidRPr="00DD6EBF">
        <w:rPr>
          <w:rFonts w:eastAsia="新細明體"/>
        </w:rPr>
        <w:t>(everyone feels insecure</w:t>
      </w:r>
      <w:r w:rsidR="007E0887">
        <w:rPr>
          <w:rFonts w:eastAsia="新細明體"/>
        </w:rPr>
        <w:t>.)</w:t>
      </w:r>
      <w:r w:rsidRPr="00664F59">
        <w:rPr>
          <w:rFonts w:hint="eastAsia"/>
        </w:rPr>
        <w:t>.</w:t>
      </w:r>
    </w:p>
    <w:p w14:paraId="7FA3FEFA" w14:textId="39A70B29" w:rsidR="000A5FB4" w:rsidRDefault="000A5FB4" w:rsidP="0015324B">
      <w:pPr>
        <w:pStyle w:val="a3"/>
        <w:numPr>
          <w:ilvl w:val="0"/>
          <w:numId w:val="10"/>
        </w:numPr>
        <w:ind w:leftChars="0" w:right="280"/>
        <w:jc w:val="both"/>
      </w:pPr>
      <w:r>
        <w:rPr>
          <w:rFonts w:eastAsia="新細明體"/>
        </w:rPr>
        <w:t xml:space="preserve">Hurt, </w:t>
      </w:r>
      <w:r w:rsidRPr="000A5FB4">
        <w:rPr>
          <w:rFonts w:eastAsia="新細明體"/>
        </w:rPr>
        <w:t>injure</w:t>
      </w:r>
      <w:r>
        <w:rPr>
          <w:rFonts w:eastAsia="新細明體"/>
        </w:rPr>
        <w:t xml:space="preserve"> and</w:t>
      </w:r>
      <w:r w:rsidRPr="000A5FB4">
        <w:rPr>
          <w:rFonts w:eastAsia="新細明體"/>
        </w:rPr>
        <w:t xml:space="preserve"> prejudice</w:t>
      </w:r>
      <w:r>
        <w:rPr>
          <w:rFonts w:eastAsia="新細明體"/>
        </w:rPr>
        <w:t xml:space="preserve">. </w:t>
      </w:r>
      <w:r w:rsidRPr="00664F59">
        <w:t xml:space="preserve">This meaning is originated from </w:t>
      </w:r>
      <w:r w:rsidRPr="000A5FB4">
        <w:rPr>
          <w:rFonts w:ascii="新細明體" w:eastAsia="新細明體" w:hAnsi="新細明體" w:cs="新細明體" w:hint="eastAsia"/>
        </w:rPr>
        <w:t>左傳</w:t>
      </w:r>
      <w:r w:rsidRPr="00664F59">
        <w:t xml:space="preserve"> (</w:t>
      </w:r>
      <w:r w:rsidRPr="000A5FB4">
        <w:t>Zuo zhuan, 4th century B.C.</w:t>
      </w:r>
      <w:r w:rsidRPr="00664F59">
        <w:t>) where the phrase “</w:t>
      </w:r>
      <w:r w:rsidRPr="000A5FB4">
        <w:rPr>
          <w:rFonts w:ascii="新細明體" w:eastAsia="新細明體" w:hAnsi="新細明體" w:cs="新細明體" w:hint="eastAsia"/>
        </w:rPr>
        <w:t>若艱難其身，以險危大人</w:t>
      </w:r>
      <w:r w:rsidRPr="00664F59">
        <w:rPr>
          <w:rFonts w:hint="eastAsia"/>
        </w:rPr>
        <w:t>”</w:t>
      </w:r>
      <w:r w:rsidRPr="00664F59">
        <w:t xml:space="preserve"> used. </w:t>
      </w:r>
      <w:r w:rsidR="00485DCD">
        <w:t>(</w:t>
      </w:r>
      <w:proofErr w:type="gramStart"/>
      <w:r w:rsidR="00485DCD">
        <w:t>translation</w:t>
      </w:r>
      <w:proofErr w:type="gramEnd"/>
      <w:r w:rsidR="00485DCD">
        <w:t xml:space="preserve">: </w:t>
      </w:r>
      <w:r w:rsidR="00375885" w:rsidRPr="00375885">
        <w:t>If you recklessly do</w:t>
      </w:r>
      <w:r w:rsidR="00375885">
        <w:t xml:space="preserve"> dangerous</w:t>
      </w:r>
      <w:r w:rsidR="00375885" w:rsidRPr="00375885">
        <w:rPr>
          <w:rFonts w:hint="eastAsia"/>
        </w:rPr>
        <w:t xml:space="preserve"> </w:t>
      </w:r>
      <w:r w:rsidR="00375885" w:rsidRPr="00375885">
        <w:t xml:space="preserve">things, you will </w:t>
      </w:r>
      <w:r w:rsidR="00375885">
        <w:t>make</w:t>
      </w:r>
      <w:r w:rsidR="00375885" w:rsidRPr="00375885">
        <w:t xml:space="preserve"> the high officia</w:t>
      </w:r>
      <w:r w:rsidR="00375885">
        <w:t>l</w:t>
      </w:r>
      <w:r w:rsidR="00375885" w:rsidRPr="00375885">
        <w:t xml:space="preserve"> </w:t>
      </w:r>
      <w:r w:rsidR="00375885">
        <w:t xml:space="preserve">suffered.) </w:t>
      </w:r>
      <w:r w:rsidRPr="00664F59">
        <w:t>An example of lexical combination is</w:t>
      </w:r>
      <w:r w:rsidRPr="00664F59">
        <w:rPr>
          <w:rFonts w:ascii="新細明體" w:eastAsia="新細明體" w:hAnsi="新細明體" w:cs="新細明體" w:hint="eastAsia"/>
        </w:rPr>
        <w:t>危</w:t>
      </w:r>
      <w:r>
        <w:rPr>
          <w:rFonts w:ascii="新細明體" w:eastAsia="新細明體" w:hAnsi="新細明體" w:cs="新細明體" w:hint="eastAsia"/>
        </w:rPr>
        <w:t>害</w:t>
      </w:r>
      <w:r w:rsidR="00E8021C">
        <w:rPr>
          <w:rFonts w:ascii="新細明體" w:eastAsia="新細明體" w:hAnsi="新細明體" w:cs="新細明體" w:hint="eastAsia"/>
        </w:rPr>
        <w:t xml:space="preserve"> </w:t>
      </w:r>
      <w:r w:rsidR="00E8021C" w:rsidRPr="00E8021C">
        <w:rPr>
          <w:rFonts w:eastAsia="新細明體"/>
        </w:rPr>
        <w:t>(endanger)</w:t>
      </w:r>
      <w:r w:rsidRPr="00664F59">
        <w:t>.</w:t>
      </w:r>
    </w:p>
    <w:p w14:paraId="5179BD79" w14:textId="22757DCB" w:rsidR="000A5FB4" w:rsidRPr="000A5FB4" w:rsidRDefault="000A5FB4" w:rsidP="0015324B">
      <w:pPr>
        <w:pStyle w:val="a3"/>
        <w:numPr>
          <w:ilvl w:val="0"/>
          <w:numId w:val="10"/>
        </w:numPr>
        <w:ind w:leftChars="0" w:right="280"/>
        <w:jc w:val="both"/>
      </w:pPr>
      <w:r>
        <w:rPr>
          <w:rFonts w:hint="eastAsia"/>
        </w:rPr>
        <w:lastRenderedPageBreak/>
        <w:t>A</w:t>
      </w:r>
      <w:r>
        <w:t xml:space="preserve">s a </w:t>
      </w:r>
      <w:r w:rsidRPr="000A5FB4">
        <w:t>surname</w:t>
      </w:r>
      <w:r>
        <w:t xml:space="preserve">. For example, </w:t>
      </w:r>
      <w:r w:rsidRPr="000A5FB4">
        <w:rPr>
          <w:rFonts w:ascii="新細明體" w:eastAsia="新細明體" w:hAnsi="新細明體" w:cs="新細明體" w:hint="eastAsia"/>
        </w:rPr>
        <w:t>危祜</w:t>
      </w:r>
      <w:r w:rsidR="00D51538">
        <w:rPr>
          <w:rFonts w:ascii="新細明體" w:eastAsia="新細明體" w:hAnsi="新細明體" w:cs="新細明體" w:hint="eastAsia"/>
        </w:rPr>
        <w:t xml:space="preserve"> </w:t>
      </w:r>
      <w:r w:rsidR="00D51538" w:rsidRPr="00D51538">
        <w:rPr>
          <w:rFonts w:eastAsia="新細明體"/>
        </w:rPr>
        <w:t>(Wēi hù)</w:t>
      </w:r>
      <w:r w:rsidRPr="00D51538">
        <w:rPr>
          <w:rFonts w:eastAsia="新細明體"/>
        </w:rPr>
        <w:t>.</w:t>
      </w:r>
    </w:p>
    <w:p w14:paraId="4666A027" w14:textId="20E47C43" w:rsidR="000A5FB4" w:rsidRDefault="000A5FB4" w:rsidP="0015324B">
      <w:pPr>
        <w:pStyle w:val="a3"/>
        <w:numPr>
          <w:ilvl w:val="0"/>
          <w:numId w:val="10"/>
        </w:numPr>
        <w:ind w:leftChars="0" w:right="280"/>
        <w:jc w:val="both"/>
      </w:pPr>
      <w:r w:rsidRPr="000A5FB4">
        <w:t>Roof ridge</w:t>
      </w:r>
      <w:r>
        <w:t xml:space="preserve">. </w:t>
      </w:r>
      <w:r w:rsidRPr="00664F59">
        <w:t xml:space="preserve">This meaning is originated from </w:t>
      </w:r>
      <w:r w:rsidRPr="00CB087F">
        <w:rPr>
          <w:rFonts w:ascii="新細明體" w:eastAsia="新細明體" w:hAnsi="新細明體" w:cs="新細明體" w:hint="eastAsia"/>
        </w:rPr>
        <w:t>史記</w:t>
      </w:r>
      <w:r w:rsidRPr="00664F59">
        <w:t xml:space="preserve"> (</w:t>
      </w:r>
      <w:r w:rsidRPr="00CB087F">
        <w:rPr>
          <w:rFonts w:eastAsia="新細明體"/>
        </w:rPr>
        <w:t>Records of the Grand Historian</w:t>
      </w:r>
      <w:r w:rsidRPr="00F90110">
        <w:rPr>
          <w:rFonts w:eastAsia="新細明體"/>
        </w:rPr>
        <w:t xml:space="preserve">, </w:t>
      </w:r>
      <w:r w:rsidRPr="00CB087F">
        <w:rPr>
          <w:rFonts w:eastAsia="新細明體"/>
        </w:rPr>
        <w:t>94 BC</w:t>
      </w:r>
      <w:r w:rsidRPr="00664F59">
        <w:t>) where the phrase “</w:t>
      </w:r>
      <w:r w:rsidRPr="000A5FB4">
        <w:rPr>
          <w:rFonts w:ascii="新細明體" w:eastAsia="新細明體" w:hAnsi="新細明體" w:cs="新細明體" w:hint="eastAsia"/>
        </w:rPr>
        <w:t>痤因上屋騎危，謂使者曰</w:t>
      </w:r>
      <w:r w:rsidRPr="00664F59">
        <w:rPr>
          <w:rFonts w:hint="eastAsia"/>
        </w:rPr>
        <w:t>”</w:t>
      </w:r>
      <w:r w:rsidRPr="00664F59">
        <w:t xml:space="preserve"> used. </w:t>
      </w:r>
      <w:r w:rsidR="00D51538">
        <w:t>(</w:t>
      </w:r>
      <w:proofErr w:type="gramStart"/>
      <w:r w:rsidR="00D51538">
        <w:t>translation</w:t>
      </w:r>
      <w:proofErr w:type="gramEnd"/>
      <w:r w:rsidR="00D51538">
        <w:t xml:space="preserve">: </w:t>
      </w:r>
      <w:r w:rsidR="00D51538" w:rsidRPr="00D51538">
        <w:t>Fan Cuo got on the roof and rode on the ridge, saying to the envoy</w:t>
      </w:r>
      <w:r w:rsidR="00D51538">
        <w:rPr>
          <w:rFonts w:ascii="新細明體" w:eastAsia="新細明體" w:hAnsi="新細明體" w:cs="新細明體"/>
        </w:rPr>
        <w:t>.)</w:t>
      </w:r>
      <w:r w:rsidR="00D51538">
        <w:t xml:space="preserve"> </w:t>
      </w:r>
      <w:r w:rsidRPr="00664F59">
        <w:t>An example of lexical combination is</w:t>
      </w:r>
      <w:r>
        <w:rPr>
          <w:rFonts w:ascii="新細明體" w:eastAsia="新細明體" w:hAnsi="新細明體" w:cs="新細明體" w:hint="eastAsia"/>
        </w:rPr>
        <w:t>屋</w:t>
      </w:r>
      <w:r w:rsidRPr="00664F59">
        <w:rPr>
          <w:rFonts w:ascii="新細明體" w:eastAsia="新細明體" w:hAnsi="新細明體" w:cs="新細明體" w:hint="eastAsia"/>
        </w:rPr>
        <w:t>危</w:t>
      </w:r>
      <w:r w:rsidR="00D51538" w:rsidRPr="00D51538">
        <w:rPr>
          <w:rFonts w:eastAsia="新細明體"/>
        </w:rPr>
        <w:t xml:space="preserve"> (ridge)</w:t>
      </w:r>
      <w:r w:rsidRPr="00664F59">
        <w:t>.</w:t>
      </w:r>
    </w:p>
    <w:p w14:paraId="6A1ABFCC" w14:textId="4CCBD9B0" w:rsidR="00464E8D" w:rsidRDefault="00702A90" w:rsidP="00702A90">
      <w:pPr>
        <w:pStyle w:val="a3"/>
        <w:ind w:left="280" w:right="280"/>
        <w:jc w:val="both"/>
        <w:rPr>
          <w:rFonts w:eastAsia="新細明體"/>
        </w:rPr>
      </w:pPr>
      <w:r>
        <w:rPr>
          <w:rFonts w:hint="eastAsia"/>
        </w:rPr>
        <w:t>A</w:t>
      </w:r>
      <w:r>
        <w:t>s we can see, there are 10 different meanings of</w:t>
      </w:r>
      <w:r w:rsidRPr="00702A90">
        <w:t xml:space="preserve"> </w:t>
      </w:r>
      <w:r w:rsidRPr="00702A90">
        <w:rPr>
          <w:rFonts w:eastAsia="新細明體"/>
        </w:rPr>
        <w:t>危</w:t>
      </w:r>
      <w:r w:rsidR="00664E78">
        <w:rPr>
          <w:rFonts w:eastAsia="新細明體" w:hint="eastAsia"/>
        </w:rPr>
        <w:t xml:space="preserve"> </w:t>
      </w:r>
      <w:r w:rsidR="00664E78">
        <w:rPr>
          <w:rFonts w:eastAsia="新細明體"/>
        </w:rPr>
        <w:t>(</w:t>
      </w:r>
      <w:r w:rsidR="00664E78" w:rsidRPr="00953B3E">
        <w:rPr>
          <w:rFonts w:eastAsia="新細明體"/>
        </w:rPr>
        <w:t>danger</w:t>
      </w:r>
      <w:r w:rsidR="00664E78">
        <w:rPr>
          <w:rFonts w:eastAsia="新細明體"/>
        </w:rPr>
        <w:t>)</w:t>
      </w:r>
      <w:r w:rsidRPr="00702A90">
        <w:rPr>
          <w:rFonts w:eastAsia="新細明體"/>
        </w:rPr>
        <w:t xml:space="preserve">, and, moreover, </w:t>
      </w:r>
      <w:r w:rsidR="00BF1999">
        <w:rPr>
          <w:rFonts w:eastAsia="新細明體"/>
        </w:rPr>
        <w:t>this word can be used as an adjective, a verb and a noun. By analyzing these meanings</w:t>
      </w:r>
      <w:r w:rsidR="00BB40FB">
        <w:rPr>
          <w:rFonts w:eastAsia="新細明體"/>
        </w:rPr>
        <w:t xml:space="preserve"> of </w:t>
      </w:r>
      <w:r w:rsidR="00BB40FB" w:rsidRPr="00BB40FB">
        <w:rPr>
          <w:rFonts w:eastAsia="新細明體" w:hint="eastAsia"/>
        </w:rPr>
        <w:t>危</w:t>
      </w:r>
      <w:r w:rsidR="00664E78">
        <w:rPr>
          <w:rFonts w:eastAsia="新細明體" w:hint="eastAsia"/>
        </w:rPr>
        <w:t xml:space="preserve"> (</w:t>
      </w:r>
      <w:r w:rsidR="00664E78" w:rsidRPr="00953B3E">
        <w:rPr>
          <w:rFonts w:eastAsia="新細明體"/>
        </w:rPr>
        <w:t>danger</w:t>
      </w:r>
      <w:r w:rsidR="00664E78">
        <w:rPr>
          <w:rFonts w:eastAsia="新細明體"/>
        </w:rPr>
        <w:t>)</w:t>
      </w:r>
      <w:r w:rsidR="00BF1999">
        <w:rPr>
          <w:rFonts w:eastAsia="新細明體"/>
        </w:rPr>
        <w:t xml:space="preserve"> from t</w:t>
      </w:r>
      <w:r w:rsidR="00912C30">
        <w:rPr>
          <w:rFonts w:eastAsia="新細明體"/>
        </w:rPr>
        <w:t>hese</w:t>
      </w:r>
      <w:r w:rsidR="00BF1999">
        <w:rPr>
          <w:rFonts w:eastAsia="新細明體"/>
        </w:rPr>
        <w:t xml:space="preserve"> dictionar</w:t>
      </w:r>
      <w:r w:rsidR="00912C30">
        <w:rPr>
          <w:rFonts w:eastAsia="新細明體"/>
        </w:rPr>
        <w:t>ies</w:t>
      </w:r>
      <w:r w:rsidR="00BF1999">
        <w:rPr>
          <w:rFonts w:eastAsia="新細明體"/>
        </w:rPr>
        <w:t xml:space="preserve">, we conclude </w:t>
      </w:r>
      <w:r w:rsidR="00912C30">
        <w:rPr>
          <w:rFonts w:eastAsia="新細明體"/>
        </w:rPr>
        <w:t xml:space="preserve">that when </w:t>
      </w:r>
      <w:r w:rsidR="00912C30" w:rsidRPr="00BB40FB">
        <w:rPr>
          <w:rFonts w:eastAsia="新細明體" w:hint="eastAsia"/>
        </w:rPr>
        <w:t>危</w:t>
      </w:r>
      <w:r w:rsidR="00912C30">
        <w:rPr>
          <w:rFonts w:eastAsia="新細明體" w:hint="eastAsia"/>
        </w:rPr>
        <w:t xml:space="preserve"> </w:t>
      </w:r>
      <w:r w:rsidR="00EA424A">
        <w:rPr>
          <w:rFonts w:eastAsia="新細明體"/>
        </w:rPr>
        <w:t>(</w:t>
      </w:r>
      <w:r w:rsidR="00EA424A" w:rsidRPr="00953B3E">
        <w:rPr>
          <w:rFonts w:eastAsia="新細明體"/>
        </w:rPr>
        <w:t>danger</w:t>
      </w:r>
      <w:r w:rsidR="00EA424A">
        <w:rPr>
          <w:rFonts w:eastAsia="新細明體"/>
        </w:rPr>
        <w:t xml:space="preserve"> ) </w:t>
      </w:r>
      <w:r w:rsidR="00912C30">
        <w:rPr>
          <w:rFonts w:eastAsia="新細明體"/>
        </w:rPr>
        <w:t>is used</w:t>
      </w:r>
      <w:r w:rsidR="00464E8D">
        <w:rPr>
          <w:rFonts w:eastAsia="新細明體"/>
        </w:rPr>
        <w:t xml:space="preserve"> as adjective or verb</w:t>
      </w:r>
      <w:r w:rsidR="00912C30">
        <w:rPr>
          <w:rFonts w:eastAsia="新細明體"/>
        </w:rPr>
        <w:t>, it is usually related to an unpleasant, negative</w:t>
      </w:r>
      <w:r w:rsidR="00FC7C94">
        <w:rPr>
          <w:rFonts w:eastAsia="新細明體"/>
        </w:rPr>
        <w:t>, unfortunate</w:t>
      </w:r>
      <w:r w:rsidR="00912C30">
        <w:rPr>
          <w:rFonts w:eastAsia="新細明體"/>
        </w:rPr>
        <w:t xml:space="preserve"> condition, like dangerous, sick, unfair, hardship, anxiety</w:t>
      </w:r>
      <w:r w:rsidR="00CD268A">
        <w:rPr>
          <w:rFonts w:eastAsia="新細明體"/>
        </w:rPr>
        <w:t xml:space="preserve"> and</w:t>
      </w:r>
      <w:r w:rsidR="00912C30">
        <w:rPr>
          <w:rFonts w:eastAsia="新細明體"/>
        </w:rPr>
        <w:t xml:space="preserve"> hurt.</w:t>
      </w:r>
      <w:r w:rsidR="00FC7C94">
        <w:rPr>
          <w:rFonts w:eastAsia="新細明體"/>
        </w:rPr>
        <w:t xml:space="preserve"> Besides, when it is used as a noun, it has no relation with </w:t>
      </w:r>
      <w:r w:rsidR="00464E8D" w:rsidRPr="00464E8D">
        <w:rPr>
          <w:rFonts w:eastAsia="新細明體"/>
        </w:rPr>
        <w:t>pessimistic</w:t>
      </w:r>
      <w:r w:rsidR="00464E8D">
        <w:rPr>
          <w:rFonts w:eastAsia="新細明體"/>
        </w:rPr>
        <w:t xml:space="preserve"> circumstances, it only refers to a surname or a r</w:t>
      </w:r>
      <w:r w:rsidR="00464E8D" w:rsidRPr="00464E8D">
        <w:rPr>
          <w:rFonts w:eastAsia="新細明體"/>
        </w:rPr>
        <w:t>oof ridge</w:t>
      </w:r>
      <w:r w:rsidR="00464E8D">
        <w:rPr>
          <w:rFonts w:eastAsia="新細明體"/>
        </w:rPr>
        <w:t>.</w:t>
      </w:r>
      <w:r w:rsidR="00912C30">
        <w:rPr>
          <w:rFonts w:eastAsia="新細明體"/>
        </w:rPr>
        <w:t xml:space="preserve"> </w:t>
      </w:r>
    </w:p>
    <w:p w14:paraId="1F3CE7D4" w14:textId="6C2F15A5" w:rsidR="00702A90" w:rsidRDefault="00912C30" w:rsidP="00702A90">
      <w:pPr>
        <w:pStyle w:val="a3"/>
        <w:ind w:left="280" w:right="280"/>
        <w:jc w:val="both"/>
        <w:rPr>
          <w:rFonts w:eastAsia="新細明體"/>
        </w:rPr>
      </w:pPr>
      <w:r>
        <w:rPr>
          <w:rFonts w:eastAsia="新細明體"/>
        </w:rPr>
        <w:t xml:space="preserve"> </w:t>
      </w:r>
      <w:r w:rsidR="00BF1999">
        <w:rPr>
          <w:rFonts w:eastAsia="新細明體"/>
        </w:rPr>
        <w:t xml:space="preserve">  </w:t>
      </w:r>
      <w:r w:rsidR="00464E8D">
        <w:rPr>
          <w:rFonts w:eastAsia="新細明體"/>
        </w:rPr>
        <w:t>The word “</w:t>
      </w:r>
      <w:r w:rsidR="00464E8D">
        <w:rPr>
          <w:rFonts w:eastAsia="新細明體" w:hint="eastAsia"/>
        </w:rPr>
        <w:t>機</w:t>
      </w:r>
      <w:r w:rsidR="00464E8D">
        <w:rPr>
          <w:rFonts w:eastAsia="新細明體"/>
        </w:rPr>
        <w:t>”</w:t>
      </w:r>
      <w:r w:rsidR="00464E8D">
        <w:rPr>
          <w:rFonts w:eastAsia="新細明體" w:hint="eastAsia"/>
        </w:rPr>
        <w:t xml:space="preserve"> </w:t>
      </w:r>
      <w:r w:rsidR="00EA424A">
        <w:rPr>
          <w:rFonts w:eastAsia="新細明體"/>
        </w:rPr>
        <w:t xml:space="preserve">(occasion) </w:t>
      </w:r>
      <w:r w:rsidR="00464E8D">
        <w:rPr>
          <w:rFonts w:eastAsia="新細明體"/>
        </w:rPr>
        <w:t xml:space="preserve">can be understood as the following meanings according to the </w:t>
      </w:r>
      <w:r w:rsidR="00464E8D">
        <w:rPr>
          <w:rFonts w:eastAsia="新細明體" w:hint="eastAsia"/>
        </w:rPr>
        <w:t>教育部重編國語辭典修訂本</w:t>
      </w:r>
      <w:r w:rsidR="001F3A40" w:rsidRPr="00B80B75">
        <w:rPr>
          <w:rFonts w:eastAsia="新細明體"/>
        </w:rPr>
        <w:t>(the Revised Mandarin Chinese Dictionary)</w:t>
      </w:r>
      <w:r w:rsidR="001F3A40">
        <w:rPr>
          <w:rFonts w:eastAsia="新細明體"/>
        </w:rPr>
        <w:t xml:space="preserve"> and</w:t>
      </w:r>
      <w:r w:rsidR="001F3A40">
        <w:rPr>
          <w:rFonts w:eastAsia="新細明體" w:hint="eastAsia"/>
        </w:rPr>
        <w:t xml:space="preserve"> </w:t>
      </w:r>
      <w:r w:rsidR="001F3A40">
        <w:rPr>
          <w:rFonts w:eastAsia="新細明體" w:hint="eastAsia"/>
        </w:rPr>
        <w:t>漢典</w:t>
      </w:r>
      <w:r w:rsidR="001F3A40">
        <w:rPr>
          <w:rFonts w:eastAsia="新細明體"/>
        </w:rPr>
        <w:t>(</w:t>
      </w:r>
      <w:r w:rsidR="001F3A40" w:rsidRPr="00DD2AF7">
        <w:rPr>
          <w:rFonts w:eastAsia="新細明體"/>
        </w:rPr>
        <w:t>Hàndiǎn</w:t>
      </w:r>
      <w:r w:rsidR="001F3A40">
        <w:rPr>
          <w:rFonts w:eastAsia="新細明體"/>
        </w:rPr>
        <w:t>)</w:t>
      </w:r>
      <w:r w:rsidR="00464E8D">
        <w:rPr>
          <w:rFonts w:eastAsia="新細明體"/>
        </w:rPr>
        <w:t>:</w:t>
      </w:r>
    </w:p>
    <w:p w14:paraId="7E966702" w14:textId="26055142" w:rsidR="00B6464A" w:rsidRPr="00F74573" w:rsidRDefault="00F74573" w:rsidP="0015324B">
      <w:pPr>
        <w:pStyle w:val="a3"/>
        <w:numPr>
          <w:ilvl w:val="0"/>
          <w:numId w:val="11"/>
        </w:numPr>
        <w:ind w:leftChars="0" w:right="280"/>
        <w:jc w:val="both"/>
      </w:pPr>
      <w:r w:rsidRPr="00F74573">
        <w:t>Weaving equipmen</w:t>
      </w:r>
      <w:r w:rsidRPr="00FB4953">
        <w:t>t</w:t>
      </w:r>
      <w:r w:rsidR="00FB4953" w:rsidRPr="00FB4953">
        <w:t xml:space="preserve"> </w:t>
      </w:r>
      <w:r w:rsidR="00FB4953" w:rsidRPr="00FB4953">
        <w:rPr>
          <w:rFonts w:eastAsia="新細明體"/>
        </w:rPr>
        <w:t xml:space="preserve">and </w:t>
      </w:r>
      <w:r w:rsidR="00FB4953">
        <w:rPr>
          <w:rFonts w:eastAsia="新細明體"/>
        </w:rPr>
        <w:t>g</w:t>
      </w:r>
      <w:r w:rsidR="00FB4953" w:rsidRPr="00FB4953">
        <w:rPr>
          <w:rFonts w:eastAsia="新細明體"/>
        </w:rPr>
        <w:t>eneric name for machine</w:t>
      </w:r>
      <w:r w:rsidRPr="00FB4953">
        <w:rPr>
          <w:rFonts w:eastAsia="新細明體"/>
        </w:rPr>
        <w:t xml:space="preserve">. </w:t>
      </w:r>
      <w:r w:rsidRPr="00F74573">
        <w:rPr>
          <w:rFonts w:eastAsia="新細明體"/>
        </w:rPr>
        <w:t xml:space="preserve">This meaning is originated from </w:t>
      </w:r>
      <w:r w:rsidR="00FB4953" w:rsidRPr="00FB4953">
        <w:rPr>
          <w:rFonts w:eastAsia="新細明體" w:hint="eastAsia"/>
        </w:rPr>
        <w:t>史記</w:t>
      </w:r>
      <w:r w:rsidR="00FB4953" w:rsidRPr="00FB4953">
        <w:rPr>
          <w:rFonts w:eastAsia="新細明體"/>
        </w:rPr>
        <w:t xml:space="preserve"> (Records of the Grand Historian, 94 BC)</w:t>
      </w:r>
      <w:r w:rsidRPr="00F74573">
        <w:rPr>
          <w:rFonts w:eastAsia="新細明體"/>
        </w:rPr>
        <w:t xml:space="preserve"> where the phrase “</w:t>
      </w:r>
      <w:r w:rsidR="00FB4953" w:rsidRPr="00FB4953">
        <w:rPr>
          <w:rFonts w:eastAsia="新細明體" w:hint="eastAsia"/>
        </w:rPr>
        <w:t>其母投杼下機，踰牆而走</w:t>
      </w:r>
      <w:r w:rsidRPr="00F74573">
        <w:rPr>
          <w:rFonts w:eastAsia="新細明體"/>
        </w:rPr>
        <w:t xml:space="preserve">” used. </w:t>
      </w:r>
      <w:r w:rsidR="00FB7753">
        <w:rPr>
          <w:rFonts w:eastAsia="新細明體"/>
        </w:rPr>
        <w:t>(</w:t>
      </w:r>
      <w:proofErr w:type="gramStart"/>
      <w:r w:rsidR="00FB7753">
        <w:rPr>
          <w:rFonts w:eastAsia="新細明體"/>
        </w:rPr>
        <w:t>translation</w:t>
      </w:r>
      <w:proofErr w:type="gramEnd"/>
      <w:r w:rsidR="00FB7753">
        <w:rPr>
          <w:rFonts w:eastAsia="新細明體"/>
        </w:rPr>
        <w:t xml:space="preserve">: </w:t>
      </w:r>
      <w:r w:rsidR="00915B02" w:rsidRPr="00915B02">
        <w:rPr>
          <w:rFonts w:eastAsia="新細明體"/>
        </w:rPr>
        <w:t>Zeng Shen</w:t>
      </w:r>
      <w:r w:rsidR="00915B02">
        <w:rPr>
          <w:rFonts w:eastAsia="新細明體"/>
        </w:rPr>
        <w:t>’s m</w:t>
      </w:r>
      <w:r w:rsidR="00B06DA6" w:rsidRPr="00B06DA6">
        <w:rPr>
          <w:rFonts w:eastAsia="新細明體"/>
        </w:rPr>
        <w:t xml:space="preserve">other dropped </w:t>
      </w:r>
      <w:r w:rsidR="00915B02">
        <w:rPr>
          <w:rFonts w:eastAsia="新細明體"/>
        </w:rPr>
        <w:t>her loom</w:t>
      </w:r>
      <w:r w:rsidR="00B06DA6" w:rsidRPr="00B06DA6">
        <w:rPr>
          <w:rFonts w:eastAsia="新細明體"/>
        </w:rPr>
        <w:t>, and fled across the wall in a panic.</w:t>
      </w:r>
      <w:r w:rsidR="00915B02">
        <w:rPr>
          <w:rFonts w:eastAsia="新細明體"/>
        </w:rPr>
        <w:t>)</w:t>
      </w:r>
      <w:r w:rsidR="00FB7753">
        <w:rPr>
          <w:rFonts w:eastAsia="新細明體"/>
        </w:rPr>
        <w:t xml:space="preserve"> </w:t>
      </w:r>
      <w:r w:rsidRPr="00F74573">
        <w:rPr>
          <w:rFonts w:eastAsia="新細明體"/>
        </w:rPr>
        <w:t xml:space="preserve">An example of lexical combination is </w:t>
      </w:r>
      <w:r w:rsidR="00FB4953">
        <w:rPr>
          <w:rFonts w:eastAsia="新細明體" w:hint="eastAsia"/>
        </w:rPr>
        <w:t>織布機</w:t>
      </w:r>
      <w:r w:rsidR="00915B02">
        <w:rPr>
          <w:rFonts w:eastAsia="新細明體" w:hint="eastAsia"/>
        </w:rPr>
        <w:t xml:space="preserve"> </w:t>
      </w:r>
      <w:r w:rsidR="00915B02">
        <w:rPr>
          <w:rFonts w:eastAsia="新細明體"/>
        </w:rPr>
        <w:t xml:space="preserve">(loom; </w:t>
      </w:r>
      <w:r w:rsidR="00915B02" w:rsidRPr="00915B02">
        <w:rPr>
          <w:rFonts w:eastAsia="新細明體"/>
        </w:rPr>
        <w:t>sewing machine</w:t>
      </w:r>
      <w:r w:rsidR="00915B02">
        <w:rPr>
          <w:rFonts w:eastAsia="新細明體"/>
        </w:rPr>
        <w:t>)</w:t>
      </w:r>
      <w:r w:rsidRPr="00F74573">
        <w:rPr>
          <w:rFonts w:eastAsia="新細明體"/>
        </w:rPr>
        <w:t>.</w:t>
      </w:r>
    </w:p>
    <w:p w14:paraId="6AFAC45D" w14:textId="6567F2D9" w:rsidR="00F74573" w:rsidRPr="00A030DA" w:rsidRDefault="00C86E93" w:rsidP="0015324B">
      <w:pPr>
        <w:pStyle w:val="a3"/>
        <w:numPr>
          <w:ilvl w:val="0"/>
          <w:numId w:val="11"/>
        </w:numPr>
        <w:ind w:leftChars="0" w:right="280"/>
        <w:jc w:val="both"/>
        <w:rPr>
          <w:rFonts w:eastAsia="新細明體"/>
        </w:rPr>
      </w:pPr>
      <w:r>
        <w:rPr>
          <w:rFonts w:eastAsia="新細明體"/>
        </w:rPr>
        <w:t>Situation</w:t>
      </w:r>
      <w:r w:rsidRPr="00C86E93">
        <w:rPr>
          <w:rFonts w:eastAsia="新細明體"/>
        </w:rPr>
        <w:t xml:space="preserve"> and occasion</w:t>
      </w:r>
      <w:r>
        <w:rPr>
          <w:rFonts w:eastAsia="新細明體"/>
        </w:rPr>
        <w:t xml:space="preserve">. </w:t>
      </w:r>
      <w:r w:rsidR="00F74573">
        <w:rPr>
          <w:rFonts w:eastAsia="新細明體"/>
        </w:rPr>
        <w:t>This meaning is originate</w:t>
      </w:r>
      <w:r w:rsidR="00F74573" w:rsidRPr="00F90110">
        <w:rPr>
          <w:rFonts w:eastAsia="新細明體"/>
        </w:rPr>
        <w:t xml:space="preserve">d from </w:t>
      </w:r>
      <w:r>
        <w:rPr>
          <w:rFonts w:eastAsia="新細明體" w:hint="eastAsia"/>
        </w:rPr>
        <w:t>a</w:t>
      </w:r>
      <w:r>
        <w:rPr>
          <w:rFonts w:eastAsia="新細明體"/>
        </w:rPr>
        <w:t xml:space="preserve"> poe</w:t>
      </w:r>
      <w:r w:rsidR="00B80B75">
        <w:rPr>
          <w:rFonts w:eastAsia="新細明體"/>
        </w:rPr>
        <w:t>m</w:t>
      </w:r>
      <w:r>
        <w:rPr>
          <w:rFonts w:eastAsia="新細明體"/>
        </w:rPr>
        <w:t xml:space="preserve"> named </w:t>
      </w:r>
      <w:r w:rsidRPr="00C86E93">
        <w:rPr>
          <w:rFonts w:eastAsia="新細明體" w:hint="eastAsia"/>
        </w:rPr>
        <w:t>在獄詠蟬詩．序</w:t>
      </w:r>
      <w:r w:rsidR="00F74573" w:rsidRPr="00F90110">
        <w:rPr>
          <w:rFonts w:eastAsia="新細明體"/>
        </w:rPr>
        <w:t xml:space="preserve"> (</w:t>
      </w:r>
      <w:r w:rsidRPr="00C86E93">
        <w:rPr>
          <w:rFonts w:eastAsia="新細明體"/>
        </w:rPr>
        <w:t xml:space="preserve">Chanting the cicada </w:t>
      </w:r>
      <w:r>
        <w:rPr>
          <w:rFonts w:eastAsia="新細明體"/>
        </w:rPr>
        <w:t xml:space="preserve">in prison, </w:t>
      </w:r>
      <w:r w:rsidR="007B302A">
        <w:rPr>
          <w:rFonts w:eastAsia="新細明體"/>
        </w:rPr>
        <w:t xml:space="preserve">sequence, </w:t>
      </w:r>
      <w:r w:rsidR="007B302A" w:rsidRPr="007B302A">
        <w:rPr>
          <w:rFonts w:eastAsia="新細明體"/>
        </w:rPr>
        <w:t xml:space="preserve">Tang </w:t>
      </w:r>
      <w:r w:rsidR="007B302A" w:rsidRPr="007B302A">
        <w:rPr>
          <w:rFonts w:eastAsia="新細明體"/>
        </w:rPr>
        <w:lastRenderedPageBreak/>
        <w:t>Dynasty</w:t>
      </w:r>
      <w:r w:rsidR="00F74573" w:rsidRPr="00F90110">
        <w:rPr>
          <w:rFonts w:eastAsia="新細明體" w:hint="eastAsia"/>
        </w:rPr>
        <w:t>)</w:t>
      </w:r>
      <w:r w:rsidR="00F74573" w:rsidRPr="00F90110">
        <w:rPr>
          <w:rFonts w:eastAsia="新細明體"/>
        </w:rPr>
        <w:t xml:space="preserve"> </w:t>
      </w:r>
      <w:r w:rsidR="00F74573">
        <w:rPr>
          <w:rFonts w:eastAsia="新細明體"/>
        </w:rPr>
        <w:t>where</w:t>
      </w:r>
      <w:r w:rsidR="00F74573" w:rsidRPr="00F90110">
        <w:rPr>
          <w:rFonts w:eastAsia="新細明體"/>
        </w:rPr>
        <w:t xml:space="preserve"> the phrase</w:t>
      </w:r>
      <w:r w:rsidR="00F74573" w:rsidRPr="00C86E93">
        <w:rPr>
          <w:rFonts w:eastAsia="新細明體"/>
        </w:rPr>
        <w:t xml:space="preserve"> “</w:t>
      </w:r>
      <w:r w:rsidRPr="00C86E93">
        <w:rPr>
          <w:rFonts w:eastAsia="新細明體"/>
        </w:rPr>
        <w:t>應節為變，審藏用之機</w:t>
      </w:r>
      <w:r w:rsidR="00F74573" w:rsidRPr="00C86E93">
        <w:rPr>
          <w:rFonts w:eastAsia="新細明體"/>
        </w:rPr>
        <w:t>” u</w:t>
      </w:r>
      <w:r w:rsidR="00F74573">
        <w:rPr>
          <w:rFonts w:eastAsia="新細明體"/>
        </w:rPr>
        <w:t>sed</w:t>
      </w:r>
      <w:r w:rsidR="00F74573" w:rsidRPr="00F90110">
        <w:rPr>
          <w:rFonts w:eastAsia="新細明體"/>
        </w:rPr>
        <w:t xml:space="preserve">. </w:t>
      </w:r>
      <w:r w:rsidR="00915B02">
        <w:rPr>
          <w:rFonts w:eastAsia="新細明體"/>
        </w:rPr>
        <w:t>(</w:t>
      </w:r>
      <w:proofErr w:type="gramStart"/>
      <w:r w:rsidR="00915B02">
        <w:rPr>
          <w:rFonts w:eastAsia="新細明體"/>
        </w:rPr>
        <w:t>translation</w:t>
      </w:r>
      <w:proofErr w:type="gramEnd"/>
      <w:r w:rsidR="00915B02">
        <w:rPr>
          <w:rFonts w:eastAsia="新細明體"/>
        </w:rPr>
        <w:t xml:space="preserve">: </w:t>
      </w:r>
      <w:r w:rsidR="00A030DA" w:rsidRPr="00A030DA">
        <w:rPr>
          <w:rFonts w:eastAsia="新細明體"/>
        </w:rPr>
        <w:t>Adapt to seasonal changes,</w:t>
      </w:r>
      <w:r w:rsidR="00A030DA">
        <w:rPr>
          <w:rFonts w:eastAsia="新細明體"/>
        </w:rPr>
        <w:t xml:space="preserve"> i</w:t>
      </w:r>
      <w:r w:rsidR="00A030DA" w:rsidRPr="00A030DA">
        <w:rPr>
          <w:rFonts w:eastAsia="新細明體"/>
        </w:rPr>
        <w:t>nsight into the timing of seclusion and activity.</w:t>
      </w:r>
      <w:r w:rsidR="00A030DA">
        <w:rPr>
          <w:rFonts w:eastAsia="新細明體"/>
        </w:rPr>
        <w:t>)</w:t>
      </w:r>
      <w:r w:rsidR="00915B02" w:rsidRPr="00A030DA">
        <w:rPr>
          <w:rFonts w:eastAsia="新細明體"/>
        </w:rPr>
        <w:t xml:space="preserve"> </w:t>
      </w:r>
      <w:r w:rsidR="00F74573" w:rsidRPr="00A030DA">
        <w:rPr>
          <w:rFonts w:eastAsia="新細明體"/>
        </w:rPr>
        <w:t xml:space="preserve">An example of lexical combination is </w:t>
      </w:r>
      <w:r w:rsidR="000A4577" w:rsidRPr="00A030DA">
        <w:rPr>
          <w:rFonts w:eastAsia="新細明體" w:hint="eastAsia"/>
        </w:rPr>
        <w:t>隨機應變</w:t>
      </w:r>
      <w:r w:rsidR="00A030DA">
        <w:rPr>
          <w:rFonts w:eastAsia="新細明體" w:hint="eastAsia"/>
        </w:rPr>
        <w:t xml:space="preserve"> </w:t>
      </w:r>
      <w:r w:rsidR="00A030DA">
        <w:rPr>
          <w:rFonts w:eastAsia="新細明體"/>
        </w:rPr>
        <w:t>(</w:t>
      </w:r>
      <w:r w:rsidR="00A030DA" w:rsidRPr="00A030DA">
        <w:rPr>
          <w:rFonts w:eastAsia="新細明體"/>
        </w:rPr>
        <w:t>play it by ear</w:t>
      </w:r>
      <w:r w:rsidR="00A030DA">
        <w:rPr>
          <w:rFonts w:eastAsia="新細明體"/>
        </w:rPr>
        <w:t>)</w:t>
      </w:r>
      <w:r w:rsidR="00F74573" w:rsidRPr="00A030DA">
        <w:rPr>
          <w:rFonts w:eastAsia="新細明體" w:hint="eastAsia"/>
        </w:rPr>
        <w:t>.</w:t>
      </w:r>
    </w:p>
    <w:p w14:paraId="314C21BE" w14:textId="70654312" w:rsidR="00F74573" w:rsidRPr="00F74573" w:rsidRDefault="00E42AFE" w:rsidP="0015324B">
      <w:pPr>
        <w:pStyle w:val="a3"/>
        <w:numPr>
          <w:ilvl w:val="0"/>
          <w:numId w:val="11"/>
        </w:numPr>
        <w:ind w:leftChars="0" w:right="280"/>
        <w:jc w:val="both"/>
      </w:pPr>
      <w:r w:rsidRPr="00E42AFE">
        <w:rPr>
          <w:rFonts w:eastAsia="新細明體"/>
        </w:rPr>
        <w:t>The reason why things happen and change</w:t>
      </w:r>
      <w:r>
        <w:rPr>
          <w:rFonts w:eastAsia="新細明體"/>
        </w:rPr>
        <w:t>.</w:t>
      </w:r>
      <w:r>
        <w:rPr>
          <w:rFonts w:eastAsia="新細明體" w:hint="eastAsia"/>
        </w:rPr>
        <w:t xml:space="preserve"> </w:t>
      </w:r>
      <w:r w:rsidR="00F74573">
        <w:rPr>
          <w:rFonts w:eastAsia="新細明體"/>
        </w:rPr>
        <w:t>This meaning is originate</w:t>
      </w:r>
      <w:r w:rsidR="00F74573" w:rsidRPr="00F90110">
        <w:rPr>
          <w:rFonts w:eastAsia="新細明體"/>
        </w:rPr>
        <w:t xml:space="preserve">d from </w:t>
      </w:r>
      <w:r w:rsidRPr="00E42AFE">
        <w:rPr>
          <w:rFonts w:eastAsia="新細明體" w:hint="eastAsia"/>
        </w:rPr>
        <w:t>大學</w:t>
      </w:r>
      <w:r w:rsidR="00F74573" w:rsidRPr="00F90110">
        <w:rPr>
          <w:rFonts w:eastAsia="新細明體"/>
        </w:rPr>
        <w:t xml:space="preserve"> (</w:t>
      </w:r>
      <w:r w:rsidRPr="00E42AFE">
        <w:rPr>
          <w:rFonts w:eastAsia="新細明體"/>
        </w:rPr>
        <w:t>Great Learning</w:t>
      </w:r>
      <w:r w:rsidR="00F74573" w:rsidRPr="00F90110">
        <w:rPr>
          <w:rFonts w:eastAsia="新細明體"/>
        </w:rPr>
        <w:t xml:space="preserve">) </w:t>
      </w:r>
      <w:r w:rsidR="00F74573">
        <w:rPr>
          <w:rFonts w:eastAsia="新細明體"/>
        </w:rPr>
        <w:t>where</w:t>
      </w:r>
      <w:r w:rsidR="00F74573" w:rsidRPr="00F90110">
        <w:rPr>
          <w:rFonts w:eastAsia="新細明體"/>
        </w:rPr>
        <w:t xml:space="preserve"> the phrase “</w:t>
      </w:r>
      <w:r w:rsidR="000B410A" w:rsidRPr="000B410A">
        <w:rPr>
          <w:rFonts w:eastAsia="新細明體" w:hint="eastAsia"/>
        </w:rPr>
        <w:t>一人貪戾，一國作亂，其機如此</w:t>
      </w:r>
      <w:r w:rsidR="00F74573" w:rsidRPr="00F90110">
        <w:rPr>
          <w:rFonts w:eastAsia="新細明體"/>
        </w:rPr>
        <w:t xml:space="preserve">” </w:t>
      </w:r>
      <w:r w:rsidR="00F74573">
        <w:rPr>
          <w:rFonts w:eastAsia="新細明體"/>
        </w:rPr>
        <w:t>used</w:t>
      </w:r>
      <w:r w:rsidR="00F74573" w:rsidRPr="00F90110">
        <w:rPr>
          <w:rFonts w:eastAsia="新細明體"/>
        </w:rPr>
        <w:t>.</w:t>
      </w:r>
      <w:r w:rsidR="00D5220C">
        <w:rPr>
          <w:rFonts w:eastAsia="新細明體"/>
        </w:rPr>
        <w:t xml:space="preserve"> (</w:t>
      </w:r>
      <w:proofErr w:type="gramStart"/>
      <w:r w:rsidR="00D5220C">
        <w:rPr>
          <w:rFonts w:eastAsia="新細明體"/>
        </w:rPr>
        <w:t>translation</w:t>
      </w:r>
      <w:proofErr w:type="gramEnd"/>
      <w:r w:rsidR="00D5220C">
        <w:rPr>
          <w:rFonts w:eastAsia="新細明體"/>
        </w:rPr>
        <w:t>: If a king</w:t>
      </w:r>
      <w:r w:rsidR="00D5220C" w:rsidRPr="00D5220C">
        <w:rPr>
          <w:rFonts w:eastAsia="新細明體"/>
        </w:rPr>
        <w:t xml:space="preserve"> is greedy, </w:t>
      </w:r>
      <w:r w:rsidR="00D5220C">
        <w:rPr>
          <w:rFonts w:eastAsia="新細明體"/>
        </w:rPr>
        <w:t>his</w:t>
      </w:r>
      <w:r w:rsidR="00D5220C" w:rsidRPr="00D5220C">
        <w:rPr>
          <w:rFonts w:eastAsia="新細明體"/>
        </w:rPr>
        <w:t xml:space="preserve"> country </w:t>
      </w:r>
      <w:r w:rsidR="00D5220C">
        <w:rPr>
          <w:rFonts w:eastAsia="新細明體"/>
        </w:rPr>
        <w:t>will be</w:t>
      </w:r>
      <w:r w:rsidR="00D5220C" w:rsidRPr="00D5220C">
        <w:rPr>
          <w:rFonts w:eastAsia="新細明體"/>
        </w:rPr>
        <w:t xml:space="preserve"> in chaos, </w:t>
      </w:r>
      <w:r w:rsidR="006B6E2E">
        <w:rPr>
          <w:rFonts w:eastAsia="新細明體"/>
        </w:rPr>
        <w:t>the reason is simple.)</w:t>
      </w:r>
      <w:r w:rsidR="00D5220C">
        <w:rPr>
          <w:rFonts w:eastAsia="新細明體"/>
        </w:rPr>
        <w:t xml:space="preserve"> </w:t>
      </w:r>
      <w:r w:rsidR="00F74573" w:rsidRPr="00F90110">
        <w:rPr>
          <w:rFonts w:eastAsia="新細明體"/>
        </w:rPr>
        <w:t xml:space="preserve"> An example of lexical combination is </w:t>
      </w:r>
      <w:r w:rsidR="006B6E2E">
        <w:rPr>
          <w:rFonts w:eastAsia="新細明體" w:hint="eastAsia"/>
        </w:rPr>
        <w:t>動</w:t>
      </w:r>
      <w:r w:rsidR="000B410A">
        <w:rPr>
          <w:rFonts w:eastAsia="新細明體" w:hint="eastAsia"/>
        </w:rPr>
        <w:t>機</w:t>
      </w:r>
      <w:r w:rsidR="006B6E2E">
        <w:rPr>
          <w:rFonts w:eastAsia="新細明體" w:hint="eastAsia"/>
        </w:rPr>
        <w:t xml:space="preserve"> </w:t>
      </w:r>
      <w:r w:rsidR="006B6E2E">
        <w:rPr>
          <w:rFonts w:eastAsia="新細明體"/>
        </w:rPr>
        <w:t>(</w:t>
      </w:r>
      <w:r w:rsidR="006B6E2E" w:rsidRPr="006B6E2E">
        <w:rPr>
          <w:rFonts w:eastAsia="新細明體"/>
        </w:rPr>
        <w:t>motivation</w:t>
      </w:r>
      <w:r w:rsidR="006B6E2E">
        <w:rPr>
          <w:rFonts w:eastAsia="新細明體"/>
        </w:rPr>
        <w:t>; intention)</w:t>
      </w:r>
      <w:r w:rsidR="0008642F">
        <w:rPr>
          <w:rFonts w:eastAsia="新細明體"/>
        </w:rPr>
        <w:t>.</w:t>
      </w:r>
    </w:p>
    <w:p w14:paraId="50B73689" w14:textId="2C24668C" w:rsidR="00F74573" w:rsidRPr="00F74573" w:rsidRDefault="0008642F" w:rsidP="0015324B">
      <w:pPr>
        <w:pStyle w:val="a3"/>
        <w:numPr>
          <w:ilvl w:val="0"/>
          <w:numId w:val="11"/>
        </w:numPr>
        <w:ind w:leftChars="0" w:right="280"/>
        <w:jc w:val="both"/>
      </w:pPr>
      <w:r w:rsidRPr="0008642F">
        <w:rPr>
          <w:rFonts w:eastAsia="新細明體"/>
        </w:rPr>
        <w:t>Desires and vulgar thoughts</w:t>
      </w:r>
      <w:r>
        <w:rPr>
          <w:rFonts w:eastAsia="新細明體"/>
        </w:rPr>
        <w:t xml:space="preserve">. </w:t>
      </w:r>
      <w:r w:rsidR="00F74573">
        <w:rPr>
          <w:rFonts w:eastAsia="新細明體"/>
        </w:rPr>
        <w:t>This meaning is originate</w:t>
      </w:r>
      <w:r w:rsidR="00F74573" w:rsidRPr="00F90110">
        <w:rPr>
          <w:rFonts w:eastAsia="新細明體"/>
        </w:rPr>
        <w:t xml:space="preserve">d from </w:t>
      </w:r>
      <w:r>
        <w:rPr>
          <w:rFonts w:eastAsia="新細明體" w:hint="eastAsia"/>
        </w:rPr>
        <w:t>a</w:t>
      </w:r>
      <w:r>
        <w:rPr>
          <w:rFonts w:eastAsia="新細明體"/>
        </w:rPr>
        <w:t xml:space="preserve"> poe</w:t>
      </w:r>
      <w:r w:rsidR="00B80B75">
        <w:rPr>
          <w:rFonts w:eastAsia="新細明體"/>
        </w:rPr>
        <w:t>m</w:t>
      </w:r>
      <w:r>
        <w:rPr>
          <w:rFonts w:eastAsia="新細明體"/>
        </w:rPr>
        <w:t xml:space="preserve"> named </w:t>
      </w:r>
      <w:r w:rsidRPr="0008642F">
        <w:rPr>
          <w:rFonts w:eastAsia="新細明體" w:hint="eastAsia"/>
        </w:rPr>
        <w:t>下終南山過斛斯山人宿置酒</w:t>
      </w:r>
      <w:r w:rsidR="00F74573" w:rsidRPr="00F90110">
        <w:rPr>
          <w:rFonts w:eastAsia="新細明體"/>
        </w:rPr>
        <w:t xml:space="preserve"> (</w:t>
      </w:r>
      <w:r w:rsidRPr="0008642F">
        <w:rPr>
          <w:rFonts w:eastAsia="新細明體"/>
        </w:rPr>
        <w:t xml:space="preserve">Go down to Zhongnan Mountain, cross Husi Mountain, </w:t>
      </w:r>
      <w:r>
        <w:rPr>
          <w:rFonts w:eastAsia="新細明體"/>
        </w:rPr>
        <w:t xml:space="preserve">spend </w:t>
      </w:r>
      <w:r w:rsidR="007B302A">
        <w:rPr>
          <w:rFonts w:eastAsia="新細明體"/>
        </w:rPr>
        <w:t>over</w:t>
      </w:r>
      <w:r>
        <w:rPr>
          <w:rFonts w:eastAsia="新細明體"/>
        </w:rPr>
        <w:t>night</w:t>
      </w:r>
      <w:r w:rsidRPr="0008642F">
        <w:rPr>
          <w:rFonts w:eastAsia="新細明體" w:hint="eastAsia"/>
        </w:rPr>
        <w:t>,</w:t>
      </w:r>
      <w:r w:rsidRPr="0008642F">
        <w:rPr>
          <w:rFonts w:eastAsia="新細明體"/>
        </w:rPr>
        <w:t xml:space="preserve"> buy wine</w:t>
      </w:r>
      <w:r w:rsidR="007B302A">
        <w:rPr>
          <w:rFonts w:eastAsia="新細明體"/>
        </w:rPr>
        <w:t xml:space="preserve">, </w:t>
      </w:r>
      <w:r w:rsidR="007B302A" w:rsidRPr="007B302A">
        <w:rPr>
          <w:rFonts w:eastAsia="新細明體"/>
        </w:rPr>
        <w:t>Tang Dynasty</w:t>
      </w:r>
      <w:r w:rsidR="00F74573" w:rsidRPr="00F90110">
        <w:rPr>
          <w:rFonts w:eastAsia="新細明體"/>
        </w:rPr>
        <w:t xml:space="preserve">) </w:t>
      </w:r>
      <w:r w:rsidR="00F74573">
        <w:rPr>
          <w:rFonts w:eastAsia="新細明體"/>
        </w:rPr>
        <w:t>where</w:t>
      </w:r>
      <w:r w:rsidR="00F74573" w:rsidRPr="00F90110">
        <w:rPr>
          <w:rFonts w:eastAsia="新細明體"/>
        </w:rPr>
        <w:t xml:space="preserve"> the phrase “</w:t>
      </w:r>
      <w:r w:rsidR="00604FFC" w:rsidRPr="00604FFC">
        <w:rPr>
          <w:rFonts w:eastAsia="新細明體" w:hint="eastAsia"/>
        </w:rPr>
        <w:t>陶然共忘機</w:t>
      </w:r>
      <w:r w:rsidR="00F74573" w:rsidRPr="00F90110">
        <w:rPr>
          <w:rFonts w:eastAsia="新細明體"/>
        </w:rPr>
        <w:t xml:space="preserve">” </w:t>
      </w:r>
      <w:r w:rsidR="00F74573">
        <w:rPr>
          <w:rFonts w:eastAsia="新細明體"/>
        </w:rPr>
        <w:t>used</w:t>
      </w:r>
      <w:r w:rsidR="00F74573" w:rsidRPr="00F90110">
        <w:rPr>
          <w:rFonts w:eastAsia="新細明體"/>
        </w:rPr>
        <w:t>.</w:t>
      </w:r>
      <w:r w:rsidR="006B6E2E">
        <w:rPr>
          <w:rFonts w:eastAsia="新細明體"/>
        </w:rPr>
        <w:t xml:space="preserve"> (</w:t>
      </w:r>
      <w:proofErr w:type="gramStart"/>
      <w:r w:rsidR="006B6E2E">
        <w:rPr>
          <w:rFonts w:eastAsia="新細明體"/>
        </w:rPr>
        <w:t>translation</w:t>
      </w:r>
      <w:proofErr w:type="gramEnd"/>
      <w:r w:rsidR="006B6E2E">
        <w:rPr>
          <w:rFonts w:eastAsia="新細明體"/>
        </w:rPr>
        <w:t xml:space="preserve">: </w:t>
      </w:r>
      <w:r w:rsidR="00707481">
        <w:rPr>
          <w:rFonts w:eastAsia="新細明體"/>
        </w:rPr>
        <w:t>Enjoy the view, and l</w:t>
      </w:r>
      <w:r w:rsidR="006B6E2E">
        <w:rPr>
          <w:rFonts w:eastAsia="新細明體"/>
        </w:rPr>
        <w:t xml:space="preserve">eft </w:t>
      </w:r>
      <w:r w:rsidR="00707481">
        <w:rPr>
          <w:rFonts w:eastAsia="新細明體"/>
        </w:rPr>
        <w:t>d</w:t>
      </w:r>
      <w:r w:rsidR="00707481" w:rsidRPr="00707481">
        <w:rPr>
          <w:rFonts w:eastAsia="新細明體"/>
        </w:rPr>
        <w:t>esires and vulgar thoughts</w:t>
      </w:r>
      <w:r w:rsidR="00707481">
        <w:rPr>
          <w:rFonts w:eastAsia="新細明體"/>
        </w:rPr>
        <w:t xml:space="preserve"> behind.)</w:t>
      </w:r>
      <w:r w:rsidR="00F74573" w:rsidRPr="00F90110">
        <w:rPr>
          <w:rFonts w:eastAsia="新細明體" w:hint="eastAsia"/>
        </w:rPr>
        <w:t xml:space="preserve"> A</w:t>
      </w:r>
      <w:r w:rsidR="00F74573" w:rsidRPr="00F90110">
        <w:rPr>
          <w:rFonts w:eastAsia="新細明體"/>
        </w:rPr>
        <w:t xml:space="preserve">n example of lexical combination is </w:t>
      </w:r>
      <w:r w:rsidR="00604FFC">
        <w:rPr>
          <w:rFonts w:eastAsia="新細明體" w:hint="eastAsia"/>
        </w:rPr>
        <w:t>心機</w:t>
      </w:r>
      <w:r w:rsidR="005A7822">
        <w:rPr>
          <w:rFonts w:eastAsia="新細明體" w:hint="eastAsia"/>
        </w:rPr>
        <w:t xml:space="preserve"> (</w:t>
      </w:r>
      <w:r w:rsidR="005A7822">
        <w:rPr>
          <w:rFonts w:eastAsia="新細明體"/>
        </w:rPr>
        <w:t xml:space="preserve">mood; mind; desires; </w:t>
      </w:r>
      <w:r w:rsidR="005A7822" w:rsidRPr="005A7822">
        <w:rPr>
          <w:rFonts w:eastAsia="新細明體"/>
        </w:rPr>
        <w:t>scheme</w:t>
      </w:r>
      <w:r w:rsidR="005A7822">
        <w:rPr>
          <w:rFonts w:eastAsia="新細明體" w:hint="eastAsia"/>
        </w:rPr>
        <w:t>)</w:t>
      </w:r>
      <w:r w:rsidR="005A7822">
        <w:rPr>
          <w:rFonts w:eastAsia="新細明體"/>
        </w:rPr>
        <w:t xml:space="preserve"> </w:t>
      </w:r>
      <w:r w:rsidR="00F74573">
        <w:rPr>
          <w:rFonts w:eastAsia="新細明體" w:hint="eastAsia"/>
        </w:rPr>
        <w:t>.</w:t>
      </w:r>
    </w:p>
    <w:p w14:paraId="1FB40EAC" w14:textId="509E142F" w:rsidR="00F74573" w:rsidRPr="00F74573" w:rsidRDefault="00F739FC" w:rsidP="0015324B">
      <w:pPr>
        <w:pStyle w:val="a3"/>
        <w:numPr>
          <w:ilvl w:val="0"/>
          <w:numId w:val="11"/>
        </w:numPr>
        <w:ind w:leftChars="0" w:right="280"/>
        <w:jc w:val="both"/>
      </w:pPr>
      <w:r w:rsidRPr="00F739FC">
        <w:rPr>
          <w:rFonts w:eastAsia="新細明體"/>
        </w:rPr>
        <w:t>Important and secret</w:t>
      </w:r>
      <w:r>
        <w:rPr>
          <w:rFonts w:eastAsia="新細明體"/>
        </w:rPr>
        <w:t xml:space="preserve">. </w:t>
      </w:r>
      <w:r w:rsidR="00F74573" w:rsidRPr="00F90110">
        <w:rPr>
          <w:rFonts w:eastAsia="新細明體"/>
        </w:rPr>
        <w:t xml:space="preserve">An example of lexical combination is </w:t>
      </w:r>
      <w:r w:rsidR="00B80643">
        <w:rPr>
          <w:rFonts w:eastAsia="新細明體"/>
        </w:rPr>
        <w:t xml:space="preserve">        </w:t>
      </w:r>
      <w:r>
        <w:rPr>
          <w:rFonts w:eastAsia="新細明體" w:hint="eastAsia"/>
        </w:rPr>
        <w:t>機密</w:t>
      </w:r>
      <w:r w:rsidR="00B80643">
        <w:rPr>
          <w:rFonts w:eastAsia="新細明體" w:hint="eastAsia"/>
        </w:rPr>
        <w:t xml:space="preserve"> </w:t>
      </w:r>
      <w:r w:rsidR="00B80643">
        <w:rPr>
          <w:rFonts w:eastAsia="新細明體"/>
        </w:rPr>
        <w:t>(</w:t>
      </w:r>
      <w:r w:rsidR="00B80643" w:rsidRPr="00B80643">
        <w:rPr>
          <w:rFonts w:eastAsia="新細明體"/>
        </w:rPr>
        <w:t>confidentiality</w:t>
      </w:r>
      <w:r w:rsidR="00B80643">
        <w:rPr>
          <w:rFonts w:eastAsia="新細明體"/>
        </w:rPr>
        <w:t>)</w:t>
      </w:r>
      <w:r w:rsidR="00F74573">
        <w:rPr>
          <w:rFonts w:eastAsia="新細明體" w:hint="eastAsia"/>
        </w:rPr>
        <w:t>.</w:t>
      </w:r>
    </w:p>
    <w:p w14:paraId="59A39B59" w14:textId="4C57B31C" w:rsidR="00F74573" w:rsidRPr="00FB4953" w:rsidRDefault="000B13FB" w:rsidP="0015324B">
      <w:pPr>
        <w:pStyle w:val="a3"/>
        <w:numPr>
          <w:ilvl w:val="0"/>
          <w:numId w:val="11"/>
        </w:numPr>
        <w:ind w:leftChars="0" w:right="280"/>
        <w:jc w:val="both"/>
      </w:pPr>
      <w:r w:rsidRPr="000B13FB">
        <w:rPr>
          <w:rFonts w:eastAsia="新細明體"/>
        </w:rPr>
        <w:t>Ingenious</w:t>
      </w:r>
      <w:r>
        <w:rPr>
          <w:rFonts w:eastAsia="新細明體"/>
        </w:rPr>
        <w:t>.</w:t>
      </w:r>
      <w:r>
        <w:rPr>
          <w:rFonts w:eastAsia="新細明體" w:hint="eastAsia"/>
        </w:rPr>
        <w:t xml:space="preserve"> </w:t>
      </w:r>
      <w:r w:rsidR="00F74573" w:rsidRPr="00F90110">
        <w:rPr>
          <w:rFonts w:eastAsia="新細明體"/>
        </w:rPr>
        <w:t xml:space="preserve">An example of lexical combination is </w:t>
      </w:r>
      <w:r>
        <w:rPr>
          <w:rFonts w:eastAsia="新細明體" w:hint="eastAsia"/>
        </w:rPr>
        <w:t>機巧</w:t>
      </w:r>
      <w:r w:rsidR="009A55C1">
        <w:rPr>
          <w:rFonts w:eastAsia="新細明體" w:hint="eastAsia"/>
        </w:rPr>
        <w:t xml:space="preserve"> (</w:t>
      </w:r>
      <w:r w:rsidR="009A55C1" w:rsidRPr="009A55C1">
        <w:rPr>
          <w:rFonts w:eastAsia="新細明體"/>
        </w:rPr>
        <w:t>adroit</w:t>
      </w:r>
      <w:r w:rsidR="009A55C1">
        <w:rPr>
          <w:rFonts w:eastAsia="新細明體"/>
        </w:rPr>
        <w:t>)</w:t>
      </w:r>
      <w:r w:rsidR="00F74573">
        <w:rPr>
          <w:rFonts w:eastAsia="新細明體" w:hint="eastAsia"/>
        </w:rPr>
        <w:t>.</w:t>
      </w:r>
    </w:p>
    <w:p w14:paraId="748B8E61" w14:textId="063867C7" w:rsidR="00253C92" w:rsidRDefault="002A6C13" w:rsidP="00162F64">
      <w:pPr>
        <w:pStyle w:val="a3"/>
        <w:ind w:left="280" w:right="280"/>
        <w:jc w:val="both"/>
        <w:rPr>
          <w:rFonts w:eastAsia="新細明體"/>
        </w:rPr>
      </w:pPr>
      <w:r>
        <w:rPr>
          <w:rFonts w:eastAsia="新細明體" w:hint="cs"/>
        </w:rPr>
        <w:t>A</w:t>
      </w:r>
      <w:r>
        <w:rPr>
          <w:rFonts w:eastAsia="新細明體"/>
        </w:rPr>
        <w:t xml:space="preserve">ccording to dictionaries, </w:t>
      </w:r>
      <w:r w:rsidR="009411E8">
        <w:rPr>
          <w:rFonts w:eastAsia="新細明體"/>
        </w:rPr>
        <w:t xml:space="preserve">when </w:t>
      </w:r>
      <w:r w:rsidR="009411E8">
        <w:rPr>
          <w:rFonts w:eastAsia="新細明體" w:hint="eastAsia"/>
        </w:rPr>
        <w:t>機</w:t>
      </w:r>
      <w:r w:rsidR="009411E8">
        <w:rPr>
          <w:rFonts w:eastAsia="新細明體"/>
        </w:rPr>
        <w:t xml:space="preserve"> </w:t>
      </w:r>
      <w:r w:rsidR="00397F3E">
        <w:rPr>
          <w:rFonts w:eastAsia="新細明體"/>
        </w:rPr>
        <w:t xml:space="preserve">(occasion) </w:t>
      </w:r>
      <w:r w:rsidR="006E711E">
        <w:rPr>
          <w:rFonts w:eastAsia="新細明體"/>
        </w:rPr>
        <w:t xml:space="preserve">serves as noun in a lexeme, there are variety of meanings which seem to have no relations between each other, like a </w:t>
      </w:r>
      <w:r w:rsidR="006E711E" w:rsidRPr="00FB4953">
        <w:rPr>
          <w:rFonts w:eastAsia="新細明體"/>
        </w:rPr>
        <w:t>machine</w:t>
      </w:r>
      <w:r w:rsidR="006E711E">
        <w:rPr>
          <w:rFonts w:eastAsia="新細明體"/>
        </w:rPr>
        <w:t xml:space="preserve">, </w:t>
      </w:r>
      <w:r w:rsidR="00607681">
        <w:rPr>
          <w:rFonts w:eastAsia="新細明體"/>
        </w:rPr>
        <w:t xml:space="preserve">an </w:t>
      </w:r>
      <w:r w:rsidR="006E711E" w:rsidRPr="00C86E93">
        <w:rPr>
          <w:rFonts w:eastAsia="新細明體"/>
        </w:rPr>
        <w:t>occasion</w:t>
      </w:r>
      <w:r w:rsidR="006E711E">
        <w:rPr>
          <w:rFonts w:eastAsia="新細明體"/>
        </w:rPr>
        <w:t xml:space="preserve">, </w:t>
      </w:r>
      <w:r w:rsidR="00607681">
        <w:rPr>
          <w:rFonts w:eastAsia="新細明體"/>
        </w:rPr>
        <w:t xml:space="preserve">a </w:t>
      </w:r>
      <w:r w:rsidR="006E711E" w:rsidRPr="00E42AFE">
        <w:rPr>
          <w:rFonts w:eastAsia="新細明體"/>
        </w:rPr>
        <w:t>reason</w:t>
      </w:r>
      <w:r w:rsidR="006E711E">
        <w:rPr>
          <w:rFonts w:eastAsia="新細明體"/>
        </w:rPr>
        <w:t xml:space="preserve">, </w:t>
      </w:r>
      <w:r w:rsidR="006E711E" w:rsidRPr="0008642F">
        <w:rPr>
          <w:rFonts w:eastAsia="新細明體"/>
        </w:rPr>
        <w:t>vulgar thoughts</w:t>
      </w:r>
      <w:r w:rsidR="006E711E">
        <w:rPr>
          <w:rFonts w:eastAsia="新細明體"/>
        </w:rPr>
        <w:t xml:space="preserve">. Therefore, it is difficult to tell the concept of </w:t>
      </w:r>
      <w:r w:rsidR="006E711E">
        <w:rPr>
          <w:rFonts w:eastAsia="新細明體" w:hint="eastAsia"/>
        </w:rPr>
        <w:t>機</w:t>
      </w:r>
      <w:r w:rsidR="00607681">
        <w:rPr>
          <w:rFonts w:eastAsia="新細明體" w:hint="eastAsia"/>
        </w:rPr>
        <w:t xml:space="preserve"> </w:t>
      </w:r>
      <w:r w:rsidR="009E64ED">
        <w:rPr>
          <w:rFonts w:eastAsia="新細明體"/>
        </w:rPr>
        <w:t xml:space="preserve">(occasion) </w:t>
      </w:r>
      <w:r w:rsidR="00607681">
        <w:rPr>
          <w:rFonts w:eastAsia="新細明體"/>
        </w:rPr>
        <w:t>and its extralinguistic image.</w:t>
      </w:r>
    </w:p>
    <w:p w14:paraId="549FBEBD" w14:textId="77777777" w:rsidR="006E7932" w:rsidRPr="000B78B7" w:rsidRDefault="00607681" w:rsidP="00162F64">
      <w:pPr>
        <w:pStyle w:val="a3"/>
        <w:ind w:left="280" w:right="280"/>
        <w:jc w:val="both"/>
        <w:rPr>
          <w:rFonts w:eastAsia="新細明體"/>
          <w:color w:val="000000" w:themeColor="text1"/>
        </w:rPr>
      </w:pPr>
      <w:r>
        <w:rPr>
          <w:rFonts w:eastAsia="新細明體" w:hint="eastAsia"/>
        </w:rPr>
        <w:lastRenderedPageBreak/>
        <w:t>B</w:t>
      </w:r>
      <w:r>
        <w:rPr>
          <w:rFonts w:eastAsia="新細明體"/>
        </w:rPr>
        <w:t xml:space="preserve">ased on the above </w:t>
      </w:r>
      <w:r w:rsidR="006E7932">
        <w:rPr>
          <w:rFonts w:eastAsia="新細明體"/>
        </w:rPr>
        <w:t>mentioned</w:t>
      </w:r>
      <w:r>
        <w:rPr>
          <w:rFonts w:eastAsia="新細明體"/>
        </w:rPr>
        <w:t xml:space="preserve"> meanings of “</w:t>
      </w:r>
      <w:r>
        <w:rPr>
          <w:rFonts w:eastAsia="新細明體" w:hint="eastAsia"/>
        </w:rPr>
        <w:t>危</w:t>
      </w:r>
      <w:r>
        <w:rPr>
          <w:rFonts w:eastAsia="新細明體"/>
        </w:rPr>
        <w:t>”</w:t>
      </w:r>
      <w:r>
        <w:rPr>
          <w:rFonts w:eastAsia="新細明體" w:hint="eastAsia"/>
        </w:rPr>
        <w:t xml:space="preserve"> </w:t>
      </w:r>
      <w:r w:rsidR="009E64ED">
        <w:rPr>
          <w:rFonts w:eastAsia="新細明體"/>
        </w:rPr>
        <w:t xml:space="preserve">(danger) </w:t>
      </w:r>
      <w:r>
        <w:rPr>
          <w:rFonts w:eastAsia="新細明體"/>
        </w:rPr>
        <w:t>and “</w:t>
      </w:r>
      <w:r>
        <w:rPr>
          <w:rFonts w:eastAsia="新細明體" w:hint="eastAsia"/>
        </w:rPr>
        <w:t>機</w:t>
      </w:r>
      <w:r>
        <w:rPr>
          <w:rFonts w:eastAsia="新細明體"/>
        </w:rPr>
        <w:t>”</w:t>
      </w:r>
      <w:r w:rsidR="009E64ED" w:rsidRPr="009E64ED">
        <w:rPr>
          <w:rFonts w:eastAsia="新細明體"/>
        </w:rPr>
        <w:t xml:space="preserve"> </w:t>
      </w:r>
      <w:r w:rsidR="009E64ED">
        <w:rPr>
          <w:rFonts w:eastAsia="新細明體"/>
        </w:rPr>
        <w:t>(occasion)</w:t>
      </w:r>
      <w:r>
        <w:rPr>
          <w:rFonts w:eastAsia="新細明體"/>
        </w:rPr>
        <w:t xml:space="preserve">, there are </w:t>
      </w:r>
      <w:r w:rsidR="001265EB">
        <w:rPr>
          <w:rFonts w:eastAsia="新細明體"/>
        </w:rPr>
        <w:t>12</w:t>
      </w:r>
      <w:r>
        <w:rPr>
          <w:rFonts w:eastAsia="新細明體"/>
        </w:rPr>
        <w:t xml:space="preserve"> combinations that can</w:t>
      </w:r>
      <w:r w:rsidR="00B95613">
        <w:rPr>
          <w:rFonts w:eastAsia="新細明體"/>
        </w:rPr>
        <w:t xml:space="preserve"> help us</w:t>
      </w:r>
      <w:r>
        <w:rPr>
          <w:rFonts w:eastAsia="新細明體"/>
        </w:rPr>
        <w:t xml:space="preserve"> understand the concepts of</w:t>
      </w:r>
      <w:r>
        <w:rPr>
          <w:rFonts w:eastAsia="新細明體" w:hint="eastAsia"/>
        </w:rPr>
        <w:t>危機</w:t>
      </w:r>
      <w:r>
        <w:rPr>
          <w:rFonts w:eastAsia="新細明體"/>
        </w:rPr>
        <w:t xml:space="preserve"> </w:t>
      </w:r>
      <w:r w:rsidR="00F95605">
        <w:rPr>
          <w:rFonts w:eastAsia="新細明體"/>
        </w:rPr>
        <w:t xml:space="preserve">(crisis) </w:t>
      </w:r>
      <w:r w:rsidR="00B95613">
        <w:rPr>
          <w:rFonts w:eastAsia="新細明體"/>
        </w:rPr>
        <w:t xml:space="preserve">which </w:t>
      </w:r>
      <w:r w:rsidR="00B84775">
        <w:rPr>
          <w:rFonts w:eastAsia="新細明體"/>
        </w:rPr>
        <w:t>are</w:t>
      </w:r>
      <w:r w:rsidR="00B95613">
        <w:rPr>
          <w:rFonts w:eastAsia="新細明體"/>
        </w:rPr>
        <w:t xml:space="preserve"> originated from the units of lexeme.</w:t>
      </w:r>
      <w:r w:rsidR="00FB6961">
        <w:rPr>
          <w:rFonts w:eastAsia="新細明體"/>
        </w:rPr>
        <w:t xml:space="preserve"> 1. Dangerous machine 2. Towering machine </w:t>
      </w:r>
      <w:r w:rsidR="00B84775">
        <w:rPr>
          <w:rFonts w:eastAsia="新細明體"/>
        </w:rPr>
        <w:t>3. Difficult</w:t>
      </w:r>
      <w:r w:rsidR="00B84775">
        <w:rPr>
          <w:rFonts w:eastAsia="新細明體" w:hint="eastAsia"/>
        </w:rPr>
        <w:t xml:space="preserve"> </w:t>
      </w:r>
      <w:r w:rsidR="00B84775">
        <w:rPr>
          <w:rFonts w:eastAsia="新細明體"/>
        </w:rPr>
        <w:t>machine 4</w:t>
      </w:r>
      <w:r w:rsidR="00FB6961">
        <w:rPr>
          <w:rFonts w:eastAsia="新細明體"/>
        </w:rPr>
        <w:t xml:space="preserve">. Dangerous occasion </w:t>
      </w:r>
      <w:r w:rsidR="00B84775">
        <w:rPr>
          <w:rFonts w:eastAsia="新細明體"/>
        </w:rPr>
        <w:t>5</w:t>
      </w:r>
      <w:r w:rsidR="00FB6961">
        <w:rPr>
          <w:rFonts w:eastAsia="新細明體"/>
        </w:rPr>
        <w:t xml:space="preserve">. Suffering occasion </w:t>
      </w:r>
      <w:r w:rsidR="00B84775">
        <w:rPr>
          <w:rFonts w:eastAsia="新細明體"/>
        </w:rPr>
        <w:t>6</w:t>
      </w:r>
      <w:r w:rsidR="00FB6961">
        <w:rPr>
          <w:rFonts w:eastAsia="新細明體"/>
        </w:rPr>
        <w:t>.</w:t>
      </w:r>
      <w:r w:rsidR="00B84775">
        <w:rPr>
          <w:rFonts w:eastAsia="新細明體"/>
        </w:rPr>
        <w:t xml:space="preserve"> </w:t>
      </w:r>
      <w:r w:rsidR="00B84775" w:rsidRPr="00B84775">
        <w:rPr>
          <w:rFonts w:eastAsia="新細明體"/>
        </w:rPr>
        <w:t>Timing of illness</w:t>
      </w:r>
      <w:r w:rsidR="001265EB">
        <w:rPr>
          <w:rFonts w:eastAsia="新細明體"/>
        </w:rPr>
        <w:t xml:space="preserve"> 7. Dangerous reason 8. Sick reason 9. Hones</w:t>
      </w:r>
      <w:r w:rsidR="001265EB" w:rsidRPr="000B78B7">
        <w:rPr>
          <w:rFonts w:eastAsia="新細明體"/>
          <w:color w:val="000000" w:themeColor="text1"/>
        </w:rPr>
        <w:t xml:space="preserve">t reason 10. Biased reason 11. Difficult reason 12. Dangerous desire. </w:t>
      </w:r>
    </w:p>
    <w:p w14:paraId="28E21268" w14:textId="3902EFAD" w:rsidR="00607681" w:rsidRDefault="005E263F" w:rsidP="00162F64">
      <w:pPr>
        <w:pStyle w:val="a3"/>
        <w:ind w:left="280" w:right="280"/>
        <w:jc w:val="both"/>
        <w:rPr>
          <w:rFonts w:eastAsia="新細明體"/>
        </w:rPr>
      </w:pPr>
      <w:r w:rsidRPr="000B78B7">
        <w:rPr>
          <w:rFonts w:eastAsia="新細明體"/>
          <w:color w:val="000000" w:themeColor="text1"/>
        </w:rPr>
        <w:t>As we can see</w:t>
      </w:r>
      <w:r w:rsidR="00F12C2E" w:rsidRPr="000B78B7">
        <w:rPr>
          <w:rFonts w:eastAsia="新細明體"/>
          <w:color w:val="000000" w:themeColor="text1"/>
        </w:rPr>
        <w:t>, there could be</w:t>
      </w:r>
      <w:r w:rsidRPr="000B78B7">
        <w:rPr>
          <w:rFonts w:eastAsia="新細明體"/>
          <w:color w:val="000000" w:themeColor="text1"/>
        </w:rPr>
        <w:t xml:space="preserve"> various </w:t>
      </w:r>
      <w:r w:rsidR="00F12C2E" w:rsidRPr="000B78B7">
        <w:rPr>
          <w:rFonts w:eastAsia="新細明體"/>
          <w:color w:val="000000" w:themeColor="text1"/>
        </w:rPr>
        <w:t>meanings of the lexical units “</w:t>
      </w:r>
      <w:r w:rsidR="00F12C2E" w:rsidRPr="000B78B7">
        <w:rPr>
          <w:rFonts w:eastAsia="新細明體" w:hint="eastAsia"/>
          <w:color w:val="000000" w:themeColor="text1"/>
        </w:rPr>
        <w:t>危機</w:t>
      </w:r>
      <w:r w:rsidR="00F12C2E" w:rsidRPr="000B78B7">
        <w:rPr>
          <w:rFonts w:eastAsia="新細明體"/>
          <w:color w:val="000000" w:themeColor="text1"/>
        </w:rPr>
        <w:t>”. Hence, when “</w:t>
      </w:r>
      <w:r w:rsidR="00F12C2E" w:rsidRPr="000B78B7">
        <w:rPr>
          <w:rFonts w:eastAsia="新細明體" w:hint="eastAsia"/>
          <w:color w:val="000000" w:themeColor="text1"/>
        </w:rPr>
        <w:t>危機</w:t>
      </w:r>
      <w:r w:rsidR="00F12C2E" w:rsidRPr="000B78B7">
        <w:rPr>
          <w:rFonts w:eastAsia="新細明體"/>
          <w:color w:val="000000" w:themeColor="text1"/>
        </w:rPr>
        <w:t>” is used, we need to consider the possibility of which meanings it refers to.</w:t>
      </w:r>
      <w:r w:rsidR="00F12C2E">
        <w:rPr>
          <w:rFonts w:eastAsia="新細明體"/>
        </w:rPr>
        <w:t xml:space="preserve"> </w:t>
      </w:r>
      <w:r w:rsidR="00FB6961">
        <w:rPr>
          <w:rFonts w:eastAsia="新細明體" w:hint="eastAsia"/>
        </w:rPr>
        <w:t xml:space="preserve"> </w:t>
      </w:r>
      <w:r w:rsidR="00FB6961">
        <w:rPr>
          <w:rFonts w:eastAsia="新細明體"/>
        </w:rPr>
        <w:t xml:space="preserve">  </w:t>
      </w:r>
    </w:p>
    <w:p w14:paraId="03E8DA4E" w14:textId="76D113FC" w:rsidR="00B80B75" w:rsidRDefault="00607681" w:rsidP="00B80B75">
      <w:pPr>
        <w:pStyle w:val="a3"/>
        <w:ind w:left="280" w:right="280"/>
        <w:jc w:val="both"/>
        <w:rPr>
          <w:rFonts w:eastAsia="新細明體"/>
        </w:rPr>
      </w:pPr>
      <w:r>
        <w:rPr>
          <w:rFonts w:eastAsia="新細明體"/>
        </w:rPr>
        <w:t>The word “</w:t>
      </w:r>
      <w:r>
        <w:rPr>
          <w:rFonts w:eastAsia="新細明體" w:hint="eastAsia"/>
        </w:rPr>
        <w:t>危機</w:t>
      </w:r>
      <w:r>
        <w:rPr>
          <w:rFonts w:eastAsia="新細明體"/>
        </w:rPr>
        <w:t>”</w:t>
      </w:r>
      <w:r>
        <w:rPr>
          <w:rFonts w:eastAsia="新細明體" w:hint="eastAsia"/>
        </w:rPr>
        <w:t xml:space="preserve"> </w:t>
      </w:r>
      <w:r w:rsidR="00F95605">
        <w:rPr>
          <w:rFonts w:eastAsia="新細明體"/>
        </w:rPr>
        <w:t xml:space="preserve">(crisis) </w:t>
      </w:r>
      <w:r>
        <w:rPr>
          <w:rFonts w:eastAsia="新細明體"/>
        </w:rPr>
        <w:t xml:space="preserve">can be understood as the following meanings according to the </w:t>
      </w:r>
      <w:r>
        <w:rPr>
          <w:rFonts w:eastAsia="新細明體" w:hint="eastAsia"/>
        </w:rPr>
        <w:t>教</w:t>
      </w:r>
      <w:r w:rsidRPr="00B80B75">
        <w:rPr>
          <w:rFonts w:eastAsia="新細明體"/>
        </w:rPr>
        <w:t>育部重編國語辭典修訂本</w:t>
      </w:r>
      <w:r w:rsidRPr="00B80B75">
        <w:rPr>
          <w:rFonts w:eastAsia="新細明體"/>
        </w:rPr>
        <w:t>(the Revised Mandarin Chinese Dictionary)</w:t>
      </w:r>
      <w:r w:rsidR="001F3A40">
        <w:rPr>
          <w:rFonts w:eastAsia="新細明體"/>
        </w:rPr>
        <w:t xml:space="preserve"> and</w:t>
      </w:r>
      <w:r w:rsidR="00DD2AF7">
        <w:rPr>
          <w:rFonts w:eastAsia="新細明體" w:hint="eastAsia"/>
        </w:rPr>
        <w:t xml:space="preserve"> </w:t>
      </w:r>
      <w:r w:rsidR="00DD2AF7">
        <w:rPr>
          <w:rFonts w:eastAsia="新細明體" w:hint="eastAsia"/>
        </w:rPr>
        <w:t>漢典</w:t>
      </w:r>
      <w:r w:rsidR="00DD2AF7">
        <w:rPr>
          <w:rFonts w:eastAsia="新細明體"/>
        </w:rPr>
        <w:t>(</w:t>
      </w:r>
      <w:r w:rsidR="00DD2AF7" w:rsidRPr="00DD2AF7">
        <w:rPr>
          <w:rFonts w:eastAsia="新細明體"/>
        </w:rPr>
        <w:t>Hàndiǎn</w:t>
      </w:r>
      <w:r w:rsidR="001F3A40">
        <w:rPr>
          <w:rFonts w:eastAsia="新細明體"/>
        </w:rPr>
        <w:t>)</w:t>
      </w:r>
      <w:r w:rsidRPr="00B80B75">
        <w:rPr>
          <w:rFonts w:eastAsia="新細明體"/>
        </w:rPr>
        <w:t>:</w:t>
      </w:r>
    </w:p>
    <w:p w14:paraId="170B907F" w14:textId="7B8DD3BD" w:rsidR="00B80B75" w:rsidRDefault="00B80B75" w:rsidP="0015324B">
      <w:pPr>
        <w:pStyle w:val="a3"/>
        <w:numPr>
          <w:ilvl w:val="0"/>
          <w:numId w:val="12"/>
        </w:numPr>
        <w:ind w:leftChars="0" w:right="280"/>
        <w:jc w:val="both"/>
        <w:rPr>
          <w:rFonts w:eastAsia="新細明體"/>
        </w:rPr>
      </w:pPr>
      <w:r w:rsidRPr="00B80B75">
        <w:t>Hidden dangers</w:t>
      </w:r>
      <w:r w:rsidR="00F204D6">
        <w:t xml:space="preserve"> and</w:t>
      </w:r>
      <w:r w:rsidR="0014663C">
        <w:t xml:space="preserve"> </w:t>
      </w:r>
      <w:r w:rsidRPr="00B80B75">
        <w:t>scourges</w:t>
      </w:r>
      <w:r w:rsidR="00F204D6">
        <w:t>;</w:t>
      </w:r>
      <w:r w:rsidR="0014663C">
        <w:t xml:space="preserve"> risks</w:t>
      </w:r>
      <w:r>
        <w:t xml:space="preserve">. </w:t>
      </w:r>
      <w:r>
        <w:rPr>
          <w:rFonts w:eastAsia="新細明體"/>
        </w:rPr>
        <w:t>This meaning is originate</w:t>
      </w:r>
      <w:r w:rsidRPr="00F90110">
        <w:rPr>
          <w:rFonts w:eastAsia="新細明體"/>
        </w:rPr>
        <w:t xml:space="preserve">d from </w:t>
      </w:r>
      <w:r>
        <w:rPr>
          <w:rFonts w:eastAsia="新細明體" w:hint="eastAsia"/>
        </w:rPr>
        <w:t>a</w:t>
      </w:r>
      <w:r>
        <w:rPr>
          <w:rFonts w:eastAsia="新細明體"/>
        </w:rPr>
        <w:t xml:space="preserve"> poem named </w:t>
      </w:r>
      <w:r w:rsidRPr="00B80B75">
        <w:rPr>
          <w:rFonts w:eastAsia="新細明體" w:hint="eastAsia"/>
        </w:rPr>
        <w:t>觀</w:t>
      </w:r>
      <w:r w:rsidR="00C83648">
        <w:rPr>
          <w:rFonts w:eastAsia="新細明體" w:hint="eastAsia"/>
        </w:rPr>
        <w:t>繩</w:t>
      </w:r>
      <w:r w:rsidRPr="00B80B75">
        <w:rPr>
          <w:rFonts w:eastAsia="新細明體" w:hint="eastAsia"/>
        </w:rPr>
        <w:t>伎</w:t>
      </w:r>
      <w:r w:rsidRPr="00F90110">
        <w:rPr>
          <w:rFonts w:eastAsia="新細明體"/>
        </w:rPr>
        <w:t xml:space="preserve"> (</w:t>
      </w:r>
      <w:r>
        <w:rPr>
          <w:rFonts w:eastAsia="新細明體"/>
        </w:rPr>
        <w:t xml:space="preserve">An </w:t>
      </w:r>
      <w:r w:rsidR="00F204D6">
        <w:rPr>
          <w:rFonts w:eastAsia="新細明體"/>
        </w:rPr>
        <w:t>admiration</w:t>
      </w:r>
      <w:r>
        <w:rPr>
          <w:rFonts w:eastAsia="新細明體"/>
        </w:rPr>
        <w:t xml:space="preserve"> of the skill of </w:t>
      </w:r>
      <w:r w:rsidR="00F204D6">
        <w:rPr>
          <w:rFonts w:eastAsia="新細明體"/>
        </w:rPr>
        <w:t>manipulating the rope</w:t>
      </w:r>
      <w:r>
        <w:rPr>
          <w:rFonts w:eastAsia="新細明體"/>
        </w:rPr>
        <w:t xml:space="preserve">, </w:t>
      </w:r>
      <w:r w:rsidRPr="007B302A">
        <w:rPr>
          <w:rFonts w:eastAsia="新細明體"/>
        </w:rPr>
        <w:t>Tang Dynasty</w:t>
      </w:r>
      <w:r w:rsidRPr="00F90110">
        <w:rPr>
          <w:rFonts w:eastAsia="新細明體"/>
        </w:rPr>
        <w:t xml:space="preserve">) </w:t>
      </w:r>
      <w:r>
        <w:rPr>
          <w:rFonts w:eastAsia="新細明體"/>
        </w:rPr>
        <w:t>where</w:t>
      </w:r>
      <w:r w:rsidRPr="00F90110">
        <w:rPr>
          <w:rFonts w:eastAsia="新細明體"/>
        </w:rPr>
        <w:t xml:space="preserve"> the phrase “</w:t>
      </w:r>
      <w:r w:rsidRPr="00B80B75">
        <w:rPr>
          <w:rFonts w:eastAsia="新細明體" w:hint="eastAsia"/>
        </w:rPr>
        <w:t>危機險勢無不有，倒掛纖腰學垂柳</w:t>
      </w:r>
      <w:r w:rsidRPr="00F90110">
        <w:rPr>
          <w:rFonts w:eastAsia="新細明體"/>
        </w:rPr>
        <w:t xml:space="preserve">” </w:t>
      </w:r>
      <w:r>
        <w:rPr>
          <w:rFonts w:eastAsia="新細明體"/>
        </w:rPr>
        <w:t>used</w:t>
      </w:r>
      <w:r w:rsidRPr="00F90110">
        <w:rPr>
          <w:rFonts w:eastAsia="新細明體"/>
        </w:rPr>
        <w:t xml:space="preserve">. </w:t>
      </w:r>
      <w:r w:rsidR="00F95605">
        <w:rPr>
          <w:rFonts w:eastAsia="新細明體"/>
        </w:rPr>
        <w:t>(</w:t>
      </w:r>
      <w:proofErr w:type="gramStart"/>
      <w:r w:rsidR="00F95605">
        <w:rPr>
          <w:rFonts w:eastAsia="新細明體"/>
        </w:rPr>
        <w:t>translation</w:t>
      </w:r>
      <w:proofErr w:type="gramEnd"/>
      <w:r w:rsidR="00F95605">
        <w:rPr>
          <w:rFonts w:eastAsia="新細明體"/>
        </w:rPr>
        <w:t xml:space="preserve">: </w:t>
      </w:r>
      <w:r w:rsidR="00F204D6">
        <w:rPr>
          <w:rFonts w:eastAsia="新細明體"/>
        </w:rPr>
        <w:t>Hidden dangers exist, s</w:t>
      </w:r>
      <w:r w:rsidR="00F204D6" w:rsidRPr="00F204D6">
        <w:rPr>
          <w:rFonts w:eastAsia="新細明體"/>
        </w:rPr>
        <w:t>imulate a willow tree hanging the rope upside down on the waist</w:t>
      </w:r>
      <w:r w:rsidR="00F204D6">
        <w:rPr>
          <w:rFonts w:eastAsia="新細明體"/>
        </w:rPr>
        <w:t>.)</w:t>
      </w:r>
      <w:r w:rsidR="00F95605">
        <w:rPr>
          <w:rFonts w:eastAsia="新細明體"/>
        </w:rPr>
        <w:t xml:space="preserve"> </w:t>
      </w:r>
      <w:r w:rsidR="003274BD">
        <w:rPr>
          <w:rFonts w:eastAsia="新細明體"/>
        </w:rPr>
        <w:t xml:space="preserve">For example, </w:t>
      </w:r>
      <w:r w:rsidR="003274BD">
        <w:rPr>
          <w:rFonts w:eastAsia="新細明體" w:hint="eastAsia"/>
        </w:rPr>
        <w:t>危機四伏</w:t>
      </w:r>
      <w:r w:rsidR="00F204D6">
        <w:rPr>
          <w:rFonts w:eastAsia="新細明體" w:hint="eastAsia"/>
        </w:rPr>
        <w:t xml:space="preserve"> </w:t>
      </w:r>
      <w:r w:rsidR="00F204D6">
        <w:rPr>
          <w:rFonts w:eastAsia="新細明體"/>
        </w:rPr>
        <w:t>(</w:t>
      </w:r>
      <w:r w:rsidR="00F204D6" w:rsidRPr="00F204D6">
        <w:rPr>
          <w:rFonts w:eastAsia="新細明體"/>
        </w:rPr>
        <w:t>be plagued by crises</w:t>
      </w:r>
      <w:r w:rsidR="00F204D6">
        <w:rPr>
          <w:rFonts w:eastAsia="新細明體"/>
        </w:rPr>
        <w:t xml:space="preserve">; </w:t>
      </w:r>
      <w:r w:rsidR="00F204D6" w:rsidRPr="00F204D6">
        <w:rPr>
          <w:rFonts w:eastAsia="新細明體"/>
        </w:rPr>
        <w:t>beset with cris</w:t>
      </w:r>
      <w:r w:rsidR="00F204D6">
        <w:rPr>
          <w:rFonts w:eastAsia="新細明體"/>
        </w:rPr>
        <w:t>e</w:t>
      </w:r>
      <w:r w:rsidR="00F204D6" w:rsidRPr="00F204D6">
        <w:rPr>
          <w:rFonts w:eastAsia="新細明體"/>
        </w:rPr>
        <w:t>s</w:t>
      </w:r>
      <w:r w:rsidR="00F204D6">
        <w:rPr>
          <w:rFonts w:eastAsia="新細明體"/>
        </w:rPr>
        <w:t>)</w:t>
      </w:r>
      <w:r w:rsidR="003274BD">
        <w:rPr>
          <w:rFonts w:eastAsia="新細明體"/>
        </w:rPr>
        <w:t>.</w:t>
      </w:r>
    </w:p>
    <w:p w14:paraId="31B3076B" w14:textId="380B895D" w:rsidR="00B80B75" w:rsidRPr="00B80B75" w:rsidRDefault="00B80B75" w:rsidP="0015324B">
      <w:pPr>
        <w:pStyle w:val="a3"/>
        <w:numPr>
          <w:ilvl w:val="0"/>
          <w:numId w:val="12"/>
        </w:numPr>
        <w:ind w:leftChars="0" w:right="280"/>
        <w:jc w:val="both"/>
        <w:rPr>
          <w:rFonts w:eastAsia="新細明體"/>
        </w:rPr>
      </w:pPr>
      <w:r w:rsidRPr="00B80B75">
        <w:rPr>
          <w:rFonts w:eastAsia="新細明體"/>
        </w:rPr>
        <w:t xml:space="preserve">The critical moment </w:t>
      </w:r>
      <w:r>
        <w:rPr>
          <w:rFonts w:eastAsia="新細明體"/>
        </w:rPr>
        <w:t>about</w:t>
      </w:r>
      <w:r w:rsidRPr="00B80B75">
        <w:rPr>
          <w:rFonts w:eastAsia="新細明體" w:hint="eastAsia"/>
        </w:rPr>
        <w:t xml:space="preserve"> </w:t>
      </w:r>
      <w:r w:rsidRPr="00B80B75">
        <w:rPr>
          <w:rFonts w:eastAsia="新細明體"/>
        </w:rPr>
        <w:t>life and death</w:t>
      </w:r>
      <w:r w:rsidR="00C83648">
        <w:rPr>
          <w:rFonts w:eastAsia="新細明體"/>
        </w:rPr>
        <w:t>; crisis</w:t>
      </w:r>
      <w:r w:rsidR="003274BD">
        <w:rPr>
          <w:rFonts w:eastAsia="新細明體"/>
        </w:rPr>
        <w:t>.</w:t>
      </w:r>
      <w:r w:rsidR="00DA18D2">
        <w:rPr>
          <w:rFonts w:eastAsia="新細明體"/>
        </w:rPr>
        <w:t xml:space="preserve"> For example, </w:t>
      </w:r>
      <w:r w:rsidR="00DA18D2">
        <w:rPr>
          <w:rFonts w:eastAsia="新細明體" w:hint="eastAsia"/>
        </w:rPr>
        <w:t>經濟危機</w:t>
      </w:r>
      <w:r w:rsidR="00DA18D2">
        <w:rPr>
          <w:rFonts w:eastAsia="新細明體" w:hint="eastAsia"/>
        </w:rPr>
        <w:t xml:space="preserve"> </w:t>
      </w:r>
      <w:r w:rsidR="00DA18D2">
        <w:rPr>
          <w:rFonts w:eastAsia="新細明體"/>
        </w:rPr>
        <w:t>(economic</w:t>
      </w:r>
      <w:r w:rsidR="00DA18D2">
        <w:rPr>
          <w:rFonts w:eastAsia="新細明體" w:hint="eastAsia"/>
        </w:rPr>
        <w:t xml:space="preserve"> </w:t>
      </w:r>
      <w:r w:rsidR="00DA18D2">
        <w:rPr>
          <w:rFonts w:eastAsia="新細明體"/>
        </w:rPr>
        <w:t xml:space="preserve">crisis; </w:t>
      </w:r>
      <w:r w:rsidR="00DA18D2" w:rsidRPr="00DA18D2">
        <w:rPr>
          <w:rFonts w:eastAsia="新細明體"/>
        </w:rPr>
        <w:t>financial crisis</w:t>
      </w:r>
      <w:r w:rsidR="00DA18D2">
        <w:rPr>
          <w:rFonts w:eastAsia="新細明體"/>
        </w:rPr>
        <w:t>).</w:t>
      </w:r>
      <w:r w:rsidR="003274BD">
        <w:rPr>
          <w:rFonts w:eastAsia="新細明體"/>
        </w:rPr>
        <w:t xml:space="preserve"> </w:t>
      </w:r>
    </w:p>
    <w:p w14:paraId="3C305EF3" w14:textId="00E0EEE7" w:rsidR="007F4CFE" w:rsidRPr="00713CC6" w:rsidRDefault="00F6478E" w:rsidP="004E6684">
      <w:pPr>
        <w:pStyle w:val="a3"/>
        <w:ind w:left="280" w:right="280"/>
        <w:jc w:val="both"/>
        <w:rPr>
          <w:rFonts w:eastAsia="新細明體"/>
        </w:rPr>
      </w:pPr>
      <w:r>
        <w:t>These meanings are generally used</w:t>
      </w:r>
      <w:r w:rsidR="000D0466">
        <w:t xml:space="preserve"> in modern world</w:t>
      </w:r>
      <w:r w:rsidR="00472793">
        <w:t xml:space="preserve"> </w:t>
      </w:r>
      <w:r w:rsidR="00144528">
        <w:t>in M</w:t>
      </w:r>
      <w:r>
        <w:t xml:space="preserve">andarin. </w:t>
      </w:r>
      <w:r w:rsidR="0058572F">
        <w:t>In addition to</w:t>
      </w:r>
      <w:r w:rsidR="007139D0">
        <w:t xml:space="preserve"> these two meanings</w:t>
      </w:r>
      <w:r w:rsidR="0084784D">
        <w:t xml:space="preserve"> showed in </w:t>
      </w:r>
      <w:r w:rsidR="003446B9">
        <w:t xml:space="preserve">Chinese </w:t>
      </w:r>
      <w:r w:rsidR="0084784D" w:rsidRPr="0084784D">
        <w:t xml:space="preserve">explanatory and etymological </w:t>
      </w:r>
      <w:r w:rsidR="0084784D" w:rsidRPr="0084784D">
        <w:lastRenderedPageBreak/>
        <w:t>dictionaries</w:t>
      </w:r>
      <w:r w:rsidR="007139D0">
        <w:t xml:space="preserve">, </w:t>
      </w:r>
      <w:r w:rsidR="00336244" w:rsidRPr="00336244">
        <w:t>Xinhua Dictionary</w:t>
      </w:r>
      <w:r w:rsidR="00F32BEB" w:rsidRPr="00F32BEB">
        <w:t xml:space="preserve"> </w:t>
      </w:r>
      <w:r w:rsidR="00F32BEB">
        <w:t xml:space="preserve">shows </w:t>
      </w:r>
      <w:r w:rsidR="00F32BEB" w:rsidRPr="00F32BEB">
        <w:t>another mea</w:t>
      </w:r>
      <w:r w:rsidR="00F32BEB" w:rsidRPr="00025459">
        <w:t xml:space="preserve">ning of crisis </w:t>
      </w:r>
      <w:r w:rsidR="005773A9" w:rsidRPr="00025459">
        <w:t>meaning</w:t>
      </w:r>
      <w:r w:rsidR="00F32BEB" w:rsidRPr="00025459">
        <w:t xml:space="preserve"> </w:t>
      </w:r>
      <w:r w:rsidR="005773A9" w:rsidRPr="00025459">
        <w:t>“</w:t>
      </w:r>
      <w:r w:rsidR="00F32BEB" w:rsidRPr="00025459">
        <w:t>dangerous tools for killing enemies, hunting animals, fishing</w:t>
      </w:r>
      <w:r w:rsidR="005773A9" w:rsidRPr="00025459">
        <w:t xml:space="preserve"> </w:t>
      </w:r>
      <w:r w:rsidR="005773A9" w:rsidRPr="00025459">
        <w:rPr>
          <w:rFonts w:asciiTheme="majorEastAsia" w:eastAsiaTheme="majorEastAsia" w:hAnsiTheme="majorEastAsia"/>
        </w:rPr>
        <w:t>“</w:t>
      </w:r>
      <w:r w:rsidR="00F32BEB" w:rsidRPr="00025459">
        <w:rPr>
          <w:rFonts w:asciiTheme="majorEastAsia" w:eastAsiaTheme="majorEastAsia" w:hAnsiTheme="majorEastAsia"/>
        </w:rPr>
        <w:t>(危險的機關，用於殺敵﹑獵獸﹑捕魚等的器具)</w:t>
      </w:r>
      <w:r w:rsidR="00336244" w:rsidRPr="00025459">
        <w:rPr>
          <w:rFonts w:asciiTheme="majorEastAsia" w:eastAsiaTheme="majorEastAsia" w:hAnsiTheme="majorEastAsia"/>
        </w:rPr>
        <w:t>.</w:t>
      </w:r>
      <w:r w:rsidR="00336244" w:rsidRPr="00025459">
        <w:rPr>
          <w:rFonts w:eastAsia="新細明體"/>
        </w:rPr>
        <w:t xml:space="preserve"> </w:t>
      </w:r>
      <w:r w:rsidR="00C106A0">
        <w:rPr>
          <w:rFonts w:eastAsia="新細明體"/>
        </w:rPr>
        <w:t>However,</w:t>
      </w:r>
      <w:r w:rsidR="00C40174">
        <w:rPr>
          <w:rFonts w:eastAsia="新細明體"/>
        </w:rPr>
        <w:t xml:space="preserve"> after</w:t>
      </w:r>
      <w:r w:rsidR="00C106A0">
        <w:rPr>
          <w:rFonts w:eastAsia="新細明體"/>
        </w:rPr>
        <w:t xml:space="preserve"> w</w:t>
      </w:r>
      <w:r w:rsidR="00E75331" w:rsidRPr="00025459">
        <w:rPr>
          <w:rFonts w:eastAsia="新細明體"/>
        </w:rPr>
        <w:t>e</w:t>
      </w:r>
      <w:r w:rsidR="0084784D" w:rsidRPr="00025459">
        <w:rPr>
          <w:rFonts w:eastAsia="新細明體"/>
        </w:rPr>
        <w:t xml:space="preserve"> </w:t>
      </w:r>
      <w:r w:rsidR="00C40174">
        <w:rPr>
          <w:rFonts w:eastAsia="新細明體"/>
        </w:rPr>
        <w:t>consider</w:t>
      </w:r>
      <w:r w:rsidR="0084784D" w:rsidRPr="00025459">
        <w:rPr>
          <w:rFonts w:eastAsia="新細明體"/>
        </w:rPr>
        <w:t xml:space="preserve"> </w:t>
      </w:r>
      <w:r w:rsidR="000D0466">
        <w:rPr>
          <w:rFonts w:eastAsia="新細明體"/>
        </w:rPr>
        <w:t>th</w:t>
      </w:r>
      <w:r w:rsidR="003C1238">
        <w:rPr>
          <w:rFonts w:eastAsia="新細明體"/>
        </w:rPr>
        <w:t>is</w:t>
      </w:r>
      <w:r w:rsidR="000D0466">
        <w:rPr>
          <w:rFonts w:eastAsia="新細明體"/>
        </w:rPr>
        <w:t xml:space="preserve"> explanation of </w:t>
      </w:r>
      <w:r w:rsidR="000D0466">
        <w:rPr>
          <w:rFonts w:eastAsia="新細明體" w:hint="eastAsia"/>
        </w:rPr>
        <w:t>危機</w:t>
      </w:r>
      <w:r w:rsidR="00A46DA6">
        <w:rPr>
          <w:rFonts w:eastAsia="新細明體" w:hint="eastAsia"/>
        </w:rPr>
        <w:t xml:space="preserve"> </w:t>
      </w:r>
      <w:r w:rsidR="000D0466">
        <w:rPr>
          <w:rFonts w:eastAsia="新細明體"/>
        </w:rPr>
        <w:t>(</w:t>
      </w:r>
      <w:r w:rsidR="003C1238">
        <w:rPr>
          <w:rFonts w:eastAsia="新細明體"/>
        </w:rPr>
        <w:t>dangerous tools)</w:t>
      </w:r>
      <w:r w:rsidR="00E75331" w:rsidRPr="00025459">
        <w:rPr>
          <w:rFonts w:eastAsia="新細明體"/>
        </w:rPr>
        <w:t xml:space="preserve"> </w:t>
      </w:r>
      <w:r w:rsidR="00BD3FF0">
        <w:rPr>
          <w:rFonts w:eastAsia="新細明體"/>
        </w:rPr>
        <w:t>in</w:t>
      </w:r>
      <w:r w:rsidR="0084784D" w:rsidRPr="00025459">
        <w:rPr>
          <w:rFonts w:eastAsia="新細明體"/>
        </w:rPr>
        <w:t xml:space="preserve"> the origin</w:t>
      </w:r>
      <w:r w:rsidR="002C4C95" w:rsidRPr="00025459">
        <w:rPr>
          <w:rFonts w:eastAsia="新細明體"/>
        </w:rPr>
        <w:t>al</w:t>
      </w:r>
      <w:r w:rsidR="0084784D" w:rsidRPr="00025459">
        <w:rPr>
          <w:rFonts w:eastAsia="新細明體"/>
        </w:rPr>
        <w:t xml:space="preserve"> text </w:t>
      </w:r>
      <w:r w:rsidR="000421BB" w:rsidRPr="00025459">
        <w:rPr>
          <w:rFonts w:eastAsia="新細明體"/>
        </w:rPr>
        <w:t>“</w:t>
      </w:r>
      <w:r w:rsidR="0084784D" w:rsidRPr="00025459">
        <w:rPr>
          <w:rFonts w:eastAsia="新細明體"/>
        </w:rPr>
        <w:t>貪聽漁翁笛，誤觸危機</w:t>
      </w:r>
      <w:r w:rsidR="000421BB" w:rsidRPr="00025459">
        <w:rPr>
          <w:rFonts w:eastAsia="新細明體"/>
        </w:rPr>
        <w:t>”</w:t>
      </w:r>
      <w:r w:rsidR="009541DE">
        <w:rPr>
          <w:rFonts w:eastAsia="新細明體"/>
        </w:rPr>
        <w:t xml:space="preserve"> (translation: Being g</w:t>
      </w:r>
      <w:r w:rsidR="009541DE" w:rsidRPr="009541DE">
        <w:rPr>
          <w:rFonts w:eastAsia="新細明體"/>
        </w:rPr>
        <w:t xml:space="preserve">reedy </w:t>
      </w:r>
      <w:r w:rsidR="009541DE">
        <w:rPr>
          <w:rFonts w:eastAsia="新細明體"/>
        </w:rPr>
        <w:t xml:space="preserve">to </w:t>
      </w:r>
      <w:r w:rsidR="009541DE" w:rsidRPr="009541DE">
        <w:rPr>
          <w:rFonts w:eastAsia="新細明體"/>
        </w:rPr>
        <w:t xml:space="preserve">listen to the </w:t>
      </w:r>
      <w:r w:rsidR="009541DE">
        <w:rPr>
          <w:rFonts w:eastAsia="新細明體"/>
        </w:rPr>
        <w:t xml:space="preserve">melody of </w:t>
      </w:r>
      <w:r w:rsidR="009541DE" w:rsidRPr="009541DE">
        <w:rPr>
          <w:rFonts w:eastAsia="新細明體"/>
        </w:rPr>
        <w:t xml:space="preserve">fisherman's flute, accidentally </w:t>
      </w:r>
      <w:r w:rsidR="009541DE">
        <w:rPr>
          <w:rFonts w:eastAsia="新細明體"/>
        </w:rPr>
        <w:t>activate</w:t>
      </w:r>
      <w:r w:rsidR="009541DE" w:rsidRPr="009541DE">
        <w:rPr>
          <w:rFonts w:eastAsia="新細明體"/>
        </w:rPr>
        <w:t xml:space="preserve"> the </w:t>
      </w:r>
      <w:r w:rsidR="009541DE">
        <w:rPr>
          <w:rFonts w:eastAsia="新細明體"/>
        </w:rPr>
        <w:t xml:space="preserve">dangerous </w:t>
      </w:r>
      <w:r w:rsidR="009541DE" w:rsidRPr="009541DE">
        <w:rPr>
          <w:rFonts w:eastAsia="新細明體"/>
        </w:rPr>
        <w:t>mechanism</w:t>
      </w:r>
      <w:r w:rsidR="009541DE">
        <w:rPr>
          <w:rFonts w:eastAsia="新細明體"/>
        </w:rPr>
        <w:t>)</w:t>
      </w:r>
      <w:r w:rsidR="000421BB" w:rsidRPr="00025459">
        <w:rPr>
          <w:rFonts w:eastAsia="新細明體"/>
        </w:rPr>
        <w:t>,</w:t>
      </w:r>
      <w:r w:rsidR="00323FA6">
        <w:rPr>
          <w:rFonts w:eastAsia="新細明體"/>
        </w:rPr>
        <w:t xml:space="preserve"> </w:t>
      </w:r>
      <w:r w:rsidR="00C106A0">
        <w:rPr>
          <w:rFonts w:eastAsia="新細明體"/>
        </w:rPr>
        <w:t xml:space="preserve">we </w:t>
      </w:r>
      <w:r w:rsidR="00323FA6">
        <w:rPr>
          <w:rFonts w:eastAsia="新細明體"/>
        </w:rPr>
        <w:t xml:space="preserve">make a </w:t>
      </w:r>
      <w:r w:rsidR="00C106A0" w:rsidRPr="00025459">
        <w:rPr>
          <w:rFonts w:eastAsia="新細明體"/>
        </w:rPr>
        <w:t>conclu</w:t>
      </w:r>
      <w:r w:rsidR="00C106A0">
        <w:rPr>
          <w:rFonts w:eastAsia="新細明體"/>
        </w:rPr>
        <w:t>sion</w:t>
      </w:r>
      <w:r w:rsidR="00E75331" w:rsidRPr="00025459">
        <w:rPr>
          <w:rFonts w:eastAsia="新細明體"/>
        </w:rPr>
        <w:t xml:space="preserve"> that </w:t>
      </w:r>
      <w:r w:rsidR="00C106A0">
        <w:rPr>
          <w:rFonts w:eastAsia="新細明體" w:hint="eastAsia"/>
        </w:rPr>
        <w:t>危機</w:t>
      </w:r>
      <w:r w:rsidR="00C106A0">
        <w:rPr>
          <w:rFonts w:eastAsia="新細明體" w:hint="eastAsia"/>
        </w:rPr>
        <w:t xml:space="preserve"> </w:t>
      </w:r>
      <w:r w:rsidR="00C106A0">
        <w:rPr>
          <w:rFonts w:eastAsia="新細明體"/>
        </w:rPr>
        <w:t>(dangerous tools) based on this context</w:t>
      </w:r>
      <w:r w:rsidR="00E75331" w:rsidRPr="00025459">
        <w:rPr>
          <w:rFonts w:eastAsia="新細明體" w:hint="eastAsia"/>
        </w:rPr>
        <w:t xml:space="preserve"> </w:t>
      </w:r>
      <w:r w:rsidR="000421BB" w:rsidRPr="00025459">
        <w:rPr>
          <w:rFonts w:eastAsia="新細明體"/>
        </w:rPr>
        <w:t xml:space="preserve">is </w:t>
      </w:r>
      <w:r w:rsidR="00991F77" w:rsidRPr="00025459">
        <w:rPr>
          <w:rFonts w:eastAsia="新細明體"/>
        </w:rPr>
        <w:t xml:space="preserve">simply </w:t>
      </w:r>
      <w:r w:rsidR="000421BB" w:rsidRPr="00025459">
        <w:rPr>
          <w:rFonts w:eastAsia="新細明體"/>
        </w:rPr>
        <w:t>an abbreviation of two lex</w:t>
      </w:r>
      <w:r w:rsidR="002C4C95" w:rsidRPr="00025459">
        <w:rPr>
          <w:rFonts w:eastAsia="新細明體"/>
        </w:rPr>
        <w:t>ical units</w:t>
      </w:r>
      <w:r w:rsidR="000421BB" w:rsidRPr="00025459">
        <w:rPr>
          <w:rFonts w:eastAsia="新細明體"/>
        </w:rPr>
        <w:t xml:space="preserve"> which are</w:t>
      </w:r>
      <w:r w:rsidR="000421BB" w:rsidRPr="00025459">
        <w:rPr>
          <w:rFonts w:eastAsia="新細明體"/>
          <w:lang w:val="ru-RU"/>
        </w:rPr>
        <w:t>危險的</w:t>
      </w:r>
      <w:r w:rsidR="000421BB" w:rsidRPr="00025459">
        <w:rPr>
          <w:rFonts w:eastAsia="新細明體"/>
        </w:rPr>
        <w:t>(dangerous) and</w:t>
      </w:r>
      <w:r w:rsidR="000421BB" w:rsidRPr="00025459">
        <w:rPr>
          <w:rFonts w:eastAsia="新細明體"/>
          <w:lang w:val="ru-RU"/>
        </w:rPr>
        <w:t>機關</w:t>
      </w:r>
      <w:r w:rsidR="007B636C" w:rsidRPr="00025459">
        <w:rPr>
          <w:rFonts w:eastAsia="新細明體"/>
        </w:rPr>
        <w:t xml:space="preserve"> </w:t>
      </w:r>
      <w:r w:rsidR="000421BB" w:rsidRPr="00025459">
        <w:rPr>
          <w:rFonts w:eastAsia="新細明體"/>
        </w:rPr>
        <w:t>(gear, tool</w:t>
      </w:r>
      <w:r w:rsidR="009541DE">
        <w:rPr>
          <w:rFonts w:eastAsia="新細明體"/>
        </w:rPr>
        <w:t xml:space="preserve">; </w:t>
      </w:r>
      <w:r w:rsidR="009541DE" w:rsidRPr="009541DE">
        <w:rPr>
          <w:rFonts w:eastAsia="新細明體"/>
        </w:rPr>
        <w:t>mechanism</w:t>
      </w:r>
      <w:r w:rsidR="000421BB" w:rsidRPr="00025459">
        <w:rPr>
          <w:rFonts w:eastAsia="新細明體"/>
        </w:rPr>
        <w:t>)</w:t>
      </w:r>
      <w:r w:rsidR="00F02052">
        <w:rPr>
          <w:rFonts w:eastAsia="新細明體"/>
        </w:rPr>
        <w:t xml:space="preserve"> because the </w:t>
      </w:r>
      <w:r w:rsidR="00C6765B">
        <w:rPr>
          <w:rFonts w:eastAsia="新細明體"/>
        </w:rPr>
        <w:t>h</w:t>
      </w:r>
      <w:r w:rsidR="00C6765B" w:rsidRPr="00C6765B">
        <w:rPr>
          <w:rFonts w:eastAsia="新細明體"/>
        </w:rPr>
        <w:t>ieroglyph</w:t>
      </w:r>
      <w:r w:rsidR="00C6765B">
        <w:rPr>
          <w:rFonts w:eastAsia="新細明體"/>
        </w:rPr>
        <w:t xml:space="preserve"> “</w:t>
      </w:r>
      <w:r w:rsidR="00F02052">
        <w:rPr>
          <w:rFonts w:eastAsia="新細明體" w:hint="eastAsia"/>
        </w:rPr>
        <w:t>機</w:t>
      </w:r>
      <w:r w:rsidR="00C6765B">
        <w:rPr>
          <w:rFonts w:eastAsia="新細明體"/>
        </w:rPr>
        <w:t>” (</w:t>
      </w:r>
      <w:r w:rsidR="00C6765B" w:rsidRPr="00025459">
        <w:rPr>
          <w:rFonts w:eastAsia="新細明體"/>
        </w:rPr>
        <w:t>gear, tool</w:t>
      </w:r>
      <w:r w:rsidR="00C6765B">
        <w:rPr>
          <w:rFonts w:eastAsia="新細明體"/>
        </w:rPr>
        <w:t xml:space="preserve">; </w:t>
      </w:r>
      <w:r w:rsidR="00C6765B" w:rsidRPr="009541DE">
        <w:rPr>
          <w:rFonts w:eastAsia="新細明體"/>
        </w:rPr>
        <w:t>mechanism</w:t>
      </w:r>
      <w:r w:rsidR="00C6765B">
        <w:rPr>
          <w:rFonts w:eastAsia="新細明體"/>
        </w:rPr>
        <w:t>) itself has the meaning which can be understood as a trap</w:t>
      </w:r>
      <w:r w:rsidR="003C3740" w:rsidRPr="00025459">
        <w:rPr>
          <w:rFonts w:eastAsia="新細明體" w:hint="eastAsia"/>
        </w:rPr>
        <w:t>.</w:t>
      </w:r>
      <w:r w:rsidR="00C6765B">
        <w:rPr>
          <w:rFonts w:eastAsia="新細明體"/>
        </w:rPr>
        <w:t xml:space="preserve"> Moreover, according to the origin text, the actor is a fish, and a trap is dangerous for a fish, thus, the author adds the adjective “</w:t>
      </w:r>
      <w:r w:rsidR="00C6765B">
        <w:rPr>
          <w:rFonts w:eastAsia="新細明體" w:hint="eastAsia"/>
        </w:rPr>
        <w:t>危</w:t>
      </w:r>
      <w:r w:rsidR="00C6765B">
        <w:rPr>
          <w:rFonts w:eastAsia="新細明體"/>
        </w:rPr>
        <w:t>” (dangerous) to describe the trap. Hence, w</w:t>
      </w:r>
      <w:r w:rsidR="004E6684" w:rsidRPr="00025459">
        <w:rPr>
          <w:rFonts w:eastAsia="新細明體"/>
        </w:rPr>
        <w:t>e decid</w:t>
      </w:r>
      <w:r w:rsidR="00C321EB">
        <w:rPr>
          <w:rFonts w:eastAsia="新細明體"/>
        </w:rPr>
        <w:t>e</w:t>
      </w:r>
      <w:r w:rsidR="004E6684" w:rsidRPr="00025459">
        <w:rPr>
          <w:rFonts w:eastAsia="新細明體"/>
        </w:rPr>
        <w:t xml:space="preserve"> not to put it in the meanings of </w:t>
      </w:r>
      <w:r w:rsidR="004E6684" w:rsidRPr="00025459">
        <w:rPr>
          <w:rFonts w:eastAsia="新細明體"/>
        </w:rPr>
        <w:t>危機</w:t>
      </w:r>
      <w:r w:rsidR="002D7B73">
        <w:rPr>
          <w:rFonts w:eastAsia="新細明體" w:hint="eastAsia"/>
        </w:rPr>
        <w:t xml:space="preserve"> </w:t>
      </w:r>
      <w:r w:rsidR="002D7B73">
        <w:rPr>
          <w:rFonts w:eastAsia="新細明體"/>
        </w:rPr>
        <w:t>(risk; crisis)</w:t>
      </w:r>
      <w:r w:rsidR="004E6684" w:rsidRPr="00025459">
        <w:rPr>
          <w:rFonts w:eastAsia="新細明體"/>
        </w:rPr>
        <w:t>.</w:t>
      </w:r>
      <w:r w:rsidR="000421BB" w:rsidRPr="00025459">
        <w:rPr>
          <w:rFonts w:eastAsia="新細明體"/>
        </w:rPr>
        <w:t xml:space="preserve"> </w:t>
      </w:r>
    </w:p>
    <w:p w14:paraId="26B76A45" w14:textId="5B69A831" w:rsidR="007139D0" w:rsidRPr="0088575E" w:rsidRDefault="004636D0" w:rsidP="00051EB9">
      <w:pPr>
        <w:pStyle w:val="a3"/>
        <w:ind w:left="280" w:right="280"/>
        <w:jc w:val="both"/>
      </w:pPr>
      <w:r w:rsidRPr="0084784D">
        <w:t>Ac</w:t>
      </w:r>
      <w:r>
        <w:t xml:space="preserve">cording to </w:t>
      </w:r>
      <w:r w:rsidR="00F109C7">
        <w:t>our analysis of meanings</w:t>
      </w:r>
      <w:r>
        <w:t xml:space="preserve">, </w:t>
      </w:r>
      <w:r w:rsidRPr="004636D0">
        <w:t xml:space="preserve">the conceptual minimum </w:t>
      </w:r>
      <w:r>
        <w:t xml:space="preserve">of crisis in Chinese </w:t>
      </w:r>
      <w:r w:rsidRPr="004636D0">
        <w:t>can be represented as follows</w:t>
      </w:r>
      <w:r>
        <w:t xml:space="preserve">: It </w:t>
      </w:r>
      <w:r w:rsidR="007F4CFE">
        <w:t xml:space="preserve">is a sign </w:t>
      </w:r>
      <w:r w:rsidR="00F109C7">
        <w:t>that someone or something is in</w:t>
      </w:r>
      <w:r w:rsidR="007F4CFE">
        <w:t xml:space="preserve"> un</w:t>
      </w:r>
      <w:r w:rsidR="00F109C7">
        <w:t xml:space="preserve">comfortable condition, such as seriously ill, difficult time, </w:t>
      </w:r>
      <w:r w:rsidR="007F4CFE">
        <w:t>and</w:t>
      </w:r>
      <w:r w:rsidR="00F109C7">
        <w:t xml:space="preserve"> it</w:t>
      </w:r>
      <w:r w:rsidR="007F4CFE">
        <w:t xml:space="preserve"> </w:t>
      </w:r>
      <w:r w:rsidR="00336244">
        <w:t>requires attentions</w:t>
      </w:r>
      <w:r w:rsidR="004752B4">
        <w:t xml:space="preserve"> to do further action</w:t>
      </w:r>
      <w:r w:rsidR="00F109C7">
        <w:t>.</w:t>
      </w:r>
      <w:r w:rsidR="00051EB9">
        <w:rPr>
          <w:rFonts w:hint="eastAsia"/>
        </w:rPr>
        <w:t xml:space="preserve"> </w:t>
      </w:r>
      <w:r w:rsidR="00F12C2E">
        <w:t>And for the purpose not to misunderstand the meaning of “</w:t>
      </w:r>
      <w:r w:rsidR="00F12C2E">
        <w:rPr>
          <w:rFonts w:ascii="新細明體" w:eastAsia="新細明體" w:hAnsi="新細明體" w:cs="新細明體" w:hint="eastAsia"/>
        </w:rPr>
        <w:t>危機</w:t>
      </w:r>
      <w:r w:rsidR="00F12C2E">
        <w:rPr>
          <w:rFonts w:ascii="新細明體" w:eastAsia="新細明體" w:hAnsi="新細明體" w:cs="新細明體"/>
        </w:rPr>
        <w:t>”</w:t>
      </w:r>
      <w:r w:rsidR="0088575E" w:rsidRPr="0088575E">
        <w:rPr>
          <w:rFonts w:eastAsia="新細明體"/>
        </w:rPr>
        <w:t xml:space="preserve">, according to the above mentioned </w:t>
      </w:r>
      <w:r w:rsidR="0088575E">
        <w:rPr>
          <w:rFonts w:eastAsia="新細明體"/>
        </w:rPr>
        <w:t xml:space="preserve">feature of </w:t>
      </w:r>
      <w:r w:rsidR="0088575E" w:rsidRPr="0088575E">
        <w:rPr>
          <w:rFonts w:eastAsia="新細明體"/>
        </w:rPr>
        <w:t>morpheme</w:t>
      </w:r>
      <w:r w:rsidR="0088575E">
        <w:rPr>
          <w:rFonts w:eastAsia="新細明體"/>
        </w:rPr>
        <w:t xml:space="preserve"> in Chinese, it is necessary to distinguish </w:t>
      </w:r>
      <w:r w:rsidR="0088575E" w:rsidRPr="0088575E">
        <w:rPr>
          <w:rFonts w:eastAsia="新細明體"/>
        </w:rPr>
        <w:t>whether it is just a lexical units consisted of two hieroglyphs “</w:t>
      </w:r>
      <w:r w:rsidR="0088575E" w:rsidRPr="0088575E">
        <w:rPr>
          <w:rFonts w:eastAsia="新細明體"/>
        </w:rPr>
        <w:t>危</w:t>
      </w:r>
      <w:r w:rsidR="0088575E" w:rsidRPr="0088575E">
        <w:rPr>
          <w:rFonts w:eastAsia="新細明體"/>
        </w:rPr>
        <w:t>”and “</w:t>
      </w:r>
      <w:r w:rsidR="0088575E" w:rsidRPr="0088575E">
        <w:rPr>
          <w:rFonts w:eastAsia="新細明體"/>
        </w:rPr>
        <w:t>機</w:t>
      </w:r>
      <w:r w:rsidR="0088575E" w:rsidRPr="0088575E">
        <w:rPr>
          <w:rFonts w:eastAsia="新細明體"/>
        </w:rPr>
        <w:t>” or namely the word “</w:t>
      </w:r>
      <w:r w:rsidR="0088575E" w:rsidRPr="0088575E">
        <w:rPr>
          <w:rFonts w:eastAsia="新細明體"/>
        </w:rPr>
        <w:t>危機</w:t>
      </w:r>
      <w:r w:rsidR="0088575E" w:rsidRPr="0088575E">
        <w:rPr>
          <w:rFonts w:eastAsia="新細明體"/>
        </w:rPr>
        <w:t>”(crisis).</w:t>
      </w:r>
    </w:p>
    <w:p w14:paraId="38115FC9" w14:textId="6388E3B8" w:rsidR="00551CD8" w:rsidRPr="00551CD8" w:rsidRDefault="00100036" w:rsidP="00F404ED">
      <w:pPr>
        <w:pStyle w:val="a3"/>
        <w:ind w:left="280" w:right="280"/>
        <w:jc w:val="both"/>
      </w:pPr>
      <w:r w:rsidRPr="00100036">
        <w:t xml:space="preserve">As </w:t>
      </w:r>
      <w:r>
        <w:t xml:space="preserve">both in English and Chinese, generally, there are two meanings of crisis, we make a comparison of differences and similarities </w:t>
      </w:r>
      <w:r w:rsidR="00D15B8F">
        <w:t>of the concept of crisis in these two languages.</w:t>
      </w:r>
      <w:r w:rsidR="0050119F">
        <w:t xml:space="preserve"> </w:t>
      </w:r>
      <w:r w:rsidR="00D01CE3" w:rsidRPr="00D01CE3">
        <w:t>D.S. Likhachev</w:t>
      </w:r>
      <w:r w:rsidR="00D01CE3">
        <w:t xml:space="preserve"> (1991)</w:t>
      </w:r>
      <w:r w:rsidR="0050119F">
        <w:t xml:space="preserve"> considers that there are 4 </w:t>
      </w:r>
      <w:r w:rsidR="0050119F">
        <w:lastRenderedPageBreak/>
        <w:t xml:space="preserve">classifications of concept: 1) universal; 2) ethnic; 3) group; and 4) </w:t>
      </w:r>
      <w:r w:rsidR="00D01CE3">
        <w:t>individual</w:t>
      </w:r>
      <w:r w:rsidR="0050119F">
        <w:t xml:space="preserve">. </w:t>
      </w:r>
      <w:r w:rsidR="00086100">
        <w:t xml:space="preserve">The universal concept of crisis </w:t>
      </w:r>
      <w:r w:rsidR="009A654D">
        <w:t xml:space="preserve">in English and Chinese </w:t>
      </w:r>
      <w:r w:rsidR="00086100">
        <w:t>shares an understanding that</w:t>
      </w:r>
      <w:r w:rsidR="009A654D">
        <w:t xml:space="preserve"> crisis is used in the usage of pointing out an issue, a trouble, a thing, a state which </w:t>
      </w:r>
      <w:r w:rsidR="00541CB8">
        <w:t>is badly shown</w:t>
      </w:r>
      <w:r w:rsidR="00C050FB">
        <w:t>. And due to the cultural diversity and personal life experience, there would be d</w:t>
      </w:r>
      <w:r w:rsidR="00C050FB" w:rsidRPr="00C050FB">
        <w:t xml:space="preserve">iscrepancy </w:t>
      </w:r>
      <w:r w:rsidR="00C050FB">
        <w:t>of the concept of crisis between individuals.</w:t>
      </w:r>
      <w:r w:rsidR="00086100">
        <w:t xml:space="preserve"> </w:t>
      </w:r>
      <w:r w:rsidR="002312D9">
        <w:t xml:space="preserve">The apparent difference of the concept in English and Chinese is the meaning “risk”. In Chinese, </w:t>
      </w:r>
      <w:r w:rsidR="00B47F30">
        <w:t>the concept of “</w:t>
      </w:r>
      <w:r w:rsidR="002312D9">
        <w:t>crisis</w:t>
      </w:r>
      <w:r w:rsidR="00B47F30">
        <w:t>”</w:t>
      </w:r>
      <w:r w:rsidR="002312D9">
        <w:t xml:space="preserve"> could be understood as risk.</w:t>
      </w:r>
      <w:r w:rsidR="003C20A1">
        <w:t xml:space="preserve"> A </w:t>
      </w:r>
      <w:r w:rsidR="00B47F30">
        <w:t xml:space="preserve">potential danger which might have </w:t>
      </w:r>
      <w:r w:rsidR="008B5786">
        <w:t xml:space="preserve">a </w:t>
      </w:r>
      <w:r w:rsidR="00B47F30">
        <w:t>negative influence. And it is usually used before a crisis happens, lik</w:t>
      </w:r>
      <w:r w:rsidR="00B47F30" w:rsidRPr="00B47F30">
        <w:t xml:space="preserve">e </w:t>
      </w:r>
      <w:r w:rsidR="00B47F30" w:rsidRPr="00B47F30">
        <w:rPr>
          <w:rFonts w:eastAsia="新細明體"/>
        </w:rPr>
        <w:t>避免危機</w:t>
      </w:r>
      <w:r w:rsidR="00B47F30" w:rsidRPr="00B47F30">
        <w:rPr>
          <w:rFonts w:eastAsia="新細明體"/>
        </w:rPr>
        <w:t xml:space="preserve"> (not to cause a crisis), </w:t>
      </w:r>
      <w:r w:rsidR="00B47F30" w:rsidRPr="00B47F30">
        <w:rPr>
          <w:rFonts w:eastAsia="新細明體"/>
        </w:rPr>
        <w:t>預防危機</w:t>
      </w:r>
      <w:r w:rsidR="00B47F30" w:rsidRPr="00B47F30">
        <w:rPr>
          <w:rFonts w:eastAsia="新細明體"/>
        </w:rPr>
        <w:t xml:space="preserve"> (to prevent a crisis),</w:t>
      </w:r>
      <w:r w:rsidR="000236F6">
        <w:rPr>
          <w:rFonts w:eastAsia="新細明體"/>
        </w:rPr>
        <w:t xml:space="preserve"> </w:t>
      </w:r>
      <w:r w:rsidR="000236F6">
        <w:rPr>
          <w:rFonts w:eastAsia="新細明體" w:hint="eastAsia"/>
        </w:rPr>
        <w:t>可能的危機</w:t>
      </w:r>
      <w:r w:rsidR="000236F6">
        <w:rPr>
          <w:rFonts w:eastAsia="新細明體" w:hint="eastAsia"/>
        </w:rPr>
        <w:t xml:space="preserve"> </w:t>
      </w:r>
      <w:r w:rsidR="000236F6">
        <w:rPr>
          <w:rFonts w:eastAsia="新細明體"/>
        </w:rPr>
        <w:t xml:space="preserve">(a </w:t>
      </w:r>
      <w:r w:rsidR="000236F6">
        <w:rPr>
          <w:rFonts w:eastAsia="新細明體" w:hint="eastAsia"/>
        </w:rPr>
        <w:t>p</w:t>
      </w:r>
      <w:r w:rsidR="000236F6">
        <w:rPr>
          <w:rFonts w:eastAsia="新細明體"/>
        </w:rPr>
        <w:t>otential risk)</w:t>
      </w:r>
      <w:r w:rsidR="003B24F9">
        <w:rPr>
          <w:rFonts w:eastAsia="新細明體"/>
        </w:rPr>
        <w:t>,</w:t>
      </w:r>
      <w:r w:rsidR="00B47F30" w:rsidRPr="00B47F30">
        <w:rPr>
          <w:rFonts w:eastAsia="新細明體" w:hint="eastAsia"/>
        </w:rPr>
        <w:t xml:space="preserve"> </w:t>
      </w:r>
      <w:r w:rsidR="00B47F30" w:rsidRPr="00B47F30">
        <w:rPr>
          <w:rFonts w:eastAsia="新細明體"/>
        </w:rPr>
        <w:t>etc.</w:t>
      </w:r>
      <w:r w:rsidR="002312D9" w:rsidRPr="00B47F30">
        <w:t xml:space="preserve"> H</w:t>
      </w:r>
      <w:r w:rsidR="002312D9">
        <w:t>owever, in English, according to the</w:t>
      </w:r>
      <w:r w:rsidR="00086100">
        <w:t xml:space="preserve"> </w:t>
      </w:r>
      <w:r w:rsidR="002312D9" w:rsidRPr="00315E7E">
        <w:rPr>
          <w:rFonts w:eastAsia="新細明體"/>
        </w:rPr>
        <w:t>Oxford Learner’s Dictionaries</w:t>
      </w:r>
      <w:r w:rsidR="002312D9">
        <w:rPr>
          <w:rFonts w:eastAsia="新細明體"/>
        </w:rPr>
        <w:t>, both of the meanings of crisis are used after it happened.</w:t>
      </w:r>
      <w:r w:rsidR="000236F6">
        <w:rPr>
          <w:rFonts w:eastAsia="新細明體"/>
        </w:rPr>
        <w:t xml:space="preserve"> The similarity of the concept of crisis in English and Chinese is the usage indicating a great danger of a moment, the hardest time of something. This concept of crisis is realized such as financial crisis, political crisis or when crisis is used to refer to a state of illness, like “pass the crisis” in English, “</w:t>
      </w:r>
      <w:r w:rsidR="000236F6">
        <w:rPr>
          <w:rFonts w:eastAsia="新細明體" w:hint="eastAsia"/>
        </w:rPr>
        <w:t>渡過這次危機</w:t>
      </w:r>
      <w:r w:rsidR="000236F6">
        <w:rPr>
          <w:rFonts w:eastAsia="新細明體"/>
        </w:rPr>
        <w:t xml:space="preserve">” (pass through </w:t>
      </w:r>
      <w:r w:rsidR="005F1A60">
        <w:rPr>
          <w:rFonts w:eastAsia="新細明體"/>
        </w:rPr>
        <w:t>a danger)</w:t>
      </w:r>
      <w:r w:rsidR="000236F6">
        <w:rPr>
          <w:rFonts w:eastAsia="新細明體" w:hint="eastAsia"/>
        </w:rPr>
        <w:t xml:space="preserve"> </w:t>
      </w:r>
      <w:r w:rsidR="000236F6">
        <w:rPr>
          <w:rFonts w:eastAsia="新細明體"/>
        </w:rPr>
        <w:t>in Chinese.</w:t>
      </w:r>
      <w:r w:rsidR="00F404ED" w:rsidRPr="00551CD8">
        <w:rPr>
          <w:rFonts w:hint="eastAsia"/>
        </w:rPr>
        <w:t xml:space="preserve"> </w:t>
      </w:r>
    </w:p>
    <w:p w14:paraId="441DD836" w14:textId="77777777" w:rsidR="00253C92" w:rsidRPr="00A6022A" w:rsidRDefault="00336244" w:rsidP="007139D0">
      <w:pPr>
        <w:pStyle w:val="a3"/>
        <w:ind w:left="280" w:right="280"/>
        <w:jc w:val="both"/>
      </w:pPr>
      <w:r>
        <w:t xml:space="preserve"> </w:t>
      </w:r>
    </w:p>
    <w:p w14:paraId="3563F269" w14:textId="08787716" w:rsidR="00EB64BD" w:rsidRDefault="003A5094" w:rsidP="0015324B">
      <w:pPr>
        <w:pStyle w:val="2"/>
        <w:numPr>
          <w:ilvl w:val="0"/>
          <w:numId w:val="24"/>
        </w:numPr>
      </w:pPr>
      <w:bookmarkStart w:id="21" w:name="_Toc72341067"/>
      <w:r w:rsidRPr="006341BF">
        <w:t>Ways of the realization of concept of crisis in political media discourse and the analysis of topics and their frequency</w:t>
      </w:r>
      <w:bookmarkEnd w:id="21"/>
    </w:p>
    <w:p w14:paraId="42B01EA2" w14:textId="36DEC4DA" w:rsidR="005B030B" w:rsidRDefault="00B67F7B" w:rsidP="003A5094">
      <w:pPr>
        <w:pStyle w:val="a3"/>
        <w:ind w:leftChars="0" w:right="280"/>
        <w:jc w:val="both"/>
      </w:pPr>
      <w:r>
        <w:t>Newspaper</w:t>
      </w:r>
      <w:r w:rsidR="00EB64BD">
        <w:t xml:space="preserve"> is a medium to deliver information</w:t>
      </w:r>
      <w:r w:rsidR="003D5990">
        <w:t>, ideologies, personal opinions, perspectives, etc</w:t>
      </w:r>
      <w:r w:rsidR="00EB64BD">
        <w:t>. Forms of information are he</w:t>
      </w:r>
      <w:r w:rsidR="00EB64BD" w:rsidRPr="00EB64BD">
        <w:t>ad</w:t>
      </w:r>
      <w:r w:rsidR="00EB64BD" w:rsidRPr="00EB64BD">
        <w:rPr>
          <w:rFonts w:eastAsia="新細明體"/>
        </w:rPr>
        <w:t>lines</w:t>
      </w:r>
      <w:r w:rsidR="00EB64BD">
        <w:rPr>
          <w:rFonts w:eastAsia="新細明體"/>
        </w:rPr>
        <w:t xml:space="preserve">, columns, reviews and news articles. </w:t>
      </w:r>
      <w:r w:rsidR="0094727D">
        <w:rPr>
          <w:rFonts w:eastAsia="新細明體"/>
        </w:rPr>
        <w:t>One of the</w:t>
      </w:r>
      <w:r w:rsidR="00EE5233" w:rsidRPr="00EE5233">
        <w:rPr>
          <w:rFonts w:eastAsia="新細明體"/>
        </w:rPr>
        <w:t xml:space="preserve"> important linguistic function</w:t>
      </w:r>
      <w:r w:rsidR="0094727D">
        <w:rPr>
          <w:rFonts w:eastAsia="新細明體"/>
        </w:rPr>
        <w:t>s</w:t>
      </w:r>
      <w:r w:rsidR="00EE5233" w:rsidRPr="00EE5233">
        <w:rPr>
          <w:rFonts w:eastAsia="新細明體"/>
        </w:rPr>
        <w:t xml:space="preserve"> of the texts</w:t>
      </w:r>
      <w:r w:rsidR="0094727D">
        <w:rPr>
          <w:rFonts w:eastAsia="新細明體"/>
        </w:rPr>
        <w:t xml:space="preserve"> is message</w:t>
      </w:r>
      <w:r w:rsidR="00EE5233">
        <w:rPr>
          <w:rFonts w:eastAsia="新細明體"/>
        </w:rPr>
        <w:t>.</w:t>
      </w:r>
      <w:r w:rsidR="0094727D">
        <w:rPr>
          <w:rFonts w:eastAsia="新細明體"/>
        </w:rPr>
        <w:t xml:space="preserve"> (</w:t>
      </w:r>
      <w:r w:rsidR="0094727D" w:rsidRPr="0094727D">
        <w:rPr>
          <w:rFonts w:eastAsia="新細明體"/>
        </w:rPr>
        <w:t>Professional Discourses in Information-Communicative Space of Russia: Publicistic Discourse - PR Discourse - Business Discourse</w:t>
      </w:r>
      <w:r w:rsidR="0094727D">
        <w:rPr>
          <w:rFonts w:eastAsia="新細明體"/>
        </w:rPr>
        <w:t>, p.77)</w:t>
      </w:r>
      <w:r w:rsidR="00EE5233">
        <w:rPr>
          <w:rFonts w:eastAsia="新細明體"/>
        </w:rPr>
        <w:t xml:space="preserve"> </w:t>
      </w:r>
      <w:r w:rsidR="005B030B">
        <w:rPr>
          <w:rFonts w:eastAsia="新細明體"/>
        </w:rPr>
        <w:t xml:space="preserve">Due to the </w:t>
      </w:r>
      <w:r w:rsidR="005B030B">
        <w:rPr>
          <w:rFonts w:eastAsia="新細明體"/>
        </w:rPr>
        <w:lastRenderedPageBreak/>
        <w:t xml:space="preserve">different social institutes, like education, </w:t>
      </w:r>
      <w:r w:rsidR="005B030B" w:rsidRPr="005B030B">
        <w:rPr>
          <w:rFonts w:eastAsia="新細明體"/>
        </w:rPr>
        <w:t>health services</w:t>
      </w:r>
      <w:r w:rsidR="005B030B">
        <w:rPr>
          <w:rFonts w:eastAsia="新細明體"/>
        </w:rPr>
        <w:t>, politics, etc., t</w:t>
      </w:r>
      <w:r w:rsidR="00CB0528">
        <w:rPr>
          <w:rFonts w:eastAsia="新細明體"/>
        </w:rPr>
        <w:t xml:space="preserve">he interaction between people </w:t>
      </w:r>
      <w:r w:rsidR="00CA2576">
        <w:rPr>
          <w:rFonts w:eastAsia="新細明體"/>
        </w:rPr>
        <w:t>has influence on</w:t>
      </w:r>
      <w:r w:rsidR="00CB0528">
        <w:rPr>
          <w:rFonts w:eastAsia="新細明體"/>
        </w:rPr>
        <w:t xml:space="preserve"> </w:t>
      </w:r>
      <w:r w:rsidR="00CB0528">
        <w:t>a</w:t>
      </w:r>
      <w:r w:rsidR="00DF76CE">
        <w:t xml:space="preserve"> person’s understanding of wor</w:t>
      </w:r>
      <w:r w:rsidR="00F93A00">
        <w:t>l</w:t>
      </w:r>
      <w:r w:rsidR="00DF76CE">
        <w:t>d,</w:t>
      </w:r>
      <w:r w:rsidR="005B030B">
        <w:t xml:space="preserve"> </w:t>
      </w:r>
      <w:r w:rsidR="00DF76CE">
        <w:t>cultures, customs, languages</w:t>
      </w:r>
      <w:r w:rsidR="00CA2576">
        <w:t xml:space="preserve">, ways of thinking, </w:t>
      </w:r>
      <w:r w:rsidR="00DF76CE">
        <w:t>individual cognition</w:t>
      </w:r>
      <w:r w:rsidR="00CA2576">
        <w:t>, even their speech. (</w:t>
      </w:r>
      <w:r w:rsidR="00CA2576" w:rsidRPr="00CA2576">
        <w:t>Skorohodova</w:t>
      </w:r>
      <w:r w:rsidR="00CA2576">
        <w:t>,</w:t>
      </w:r>
      <w:r w:rsidR="00CA2576" w:rsidRPr="00CA2576">
        <w:t xml:space="preserve"> Shutaya</w:t>
      </w:r>
      <w:r w:rsidR="00CA2576">
        <w:t>,</w:t>
      </w:r>
      <w:r w:rsidR="001F2D65">
        <w:t xml:space="preserve"> </w:t>
      </w:r>
      <w:r w:rsidR="00CA2576" w:rsidRPr="00CA2576">
        <w:t>Selezneva</w:t>
      </w:r>
      <w:r w:rsidR="00CA2576">
        <w:t>,</w:t>
      </w:r>
      <w:r w:rsidR="00CA2576" w:rsidRPr="00CA2576">
        <w:t xml:space="preserve"> Tortunova</w:t>
      </w:r>
      <w:r w:rsidR="001F2D65">
        <w:t xml:space="preserve"> and </w:t>
      </w:r>
      <w:r w:rsidR="00CA2576" w:rsidRPr="00CA2576">
        <w:t>Rudnitskaya</w:t>
      </w:r>
      <w:r w:rsidR="00CA2576">
        <w:t xml:space="preserve">, 2015) </w:t>
      </w:r>
      <w:r w:rsidR="00443BBA" w:rsidRPr="00443BBA">
        <w:t>In addition, the connection of people and governments is strengthened by the technology development.</w:t>
      </w:r>
    </w:p>
    <w:p w14:paraId="4E548871" w14:textId="7C9B6105" w:rsidR="00F26D96" w:rsidRDefault="00EB64BD" w:rsidP="003A5094">
      <w:pPr>
        <w:pStyle w:val="a3"/>
        <w:ind w:leftChars="0" w:right="280"/>
        <w:jc w:val="both"/>
        <w:rPr>
          <w:rFonts w:eastAsia="新細明體"/>
        </w:rPr>
      </w:pPr>
      <w:r>
        <w:rPr>
          <w:rFonts w:eastAsia="新細明體"/>
        </w:rPr>
        <w:t>According to a</w:t>
      </w:r>
      <w:r w:rsidR="00F32EC5">
        <w:rPr>
          <w:rFonts w:eastAsia="新細明體"/>
        </w:rPr>
        <w:t xml:space="preserve"> national</w:t>
      </w:r>
      <w:r>
        <w:rPr>
          <w:rFonts w:eastAsia="新細明體"/>
        </w:rPr>
        <w:t xml:space="preserve"> online-survey in the People’s Republic of China, which was conducted by </w:t>
      </w:r>
      <w:r w:rsidRPr="00EB64BD">
        <w:rPr>
          <w:rFonts w:eastAsia="新細明體"/>
        </w:rPr>
        <w:t>Di Cui</w:t>
      </w:r>
      <w:r>
        <w:rPr>
          <w:rFonts w:eastAsia="新細明體"/>
        </w:rPr>
        <w:t xml:space="preserve"> </w:t>
      </w:r>
      <w:r w:rsidR="00B4710B">
        <w:rPr>
          <w:rFonts w:eastAsia="新細明體"/>
        </w:rPr>
        <w:t xml:space="preserve">of </w:t>
      </w:r>
      <w:r w:rsidR="00B4710B" w:rsidRPr="00B4710B">
        <w:rPr>
          <w:rFonts w:eastAsia="新細明體"/>
        </w:rPr>
        <w:t>Fudan University</w:t>
      </w:r>
      <w:r w:rsidR="00B4710B">
        <w:rPr>
          <w:rFonts w:eastAsia="新細明體"/>
        </w:rPr>
        <w:t xml:space="preserve"> </w:t>
      </w:r>
      <w:r>
        <w:rPr>
          <w:rFonts w:eastAsia="新細明體"/>
        </w:rPr>
        <w:t xml:space="preserve">and </w:t>
      </w:r>
      <w:r w:rsidRPr="00EB64BD">
        <w:rPr>
          <w:rFonts w:eastAsia="新細明體"/>
        </w:rPr>
        <w:t>Fang Wu</w:t>
      </w:r>
      <w:r w:rsidR="00B4710B">
        <w:rPr>
          <w:rFonts w:eastAsia="新細明體"/>
        </w:rPr>
        <w:t xml:space="preserve"> of </w:t>
      </w:r>
      <w:r w:rsidR="00B4710B" w:rsidRPr="00B4710B">
        <w:rPr>
          <w:rFonts w:eastAsia="新細明體"/>
        </w:rPr>
        <w:t>Shanghai Jiao Tong University</w:t>
      </w:r>
      <w:r>
        <w:rPr>
          <w:rFonts w:eastAsia="新細明體"/>
        </w:rPr>
        <w:t xml:space="preserve">, it </w:t>
      </w:r>
      <w:r w:rsidR="00D22CFE">
        <w:rPr>
          <w:rFonts w:eastAsia="新細明體"/>
        </w:rPr>
        <w:t>indicates that</w:t>
      </w:r>
      <w:r>
        <w:rPr>
          <w:rFonts w:eastAsia="新細明體"/>
        </w:rPr>
        <w:t xml:space="preserve"> </w:t>
      </w:r>
      <w:r w:rsidR="008E0D86">
        <w:rPr>
          <w:rFonts w:eastAsia="新細明體"/>
        </w:rPr>
        <w:t xml:space="preserve">news media support </w:t>
      </w:r>
      <w:r w:rsidR="00CC5DB6">
        <w:rPr>
          <w:rFonts w:eastAsia="新細明體"/>
        </w:rPr>
        <w:t xml:space="preserve">policies made by the government of the PRC (People’s Republic of China), hence, it is assumed that the news media convey </w:t>
      </w:r>
      <w:r w:rsidR="006C5A7E">
        <w:rPr>
          <w:rFonts w:eastAsia="新細明體"/>
        </w:rPr>
        <w:t>information and opinion</w:t>
      </w:r>
      <w:r w:rsidR="00A72A3A">
        <w:rPr>
          <w:rFonts w:eastAsia="新細明體"/>
        </w:rPr>
        <w:t>s</w:t>
      </w:r>
      <w:r w:rsidR="006C5A7E">
        <w:rPr>
          <w:rFonts w:eastAsia="新細明體"/>
        </w:rPr>
        <w:t xml:space="preserve"> based on</w:t>
      </w:r>
      <w:r w:rsidR="00CC5DB6">
        <w:rPr>
          <w:rFonts w:eastAsia="新細明體"/>
        </w:rPr>
        <w:t xml:space="preserve"> </w:t>
      </w:r>
      <w:r w:rsidR="006C5A7E">
        <w:rPr>
          <w:rFonts w:eastAsia="新細明體"/>
        </w:rPr>
        <w:t xml:space="preserve">the attitude of the </w:t>
      </w:r>
      <w:r w:rsidR="00CC5DB6">
        <w:rPr>
          <w:rFonts w:eastAsia="新細明體"/>
        </w:rPr>
        <w:t>government</w:t>
      </w:r>
      <w:r w:rsidR="006C5A7E">
        <w:rPr>
          <w:rFonts w:eastAsia="新細明體"/>
        </w:rPr>
        <w:t xml:space="preserve"> of the PRC.</w:t>
      </w:r>
      <w:r w:rsidR="00CC5DB6">
        <w:rPr>
          <w:rFonts w:eastAsia="新細明體"/>
        </w:rPr>
        <w:t xml:space="preserve"> </w:t>
      </w:r>
      <w:r w:rsidR="00EB7714">
        <w:rPr>
          <w:rFonts w:eastAsia="新細明體"/>
        </w:rPr>
        <w:t>Newspapers form public opinion</w:t>
      </w:r>
      <w:r w:rsidR="000F17E3">
        <w:rPr>
          <w:rFonts w:eastAsia="新細明體"/>
        </w:rPr>
        <w:t xml:space="preserve">, and change people’s </w:t>
      </w:r>
      <w:r w:rsidR="00E46AC0">
        <w:rPr>
          <w:rFonts w:eastAsia="新細明體"/>
        </w:rPr>
        <w:t>perceiver with</w:t>
      </w:r>
      <w:r w:rsidR="000F17E3">
        <w:rPr>
          <w:rFonts w:eastAsia="新細明體"/>
        </w:rPr>
        <w:t xml:space="preserve"> an issue, such as the</w:t>
      </w:r>
      <w:r w:rsidR="00A97634">
        <w:rPr>
          <w:rFonts w:eastAsia="新細明體"/>
        </w:rPr>
        <w:t xml:space="preserve"> difference of public support toward nuclear weapons in the United States, the concern about the </w:t>
      </w:r>
      <w:r w:rsidR="00A97634" w:rsidRPr="00A97634">
        <w:rPr>
          <w:rFonts w:eastAsia="新細明體"/>
        </w:rPr>
        <w:t>AI (artificial intelligence)</w:t>
      </w:r>
      <w:r w:rsidR="00A97634">
        <w:rPr>
          <w:rFonts w:eastAsia="新細明體"/>
        </w:rPr>
        <w:t xml:space="preserve"> in the PRC</w:t>
      </w:r>
      <w:r w:rsidR="00EB7714">
        <w:rPr>
          <w:rFonts w:eastAsia="新細明體"/>
        </w:rPr>
        <w:t>.</w:t>
      </w:r>
      <w:r w:rsidR="008F7941">
        <w:rPr>
          <w:rFonts w:eastAsia="新細明體"/>
        </w:rPr>
        <w:t xml:space="preserve"> </w:t>
      </w:r>
      <w:r w:rsidR="00F630F3">
        <w:rPr>
          <w:rFonts w:eastAsia="新細明體"/>
        </w:rPr>
        <w:t>(</w:t>
      </w:r>
      <w:r w:rsidR="00F630F3" w:rsidRPr="00EB64BD">
        <w:rPr>
          <w:rFonts w:eastAsia="新細明體"/>
        </w:rPr>
        <w:t>Di Cui</w:t>
      </w:r>
      <w:r w:rsidR="00F630F3">
        <w:rPr>
          <w:rFonts w:eastAsia="新細明體"/>
        </w:rPr>
        <w:t xml:space="preserve"> &amp; </w:t>
      </w:r>
      <w:r w:rsidR="00F630F3" w:rsidRPr="00EB64BD">
        <w:rPr>
          <w:rFonts w:eastAsia="新細明體"/>
        </w:rPr>
        <w:t xml:space="preserve">Fang </w:t>
      </w:r>
      <w:r w:rsidR="002228BD" w:rsidRPr="00EB64BD">
        <w:rPr>
          <w:rFonts w:eastAsia="新細明體"/>
        </w:rPr>
        <w:t>Wu</w:t>
      </w:r>
      <w:r w:rsidR="002228BD">
        <w:rPr>
          <w:rFonts w:eastAsia="新細明體"/>
        </w:rPr>
        <w:t>,</w:t>
      </w:r>
      <w:r w:rsidR="00F630F3">
        <w:rPr>
          <w:rFonts w:eastAsia="新細明體"/>
        </w:rPr>
        <w:t xml:space="preserve"> 2021) </w:t>
      </w:r>
      <w:r w:rsidR="00003D65">
        <w:rPr>
          <w:rFonts w:eastAsia="新細明體"/>
        </w:rPr>
        <w:t>With</w:t>
      </w:r>
      <w:r w:rsidR="008F7941">
        <w:rPr>
          <w:rFonts w:eastAsia="新細明體"/>
        </w:rPr>
        <w:t xml:space="preserve"> the development of technology, it is much easier </w:t>
      </w:r>
      <w:r w:rsidR="00F26D96">
        <w:rPr>
          <w:rFonts w:eastAsia="新細明體"/>
        </w:rPr>
        <w:t xml:space="preserve">and faster </w:t>
      </w:r>
      <w:r w:rsidR="008F7941">
        <w:rPr>
          <w:rFonts w:eastAsia="新細明體"/>
        </w:rPr>
        <w:t xml:space="preserve">than before to spread news </w:t>
      </w:r>
      <w:r w:rsidR="00650D2C">
        <w:rPr>
          <w:rFonts w:eastAsia="新細明體"/>
        </w:rPr>
        <w:t>to</w:t>
      </w:r>
      <w:r w:rsidR="008F7941">
        <w:rPr>
          <w:rFonts w:eastAsia="新細明體"/>
        </w:rPr>
        <w:t xml:space="preserve"> </w:t>
      </w:r>
      <w:r w:rsidR="00F26D96">
        <w:rPr>
          <w:rFonts w:eastAsia="新細明體"/>
        </w:rPr>
        <w:t xml:space="preserve">every corner of the word. </w:t>
      </w:r>
    </w:p>
    <w:p w14:paraId="618D9228" w14:textId="765DA2CE" w:rsidR="00315E7E" w:rsidRDefault="00191DDF" w:rsidP="00100036">
      <w:pPr>
        <w:pStyle w:val="a3"/>
        <w:ind w:left="280" w:right="280"/>
        <w:jc w:val="both"/>
        <w:rPr>
          <w:rFonts w:eastAsia="新細明體"/>
        </w:rPr>
      </w:pPr>
      <w:r w:rsidRPr="00191DDF">
        <w:rPr>
          <w:rFonts w:eastAsia="新細明體"/>
        </w:rPr>
        <w:t>G</w:t>
      </w:r>
      <w:r>
        <w:rPr>
          <w:rFonts w:eastAsia="新細明體"/>
        </w:rPr>
        <w:t>.</w:t>
      </w:r>
      <w:r w:rsidRPr="00191DDF">
        <w:rPr>
          <w:rFonts w:eastAsia="新細明體"/>
        </w:rPr>
        <w:t xml:space="preserve"> A</w:t>
      </w:r>
      <w:r>
        <w:rPr>
          <w:rFonts w:eastAsia="新細明體"/>
        </w:rPr>
        <w:t>.</w:t>
      </w:r>
      <w:r w:rsidRPr="00191DDF">
        <w:rPr>
          <w:rFonts w:eastAsia="新細明體"/>
        </w:rPr>
        <w:t xml:space="preserve"> Arsenova </w:t>
      </w:r>
      <w:r>
        <w:rPr>
          <w:rFonts w:eastAsia="新細明體"/>
        </w:rPr>
        <w:t xml:space="preserve">suggests that </w:t>
      </w:r>
      <w:r w:rsidRPr="00655330">
        <w:rPr>
          <w:rFonts w:eastAsia="新細明體"/>
          <w:i/>
        </w:rPr>
        <w:t>the c</w:t>
      </w:r>
      <w:r w:rsidR="00D01CE3" w:rsidRPr="00655330">
        <w:rPr>
          <w:rFonts w:eastAsia="新細明體"/>
          <w:i/>
        </w:rPr>
        <w:t>oncept of crisis plays an important role in the establish</w:t>
      </w:r>
      <w:r w:rsidRPr="00655330">
        <w:rPr>
          <w:rFonts w:eastAsia="新細明體"/>
          <w:i/>
        </w:rPr>
        <w:t>ment of</w:t>
      </w:r>
      <w:r w:rsidR="00D01CE3" w:rsidRPr="00655330">
        <w:rPr>
          <w:rFonts w:eastAsia="新細明體"/>
          <w:i/>
        </w:rPr>
        <w:t xml:space="preserve"> the concept spheres of mankind</w:t>
      </w:r>
      <w:r w:rsidR="00D01CE3">
        <w:rPr>
          <w:rFonts w:eastAsia="新細明體"/>
        </w:rPr>
        <w:t>.</w:t>
      </w:r>
      <w:r>
        <w:rPr>
          <w:rFonts w:eastAsia="新細明體"/>
        </w:rPr>
        <w:t xml:space="preserve"> (</w:t>
      </w:r>
      <w:r w:rsidRPr="00191DDF">
        <w:rPr>
          <w:rFonts w:eastAsia="新細明體"/>
        </w:rPr>
        <w:t>Репрезентация концепта «кризис» в медийном дискурсе</w:t>
      </w:r>
      <w:r>
        <w:rPr>
          <w:rFonts w:eastAsia="新細明體"/>
        </w:rPr>
        <w:t>, p.4)</w:t>
      </w:r>
      <w:r w:rsidR="00D01CE3">
        <w:rPr>
          <w:rFonts w:eastAsia="新細明體"/>
        </w:rPr>
        <w:t xml:space="preserve"> </w:t>
      </w:r>
      <w:r w:rsidR="00443BBA">
        <w:rPr>
          <w:rFonts w:eastAsia="新細明體"/>
        </w:rPr>
        <w:t xml:space="preserve">Therefore, the study of the use of the lexeme “crisis” in political media discourse is meaningful. In 2020, with the </w:t>
      </w:r>
      <w:r w:rsidR="002042D5">
        <w:rPr>
          <w:rFonts w:eastAsia="新細明體"/>
        </w:rPr>
        <w:t xml:space="preserve">issues of the </w:t>
      </w:r>
      <w:r w:rsidR="00443BBA">
        <w:rPr>
          <w:rFonts w:eastAsia="新細明體"/>
        </w:rPr>
        <w:t xml:space="preserve">eruption of the Covid-19, the </w:t>
      </w:r>
      <w:r w:rsidR="002042D5">
        <w:rPr>
          <w:rFonts w:eastAsia="新細明體"/>
        </w:rPr>
        <w:t>depression</w:t>
      </w:r>
      <w:r w:rsidR="00443BBA">
        <w:rPr>
          <w:rFonts w:eastAsia="新細明體"/>
        </w:rPr>
        <w:t xml:space="preserve"> of </w:t>
      </w:r>
      <w:r w:rsidR="00A5295D">
        <w:rPr>
          <w:rFonts w:eastAsia="新細明體"/>
        </w:rPr>
        <w:t>global market, the conflict of the border in the Kashmir between the PRC and the India</w:t>
      </w:r>
      <w:r w:rsidR="00315E7E">
        <w:rPr>
          <w:rFonts w:eastAsia="新細明體"/>
        </w:rPr>
        <w:t xml:space="preserve"> and </w:t>
      </w:r>
      <w:r w:rsidR="002042D5">
        <w:rPr>
          <w:rFonts w:eastAsia="新細明體"/>
        </w:rPr>
        <w:t xml:space="preserve">the </w:t>
      </w:r>
      <w:r w:rsidR="00315E7E">
        <w:rPr>
          <w:rFonts w:eastAsia="新細明體"/>
        </w:rPr>
        <w:t>global warming crisis, etc.</w:t>
      </w:r>
      <w:r w:rsidR="00A5295D">
        <w:rPr>
          <w:rFonts w:eastAsia="新細明體"/>
        </w:rPr>
        <w:t xml:space="preserve">, </w:t>
      </w:r>
      <w:r w:rsidR="00B36537">
        <w:rPr>
          <w:rFonts w:eastAsia="新細明體"/>
        </w:rPr>
        <w:t xml:space="preserve">the use of “crisis” is </w:t>
      </w:r>
      <w:r w:rsidR="00315E7E">
        <w:rPr>
          <w:rFonts w:eastAsia="新細明體"/>
        </w:rPr>
        <w:t>frequently shown in newspapers.</w:t>
      </w:r>
      <w:r w:rsidR="008F7941">
        <w:rPr>
          <w:rFonts w:eastAsia="新細明體"/>
        </w:rPr>
        <w:t xml:space="preserve"> </w:t>
      </w:r>
      <w:r w:rsidR="00F333AC">
        <w:rPr>
          <w:rFonts w:eastAsia="新細明體"/>
        </w:rPr>
        <w:t>In this thesis we separate the topic of the use of “crisis” in newspapers in English</w:t>
      </w:r>
      <w:r w:rsidR="00BC6750">
        <w:rPr>
          <w:rFonts w:eastAsia="新細明體"/>
        </w:rPr>
        <w:t xml:space="preserve"> and Chinese</w:t>
      </w:r>
      <w:r w:rsidR="00F333AC">
        <w:rPr>
          <w:rFonts w:eastAsia="新細明體"/>
        </w:rPr>
        <w:t xml:space="preserve"> into 7 categories, that is, 1) ecology; 2) economy; 3) politics; 4) health; 5) virus; 6) l</w:t>
      </w:r>
      <w:r w:rsidR="00F333AC" w:rsidRPr="00EA7FE6">
        <w:rPr>
          <w:rFonts w:eastAsia="新細明體"/>
        </w:rPr>
        <w:t>ife; 7)</w:t>
      </w:r>
      <w:r w:rsidR="00CA5D63" w:rsidRPr="00EA7FE6">
        <w:rPr>
          <w:rFonts w:eastAsia="新細明體"/>
        </w:rPr>
        <w:t xml:space="preserve"> </w:t>
      </w:r>
      <w:r w:rsidR="000B78B7" w:rsidRPr="00EA7FE6">
        <w:rPr>
          <w:rFonts w:eastAsia="新細明體"/>
        </w:rPr>
        <w:t>uncertainty</w:t>
      </w:r>
      <w:r w:rsidR="00CA5D63" w:rsidRPr="00EA7FE6">
        <w:rPr>
          <w:rFonts w:eastAsia="新細明體"/>
        </w:rPr>
        <w:t>. We m</w:t>
      </w:r>
      <w:r w:rsidR="00CA5D63">
        <w:rPr>
          <w:rFonts w:eastAsia="新細明體"/>
        </w:rPr>
        <w:t xml:space="preserve">ake “virus” an independent category to differ </w:t>
      </w:r>
      <w:r w:rsidR="00CA5D63">
        <w:rPr>
          <w:rFonts w:eastAsia="新細明體"/>
        </w:rPr>
        <w:lastRenderedPageBreak/>
        <w:t>from the category “health” due to the Covid-19</w:t>
      </w:r>
      <w:r w:rsidR="00C67F6A">
        <w:rPr>
          <w:rFonts w:eastAsia="新細明體"/>
        </w:rPr>
        <w:t>.</w:t>
      </w:r>
      <w:r w:rsidR="00CA5D63">
        <w:rPr>
          <w:rFonts w:eastAsia="新細明體"/>
        </w:rPr>
        <w:t xml:space="preserve"> </w:t>
      </w:r>
      <w:r w:rsidR="00C67F6A">
        <w:rPr>
          <w:rFonts w:eastAsia="新細明體"/>
        </w:rPr>
        <w:t>T</w:t>
      </w:r>
      <w:r w:rsidR="00CA5D63">
        <w:rPr>
          <w:rFonts w:eastAsia="新細明體"/>
        </w:rPr>
        <w:t xml:space="preserve">here are numerous reports which </w:t>
      </w:r>
      <w:r w:rsidR="004728D5">
        <w:rPr>
          <w:rFonts w:eastAsia="新細明體"/>
        </w:rPr>
        <w:t xml:space="preserve">specifically </w:t>
      </w:r>
      <w:r w:rsidR="00CA5D63">
        <w:rPr>
          <w:rFonts w:eastAsia="新細明體"/>
        </w:rPr>
        <w:t>focus on the influence of the global pandemic.</w:t>
      </w:r>
      <w:r w:rsidR="006075D8">
        <w:rPr>
          <w:rFonts w:eastAsia="新細明體" w:hint="eastAsia"/>
        </w:rPr>
        <w:t xml:space="preserve"> </w:t>
      </w:r>
      <w:r w:rsidR="006075D8">
        <w:rPr>
          <w:rFonts w:eastAsia="新細明體"/>
        </w:rPr>
        <w:t xml:space="preserve"> </w:t>
      </w:r>
    </w:p>
    <w:p w14:paraId="25781A0E" w14:textId="77777777" w:rsidR="0060014B" w:rsidRDefault="00E64085" w:rsidP="00315E7E">
      <w:pPr>
        <w:pStyle w:val="a3"/>
        <w:ind w:left="280" w:right="280"/>
        <w:jc w:val="both"/>
        <w:rPr>
          <w:rFonts w:eastAsia="新細明體"/>
        </w:rPr>
      </w:pPr>
      <w:r w:rsidRPr="002A7ADB">
        <w:rPr>
          <w:rFonts w:eastAsia="新細明體"/>
          <w:color w:val="000000" w:themeColor="text1"/>
        </w:rPr>
        <w:t xml:space="preserve">To begin with, we show ways of the realization of the lexical </w:t>
      </w:r>
      <w:proofErr w:type="gramStart"/>
      <w:r w:rsidRPr="002A7ADB">
        <w:rPr>
          <w:rFonts w:eastAsia="新細明體"/>
          <w:color w:val="000000" w:themeColor="text1"/>
        </w:rPr>
        <w:t>units</w:t>
      </w:r>
      <w:proofErr w:type="gramEnd"/>
      <w:r w:rsidRPr="002A7ADB">
        <w:rPr>
          <w:rFonts w:eastAsia="新細明體"/>
          <w:color w:val="000000" w:themeColor="text1"/>
        </w:rPr>
        <w:t xml:space="preserve"> “crisis” in both English and Chinese by</w:t>
      </w:r>
      <w:r w:rsidR="00795004" w:rsidRPr="002A7ADB">
        <w:rPr>
          <w:rFonts w:eastAsia="新細明體"/>
          <w:color w:val="000000" w:themeColor="text1"/>
        </w:rPr>
        <w:t xml:space="preserve"> comparing the verbalizations of concepts of crisis based on dictionaries </w:t>
      </w:r>
      <w:r w:rsidRPr="002A7ADB">
        <w:rPr>
          <w:rFonts w:eastAsia="新細明體"/>
          <w:color w:val="000000" w:themeColor="text1"/>
        </w:rPr>
        <w:t>in political media discourse</w:t>
      </w:r>
      <w:r w:rsidR="00F91534" w:rsidRPr="002A7ADB">
        <w:rPr>
          <w:rFonts w:eastAsia="新細明體"/>
          <w:color w:val="000000" w:themeColor="text1"/>
        </w:rPr>
        <w:t>s</w:t>
      </w:r>
      <w:r w:rsidRPr="002A7ADB">
        <w:rPr>
          <w:rFonts w:eastAsia="新細明體"/>
          <w:color w:val="000000" w:themeColor="text1"/>
        </w:rPr>
        <w:t xml:space="preserve">. </w:t>
      </w:r>
      <w:r w:rsidR="006F3E74" w:rsidRPr="002A7ADB">
        <w:rPr>
          <w:rFonts w:eastAsia="新細明體"/>
          <w:color w:val="000000" w:themeColor="text1"/>
        </w:rPr>
        <w:t>In each concept of crisis, there will be two examples from newspapers.</w:t>
      </w:r>
      <w:r w:rsidR="006F3E74">
        <w:rPr>
          <w:rFonts w:eastAsia="新細明體"/>
        </w:rPr>
        <w:t xml:space="preserve"> </w:t>
      </w:r>
    </w:p>
    <w:p w14:paraId="0F2D036B" w14:textId="48093D0E" w:rsidR="00315E7E" w:rsidRPr="00315E7E" w:rsidRDefault="00315E7E" w:rsidP="00315E7E">
      <w:pPr>
        <w:pStyle w:val="a3"/>
        <w:ind w:left="280" w:right="280"/>
        <w:jc w:val="both"/>
        <w:rPr>
          <w:rFonts w:eastAsia="新細明體"/>
        </w:rPr>
      </w:pPr>
      <w:r w:rsidRPr="00315E7E">
        <w:rPr>
          <w:rFonts w:eastAsia="新細明體"/>
        </w:rPr>
        <w:t xml:space="preserve">According to the “Oxford Learner’s Dictionaries”, crisis means: </w:t>
      </w:r>
    </w:p>
    <w:p w14:paraId="7D08E188" w14:textId="5137DF2A" w:rsidR="000C1CEA" w:rsidRDefault="00315E7E" w:rsidP="00315E7E">
      <w:pPr>
        <w:pStyle w:val="a3"/>
        <w:ind w:leftChars="0" w:right="280"/>
        <w:jc w:val="both"/>
        <w:rPr>
          <w:rFonts w:eastAsia="新細明體"/>
        </w:rPr>
      </w:pPr>
      <w:r w:rsidRPr="00315E7E">
        <w:rPr>
          <w:rFonts w:eastAsia="新細明體"/>
        </w:rPr>
        <w:t>1.</w:t>
      </w:r>
      <w:r w:rsidRPr="00315E7E">
        <w:rPr>
          <w:rFonts w:eastAsia="新細明體"/>
        </w:rPr>
        <w:tab/>
      </w:r>
      <w:r w:rsidRPr="00B07009">
        <w:rPr>
          <w:rFonts w:eastAsia="新細明體"/>
          <w:i/>
        </w:rPr>
        <w:t>a time of great danger, difficulty or doubt when problems must be solved</w:t>
      </w:r>
      <w:r w:rsidRPr="00315E7E">
        <w:rPr>
          <w:rFonts w:eastAsia="新細明體"/>
        </w:rPr>
        <w:t>.</w:t>
      </w:r>
      <w:r w:rsidR="00E37C06">
        <w:rPr>
          <w:rFonts w:eastAsia="新細明體"/>
        </w:rPr>
        <w:t xml:space="preserve"> </w:t>
      </w:r>
      <w:r w:rsidR="007D79BC">
        <w:rPr>
          <w:rFonts w:eastAsia="新細明體"/>
        </w:rPr>
        <w:t xml:space="preserve">According to this explanation, we could expect an action will be taken to solve the crisis. </w:t>
      </w:r>
      <w:r w:rsidR="00530950">
        <w:rPr>
          <w:rFonts w:eastAsia="新細明體"/>
        </w:rPr>
        <w:t>In the period of th</w:t>
      </w:r>
      <w:r w:rsidR="00530950" w:rsidRPr="002A7ADB">
        <w:rPr>
          <w:rFonts w:eastAsia="新細明體"/>
          <w:color w:val="000000" w:themeColor="text1"/>
        </w:rPr>
        <w:t xml:space="preserve">e global </w:t>
      </w:r>
      <w:r w:rsidR="00C16557" w:rsidRPr="002A7ADB">
        <w:rPr>
          <w:rFonts w:eastAsia="新細明體"/>
          <w:color w:val="000000" w:themeColor="text1"/>
        </w:rPr>
        <w:t>pandemic, all countries face a hard time for their development of economy</w:t>
      </w:r>
      <w:r w:rsidR="00C325B8" w:rsidRPr="002A7ADB">
        <w:rPr>
          <w:rFonts w:eastAsia="新細明體"/>
          <w:color w:val="000000" w:themeColor="text1"/>
        </w:rPr>
        <w:t xml:space="preserve"> and </w:t>
      </w:r>
      <w:r w:rsidR="002D17D6" w:rsidRPr="002A7ADB">
        <w:rPr>
          <w:rFonts w:eastAsia="新細明體"/>
          <w:color w:val="000000" w:themeColor="text1"/>
        </w:rPr>
        <w:t>the pandemic also causes damage to the health care systems</w:t>
      </w:r>
      <w:r w:rsidR="00C16557" w:rsidRPr="002A7ADB">
        <w:rPr>
          <w:rFonts w:eastAsia="新細明體"/>
          <w:color w:val="000000" w:themeColor="text1"/>
        </w:rPr>
        <w:t xml:space="preserve">. Most of them even </w:t>
      </w:r>
      <w:r w:rsidR="002D17D6" w:rsidRPr="002A7ADB">
        <w:rPr>
          <w:rFonts w:eastAsia="新細明體"/>
          <w:color w:val="000000" w:themeColor="text1"/>
        </w:rPr>
        <w:t xml:space="preserve">encounter the </w:t>
      </w:r>
      <w:r w:rsidR="00C16557" w:rsidRPr="002A7ADB">
        <w:rPr>
          <w:rFonts w:eastAsia="新細明體"/>
          <w:color w:val="000000" w:themeColor="text1"/>
        </w:rPr>
        <w:t xml:space="preserve">first decline </w:t>
      </w:r>
      <w:r w:rsidR="002D17D6" w:rsidRPr="002A7ADB">
        <w:rPr>
          <w:rFonts w:eastAsia="新細明體"/>
          <w:color w:val="000000" w:themeColor="text1"/>
        </w:rPr>
        <w:t xml:space="preserve">in </w:t>
      </w:r>
      <w:r w:rsidR="00C16557" w:rsidRPr="002A7ADB">
        <w:rPr>
          <w:rFonts w:eastAsia="新細明體"/>
          <w:color w:val="000000" w:themeColor="text1"/>
        </w:rPr>
        <w:t>nearly ten years, such as New Zealand, Japan and Australia, etc. Taking an example</w:t>
      </w:r>
      <w:r w:rsidR="000C1CEA" w:rsidRPr="002A7ADB">
        <w:rPr>
          <w:rFonts w:eastAsia="新細明體"/>
          <w:color w:val="000000" w:themeColor="text1"/>
        </w:rPr>
        <w:t xml:space="preserve"> </w:t>
      </w:r>
      <w:r w:rsidR="00C16557" w:rsidRPr="002A7ADB">
        <w:rPr>
          <w:rFonts w:eastAsia="新細明體"/>
          <w:color w:val="000000" w:themeColor="text1"/>
        </w:rPr>
        <w:t>from the newspapers</w:t>
      </w:r>
      <w:r w:rsidR="002D17D6" w:rsidRPr="002A7ADB">
        <w:rPr>
          <w:rFonts w:eastAsia="新細明體"/>
          <w:color w:val="000000" w:themeColor="text1"/>
        </w:rPr>
        <w:t xml:space="preserve"> to show the realization of this meaning of crisis</w:t>
      </w:r>
      <w:r w:rsidR="00C16557">
        <w:rPr>
          <w:rFonts w:eastAsia="新細明體"/>
        </w:rPr>
        <w:t>,</w:t>
      </w:r>
    </w:p>
    <w:p w14:paraId="295F282A" w14:textId="77777777" w:rsidR="004016BF" w:rsidRDefault="004016BF" w:rsidP="00315E7E">
      <w:pPr>
        <w:pStyle w:val="a3"/>
        <w:ind w:leftChars="0" w:right="280"/>
        <w:jc w:val="both"/>
        <w:rPr>
          <w:rFonts w:eastAsia="新細明體"/>
        </w:rPr>
      </w:pPr>
    </w:p>
    <w:p w14:paraId="7C291337" w14:textId="631A4444" w:rsidR="003A5094" w:rsidRDefault="00354B07" w:rsidP="00354B07">
      <w:pPr>
        <w:pStyle w:val="a3"/>
        <w:ind w:leftChars="0" w:right="280"/>
        <w:jc w:val="both"/>
        <w:rPr>
          <w:rFonts w:eastAsia="新細明體"/>
        </w:rPr>
      </w:pPr>
      <w:r>
        <w:rPr>
          <w:rFonts w:eastAsia="新細明體"/>
        </w:rPr>
        <w:t>“</w:t>
      </w:r>
      <w:r w:rsidRPr="002071BA">
        <w:rPr>
          <w:rFonts w:eastAsia="新細明體"/>
          <w:i/>
        </w:rPr>
        <w:t xml:space="preserve">Specifically, there were many people on the right condemning the Fed’s efforts to rescue the economy from the effects of the 2008 </w:t>
      </w:r>
      <w:r w:rsidRPr="002071BA">
        <w:rPr>
          <w:rFonts w:eastAsia="新細明體"/>
          <w:b/>
          <w:i/>
          <w:u w:val="single"/>
        </w:rPr>
        <w:t>financial crisis</w:t>
      </w:r>
      <w:r w:rsidRPr="00354B07">
        <w:rPr>
          <w:rFonts w:eastAsia="新細明體"/>
        </w:rPr>
        <w:t>.</w:t>
      </w:r>
      <w:r>
        <w:rPr>
          <w:rFonts w:eastAsia="新細明體"/>
        </w:rPr>
        <w:t>”</w:t>
      </w:r>
      <w:r w:rsidRPr="00354B07">
        <w:rPr>
          <w:rFonts w:eastAsia="新細明體"/>
        </w:rPr>
        <w:t xml:space="preserve"> </w:t>
      </w:r>
      <w:r w:rsidR="004016BF">
        <w:rPr>
          <w:rFonts w:eastAsia="新細明體"/>
        </w:rPr>
        <w:t>(</w:t>
      </w:r>
      <w:r w:rsidR="004016BF" w:rsidRPr="004016BF">
        <w:rPr>
          <w:rFonts w:eastAsia="新細明體"/>
        </w:rPr>
        <w:t>In Praise of Janet Yellen the Economist</w:t>
      </w:r>
      <w:r w:rsidR="004016BF">
        <w:rPr>
          <w:rFonts w:eastAsia="新細明體"/>
        </w:rPr>
        <w:t xml:space="preserve">, </w:t>
      </w:r>
      <w:r w:rsidR="004016BF" w:rsidRPr="004016BF">
        <w:rPr>
          <w:rFonts w:eastAsia="新細明體"/>
        </w:rPr>
        <w:t>Nov. 26, 2020</w:t>
      </w:r>
      <w:r w:rsidR="004016BF">
        <w:rPr>
          <w:rFonts w:eastAsia="新細明體"/>
        </w:rPr>
        <w:t xml:space="preserve">) </w:t>
      </w:r>
    </w:p>
    <w:p w14:paraId="57AB4456" w14:textId="77777777" w:rsidR="004016BF" w:rsidRDefault="004016BF" w:rsidP="00354B07">
      <w:pPr>
        <w:pStyle w:val="a3"/>
        <w:ind w:leftChars="0" w:right="280"/>
        <w:jc w:val="both"/>
        <w:rPr>
          <w:rFonts w:eastAsia="新細明體"/>
        </w:rPr>
      </w:pPr>
    </w:p>
    <w:p w14:paraId="664258EC" w14:textId="5A8FC372" w:rsidR="00354B07" w:rsidRDefault="00354B07" w:rsidP="00F333AC">
      <w:pPr>
        <w:pStyle w:val="a3"/>
        <w:ind w:leftChars="0" w:right="280"/>
        <w:jc w:val="both"/>
        <w:rPr>
          <w:rFonts w:eastAsia="新細明體"/>
        </w:rPr>
      </w:pPr>
      <w:r w:rsidRPr="00354B07">
        <w:rPr>
          <w:rFonts w:eastAsia="新細明體"/>
        </w:rPr>
        <w:t xml:space="preserve">Here we can see a collocation </w:t>
      </w:r>
      <w:r>
        <w:rPr>
          <w:rFonts w:eastAsia="新細明體"/>
        </w:rPr>
        <w:t>adjective</w:t>
      </w:r>
      <w:r w:rsidRPr="00354B07">
        <w:rPr>
          <w:rFonts w:eastAsia="新細明體"/>
        </w:rPr>
        <w:t xml:space="preserve"> + crisis</w:t>
      </w:r>
      <w:r w:rsidR="0093305E">
        <w:rPr>
          <w:rFonts w:eastAsia="新細明體"/>
        </w:rPr>
        <w:t>.</w:t>
      </w:r>
      <w:r w:rsidR="00F333AC">
        <w:rPr>
          <w:rFonts w:eastAsia="新細明體"/>
        </w:rPr>
        <w:t xml:space="preserve"> </w:t>
      </w:r>
      <w:r w:rsidR="0093305E">
        <w:rPr>
          <w:rFonts w:eastAsia="新細明體"/>
        </w:rPr>
        <w:t>Adjective</w:t>
      </w:r>
      <w:r w:rsidR="0093305E" w:rsidRPr="0093305E">
        <w:rPr>
          <w:rFonts w:eastAsia="新細明體"/>
        </w:rPr>
        <w:t xml:space="preserve"> </w:t>
      </w:r>
      <w:r w:rsidR="0093305E">
        <w:rPr>
          <w:rFonts w:eastAsia="新細明體"/>
        </w:rPr>
        <w:t>“financial”</w:t>
      </w:r>
      <w:r w:rsidR="0093305E" w:rsidRPr="0093305E">
        <w:rPr>
          <w:rFonts w:eastAsia="新細明體"/>
        </w:rPr>
        <w:t xml:space="preserve"> attaches a specific meaning to crisis connected with </w:t>
      </w:r>
      <w:r w:rsidR="00F577DE">
        <w:rPr>
          <w:rFonts w:eastAsia="新細明體"/>
        </w:rPr>
        <w:t>economy</w:t>
      </w:r>
      <w:r w:rsidR="0093305E" w:rsidRPr="0093305E">
        <w:rPr>
          <w:rFonts w:eastAsia="新細明體"/>
        </w:rPr>
        <w:t xml:space="preserve">. And the number of the examples with the same collocation </w:t>
      </w:r>
      <w:r w:rsidR="00F333AC">
        <w:rPr>
          <w:rFonts w:eastAsia="新細明體"/>
        </w:rPr>
        <w:t>adjective</w:t>
      </w:r>
      <w:r w:rsidR="0093305E" w:rsidRPr="0093305E">
        <w:rPr>
          <w:rFonts w:eastAsia="新細明體"/>
        </w:rPr>
        <w:t xml:space="preserve"> + crisis is </w:t>
      </w:r>
      <w:r w:rsidR="00F333AC">
        <w:rPr>
          <w:rFonts w:eastAsia="新細明體"/>
        </w:rPr>
        <w:t>33 from the 105 examples in our research.</w:t>
      </w:r>
      <w:r w:rsidR="00F333AC">
        <w:rPr>
          <w:rFonts w:eastAsia="新細明體" w:hint="eastAsia"/>
        </w:rPr>
        <w:t xml:space="preserve"> </w:t>
      </w:r>
      <w:r w:rsidR="00F333AC">
        <w:rPr>
          <w:rFonts w:eastAsia="新細明體"/>
        </w:rPr>
        <w:t>Besides,</w:t>
      </w:r>
      <w:r w:rsidR="0093305E" w:rsidRPr="0093305E">
        <w:rPr>
          <w:rFonts w:eastAsia="新細明體"/>
        </w:rPr>
        <w:t xml:space="preserve"> the number of examples connected with </w:t>
      </w:r>
      <w:r w:rsidR="007E0B2E">
        <w:rPr>
          <w:rFonts w:eastAsia="新細明體"/>
        </w:rPr>
        <w:t xml:space="preserve">the </w:t>
      </w:r>
      <w:r w:rsidR="0093305E" w:rsidRPr="0093305E">
        <w:rPr>
          <w:rFonts w:eastAsia="新細明體"/>
        </w:rPr>
        <w:t xml:space="preserve">topic </w:t>
      </w:r>
      <w:r w:rsidR="007E0B2E">
        <w:rPr>
          <w:rFonts w:eastAsia="新細明體"/>
        </w:rPr>
        <w:t>“</w:t>
      </w:r>
      <w:r w:rsidR="00F333AC">
        <w:rPr>
          <w:rFonts w:eastAsia="新細明體"/>
        </w:rPr>
        <w:t>economy</w:t>
      </w:r>
      <w:r w:rsidR="007E0B2E">
        <w:rPr>
          <w:rFonts w:eastAsia="新細明體"/>
        </w:rPr>
        <w:t>”</w:t>
      </w:r>
      <w:r w:rsidR="0093305E" w:rsidRPr="0093305E">
        <w:rPr>
          <w:rFonts w:eastAsia="新細明體"/>
        </w:rPr>
        <w:t xml:space="preserve"> i</w:t>
      </w:r>
      <w:r w:rsidR="00F333AC">
        <w:rPr>
          <w:rFonts w:eastAsia="新細明體"/>
        </w:rPr>
        <w:t xml:space="preserve">s 21. </w:t>
      </w:r>
    </w:p>
    <w:p w14:paraId="36AC328F" w14:textId="64391161" w:rsidR="0069149A" w:rsidRDefault="004576F5" w:rsidP="00F333AC">
      <w:pPr>
        <w:pStyle w:val="a3"/>
        <w:ind w:leftChars="0" w:right="280"/>
        <w:jc w:val="both"/>
        <w:rPr>
          <w:rFonts w:eastAsia="新細明體"/>
        </w:rPr>
      </w:pPr>
      <w:r>
        <w:rPr>
          <w:rFonts w:eastAsia="新細明體"/>
        </w:rPr>
        <w:t>There is a</w:t>
      </w:r>
      <w:r w:rsidR="0069149A">
        <w:rPr>
          <w:rFonts w:eastAsia="新細明體"/>
        </w:rPr>
        <w:t>nother example of this meaning of “crisis”,</w:t>
      </w:r>
    </w:p>
    <w:p w14:paraId="3B5F42E8" w14:textId="79B1AC3A" w:rsidR="0069149A" w:rsidRDefault="0069149A" w:rsidP="00F333AC">
      <w:pPr>
        <w:pStyle w:val="a3"/>
        <w:ind w:leftChars="0" w:right="280"/>
        <w:jc w:val="both"/>
        <w:rPr>
          <w:rFonts w:eastAsia="新細明體"/>
        </w:rPr>
      </w:pPr>
    </w:p>
    <w:p w14:paraId="12516EE6" w14:textId="2DAB4D0C" w:rsidR="004576F5" w:rsidRDefault="004576F5" w:rsidP="00316E05">
      <w:pPr>
        <w:pStyle w:val="a3"/>
        <w:ind w:left="280" w:right="280"/>
        <w:jc w:val="both"/>
        <w:rPr>
          <w:rFonts w:eastAsia="新細明體"/>
        </w:rPr>
      </w:pPr>
      <w:r>
        <w:rPr>
          <w:rFonts w:eastAsia="新細明體"/>
        </w:rPr>
        <w:lastRenderedPageBreak/>
        <w:t>“</w:t>
      </w:r>
      <w:r w:rsidRPr="002071BA">
        <w:rPr>
          <w:rFonts w:eastAsia="新細明體"/>
          <w:i/>
        </w:rPr>
        <w:t>Unfortunately, the</w:t>
      </w:r>
      <w:r w:rsidRPr="002071BA">
        <w:rPr>
          <w:rFonts w:eastAsia="新細明體"/>
          <w:b/>
          <w:i/>
          <w:u w:val="single"/>
        </w:rPr>
        <w:t xml:space="preserve"> Covid crisis</w:t>
      </w:r>
      <w:r w:rsidRPr="002071BA">
        <w:rPr>
          <w:rFonts w:eastAsia="新細明體"/>
          <w:i/>
        </w:rPr>
        <w:t xml:space="preserve"> and the transition of 2020 have the clear potential to spin out of control in the same way</w:t>
      </w:r>
      <w:r w:rsidRPr="004576F5">
        <w:rPr>
          <w:rFonts w:eastAsia="新細明體"/>
        </w:rPr>
        <w:t>.</w:t>
      </w:r>
      <w:r>
        <w:rPr>
          <w:rFonts w:eastAsia="新細明體"/>
        </w:rPr>
        <w:t>” (</w:t>
      </w:r>
      <w:r w:rsidRPr="004576F5">
        <w:rPr>
          <w:rFonts w:eastAsia="新細明體" w:hint="eastAsia"/>
        </w:rPr>
        <w:t>Why This Contentious Transition Is So</w:t>
      </w:r>
      <w:r>
        <w:rPr>
          <w:rFonts w:eastAsia="新細明體"/>
        </w:rPr>
        <w:t xml:space="preserve"> </w:t>
      </w:r>
      <w:r w:rsidRPr="004576F5">
        <w:rPr>
          <w:rFonts w:eastAsia="新細明體" w:hint="eastAsia"/>
        </w:rPr>
        <w:t>Perilous for the Economy</w:t>
      </w:r>
      <w:r>
        <w:rPr>
          <w:rFonts w:eastAsia="新細明體"/>
        </w:rPr>
        <w:t xml:space="preserve">, Nov. </w:t>
      </w:r>
      <w:r w:rsidRPr="004576F5">
        <w:rPr>
          <w:rFonts w:eastAsia="新細明體" w:hint="eastAsia"/>
        </w:rPr>
        <w:t>13</w:t>
      </w:r>
      <w:r>
        <w:rPr>
          <w:rFonts w:eastAsia="新細明體"/>
        </w:rPr>
        <w:t xml:space="preserve">, </w:t>
      </w:r>
      <w:r w:rsidRPr="004576F5">
        <w:rPr>
          <w:rFonts w:eastAsia="新細明體" w:hint="eastAsia"/>
        </w:rPr>
        <w:t>2020</w:t>
      </w:r>
      <w:r>
        <w:rPr>
          <w:rFonts w:eastAsia="新細明體"/>
        </w:rPr>
        <w:t>)</w:t>
      </w:r>
    </w:p>
    <w:p w14:paraId="1FB7898C" w14:textId="77777777" w:rsidR="0004522F" w:rsidRDefault="0004522F" w:rsidP="00316E05">
      <w:pPr>
        <w:pStyle w:val="a3"/>
        <w:ind w:left="280" w:right="280"/>
        <w:jc w:val="both"/>
        <w:rPr>
          <w:rFonts w:eastAsia="新細明體"/>
        </w:rPr>
      </w:pPr>
    </w:p>
    <w:p w14:paraId="300B58FF" w14:textId="6C00DD54" w:rsidR="004576F5" w:rsidRPr="004576F5" w:rsidRDefault="004576F5" w:rsidP="00316E05">
      <w:pPr>
        <w:pStyle w:val="a3"/>
        <w:ind w:left="280" w:right="280"/>
        <w:jc w:val="both"/>
        <w:rPr>
          <w:rFonts w:eastAsia="新細明體"/>
        </w:rPr>
      </w:pPr>
      <w:r>
        <w:rPr>
          <w:rFonts w:eastAsia="新細明體"/>
        </w:rPr>
        <w:t>In this fragment</w:t>
      </w:r>
      <w:r w:rsidRPr="00354B07">
        <w:rPr>
          <w:rFonts w:eastAsia="新細明體"/>
        </w:rPr>
        <w:t xml:space="preserve"> a collocation </w:t>
      </w:r>
      <w:r>
        <w:rPr>
          <w:rFonts w:eastAsia="新細明體"/>
        </w:rPr>
        <w:t>noun</w:t>
      </w:r>
      <w:r w:rsidRPr="00354B07">
        <w:rPr>
          <w:rFonts w:eastAsia="新細明體"/>
        </w:rPr>
        <w:t xml:space="preserve"> + crisis</w:t>
      </w:r>
      <w:r w:rsidR="009D4426">
        <w:rPr>
          <w:rFonts w:eastAsia="新細明體"/>
        </w:rPr>
        <w:t xml:space="preserve"> is used</w:t>
      </w:r>
      <w:r>
        <w:rPr>
          <w:rFonts w:eastAsia="新細明體"/>
        </w:rPr>
        <w:t xml:space="preserve">. </w:t>
      </w:r>
      <w:r w:rsidR="009D4426">
        <w:rPr>
          <w:rFonts w:eastAsia="新細明體"/>
        </w:rPr>
        <w:t>The n</w:t>
      </w:r>
      <w:r w:rsidR="00603B9C">
        <w:rPr>
          <w:rFonts w:eastAsia="新細明體"/>
        </w:rPr>
        <w:t>oun</w:t>
      </w:r>
      <w:r w:rsidRPr="0093305E">
        <w:rPr>
          <w:rFonts w:eastAsia="新細明體"/>
        </w:rPr>
        <w:t xml:space="preserve"> </w:t>
      </w:r>
      <w:r>
        <w:rPr>
          <w:rFonts w:eastAsia="新細明體"/>
        </w:rPr>
        <w:t>“</w:t>
      </w:r>
      <w:r w:rsidR="00603B9C">
        <w:rPr>
          <w:rFonts w:eastAsia="新細明體"/>
        </w:rPr>
        <w:t>Covid</w:t>
      </w:r>
      <w:r>
        <w:rPr>
          <w:rFonts w:eastAsia="新細明體"/>
        </w:rPr>
        <w:t>”</w:t>
      </w:r>
      <w:r w:rsidRPr="0093305E">
        <w:rPr>
          <w:rFonts w:eastAsia="新細明體"/>
        </w:rPr>
        <w:t xml:space="preserve"> </w:t>
      </w:r>
      <w:r w:rsidR="00B9236E">
        <w:rPr>
          <w:rFonts w:eastAsia="新細明體"/>
        </w:rPr>
        <w:t xml:space="preserve">used in a function as an adjective </w:t>
      </w:r>
      <w:r w:rsidRPr="0093305E">
        <w:rPr>
          <w:rFonts w:eastAsia="新細明體"/>
        </w:rPr>
        <w:t xml:space="preserve">attaches a specific meaning to crisis connected with </w:t>
      </w:r>
      <w:r w:rsidR="00B9236E">
        <w:rPr>
          <w:rFonts w:eastAsia="新細明體"/>
        </w:rPr>
        <w:t>virus</w:t>
      </w:r>
      <w:r w:rsidRPr="0093305E">
        <w:rPr>
          <w:rFonts w:eastAsia="新細明體"/>
        </w:rPr>
        <w:t xml:space="preserve">. And the number of the examples with the same collocation </w:t>
      </w:r>
      <w:r w:rsidR="00B9236E">
        <w:rPr>
          <w:rFonts w:eastAsia="新細明體"/>
        </w:rPr>
        <w:t>noun</w:t>
      </w:r>
      <w:r w:rsidRPr="0093305E">
        <w:rPr>
          <w:rFonts w:eastAsia="新細明體"/>
        </w:rPr>
        <w:t xml:space="preserve"> + crisis is </w:t>
      </w:r>
      <w:r w:rsidR="006B0E9D">
        <w:rPr>
          <w:rFonts w:eastAsia="新細明體"/>
        </w:rPr>
        <w:t>2</w:t>
      </w:r>
      <w:r w:rsidR="00DA3B2A">
        <w:rPr>
          <w:rFonts w:eastAsia="新細明體"/>
        </w:rPr>
        <w:t>6</w:t>
      </w:r>
      <w:r w:rsidR="006B0E9D">
        <w:rPr>
          <w:rFonts w:eastAsia="新細明體"/>
        </w:rPr>
        <w:t>.</w:t>
      </w:r>
      <w:r>
        <w:rPr>
          <w:rFonts w:eastAsia="新細明體"/>
        </w:rPr>
        <w:t xml:space="preserve"> </w:t>
      </w:r>
      <w:r w:rsidR="006B0E9D">
        <w:rPr>
          <w:rFonts w:eastAsia="新細明體"/>
        </w:rPr>
        <w:t>Moreover</w:t>
      </w:r>
      <w:r>
        <w:rPr>
          <w:rFonts w:eastAsia="新細明體"/>
        </w:rPr>
        <w:t>,</w:t>
      </w:r>
      <w:r w:rsidRPr="0093305E">
        <w:rPr>
          <w:rFonts w:eastAsia="新細明體"/>
        </w:rPr>
        <w:t xml:space="preserve"> the number of examples connected with </w:t>
      </w:r>
      <w:r w:rsidR="007E0B2E">
        <w:rPr>
          <w:rFonts w:eastAsia="新細明體"/>
        </w:rPr>
        <w:t xml:space="preserve">the </w:t>
      </w:r>
      <w:r w:rsidRPr="0093305E">
        <w:rPr>
          <w:rFonts w:eastAsia="新細明體"/>
        </w:rPr>
        <w:t xml:space="preserve">topic </w:t>
      </w:r>
      <w:r w:rsidR="007E0B2E">
        <w:rPr>
          <w:rFonts w:eastAsia="新細明體"/>
        </w:rPr>
        <w:t>“</w:t>
      </w:r>
      <w:r w:rsidR="006B0E9D">
        <w:rPr>
          <w:rFonts w:eastAsia="新細明體"/>
        </w:rPr>
        <w:t>virus</w:t>
      </w:r>
      <w:r w:rsidR="007E0B2E">
        <w:rPr>
          <w:rFonts w:eastAsia="新細明體"/>
        </w:rPr>
        <w:t>”</w:t>
      </w:r>
      <w:r w:rsidRPr="0093305E">
        <w:rPr>
          <w:rFonts w:eastAsia="新細明體"/>
        </w:rPr>
        <w:t xml:space="preserve"> i</w:t>
      </w:r>
      <w:r>
        <w:rPr>
          <w:rFonts w:eastAsia="新細明體"/>
        </w:rPr>
        <w:t xml:space="preserve">s </w:t>
      </w:r>
      <w:r w:rsidR="006B0E9D">
        <w:rPr>
          <w:rFonts w:eastAsia="新細明體"/>
        </w:rPr>
        <w:t>19</w:t>
      </w:r>
      <w:r w:rsidR="00316E05">
        <w:rPr>
          <w:rFonts w:eastAsia="新細明體"/>
        </w:rPr>
        <w:t xml:space="preserve">, including 4 collocations which combine both the topic of health and virus. </w:t>
      </w:r>
    </w:p>
    <w:p w14:paraId="302916CC" w14:textId="70C28D71" w:rsidR="004576F5" w:rsidRPr="004576F5" w:rsidRDefault="004576F5" w:rsidP="00F333AC">
      <w:pPr>
        <w:pStyle w:val="a3"/>
        <w:ind w:leftChars="0" w:right="280"/>
        <w:jc w:val="both"/>
        <w:rPr>
          <w:rFonts w:eastAsia="新細明體"/>
        </w:rPr>
      </w:pPr>
    </w:p>
    <w:p w14:paraId="722CA260" w14:textId="6E89192A" w:rsidR="00EB64BD" w:rsidRDefault="00F73DA2" w:rsidP="003A5094">
      <w:pPr>
        <w:pStyle w:val="a3"/>
        <w:ind w:leftChars="0" w:right="280"/>
        <w:jc w:val="both"/>
        <w:rPr>
          <w:rFonts w:eastAsia="新細明體"/>
        </w:rPr>
      </w:pPr>
      <w:r>
        <w:rPr>
          <w:rFonts w:hint="eastAsia"/>
        </w:rPr>
        <w:t>A</w:t>
      </w:r>
      <w:r>
        <w:t xml:space="preserve">ccording to </w:t>
      </w:r>
      <w:r w:rsidRPr="00315E7E">
        <w:rPr>
          <w:rFonts w:eastAsia="新細明體"/>
        </w:rPr>
        <w:t>the “Oxford Learner’s Dictionaries”</w:t>
      </w:r>
      <w:r w:rsidR="00CC53FF">
        <w:rPr>
          <w:rFonts w:eastAsia="新細明體"/>
        </w:rPr>
        <w:t>, there is another meaning of crisis</w:t>
      </w:r>
      <w:r>
        <w:rPr>
          <w:rFonts w:eastAsia="新細明體"/>
        </w:rPr>
        <w:t>:</w:t>
      </w:r>
    </w:p>
    <w:p w14:paraId="6506135E" w14:textId="54125D13" w:rsidR="00316E05" w:rsidRPr="003A4CA5" w:rsidRDefault="003A4CA5" w:rsidP="00B07009">
      <w:pPr>
        <w:pStyle w:val="a3"/>
        <w:ind w:left="280" w:right="280"/>
        <w:jc w:val="both"/>
      </w:pPr>
      <w:r>
        <w:t xml:space="preserve">2. </w:t>
      </w:r>
      <w:r w:rsidR="007955A2">
        <w:t xml:space="preserve"> </w:t>
      </w:r>
      <w:r w:rsidR="007955A2" w:rsidRPr="00B07009">
        <w:rPr>
          <w:i/>
        </w:rPr>
        <w:t>a</w:t>
      </w:r>
      <w:r w:rsidR="00F73DA2" w:rsidRPr="00B07009">
        <w:rPr>
          <w:i/>
        </w:rPr>
        <w:t xml:space="preserve"> time when a problem, a bad situation or an illness is at its worst point</w:t>
      </w:r>
      <w:r w:rsidR="00316E05" w:rsidRPr="003A4CA5">
        <w:t>.</w:t>
      </w:r>
      <w:r w:rsidRPr="003A4CA5">
        <w:t xml:space="preserve"> </w:t>
      </w:r>
      <w:r w:rsidR="00D26351">
        <w:t>Comp</w:t>
      </w:r>
      <w:r w:rsidR="00D26351" w:rsidRPr="002A7ADB">
        <w:rPr>
          <w:color w:val="000000" w:themeColor="text1"/>
        </w:rPr>
        <w:t>ar</w:t>
      </w:r>
      <w:r w:rsidR="00FC4C66" w:rsidRPr="002A7ADB">
        <w:rPr>
          <w:color w:val="000000" w:themeColor="text1"/>
        </w:rPr>
        <w:t>ing</w:t>
      </w:r>
      <w:r w:rsidR="00D26351" w:rsidRPr="002A7ADB">
        <w:rPr>
          <w:color w:val="000000" w:themeColor="text1"/>
        </w:rPr>
        <w:t xml:space="preserve"> with the first meaning, t</w:t>
      </w:r>
      <w:r w:rsidR="00AE5F1A" w:rsidRPr="002A7ADB">
        <w:rPr>
          <w:color w:val="000000" w:themeColor="text1"/>
        </w:rPr>
        <w:t>his meaning</w:t>
      </w:r>
      <w:r w:rsidR="00316E05" w:rsidRPr="002A7ADB">
        <w:rPr>
          <w:color w:val="000000" w:themeColor="text1"/>
        </w:rPr>
        <w:t xml:space="preserve"> </w:t>
      </w:r>
      <w:r w:rsidR="00AE5F1A" w:rsidRPr="002A7ADB">
        <w:rPr>
          <w:color w:val="000000" w:themeColor="text1"/>
        </w:rPr>
        <w:t xml:space="preserve">of crisis </w:t>
      </w:r>
      <w:r w:rsidR="00D26351" w:rsidRPr="002A7ADB">
        <w:rPr>
          <w:color w:val="000000" w:themeColor="text1"/>
        </w:rPr>
        <w:t>stress</w:t>
      </w:r>
      <w:r w:rsidR="0023599F" w:rsidRPr="002A7ADB">
        <w:rPr>
          <w:color w:val="000000" w:themeColor="text1"/>
        </w:rPr>
        <w:t xml:space="preserve"> </w:t>
      </w:r>
      <w:r w:rsidR="00D26351" w:rsidRPr="002A7ADB">
        <w:rPr>
          <w:color w:val="000000" w:themeColor="text1"/>
        </w:rPr>
        <w:t xml:space="preserve">on </w:t>
      </w:r>
      <w:r w:rsidR="0023599F" w:rsidRPr="002A7ADB">
        <w:rPr>
          <w:color w:val="000000" w:themeColor="text1"/>
        </w:rPr>
        <w:t xml:space="preserve">a </w:t>
      </w:r>
      <w:r w:rsidR="00B07009" w:rsidRPr="002A7ADB">
        <w:rPr>
          <w:color w:val="000000" w:themeColor="text1"/>
        </w:rPr>
        <w:t>pessimistic</w:t>
      </w:r>
      <w:r w:rsidR="0023599F" w:rsidRPr="002A7ADB">
        <w:rPr>
          <w:color w:val="000000" w:themeColor="text1"/>
        </w:rPr>
        <w:t xml:space="preserve"> condition of an issue</w:t>
      </w:r>
      <w:r w:rsidR="00AE6CDC" w:rsidRPr="002A7ADB">
        <w:rPr>
          <w:color w:val="000000" w:themeColor="text1"/>
        </w:rPr>
        <w:t xml:space="preserve"> which reaches a high level of danger</w:t>
      </w:r>
      <w:r w:rsidR="0023599F" w:rsidRPr="002A7ADB">
        <w:rPr>
          <w:color w:val="000000" w:themeColor="text1"/>
        </w:rPr>
        <w:t>.</w:t>
      </w:r>
      <w:r w:rsidR="007E0B2E" w:rsidRPr="002A7ADB">
        <w:rPr>
          <w:color w:val="000000" w:themeColor="text1"/>
        </w:rPr>
        <w:t xml:space="preserve"> </w:t>
      </w:r>
      <w:r w:rsidR="00702011" w:rsidRPr="002A7ADB">
        <w:rPr>
          <w:color w:val="000000" w:themeColor="text1"/>
        </w:rPr>
        <w:t>Since 201</w:t>
      </w:r>
      <w:r w:rsidR="00702011">
        <w:t xml:space="preserve">1 </w:t>
      </w:r>
      <w:r w:rsidR="00702011" w:rsidRPr="00702011">
        <w:t>the Syrian Civil War</w:t>
      </w:r>
      <w:r w:rsidR="00702011">
        <w:t xml:space="preserve"> has caused, based on the observation of the Frontex, t</w:t>
      </w:r>
      <w:r w:rsidR="00702011" w:rsidRPr="00702011">
        <w:t>he EU's external border force</w:t>
      </w:r>
      <w:r w:rsidR="00702011">
        <w:t xml:space="preserve">, </w:t>
      </w:r>
      <w:r w:rsidR="00702011" w:rsidRPr="00702011">
        <w:t>more than 1,800,000</w:t>
      </w:r>
      <w:r w:rsidR="00702011">
        <w:t xml:space="preserve"> migrants crossing the border</w:t>
      </w:r>
      <w:r w:rsidR="004553FE">
        <w:t xml:space="preserve"> and entered the </w:t>
      </w:r>
      <w:r w:rsidR="00D26351">
        <w:t xml:space="preserve">territory of the </w:t>
      </w:r>
      <w:r w:rsidR="004553FE">
        <w:t>EU</w:t>
      </w:r>
      <w:r w:rsidR="00702011">
        <w:t xml:space="preserve">. </w:t>
      </w:r>
      <w:r w:rsidR="004553FE">
        <w:t xml:space="preserve">The migrant issue is </w:t>
      </w:r>
      <w:r w:rsidR="00DC5F09">
        <w:t xml:space="preserve">tough for the European leaders to solve. </w:t>
      </w:r>
      <w:r w:rsidR="00CD1272">
        <w:t>Abd h</w:t>
      </w:r>
      <w:r w:rsidR="004553FE">
        <w:t>ere is an example to express the second meaning of crisis.</w:t>
      </w:r>
    </w:p>
    <w:p w14:paraId="40336DC0" w14:textId="77777777" w:rsidR="0047473B" w:rsidRPr="00AE5F1A" w:rsidRDefault="0047473B" w:rsidP="00AE5F1A">
      <w:pPr>
        <w:pStyle w:val="a3"/>
        <w:ind w:leftChars="0" w:right="280"/>
        <w:jc w:val="both"/>
      </w:pPr>
    </w:p>
    <w:p w14:paraId="12FC3D30" w14:textId="47B88112" w:rsidR="00316E05" w:rsidRPr="00EA7FE6" w:rsidRDefault="00316E05" w:rsidP="002156C3">
      <w:pPr>
        <w:pStyle w:val="a3"/>
        <w:ind w:left="280" w:right="280"/>
        <w:jc w:val="both"/>
      </w:pPr>
      <w:r>
        <w:t>“</w:t>
      </w:r>
      <w:r w:rsidRPr="00316E05">
        <w:rPr>
          <w:rFonts w:hint="eastAsia"/>
        </w:rPr>
        <w:t>That number decreased to 17,000 in 2020, according to Mr. Van der Auweraert, who said t</w:t>
      </w:r>
      <w:r w:rsidRPr="00EA7FE6">
        <w:rPr>
          <w:rFonts w:hint="eastAsia"/>
        </w:rPr>
        <w:t xml:space="preserve">hat despite the smaller figure, the failure to accommodate them </w:t>
      </w:r>
      <w:r w:rsidRPr="00EA7FE6">
        <w:rPr>
          <w:rFonts w:hint="eastAsia"/>
          <w:b/>
          <w:bCs/>
          <w:u w:val="single"/>
        </w:rPr>
        <w:t xml:space="preserve">had made </w:t>
      </w:r>
      <w:r w:rsidRPr="00EA7FE6">
        <w:rPr>
          <w:rFonts w:hint="eastAsia"/>
          <w:b/>
          <w:u w:val="single"/>
        </w:rPr>
        <w:t>the crisis</w:t>
      </w:r>
      <w:r w:rsidRPr="00EA7FE6">
        <w:rPr>
          <w:rFonts w:hint="eastAsia"/>
        </w:rPr>
        <w:t xml:space="preserve"> worse.</w:t>
      </w:r>
      <w:r w:rsidRPr="00EA7FE6">
        <w:t>” (Hundreds of Migrants Stranded in</w:t>
      </w:r>
      <w:r w:rsidRPr="00EA7FE6">
        <w:rPr>
          <w:rFonts w:hint="eastAsia"/>
        </w:rPr>
        <w:t xml:space="preserve"> </w:t>
      </w:r>
      <w:r w:rsidRPr="00EA7FE6">
        <w:t>Freezing Weather in Bosnia, Dec. 31, 2020)</w:t>
      </w:r>
    </w:p>
    <w:p w14:paraId="294DF026" w14:textId="05E0DF7B" w:rsidR="00F73DA2" w:rsidRPr="00EA7FE6" w:rsidRDefault="00316E05" w:rsidP="00316E05">
      <w:pPr>
        <w:pStyle w:val="a3"/>
        <w:ind w:leftChars="0" w:left="989" w:right="280" w:firstLine="0"/>
        <w:jc w:val="both"/>
      </w:pPr>
      <w:r w:rsidRPr="00EA7FE6">
        <w:t xml:space="preserve"> </w:t>
      </w:r>
    </w:p>
    <w:p w14:paraId="1EEA3798" w14:textId="5086DA4E" w:rsidR="007E0B2E" w:rsidRPr="002A7ADB" w:rsidRDefault="007E0B2E" w:rsidP="007E0B2E">
      <w:pPr>
        <w:pStyle w:val="a3"/>
        <w:ind w:leftChars="0" w:right="280"/>
        <w:jc w:val="both"/>
        <w:rPr>
          <w:color w:val="000000" w:themeColor="text1"/>
        </w:rPr>
      </w:pPr>
      <w:r w:rsidRPr="00EA7FE6">
        <w:t xml:space="preserve">In this fragment we can see a collocation </w:t>
      </w:r>
      <w:r w:rsidR="00701A1F" w:rsidRPr="00EA7FE6">
        <w:t>verb</w:t>
      </w:r>
      <w:r w:rsidRPr="00EA7FE6">
        <w:t xml:space="preserve"> +</w:t>
      </w:r>
      <w:r w:rsidRPr="00EA7FE6">
        <w:rPr>
          <w:color w:val="000000" w:themeColor="text1"/>
        </w:rPr>
        <w:t xml:space="preserve"> crisis. </w:t>
      </w:r>
      <w:r w:rsidR="00701A1F" w:rsidRPr="00EA7FE6">
        <w:rPr>
          <w:color w:val="000000" w:themeColor="text1"/>
        </w:rPr>
        <w:t>The</w:t>
      </w:r>
      <w:r w:rsidR="00AE6CDC" w:rsidRPr="00EA7FE6">
        <w:rPr>
          <w:color w:val="000000" w:themeColor="text1"/>
        </w:rPr>
        <w:t xml:space="preserve"> </w:t>
      </w:r>
      <w:r w:rsidR="00701A1F" w:rsidRPr="00EA7FE6">
        <w:rPr>
          <w:color w:val="000000" w:themeColor="text1"/>
        </w:rPr>
        <w:t>verb</w:t>
      </w:r>
      <w:r w:rsidRPr="00EA7FE6">
        <w:rPr>
          <w:color w:val="000000" w:themeColor="text1"/>
        </w:rPr>
        <w:t xml:space="preserve"> “</w:t>
      </w:r>
      <w:r w:rsidR="00701A1F" w:rsidRPr="00EA7FE6">
        <w:t>made</w:t>
      </w:r>
      <w:r w:rsidRPr="00EA7FE6">
        <w:t xml:space="preserve">” </w:t>
      </w:r>
      <w:r w:rsidR="00701A1F" w:rsidRPr="00EA7FE6">
        <w:t xml:space="preserve">is </w:t>
      </w:r>
      <w:r w:rsidR="00701A1F" w:rsidRPr="00EA7FE6">
        <w:lastRenderedPageBreak/>
        <w:t xml:space="preserve">in form of past participle of the lexeme “make”, which </w:t>
      </w:r>
      <w:r w:rsidRPr="00EA7FE6">
        <w:t xml:space="preserve">highlight </w:t>
      </w:r>
      <w:r w:rsidR="00701A1F" w:rsidRPr="00EA7FE6">
        <w:t xml:space="preserve">the “crisis” is in a passive state. </w:t>
      </w:r>
      <w:r w:rsidRPr="00EA7FE6">
        <w:rPr>
          <w:color w:val="000000" w:themeColor="text1"/>
        </w:rPr>
        <w:t xml:space="preserve">And the number of the examples with the same collocation is </w:t>
      </w:r>
      <w:r w:rsidR="00701A1F" w:rsidRPr="00EA7FE6">
        <w:rPr>
          <w:color w:val="000000" w:themeColor="text1"/>
        </w:rPr>
        <w:t>22</w:t>
      </w:r>
      <w:r w:rsidRPr="00EA7FE6">
        <w:rPr>
          <w:color w:val="000000" w:themeColor="text1"/>
        </w:rPr>
        <w:t>. In addition, the number of examples connected with the t</w:t>
      </w:r>
      <w:r w:rsidRPr="002A7ADB">
        <w:rPr>
          <w:color w:val="000000" w:themeColor="text1"/>
        </w:rPr>
        <w:t>opic “politics” is 19</w:t>
      </w:r>
      <w:r w:rsidR="00DC25C5" w:rsidRPr="002A7ADB">
        <w:rPr>
          <w:color w:val="000000" w:themeColor="text1"/>
        </w:rPr>
        <w:t>.</w:t>
      </w:r>
    </w:p>
    <w:p w14:paraId="092B161B" w14:textId="7B52E6DF" w:rsidR="000D313C" w:rsidRPr="002A7ADB" w:rsidRDefault="007B0A4C" w:rsidP="007E0B2E">
      <w:pPr>
        <w:pStyle w:val="a3"/>
        <w:ind w:leftChars="0" w:right="280"/>
        <w:jc w:val="both"/>
        <w:rPr>
          <w:color w:val="000000" w:themeColor="text1"/>
        </w:rPr>
      </w:pPr>
      <w:r w:rsidRPr="002A7ADB">
        <w:rPr>
          <w:color w:val="000000" w:themeColor="text1"/>
        </w:rPr>
        <w:t>As</w:t>
      </w:r>
      <w:r w:rsidR="001D31C5" w:rsidRPr="002A7ADB">
        <w:rPr>
          <w:color w:val="000000" w:themeColor="text1"/>
        </w:rPr>
        <w:t xml:space="preserve"> the second meaning of crisis describes the status of a thing, </w:t>
      </w:r>
      <w:r w:rsidRPr="002A7ADB">
        <w:rPr>
          <w:color w:val="000000" w:themeColor="text1"/>
        </w:rPr>
        <w:t xml:space="preserve">here </w:t>
      </w:r>
      <w:r w:rsidR="001D31C5" w:rsidRPr="002A7ADB">
        <w:rPr>
          <w:color w:val="000000" w:themeColor="text1"/>
        </w:rPr>
        <w:t xml:space="preserve">we </w:t>
      </w:r>
      <w:r w:rsidRPr="002A7ADB">
        <w:rPr>
          <w:color w:val="000000" w:themeColor="text1"/>
        </w:rPr>
        <w:t xml:space="preserve">show </w:t>
      </w:r>
      <w:r w:rsidR="001D31C5" w:rsidRPr="002A7ADB">
        <w:rPr>
          <w:color w:val="000000" w:themeColor="text1"/>
        </w:rPr>
        <w:t xml:space="preserve">another example which </w:t>
      </w:r>
      <w:r w:rsidR="00BF5C83" w:rsidRPr="002A7ADB">
        <w:rPr>
          <w:color w:val="000000" w:themeColor="text1"/>
        </w:rPr>
        <w:t xml:space="preserve">is </w:t>
      </w:r>
      <w:r w:rsidR="001D31C5" w:rsidRPr="002A7ADB">
        <w:rPr>
          <w:color w:val="000000" w:themeColor="text1"/>
        </w:rPr>
        <w:t>connected with the topic “health”</w:t>
      </w:r>
      <w:r w:rsidR="002669C3" w:rsidRPr="002A7ADB">
        <w:rPr>
          <w:color w:val="000000" w:themeColor="text1"/>
        </w:rPr>
        <w:t>,</w:t>
      </w:r>
    </w:p>
    <w:p w14:paraId="601313F1" w14:textId="56F0F2D8" w:rsidR="0098313B" w:rsidRPr="002A7ADB" w:rsidRDefault="0098313B" w:rsidP="007E0B2E">
      <w:pPr>
        <w:pStyle w:val="a3"/>
        <w:ind w:leftChars="0" w:right="280"/>
        <w:jc w:val="both"/>
        <w:rPr>
          <w:color w:val="000000" w:themeColor="text1"/>
        </w:rPr>
      </w:pPr>
    </w:p>
    <w:p w14:paraId="4D786C74" w14:textId="577C2251" w:rsidR="002669C3" w:rsidRPr="002669C3" w:rsidRDefault="002669C3" w:rsidP="002669C3">
      <w:pPr>
        <w:pStyle w:val="a3"/>
        <w:ind w:left="280" w:right="280"/>
      </w:pPr>
      <w:r>
        <w:t>“</w:t>
      </w:r>
      <w:r w:rsidRPr="002669C3">
        <w:rPr>
          <w:rFonts w:hint="eastAsia"/>
        </w:rPr>
        <w:t>Groups have long warned of a growing mental</w:t>
      </w:r>
      <w:r w:rsidRPr="002669C3">
        <w:rPr>
          <w:rFonts w:hint="eastAsia"/>
          <w:b/>
          <w:u w:val="single"/>
        </w:rPr>
        <w:t xml:space="preserve"> health crisis</w:t>
      </w:r>
      <w:r w:rsidRPr="002669C3">
        <w:rPr>
          <w:rFonts w:hint="eastAsia"/>
        </w:rPr>
        <w:t xml:space="preserve"> there as the thousands who fled war and economic hardship remain in limbo.</w:t>
      </w:r>
      <w:r>
        <w:t>” (Refugee Who Set Herself on Fire in Greece</w:t>
      </w:r>
      <w:r>
        <w:rPr>
          <w:rFonts w:hint="eastAsia"/>
        </w:rPr>
        <w:t xml:space="preserve"> </w:t>
      </w:r>
      <w:r>
        <w:t xml:space="preserve">Is Charged </w:t>
      </w:r>
      <w:proofErr w:type="gramStart"/>
      <w:r>
        <w:t>With</w:t>
      </w:r>
      <w:proofErr w:type="gramEnd"/>
      <w:r>
        <w:t xml:space="preserve"> Arson, </w:t>
      </w:r>
      <w:r w:rsidRPr="002669C3">
        <w:t>Feb. 25, 2021</w:t>
      </w:r>
      <w:r>
        <w:t>)</w:t>
      </w:r>
    </w:p>
    <w:p w14:paraId="74A130B1" w14:textId="4C1A96A2" w:rsidR="0098313B" w:rsidRPr="002669C3" w:rsidRDefault="0098313B" w:rsidP="007E0B2E">
      <w:pPr>
        <w:pStyle w:val="a3"/>
        <w:ind w:leftChars="0" w:right="280"/>
        <w:jc w:val="both"/>
      </w:pPr>
    </w:p>
    <w:p w14:paraId="58907CA7" w14:textId="0E051BD7" w:rsidR="000C2BFC" w:rsidRDefault="002669C3" w:rsidP="003A5094">
      <w:pPr>
        <w:pStyle w:val="a3"/>
        <w:ind w:leftChars="0" w:right="280"/>
        <w:jc w:val="both"/>
        <w:rPr>
          <w:rFonts w:eastAsia="新細明體"/>
        </w:rPr>
      </w:pPr>
      <w:r>
        <w:rPr>
          <w:rFonts w:eastAsia="新細明體" w:hint="eastAsia"/>
        </w:rPr>
        <w:t>T</w:t>
      </w:r>
      <w:r>
        <w:rPr>
          <w:rFonts w:eastAsia="新細明體"/>
        </w:rPr>
        <w:t xml:space="preserve">his example </w:t>
      </w:r>
      <w:r w:rsidR="00A83C72">
        <w:rPr>
          <w:rFonts w:eastAsia="新細明體"/>
        </w:rPr>
        <w:t>shows</w:t>
      </w:r>
      <w:r>
        <w:rPr>
          <w:rFonts w:eastAsia="新細明體"/>
        </w:rPr>
        <w:t xml:space="preserve"> the collocation noun + crisis.</w:t>
      </w:r>
      <w:r w:rsidR="00860ED5">
        <w:rPr>
          <w:rFonts w:eastAsia="新細明體"/>
        </w:rPr>
        <w:t xml:space="preserve"> The noun “health” serves as an adjective to descri</w:t>
      </w:r>
      <w:r w:rsidR="002A7ADB">
        <w:rPr>
          <w:rFonts w:eastAsia="新細明體"/>
        </w:rPr>
        <w:t>be</w:t>
      </w:r>
      <w:r w:rsidR="00860ED5" w:rsidRPr="002A7ADB">
        <w:rPr>
          <w:rFonts w:eastAsia="新細明體"/>
          <w:color w:val="000000" w:themeColor="text1"/>
        </w:rPr>
        <w:t xml:space="preserve"> </w:t>
      </w:r>
      <w:r w:rsidR="00BF5C83" w:rsidRPr="002A7ADB">
        <w:rPr>
          <w:rFonts w:eastAsia="新細明體"/>
          <w:color w:val="000000" w:themeColor="text1"/>
        </w:rPr>
        <w:t>the</w:t>
      </w:r>
      <w:r w:rsidR="00860ED5" w:rsidRPr="002A7ADB">
        <w:rPr>
          <w:rFonts w:eastAsia="新細明體"/>
          <w:color w:val="000000" w:themeColor="text1"/>
        </w:rPr>
        <w:t xml:space="preserve"> </w:t>
      </w:r>
      <w:r w:rsidR="00860ED5">
        <w:rPr>
          <w:rFonts w:eastAsia="新細明體"/>
        </w:rPr>
        <w:t>kind of crisis</w:t>
      </w:r>
      <w:r w:rsidR="00C6286B">
        <w:rPr>
          <w:rFonts w:eastAsia="新細明體"/>
        </w:rPr>
        <w:t>. In this cas</w:t>
      </w:r>
      <w:r w:rsidR="00C6286B" w:rsidRPr="002A7ADB">
        <w:rPr>
          <w:rFonts w:eastAsia="新細明體"/>
          <w:color w:val="000000" w:themeColor="text1"/>
        </w:rPr>
        <w:t xml:space="preserve">e, </w:t>
      </w:r>
      <w:r w:rsidR="00BF5C83" w:rsidRPr="002A7ADB">
        <w:rPr>
          <w:rFonts w:eastAsia="新細明體"/>
          <w:color w:val="000000" w:themeColor="text1"/>
        </w:rPr>
        <w:t>“crisis”</w:t>
      </w:r>
      <w:r w:rsidR="00C6286B" w:rsidRPr="002A7ADB">
        <w:rPr>
          <w:rFonts w:eastAsia="新細明體"/>
          <w:color w:val="000000" w:themeColor="text1"/>
        </w:rPr>
        <w:t xml:space="preserve"> refers to</w:t>
      </w:r>
      <w:r w:rsidR="00860ED5" w:rsidRPr="002A7ADB">
        <w:rPr>
          <w:rFonts w:eastAsia="新細明體"/>
          <w:color w:val="000000" w:themeColor="text1"/>
        </w:rPr>
        <w:t xml:space="preserve"> the illness </w:t>
      </w:r>
      <w:r w:rsidR="00C6286B" w:rsidRPr="002A7ADB">
        <w:rPr>
          <w:rFonts w:eastAsia="新細明體"/>
          <w:color w:val="000000" w:themeColor="text1"/>
        </w:rPr>
        <w:t xml:space="preserve">which is </w:t>
      </w:r>
      <w:r w:rsidR="00860ED5" w:rsidRPr="002A7ADB">
        <w:rPr>
          <w:rFonts w:eastAsia="新細明體"/>
          <w:color w:val="000000" w:themeColor="text1"/>
        </w:rPr>
        <w:t>at its worst situation. The number of examples connected with the topic “health” is 11</w:t>
      </w:r>
      <w:r w:rsidR="00B9375B" w:rsidRPr="002A7ADB">
        <w:rPr>
          <w:rFonts w:eastAsia="新細明體"/>
          <w:color w:val="000000" w:themeColor="text1"/>
        </w:rPr>
        <w:t xml:space="preserve">, including </w:t>
      </w:r>
      <w:r w:rsidR="00F41EC8" w:rsidRPr="002A7ADB">
        <w:rPr>
          <w:rFonts w:eastAsia="新細明體"/>
          <w:color w:val="000000" w:themeColor="text1"/>
        </w:rPr>
        <w:t>4</w:t>
      </w:r>
      <w:r w:rsidR="00860ED5" w:rsidRPr="002A7ADB">
        <w:rPr>
          <w:rFonts w:eastAsia="新細明體"/>
          <w:color w:val="000000" w:themeColor="text1"/>
        </w:rPr>
        <w:t xml:space="preserve"> collocations which combine b</w:t>
      </w:r>
      <w:r w:rsidR="00860ED5" w:rsidRPr="00860ED5">
        <w:rPr>
          <w:rFonts w:eastAsia="新細明體"/>
        </w:rPr>
        <w:t>oth the topic of health and virus.</w:t>
      </w:r>
      <w:r w:rsidR="00C6286B">
        <w:rPr>
          <w:rFonts w:eastAsia="新細明體"/>
        </w:rPr>
        <w:t xml:space="preserve"> And the number of </w:t>
      </w:r>
      <w:r w:rsidR="00BF5C83">
        <w:rPr>
          <w:rFonts w:eastAsia="新細明體"/>
        </w:rPr>
        <w:t xml:space="preserve">the </w:t>
      </w:r>
      <w:r w:rsidR="00C6286B">
        <w:rPr>
          <w:rFonts w:eastAsia="新細明體"/>
        </w:rPr>
        <w:t>collocation noun + crisis is 2</w:t>
      </w:r>
      <w:r w:rsidR="00DA3B2A">
        <w:rPr>
          <w:rFonts w:eastAsia="新細明體"/>
        </w:rPr>
        <w:t>6</w:t>
      </w:r>
      <w:r w:rsidR="00C6286B">
        <w:rPr>
          <w:rFonts w:eastAsia="新細明體"/>
        </w:rPr>
        <w:t>.</w:t>
      </w:r>
      <w:r w:rsidR="00860ED5">
        <w:rPr>
          <w:rFonts w:eastAsia="新細明體"/>
        </w:rPr>
        <w:t xml:space="preserve"> </w:t>
      </w:r>
    </w:p>
    <w:p w14:paraId="5C82AA1C" w14:textId="5119E1C6" w:rsidR="00821FF4" w:rsidRDefault="00FF2AC2" w:rsidP="00B9375B">
      <w:pPr>
        <w:pStyle w:val="a3"/>
        <w:ind w:leftChars="0" w:right="280"/>
        <w:jc w:val="both"/>
        <w:rPr>
          <w:rFonts w:eastAsia="新細明體"/>
        </w:rPr>
      </w:pPr>
      <w:r>
        <w:t>T</w:t>
      </w:r>
      <w:r w:rsidR="00B00387">
        <w:t>he above ex</w:t>
      </w:r>
      <w:r w:rsidR="00B00387" w:rsidRPr="002A7ADB">
        <w:rPr>
          <w:color w:val="000000" w:themeColor="text1"/>
        </w:rPr>
        <w:t>amples</w:t>
      </w:r>
      <w:r w:rsidR="003E6D87" w:rsidRPr="002A7ADB">
        <w:rPr>
          <w:color w:val="000000" w:themeColor="text1"/>
        </w:rPr>
        <w:t xml:space="preserve"> </w:t>
      </w:r>
      <w:r w:rsidR="00821FF4" w:rsidRPr="002A7ADB">
        <w:rPr>
          <w:color w:val="000000" w:themeColor="text1"/>
        </w:rPr>
        <w:t>indicate</w:t>
      </w:r>
      <w:r w:rsidR="003E6D87" w:rsidRPr="002A7ADB">
        <w:rPr>
          <w:color w:val="000000" w:themeColor="text1"/>
        </w:rPr>
        <w:t xml:space="preserve"> </w:t>
      </w:r>
      <w:r w:rsidR="00821FF4" w:rsidRPr="002A7ADB">
        <w:rPr>
          <w:color w:val="000000" w:themeColor="text1"/>
        </w:rPr>
        <w:t>th</w:t>
      </w:r>
      <w:r w:rsidR="00BF5C83" w:rsidRPr="002A7ADB">
        <w:rPr>
          <w:color w:val="000000" w:themeColor="text1"/>
        </w:rPr>
        <w:t>e</w:t>
      </w:r>
      <w:r w:rsidR="00821FF4" w:rsidRPr="002A7ADB">
        <w:rPr>
          <w:color w:val="000000" w:themeColor="text1"/>
        </w:rPr>
        <w:t xml:space="preserve"> fact that there are different </w:t>
      </w:r>
      <w:r w:rsidR="003E6D87" w:rsidRPr="002A7ADB">
        <w:rPr>
          <w:color w:val="000000" w:themeColor="text1"/>
        </w:rPr>
        <w:t xml:space="preserve">ways </w:t>
      </w:r>
      <w:r w:rsidR="00821FF4" w:rsidRPr="002A7ADB">
        <w:rPr>
          <w:color w:val="000000" w:themeColor="text1"/>
        </w:rPr>
        <w:t>to verbalize two</w:t>
      </w:r>
      <w:r w:rsidR="003E6D87" w:rsidRPr="002A7ADB">
        <w:rPr>
          <w:color w:val="000000" w:themeColor="text1"/>
        </w:rPr>
        <w:t xml:space="preserve"> meanings of crisis</w:t>
      </w:r>
      <w:r w:rsidR="003E6D87" w:rsidRPr="002A7ADB">
        <w:rPr>
          <w:rFonts w:eastAsia="新細明體"/>
          <w:color w:val="000000" w:themeColor="text1"/>
        </w:rPr>
        <w:t xml:space="preserve"> in political media discourse</w:t>
      </w:r>
      <w:r w:rsidR="007870B5" w:rsidRPr="002A7ADB">
        <w:rPr>
          <w:rFonts w:eastAsia="新細明體"/>
          <w:color w:val="000000" w:themeColor="text1"/>
        </w:rPr>
        <w:t xml:space="preserve"> in English</w:t>
      </w:r>
      <w:r w:rsidR="003E6D87" w:rsidRPr="002A7ADB">
        <w:rPr>
          <w:rFonts w:eastAsia="新細明體"/>
          <w:color w:val="000000" w:themeColor="text1"/>
        </w:rPr>
        <w:t>.</w:t>
      </w:r>
      <w:r w:rsidR="00575125" w:rsidRPr="002A7ADB">
        <w:rPr>
          <w:rFonts w:eastAsia="新細明體"/>
          <w:color w:val="000000" w:themeColor="text1"/>
        </w:rPr>
        <w:t xml:space="preserve"> </w:t>
      </w:r>
      <w:r w:rsidR="00D81800" w:rsidRPr="002A7ADB">
        <w:rPr>
          <w:rFonts w:eastAsia="新細明體"/>
          <w:color w:val="000000" w:themeColor="text1"/>
        </w:rPr>
        <w:t>W</w:t>
      </w:r>
      <w:r w:rsidR="00575125" w:rsidRPr="002A7ADB">
        <w:rPr>
          <w:rFonts w:eastAsia="新細明體"/>
          <w:color w:val="000000" w:themeColor="text1"/>
        </w:rPr>
        <w:t xml:space="preserve">e </w:t>
      </w:r>
      <w:r w:rsidR="00F45D3C" w:rsidRPr="002A7ADB">
        <w:rPr>
          <w:rFonts w:eastAsia="新細明體"/>
          <w:color w:val="000000" w:themeColor="text1"/>
        </w:rPr>
        <w:t>might</w:t>
      </w:r>
      <w:r w:rsidR="00D81800" w:rsidRPr="002A7ADB">
        <w:rPr>
          <w:rFonts w:eastAsia="新細明體"/>
          <w:color w:val="000000" w:themeColor="text1"/>
        </w:rPr>
        <w:t xml:space="preserve"> </w:t>
      </w:r>
      <w:r w:rsidR="00F45D3C" w:rsidRPr="002A7ADB">
        <w:rPr>
          <w:rFonts w:eastAsia="新細明體"/>
          <w:color w:val="000000" w:themeColor="text1"/>
        </w:rPr>
        <w:t xml:space="preserve">especially </w:t>
      </w:r>
      <w:r w:rsidR="00D81800" w:rsidRPr="002A7ADB">
        <w:rPr>
          <w:rFonts w:eastAsia="新細明體"/>
          <w:color w:val="000000" w:themeColor="text1"/>
        </w:rPr>
        <w:t xml:space="preserve">note </w:t>
      </w:r>
      <w:r w:rsidR="00575125" w:rsidRPr="002A7ADB">
        <w:rPr>
          <w:rFonts w:eastAsia="新細明體"/>
          <w:color w:val="000000" w:themeColor="text1"/>
        </w:rPr>
        <w:t xml:space="preserve">that when </w:t>
      </w:r>
      <w:r w:rsidR="00403537" w:rsidRPr="002A7ADB">
        <w:rPr>
          <w:rFonts w:eastAsia="新細明體"/>
          <w:color w:val="000000" w:themeColor="text1"/>
        </w:rPr>
        <w:t xml:space="preserve">the word </w:t>
      </w:r>
      <w:r w:rsidR="00575125" w:rsidRPr="002A7ADB">
        <w:rPr>
          <w:rFonts w:eastAsia="新細明體"/>
          <w:color w:val="000000" w:themeColor="text1"/>
        </w:rPr>
        <w:t xml:space="preserve">“crisis” is used in political discourse, </w:t>
      </w:r>
      <w:r w:rsidR="00403537" w:rsidRPr="002A7ADB">
        <w:rPr>
          <w:rFonts w:eastAsia="新細明體"/>
          <w:color w:val="000000" w:themeColor="text1"/>
        </w:rPr>
        <w:t>it usually concerns</w:t>
      </w:r>
      <w:r w:rsidR="002A7ADB" w:rsidRPr="002A7ADB">
        <w:rPr>
          <w:rFonts w:eastAsia="新細明體"/>
          <w:color w:val="000000" w:themeColor="text1"/>
        </w:rPr>
        <w:t xml:space="preserve"> </w:t>
      </w:r>
      <w:r w:rsidR="00403537" w:rsidRPr="002A7ADB">
        <w:rPr>
          <w:rFonts w:eastAsia="新細明體"/>
          <w:color w:val="000000" w:themeColor="text1"/>
        </w:rPr>
        <w:t>governments,</w:t>
      </w:r>
      <w:r w:rsidR="00575125" w:rsidRPr="002A7ADB">
        <w:rPr>
          <w:rFonts w:eastAsia="新細明體"/>
          <w:color w:val="000000" w:themeColor="text1"/>
        </w:rPr>
        <w:t xml:space="preserve"> </w:t>
      </w:r>
      <w:r w:rsidR="00403537" w:rsidRPr="002A7ADB">
        <w:rPr>
          <w:rFonts w:eastAsia="新細明體"/>
          <w:color w:val="000000" w:themeColor="text1"/>
        </w:rPr>
        <w:t xml:space="preserve">national policy and institutes of governments. </w:t>
      </w:r>
      <w:r w:rsidR="00403537" w:rsidRPr="002A7ADB">
        <w:rPr>
          <w:color w:val="000000" w:themeColor="text1"/>
        </w:rPr>
        <w:t>Besides, a</w:t>
      </w:r>
      <w:r w:rsidR="00821FF4" w:rsidRPr="002A7ADB">
        <w:rPr>
          <w:color w:val="000000" w:themeColor="text1"/>
        </w:rPr>
        <w:t xml:space="preserve">ccording </w:t>
      </w:r>
      <w:r w:rsidR="00403537" w:rsidRPr="002A7ADB">
        <w:rPr>
          <w:color w:val="000000" w:themeColor="text1"/>
        </w:rPr>
        <w:t xml:space="preserve">to </w:t>
      </w:r>
      <w:r w:rsidR="00821FF4" w:rsidRPr="002A7ADB">
        <w:rPr>
          <w:color w:val="000000" w:themeColor="text1"/>
        </w:rPr>
        <w:t xml:space="preserve">our samples </w:t>
      </w:r>
      <w:r w:rsidR="00403537" w:rsidRPr="002A7ADB">
        <w:rPr>
          <w:color w:val="000000" w:themeColor="text1"/>
        </w:rPr>
        <w:t xml:space="preserve">of the use of “crisis” collected </w:t>
      </w:r>
      <w:r w:rsidR="00821FF4" w:rsidRPr="002A7ADB">
        <w:rPr>
          <w:color w:val="000000" w:themeColor="text1"/>
        </w:rPr>
        <w:t>from n</w:t>
      </w:r>
      <w:r w:rsidR="00821FF4">
        <w:t xml:space="preserve">ewspapers, </w:t>
      </w:r>
      <w:r w:rsidR="00B9375B">
        <w:t>the frequency of the use of t</w:t>
      </w:r>
      <w:r w:rsidR="00821FF4">
        <w:t>hese</w:t>
      </w:r>
      <w:r w:rsidR="00B9375B">
        <w:t xml:space="preserve"> two meanings of crisis</w:t>
      </w:r>
      <w:r w:rsidR="00821FF4">
        <w:t>,</w:t>
      </w:r>
      <w:r w:rsidR="00B9375B">
        <w:t xml:space="preserve"> given by the </w:t>
      </w:r>
      <w:r w:rsidR="00B9375B" w:rsidRPr="00315E7E">
        <w:rPr>
          <w:rFonts w:eastAsia="新細明體"/>
        </w:rPr>
        <w:t>Oxford Learner’s Dictionaries</w:t>
      </w:r>
      <w:r w:rsidR="00821FF4">
        <w:rPr>
          <w:rFonts w:eastAsia="新細明體"/>
        </w:rPr>
        <w:t>,</w:t>
      </w:r>
      <w:r w:rsidR="00B9375B">
        <w:rPr>
          <w:rFonts w:eastAsia="新細明體"/>
        </w:rPr>
        <w:t xml:space="preserve"> in 4 newspapers publications (the Washington Post, the New York Times, the Economist, the diplomat)</w:t>
      </w:r>
      <w:r w:rsidR="00821FF4">
        <w:rPr>
          <w:rFonts w:eastAsia="新細明體"/>
        </w:rPr>
        <w:t xml:space="preserve"> is quite different</w:t>
      </w:r>
      <w:r w:rsidR="00B9375B">
        <w:rPr>
          <w:rFonts w:eastAsia="新細明體"/>
        </w:rPr>
        <w:t xml:space="preserve">. </w:t>
      </w:r>
      <w:r w:rsidR="00821FF4">
        <w:rPr>
          <w:rFonts w:eastAsia="新細明體"/>
        </w:rPr>
        <w:t>The t</w:t>
      </w:r>
      <w:r w:rsidR="00821FF4" w:rsidRPr="009D44E2">
        <w:rPr>
          <w:rFonts w:eastAsia="新細明體"/>
        </w:rPr>
        <w:t xml:space="preserve">able </w:t>
      </w:r>
      <w:r w:rsidR="002A7ADB" w:rsidRPr="009D44E2">
        <w:rPr>
          <w:rFonts w:eastAsia="新細明體"/>
        </w:rPr>
        <w:t>1 in the next page</w:t>
      </w:r>
      <w:r w:rsidR="00821FF4" w:rsidRPr="009D44E2">
        <w:rPr>
          <w:rFonts w:eastAsia="新細明體"/>
        </w:rPr>
        <w:t xml:space="preserve"> </w:t>
      </w:r>
      <w:r w:rsidR="008D1CD3" w:rsidRPr="009D44E2">
        <w:rPr>
          <w:rFonts w:eastAsia="新細明體"/>
        </w:rPr>
        <w:t>shows</w:t>
      </w:r>
      <w:r w:rsidR="00821FF4" w:rsidRPr="009D44E2">
        <w:rPr>
          <w:rFonts w:eastAsia="新細明體"/>
        </w:rPr>
        <w:t xml:space="preserve"> the statistics.</w:t>
      </w:r>
      <w:r w:rsidR="00821FF4">
        <w:rPr>
          <w:rFonts w:eastAsia="新細明體"/>
        </w:rPr>
        <w:t xml:space="preserve"> </w:t>
      </w:r>
    </w:p>
    <w:p w14:paraId="63406807" w14:textId="505E5CC3" w:rsidR="00821FF4" w:rsidRDefault="00821FF4" w:rsidP="00B9375B">
      <w:pPr>
        <w:pStyle w:val="a3"/>
        <w:ind w:leftChars="0" w:right="280"/>
        <w:jc w:val="both"/>
        <w:rPr>
          <w:rFonts w:eastAsia="新細明體"/>
        </w:rPr>
      </w:pPr>
    </w:p>
    <w:p w14:paraId="4F1994EF" w14:textId="31F4373C" w:rsidR="002A7ADB" w:rsidRDefault="002A7ADB" w:rsidP="00B9375B">
      <w:pPr>
        <w:pStyle w:val="a3"/>
        <w:ind w:leftChars="0" w:right="280"/>
        <w:jc w:val="both"/>
        <w:rPr>
          <w:rFonts w:eastAsia="新細明體"/>
        </w:rPr>
      </w:pPr>
    </w:p>
    <w:p w14:paraId="00F7CB26" w14:textId="3FC94262" w:rsidR="00BF384A" w:rsidRDefault="00BF384A" w:rsidP="001672E4">
      <w:pPr>
        <w:pStyle w:val="a3"/>
        <w:ind w:leftChars="0" w:left="0" w:right="280" w:firstLine="0"/>
        <w:rPr>
          <w:rFonts w:eastAsia="新細明體"/>
        </w:rPr>
      </w:pPr>
      <w:r>
        <w:rPr>
          <w:rFonts w:eastAsia="新細明體" w:hint="eastAsia"/>
        </w:rPr>
        <w:lastRenderedPageBreak/>
        <w:t>T</w:t>
      </w:r>
      <w:r>
        <w:rPr>
          <w:rFonts w:eastAsia="新細明體"/>
        </w:rPr>
        <w:t>able 1</w:t>
      </w:r>
      <w:r w:rsidR="00AF5CA3" w:rsidRPr="00AF5CA3">
        <w:rPr>
          <w:rFonts w:eastAsia="新細明體"/>
        </w:rPr>
        <w:t>: the frequency of the meaning of “crisis” used in English</w:t>
      </w:r>
    </w:p>
    <w:tbl>
      <w:tblPr>
        <w:tblStyle w:val="af6"/>
        <w:tblW w:w="0" w:type="auto"/>
        <w:tblInd w:w="240" w:type="dxa"/>
        <w:tblLook w:val="04A0" w:firstRow="1" w:lastRow="0" w:firstColumn="1" w:lastColumn="0" w:noHBand="0" w:noVBand="1"/>
      </w:tblPr>
      <w:tblGrid>
        <w:gridCol w:w="2586"/>
        <w:gridCol w:w="2456"/>
        <w:gridCol w:w="2439"/>
        <w:gridCol w:w="1901"/>
      </w:tblGrid>
      <w:tr w:rsidR="00821FF4" w14:paraId="524986AE" w14:textId="77777777" w:rsidTr="009E2883">
        <w:tc>
          <w:tcPr>
            <w:tcW w:w="2586" w:type="dxa"/>
            <w:tcBorders>
              <w:tl2br w:val="single" w:sz="4" w:space="0" w:color="auto"/>
            </w:tcBorders>
          </w:tcPr>
          <w:p w14:paraId="4DC0BB68" w14:textId="0C21CD48" w:rsidR="009E2883" w:rsidRDefault="009E2883" w:rsidP="008B6CA4">
            <w:pPr>
              <w:pStyle w:val="a3"/>
              <w:ind w:leftChars="0" w:left="0" w:right="280" w:firstLine="0"/>
              <w:jc w:val="both"/>
            </w:pPr>
            <w:r>
              <w:rPr>
                <w:rFonts w:hint="eastAsia"/>
              </w:rPr>
              <w:t xml:space="preserve"> </w:t>
            </w:r>
            <w:r>
              <w:t xml:space="preserve">    meanings of</w:t>
            </w:r>
          </w:p>
          <w:p w14:paraId="06AB5E94" w14:textId="1D049126" w:rsidR="009E2883" w:rsidRDefault="009E2883" w:rsidP="008B6CA4">
            <w:pPr>
              <w:pStyle w:val="a3"/>
              <w:ind w:leftChars="0" w:left="0" w:right="280" w:firstLine="0"/>
              <w:jc w:val="both"/>
            </w:pPr>
            <w:r>
              <w:rPr>
                <w:rFonts w:hint="eastAsia"/>
              </w:rPr>
              <w:t xml:space="preserve"> </w:t>
            </w:r>
            <w:r>
              <w:t xml:space="preserve">         crisis</w:t>
            </w:r>
          </w:p>
          <w:p w14:paraId="0679AE71" w14:textId="77777777" w:rsidR="009E2883" w:rsidRDefault="009E2883" w:rsidP="008B6CA4">
            <w:pPr>
              <w:pStyle w:val="a3"/>
              <w:ind w:leftChars="0" w:left="0" w:right="280" w:firstLine="0"/>
              <w:jc w:val="both"/>
            </w:pPr>
          </w:p>
          <w:p w14:paraId="7299C310" w14:textId="0525D8D5" w:rsidR="00821FF4" w:rsidRDefault="009E2883" w:rsidP="008B6CA4">
            <w:pPr>
              <w:pStyle w:val="a3"/>
              <w:ind w:leftChars="0" w:left="0" w:right="280" w:firstLine="0"/>
              <w:jc w:val="both"/>
            </w:pPr>
            <w:r>
              <w:rPr>
                <w:rFonts w:hint="eastAsia"/>
              </w:rPr>
              <w:t>p</w:t>
            </w:r>
            <w:r>
              <w:t>ublications</w:t>
            </w:r>
          </w:p>
        </w:tc>
        <w:tc>
          <w:tcPr>
            <w:tcW w:w="2456" w:type="dxa"/>
          </w:tcPr>
          <w:p w14:paraId="0FDD1F7F" w14:textId="77777777" w:rsidR="00821FF4" w:rsidRDefault="00821FF4" w:rsidP="008B6CA4">
            <w:pPr>
              <w:pStyle w:val="a3"/>
              <w:ind w:leftChars="0" w:left="0" w:right="280" w:firstLine="0"/>
              <w:jc w:val="both"/>
            </w:pPr>
            <w:r w:rsidRPr="00315E7E">
              <w:rPr>
                <w:rFonts w:eastAsia="新細明體"/>
              </w:rPr>
              <w:t>a time of great danger, difficulty or doubt when problems must be solved.</w:t>
            </w:r>
          </w:p>
        </w:tc>
        <w:tc>
          <w:tcPr>
            <w:tcW w:w="2439" w:type="dxa"/>
          </w:tcPr>
          <w:p w14:paraId="310E0728" w14:textId="77777777" w:rsidR="00821FF4" w:rsidRPr="00DF37A4" w:rsidRDefault="00821FF4" w:rsidP="008B6CA4">
            <w:pPr>
              <w:pStyle w:val="a3"/>
              <w:ind w:leftChars="0" w:left="0" w:right="280" w:firstLine="0"/>
              <w:jc w:val="both"/>
            </w:pPr>
            <w:r w:rsidRPr="00DF37A4">
              <w:t>a time when a problem, a bad situation or an illness is at its worst point.</w:t>
            </w:r>
          </w:p>
        </w:tc>
        <w:tc>
          <w:tcPr>
            <w:tcW w:w="1901" w:type="dxa"/>
          </w:tcPr>
          <w:p w14:paraId="02354FF8" w14:textId="3C87619C" w:rsidR="00821FF4" w:rsidRPr="00DF37A4" w:rsidRDefault="003E7FD5" w:rsidP="008B6CA4">
            <w:pPr>
              <w:pStyle w:val="a3"/>
              <w:ind w:leftChars="0" w:left="0" w:right="280" w:firstLine="0"/>
              <w:jc w:val="both"/>
            </w:pPr>
            <w:r>
              <w:rPr>
                <w:rFonts w:hint="eastAsia"/>
              </w:rPr>
              <w:t>t</w:t>
            </w:r>
            <w:r>
              <w:t>otal</w:t>
            </w:r>
          </w:p>
        </w:tc>
      </w:tr>
      <w:tr w:rsidR="00821FF4" w14:paraId="06A7B2C6" w14:textId="77777777" w:rsidTr="008B6CA4">
        <w:tc>
          <w:tcPr>
            <w:tcW w:w="2586" w:type="dxa"/>
          </w:tcPr>
          <w:p w14:paraId="69C093C8" w14:textId="77777777" w:rsidR="00821FF4" w:rsidRDefault="00821FF4" w:rsidP="008B6CA4">
            <w:pPr>
              <w:pStyle w:val="a3"/>
              <w:ind w:leftChars="0" w:left="0" w:right="280" w:firstLine="0"/>
              <w:jc w:val="both"/>
            </w:pPr>
            <w:r>
              <w:rPr>
                <w:rFonts w:eastAsia="新細明體"/>
              </w:rPr>
              <w:t>the Washington Post</w:t>
            </w:r>
          </w:p>
        </w:tc>
        <w:tc>
          <w:tcPr>
            <w:tcW w:w="2456" w:type="dxa"/>
          </w:tcPr>
          <w:p w14:paraId="1BF256F2" w14:textId="77777777" w:rsidR="00821FF4" w:rsidRDefault="00821FF4" w:rsidP="008B6CA4">
            <w:pPr>
              <w:pStyle w:val="a3"/>
              <w:ind w:leftChars="0" w:left="0" w:right="280" w:firstLine="0"/>
              <w:jc w:val="both"/>
            </w:pPr>
            <w:r>
              <w:rPr>
                <w:rFonts w:hint="eastAsia"/>
              </w:rPr>
              <w:t>4</w:t>
            </w:r>
            <w:r>
              <w:t>0</w:t>
            </w:r>
          </w:p>
        </w:tc>
        <w:tc>
          <w:tcPr>
            <w:tcW w:w="2439" w:type="dxa"/>
          </w:tcPr>
          <w:p w14:paraId="3AFE3BFC" w14:textId="77777777" w:rsidR="00821FF4" w:rsidRDefault="00821FF4" w:rsidP="008B6CA4">
            <w:pPr>
              <w:pStyle w:val="a3"/>
              <w:ind w:leftChars="0" w:left="0" w:right="280" w:firstLine="0"/>
              <w:jc w:val="both"/>
            </w:pPr>
            <w:r>
              <w:rPr>
                <w:rFonts w:hint="eastAsia"/>
              </w:rPr>
              <w:t>1</w:t>
            </w:r>
            <w:r>
              <w:t>8</w:t>
            </w:r>
          </w:p>
        </w:tc>
        <w:tc>
          <w:tcPr>
            <w:tcW w:w="1901" w:type="dxa"/>
          </w:tcPr>
          <w:p w14:paraId="4650039F" w14:textId="77777777" w:rsidR="00821FF4" w:rsidRDefault="00821FF4" w:rsidP="008B6CA4">
            <w:pPr>
              <w:pStyle w:val="a3"/>
              <w:ind w:leftChars="0" w:left="0" w:right="280" w:firstLine="0"/>
              <w:jc w:val="both"/>
            </w:pPr>
            <w:r>
              <w:rPr>
                <w:rFonts w:hint="eastAsia"/>
              </w:rPr>
              <w:t>5</w:t>
            </w:r>
            <w:r>
              <w:t>8</w:t>
            </w:r>
          </w:p>
        </w:tc>
      </w:tr>
      <w:tr w:rsidR="00821FF4" w14:paraId="26A7DBD8" w14:textId="77777777" w:rsidTr="008B6CA4">
        <w:tc>
          <w:tcPr>
            <w:tcW w:w="2586" w:type="dxa"/>
          </w:tcPr>
          <w:p w14:paraId="6A81F865" w14:textId="77777777" w:rsidR="00821FF4" w:rsidRDefault="00821FF4" w:rsidP="008B6CA4">
            <w:pPr>
              <w:pStyle w:val="a3"/>
              <w:ind w:leftChars="0" w:left="0" w:right="280" w:firstLine="0"/>
              <w:jc w:val="both"/>
            </w:pPr>
            <w:r>
              <w:rPr>
                <w:rFonts w:eastAsia="新細明體"/>
              </w:rPr>
              <w:t>the New York Times</w:t>
            </w:r>
          </w:p>
        </w:tc>
        <w:tc>
          <w:tcPr>
            <w:tcW w:w="2456" w:type="dxa"/>
          </w:tcPr>
          <w:p w14:paraId="172329D0" w14:textId="77777777" w:rsidR="00821FF4" w:rsidRDefault="00821FF4" w:rsidP="008B6CA4">
            <w:pPr>
              <w:pStyle w:val="a3"/>
              <w:ind w:leftChars="0" w:left="0" w:right="280" w:firstLine="0"/>
              <w:jc w:val="both"/>
            </w:pPr>
            <w:r>
              <w:rPr>
                <w:rFonts w:hint="eastAsia"/>
              </w:rPr>
              <w:t>2</w:t>
            </w:r>
            <w:r>
              <w:t>4</w:t>
            </w:r>
          </w:p>
        </w:tc>
        <w:tc>
          <w:tcPr>
            <w:tcW w:w="2439" w:type="dxa"/>
          </w:tcPr>
          <w:p w14:paraId="3B07D25A" w14:textId="77777777" w:rsidR="00821FF4" w:rsidRDefault="00821FF4" w:rsidP="008B6CA4">
            <w:pPr>
              <w:pStyle w:val="a3"/>
              <w:ind w:leftChars="0" w:left="0" w:right="280" w:firstLine="0"/>
              <w:jc w:val="both"/>
            </w:pPr>
            <w:r>
              <w:rPr>
                <w:rFonts w:hint="eastAsia"/>
              </w:rPr>
              <w:t>1</w:t>
            </w:r>
            <w:r>
              <w:t>2</w:t>
            </w:r>
          </w:p>
        </w:tc>
        <w:tc>
          <w:tcPr>
            <w:tcW w:w="1901" w:type="dxa"/>
          </w:tcPr>
          <w:p w14:paraId="361D8C9B" w14:textId="77777777" w:rsidR="00821FF4" w:rsidRDefault="00821FF4" w:rsidP="008B6CA4">
            <w:pPr>
              <w:pStyle w:val="a3"/>
              <w:ind w:leftChars="0" w:left="0" w:right="280" w:firstLine="0"/>
              <w:jc w:val="both"/>
            </w:pPr>
            <w:r>
              <w:rPr>
                <w:rFonts w:hint="eastAsia"/>
              </w:rPr>
              <w:t>3</w:t>
            </w:r>
            <w:r>
              <w:t>6</w:t>
            </w:r>
          </w:p>
        </w:tc>
      </w:tr>
      <w:tr w:rsidR="00821FF4" w14:paraId="36C45C8A" w14:textId="77777777" w:rsidTr="008B6CA4">
        <w:tc>
          <w:tcPr>
            <w:tcW w:w="2586" w:type="dxa"/>
          </w:tcPr>
          <w:p w14:paraId="10A9B687" w14:textId="77777777" w:rsidR="00821FF4" w:rsidRDefault="00821FF4" w:rsidP="008B6CA4">
            <w:pPr>
              <w:pStyle w:val="a3"/>
              <w:ind w:leftChars="0" w:left="0" w:right="280" w:firstLine="0"/>
              <w:jc w:val="both"/>
            </w:pPr>
            <w:r>
              <w:rPr>
                <w:rFonts w:eastAsia="新細明體"/>
              </w:rPr>
              <w:t>the Economist</w:t>
            </w:r>
          </w:p>
        </w:tc>
        <w:tc>
          <w:tcPr>
            <w:tcW w:w="2456" w:type="dxa"/>
          </w:tcPr>
          <w:p w14:paraId="59CC1057" w14:textId="77777777" w:rsidR="00821FF4" w:rsidRDefault="00821FF4" w:rsidP="008B6CA4">
            <w:pPr>
              <w:pStyle w:val="a3"/>
              <w:ind w:leftChars="0" w:left="0" w:right="280" w:firstLine="0"/>
              <w:jc w:val="both"/>
            </w:pPr>
            <w:r>
              <w:rPr>
                <w:rFonts w:hint="eastAsia"/>
              </w:rPr>
              <w:t>1</w:t>
            </w:r>
          </w:p>
        </w:tc>
        <w:tc>
          <w:tcPr>
            <w:tcW w:w="2439" w:type="dxa"/>
          </w:tcPr>
          <w:p w14:paraId="049BB566" w14:textId="77777777" w:rsidR="00821FF4" w:rsidRDefault="00821FF4" w:rsidP="008B6CA4">
            <w:pPr>
              <w:pStyle w:val="a3"/>
              <w:ind w:leftChars="0" w:left="0" w:right="280" w:firstLine="0"/>
              <w:jc w:val="both"/>
            </w:pPr>
            <w:r>
              <w:rPr>
                <w:rFonts w:hint="eastAsia"/>
              </w:rPr>
              <w:t>2</w:t>
            </w:r>
          </w:p>
        </w:tc>
        <w:tc>
          <w:tcPr>
            <w:tcW w:w="1901" w:type="dxa"/>
          </w:tcPr>
          <w:p w14:paraId="648AAAB9" w14:textId="77777777" w:rsidR="00821FF4" w:rsidRDefault="00821FF4" w:rsidP="008B6CA4">
            <w:pPr>
              <w:pStyle w:val="a3"/>
              <w:ind w:leftChars="0" w:left="0" w:right="280" w:firstLine="0"/>
              <w:jc w:val="both"/>
            </w:pPr>
            <w:r>
              <w:rPr>
                <w:rFonts w:hint="eastAsia"/>
              </w:rPr>
              <w:t>3</w:t>
            </w:r>
          </w:p>
        </w:tc>
      </w:tr>
      <w:tr w:rsidR="00821FF4" w14:paraId="61ADA3C2" w14:textId="77777777" w:rsidTr="008B6CA4">
        <w:tc>
          <w:tcPr>
            <w:tcW w:w="2586" w:type="dxa"/>
          </w:tcPr>
          <w:p w14:paraId="261EF21A" w14:textId="14CBB0CC" w:rsidR="00821FF4" w:rsidRDefault="00821FF4" w:rsidP="008B6CA4">
            <w:pPr>
              <w:pStyle w:val="a3"/>
              <w:ind w:leftChars="0" w:left="0" w:right="280" w:firstLine="0"/>
              <w:jc w:val="both"/>
            </w:pPr>
            <w:r>
              <w:rPr>
                <w:rFonts w:eastAsia="新細明體"/>
              </w:rPr>
              <w:t xml:space="preserve">the </w:t>
            </w:r>
            <w:r w:rsidR="000F20D0">
              <w:rPr>
                <w:rFonts w:eastAsia="新細明體"/>
              </w:rPr>
              <w:t>D</w:t>
            </w:r>
            <w:r>
              <w:rPr>
                <w:rFonts w:eastAsia="新細明體"/>
              </w:rPr>
              <w:t>iplomat</w:t>
            </w:r>
          </w:p>
        </w:tc>
        <w:tc>
          <w:tcPr>
            <w:tcW w:w="2456" w:type="dxa"/>
          </w:tcPr>
          <w:p w14:paraId="0C3A8C5E" w14:textId="77777777" w:rsidR="00821FF4" w:rsidRDefault="00821FF4" w:rsidP="008B6CA4">
            <w:pPr>
              <w:pStyle w:val="a3"/>
              <w:ind w:leftChars="0" w:left="0" w:right="280" w:firstLine="0"/>
              <w:jc w:val="both"/>
            </w:pPr>
            <w:r>
              <w:rPr>
                <w:rFonts w:hint="eastAsia"/>
              </w:rPr>
              <w:t>4</w:t>
            </w:r>
          </w:p>
        </w:tc>
        <w:tc>
          <w:tcPr>
            <w:tcW w:w="2439" w:type="dxa"/>
          </w:tcPr>
          <w:p w14:paraId="3D27991D" w14:textId="77777777" w:rsidR="00821FF4" w:rsidRDefault="00821FF4" w:rsidP="008B6CA4">
            <w:pPr>
              <w:pStyle w:val="a3"/>
              <w:ind w:leftChars="0" w:left="0" w:right="280" w:firstLine="0"/>
              <w:jc w:val="both"/>
            </w:pPr>
            <w:r>
              <w:rPr>
                <w:rFonts w:hint="eastAsia"/>
              </w:rPr>
              <w:t>4</w:t>
            </w:r>
          </w:p>
        </w:tc>
        <w:tc>
          <w:tcPr>
            <w:tcW w:w="1901" w:type="dxa"/>
          </w:tcPr>
          <w:p w14:paraId="3329B265" w14:textId="77777777" w:rsidR="00821FF4" w:rsidRDefault="00821FF4" w:rsidP="008B6CA4">
            <w:pPr>
              <w:pStyle w:val="a3"/>
              <w:ind w:leftChars="0" w:left="0" w:right="280" w:firstLine="0"/>
              <w:jc w:val="both"/>
            </w:pPr>
            <w:r>
              <w:rPr>
                <w:rFonts w:hint="eastAsia"/>
              </w:rPr>
              <w:t>8</w:t>
            </w:r>
          </w:p>
        </w:tc>
      </w:tr>
      <w:tr w:rsidR="00821FF4" w14:paraId="13135560" w14:textId="77777777" w:rsidTr="008B6CA4">
        <w:tc>
          <w:tcPr>
            <w:tcW w:w="2586" w:type="dxa"/>
          </w:tcPr>
          <w:p w14:paraId="5D7025DD" w14:textId="6F8EB731" w:rsidR="00821FF4" w:rsidRDefault="00C605A6" w:rsidP="008B6CA4">
            <w:pPr>
              <w:pStyle w:val="a3"/>
              <w:ind w:leftChars="0" w:left="0" w:right="280" w:firstLine="0"/>
              <w:jc w:val="both"/>
            </w:pPr>
            <w:r>
              <w:t>T</w:t>
            </w:r>
            <w:r w:rsidR="003E7FD5">
              <w:t>otal</w:t>
            </w:r>
          </w:p>
        </w:tc>
        <w:tc>
          <w:tcPr>
            <w:tcW w:w="2456" w:type="dxa"/>
          </w:tcPr>
          <w:p w14:paraId="326967B4" w14:textId="77777777" w:rsidR="00821FF4" w:rsidRDefault="00821FF4" w:rsidP="008B6CA4">
            <w:pPr>
              <w:pStyle w:val="a3"/>
              <w:ind w:leftChars="0" w:left="0" w:right="280" w:firstLine="0"/>
              <w:jc w:val="both"/>
            </w:pPr>
            <w:r>
              <w:t>6</w:t>
            </w:r>
            <w:r>
              <w:rPr>
                <w:rFonts w:hint="eastAsia"/>
              </w:rPr>
              <w:t>9</w:t>
            </w:r>
          </w:p>
        </w:tc>
        <w:tc>
          <w:tcPr>
            <w:tcW w:w="2439" w:type="dxa"/>
          </w:tcPr>
          <w:p w14:paraId="10BC24C2" w14:textId="77777777" w:rsidR="00821FF4" w:rsidRDefault="00821FF4" w:rsidP="008B6CA4">
            <w:pPr>
              <w:pStyle w:val="a3"/>
              <w:ind w:leftChars="0" w:left="0" w:right="280" w:firstLine="0"/>
              <w:jc w:val="both"/>
            </w:pPr>
            <w:r>
              <w:t>3</w:t>
            </w:r>
            <w:r>
              <w:rPr>
                <w:rFonts w:hint="eastAsia"/>
              </w:rPr>
              <w:t>6</w:t>
            </w:r>
          </w:p>
        </w:tc>
        <w:tc>
          <w:tcPr>
            <w:tcW w:w="1901" w:type="dxa"/>
          </w:tcPr>
          <w:p w14:paraId="1CDADB14" w14:textId="77777777" w:rsidR="00821FF4" w:rsidRDefault="00821FF4" w:rsidP="008B6CA4">
            <w:pPr>
              <w:pStyle w:val="a3"/>
              <w:ind w:leftChars="0" w:left="0" w:right="280" w:firstLine="0"/>
              <w:jc w:val="both"/>
            </w:pPr>
            <w:r>
              <w:rPr>
                <w:rFonts w:hint="eastAsia"/>
              </w:rPr>
              <w:t>1</w:t>
            </w:r>
            <w:r>
              <w:t>05</w:t>
            </w:r>
          </w:p>
        </w:tc>
      </w:tr>
    </w:tbl>
    <w:p w14:paraId="729B6B44" w14:textId="77777777" w:rsidR="00C605A6" w:rsidRDefault="00C605A6" w:rsidP="00C605A6">
      <w:pPr>
        <w:pStyle w:val="a3"/>
        <w:ind w:left="280" w:right="280"/>
        <w:jc w:val="both"/>
        <w:rPr>
          <w:rFonts w:eastAsia="新細明體"/>
        </w:rPr>
      </w:pPr>
    </w:p>
    <w:p w14:paraId="76BC89E1" w14:textId="180883F4" w:rsidR="00786162" w:rsidRDefault="00B9375B" w:rsidP="00DD25CE">
      <w:pPr>
        <w:pStyle w:val="a3"/>
        <w:ind w:left="280" w:right="280"/>
        <w:jc w:val="both"/>
        <w:rPr>
          <w:rFonts w:eastAsia="新細明體"/>
        </w:rPr>
      </w:pPr>
      <w:r>
        <w:rPr>
          <w:rFonts w:eastAsia="新細明體"/>
        </w:rPr>
        <w:t>Here we can see</w:t>
      </w:r>
      <w:r w:rsidR="00821FF4">
        <w:rPr>
          <w:rFonts w:eastAsia="新細明體"/>
        </w:rPr>
        <w:t>,</w:t>
      </w:r>
      <w:r>
        <w:rPr>
          <w:rFonts w:eastAsia="新細明體"/>
        </w:rPr>
        <w:t xml:space="preserve"> </w:t>
      </w:r>
      <w:r w:rsidR="0085418C">
        <w:rPr>
          <w:rFonts w:eastAsia="新細明體"/>
        </w:rPr>
        <w:t>comparing with the meaning “</w:t>
      </w:r>
      <w:r w:rsidR="0085418C" w:rsidRPr="000F20D0">
        <w:rPr>
          <w:rFonts w:eastAsia="新細明體"/>
          <w:i/>
        </w:rPr>
        <w:t xml:space="preserve">a time when a problem, a bad situation or an illness is at its worst </w:t>
      </w:r>
      <w:r w:rsidR="0085418C" w:rsidRPr="00BF384A">
        <w:rPr>
          <w:rFonts w:eastAsia="新細明體"/>
          <w:i/>
          <w:color w:val="000000" w:themeColor="text1"/>
        </w:rPr>
        <w:t>point</w:t>
      </w:r>
      <w:r w:rsidR="0085418C" w:rsidRPr="00BF384A">
        <w:rPr>
          <w:rFonts w:eastAsia="新細明體"/>
          <w:color w:val="000000" w:themeColor="text1"/>
        </w:rPr>
        <w:t xml:space="preserve">”, </w:t>
      </w:r>
      <w:r w:rsidR="00821FF4" w:rsidRPr="00BF384A">
        <w:rPr>
          <w:rFonts w:eastAsia="新細明體"/>
          <w:color w:val="000000" w:themeColor="text1"/>
        </w:rPr>
        <w:t xml:space="preserve">the first meaning </w:t>
      </w:r>
      <w:r w:rsidR="00A8040C" w:rsidRPr="00BF384A">
        <w:rPr>
          <w:rFonts w:eastAsia="新細明體"/>
          <w:color w:val="000000" w:themeColor="text1"/>
        </w:rPr>
        <w:t xml:space="preserve">of crisis </w:t>
      </w:r>
      <w:r w:rsidR="0085418C" w:rsidRPr="00BF384A">
        <w:rPr>
          <w:rFonts w:eastAsia="新細明體"/>
          <w:color w:val="000000" w:themeColor="text1"/>
        </w:rPr>
        <w:t>“</w:t>
      </w:r>
      <w:r w:rsidR="0085418C" w:rsidRPr="00BF384A">
        <w:rPr>
          <w:rFonts w:eastAsia="新細明體"/>
          <w:i/>
          <w:color w:val="000000" w:themeColor="text1"/>
        </w:rPr>
        <w:t>a time of great danger, difficulty or doubt when problems must be solved</w:t>
      </w:r>
      <w:r w:rsidR="0085418C" w:rsidRPr="00BF384A">
        <w:rPr>
          <w:rFonts w:eastAsia="新細明體"/>
          <w:color w:val="000000" w:themeColor="text1"/>
        </w:rPr>
        <w:t xml:space="preserve">” </w:t>
      </w:r>
      <w:r w:rsidR="00821FF4" w:rsidRPr="00BF384A">
        <w:rPr>
          <w:rFonts w:eastAsia="新細明體"/>
          <w:color w:val="000000" w:themeColor="text1"/>
        </w:rPr>
        <w:t xml:space="preserve">is more frequently </w:t>
      </w:r>
      <w:r w:rsidR="00B36CE7" w:rsidRPr="00BF384A">
        <w:rPr>
          <w:rFonts w:eastAsia="新細明體"/>
          <w:color w:val="000000" w:themeColor="text1"/>
        </w:rPr>
        <w:t>adopted</w:t>
      </w:r>
      <w:r w:rsidR="00821FF4" w:rsidRPr="00BF384A">
        <w:rPr>
          <w:rFonts w:eastAsia="新細明體"/>
          <w:color w:val="000000" w:themeColor="text1"/>
        </w:rPr>
        <w:t xml:space="preserve"> in newspapers.</w:t>
      </w:r>
      <w:r w:rsidR="00B36CE7" w:rsidRPr="00BF384A">
        <w:rPr>
          <w:rFonts w:eastAsia="新細明體"/>
          <w:color w:val="000000" w:themeColor="text1"/>
        </w:rPr>
        <w:t xml:space="preserve"> </w:t>
      </w:r>
      <w:r w:rsidR="007F5C63" w:rsidRPr="00BF384A">
        <w:rPr>
          <w:rFonts w:eastAsia="新細明體"/>
          <w:color w:val="000000" w:themeColor="text1"/>
        </w:rPr>
        <w:t xml:space="preserve">More than a half of </w:t>
      </w:r>
      <w:r w:rsidR="000F20D0" w:rsidRPr="00BF384A">
        <w:rPr>
          <w:rFonts w:eastAsia="新細明體"/>
          <w:color w:val="000000" w:themeColor="text1"/>
        </w:rPr>
        <w:t>our samples</w:t>
      </w:r>
      <w:r w:rsidR="007F5C63" w:rsidRPr="00BF384A">
        <w:rPr>
          <w:rFonts w:eastAsia="新細明體"/>
          <w:color w:val="000000" w:themeColor="text1"/>
        </w:rPr>
        <w:t xml:space="preserve"> refer to the first meaning</w:t>
      </w:r>
      <w:r w:rsidR="000F20D0" w:rsidRPr="00BF384A">
        <w:rPr>
          <w:rFonts w:eastAsia="新細明體"/>
          <w:color w:val="000000" w:themeColor="text1"/>
        </w:rPr>
        <w:t xml:space="preserve"> of crisis</w:t>
      </w:r>
      <w:r w:rsidR="007F5C63" w:rsidRPr="00BF384A">
        <w:rPr>
          <w:rFonts w:eastAsia="新細明體"/>
          <w:color w:val="000000" w:themeColor="text1"/>
        </w:rPr>
        <w:t>.</w:t>
      </w:r>
      <w:r w:rsidR="00CE626C" w:rsidRPr="00BF384A">
        <w:rPr>
          <w:rFonts w:eastAsia="新細明體"/>
          <w:color w:val="000000" w:themeColor="text1"/>
        </w:rPr>
        <w:t xml:space="preserve"> The number of t</w:t>
      </w:r>
      <w:r w:rsidR="00F32695" w:rsidRPr="00BF384A">
        <w:rPr>
          <w:rFonts w:eastAsia="新細明體"/>
          <w:color w:val="000000" w:themeColor="text1"/>
        </w:rPr>
        <w:t>he first meaning used in newspapers is 69.</w:t>
      </w:r>
      <w:r w:rsidR="007F5C63" w:rsidRPr="00BF384A">
        <w:rPr>
          <w:rFonts w:eastAsia="新細明體"/>
          <w:color w:val="000000" w:themeColor="text1"/>
        </w:rPr>
        <w:t xml:space="preserve"> </w:t>
      </w:r>
      <w:r w:rsidR="00914A9E" w:rsidRPr="00BF384A">
        <w:rPr>
          <w:rFonts w:eastAsia="新細明體"/>
          <w:color w:val="000000" w:themeColor="text1"/>
        </w:rPr>
        <w:t>And t</w:t>
      </w:r>
      <w:r w:rsidR="00C605A6" w:rsidRPr="00BF384A">
        <w:rPr>
          <w:rFonts w:eastAsia="新細明體"/>
          <w:color w:val="000000" w:themeColor="text1"/>
        </w:rPr>
        <w:t>he number of the second meaning</w:t>
      </w:r>
      <w:r w:rsidR="00914A9E" w:rsidRPr="00BF384A">
        <w:rPr>
          <w:rFonts w:eastAsia="新細明體"/>
          <w:color w:val="000000" w:themeColor="text1"/>
        </w:rPr>
        <w:t xml:space="preserve"> used in newspapers</w:t>
      </w:r>
      <w:r w:rsidR="00C605A6" w:rsidRPr="00BF384A">
        <w:rPr>
          <w:rFonts w:eastAsia="新細明體"/>
          <w:color w:val="000000" w:themeColor="text1"/>
        </w:rPr>
        <w:t xml:space="preserve"> is 36. In addition, we found that all of the samples us</w:t>
      </w:r>
      <w:r w:rsidR="000F20D0" w:rsidRPr="00BF384A">
        <w:rPr>
          <w:rFonts w:eastAsia="新細明體"/>
          <w:color w:val="000000" w:themeColor="text1"/>
        </w:rPr>
        <w:t>ing</w:t>
      </w:r>
      <w:r w:rsidR="00914A9E" w:rsidRPr="00BF384A">
        <w:rPr>
          <w:rFonts w:eastAsia="新細明體"/>
          <w:color w:val="000000" w:themeColor="text1"/>
        </w:rPr>
        <w:t xml:space="preserve"> the</w:t>
      </w:r>
      <w:r w:rsidR="00C605A6" w:rsidRPr="00BF384A">
        <w:rPr>
          <w:rFonts w:eastAsia="新細明體"/>
          <w:color w:val="000000" w:themeColor="text1"/>
        </w:rPr>
        <w:t xml:space="preserve"> collocation preposition + crisis</w:t>
      </w:r>
      <w:r w:rsidR="000F20D0" w:rsidRPr="00BF384A">
        <w:rPr>
          <w:rFonts w:eastAsia="新細明體"/>
          <w:color w:val="000000" w:themeColor="text1"/>
        </w:rPr>
        <w:t xml:space="preserve"> </w:t>
      </w:r>
      <w:r w:rsidR="00914A9E" w:rsidRPr="00BF384A">
        <w:rPr>
          <w:rFonts w:eastAsia="新細明體"/>
          <w:color w:val="000000" w:themeColor="text1"/>
        </w:rPr>
        <w:t>tend to use</w:t>
      </w:r>
      <w:r w:rsidR="000F20D0" w:rsidRPr="00BF384A">
        <w:rPr>
          <w:rFonts w:eastAsia="新細明體"/>
          <w:color w:val="000000" w:themeColor="text1"/>
        </w:rPr>
        <w:t xml:space="preserve"> </w:t>
      </w:r>
      <w:r w:rsidR="00C605A6" w:rsidRPr="00BF384A">
        <w:rPr>
          <w:rFonts w:eastAsia="新細明體"/>
          <w:color w:val="000000" w:themeColor="text1"/>
        </w:rPr>
        <w:t>the second meaning of crisis</w:t>
      </w:r>
      <w:r w:rsidR="000F20D0" w:rsidRPr="00BF384A">
        <w:rPr>
          <w:rFonts w:eastAsia="新細明體"/>
          <w:color w:val="000000" w:themeColor="text1"/>
        </w:rPr>
        <w:t>.</w:t>
      </w:r>
      <w:r w:rsidR="00C605A6" w:rsidRPr="00BF384A">
        <w:rPr>
          <w:rFonts w:eastAsia="新細明體"/>
          <w:color w:val="000000" w:themeColor="text1"/>
        </w:rPr>
        <w:t xml:space="preserve"> </w:t>
      </w:r>
      <w:r w:rsidR="0012753C" w:rsidRPr="00BF384A">
        <w:rPr>
          <w:rFonts w:eastAsia="新細明體"/>
          <w:color w:val="000000" w:themeColor="text1"/>
        </w:rPr>
        <w:t xml:space="preserve">However, </w:t>
      </w:r>
      <w:r w:rsidR="00BF384A">
        <w:rPr>
          <w:rFonts w:eastAsia="新細明體"/>
          <w:color w:val="000000" w:themeColor="text1"/>
        </w:rPr>
        <w:t xml:space="preserve">the </w:t>
      </w:r>
      <w:r w:rsidR="0012753C" w:rsidRPr="00BF384A">
        <w:rPr>
          <w:rFonts w:eastAsia="新細明體"/>
          <w:color w:val="000000" w:themeColor="text1"/>
        </w:rPr>
        <w:t>table</w:t>
      </w:r>
      <w:r w:rsidR="00BF384A" w:rsidRPr="00BF384A">
        <w:rPr>
          <w:rFonts w:eastAsia="新細明體"/>
          <w:color w:val="000000" w:themeColor="text1"/>
        </w:rPr>
        <w:t xml:space="preserve"> 1</w:t>
      </w:r>
      <w:r w:rsidR="0012753C" w:rsidRPr="00BF384A">
        <w:rPr>
          <w:rFonts w:eastAsia="新細明體"/>
          <w:color w:val="000000" w:themeColor="text1"/>
        </w:rPr>
        <w:t xml:space="preserve"> does not </w:t>
      </w:r>
      <w:r w:rsidR="00337487" w:rsidRPr="00BF384A">
        <w:rPr>
          <w:rFonts w:eastAsia="新細明體"/>
          <w:color w:val="000000" w:themeColor="text1"/>
        </w:rPr>
        <w:t>p</w:t>
      </w:r>
      <w:r w:rsidR="00337487">
        <w:rPr>
          <w:rFonts w:eastAsia="新細明體"/>
        </w:rPr>
        <w:t>oint out the relation between contexts and meanings of crisis</w:t>
      </w:r>
      <w:r w:rsidR="009728F1">
        <w:rPr>
          <w:rFonts w:eastAsia="新細明體"/>
        </w:rPr>
        <w:t xml:space="preserve"> in political media discourse</w:t>
      </w:r>
      <w:r w:rsidR="00337487">
        <w:rPr>
          <w:rFonts w:eastAsia="新細明體"/>
        </w:rPr>
        <w:t xml:space="preserve">. </w:t>
      </w:r>
      <w:r w:rsidR="00EC14F5">
        <w:rPr>
          <w:rFonts w:eastAsia="新細明體"/>
        </w:rPr>
        <w:t xml:space="preserve">Hence, </w:t>
      </w:r>
      <w:r w:rsidR="00BC70B1">
        <w:rPr>
          <w:rFonts w:eastAsia="新細明體"/>
        </w:rPr>
        <w:t>we</w:t>
      </w:r>
      <w:r w:rsidR="00B36CE7">
        <w:rPr>
          <w:rFonts w:eastAsia="新細明體"/>
        </w:rPr>
        <w:t xml:space="preserve"> analyze</w:t>
      </w:r>
      <w:r w:rsidR="00AF6A01">
        <w:rPr>
          <w:rFonts w:eastAsia="新細明體"/>
        </w:rPr>
        <w:t xml:space="preserve"> a more specific use of these meanings</w:t>
      </w:r>
      <w:r w:rsidR="00BC70B1">
        <w:rPr>
          <w:rFonts w:eastAsia="新細明體"/>
        </w:rPr>
        <w:t>.</w:t>
      </w:r>
      <w:r w:rsidR="00AF6A01">
        <w:rPr>
          <w:rFonts w:eastAsia="新細明體"/>
        </w:rPr>
        <w:t xml:space="preserve"> </w:t>
      </w:r>
      <w:r w:rsidR="00BC70B1">
        <w:rPr>
          <w:rFonts w:eastAsia="新細明體"/>
        </w:rPr>
        <w:t>T</w:t>
      </w:r>
      <w:r w:rsidR="00AF6A01">
        <w:rPr>
          <w:rFonts w:eastAsia="新細明體"/>
        </w:rPr>
        <w:t xml:space="preserve">he table </w:t>
      </w:r>
      <w:r w:rsidR="00BF384A">
        <w:rPr>
          <w:rFonts w:eastAsia="新細明體"/>
        </w:rPr>
        <w:t>2 in the next page</w:t>
      </w:r>
      <w:r w:rsidR="00B36CE7">
        <w:rPr>
          <w:rFonts w:eastAsia="新細明體"/>
        </w:rPr>
        <w:t xml:space="preserve"> </w:t>
      </w:r>
      <w:r w:rsidR="00BC70B1">
        <w:rPr>
          <w:rFonts w:eastAsia="新細明體"/>
        </w:rPr>
        <w:t>illustrates</w:t>
      </w:r>
      <w:r w:rsidR="00AF6A01">
        <w:rPr>
          <w:rFonts w:eastAsia="新細明體"/>
        </w:rPr>
        <w:t xml:space="preserve"> </w:t>
      </w:r>
      <w:r w:rsidR="0019512E">
        <w:rPr>
          <w:rFonts w:eastAsia="新細明體"/>
        </w:rPr>
        <w:t xml:space="preserve">the number of </w:t>
      </w:r>
      <w:r w:rsidR="00BC70B1">
        <w:rPr>
          <w:rFonts w:eastAsia="新細明體"/>
        </w:rPr>
        <w:t xml:space="preserve">meanings of </w:t>
      </w:r>
      <w:r w:rsidR="00BC70B1" w:rsidRPr="00BF384A">
        <w:rPr>
          <w:rFonts w:eastAsia="新細明體"/>
          <w:color w:val="000000" w:themeColor="text1"/>
        </w:rPr>
        <w:t xml:space="preserve">crisis </w:t>
      </w:r>
      <w:r w:rsidR="00914A9E" w:rsidRPr="00BF384A">
        <w:rPr>
          <w:rFonts w:eastAsia="新細明體"/>
          <w:color w:val="000000" w:themeColor="text1"/>
        </w:rPr>
        <w:t xml:space="preserve">realized </w:t>
      </w:r>
      <w:r w:rsidR="00BC70B1" w:rsidRPr="00BF384A">
        <w:rPr>
          <w:rFonts w:eastAsia="新細明體"/>
          <w:color w:val="000000" w:themeColor="text1"/>
        </w:rPr>
        <w:t xml:space="preserve">in </w:t>
      </w:r>
      <w:r w:rsidR="00AF6A01" w:rsidRPr="00BF384A">
        <w:rPr>
          <w:rFonts w:eastAsia="新細明體"/>
          <w:color w:val="000000" w:themeColor="text1"/>
        </w:rPr>
        <w:t xml:space="preserve">8 </w:t>
      </w:r>
      <w:r w:rsidR="0019512E" w:rsidRPr="00BF384A">
        <w:rPr>
          <w:rFonts w:eastAsia="新細明體"/>
          <w:color w:val="000000" w:themeColor="text1"/>
        </w:rPr>
        <w:t>t</w:t>
      </w:r>
      <w:r w:rsidR="0019512E">
        <w:rPr>
          <w:rFonts w:eastAsia="新細明體"/>
        </w:rPr>
        <w:t>opics.</w:t>
      </w:r>
      <w:r w:rsidR="007F5C63">
        <w:rPr>
          <w:rFonts w:eastAsia="新細明體"/>
        </w:rPr>
        <w:t xml:space="preserve"> </w:t>
      </w:r>
    </w:p>
    <w:p w14:paraId="0A3E355F" w14:textId="19BAE5AF" w:rsidR="00786162" w:rsidRDefault="00786162" w:rsidP="00B9375B">
      <w:pPr>
        <w:pStyle w:val="a3"/>
        <w:ind w:leftChars="0" w:right="280"/>
        <w:jc w:val="both"/>
        <w:rPr>
          <w:rFonts w:eastAsia="新細明體"/>
        </w:rPr>
      </w:pPr>
    </w:p>
    <w:p w14:paraId="320A2D56" w14:textId="789767F8" w:rsidR="00BF384A" w:rsidRDefault="00BF384A" w:rsidP="001672E4">
      <w:pPr>
        <w:pStyle w:val="a3"/>
        <w:ind w:leftChars="0" w:left="0" w:right="280" w:firstLine="0"/>
        <w:rPr>
          <w:rFonts w:eastAsia="新細明體"/>
        </w:rPr>
      </w:pPr>
      <w:r>
        <w:rPr>
          <w:rFonts w:eastAsia="新細明體" w:hint="eastAsia"/>
        </w:rPr>
        <w:lastRenderedPageBreak/>
        <w:t>T</w:t>
      </w:r>
      <w:r>
        <w:rPr>
          <w:rFonts w:eastAsia="新細明體"/>
        </w:rPr>
        <w:t>able 2</w:t>
      </w:r>
      <w:r w:rsidR="00AF5CA3" w:rsidRPr="00AF5CA3">
        <w:rPr>
          <w:rFonts w:eastAsia="新細明體"/>
        </w:rPr>
        <w:t>: statistics of the meaning of “crisis” used in in different topics</w:t>
      </w:r>
    </w:p>
    <w:tbl>
      <w:tblPr>
        <w:tblStyle w:val="af6"/>
        <w:tblW w:w="0" w:type="auto"/>
        <w:tblInd w:w="240" w:type="dxa"/>
        <w:tblLook w:val="04A0" w:firstRow="1" w:lastRow="0" w:firstColumn="1" w:lastColumn="0" w:noHBand="0" w:noVBand="1"/>
      </w:tblPr>
      <w:tblGrid>
        <w:gridCol w:w="3172"/>
        <w:gridCol w:w="2261"/>
        <w:gridCol w:w="2240"/>
        <w:gridCol w:w="1709"/>
      </w:tblGrid>
      <w:tr w:rsidR="00786162" w14:paraId="17695287" w14:textId="77777777" w:rsidTr="00C605A6">
        <w:tc>
          <w:tcPr>
            <w:tcW w:w="2721" w:type="dxa"/>
            <w:tcBorders>
              <w:tl2br w:val="single" w:sz="4" w:space="0" w:color="auto"/>
            </w:tcBorders>
          </w:tcPr>
          <w:p w14:paraId="7A082785" w14:textId="77777777" w:rsidR="00786162" w:rsidRDefault="008D1CD3" w:rsidP="00786162">
            <w:pPr>
              <w:pStyle w:val="a3"/>
              <w:ind w:leftChars="0" w:left="1680" w:right="280" w:hangingChars="600" w:hanging="1680"/>
              <w:jc w:val="both"/>
            </w:pPr>
            <w:r>
              <w:rPr>
                <w:rFonts w:hint="eastAsia"/>
              </w:rPr>
              <w:t xml:space="preserve"> </w:t>
            </w:r>
            <w:r>
              <w:t xml:space="preserve">     </w:t>
            </w:r>
            <w:r w:rsidR="00786162">
              <w:t xml:space="preserve">    M</w:t>
            </w:r>
            <w:r>
              <w:t>eaning</w:t>
            </w:r>
          </w:p>
          <w:p w14:paraId="38C1AA49" w14:textId="25E12429" w:rsidR="00821FF4" w:rsidRDefault="008D1CD3" w:rsidP="00786162">
            <w:pPr>
              <w:pStyle w:val="a3"/>
              <w:ind w:leftChars="0" w:left="0" w:right="280" w:firstLineChars="600" w:firstLine="1680"/>
              <w:jc w:val="both"/>
            </w:pPr>
            <w:r>
              <w:t>of</w:t>
            </w:r>
            <w:r w:rsidR="00786162">
              <w:t xml:space="preserve"> </w:t>
            </w:r>
            <w:r>
              <w:t>crisis</w:t>
            </w:r>
          </w:p>
          <w:p w14:paraId="164D9195" w14:textId="77777777" w:rsidR="008D1CD3" w:rsidRDefault="008D1CD3" w:rsidP="008B6CA4">
            <w:pPr>
              <w:pStyle w:val="a3"/>
              <w:ind w:leftChars="0" w:left="0" w:right="280" w:firstLine="0"/>
              <w:jc w:val="both"/>
            </w:pPr>
          </w:p>
          <w:p w14:paraId="68F65600" w14:textId="6524FFDC" w:rsidR="008D1CD3" w:rsidRDefault="00DC4671" w:rsidP="00DC4671">
            <w:pPr>
              <w:pStyle w:val="a3"/>
              <w:ind w:leftChars="0" w:left="0" w:right="280" w:firstLineChars="100" w:firstLine="280"/>
              <w:jc w:val="both"/>
            </w:pPr>
            <w:r>
              <w:t>T</w:t>
            </w:r>
            <w:r w:rsidR="008D1CD3">
              <w:t>opic</w:t>
            </w:r>
          </w:p>
        </w:tc>
        <w:tc>
          <w:tcPr>
            <w:tcW w:w="2411" w:type="dxa"/>
          </w:tcPr>
          <w:p w14:paraId="4D4E209B" w14:textId="77777777" w:rsidR="00821FF4" w:rsidRDefault="00821FF4" w:rsidP="008B6CA4">
            <w:pPr>
              <w:pStyle w:val="a3"/>
              <w:ind w:leftChars="0" w:left="0" w:right="280" w:firstLine="0"/>
              <w:jc w:val="both"/>
            </w:pPr>
            <w:r w:rsidRPr="00315E7E">
              <w:rPr>
                <w:rFonts w:eastAsia="新細明體"/>
              </w:rPr>
              <w:t>a time of great danger, difficulty or doubt when problems must be solved.</w:t>
            </w:r>
          </w:p>
        </w:tc>
        <w:tc>
          <w:tcPr>
            <w:tcW w:w="2393" w:type="dxa"/>
          </w:tcPr>
          <w:p w14:paraId="4945B5A5" w14:textId="77777777" w:rsidR="00821FF4" w:rsidRPr="00DF37A4" w:rsidRDefault="00821FF4" w:rsidP="008B6CA4">
            <w:pPr>
              <w:pStyle w:val="a3"/>
              <w:ind w:leftChars="0" w:left="0" w:right="280" w:firstLine="0"/>
              <w:jc w:val="both"/>
            </w:pPr>
            <w:r w:rsidRPr="00DF37A4">
              <w:t>a time when a problem, a bad situation or an illness is at its worst point.</w:t>
            </w:r>
          </w:p>
        </w:tc>
        <w:tc>
          <w:tcPr>
            <w:tcW w:w="1857" w:type="dxa"/>
          </w:tcPr>
          <w:p w14:paraId="125664E5" w14:textId="253E2722" w:rsidR="00821FF4" w:rsidRPr="00DF37A4" w:rsidRDefault="008D1CD3" w:rsidP="008B6CA4">
            <w:pPr>
              <w:pStyle w:val="a3"/>
              <w:ind w:leftChars="0" w:left="0" w:right="280" w:firstLine="0"/>
              <w:jc w:val="both"/>
            </w:pPr>
            <w:r>
              <w:rPr>
                <w:rFonts w:hint="eastAsia"/>
              </w:rPr>
              <w:t>t</w:t>
            </w:r>
            <w:r>
              <w:t>otal</w:t>
            </w:r>
          </w:p>
        </w:tc>
      </w:tr>
      <w:tr w:rsidR="00786162" w14:paraId="657930FC" w14:textId="77777777" w:rsidTr="00C605A6">
        <w:tc>
          <w:tcPr>
            <w:tcW w:w="2721" w:type="dxa"/>
          </w:tcPr>
          <w:p w14:paraId="3E8FB466" w14:textId="4C9BACD6" w:rsidR="00821FF4" w:rsidRDefault="00821FF4" w:rsidP="008B6CA4">
            <w:pPr>
              <w:pStyle w:val="a3"/>
              <w:ind w:leftChars="0" w:left="0" w:right="280" w:firstLine="0"/>
              <w:jc w:val="both"/>
            </w:pPr>
            <w:r w:rsidRPr="00821FF4">
              <w:rPr>
                <w:rFonts w:eastAsia="新細明體"/>
              </w:rPr>
              <w:t>politics</w:t>
            </w:r>
          </w:p>
        </w:tc>
        <w:tc>
          <w:tcPr>
            <w:tcW w:w="2411" w:type="dxa"/>
          </w:tcPr>
          <w:p w14:paraId="2A087F1A" w14:textId="405FEFAC" w:rsidR="00821FF4" w:rsidRDefault="008D1CD3" w:rsidP="008B6CA4">
            <w:pPr>
              <w:pStyle w:val="a3"/>
              <w:ind w:leftChars="0" w:left="0" w:right="280" w:firstLine="0"/>
              <w:jc w:val="both"/>
            </w:pPr>
            <w:r>
              <w:rPr>
                <w:rFonts w:hint="eastAsia"/>
              </w:rPr>
              <w:t>3</w:t>
            </w:r>
            <w:r>
              <w:t>9</w:t>
            </w:r>
          </w:p>
        </w:tc>
        <w:tc>
          <w:tcPr>
            <w:tcW w:w="2393" w:type="dxa"/>
          </w:tcPr>
          <w:p w14:paraId="2300DE51" w14:textId="628795C1" w:rsidR="00821FF4" w:rsidRDefault="00821FF4" w:rsidP="008B6CA4">
            <w:pPr>
              <w:pStyle w:val="a3"/>
              <w:ind w:leftChars="0" w:left="0" w:right="280" w:firstLine="0"/>
              <w:jc w:val="both"/>
            </w:pPr>
            <w:r>
              <w:rPr>
                <w:rFonts w:hint="eastAsia"/>
              </w:rPr>
              <w:t>1</w:t>
            </w:r>
            <w:r w:rsidR="008D1CD3">
              <w:t>3</w:t>
            </w:r>
          </w:p>
        </w:tc>
        <w:tc>
          <w:tcPr>
            <w:tcW w:w="1857" w:type="dxa"/>
          </w:tcPr>
          <w:p w14:paraId="735D830B" w14:textId="7B8D9C43" w:rsidR="00821FF4" w:rsidRDefault="008D1CD3" w:rsidP="008B6CA4">
            <w:pPr>
              <w:pStyle w:val="a3"/>
              <w:ind w:leftChars="0" w:left="0" w:right="280" w:firstLine="0"/>
              <w:jc w:val="both"/>
            </w:pPr>
            <w:r>
              <w:rPr>
                <w:rFonts w:hint="eastAsia"/>
              </w:rPr>
              <w:t>5</w:t>
            </w:r>
            <w:r>
              <w:t>2</w:t>
            </w:r>
          </w:p>
        </w:tc>
      </w:tr>
      <w:tr w:rsidR="00786162" w14:paraId="26A82B20" w14:textId="77777777" w:rsidTr="00C605A6">
        <w:tc>
          <w:tcPr>
            <w:tcW w:w="2721" w:type="dxa"/>
          </w:tcPr>
          <w:p w14:paraId="75591447" w14:textId="14489145" w:rsidR="00821FF4" w:rsidRDefault="00821FF4" w:rsidP="008B6CA4">
            <w:pPr>
              <w:pStyle w:val="a3"/>
              <w:ind w:leftChars="0" w:left="0" w:right="280" w:firstLine="0"/>
              <w:jc w:val="both"/>
            </w:pPr>
            <w:r w:rsidRPr="00821FF4">
              <w:rPr>
                <w:rFonts w:eastAsia="新細明體"/>
              </w:rPr>
              <w:t>ecology</w:t>
            </w:r>
          </w:p>
        </w:tc>
        <w:tc>
          <w:tcPr>
            <w:tcW w:w="2411" w:type="dxa"/>
          </w:tcPr>
          <w:p w14:paraId="756BD4BC" w14:textId="5AD76E52" w:rsidR="00821FF4" w:rsidRDefault="00821FF4" w:rsidP="008D1CD3">
            <w:pPr>
              <w:pStyle w:val="a3"/>
              <w:tabs>
                <w:tab w:val="center" w:pos="980"/>
              </w:tabs>
              <w:ind w:leftChars="0" w:left="0" w:right="280" w:firstLine="0"/>
              <w:jc w:val="both"/>
            </w:pPr>
            <w:r>
              <w:rPr>
                <w:rFonts w:hint="eastAsia"/>
              </w:rPr>
              <w:t>2</w:t>
            </w:r>
          </w:p>
        </w:tc>
        <w:tc>
          <w:tcPr>
            <w:tcW w:w="2393" w:type="dxa"/>
          </w:tcPr>
          <w:p w14:paraId="44CD34B2" w14:textId="15B02219" w:rsidR="00821FF4" w:rsidRDefault="00821FF4" w:rsidP="008B6CA4">
            <w:pPr>
              <w:pStyle w:val="a3"/>
              <w:ind w:leftChars="0" w:left="0" w:right="280" w:firstLine="0"/>
              <w:jc w:val="both"/>
            </w:pPr>
            <w:r>
              <w:rPr>
                <w:rFonts w:hint="eastAsia"/>
              </w:rPr>
              <w:t>1</w:t>
            </w:r>
          </w:p>
        </w:tc>
        <w:tc>
          <w:tcPr>
            <w:tcW w:w="1857" w:type="dxa"/>
          </w:tcPr>
          <w:p w14:paraId="0F6B6902" w14:textId="02B0B3A0" w:rsidR="00821FF4" w:rsidRDefault="00821FF4" w:rsidP="008B6CA4">
            <w:pPr>
              <w:pStyle w:val="a3"/>
              <w:ind w:leftChars="0" w:left="0" w:right="280" w:firstLine="0"/>
              <w:jc w:val="both"/>
            </w:pPr>
            <w:r>
              <w:rPr>
                <w:rFonts w:hint="eastAsia"/>
              </w:rPr>
              <w:t>3</w:t>
            </w:r>
          </w:p>
        </w:tc>
      </w:tr>
      <w:tr w:rsidR="00786162" w14:paraId="773F3BC0" w14:textId="77777777" w:rsidTr="00C605A6">
        <w:tc>
          <w:tcPr>
            <w:tcW w:w="2721" w:type="dxa"/>
          </w:tcPr>
          <w:p w14:paraId="1C8B2359" w14:textId="7197C3C6" w:rsidR="00821FF4" w:rsidRDefault="00821FF4" w:rsidP="008B6CA4">
            <w:pPr>
              <w:pStyle w:val="a3"/>
              <w:ind w:leftChars="0" w:left="0" w:right="280" w:firstLine="0"/>
              <w:jc w:val="both"/>
            </w:pPr>
            <w:r w:rsidRPr="00821FF4">
              <w:rPr>
                <w:rFonts w:eastAsia="新細明體"/>
              </w:rPr>
              <w:t>virus</w:t>
            </w:r>
          </w:p>
        </w:tc>
        <w:tc>
          <w:tcPr>
            <w:tcW w:w="2411" w:type="dxa"/>
          </w:tcPr>
          <w:p w14:paraId="20D7D411" w14:textId="38BEB990" w:rsidR="00821FF4" w:rsidRDefault="00821FF4" w:rsidP="008B6CA4">
            <w:pPr>
              <w:pStyle w:val="a3"/>
              <w:ind w:leftChars="0" w:left="0" w:right="280" w:firstLine="0"/>
              <w:jc w:val="both"/>
            </w:pPr>
            <w:r>
              <w:rPr>
                <w:rFonts w:hint="eastAsia"/>
              </w:rPr>
              <w:t>1</w:t>
            </w:r>
            <w:r w:rsidR="008D1CD3">
              <w:t>0</w:t>
            </w:r>
          </w:p>
        </w:tc>
        <w:tc>
          <w:tcPr>
            <w:tcW w:w="2393" w:type="dxa"/>
          </w:tcPr>
          <w:p w14:paraId="12EF55A3" w14:textId="727FABE7" w:rsidR="00821FF4" w:rsidRDefault="008D1CD3" w:rsidP="008B6CA4">
            <w:pPr>
              <w:pStyle w:val="a3"/>
              <w:ind w:leftChars="0" w:left="0" w:right="280" w:firstLine="0"/>
              <w:jc w:val="both"/>
            </w:pPr>
            <w:r>
              <w:rPr>
                <w:rFonts w:hint="eastAsia"/>
              </w:rPr>
              <w:t>5</w:t>
            </w:r>
          </w:p>
        </w:tc>
        <w:tc>
          <w:tcPr>
            <w:tcW w:w="1857" w:type="dxa"/>
          </w:tcPr>
          <w:p w14:paraId="02B5104E" w14:textId="6A2E4368" w:rsidR="00821FF4" w:rsidRDefault="008D1CD3" w:rsidP="008B6CA4">
            <w:pPr>
              <w:pStyle w:val="a3"/>
              <w:ind w:leftChars="0" w:left="0" w:right="280" w:firstLine="0"/>
              <w:jc w:val="both"/>
            </w:pPr>
            <w:r>
              <w:rPr>
                <w:rFonts w:hint="eastAsia"/>
              </w:rPr>
              <w:t>1</w:t>
            </w:r>
            <w:r>
              <w:t>5</w:t>
            </w:r>
          </w:p>
        </w:tc>
      </w:tr>
      <w:tr w:rsidR="00786162" w14:paraId="2673EA91" w14:textId="77777777" w:rsidTr="00C605A6">
        <w:tc>
          <w:tcPr>
            <w:tcW w:w="2721" w:type="dxa"/>
          </w:tcPr>
          <w:p w14:paraId="4FE43687" w14:textId="7D3A4B9B" w:rsidR="00821FF4" w:rsidRDefault="00821FF4" w:rsidP="008B6CA4">
            <w:pPr>
              <w:pStyle w:val="a3"/>
              <w:ind w:leftChars="0" w:left="0" w:right="280" w:firstLine="0"/>
              <w:jc w:val="both"/>
            </w:pPr>
            <w:r w:rsidRPr="00821FF4">
              <w:rPr>
                <w:rFonts w:eastAsia="新細明體"/>
              </w:rPr>
              <w:t>health/ virus</w:t>
            </w:r>
          </w:p>
        </w:tc>
        <w:tc>
          <w:tcPr>
            <w:tcW w:w="2411" w:type="dxa"/>
          </w:tcPr>
          <w:p w14:paraId="010CBAAE" w14:textId="34B64AED" w:rsidR="00821FF4" w:rsidRDefault="008D1CD3" w:rsidP="008B6CA4">
            <w:pPr>
              <w:pStyle w:val="a3"/>
              <w:ind w:leftChars="0" w:left="0" w:right="280" w:firstLine="0"/>
              <w:jc w:val="both"/>
            </w:pPr>
            <w:r>
              <w:rPr>
                <w:rFonts w:hint="eastAsia"/>
              </w:rPr>
              <w:t>3</w:t>
            </w:r>
          </w:p>
        </w:tc>
        <w:tc>
          <w:tcPr>
            <w:tcW w:w="2393" w:type="dxa"/>
          </w:tcPr>
          <w:p w14:paraId="60624C52" w14:textId="5402B202" w:rsidR="00821FF4" w:rsidRDefault="008D1CD3" w:rsidP="008B6CA4">
            <w:pPr>
              <w:pStyle w:val="a3"/>
              <w:ind w:leftChars="0" w:left="0" w:right="280" w:firstLine="0"/>
              <w:jc w:val="both"/>
            </w:pPr>
            <w:r>
              <w:rPr>
                <w:rFonts w:hint="eastAsia"/>
              </w:rPr>
              <w:t>1</w:t>
            </w:r>
          </w:p>
        </w:tc>
        <w:tc>
          <w:tcPr>
            <w:tcW w:w="1857" w:type="dxa"/>
          </w:tcPr>
          <w:p w14:paraId="3616DEF3" w14:textId="3559D2C6" w:rsidR="00821FF4" w:rsidRDefault="008D1CD3" w:rsidP="008B6CA4">
            <w:pPr>
              <w:pStyle w:val="a3"/>
              <w:ind w:leftChars="0" w:left="0" w:right="280" w:firstLine="0"/>
              <w:jc w:val="both"/>
            </w:pPr>
            <w:r>
              <w:rPr>
                <w:rFonts w:hint="eastAsia"/>
              </w:rPr>
              <w:t>4</w:t>
            </w:r>
          </w:p>
        </w:tc>
      </w:tr>
      <w:tr w:rsidR="00786162" w14:paraId="65A9D553" w14:textId="77777777" w:rsidTr="00C605A6">
        <w:tc>
          <w:tcPr>
            <w:tcW w:w="2721" w:type="dxa"/>
          </w:tcPr>
          <w:p w14:paraId="5078740D" w14:textId="61F6CEB0" w:rsidR="00821FF4" w:rsidRPr="00821FF4" w:rsidRDefault="00821FF4" w:rsidP="008B6CA4">
            <w:pPr>
              <w:pStyle w:val="a3"/>
              <w:ind w:leftChars="0" w:left="0" w:right="280" w:firstLine="0"/>
              <w:jc w:val="both"/>
              <w:rPr>
                <w:rFonts w:eastAsia="新細明體"/>
              </w:rPr>
            </w:pPr>
            <w:r w:rsidRPr="00821FF4">
              <w:rPr>
                <w:rFonts w:eastAsia="新細明體"/>
              </w:rPr>
              <w:t>health</w:t>
            </w:r>
          </w:p>
        </w:tc>
        <w:tc>
          <w:tcPr>
            <w:tcW w:w="2411" w:type="dxa"/>
          </w:tcPr>
          <w:p w14:paraId="3808F908" w14:textId="390812D6" w:rsidR="00821FF4" w:rsidRDefault="008D1CD3" w:rsidP="008B6CA4">
            <w:pPr>
              <w:pStyle w:val="a3"/>
              <w:ind w:leftChars="0" w:left="0" w:right="280" w:firstLine="0"/>
              <w:jc w:val="both"/>
            </w:pPr>
            <w:r>
              <w:rPr>
                <w:rFonts w:hint="eastAsia"/>
              </w:rPr>
              <w:t>4</w:t>
            </w:r>
          </w:p>
        </w:tc>
        <w:tc>
          <w:tcPr>
            <w:tcW w:w="2393" w:type="dxa"/>
          </w:tcPr>
          <w:p w14:paraId="4B46675F" w14:textId="05C7737D" w:rsidR="00821FF4" w:rsidRDefault="008D1CD3" w:rsidP="008B6CA4">
            <w:pPr>
              <w:pStyle w:val="a3"/>
              <w:ind w:leftChars="0" w:left="0" w:right="280" w:firstLine="0"/>
              <w:jc w:val="both"/>
            </w:pPr>
            <w:r>
              <w:rPr>
                <w:rFonts w:hint="eastAsia"/>
              </w:rPr>
              <w:t>3</w:t>
            </w:r>
          </w:p>
        </w:tc>
        <w:tc>
          <w:tcPr>
            <w:tcW w:w="1857" w:type="dxa"/>
          </w:tcPr>
          <w:p w14:paraId="66F87B94" w14:textId="51F7B40B" w:rsidR="00821FF4" w:rsidRDefault="008D1CD3" w:rsidP="008B6CA4">
            <w:pPr>
              <w:pStyle w:val="a3"/>
              <w:ind w:leftChars="0" w:left="0" w:right="280" w:firstLine="0"/>
              <w:jc w:val="both"/>
            </w:pPr>
            <w:r>
              <w:rPr>
                <w:rFonts w:hint="eastAsia"/>
              </w:rPr>
              <w:t>7</w:t>
            </w:r>
          </w:p>
        </w:tc>
      </w:tr>
      <w:tr w:rsidR="00786162" w14:paraId="5AFAB884" w14:textId="77777777" w:rsidTr="00C605A6">
        <w:tc>
          <w:tcPr>
            <w:tcW w:w="2721" w:type="dxa"/>
          </w:tcPr>
          <w:p w14:paraId="09B4FE38" w14:textId="32BEA5A4" w:rsidR="00821FF4" w:rsidRPr="008D1CD3" w:rsidRDefault="00821FF4" w:rsidP="008D1CD3">
            <w:pPr>
              <w:widowControl/>
              <w:spacing w:line="240" w:lineRule="auto"/>
              <w:jc w:val="both"/>
              <w:rPr>
                <w:color w:val="000000"/>
              </w:rPr>
            </w:pPr>
            <w:r>
              <w:rPr>
                <w:rFonts w:hint="eastAsia"/>
                <w:color w:val="000000"/>
              </w:rPr>
              <w:t>economy</w:t>
            </w:r>
          </w:p>
        </w:tc>
        <w:tc>
          <w:tcPr>
            <w:tcW w:w="2411" w:type="dxa"/>
          </w:tcPr>
          <w:p w14:paraId="7F896C94" w14:textId="553B96CE" w:rsidR="008D1CD3" w:rsidRDefault="008D1CD3" w:rsidP="008B6CA4">
            <w:pPr>
              <w:pStyle w:val="a3"/>
              <w:ind w:leftChars="0" w:left="0" w:right="280" w:firstLine="0"/>
              <w:jc w:val="both"/>
            </w:pPr>
            <w:r>
              <w:rPr>
                <w:rFonts w:hint="eastAsia"/>
              </w:rPr>
              <w:t>9</w:t>
            </w:r>
          </w:p>
        </w:tc>
        <w:tc>
          <w:tcPr>
            <w:tcW w:w="2393" w:type="dxa"/>
          </w:tcPr>
          <w:p w14:paraId="5617597C" w14:textId="7705EAA7" w:rsidR="00821FF4" w:rsidRDefault="008D1CD3" w:rsidP="008B6CA4">
            <w:pPr>
              <w:pStyle w:val="a3"/>
              <w:ind w:leftChars="0" w:left="0" w:right="280" w:firstLine="0"/>
              <w:jc w:val="both"/>
            </w:pPr>
            <w:r>
              <w:rPr>
                <w:rFonts w:hint="eastAsia"/>
              </w:rPr>
              <w:t>1</w:t>
            </w:r>
            <w:r>
              <w:t>2</w:t>
            </w:r>
          </w:p>
        </w:tc>
        <w:tc>
          <w:tcPr>
            <w:tcW w:w="1857" w:type="dxa"/>
          </w:tcPr>
          <w:p w14:paraId="58D0BD4B" w14:textId="21011402" w:rsidR="00821FF4" w:rsidRDefault="008D1CD3" w:rsidP="008B6CA4">
            <w:pPr>
              <w:pStyle w:val="a3"/>
              <w:ind w:leftChars="0" w:left="0" w:right="280" w:firstLine="0"/>
              <w:jc w:val="both"/>
            </w:pPr>
            <w:r>
              <w:rPr>
                <w:rFonts w:hint="eastAsia"/>
              </w:rPr>
              <w:t>2</w:t>
            </w:r>
            <w:r>
              <w:t>1</w:t>
            </w:r>
          </w:p>
        </w:tc>
      </w:tr>
      <w:tr w:rsidR="00786162" w14:paraId="3A762D5B" w14:textId="77777777" w:rsidTr="00C605A6">
        <w:tc>
          <w:tcPr>
            <w:tcW w:w="2721" w:type="dxa"/>
          </w:tcPr>
          <w:p w14:paraId="6C6FD91E" w14:textId="584F1030" w:rsidR="008D1CD3" w:rsidRDefault="008D1CD3" w:rsidP="00821FF4">
            <w:pPr>
              <w:widowControl/>
              <w:spacing w:line="240" w:lineRule="auto"/>
              <w:jc w:val="both"/>
              <w:rPr>
                <w:color w:val="000000"/>
              </w:rPr>
            </w:pPr>
            <w:r w:rsidRPr="00821FF4">
              <w:rPr>
                <w:rFonts w:eastAsia="新細明體"/>
              </w:rPr>
              <w:t>life</w:t>
            </w:r>
          </w:p>
        </w:tc>
        <w:tc>
          <w:tcPr>
            <w:tcW w:w="2411" w:type="dxa"/>
          </w:tcPr>
          <w:p w14:paraId="19E937C8" w14:textId="62B6BCA5" w:rsidR="008D1CD3" w:rsidRDefault="008D1CD3" w:rsidP="008B6CA4">
            <w:pPr>
              <w:pStyle w:val="a3"/>
              <w:ind w:leftChars="0" w:left="0" w:right="280" w:firstLine="0"/>
              <w:jc w:val="both"/>
            </w:pPr>
            <w:r>
              <w:rPr>
                <w:rFonts w:hint="eastAsia"/>
              </w:rPr>
              <w:t>1</w:t>
            </w:r>
          </w:p>
        </w:tc>
        <w:tc>
          <w:tcPr>
            <w:tcW w:w="2393" w:type="dxa"/>
          </w:tcPr>
          <w:p w14:paraId="230DAC14" w14:textId="176FF5D0" w:rsidR="008D1CD3" w:rsidRDefault="008D1CD3" w:rsidP="008B6CA4">
            <w:pPr>
              <w:pStyle w:val="a3"/>
              <w:ind w:leftChars="0" w:left="0" w:right="280" w:firstLine="0"/>
              <w:jc w:val="both"/>
            </w:pPr>
            <w:r>
              <w:rPr>
                <w:rFonts w:hint="eastAsia"/>
              </w:rPr>
              <w:t>1</w:t>
            </w:r>
          </w:p>
        </w:tc>
        <w:tc>
          <w:tcPr>
            <w:tcW w:w="1857" w:type="dxa"/>
          </w:tcPr>
          <w:p w14:paraId="5E8F4C7D" w14:textId="4169476D" w:rsidR="008D1CD3" w:rsidRDefault="008D1CD3" w:rsidP="008B6CA4">
            <w:pPr>
              <w:pStyle w:val="a3"/>
              <w:ind w:leftChars="0" w:left="0" w:right="280" w:firstLine="0"/>
              <w:jc w:val="both"/>
            </w:pPr>
            <w:r>
              <w:rPr>
                <w:rFonts w:hint="eastAsia"/>
              </w:rPr>
              <w:t>2</w:t>
            </w:r>
          </w:p>
        </w:tc>
      </w:tr>
      <w:tr w:rsidR="00786162" w14:paraId="08F6F480" w14:textId="77777777" w:rsidTr="00C605A6">
        <w:tc>
          <w:tcPr>
            <w:tcW w:w="2721" w:type="dxa"/>
          </w:tcPr>
          <w:p w14:paraId="0F2F97F3" w14:textId="6CB2C5DF" w:rsidR="00821FF4" w:rsidRDefault="00821FF4" w:rsidP="00821FF4">
            <w:pPr>
              <w:widowControl/>
              <w:spacing w:line="240" w:lineRule="auto"/>
              <w:jc w:val="both"/>
              <w:rPr>
                <w:color w:val="000000"/>
              </w:rPr>
            </w:pPr>
            <w:r w:rsidRPr="00821FF4">
              <w:rPr>
                <w:color w:val="000000"/>
              </w:rPr>
              <w:t>uncertain</w:t>
            </w:r>
            <w:r w:rsidR="00670EF8">
              <w:rPr>
                <w:color w:val="000000"/>
              </w:rPr>
              <w:t>ty</w:t>
            </w:r>
          </w:p>
        </w:tc>
        <w:tc>
          <w:tcPr>
            <w:tcW w:w="2411" w:type="dxa"/>
          </w:tcPr>
          <w:p w14:paraId="2FE4F4B5" w14:textId="068902FB" w:rsidR="00821FF4" w:rsidRDefault="008D1CD3" w:rsidP="008B6CA4">
            <w:pPr>
              <w:pStyle w:val="a3"/>
              <w:ind w:leftChars="0" w:left="0" w:right="280" w:firstLine="0"/>
              <w:jc w:val="both"/>
            </w:pPr>
            <w:r>
              <w:rPr>
                <w:rFonts w:hint="eastAsia"/>
              </w:rPr>
              <w:t>1</w:t>
            </w:r>
          </w:p>
        </w:tc>
        <w:tc>
          <w:tcPr>
            <w:tcW w:w="2393" w:type="dxa"/>
          </w:tcPr>
          <w:p w14:paraId="7D8C9CC4" w14:textId="5143FFF2" w:rsidR="00821FF4" w:rsidRDefault="008D1CD3" w:rsidP="008B6CA4">
            <w:pPr>
              <w:pStyle w:val="a3"/>
              <w:ind w:leftChars="0" w:left="0" w:right="280" w:firstLine="0"/>
              <w:jc w:val="both"/>
            </w:pPr>
            <w:r>
              <w:rPr>
                <w:rFonts w:hint="eastAsia"/>
              </w:rPr>
              <w:t>-</w:t>
            </w:r>
          </w:p>
        </w:tc>
        <w:tc>
          <w:tcPr>
            <w:tcW w:w="1857" w:type="dxa"/>
          </w:tcPr>
          <w:p w14:paraId="16670351" w14:textId="7EE5EAFF" w:rsidR="00821FF4" w:rsidRDefault="008D1CD3" w:rsidP="008B6CA4">
            <w:pPr>
              <w:pStyle w:val="a3"/>
              <w:ind w:leftChars="0" w:left="0" w:right="280" w:firstLine="0"/>
              <w:jc w:val="both"/>
            </w:pPr>
            <w:r>
              <w:rPr>
                <w:rFonts w:hint="eastAsia"/>
              </w:rPr>
              <w:t>1</w:t>
            </w:r>
          </w:p>
        </w:tc>
      </w:tr>
    </w:tbl>
    <w:p w14:paraId="67DB6969" w14:textId="77777777" w:rsidR="00821FF4" w:rsidRDefault="00821FF4" w:rsidP="00B9375B">
      <w:pPr>
        <w:pStyle w:val="a3"/>
        <w:ind w:leftChars="0" w:right="280"/>
        <w:jc w:val="both"/>
        <w:rPr>
          <w:rFonts w:eastAsia="新細明體"/>
        </w:rPr>
      </w:pPr>
    </w:p>
    <w:p w14:paraId="16B2EB37" w14:textId="6B5CAA02" w:rsidR="00821FF4" w:rsidRPr="007158CC" w:rsidRDefault="00096259" w:rsidP="003A16D4">
      <w:pPr>
        <w:pStyle w:val="a3"/>
        <w:ind w:leftChars="0" w:right="280"/>
        <w:jc w:val="both"/>
        <w:rPr>
          <w:rFonts w:eastAsia="新細明體"/>
          <w:strike/>
        </w:rPr>
      </w:pPr>
      <w:r>
        <w:rPr>
          <w:rFonts w:eastAsia="新細明體" w:hint="eastAsia"/>
        </w:rPr>
        <w:t>A</w:t>
      </w:r>
      <w:r>
        <w:rPr>
          <w:rFonts w:eastAsia="新細明體"/>
        </w:rPr>
        <w:t xml:space="preserve">ccording to the statistics, the number of crisis used </w:t>
      </w:r>
      <w:r w:rsidR="00705756">
        <w:rPr>
          <w:rFonts w:eastAsia="新細明體"/>
        </w:rPr>
        <w:t>under</w:t>
      </w:r>
      <w:r>
        <w:rPr>
          <w:rFonts w:eastAsia="新細明體"/>
        </w:rPr>
        <w:t xml:space="preserve"> the topic “</w:t>
      </w:r>
      <w:r w:rsidRPr="00486908">
        <w:rPr>
          <w:rFonts w:eastAsia="新細明體"/>
        </w:rPr>
        <w:t>politics</w:t>
      </w:r>
      <w:r>
        <w:rPr>
          <w:rFonts w:eastAsia="新細明體"/>
        </w:rPr>
        <w:t>” is 52, which occupies a half of our samples. And under this topic, the number of crisis referring to the first meaning is 39, which is more frequently used than the second meaning of crisis.</w:t>
      </w:r>
      <w:r w:rsidR="003A16D4">
        <w:rPr>
          <w:rFonts w:eastAsia="新細明體" w:hint="eastAsia"/>
        </w:rPr>
        <w:t xml:space="preserve"> </w:t>
      </w:r>
      <w:r w:rsidR="006C3AC5">
        <w:rPr>
          <w:rFonts w:eastAsia="新細明體"/>
        </w:rPr>
        <w:t>Based on fragments of reports in our data, w</w:t>
      </w:r>
      <w:r>
        <w:rPr>
          <w:rFonts w:eastAsia="新細明體"/>
        </w:rPr>
        <w:t xml:space="preserve">e consider that </w:t>
      </w:r>
      <w:r w:rsidR="003A16D4">
        <w:rPr>
          <w:rFonts w:eastAsia="新細明體"/>
        </w:rPr>
        <w:t xml:space="preserve">the reason is </w:t>
      </w:r>
      <w:r w:rsidR="006C3AC5">
        <w:rPr>
          <w:rFonts w:eastAsia="新細明體"/>
        </w:rPr>
        <w:t>that</w:t>
      </w:r>
      <w:r w:rsidR="006E6FFC">
        <w:rPr>
          <w:rFonts w:eastAsia="新細明體"/>
        </w:rPr>
        <w:t xml:space="preserve"> crisis</w:t>
      </w:r>
      <w:r w:rsidR="006C3AC5">
        <w:rPr>
          <w:rFonts w:eastAsia="新細明體"/>
        </w:rPr>
        <w:t xml:space="preserve"> is usually used to refer </w:t>
      </w:r>
      <w:r w:rsidR="0083047A">
        <w:rPr>
          <w:rFonts w:eastAsia="新細明體"/>
        </w:rPr>
        <w:t xml:space="preserve">to the </w:t>
      </w:r>
      <w:r w:rsidR="006C3AC5">
        <w:rPr>
          <w:rFonts w:eastAsia="新細明體"/>
        </w:rPr>
        <w:t xml:space="preserve">issue which has possibility to influence </w:t>
      </w:r>
      <w:r w:rsidR="00EA6FC9">
        <w:rPr>
          <w:rFonts w:eastAsia="新細明體"/>
        </w:rPr>
        <w:t>pol</w:t>
      </w:r>
      <w:r w:rsidR="00EA6FC9" w:rsidRPr="00BF384A">
        <w:rPr>
          <w:rFonts w:eastAsia="新細明體"/>
          <w:color w:val="000000" w:themeColor="text1"/>
        </w:rPr>
        <w:t xml:space="preserve">itical position of a country or a politician, for example, </w:t>
      </w:r>
      <w:r w:rsidR="006246C6" w:rsidRPr="00BF384A">
        <w:rPr>
          <w:rFonts w:eastAsia="新細明體"/>
          <w:color w:val="000000" w:themeColor="text1"/>
        </w:rPr>
        <w:t>“</w:t>
      </w:r>
      <w:r w:rsidR="00EA6FC9" w:rsidRPr="00BF384A">
        <w:rPr>
          <w:rFonts w:eastAsia="新細明體"/>
          <w:color w:val="000000" w:themeColor="text1"/>
        </w:rPr>
        <w:t>humanitarian crisis</w:t>
      </w:r>
      <w:r w:rsidR="006246C6" w:rsidRPr="00BF384A">
        <w:rPr>
          <w:rFonts w:eastAsia="新細明體"/>
          <w:color w:val="000000" w:themeColor="text1"/>
        </w:rPr>
        <w:t>”</w:t>
      </w:r>
      <w:r w:rsidR="00EA6FC9" w:rsidRPr="00BF384A">
        <w:rPr>
          <w:rFonts w:eastAsia="新細明體"/>
          <w:color w:val="000000" w:themeColor="text1"/>
        </w:rPr>
        <w:t xml:space="preserve"> in </w:t>
      </w:r>
      <w:r w:rsidR="00014178" w:rsidRPr="00BF384A">
        <w:rPr>
          <w:rFonts w:eastAsia="新細明體"/>
          <w:color w:val="000000" w:themeColor="text1"/>
        </w:rPr>
        <w:t>Venezuela</w:t>
      </w:r>
      <w:r w:rsidR="00EA6FC9" w:rsidRPr="00BF384A">
        <w:rPr>
          <w:rFonts w:eastAsia="新細明體"/>
          <w:color w:val="000000" w:themeColor="text1"/>
        </w:rPr>
        <w:t xml:space="preserve"> </w:t>
      </w:r>
      <w:r w:rsidR="00014178" w:rsidRPr="00BF384A">
        <w:rPr>
          <w:rFonts w:eastAsia="新細明體"/>
          <w:color w:val="000000" w:themeColor="text1"/>
        </w:rPr>
        <w:t>indicates that</w:t>
      </w:r>
      <w:r w:rsidR="00EA6FC9" w:rsidRPr="00BF384A">
        <w:rPr>
          <w:rFonts w:eastAsia="新細明體"/>
          <w:color w:val="000000" w:themeColor="text1"/>
        </w:rPr>
        <w:t xml:space="preserve"> </w:t>
      </w:r>
      <w:r w:rsidR="00014178" w:rsidRPr="00BF384A">
        <w:rPr>
          <w:rFonts w:eastAsia="新細明體"/>
          <w:color w:val="000000" w:themeColor="text1"/>
        </w:rPr>
        <w:t xml:space="preserve">the government of Venezuela needs to adapt actions to solve this issue, </w:t>
      </w:r>
      <w:r w:rsidR="00950B25" w:rsidRPr="00BF384A">
        <w:rPr>
          <w:rFonts w:eastAsia="新細明體"/>
          <w:color w:val="000000" w:themeColor="text1"/>
        </w:rPr>
        <w:t xml:space="preserve">and it is a damage for the </w:t>
      </w:r>
      <w:r w:rsidR="00014178" w:rsidRPr="00BF384A">
        <w:rPr>
          <w:rFonts w:eastAsia="新細明體"/>
          <w:color w:val="000000" w:themeColor="text1"/>
        </w:rPr>
        <w:t xml:space="preserve">political reputation </w:t>
      </w:r>
      <w:r w:rsidR="00950B25" w:rsidRPr="00BF384A">
        <w:rPr>
          <w:rFonts w:eastAsia="新細明體"/>
          <w:color w:val="000000" w:themeColor="text1"/>
        </w:rPr>
        <w:t xml:space="preserve">of Venezuela </w:t>
      </w:r>
      <w:r w:rsidR="00014178" w:rsidRPr="00BF384A">
        <w:rPr>
          <w:rFonts w:eastAsia="新細明體"/>
          <w:color w:val="000000" w:themeColor="text1"/>
        </w:rPr>
        <w:t>in international community</w:t>
      </w:r>
      <w:r w:rsidR="003A16D4" w:rsidRPr="00BF384A">
        <w:rPr>
          <w:rFonts w:eastAsia="新細明體"/>
          <w:color w:val="000000" w:themeColor="text1"/>
        </w:rPr>
        <w:t xml:space="preserve">. Besides, we found that when crisis is used in political issues, it reflects </w:t>
      </w:r>
      <w:r w:rsidR="000A64B5" w:rsidRPr="00BF384A">
        <w:rPr>
          <w:rFonts w:eastAsia="新細明體"/>
          <w:color w:val="000000" w:themeColor="text1"/>
        </w:rPr>
        <w:t>the</w:t>
      </w:r>
      <w:r w:rsidR="000D3FB9" w:rsidRPr="00BF384A">
        <w:rPr>
          <w:rFonts w:eastAsia="新細明體"/>
          <w:color w:val="000000" w:themeColor="text1"/>
        </w:rPr>
        <w:t xml:space="preserve"> </w:t>
      </w:r>
      <w:r w:rsidR="003A16D4" w:rsidRPr="00BF384A">
        <w:rPr>
          <w:rFonts w:eastAsia="新細明體"/>
          <w:color w:val="000000" w:themeColor="text1"/>
        </w:rPr>
        <w:t xml:space="preserve">events </w:t>
      </w:r>
      <w:r w:rsidR="0083047A" w:rsidRPr="00BF384A">
        <w:rPr>
          <w:rFonts w:eastAsia="新細明體"/>
          <w:strike/>
          <w:color w:val="000000" w:themeColor="text1"/>
        </w:rPr>
        <w:t>are</w:t>
      </w:r>
      <w:r w:rsidR="00A33F86" w:rsidRPr="00BF384A">
        <w:rPr>
          <w:rFonts w:eastAsia="新細明體"/>
          <w:color w:val="000000" w:themeColor="text1"/>
        </w:rPr>
        <w:t xml:space="preserve"> happening</w:t>
      </w:r>
      <w:r w:rsidR="003A16D4" w:rsidRPr="00BF384A">
        <w:rPr>
          <w:rFonts w:eastAsia="新細明體"/>
          <w:color w:val="000000" w:themeColor="text1"/>
        </w:rPr>
        <w:t xml:space="preserve"> </w:t>
      </w:r>
      <w:r w:rsidR="000A64B5" w:rsidRPr="00BF384A">
        <w:rPr>
          <w:rFonts w:eastAsia="新細明體"/>
          <w:color w:val="000000" w:themeColor="text1"/>
        </w:rPr>
        <w:t>at</w:t>
      </w:r>
      <w:r w:rsidR="003A16D4" w:rsidRPr="00BF384A">
        <w:rPr>
          <w:rFonts w:eastAsia="新細明體"/>
          <w:color w:val="000000" w:themeColor="text1"/>
        </w:rPr>
        <w:t xml:space="preserve"> that</w:t>
      </w:r>
      <w:r w:rsidR="003A16D4">
        <w:rPr>
          <w:rFonts w:eastAsia="新細明體"/>
        </w:rPr>
        <w:t xml:space="preserve"> period </w:t>
      </w:r>
      <w:r w:rsidR="003A16D4">
        <w:rPr>
          <w:rFonts w:eastAsia="新細明體"/>
        </w:rPr>
        <w:lastRenderedPageBreak/>
        <w:t>of time</w:t>
      </w:r>
      <w:r w:rsidR="008A5C5D">
        <w:rPr>
          <w:rFonts w:eastAsia="新細明體"/>
        </w:rPr>
        <w:t>, like the border crisis</w:t>
      </w:r>
      <w:r w:rsidR="00F149A3">
        <w:rPr>
          <w:rFonts w:eastAsia="新細明體"/>
        </w:rPr>
        <w:t xml:space="preserve"> in 2021</w:t>
      </w:r>
      <w:r w:rsidR="008A5C5D">
        <w:rPr>
          <w:rFonts w:eastAsia="新細明體"/>
        </w:rPr>
        <w:t>, virus crisis</w:t>
      </w:r>
      <w:r w:rsidR="00F149A3">
        <w:rPr>
          <w:rFonts w:eastAsia="新細明體"/>
        </w:rPr>
        <w:t xml:space="preserve"> since 2020</w:t>
      </w:r>
      <w:r w:rsidR="008A5C5D">
        <w:rPr>
          <w:rFonts w:eastAsia="新細明體"/>
        </w:rPr>
        <w:t>, financial crisis</w:t>
      </w:r>
      <w:r w:rsidR="00F149A3">
        <w:rPr>
          <w:rFonts w:eastAsia="新細明體"/>
        </w:rPr>
        <w:t xml:space="preserve"> in 2008</w:t>
      </w:r>
      <w:r w:rsidR="008A5C5D">
        <w:rPr>
          <w:rFonts w:eastAsia="新細明體"/>
        </w:rPr>
        <w:t xml:space="preserve">, etc. </w:t>
      </w:r>
    </w:p>
    <w:p w14:paraId="1EC56D93" w14:textId="496B9271" w:rsidR="00B9375B" w:rsidRDefault="00EC14F5" w:rsidP="00EC14F5">
      <w:pPr>
        <w:pStyle w:val="a3"/>
        <w:ind w:leftChars="0" w:right="280"/>
        <w:jc w:val="both"/>
        <w:rPr>
          <w:rFonts w:eastAsia="新細明體"/>
        </w:rPr>
      </w:pPr>
      <w:r>
        <w:rPr>
          <w:rFonts w:eastAsia="新細明體"/>
        </w:rPr>
        <w:t xml:space="preserve">To sum up, </w:t>
      </w:r>
      <w:r w:rsidR="00AB59AC">
        <w:rPr>
          <w:rFonts w:eastAsia="新細明體"/>
        </w:rPr>
        <w:t>t</w:t>
      </w:r>
      <w:r>
        <w:rPr>
          <w:rFonts w:eastAsia="新細明體"/>
        </w:rPr>
        <w:t>he first</w:t>
      </w:r>
      <w:r w:rsidRPr="00BF384A">
        <w:rPr>
          <w:rFonts w:eastAsia="新細明體"/>
          <w:color w:val="000000" w:themeColor="text1"/>
        </w:rPr>
        <w:t xml:space="preserve"> meaning of crisis, based </w:t>
      </w:r>
      <w:r w:rsidR="00425B51" w:rsidRPr="00BF384A">
        <w:rPr>
          <w:rFonts w:eastAsia="新細明體"/>
          <w:color w:val="000000" w:themeColor="text1"/>
        </w:rPr>
        <w:t>on the</w:t>
      </w:r>
      <w:r w:rsidRPr="00BF384A">
        <w:rPr>
          <w:rFonts w:eastAsia="新細明體"/>
          <w:color w:val="000000" w:themeColor="text1"/>
        </w:rPr>
        <w:t xml:space="preserve"> definition of the dictionary, is mostly used when an event </w:t>
      </w:r>
      <w:r w:rsidR="00425B51" w:rsidRPr="00BF384A">
        <w:rPr>
          <w:rFonts w:eastAsia="新細明體"/>
          <w:color w:val="000000" w:themeColor="text1"/>
        </w:rPr>
        <w:t>ha</w:t>
      </w:r>
      <w:r w:rsidR="009545D0" w:rsidRPr="00BF384A">
        <w:rPr>
          <w:rFonts w:eastAsia="新細明體"/>
          <w:color w:val="000000" w:themeColor="text1"/>
        </w:rPr>
        <w:t>s</w:t>
      </w:r>
      <w:r w:rsidR="00425B51" w:rsidRPr="00BF384A">
        <w:rPr>
          <w:rFonts w:eastAsia="新細明體"/>
          <w:color w:val="000000" w:themeColor="text1"/>
        </w:rPr>
        <w:t xml:space="preserve"> </w:t>
      </w:r>
      <w:r w:rsidRPr="00BF384A">
        <w:rPr>
          <w:rFonts w:eastAsia="新細明體"/>
          <w:color w:val="000000" w:themeColor="text1"/>
        </w:rPr>
        <w:t xml:space="preserve">occurred. On the other hand, the other meaning of crisis tends to refer to a </w:t>
      </w:r>
      <w:r w:rsidR="00E44961" w:rsidRPr="00BF384A">
        <w:rPr>
          <w:rFonts w:eastAsia="新細明體"/>
          <w:color w:val="000000" w:themeColor="text1"/>
        </w:rPr>
        <w:t>condition</w:t>
      </w:r>
      <w:r w:rsidRPr="00BF384A">
        <w:rPr>
          <w:rFonts w:eastAsia="新細明體"/>
          <w:color w:val="000000" w:themeColor="text1"/>
        </w:rPr>
        <w:t xml:space="preserve"> of</w:t>
      </w:r>
      <w:r>
        <w:rPr>
          <w:rFonts w:eastAsia="新細明體"/>
        </w:rPr>
        <w:t xml:space="preserve"> an issue.</w:t>
      </w:r>
    </w:p>
    <w:p w14:paraId="3254D639" w14:textId="2D511F5A" w:rsidR="00860ED5" w:rsidRDefault="00860ED5" w:rsidP="003A5094">
      <w:pPr>
        <w:pStyle w:val="a3"/>
        <w:ind w:leftChars="0" w:right="280"/>
        <w:jc w:val="both"/>
        <w:rPr>
          <w:rFonts w:eastAsia="新細明體"/>
        </w:rPr>
      </w:pPr>
      <w:r>
        <w:rPr>
          <w:rFonts w:eastAsia="新細明體"/>
        </w:rPr>
        <w:t xml:space="preserve">To analyze different collocations of crisis used in 105 newspapers </w:t>
      </w:r>
      <w:r w:rsidR="000C2BFC">
        <w:rPr>
          <w:rFonts w:eastAsia="新細明體"/>
        </w:rPr>
        <w:t>in English</w:t>
      </w:r>
      <w:r>
        <w:rPr>
          <w:rFonts w:eastAsia="新細明體"/>
        </w:rPr>
        <w:t xml:space="preserve">, we </w:t>
      </w:r>
      <w:r w:rsidR="000C2BFC">
        <w:rPr>
          <w:rFonts w:eastAsia="新細明體"/>
        </w:rPr>
        <w:t>find out that there are</w:t>
      </w:r>
      <w:r>
        <w:rPr>
          <w:rFonts w:eastAsia="新細明體"/>
        </w:rPr>
        <w:t xml:space="preserve"> </w:t>
      </w:r>
      <w:r w:rsidR="00670EF8">
        <w:rPr>
          <w:rFonts w:eastAsia="新細明體"/>
        </w:rPr>
        <w:t>7</w:t>
      </w:r>
      <w:r>
        <w:rPr>
          <w:rFonts w:eastAsia="新細明體"/>
        </w:rPr>
        <w:t xml:space="preserve"> </w:t>
      </w:r>
      <w:r w:rsidR="003109C2">
        <w:rPr>
          <w:rFonts w:eastAsia="新細明體"/>
        </w:rPr>
        <w:t xml:space="preserve">ways of the verbalization of the lexical unit </w:t>
      </w:r>
      <w:r w:rsidR="009B2ECD">
        <w:rPr>
          <w:rFonts w:eastAsia="新細明體"/>
        </w:rPr>
        <w:t>“</w:t>
      </w:r>
      <w:r w:rsidR="003109C2">
        <w:rPr>
          <w:rFonts w:eastAsia="新細明體"/>
        </w:rPr>
        <w:t>crisis</w:t>
      </w:r>
      <w:r w:rsidR="009B2ECD">
        <w:rPr>
          <w:rFonts w:eastAsia="新細明體"/>
        </w:rPr>
        <w:t>”</w:t>
      </w:r>
      <w:r w:rsidR="000C2BFC">
        <w:rPr>
          <w:rFonts w:eastAsia="新細明體"/>
        </w:rPr>
        <w:t>:</w:t>
      </w:r>
    </w:p>
    <w:p w14:paraId="47D65AEE" w14:textId="51D0034D" w:rsidR="007E79D4" w:rsidRDefault="00860ED5" w:rsidP="0015324B">
      <w:pPr>
        <w:pStyle w:val="a3"/>
        <w:numPr>
          <w:ilvl w:val="0"/>
          <w:numId w:val="16"/>
        </w:numPr>
        <w:ind w:leftChars="0" w:right="280"/>
        <w:jc w:val="both"/>
        <w:rPr>
          <w:rFonts w:eastAsia="新細明體"/>
        </w:rPr>
      </w:pPr>
      <w:r w:rsidRPr="00860ED5">
        <w:rPr>
          <w:rFonts w:eastAsia="新細明體"/>
        </w:rPr>
        <w:t>verb + crisis</w:t>
      </w:r>
      <w:r w:rsidR="00AE37EE">
        <w:rPr>
          <w:rFonts w:eastAsia="新細明體"/>
        </w:rPr>
        <w:t xml:space="preserve">. </w:t>
      </w:r>
      <w:r w:rsidR="007E79D4">
        <w:rPr>
          <w:rFonts w:eastAsia="新細明體"/>
        </w:rPr>
        <w:t>Here is an e</w:t>
      </w:r>
      <w:r w:rsidR="00AE37EE">
        <w:rPr>
          <w:rFonts w:eastAsia="新細明體"/>
        </w:rPr>
        <w:t>xample</w:t>
      </w:r>
      <w:r w:rsidR="007E79D4">
        <w:rPr>
          <w:rFonts w:eastAsia="新細明體"/>
        </w:rPr>
        <w:t>,</w:t>
      </w:r>
      <w:r w:rsidR="00DF37A4">
        <w:rPr>
          <w:rFonts w:eastAsia="新細明體"/>
        </w:rPr>
        <w:t xml:space="preserve"> </w:t>
      </w:r>
    </w:p>
    <w:p w14:paraId="5CECAE22" w14:textId="0B3C57BC" w:rsidR="00416AB3" w:rsidRDefault="00576D14" w:rsidP="00416AB3">
      <w:pPr>
        <w:pStyle w:val="a3"/>
        <w:ind w:leftChars="0" w:left="1309" w:right="280" w:firstLine="0"/>
        <w:jc w:val="both"/>
        <w:rPr>
          <w:rFonts w:eastAsia="新細明體"/>
        </w:rPr>
      </w:pPr>
      <w:r>
        <w:rPr>
          <w:rFonts w:eastAsia="新細明體"/>
        </w:rPr>
        <w:t>“</w:t>
      </w:r>
      <w:r w:rsidR="007E79D4" w:rsidRPr="00F0649B">
        <w:rPr>
          <w:rFonts w:eastAsia="新細明體"/>
          <w:i/>
        </w:rPr>
        <w:t xml:space="preserve">The loss of nearly three billion birds signals a </w:t>
      </w:r>
      <w:r w:rsidR="007E79D4" w:rsidRPr="00F0649B">
        <w:rPr>
          <w:rFonts w:eastAsia="新細明體"/>
          <w:b/>
          <w:i/>
        </w:rPr>
        <w:t>looming crisis</w:t>
      </w:r>
      <w:r w:rsidR="007E79D4" w:rsidRPr="00F0649B">
        <w:rPr>
          <w:rFonts w:eastAsia="新細明體"/>
          <w:i/>
        </w:rPr>
        <w:t xml:space="preserve"> that we have the power to stop</w:t>
      </w:r>
      <w:r w:rsidR="007E79D4" w:rsidRPr="007E79D4">
        <w:rPr>
          <w:rFonts w:eastAsia="新細明體"/>
        </w:rPr>
        <w:t>.</w:t>
      </w:r>
      <w:r>
        <w:rPr>
          <w:rFonts w:eastAsia="新細明體"/>
        </w:rPr>
        <w:t>”</w:t>
      </w:r>
      <w:r w:rsidR="007E79D4">
        <w:rPr>
          <w:rFonts w:eastAsia="新細明體"/>
        </w:rPr>
        <w:t xml:space="preserve"> (</w:t>
      </w:r>
      <w:r w:rsidR="007E79D4" w:rsidRPr="007E79D4">
        <w:rPr>
          <w:rFonts w:eastAsia="新細明體"/>
        </w:rPr>
        <w:t>The Crisis for Birds Is a Crisis for Us All</w:t>
      </w:r>
      <w:r w:rsidR="007E79D4">
        <w:rPr>
          <w:rFonts w:eastAsia="新細明體"/>
        </w:rPr>
        <w:t xml:space="preserve">, </w:t>
      </w:r>
      <w:r w:rsidR="007E79D4" w:rsidRPr="007E79D4">
        <w:rPr>
          <w:rFonts w:eastAsia="新細明體"/>
        </w:rPr>
        <w:t>Sept. 19, 2019</w:t>
      </w:r>
      <w:r w:rsidR="007E79D4">
        <w:rPr>
          <w:rFonts w:eastAsia="新細明體"/>
        </w:rPr>
        <w:t>)</w:t>
      </w:r>
    </w:p>
    <w:p w14:paraId="2DA6C363" w14:textId="210E7C5E" w:rsidR="007E79D4" w:rsidRDefault="00860ED5" w:rsidP="0015324B">
      <w:pPr>
        <w:pStyle w:val="a3"/>
        <w:numPr>
          <w:ilvl w:val="0"/>
          <w:numId w:val="16"/>
        </w:numPr>
        <w:ind w:leftChars="0" w:right="280"/>
        <w:jc w:val="both"/>
        <w:rPr>
          <w:rFonts w:eastAsia="新細明體"/>
        </w:rPr>
      </w:pPr>
      <w:r w:rsidRPr="00860ED5">
        <w:rPr>
          <w:rFonts w:eastAsia="新細明體"/>
        </w:rPr>
        <w:t>adj</w:t>
      </w:r>
      <w:r w:rsidR="00416AB3">
        <w:rPr>
          <w:rFonts w:eastAsia="新細明體"/>
        </w:rPr>
        <w:t>ective</w:t>
      </w:r>
      <w:r w:rsidRPr="00860ED5">
        <w:rPr>
          <w:rFonts w:eastAsia="新細明體"/>
        </w:rPr>
        <w:t xml:space="preserve"> + crisis</w:t>
      </w:r>
      <w:r w:rsidR="00AE37EE">
        <w:rPr>
          <w:rFonts w:eastAsia="新細明體"/>
        </w:rPr>
        <w:t xml:space="preserve">. </w:t>
      </w:r>
      <w:r w:rsidR="007E79D4">
        <w:rPr>
          <w:rFonts w:eastAsia="新細明體"/>
        </w:rPr>
        <w:t>Here is an e</w:t>
      </w:r>
      <w:r w:rsidR="00AE37EE">
        <w:rPr>
          <w:rFonts w:eastAsia="新細明體"/>
        </w:rPr>
        <w:t>xample</w:t>
      </w:r>
      <w:r w:rsidR="007E79D4">
        <w:rPr>
          <w:rFonts w:eastAsia="新細明體"/>
        </w:rPr>
        <w:t>,</w:t>
      </w:r>
      <w:r w:rsidR="00AE37EE">
        <w:rPr>
          <w:rFonts w:eastAsia="新細明體"/>
        </w:rPr>
        <w:t xml:space="preserve"> </w:t>
      </w:r>
    </w:p>
    <w:p w14:paraId="675FD92E" w14:textId="29E28818" w:rsidR="00860ED5" w:rsidRDefault="00576D14" w:rsidP="007E79D4">
      <w:pPr>
        <w:pStyle w:val="a3"/>
        <w:ind w:leftChars="0" w:left="1309" w:right="280" w:firstLine="0"/>
        <w:jc w:val="both"/>
        <w:rPr>
          <w:rFonts w:eastAsia="新細明體"/>
        </w:rPr>
      </w:pPr>
      <w:r>
        <w:rPr>
          <w:rFonts w:eastAsia="新細明體"/>
        </w:rPr>
        <w:t>“</w:t>
      </w:r>
      <w:r w:rsidR="007E79D4" w:rsidRPr="00F0649B">
        <w:rPr>
          <w:rFonts w:eastAsia="新細明體"/>
          <w:i/>
        </w:rPr>
        <w:t xml:space="preserve">Tuesday’s hearing at the Organization of American States did not result in a clear plan to address Venezuela’s political and </w:t>
      </w:r>
      <w:r w:rsidR="007E79D4" w:rsidRPr="00F0649B">
        <w:rPr>
          <w:rFonts w:eastAsia="新細明體"/>
          <w:b/>
          <w:i/>
        </w:rPr>
        <w:t>humanitarian crisis</w:t>
      </w:r>
      <w:r w:rsidR="007E79D4" w:rsidRPr="007E79D4">
        <w:rPr>
          <w:rFonts w:eastAsia="新細明體"/>
        </w:rPr>
        <w:t>.</w:t>
      </w:r>
      <w:r w:rsidR="007E79D4">
        <w:rPr>
          <w:rFonts w:eastAsia="新細明體"/>
        </w:rPr>
        <w:t>” (</w:t>
      </w:r>
      <w:r w:rsidR="007E79D4" w:rsidRPr="007E79D4">
        <w:rPr>
          <w:rFonts w:eastAsia="新細明體"/>
        </w:rPr>
        <w:t>Crisis Upon Crisis in Venezuela</w:t>
      </w:r>
      <w:r w:rsidR="007E79D4">
        <w:rPr>
          <w:rFonts w:eastAsia="新細明體"/>
        </w:rPr>
        <w:t xml:space="preserve">, </w:t>
      </w:r>
      <w:r w:rsidR="007E79D4" w:rsidRPr="007E79D4">
        <w:rPr>
          <w:rFonts w:eastAsia="新細明體"/>
        </w:rPr>
        <w:t>March 29, 2017</w:t>
      </w:r>
      <w:r w:rsidR="007E79D4">
        <w:rPr>
          <w:rFonts w:eastAsia="新細明體"/>
        </w:rPr>
        <w:t>)</w:t>
      </w:r>
    </w:p>
    <w:p w14:paraId="378A873D" w14:textId="77777777" w:rsidR="007E79D4" w:rsidRDefault="00AE37EE" w:rsidP="0015324B">
      <w:pPr>
        <w:pStyle w:val="a3"/>
        <w:numPr>
          <w:ilvl w:val="0"/>
          <w:numId w:val="16"/>
        </w:numPr>
        <w:ind w:leftChars="0" w:right="280"/>
        <w:jc w:val="both"/>
        <w:rPr>
          <w:rFonts w:eastAsia="新細明體"/>
        </w:rPr>
      </w:pPr>
      <w:r w:rsidRPr="00AE37EE">
        <w:rPr>
          <w:rFonts w:eastAsia="新細明體"/>
        </w:rPr>
        <w:t>crisis + noun</w:t>
      </w:r>
      <w:r w:rsidR="003109C2">
        <w:rPr>
          <w:rFonts w:eastAsia="新細明體"/>
        </w:rPr>
        <w:t xml:space="preserve">. </w:t>
      </w:r>
      <w:r w:rsidR="007E79D4">
        <w:rPr>
          <w:rFonts w:eastAsia="新細明體"/>
        </w:rPr>
        <w:t>Here is an e</w:t>
      </w:r>
      <w:r w:rsidR="003109C2">
        <w:rPr>
          <w:rFonts w:eastAsia="新細明體"/>
        </w:rPr>
        <w:t>xample</w:t>
      </w:r>
      <w:r w:rsidR="007E79D4">
        <w:rPr>
          <w:rFonts w:eastAsia="新細明體"/>
        </w:rPr>
        <w:t>,</w:t>
      </w:r>
    </w:p>
    <w:p w14:paraId="6A656334" w14:textId="26780E1D" w:rsidR="00AE37EE" w:rsidRPr="007E79D4" w:rsidRDefault="00576D14" w:rsidP="007E79D4">
      <w:pPr>
        <w:pStyle w:val="a3"/>
        <w:ind w:leftChars="0" w:left="1309" w:right="280" w:firstLine="0"/>
        <w:jc w:val="both"/>
        <w:rPr>
          <w:rFonts w:eastAsia="新細明體"/>
        </w:rPr>
      </w:pPr>
      <w:r w:rsidRPr="007E79D4">
        <w:rPr>
          <w:rFonts w:eastAsia="新細明體"/>
        </w:rPr>
        <w:t>“</w:t>
      </w:r>
      <w:r w:rsidR="007E79D4" w:rsidRPr="00F0649B">
        <w:rPr>
          <w:rFonts w:eastAsia="新細明體"/>
          <w:i/>
        </w:rPr>
        <w:t xml:space="preserve">Mettler and Lieberman write that each </w:t>
      </w:r>
      <w:r w:rsidR="007E79D4" w:rsidRPr="00F0649B">
        <w:rPr>
          <w:rFonts w:eastAsia="新細明體"/>
          <w:b/>
          <w:i/>
        </w:rPr>
        <w:t>crisis period</w:t>
      </w:r>
      <w:r w:rsidR="007E79D4" w:rsidRPr="00F0649B">
        <w:rPr>
          <w:rFonts w:eastAsia="新細明體"/>
          <w:i/>
        </w:rPr>
        <w:t xml:space="preserve"> featured spikes in at least one,</w:t>
      </w:r>
      <w:r w:rsidRPr="007E79D4">
        <w:rPr>
          <w:rFonts w:eastAsia="新細明體"/>
        </w:rPr>
        <w:t>”</w:t>
      </w:r>
      <w:r w:rsidR="007E79D4" w:rsidRPr="007E79D4">
        <w:rPr>
          <w:rFonts w:eastAsia="新細明體"/>
        </w:rPr>
        <w:t xml:space="preserve"> (Biden’s considering reforming the Supreme</w:t>
      </w:r>
      <w:r w:rsidR="007E79D4" w:rsidRPr="007E79D4">
        <w:rPr>
          <w:rFonts w:eastAsia="新細明體" w:hint="eastAsia"/>
        </w:rPr>
        <w:t xml:space="preserve"> </w:t>
      </w:r>
      <w:r w:rsidR="007E79D4" w:rsidRPr="007E79D4">
        <w:rPr>
          <w:rFonts w:eastAsia="新細明體"/>
        </w:rPr>
        <w:t>Court. That’s happened during every crisis in</w:t>
      </w:r>
      <w:r w:rsidR="007E79D4" w:rsidRPr="007E79D4">
        <w:rPr>
          <w:rFonts w:eastAsia="新細明體" w:hint="eastAsia"/>
        </w:rPr>
        <w:t xml:space="preserve"> </w:t>
      </w:r>
      <w:r w:rsidR="007E79D4" w:rsidRPr="007E79D4">
        <w:rPr>
          <w:rFonts w:eastAsia="新細明體"/>
        </w:rPr>
        <w:t>U.S. democracy</w:t>
      </w:r>
      <w:r w:rsidR="007E79D4">
        <w:rPr>
          <w:rFonts w:eastAsia="新細明體"/>
        </w:rPr>
        <w:t xml:space="preserve">, </w:t>
      </w:r>
      <w:r w:rsidR="007E79D4" w:rsidRPr="007E79D4">
        <w:rPr>
          <w:rFonts w:eastAsia="新細明體"/>
        </w:rPr>
        <w:t>April 13, 2021</w:t>
      </w:r>
      <w:r w:rsidR="007E79D4">
        <w:rPr>
          <w:rFonts w:eastAsia="新細明體"/>
        </w:rPr>
        <w:t>)</w:t>
      </w:r>
      <w:r w:rsidR="007E79D4" w:rsidRPr="007E79D4">
        <w:rPr>
          <w:rFonts w:eastAsia="新細明體"/>
        </w:rPr>
        <w:t xml:space="preserve"> </w:t>
      </w:r>
    </w:p>
    <w:p w14:paraId="024C1C1E" w14:textId="5BB58D09" w:rsidR="00A84F4C" w:rsidRDefault="00AE37EE" w:rsidP="0015324B">
      <w:pPr>
        <w:pStyle w:val="a3"/>
        <w:numPr>
          <w:ilvl w:val="0"/>
          <w:numId w:val="16"/>
        </w:numPr>
        <w:ind w:leftChars="0" w:right="280"/>
        <w:jc w:val="both"/>
        <w:rPr>
          <w:rFonts w:eastAsia="新細明體"/>
        </w:rPr>
      </w:pPr>
      <w:r w:rsidRPr="00AE37EE">
        <w:rPr>
          <w:rFonts w:eastAsia="新細明體"/>
        </w:rPr>
        <w:t>crisi</w:t>
      </w:r>
      <w:r w:rsidRPr="00BF384A">
        <w:rPr>
          <w:rFonts w:eastAsia="新細明體"/>
        </w:rPr>
        <w:t xml:space="preserve">s </w:t>
      </w:r>
      <w:r w:rsidR="00BF384A" w:rsidRPr="009D44E2">
        <w:rPr>
          <w:rFonts w:eastAsia="新細明體"/>
        </w:rPr>
        <w:t>+</w:t>
      </w:r>
      <w:r w:rsidR="00F06BB8" w:rsidRPr="009D44E2">
        <w:rPr>
          <w:rFonts w:eastAsia="新細明體"/>
        </w:rPr>
        <w:t xml:space="preserve"> past participle</w:t>
      </w:r>
      <w:r w:rsidR="003109C2" w:rsidRPr="009D44E2">
        <w:rPr>
          <w:rFonts w:eastAsia="新細明體"/>
        </w:rPr>
        <w:t>.</w:t>
      </w:r>
      <w:r w:rsidR="003109C2">
        <w:rPr>
          <w:rFonts w:eastAsia="新細明體"/>
        </w:rPr>
        <w:t xml:space="preserve"> </w:t>
      </w:r>
      <w:r w:rsidR="00A84F4C">
        <w:rPr>
          <w:rFonts w:eastAsia="新細明體"/>
        </w:rPr>
        <w:t>Here is an e</w:t>
      </w:r>
      <w:r w:rsidR="003109C2">
        <w:rPr>
          <w:rFonts w:eastAsia="新細明體"/>
        </w:rPr>
        <w:t>xample</w:t>
      </w:r>
      <w:r w:rsidR="00A84F4C">
        <w:rPr>
          <w:rFonts w:eastAsia="新細明體"/>
        </w:rPr>
        <w:t>,</w:t>
      </w:r>
    </w:p>
    <w:p w14:paraId="7768B5E9" w14:textId="69BDC69E" w:rsidR="00AE37EE" w:rsidRDefault="00A84F4C" w:rsidP="00A84F4C">
      <w:pPr>
        <w:pStyle w:val="a3"/>
        <w:ind w:leftChars="0" w:left="1309" w:right="280" w:firstLine="0"/>
        <w:jc w:val="both"/>
        <w:rPr>
          <w:rFonts w:eastAsia="新細明體"/>
        </w:rPr>
      </w:pPr>
      <w:r>
        <w:rPr>
          <w:rFonts w:eastAsia="新細明體"/>
        </w:rPr>
        <w:t>“</w:t>
      </w:r>
      <w:r w:rsidRPr="00F0649B">
        <w:rPr>
          <w:rFonts w:eastAsia="新細明體"/>
          <w:i/>
        </w:rPr>
        <w:t xml:space="preserve">It's equally easy to suggest reasons why investors might feel </w:t>
      </w:r>
      <w:r w:rsidRPr="00F0649B">
        <w:rPr>
          <w:rFonts w:eastAsia="新細明體"/>
          <w:b/>
          <w:i/>
        </w:rPr>
        <w:t>crisis-ridden</w:t>
      </w:r>
      <w:r>
        <w:rPr>
          <w:rFonts w:eastAsia="新細明體"/>
        </w:rPr>
        <w:t>”</w:t>
      </w:r>
      <w:r w:rsidR="00576D14">
        <w:rPr>
          <w:rFonts w:eastAsia="新細明體"/>
        </w:rPr>
        <w:t>.</w:t>
      </w:r>
      <w:r>
        <w:rPr>
          <w:rFonts w:eastAsia="新細明體"/>
        </w:rPr>
        <w:t xml:space="preserve"> (</w:t>
      </w:r>
      <w:r w:rsidRPr="00A84F4C">
        <w:rPr>
          <w:rFonts w:eastAsia="新細明體"/>
        </w:rPr>
        <w:t xml:space="preserve">The Nation; Crisis, What </w:t>
      </w:r>
      <w:proofErr w:type="gramStart"/>
      <w:r w:rsidRPr="00A84F4C">
        <w:rPr>
          <w:rFonts w:eastAsia="新細明體"/>
        </w:rPr>
        <w:t>Crisis?</w:t>
      </w:r>
      <w:r>
        <w:rPr>
          <w:rFonts w:eastAsia="新細明體"/>
        </w:rPr>
        <w:t>,</w:t>
      </w:r>
      <w:proofErr w:type="gramEnd"/>
      <w:r>
        <w:rPr>
          <w:rFonts w:eastAsia="新細明體"/>
        </w:rPr>
        <w:t xml:space="preserve"> </w:t>
      </w:r>
      <w:r w:rsidRPr="00A84F4C">
        <w:rPr>
          <w:rFonts w:eastAsia="新細明體"/>
        </w:rPr>
        <w:t>July 14, 2002</w:t>
      </w:r>
      <w:r>
        <w:rPr>
          <w:rFonts w:eastAsia="新細明體"/>
        </w:rPr>
        <w:t>)</w:t>
      </w:r>
    </w:p>
    <w:p w14:paraId="36B3A42A" w14:textId="77777777" w:rsidR="00A84F4C" w:rsidRDefault="00AE37EE" w:rsidP="0015324B">
      <w:pPr>
        <w:pStyle w:val="a3"/>
        <w:numPr>
          <w:ilvl w:val="0"/>
          <w:numId w:val="16"/>
        </w:numPr>
        <w:ind w:leftChars="0" w:right="280"/>
        <w:jc w:val="both"/>
        <w:rPr>
          <w:rFonts w:eastAsia="新細明體"/>
        </w:rPr>
      </w:pPr>
      <w:r w:rsidRPr="00AE37EE">
        <w:rPr>
          <w:rFonts w:eastAsia="新細明體"/>
        </w:rPr>
        <w:t>noun + crisis</w:t>
      </w:r>
      <w:r w:rsidR="003109C2">
        <w:rPr>
          <w:rFonts w:eastAsia="新細明體"/>
        </w:rPr>
        <w:t xml:space="preserve">. </w:t>
      </w:r>
      <w:r w:rsidR="00A84F4C">
        <w:rPr>
          <w:rFonts w:eastAsia="新細明體"/>
        </w:rPr>
        <w:t>In most of the case, noun is used in a function of adjective to indicate what kind of crisis is faced. Here is an e</w:t>
      </w:r>
      <w:r w:rsidR="003109C2">
        <w:rPr>
          <w:rFonts w:eastAsia="新細明體"/>
        </w:rPr>
        <w:t>xample</w:t>
      </w:r>
      <w:r w:rsidR="00A84F4C">
        <w:rPr>
          <w:rFonts w:eastAsia="新細明體"/>
        </w:rPr>
        <w:t>,</w:t>
      </w:r>
    </w:p>
    <w:p w14:paraId="28876FCD" w14:textId="67760BE8" w:rsidR="00A84F4C" w:rsidRPr="00A84F4C" w:rsidRDefault="00576D14" w:rsidP="00A84F4C">
      <w:pPr>
        <w:pStyle w:val="a3"/>
        <w:ind w:leftChars="0" w:left="1309" w:right="280" w:firstLine="0"/>
        <w:jc w:val="both"/>
        <w:rPr>
          <w:rFonts w:eastAsia="新細明體"/>
        </w:rPr>
      </w:pPr>
      <w:r w:rsidRPr="00A84F4C">
        <w:rPr>
          <w:rFonts w:eastAsia="新細明體"/>
        </w:rPr>
        <w:t>“</w:t>
      </w:r>
      <w:r w:rsidR="00A84F4C" w:rsidRPr="00F0649B">
        <w:rPr>
          <w:rFonts w:eastAsia="新細明體"/>
          <w:i/>
        </w:rPr>
        <w:t xml:space="preserve">But the politicians have struggled to coordinate their response to the islands’ </w:t>
      </w:r>
      <w:r w:rsidR="00A84F4C" w:rsidRPr="00F0649B">
        <w:rPr>
          <w:rFonts w:eastAsia="新細明體"/>
          <w:b/>
          <w:i/>
        </w:rPr>
        <w:t>migration crisis</w:t>
      </w:r>
      <w:r w:rsidR="00A84F4C" w:rsidRPr="00A84F4C">
        <w:rPr>
          <w:rFonts w:eastAsia="新細明體"/>
        </w:rPr>
        <w:t>.</w:t>
      </w:r>
      <w:r w:rsidRPr="00A84F4C">
        <w:rPr>
          <w:rFonts w:eastAsia="新細明體"/>
        </w:rPr>
        <w:t>”</w:t>
      </w:r>
      <w:r w:rsidR="00A84F4C" w:rsidRPr="00A84F4C">
        <w:rPr>
          <w:rFonts w:eastAsia="新細明體"/>
        </w:rPr>
        <w:t xml:space="preserve"> (After Perilous Atlantic Journey, Migrants</w:t>
      </w:r>
    </w:p>
    <w:p w14:paraId="10486C8C" w14:textId="6F696A84" w:rsidR="00AE37EE" w:rsidRDefault="00A84F4C" w:rsidP="00A84F4C">
      <w:pPr>
        <w:pStyle w:val="a3"/>
        <w:ind w:leftChars="0" w:left="1309" w:right="280" w:firstLine="0"/>
        <w:jc w:val="both"/>
        <w:rPr>
          <w:rFonts w:eastAsia="新細明體"/>
        </w:rPr>
      </w:pPr>
      <w:r w:rsidRPr="00A84F4C">
        <w:rPr>
          <w:rFonts w:eastAsia="新細明體"/>
        </w:rPr>
        <w:lastRenderedPageBreak/>
        <w:t>Await Their Fate in Canary Island Hotels</w:t>
      </w:r>
      <w:r>
        <w:rPr>
          <w:rFonts w:eastAsia="新細明體"/>
        </w:rPr>
        <w:t xml:space="preserve">, </w:t>
      </w:r>
      <w:r w:rsidRPr="00A84F4C">
        <w:rPr>
          <w:rFonts w:eastAsia="新細明體"/>
        </w:rPr>
        <w:t>Dec. 5, 2020</w:t>
      </w:r>
      <w:r>
        <w:rPr>
          <w:rFonts w:eastAsia="新細明體"/>
        </w:rPr>
        <w:t>)</w:t>
      </w:r>
    </w:p>
    <w:p w14:paraId="1681BBFA" w14:textId="77777777" w:rsidR="00AA1979" w:rsidRDefault="00AE37EE" w:rsidP="0015324B">
      <w:pPr>
        <w:pStyle w:val="a3"/>
        <w:numPr>
          <w:ilvl w:val="0"/>
          <w:numId w:val="16"/>
        </w:numPr>
        <w:ind w:leftChars="0" w:right="280"/>
        <w:jc w:val="both"/>
        <w:rPr>
          <w:rFonts w:eastAsia="新細明體"/>
        </w:rPr>
      </w:pPr>
      <w:r w:rsidRPr="00AE37EE">
        <w:rPr>
          <w:rFonts w:eastAsia="新細明體"/>
        </w:rPr>
        <w:t>number + crisis</w:t>
      </w:r>
      <w:r w:rsidR="003109C2">
        <w:rPr>
          <w:rFonts w:eastAsia="新細明體"/>
        </w:rPr>
        <w:t xml:space="preserve">. </w:t>
      </w:r>
      <w:r w:rsidR="00A84F4C">
        <w:rPr>
          <w:rFonts w:eastAsia="新細明體"/>
        </w:rPr>
        <w:t>Here is an e</w:t>
      </w:r>
      <w:r w:rsidR="003109C2">
        <w:rPr>
          <w:rFonts w:eastAsia="新細明體"/>
        </w:rPr>
        <w:t>xample</w:t>
      </w:r>
      <w:r w:rsidR="00A84F4C">
        <w:rPr>
          <w:rFonts w:eastAsia="新細明體"/>
        </w:rPr>
        <w:t xml:space="preserve">, </w:t>
      </w:r>
    </w:p>
    <w:p w14:paraId="176F2F17" w14:textId="4F19116A" w:rsidR="00AE37EE" w:rsidRDefault="00A84F4C" w:rsidP="00487DDC">
      <w:pPr>
        <w:pStyle w:val="a3"/>
        <w:ind w:leftChars="0" w:left="1309" w:right="280" w:firstLine="0"/>
        <w:jc w:val="both"/>
        <w:rPr>
          <w:rFonts w:eastAsia="新細明體"/>
        </w:rPr>
      </w:pPr>
      <w:r w:rsidRPr="00AA1979">
        <w:rPr>
          <w:rFonts w:eastAsia="新細明體"/>
        </w:rPr>
        <w:t>“</w:t>
      </w:r>
      <w:r w:rsidR="00AA1979" w:rsidRPr="00F0649B">
        <w:rPr>
          <w:rFonts w:eastAsia="新細明體"/>
          <w:i/>
        </w:rPr>
        <w:t xml:space="preserve">…, who emerged as an anti-migration firebrand at the back of </w:t>
      </w:r>
      <w:r w:rsidR="00AA1979" w:rsidRPr="00F0649B">
        <w:rPr>
          <w:rFonts w:eastAsia="新細明體"/>
          <w:b/>
          <w:i/>
        </w:rPr>
        <w:t>the 2015 crisis</w:t>
      </w:r>
      <w:r w:rsidR="00AA1979" w:rsidRPr="00F0649B">
        <w:rPr>
          <w:rFonts w:eastAsia="新細明體"/>
          <w:i/>
        </w:rPr>
        <w:t>.</w:t>
      </w:r>
      <w:r w:rsidR="00AA1979" w:rsidRPr="00AA1979">
        <w:rPr>
          <w:rFonts w:eastAsia="新細明體"/>
        </w:rPr>
        <w:t>” (E.U. Border Agency Pulls Out of Hungary</w:t>
      </w:r>
      <w:r w:rsidR="00487DDC">
        <w:rPr>
          <w:rFonts w:eastAsia="新細明體" w:hint="eastAsia"/>
        </w:rPr>
        <w:t xml:space="preserve"> </w:t>
      </w:r>
      <w:r w:rsidR="00AA1979" w:rsidRPr="00AA1979">
        <w:rPr>
          <w:rFonts w:eastAsia="新細明體"/>
        </w:rPr>
        <w:t>Over Rights Abuses</w:t>
      </w:r>
      <w:r w:rsidR="00AA1979">
        <w:rPr>
          <w:rFonts w:eastAsia="新細明體"/>
        </w:rPr>
        <w:t xml:space="preserve">, </w:t>
      </w:r>
      <w:r w:rsidR="00AA1979" w:rsidRPr="00AA1979">
        <w:rPr>
          <w:rFonts w:eastAsia="新細明體"/>
        </w:rPr>
        <w:t>Jan. 27, 2021</w:t>
      </w:r>
      <w:r w:rsidR="00AA1979">
        <w:rPr>
          <w:rFonts w:eastAsia="新細明體"/>
        </w:rPr>
        <w:t xml:space="preserve">) </w:t>
      </w:r>
      <w:r w:rsidR="003109C2">
        <w:rPr>
          <w:rFonts w:eastAsia="新細明體"/>
        </w:rPr>
        <w:t xml:space="preserve"> </w:t>
      </w:r>
    </w:p>
    <w:p w14:paraId="3A8CF71E" w14:textId="77777777" w:rsidR="00071582" w:rsidRDefault="003109C2" w:rsidP="0015324B">
      <w:pPr>
        <w:pStyle w:val="a3"/>
        <w:numPr>
          <w:ilvl w:val="0"/>
          <w:numId w:val="16"/>
        </w:numPr>
        <w:ind w:leftChars="0" w:right="280"/>
        <w:jc w:val="both"/>
        <w:rPr>
          <w:rFonts w:eastAsia="新細明體"/>
        </w:rPr>
      </w:pPr>
      <w:r w:rsidRPr="003109C2">
        <w:rPr>
          <w:rFonts w:eastAsia="新細明體"/>
        </w:rPr>
        <w:t>preposition + crisis</w:t>
      </w:r>
      <w:r>
        <w:rPr>
          <w:rFonts w:eastAsia="新細明體"/>
        </w:rPr>
        <w:t xml:space="preserve">. </w:t>
      </w:r>
      <w:r w:rsidR="00487DDC">
        <w:rPr>
          <w:rFonts w:eastAsia="新細明體"/>
        </w:rPr>
        <w:t>Here is an e</w:t>
      </w:r>
      <w:r>
        <w:rPr>
          <w:rFonts w:eastAsia="新細明體"/>
        </w:rPr>
        <w:t>xample</w:t>
      </w:r>
      <w:r w:rsidR="00487DDC">
        <w:rPr>
          <w:rFonts w:eastAsia="新細明體"/>
        </w:rPr>
        <w:t>,</w:t>
      </w:r>
    </w:p>
    <w:p w14:paraId="2AFABA23" w14:textId="6FC3A814" w:rsidR="009E77AF" w:rsidRPr="00DD25CE" w:rsidRDefault="00D33B00" w:rsidP="009E77AF">
      <w:pPr>
        <w:pStyle w:val="a3"/>
        <w:ind w:leftChars="0" w:left="1309" w:right="280" w:firstLine="0"/>
        <w:jc w:val="both"/>
        <w:rPr>
          <w:rFonts w:eastAsia="新細明體"/>
        </w:rPr>
      </w:pPr>
      <w:r>
        <w:rPr>
          <w:rFonts w:eastAsia="新細明體"/>
        </w:rPr>
        <w:t>“</w:t>
      </w:r>
      <w:r w:rsidRPr="00071582">
        <w:rPr>
          <w:rFonts w:eastAsia="新細明體"/>
          <w:i/>
        </w:rPr>
        <w:t>The Department of Health and Human Services will speed up its hiring process to have people in place to help states</w:t>
      </w:r>
      <w:r w:rsidRPr="00416AB3">
        <w:rPr>
          <w:rFonts w:eastAsia="新細明體"/>
          <w:b/>
          <w:i/>
        </w:rPr>
        <w:t xml:space="preserve"> in crisis</w:t>
      </w:r>
      <w:r w:rsidRPr="00071582">
        <w:rPr>
          <w:rFonts w:eastAsia="新細明體"/>
          <w:i/>
        </w:rPr>
        <w:t>.</w:t>
      </w:r>
      <w:r>
        <w:rPr>
          <w:rFonts w:eastAsia="新細明體"/>
        </w:rPr>
        <w:t>” (</w:t>
      </w:r>
      <w:r w:rsidRPr="00D33B00">
        <w:rPr>
          <w:rFonts w:eastAsia="新細明體"/>
        </w:rPr>
        <w:t>Trump declares the opioid crisis a public health emergency</w:t>
      </w:r>
      <w:r>
        <w:rPr>
          <w:rFonts w:eastAsia="新細明體"/>
        </w:rPr>
        <w:t xml:space="preserve">, </w:t>
      </w:r>
      <w:r w:rsidRPr="00D33B00">
        <w:rPr>
          <w:rFonts w:eastAsia="新細明體"/>
        </w:rPr>
        <w:t>Oct. 26, 2017</w:t>
      </w:r>
      <w:r>
        <w:rPr>
          <w:rFonts w:eastAsia="新細明體"/>
        </w:rPr>
        <w:t>)</w:t>
      </w:r>
    </w:p>
    <w:p w14:paraId="1F0AF25A" w14:textId="177CAD71" w:rsidR="00416AB3" w:rsidRDefault="003109C2" w:rsidP="00F93B41">
      <w:pPr>
        <w:pStyle w:val="a3"/>
        <w:ind w:leftChars="0" w:right="280"/>
        <w:jc w:val="both"/>
      </w:pPr>
      <w:r>
        <w:rPr>
          <w:rFonts w:hint="eastAsia"/>
        </w:rPr>
        <w:t>T</w:t>
      </w:r>
      <w:r>
        <w:t xml:space="preserve">he table </w:t>
      </w:r>
      <w:r w:rsidR="00BF384A">
        <w:t xml:space="preserve">3 </w:t>
      </w:r>
      <w:r w:rsidR="00E8426E">
        <w:t>in next page</w:t>
      </w:r>
      <w:r>
        <w:t xml:space="preserve"> shows the frequency of these </w:t>
      </w:r>
      <w:r w:rsidR="00BF384A">
        <w:t>7</w:t>
      </w:r>
      <w:r>
        <w:t xml:space="preserve"> collocations. As we can see, the most frequently used </w:t>
      </w:r>
      <w:r w:rsidR="009D2B07">
        <w:t xml:space="preserve">collocation </w:t>
      </w:r>
      <w:r>
        <w:t>is</w:t>
      </w:r>
      <w:r w:rsidR="009D2B07">
        <w:t xml:space="preserve"> adjective + crisis</w:t>
      </w:r>
      <w:r w:rsidR="00F93B41">
        <w:t xml:space="preserve">, and the second is collocation </w:t>
      </w:r>
      <w:r w:rsidR="00701A1F">
        <w:t>noun</w:t>
      </w:r>
      <w:r w:rsidR="00F93B41">
        <w:t xml:space="preserve"> + crisis</w:t>
      </w:r>
      <w:r w:rsidR="009D2B07">
        <w:t>.</w:t>
      </w:r>
      <w:r>
        <w:t xml:space="preserve"> </w:t>
      </w:r>
      <w:r w:rsidR="00355A5D">
        <w:t xml:space="preserve">The number of collocation adjective + crisis is 33. And the number of collocation </w:t>
      </w:r>
      <w:r w:rsidR="00701A1F">
        <w:t>noun</w:t>
      </w:r>
      <w:r w:rsidR="00355A5D">
        <w:t xml:space="preserve"> + crisis is </w:t>
      </w:r>
      <w:r w:rsidR="00701A1F">
        <w:t>26</w:t>
      </w:r>
      <w:r w:rsidR="00355A5D">
        <w:t>.</w:t>
      </w:r>
      <w:r w:rsidR="003A5664">
        <w:t xml:space="preserve"> Among these collocations, collocation </w:t>
      </w:r>
      <w:r w:rsidR="00701A1F">
        <w:t>noun</w:t>
      </w:r>
      <w:r w:rsidR="003A5664">
        <w:t xml:space="preserve"> + crisis, collocation adjective + crisis and collocation </w:t>
      </w:r>
      <w:r w:rsidR="00701A1F">
        <w:t>verb</w:t>
      </w:r>
      <w:r w:rsidR="003A5664">
        <w:t xml:space="preserve"> + crisis </w:t>
      </w:r>
      <w:r w:rsidR="00670EF8">
        <w:t>is</w:t>
      </w:r>
      <w:r w:rsidR="003A5664">
        <w:t xml:space="preserve"> much more frequently used in newspapers with the meaning of crisis “</w:t>
      </w:r>
      <w:r w:rsidR="003A5664" w:rsidRPr="00315E7E">
        <w:rPr>
          <w:rFonts w:eastAsia="新細明體"/>
        </w:rPr>
        <w:t>a time of great danger, difficulty or doubt when problems must be solved</w:t>
      </w:r>
      <w:r w:rsidR="003A5664">
        <w:rPr>
          <w:rFonts w:eastAsia="新細明體"/>
        </w:rPr>
        <w:t>”</w:t>
      </w:r>
      <w:r w:rsidR="003A5664">
        <w:t xml:space="preserve">. </w:t>
      </w:r>
      <w:r w:rsidR="00373D3D">
        <w:t>Moreover</w:t>
      </w:r>
      <w:r w:rsidR="003A5664">
        <w:t xml:space="preserve">, </w:t>
      </w:r>
      <w:r w:rsidR="00373D3D">
        <w:t>the meaning of crisis “</w:t>
      </w:r>
      <w:r w:rsidR="00373D3D" w:rsidRPr="00DF37A4">
        <w:t>a time when a problem, a bad situation or an illness is at its worst point</w:t>
      </w:r>
      <w:r w:rsidR="00373D3D">
        <w:t xml:space="preserve">” is also more frequently realized in </w:t>
      </w:r>
      <w:r w:rsidR="003A5664">
        <w:t xml:space="preserve">collocation </w:t>
      </w:r>
      <w:r w:rsidR="00473E05">
        <w:t>ad</w:t>
      </w:r>
      <w:r w:rsidR="00373D3D">
        <w:t>j</w:t>
      </w:r>
      <w:r w:rsidR="00473E05">
        <w:t>ective</w:t>
      </w:r>
      <w:r w:rsidR="00373D3D">
        <w:t xml:space="preserve"> + crisis.</w:t>
      </w:r>
      <w:r w:rsidR="003A5664">
        <w:t xml:space="preserve"> </w:t>
      </w:r>
    </w:p>
    <w:p w14:paraId="5702FAE2" w14:textId="25168DD0" w:rsidR="009B2F50" w:rsidRDefault="009B2F50" w:rsidP="00C51EBA">
      <w:pPr>
        <w:pStyle w:val="a3"/>
        <w:ind w:leftChars="0" w:left="0" w:right="280" w:firstLine="0"/>
        <w:jc w:val="both"/>
      </w:pPr>
    </w:p>
    <w:p w14:paraId="3AA7EA1C" w14:textId="77777777" w:rsidR="001672E4" w:rsidRDefault="001672E4" w:rsidP="001672E4">
      <w:pPr>
        <w:pStyle w:val="a3"/>
        <w:ind w:leftChars="0" w:left="0" w:right="280" w:firstLine="0"/>
      </w:pPr>
    </w:p>
    <w:p w14:paraId="10779F1B" w14:textId="77777777" w:rsidR="001672E4" w:rsidRDefault="001672E4" w:rsidP="001672E4">
      <w:pPr>
        <w:pStyle w:val="a3"/>
        <w:ind w:leftChars="0" w:left="0" w:right="280" w:firstLine="0"/>
      </w:pPr>
    </w:p>
    <w:p w14:paraId="4CD5D0AE" w14:textId="77777777" w:rsidR="001672E4" w:rsidRDefault="001672E4" w:rsidP="001672E4">
      <w:pPr>
        <w:pStyle w:val="a3"/>
        <w:ind w:leftChars="0" w:left="0" w:right="280" w:firstLine="0"/>
      </w:pPr>
    </w:p>
    <w:p w14:paraId="2046B113" w14:textId="77777777" w:rsidR="001672E4" w:rsidRDefault="001672E4" w:rsidP="001672E4">
      <w:pPr>
        <w:pStyle w:val="a3"/>
        <w:ind w:leftChars="0" w:left="0" w:right="280" w:firstLine="0"/>
      </w:pPr>
    </w:p>
    <w:p w14:paraId="58607142" w14:textId="77777777" w:rsidR="001672E4" w:rsidRDefault="001672E4" w:rsidP="001672E4">
      <w:pPr>
        <w:pStyle w:val="a3"/>
        <w:ind w:leftChars="0" w:left="0" w:right="280" w:firstLine="0"/>
      </w:pPr>
    </w:p>
    <w:p w14:paraId="3BAD828D" w14:textId="77777777" w:rsidR="001672E4" w:rsidRDefault="001672E4" w:rsidP="001672E4">
      <w:pPr>
        <w:pStyle w:val="a3"/>
        <w:ind w:leftChars="0" w:left="0" w:right="280" w:firstLine="0"/>
      </w:pPr>
    </w:p>
    <w:p w14:paraId="433A7F18" w14:textId="06E5DF20" w:rsidR="00BF384A" w:rsidRDefault="00BF384A" w:rsidP="001672E4">
      <w:pPr>
        <w:pStyle w:val="a3"/>
        <w:ind w:leftChars="0" w:left="0" w:right="280" w:firstLine="0"/>
      </w:pPr>
      <w:r>
        <w:rPr>
          <w:rFonts w:hint="eastAsia"/>
        </w:rPr>
        <w:lastRenderedPageBreak/>
        <w:t>T</w:t>
      </w:r>
      <w:r>
        <w:t>able 3</w:t>
      </w:r>
      <w:r w:rsidR="007C3074">
        <w:t xml:space="preserve">: the </w:t>
      </w:r>
      <w:r w:rsidR="00DA3B2A">
        <w:t xml:space="preserve">frequency </w:t>
      </w:r>
      <w:r w:rsidR="007C3074">
        <w:t xml:space="preserve">of </w:t>
      </w:r>
      <w:r w:rsidR="00DA3B2A">
        <w:t>collocations</w:t>
      </w:r>
      <w:r w:rsidR="007C3074">
        <w:t xml:space="preserve"> of “crisis” </w:t>
      </w:r>
      <w:r w:rsidR="00857907">
        <w:t>shown</w:t>
      </w:r>
      <w:r w:rsidR="007C3074">
        <w:t xml:space="preserve"> in </w:t>
      </w:r>
      <w:r w:rsidR="00937AA3">
        <w:t xml:space="preserve">English </w:t>
      </w:r>
      <w:r w:rsidR="007C3074">
        <w:t>newspapers</w:t>
      </w:r>
    </w:p>
    <w:tbl>
      <w:tblPr>
        <w:tblStyle w:val="af6"/>
        <w:tblW w:w="0" w:type="auto"/>
        <w:tblLook w:val="04A0" w:firstRow="1" w:lastRow="0" w:firstColumn="1" w:lastColumn="0" w:noHBand="0" w:noVBand="1"/>
      </w:tblPr>
      <w:tblGrid>
        <w:gridCol w:w="3004"/>
        <w:gridCol w:w="2097"/>
        <w:gridCol w:w="2097"/>
        <w:gridCol w:w="2424"/>
      </w:tblGrid>
      <w:tr w:rsidR="008557B5" w14:paraId="17766C88" w14:textId="77777777" w:rsidTr="008557B5">
        <w:tc>
          <w:tcPr>
            <w:tcW w:w="3004" w:type="dxa"/>
          </w:tcPr>
          <w:p w14:paraId="1A5E3FB1" w14:textId="77777777" w:rsidR="008557B5" w:rsidRPr="00860ED5" w:rsidRDefault="008557B5" w:rsidP="008557B5">
            <w:pPr>
              <w:pStyle w:val="a3"/>
              <w:ind w:leftChars="0" w:left="0" w:right="280" w:firstLine="0"/>
              <w:jc w:val="both"/>
              <w:rPr>
                <w:rFonts w:eastAsia="新細明體"/>
              </w:rPr>
            </w:pPr>
          </w:p>
        </w:tc>
        <w:tc>
          <w:tcPr>
            <w:tcW w:w="2097" w:type="dxa"/>
          </w:tcPr>
          <w:p w14:paraId="23000A9D" w14:textId="1B4CDB9C" w:rsidR="008557B5" w:rsidRDefault="008557B5" w:rsidP="008557B5">
            <w:pPr>
              <w:pStyle w:val="a3"/>
              <w:ind w:leftChars="0" w:left="0" w:right="280" w:firstLine="0"/>
              <w:jc w:val="both"/>
            </w:pPr>
            <w:r w:rsidRPr="00315E7E">
              <w:rPr>
                <w:rFonts w:eastAsia="新細明體"/>
              </w:rPr>
              <w:t>a time of great danger, difficulty or doubt when problems must be solved.</w:t>
            </w:r>
          </w:p>
        </w:tc>
        <w:tc>
          <w:tcPr>
            <w:tcW w:w="2097" w:type="dxa"/>
          </w:tcPr>
          <w:p w14:paraId="585CCDFF" w14:textId="001454DD" w:rsidR="008557B5" w:rsidRDefault="008557B5" w:rsidP="008557B5">
            <w:pPr>
              <w:pStyle w:val="a3"/>
              <w:ind w:leftChars="0" w:left="0" w:right="280" w:firstLine="0"/>
              <w:jc w:val="both"/>
            </w:pPr>
            <w:r w:rsidRPr="00DF37A4">
              <w:t>a time when a problem, a bad situation or an illness is at its worst point.</w:t>
            </w:r>
          </w:p>
        </w:tc>
        <w:tc>
          <w:tcPr>
            <w:tcW w:w="2424" w:type="dxa"/>
          </w:tcPr>
          <w:p w14:paraId="2CBE314F" w14:textId="17AAE062" w:rsidR="008557B5" w:rsidRDefault="00B12E28" w:rsidP="008557B5">
            <w:pPr>
              <w:pStyle w:val="a3"/>
              <w:ind w:leftChars="0" w:left="0" w:right="280" w:firstLine="0"/>
              <w:jc w:val="both"/>
            </w:pPr>
            <w:r>
              <w:rPr>
                <w:rFonts w:hint="eastAsia"/>
              </w:rPr>
              <w:t>t</w:t>
            </w:r>
            <w:r>
              <w:t>otal</w:t>
            </w:r>
          </w:p>
        </w:tc>
      </w:tr>
      <w:tr w:rsidR="008557B5" w14:paraId="1161894B" w14:textId="77777777" w:rsidTr="008557B5">
        <w:tc>
          <w:tcPr>
            <w:tcW w:w="3004" w:type="dxa"/>
          </w:tcPr>
          <w:p w14:paraId="09A6DC25" w14:textId="6D88F192" w:rsidR="008557B5" w:rsidRDefault="008557B5" w:rsidP="008557B5">
            <w:pPr>
              <w:pStyle w:val="a3"/>
              <w:ind w:leftChars="0" w:left="0" w:right="280" w:firstLine="0"/>
              <w:jc w:val="both"/>
            </w:pPr>
            <w:r w:rsidRPr="00860ED5">
              <w:rPr>
                <w:rFonts w:eastAsia="新細明體"/>
              </w:rPr>
              <w:t>verb + crisis</w:t>
            </w:r>
          </w:p>
        </w:tc>
        <w:tc>
          <w:tcPr>
            <w:tcW w:w="2097" w:type="dxa"/>
          </w:tcPr>
          <w:p w14:paraId="549F391A" w14:textId="408DB674" w:rsidR="008557B5" w:rsidRDefault="00752597" w:rsidP="008557B5">
            <w:pPr>
              <w:pStyle w:val="a3"/>
              <w:ind w:leftChars="0" w:left="0" w:right="280" w:firstLine="0"/>
              <w:jc w:val="both"/>
            </w:pPr>
            <w:r>
              <w:rPr>
                <w:rFonts w:hint="eastAsia"/>
              </w:rPr>
              <w:t>1</w:t>
            </w:r>
            <w:r w:rsidR="00DE7535">
              <w:t>5</w:t>
            </w:r>
          </w:p>
        </w:tc>
        <w:tc>
          <w:tcPr>
            <w:tcW w:w="2097" w:type="dxa"/>
          </w:tcPr>
          <w:p w14:paraId="696FB169" w14:textId="398A050C" w:rsidR="008557B5" w:rsidRDefault="00DE7535" w:rsidP="008557B5">
            <w:pPr>
              <w:pStyle w:val="a3"/>
              <w:ind w:leftChars="0" w:left="0" w:right="280" w:firstLine="0"/>
              <w:jc w:val="both"/>
            </w:pPr>
            <w:r>
              <w:rPr>
                <w:rFonts w:hint="eastAsia"/>
              </w:rPr>
              <w:t>7</w:t>
            </w:r>
          </w:p>
        </w:tc>
        <w:tc>
          <w:tcPr>
            <w:tcW w:w="2424" w:type="dxa"/>
          </w:tcPr>
          <w:p w14:paraId="61583E79" w14:textId="0259FF41" w:rsidR="008557B5" w:rsidRDefault="0006454C" w:rsidP="008557B5">
            <w:pPr>
              <w:pStyle w:val="a3"/>
              <w:ind w:leftChars="0" w:left="0" w:right="280" w:firstLine="0"/>
              <w:jc w:val="both"/>
            </w:pPr>
            <w:r>
              <w:rPr>
                <w:rFonts w:hint="eastAsia"/>
              </w:rPr>
              <w:t>2</w:t>
            </w:r>
            <w:r>
              <w:t>2</w:t>
            </w:r>
          </w:p>
        </w:tc>
      </w:tr>
      <w:tr w:rsidR="008557B5" w14:paraId="2F6F78DD" w14:textId="77777777" w:rsidTr="008557B5">
        <w:tc>
          <w:tcPr>
            <w:tcW w:w="3004" w:type="dxa"/>
          </w:tcPr>
          <w:p w14:paraId="65DCB3D9" w14:textId="664A9ECD" w:rsidR="008557B5" w:rsidRDefault="008557B5" w:rsidP="008557B5">
            <w:pPr>
              <w:pStyle w:val="a3"/>
              <w:ind w:leftChars="0" w:left="0" w:right="280" w:firstLine="0"/>
              <w:jc w:val="both"/>
            </w:pPr>
            <w:r w:rsidRPr="00860ED5">
              <w:rPr>
                <w:rFonts w:eastAsia="新細明體"/>
              </w:rPr>
              <w:t>adj</w:t>
            </w:r>
            <w:r>
              <w:rPr>
                <w:rFonts w:eastAsia="新細明體"/>
              </w:rPr>
              <w:t>ective</w:t>
            </w:r>
            <w:r w:rsidRPr="00860ED5">
              <w:rPr>
                <w:rFonts w:eastAsia="新細明體"/>
              </w:rPr>
              <w:t xml:space="preserve"> + crisis</w:t>
            </w:r>
          </w:p>
        </w:tc>
        <w:tc>
          <w:tcPr>
            <w:tcW w:w="2097" w:type="dxa"/>
          </w:tcPr>
          <w:p w14:paraId="724F3E4D" w14:textId="64042939" w:rsidR="008557B5" w:rsidRDefault="003A5664" w:rsidP="008557B5">
            <w:pPr>
              <w:pStyle w:val="a3"/>
              <w:ind w:leftChars="0" w:left="0" w:right="280" w:firstLine="0"/>
              <w:jc w:val="both"/>
            </w:pPr>
            <w:r>
              <w:rPr>
                <w:rFonts w:hint="eastAsia"/>
              </w:rPr>
              <w:t>1</w:t>
            </w:r>
            <w:r>
              <w:t>9</w:t>
            </w:r>
          </w:p>
        </w:tc>
        <w:tc>
          <w:tcPr>
            <w:tcW w:w="2097" w:type="dxa"/>
          </w:tcPr>
          <w:p w14:paraId="04280026" w14:textId="51E33387" w:rsidR="008557B5" w:rsidRDefault="003A5664" w:rsidP="008557B5">
            <w:pPr>
              <w:pStyle w:val="a3"/>
              <w:ind w:leftChars="0" w:left="0" w:right="280" w:firstLine="0"/>
              <w:jc w:val="both"/>
            </w:pPr>
            <w:r>
              <w:t>1</w:t>
            </w:r>
            <w:r>
              <w:rPr>
                <w:rFonts w:hint="eastAsia"/>
              </w:rPr>
              <w:t>4</w:t>
            </w:r>
          </w:p>
        </w:tc>
        <w:tc>
          <w:tcPr>
            <w:tcW w:w="2424" w:type="dxa"/>
          </w:tcPr>
          <w:p w14:paraId="5EEC6F1C" w14:textId="7CF5FE41" w:rsidR="008557B5" w:rsidRDefault="008557B5" w:rsidP="008557B5">
            <w:pPr>
              <w:pStyle w:val="a3"/>
              <w:ind w:leftChars="0" w:left="0" w:right="280" w:firstLine="0"/>
              <w:jc w:val="both"/>
            </w:pPr>
            <w:r>
              <w:rPr>
                <w:rFonts w:hint="eastAsia"/>
              </w:rPr>
              <w:t>3</w:t>
            </w:r>
            <w:r>
              <w:t>3</w:t>
            </w:r>
          </w:p>
        </w:tc>
      </w:tr>
      <w:tr w:rsidR="008557B5" w14:paraId="6A6BB4D3" w14:textId="77777777" w:rsidTr="008557B5">
        <w:tc>
          <w:tcPr>
            <w:tcW w:w="3004" w:type="dxa"/>
          </w:tcPr>
          <w:p w14:paraId="421D5373" w14:textId="2436AD9B" w:rsidR="008557B5" w:rsidRDefault="008557B5" w:rsidP="008557B5">
            <w:pPr>
              <w:pStyle w:val="a3"/>
              <w:ind w:leftChars="0" w:left="0" w:right="280" w:firstLine="0"/>
              <w:jc w:val="both"/>
            </w:pPr>
            <w:r w:rsidRPr="00AE37EE">
              <w:rPr>
                <w:rFonts w:eastAsia="新細明體"/>
              </w:rPr>
              <w:t>crisis + noun</w:t>
            </w:r>
          </w:p>
        </w:tc>
        <w:tc>
          <w:tcPr>
            <w:tcW w:w="2097" w:type="dxa"/>
          </w:tcPr>
          <w:p w14:paraId="35C1E3F9" w14:textId="0726FAA0" w:rsidR="008557B5" w:rsidRDefault="003A5664" w:rsidP="008557B5">
            <w:pPr>
              <w:pStyle w:val="a3"/>
              <w:ind w:leftChars="0" w:left="0" w:right="280" w:firstLine="0"/>
              <w:jc w:val="both"/>
            </w:pPr>
            <w:r>
              <w:rPr>
                <w:rFonts w:hint="eastAsia"/>
              </w:rPr>
              <w:t>2</w:t>
            </w:r>
          </w:p>
        </w:tc>
        <w:tc>
          <w:tcPr>
            <w:tcW w:w="2097" w:type="dxa"/>
          </w:tcPr>
          <w:p w14:paraId="5AF7EABA" w14:textId="1436A090" w:rsidR="008557B5" w:rsidRPr="006773D8" w:rsidRDefault="009D44E2" w:rsidP="008557B5">
            <w:pPr>
              <w:pStyle w:val="a3"/>
              <w:ind w:leftChars="0" w:left="0" w:right="280" w:firstLine="0"/>
              <w:jc w:val="both"/>
            </w:pPr>
            <w:r>
              <w:rPr>
                <w:rFonts w:hint="eastAsia"/>
              </w:rPr>
              <w:t>3</w:t>
            </w:r>
          </w:p>
        </w:tc>
        <w:tc>
          <w:tcPr>
            <w:tcW w:w="2424" w:type="dxa"/>
          </w:tcPr>
          <w:p w14:paraId="7A174980" w14:textId="4F65A4FF" w:rsidR="008557B5" w:rsidRDefault="0006454C" w:rsidP="008557B5">
            <w:pPr>
              <w:pStyle w:val="a3"/>
              <w:ind w:leftChars="0" w:left="0" w:right="280" w:firstLine="0"/>
              <w:jc w:val="both"/>
            </w:pPr>
            <w:r>
              <w:rPr>
                <w:rFonts w:hint="eastAsia"/>
              </w:rPr>
              <w:t>5</w:t>
            </w:r>
          </w:p>
        </w:tc>
      </w:tr>
      <w:tr w:rsidR="008557B5" w14:paraId="2A0DE4F1" w14:textId="77777777" w:rsidTr="008557B5">
        <w:tc>
          <w:tcPr>
            <w:tcW w:w="3004" w:type="dxa"/>
          </w:tcPr>
          <w:p w14:paraId="4104F046" w14:textId="60E4E19A" w:rsidR="008557B5" w:rsidRPr="007C2EFE" w:rsidRDefault="007C2EFE" w:rsidP="00F06BB8">
            <w:pPr>
              <w:pStyle w:val="a3"/>
              <w:ind w:leftChars="0" w:left="0" w:right="280" w:firstLine="0"/>
              <w:jc w:val="both"/>
              <w:rPr>
                <w:strike/>
              </w:rPr>
            </w:pPr>
            <w:r w:rsidRPr="009D44E2">
              <w:rPr>
                <w:rFonts w:eastAsia="新細明體"/>
              </w:rPr>
              <w:t>crisis</w:t>
            </w:r>
            <w:r w:rsidR="00F06BB8" w:rsidRPr="009D44E2">
              <w:rPr>
                <w:rFonts w:eastAsia="新細明體"/>
              </w:rPr>
              <w:t xml:space="preserve"> + past p</w:t>
            </w:r>
            <w:r w:rsidR="00F06BB8">
              <w:rPr>
                <w:rFonts w:eastAsia="新細明體"/>
              </w:rPr>
              <w:t>articiple</w:t>
            </w:r>
          </w:p>
        </w:tc>
        <w:tc>
          <w:tcPr>
            <w:tcW w:w="2097" w:type="dxa"/>
          </w:tcPr>
          <w:p w14:paraId="25D58CFB" w14:textId="68847F1F" w:rsidR="008557B5" w:rsidRDefault="00DE7535" w:rsidP="008557B5">
            <w:pPr>
              <w:pStyle w:val="a3"/>
              <w:ind w:leftChars="0" w:left="0" w:right="280" w:firstLine="0"/>
              <w:jc w:val="both"/>
            </w:pPr>
            <w:r>
              <w:rPr>
                <w:rFonts w:hint="eastAsia"/>
              </w:rPr>
              <w:t>3</w:t>
            </w:r>
          </w:p>
        </w:tc>
        <w:tc>
          <w:tcPr>
            <w:tcW w:w="2097" w:type="dxa"/>
          </w:tcPr>
          <w:p w14:paraId="0E845FCB" w14:textId="58B983B3" w:rsidR="008557B5" w:rsidRDefault="003A5664" w:rsidP="008557B5">
            <w:pPr>
              <w:pStyle w:val="a3"/>
              <w:ind w:leftChars="0" w:left="0" w:right="280" w:firstLine="0"/>
              <w:jc w:val="both"/>
            </w:pPr>
            <w:r>
              <w:rPr>
                <w:rFonts w:hint="eastAsia"/>
              </w:rPr>
              <w:t>-</w:t>
            </w:r>
          </w:p>
        </w:tc>
        <w:tc>
          <w:tcPr>
            <w:tcW w:w="2424" w:type="dxa"/>
          </w:tcPr>
          <w:p w14:paraId="75827D4D" w14:textId="51AAE2ED" w:rsidR="008557B5" w:rsidRDefault="0006454C" w:rsidP="008557B5">
            <w:pPr>
              <w:pStyle w:val="a3"/>
              <w:ind w:leftChars="0" w:left="0" w:right="280" w:firstLine="0"/>
              <w:jc w:val="both"/>
            </w:pPr>
            <w:r>
              <w:rPr>
                <w:rFonts w:hint="eastAsia"/>
              </w:rPr>
              <w:t>3</w:t>
            </w:r>
          </w:p>
        </w:tc>
      </w:tr>
      <w:tr w:rsidR="008557B5" w14:paraId="142806D9" w14:textId="77777777" w:rsidTr="008557B5">
        <w:tc>
          <w:tcPr>
            <w:tcW w:w="3004" w:type="dxa"/>
          </w:tcPr>
          <w:p w14:paraId="7214AFAA" w14:textId="67C98EED" w:rsidR="008557B5" w:rsidRDefault="008557B5" w:rsidP="008557B5">
            <w:pPr>
              <w:pStyle w:val="a3"/>
              <w:ind w:leftChars="0" w:left="0" w:right="280" w:firstLine="0"/>
              <w:jc w:val="both"/>
            </w:pPr>
            <w:r w:rsidRPr="00AE37EE">
              <w:rPr>
                <w:rFonts w:eastAsia="新細明體"/>
              </w:rPr>
              <w:t>noun + crisis</w:t>
            </w:r>
          </w:p>
        </w:tc>
        <w:tc>
          <w:tcPr>
            <w:tcW w:w="2097" w:type="dxa"/>
          </w:tcPr>
          <w:p w14:paraId="48AF9A66" w14:textId="15177745" w:rsidR="008557B5" w:rsidRDefault="00752597" w:rsidP="008557B5">
            <w:pPr>
              <w:pStyle w:val="a3"/>
              <w:ind w:leftChars="0" w:left="0" w:right="280" w:firstLine="0"/>
              <w:jc w:val="both"/>
            </w:pPr>
            <w:r>
              <w:rPr>
                <w:rFonts w:hint="eastAsia"/>
              </w:rPr>
              <w:t>2</w:t>
            </w:r>
            <w:r>
              <w:t>1</w:t>
            </w:r>
          </w:p>
        </w:tc>
        <w:tc>
          <w:tcPr>
            <w:tcW w:w="2097" w:type="dxa"/>
          </w:tcPr>
          <w:p w14:paraId="641197DB" w14:textId="075BC88B" w:rsidR="008557B5" w:rsidRDefault="003A5664" w:rsidP="008557B5">
            <w:pPr>
              <w:pStyle w:val="a3"/>
              <w:ind w:leftChars="0" w:left="0" w:right="280" w:firstLine="0"/>
              <w:jc w:val="both"/>
            </w:pPr>
            <w:r>
              <w:rPr>
                <w:rFonts w:hint="eastAsia"/>
              </w:rPr>
              <w:t>5</w:t>
            </w:r>
          </w:p>
        </w:tc>
        <w:tc>
          <w:tcPr>
            <w:tcW w:w="2424" w:type="dxa"/>
          </w:tcPr>
          <w:p w14:paraId="1EA3FCDA" w14:textId="10D51582" w:rsidR="008557B5" w:rsidRDefault="008557B5" w:rsidP="008557B5">
            <w:pPr>
              <w:pStyle w:val="a3"/>
              <w:ind w:leftChars="0" w:left="0" w:right="280" w:firstLine="0"/>
              <w:jc w:val="both"/>
            </w:pPr>
            <w:r>
              <w:rPr>
                <w:rFonts w:hint="eastAsia"/>
              </w:rPr>
              <w:t>2</w:t>
            </w:r>
            <w:r w:rsidR="0006454C">
              <w:t>6</w:t>
            </w:r>
          </w:p>
        </w:tc>
      </w:tr>
      <w:tr w:rsidR="008557B5" w14:paraId="3E24FD33" w14:textId="77777777" w:rsidTr="008557B5">
        <w:tc>
          <w:tcPr>
            <w:tcW w:w="3004" w:type="dxa"/>
          </w:tcPr>
          <w:p w14:paraId="5E9B6987" w14:textId="34CB5B1B" w:rsidR="008557B5" w:rsidRDefault="008557B5" w:rsidP="008557B5">
            <w:pPr>
              <w:pStyle w:val="a3"/>
              <w:ind w:leftChars="0" w:left="0" w:right="280" w:firstLine="0"/>
              <w:jc w:val="both"/>
            </w:pPr>
            <w:r w:rsidRPr="00AE37EE">
              <w:rPr>
                <w:rFonts w:eastAsia="新細明體"/>
              </w:rPr>
              <w:t>number + crisis</w:t>
            </w:r>
          </w:p>
        </w:tc>
        <w:tc>
          <w:tcPr>
            <w:tcW w:w="2097" w:type="dxa"/>
          </w:tcPr>
          <w:p w14:paraId="3D44CF87" w14:textId="67292987" w:rsidR="008557B5" w:rsidRDefault="003A5664" w:rsidP="008557B5">
            <w:pPr>
              <w:pStyle w:val="a3"/>
              <w:ind w:leftChars="0" w:left="0" w:right="280" w:firstLine="0"/>
              <w:jc w:val="both"/>
            </w:pPr>
            <w:r>
              <w:rPr>
                <w:rFonts w:hint="eastAsia"/>
              </w:rPr>
              <w:t>1</w:t>
            </w:r>
          </w:p>
        </w:tc>
        <w:tc>
          <w:tcPr>
            <w:tcW w:w="2097" w:type="dxa"/>
          </w:tcPr>
          <w:p w14:paraId="7D08DE90" w14:textId="312B0041" w:rsidR="008557B5" w:rsidRDefault="003A5664" w:rsidP="008557B5">
            <w:pPr>
              <w:pStyle w:val="a3"/>
              <w:ind w:leftChars="0" w:left="0" w:right="280" w:firstLine="0"/>
              <w:jc w:val="both"/>
            </w:pPr>
            <w:r>
              <w:rPr>
                <w:rFonts w:hint="eastAsia"/>
              </w:rPr>
              <w:t>-</w:t>
            </w:r>
          </w:p>
        </w:tc>
        <w:tc>
          <w:tcPr>
            <w:tcW w:w="2424" w:type="dxa"/>
          </w:tcPr>
          <w:p w14:paraId="0B2C50D0" w14:textId="11FB9ED4" w:rsidR="008557B5" w:rsidRDefault="008557B5" w:rsidP="008557B5">
            <w:pPr>
              <w:pStyle w:val="a3"/>
              <w:ind w:leftChars="0" w:left="0" w:right="280" w:firstLine="0"/>
              <w:jc w:val="both"/>
            </w:pPr>
            <w:r>
              <w:rPr>
                <w:rFonts w:hint="eastAsia"/>
              </w:rPr>
              <w:t>1</w:t>
            </w:r>
          </w:p>
        </w:tc>
      </w:tr>
      <w:tr w:rsidR="008557B5" w14:paraId="698F5C74" w14:textId="77777777" w:rsidTr="008557B5">
        <w:tc>
          <w:tcPr>
            <w:tcW w:w="3004" w:type="dxa"/>
          </w:tcPr>
          <w:p w14:paraId="2E5A3824" w14:textId="567C8742" w:rsidR="008557B5" w:rsidRPr="00AE37EE" w:rsidRDefault="008557B5" w:rsidP="008557B5">
            <w:pPr>
              <w:pStyle w:val="a3"/>
              <w:ind w:leftChars="0" w:left="0" w:right="280" w:firstLine="0"/>
              <w:jc w:val="both"/>
              <w:rPr>
                <w:rFonts w:eastAsia="新細明體"/>
              </w:rPr>
            </w:pPr>
            <w:r w:rsidRPr="003109C2">
              <w:rPr>
                <w:rFonts w:eastAsia="新細明體"/>
              </w:rPr>
              <w:t>preposition + crisis</w:t>
            </w:r>
          </w:p>
        </w:tc>
        <w:tc>
          <w:tcPr>
            <w:tcW w:w="2097" w:type="dxa"/>
          </w:tcPr>
          <w:p w14:paraId="5230F647" w14:textId="7B2E7570" w:rsidR="008557B5" w:rsidRDefault="00D267E7" w:rsidP="008557B5">
            <w:pPr>
              <w:pStyle w:val="a3"/>
              <w:ind w:leftChars="0" w:left="0" w:right="280" w:firstLine="0"/>
              <w:jc w:val="both"/>
            </w:pPr>
            <w:r>
              <w:rPr>
                <w:rFonts w:hint="eastAsia"/>
              </w:rPr>
              <w:t>8</w:t>
            </w:r>
          </w:p>
        </w:tc>
        <w:tc>
          <w:tcPr>
            <w:tcW w:w="2097" w:type="dxa"/>
          </w:tcPr>
          <w:p w14:paraId="19BDE6FA" w14:textId="3162EC5E" w:rsidR="008557B5" w:rsidRDefault="00D267E7" w:rsidP="008557B5">
            <w:pPr>
              <w:pStyle w:val="a3"/>
              <w:ind w:leftChars="0" w:left="0" w:right="280" w:firstLine="0"/>
              <w:jc w:val="both"/>
            </w:pPr>
            <w:r>
              <w:rPr>
                <w:rFonts w:hint="eastAsia"/>
              </w:rPr>
              <w:t>7</w:t>
            </w:r>
          </w:p>
        </w:tc>
        <w:tc>
          <w:tcPr>
            <w:tcW w:w="2424" w:type="dxa"/>
          </w:tcPr>
          <w:p w14:paraId="562877F9" w14:textId="53CA9832" w:rsidR="008557B5" w:rsidRDefault="0006454C" w:rsidP="008557B5">
            <w:pPr>
              <w:pStyle w:val="a3"/>
              <w:ind w:leftChars="0" w:left="0" w:right="280" w:firstLine="0"/>
              <w:jc w:val="both"/>
            </w:pPr>
            <w:r>
              <w:rPr>
                <w:rFonts w:hint="eastAsia"/>
              </w:rPr>
              <w:t>1</w:t>
            </w:r>
            <w:r w:rsidR="00D267E7">
              <w:t>5</w:t>
            </w:r>
          </w:p>
        </w:tc>
      </w:tr>
    </w:tbl>
    <w:p w14:paraId="77D86749" w14:textId="77777777" w:rsidR="00373D3D" w:rsidRDefault="00373D3D" w:rsidP="009E77AF">
      <w:pPr>
        <w:pStyle w:val="a3"/>
        <w:ind w:leftChars="0" w:left="0" w:right="280" w:firstLine="0"/>
        <w:jc w:val="both"/>
      </w:pPr>
    </w:p>
    <w:p w14:paraId="5D8A67B0" w14:textId="78521FDE" w:rsidR="00AF3430" w:rsidRPr="00AF3430" w:rsidRDefault="00373D3D" w:rsidP="00373D3D">
      <w:pPr>
        <w:pStyle w:val="a3"/>
        <w:ind w:leftChars="0" w:right="280"/>
        <w:jc w:val="both"/>
      </w:pPr>
      <w:r>
        <w:t xml:space="preserve">In this part we also make an analysis of the verbalization of crisis in Chinese. </w:t>
      </w:r>
      <w:r w:rsidR="00114008">
        <w:t>A</w:t>
      </w:r>
      <w:r w:rsidR="00AF3430" w:rsidRPr="00AF3430">
        <w:t xml:space="preserve">ccording to the </w:t>
      </w:r>
      <w:r w:rsidR="00AF3430" w:rsidRPr="00AF3430">
        <w:rPr>
          <w:rFonts w:ascii="新細明體" w:eastAsia="新細明體" w:hAnsi="新細明體" w:cs="新細明體" w:hint="eastAsia"/>
        </w:rPr>
        <w:t>教育部重編國語辭典修訂本</w:t>
      </w:r>
      <w:r w:rsidR="00AF3430" w:rsidRPr="00AF3430">
        <w:t>(the Revised Mandarin Chinese Dictionary) and</w:t>
      </w:r>
      <w:r w:rsidR="00AF3430" w:rsidRPr="00AF3430">
        <w:rPr>
          <w:rFonts w:hint="eastAsia"/>
        </w:rPr>
        <w:t xml:space="preserve"> </w:t>
      </w:r>
      <w:r w:rsidR="00AF3430" w:rsidRPr="00AF3430">
        <w:rPr>
          <w:rFonts w:ascii="新細明體" w:eastAsia="新細明體" w:hAnsi="新細明體" w:cs="新細明體" w:hint="eastAsia"/>
        </w:rPr>
        <w:t>漢典</w:t>
      </w:r>
      <w:r w:rsidR="00AF3430" w:rsidRPr="00AF3430">
        <w:t>(Hàndiǎn)</w:t>
      </w:r>
      <w:r w:rsidR="00F93B41">
        <w:t>, there are two meanings of crisis</w:t>
      </w:r>
      <w:r w:rsidR="00AF3430" w:rsidRPr="00AF3430">
        <w:t>:</w:t>
      </w:r>
    </w:p>
    <w:p w14:paraId="28FC2FC3" w14:textId="019D8874" w:rsidR="00E65737" w:rsidRDefault="00F93B41" w:rsidP="0015324B">
      <w:pPr>
        <w:pStyle w:val="a3"/>
        <w:numPr>
          <w:ilvl w:val="0"/>
          <w:numId w:val="17"/>
        </w:numPr>
        <w:ind w:leftChars="0" w:right="280"/>
        <w:jc w:val="both"/>
      </w:pPr>
      <w:r w:rsidRPr="00F93B41">
        <w:rPr>
          <w:rFonts w:ascii="新細明體" w:eastAsia="新細明體" w:hAnsi="新細明體" w:cs="新細明體" w:hint="eastAsia"/>
        </w:rPr>
        <w:t>潛藏的危險、禍害。</w:t>
      </w:r>
      <w:r w:rsidRPr="00F93B41">
        <w:rPr>
          <w:rFonts w:eastAsia="新細明體"/>
        </w:rPr>
        <w:t>(</w:t>
      </w:r>
      <w:r w:rsidR="00AF3430" w:rsidRPr="00F93B41">
        <w:t>Hid</w:t>
      </w:r>
      <w:r w:rsidR="00AF3430" w:rsidRPr="00AF3430">
        <w:t>den dangers and scourges; risks</w:t>
      </w:r>
      <w:r>
        <w:t xml:space="preserve">) </w:t>
      </w:r>
      <w:r w:rsidR="001043E3">
        <w:t>With the growing tension of armed conflict along the border between Ukraine and Russia</w:t>
      </w:r>
      <w:r w:rsidR="00E65737">
        <w:t xml:space="preserve"> in 2021</w:t>
      </w:r>
      <w:r w:rsidR="001043E3">
        <w:t xml:space="preserve">, the possibility of warfare is concerned by the international community. </w:t>
      </w:r>
      <w:r w:rsidR="00E65737">
        <w:t>Especially this confrontation involves complex issues, such as s</w:t>
      </w:r>
      <w:r w:rsidR="00E65737" w:rsidRPr="00E65737">
        <w:t>eparatism</w:t>
      </w:r>
      <w:r w:rsidR="00E65737">
        <w:t xml:space="preserve">, nationalism, post-soviet regional politics, etc. Warfare is seemed as a hidden danger in this situation. The </w:t>
      </w:r>
      <w:r w:rsidR="00E65737">
        <w:lastRenderedPageBreak/>
        <w:t>below example is a fragment of report that used this meaning of crisis in Chinese.</w:t>
      </w:r>
      <w:r w:rsidR="001043E3">
        <w:t xml:space="preserve"> </w:t>
      </w:r>
    </w:p>
    <w:p w14:paraId="294E6191" w14:textId="77777777" w:rsidR="0012670A" w:rsidRDefault="0012670A" w:rsidP="0012670A">
      <w:pPr>
        <w:pStyle w:val="a3"/>
        <w:ind w:leftChars="0" w:right="280"/>
        <w:jc w:val="both"/>
      </w:pPr>
    </w:p>
    <w:p w14:paraId="7121335F" w14:textId="7476E6B0" w:rsidR="00E65737" w:rsidRDefault="00E65737" w:rsidP="00E65737">
      <w:pPr>
        <w:pStyle w:val="a3"/>
        <w:ind w:leftChars="0" w:right="280"/>
        <w:jc w:val="both"/>
        <w:rPr>
          <w:rFonts w:ascii="新細明體" w:eastAsia="新細明體" w:hAnsi="新細明體" w:cs="新細明體"/>
        </w:rPr>
      </w:pPr>
      <w:r>
        <w:t>“</w:t>
      </w:r>
      <w:r w:rsidRPr="0012670A">
        <w:rPr>
          <w:rFonts w:ascii="新細明體" w:eastAsia="新細明體" w:hAnsi="新細明體" w:cs="新細明體" w:hint="eastAsia"/>
          <w:i/>
        </w:rPr>
        <w:t>俄國已在接壤烏克蘭的邊界集結兵力，引發烏東衝突升級為</w:t>
      </w:r>
      <w:r w:rsidRPr="00E52BAE">
        <w:rPr>
          <w:rFonts w:ascii="新細明體" w:eastAsia="新細明體" w:hAnsi="新細明體" w:cs="新細明體" w:hint="eastAsia"/>
          <w:b/>
          <w:i/>
          <w:u w:val="single"/>
        </w:rPr>
        <w:t>重大危機</w:t>
      </w:r>
      <w:r w:rsidRPr="0012670A">
        <w:rPr>
          <w:rFonts w:ascii="新細明體" w:eastAsia="新細明體" w:hAnsi="新細明體" w:cs="新細明體" w:hint="eastAsia"/>
          <w:i/>
        </w:rPr>
        <w:t>的憂慮。</w:t>
      </w:r>
      <w:r>
        <w:rPr>
          <w:rFonts w:ascii="新細明體" w:eastAsia="新細明體" w:hAnsi="新細明體" w:cs="新細明體"/>
        </w:rPr>
        <w:t>” (</w:t>
      </w:r>
      <w:r w:rsidRPr="00E65737">
        <w:rPr>
          <w:rFonts w:ascii="新細明體" w:eastAsia="新細明體" w:hAnsi="新細明體" w:cs="新細明體" w:hint="eastAsia"/>
        </w:rPr>
        <w:t>俄防長</w:t>
      </w:r>
      <w:r w:rsidRPr="00E65737">
        <w:rPr>
          <w:rFonts w:ascii="新細明體" w:eastAsia="新細明體" w:hAnsi="新細明體" w:cs="新細明體"/>
        </w:rPr>
        <w:t>:</w:t>
      </w:r>
      <w:r w:rsidRPr="00E65737">
        <w:rPr>
          <w:rFonts w:ascii="新細明體" w:eastAsia="新細明體" w:hAnsi="新細明體" w:cs="新細明體" w:hint="eastAsia"/>
        </w:rPr>
        <w:t>正進行部隊演習</w:t>
      </w:r>
      <w:r w:rsidRPr="00E65737">
        <w:rPr>
          <w:rFonts w:ascii="新細明體" w:eastAsia="新細明體" w:hAnsi="新細明體" w:cs="新細明體"/>
        </w:rPr>
        <w:t xml:space="preserve"> </w:t>
      </w:r>
      <w:r w:rsidRPr="00E65737">
        <w:rPr>
          <w:rFonts w:ascii="新細明體" w:eastAsia="新細明體" w:hAnsi="新細明體" w:cs="新細明體" w:hint="eastAsia"/>
        </w:rPr>
        <w:t>因應北約軍事威脅</w:t>
      </w:r>
      <w:r>
        <w:rPr>
          <w:rFonts w:ascii="新細明體" w:eastAsia="新細明體" w:hAnsi="新細明體" w:cs="新細明體" w:hint="eastAsia"/>
        </w:rPr>
        <w:t>,</w:t>
      </w:r>
      <w:r>
        <w:rPr>
          <w:rFonts w:ascii="新細明體" w:eastAsia="新細明體" w:hAnsi="新細明體" w:cs="新細明體"/>
        </w:rPr>
        <w:t xml:space="preserve"> </w:t>
      </w:r>
      <w:r w:rsidRPr="00E65737">
        <w:rPr>
          <w:rFonts w:ascii="新細明體" w:eastAsia="新細明體" w:hAnsi="新細明體" w:cs="新細明體"/>
        </w:rPr>
        <w:t>April 13, 2021</w:t>
      </w:r>
      <w:r>
        <w:rPr>
          <w:rFonts w:ascii="新細明體" w:eastAsia="新細明體" w:hAnsi="新細明體" w:cs="新細明體"/>
        </w:rPr>
        <w:t>)</w:t>
      </w:r>
    </w:p>
    <w:p w14:paraId="21B8A2C1" w14:textId="7DD6A778" w:rsidR="00AF3430" w:rsidRDefault="00E65737" w:rsidP="00E65737">
      <w:pPr>
        <w:pStyle w:val="a3"/>
        <w:ind w:leftChars="0" w:right="280"/>
        <w:jc w:val="both"/>
      </w:pPr>
      <w:r>
        <w:t xml:space="preserve">Translation: </w:t>
      </w:r>
      <w:r w:rsidRPr="00E65737">
        <w:t>Russia has assembled its forces on the border with Ukraine,</w:t>
      </w:r>
      <w:r>
        <w:t xml:space="preserve"> and </w:t>
      </w:r>
      <w:r w:rsidR="0012670A">
        <w:t>this movement</w:t>
      </w:r>
      <w:r>
        <w:t xml:space="preserve"> caused the concern of the conflict </w:t>
      </w:r>
      <w:r w:rsidR="0012670A">
        <w:t>that will</w:t>
      </w:r>
      <w:r>
        <w:t xml:space="preserve"> </w:t>
      </w:r>
      <w:r w:rsidRPr="00E65737">
        <w:t xml:space="preserve">escalate into a </w:t>
      </w:r>
      <w:r w:rsidRPr="002F3586">
        <w:rPr>
          <w:b/>
          <w:bCs/>
          <w:u w:val="single"/>
        </w:rPr>
        <w:t>major crisis</w:t>
      </w:r>
      <w:r w:rsidR="0012670A">
        <w:t xml:space="preserve"> (which will erupt a war)</w:t>
      </w:r>
      <w:r w:rsidRPr="00E65737">
        <w:t>.</w:t>
      </w:r>
      <w:r w:rsidR="001043E3">
        <w:t xml:space="preserve"> </w:t>
      </w:r>
      <w:r w:rsidR="00AF3430" w:rsidRPr="00AF3430">
        <w:t xml:space="preserve"> </w:t>
      </w:r>
    </w:p>
    <w:p w14:paraId="3A4934E4" w14:textId="3F01CC1F" w:rsidR="00F93B41" w:rsidRDefault="00F93B41" w:rsidP="00F93B41">
      <w:pPr>
        <w:pStyle w:val="a3"/>
        <w:ind w:leftChars="0" w:right="280"/>
      </w:pPr>
    </w:p>
    <w:p w14:paraId="43008FF0" w14:textId="0A7E27EF" w:rsidR="0012670A" w:rsidRPr="00057767" w:rsidRDefault="0012670A" w:rsidP="00C52CF3">
      <w:pPr>
        <w:pStyle w:val="a3"/>
        <w:ind w:leftChars="0" w:right="280"/>
        <w:jc w:val="both"/>
        <w:rPr>
          <w:color w:val="000000" w:themeColor="text1"/>
        </w:rPr>
      </w:pPr>
      <w:r>
        <w:rPr>
          <w:rFonts w:hint="eastAsia"/>
        </w:rPr>
        <w:t>H</w:t>
      </w:r>
      <w:r>
        <w:t>er</w:t>
      </w:r>
      <w:r w:rsidRPr="00057767">
        <w:rPr>
          <w:color w:val="000000" w:themeColor="text1"/>
        </w:rPr>
        <w:t>e we can see a collocation adjective + crisis</w:t>
      </w:r>
      <w:r w:rsidR="00DA28AC" w:rsidRPr="00057767">
        <w:rPr>
          <w:color w:val="000000" w:themeColor="text1"/>
        </w:rPr>
        <w:t xml:space="preserve">. </w:t>
      </w:r>
      <w:r w:rsidR="00DA28AC" w:rsidRPr="00057767">
        <w:rPr>
          <w:rFonts w:ascii="新細明體" w:eastAsia="新細明體" w:hAnsi="新細明體" w:cs="新細明體" w:hint="eastAsia"/>
          <w:color w:val="000000" w:themeColor="text1"/>
        </w:rPr>
        <w:t>重大</w:t>
      </w:r>
      <w:r w:rsidR="00DA28AC" w:rsidRPr="00057767">
        <w:rPr>
          <w:rFonts w:ascii="新細明體" w:eastAsia="新細明體" w:hAnsi="新細明體" w:cs="新細明體"/>
          <w:color w:val="000000" w:themeColor="text1"/>
        </w:rPr>
        <w:t>(</w:t>
      </w:r>
      <w:r w:rsidR="00DA28AC" w:rsidRPr="00057767">
        <w:rPr>
          <w:rFonts w:ascii="新細明體" w:eastAsia="新細明體" w:hAnsi="新細明體" w:cs="新細明體" w:hint="eastAsia"/>
          <w:color w:val="000000" w:themeColor="text1"/>
        </w:rPr>
        <w:t>的)</w:t>
      </w:r>
      <w:r w:rsidR="00DA28AC" w:rsidRPr="00057767">
        <w:rPr>
          <w:rFonts w:ascii="新細明體" w:eastAsia="新細明體" w:hAnsi="新細明體" w:cs="新細明體"/>
          <w:color w:val="000000" w:themeColor="text1"/>
        </w:rPr>
        <w:t xml:space="preserve"> </w:t>
      </w:r>
      <w:r w:rsidR="00DA28AC" w:rsidRPr="00057767">
        <w:rPr>
          <w:rFonts w:eastAsia="新細明體"/>
          <w:color w:val="000000" w:themeColor="text1"/>
        </w:rPr>
        <w:t>means major</w:t>
      </w:r>
      <w:r w:rsidR="006C67A1" w:rsidRPr="00057767">
        <w:rPr>
          <w:rFonts w:eastAsia="新細明體"/>
          <w:color w:val="000000" w:themeColor="text1"/>
        </w:rPr>
        <w:t>, meaningful</w:t>
      </w:r>
      <w:r w:rsidR="00D74590" w:rsidRPr="00057767">
        <w:rPr>
          <w:rFonts w:eastAsia="新細明體"/>
          <w:color w:val="000000" w:themeColor="text1"/>
        </w:rPr>
        <w:t>, influential</w:t>
      </w:r>
      <w:r w:rsidR="006C67A1" w:rsidRPr="00057767">
        <w:rPr>
          <w:rFonts w:eastAsia="新細明體"/>
          <w:color w:val="000000" w:themeColor="text1"/>
        </w:rPr>
        <w:t>.</w:t>
      </w:r>
      <w:r w:rsidRPr="00057767">
        <w:rPr>
          <w:color w:val="000000" w:themeColor="text1"/>
        </w:rPr>
        <w:t xml:space="preserve"> </w:t>
      </w:r>
      <w:r w:rsidR="0057240E" w:rsidRPr="00057767">
        <w:rPr>
          <w:color w:val="000000" w:themeColor="text1"/>
        </w:rPr>
        <w:t>The a</w:t>
      </w:r>
      <w:r w:rsidR="006C67A1" w:rsidRPr="00057767">
        <w:rPr>
          <w:color w:val="000000" w:themeColor="text1"/>
        </w:rPr>
        <w:t xml:space="preserve">djective </w:t>
      </w:r>
      <w:r w:rsidR="0057240E" w:rsidRPr="00057767">
        <w:rPr>
          <w:rFonts w:ascii="新細明體" w:eastAsia="新細明體" w:hAnsi="新細明體" w:cs="新細明體" w:hint="eastAsia"/>
          <w:color w:val="000000" w:themeColor="text1"/>
        </w:rPr>
        <w:t>重大</w:t>
      </w:r>
      <w:r w:rsidR="0057240E" w:rsidRPr="00057767">
        <w:rPr>
          <w:rFonts w:ascii="新細明體" w:eastAsia="新細明體" w:hAnsi="新細明體" w:cs="新細明體"/>
          <w:color w:val="000000" w:themeColor="text1"/>
        </w:rPr>
        <w:t xml:space="preserve"> </w:t>
      </w:r>
      <w:r w:rsidR="0057240E" w:rsidRPr="00057767">
        <w:rPr>
          <w:rFonts w:eastAsia="新細明體"/>
          <w:color w:val="000000" w:themeColor="text1"/>
        </w:rPr>
        <w:t xml:space="preserve">(major) </w:t>
      </w:r>
      <w:r w:rsidR="006C67A1" w:rsidRPr="00057767">
        <w:rPr>
          <w:color w:val="000000" w:themeColor="text1"/>
        </w:rPr>
        <w:t xml:space="preserve">shows the degree of the possibility </w:t>
      </w:r>
      <w:r w:rsidR="0057240E" w:rsidRPr="00057767">
        <w:rPr>
          <w:color w:val="000000" w:themeColor="text1"/>
        </w:rPr>
        <w:t>to</w:t>
      </w:r>
      <w:r w:rsidR="006C67A1" w:rsidRPr="00057767">
        <w:rPr>
          <w:color w:val="000000" w:themeColor="text1"/>
        </w:rPr>
        <w:t xml:space="preserve"> erupt </w:t>
      </w:r>
      <w:r w:rsidR="00A22A8D" w:rsidRPr="00057767">
        <w:rPr>
          <w:color w:val="000000" w:themeColor="text1"/>
        </w:rPr>
        <w:t xml:space="preserve">a </w:t>
      </w:r>
      <w:r w:rsidR="006C67A1" w:rsidRPr="00057767">
        <w:rPr>
          <w:color w:val="000000" w:themeColor="text1"/>
        </w:rPr>
        <w:t xml:space="preserve">war, </w:t>
      </w:r>
      <w:r w:rsidR="005F1F04" w:rsidRPr="00057767">
        <w:rPr>
          <w:color w:val="000000" w:themeColor="text1"/>
        </w:rPr>
        <w:t>in other words</w:t>
      </w:r>
      <w:r w:rsidR="006C67A1" w:rsidRPr="00057767">
        <w:rPr>
          <w:color w:val="000000" w:themeColor="text1"/>
        </w:rPr>
        <w:t>,</w:t>
      </w:r>
      <w:r w:rsidR="00BE634E" w:rsidRPr="00057767">
        <w:rPr>
          <w:color w:val="000000" w:themeColor="text1"/>
        </w:rPr>
        <w:t xml:space="preserve"> it i</w:t>
      </w:r>
      <w:r w:rsidR="004A54CF" w:rsidRPr="00057767">
        <w:rPr>
          <w:color w:val="000000" w:themeColor="text1"/>
        </w:rPr>
        <w:t>n</w:t>
      </w:r>
      <w:r w:rsidR="00BE634E" w:rsidRPr="00057767">
        <w:rPr>
          <w:color w:val="000000" w:themeColor="text1"/>
        </w:rPr>
        <w:t>dicates a high degree of th</w:t>
      </w:r>
      <w:r w:rsidR="004A54CF" w:rsidRPr="00057767">
        <w:rPr>
          <w:color w:val="000000" w:themeColor="text1"/>
        </w:rPr>
        <w:t>e</w:t>
      </w:r>
      <w:r w:rsidR="006C67A1" w:rsidRPr="00057767">
        <w:rPr>
          <w:color w:val="000000" w:themeColor="text1"/>
        </w:rPr>
        <w:t xml:space="preserve"> crisis.</w:t>
      </w:r>
      <w:r w:rsidR="00C52CF3" w:rsidRPr="00057767">
        <w:rPr>
          <w:color w:val="000000" w:themeColor="text1"/>
        </w:rPr>
        <w:t xml:space="preserve"> The number of </w:t>
      </w:r>
      <w:r w:rsidR="00513B4B" w:rsidRPr="00057767">
        <w:rPr>
          <w:color w:val="000000" w:themeColor="text1"/>
        </w:rPr>
        <w:t xml:space="preserve">this </w:t>
      </w:r>
      <w:r w:rsidR="00C52CF3" w:rsidRPr="00057767">
        <w:rPr>
          <w:color w:val="000000" w:themeColor="text1"/>
        </w:rPr>
        <w:t>collocation</w:t>
      </w:r>
      <w:r w:rsidR="0057240E" w:rsidRPr="00057767">
        <w:rPr>
          <w:color w:val="000000" w:themeColor="text1"/>
        </w:rPr>
        <w:t xml:space="preserve"> used in newspapers</w:t>
      </w:r>
      <w:r w:rsidR="00C52CF3" w:rsidRPr="00057767">
        <w:rPr>
          <w:color w:val="000000" w:themeColor="text1"/>
        </w:rPr>
        <w:t xml:space="preserve"> is 14. The number of this meaning used in topic “politics” is 11.</w:t>
      </w:r>
    </w:p>
    <w:p w14:paraId="11A7999B" w14:textId="08F623FC" w:rsidR="00D42051" w:rsidRDefault="00D42051" w:rsidP="00C52CF3">
      <w:pPr>
        <w:pStyle w:val="a3"/>
        <w:ind w:leftChars="0" w:right="280"/>
        <w:jc w:val="both"/>
      </w:pPr>
      <w:r w:rsidRPr="00057767">
        <w:rPr>
          <w:color w:val="000000" w:themeColor="text1"/>
        </w:rPr>
        <w:t>Here is the second example to illustr</w:t>
      </w:r>
      <w:r>
        <w:t>ate this meaning of crisis</w:t>
      </w:r>
      <w:r w:rsidR="001402DD">
        <w:t>,</w:t>
      </w:r>
    </w:p>
    <w:p w14:paraId="180CEFE9" w14:textId="435C7DEF" w:rsidR="00D42051" w:rsidRDefault="00D42051" w:rsidP="00C52CF3">
      <w:pPr>
        <w:pStyle w:val="a3"/>
        <w:ind w:leftChars="0" w:right="280"/>
        <w:jc w:val="both"/>
      </w:pPr>
    </w:p>
    <w:p w14:paraId="4E580DD1" w14:textId="1DC9D06E" w:rsidR="00D42051" w:rsidRDefault="00D42051" w:rsidP="00D11C28">
      <w:pPr>
        <w:pStyle w:val="a3"/>
        <w:ind w:left="280" w:right="280"/>
        <w:jc w:val="both"/>
        <w:rPr>
          <w:rFonts w:ascii="新細明體" w:eastAsia="新細明體" w:hAnsi="新細明體" w:cs="新細明體"/>
        </w:rPr>
      </w:pPr>
      <w:r>
        <w:t>“</w:t>
      </w:r>
      <w:r w:rsidR="00E551EA" w:rsidRPr="00582ABA">
        <w:rPr>
          <w:rFonts w:ascii="新細明體" w:eastAsia="新細明體" w:hAnsi="新細明體" w:cs="新細明體" w:hint="eastAsia"/>
          <w:i/>
        </w:rPr>
        <w:t>兩岸難以突破當前政治僵局，為防止</w:t>
      </w:r>
      <w:r w:rsidR="00E551EA" w:rsidRPr="00E52BAE">
        <w:rPr>
          <w:rFonts w:ascii="新細明體" w:eastAsia="新細明體" w:hAnsi="新細明體" w:cs="新細明體" w:hint="eastAsia"/>
          <w:b/>
          <w:i/>
          <w:u w:val="single"/>
        </w:rPr>
        <w:t>台海危機</w:t>
      </w:r>
      <w:r w:rsidR="00E551EA" w:rsidRPr="00582ABA">
        <w:rPr>
          <w:rFonts w:ascii="新細明體" w:eastAsia="新細明體" w:hAnsi="新細明體" w:cs="新細明體" w:hint="eastAsia"/>
          <w:i/>
        </w:rPr>
        <w:t>，雙方應在欠缺官方對話的情況下加強傳遞訊號</w:t>
      </w:r>
      <w:r w:rsidR="00E551EA">
        <w:rPr>
          <w:rFonts w:ascii="新細明體" w:eastAsia="新細明體" w:hAnsi="新細明體" w:cs="新細明體"/>
        </w:rPr>
        <w:t>”</w:t>
      </w:r>
      <w:r w:rsidR="00D11C28">
        <w:rPr>
          <w:rFonts w:ascii="新細明體" w:eastAsia="新細明體" w:hAnsi="新細明體" w:cs="新細明體"/>
        </w:rPr>
        <w:t>(</w:t>
      </w:r>
      <w:r w:rsidR="00D11C28" w:rsidRPr="00D11C28">
        <w:rPr>
          <w:rFonts w:ascii="新細明體" w:eastAsia="新細明體" w:hAnsi="新細明體" w:cs="新細明體" w:hint="eastAsia"/>
        </w:rPr>
        <w:t>防台海危機</w:t>
      </w:r>
      <w:r w:rsidR="00D11C28" w:rsidRPr="00D11C28">
        <w:rPr>
          <w:rFonts w:ascii="新細明體" w:eastAsia="新細明體" w:hAnsi="新細明體" w:cs="新細明體"/>
        </w:rPr>
        <w:t xml:space="preserve"> </w:t>
      </w:r>
      <w:r w:rsidR="00D11C28" w:rsidRPr="00D11C28">
        <w:rPr>
          <w:rFonts w:ascii="新細明體" w:eastAsia="新細明體" w:hAnsi="新細明體" w:cs="新細明體" w:hint="eastAsia"/>
        </w:rPr>
        <w:t>美中台專家籲加強傳遞訊號增進互信</w:t>
      </w:r>
      <w:r w:rsidR="00D11C28">
        <w:rPr>
          <w:rFonts w:ascii="新細明體" w:eastAsia="新細明體" w:hAnsi="新細明體" w:cs="新細明體" w:hint="eastAsia"/>
        </w:rPr>
        <w:t>,</w:t>
      </w:r>
      <w:r w:rsidR="00D11C28">
        <w:rPr>
          <w:rFonts w:ascii="新細明體" w:eastAsia="新細明體" w:hAnsi="新細明體" w:cs="新細明體"/>
        </w:rPr>
        <w:t xml:space="preserve"> </w:t>
      </w:r>
      <w:r w:rsidR="00D11C28" w:rsidRPr="00D11C28">
        <w:rPr>
          <w:rFonts w:eastAsia="新細明體"/>
        </w:rPr>
        <w:t>December 25, 2020)</w:t>
      </w:r>
    </w:p>
    <w:p w14:paraId="624DD1CB" w14:textId="5395130F" w:rsidR="00D11C28" w:rsidRDefault="00D11C28" w:rsidP="00D11C28">
      <w:pPr>
        <w:pStyle w:val="a3"/>
        <w:ind w:left="280" w:right="280"/>
        <w:jc w:val="both"/>
        <w:rPr>
          <w:rFonts w:eastAsia="新細明體"/>
        </w:rPr>
      </w:pPr>
      <w:r w:rsidRPr="00D11C28">
        <w:rPr>
          <w:rFonts w:eastAsia="新細明體"/>
        </w:rPr>
        <w:t>T</w:t>
      </w:r>
      <w:r>
        <w:rPr>
          <w:rFonts w:eastAsia="新細明體"/>
        </w:rPr>
        <w:t xml:space="preserve">ranslation: </w:t>
      </w:r>
      <w:r w:rsidRPr="00D11C28">
        <w:rPr>
          <w:rFonts w:eastAsia="新細明體"/>
        </w:rPr>
        <w:t xml:space="preserve">It is difficult for both sides of the strait to break through the current political deadlock. In order to prevent </w:t>
      </w:r>
      <w:r w:rsidRPr="002F3586">
        <w:rPr>
          <w:rFonts w:eastAsia="新細明體"/>
          <w:b/>
          <w:u w:val="single"/>
        </w:rPr>
        <w:t>a crisis in the Taiwan Strait</w:t>
      </w:r>
      <w:r w:rsidRPr="00D11C28">
        <w:rPr>
          <w:rFonts w:eastAsia="新細明體"/>
        </w:rPr>
        <w:t xml:space="preserve">, the two sides should strengthen their </w:t>
      </w:r>
      <w:r>
        <w:rPr>
          <w:rFonts w:eastAsia="新細明體"/>
        </w:rPr>
        <w:t>communication</w:t>
      </w:r>
      <w:r w:rsidRPr="00D11C28">
        <w:rPr>
          <w:rFonts w:eastAsia="新細明體"/>
        </w:rPr>
        <w:t xml:space="preserve"> in the absence of official dialogue.</w:t>
      </w:r>
    </w:p>
    <w:p w14:paraId="1908FAAC" w14:textId="08855242" w:rsidR="00D11C28" w:rsidRDefault="00D11C28" w:rsidP="00D11C28">
      <w:pPr>
        <w:pStyle w:val="a3"/>
        <w:ind w:left="280" w:right="280"/>
        <w:jc w:val="both"/>
        <w:rPr>
          <w:rFonts w:eastAsia="新細明體"/>
        </w:rPr>
      </w:pPr>
    </w:p>
    <w:p w14:paraId="7DB1632C" w14:textId="576E79F5" w:rsidR="00D11C28" w:rsidRPr="00057767" w:rsidRDefault="00D11C28" w:rsidP="00480CFC">
      <w:pPr>
        <w:pStyle w:val="a3"/>
        <w:ind w:left="280" w:right="280"/>
        <w:jc w:val="both"/>
        <w:rPr>
          <w:rFonts w:eastAsia="新細明體"/>
          <w:color w:val="000000" w:themeColor="text1"/>
        </w:rPr>
      </w:pPr>
      <w:r>
        <w:rPr>
          <w:rFonts w:eastAsia="新細明體" w:hint="eastAsia"/>
        </w:rPr>
        <w:lastRenderedPageBreak/>
        <w:t>T</w:t>
      </w:r>
      <w:r>
        <w:rPr>
          <w:rFonts w:eastAsia="新細明體"/>
        </w:rPr>
        <w:t>his fragment indicates the fact that there is a hidden danger, risk, between China and Taiwan, if one side rejects to unblock the channel of message exchange.</w:t>
      </w:r>
      <w:r w:rsidR="0080202A">
        <w:rPr>
          <w:rFonts w:eastAsia="新細明體"/>
        </w:rPr>
        <w:t xml:space="preserve"> We can see a collocation noun + crisis is used. The noun </w:t>
      </w:r>
      <w:r w:rsidR="0080202A">
        <w:rPr>
          <w:rFonts w:eastAsia="新細明體" w:hint="eastAsia"/>
        </w:rPr>
        <w:t>台海</w:t>
      </w:r>
      <w:r w:rsidR="0080202A">
        <w:rPr>
          <w:rFonts w:eastAsia="新細明體" w:hint="eastAsia"/>
        </w:rPr>
        <w:t xml:space="preserve"> (</w:t>
      </w:r>
      <w:r w:rsidR="0080202A" w:rsidRPr="00D11C28">
        <w:rPr>
          <w:rFonts w:eastAsia="新細明體"/>
        </w:rPr>
        <w:t>Taiwan Strait</w:t>
      </w:r>
      <w:r w:rsidR="0080202A">
        <w:rPr>
          <w:rFonts w:eastAsia="新細明體"/>
        </w:rPr>
        <w:t xml:space="preserve"> ) is in</w:t>
      </w:r>
      <w:r w:rsidR="0080202A" w:rsidRPr="00057767">
        <w:rPr>
          <w:rFonts w:eastAsia="新細明體"/>
          <w:color w:val="000000" w:themeColor="text1"/>
        </w:rPr>
        <w:t xml:space="preserve"> a function of an adjective which makes readers aware of the risk of conflict in th</w:t>
      </w:r>
      <w:r w:rsidR="00380C69" w:rsidRPr="00057767">
        <w:rPr>
          <w:rFonts w:eastAsia="新細明體"/>
          <w:color w:val="000000" w:themeColor="text1"/>
        </w:rPr>
        <w:t>is</w:t>
      </w:r>
      <w:r w:rsidR="0080202A" w:rsidRPr="00057767">
        <w:rPr>
          <w:rFonts w:eastAsia="新細明體"/>
          <w:color w:val="000000" w:themeColor="text1"/>
        </w:rPr>
        <w:t xml:space="preserve"> region. The number of this collocation </w:t>
      </w:r>
      <w:r w:rsidR="00380C69" w:rsidRPr="00057767">
        <w:rPr>
          <w:rFonts w:eastAsia="新細明體"/>
          <w:color w:val="000000" w:themeColor="text1"/>
        </w:rPr>
        <w:t xml:space="preserve">used </w:t>
      </w:r>
      <w:r w:rsidR="0080202A" w:rsidRPr="00057767">
        <w:rPr>
          <w:rFonts w:eastAsia="新細明體"/>
          <w:color w:val="000000" w:themeColor="text1"/>
        </w:rPr>
        <w:t>in our samples is 5</w:t>
      </w:r>
      <w:r w:rsidR="0085420D">
        <w:rPr>
          <w:rFonts w:eastAsia="新細明體"/>
          <w:color w:val="000000" w:themeColor="text1"/>
        </w:rPr>
        <w:t>3</w:t>
      </w:r>
      <w:r w:rsidR="0080202A" w:rsidRPr="00057767">
        <w:rPr>
          <w:rFonts w:eastAsia="新細明體"/>
          <w:color w:val="000000" w:themeColor="text1"/>
        </w:rPr>
        <w:t xml:space="preserve">. </w:t>
      </w:r>
      <w:r w:rsidR="00380C69" w:rsidRPr="00057767">
        <w:rPr>
          <w:rFonts w:eastAsia="新細明體"/>
          <w:color w:val="000000" w:themeColor="text1"/>
        </w:rPr>
        <w:t>And this example is connected with the topic “politics”.</w:t>
      </w:r>
    </w:p>
    <w:p w14:paraId="43AFB7D8" w14:textId="285FE7D2" w:rsidR="00EB64BD" w:rsidRDefault="00E9068E" w:rsidP="00480CFC">
      <w:pPr>
        <w:pStyle w:val="a3"/>
        <w:ind w:left="280" w:right="280"/>
        <w:jc w:val="both"/>
        <w:rPr>
          <w:rFonts w:eastAsia="新細明體"/>
        </w:rPr>
      </w:pPr>
      <w:r w:rsidRPr="00057767">
        <w:rPr>
          <w:rFonts w:eastAsia="新細明體"/>
          <w:color w:val="000000" w:themeColor="text1"/>
        </w:rPr>
        <w:t>According to the dictionaries, another</w:t>
      </w:r>
      <w:r w:rsidR="00480CFC" w:rsidRPr="00057767">
        <w:rPr>
          <w:rFonts w:eastAsia="新細明體"/>
          <w:color w:val="000000" w:themeColor="text1"/>
        </w:rPr>
        <w:t xml:space="preserve"> meaning of crisis </w:t>
      </w:r>
      <w:r w:rsidR="00A2793D" w:rsidRPr="00057767">
        <w:rPr>
          <w:rFonts w:eastAsia="新細明體"/>
          <w:color w:val="000000" w:themeColor="text1"/>
        </w:rPr>
        <w:t xml:space="preserve">in Chinese </w:t>
      </w:r>
      <w:r w:rsidR="00480CFC" w:rsidRPr="00057767">
        <w:rPr>
          <w:rFonts w:eastAsia="新細明體"/>
          <w:color w:val="000000" w:themeColor="text1"/>
        </w:rPr>
        <w:t>is</w:t>
      </w:r>
      <w:r w:rsidR="00480CFC" w:rsidRPr="00057767">
        <w:rPr>
          <w:rFonts w:ascii="新細明體" w:eastAsia="新細明體" w:hAnsi="新細明體" w:cs="新細明體"/>
          <w:color w:val="000000" w:themeColor="text1"/>
        </w:rPr>
        <w:t xml:space="preserve"> </w:t>
      </w:r>
      <w:r w:rsidR="00951A5A" w:rsidRPr="00057767">
        <w:rPr>
          <w:rFonts w:ascii="新細明體" w:eastAsia="新細明體" w:hAnsi="新細明體" w:cs="新細明體" w:hint="eastAsia"/>
          <w:color w:val="000000" w:themeColor="text1"/>
        </w:rPr>
        <w:t>生死成敗的緊要關頭。</w:t>
      </w:r>
      <w:r w:rsidR="00951A5A" w:rsidRPr="00057767">
        <w:rPr>
          <w:rFonts w:hint="eastAsia"/>
          <w:color w:val="000000" w:themeColor="text1"/>
        </w:rPr>
        <w:t>(</w:t>
      </w:r>
      <w:r w:rsidR="00AF3430" w:rsidRPr="00057767">
        <w:rPr>
          <w:color w:val="000000" w:themeColor="text1"/>
        </w:rPr>
        <w:t>The</w:t>
      </w:r>
      <w:r w:rsidR="00480CFC" w:rsidRPr="00057767">
        <w:rPr>
          <w:color w:val="000000" w:themeColor="text1"/>
        </w:rPr>
        <w:t xml:space="preserve"> </w:t>
      </w:r>
      <w:r w:rsidR="00AF3430" w:rsidRPr="00057767">
        <w:rPr>
          <w:color w:val="000000" w:themeColor="text1"/>
        </w:rPr>
        <w:t>critical</w:t>
      </w:r>
      <w:r w:rsidR="00D442C5" w:rsidRPr="00057767">
        <w:rPr>
          <w:color w:val="000000" w:themeColor="text1"/>
        </w:rPr>
        <w:t xml:space="preserve"> </w:t>
      </w:r>
      <w:r w:rsidR="00AF3430" w:rsidRPr="00057767">
        <w:rPr>
          <w:color w:val="000000" w:themeColor="text1"/>
        </w:rPr>
        <w:t>moment about</w:t>
      </w:r>
      <w:r w:rsidR="00AF3430" w:rsidRPr="00057767">
        <w:rPr>
          <w:rFonts w:hint="eastAsia"/>
          <w:color w:val="000000" w:themeColor="text1"/>
        </w:rPr>
        <w:t xml:space="preserve"> </w:t>
      </w:r>
      <w:r w:rsidR="00AF3430" w:rsidRPr="00057767">
        <w:rPr>
          <w:color w:val="000000" w:themeColor="text1"/>
        </w:rPr>
        <w:t>life and death; crisis</w:t>
      </w:r>
      <w:r w:rsidR="00951A5A" w:rsidRPr="00057767">
        <w:rPr>
          <w:color w:val="000000" w:themeColor="text1"/>
        </w:rPr>
        <w:t>)</w:t>
      </w:r>
      <w:r w:rsidR="00AF3430" w:rsidRPr="00057767">
        <w:rPr>
          <w:color w:val="000000" w:themeColor="text1"/>
        </w:rPr>
        <w:t xml:space="preserve"> </w:t>
      </w:r>
      <w:r w:rsidR="00C05A67" w:rsidRPr="00057767">
        <w:rPr>
          <w:color w:val="000000" w:themeColor="text1"/>
        </w:rPr>
        <w:t>The definition of crisis is consistent with the morphemes composed of two separate hieroglyphs</w:t>
      </w:r>
      <w:r w:rsidRPr="00057767">
        <w:rPr>
          <w:color w:val="000000" w:themeColor="text1"/>
        </w:rPr>
        <w:t xml:space="preserve"> </w:t>
      </w:r>
      <w:r w:rsidRPr="00057767">
        <w:rPr>
          <w:rFonts w:eastAsia="新細明體"/>
          <w:color w:val="000000" w:themeColor="text1"/>
        </w:rPr>
        <w:t>危</w:t>
      </w:r>
      <w:r w:rsidRPr="00057767">
        <w:rPr>
          <w:rFonts w:eastAsia="新細明體"/>
          <w:color w:val="000000" w:themeColor="text1"/>
        </w:rPr>
        <w:t xml:space="preserve">(dangerous) and </w:t>
      </w:r>
      <w:r w:rsidRPr="00057767">
        <w:rPr>
          <w:rFonts w:eastAsia="新細明體"/>
          <w:color w:val="000000" w:themeColor="text1"/>
        </w:rPr>
        <w:t>機</w:t>
      </w:r>
      <w:r w:rsidRPr="00057767">
        <w:rPr>
          <w:rFonts w:eastAsia="新細明體"/>
          <w:color w:val="000000" w:themeColor="text1"/>
        </w:rPr>
        <w:t xml:space="preserve"> (occasion)</w:t>
      </w:r>
      <w:r w:rsidR="00970FAA" w:rsidRPr="00057767">
        <w:rPr>
          <w:rFonts w:eastAsia="新細明體"/>
          <w:color w:val="000000" w:themeColor="text1"/>
        </w:rPr>
        <w:t xml:space="preserve"> which </w:t>
      </w:r>
      <w:r w:rsidR="00C05A67" w:rsidRPr="00057767">
        <w:rPr>
          <w:rFonts w:eastAsia="新細明體"/>
          <w:color w:val="000000" w:themeColor="text1"/>
        </w:rPr>
        <w:t xml:space="preserve">respectively represent </w:t>
      </w:r>
      <w:r w:rsidR="009C6F1C" w:rsidRPr="00057767">
        <w:rPr>
          <w:rFonts w:eastAsia="新細明體" w:hint="eastAsia"/>
          <w:color w:val="000000" w:themeColor="text1"/>
        </w:rPr>
        <w:t>危險</w:t>
      </w:r>
      <w:r w:rsidR="009C6F1C" w:rsidRPr="00057767">
        <w:rPr>
          <w:rFonts w:eastAsia="新細明體" w:hint="eastAsia"/>
          <w:color w:val="000000" w:themeColor="text1"/>
        </w:rPr>
        <w:t xml:space="preserve"> </w:t>
      </w:r>
      <w:r w:rsidR="00C05A67" w:rsidRPr="00057767">
        <w:rPr>
          <w:rFonts w:eastAsia="新細明體"/>
          <w:color w:val="000000" w:themeColor="text1"/>
        </w:rPr>
        <w:t xml:space="preserve">“dangerous” and </w:t>
      </w:r>
      <w:r w:rsidR="009C6F1C" w:rsidRPr="00057767">
        <w:rPr>
          <w:rFonts w:eastAsia="新細明體" w:hint="eastAsia"/>
          <w:color w:val="000000" w:themeColor="text1"/>
        </w:rPr>
        <w:t>時機</w:t>
      </w:r>
      <w:r w:rsidR="009C6F1C" w:rsidRPr="00057767">
        <w:rPr>
          <w:rFonts w:eastAsia="新細明體" w:hint="eastAsia"/>
          <w:color w:val="000000" w:themeColor="text1"/>
        </w:rPr>
        <w:t xml:space="preserve"> </w:t>
      </w:r>
      <w:r w:rsidR="00C05A67" w:rsidRPr="00057767">
        <w:rPr>
          <w:rFonts w:eastAsia="新細明體"/>
          <w:color w:val="000000" w:themeColor="text1"/>
        </w:rPr>
        <w:t>“an occasion”</w:t>
      </w:r>
      <w:r w:rsidR="009C6F1C" w:rsidRPr="00057767">
        <w:rPr>
          <w:rFonts w:eastAsia="新細明體"/>
          <w:color w:val="000000" w:themeColor="text1"/>
        </w:rPr>
        <w:t xml:space="preserve"> </w:t>
      </w:r>
      <w:r w:rsidRPr="00057767">
        <w:rPr>
          <w:rFonts w:eastAsia="新細明體"/>
          <w:color w:val="000000" w:themeColor="text1"/>
        </w:rPr>
        <w:t>.</w:t>
      </w:r>
      <w:r w:rsidR="00283EEE" w:rsidRPr="00057767">
        <w:rPr>
          <w:rFonts w:eastAsia="新細明體"/>
          <w:color w:val="000000" w:themeColor="text1"/>
        </w:rPr>
        <w:t xml:space="preserve"> </w:t>
      </w:r>
      <w:r w:rsidR="007A2D6C" w:rsidRPr="00057767">
        <w:rPr>
          <w:rFonts w:eastAsia="新細明體"/>
          <w:color w:val="000000" w:themeColor="text1"/>
        </w:rPr>
        <w:t xml:space="preserve">This meaning of crisis emphasizes on time when crisis has been caused. </w:t>
      </w:r>
      <w:r w:rsidR="00A466F1" w:rsidRPr="00057767">
        <w:rPr>
          <w:rFonts w:eastAsia="新細明體"/>
          <w:color w:val="000000" w:themeColor="text1"/>
        </w:rPr>
        <w:t xml:space="preserve">Here is a fragment from </w:t>
      </w:r>
      <w:r w:rsidR="00B767F0" w:rsidRPr="00057767">
        <w:rPr>
          <w:rFonts w:eastAsia="新細明體"/>
          <w:color w:val="000000" w:themeColor="text1"/>
        </w:rPr>
        <w:t>a report of the newspaper “the Apple Daily”</w:t>
      </w:r>
      <w:r w:rsidR="00A466F1">
        <w:rPr>
          <w:rFonts w:eastAsia="新細明體"/>
        </w:rPr>
        <w:t>,</w:t>
      </w:r>
    </w:p>
    <w:p w14:paraId="3DDC3E42" w14:textId="454D489C" w:rsidR="00A466F1" w:rsidRDefault="00A466F1" w:rsidP="00480CFC">
      <w:pPr>
        <w:pStyle w:val="a3"/>
        <w:ind w:left="280" w:right="280"/>
        <w:jc w:val="both"/>
      </w:pPr>
    </w:p>
    <w:p w14:paraId="40E77252" w14:textId="2E58A0F8" w:rsidR="00A466F1" w:rsidRDefault="00C02D17" w:rsidP="00480CFC">
      <w:pPr>
        <w:pStyle w:val="a3"/>
        <w:ind w:left="280" w:right="280"/>
        <w:jc w:val="both"/>
        <w:rPr>
          <w:rFonts w:ascii="新細明體" w:eastAsia="新細明體" w:hAnsi="新細明體" w:cs="新細明體"/>
        </w:rPr>
      </w:pPr>
      <w:r w:rsidRPr="00C02D17">
        <w:rPr>
          <w:rFonts w:ascii="新細明體" w:eastAsia="新細明體" w:hAnsi="新細明體" w:cs="新細明體" w:hint="eastAsia"/>
          <w:i/>
        </w:rPr>
        <w:t>衛環委員會召委陳玉珍周三</w:t>
      </w:r>
      <w:r w:rsidRPr="00C02D17">
        <w:rPr>
          <w:i/>
        </w:rPr>
        <w:t>(14</w:t>
      </w:r>
      <w:r w:rsidRPr="00C02D17">
        <w:rPr>
          <w:rFonts w:ascii="新細明體" w:eastAsia="新細明體" w:hAnsi="新細明體" w:cs="新細明體" w:hint="eastAsia"/>
          <w:i/>
        </w:rPr>
        <w:t>日</w:t>
      </w:r>
      <w:r w:rsidRPr="00C02D17">
        <w:rPr>
          <w:i/>
        </w:rPr>
        <w:t>)</w:t>
      </w:r>
      <w:r w:rsidRPr="00C02D17">
        <w:rPr>
          <w:rFonts w:ascii="新細明體" w:eastAsia="新細明體" w:hAnsi="新細明體" w:cs="新細明體" w:hint="eastAsia"/>
          <w:i/>
        </w:rPr>
        <w:t>則安排公安總體檢與災害</w:t>
      </w:r>
      <w:r w:rsidRPr="0085420D">
        <w:rPr>
          <w:rFonts w:ascii="新細明體" w:eastAsia="新細明體" w:hAnsi="新細明體" w:cs="新細明體" w:hint="eastAsia"/>
          <w:b/>
          <w:i/>
          <w:u w:val="single"/>
        </w:rPr>
        <w:t>危機處理</w:t>
      </w:r>
      <w:r w:rsidRPr="00C02D17">
        <w:rPr>
          <w:rFonts w:ascii="新細明體" w:eastAsia="新細明體" w:hAnsi="新細明體" w:cs="新細明體" w:hint="eastAsia"/>
          <w:i/>
        </w:rPr>
        <w:t>救濟專案報告。</w:t>
      </w:r>
      <w:r>
        <w:rPr>
          <w:rFonts w:ascii="新細明體" w:eastAsia="新細明體" w:hAnsi="新細明體" w:cs="新細明體"/>
        </w:rPr>
        <w:t>(</w:t>
      </w:r>
      <w:r w:rsidRPr="00C02D17">
        <w:rPr>
          <w:rFonts w:ascii="新細明體" w:eastAsia="新細明體" w:hAnsi="新細明體" w:cs="新細明體" w:hint="eastAsia"/>
        </w:rPr>
        <w:t>【台鐵出軌】立院交通委員會明考察邊坡改善工程</w:t>
      </w:r>
      <w:r>
        <w:rPr>
          <w:rFonts w:ascii="新細明體" w:eastAsia="新細明體" w:hAnsi="新細明體" w:cs="新細明體"/>
        </w:rPr>
        <w:t xml:space="preserve"> </w:t>
      </w:r>
      <w:r w:rsidRPr="00C02D17">
        <w:rPr>
          <w:rFonts w:ascii="新細明體" w:eastAsia="新細明體" w:hAnsi="新細明體" w:cs="新細明體" w:hint="eastAsia"/>
        </w:rPr>
        <w:t>檢討工地主任管理機制</w:t>
      </w:r>
      <w:r>
        <w:rPr>
          <w:rFonts w:ascii="新細明體" w:eastAsia="新細明體" w:hAnsi="新細明體" w:cs="新細明體" w:hint="eastAsia"/>
        </w:rPr>
        <w:t>,</w:t>
      </w:r>
      <w:r>
        <w:rPr>
          <w:rFonts w:ascii="新細明體" w:eastAsia="新細明體" w:hAnsi="新細明體" w:cs="新細明體"/>
        </w:rPr>
        <w:t xml:space="preserve"> </w:t>
      </w:r>
      <w:r w:rsidRPr="00C02D17">
        <w:rPr>
          <w:rFonts w:ascii="新細明體" w:eastAsia="新細明體" w:hAnsi="新細明體" w:cs="新細明體"/>
        </w:rPr>
        <w:t>April 11, 2021</w:t>
      </w:r>
      <w:r>
        <w:rPr>
          <w:rFonts w:ascii="新細明體" w:eastAsia="新細明體" w:hAnsi="新細明體" w:cs="新細明體"/>
        </w:rPr>
        <w:t>)</w:t>
      </w:r>
    </w:p>
    <w:p w14:paraId="54AD1E2C" w14:textId="2D43FB11" w:rsidR="00C02D17" w:rsidRPr="00C02D17" w:rsidRDefault="00C02D17" w:rsidP="00480CFC">
      <w:pPr>
        <w:pStyle w:val="a3"/>
        <w:ind w:left="280" w:right="280"/>
        <w:jc w:val="both"/>
      </w:pPr>
      <w:r>
        <w:rPr>
          <w:rFonts w:hint="eastAsia"/>
        </w:rPr>
        <w:t>T</w:t>
      </w:r>
      <w:r>
        <w:t xml:space="preserve">ranslation: </w:t>
      </w:r>
      <w:r w:rsidRPr="00C02D17">
        <w:t xml:space="preserve">Chen Yuzhen, </w:t>
      </w:r>
      <w:r w:rsidR="00CE35EE">
        <w:t xml:space="preserve">a </w:t>
      </w:r>
      <w:r w:rsidRPr="00C02D17">
        <w:t xml:space="preserve">member of the Health and Environmental Protection Committee, arranged a report on the overall public security inspection and disaster </w:t>
      </w:r>
      <w:r w:rsidRPr="0085420D">
        <w:rPr>
          <w:b/>
          <w:u w:val="single"/>
        </w:rPr>
        <w:t>crisis management</w:t>
      </w:r>
      <w:r w:rsidRPr="00C02D17">
        <w:t xml:space="preserve"> and relief project on Wednesday (14th).</w:t>
      </w:r>
    </w:p>
    <w:p w14:paraId="28A788CC" w14:textId="240387C1" w:rsidR="001C530E" w:rsidRDefault="001C530E" w:rsidP="001C530E">
      <w:pPr>
        <w:pStyle w:val="a3"/>
        <w:ind w:left="280" w:right="280"/>
      </w:pPr>
    </w:p>
    <w:p w14:paraId="0A54EE6E" w14:textId="233D1205" w:rsidR="0004316C" w:rsidRPr="00057767" w:rsidRDefault="00CE35EE" w:rsidP="00CE35EE">
      <w:pPr>
        <w:pStyle w:val="a3"/>
        <w:ind w:left="280" w:right="280"/>
        <w:jc w:val="both"/>
        <w:rPr>
          <w:rFonts w:eastAsia="新細明體"/>
          <w:color w:val="000000" w:themeColor="text1"/>
        </w:rPr>
      </w:pPr>
      <w:r>
        <w:rPr>
          <w:rFonts w:hint="eastAsia"/>
        </w:rPr>
        <w:t>I</w:t>
      </w:r>
      <w:r>
        <w:t>n t</w:t>
      </w:r>
      <w:r w:rsidRPr="00057767">
        <w:rPr>
          <w:color w:val="000000" w:themeColor="text1"/>
        </w:rPr>
        <w:t xml:space="preserve">his report, </w:t>
      </w:r>
      <w:r w:rsidR="003C66BE" w:rsidRPr="00057767">
        <w:rPr>
          <w:color w:val="000000" w:themeColor="text1"/>
        </w:rPr>
        <w:t xml:space="preserve">a </w:t>
      </w:r>
      <w:r w:rsidR="004F135F" w:rsidRPr="00057767">
        <w:rPr>
          <w:color w:val="000000" w:themeColor="text1"/>
        </w:rPr>
        <w:t>collocation crisis + verb</w:t>
      </w:r>
      <w:r w:rsidRPr="00057767">
        <w:rPr>
          <w:rFonts w:eastAsia="新細明體"/>
          <w:color w:val="000000" w:themeColor="text1"/>
        </w:rPr>
        <w:t>危機處理</w:t>
      </w:r>
      <w:r w:rsidRPr="00057767">
        <w:rPr>
          <w:rFonts w:eastAsia="新細明體"/>
          <w:color w:val="000000" w:themeColor="text1"/>
        </w:rPr>
        <w:t xml:space="preserve"> (crisis arrangement) c</w:t>
      </w:r>
      <w:r w:rsidR="00EA22E7" w:rsidRPr="00057767">
        <w:rPr>
          <w:rFonts w:eastAsia="新細明體"/>
          <w:color w:val="000000" w:themeColor="text1"/>
        </w:rPr>
        <w:t>ould</w:t>
      </w:r>
      <w:r w:rsidRPr="00057767">
        <w:rPr>
          <w:rFonts w:eastAsia="新細明體"/>
          <w:color w:val="000000" w:themeColor="text1"/>
        </w:rPr>
        <w:t xml:space="preserve"> be understood as </w:t>
      </w:r>
      <w:r w:rsidR="00682579" w:rsidRPr="00057767">
        <w:rPr>
          <w:rFonts w:eastAsia="新細明體"/>
          <w:color w:val="000000" w:themeColor="text1"/>
        </w:rPr>
        <w:t>a different collocation verb + crisis</w:t>
      </w:r>
      <w:r w:rsidRPr="00057767">
        <w:rPr>
          <w:rFonts w:eastAsia="新細明體"/>
          <w:color w:val="000000" w:themeColor="text1"/>
        </w:rPr>
        <w:t>處理危機</w:t>
      </w:r>
      <w:r w:rsidRPr="00057767">
        <w:rPr>
          <w:rFonts w:eastAsia="新細明體"/>
          <w:color w:val="000000" w:themeColor="text1"/>
        </w:rPr>
        <w:t xml:space="preserve"> (resolve </w:t>
      </w:r>
      <w:r w:rsidRPr="00057767">
        <w:rPr>
          <w:rFonts w:eastAsia="新細明體"/>
          <w:color w:val="000000" w:themeColor="text1"/>
        </w:rPr>
        <w:lastRenderedPageBreak/>
        <w:t>crisis, problems)</w:t>
      </w:r>
      <w:r w:rsidR="004F135F" w:rsidRPr="00057767">
        <w:rPr>
          <w:rFonts w:eastAsia="新細明體"/>
          <w:color w:val="000000" w:themeColor="text1"/>
        </w:rPr>
        <w:t xml:space="preserve"> because, according to the </w:t>
      </w:r>
      <w:r w:rsidR="004F135F" w:rsidRPr="00057767">
        <w:rPr>
          <w:rFonts w:ascii="新細明體" w:eastAsia="新細明體" w:hAnsi="新細明體" w:cs="新細明體" w:hint="eastAsia"/>
          <w:color w:val="000000" w:themeColor="text1"/>
        </w:rPr>
        <w:t>教育部重編國語辭典修訂本</w:t>
      </w:r>
      <w:r w:rsidR="004F135F" w:rsidRPr="00057767">
        <w:rPr>
          <w:color w:val="000000" w:themeColor="text1"/>
        </w:rPr>
        <w:t>(the Revised Mandarin Chinese Dictionary),</w:t>
      </w:r>
      <w:r w:rsidR="004F135F" w:rsidRPr="00057767">
        <w:rPr>
          <w:rFonts w:eastAsia="新細明體"/>
          <w:color w:val="000000" w:themeColor="text1"/>
        </w:rPr>
        <w:t xml:space="preserve"> </w:t>
      </w:r>
      <w:r w:rsidR="004F135F" w:rsidRPr="00057767">
        <w:rPr>
          <w:rFonts w:eastAsia="新細明體" w:hint="eastAsia"/>
          <w:color w:val="000000" w:themeColor="text1"/>
        </w:rPr>
        <w:t>處理</w:t>
      </w:r>
      <w:r w:rsidR="004F135F" w:rsidRPr="00057767">
        <w:rPr>
          <w:rFonts w:eastAsia="新細明體"/>
          <w:color w:val="000000" w:themeColor="text1"/>
        </w:rPr>
        <w:t xml:space="preserve"> (</w:t>
      </w:r>
      <w:r w:rsidR="00682579" w:rsidRPr="00057767">
        <w:rPr>
          <w:rFonts w:eastAsia="新細明體"/>
          <w:color w:val="000000" w:themeColor="text1"/>
        </w:rPr>
        <w:t xml:space="preserve">to </w:t>
      </w:r>
      <w:r w:rsidR="004F135F" w:rsidRPr="00057767">
        <w:rPr>
          <w:rFonts w:eastAsia="新細明體"/>
          <w:color w:val="000000" w:themeColor="text1"/>
        </w:rPr>
        <w:t xml:space="preserve">deal </w:t>
      </w:r>
      <w:r w:rsidR="004F135F">
        <w:rPr>
          <w:rFonts w:eastAsia="新細明體"/>
        </w:rPr>
        <w:t>with</w:t>
      </w:r>
      <w:r w:rsidR="00531C39">
        <w:rPr>
          <w:rFonts w:eastAsia="新細明體"/>
        </w:rPr>
        <w:t xml:space="preserve"> something</w:t>
      </w:r>
      <w:r w:rsidR="004F135F">
        <w:rPr>
          <w:rFonts w:eastAsia="新細明體"/>
        </w:rPr>
        <w:t>) is only use</w:t>
      </w:r>
      <w:r w:rsidR="004F135F" w:rsidRPr="00057767">
        <w:rPr>
          <w:rFonts w:eastAsia="新細明體"/>
          <w:color w:val="000000" w:themeColor="text1"/>
        </w:rPr>
        <w:t>d as a verb in Chines</w:t>
      </w:r>
      <w:r w:rsidR="00F81C1B" w:rsidRPr="00057767">
        <w:rPr>
          <w:rFonts w:eastAsia="新細明體"/>
          <w:color w:val="000000" w:themeColor="text1"/>
        </w:rPr>
        <w:t xml:space="preserve">e, such as </w:t>
      </w:r>
      <w:r w:rsidR="00F81C1B" w:rsidRPr="00057767">
        <w:rPr>
          <w:rFonts w:eastAsia="新細明體" w:hint="eastAsia"/>
          <w:i/>
          <w:color w:val="000000" w:themeColor="text1"/>
        </w:rPr>
        <w:t>辦理、管理、解決、治理</w:t>
      </w:r>
      <w:r w:rsidR="004F135F" w:rsidRPr="00057767">
        <w:rPr>
          <w:rFonts w:eastAsia="新細明體" w:hint="eastAsia"/>
          <w:color w:val="000000" w:themeColor="text1"/>
        </w:rPr>
        <w:t>.</w:t>
      </w:r>
      <w:r w:rsidR="003F5842" w:rsidRPr="00057767">
        <w:rPr>
          <w:rFonts w:eastAsia="新細明體"/>
          <w:color w:val="000000" w:themeColor="text1"/>
        </w:rPr>
        <w:t xml:space="preserve"> </w:t>
      </w:r>
      <w:r w:rsidR="00F81C1B" w:rsidRPr="00057767">
        <w:rPr>
          <w:rFonts w:eastAsia="新細明體"/>
          <w:color w:val="000000" w:themeColor="text1"/>
        </w:rPr>
        <w:t>Generally</w:t>
      </w:r>
      <w:r w:rsidR="003F5842" w:rsidRPr="00057767">
        <w:rPr>
          <w:rFonts w:eastAsia="新細明體"/>
          <w:color w:val="000000" w:themeColor="text1"/>
        </w:rPr>
        <w:t xml:space="preserve">, </w:t>
      </w:r>
      <w:r w:rsidR="003F5842" w:rsidRPr="00057767">
        <w:rPr>
          <w:rFonts w:eastAsia="新細明體" w:hint="eastAsia"/>
          <w:color w:val="000000" w:themeColor="text1"/>
        </w:rPr>
        <w:t>危機處理</w:t>
      </w:r>
      <w:r w:rsidR="003F5842" w:rsidRPr="00057767">
        <w:rPr>
          <w:rFonts w:eastAsia="新細明體"/>
          <w:color w:val="000000" w:themeColor="text1"/>
        </w:rPr>
        <w:t xml:space="preserve"> </w:t>
      </w:r>
      <w:r w:rsidR="00F81C1B" w:rsidRPr="00057767">
        <w:rPr>
          <w:rFonts w:eastAsia="新細明體"/>
          <w:color w:val="000000" w:themeColor="text1"/>
        </w:rPr>
        <w:t>(</w:t>
      </w:r>
      <w:r w:rsidR="00682579" w:rsidRPr="00057767">
        <w:rPr>
          <w:rFonts w:eastAsia="新細明體"/>
          <w:color w:val="000000" w:themeColor="text1"/>
        </w:rPr>
        <w:t xml:space="preserve">to </w:t>
      </w:r>
      <w:r w:rsidR="00F81C1B" w:rsidRPr="00057767">
        <w:rPr>
          <w:rFonts w:eastAsia="新細明體"/>
          <w:color w:val="000000" w:themeColor="text1"/>
        </w:rPr>
        <w:t xml:space="preserve">deal with crisis) </w:t>
      </w:r>
      <w:r w:rsidR="00F81C1B" w:rsidRPr="00057767">
        <w:rPr>
          <w:rFonts w:eastAsia="新細明體" w:hint="eastAsia"/>
          <w:color w:val="000000" w:themeColor="text1"/>
        </w:rPr>
        <w:t>i</w:t>
      </w:r>
      <w:r w:rsidR="00F81C1B" w:rsidRPr="00057767">
        <w:rPr>
          <w:rFonts w:eastAsia="新細明體"/>
          <w:color w:val="000000" w:themeColor="text1"/>
        </w:rPr>
        <w:t>s regarded as a noun in Chinese</w:t>
      </w:r>
      <w:r w:rsidR="003318A5" w:rsidRPr="00057767">
        <w:rPr>
          <w:rFonts w:eastAsia="新細明體"/>
          <w:color w:val="000000" w:themeColor="text1"/>
        </w:rPr>
        <w:t xml:space="preserve">, like </w:t>
      </w:r>
      <w:r w:rsidR="003318A5" w:rsidRPr="00057767">
        <w:rPr>
          <w:rFonts w:eastAsia="新細明體" w:hint="eastAsia"/>
          <w:color w:val="000000" w:themeColor="text1"/>
        </w:rPr>
        <w:t>危機處理的能力。</w:t>
      </w:r>
      <w:r w:rsidR="003318A5" w:rsidRPr="00057767">
        <w:rPr>
          <w:rFonts w:eastAsia="新細明體"/>
          <w:color w:val="000000" w:themeColor="text1"/>
        </w:rPr>
        <w:t xml:space="preserve"> (</w:t>
      </w:r>
      <w:proofErr w:type="gramStart"/>
      <w:r w:rsidR="003318A5" w:rsidRPr="00057767">
        <w:rPr>
          <w:rFonts w:eastAsia="新細明體"/>
          <w:color w:val="000000" w:themeColor="text1"/>
        </w:rPr>
        <w:t>the</w:t>
      </w:r>
      <w:proofErr w:type="gramEnd"/>
      <w:r w:rsidR="003318A5" w:rsidRPr="00057767">
        <w:rPr>
          <w:rFonts w:eastAsia="新細明體"/>
          <w:color w:val="000000" w:themeColor="text1"/>
        </w:rPr>
        <w:t xml:space="preserve"> capability to solve a crisis)</w:t>
      </w:r>
      <w:r w:rsidR="00F81C1B" w:rsidRPr="00057767">
        <w:rPr>
          <w:rFonts w:eastAsia="新細明體"/>
          <w:color w:val="000000" w:themeColor="text1"/>
        </w:rPr>
        <w:t>.</w:t>
      </w:r>
      <w:r w:rsidR="003F5842" w:rsidRPr="00057767">
        <w:rPr>
          <w:rFonts w:eastAsia="新細明體"/>
          <w:color w:val="000000" w:themeColor="text1"/>
        </w:rPr>
        <w:t xml:space="preserve"> The number of the collocation crisis + verb used in </w:t>
      </w:r>
      <w:r w:rsidR="00842F94" w:rsidRPr="00057767">
        <w:rPr>
          <w:rFonts w:eastAsia="新細明體"/>
          <w:color w:val="000000" w:themeColor="text1"/>
        </w:rPr>
        <w:t>our samples is 4.</w:t>
      </w:r>
      <w:r w:rsidR="00682579" w:rsidRPr="00057767">
        <w:rPr>
          <w:rFonts w:eastAsia="新細明體"/>
          <w:color w:val="000000" w:themeColor="text1"/>
        </w:rPr>
        <w:t xml:space="preserve"> And this example is connected with the topic “politics”.</w:t>
      </w:r>
      <w:r w:rsidR="00842F94" w:rsidRPr="00057767">
        <w:rPr>
          <w:rFonts w:eastAsia="新細明體"/>
          <w:color w:val="000000" w:themeColor="text1"/>
        </w:rPr>
        <w:t xml:space="preserve"> </w:t>
      </w:r>
    </w:p>
    <w:p w14:paraId="19925F7B" w14:textId="1EDD01C2" w:rsidR="00E479BE" w:rsidRDefault="00F231FD" w:rsidP="00CE35EE">
      <w:pPr>
        <w:pStyle w:val="a3"/>
        <w:ind w:left="280" w:right="280"/>
        <w:jc w:val="both"/>
        <w:rPr>
          <w:rFonts w:eastAsia="新細明體"/>
        </w:rPr>
      </w:pPr>
      <w:r w:rsidRPr="00057767">
        <w:rPr>
          <w:rFonts w:eastAsia="新細明體"/>
          <w:color w:val="000000" w:themeColor="text1"/>
        </w:rPr>
        <w:t>Here is another example</w:t>
      </w:r>
      <w:r w:rsidR="00E479BE" w:rsidRPr="00057767">
        <w:rPr>
          <w:rFonts w:eastAsia="新細明體"/>
          <w:color w:val="000000" w:themeColor="text1"/>
        </w:rPr>
        <w:t xml:space="preserve"> </w:t>
      </w:r>
      <w:r w:rsidR="008A75D8" w:rsidRPr="00057767">
        <w:rPr>
          <w:rFonts w:eastAsia="新細明體" w:hint="eastAsia"/>
          <w:color w:val="000000" w:themeColor="text1"/>
        </w:rPr>
        <w:t>f</w:t>
      </w:r>
      <w:r w:rsidR="008A75D8" w:rsidRPr="00057767">
        <w:rPr>
          <w:rFonts w:eastAsia="新細明體"/>
          <w:color w:val="000000" w:themeColor="text1"/>
        </w:rPr>
        <w:t xml:space="preserve">rom the People’s Daily to </w:t>
      </w:r>
      <w:r w:rsidR="00E479BE" w:rsidRPr="00057767">
        <w:rPr>
          <w:rFonts w:eastAsia="新細明體"/>
          <w:color w:val="000000" w:themeColor="text1"/>
        </w:rPr>
        <w:t>illustrat</w:t>
      </w:r>
      <w:r w:rsidR="008A75D8" w:rsidRPr="00057767">
        <w:rPr>
          <w:rFonts w:eastAsia="新細明體"/>
          <w:color w:val="000000" w:themeColor="text1"/>
        </w:rPr>
        <w:t>e</w:t>
      </w:r>
      <w:r w:rsidR="00E479BE" w:rsidRPr="00057767">
        <w:rPr>
          <w:rFonts w:eastAsia="新細明體"/>
          <w:color w:val="000000" w:themeColor="text1"/>
        </w:rPr>
        <w:t xml:space="preserve"> the second meaning of crisis in Ch</w:t>
      </w:r>
      <w:r w:rsidR="00E479BE">
        <w:rPr>
          <w:rFonts w:eastAsia="新細明體"/>
        </w:rPr>
        <w:t>inese,</w:t>
      </w:r>
    </w:p>
    <w:p w14:paraId="1BD0ECCC" w14:textId="77777777" w:rsidR="00E479BE" w:rsidRDefault="00E479BE" w:rsidP="00CE35EE">
      <w:pPr>
        <w:pStyle w:val="a3"/>
        <w:ind w:left="280" w:right="280"/>
        <w:jc w:val="both"/>
        <w:rPr>
          <w:rFonts w:eastAsia="新細明體"/>
        </w:rPr>
      </w:pPr>
    </w:p>
    <w:p w14:paraId="367BC304" w14:textId="3E243B31" w:rsidR="00CE35EE" w:rsidRDefault="00E479BE" w:rsidP="00CE35EE">
      <w:pPr>
        <w:pStyle w:val="a3"/>
        <w:ind w:left="280" w:right="280"/>
        <w:jc w:val="both"/>
        <w:rPr>
          <w:rFonts w:eastAsia="新細明體"/>
        </w:rPr>
      </w:pPr>
      <w:r w:rsidRPr="00E479BE">
        <w:rPr>
          <w:rFonts w:eastAsia="新細明體" w:hint="eastAsia"/>
          <w:i/>
        </w:rPr>
        <w:t>美国密西西比州首府杰克逊市</w:t>
      </w:r>
      <w:r w:rsidRPr="00E479BE">
        <w:rPr>
          <w:rFonts w:eastAsia="新細明體"/>
          <w:i/>
        </w:rPr>
        <w:t>2</w:t>
      </w:r>
      <w:r w:rsidRPr="00E479BE">
        <w:rPr>
          <w:rFonts w:eastAsia="新細明體" w:hint="eastAsia"/>
          <w:i/>
        </w:rPr>
        <w:t>月中旬出现的</w:t>
      </w:r>
      <w:r w:rsidRPr="00EB45EC">
        <w:rPr>
          <w:rFonts w:eastAsia="新細明體" w:hint="eastAsia"/>
          <w:b/>
          <w:i/>
          <w:u w:val="single"/>
        </w:rPr>
        <w:t>供水危机</w:t>
      </w:r>
      <w:r w:rsidRPr="00E479BE">
        <w:rPr>
          <w:rFonts w:eastAsia="新細明體" w:hint="eastAsia"/>
          <w:i/>
        </w:rPr>
        <w:t>仍在继续</w:t>
      </w:r>
      <w:r w:rsidRPr="00E479BE">
        <w:rPr>
          <w:rFonts w:eastAsia="新細明體" w:hint="eastAsia"/>
        </w:rPr>
        <w:t>。</w:t>
      </w:r>
      <w:r>
        <w:rPr>
          <w:rFonts w:eastAsia="新細明體" w:hint="eastAsia"/>
        </w:rPr>
        <w:t xml:space="preserve"> </w:t>
      </w:r>
      <w:r>
        <w:rPr>
          <w:rFonts w:eastAsia="新細明體"/>
        </w:rPr>
        <w:t>(</w:t>
      </w:r>
      <w:r w:rsidRPr="00E479BE">
        <w:rPr>
          <w:rFonts w:eastAsia="新細明體" w:hint="eastAsia"/>
        </w:rPr>
        <w:t>美国密西西比州首府供水危机持续</w:t>
      </w:r>
      <w:r>
        <w:rPr>
          <w:rFonts w:eastAsia="新細明體" w:hint="eastAsia"/>
        </w:rPr>
        <w:t>,</w:t>
      </w:r>
      <w:r>
        <w:rPr>
          <w:rFonts w:eastAsia="新細明體"/>
        </w:rPr>
        <w:t xml:space="preserve"> </w:t>
      </w:r>
      <w:r w:rsidRPr="00E479BE">
        <w:rPr>
          <w:rFonts w:eastAsia="新細明體"/>
        </w:rPr>
        <w:t>March 16, 2021</w:t>
      </w:r>
      <w:r>
        <w:rPr>
          <w:rFonts w:eastAsia="新細明體"/>
        </w:rPr>
        <w:t>)</w:t>
      </w:r>
      <w:r w:rsidR="00842F94">
        <w:rPr>
          <w:rFonts w:eastAsia="新細明體"/>
        </w:rPr>
        <w:t xml:space="preserve"> </w:t>
      </w:r>
      <w:r w:rsidR="004F135F">
        <w:rPr>
          <w:rFonts w:eastAsia="新細明體"/>
        </w:rPr>
        <w:t xml:space="preserve"> </w:t>
      </w:r>
    </w:p>
    <w:p w14:paraId="3ED737CF" w14:textId="716ECCC5" w:rsidR="00E479BE" w:rsidRDefault="00E479BE" w:rsidP="00CE35EE">
      <w:pPr>
        <w:pStyle w:val="a3"/>
        <w:ind w:left="280" w:right="280"/>
        <w:jc w:val="both"/>
      </w:pPr>
      <w:r w:rsidRPr="00E479BE">
        <w:rPr>
          <w:rFonts w:eastAsia="新細明體" w:hint="eastAsia"/>
        </w:rPr>
        <w:t>T</w:t>
      </w:r>
      <w:r w:rsidRPr="00E479BE">
        <w:rPr>
          <w:rFonts w:eastAsia="新細明體"/>
        </w:rPr>
        <w:t>ranslation</w:t>
      </w:r>
      <w:r w:rsidRPr="00E479BE">
        <w:t xml:space="preserve">: </w:t>
      </w:r>
      <w:r w:rsidRPr="00EB45EC">
        <w:rPr>
          <w:b/>
          <w:u w:val="single"/>
        </w:rPr>
        <w:t>The crisis of water supply</w:t>
      </w:r>
      <w:r w:rsidRPr="00E479BE">
        <w:t xml:space="preserve"> in Jackson, the capital of Mississippi, in mid-February, continues</w:t>
      </w:r>
    </w:p>
    <w:p w14:paraId="42B291F6" w14:textId="57964F86" w:rsidR="006438CE" w:rsidRDefault="006438CE" w:rsidP="00CE35EE">
      <w:pPr>
        <w:pStyle w:val="a3"/>
        <w:ind w:left="280" w:right="280"/>
        <w:jc w:val="both"/>
      </w:pPr>
    </w:p>
    <w:p w14:paraId="3C75BA9F" w14:textId="69F06626" w:rsidR="006438CE" w:rsidRPr="00057767" w:rsidRDefault="006438CE" w:rsidP="00CE35EE">
      <w:pPr>
        <w:pStyle w:val="a3"/>
        <w:ind w:left="280" w:right="280"/>
        <w:jc w:val="both"/>
        <w:rPr>
          <w:rFonts w:eastAsia="新細明體"/>
          <w:color w:val="000000" w:themeColor="text1"/>
        </w:rPr>
      </w:pPr>
      <w:r>
        <w:rPr>
          <w:rFonts w:hint="eastAsia"/>
        </w:rPr>
        <w:t>A</w:t>
      </w:r>
      <w:r>
        <w:t xml:space="preserve">s </w:t>
      </w:r>
      <w:r w:rsidR="00E83148">
        <w:t>we can see</w:t>
      </w:r>
      <w:r>
        <w:t>, a collocation verb + noun + crisis is used</w:t>
      </w:r>
      <w:r w:rsidR="00E83148">
        <w:t xml:space="preserve"> in this fragment</w:t>
      </w:r>
      <w:r>
        <w:t xml:space="preserve">. </w:t>
      </w:r>
      <w:r w:rsidR="002A752F">
        <w:t>In this case, a</w:t>
      </w:r>
      <w:r w:rsidRPr="006438CE">
        <w:t xml:space="preserve">ccording to the </w:t>
      </w:r>
      <w:r w:rsidRPr="006438CE">
        <w:rPr>
          <w:rFonts w:ascii="新細明體" w:eastAsia="新細明體" w:hAnsi="新細明體" w:cs="新細明體" w:hint="eastAsia"/>
        </w:rPr>
        <w:t>教育部重編國語辭典修訂本</w:t>
      </w:r>
      <w:r w:rsidRPr="006438CE">
        <w:t>(the Revised Mandarin Chinese Dictionary)</w:t>
      </w:r>
      <w:r>
        <w:t xml:space="preserve">, </w:t>
      </w:r>
      <w:r w:rsidRPr="006438CE">
        <w:rPr>
          <w:rFonts w:eastAsia="新細明體"/>
        </w:rPr>
        <w:t>供</w:t>
      </w:r>
      <w:r w:rsidRPr="006438CE">
        <w:rPr>
          <w:rFonts w:eastAsia="新細明體"/>
        </w:rPr>
        <w:t xml:space="preserve"> </w:t>
      </w:r>
      <w:r>
        <w:rPr>
          <w:rFonts w:eastAsia="新細明體"/>
        </w:rPr>
        <w:t xml:space="preserve">is a verb, and it </w:t>
      </w:r>
      <w:r w:rsidRPr="006438CE">
        <w:rPr>
          <w:rFonts w:eastAsia="新細明體"/>
        </w:rPr>
        <w:t xml:space="preserve">means </w:t>
      </w:r>
      <w:r w:rsidR="00243BB6" w:rsidRPr="00243BB6">
        <w:rPr>
          <w:rFonts w:eastAsia="新細明體" w:hint="eastAsia"/>
        </w:rPr>
        <w:t>給予</w:t>
      </w:r>
      <w:r w:rsidR="00243BB6">
        <w:rPr>
          <w:rFonts w:eastAsia="新細明體" w:hint="eastAsia"/>
        </w:rPr>
        <w:t xml:space="preserve"> </w:t>
      </w:r>
      <w:r w:rsidR="00243BB6">
        <w:rPr>
          <w:rFonts w:eastAsia="新細明體"/>
        </w:rPr>
        <w:t>(</w:t>
      </w:r>
      <w:r w:rsidRPr="006438CE">
        <w:rPr>
          <w:rFonts w:eastAsia="新細明體"/>
        </w:rPr>
        <w:t>provide</w:t>
      </w:r>
      <w:r w:rsidR="002A752F">
        <w:rPr>
          <w:rFonts w:eastAsia="新細明體"/>
        </w:rPr>
        <w:t>, offer</w:t>
      </w:r>
      <w:r w:rsidR="00243BB6">
        <w:rPr>
          <w:rFonts w:eastAsia="新細明體"/>
        </w:rPr>
        <w:t xml:space="preserve">); </w:t>
      </w:r>
      <w:r w:rsidR="00243BB6">
        <w:rPr>
          <w:rFonts w:eastAsia="新細明體" w:hint="eastAsia"/>
        </w:rPr>
        <w:t>水</w:t>
      </w:r>
      <w:r w:rsidR="00243BB6">
        <w:rPr>
          <w:rFonts w:eastAsia="新細明體"/>
        </w:rPr>
        <w:t xml:space="preserve"> is a noun which means </w:t>
      </w:r>
      <w:r w:rsidR="00243BB6" w:rsidRPr="00243BB6">
        <w:rPr>
          <w:rFonts w:eastAsia="新細明體" w:hint="eastAsia"/>
        </w:rPr>
        <w:t>無色無臭的液體。由氫氣與氧氣化合而成。</w:t>
      </w:r>
      <w:r w:rsidR="00243BB6" w:rsidRPr="00243BB6">
        <w:rPr>
          <w:rFonts w:eastAsia="新細明體"/>
        </w:rPr>
        <w:t>(Liquid formed by hydrogen and oxygen)</w:t>
      </w:r>
      <w:r w:rsidR="00D5114E">
        <w:rPr>
          <w:rFonts w:eastAsia="新細明體"/>
        </w:rPr>
        <w:t xml:space="preserve">. </w:t>
      </w:r>
      <w:r w:rsidR="00FF631B">
        <w:t>T</w:t>
      </w:r>
      <w:r w:rsidR="00FF631B" w:rsidRPr="00C05A67">
        <w:t>he morphemes composed of two separate hieroglyphs</w:t>
      </w:r>
      <w:r w:rsidR="00FF631B" w:rsidRPr="00E9068E">
        <w:t xml:space="preserve"> </w:t>
      </w:r>
      <w:r w:rsidR="00FF631B" w:rsidRPr="00FF631B">
        <w:rPr>
          <w:rFonts w:eastAsia="新細明體"/>
        </w:rPr>
        <w:t>供</w:t>
      </w:r>
      <w:r w:rsidR="00FF631B" w:rsidRPr="00057767">
        <w:rPr>
          <w:rFonts w:eastAsia="新細明體"/>
          <w:color w:val="000000" w:themeColor="text1"/>
        </w:rPr>
        <w:t xml:space="preserve"> (provide) and </w:t>
      </w:r>
      <w:r w:rsidR="00FF631B" w:rsidRPr="00057767">
        <w:rPr>
          <w:rFonts w:eastAsia="新細明體"/>
          <w:color w:val="000000" w:themeColor="text1"/>
        </w:rPr>
        <w:t>水</w:t>
      </w:r>
      <w:r w:rsidR="00FF631B" w:rsidRPr="00057767">
        <w:rPr>
          <w:rFonts w:eastAsia="新細明體" w:hint="eastAsia"/>
          <w:color w:val="000000" w:themeColor="text1"/>
        </w:rPr>
        <w:t xml:space="preserve"> </w:t>
      </w:r>
      <w:r w:rsidR="00FF631B" w:rsidRPr="00057767">
        <w:rPr>
          <w:rFonts w:eastAsia="新細明體"/>
          <w:color w:val="000000" w:themeColor="text1"/>
        </w:rPr>
        <w:t>(water) is used in a function of an adjective to attach the kind of crisis</w:t>
      </w:r>
      <w:r w:rsidR="00CC30FC" w:rsidRPr="00057767">
        <w:rPr>
          <w:rFonts w:eastAsia="新細明體"/>
          <w:color w:val="000000" w:themeColor="text1"/>
        </w:rPr>
        <w:t xml:space="preserve"> which refers to the water</w:t>
      </w:r>
      <w:r w:rsidR="00FF631B" w:rsidRPr="00057767">
        <w:rPr>
          <w:rFonts w:eastAsia="新細明體"/>
          <w:color w:val="000000" w:themeColor="text1"/>
        </w:rPr>
        <w:t>.</w:t>
      </w:r>
      <w:r w:rsidR="000533E5" w:rsidRPr="00057767">
        <w:rPr>
          <w:rFonts w:eastAsia="新細明體"/>
          <w:color w:val="000000" w:themeColor="text1"/>
        </w:rPr>
        <w:t xml:space="preserve"> The number of the collocation in our samples is 5. And the number of topic “economy” is 20. </w:t>
      </w:r>
    </w:p>
    <w:p w14:paraId="10C08869" w14:textId="54D4006D" w:rsidR="001F5AD6" w:rsidRDefault="0050514D" w:rsidP="00EB0A6E">
      <w:pPr>
        <w:pStyle w:val="a3"/>
        <w:ind w:left="280" w:right="280"/>
        <w:jc w:val="both"/>
      </w:pPr>
      <w:r w:rsidRPr="00057767">
        <w:rPr>
          <w:color w:val="000000" w:themeColor="text1"/>
        </w:rPr>
        <w:t>With the above examples of the realization of the word “crisis”</w:t>
      </w:r>
      <w:r w:rsidR="004D09F6" w:rsidRPr="00057767">
        <w:rPr>
          <w:color w:val="000000" w:themeColor="text1"/>
        </w:rPr>
        <w:t>, w</w:t>
      </w:r>
      <w:r w:rsidR="000533E5" w:rsidRPr="00057767">
        <w:rPr>
          <w:color w:val="000000" w:themeColor="text1"/>
        </w:rPr>
        <w:t xml:space="preserve">e have </w:t>
      </w:r>
      <w:r w:rsidR="000533E5" w:rsidRPr="00057767">
        <w:rPr>
          <w:color w:val="000000" w:themeColor="text1"/>
        </w:rPr>
        <w:lastRenderedPageBreak/>
        <w:t xml:space="preserve">known that both of these two meanings of crisis </w:t>
      </w:r>
      <w:r w:rsidR="00307D52" w:rsidRPr="00057767">
        <w:rPr>
          <w:color w:val="000000" w:themeColor="text1"/>
        </w:rPr>
        <w:t xml:space="preserve">in Chinese </w:t>
      </w:r>
      <w:r w:rsidR="007A7928" w:rsidRPr="00057767">
        <w:rPr>
          <w:color w:val="000000" w:themeColor="text1"/>
        </w:rPr>
        <w:t>is used</w:t>
      </w:r>
      <w:r w:rsidR="00B757FC" w:rsidRPr="00057767">
        <w:rPr>
          <w:color w:val="000000" w:themeColor="text1"/>
        </w:rPr>
        <w:t xml:space="preserve"> in newspapers</w:t>
      </w:r>
      <w:r w:rsidR="00307D52" w:rsidRPr="00057767">
        <w:rPr>
          <w:color w:val="000000" w:themeColor="text1"/>
        </w:rPr>
        <w:t xml:space="preserve">. The table </w:t>
      </w:r>
      <w:r w:rsidR="00EB0A6E">
        <w:rPr>
          <w:color w:val="000000" w:themeColor="text1"/>
        </w:rPr>
        <w:t xml:space="preserve">4 </w:t>
      </w:r>
      <w:r w:rsidR="00E8426E">
        <w:rPr>
          <w:color w:val="000000" w:themeColor="text1"/>
        </w:rPr>
        <w:t>below</w:t>
      </w:r>
      <w:r w:rsidR="00307D52" w:rsidRPr="00057767">
        <w:rPr>
          <w:color w:val="000000" w:themeColor="text1"/>
        </w:rPr>
        <w:t xml:space="preserve"> indicates each number of the frequency of each meaning</w:t>
      </w:r>
      <w:r w:rsidR="00DA1B13" w:rsidRPr="00057767">
        <w:rPr>
          <w:color w:val="000000" w:themeColor="text1"/>
        </w:rPr>
        <w:t xml:space="preserve"> of crisis</w:t>
      </w:r>
      <w:r w:rsidR="00307D52">
        <w:t>.</w:t>
      </w:r>
    </w:p>
    <w:p w14:paraId="59972DFE" w14:textId="77777777" w:rsidR="00CF3BD6" w:rsidRDefault="00CF3BD6" w:rsidP="00EB0A6E">
      <w:pPr>
        <w:pStyle w:val="a3"/>
        <w:ind w:left="280" w:right="280"/>
        <w:jc w:val="both"/>
      </w:pPr>
    </w:p>
    <w:p w14:paraId="0DE8530C" w14:textId="116B8430" w:rsidR="00EB0A6E" w:rsidRPr="001C530E" w:rsidRDefault="00EB0A6E" w:rsidP="00AC1988">
      <w:pPr>
        <w:pStyle w:val="a3"/>
        <w:ind w:leftChars="0" w:left="0" w:right="280" w:firstLine="0"/>
      </w:pPr>
      <w:r>
        <w:rPr>
          <w:rFonts w:hint="eastAsia"/>
        </w:rPr>
        <w:t>T</w:t>
      </w:r>
      <w:r>
        <w:t>able 4</w:t>
      </w:r>
      <w:r w:rsidR="00CF3BD6">
        <w:t>: the frequency of the meanings of “crisis” used in Chinese</w:t>
      </w:r>
    </w:p>
    <w:tbl>
      <w:tblPr>
        <w:tblStyle w:val="af6"/>
        <w:tblW w:w="0" w:type="auto"/>
        <w:jc w:val="center"/>
        <w:tblLook w:val="04A0" w:firstRow="1" w:lastRow="0" w:firstColumn="1" w:lastColumn="0" w:noHBand="0" w:noVBand="1"/>
      </w:tblPr>
      <w:tblGrid>
        <w:gridCol w:w="3661"/>
        <w:gridCol w:w="2051"/>
        <w:gridCol w:w="2760"/>
        <w:gridCol w:w="1150"/>
      </w:tblGrid>
      <w:tr w:rsidR="004E767D" w:rsidRPr="00DF37A4" w14:paraId="080BDFD1" w14:textId="77777777" w:rsidTr="0090442B">
        <w:trPr>
          <w:jc w:val="center"/>
        </w:trPr>
        <w:tc>
          <w:tcPr>
            <w:tcW w:w="3661" w:type="dxa"/>
          </w:tcPr>
          <w:p w14:paraId="1A848152" w14:textId="77777777" w:rsidR="004E767D" w:rsidRDefault="004E767D" w:rsidP="00B57DEB">
            <w:pPr>
              <w:pStyle w:val="a3"/>
              <w:ind w:leftChars="0" w:left="0" w:right="280" w:firstLine="0"/>
              <w:jc w:val="both"/>
            </w:pPr>
          </w:p>
        </w:tc>
        <w:tc>
          <w:tcPr>
            <w:tcW w:w="2051" w:type="dxa"/>
          </w:tcPr>
          <w:p w14:paraId="6861F23D" w14:textId="4E1085A2" w:rsidR="004E767D" w:rsidRDefault="00631B5C" w:rsidP="00B57DEB">
            <w:pPr>
              <w:pStyle w:val="a3"/>
              <w:ind w:leftChars="0" w:left="0" w:right="280" w:firstLine="0"/>
              <w:jc w:val="both"/>
            </w:pPr>
            <w:r w:rsidRPr="00AF3430">
              <w:t>Hidden dangers and scourges; risks.</w:t>
            </w:r>
          </w:p>
        </w:tc>
        <w:tc>
          <w:tcPr>
            <w:tcW w:w="2760" w:type="dxa"/>
          </w:tcPr>
          <w:p w14:paraId="10970AFE" w14:textId="68F2899A" w:rsidR="004E767D" w:rsidRPr="00DF37A4" w:rsidRDefault="00631B5C" w:rsidP="00B57DEB">
            <w:pPr>
              <w:pStyle w:val="a3"/>
              <w:ind w:leftChars="0" w:left="0" w:right="280" w:firstLine="0"/>
              <w:jc w:val="both"/>
            </w:pPr>
            <w:r w:rsidRPr="00AF3430">
              <w:t>The critical moment about</w:t>
            </w:r>
            <w:r w:rsidRPr="00AF3430">
              <w:rPr>
                <w:rFonts w:hint="eastAsia"/>
              </w:rPr>
              <w:t xml:space="preserve"> </w:t>
            </w:r>
            <w:r w:rsidRPr="00AF3430">
              <w:t>life and death; crisis.</w:t>
            </w:r>
          </w:p>
        </w:tc>
        <w:tc>
          <w:tcPr>
            <w:tcW w:w="1150" w:type="dxa"/>
          </w:tcPr>
          <w:p w14:paraId="0D8D7D48" w14:textId="39E57BD9" w:rsidR="004E767D" w:rsidRPr="00DF37A4" w:rsidRDefault="00307D52" w:rsidP="00B57DEB">
            <w:pPr>
              <w:pStyle w:val="a3"/>
              <w:ind w:leftChars="0" w:left="0" w:right="280" w:firstLine="0"/>
              <w:jc w:val="both"/>
            </w:pPr>
            <w:r>
              <w:rPr>
                <w:rFonts w:hint="eastAsia"/>
              </w:rPr>
              <w:t>T</w:t>
            </w:r>
            <w:r>
              <w:t>otal</w:t>
            </w:r>
          </w:p>
        </w:tc>
      </w:tr>
      <w:tr w:rsidR="004E767D" w14:paraId="3584885E" w14:textId="77777777" w:rsidTr="0090442B">
        <w:trPr>
          <w:jc w:val="center"/>
        </w:trPr>
        <w:tc>
          <w:tcPr>
            <w:tcW w:w="3661" w:type="dxa"/>
          </w:tcPr>
          <w:p w14:paraId="4A96124B" w14:textId="09650A6E" w:rsidR="004E767D" w:rsidRDefault="004E767D" w:rsidP="00B57DEB">
            <w:pPr>
              <w:pStyle w:val="a3"/>
              <w:ind w:leftChars="0" w:left="0" w:right="280" w:firstLine="0"/>
              <w:jc w:val="both"/>
            </w:pPr>
            <w:r>
              <w:rPr>
                <w:rFonts w:eastAsia="新細明體"/>
              </w:rPr>
              <w:t xml:space="preserve">the </w:t>
            </w:r>
            <w:r w:rsidR="00631B5C">
              <w:rPr>
                <w:rFonts w:eastAsia="新細明體"/>
              </w:rPr>
              <w:t>Apple Daily</w:t>
            </w:r>
          </w:p>
        </w:tc>
        <w:tc>
          <w:tcPr>
            <w:tcW w:w="2051" w:type="dxa"/>
          </w:tcPr>
          <w:p w14:paraId="7A489804" w14:textId="11D710A9" w:rsidR="004E767D" w:rsidRDefault="0090442B" w:rsidP="00835D96">
            <w:pPr>
              <w:pStyle w:val="a3"/>
              <w:tabs>
                <w:tab w:val="center" w:pos="980"/>
              </w:tabs>
              <w:ind w:leftChars="0" w:left="0" w:right="280" w:firstLine="0"/>
              <w:jc w:val="both"/>
            </w:pPr>
            <w:r>
              <w:rPr>
                <w:rFonts w:hint="eastAsia"/>
              </w:rPr>
              <w:t>1</w:t>
            </w:r>
            <w:r>
              <w:t>0</w:t>
            </w:r>
          </w:p>
        </w:tc>
        <w:tc>
          <w:tcPr>
            <w:tcW w:w="2760" w:type="dxa"/>
          </w:tcPr>
          <w:p w14:paraId="4DFCCA50" w14:textId="46B640F2" w:rsidR="004E767D" w:rsidRDefault="004E767D" w:rsidP="00B57DEB">
            <w:pPr>
              <w:pStyle w:val="a3"/>
              <w:ind w:leftChars="0" w:left="0" w:right="280" w:firstLine="0"/>
              <w:jc w:val="both"/>
            </w:pPr>
            <w:r>
              <w:rPr>
                <w:rFonts w:hint="eastAsia"/>
              </w:rPr>
              <w:t>1</w:t>
            </w:r>
            <w:r w:rsidR="00835D96">
              <w:t>3</w:t>
            </w:r>
          </w:p>
        </w:tc>
        <w:tc>
          <w:tcPr>
            <w:tcW w:w="1150" w:type="dxa"/>
          </w:tcPr>
          <w:p w14:paraId="75EA3873" w14:textId="4C6B26D4" w:rsidR="004E767D" w:rsidRDefault="00835D96" w:rsidP="00B57DEB">
            <w:pPr>
              <w:pStyle w:val="a3"/>
              <w:ind w:leftChars="0" w:left="0" w:right="280" w:firstLine="0"/>
              <w:jc w:val="both"/>
            </w:pPr>
            <w:r>
              <w:rPr>
                <w:rFonts w:hint="eastAsia"/>
              </w:rPr>
              <w:t>2</w:t>
            </w:r>
            <w:r w:rsidR="0090442B">
              <w:t>3</w:t>
            </w:r>
          </w:p>
        </w:tc>
      </w:tr>
      <w:tr w:rsidR="004E767D" w14:paraId="3F74C5E1" w14:textId="77777777" w:rsidTr="0090442B">
        <w:trPr>
          <w:jc w:val="center"/>
        </w:trPr>
        <w:tc>
          <w:tcPr>
            <w:tcW w:w="3661" w:type="dxa"/>
          </w:tcPr>
          <w:p w14:paraId="387049E7" w14:textId="549AEE91" w:rsidR="004E767D" w:rsidRDefault="00631B5C" w:rsidP="00B57DEB">
            <w:pPr>
              <w:pStyle w:val="a3"/>
              <w:ind w:leftChars="0" w:left="0" w:right="280" w:firstLine="0"/>
              <w:jc w:val="both"/>
            </w:pPr>
            <w:r>
              <w:rPr>
                <w:rFonts w:eastAsia="新細明體"/>
              </w:rPr>
              <w:t>the Liberty Times Net</w:t>
            </w:r>
          </w:p>
        </w:tc>
        <w:tc>
          <w:tcPr>
            <w:tcW w:w="2051" w:type="dxa"/>
          </w:tcPr>
          <w:p w14:paraId="46CFEEE5" w14:textId="29D0738F" w:rsidR="004E767D" w:rsidRDefault="004E767D" w:rsidP="00B57DEB">
            <w:pPr>
              <w:pStyle w:val="a3"/>
              <w:ind w:leftChars="0" w:left="0" w:right="280" w:firstLine="0"/>
              <w:jc w:val="both"/>
            </w:pPr>
            <w:r>
              <w:t>4</w:t>
            </w:r>
          </w:p>
        </w:tc>
        <w:tc>
          <w:tcPr>
            <w:tcW w:w="2760" w:type="dxa"/>
          </w:tcPr>
          <w:p w14:paraId="320CA813" w14:textId="512F4363" w:rsidR="004E767D" w:rsidRDefault="00835D96" w:rsidP="00B57DEB">
            <w:pPr>
              <w:pStyle w:val="a3"/>
              <w:ind w:leftChars="0" w:left="0" w:right="280" w:firstLine="0"/>
              <w:jc w:val="both"/>
            </w:pPr>
            <w:r>
              <w:rPr>
                <w:rFonts w:hint="eastAsia"/>
              </w:rPr>
              <w:t>4</w:t>
            </w:r>
          </w:p>
        </w:tc>
        <w:tc>
          <w:tcPr>
            <w:tcW w:w="1150" w:type="dxa"/>
          </w:tcPr>
          <w:p w14:paraId="2A98B56C" w14:textId="693C0D2F" w:rsidR="004E767D" w:rsidRDefault="00835D96" w:rsidP="00B57DEB">
            <w:pPr>
              <w:pStyle w:val="a3"/>
              <w:ind w:leftChars="0" w:left="0" w:right="280" w:firstLine="0"/>
              <w:jc w:val="both"/>
            </w:pPr>
            <w:r>
              <w:rPr>
                <w:rFonts w:hint="eastAsia"/>
              </w:rPr>
              <w:t>8</w:t>
            </w:r>
          </w:p>
        </w:tc>
      </w:tr>
      <w:tr w:rsidR="004E767D" w14:paraId="24B2C3BA" w14:textId="77777777" w:rsidTr="0090442B">
        <w:trPr>
          <w:jc w:val="center"/>
        </w:trPr>
        <w:tc>
          <w:tcPr>
            <w:tcW w:w="3661" w:type="dxa"/>
          </w:tcPr>
          <w:p w14:paraId="7DD813D0" w14:textId="7B874A2A" w:rsidR="004E767D" w:rsidRDefault="00631B5C" w:rsidP="00B57DEB">
            <w:pPr>
              <w:pStyle w:val="a3"/>
              <w:ind w:leftChars="0" w:left="0" w:right="280" w:firstLine="0"/>
              <w:jc w:val="both"/>
            </w:pPr>
            <w:r>
              <w:rPr>
                <w:rFonts w:eastAsia="新細明體"/>
              </w:rPr>
              <w:t>t</w:t>
            </w:r>
            <w:r w:rsidR="004E767D">
              <w:rPr>
                <w:rFonts w:eastAsia="新細明體"/>
              </w:rPr>
              <w:t>he</w:t>
            </w:r>
            <w:r>
              <w:rPr>
                <w:rFonts w:eastAsia="新細明體"/>
              </w:rPr>
              <w:t xml:space="preserve"> People’s Daily</w:t>
            </w:r>
          </w:p>
        </w:tc>
        <w:tc>
          <w:tcPr>
            <w:tcW w:w="2051" w:type="dxa"/>
          </w:tcPr>
          <w:p w14:paraId="657D12EA" w14:textId="2875C361" w:rsidR="004E767D" w:rsidRDefault="00835D96" w:rsidP="00B57DEB">
            <w:pPr>
              <w:pStyle w:val="a3"/>
              <w:ind w:leftChars="0" w:left="0" w:right="280" w:firstLine="0"/>
              <w:jc w:val="both"/>
            </w:pPr>
            <w:r>
              <w:rPr>
                <w:rFonts w:hint="eastAsia"/>
              </w:rPr>
              <w:t>2</w:t>
            </w:r>
          </w:p>
        </w:tc>
        <w:tc>
          <w:tcPr>
            <w:tcW w:w="2760" w:type="dxa"/>
          </w:tcPr>
          <w:p w14:paraId="0A4B7AB2" w14:textId="3FD2B55E" w:rsidR="004E767D" w:rsidRDefault="00835D96" w:rsidP="00B57DEB">
            <w:pPr>
              <w:pStyle w:val="a3"/>
              <w:ind w:leftChars="0" w:left="0" w:right="280" w:firstLine="0"/>
              <w:jc w:val="both"/>
            </w:pPr>
            <w:r>
              <w:t>3</w:t>
            </w:r>
            <w:r w:rsidR="004E767D">
              <w:rPr>
                <w:rFonts w:hint="eastAsia"/>
              </w:rPr>
              <w:t>2</w:t>
            </w:r>
          </w:p>
        </w:tc>
        <w:tc>
          <w:tcPr>
            <w:tcW w:w="1150" w:type="dxa"/>
          </w:tcPr>
          <w:p w14:paraId="0CAEB06B" w14:textId="48D530A3" w:rsidR="004E767D" w:rsidRDefault="004E767D" w:rsidP="00B57DEB">
            <w:pPr>
              <w:pStyle w:val="a3"/>
              <w:ind w:leftChars="0" w:left="0" w:right="280" w:firstLine="0"/>
              <w:jc w:val="both"/>
            </w:pPr>
            <w:r>
              <w:rPr>
                <w:rFonts w:hint="eastAsia"/>
              </w:rPr>
              <w:t>3</w:t>
            </w:r>
            <w:r w:rsidR="00835D96">
              <w:t>4</w:t>
            </w:r>
          </w:p>
        </w:tc>
      </w:tr>
      <w:tr w:rsidR="004E767D" w14:paraId="75BCD419" w14:textId="77777777" w:rsidTr="0090442B">
        <w:trPr>
          <w:jc w:val="center"/>
        </w:trPr>
        <w:tc>
          <w:tcPr>
            <w:tcW w:w="3661" w:type="dxa"/>
          </w:tcPr>
          <w:p w14:paraId="790B7BA7" w14:textId="6029DB8D" w:rsidR="004E767D" w:rsidRDefault="00631B5C" w:rsidP="00B57DEB">
            <w:pPr>
              <w:pStyle w:val="a3"/>
              <w:ind w:leftChars="0" w:left="0" w:right="280" w:firstLine="0"/>
              <w:jc w:val="both"/>
            </w:pPr>
            <w:r>
              <w:rPr>
                <w:rFonts w:eastAsia="新細明體"/>
              </w:rPr>
              <w:t>t</w:t>
            </w:r>
            <w:r w:rsidR="004E767D">
              <w:rPr>
                <w:rFonts w:eastAsia="新細明體"/>
              </w:rPr>
              <w:t>he</w:t>
            </w:r>
            <w:r>
              <w:rPr>
                <w:rFonts w:eastAsia="新細明體"/>
              </w:rPr>
              <w:t xml:space="preserve"> Xinhua News Agency</w:t>
            </w:r>
          </w:p>
        </w:tc>
        <w:tc>
          <w:tcPr>
            <w:tcW w:w="2051" w:type="dxa"/>
          </w:tcPr>
          <w:p w14:paraId="4893A1A4" w14:textId="564E9205" w:rsidR="004E767D" w:rsidRDefault="0090442B" w:rsidP="00B57DEB">
            <w:pPr>
              <w:pStyle w:val="a3"/>
              <w:ind w:leftChars="0" w:left="0" w:right="280" w:firstLine="0"/>
              <w:jc w:val="both"/>
            </w:pPr>
            <w:r>
              <w:rPr>
                <w:rFonts w:hint="eastAsia"/>
              </w:rPr>
              <w:t>2</w:t>
            </w:r>
          </w:p>
        </w:tc>
        <w:tc>
          <w:tcPr>
            <w:tcW w:w="2760" w:type="dxa"/>
          </w:tcPr>
          <w:p w14:paraId="62ACE0AD" w14:textId="683852E0" w:rsidR="004E767D" w:rsidRDefault="00835D96" w:rsidP="00B57DEB">
            <w:pPr>
              <w:pStyle w:val="a3"/>
              <w:ind w:leftChars="0" w:left="0" w:right="280" w:firstLine="0"/>
              <w:jc w:val="both"/>
            </w:pPr>
            <w:r>
              <w:rPr>
                <w:rFonts w:hint="eastAsia"/>
              </w:rPr>
              <w:t>2</w:t>
            </w:r>
            <w:r w:rsidR="0090442B">
              <w:t>3</w:t>
            </w:r>
          </w:p>
        </w:tc>
        <w:tc>
          <w:tcPr>
            <w:tcW w:w="1150" w:type="dxa"/>
          </w:tcPr>
          <w:p w14:paraId="1D342D5C" w14:textId="77E955E1" w:rsidR="004E767D" w:rsidRDefault="00835D96" w:rsidP="00B57DEB">
            <w:pPr>
              <w:pStyle w:val="a3"/>
              <w:ind w:leftChars="0" w:left="0" w:right="280" w:firstLine="0"/>
              <w:jc w:val="both"/>
            </w:pPr>
            <w:r>
              <w:rPr>
                <w:rFonts w:hint="eastAsia"/>
              </w:rPr>
              <w:t>2</w:t>
            </w:r>
            <w:r w:rsidR="0090442B">
              <w:t>5</w:t>
            </w:r>
          </w:p>
        </w:tc>
      </w:tr>
      <w:tr w:rsidR="00631B5C" w14:paraId="32A4372A" w14:textId="77777777" w:rsidTr="0090442B">
        <w:trPr>
          <w:jc w:val="center"/>
        </w:trPr>
        <w:tc>
          <w:tcPr>
            <w:tcW w:w="3661" w:type="dxa"/>
          </w:tcPr>
          <w:p w14:paraId="19D4527A" w14:textId="4F96E994" w:rsidR="00631B5C" w:rsidRDefault="00631B5C" w:rsidP="00B57DEB">
            <w:pPr>
              <w:pStyle w:val="a3"/>
              <w:ind w:leftChars="0" w:left="0" w:right="280" w:firstLine="0"/>
              <w:jc w:val="both"/>
              <w:rPr>
                <w:rFonts w:eastAsia="新細明體"/>
              </w:rPr>
            </w:pPr>
            <w:r>
              <w:rPr>
                <w:rFonts w:eastAsia="新細明體"/>
              </w:rPr>
              <w:t xml:space="preserve">the </w:t>
            </w:r>
            <w:r w:rsidRPr="004F72F6">
              <w:rPr>
                <w:rFonts w:eastAsia="新細明體"/>
              </w:rPr>
              <w:t>Central News Agency</w:t>
            </w:r>
          </w:p>
        </w:tc>
        <w:tc>
          <w:tcPr>
            <w:tcW w:w="2051" w:type="dxa"/>
          </w:tcPr>
          <w:p w14:paraId="016CDE9A" w14:textId="1ED62A24" w:rsidR="00631B5C" w:rsidRDefault="00835D96" w:rsidP="00B57DEB">
            <w:pPr>
              <w:pStyle w:val="a3"/>
              <w:ind w:leftChars="0" w:left="0" w:right="280" w:firstLine="0"/>
              <w:jc w:val="both"/>
            </w:pPr>
            <w:r>
              <w:rPr>
                <w:rFonts w:hint="eastAsia"/>
              </w:rPr>
              <w:t>2</w:t>
            </w:r>
          </w:p>
        </w:tc>
        <w:tc>
          <w:tcPr>
            <w:tcW w:w="2760" w:type="dxa"/>
          </w:tcPr>
          <w:p w14:paraId="48A469F9" w14:textId="637A0668" w:rsidR="00631B5C" w:rsidRDefault="00B512ED" w:rsidP="00B57DEB">
            <w:pPr>
              <w:pStyle w:val="a3"/>
              <w:ind w:leftChars="0" w:left="0" w:right="280" w:firstLine="0"/>
              <w:jc w:val="both"/>
            </w:pPr>
            <w:r>
              <w:rPr>
                <w:rFonts w:hint="eastAsia"/>
              </w:rPr>
              <w:t>5</w:t>
            </w:r>
          </w:p>
        </w:tc>
        <w:tc>
          <w:tcPr>
            <w:tcW w:w="1150" w:type="dxa"/>
          </w:tcPr>
          <w:p w14:paraId="66825FDB" w14:textId="6D3AB5F0" w:rsidR="00631B5C" w:rsidRDefault="00B512ED" w:rsidP="00B57DEB">
            <w:pPr>
              <w:pStyle w:val="a3"/>
              <w:ind w:leftChars="0" w:left="0" w:right="280" w:firstLine="0"/>
              <w:jc w:val="both"/>
            </w:pPr>
            <w:r>
              <w:rPr>
                <w:rFonts w:hint="eastAsia"/>
              </w:rPr>
              <w:t>7</w:t>
            </w:r>
          </w:p>
        </w:tc>
      </w:tr>
      <w:tr w:rsidR="00835D96" w14:paraId="1F5E4CE0" w14:textId="77777777" w:rsidTr="0090442B">
        <w:trPr>
          <w:jc w:val="center"/>
        </w:trPr>
        <w:tc>
          <w:tcPr>
            <w:tcW w:w="3661" w:type="dxa"/>
          </w:tcPr>
          <w:p w14:paraId="3FEAB576" w14:textId="2EBF5B8B" w:rsidR="00835D96" w:rsidRDefault="00835D96" w:rsidP="00B57DEB">
            <w:pPr>
              <w:pStyle w:val="a3"/>
              <w:ind w:leftChars="0" w:left="0" w:right="280" w:firstLine="0"/>
              <w:jc w:val="both"/>
              <w:rPr>
                <w:rFonts w:eastAsia="新細明體"/>
              </w:rPr>
            </w:pPr>
            <w:r>
              <w:rPr>
                <w:rFonts w:eastAsia="新細明體"/>
              </w:rPr>
              <w:t xml:space="preserve">the </w:t>
            </w:r>
            <w:r w:rsidRPr="00835D96">
              <w:rPr>
                <w:rFonts w:eastAsia="新細明體"/>
              </w:rPr>
              <w:t>People's Liberation Army Daily</w:t>
            </w:r>
          </w:p>
        </w:tc>
        <w:tc>
          <w:tcPr>
            <w:tcW w:w="2051" w:type="dxa"/>
          </w:tcPr>
          <w:p w14:paraId="2A403B2C" w14:textId="54864A33" w:rsidR="00835D96" w:rsidRDefault="00835D96" w:rsidP="00B57DEB">
            <w:pPr>
              <w:pStyle w:val="a3"/>
              <w:ind w:leftChars="0" w:left="0" w:right="280" w:firstLine="0"/>
              <w:jc w:val="both"/>
            </w:pPr>
            <w:r>
              <w:rPr>
                <w:rFonts w:hint="eastAsia"/>
              </w:rPr>
              <w:t>-</w:t>
            </w:r>
          </w:p>
        </w:tc>
        <w:tc>
          <w:tcPr>
            <w:tcW w:w="2760" w:type="dxa"/>
          </w:tcPr>
          <w:p w14:paraId="7D2ACF83" w14:textId="7E27B637" w:rsidR="00835D96" w:rsidRPr="00835D96" w:rsidRDefault="00835D96" w:rsidP="00B57DEB">
            <w:pPr>
              <w:pStyle w:val="a3"/>
              <w:ind w:leftChars="0" w:left="0" w:right="280" w:firstLine="0"/>
              <w:jc w:val="both"/>
            </w:pPr>
            <w:r>
              <w:t>2</w:t>
            </w:r>
          </w:p>
        </w:tc>
        <w:tc>
          <w:tcPr>
            <w:tcW w:w="1150" w:type="dxa"/>
          </w:tcPr>
          <w:p w14:paraId="6E67CE32" w14:textId="3ED967DC" w:rsidR="00835D96" w:rsidRDefault="00835D96" w:rsidP="00B57DEB">
            <w:pPr>
              <w:pStyle w:val="a3"/>
              <w:ind w:leftChars="0" w:left="0" w:right="280" w:firstLine="0"/>
              <w:jc w:val="both"/>
            </w:pPr>
            <w:r>
              <w:rPr>
                <w:rFonts w:hint="eastAsia"/>
              </w:rPr>
              <w:t>2</w:t>
            </w:r>
          </w:p>
        </w:tc>
      </w:tr>
      <w:tr w:rsidR="00835D96" w14:paraId="44A32E80" w14:textId="77777777" w:rsidTr="0090442B">
        <w:trPr>
          <w:jc w:val="center"/>
        </w:trPr>
        <w:tc>
          <w:tcPr>
            <w:tcW w:w="3661" w:type="dxa"/>
          </w:tcPr>
          <w:p w14:paraId="553556AC" w14:textId="300DA2A7" w:rsidR="00835D96" w:rsidRDefault="00835D96" w:rsidP="00B57DEB">
            <w:pPr>
              <w:pStyle w:val="a3"/>
              <w:ind w:leftChars="0" w:left="0" w:right="280" w:firstLine="0"/>
              <w:jc w:val="both"/>
              <w:rPr>
                <w:rFonts w:eastAsia="新細明體"/>
              </w:rPr>
            </w:pPr>
            <w:r>
              <w:rPr>
                <w:rFonts w:eastAsia="新細明體"/>
              </w:rPr>
              <w:t xml:space="preserve">the </w:t>
            </w:r>
            <w:r w:rsidRPr="00835D96">
              <w:rPr>
                <w:rFonts w:eastAsia="新細明體"/>
              </w:rPr>
              <w:t>Global Times</w:t>
            </w:r>
          </w:p>
        </w:tc>
        <w:tc>
          <w:tcPr>
            <w:tcW w:w="2051" w:type="dxa"/>
          </w:tcPr>
          <w:p w14:paraId="7A4AF7DD" w14:textId="3BFBB23E" w:rsidR="00835D96" w:rsidRDefault="00835D96" w:rsidP="00B57DEB">
            <w:pPr>
              <w:pStyle w:val="a3"/>
              <w:ind w:leftChars="0" w:left="0" w:right="280" w:firstLine="0"/>
              <w:jc w:val="both"/>
            </w:pPr>
            <w:r>
              <w:rPr>
                <w:rFonts w:hint="eastAsia"/>
              </w:rPr>
              <w:t>1</w:t>
            </w:r>
          </w:p>
        </w:tc>
        <w:tc>
          <w:tcPr>
            <w:tcW w:w="2760" w:type="dxa"/>
          </w:tcPr>
          <w:p w14:paraId="2913BFB7" w14:textId="16259CC3" w:rsidR="00835D96" w:rsidRDefault="00835D96" w:rsidP="00B57DEB">
            <w:pPr>
              <w:pStyle w:val="a3"/>
              <w:ind w:leftChars="0" w:left="0" w:right="280" w:firstLine="0"/>
              <w:jc w:val="both"/>
            </w:pPr>
            <w:r>
              <w:rPr>
                <w:rFonts w:hint="eastAsia"/>
              </w:rPr>
              <w:t>1</w:t>
            </w:r>
          </w:p>
        </w:tc>
        <w:tc>
          <w:tcPr>
            <w:tcW w:w="1150" w:type="dxa"/>
          </w:tcPr>
          <w:p w14:paraId="75AE8EA4" w14:textId="41F1C05A" w:rsidR="00835D96" w:rsidRDefault="00835D96" w:rsidP="00B57DEB">
            <w:pPr>
              <w:pStyle w:val="a3"/>
              <w:ind w:leftChars="0" w:left="0" w:right="280" w:firstLine="0"/>
              <w:jc w:val="both"/>
            </w:pPr>
            <w:r>
              <w:rPr>
                <w:rFonts w:hint="eastAsia"/>
              </w:rPr>
              <w:t>2</w:t>
            </w:r>
          </w:p>
        </w:tc>
      </w:tr>
      <w:tr w:rsidR="004E767D" w14:paraId="0F9EFD68" w14:textId="77777777" w:rsidTr="0090442B">
        <w:trPr>
          <w:jc w:val="center"/>
        </w:trPr>
        <w:tc>
          <w:tcPr>
            <w:tcW w:w="3661" w:type="dxa"/>
          </w:tcPr>
          <w:p w14:paraId="6821AD54" w14:textId="52CDA4B9" w:rsidR="004E767D" w:rsidRDefault="001E71B8" w:rsidP="00B57DEB">
            <w:pPr>
              <w:pStyle w:val="a3"/>
              <w:ind w:leftChars="0" w:left="0" w:right="280" w:firstLine="0"/>
              <w:jc w:val="both"/>
            </w:pPr>
            <w:r>
              <w:rPr>
                <w:rFonts w:hint="eastAsia"/>
              </w:rPr>
              <w:t>T</w:t>
            </w:r>
            <w:r>
              <w:t>otal</w:t>
            </w:r>
          </w:p>
        </w:tc>
        <w:tc>
          <w:tcPr>
            <w:tcW w:w="2051" w:type="dxa"/>
          </w:tcPr>
          <w:p w14:paraId="6F035F3B" w14:textId="2D1F742B" w:rsidR="004E767D" w:rsidRDefault="00B512ED" w:rsidP="00B57DEB">
            <w:pPr>
              <w:pStyle w:val="a3"/>
              <w:ind w:leftChars="0" w:left="0" w:right="280" w:firstLine="0"/>
              <w:jc w:val="both"/>
            </w:pPr>
            <w:r>
              <w:rPr>
                <w:rFonts w:hint="eastAsia"/>
              </w:rPr>
              <w:t>2</w:t>
            </w:r>
            <w:r w:rsidR="0090442B">
              <w:t>1</w:t>
            </w:r>
          </w:p>
        </w:tc>
        <w:tc>
          <w:tcPr>
            <w:tcW w:w="2760" w:type="dxa"/>
          </w:tcPr>
          <w:p w14:paraId="6F6953F7" w14:textId="11BDA0FB" w:rsidR="004E767D" w:rsidRDefault="0090442B" w:rsidP="00B57DEB">
            <w:pPr>
              <w:pStyle w:val="a3"/>
              <w:ind w:leftChars="0" w:left="0" w:right="280" w:firstLine="0"/>
              <w:jc w:val="both"/>
            </w:pPr>
            <w:r>
              <w:rPr>
                <w:rFonts w:hint="eastAsia"/>
              </w:rPr>
              <w:t>8</w:t>
            </w:r>
            <w:r>
              <w:t>0</w:t>
            </w:r>
          </w:p>
        </w:tc>
        <w:tc>
          <w:tcPr>
            <w:tcW w:w="1150" w:type="dxa"/>
          </w:tcPr>
          <w:p w14:paraId="36C71C8C" w14:textId="05BF4A98" w:rsidR="004E767D" w:rsidRDefault="0090442B" w:rsidP="00B57DEB">
            <w:pPr>
              <w:pStyle w:val="a3"/>
              <w:ind w:leftChars="0" w:left="0" w:right="280" w:firstLine="0"/>
              <w:jc w:val="both"/>
            </w:pPr>
            <w:r>
              <w:rPr>
                <w:rFonts w:hint="eastAsia"/>
              </w:rPr>
              <w:t>1</w:t>
            </w:r>
            <w:r>
              <w:t>01</w:t>
            </w:r>
          </w:p>
        </w:tc>
      </w:tr>
    </w:tbl>
    <w:p w14:paraId="07B5D401" w14:textId="00740695" w:rsidR="00AF3430" w:rsidRDefault="00AF3430" w:rsidP="003A5094">
      <w:pPr>
        <w:pStyle w:val="a3"/>
        <w:ind w:leftChars="0" w:right="280"/>
        <w:jc w:val="both"/>
      </w:pPr>
    </w:p>
    <w:p w14:paraId="6CC192AC" w14:textId="0BEFD79A" w:rsidR="00D07315" w:rsidRDefault="00A74245" w:rsidP="003A5094">
      <w:pPr>
        <w:pStyle w:val="a3"/>
        <w:ind w:leftChars="0" w:right="280"/>
        <w:jc w:val="both"/>
      </w:pPr>
      <w:r>
        <w:t>Based on the statistics in the table</w:t>
      </w:r>
      <w:r w:rsidR="0048483C">
        <w:t xml:space="preserve"> 4</w:t>
      </w:r>
      <w:r>
        <w:t xml:space="preserve">, we found that </w:t>
      </w:r>
      <w:r w:rsidR="00F53A4F">
        <w:t xml:space="preserve">the number of </w:t>
      </w:r>
      <w:r>
        <w:t>the meaning “t</w:t>
      </w:r>
      <w:r w:rsidRPr="00A74245">
        <w:t>he critical moment about</w:t>
      </w:r>
      <w:r w:rsidRPr="00A74245">
        <w:rPr>
          <w:rFonts w:hint="eastAsia"/>
        </w:rPr>
        <w:t xml:space="preserve"> </w:t>
      </w:r>
      <w:r w:rsidRPr="00A74245">
        <w:t>life and death; crisis</w:t>
      </w:r>
      <w:r>
        <w:t>”</w:t>
      </w:r>
      <w:r w:rsidR="00F53A4F">
        <w:t xml:space="preserve"> used in newspapers is 80, which is about four times more than the meaning “h</w:t>
      </w:r>
      <w:r w:rsidR="00F53A4F" w:rsidRPr="00F53A4F">
        <w:t>idden dangers and scourges; risks</w:t>
      </w:r>
      <w:r w:rsidR="00F53A4F">
        <w:t>”</w:t>
      </w:r>
      <w:r w:rsidR="001F359B">
        <w:t xml:space="preserve">. </w:t>
      </w:r>
      <w:r w:rsidR="00975066">
        <w:t>Based on our collection of reports</w:t>
      </w:r>
      <w:r w:rsidR="00E27020">
        <w:t>, w</w:t>
      </w:r>
      <w:r w:rsidR="001F359B">
        <w:t>e think the reason causing this phenomenon</w:t>
      </w:r>
      <w:r w:rsidR="001C59F0">
        <w:t xml:space="preserve"> is </w:t>
      </w:r>
      <w:r w:rsidR="00535BED">
        <w:t>that in political discourse</w:t>
      </w:r>
      <w:r w:rsidR="001F359B">
        <w:t xml:space="preserve"> </w:t>
      </w:r>
      <w:r w:rsidR="00535BED">
        <w:t>it is more influential and easily to grab attention from the public by discussing the problems which have already existed</w:t>
      </w:r>
      <w:r w:rsidR="00E27020">
        <w:t>, such as,</w:t>
      </w:r>
    </w:p>
    <w:p w14:paraId="45379711" w14:textId="1B246226" w:rsidR="00D07315" w:rsidRDefault="00D07315" w:rsidP="003A5094">
      <w:pPr>
        <w:pStyle w:val="a3"/>
        <w:ind w:leftChars="0" w:right="280"/>
        <w:jc w:val="both"/>
        <w:rPr>
          <w:rFonts w:eastAsia="新細明體"/>
        </w:rPr>
      </w:pPr>
      <w:r w:rsidRPr="00D07315">
        <w:lastRenderedPageBreak/>
        <w:t xml:space="preserve">1) </w:t>
      </w:r>
      <w:r w:rsidR="001F30D3">
        <w:t>“</w:t>
      </w:r>
      <w:r w:rsidRPr="00D07315">
        <w:rPr>
          <w:rFonts w:eastAsia="新細明體"/>
          <w:i/>
        </w:rPr>
        <w:t>《破解危机》对当前人类面临的</w:t>
      </w:r>
      <w:r w:rsidRPr="00CF3BD6">
        <w:rPr>
          <w:rFonts w:eastAsia="新細明體"/>
          <w:b/>
          <w:i/>
          <w:u w:val="single"/>
        </w:rPr>
        <w:t>重大危机</w:t>
      </w:r>
      <w:r w:rsidRPr="00D07315">
        <w:rPr>
          <w:rFonts w:eastAsia="新細明體"/>
          <w:i/>
        </w:rPr>
        <w:t>进行反思，揭示气候环境危机将是全人类即将遭遇的</w:t>
      </w:r>
      <w:r w:rsidRPr="00CF3BD6">
        <w:rPr>
          <w:rFonts w:eastAsia="新細明體"/>
          <w:b/>
          <w:i/>
          <w:u w:val="single"/>
        </w:rPr>
        <w:t>最致命危机</w:t>
      </w:r>
      <w:r w:rsidRPr="00D07315">
        <w:rPr>
          <w:rFonts w:eastAsia="新細明體"/>
          <w:i/>
        </w:rPr>
        <w:t>。</w:t>
      </w:r>
      <w:r w:rsidR="001F30D3">
        <w:rPr>
          <w:rFonts w:eastAsia="新細明體"/>
          <w:i/>
        </w:rPr>
        <w:t>”</w:t>
      </w:r>
      <w:r w:rsidRPr="00D07315">
        <w:rPr>
          <w:rFonts w:eastAsia="新細明體"/>
        </w:rPr>
        <w:t>(</w:t>
      </w:r>
      <w:r w:rsidRPr="00D07315">
        <w:rPr>
          <w:rFonts w:eastAsia="新細明體"/>
        </w:rPr>
        <w:t>破解气候环境危机国际论坛召开</w:t>
      </w:r>
      <w:r w:rsidRPr="00D07315">
        <w:rPr>
          <w:rFonts w:eastAsia="新細明體"/>
        </w:rPr>
        <w:t>, September 23, 2020)</w:t>
      </w:r>
    </w:p>
    <w:p w14:paraId="5D52CABC" w14:textId="6B2BBE5B" w:rsidR="00D07315" w:rsidRPr="00D07315" w:rsidRDefault="00D07315" w:rsidP="003A5094">
      <w:pPr>
        <w:pStyle w:val="a3"/>
        <w:ind w:leftChars="0" w:right="280"/>
        <w:jc w:val="both"/>
        <w:rPr>
          <w:rFonts w:eastAsia="新細明體"/>
        </w:rPr>
      </w:pPr>
      <w:r w:rsidRPr="00D07315">
        <w:rPr>
          <w:rFonts w:eastAsia="新細明體" w:hint="eastAsia"/>
        </w:rPr>
        <w:t>T</w:t>
      </w:r>
      <w:r w:rsidRPr="00D07315">
        <w:rPr>
          <w:rFonts w:eastAsia="新細明體"/>
        </w:rPr>
        <w:t>ranslation:</w:t>
      </w:r>
      <w:r>
        <w:rPr>
          <w:rFonts w:eastAsia="新細明體"/>
        </w:rPr>
        <w:t xml:space="preserve"> </w:t>
      </w:r>
      <w:r w:rsidRPr="00D07315">
        <w:rPr>
          <w:rFonts w:eastAsia="新細明體"/>
        </w:rPr>
        <w:t xml:space="preserve">"Cracking the Crisis" reflects on the current </w:t>
      </w:r>
      <w:r w:rsidRPr="00CF3BD6">
        <w:rPr>
          <w:rFonts w:eastAsia="新細明體"/>
          <w:b/>
          <w:u w:val="single"/>
        </w:rPr>
        <w:t>major crises</w:t>
      </w:r>
      <w:r w:rsidRPr="00D07315">
        <w:rPr>
          <w:rFonts w:eastAsia="新細明體"/>
        </w:rPr>
        <w:t xml:space="preserve"> facing mankind, revealing that the climate and environmental crisis will be </w:t>
      </w:r>
      <w:r w:rsidRPr="00CF3BD6">
        <w:rPr>
          <w:rFonts w:eastAsia="新細明體"/>
          <w:b/>
          <w:u w:val="single"/>
        </w:rPr>
        <w:t>the deadliest crisis</w:t>
      </w:r>
      <w:r w:rsidRPr="00D07315">
        <w:rPr>
          <w:rFonts w:eastAsia="新細明體"/>
        </w:rPr>
        <w:t xml:space="preserve"> that all mankind will encounter</w:t>
      </w:r>
      <w:r>
        <w:rPr>
          <w:rFonts w:eastAsia="新細明體"/>
        </w:rPr>
        <w:t>.</w:t>
      </w:r>
    </w:p>
    <w:p w14:paraId="0548233F" w14:textId="60FFA82B" w:rsidR="004E767D" w:rsidRDefault="00D07315" w:rsidP="003A5094">
      <w:pPr>
        <w:pStyle w:val="a3"/>
        <w:ind w:leftChars="0" w:right="280"/>
        <w:jc w:val="both"/>
        <w:rPr>
          <w:rFonts w:eastAsia="新細明體"/>
        </w:rPr>
      </w:pPr>
      <w:r w:rsidRPr="00D07315">
        <w:t xml:space="preserve">2) </w:t>
      </w:r>
      <w:r w:rsidR="00F53A4F" w:rsidRPr="00D07315">
        <w:t xml:space="preserve"> </w:t>
      </w:r>
      <w:r w:rsidR="001F30D3">
        <w:t>“</w:t>
      </w:r>
      <w:r w:rsidRPr="00D07315">
        <w:rPr>
          <w:rFonts w:eastAsia="新細明體"/>
          <w:i/>
        </w:rPr>
        <w:t>全球</w:t>
      </w:r>
      <w:r w:rsidRPr="00CF3BD6">
        <w:rPr>
          <w:rFonts w:eastAsia="新細明體"/>
          <w:b/>
          <w:i/>
          <w:u w:val="single"/>
        </w:rPr>
        <w:t>氣候危機</w:t>
      </w:r>
      <w:r w:rsidRPr="00D07315">
        <w:rPr>
          <w:rFonts w:eastAsia="新細明體"/>
          <w:i/>
        </w:rPr>
        <w:t>應「分開來處理」，形容這個問題需要全球</w:t>
      </w:r>
      <w:r w:rsidRPr="00D07315">
        <w:rPr>
          <w:i/>
        </w:rPr>
        <w:t>2</w:t>
      </w:r>
      <w:r w:rsidRPr="00D07315">
        <w:rPr>
          <w:rFonts w:eastAsia="新細明體"/>
          <w:i/>
        </w:rPr>
        <w:t>大溫室氣體排放國合作解決。</w:t>
      </w:r>
      <w:r w:rsidR="001F30D3">
        <w:rPr>
          <w:rFonts w:eastAsia="新細明體"/>
          <w:i/>
        </w:rPr>
        <w:t>”</w:t>
      </w:r>
      <w:r w:rsidRPr="00D07315">
        <w:rPr>
          <w:rFonts w:eastAsia="新細明體"/>
        </w:rPr>
        <w:t>(</w:t>
      </w:r>
      <w:r w:rsidRPr="00D07315">
        <w:rPr>
          <w:rFonts w:eastAsia="新細明體"/>
        </w:rPr>
        <w:t>拜登任內第</w:t>
      </w:r>
      <w:r w:rsidRPr="00D07315">
        <w:rPr>
          <w:rFonts w:eastAsia="新細明體"/>
        </w:rPr>
        <w:t>1</w:t>
      </w:r>
      <w:r w:rsidRPr="00D07315">
        <w:rPr>
          <w:rFonts w:eastAsia="新細明體"/>
        </w:rPr>
        <w:t>人</w:t>
      </w:r>
      <w:r w:rsidRPr="00D07315">
        <w:rPr>
          <w:rFonts w:eastAsia="新細明體"/>
        </w:rPr>
        <w:t xml:space="preserve"> </w:t>
      </w:r>
      <w:r w:rsidRPr="00D07315">
        <w:rPr>
          <w:rFonts w:eastAsia="新細明體"/>
        </w:rPr>
        <w:t>華郵</w:t>
      </w:r>
      <w:r w:rsidRPr="00D07315">
        <w:rPr>
          <w:rFonts w:eastAsia="新細明體"/>
        </w:rPr>
        <w:t>:</w:t>
      </w:r>
      <w:r w:rsidRPr="00D07315">
        <w:rPr>
          <w:rFonts w:eastAsia="新細明體"/>
        </w:rPr>
        <w:t>美氣候特使凱瑞擬近日訪中</w:t>
      </w:r>
      <w:r w:rsidRPr="00D07315">
        <w:rPr>
          <w:rFonts w:eastAsia="新細明體"/>
        </w:rPr>
        <w:t>, April 11, 2021)</w:t>
      </w:r>
    </w:p>
    <w:p w14:paraId="09677CDF" w14:textId="061BDB8D" w:rsidR="00D07315" w:rsidRPr="00D07315" w:rsidRDefault="00D07315" w:rsidP="00D07315">
      <w:pPr>
        <w:pStyle w:val="a3"/>
        <w:ind w:leftChars="0" w:right="280"/>
        <w:jc w:val="both"/>
        <w:rPr>
          <w:rFonts w:eastAsia="新細明體"/>
        </w:rPr>
      </w:pPr>
      <w:r w:rsidRPr="00D07315">
        <w:rPr>
          <w:rFonts w:eastAsia="新細明體" w:hint="eastAsia"/>
        </w:rPr>
        <w:t>T</w:t>
      </w:r>
      <w:r w:rsidRPr="00D07315">
        <w:rPr>
          <w:rFonts w:eastAsia="新細明體"/>
        </w:rPr>
        <w:t>ranslation:</w:t>
      </w:r>
      <w:r>
        <w:rPr>
          <w:rFonts w:eastAsia="新細明體"/>
        </w:rPr>
        <w:t xml:space="preserve"> </w:t>
      </w:r>
      <w:r w:rsidRPr="00D07315">
        <w:rPr>
          <w:rFonts w:eastAsia="新細明體"/>
        </w:rPr>
        <w:t xml:space="preserve">The global </w:t>
      </w:r>
      <w:r w:rsidRPr="00CF3BD6">
        <w:rPr>
          <w:rFonts w:eastAsia="新細明體"/>
          <w:b/>
          <w:u w:val="single"/>
        </w:rPr>
        <w:t>climate crisis</w:t>
      </w:r>
      <w:r w:rsidRPr="00D07315">
        <w:rPr>
          <w:rFonts w:eastAsia="新細明體"/>
        </w:rPr>
        <w:t xml:space="preserve"> should be "handled separately", describing that this problem requires the cooperation of the world's two major greenhouse gas emitters to solve it</w:t>
      </w:r>
      <w:r w:rsidR="005C4A17">
        <w:rPr>
          <w:rFonts w:eastAsia="新細明體"/>
        </w:rPr>
        <w:t>.</w:t>
      </w:r>
    </w:p>
    <w:p w14:paraId="5E0380FB" w14:textId="691E4145" w:rsidR="00D07315" w:rsidRDefault="00D07315" w:rsidP="003A5094">
      <w:pPr>
        <w:pStyle w:val="a3"/>
        <w:ind w:leftChars="0" w:right="280"/>
        <w:jc w:val="both"/>
        <w:rPr>
          <w:rFonts w:eastAsia="新細明體"/>
        </w:rPr>
      </w:pPr>
      <w:r w:rsidRPr="00D07315">
        <w:t xml:space="preserve">3)  </w:t>
      </w:r>
      <w:r w:rsidR="001F30D3">
        <w:t>“</w:t>
      </w:r>
      <w:r w:rsidRPr="00D07315">
        <w:rPr>
          <w:rFonts w:eastAsia="新細明體"/>
          <w:i/>
        </w:rPr>
        <w:t>张德江在会</w:t>
      </w:r>
      <w:r w:rsidRPr="00D07315">
        <w:rPr>
          <w:rFonts w:ascii="PingFang TC" w:eastAsia="PingFang TC" w:hAnsi="PingFang TC" w:cs="PingFang TC" w:hint="eastAsia"/>
          <w:i/>
        </w:rPr>
        <w:t>⻅</w:t>
      </w:r>
      <w:r w:rsidRPr="00D07315">
        <w:rPr>
          <w:rFonts w:eastAsia="新細明體"/>
          <w:i/>
        </w:rPr>
        <w:t>希腊总理帕潘德里欧时，着重就当前欧洲主权</w:t>
      </w:r>
      <w:r w:rsidRPr="00CF3BD6">
        <w:rPr>
          <w:rFonts w:eastAsia="新細明體"/>
          <w:b/>
          <w:i/>
          <w:u w:val="single"/>
        </w:rPr>
        <w:t>债务危机</w:t>
      </w:r>
      <w:r w:rsidRPr="00D07315">
        <w:rPr>
          <w:rFonts w:eastAsia="新細明體"/>
          <w:i/>
        </w:rPr>
        <w:t>和如何加强合作共同应对挑战与希方交换了看法。</w:t>
      </w:r>
      <w:r w:rsidR="001F30D3">
        <w:rPr>
          <w:rFonts w:eastAsia="新細明體"/>
          <w:i/>
        </w:rPr>
        <w:t>”</w:t>
      </w:r>
      <w:r w:rsidRPr="00D07315">
        <w:rPr>
          <w:rFonts w:eastAsia="新細明體"/>
        </w:rPr>
        <w:t>(</w:t>
      </w:r>
      <w:r w:rsidRPr="00D07315">
        <w:rPr>
          <w:rFonts w:eastAsia="新細明體"/>
        </w:rPr>
        <w:t>张德江分别会</w:t>
      </w:r>
      <w:r w:rsidRPr="00D07315">
        <w:rPr>
          <w:rFonts w:eastAsia="PingFang TC"/>
        </w:rPr>
        <w:t>⻅</w:t>
      </w:r>
      <w:r w:rsidRPr="00D07315">
        <w:rPr>
          <w:rFonts w:eastAsia="新細明體"/>
        </w:rPr>
        <w:t>希腊总统、总理</w:t>
      </w:r>
      <w:r w:rsidRPr="00D07315">
        <w:rPr>
          <w:rFonts w:eastAsia="新細明體"/>
        </w:rPr>
        <w:t>, June 17, 2010)</w:t>
      </w:r>
    </w:p>
    <w:p w14:paraId="41C43BC4" w14:textId="608C9E7E" w:rsidR="004E767D" w:rsidRDefault="00D07315" w:rsidP="009852FF">
      <w:pPr>
        <w:pStyle w:val="a3"/>
        <w:ind w:leftChars="0" w:right="280"/>
        <w:jc w:val="both"/>
        <w:rPr>
          <w:rFonts w:eastAsia="新細明體"/>
        </w:rPr>
      </w:pPr>
      <w:r w:rsidRPr="00D07315">
        <w:rPr>
          <w:rFonts w:eastAsia="新細明體" w:hint="eastAsia"/>
        </w:rPr>
        <w:t>T</w:t>
      </w:r>
      <w:r w:rsidRPr="00D07315">
        <w:rPr>
          <w:rFonts w:eastAsia="新細明體"/>
        </w:rPr>
        <w:t>ranslation:</w:t>
      </w:r>
      <w:r w:rsidR="005C4A17">
        <w:rPr>
          <w:rFonts w:eastAsia="新細明體"/>
        </w:rPr>
        <w:t xml:space="preserve"> </w:t>
      </w:r>
      <w:r w:rsidR="005C4A17" w:rsidRPr="005C4A17">
        <w:rPr>
          <w:rFonts w:eastAsia="新細明體"/>
        </w:rPr>
        <w:t xml:space="preserve">When meeting with Greek Prime Minister Papandreou, Zhang Dejiang mainly exchanged views with Greece on the current European sovereign </w:t>
      </w:r>
      <w:r w:rsidR="005C4A17" w:rsidRPr="00CF3BD6">
        <w:rPr>
          <w:rFonts w:eastAsia="新細明體"/>
          <w:b/>
          <w:u w:val="single"/>
        </w:rPr>
        <w:t>debt crisis</w:t>
      </w:r>
      <w:r w:rsidR="005C4A17" w:rsidRPr="005C4A17">
        <w:rPr>
          <w:rFonts w:eastAsia="新細明體"/>
        </w:rPr>
        <w:t xml:space="preserve"> and how to strengthen cooperation to jointly cope with challenges.</w:t>
      </w:r>
    </w:p>
    <w:p w14:paraId="0DA92C2E" w14:textId="32AF818B" w:rsidR="009852FF" w:rsidRDefault="00AE7D62" w:rsidP="009852FF">
      <w:pPr>
        <w:pStyle w:val="a3"/>
        <w:ind w:leftChars="0" w:right="280"/>
        <w:jc w:val="both"/>
        <w:rPr>
          <w:rFonts w:eastAsia="新細明體"/>
        </w:rPr>
      </w:pPr>
      <w:r w:rsidRPr="0048483C">
        <w:rPr>
          <w:rFonts w:eastAsia="新細明體"/>
          <w:color w:val="000000" w:themeColor="text1"/>
        </w:rPr>
        <w:t xml:space="preserve">Moreover, </w:t>
      </w:r>
      <w:r w:rsidR="0048483C" w:rsidRPr="0048483C">
        <w:rPr>
          <w:rFonts w:eastAsia="新細明體"/>
          <w:color w:val="000000" w:themeColor="text1"/>
        </w:rPr>
        <w:t>t</w:t>
      </w:r>
      <w:r w:rsidR="009852FF" w:rsidRPr="0048483C">
        <w:rPr>
          <w:rFonts w:eastAsia="新細明體"/>
          <w:color w:val="000000" w:themeColor="text1"/>
        </w:rPr>
        <w:t>o ana</w:t>
      </w:r>
      <w:r w:rsidR="009852FF">
        <w:rPr>
          <w:rFonts w:eastAsia="新細明體"/>
        </w:rPr>
        <w:t xml:space="preserve">lyze different collocations of crisis used in 101 fragments of political media discourse in Chinese, we find out that there are </w:t>
      </w:r>
      <w:r w:rsidR="0048483C">
        <w:rPr>
          <w:rFonts w:eastAsia="新細明體"/>
        </w:rPr>
        <w:t>8</w:t>
      </w:r>
      <w:r w:rsidR="009852FF">
        <w:rPr>
          <w:rFonts w:eastAsia="新細明體"/>
        </w:rPr>
        <w:t xml:space="preserve"> ways of the verbalization of the lexical unit crisis</w:t>
      </w:r>
      <w:r w:rsidR="00DD25CE">
        <w:rPr>
          <w:rFonts w:eastAsia="新細明體"/>
        </w:rPr>
        <w:t>:</w:t>
      </w:r>
    </w:p>
    <w:p w14:paraId="4C559E1E" w14:textId="6A731DD8" w:rsidR="00DD25CE" w:rsidRDefault="00DD25CE" w:rsidP="00DD25CE">
      <w:pPr>
        <w:pStyle w:val="a3"/>
        <w:ind w:left="280" w:right="280"/>
        <w:jc w:val="both"/>
        <w:rPr>
          <w:rFonts w:eastAsia="新細明體"/>
        </w:rPr>
      </w:pPr>
      <w:r>
        <w:rPr>
          <w:rFonts w:eastAsia="新細明體" w:hint="eastAsia"/>
        </w:rPr>
        <w:t>1</w:t>
      </w:r>
      <w:r>
        <w:rPr>
          <w:rFonts w:eastAsia="新細明體"/>
        </w:rPr>
        <w:t xml:space="preserve">) </w:t>
      </w:r>
      <w:r w:rsidRPr="00DD25CE">
        <w:rPr>
          <w:rFonts w:eastAsia="新細明體"/>
        </w:rPr>
        <w:t>adjective + crisis</w:t>
      </w:r>
      <w:r>
        <w:rPr>
          <w:rFonts w:eastAsia="新細明體"/>
        </w:rPr>
        <w:t>. Here is an example,</w:t>
      </w:r>
    </w:p>
    <w:p w14:paraId="5D4CD0BE" w14:textId="4F9F4AFE" w:rsidR="00DD25CE" w:rsidRDefault="001F30D3" w:rsidP="00DD25CE">
      <w:pPr>
        <w:pStyle w:val="a3"/>
        <w:ind w:left="280" w:right="280"/>
        <w:jc w:val="both"/>
        <w:rPr>
          <w:rFonts w:eastAsia="新細明體"/>
        </w:rPr>
      </w:pPr>
      <w:r>
        <w:rPr>
          <w:rFonts w:eastAsia="新細明體"/>
        </w:rPr>
        <w:t>“</w:t>
      </w:r>
      <w:r w:rsidRPr="007A23CF">
        <w:rPr>
          <w:rFonts w:eastAsia="新細明體" w:hint="eastAsia"/>
          <w:i/>
        </w:rPr>
        <w:t>面对新形势、新任务、新要求，呼唤党员干部要有新思想、新作为、</w:t>
      </w:r>
      <w:r w:rsidRPr="007A23CF">
        <w:rPr>
          <w:rFonts w:eastAsia="新細明體" w:hint="eastAsia"/>
          <w:i/>
        </w:rPr>
        <w:lastRenderedPageBreak/>
        <w:t>新担当，</w:t>
      </w:r>
      <w:r w:rsidR="007A23CF" w:rsidRPr="007A23CF">
        <w:rPr>
          <w:rFonts w:eastAsia="新細明體" w:hint="eastAsia"/>
          <w:i/>
        </w:rPr>
        <w:t xml:space="preserve"> </w:t>
      </w:r>
      <w:r w:rsidRPr="007A23CF">
        <w:rPr>
          <w:rFonts w:eastAsia="新細明體" w:hint="eastAsia"/>
          <w:i/>
        </w:rPr>
        <w:t>党员干部只有善于破解</w:t>
      </w:r>
      <w:r w:rsidRPr="005E4239">
        <w:rPr>
          <w:rFonts w:eastAsia="新細明體" w:hint="eastAsia"/>
          <w:b/>
          <w:i/>
          <w:u w:val="single"/>
        </w:rPr>
        <w:t>各类“危机”</w:t>
      </w:r>
      <w:r w:rsidRPr="007A23CF">
        <w:rPr>
          <w:rFonts w:eastAsia="新細明體" w:hint="eastAsia"/>
          <w:i/>
        </w:rPr>
        <w:t>，兴务实作风，才能以作风正，促党风好</w:t>
      </w:r>
      <w:r w:rsidRPr="007A23CF">
        <w:rPr>
          <w:rFonts w:eastAsia="新細明體"/>
          <w:i/>
        </w:rPr>
        <w:t>;</w:t>
      </w:r>
      <w:r w:rsidRPr="007A23CF">
        <w:rPr>
          <w:rFonts w:eastAsia="新細明體" w:hint="eastAsia"/>
          <w:i/>
        </w:rPr>
        <w:t>以党</w:t>
      </w:r>
      <w:r w:rsidRPr="007A23CF">
        <w:rPr>
          <w:rFonts w:eastAsia="新細明體"/>
          <w:i/>
        </w:rPr>
        <w:t xml:space="preserve"> </w:t>
      </w:r>
      <w:r w:rsidRPr="007A23CF">
        <w:rPr>
          <w:rFonts w:eastAsia="新細明體" w:hint="eastAsia"/>
          <w:i/>
        </w:rPr>
        <w:t>风好，促民心顺。</w:t>
      </w:r>
      <w:r w:rsidR="007A23CF">
        <w:rPr>
          <w:rFonts w:eastAsia="新細明體"/>
        </w:rPr>
        <w:t>” (</w:t>
      </w:r>
      <w:r w:rsidR="007A23CF" w:rsidRPr="007A23CF">
        <w:rPr>
          <w:rFonts w:eastAsia="新細明體" w:hint="eastAsia"/>
        </w:rPr>
        <w:t>党员干部要善于破解三种“危机”</w:t>
      </w:r>
      <w:r w:rsidR="007A23CF">
        <w:rPr>
          <w:rFonts w:eastAsia="新細明體" w:hint="eastAsia"/>
        </w:rPr>
        <w:t>,</w:t>
      </w:r>
      <w:r w:rsidR="007A23CF">
        <w:rPr>
          <w:rFonts w:eastAsia="新細明體"/>
        </w:rPr>
        <w:t xml:space="preserve"> </w:t>
      </w:r>
      <w:r w:rsidR="007A23CF" w:rsidRPr="007A23CF">
        <w:rPr>
          <w:rFonts w:eastAsia="新細明體"/>
        </w:rPr>
        <w:t>November 9, 2020</w:t>
      </w:r>
      <w:r w:rsidR="007A23CF">
        <w:rPr>
          <w:rFonts w:eastAsia="新細明體"/>
        </w:rPr>
        <w:t>)</w:t>
      </w:r>
    </w:p>
    <w:p w14:paraId="2D0CCB84" w14:textId="6154B0A4" w:rsidR="00856D53" w:rsidRPr="00856D53" w:rsidRDefault="00856D53" w:rsidP="00856D53">
      <w:pPr>
        <w:pStyle w:val="a3"/>
        <w:ind w:left="280" w:right="280"/>
        <w:jc w:val="both"/>
        <w:rPr>
          <w:rFonts w:eastAsia="新細明體"/>
        </w:rPr>
      </w:pPr>
      <w:r>
        <w:rPr>
          <w:rFonts w:eastAsia="新細明體" w:hint="eastAsia"/>
        </w:rPr>
        <w:t>T</w:t>
      </w:r>
      <w:r>
        <w:rPr>
          <w:rFonts w:eastAsia="新細明體"/>
        </w:rPr>
        <w:t xml:space="preserve">ranslation: </w:t>
      </w:r>
      <w:r w:rsidRPr="00856D53">
        <w:rPr>
          <w:rFonts w:eastAsia="新細明體"/>
          <w:lang w:val="en"/>
        </w:rPr>
        <w:t>In the face of new situations, new tasks, and new requirements, members</w:t>
      </w:r>
      <w:r>
        <w:rPr>
          <w:rFonts w:eastAsia="新細明體"/>
          <w:lang w:val="en"/>
        </w:rPr>
        <w:t xml:space="preserve"> of communist party</w:t>
      </w:r>
      <w:r w:rsidRPr="00856D53">
        <w:rPr>
          <w:rFonts w:eastAsia="新細明體"/>
          <w:lang w:val="en"/>
        </w:rPr>
        <w:t xml:space="preserve"> and cadres are called upon to have new ideas, new actions, and new responsibilities. Only when party members and cadres are good at solving </w:t>
      </w:r>
      <w:r w:rsidRPr="005E4239">
        <w:rPr>
          <w:rFonts w:eastAsia="新細明體"/>
          <w:b/>
          <w:u w:val="single"/>
          <w:lang w:val="en"/>
        </w:rPr>
        <w:t>various "crises"</w:t>
      </w:r>
      <w:r w:rsidRPr="00856D53">
        <w:rPr>
          <w:rFonts w:eastAsia="新細明體"/>
          <w:lang w:val="en"/>
        </w:rPr>
        <w:t xml:space="preserve"> and developing a pragmatic style, can they adopt a positive style and promote a good party style; Promote people's peace with a good party style.</w:t>
      </w:r>
    </w:p>
    <w:p w14:paraId="09FCD418" w14:textId="457E2DD0" w:rsidR="007A23CF" w:rsidRDefault="0048483C" w:rsidP="007A23CF">
      <w:pPr>
        <w:pStyle w:val="a3"/>
        <w:ind w:left="280" w:right="280"/>
        <w:jc w:val="both"/>
        <w:rPr>
          <w:rFonts w:eastAsia="新細明體"/>
        </w:rPr>
      </w:pPr>
      <w:r>
        <w:rPr>
          <w:rFonts w:eastAsia="新細明體"/>
        </w:rPr>
        <w:t>2</w:t>
      </w:r>
      <w:r w:rsidR="00DD25CE">
        <w:rPr>
          <w:rFonts w:eastAsia="新細明體"/>
        </w:rPr>
        <w:t xml:space="preserve">) </w:t>
      </w:r>
      <w:r w:rsidR="00DD25CE" w:rsidRPr="00DD25CE">
        <w:rPr>
          <w:rFonts w:eastAsia="新細明體"/>
        </w:rPr>
        <w:t>crisis</w:t>
      </w:r>
      <w:r w:rsidR="00DD25CE">
        <w:rPr>
          <w:rFonts w:eastAsia="新細明體"/>
        </w:rPr>
        <w:t>. Here is an example,</w:t>
      </w:r>
    </w:p>
    <w:p w14:paraId="67276125" w14:textId="069AAF8A" w:rsidR="007A23CF" w:rsidRDefault="007A23CF" w:rsidP="007A23CF">
      <w:pPr>
        <w:pStyle w:val="a3"/>
        <w:ind w:left="280" w:right="280"/>
        <w:jc w:val="both"/>
        <w:rPr>
          <w:rFonts w:eastAsia="新細明體"/>
        </w:rPr>
      </w:pPr>
      <w:r>
        <w:rPr>
          <w:rFonts w:eastAsia="新細明體"/>
        </w:rPr>
        <w:t>“</w:t>
      </w:r>
      <w:r w:rsidRPr="007A23CF">
        <w:rPr>
          <w:rFonts w:eastAsia="新細明體" w:hint="eastAsia"/>
          <w:i/>
        </w:rPr>
        <w:t>我们深信，矛盾孕育变革，</w:t>
      </w:r>
      <w:r w:rsidRPr="005E4239">
        <w:rPr>
          <w:rFonts w:eastAsia="新細明體" w:hint="eastAsia"/>
          <w:b/>
          <w:i/>
          <w:u w:val="single"/>
        </w:rPr>
        <w:t>危机</w:t>
      </w:r>
      <w:r w:rsidRPr="007A23CF">
        <w:rPr>
          <w:rFonts w:eastAsia="新細明體" w:hint="eastAsia"/>
          <w:i/>
        </w:rPr>
        <w:t>开启新局。</w:t>
      </w:r>
      <w:r>
        <w:rPr>
          <w:rFonts w:eastAsia="新細明體"/>
        </w:rPr>
        <w:t>” (</w:t>
      </w:r>
      <w:r w:rsidRPr="007A23CF">
        <w:rPr>
          <w:rFonts w:eastAsia="新細明體" w:hint="eastAsia"/>
        </w:rPr>
        <w:t>团结合作战危机，全球治理开新局</w:t>
      </w:r>
      <w:r>
        <w:rPr>
          <w:rFonts w:eastAsia="新細明體" w:hint="eastAsia"/>
        </w:rPr>
        <w:t>,</w:t>
      </w:r>
      <w:r>
        <w:rPr>
          <w:rFonts w:eastAsia="新細明體"/>
        </w:rPr>
        <w:t xml:space="preserve"> </w:t>
      </w:r>
      <w:r w:rsidRPr="007A23CF">
        <w:rPr>
          <w:rFonts w:eastAsia="新細明體"/>
        </w:rPr>
        <w:t>November 20, 2020</w:t>
      </w:r>
      <w:r>
        <w:rPr>
          <w:rFonts w:eastAsia="新細明體"/>
        </w:rPr>
        <w:t>)</w:t>
      </w:r>
    </w:p>
    <w:p w14:paraId="774CF727" w14:textId="372BF643" w:rsidR="00856D53" w:rsidRPr="00351B00" w:rsidRDefault="00856D53" w:rsidP="007A23CF">
      <w:pPr>
        <w:pStyle w:val="a3"/>
        <w:ind w:left="280" w:right="280"/>
        <w:jc w:val="both"/>
        <w:rPr>
          <w:rFonts w:eastAsia="新細明體"/>
        </w:rPr>
      </w:pPr>
      <w:r>
        <w:rPr>
          <w:rFonts w:eastAsia="新細明體" w:hint="eastAsia"/>
        </w:rPr>
        <w:t>T</w:t>
      </w:r>
      <w:r>
        <w:rPr>
          <w:rFonts w:eastAsia="新細明體"/>
        </w:rPr>
        <w:t>ranslation:</w:t>
      </w:r>
      <w:r w:rsidR="00351B00">
        <w:rPr>
          <w:rFonts w:eastAsia="新細明體"/>
        </w:rPr>
        <w:t xml:space="preserve"> </w:t>
      </w:r>
      <w:r w:rsidR="00351B00" w:rsidRPr="00351B00">
        <w:rPr>
          <w:rFonts w:eastAsia="新細明體"/>
        </w:rPr>
        <w:t xml:space="preserve">We are convinced that contradictions breed changes and </w:t>
      </w:r>
      <w:r w:rsidR="00351B00" w:rsidRPr="005E4239">
        <w:rPr>
          <w:rFonts w:eastAsia="新細明體"/>
          <w:b/>
          <w:u w:val="single"/>
        </w:rPr>
        <w:t>crises</w:t>
      </w:r>
      <w:r w:rsidR="00351B00" w:rsidRPr="00351B00">
        <w:rPr>
          <w:rFonts w:eastAsia="新細明體"/>
        </w:rPr>
        <w:t xml:space="preserve"> open up a new situation.</w:t>
      </w:r>
    </w:p>
    <w:p w14:paraId="68A2FAF9" w14:textId="4AFD5FCA" w:rsidR="007A23CF" w:rsidRDefault="0048483C" w:rsidP="00DD25CE">
      <w:pPr>
        <w:pStyle w:val="a3"/>
        <w:ind w:left="280" w:right="280"/>
        <w:jc w:val="both"/>
        <w:rPr>
          <w:rFonts w:eastAsia="新細明體"/>
        </w:rPr>
      </w:pPr>
      <w:r>
        <w:rPr>
          <w:rFonts w:eastAsia="新細明體"/>
        </w:rPr>
        <w:t>3</w:t>
      </w:r>
      <w:r w:rsidR="00DD25CE">
        <w:rPr>
          <w:rFonts w:eastAsia="新細明體"/>
        </w:rPr>
        <w:t xml:space="preserve">) </w:t>
      </w:r>
      <w:r w:rsidR="00DD25CE" w:rsidRPr="00DD25CE">
        <w:rPr>
          <w:rFonts w:eastAsia="新細明體"/>
        </w:rPr>
        <w:t>crisis + verb</w:t>
      </w:r>
      <w:r w:rsidR="00DD25CE">
        <w:rPr>
          <w:rFonts w:eastAsia="新細明體"/>
        </w:rPr>
        <w:t>. Here is an example,</w:t>
      </w:r>
      <w:r w:rsidR="007A23CF">
        <w:rPr>
          <w:rFonts w:eastAsia="新細明體"/>
        </w:rPr>
        <w:t xml:space="preserve"> </w:t>
      </w:r>
    </w:p>
    <w:p w14:paraId="4EF89556" w14:textId="267E898B" w:rsidR="00DD25CE" w:rsidRDefault="007A23CF" w:rsidP="00DD25CE">
      <w:pPr>
        <w:pStyle w:val="a3"/>
        <w:ind w:left="280" w:right="280"/>
        <w:jc w:val="both"/>
        <w:rPr>
          <w:rFonts w:eastAsia="新細明體"/>
        </w:rPr>
      </w:pPr>
      <w:r>
        <w:rPr>
          <w:rFonts w:eastAsia="新細明體"/>
        </w:rPr>
        <w:t>“</w:t>
      </w:r>
      <w:r w:rsidRPr="006A557B">
        <w:rPr>
          <w:rFonts w:eastAsia="新細明體" w:hint="eastAsia"/>
          <w:i/>
        </w:rPr>
        <w:t>趙指出，不論是公投的應對、</w:t>
      </w:r>
      <w:r w:rsidRPr="005E4239">
        <w:rPr>
          <w:rFonts w:eastAsia="新細明體" w:hint="eastAsia"/>
          <w:b/>
          <w:i/>
          <w:u w:val="single"/>
        </w:rPr>
        <w:t>危機處理</w:t>
      </w:r>
      <w:r w:rsidRPr="006A557B">
        <w:rPr>
          <w:rFonts w:eastAsia="新細明體" w:hint="eastAsia"/>
          <w:i/>
        </w:rPr>
        <w:t>，乃至於到更長遠的國家利益，我們都是執政團隊</w:t>
      </w:r>
      <w:r w:rsidRPr="006A557B">
        <w:rPr>
          <w:rFonts w:eastAsia="新細明體" w:hint="eastAsia"/>
          <w:i/>
        </w:rPr>
        <w:t>,</w:t>
      </w:r>
      <w:r w:rsidRPr="006A557B">
        <w:rPr>
          <w:rFonts w:eastAsia="新細明體"/>
          <w:i/>
        </w:rPr>
        <w:t xml:space="preserve"> …</w:t>
      </w:r>
      <w:r>
        <w:rPr>
          <w:rFonts w:eastAsia="新細明體"/>
        </w:rPr>
        <w:t>” (</w:t>
      </w:r>
      <w:r w:rsidRPr="007A23CF">
        <w:rPr>
          <w:rFonts w:eastAsia="新細明體" w:hint="eastAsia"/>
        </w:rPr>
        <w:t>公投案通過內閣總辭</w:t>
      </w:r>
      <w:r w:rsidRPr="007A23CF">
        <w:rPr>
          <w:rFonts w:eastAsia="新細明體"/>
        </w:rPr>
        <w:t xml:space="preserve">? </w:t>
      </w:r>
      <w:r w:rsidRPr="007A23CF">
        <w:rPr>
          <w:rFonts w:eastAsia="新細明體" w:hint="eastAsia"/>
        </w:rPr>
        <w:t>趙天麟</w:t>
      </w:r>
      <w:r w:rsidRPr="007A23CF">
        <w:rPr>
          <w:rFonts w:eastAsia="新細明體"/>
        </w:rPr>
        <w:t>:</w:t>
      </w:r>
      <w:r w:rsidRPr="007A23CF">
        <w:rPr>
          <w:rFonts w:eastAsia="新細明體" w:hint="eastAsia"/>
        </w:rPr>
        <w:t>非由蘇內閣單獨負擔成敗</w:t>
      </w:r>
      <w:r>
        <w:rPr>
          <w:rFonts w:eastAsia="新細明體" w:hint="eastAsia"/>
        </w:rPr>
        <w:t>,</w:t>
      </w:r>
      <w:r>
        <w:rPr>
          <w:rFonts w:eastAsia="新細明體"/>
        </w:rPr>
        <w:t xml:space="preserve"> </w:t>
      </w:r>
      <w:r w:rsidR="006A557B" w:rsidRPr="006A557B">
        <w:rPr>
          <w:rFonts w:eastAsia="新細明體"/>
        </w:rPr>
        <w:t>April 12, 2021</w:t>
      </w:r>
      <w:r w:rsidR="006A557B">
        <w:rPr>
          <w:rFonts w:eastAsia="新細明體"/>
        </w:rPr>
        <w:t>)</w:t>
      </w:r>
    </w:p>
    <w:p w14:paraId="5F6F609A" w14:textId="6A828631" w:rsidR="00856D53" w:rsidRPr="003B35EF" w:rsidRDefault="00856D53" w:rsidP="00DD25CE">
      <w:pPr>
        <w:pStyle w:val="a3"/>
        <w:ind w:left="280" w:right="280"/>
        <w:jc w:val="both"/>
        <w:rPr>
          <w:rFonts w:eastAsia="新細明體"/>
        </w:rPr>
      </w:pPr>
      <w:r>
        <w:rPr>
          <w:rFonts w:eastAsia="新細明體" w:hint="eastAsia"/>
        </w:rPr>
        <w:t>T</w:t>
      </w:r>
      <w:r>
        <w:rPr>
          <w:rFonts w:eastAsia="新細明體"/>
        </w:rPr>
        <w:t>ranslation:</w:t>
      </w:r>
      <w:r w:rsidR="003B35EF">
        <w:rPr>
          <w:rFonts w:eastAsia="新細明體"/>
        </w:rPr>
        <w:t xml:space="preserve"> </w:t>
      </w:r>
      <w:r w:rsidR="003B35EF" w:rsidRPr="003B35EF">
        <w:rPr>
          <w:rFonts w:eastAsia="新細明體"/>
        </w:rPr>
        <w:t xml:space="preserve">Zhao pointed out that whether it is the referendum response, </w:t>
      </w:r>
      <w:r w:rsidR="003B35EF" w:rsidRPr="005E4239">
        <w:rPr>
          <w:rFonts w:eastAsia="新細明體"/>
          <w:b/>
          <w:u w:val="single"/>
        </w:rPr>
        <w:t>crisis management</w:t>
      </w:r>
      <w:r w:rsidR="003B35EF" w:rsidRPr="003B35EF">
        <w:rPr>
          <w:rFonts w:eastAsia="新細明體"/>
        </w:rPr>
        <w:t xml:space="preserve">, or even the longer-term national interests, we are the ruling </w:t>
      </w:r>
      <w:r w:rsidR="005E4239" w:rsidRPr="003B35EF">
        <w:rPr>
          <w:rFonts w:eastAsia="新細明體"/>
        </w:rPr>
        <w:t>team, …</w:t>
      </w:r>
    </w:p>
    <w:p w14:paraId="016D0017" w14:textId="3454B4E2" w:rsidR="006A557B" w:rsidRDefault="0048483C" w:rsidP="00DD25CE">
      <w:pPr>
        <w:pStyle w:val="a3"/>
        <w:ind w:left="280" w:right="280"/>
        <w:jc w:val="both"/>
        <w:rPr>
          <w:rFonts w:eastAsia="新細明體"/>
        </w:rPr>
      </w:pPr>
      <w:r>
        <w:rPr>
          <w:rFonts w:eastAsia="新細明體"/>
        </w:rPr>
        <w:t>4</w:t>
      </w:r>
      <w:r w:rsidR="00DD25CE">
        <w:rPr>
          <w:rFonts w:eastAsia="新細明體"/>
        </w:rPr>
        <w:t xml:space="preserve">) </w:t>
      </w:r>
      <w:r w:rsidR="00DD25CE" w:rsidRPr="00DD25CE">
        <w:rPr>
          <w:rFonts w:eastAsia="新細明體"/>
        </w:rPr>
        <w:t>noun + crisis</w:t>
      </w:r>
      <w:r w:rsidR="00DD25CE">
        <w:rPr>
          <w:rFonts w:eastAsia="新細明體"/>
        </w:rPr>
        <w:t>.</w:t>
      </w:r>
      <w:r w:rsidR="00DD25CE">
        <w:rPr>
          <w:rFonts w:eastAsia="新細明體" w:hint="eastAsia"/>
        </w:rPr>
        <w:t xml:space="preserve"> </w:t>
      </w:r>
      <w:r w:rsidR="00DD25CE">
        <w:rPr>
          <w:rFonts w:eastAsia="新細明體"/>
        </w:rPr>
        <w:t>Here is an example,</w:t>
      </w:r>
      <w:r w:rsidR="006A557B">
        <w:rPr>
          <w:rFonts w:eastAsia="新細明體"/>
        </w:rPr>
        <w:t xml:space="preserve"> </w:t>
      </w:r>
    </w:p>
    <w:p w14:paraId="3185ED5E" w14:textId="24D15997" w:rsidR="00DD25CE" w:rsidRDefault="006A557B" w:rsidP="00DD25CE">
      <w:pPr>
        <w:pStyle w:val="a3"/>
        <w:ind w:left="280" w:right="280"/>
        <w:jc w:val="both"/>
        <w:rPr>
          <w:rFonts w:eastAsia="新細明體"/>
        </w:rPr>
      </w:pPr>
      <w:r>
        <w:rPr>
          <w:rFonts w:eastAsia="新細明體"/>
        </w:rPr>
        <w:t>“</w:t>
      </w:r>
      <w:r w:rsidRPr="006A557B">
        <w:rPr>
          <w:rFonts w:eastAsia="新細明體" w:hint="eastAsia"/>
          <w:i/>
        </w:rPr>
        <w:t>如果美國未盡快推出數位美元，該國將處於嚴重競爭劣勢，面臨「</w:t>
      </w:r>
      <w:r w:rsidRPr="00786403">
        <w:rPr>
          <w:rFonts w:eastAsia="新細明體" w:hint="eastAsia"/>
          <w:b/>
          <w:i/>
          <w:u w:val="single"/>
        </w:rPr>
        <w:t>生</w:t>
      </w:r>
      <w:r w:rsidRPr="00786403">
        <w:rPr>
          <w:rFonts w:eastAsia="新細明體" w:hint="eastAsia"/>
          <w:b/>
          <w:i/>
          <w:u w:val="single"/>
        </w:rPr>
        <w:lastRenderedPageBreak/>
        <w:t>存危機</w:t>
      </w:r>
      <w:r w:rsidRPr="006A557B">
        <w:rPr>
          <w:rFonts w:eastAsia="新細明體" w:hint="eastAsia"/>
          <w:i/>
        </w:rPr>
        <w:t>」。</w:t>
      </w:r>
      <w:r>
        <w:rPr>
          <w:rFonts w:eastAsia="新細明體"/>
        </w:rPr>
        <w:t>” (</w:t>
      </w:r>
      <w:r w:rsidRPr="006A557B">
        <w:rPr>
          <w:rFonts w:eastAsia="新細明體" w:hint="eastAsia"/>
        </w:rPr>
        <w:t>別被中國比下去</w:t>
      </w:r>
      <w:r w:rsidRPr="006A557B">
        <w:rPr>
          <w:rFonts w:eastAsia="新細明體"/>
        </w:rPr>
        <w:t>!</w:t>
      </w:r>
      <w:r w:rsidRPr="006A557B">
        <w:rPr>
          <w:rFonts w:eastAsia="新細明體" w:hint="eastAsia"/>
        </w:rPr>
        <w:t>比特幣多頭籲速推數位美元</w:t>
      </w:r>
      <w:r w:rsidRPr="006A557B">
        <w:rPr>
          <w:rFonts w:eastAsia="新細明體"/>
        </w:rPr>
        <w:t xml:space="preserve"> </w:t>
      </w:r>
      <w:r w:rsidRPr="006A557B">
        <w:rPr>
          <w:rFonts w:eastAsia="新細明體" w:hint="eastAsia"/>
        </w:rPr>
        <w:t>否則</w:t>
      </w:r>
      <w:r w:rsidRPr="006A557B">
        <w:rPr>
          <w:rFonts w:eastAsia="新細明體"/>
        </w:rPr>
        <w:t xml:space="preserve"> </w:t>
      </w:r>
      <w:r w:rsidRPr="006A557B">
        <w:rPr>
          <w:rFonts w:eastAsia="新細明體" w:hint="eastAsia"/>
        </w:rPr>
        <w:t>美將陷「生存危機」</w:t>
      </w:r>
      <w:r>
        <w:rPr>
          <w:rFonts w:eastAsia="新細明體" w:hint="eastAsia"/>
        </w:rPr>
        <w:t>,</w:t>
      </w:r>
      <w:r>
        <w:rPr>
          <w:rFonts w:eastAsia="新細明體"/>
        </w:rPr>
        <w:t xml:space="preserve"> </w:t>
      </w:r>
      <w:r w:rsidRPr="006A557B">
        <w:rPr>
          <w:rFonts w:eastAsia="新細明體"/>
        </w:rPr>
        <w:t>April 10, 2021</w:t>
      </w:r>
      <w:r>
        <w:rPr>
          <w:rFonts w:eastAsia="新細明體"/>
        </w:rPr>
        <w:t>)</w:t>
      </w:r>
    </w:p>
    <w:p w14:paraId="0E66BFAA" w14:textId="78DF825B" w:rsidR="00856D53" w:rsidRPr="003B35EF" w:rsidRDefault="00856D53" w:rsidP="00DD25CE">
      <w:pPr>
        <w:pStyle w:val="a3"/>
        <w:ind w:left="280" w:right="280"/>
        <w:jc w:val="both"/>
        <w:rPr>
          <w:rFonts w:eastAsia="新細明體"/>
        </w:rPr>
      </w:pPr>
      <w:r>
        <w:rPr>
          <w:rFonts w:eastAsia="新細明體" w:hint="eastAsia"/>
        </w:rPr>
        <w:t>T</w:t>
      </w:r>
      <w:r>
        <w:rPr>
          <w:rFonts w:eastAsia="新細明體"/>
        </w:rPr>
        <w:t>ranslation:</w:t>
      </w:r>
      <w:r w:rsidR="003B35EF">
        <w:rPr>
          <w:rFonts w:eastAsia="新細明體"/>
        </w:rPr>
        <w:t xml:space="preserve"> </w:t>
      </w:r>
      <w:r w:rsidR="003B35EF" w:rsidRPr="003B35EF">
        <w:rPr>
          <w:rFonts w:eastAsia="新細明體"/>
        </w:rPr>
        <w:t>If the United States does not launch digital dollars as soon as possible, the country will be at a severe competitive disadvantage and face a "</w:t>
      </w:r>
      <w:r w:rsidR="003B35EF" w:rsidRPr="00786403">
        <w:rPr>
          <w:rFonts w:eastAsia="新細明體"/>
          <w:b/>
          <w:u w:val="single"/>
        </w:rPr>
        <w:t>survival crisis</w:t>
      </w:r>
      <w:r w:rsidR="003B35EF" w:rsidRPr="00786403">
        <w:rPr>
          <w:rFonts w:eastAsia="新細明體"/>
          <w:u w:val="single"/>
        </w:rPr>
        <w:t>.</w:t>
      </w:r>
      <w:r w:rsidR="003B35EF" w:rsidRPr="003B35EF">
        <w:rPr>
          <w:rFonts w:eastAsia="新細明體"/>
        </w:rPr>
        <w:t>"</w:t>
      </w:r>
      <w:r w:rsidR="003B35EF">
        <w:rPr>
          <w:rFonts w:eastAsia="新細明體"/>
        </w:rPr>
        <w:t xml:space="preserve"> </w:t>
      </w:r>
    </w:p>
    <w:p w14:paraId="2C9CAD6D" w14:textId="56AFF319" w:rsidR="006A557B" w:rsidRDefault="0048483C" w:rsidP="00DD25CE">
      <w:pPr>
        <w:pStyle w:val="a3"/>
        <w:ind w:left="280" w:right="280"/>
        <w:jc w:val="both"/>
        <w:rPr>
          <w:rFonts w:eastAsia="新細明體"/>
        </w:rPr>
      </w:pPr>
      <w:r>
        <w:rPr>
          <w:rFonts w:eastAsia="新細明體"/>
        </w:rPr>
        <w:t>5</w:t>
      </w:r>
      <w:r w:rsidR="00DD25CE">
        <w:rPr>
          <w:rFonts w:eastAsia="新細明體"/>
        </w:rPr>
        <w:t xml:space="preserve">) </w:t>
      </w:r>
      <w:r w:rsidR="00DD25CE" w:rsidRPr="00DD25CE">
        <w:rPr>
          <w:rFonts w:eastAsia="新細明體"/>
        </w:rPr>
        <w:t>preposition + crisis</w:t>
      </w:r>
      <w:r w:rsidR="00DD25CE">
        <w:rPr>
          <w:rFonts w:eastAsia="新細明體"/>
        </w:rPr>
        <w:t>. Here is an example,</w:t>
      </w:r>
      <w:r w:rsidR="006A557B">
        <w:rPr>
          <w:rFonts w:eastAsia="新細明體"/>
        </w:rPr>
        <w:t xml:space="preserve"> </w:t>
      </w:r>
    </w:p>
    <w:p w14:paraId="0B69E374" w14:textId="5E5C9776" w:rsidR="00DD25CE" w:rsidRDefault="006A557B" w:rsidP="00DD25CE">
      <w:pPr>
        <w:pStyle w:val="a3"/>
        <w:ind w:left="280" w:right="280"/>
        <w:jc w:val="both"/>
        <w:rPr>
          <w:rFonts w:eastAsia="新細明體"/>
        </w:rPr>
      </w:pPr>
      <w:r>
        <w:rPr>
          <w:rFonts w:eastAsia="新細明體"/>
        </w:rPr>
        <w:t>“</w:t>
      </w:r>
      <w:r w:rsidRPr="006A557B">
        <w:rPr>
          <w:rFonts w:eastAsia="新細明體" w:hint="eastAsia"/>
          <w:i/>
        </w:rPr>
        <w:t>中国</w:t>
      </w:r>
      <w:r w:rsidRPr="00786403">
        <w:rPr>
          <w:rFonts w:eastAsia="新細明體" w:hint="eastAsia"/>
          <w:b/>
          <w:i/>
          <w:u w:val="single"/>
        </w:rPr>
        <w:t>在危机之中</w:t>
      </w:r>
      <w:r w:rsidRPr="006A557B">
        <w:rPr>
          <w:rFonts w:eastAsia="新細明體" w:hint="eastAsia"/>
          <w:i/>
        </w:rPr>
        <w:t>展现出的大国担当熠熠生辉。</w:t>
      </w:r>
      <w:r>
        <w:rPr>
          <w:rFonts w:eastAsia="新細明體"/>
        </w:rPr>
        <w:t>” (</w:t>
      </w:r>
      <w:r w:rsidRPr="006A557B">
        <w:rPr>
          <w:rFonts w:eastAsia="新細明體" w:hint="eastAsia"/>
        </w:rPr>
        <w:t>海外版望海楼</w:t>
      </w:r>
      <w:r w:rsidRPr="006A557B">
        <w:rPr>
          <w:rFonts w:eastAsia="新細明體"/>
        </w:rPr>
        <w:t>:</w:t>
      </w:r>
      <w:r w:rsidRPr="006A557B">
        <w:rPr>
          <w:rFonts w:eastAsia="新細明體" w:hint="eastAsia"/>
        </w:rPr>
        <w:t>危机中的大国担当</w:t>
      </w:r>
      <w:r>
        <w:rPr>
          <w:rFonts w:eastAsia="新細明體" w:hint="eastAsia"/>
        </w:rPr>
        <w:t>,</w:t>
      </w:r>
      <w:r>
        <w:rPr>
          <w:rFonts w:eastAsia="新細明體"/>
        </w:rPr>
        <w:t xml:space="preserve"> </w:t>
      </w:r>
      <w:r w:rsidRPr="006A557B">
        <w:rPr>
          <w:rFonts w:eastAsia="新細明體"/>
        </w:rPr>
        <w:t>December 15, 2020</w:t>
      </w:r>
      <w:r>
        <w:rPr>
          <w:rFonts w:eastAsia="新細明體"/>
        </w:rPr>
        <w:t>)</w:t>
      </w:r>
    </w:p>
    <w:p w14:paraId="212B7AC9" w14:textId="7DFBCD20" w:rsidR="00856D53" w:rsidRPr="006A557B" w:rsidRDefault="00856D53" w:rsidP="00DD25CE">
      <w:pPr>
        <w:pStyle w:val="a3"/>
        <w:ind w:left="280" w:right="280"/>
        <w:jc w:val="both"/>
        <w:rPr>
          <w:rFonts w:eastAsia="新細明體"/>
        </w:rPr>
      </w:pPr>
      <w:r>
        <w:rPr>
          <w:rFonts w:eastAsia="新細明體" w:hint="eastAsia"/>
        </w:rPr>
        <w:t>T</w:t>
      </w:r>
      <w:r>
        <w:rPr>
          <w:rFonts w:eastAsia="新細明體"/>
        </w:rPr>
        <w:t>ranslation:</w:t>
      </w:r>
      <w:r w:rsidR="003B35EF">
        <w:rPr>
          <w:rFonts w:eastAsia="新細明體"/>
        </w:rPr>
        <w:t xml:space="preserve"> China shows its responsibility </w:t>
      </w:r>
      <w:r w:rsidR="003B35EF" w:rsidRPr="00786403">
        <w:rPr>
          <w:rFonts w:eastAsia="新細明體"/>
          <w:b/>
          <w:u w:val="single"/>
        </w:rPr>
        <w:t>in crisis</w:t>
      </w:r>
      <w:r w:rsidR="003B35EF" w:rsidRPr="003B35EF">
        <w:rPr>
          <w:rFonts w:eastAsia="新細明體"/>
          <w:b/>
        </w:rPr>
        <w:t xml:space="preserve"> </w:t>
      </w:r>
      <w:r w:rsidR="003B35EF">
        <w:rPr>
          <w:rFonts w:eastAsia="新細明體"/>
        </w:rPr>
        <w:t>as a super power.</w:t>
      </w:r>
    </w:p>
    <w:p w14:paraId="24E9D9BF" w14:textId="2EA400BF" w:rsidR="006A557B" w:rsidRDefault="0048483C" w:rsidP="006A557B">
      <w:pPr>
        <w:pStyle w:val="a3"/>
        <w:ind w:left="280" w:right="280"/>
        <w:rPr>
          <w:rFonts w:eastAsia="新細明體"/>
        </w:rPr>
      </w:pPr>
      <w:r>
        <w:rPr>
          <w:rFonts w:eastAsia="新細明體"/>
        </w:rPr>
        <w:t>6</w:t>
      </w:r>
      <w:r w:rsidR="00DD25CE">
        <w:rPr>
          <w:rFonts w:eastAsia="新細明體"/>
        </w:rPr>
        <w:t xml:space="preserve">) </w:t>
      </w:r>
      <w:r w:rsidR="00DD25CE" w:rsidRPr="00DD25CE">
        <w:rPr>
          <w:rFonts w:eastAsia="新細明體"/>
        </w:rPr>
        <w:t>verb + adverb + crisis</w:t>
      </w:r>
      <w:r w:rsidR="00DD25CE">
        <w:rPr>
          <w:rFonts w:eastAsia="新細明體"/>
        </w:rPr>
        <w:t>. Here is an example,</w:t>
      </w:r>
      <w:r w:rsidR="006A557B">
        <w:rPr>
          <w:rFonts w:eastAsia="新細明體"/>
        </w:rPr>
        <w:t xml:space="preserve"> </w:t>
      </w:r>
    </w:p>
    <w:p w14:paraId="78478FFC" w14:textId="03EB1497" w:rsidR="00DD25CE" w:rsidRDefault="006A557B" w:rsidP="006A557B">
      <w:pPr>
        <w:pStyle w:val="a3"/>
        <w:ind w:left="280" w:right="280"/>
        <w:rPr>
          <w:rFonts w:eastAsia="新細明體"/>
        </w:rPr>
      </w:pPr>
      <w:r>
        <w:rPr>
          <w:rFonts w:eastAsia="新細明體"/>
        </w:rPr>
        <w:t>“</w:t>
      </w:r>
      <w:r w:rsidRPr="006A557B">
        <w:rPr>
          <w:rFonts w:eastAsia="新細明體" w:hint="eastAsia"/>
          <w:i/>
        </w:rPr>
        <w:t>三要善于破解“</w:t>
      </w:r>
      <w:r w:rsidRPr="00A47AFA">
        <w:rPr>
          <w:rFonts w:eastAsia="新細明體" w:hint="eastAsia"/>
          <w:b/>
          <w:i/>
          <w:u w:val="single"/>
        </w:rPr>
        <w:t>执行不力”的危机</w:t>
      </w:r>
      <w:r w:rsidRPr="006A557B">
        <w:rPr>
          <w:rFonts w:eastAsia="新細明體" w:hint="eastAsia"/>
          <w:i/>
        </w:rPr>
        <w:t>。实干兴邦，空谈误国。</w:t>
      </w:r>
      <w:r>
        <w:rPr>
          <w:rFonts w:eastAsia="新細明體"/>
        </w:rPr>
        <w:t>” (</w:t>
      </w:r>
      <w:r w:rsidRPr="006A557B">
        <w:rPr>
          <w:rFonts w:eastAsia="新細明體" w:hint="eastAsia"/>
        </w:rPr>
        <w:t>党员干部要善于破解三种“危机”</w:t>
      </w:r>
      <w:r>
        <w:rPr>
          <w:rFonts w:eastAsia="新細明體"/>
        </w:rPr>
        <w:t xml:space="preserve">, </w:t>
      </w:r>
      <w:r w:rsidRPr="006A557B">
        <w:rPr>
          <w:rFonts w:eastAsia="新細明體"/>
        </w:rPr>
        <w:t>November 9, 2020</w:t>
      </w:r>
      <w:r>
        <w:rPr>
          <w:rFonts w:eastAsia="新細明體"/>
        </w:rPr>
        <w:t xml:space="preserve">) </w:t>
      </w:r>
    </w:p>
    <w:p w14:paraId="6C81A61E" w14:textId="37DDD5D1" w:rsidR="00856D53" w:rsidRPr="006A557B" w:rsidRDefault="00856D53" w:rsidP="006A557B">
      <w:pPr>
        <w:pStyle w:val="a3"/>
        <w:ind w:left="280" w:right="280"/>
        <w:rPr>
          <w:rFonts w:eastAsia="新細明體"/>
        </w:rPr>
      </w:pPr>
      <w:r>
        <w:rPr>
          <w:rFonts w:eastAsia="新細明體" w:hint="eastAsia"/>
        </w:rPr>
        <w:t>T</w:t>
      </w:r>
      <w:r>
        <w:rPr>
          <w:rFonts w:eastAsia="新細明體"/>
        </w:rPr>
        <w:t>ranslation:</w:t>
      </w:r>
      <w:r w:rsidR="003B35EF">
        <w:rPr>
          <w:rFonts w:eastAsia="新細明體"/>
        </w:rPr>
        <w:t xml:space="preserve"> Third, </w:t>
      </w:r>
      <w:r w:rsidR="003B35EF" w:rsidRPr="003B35EF">
        <w:rPr>
          <w:rFonts w:eastAsia="新細明體"/>
        </w:rPr>
        <w:t xml:space="preserve">must be good at cracking </w:t>
      </w:r>
      <w:r w:rsidR="003B35EF" w:rsidRPr="00A47AFA">
        <w:rPr>
          <w:rFonts w:eastAsia="新細明體"/>
          <w:b/>
          <w:u w:val="single"/>
        </w:rPr>
        <w:t>the crisis of "ineffective implementation</w:t>
      </w:r>
      <w:r w:rsidR="003B35EF" w:rsidRPr="003B35EF">
        <w:rPr>
          <w:rFonts w:eastAsia="新細明體"/>
          <w:b/>
        </w:rPr>
        <w:t>"</w:t>
      </w:r>
      <w:r w:rsidR="003B35EF" w:rsidRPr="003B35EF">
        <w:rPr>
          <w:rFonts w:eastAsia="新細明體"/>
        </w:rPr>
        <w:t xml:space="preserve">. Work hard to rejuvenate the country, </w:t>
      </w:r>
      <w:r w:rsidR="003B35EF">
        <w:rPr>
          <w:rFonts w:eastAsia="新細明體"/>
        </w:rPr>
        <w:t>otherwise,</w:t>
      </w:r>
      <w:r w:rsidR="003B35EF" w:rsidRPr="003B35EF">
        <w:rPr>
          <w:rFonts w:eastAsia="新細明體"/>
        </w:rPr>
        <w:t xml:space="preserve"> empty talk will </w:t>
      </w:r>
      <w:r w:rsidR="003B35EF">
        <w:rPr>
          <w:rFonts w:eastAsia="新細明體"/>
        </w:rPr>
        <w:t>mis</w:t>
      </w:r>
      <w:r w:rsidR="003B35EF" w:rsidRPr="003B35EF">
        <w:rPr>
          <w:rFonts w:eastAsia="新細明體"/>
        </w:rPr>
        <w:t>lead the country.</w:t>
      </w:r>
    </w:p>
    <w:p w14:paraId="2B21FCFF" w14:textId="525F4912" w:rsidR="00B80ED6" w:rsidRDefault="0048483C" w:rsidP="00DD25CE">
      <w:pPr>
        <w:pStyle w:val="a3"/>
        <w:ind w:left="280" w:right="280"/>
        <w:jc w:val="both"/>
        <w:rPr>
          <w:rFonts w:eastAsia="新細明體"/>
        </w:rPr>
      </w:pPr>
      <w:r>
        <w:rPr>
          <w:rFonts w:eastAsia="新細明體"/>
        </w:rPr>
        <w:t>7</w:t>
      </w:r>
      <w:r w:rsidR="00DD25CE">
        <w:rPr>
          <w:rFonts w:eastAsia="新細明體"/>
        </w:rPr>
        <w:t xml:space="preserve">) </w:t>
      </w:r>
      <w:r w:rsidR="00DD25CE" w:rsidRPr="00DD25CE">
        <w:rPr>
          <w:rFonts w:eastAsia="新細明體"/>
        </w:rPr>
        <w:t>verb + crisis</w:t>
      </w:r>
      <w:r w:rsidR="00DD25CE">
        <w:rPr>
          <w:rFonts w:eastAsia="新細明體"/>
        </w:rPr>
        <w:t>. Here is an example,</w:t>
      </w:r>
      <w:r w:rsidR="00B80ED6">
        <w:rPr>
          <w:rFonts w:eastAsia="新細明體"/>
        </w:rPr>
        <w:t xml:space="preserve"> </w:t>
      </w:r>
    </w:p>
    <w:p w14:paraId="6C6BB540" w14:textId="4D4A3DAF" w:rsidR="00DD25CE" w:rsidRDefault="00B80ED6" w:rsidP="00DD25CE">
      <w:pPr>
        <w:pStyle w:val="a3"/>
        <w:ind w:left="280" w:right="280"/>
        <w:jc w:val="both"/>
        <w:rPr>
          <w:rFonts w:eastAsia="新細明體"/>
        </w:rPr>
      </w:pPr>
      <w:r>
        <w:rPr>
          <w:rFonts w:eastAsia="新細明體"/>
        </w:rPr>
        <w:t>“</w:t>
      </w:r>
      <w:r w:rsidRPr="00B80ED6">
        <w:rPr>
          <w:rFonts w:eastAsia="新細明體" w:hint="eastAsia"/>
          <w:i/>
        </w:rPr>
        <w:t>台鐵能不能起死回生，端賴平時做好沙盤推演，落實</w:t>
      </w:r>
      <w:r w:rsidRPr="00B80ED6">
        <w:rPr>
          <w:rFonts w:eastAsia="新細明體"/>
          <w:i/>
        </w:rPr>
        <w:t>SOP</w:t>
      </w:r>
      <w:r w:rsidRPr="00B80ED6">
        <w:rPr>
          <w:rFonts w:eastAsia="新細明體" w:hint="eastAsia"/>
          <w:i/>
        </w:rPr>
        <w:t>，以</w:t>
      </w:r>
      <w:r w:rsidRPr="00A47AFA">
        <w:rPr>
          <w:rFonts w:eastAsia="新細明體" w:hint="eastAsia"/>
          <w:b/>
          <w:i/>
          <w:u w:val="single"/>
        </w:rPr>
        <w:t>防範危機</w:t>
      </w:r>
      <w:r w:rsidRPr="00B80ED6">
        <w:rPr>
          <w:rFonts w:eastAsia="新細明體" w:hint="eastAsia"/>
          <w:i/>
        </w:rPr>
        <w:t>於未然。</w:t>
      </w:r>
      <w:r>
        <w:rPr>
          <w:rFonts w:eastAsia="新細明體"/>
        </w:rPr>
        <w:t>” (</w:t>
      </w:r>
      <w:r w:rsidRPr="00B80ED6">
        <w:rPr>
          <w:rFonts w:eastAsia="新細明體" w:hint="eastAsia"/>
        </w:rPr>
        <w:t>【台鐵該做未做】設遠端監控系統</w:t>
      </w:r>
      <w:r w:rsidRPr="00B80ED6">
        <w:rPr>
          <w:rFonts w:eastAsia="新細明體"/>
        </w:rPr>
        <w:t xml:space="preserve"> </w:t>
      </w:r>
      <w:r w:rsidRPr="00B80ED6">
        <w:rPr>
          <w:rFonts w:eastAsia="新細明體" w:hint="eastAsia"/>
        </w:rPr>
        <w:t>監看火車即時動態影像</w:t>
      </w:r>
      <w:r>
        <w:rPr>
          <w:rFonts w:eastAsia="新細明體" w:hint="eastAsia"/>
        </w:rPr>
        <w:t>,</w:t>
      </w:r>
      <w:r>
        <w:rPr>
          <w:rFonts w:eastAsia="新細明體"/>
        </w:rPr>
        <w:t xml:space="preserve"> </w:t>
      </w:r>
      <w:r w:rsidRPr="00B80ED6">
        <w:rPr>
          <w:rFonts w:eastAsia="新細明體"/>
        </w:rPr>
        <w:t>April 8, 2021</w:t>
      </w:r>
      <w:r>
        <w:rPr>
          <w:rFonts w:eastAsia="新細明體"/>
        </w:rPr>
        <w:t>)</w:t>
      </w:r>
    </w:p>
    <w:p w14:paraId="342D5165" w14:textId="6EF18C77" w:rsidR="00856D53" w:rsidRPr="003B35EF" w:rsidRDefault="00856D53" w:rsidP="00DD25CE">
      <w:pPr>
        <w:pStyle w:val="a3"/>
        <w:ind w:left="280" w:right="280"/>
        <w:jc w:val="both"/>
        <w:rPr>
          <w:rFonts w:eastAsia="新細明體"/>
        </w:rPr>
      </w:pPr>
      <w:r>
        <w:rPr>
          <w:rFonts w:eastAsia="新細明體" w:hint="eastAsia"/>
        </w:rPr>
        <w:t>T</w:t>
      </w:r>
      <w:r>
        <w:rPr>
          <w:rFonts w:eastAsia="新細明體"/>
        </w:rPr>
        <w:t>ranslation:</w:t>
      </w:r>
      <w:r w:rsidR="003B35EF">
        <w:rPr>
          <w:rFonts w:eastAsia="新細明體"/>
        </w:rPr>
        <w:t xml:space="preserve"> Whether the Taiwan Railways </w:t>
      </w:r>
      <w:r w:rsidR="003B35EF" w:rsidRPr="003B35EF">
        <w:rPr>
          <w:rFonts w:eastAsia="新細明體"/>
        </w:rPr>
        <w:t xml:space="preserve">can </w:t>
      </w:r>
      <w:r w:rsidR="003B35EF">
        <w:rPr>
          <w:rFonts w:eastAsia="新細明體"/>
        </w:rPr>
        <w:t>survive</w:t>
      </w:r>
      <w:r w:rsidR="003B35EF" w:rsidRPr="003B35EF">
        <w:rPr>
          <w:rFonts w:eastAsia="新細明體"/>
        </w:rPr>
        <w:t xml:space="preserve"> from the </w:t>
      </w:r>
      <w:r w:rsidR="003B35EF">
        <w:rPr>
          <w:rFonts w:eastAsia="新細明體"/>
        </w:rPr>
        <w:t>crisis</w:t>
      </w:r>
      <w:r w:rsidR="003B35EF" w:rsidRPr="003B35EF">
        <w:rPr>
          <w:rFonts w:eastAsia="新細明體"/>
        </w:rPr>
        <w:t xml:space="preserve">, it </w:t>
      </w:r>
      <w:r w:rsidR="003B35EF">
        <w:rPr>
          <w:rFonts w:eastAsia="新細明體"/>
        </w:rPr>
        <w:t>depends on</w:t>
      </w:r>
      <w:r w:rsidR="003B35EF" w:rsidRPr="003B35EF">
        <w:rPr>
          <w:rFonts w:eastAsia="新細明體"/>
        </w:rPr>
        <w:t xml:space="preserve"> </w:t>
      </w:r>
      <w:r w:rsidR="003B35EF">
        <w:rPr>
          <w:rFonts w:eastAsia="新細明體"/>
        </w:rPr>
        <w:t>making plans to prevent such incident in daily life</w:t>
      </w:r>
      <w:r w:rsidR="003B35EF" w:rsidRPr="003B35EF">
        <w:rPr>
          <w:rFonts w:eastAsia="新細明體"/>
        </w:rPr>
        <w:t xml:space="preserve"> to</w:t>
      </w:r>
      <w:r w:rsidR="003B35EF" w:rsidRPr="00A47AFA">
        <w:rPr>
          <w:rFonts w:eastAsia="新細明體"/>
          <w:u w:val="single"/>
        </w:rPr>
        <w:t xml:space="preserve"> </w:t>
      </w:r>
      <w:r w:rsidR="003B35EF" w:rsidRPr="00A47AFA">
        <w:rPr>
          <w:rFonts w:eastAsia="新細明體"/>
          <w:b/>
          <w:u w:val="single"/>
        </w:rPr>
        <w:t>prevent crises</w:t>
      </w:r>
      <w:r w:rsidR="00B3443B">
        <w:rPr>
          <w:rFonts w:eastAsia="新細明體"/>
        </w:rPr>
        <w:t xml:space="preserve"> in the future</w:t>
      </w:r>
      <w:r w:rsidR="003B35EF" w:rsidRPr="003B35EF">
        <w:rPr>
          <w:rFonts w:eastAsia="新細明體"/>
        </w:rPr>
        <w:t>.</w:t>
      </w:r>
    </w:p>
    <w:p w14:paraId="6047FBC0" w14:textId="56D9E19A" w:rsidR="00B80ED6" w:rsidRDefault="0048483C" w:rsidP="00DD25CE">
      <w:pPr>
        <w:pStyle w:val="a3"/>
        <w:ind w:leftChars="0" w:right="280"/>
        <w:jc w:val="both"/>
        <w:rPr>
          <w:rFonts w:eastAsia="新細明體"/>
        </w:rPr>
      </w:pPr>
      <w:r>
        <w:rPr>
          <w:rFonts w:eastAsia="新細明體"/>
        </w:rPr>
        <w:t>8</w:t>
      </w:r>
      <w:r w:rsidR="00DD25CE">
        <w:rPr>
          <w:rFonts w:eastAsia="新細明體"/>
        </w:rPr>
        <w:t xml:space="preserve">) </w:t>
      </w:r>
      <w:r w:rsidR="00DD25CE" w:rsidRPr="00DD25CE">
        <w:rPr>
          <w:rFonts w:eastAsia="新細明體"/>
        </w:rPr>
        <w:t>verb + noun + crisis</w:t>
      </w:r>
      <w:r w:rsidR="00DD25CE">
        <w:rPr>
          <w:rFonts w:eastAsia="新細明體"/>
        </w:rPr>
        <w:t>. Here is an example,</w:t>
      </w:r>
      <w:r w:rsidR="00B80ED6">
        <w:rPr>
          <w:rFonts w:eastAsia="新細明體"/>
        </w:rPr>
        <w:t xml:space="preserve"> </w:t>
      </w:r>
    </w:p>
    <w:p w14:paraId="041B8644" w14:textId="1117F273" w:rsidR="00DD25CE" w:rsidRDefault="00B80ED6" w:rsidP="00DD25CE">
      <w:pPr>
        <w:pStyle w:val="a3"/>
        <w:ind w:leftChars="0" w:right="280"/>
        <w:jc w:val="both"/>
        <w:rPr>
          <w:rFonts w:eastAsia="新細明體"/>
        </w:rPr>
      </w:pPr>
      <w:r>
        <w:rPr>
          <w:rFonts w:eastAsia="新細明體"/>
        </w:rPr>
        <w:lastRenderedPageBreak/>
        <w:t>“</w:t>
      </w:r>
      <w:r w:rsidRPr="00B80ED6">
        <w:rPr>
          <w:rFonts w:eastAsia="新細明體" w:hint="eastAsia"/>
          <w:i/>
        </w:rPr>
        <w:t>全球有高達</w:t>
      </w:r>
      <w:r w:rsidRPr="00B80ED6">
        <w:rPr>
          <w:rFonts w:eastAsia="新細明體"/>
          <w:i/>
        </w:rPr>
        <w:t>9</w:t>
      </w:r>
      <w:r w:rsidRPr="00B80ED6">
        <w:rPr>
          <w:rFonts w:eastAsia="新細明體" w:hint="eastAsia"/>
          <w:i/>
        </w:rPr>
        <w:t>成的貿易</w:t>
      </w:r>
      <w:r w:rsidRPr="00B80ED6">
        <w:rPr>
          <w:rFonts w:eastAsia="新細明體"/>
          <w:i/>
        </w:rPr>
        <w:t xml:space="preserve"> </w:t>
      </w:r>
      <w:r w:rsidRPr="00B80ED6">
        <w:rPr>
          <w:rFonts w:eastAsia="新細明體" w:hint="eastAsia"/>
          <w:i/>
        </w:rPr>
        <w:t>都是透過船隻運送，長賜輪擱淺讓歐美零售商仍有潛在</w:t>
      </w:r>
      <w:r w:rsidRPr="00025EA0">
        <w:rPr>
          <w:rFonts w:eastAsia="新細明體" w:hint="eastAsia"/>
          <w:b/>
          <w:i/>
          <w:u w:val="single"/>
        </w:rPr>
        <w:t>斷貨危機</w:t>
      </w:r>
      <w:r>
        <w:rPr>
          <w:rFonts w:eastAsia="新細明體"/>
        </w:rPr>
        <w:t>, …” (</w:t>
      </w:r>
      <w:r w:rsidRPr="00B80ED6">
        <w:rPr>
          <w:rFonts w:eastAsia="新細明體" w:hint="eastAsia"/>
        </w:rPr>
        <w:t>長賜輪之亂還在燒</w:t>
      </w:r>
      <w:r w:rsidRPr="00B80ED6">
        <w:rPr>
          <w:rFonts w:eastAsia="新細明體"/>
        </w:rPr>
        <w:t>!</w:t>
      </w:r>
      <w:r w:rsidRPr="00B80ED6">
        <w:rPr>
          <w:rFonts w:eastAsia="新細明體" w:hint="eastAsia"/>
        </w:rPr>
        <w:t>港口貨櫃大塞車</w:t>
      </w:r>
      <w:r w:rsidRPr="00B80ED6">
        <w:rPr>
          <w:rFonts w:eastAsia="新細明體"/>
        </w:rPr>
        <w:t xml:space="preserve"> </w:t>
      </w:r>
      <w:r w:rsidRPr="00B80ED6">
        <w:rPr>
          <w:rFonts w:eastAsia="新細明體" w:hint="eastAsia"/>
        </w:rPr>
        <w:t>全球供應鏈緊張加劇</w:t>
      </w:r>
      <w:r>
        <w:rPr>
          <w:rFonts w:eastAsia="新細明體" w:hint="eastAsia"/>
        </w:rPr>
        <w:t>,</w:t>
      </w:r>
      <w:r>
        <w:rPr>
          <w:rFonts w:eastAsia="新細明體"/>
        </w:rPr>
        <w:t xml:space="preserve"> </w:t>
      </w:r>
      <w:r w:rsidRPr="00B80ED6">
        <w:rPr>
          <w:rFonts w:eastAsia="新細明體"/>
        </w:rPr>
        <w:t>April 9, 2021</w:t>
      </w:r>
      <w:r>
        <w:rPr>
          <w:rFonts w:eastAsia="新細明體"/>
        </w:rPr>
        <w:t>)</w:t>
      </w:r>
    </w:p>
    <w:p w14:paraId="5EBCD68E" w14:textId="42EA0075" w:rsidR="00856D53" w:rsidRPr="001D715B" w:rsidRDefault="00856D53" w:rsidP="00DD25CE">
      <w:pPr>
        <w:pStyle w:val="a3"/>
        <w:ind w:leftChars="0" w:right="280"/>
        <w:jc w:val="both"/>
        <w:rPr>
          <w:rFonts w:eastAsia="新細明體"/>
        </w:rPr>
      </w:pPr>
      <w:r>
        <w:rPr>
          <w:rFonts w:eastAsia="新細明體" w:hint="eastAsia"/>
        </w:rPr>
        <w:t>T</w:t>
      </w:r>
      <w:r>
        <w:rPr>
          <w:rFonts w:eastAsia="新細明體"/>
        </w:rPr>
        <w:t>ranslation:</w:t>
      </w:r>
      <w:r w:rsidR="001D715B">
        <w:rPr>
          <w:rFonts w:eastAsia="新細明體"/>
        </w:rPr>
        <w:t xml:space="preserve"> </w:t>
      </w:r>
      <w:r w:rsidR="001D715B" w:rsidRPr="001D715B">
        <w:rPr>
          <w:rFonts w:eastAsia="新細明體"/>
        </w:rPr>
        <w:t>Up to 90% of the world's trade is carried by ships, and the ship</w:t>
      </w:r>
      <w:r w:rsidR="001D715B">
        <w:rPr>
          <w:rFonts w:eastAsia="新細明體"/>
        </w:rPr>
        <w:t>,</w:t>
      </w:r>
      <w:r w:rsidR="001D715B" w:rsidRPr="001D715B">
        <w:rPr>
          <w:rFonts w:eastAsia="新細明體"/>
        </w:rPr>
        <w:t xml:space="preserve"> </w:t>
      </w:r>
      <w:r w:rsidR="001D715B">
        <w:rPr>
          <w:rFonts w:eastAsia="新細明體"/>
        </w:rPr>
        <w:t xml:space="preserve">named </w:t>
      </w:r>
      <w:r w:rsidR="001D715B" w:rsidRPr="001D715B">
        <w:rPr>
          <w:rFonts w:eastAsia="新細明體"/>
        </w:rPr>
        <w:t>Ever Given</w:t>
      </w:r>
      <w:r w:rsidR="001D715B">
        <w:rPr>
          <w:rFonts w:eastAsia="新細明體"/>
        </w:rPr>
        <w:t xml:space="preserve">, </w:t>
      </w:r>
      <w:r w:rsidR="001D715B" w:rsidRPr="001D715B">
        <w:rPr>
          <w:rFonts w:eastAsia="新細明體"/>
        </w:rPr>
        <w:t xml:space="preserve">stranded makes European and American retailers still have a potential </w:t>
      </w:r>
      <w:r w:rsidR="001D715B" w:rsidRPr="00025EA0">
        <w:rPr>
          <w:rFonts w:eastAsia="新細明體"/>
          <w:b/>
          <w:u w:val="single"/>
        </w:rPr>
        <w:t>out-of-stock crisis</w:t>
      </w:r>
      <w:r w:rsidR="001D715B" w:rsidRPr="001D715B">
        <w:rPr>
          <w:rFonts w:eastAsia="新細明體"/>
        </w:rPr>
        <w:t>,</w:t>
      </w:r>
      <w:r w:rsidR="00444881">
        <w:rPr>
          <w:rFonts w:eastAsia="新細明體"/>
        </w:rPr>
        <w:t xml:space="preserve"> </w:t>
      </w:r>
      <w:r w:rsidR="001D715B" w:rsidRPr="001D715B">
        <w:rPr>
          <w:rFonts w:eastAsia="新細明體"/>
        </w:rPr>
        <w:t>…</w:t>
      </w:r>
    </w:p>
    <w:p w14:paraId="796ABF33" w14:textId="5C3A62F1" w:rsidR="009852FF" w:rsidRDefault="00834DD4" w:rsidP="009852FF">
      <w:pPr>
        <w:pStyle w:val="a3"/>
        <w:ind w:leftChars="0" w:right="280"/>
        <w:jc w:val="both"/>
      </w:pPr>
      <w:r>
        <w:rPr>
          <w:rFonts w:eastAsia="新細明體"/>
        </w:rPr>
        <w:t xml:space="preserve">The table </w:t>
      </w:r>
      <w:r w:rsidR="00261C90">
        <w:rPr>
          <w:rFonts w:eastAsia="新細明體"/>
        </w:rPr>
        <w:t>5</w:t>
      </w:r>
      <w:r w:rsidR="00444881">
        <w:rPr>
          <w:rFonts w:eastAsia="新細明體"/>
        </w:rPr>
        <w:t xml:space="preserve"> </w:t>
      </w:r>
      <w:r>
        <w:rPr>
          <w:rFonts w:eastAsia="新細明體"/>
        </w:rPr>
        <w:t>shows</w:t>
      </w:r>
      <w:r w:rsidR="00444881">
        <w:rPr>
          <w:rFonts w:eastAsia="新細明體"/>
        </w:rPr>
        <w:t xml:space="preserve"> </w:t>
      </w:r>
      <w:r w:rsidR="007A5EC1">
        <w:rPr>
          <w:rFonts w:eastAsia="新細明體"/>
        </w:rPr>
        <w:t>the</w:t>
      </w:r>
      <w:r w:rsidR="00444881">
        <w:rPr>
          <w:rFonts w:eastAsia="新細明體"/>
        </w:rPr>
        <w:t xml:space="preserve"> numbers of these </w:t>
      </w:r>
      <w:r w:rsidR="00261C90">
        <w:rPr>
          <w:rFonts w:eastAsia="新細明體"/>
        </w:rPr>
        <w:t>8</w:t>
      </w:r>
      <w:r>
        <w:rPr>
          <w:rFonts w:eastAsia="新細明體"/>
        </w:rPr>
        <w:t xml:space="preserve"> </w:t>
      </w:r>
      <w:r w:rsidR="00444881">
        <w:rPr>
          <w:rFonts w:eastAsia="新細明體"/>
        </w:rPr>
        <w:t>collocations used in Chinese political m</w:t>
      </w:r>
      <w:r w:rsidR="00444881" w:rsidRPr="00261C90">
        <w:rPr>
          <w:rFonts w:eastAsia="新細明體"/>
          <w:color w:val="000000" w:themeColor="text1"/>
        </w:rPr>
        <w:t xml:space="preserve">edia discourse. According to the statistics, we notice that the collocation noun + crisis is </w:t>
      </w:r>
      <w:r w:rsidR="007811E7" w:rsidRPr="00261C90">
        <w:rPr>
          <w:rFonts w:eastAsia="新細明體"/>
          <w:color w:val="000000" w:themeColor="text1"/>
        </w:rPr>
        <w:t xml:space="preserve">the </w:t>
      </w:r>
      <w:r w:rsidR="00444881" w:rsidRPr="00261C90">
        <w:rPr>
          <w:rFonts w:eastAsia="新細明體"/>
          <w:color w:val="000000" w:themeColor="text1"/>
        </w:rPr>
        <w:t xml:space="preserve">most frequently used in newspapers. And the number is 53. Hence, we consider the collocation noun + crisis is the major way of </w:t>
      </w:r>
      <w:r w:rsidR="007811E7" w:rsidRPr="00261C90">
        <w:rPr>
          <w:rFonts w:eastAsia="新細明體"/>
          <w:color w:val="000000" w:themeColor="text1"/>
        </w:rPr>
        <w:t xml:space="preserve">the </w:t>
      </w:r>
      <w:r w:rsidR="00444881" w:rsidRPr="00261C90">
        <w:rPr>
          <w:rFonts w:eastAsia="新細明體"/>
          <w:color w:val="000000" w:themeColor="text1"/>
        </w:rPr>
        <w:t>verbalization of crisis</w:t>
      </w:r>
      <w:r w:rsidR="007811E7" w:rsidRPr="00261C90">
        <w:rPr>
          <w:rFonts w:eastAsia="新細明體"/>
          <w:color w:val="000000" w:themeColor="text1"/>
        </w:rPr>
        <w:t xml:space="preserve"> in Chinese</w:t>
      </w:r>
      <w:r w:rsidR="00444881" w:rsidRPr="00261C90">
        <w:rPr>
          <w:rFonts w:eastAsia="新細明體"/>
          <w:color w:val="000000" w:themeColor="text1"/>
        </w:rPr>
        <w:t xml:space="preserve">. </w:t>
      </w:r>
      <w:r w:rsidRPr="00261C90">
        <w:rPr>
          <w:rFonts w:eastAsia="新細明體"/>
          <w:color w:val="000000" w:themeColor="text1"/>
        </w:rPr>
        <w:t>The meaning of crisis in Chinese “</w:t>
      </w:r>
      <w:r w:rsidRPr="00261C90">
        <w:rPr>
          <w:color w:val="000000" w:themeColor="text1"/>
        </w:rPr>
        <w:t xml:space="preserve">hidden dangers and scourges; risks” is frequently shown in </w:t>
      </w:r>
      <w:r w:rsidR="00D44E41" w:rsidRPr="00261C90">
        <w:rPr>
          <w:color w:val="000000" w:themeColor="text1"/>
        </w:rPr>
        <w:t xml:space="preserve">the </w:t>
      </w:r>
      <w:r w:rsidRPr="00261C90">
        <w:rPr>
          <w:color w:val="000000" w:themeColor="text1"/>
        </w:rPr>
        <w:t>collocation noun + crisis</w:t>
      </w:r>
      <w:r w:rsidR="009B6E9B">
        <w:rPr>
          <w:color w:val="000000" w:themeColor="text1"/>
        </w:rPr>
        <w:t>, then the collocation verb + crisis</w:t>
      </w:r>
      <w:r w:rsidRPr="00261C90">
        <w:rPr>
          <w:color w:val="000000" w:themeColor="text1"/>
        </w:rPr>
        <w:t xml:space="preserve">. </w:t>
      </w:r>
      <w:r w:rsidR="009B6E9B">
        <w:rPr>
          <w:color w:val="000000" w:themeColor="text1"/>
        </w:rPr>
        <w:t>In addition</w:t>
      </w:r>
      <w:r w:rsidRPr="00261C90">
        <w:rPr>
          <w:color w:val="000000" w:themeColor="text1"/>
        </w:rPr>
        <w:t>, the meaning “the critical moment about</w:t>
      </w:r>
      <w:r w:rsidRPr="00261C90">
        <w:rPr>
          <w:rFonts w:hint="eastAsia"/>
          <w:color w:val="000000" w:themeColor="text1"/>
        </w:rPr>
        <w:t xml:space="preserve"> </w:t>
      </w:r>
      <w:r w:rsidRPr="00261C90">
        <w:rPr>
          <w:color w:val="000000" w:themeColor="text1"/>
        </w:rPr>
        <w:t xml:space="preserve">life and death; crisis” is more frequently shown in </w:t>
      </w:r>
      <w:r w:rsidR="00D44E41" w:rsidRPr="00261C90">
        <w:rPr>
          <w:color w:val="000000" w:themeColor="text1"/>
        </w:rPr>
        <w:t xml:space="preserve">the </w:t>
      </w:r>
      <w:r w:rsidRPr="00261C90">
        <w:rPr>
          <w:color w:val="000000" w:themeColor="text1"/>
        </w:rPr>
        <w:t>collocation noun + crisis</w:t>
      </w:r>
      <w:r w:rsidR="00162EA0">
        <w:rPr>
          <w:color w:val="000000" w:themeColor="text1"/>
        </w:rPr>
        <w:t>, a</w:t>
      </w:r>
      <w:r w:rsidR="00434B71">
        <w:rPr>
          <w:color w:val="000000" w:themeColor="text1"/>
        </w:rPr>
        <w:t>s</w:t>
      </w:r>
      <w:r w:rsidR="00162EA0">
        <w:rPr>
          <w:color w:val="000000" w:themeColor="text1"/>
        </w:rPr>
        <w:t xml:space="preserve"> well</w:t>
      </w:r>
      <w:r w:rsidRPr="00261C90">
        <w:rPr>
          <w:color w:val="000000" w:themeColor="text1"/>
        </w:rPr>
        <w:t xml:space="preserve">. And the number of the use is 46. </w:t>
      </w:r>
      <w:r w:rsidR="00D44E41" w:rsidRPr="00261C90">
        <w:rPr>
          <w:color w:val="000000" w:themeColor="text1"/>
        </w:rPr>
        <w:t>The c</w:t>
      </w:r>
      <w:r w:rsidRPr="00261C90">
        <w:rPr>
          <w:color w:val="000000" w:themeColor="text1"/>
        </w:rPr>
        <w:t xml:space="preserve">ollocation adjective + crisis and </w:t>
      </w:r>
      <w:r w:rsidR="00D44E41" w:rsidRPr="00261C90">
        <w:rPr>
          <w:color w:val="000000" w:themeColor="text1"/>
        </w:rPr>
        <w:t xml:space="preserve">the </w:t>
      </w:r>
      <w:r w:rsidRPr="00261C90">
        <w:rPr>
          <w:color w:val="000000" w:themeColor="text1"/>
        </w:rPr>
        <w:t xml:space="preserve">collocation verb + crisis share a same number of </w:t>
      </w:r>
      <w:r w:rsidR="00551CD8" w:rsidRPr="00261C90">
        <w:rPr>
          <w:color w:val="000000" w:themeColor="text1"/>
        </w:rPr>
        <w:t>verbalizations</w:t>
      </w:r>
      <w:r w:rsidRPr="00261C90">
        <w:rPr>
          <w:color w:val="000000" w:themeColor="text1"/>
        </w:rPr>
        <w:t xml:space="preserve"> of crisis</w:t>
      </w:r>
      <w:r w:rsidR="00D41BCA">
        <w:rPr>
          <w:color w:val="000000" w:themeColor="text1"/>
        </w:rPr>
        <w:t xml:space="preserve"> with the meaning “t</w:t>
      </w:r>
      <w:r w:rsidR="00D41BCA" w:rsidRPr="00D41BCA">
        <w:rPr>
          <w:color w:val="000000" w:themeColor="text1"/>
        </w:rPr>
        <w:t>he critical moment about life and death; crisis</w:t>
      </w:r>
      <w:r w:rsidR="00D41BCA">
        <w:rPr>
          <w:color w:val="000000" w:themeColor="text1"/>
        </w:rPr>
        <w:t>”</w:t>
      </w:r>
      <w:r>
        <w:t>.</w:t>
      </w:r>
    </w:p>
    <w:p w14:paraId="46F2A3AC" w14:textId="77777777" w:rsidR="00F97774" w:rsidRDefault="00F97774" w:rsidP="009852FF">
      <w:pPr>
        <w:pStyle w:val="a3"/>
        <w:ind w:leftChars="0" w:right="280"/>
        <w:jc w:val="both"/>
        <w:rPr>
          <w:rFonts w:eastAsia="新細明體"/>
        </w:rPr>
      </w:pPr>
    </w:p>
    <w:p w14:paraId="423BC938" w14:textId="0CD70A25" w:rsidR="00444881" w:rsidRDefault="00261C90" w:rsidP="00AC1988">
      <w:pPr>
        <w:pStyle w:val="a3"/>
        <w:ind w:leftChars="0" w:left="0" w:right="280" w:firstLine="0"/>
        <w:rPr>
          <w:rFonts w:eastAsia="新細明體"/>
        </w:rPr>
      </w:pPr>
      <w:r>
        <w:rPr>
          <w:rFonts w:eastAsia="新細明體" w:hint="eastAsia"/>
        </w:rPr>
        <w:t>T</w:t>
      </w:r>
      <w:r>
        <w:rPr>
          <w:rFonts w:eastAsia="新細明體"/>
        </w:rPr>
        <w:t>able 5</w:t>
      </w:r>
      <w:r w:rsidR="00F97774">
        <w:rPr>
          <w:rFonts w:eastAsia="新細明體"/>
        </w:rPr>
        <w:t xml:space="preserve">: </w:t>
      </w:r>
      <w:r w:rsidR="00F97774" w:rsidRPr="00F97774">
        <w:rPr>
          <w:rFonts w:eastAsia="新細明體"/>
        </w:rPr>
        <w:t xml:space="preserve">the frequency of collocations of “crisis” shown in </w:t>
      </w:r>
      <w:r w:rsidR="00937AA3">
        <w:rPr>
          <w:rFonts w:eastAsia="新細明體"/>
        </w:rPr>
        <w:t xml:space="preserve">Chinese </w:t>
      </w:r>
      <w:r w:rsidR="00F97774" w:rsidRPr="00F97774">
        <w:rPr>
          <w:rFonts w:eastAsia="新細明體"/>
        </w:rPr>
        <w:t>newspapers</w:t>
      </w:r>
      <w:r w:rsidR="00F97774">
        <w:rPr>
          <w:rFonts w:eastAsia="新細明體"/>
        </w:rPr>
        <w:t xml:space="preserve"> </w:t>
      </w:r>
    </w:p>
    <w:tbl>
      <w:tblPr>
        <w:tblStyle w:val="af6"/>
        <w:tblW w:w="0" w:type="auto"/>
        <w:tblInd w:w="240" w:type="dxa"/>
        <w:tblLook w:val="04A0" w:firstRow="1" w:lastRow="0" w:firstColumn="1" w:lastColumn="0" w:noHBand="0" w:noVBand="1"/>
      </w:tblPr>
      <w:tblGrid>
        <w:gridCol w:w="2365"/>
        <w:gridCol w:w="2351"/>
        <w:gridCol w:w="2344"/>
        <w:gridCol w:w="2322"/>
      </w:tblGrid>
      <w:tr w:rsidR="00072FA2" w14:paraId="37C005A2" w14:textId="77777777" w:rsidTr="006A557B">
        <w:tc>
          <w:tcPr>
            <w:tcW w:w="2365" w:type="dxa"/>
          </w:tcPr>
          <w:p w14:paraId="6341CD31" w14:textId="77777777" w:rsidR="00072FA2" w:rsidRPr="009852FF" w:rsidRDefault="00072FA2" w:rsidP="009852FF">
            <w:pPr>
              <w:pStyle w:val="a3"/>
              <w:ind w:leftChars="0" w:left="0" w:right="280" w:firstLine="0"/>
              <w:jc w:val="both"/>
              <w:rPr>
                <w:rFonts w:eastAsia="新細明體"/>
              </w:rPr>
            </w:pPr>
          </w:p>
        </w:tc>
        <w:tc>
          <w:tcPr>
            <w:tcW w:w="2351" w:type="dxa"/>
          </w:tcPr>
          <w:p w14:paraId="6E69B26E" w14:textId="510FE393" w:rsidR="00072FA2" w:rsidRDefault="00072FA2" w:rsidP="009852FF">
            <w:pPr>
              <w:pStyle w:val="a3"/>
              <w:ind w:leftChars="0" w:left="0" w:right="280" w:firstLine="0"/>
              <w:jc w:val="both"/>
              <w:rPr>
                <w:rFonts w:eastAsia="新細明體"/>
              </w:rPr>
            </w:pPr>
            <w:r w:rsidRPr="00F93B41">
              <w:t>Hid</w:t>
            </w:r>
            <w:r w:rsidRPr="00AF3430">
              <w:t>den dangers and scourges; risks</w:t>
            </w:r>
          </w:p>
        </w:tc>
        <w:tc>
          <w:tcPr>
            <w:tcW w:w="2344" w:type="dxa"/>
          </w:tcPr>
          <w:p w14:paraId="67EF19CC" w14:textId="507E720B" w:rsidR="00072FA2" w:rsidRDefault="00072FA2" w:rsidP="009852FF">
            <w:pPr>
              <w:pStyle w:val="a3"/>
              <w:ind w:leftChars="0" w:left="0" w:right="280" w:firstLine="0"/>
              <w:jc w:val="both"/>
              <w:rPr>
                <w:rFonts w:eastAsia="新細明體"/>
              </w:rPr>
            </w:pPr>
            <w:r w:rsidRPr="00AF3430">
              <w:t>The</w:t>
            </w:r>
            <w:r>
              <w:t xml:space="preserve"> </w:t>
            </w:r>
            <w:r w:rsidRPr="00AF3430">
              <w:t>critical</w:t>
            </w:r>
            <w:r>
              <w:t xml:space="preserve"> </w:t>
            </w:r>
            <w:r w:rsidRPr="00AF3430">
              <w:t>moment about</w:t>
            </w:r>
            <w:r w:rsidRPr="00AF3430">
              <w:rPr>
                <w:rFonts w:hint="eastAsia"/>
              </w:rPr>
              <w:t xml:space="preserve"> </w:t>
            </w:r>
            <w:r w:rsidRPr="00AF3430">
              <w:t>life and death; crisis</w:t>
            </w:r>
          </w:p>
        </w:tc>
        <w:tc>
          <w:tcPr>
            <w:tcW w:w="2322" w:type="dxa"/>
          </w:tcPr>
          <w:p w14:paraId="5ABDA06B" w14:textId="4DDD0BA9" w:rsidR="00072FA2" w:rsidRDefault="00072FA2" w:rsidP="009852FF">
            <w:pPr>
              <w:pStyle w:val="a3"/>
              <w:ind w:leftChars="0" w:left="0" w:right="280" w:firstLine="0"/>
              <w:jc w:val="both"/>
              <w:rPr>
                <w:rFonts w:eastAsia="新細明體"/>
              </w:rPr>
            </w:pPr>
            <w:r>
              <w:rPr>
                <w:rFonts w:eastAsia="新細明體" w:hint="eastAsia"/>
              </w:rPr>
              <w:t>T</w:t>
            </w:r>
            <w:r>
              <w:rPr>
                <w:rFonts w:eastAsia="新細明體"/>
              </w:rPr>
              <w:t>otal</w:t>
            </w:r>
          </w:p>
        </w:tc>
      </w:tr>
      <w:tr w:rsidR="009852FF" w14:paraId="3C64E104" w14:textId="77777777" w:rsidTr="006A557B">
        <w:tc>
          <w:tcPr>
            <w:tcW w:w="2365" w:type="dxa"/>
          </w:tcPr>
          <w:p w14:paraId="2872E0A9" w14:textId="3AAEB5A3" w:rsidR="009852FF" w:rsidRDefault="009852FF" w:rsidP="009852FF">
            <w:pPr>
              <w:pStyle w:val="a3"/>
              <w:ind w:leftChars="0" w:left="0" w:right="280" w:firstLine="0"/>
              <w:jc w:val="both"/>
              <w:rPr>
                <w:rFonts w:eastAsia="新細明體"/>
              </w:rPr>
            </w:pPr>
            <w:r w:rsidRPr="009852FF">
              <w:rPr>
                <w:rFonts w:eastAsia="新細明體"/>
              </w:rPr>
              <w:t>adjective + crisis</w:t>
            </w:r>
          </w:p>
        </w:tc>
        <w:tc>
          <w:tcPr>
            <w:tcW w:w="2351" w:type="dxa"/>
          </w:tcPr>
          <w:p w14:paraId="5A218E6E" w14:textId="5B7AF4A5" w:rsidR="009852FF" w:rsidRDefault="009852FF" w:rsidP="009852FF">
            <w:pPr>
              <w:pStyle w:val="a3"/>
              <w:ind w:leftChars="0" w:left="0" w:right="280" w:firstLine="0"/>
              <w:jc w:val="both"/>
              <w:rPr>
                <w:rFonts w:eastAsia="新細明體"/>
              </w:rPr>
            </w:pPr>
            <w:r>
              <w:rPr>
                <w:rFonts w:eastAsia="新細明體" w:hint="eastAsia"/>
              </w:rPr>
              <w:t>3</w:t>
            </w:r>
          </w:p>
        </w:tc>
        <w:tc>
          <w:tcPr>
            <w:tcW w:w="2344" w:type="dxa"/>
          </w:tcPr>
          <w:p w14:paraId="54620666" w14:textId="3595142F" w:rsidR="009852FF" w:rsidRDefault="009852FF" w:rsidP="009852FF">
            <w:pPr>
              <w:pStyle w:val="a3"/>
              <w:ind w:leftChars="0" w:left="0" w:right="280" w:firstLine="0"/>
              <w:jc w:val="both"/>
              <w:rPr>
                <w:rFonts w:eastAsia="新細明體"/>
              </w:rPr>
            </w:pPr>
            <w:r>
              <w:rPr>
                <w:rFonts w:eastAsia="新細明體" w:hint="eastAsia"/>
              </w:rPr>
              <w:t>1</w:t>
            </w:r>
            <w:r>
              <w:rPr>
                <w:rFonts w:eastAsia="新細明體"/>
              </w:rPr>
              <w:t>1</w:t>
            </w:r>
          </w:p>
        </w:tc>
        <w:tc>
          <w:tcPr>
            <w:tcW w:w="2322" w:type="dxa"/>
          </w:tcPr>
          <w:p w14:paraId="4F9C5B3C" w14:textId="74099F8E" w:rsidR="009852FF" w:rsidRDefault="009852FF" w:rsidP="009852FF">
            <w:pPr>
              <w:pStyle w:val="a3"/>
              <w:ind w:leftChars="0" w:left="0" w:right="280" w:firstLine="0"/>
              <w:jc w:val="both"/>
              <w:rPr>
                <w:rFonts w:eastAsia="新細明體"/>
              </w:rPr>
            </w:pPr>
            <w:r>
              <w:rPr>
                <w:rFonts w:eastAsia="新細明體" w:hint="eastAsia"/>
              </w:rPr>
              <w:t>1</w:t>
            </w:r>
            <w:r>
              <w:rPr>
                <w:rFonts w:eastAsia="新細明體"/>
              </w:rPr>
              <w:t>4</w:t>
            </w:r>
          </w:p>
        </w:tc>
      </w:tr>
      <w:tr w:rsidR="009852FF" w14:paraId="62AF893B" w14:textId="77777777" w:rsidTr="006A557B">
        <w:tc>
          <w:tcPr>
            <w:tcW w:w="2365" w:type="dxa"/>
          </w:tcPr>
          <w:p w14:paraId="34ACB295" w14:textId="4EC52ACA" w:rsidR="009852FF" w:rsidRDefault="009852FF" w:rsidP="009852FF">
            <w:pPr>
              <w:pStyle w:val="a3"/>
              <w:ind w:leftChars="0" w:left="0" w:right="280" w:firstLine="0"/>
              <w:jc w:val="both"/>
              <w:rPr>
                <w:rFonts w:eastAsia="新細明體"/>
              </w:rPr>
            </w:pPr>
            <w:r w:rsidRPr="009852FF">
              <w:rPr>
                <w:rFonts w:eastAsia="新細明體"/>
              </w:rPr>
              <w:t>crisis</w:t>
            </w:r>
          </w:p>
        </w:tc>
        <w:tc>
          <w:tcPr>
            <w:tcW w:w="2351" w:type="dxa"/>
          </w:tcPr>
          <w:p w14:paraId="604BBC8B" w14:textId="7D076783" w:rsidR="009852FF" w:rsidRDefault="009852FF" w:rsidP="009852FF">
            <w:pPr>
              <w:pStyle w:val="a3"/>
              <w:ind w:leftChars="0" w:left="0" w:right="280" w:firstLine="0"/>
              <w:jc w:val="both"/>
              <w:rPr>
                <w:rFonts w:eastAsia="新細明體"/>
              </w:rPr>
            </w:pPr>
            <w:r>
              <w:rPr>
                <w:rFonts w:eastAsia="新細明體" w:hint="eastAsia"/>
              </w:rPr>
              <w:t>-</w:t>
            </w:r>
          </w:p>
        </w:tc>
        <w:tc>
          <w:tcPr>
            <w:tcW w:w="2344" w:type="dxa"/>
          </w:tcPr>
          <w:p w14:paraId="548D0619" w14:textId="4721118C" w:rsidR="009852FF" w:rsidRDefault="009D44E2" w:rsidP="009852FF">
            <w:pPr>
              <w:pStyle w:val="a3"/>
              <w:ind w:leftChars="0" w:left="0" w:right="280" w:firstLine="0"/>
              <w:jc w:val="both"/>
              <w:rPr>
                <w:rFonts w:eastAsia="新細明體"/>
              </w:rPr>
            </w:pPr>
            <w:r>
              <w:rPr>
                <w:rFonts w:eastAsia="新細明體" w:hint="eastAsia"/>
              </w:rPr>
              <w:t>3</w:t>
            </w:r>
          </w:p>
        </w:tc>
        <w:tc>
          <w:tcPr>
            <w:tcW w:w="2322" w:type="dxa"/>
          </w:tcPr>
          <w:p w14:paraId="412FD29C" w14:textId="6D16C594" w:rsidR="009852FF" w:rsidRDefault="009D44E2" w:rsidP="009852FF">
            <w:pPr>
              <w:pStyle w:val="a3"/>
              <w:ind w:leftChars="0" w:left="0" w:right="280" w:firstLine="0"/>
              <w:jc w:val="both"/>
              <w:rPr>
                <w:rFonts w:eastAsia="新細明體"/>
              </w:rPr>
            </w:pPr>
            <w:r>
              <w:rPr>
                <w:rFonts w:eastAsia="新細明體" w:hint="eastAsia"/>
              </w:rPr>
              <w:t>3</w:t>
            </w:r>
          </w:p>
        </w:tc>
      </w:tr>
      <w:tr w:rsidR="009852FF" w14:paraId="47D0C5AF" w14:textId="77777777" w:rsidTr="006A557B">
        <w:tc>
          <w:tcPr>
            <w:tcW w:w="2365" w:type="dxa"/>
          </w:tcPr>
          <w:p w14:paraId="03307F1E" w14:textId="4403B509" w:rsidR="009852FF" w:rsidRDefault="009852FF" w:rsidP="009852FF">
            <w:pPr>
              <w:pStyle w:val="a3"/>
              <w:ind w:leftChars="0" w:left="0" w:right="280" w:firstLine="0"/>
              <w:jc w:val="both"/>
              <w:rPr>
                <w:rFonts w:eastAsia="新細明體"/>
              </w:rPr>
            </w:pPr>
            <w:r w:rsidRPr="009852FF">
              <w:rPr>
                <w:rFonts w:eastAsia="新細明體"/>
              </w:rPr>
              <w:lastRenderedPageBreak/>
              <w:t>crisis + verb</w:t>
            </w:r>
          </w:p>
        </w:tc>
        <w:tc>
          <w:tcPr>
            <w:tcW w:w="2351" w:type="dxa"/>
          </w:tcPr>
          <w:p w14:paraId="76895DD7" w14:textId="5D44E905" w:rsidR="009852FF" w:rsidRDefault="009852FF" w:rsidP="009852FF">
            <w:pPr>
              <w:pStyle w:val="a3"/>
              <w:ind w:leftChars="0" w:left="0" w:right="280" w:firstLine="0"/>
              <w:jc w:val="both"/>
              <w:rPr>
                <w:rFonts w:eastAsia="新細明體"/>
              </w:rPr>
            </w:pPr>
            <w:r>
              <w:rPr>
                <w:rFonts w:eastAsia="新細明體" w:hint="eastAsia"/>
              </w:rPr>
              <w:t>1</w:t>
            </w:r>
          </w:p>
        </w:tc>
        <w:tc>
          <w:tcPr>
            <w:tcW w:w="2344" w:type="dxa"/>
          </w:tcPr>
          <w:p w14:paraId="0EE1E6F0" w14:textId="37AC3AFC" w:rsidR="009852FF" w:rsidRDefault="009852FF" w:rsidP="009852FF">
            <w:pPr>
              <w:pStyle w:val="a3"/>
              <w:ind w:leftChars="0" w:left="0" w:right="280" w:firstLine="0"/>
              <w:jc w:val="both"/>
              <w:rPr>
                <w:rFonts w:eastAsia="新細明體"/>
              </w:rPr>
            </w:pPr>
            <w:r>
              <w:rPr>
                <w:rFonts w:eastAsia="新細明體" w:hint="eastAsia"/>
              </w:rPr>
              <w:t>3</w:t>
            </w:r>
          </w:p>
        </w:tc>
        <w:tc>
          <w:tcPr>
            <w:tcW w:w="2322" w:type="dxa"/>
          </w:tcPr>
          <w:p w14:paraId="0B6549E6" w14:textId="655FAB0A" w:rsidR="009852FF" w:rsidRDefault="009852FF" w:rsidP="009852FF">
            <w:pPr>
              <w:pStyle w:val="a3"/>
              <w:ind w:leftChars="0" w:left="0" w:right="280" w:firstLine="0"/>
              <w:jc w:val="both"/>
              <w:rPr>
                <w:rFonts w:eastAsia="新細明體"/>
              </w:rPr>
            </w:pPr>
            <w:r>
              <w:rPr>
                <w:rFonts w:eastAsia="新細明體" w:hint="eastAsia"/>
              </w:rPr>
              <w:t>4</w:t>
            </w:r>
          </w:p>
        </w:tc>
      </w:tr>
      <w:tr w:rsidR="009852FF" w14:paraId="03B65460" w14:textId="77777777" w:rsidTr="006A557B">
        <w:tc>
          <w:tcPr>
            <w:tcW w:w="2365" w:type="dxa"/>
          </w:tcPr>
          <w:p w14:paraId="2F3CAF34" w14:textId="21A53114" w:rsidR="009852FF" w:rsidRDefault="009852FF" w:rsidP="009852FF">
            <w:pPr>
              <w:pStyle w:val="a3"/>
              <w:ind w:leftChars="0" w:left="0" w:right="280" w:firstLine="0"/>
              <w:jc w:val="both"/>
              <w:rPr>
                <w:rFonts w:eastAsia="新細明體"/>
              </w:rPr>
            </w:pPr>
            <w:r w:rsidRPr="009852FF">
              <w:rPr>
                <w:rFonts w:eastAsia="新細明體"/>
              </w:rPr>
              <w:t>noun + crisis</w:t>
            </w:r>
          </w:p>
        </w:tc>
        <w:tc>
          <w:tcPr>
            <w:tcW w:w="2351" w:type="dxa"/>
          </w:tcPr>
          <w:p w14:paraId="461A358F" w14:textId="59588DCA" w:rsidR="009852FF" w:rsidRDefault="009852FF" w:rsidP="009852FF">
            <w:pPr>
              <w:pStyle w:val="a3"/>
              <w:ind w:leftChars="0" w:left="0" w:right="280" w:firstLine="0"/>
              <w:jc w:val="both"/>
              <w:rPr>
                <w:rFonts w:eastAsia="新細明體"/>
              </w:rPr>
            </w:pPr>
            <w:r>
              <w:rPr>
                <w:rFonts w:eastAsia="新細明體" w:hint="eastAsia"/>
              </w:rPr>
              <w:t>7</w:t>
            </w:r>
          </w:p>
        </w:tc>
        <w:tc>
          <w:tcPr>
            <w:tcW w:w="2344" w:type="dxa"/>
          </w:tcPr>
          <w:p w14:paraId="7685765A" w14:textId="13924EDC" w:rsidR="009852FF" w:rsidRDefault="009852FF" w:rsidP="009852FF">
            <w:pPr>
              <w:pStyle w:val="a3"/>
              <w:ind w:leftChars="0" w:left="0" w:right="280" w:firstLine="0"/>
              <w:jc w:val="both"/>
              <w:rPr>
                <w:rFonts w:eastAsia="新細明體"/>
              </w:rPr>
            </w:pPr>
            <w:r>
              <w:rPr>
                <w:rFonts w:eastAsia="新細明體" w:hint="eastAsia"/>
              </w:rPr>
              <w:t>4</w:t>
            </w:r>
            <w:r w:rsidR="006A557B">
              <w:rPr>
                <w:rFonts w:eastAsia="新細明體"/>
              </w:rPr>
              <w:t>6</w:t>
            </w:r>
          </w:p>
        </w:tc>
        <w:tc>
          <w:tcPr>
            <w:tcW w:w="2322" w:type="dxa"/>
          </w:tcPr>
          <w:p w14:paraId="791A5EDE" w14:textId="588CD511" w:rsidR="009852FF" w:rsidRDefault="009852FF" w:rsidP="009852FF">
            <w:pPr>
              <w:pStyle w:val="a3"/>
              <w:ind w:leftChars="0" w:left="0" w:right="280" w:firstLine="0"/>
              <w:jc w:val="both"/>
              <w:rPr>
                <w:rFonts w:eastAsia="新細明體"/>
              </w:rPr>
            </w:pPr>
            <w:r>
              <w:rPr>
                <w:rFonts w:eastAsia="新細明體" w:hint="eastAsia"/>
              </w:rPr>
              <w:t>5</w:t>
            </w:r>
            <w:r w:rsidR="006A557B">
              <w:rPr>
                <w:rFonts w:eastAsia="新細明體"/>
              </w:rPr>
              <w:t>3</w:t>
            </w:r>
          </w:p>
        </w:tc>
      </w:tr>
      <w:tr w:rsidR="009852FF" w14:paraId="3B6FDA8F" w14:textId="77777777" w:rsidTr="006A557B">
        <w:tc>
          <w:tcPr>
            <w:tcW w:w="2365" w:type="dxa"/>
          </w:tcPr>
          <w:p w14:paraId="347E6F4C" w14:textId="28DC66F2" w:rsidR="009852FF" w:rsidRDefault="009852FF" w:rsidP="009852FF">
            <w:pPr>
              <w:pStyle w:val="a3"/>
              <w:ind w:leftChars="0" w:left="0" w:right="280" w:firstLine="0"/>
              <w:jc w:val="both"/>
              <w:rPr>
                <w:rFonts w:eastAsia="新細明體"/>
              </w:rPr>
            </w:pPr>
            <w:r w:rsidRPr="009852FF">
              <w:rPr>
                <w:rFonts w:eastAsia="新細明體"/>
              </w:rPr>
              <w:t>preposition + crisis</w:t>
            </w:r>
          </w:p>
        </w:tc>
        <w:tc>
          <w:tcPr>
            <w:tcW w:w="2351" w:type="dxa"/>
          </w:tcPr>
          <w:p w14:paraId="71807F47" w14:textId="1C6FB617" w:rsidR="009852FF" w:rsidRDefault="009D44E2" w:rsidP="009852FF">
            <w:pPr>
              <w:pStyle w:val="a3"/>
              <w:ind w:leftChars="0" w:left="0" w:right="280" w:firstLine="0"/>
              <w:jc w:val="both"/>
              <w:rPr>
                <w:rFonts w:eastAsia="新細明體"/>
              </w:rPr>
            </w:pPr>
            <w:r>
              <w:rPr>
                <w:rFonts w:eastAsia="新細明體" w:hint="eastAsia"/>
              </w:rPr>
              <w:t>1</w:t>
            </w:r>
          </w:p>
        </w:tc>
        <w:tc>
          <w:tcPr>
            <w:tcW w:w="2344" w:type="dxa"/>
          </w:tcPr>
          <w:p w14:paraId="699FBF17" w14:textId="6FE08E6A" w:rsidR="009852FF" w:rsidRDefault="009D44E2" w:rsidP="009852FF">
            <w:pPr>
              <w:pStyle w:val="a3"/>
              <w:ind w:leftChars="0" w:left="0" w:right="280" w:firstLine="0"/>
              <w:jc w:val="both"/>
              <w:rPr>
                <w:rFonts w:eastAsia="新細明體"/>
              </w:rPr>
            </w:pPr>
            <w:r>
              <w:rPr>
                <w:rFonts w:eastAsia="新細明體" w:hint="eastAsia"/>
              </w:rPr>
              <w:t>3</w:t>
            </w:r>
          </w:p>
        </w:tc>
        <w:tc>
          <w:tcPr>
            <w:tcW w:w="2322" w:type="dxa"/>
          </w:tcPr>
          <w:p w14:paraId="3072B3FE" w14:textId="28BC3A38" w:rsidR="009852FF" w:rsidRDefault="009D44E2" w:rsidP="009852FF">
            <w:pPr>
              <w:pStyle w:val="a3"/>
              <w:ind w:leftChars="0" w:left="0" w:right="280" w:firstLine="0"/>
              <w:jc w:val="both"/>
              <w:rPr>
                <w:rFonts w:eastAsia="新細明體"/>
              </w:rPr>
            </w:pPr>
            <w:r>
              <w:rPr>
                <w:rFonts w:eastAsia="新細明體"/>
              </w:rPr>
              <w:t>4</w:t>
            </w:r>
          </w:p>
        </w:tc>
      </w:tr>
      <w:tr w:rsidR="009852FF" w14:paraId="4009461D" w14:textId="77777777" w:rsidTr="006A557B">
        <w:tc>
          <w:tcPr>
            <w:tcW w:w="2365" w:type="dxa"/>
          </w:tcPr>
          <w:p w14:paraId="38921756" w14:textId="1C91622F" w:rsidR="009852FF" w:rsidRPr="009852FF" w:rsidRDefault="009852FF" w:rsidP="009852FF">
            <w:pPr>
              <w:pStyle w:val="a3"/>
              <w:ind w:leftChars="0" w:left="0" w:right="280" w:firstLine="0"/>
              <w:jc w:val="both"/>
              <w:rPr>
                <w:rFonts w:eastAsia="新細明體"/>
              </w:rPr>
            </w:pPr>
            <w:r w:rsidRPr="009852FF">
              <w:rPr>
                <w:rFonts w:eastAsia="新細明體"/>
              </w:rPr>
              <w:t>verb + adverb + crisis</w:t>
            </w:r>
          </w:p>
        </w:tc>
        <w:tc>
          <w:tcPr>
            <w:tcW w:w="2351" w:type="dxa"/>
          </w:tcPr>
          <w:p w14:paraId="57960FFD" w14:textId="45CD53AC" w:rsidR="009852FF" w:rsidRDefault="009852FF" w:rsidP="009852FF">
            <w:pPr>
              <w:pStyle w:val="a3"/>
              <w:ind w:leftChars="0" w:left="0" w:right="280" w:firstLine="0"/>
              <w:jc w:val="both"/>
              <w:rPr>
                <w:rFonts w:eastAsia="新細明體"/>
              </w:rPr>
            </w:pPr>
            <w:r>
              <w:rPr>
                <w:rFonts w:eastAsia="新細明體" w:hint="eastAsia"/>
              </w:rPr>
              <w:t>-</w:t>
            </w:r>
          </w:p>
        </w:tc>
        <w:tc>
          <w:tcPr>
            <w:tcW w:w="2344" w:type="dxa"/>
          </w:tcPr>
          <w:p w14:paraId="32F03D45" w14:textId="1070788C" w:rsidR="009852FF" w:rsidRDefault="009852FF" w:rsidP="009852FF">
            <w:pPr>
              <w:pStyle w:val="a3"/>
              <w:ind w:leftChars="0" w:left="0" w:right="280" w:firstLine="0"/>
              <w:jc w:val="both"/>
              <w:rPr>
                <w:rFonts w:eastAsia="新細明體"/>
              </w:rPr>
            </w:pPr>
            <w:r>
              <w:rPr>
                <w:rFonts w:eastAsia="新細明體" w:hint="eastAsia"/>
              </w:rPr>
              <w:t>1</w:t>
            </w:r>
          </w:p>
        </w:tc>
        <w:tc>
          <w:tcPr>
            <w:tcW w:w="2322" w:type="dxa"/>
          </w:tcPr>
          <w:p w14:paraId="456B4A2C" w14:textId="710FCBE4" w:rsidR="009852FF" w:rsidRDefault="009852FF" w:rsidP="009852FF">
            <w:pPr>
              <w:pStyle w:val="a3"/>
              <w:ind w:leftChars="0" w:left="0" w:right="280" w:firstLine="0"/>
              <w:jc w:val="both"/>
              <w:rPr>
                <w:rFonts w:eastAsia="新細明體"/>
              </w:rPr>
            </w:pPr>
            <w:r>
              <w:rPr>
                <w:rFonts w:eastAsia="新細明體" w:hint="eastAsia"/>
              </w:rPr>
              <w:t>1</w:t>
            </w:r>
          </w:p>
        </w:tc>
      </w:tr>
      <w:tr w:rsidR="009852FF" w14:paraId="0FB2C005" w14:textId="77777777" w:rsidTr="006A557B">
        <w:tc>
          <w:tcPr>
            <w:tcW w:w="2365" w:type="dxa"/>
          </w:tcPr>
          <w:p w14:paraId="706CB256" w14:textId="650E87C8" w:rsidR="009852FF" w:rsidRPr="009852FF" w:rsidRDefault="009852FF" w:rsidP="009852FF">
            <w:pPr>
              <w:pStyle w:val="a3"/>
              <w:ind w:leftChars="0" w:left="0" w:right="280" w:firstLine="0"/>
              <w:jc w:val="both"/>
              <w:rPr>
                <w:rFonts w:eastAsia="新細明體"/>
              </w:rPr>
            </w:pPr>
            <w:r w:rsidRPr="009852FF">
              <w:rPr>
                <w:rFonts w:eastAsia="新細明體"/>
              </w:rPr>
              <w:t>verb + crisis</w:t>
            </w:r>
          </w:p>
        </w:tc>
        <w:tc>
          <w:tcPr>
            <w:tcW w:w="2351" w:type="dxa"/>
          </w:tcPr>
          <w:p w14:paraId="15029025" w14:textId="797C01FB" w:rsidR="009852FF" w:rsidRDefault="009852FF" w:rsidP="009852FF">
            <w:pPr>
              <w:pStyle w:val="a3"/>
              <w:ind w:leftChars="0" w:left="0" w:right="280" w:firstLine="0"/>
              <w:jc w:val="both"/>
              <w:rPr>
                <w:rFonts w:eastAsia="新細明體"/>
              </w:rPr>
            </w:pPr>
            <w:r>
              <w:rPr>
                <w:rFonts w:eastAsia="新細明體" w:hint="eastAsia"/>
              </w:rPr>
              <w:t>6</w:t>
            </w:r>
          </w:p>
        </w:tc>
        <w:tc>
          <w:tcPr>
            <w:tcW w:w="2344" w:type="dxa"/>
          </w:tcPr>
          <w:p w14:paraId="1E609B82" w14:textId="2F50A96B" w:rsidR="009852FF" w:rsidRDefault="009852FF" w:rsidP="009852FF">
            <w:pPr>
              <w:pStyle w:val="a3"/>
              <w:ind w:leftChars="0" w:left="0" w:right="280" w:firstLine="0"/>
              <w:jc w:val="both"/>
              <w:rPr>
                <w:rFonts w:eastAsia="新細明體"/>
              </w:rPr>
            </w:pPr>
            <w:r>
              <w:rPr>
                <w:rFonts w:eastAsia="新細明體" w:hint="eastAsia"/>
              </w:rPr>
              <w:t>1</w:t>
            </w:r>
            <w:r>
              <w:rPr>
                <w:rFonts w:eastAsia="新細明體"/>
              </w:rPr>
              <w:t>1</w:t>
            </w:r>
          </w:p>
        </w:tc>
        <w:tc>
          <w:tcPr>
            <w:tcW w:w="2322" w:type="dxa"/>
          </w:tcPr>
          <w:p w14:paraId="7B3A8950" w14:textId="06325AFA" w:rsidR="009852FF" w:rsidRDefault="009852FF" w:rsidP="009852FF">
            <w:pPr>
              <w:pStyle w:val="a3"/>
              <w:ind w:leftChars="0" w:left="0" w:right="280" w:firstLine="0"/>
              <w:jc w:val="both"/>
              <w:rPr>
                <w:rFonts w:eastAsia="新細明體"/>
              </w:rPr>
            </w:pPr>
            <w:r>
              <w:rPr>
                <w:rFonts w:eastAsia="新細明體" w:hint="eastAsia"/>
              </w:rPr>
              <w:t>1</w:t>
            </w:r>
            <w:r>
              <w:rPr>
                <w:rFonts w:eastAsia="新細明體"/>
              </w:rPr>
              <w:t>7</w:t>
            </w:r>
          </w:p>
        </w:tc>
      </w:tr>
      <w:tr w:rsidR="009852FF" w14:paraId="3326DC3A" w14:textId="77777777" w:rsidTr="006A557B">
        <w:tc>
          <w:tcPr>
            <w:tcW w:w="2365" w:type="dxa"/>
          </w:tcPr>
          <w:p w14:paraId="78038C22" w14:textId="4D4E8923" w:rsidR="009852FF" w:rsidRPr="009852FF" w:rsidRDefault="009852FF" w:rsidP="009852FF">
            <w:pPr>
              <w:pStyle w:val="a3"/>
              <w:ind w:leftChars="0" w:left="0" w:right="280" w:firstLine="0"/>
              <w:jc w:val="both"/>
              <w:rPr>
                <w:rFonts w:eastAsia="新細明體"/>
              </w:rPr>
            </w:pPr>
            <w:r w:rsidRPr="009852FF">
              <w:rPr>
                <w:rFonts w:eastAsia="新細明體"/>
              </w:rPr>
              <w:t>verb + noun + crisis</w:t>
            </w:r>
          </w:p>
        </w:tc>
        <w:tc>
          <w:tcPr>
            <w:tcW w:w="2351" w:type="dxa"/>
          </w:tcPr>
          <w:p w14:paraId="3B23E8B7" w14:textId="58EFF0A9" w:rsidR="009852FF" w:rsidRDefault="009852FF" w:rsidP="009852FF">
            <w:pPr>
              <w:pStyle w:val="a3"/>
              <w:ind w:leftChars="0" w:left="0" w:right="280" w:firstLine="0"/>
              <w:jc w:val="both"/>
              <w:rPr>
                <w:rFonts w:eastAsia="新細明體"/>
              </w:rPr>
            </w:pPr>
            <w:r>
              <w:rPr>
                <w:rFonts w:eastAsia="新細明體" w:hint="eastAsia"/>
              </w:rPr>
              <w:t>3</w:t>
            </w:r>
          </w:p>
        </w:tc>
        <w:tc>
          <w:tcPr>
            <w:tcW w:w="2344" w:type="dxa"/>
          </w:tcPr>
          <w:p w14:paraId="6BA391C4" w14:textId="07F07849" w:rsidR="009852FF" w:rsidRDefault="009852FF" w:rsidP="009852FF">
            <w:pPr>
              <w:pStyle w:val="a3"/>
              <w:ind w:leftChars="0" w:left="0" w:right="280" w:firstLine="0"/>
              <w:jc w:val="both"/>
              <w:rPr>
                <w:rFonts w:eastAsia="新細明體"/>
              </w:rPr>
            </w:pPr>
            <w:r>
              <w:rPr>
                <w:rFonts w:eastAsia="新細明體" w:hint="eastAsia"/>
              </w:rPr>
              <w:t>2</w:t>
            </w:r>
          </w:p>
        </w:tc>
        <w:tc>
          <w:tcPr>
            <w:tcW w:w="2322" w:type="dxa"/>
          </w:tcPr>
          <w:p w14:paraId="7D1BEB82" w14:textId="2F4349C9" w:rsidR="009852FF" w:rsidRDefault="009852FF" w:rsidP="009852FF">
            <w:pPr>
              <w:pStyle w:val="a3"/>
              <w:ind w:leftChars="0" w:left="0" w:right="280" w:firstLine="0"/>
              <w:jc w:val="both"/>
              <w:rPr>
                <w:rFonts w:eastAsia="新細明體"/>
              </w:rPr>
            </w:pPr>
            <w:r>
              <w:rPr>
                <w:rFonts w:eastAsia="新細明體" w:hint="eastAsia"/>
              </w:rPr>
              <w:t>5</w:t>
            </w:r>
          </w:p>
        </w:tc>
      </w:tr>
      <w:tr w:rsidR="009852FF" w14:paraId="545AA011" w14:textId="77777777" w:rsidTr="006A557B">
        <w:tc>
          <w:tcPr>
            <w:tcW w:w="2365" w:type="dxa"/>
          </w:tcPr>
          <w:p w14:paraId="0E7BDADE" w14:textId="4C4740C2" w:rsidR="009852FF" w:rsidRPr="009852FF" w:rsidRDefault="009852FF" w:rsidP="009852FF">
            <w:pPr>
              <w:pStyle w:val="a3"/>
              <w:ind w:leftChars="0" w:left="0" w:right="280" w:firstLine="0"/>
              <w:jc w:val="both"/>
              <w:rPr>
                <w:rFonts w:eastAsia="新細明體"/>
              </w:rPr>
            </w:pPr>
            <w:r>
              <w:rPr>
                <w:rFonts w:eastAsia="新細明體" w:hint="eastAsia"/>
              </w:rPr>
              <w:t>T</w:t>
            </w:r>
            <w:r>
              <w:rPr>
                <w:rFonts w:eastAsia="新細明體"/>
              </w:rPr>
              <w:t>otal</w:t>
            </w:r>
          </w:p>
        </w:tc>
        <w:tc>
          <w:tcPr>
            <w:tcW w:w="2351" w:type="dxa"/>
          </w:tcPr>
          <w:p w14:paraId="408830B8" w14:textId="711F8A80" w:rsidR="009852FF" w:rsidRDefault="009852FF" w:rsidP="009852FF">
            <w:pPr>
              <w:pStyle w:val="a3"/>
              <w:ind w:leftChars="0" w:left="0" w:right="280" w:firstLine="0"/>
              <w:jc w:val="both"/>
              <w:rPr>
                <w:rFonts w:eastAsia="新細明體"/>
              </w:rPr>
            </w:pPr>
            <w:r>
              <w:rPr>
                <w:rFonts w:eastAsia="新細明體" w:hint="eastAsia"/>
              </w:rPr>
              <w:t>2</w:t>
            </w:r>
            <w:r>
              <w:rPr>
                <w:rFonts w:eastAsia="新細明體"/>
              </w:rPr>
              <w:t>1</w:t>
            </w:r>
          </w:p>
        </w:tc>
        <w:tc>
          <w:tcPr>
            <w:tcW w:w="2344" w:type="dxa"/>
          </w:tcPr>
          <w:p w14:paraId="43C1D3EB" w14:textId="4601EB12" w:rsidR="009852FF" w:rsidRDefault="00072FA2" w:rsidP="009852FF">
            <w:pPr>
              <w:pStyle w:val="a3"/>
              <w:ind w:leftChars="0" w:left="0" w:right="280" w:firstLine="0"/>
              <w:jc w:val="both"/>
              <w:rPr>
                <w:rFonts w:eastAsia="新細明體"/>
              </w:rPr>
            </w:pPr>
            <w:r>
              <w:rPr>
                <w:rFonts w:eastAsia="新細明體" w:hint="eastAsia"/>
              </w:rPr>
              <w:t>8</w:t>
            </w:r>
            <w:r>
              <w:rPr>
                <w:rFonts w:eastAsia="新細明體"/>
              </w:rPr>
              <w:t>0</w:t>
            </w:r>
          </w:p>
        </w:tc>
        <w:tc>
          <w:tcPr>
            <w:tcW w:w="2322" w:type="dxa"/>
          </w:tcPr>
          <w:p w14:paraId="7DEBA660" w14:textId="55556537" w:rsidR="009852FF" w:rsidRDefault="00626EE3" w:rsidP="009852FF">
            <w:pPr>
              <w:pStyle w:val="a3"/>
              <w:ind w:leftChars="0" w:left="0" w:right="280" w:firstLine="0"/>
              <w:jc w:val="both"/>
              <w:rPr>
                <w:rFonts w:eastAsia="新細明體"/>
              </w:rPr>
            </w:pPr>
            <w:r>
              <w:rPr>
                <w:rFonts w:eastAsia="新細明體" w:hint="eastAsia"/>
              </w:rPr>
              <w:t>1</w:t>
            </w:r>
            <w:r>
              <w:rPr>
                <w:rFonts w:eastAsia="新細明體"/>
              </w:rPr>
              <w:t>01</w:t>
            </w:r>
          </w:p>
        </w:tc>
      </w:tr>
    </w:tbl>
    <w:p w14:paraId="4FC54239" w14:textId="77777777" w:rsidR="00AF3430" w:rsidRPr="00B67F7B" w:rsidRDefault="00AF3430" w:rsidP="00345E60">
      <w:pPr>
        <w:pStyle w:val="a3"/>
        <w:ind w:leftChars="0" w:left="0" w:right="280" w:firstLine="0"/>
        <w:jc w:val="both"/>
      </w:pPr>
    </w:p>
    <w:p w14:paraId="4BCAC8E7" w14:textId="45F0673E" w:rsidR="00D07315" w:rsidRDefault="003A5094" w:rsidP="001976ED">
      <w:pPr>
        <w:pStyle w:val="2"/>
      </w:pPr>
      <w:bookmarkStart w:id="22" w:name="_Toc72341068"/>
      <w:r w:rsidRPr="003A5094">
        <w:t xml:space="preserve">2.3. </w:t>
      </w:r>
      <w:r w:rsidRPr="006341BF">
        <w:t>Comparative analysis of the lexical units in English and Chinese languages</w:t>
      </w:r>
      <w:bookmarkEnd w:id="22"/>
    </w:p>
    <w:p w14:paraId="4D88C8E8" w14:textId="7D0B1496" w:rsidR="00442665" w:rsidRDefault="00CA5A8F" w:rsidP="00983748">
      <w:pPr>
        <w:pStyle w:val="a3"/>
        <w:ind w:left="280" w:right="280"/>
        <w:jc w:val="both"/>
        <w:rPr>
          <w:rFonts w:eastAsia="新細明體"/>
          <w:color w:val="4472C4" w:themeColor="accent1"/>
        </w:rPr>
      </w:pPr>
      <w:r>
        <w:rPr>
          <w:rFonts w:eastAsia="新細明體"/>
        </w:rPr>
        <w:t>In this section we</w:t>
      </w:r>
      <w:r w:rsidR="00475E28">
        <w:rPr>
          <w:rFonts w:eastAsia="新細明體"/>
        </w:rPr>
        <w:t xml:space="preserve"> </w:t>
      </w:r>
      <w:r>
        <w:rPr>
          <w:rFonts w:eastAsia="新細明體"/>
        </w:rPr>
        <w:t xml:space="preserve">compare the differences of the lexeme “crisis” used in English and Chinese newspapers based on our statistics. </w:t>
      </w:r>
      <w:r w:rsidR="007A05B2">
        <w:rPr>
          <w:rFonts w:eastAsia="新細明體"/>
        </w:rPr>
        <w:t xml:space="preserve">To begin with, we found that </w:t>
      </w:r>
      <w:r w:rsidR="00A87DA2">
        <w:rPr>
          <w:rFonts w:eastAsia="新細明體"/>
        </w:rPr>
        <w:t>the word “crisis” is used in different stage in political media discourse. We</w:t>
      </w:r>
      <w:r w:rsidR="00A87DA2" w:rsidRPr="00B44B20">
        <w:rPr>
          <w:rFonts w:eastAsia="新細明體"/>
          <w:strike/>
        </w:rPr>
        <w:t xml:space="preserve"> </w:t>
      </w:r>
      <w:r w:rsidR="00B44B20">
        <w:rPr>
          <w:rFonts w:eastAsia="新細明體"/>
        </w:rPr>
        <w:t xml:space="preserve">followed </w:t>
      </w:r>
      <w:r w:rsidR="00A87DA2">
        <w:rPr>
          <w:rFonts w:eastAsia="新細明體"/>
        </w:rPr>
        <w:t xml:space="preserve">the way that G. A. </w:t>
      </w:r>
      <w:r w:rsidR="00A87DA2" w:rsidRPr="00A87DA2">
        <w:rPr>
          <w:rFonts w:eastAsia="新細明體"/>
        </w:rPr>
        <w:t>Arsenova</w:t>
      </w:r>
      <w:r w:rsidR="00A87DA2">
        <w:rPr>
          <w:rFonts w:eastAsia="新細明體"/>
        </w:rPr>
        <w:t xml:space="preserve"> used in her study “</w:t>
      </w:r>
      <w:r w:rsidR="00A87DA2" w:rsidRPr="00A87DA2">
        <w:rPr>
          <w:rFonts w:eastAsia="新細明體"/>
        </w:rPr>
        <w:t xml:space="preserve">Representation of the concept of "crisis" </w:t>
      </w:r>
      <w:r w:rsidR="00A87DA2" w:rsidRPr="00261C90">
        <w:rPr>
          <w:rFonts w:eastAsia="新細明體"/>
          <w:color w:val="000000" w:themeColor="text1"/>
        </w:rPr>
        <w:t>in media discourse (on the example of daily publications in Russian and Chinese)” to separate the concept of crisis in</w:t>
      </w:r>
      <w:r w:rsidR="00DA207E" w:rsidRPr="00261C90">
        <w:rPr>
          <w:rFonts w:eastAsia="新細明體"/>
          <w:color w:val="000000" w:themeColor="text1"/>
        </w:rPr>
        <w:t>to</w:t>
      </w:r>
      <w:r w:rsidR="00A87DA2" w:rsidRPr="00261C90">
        <w:rPr>
          <w:rFonts w:eastAsia="新細明體"/>
          <w:color w:val="000000" w:themeColor="text1"/>
        </w:rPr>
        <w:t xml:space="preserve"> 4 phases: 1) beginning; 2) developing; 3) </w:t>
      </w:r>
      <w:r w:rsidR="00370304" w:rsidRPr="00261C90">
        <w:rPr>
          <w:rFonts w:eastAsia="新細明體"/>
          <w:color w:val="000000" w:themeColor="text1"/>
        </w:rPr>
        <w:t>settling</w:t>
      </w:r>
      <w:r w:rsidR="00A87DA2" w:rsidRPr="00261C90">
        <w:rPr>
          <w:rFonts w:eastAsia="新細明體"/>
          <w:color w:val="000000" w:themeColor="text1"/>
        </w:rPr>
        <w:t xml:space="preserve">; 4) ending. </w:t>
      </w:r>
      <w:r w:rsidR="00245A45" w:rsidRPr="00261C90">
        <w:rPr>
          <w:rFonts w:eastAsia="新細明體"/>
          <w:color w:val="000000" w:themeColor="text1"/>
        </w:rPr>
        <w:t xml:space="preserve">The </w:t>
      </w:r>
      <w:r w:rsidR="00983748" w:rsidRPr="00261C90">
        <w:rPr>
          <w:rFonts w:eastAsia="新細明體"/>
          <w:color w:val="000000" w:themeColor="text1"/>
        </w:rPr>
        <w:t xml:space="preserve">phase of crisis is indicated mostly by </w:t>
      </w:r>
      <w:r w:rsidR="0025171E" w:rsidRPr="00261C90">
        <w:rPr>
          <w:rFonts w:eastAsia="新細明體"/>
          <w:color w:val="000000" w:themeColor="text1"/>
        </w:rPr>
        <w:t xml:space="preserve">modal verbs or </w:t>
      </w:r>
      <w:r w:rsidR="00983748" w:rsidRPr="00261C90">
        <w:rPr>
          <w:rFonts w:eastAsia="新細明體"/>
          <w:color w:val="000000" w:themeColor="text1"/>
        </w:rPr>
        <w:t>verbs. For example,</w:t>
      </w:r>
      <w:r w:rsidR="00983748" w:rsidRPr="0025171E">
        <w:rPr>
          <w:rFonts w:eastAsia="新細明體"/>
          <w:color w:val="4472C4" w:themeColor="accent1"/>
        </w:rPr>
        <w:t xml:space="preserve"> </w:t>
      </w:r>
    </w:p>
    <w:p w14:paraId="217FDDB2" w14:textId="77777777" w:rsidR="00442665" w:rsidRDefault="00442665" w:rsidP="00983748">
      <w:pPr>
        <w:pStyle w:val="a3"/>
        <w:ind w:left="280" w:right="280"/>
        <w:jc w:val="both"/>
        <w:rPr>
          <w:rFonts w:eastAsia="新細明體"/>
          <w:color w:val="4472C4" w:themeColor="accent1"/>
        </w:rPr>
      </w:pPr>
    </w:p>
    <w:p w14:paraId="67055D8F" w14:textId="77777777" w:rsidR="00442665" w:rsidRPr="00261C90" w:rsidRDefault="00983748" w:rsidP="00983748">
      <w:pPr>
        <w:pStyle w:val="a3"/>
        <w:ind w:left="280" w:right="280"/>
        <w:jc w:val="both"/>
        <w:rPr>
          <w:rFonts w:eastAsia="新細明體"/>
          <w:color w:val="000000" w:themeColor="text1"/>
        </w:rPr>
      </w:pPr>
      <w:r w:rsidRPr="00261C90">
        <w:rPr>
          <w:rFonts w:eastAsia="新細明體"/>
          <w:color w:val="000000" w:themeColor="text1"/>
        </w:rPr>
        <w:t>“</w:t>
      </w:r>
      <w:r w:rsidRPr="00261C90">
        <w:rPr>
          <w:color w:val="000000" w:themeColor="text1"/>
        </w:rPr>
        <w:t>What is the likelihood of a financial crisis</w:t>
      </w:r>
      <w:r w:rsidRPr="00261C90">
        <w:rPr>
          <w:rFonts w:hint="eastAsia"/>
          <w:color w:val="000000" w:themeColor="text1"/>
        </w:rPr>
        <w:t xml:space="preserve"> </w:t>
      </w:r>
      <w:r w:rsidRPr="00261C90">
        <w:rPr>
          <w:color w:val="000000" w:themeColor="text1"/>
        </w:rPr>
        <w:t xml:space="preserve">happening in China, and </w:t>
      </w:r>
      <w:r w:rsidRPr="00261C90">
        <w:rPr>
          <w:b/>
          <w:color w:val="000000" w:themeColor="text1"/>
        </w:rPr>
        <w:t>how would it unfold</w:t>
      </w:r>
      <w:r w:rsidRPr="00261C90">
        <w:rPr>
          <w:color w:val="000000" w:themeColor="text1"/>
        </w:rPr>
        <w:t>, …”</w:t>
      </w:r>
      <w:r w:rsidRPr="00261C90">
        <w:rPr>
          <w:rFonts w:eastAsia="新細明體"/>
          <w:color w:val="000000" w:themeColor="text1"/>
        </w:rPr>
        <w:t xml:space="preserve"> </w:t>
      </w:r>
    </w:p>
    <w:p w14:paraId="4BDC4677" w14:textId="77777777" w:rsidR="00442665" w:rsidRPr="00261C90" w:rsidRDefault="00442665" w:rsidP="00983748">
      <w:pPr>
        <w:pStyle w:val="a3"/>
        <w:ind w:left="280" w:right="280"/>
        <w:jc w:val="both"/>
        <w:rPr>
          <w:rFonts w:eastAsia="新細明體"/>
          <w:color w:val="000000" w:themeColor="text1"/>
        </w:rPr>
      </w:pPr>
    </w:p>
    <w:p w14:paraId="68DC7D5A" w14:textId="7EB9A53A" w:rsidR="00605CB2" w:rsidRPr="00261C90" w:rsidRDefault="0025171E" w:rsidP="00983748">
      <w:pPr>
        <w:pStyle w:val="a3"/>
        <w:ind w:left="280" w:right="280"/>
        <w:jc w:val="both"/>
        <w:rPr>
          <w:rFonts w:eastAsia="新細明體"/>
          <w:color w:val="000000" w:themeColor="text1"/>
        </w:rPr>
      </w:pPr>
      <w:r w:rsidRPr="00261C90">
        <w:rPr>
          <w:rFonts w:eastAsia="新細明體"/>
          <w:color w:val="000000" w:themeColor="text1"/>
        </w:rPr>
        <w:lastRenderedPageBreak/>
        <w:t>I</w:t>
      </w:r>
      <w:r w:rsidR="00983748" w:rsidRPr="00261C90">
        <w:rPr>
          <w:rFonts w:eastAsia="新細明體"/>
          <w:color w:val="000000" w:themeColor="text1"/>
        </w:rPr>
        <w:t>n the report “How Likely Is a Financial Crisis in China?”</w:t>
      </w:r>
      <w:r w:rsidR="00BE54BF" w:rsidRPr="00261C90">
        <w:rPr>
          <w:rFonts w:eastAsia="新細明體"/>
          <w:color w:val="000000" w:themeColor="text1"/>
        </w:rPr>
        <w:t>,</w:t>
      </w:r>
      <w:r w:rsidR="00983748" w:rsidRPr="00261C90">
        <w:rPr>
          <w:rFonts w:eastAsia="新細明體"/>
          <w:color w:val="000000" w:themeColor="text1"/>
        </w:rPr>
        <w:t xml:space="preserve"> there is a modal verb “would”</w:t>
      </w:r>
      <w:r w:rsidR="00BE54BF" w:rsidRPr="00261C90">
        <w:rPr>
          <w:rFonts w:eastAsia="新細明體"/>
          <w:color w:val="000000" w:themeColor="text1"/>
        </w:rPr>
        <w:t xml:space="preserve"> which shows an assumption of the crisis that has not happened yet</w:t>
      </w:r>
      <w:r w:rsidR="00983748" w:rsidRPr="00261C90">
        <w:rPr>
          <w:rFonts w:eastAsia="新細明體"/>
          <w:color w:val="000000" w:themeColor="text1"/>
        </w:rPr>
        <w:t>.</w:t>
      </w:r>
      <w:r w:rsidR="00C920D1" w:rsidRPr="00261C90">
        <w:rPr>
          <w:rFonts w:eastAsia="新細明體"/>
          <w:color w:val="000000" w:themeColor="text1"/>
        </w:rPr>
        <w:t xml:space="preserve"> The word “would” </w:t>
      </w:r>
      <w:proofErr w:type="gramStart"/>
      <w:r w:rsidR="00C920D1" w:rsidRPr="00261C90">
        <w:rPr>
          <w:rFonts w:eastAsia="新細明體"/>
          <w:color w:val="000000" w:themeColor="text1"/>
        </w:rPr>
        <w:t>is</w:t>
      </w:r>
      <w:proofErr w:type="gramEnd"/>
      <w:r w:rsidR="00C920D1" w:rsidRPr="00261C90">
        <w:rPr>
          <w:rFonts w:eastAsia="新細明體"/>
          <w:color w:val="000000" w:themeColor="text1"/>
        </w:rPr>
        <w:t xml:space="preserve"> a past tense of the modal verb </w:t>
      </w:r>
      <w:r w:rsidR="00F32ED0" w:rsidRPr="00261C90">
        <w:rPr>
          <w:rFonts w:eastAsia="新細明體"/>
          <w:color w:val="000000" w:themeColor="text1"/>
        </w:rPr>
        <w:t>“</w:t>
      </w:r>
      <w:r w:rsidR="00C920D1" w:rsidRPr="00261C90">
        <w:rPr>
          <w:rFonts w:eastAsia="新細明體"/>
          <w:color w:val="000000" w:themeColor="text1"/>
        </w:rPr>
        <w:t>will</w:t>
      </w:r>
      <w:r w:rsidR="00F32ED0" w:rsidRPr="00261C90">
        <w:rPr>
          <w:rFonts w:eastAsia="新細明體"/>
          <w:color w:val="000000" w:themeColor="text1"/>
        </w:rPr>
        <w:t>”</w:t>
      </w:r>
      <w:r w:rsidR="000E344C" w:rsidRPr="00261C90">
        <w:rPr>
          <w:rFonts w:eastAsia="新細明體"/>
          <w:color w:val="000000" w:themeColor="text1"/>
        </w:rPr>
        <w:t>, and it also</w:t>
      </w:r>
      <w:r w:rsidR="00134D18" w:rsidRPr="00261C90">
        <w:rPr>
          <w:rFonts w:eastAsia="新細明體"/>
          <w:color w:val="000000" w:themeColor="text1"/>
        </w:rPr>
        <w:t xml:space="preserve"> refers to an</w:t>
      </w:r>
      <w:r w:rsidR="000E344C" w:rsidRPr="00261C90">
        <w:rPr>
          <w:rFonts w:eastAsia="新細明體"/>
          <w:color w:val="000000" w:themeColor="text1"/>
        </w:rPr>
        <w:t xml:space="preserve"> </w:t>
      </w:r>
      <w:r w:rsidR="00134D18" w:rsidRPr="00261C90">
        <w:rPr>
          <w:rFonts w:eastAsia="新細明體"/>
          <w:color w:val="000000" w:themeColor="text1"/>
        </w:rPr>
        <w:t xml:space="preserve">action in a </w:t>
      </w:r>
      <w:r w:rsidR="000E344C" w:rsidRPr="00261C90">
        <w:rPr>
          <w:rFonts w:eastAsia="新細明體"/>
          <w:color w:val="000000" w:themeColor="text1"/>
        </w:rPr>
        <w:t>future</w:t>
      </w:r>
      <w:r w:rsidR="00134D18" w:rsidRPr="00261C90">
        <w:rPr>
          <w:rFonts w:eastAsia="新細明體"/>
          <w:color w:val="000000" w:themeColor="text1"/>
        </w:rPr>
        <w:t xml:space="preserve">. </w:t>
      </w:r>
      <w:r w:rsidR="00F32ED0" w:rsidRPr="00261C90">
        <w:rPr>
          <w:rFonts w:eastAsia="新細明體"/>
          <w:color w:val="000000" w:themeColor="text1"/>
        </w:rPr>
        <w:t xml:space="preserve">However, sometimes we need to consider the context of the crisis used in the report. </w:t>
      </w:r>
      <w:r w:rsidR="00605CB2" w:rsidRPr="00261C90">
        <w:rPr>
          <w:rFonts w:eastAsia="新細明體"/>
          <w:color w:val="000000" w:themeColor="text1"/>
        </w:rPr>
        <w:t>For example,</w:t>
      </w:r>
    </w:p>
    <w:p w14:paraId="5D3DD703" w14:textId="77777777" w:rsidR="00FC321C" w:rsidRDefault="00FC321C" w:rsidP="00983748">
      <w:pPr>
        <w:pStyle w:val="a3"/>
        <w:ind w:left="280" w:right="280"/>
        <w:jc w:val="both"/>
        <w:rPr>
          <w:rFonts w:eastAsia="新細明體"/>
          <w:color w:val="4472C4" w:themeColor="accent1"/>
        </w:rPr>
      </w:pPr>
    </w:p>
    <w:p w14:paraId="19FE7236" w14:textId="33048FFE" w:rsidR="00FC321C" w:rsidRPr="00261C90" w:rsidRDefault="00FC321C" w:rsidP="00D70579">
      <w:pPr>
        <w:pStyle w:val="a3"/>
        <w:ind w:left="280" w:right="280"/>
        <w:jc w:val="both"/>
        <w:rPr>
          <w:rFonts w:eastAsia="新細明體"/>
          <w:color w:val="000000" w:themeColor="text1"/>
        </w:rPr>
      </w:pPr>
      <w:r w:rsidRPr="00261C90">
        <w:rPr>
          <w:rFonts w:eastAsia="新細明體"/>
          <w:color w:val="000000" w:themeColor="text1"/>
        </w:rPr>
        <w:t xml:space="preserve">“Officials who briefed reporters said that such an emergency declaration </w:t>
      </w:r>
      <w:r w:rsidRPr="00261C90">
        <w:rPr>
          <w:rFonts w:eastAsia="新細明體"/>
          <w:b/>
          <w:color w:val="000000" w:themeColor="text1"/>
        </w:rPr>
        <w:t>would not be a good fit for a longtime crisis</w:t>
      </w:r>
      <w:r w:rsidRPr="00261C90">
        <w:rPr>
          <w:rFonts w:eastAsia="新細明體"/>
          <w:color w:val="000000" w:themeColor="text1"/>
        </w:rPr>
        <w:t>”</w:t>
      </w:r>
      <w:r w:rsidR="00D70579" w:rsidRPr="00261C90">
        <w:rPr>
          <w:rFonts w:eastAsia="新細明體"/>
          <w:color w:val="000000" w:themeColor="text1"/>
        </w:rPr>
        <w:t xml:space="preserve"> (Trump declares the opioid crisis a public health emergency, Oct. 26, 2017)</w:t>
      </w:r>
    </w:p>
    <w:p w14:paraId="5114C8BB" w14:textId="77777777" w:rsidR="00F32ED0" w:rsidRPr="00261C90" w:rsidRDefault="00F32ED0" w:rsidP="00D70579">
      <w:pPr>
        <w:pStyle w:val="a3"/>
        <w:ind w:left="280" w:right="280"/>
        <w:jc w:val="both"/>
        <w:rPr>
          <w:rFonts w:eastAsia="新細明體"/>
          <w:color w:val="000000" w:themeColor="text1"/>
        </w:rPr>
      </w:pPr>
    </w:p>
    <w:p w14:paraId="3CD20834" w14:textId="19121ED3" w:rsidR="00D70579" w:rsidRPr="00261C90" w:rsidRDefault="00D70579" w:rsidP="00983748">
      <w:pPr>
        <w:pStyle w:val="a3"/>
        <w:ind w:left="280" w:right="280"/>
        <w:jc w:val="both"/>
        <w:rPr>
          <w:rFonts w:eastAsia="新細明體"/>
          <w:color w:val="000000" w:themeColor="text1"/>
        </w:rPr>
      </w:pPr>
      <w:r w:rsidRPr="00261C90">
        <w:rPr>
          <w:rFonts w:eastAsia="新細明體" w:hint="eastAsia"/>
          <w:color w:val="000000" w:themeColor="text1"/>
        </w:rPr>
        <w:t>I</w:t>
      </w:r>
      <w:r w:rsidRPr="00261C90">
        <w:rPr>
          <w:rFonts w:eastAsia="新細明體"/>
          <w:color w:val="000000" w:themeColor="text1"/>
        </w:rPr>
        <w:t>n this case we also see that the modal verb “would”</w:t>
      </w:r>
      <w:r w:rsidR="00A037AB" w:rsidRPr="00261C90">
        <w:rPr>
          <w:rFonts w:eastAsia="新細明體"/>
          <w:color w:val="000000" w:themeColor="text1"/>
        </w:rPr>
        <w:t xml:space="preserve"> in past tense</w:t>
      </w:r>
      <w:r w:rsidRPr="00261C90">
        <w:rPr>
          <w:rFonts w:eastAsia="新細明體"/>
          <w:color w:val="000000" w:themeColor="text1"/>
        </w:rPr>
        <w:t xml:space="preserve"> is used.</w:t>
      </w:r>
      <w:r w:rsidR="003A6882" w:rsidRPr="00261C90">
        <w:rPr>
          <w:rFonts w:eastAsia="新細明體"/>
          <w:color w:val="000000" w:themeColor="text1"/>
        </w:rPr>
        <w:t xml:space="preserve"> </w:t>
      </w:r>
      <w:r w:rsidR="00A23F2D" w:rsidRPr="00261C90">
        <w:rPr>
          <w:rFonts w:eastAsia="新細明體"/>
          <w:color w:val="000000" w:themeColor="text1"/>
        </w:rPr>
        <w:t>And</w:t>
      </w:r>
      <w:r w:rsidR="003A6882" w:rsidRPr="00261C90">
        <w:rPr>
          <w:rFonts w:eastAsia="新細明體"/>
          <w:color w:val="000000" w:themeColor="text1"/>
        </w:rPr>
        <w:t xml:space="preserve">, according to the context, the modal verb “would” </w:t>
      </w:r>
      <w:proofErr w:type="gramStart"/>
      <w:r w:rsidR="003A6882" w:rsidRPr="00261C90">
        <w:rPr>
          <w:rFonts w:eastAsia="新細明體"/>
          <w:color w:val="000000" w:themeColor="text1"/>
        </w:rPr>
        <w:t>reveals</w:t>
      </w:r>
      <w:proofErr w:type="gramEnd"/>
      <w:r w:rsidR="003A6882" w:rsidRPr="00261C90">
        <w:rPr>
          <w:rFonts w:eastAsia="新細明體"/>
          <w:color w:val="000000" w:themeColor="text1"/>
        </w:rPr>
        <w:t xml:space="preserve"> the assumption of the speaker (whether or not)</w:t>
      </w:r>
      <w:r w:rsidR="000C3C2B" w:rsidRPr="00261C90">
        <w:rPr>
          <w:rFonts w:eastAsia="新細明體"/>
          <w:color w:val="000000" w:themeColor="text1"/>
        </w:rPr>
        <w:t xml:space="preserve"> as well</w:t>
      </w:r>
      <w:r w:rsidR="003A6882" w:rsidRPr="00261C90">
        <w:rPr>
          <w:rFonts w:eastAsia="新細明體"/>
          <w:color w:val="000000" w:themeColor="text1"/>
        </w:rPr>
        <w:t xml:space="preserve">. Nevertheless, </w:t>
      </w:r>
      <w:r w:rsidR="00F6536E" w:rsidRPr="00261C90">
        <w:rPr>
          <w:rFonts w:eastAsia="新細明體"/>
          <w:color w:val="000000" w:themeColor="text1"/>
        </w:rPr>
        <w:t xml:space="preserve">an idiom </w:t>
      </w:r>
      <w:r w:rsidR="003A6882" w:rsidRPr="00261C90">
        <w:rPr>
          <w:rFonts w:eastAsia="新細明體"/>
          <w:color w:val="000000" w:themeColor="text1"/>
        </w:rPr>
        <w:t>“be a good fit for”</w:t>
      </w:r>
      <w:r w:rsidR="00F6536E" w:rsidRPr="00261C90">
        <w:rPr>
          <w:rFonts w:eastAsia="新細明體"/>
          <w:color w:val="000000" w:themeColor="text1"/>
        </w:rPr>
        <w:t>,</w:t>
      </w:r>
      <w:r w:rsidR="00A037AB" w:rsidRPr="00261C90">
        <w:rPr>
          <w:rFonts w:eastAsia="新細明體"/>
          <w:color w:val="000000" w:themeColor="text1"/>
        </w:rPr>
        <w:t xml:space="preserve"> </w:t>
      </w:r>
      <w:r w:rsidR="00F6536E" w:rsidRPr="00261C90">
        <w:rPr>
          <w:rFonts w:eastAsia="新細明體"/>
          <w:color w:val="000000" w:themeColor="text1"/>
        </w:rPr>
        <w:t xml:space="preserve">which means something is not suitable for something, indicates that </w:t>
      </w:r>
      <w:r w:rsidR="00474014" w:rsidRPr="00261C90">
        <w:rPr>
          <w:rFonts w:eastAsia="新細明體"/>
          <w:color w:val="000000" w:themeColor="text1"/>
        </w:rPr>
        <w:t xml:space="preserve">people are finding a more appropriate measure to solve the crisis. </w:t>
      </w:r>
      <w:r w:rsidR="00A47737" w:rsidRPr="00261C90">
        <w:rPr>
          <w:rFonts w:eastAsia="新細明體"/>
          <w:color w:val="000000" w:themeColor="text1"/>
        </w:rPr>
        <w:t>Hence, we consider t</w:t>
      </w:r>
      <w:r w:rsidR="00F6536E" w:rsidRPr="00261C90">
        <w:rPr>
          <w:rFonts w:eastAsia="新細明體"/>
          <w:color w:val="000000" w:themeColor="text1"/>
        </w:rPr>
        <w:t xml:space="preserve">he crisis is being </w:t>
      </w:r>
      <w:r w:rsidR="00A47737" w:rsidRPr="00261C90">
        <w:rPr>
          <w:rFonts w:eastAsia="新細明體"/>
          <w:color w:val="000000" w:themeColor="text1"/>
        </w:rPr>
        <w:t xml:space="preserve">a </w:t>
      </w:r>
      <w:r w:rsidR="00F6536E" w:rsidRPr="00261C90">
        <w:rPr>
          <w:rFonts w:eastAsia="新細明體"/>
          <w:color w:val="000000" w:themeColor="text1"/>
        </w:rPr>
        <w:t>settling, arranging phase.</w:t>
      </w:r>
    </w:p>
    <w:p w14:paraId="75E88D1A" w14:textId="5A36427D" w:rsidR="00F404ED" w:rsidRDefault="00605CB2" w:rsidP="00983748">
      <w:pPr>
        <w:pStyle w:val="a3"/>
        <w:ind w:left="280" w:right="280"/>
        <w:jc w:val="both"/>
        <w:rPr>
          <w:rFonts w:eastAsia="新細明體"/>
        </w:rPr>
      </w:pPr>
      <w:r>
        <w:rPr>
          <w:rFonts w:eastAsia="新細明體"/>
          <w:color w:val="4472C4" w:themeColor="accent1"/>
        </w:rPr>
        <w:t xml:space="preserve">  </w:t>
      </w:r>
      <w:r w:rsidR="00983748">
        <w:rPr>
          <w:rFonts w:eastAsia="新細明體"/>
        </w:rPr>
        <w:t xml:space="preserve"> </w:t>
      </w:r>
      <w:r w:rsidR="00EE0459">
        <w:rPr>
          <w:rFonts w:eastAsia="新細明體"/>
        </w:rPr>
        <w:t xml:space="preserve">Except for these 4 phases, we add </w:t>
      </w:r>
      <w:r w:rsidR="00370304">
        <w:rPr>
          <w:rFonts w:eastAsia="新細明體"/>
        </w:rPr>
        <w:t xml:space="preserve">another phase “before” due to the fact that the understanding of crisis could be “hidden risk” in Chinese. </w:t>
      </w:r>
      <w:r w:rsidR="00F404ED">
        <w:rPr>
          <w:rFonts w:eastAsia="新細明體"/>
        </w:rPr>
        <w:t xml:space="preserve">The table </w:t>
      </w:r>
      <w:r w:rsidR="00261C90">
        <w:rPr>
          <w:rFonts w:eastAsia="新細明體"/>
        </w:rPr>
        <w:t xml:space="preserve">6 </w:t>
      </w:r>
      <w:r w:rsidR="00F404ED">
        <w:rPr>
          <w:rFonts w:eastAsia="新細明體"/>
        </w:rPr>
        <w:t xml:space="preserve">shows the </w:t>
      </w:r>
      <w:r w:rsidR="00370304">
        <w:rPr>
          <w:rFonts w:eastAsia="新細明體"/>
        </w:rPr>
        <w:t>5</w:t>
      </w:r>
      <w:r w:rsidR="00F404ED">
        <w:rPr>
          <w:rFonts w:eastAsia="新細明體"/>
        </w:rPr>
        <w:t xml:space="preserve"> phases of the concept of crisis realized in English and Chinese.</w:t>
      </w:r>
      <w:r w:rsidR="00044F83">
        <w:rPr>
          <w:rFonts w:eastAsia="新細明體"/>
        </w:rPr>
        <w:t xml:space="preserve"> These phases are separated based on the contexts of the lexical units from newspapers.</w:t>
      </w:r>
    </w:p>
    <w:p w14:paraId="6EA1AD5E" w14:textId="77777777" w:rsidR="00272E96" w:rsidRPr="00983748" w:rsidRDefault="00272E96" w:rsidP="00983748">
      <w:pPr>
        <w:pStyle w:val="a3"/>
        <w:ind w:left="280" w:right="280"/>
        <w:jc w:val="both"/>
      </w:pPr>
    </w:p>
    <w:p w14:paraId="757A1C66" w14:textId="240C3C40" w:rsidR="00F404ED" w:rsidRPr="00551CD8" w:rsidRDefault="00261C90" w:rsidP="00AC1988">
      <w:pPr>
        <w:pStyle w:val="a3"/>
        <w:ind w:leftChars="0" w:left="0" w:right="280" w:firstLine="0"/>
        <w:rPr>
          <w:rFonts w:eastAsia="新細明體"/>
        </w:rPr>
      </w:pPr>
      <w:r>
        <w:rPr>
          <w:rFonts w:eastAsia="新細明體" w:hint="eastAsia"/>
        </w:rPr>
        <w:t>T</w:t>
      </w:r>
      <w:r>
        <w:rPr>
          <w:rFonts w:eastAsia="新細明體"/>
        </w:rPr>
        <w:t>able 6</w:t>
      </w:r>
      <w:r w:rsidR="00272E96">
        <w:rPr>
          <w:rFonts w:eastAsia="新細明體"/>
        </w:rPr>
        <w:t xml:space="preserve">: </w:t>
      </w:r>
      <w:r w:rsidR="00FE7053">
        <w:rPr>
          <w:rFonts w:eastAsia="新細明體"/>
        </w:rPr>
        <w:t xml:space="preserve">“crisis” in English and Chinese referred in different phases </w:t>
      </w:r>
    </w:p>
    <w:tbl>
      <w:tblPr>
        <w:tblStyle w:val="af6"/>
        <w:tblW w:w="0" w:type="auto"/>
        <w:tblInd w:w="280" w:type="dxa"/>
        <w:tblLook w:val="04A0" w:firstRow="1" w:lastRow="0" w:firstColumn="1" w:lastColumn="0" w:noHBand="0" w:noVBand="1"/>
      </w:tblPr>
      <w:tblGrid>
        <w:gridCol w:w="1803"/>
        <w:gridCol w:w="3051"/>
        <w:gridCol w:w="3370"/>
        <w:gridCol w:w="1118"/>
      </w:tblGrid>
      <w:tr w:rsidR="00044F83" w:rsidRPr="00A46C41" w14:paraId="56B18D10" w14:textId="77777777" w:rsidTr="009D65E2">
        <w:tc>
          <w:tcPr>
            <w:tcW w:w="1558" w:type="dxa"/>
          </w:tcPr>
          <w:p w14:paraId="68A05BEE" w14:textId="77777777" w:rsidR="00F404ED" w:rsidRPr="00A46C41" w:rsidRDefault="00F404ED" w:rsidP="0088575E">
            <w:pPr>
              <w:pStyle w:val="a3"/>
              <w:ind w:leftChars="0" w:left="0" w:right="280" w:firstLine="0"/>
              <w:jc w:val="both"/>
            </w:pPr>
          </w:p>
        </w:tc>
        <w:tc>
          <w:tcPr>
            <w:tcW w:w="3136" w:type="dxa"/>
          </w:tcPr>
          <w:p w14:paraId="6AF3A26F" w14:textId="77777777" w:rsidR="00F404ED" w:rsidRPr="00A46C41" w:rsidRDefault="00F404ED" w:rsidP="0088575E">
            <w:pPr>
              <w:pStyle w:val="a3"/>
              <w:ind w:leftChars="0" w:left="0" w:right="280" w:firstLine="0"/>
              <w:jc w:val="both"/>
            </w:pPr>
            <w:r w:rsidRPr="00A46C41">
              <w:rPr>
                <w:rFonts w:hint="eastAsia"/>
              </w:rPr>
              <w:t>I</w:t>
            </w:r>
            <w:r w:rsidRPr="00A46C41">
              <w:t>n English</w:t>
            </w:r>
          </w:p>
        </w:tc>
        <w:tc>
          <w:tcPr>
            <w:tcW w:w="3526" w:type="dxa"/>
          </w:tcPr>
          <w:p w14:paraId="1FAB6886" w14:textId="77777777" w:rsidR="00F404ED" w:rsidRPr="00A46C41" w:rsidRDefault="00F404ED" w:rsidP="0088575E">
            <w:pPr>
              <w:pStyle w:val="a3"/>
              <w:ind w:leftChars="0" w:left="0" w:right="280" w:firstLine="0"/>
              <w:jc w:val="both"/>
            </w:pPr>
            <w:r w:rsidRPr="00A46C41">
              <w:rPr>
                <w:rFonts w:hint="eastAsia"/>
              </w:rPr>
              <w:t>I</w:t>
            </w:r>
            <w:r w:rsidRPr="00A46C41">
              <w:t>n Chinese</w:t>
            </w:r>
          </w:p>
        </w:tc>
        <w:tc>
          <w:tcPr>
            <w:tcW w:w="1122" w:type="dxa"/>
          </w:tcPr>
          <w:p w14:paraId="0DD59B40" w14:textId="77777777" w:rsidR="00F404ED" w:rsidRPr="00A46C41" w:rsidRDefault="00F404ED" w:rsidP="0088575E">
            <w:pPr>
              <w:pStyle w:val="a3"/>
              <w:ind w:leftChars="0" w:left="0" w:right="280" w:firstLine="0"/>
              <w:jc w:val="both"/>
            </w:pPr>
            <w:r w:rsidRPr="00A46C41">
              <w:rPr>
                <w:rFonts w:hint="eastAsia"/>
              </w:rPr>
              <w:t>T</w:t>
            </w:r>
            <w:r w:rsidRPr="00A46C41">
              <w:t>otal</w:t>
            </w:r>
          </w:p>
        </w:tc>
      </w:tr>
      <w:tr w:rsidR="003B6684" w:rsidRPr="00A46C41" w14:paraId="427B67BE" w14:textId="77777777" w:rsidTr="009D65E2">
        <w:tc>
          <w:tcPr>
            <w:tcW w:w="1558" w:type="dxa"/>
          </w:tcPr>
          <w:p w14:paraId="570B8604" w14:textId="1637B345" w:rsidR="00370304" w:rsidRPr="00A46C41" w:rsidRDefault="00370304" w:rsidP="0088575E">
            <w:pPr>
              <w:pStyle w:val="a3"/>
              <w:ind w:leftChars="0" w:left="0" w:right="280" w:firstLine="0"/>
              <w:jc w:val="both"/>
            </w:pPr>
            <w:r w:rsidRPr="00A46C41">
              <w:t>Before</w:t>
            </w:r>
          </w:p>
        </w:tc>
        <w:tc>
          <w:tcPr>
            <w:tcW w:w="3136" w:type="dxa"/>
          </w:tcPr>
          <w:p w14:paraId="70212C4E" w14:textId="26785212" w:rsidR="00370304" w:rsidRPr="00A46C41" w:rsidRDefault="00333EBB" w:rsidP="009D65E2">
            <w:pPr>
              <w:pStyle w:val="a3"/>
              <w:ind w:leftChars="0" w:left="140" w:right="280" w:hangingChars="50" w:hanging="140"/>
            </w:pPr>
            <w:r w:rsidRPr="00A46C41">
              <w:t>a Chinese crisis, financial crisis</w:t>
            </w:r>
            <w:r w:rsidRPr="00A46C41">
              <w:rPr>
                <w:rFonts w:hint="eastAsia"/>
              </w:rPr>
              <w:t>,</w:t>
            </w:r>
            <w:r w:rsidRPr="00A46C41">
              <w:t xml:space="preserve"> another crisis, </w:t>
            </w:r>
            <w:r w:rsidRPr="00A46C41">
              <w:lastRenderedPageBreak/>
              <w:t>potential crisis</w:t>
            </w:r>
          </w:p>
        </w:tc>
        <w:tc>
          <w:tcPr>
            <w:tcW w:w="3526" w:type="dxa"/>
          </w:tcPr>
          <w:p w14:paraId="43AD98E8" w14:textId="003BFB7B" w:rsidR="00370304" w:rsidRPr="00A46C41" w:rsidRDefault="0090403D" w:rsidP="003B6684">
            <w:pPr>
              <w:pStyle w:val="a3"/>
              <w:ind w:leftChars="0" w:left="0" w:right="280" w:firstLine="0"/>
              <w:jc w:val="both"/>
            </w:pPr>
            <w:r w:rsidRPr="00A46C41">
              <w:rPr>
                <w:rFonts w:ascii="新細明體" w:eastAsia="新細明體" w:hAnsi="新細明體" w:cs="新細明體" w:hint="eastAsia"/>
              </w:rPr>
              <w:lastRenderedPageBreak/>
              <w:t>重大危機</w:t>
            </w:r>
            <w:r w:rsidR="003B6684" w:rsidRPr="00A46C41">
              <w:rPr>
                <w:rFonts w:ascii="新細明體" w:eastAsia="新細明體" w:hAnsi="新細明體" w:cs="新細明體" w:hint="eastAsia"/>
              </w:rPr>
              <w:t>,</w:t>
            </w:r>
            <w:r w:rsidR="003B6684" w:rsidRPr="00A46C41">
              <w:rPr>
                <w:rFonts w:hint="eastAsia"/>
              </w:rPr>
              <w:t xml:space="preserve"> </w:t>
            </w:r>
            <w:r w:rsidRPr="00A46C41">
              <w:rPr>
                <w:rFonts w:ascii="新細明體" w:eastAsia="新細明體" w:hAnsi="新細明體" w:cs="新細明體" w:hint="eastAsia"/>
              </w:rPr>
              <w:t>可能的危机</w:t>
            </w:r>
            <w:r w:rsidR="003B6684" w:rsidRPr="00A46C41">
              <w:rPr>
                <w:rFonts w:ascii="新細明體" w:eastAsia="新細明體" w:hAnsi="新細明體" w:cs="新細明體" w:hint="eastAsia"/>
              </w:rPr>
              <w:t>,</w:t>
            </w:r>
            <w:r w:rsidR="003B6684" w:rsidRPr="00A46C41">
              <w:rPr>
                <w:rFonts w:hint="eastAsia"/>
              </w:rPr>
              <w:t xml:space="preserve"> </w:t>
            </w:r>
            <w:r w:rsidRPr="00A46C41">
              <w:rPr>
                <w:rFonts w:ascii="新細明體" w:eastAsia="新細明體" w:hAnsi="新細明體" w:cs="新細明體" w:hint="eastAsia"/>
              </w:rPr>
              <w:t>迫在眉睫的危机</w:t>
            </w:r>
            <w:r w:rsidR="003B6684" w:rsidRPr="00A46C41">
              <w:rPr>
                <w:rFonts w:hint="eastAsia"/>
              </w:rPr>
              <w:t>,</w:t>
            </w:r>
            <w:r w:rsidR="003B6684" w:rsidRPr="00A46C41">
              <w:t xml:space="preserve"> </w:t>
            </w:r>
            <w:r w:rsidRPr="00A46C41">
              <w:rPr>
                <w:rFonts w:ascii="新細明體" w:eastAsia="新細明體" w:hAnsi="新細明體" w:cs="新細明體" w:hint="eastAsia"/>
              </w:rPr>
              <w:t>危機</w:t>
            </w:r>
            <w:r w:rsidRPr="00A46C41">
              <w:rPr>
                <w:rFonts w:ascii="新細明體" w:eastAsia="新細明體" w:hAnsi="新細明體" w:cs="新細明體" w:hint="eastAsia"/>
              </w:rPr>
              <w:lastRenderedPageBreak/>
              <w:t>處理</w:t>
            </w:r>
            <w:r w:rsidR="003B6684" w:rsidRPr="00A46C41">
              <w:rPr>
                <w:rFonts w:ascii="新細明體" w:eastAsia="新細明體" w:hAnsi="新細明體" w:cs="新細明體" w:hint="eastAsia"/>
              </w:rPr>
              <w:t>(</w:t>
            </w:r>
            <w:r w:rsidR="003B6684" w:rsidRPr="00A46C41">
              <w:rPr>
                <w:rFonts w:ascii="新細明體" w:eastAsia="新細明體" w:hAnsi="新細明體" w:cs="新細明體"/>
              </w:rPr>
              <w:t>2)</w:t>
            </w:r>
            <w:r w:rsidR="003B6684" w:rsidRPr="00A46C41">
              <w:rPr>
                <w:rFonts w:hint="eastAsia"/>
              </w:rPr>
              <w:t>,</w:t>
            </w:r>
            <w:r w:rsidR="003B6684" w:rsidRPr="00A46C41">
              <w:t xml:space="preserve"> </w:t>
            </w:r>
            <w:r w:rsidRPr="00A46C41">
              <w:rPr>
                <w:rFonts w:ascii="新細明體" w:eastAsia="新細明體" w:hAnsi="新細明體" w:cs="新細明體" w:hint="eastAsia"/>
              </w:rPr>
              <w:t>生存危機</w:t>
            </w:r>
            <w:r w:rsidR="003B6684" w:rsidRPr="00A46C41">
              <w:rPr>
                <w:rFonts w:hint="eastAsia"/>
              </w:rPr>
              <w:t>,</w:t>
            </w:r>
            <w:r w:rsidR="003B6684" w:rsidRPr="00A46C41">
              <w:t xml:space="preserve"> </w:t>
            </w:r>
            <w:r w:rsidRPr="00A46C41">
              <w:rPr>
                <w:rFonts w:ascii="新細明體" w:eastAsia="新細明體" w:hAnsi="新細明體" w:cs="新細明體" w:hint="eastAsia"/>
              </w:rPr>
              <w:t>台海危機</w:t>
            </w:r>
            <w:r w:rsidR="003B6684" w:rsidRPr="00A46C41">
              <w:rPr>
                <w:rFonts w:hint="eastAsia"/>
              </w:rPr>
              <w:t>,</w:t>
            </w:r>
            <w:r w:rsidR="003B6684" w:rsidRPr="00A46C41">
              <w:t xml:space="preserve"> </w:t>
            </w:r>
            <w:r w:rsidRPr="00A46C41">
              <w:rPr>
                <w:rFonts w:ascii="新細明體" w:eastAsia="新細明體" w:hAnsi="新細明體" w:cs="新細明體" w:hint="eastAsia"/>
              </w:rPr>
              <w:t>經濟危機</w:t>
            </w:r>
            <w:r w:rsidR="003B6684" w:rsidRPr="00A46C41">
              <w:rPr>
                <w:rFonts w:hint="eastAsia"/>
              </w:rPr>
              <w:t>,</w:t>
            </w:r>
            <w:r w:rsidR="003B6684" w:rsidRPr="00A46C41">
              <w:t xml:space="preserve"> </w:t>
            </w:r>
            <w:r w:rsidRPr="00A46C41">
              <w:rPr>
                <w:rFonts w:ascii="新細明體" w:eastAsia="新細明體" w:hAnsi="新細明體" w:cs="新細明體" w:hint="eastAsia"/>
              </w:rPr>
              <w:t>人道危機</w:t>
            </w:r>
            <w:r w:rsidR="003B6684" w:rsidRPr="00A46C41">
              <w:rPr>
                <w:rFonts w:hint="eastAsia"/>
              </w:rPr>
              <w:t>,</w:t>
            </w:r>
            <w:r w:rsidR="003B6684" w:rsidRPr="00A46C41">
              <w:t xml:space="preserve"> </w:t>
            </w:r>
            <w:r w:rsidRPr="00A46C41">
              <w:rPr>
                <w:rFonts w:ascii="新細明體" w:eastAsia="新細明體" w:hAnsi="新細明體" w:cs="新細明體" w:hint="eastAsia"/>
              </w:rPr>
              <w:t>國家危機</w:t>
            </w:r>
            <w:r w:rsidR="003B6684" w:rsidRPr="00A46C41">
              <w:rPr>
                <w:rFonts w:hint="eastAsia"/>
              </w:rPr>
              <w:t>,</w:t>
            </w:r>
            <w:r w:rsidR="003B6684" w:rsidRPr="00A46C41">
              <w:t xml:space="preserve"> </w:t>
            </w:r>
            <w:r w:rsidRPr="00A46C41">
              <w:rPr>
                <w:rFonts w:ascii="新細明體" w:eastAsia="新細明體" w:hAnsi="新細明體" w:cs="新細明體" w:hint="eastAsia"/>
              </w:rPr>
              <w:t>一連串危機</w:t>
            </w:r>
            <w:r w:rsidR="003B6684" w:rsidRPr="00A46C41">
              <w:rPr>
                <w:rFonts w:hint="eastAsia"/>
              </w:rPr>
              <w:t>,</w:t>
            </w:r>
            <w:r w:rsidR="003B6684" w:rsidRPr="00A46C41">
              <w:t xml:space="preserve"> </w:t>
            </w:r>
            <w:r w:rsidRPr="00A46C41">
              <w:rPr>
                <w:rFonts w:ascii="新細明體" w:eastAsia="新細明體" w:hAnsi="新細明體" w:cs="新細明體" w:hint="eastAsia"/>
              </w:rPr>
              <w:t>破產危機</w:t>
            </w:r>
            <w:r w:rsidR="003B6684" w:rsidRPr="00A46C41">
              <w:rPr>
                <w:rFonts w:hint="eastAsia"/>
              </w:rPr>
              <w:t>,</w:t>
            </w:r>
            <w:r w:rsidR="003B6684" w:rsidRPr="00A46C41">
              <w:t xml:space="preserve"> </w:t>
            </w:r>
            <w:r w:rsidRPr="00A46C41">
              <w:rPr>
                <w:rFonts w:ascii="新細明體" w:eastAsia="新細明體" w:hAnsi="新細明體" w:cs="新細明體" w:hint="eastAsia"/>
              </w:rPr>
              <w:t>防範危機</w:t>
            </w:r>
            <w:r w:rsidR="003B6684" w:rsidRPr="00A46C41">
              <w:rPr>
                <w:rFonts w:ascii="新細明體" w:eastAsia="新細明體" w:hAnsi="新細明體" w:cs="新細明體" w:hint="eastAsia"/>
              </w:rPr>
              <w:t>(</w:t>
            </w:r>
            <w:r w:rsidR="003B6684" w:rsidRPr="00A46C41">
              <w:rPr>
                <w:rFonts w:ascii="新細明體" w:eastAsia="新細明體" w:hAnsi="新細明體" w:cs="新細明體"/>
              </w:rPr>
              <w:t>2)</w:t>
            </w:r>
            <w:r w:rsidR="003B6684" w:rsidRPr="00A46C41">
              <w:rPr>
                <w:rFonts w:hint="eastAsia"/>
              </w:rPr>
              <w:t>,</w:t>
            </w:r>
            <w:r w:rsidR="003B6684" w:rsidRPr="00A46C41">
              <w:t xml:space="preserve"> </w:t>
            </w:r>
            <w:r w:rsidRPr="00A46C41">
              <w:rPr>
                <w:rFonts w:ascii="新細明體" w:eastAsia="新細明體" w:hAnsi="新細明體" w:cs="新細明體" w:hint="eastAsia"/>
              </w:rPr>
              <w:t>外洩危機</w:t>
            </w:r>
            <w:r w:rsidR="003B6684" w:rsidRPr="00A46C41">
              <w:rPr>
                <w:rFonts w:hint="eastAsia"/>
              </w:rPr>
              <w:t>,</w:t>
            </w:r>
            <w:r w:rsidR="003B6684" w:rsidRPr="00A46C41">
              <w:t xml:space="preserve"> </w:t>
            </w:r>
            <w:r w:rsidRPr="00A46C41">
              <w:rPr>
                <w:rFonts w:ascii="新細明體" w:eastAsia="新細明體" w:hAnsi="新細明體" w:cs="新細明體" w:hint="eastAsia"/>
              </w:rPr>
              <w:t>外洩危機</w:t>
            </w:r>
            <w:r w:rsidR="003B6684" w:rsidRPr="00A46C41">
              <w:rPr>
                <w:rFonts w:hint="eastAsia"/>
              </w:rPr>
              <w:t>,</w:t>
            </w:r>
            <w:r w:rsidR="003B6684" w:rsidRPr="00A46C41">
              <w:t xml:space="preserve"> </w:t>
            </w:r>
            <w:r w:rsidRPr="00A46C41">
              <w:rPr>
                <w:rFonts w:ascii="新細明體" w:eastAsia="新細明體" w:hAnsi="新細明體" w:cs="新細明體" w:hint="eastAsia"/>
              </w:rPr>
              <w:t>斷貨危機</w:t>
            </w:r>
            <w:r w:rsidR="003B6684" w:rsidRPr="00A46C41">
              <w:rPr>
                <w:rFonts w:hint="eastAsia"/>
              </w:rPr>
              <w:t>,</w:t>
            </w:r>
            <w:r w:rsidR="003B6684" w:rsidRPr="00A46C41">
              <w:t xml:space="preserve"> </w:t>
            </w:r>
            <w:r w:rsidRPr="00A46C41">
              <w:rPr>
                <w:rFonts w:ascii="新細明體" w:eastAsia="新細明體" w:hAnsi="新細明體" w:cs="新細明體" w:hint="eastAsia"/>
              </w:rPr>
              <w:t>限電危機</w:t>
            </w:r>
            <w:r w:rsidRPr="00A46C41">
              <w:rPr>
                <w:rFonts w:hint="eastAsia"/>
              </w:rPr>
              <w:t>,</w:t>
            </w:r>
            <w:r w:rsidRPr="00A46C41">
              <w:t xml:space="preserve"> </w:t>
            </w:r>
            <w:r w:rsidRPr="00A46C41">
              <w:rPr>
                <w:rFonts w:ascii="新細明體" w:eastAsia="新細明體" w:hAnsi="新細明體" w:cs="新細明體" w:hint="eastAsia"/>
              </w:rPr>
              <w:t>缺電危機</w:t>
            </w:r>
          </w:p>
        </w:tc>
        <w:tc>
          <w:tcPr>
            <w:tcW w:w="1122" w:type="dxa"/>
          </w:tcPr>
          <w:p w14:paraId="75CFDDC3" w14:textId="4D8BF5B3" w:rsidR="00370304" w:rsidRPr="00A46C41" w:rsidRDefault="003B6684" w:rsidP="0088575E">
            <w:pPr>
              <w:pStyle w:val="a3"/>
              <w:ind w:leftChars="0" w:left="0" w:right="280" w:firstLine="0"/>
              <w:jc w:val="both"/>
            </w:pPr>
            <w:r w:rsidRPr="00A46C41">
              <w:rPr>
                <w:rFonts w:hint="eastAsia"/>
              </w:rPr>
              <w:lastRenderedPageBreak/>
              <w:t xml:space="preserve"> </w:t>
            </w:r>
            <w:r w:rsidR="00461A24">
              <w:t>23</w:t>
            </w:r>
          </w:p>
        </w:tc>
      </w:tr>
      <w:tr w:rsidR="00044F83" w:rsidRPr="00A46C41" w14:paraId="7795B302" w14:textId="77777777" w:rsidTr="009D65E2">
        <w:tc>
          <w:tcPr>
            <w:tcW w:w="1558" w:type="dxa"/>
          </w:tcPr>
          <w:p w14:paraId="747D7C18" w14:textId="1420F8B6" w:rsidR="00F404ED" w:rsidRPr="00A46C41" w:rsidRDefault="00370304" w:rsidP="0088575E">
            <w:pPr>
              <w:pStyle w:val="a3"/>
              <w:ind w:leftChars="0" w:left="0" w:right="280" w:firstLine="0"/>
              <w:jc w:val="both"/>
            </w:pPr>
            <w:r w:rsidRPr="00A46C41">
              <w:t>B</w:t>
            </w:r>
            <w:r w:rsidR="00F404ED" w:rsidRPr="00A46C41">
              <w:t>eginning</w:t>
            </w:r>
          </w:p>
        </w:tc>
        <w:tc>
          <w:tcPr>
            <w:tcW w:w="3136" w:type="dxa"/>
          </w:tcPr>
          <w:p w14:paraId="0D0EAA65" w14:textId="42937183" w:rsidR="00F404ED" w:rsidRPr="00A46C41" w:rsidRDefault="00333EBB" w:rsidP="00333EBB">
            <w:pPr>
              <w:pStyle w:val="a3"/>
              <w:ind w:leftChars="0" w:left="0" w:right="280" w:firstLine="0"/>
              <w:jc w:val="both"/>
            </w:pPr>
            <w:r w:rsidRPr="00A46C41">
              <w:t xml:space="preserve">a </w:t>
            </w:r>
            <w:proofErr w:type="gramStart"/>
            <w:r w:rsidRPr="00A46C41">
              <w:t>crisis(</w:t>
            </w:r>
            <w:proofErr w:type="gramEnd"/>
            <w:r w:rsidRPr="00A46C41">
              <w:t>4),</w:t>
            </w:r>
            <w:r w:rsidRPr="00A46C41">
              <w:rPr>
                <w:rFonts w:hint="eastAsia"/>
              </w:rPr>
              <w:t xml:space="preserve"> </w:t>
            </w:r>
            <w:r w:rsidRPr="00A46C41">
              <w:t>a deeper crisis,</w:t>
            </w:r>
            <w:r w:rsidRPr="00A46C41">
              <w:rPr>
                <w:rFonts w:hint="eastAsia"/>
              </w:rPr>
              <w:t xml:space="preserve"> </w:t>
            </w:r>
            <w:r w:rsidRPr="00A46C41">
              <w:t>an unfolding crisis, a Chinese crisis, a governance crisis</w:t>
            </w:r>
            <w:r w:rsidRPr="00A46C41">
              <w:rPr>
                <w:rFonts w:hint="eastAsia"/>
              </w:rPr>
              <w:t>,</w:t>
            </w:r>
            <w:r w:rsidRPr="00A46C41">
              <w:t xml:space="preserve"> a predictable crisis, crisis-ridden</w:t>
            </w:r>
            <w:r w:rsidRPr="00A46C41">
              <w:rPr>
                <w:rFonts w:hint="eastAsia"/>
              </w:rPr>
              <w:t>,</w:t>
            </w:r>
            <w:r w:rsidRPr="00A46C41">
              <w:t xml:space="preserve"> financial crisis, health crisis</w:t>
            </w:r>
            <w:r w:rsidRPr="00A46C41">
              <w:rPr>
                <w:rFonts w:hint="eastAsia"/>
              </w:rPr>
              <w:t>,</w:t>
            </w:r>
            <w:r w:rsidRPr="00A46C41">
              <w:t xml:space="preserve"> humanitarian crisis, identity crisis</w:t>
            </w:r>
            <w:r w:rsidRPr="00A46C41">
              <w:rPr>
                <w:rFonts w:hint="eastAsia"/>
              </w:rPr>
              <w:t>,</w:t>
            </w:r>
            <w:r w:rsidRPr="00A46C41">
              <w:t xml:space="preserve"> ominous crisis, the crisis</w:t>
            </w:r>
            <w:r w:rsidRPr="00A46C41">
              <w:rPr>
                <w:rFonts w:hint="eastAsia"/>
              </w:rPr>
              <w:t>(</w:t>
            </w:r>
            <w:r w:rsidRPr="00A46C41">
              <w:t>2)</w:t>
            </w:r>
            <w:r w:rsidRPr="00A46C41">
              <w:rPr>
                <w:rFonts w:hint="eastAsia"/>
              </w:rPr>
              <w:t>,</w:t>
            </w:r>
            <w:r w:rsidRPr="00A46C41">
              <w:t xml:space="preserve"> the latest crisis</w:t>
            </w:r>
          </w:p>
        </w:tc>
        <w:tc>
          <w:tcPr>
            <w:tcW w:w="3526" w:type="dxa"/>
          </w:tcPr>
          <w:p w14:paraId="06AB99F8" w14:textId="2DA8552F" w:rsidR="00F404ED" w:rsidRPr="00A46C41" w:rsidRDefault="003B6684" w:rsidP="003B6684">
            <w:pPr>
              <w:pStyle w:val="a3"/>
              <w:ind w:leftChars="0" w:left="0" w:right="280" w:firstLine="0"/>
              <w:jc w:val="both"/>
            </w:pPr>
            <w:r w:rsidRPr="00A46C41">
              <w:rPr>
                <w:rFonts w:ascii="新細明體" w:eastAsia="新細明體" w:hAnsi="新細明體" w:cs="新細明體" w:hint="eastAsia"/>
              </w:rPr>
              <w:t>目前的危机</w:t>
            </w:r>
            <w:r w:rsidRPr="00A46C41">
              <w:rPr>
                <w:rFonts w:hint="eastAsia"/>
              </w:rPr>
              <w:t>,</w:t>
            </w:r>
            <w:r w:rsidRPr="00A46C41">
              <w:t xml:space="preserve"> </w:t>
            </w:r>
            <w:r w:rsidRPr="00A46C41">
              <w:rPr>
                <w:rFonts w:ascii="新細明體" w:eastAsia="新細明體" w:hAnsi="新細明體" w:cs="新細明體" w:hint="eastAsia"/>
              </w:rPr>
              <w:t>各种危机</w:t>
            </w:r>
            <w:r w:rsidRPr="00A46C41">
              <w:rPr>
                <w:rFonts w:hint="eastAsia"/>
              </w:rPr>
              <w:t>,</w:t>
            </w:r>
            <w:r w:rsidRPr="00A46C41">
              <w:t xml:space="preserve"> </w:t>
            </w:r>
            <w:r w:rsidRPr="00A46C41">
              <w:rPr>
                <w:rFonts w:ascii="新細明體" w:eastAsia="新細明體" w:hAnsi="新細明體" w:cs="新細明體" w:hint="eastAsia"/>
              </w:rPr>
              <w:t>這場危機</w:t>
            </w:r>
            <w:r w:rsidRPr="00A46C41">
              <w:rPr>
                <w:rFonts w:hint="eastAsia"/>
              </w:rPr>
              <w:t>,</w:t>
            </w:r>
            <w:r w:rsidRPr="00A46C41">
              <w:t xml:space="preserve"> </w:t>
            </w:r>
            <w:r w:rsidRPr="00A46C41">
              <w:rPr>
                <w:rFonts w:ascii="新細明體" w:eastAsia="新細明體" w:hAnsi="新細明體" w:cs="新細明體" w:hint="eastAsia"/>
              </w:rPr>
              <w:t>生态危机</w:t>
            </w:r>
            <w:r w:rsidRPr="00A46C41">
              <w:rPr>
                <w:rFonts w:hint="eastAsia"/>
              </w:rPr>
              <w:t>,</w:t>
            </w:r>
            <w:r w:rsidRPr="00A46C41">
              <w:t xml:space="preserve"> </w:t>
            </w:r>
            <w:r w:rsidRPr="00A46C41">
              <w:rPr>
                <w:rFonts w:ascii="新細明體" w:eastAsia="新細明體" w:hAnsi="新細明體" w:cs="新細明體" w:hint="eastAsia"/>
              </w:rPr>
              <w:t>经济危机</w:t>
            </w:r>
            <w:r w:rsidRPr="00A46C41">
              <w:rPr>
                <w:rFonts w:hint="eastAsia"/>
              </w:rPr>
              <w:t>,</w:t>
            </w:r>
            <w:r w:rsidRPr="00A46C41">
              <w:t xml:space="preserve"> </w:t>
            </w:r>
            <w:r w:rsidRPr="00A46C41">
              <w:rPr>
                <w:rFonts w:ascii="新細明體" w:eastAsia="新細明體" w:hAnsi="新細明體" w:cs="新細明體" w:hint="eastAsia"/>
              </w:rPr>
              <w:t>烏克蘭危機</w:t>
            </w:r>
            <w:r w:rsidRPr="00A46C41">
              <w:rPr>
                <w:rFonts w:hint="eastAsia"/>
              </w:rPr>
              <w:t>,</w:t>
            </w:r>
            <w:r w:rsidRPr="00A46C41">
              <w:t xml:space="preserve"> </w:t>
            </w:r>
            <w:r w:rsidRPr="00A46C41">
              <w:rPr>
                <w:rFonts w:ascii="新細明體" w:eastAsia="新細明體" w:hAnsi="新細明體" w:cs="新細明體" w:hint="eastAsia"/>
              </w:rPr>
              <w:t>政治危机</w:t>
            </w:r>
            <w:r w:rsidRPr="00A46C41">
              <w:rPr>
                <w:rFonts w:hint="eastAsia"/>
              </w:rPr>
              <w:t>,</w:t>
            </w:r>
            <w:r w:rsidRPr="00A46C41">
              <w:t xml:space="preserve"> </w:t>
            </w:r>
            <w:r w:rsidRPr="00A46C41">
              <w:rPr>
                <w:rFonts w:ascii="新細明體" w:eastAsia="新細明體" w:hAnsi="新細明體" w:cs="新細明體" w:hint="eastAsia"/>
              </w:rPr>
              <w:t>边境危机</w:t>
            </w:r>
            <w:r w:rsidRPr="00A46C41">
              <w:rPr>
                <w:rFonts w:hint="eastAsia"/>
              </w:rPr>
              <w:t>,</w:t>
            </w:r>
            <w:r w:rsidRPr="00A46C41">
              <w:t xml:space="preserve"> </w:t>
            </w:r>
            <w:r w:rsidRPr="00A46C41">
              <w:rPr>
                <w:rFonts w:ascii="新細明體" w:eastAsia="新細明體" w:hAnsi="新細明體" w:cs="新細明體" w:hint="eastAsia"/>
              </w:rPr>
              <w:t>人道主义危机(</w:t>
            </w:r>
            <w:r w:rsidRPr="00A46C41">
              <w:rPr>
                <w:rFonts w:ascii="新細明體" w:eastAsia="新細明體" w:hAnsi="新細明體" w:cs="新細明體"/>
              </w:rPr>
              <w:t>2),</w:t>
            </w:r>
            <w:r w:rsidRPr="00A46C41">
              <w:rPr>
                <w:rFonts w:hint="eastAsia"/>
              </w:rPr>
              <w:t xml:space="preserve"> </w:t>
            </w:r>
            <w:r w:rsidRPr="00A46C41">
              <w:rPr>
                <w:rFonts w:ascii="新細明體" w:eastAsia="新細明體" w:hAnsi="新細明體" w:cs="新細明體" w:hint="eastAsia"/>
              </w:rPr>
              <w:t>公共卫生危机</w:t>
            </w:r>
            <w:r w:rsidRPr="00A46C41">
              <w:rPr>
                <w:rFonts w:hint="eastAsia"/>
              </w:rPr>
              <w:t>,</w:t>
            </w:r>
            <w:r w:rsidRPr="00A46C41">
              <w:t xml:space="preserve"> </w:t>
            </w:r>
            <w:r w:rsidRPr="00A46C41">
              <w:rPr>
                <w:rFonts w:ascii="新細明體" w:eastAsia="新細明體" w:hAnsi="新細明體" w:cs="新細明體" w:hint="eastAsia"/>
              </w:rPr>
              <w:t>陷入危機</w:t>
            </w:r>
            <w:r w:rsidRPr="00A46C41">
              <w:rPr>
                <w:rFonts w:hint="eastAsia"/>
              </w:rPr>
              <w:t>,</w:t>
            </w:r>
            <w:r w:rsidRPr="00A46C41">
              <w:t xml:space="preserve"> </w:t>
            </w:r>
            <w:r w:rsidRPr="00A46C41">
              <w:rPr>
                <w:rFonts w:ascii="新細明體" w:eastAsia="新細明體" w:hAnsi="新細明體" w:cs="新細明體" w:hint="eastAsia"/>
              </w:rPr>
              <w:t>演變成危機,</w:t>
            </w:r>
            <w:r w:rsidRPr="00A46C41">
              <w:rPr>
                <w:rFonts w:ascii="新細明體" w:eastAsia="新細明體" w:hAnsi="新細明體" w:cs="新細明體"/>
              </w:rPr>
              <w:t xml:space="preserve"> </w:t>
            </w:r>
            <w:r w:rsidRPr="00A46C41">
              <w:rPr>
                <w:rFonts w:ascii="新細明體" w:eastAsia="新細明體" w:hAnsi="新細明體" w:cs="新細明體" w:hint="eastAsia"/>
              </w:rPr>
              <w:t>使危机加剧</w:t>
            </w:r>
          </w:p>
        </w:tc>
        <w:tc>
          <w:tcPr>
            <w:tcW w:w="1122" w:type="dxa"/>
          </w:tcPr>
          <w:p w14:paraId="003E7831" w14:textId="554D4FC9" w:rsidR="00F404ED" w:rsidRPr="00A46C41" w:rsidRDefault="00461A24" w:rsidP="0088575E">
            <w:pPr>
              <w:pStyle w:val="a3"/>
              <w:ind w:leftChars="0" w:left="0" w:right="280" w:firstLine="0"/>
              <w:jc w:val="both"/>
            </w:pPr>
            <w:r>
              <w:t>32</w:t>
            </w:r>
          </w:p>
        </w:tc>
      </w:tr>
      <w:tr w:rsidR="00044F83" w:rsidRPr="00A46C41" w14:paraId="552D4B05" w14:textId="77777777" w:rsidTr="009D65E2">
        <w:tc>
          <w:tcPr>
            <w:tcW w:w="1558" w:type="dxa"/>
          </w:tcPr>
          <w:p w14:paraId="4501514F" w14:textId="5D23CE0D" w:rsidR="00F404ED" w:rsidRPr="00A46C41" w:rsidRDefault="00370304" w:rsidP="0088575E">
            <w:pPr>
              <w:pStyle w:val="a3"/>
              <w:ind w:leftChars="0" w:left="0" w:right="280" w:firstLine="0"/>
              <w:jc w:val="both"/>
            </w:pPr>
            <w:r w:rsidRPr="00A46C41">
              <w:t>D</w:t>
            </w:r>
            <w:r w:rsidR="00F404ED" w:rsidRPr="00A46C41">
              <w:t>eveloping</w:t>
            </w:r>
          </w:p>
        </w:tc>
        <w:tc>
          <w:tcPr>
            <w:tcW w:w="3136" w:type="dxa"/>
          </w:tcPr>
          <w:p w14:paraId="5E99160B" w14:textId="3B1B06FA" w:rsidR="00F404ED" w:rsidRPr="00A46C41" w:rsidRDefault="009D65E2" w:rsidP="009D65E2">
            <w:pPr>
              <w:pStyle w:val="a3"/>
              <w:ind w:leftChars="0" w:left="0" w:right="280" w:firstLine="0"/>
              <w:jc w:val="both"/>
            </w:pPr>
            <w:r w:rsidRPr="00A46C41">
              <w:t xml:space="preserve">a </w:t>
            </w:r>
            <w:proofErr w:type="gramStart"/>
            <w:r w:rsidRPr="00A46C41">
              <w:t>crisis(</w:t>
            </w:r>
            <w:proofErr w:type="gramEnd"/>
            <w:r w:rsidRPr="00A46C41">
              <w:t>5)</w:t>
            </w:r>
            <w:r w:rsidRPr="00A46C41">
              <w:rPr>
                <w:rFonts w:hint="eastAsia"/>
              </w:rPr>
              <w:t>,</w:t>
            </w:r>
            <w:r w:rsidRPr="00A46C41">
              <w:t xml:space="preserve"> a moment of crisis</w:t>
            </w:r>
            <w:r w:rsidRPr="00A46C41">
              <w:rPr>
                <w:rFonts w:hint="eastAsia"/>
              </w:rPr>
              <w:t>,</w:t>
            </w:r>
            <w:r w:rsidRPr="00A46C41">
              <w:t xml:space="preserve"> Covid crisis </w:t>
            </w:r>
            <w:r w:rsidRPr="00A46C41">
              <w:rPr>
                <w:rFonts w:hint="eastAsia"/>
              </w:rPr>
              <w:t>,</w:t>
            </w:r>
            <w:r w:rsidRPr="00A46C41">
              <w:t xml:space="preserve"> crisis periods(2)</w:t>
            </w:r>
            <w:r w:rsidRPr="00A46C41">
              <w:rPr>
                <w:rFonts w:hint="eastAsia"/>
              </w:rPr>
              <w:t>,</w:t>
            </w:r>
            <w:r w:rsidRPr="00A46C41">
              <w:t xml:space="preserve"> health crisis(2)</w:t>
            </w:r>
            <w:r w:rsidRPr="00A46C41">
              <w:rPr>
                <w:rFonts w:hint="eastAsia"/>
              </w:rPr>
              <w:t>,</w:t>
            </w:r>
            <w:r w:rsidRPr="00A46C41">
              <w:t xml:space="preserve"> in crisis(3), its crisis</w:t>
            </w:r>
            <w:r w:rsidRPr="00A46C41">
              <w:rPr>
                <w:rFonts w:hint="eastAsia"/>
              </w:rPr>
              <w:t>,</w:t>
            </w:r>
            <w:r w:rsidRPr="00A46C41">
              <w:t xml:space="preserve"> </w:t>
            </w:r>
            <w:r w:rsidRPr="00A46C41">
              <w:lastRenderedPageBreak/>
              <w:t>periods of crisis</w:t>
            </w:r>
            <w:r w:rsidRPr="00A46C41">
              <w:rPr>
                <w:rFonts w:hint="eastAsia"/>
              </w:rPr>
              <w:t>,</w:t>
            </w:r>
            <w:r w:rsidRPr="00A46C41">
              <w:t xml:space="preserve"> political crisis</w:t>
            </w:r>
            <w:r w:rsidRPr="00A46C41">
              <w:rPr>
                <w:rFonts w:hint="eastAsia"/>
              </w:rPr>
              <w:t>,</w:t>
            </w:r>
            <w:r w:rsidRPr="00A46C41">
              <w:t xml:space="preserve"> public health crisis</w:t>
            </w:r>
            <w:r w:rsidRPr="00A46C41">
              <w:rPr>
                <w:rFonts w:hint="eastAsia"/>
              </w:rPr>
              <w:t>,</w:t>
            </w:r>
            <w:r w:rsidRPr="00A46C41">
              <w:t xml:space="preserve"> the crisis(6)</w:t>
            </w:r>
            <w:r w:rsidRPr="00A46C41">
              <w:rPr>
                <w:rFonts w:hint="eastAsia"/>
              </w:rPr>
              <w:t>,</w:t>
            </w:r>
            <w:r w:rsidRPr="00A46C41">
              <w:t xml:space="preserve"> this crisis(</w:t>
            </w:r>
            <w:r w:rsidR="001A3B91" w:rsidRPr="00A46C41">
              <w:t>4</w:t>
            </w:r>
            <w:r w:rsidRPr="00A46C41">
              <w:t>)</w:t>
            </w:r>
            <w:r w:rsidRPr="00A46C41">
              <w:rPr>
                <w:rFonts w:hint="eastAsia"/>
              </w:rPr>
              <w:t>,</w:t>
            </w:r>
            <w:r w:rsidRPr="00A46C41">
              <w:t xml:space="preserve"> a USPS crisis</w:t>
            </w:r>
            <w:r w:rsidRPr="00A46C41">
              <w:rPr>
                <w:rFonts w:hint="eastAsia"/>
              </w:rPr>
              <w:t>,</w:t>
            </w:r>
            <w:r w:rsidRPr="00A46C41">
              <w:t xml:space="preserve"> American Crisis</w:t>
            </w:r>
            <w:r w:rsidRPr="00A46C41">
              <w:rPr>
                <w:rFonts w:hint="eastAsia"/>
              </w:rPr>
              <w:t>,</w:t>
            </w:r>
            <w:r w:rsidRPr="00A46C41">
              <w:t xml:space="preserve"> confidence crisis(2)</w:t>
            </w:r>
            <w:r w:rsidRPr="00A46C41">
              <w:rPr>
                <w:rFonts w:hint="eastAsia"/>
              </w:rPr>
              <w:t>,</w:t>
            </w:r>
            <w:r w:rsidRPr="00A46C41">
              <w:t xml:space="preserve"> coronavirus crisis</w:t>
            </w:r>
            <w:r w:rsidRPr="00A46C41">
              <w:rPr>
                <w:rFonts w:hint="eastAsia"/>
              </w:rPr>
              <w:t>,</w:t>
            </w:r>
            <w:r w:rsidRPr="00A46C41">
              <w:t xml:space="preserve"> crisis of trust</w:t>
            </w:r>
            <w:r w:rsidRPr="00A46C41">
              <w:rPr>
                <w:rFonts w:hint="eastAsia"/>
              </w:rPr>
              <w:t>,</w:t>
            </w:r>
            <w:r w:rsidRPr="00A46C41">
              <w:t xml:space="preserve"> drug crisis</w:t>
            </w:r>
            <w:r w:rsidRPr="00A46C41">
              <w:rPr>
                <w:rFonts w:hint="eastAsia"/>
              </w:rPr>
              <w:t>,</w:t>
            </w:r>
            <w:r w:rsidRPr="00A46C41">
              <w:t xml:space="preserve"> humanitarian crisis(4)</w:t>
            </w:r>
            <w:r w:rsidRPr="00A46C41">
              <w:rPr>
                <w:rFonts w:hint="eastAsia"/>
              </w:rPr>
              <w:t>,</w:t>
            </w:r>
            <w:r w:rsidRPr="00A46C41">
              <w:t xml:space="preserve"> in the midst of the crisis</w:t>
            </w:r>
            <w:r w:rsidRPr="00A46C41">
              <w:rPr>
                <w:rFonts w:hint="eastAsia"/>
              </w:rPr>
              <w:t>,</w:t>
            </w:r>
            <w:r w:rsidRPr="00A46C41">
              <w:t xml:space="preserve"> internal crisis</w:t>
            </w:r>
            <w:r w:rsidRPr="00A46C41">
              <w:rPr>
                <w:rFonts w:hint="eastAsia"/>
              </w:rPr>
              <w:t>,</w:t>
            </w:r>
            <w:r w:rsidRPr="00A46C41">
              <w:t xml:space="preserve"> migrant crisis</w:t>
            </w:r>
            <w:r w:rsidRPr="00A46C41">
              <w:rPr>
                <w:rFonts w:hint="eastAsia"/>
              </w:rPr>
              <w:t>,</w:t>
            </w:r>
            <w:r w:rsidRPr="00A46C41">
              <w:t xml:space="preserve"> refugee crisis(2)</w:t>
            </w:r>
            <w:r w:rsidRPr="00A46C41">
              <w:rPr>
                <w:rFonts w:hint="eastAsia"/>
              </w:rPr>
              <w:t>,</w:t>
            </w:r>
            <w:r w:rsidRPr="00A46C41">
              <w:t xml:space="preserve"> Social Security crisis</w:t>
            </w:r>
            <w:r w:rsidRPr="00A46C41">
              <w:rPr>
                <w:rFonts w:hint="eastAsia"/>
              </w:rPr>
              <w:t>,</w:t>
            </w:r>
            <w:r w:rsidRPr="00A46C41">
              <w:t xml:space="preserve"> swirling crisis</w:t>
            </w:r>
            <w:r w:rsidRPr="00A46C41">
              <w:rPr>
                <w:rFonts w:hint="eastAsia"/>
              </w:rPr>
              <w:t>,</w:t>
            </w:r>
            <w:r w:rsidRPr="00A46C41">
              <w:t xml:space="preserve"> the growing crisis</w:t>
            </w:r>
            <w:r w:rsidR="001A3B91" w:rsidRPr="00A46C41">
              <w:t>, t</w:t>
            </w:r>
            <w:r w:rsidRPr="00A46C41">
              <w:t>he homeless crisis</w:t>
            </w:r>
            <w:r w:rsidR="001A3B91" w:rsidRPr="00A46C41">
              <w:t>(2),</w:t>
            </w:r>
          </w:p>
        </w:tc>
        <w:tc>
          <w:tcPr>
            <w:tcW w:w="3526" w:type="dxa"/>
          </w:tcPr>
          <w:p w14:paraId="31EF95BD" w14:textId="3BA88E6F" w:rsidR="00F404ED" w:rsidRPr="00A46C41" w:rsidRDefault="003B6684" w:rsidP="003B6684">
            <w:pPr>
              <w:pStyle w:val="a3"/>
              <w:ind w:leftChars="0" w:left="0" w:right="280" w:firstLine="0"/>
              <w:jc w:val="both"/>
            </w:pPr>
            <w:r w:rsidRPr="00A46C41">
              <w:rPr>
                <w:rFonts w:ascii="新細明體" w:eastAsia="新細明體" w:hAnsi="新細明體" w:cs="新細明體" w:hint="eastAsia"/>
              </w:rPr>
              <w:lastRenderedPageBreak/>
              <w:t>重大危机</w:t>
            </w:r>
            <w:r w:rsidRPr="00A46C41">
              <w:rPr>
                <w:rFonts w:hint="eastAsia"/>
              </w:rPr>
              <w:t>,</w:t>
            </w:r>
            <w:r w:rsidRPr="00A46C41">
              <w:t xml:space="preserve"> </w:t>
            </w:r>
            <w:r w:rsidRPr="00A46C41">
              <w:rPr>
                <w:rFonts w:ascii="新細明體" w:eastAsia="新細明體" w:hAnsi="新細明體" w:cs="新細明體" w:hint="eastAsia"/>
              </w:rPr>
              <w:t>致命危机</w:t>
            </w:r>
            <w:r w:rsidRPr="00A46C41">
              <w:rPr>
                <w:rFonts w:hint="eastAsia"/>
              </w:rPr>
              <w:t>,</w:t>
            </w:r>
            <w:r w:rsidRPr="00A46C41">
              <w:t xml:space="preserve"> </w:t>
            </w:r>
            <w:r w:rsidRPr="00A46C41">
              <w:rPr>
                <w:rFonts w:ascii="新細明體" w:eastAsia="新細明體" w:hAnsi="新細明體" w:cs="新細明體" w:hint="eastAsia"/>
              </w:rPr>
              <w:t>全球性危机</w:t>
            </w:r>
            <w:r w:rsidRPr="00A46C41">
              <w:rPr>
                <w:rFonts w:hint="eastAsia"/>
              </w:rPr>
              <w:t>,</w:t>
            </w:r>
            <w:r w:rsidRPr="00A46C41">
              <w:t xml:space="preserve"> </w:t>
            </w:r>
            <w:r w:rsidRPr="00A46C41">
              <w:rPr>
                <w:rFonts w:ascii="新細明體" w:eastAsia="新細明體" w:hAnsi="新細明體" w:cs="新細明體" w:hint="eastAsia"/>
              </w:rPr>
              <w:t>空前危機</w:t>
            </w:r>
            <w:r w:rsidRPr="00A46C41">
              <w:rPr>
                <w:rFonts w:hint="eastAsia"/>
              </w:rPr>
              <w:t>,</w:t>
            </w:r>
            <w:r w:rsidRPr="00A46C41">
              <w:t xml:space="preserve"> </w:t>
            </w:r>
            <w:r w:rsidRPr="00A46C41">
              <w:rPr>
                <w:rFonts w:ascii="新細明體" w:eastAsia="新細明體" w:hAnsi="新細明體" w:cs="新細明體" w:hint="eastAsia"/>
              </w:rPr>
              <w:t>各种危机</w:t>
            </w:r>
            <w:r w:rsidRPr="00A46C41">
              <w:rPr>
                <w:rFonts w:hint="eastAsia"/>
              </w:rPr>
              <w:t>,</w:t>
            </w:r>
            <w:r w:rsidRPr="00A46C41">
              <w:t xml:space="preserve"> </w:t>
            </w:r>
            <w:r w:rsidRPr="00A46C41">
              <w:rPr>
                <w:rFonts w:ascii="新細明體" w:eastAsia="新細明體" w:hAnsi="新細明體" w:cs="新細明體" w:hint="eastAsia"/>
              </w:rPr>
              <w:t>持久的危机</w:t>
            </w:r>
            <w:r w:rsidRPr="00A46C41">
              <w:rPr>
                <w:rFonts w:hint="eastAsia"/>
              </w:rPr>
              <w:t>,</w:t>
            </w:r>
            <w:r w:rsidRPr="00A46C41">
              <w:t xml:space="preserve"> </w:t>
            </w:r>
            <w:r w:rsidRPr="00A46C41">
              <w:rPr>
                <w:rFonts w:ascii="新細明體" w:eastAsia="新細明體" w:hAnsi="新細明體" w:cs="新細明體" w:hint="eastAsia"/>
              </w:rPr>
              <w:lastRenderedPageBreak/>
              <w:t>一场危机</w:t>
            </w:r>
            <w:r w:rsidRPr="00A46C41">
              <w:rPr>
                <w:rFonts w:hint="eastAsia"/>
              </w:rPr>
              <w:t>,</w:t>
            </w:r>
            <w:r w:rsidRPr="00A46C41">
              <w:t xml:space="preserve"> </w:t>
            </w:r>
            <w:r w:rsidRPr="00A46C41">
              <w:rPr>
                <w:rFonts w:ascii="新細明體" w:eastAsia="新細明體" w:hAnsi="新細明體" w:cs="新細明體" w:hint="eastAsia"/>
              </w:rPr>
              <w:t>氣候危機(</w:t>
            </w:r>
            <w:r w:rsidRPr="00A46C41">
              <w:rPr>
                <w:rFonts w:ascii="新細明體" w:eastAsia="新細明體" w:hAnsi="新細明體" w:cs="新細明體"/>
              </w:rPr>
              <w:t>2)</w:t>
            </w:r>
            <w:r w:rsidRPr="00A46C41">
              <w:rPr>
                <w:rFonts w:hint="eastAsia"/>
              </w:rPr>
              <w:t>,</w:t>
            </w:r>
            <w:r w:rsidRPr="00A46C41">
              <w:t xml:space="preserve"> </w:t>
            </w:r>
            <w:r w:rsidRPr="00A46C41">
              <w:rPr>
                <w:rFonts w:ascii="新細明體" w:eastAsia="新細明體" w:hAnsi="新細明體" w:cs="新細明體" w:hint="eastAsia"/>
              </w:rPr>
              <w:t>全球危机</w:t>
            </w:r>
            <w:r w:rsidRPr="00A46C41">
              <w:rPr>
                <w:rFonts w:hint="eastAsia"/>
              </w:rPr>
              <w:t>,</w:t>
            </w:r>
            <w:r w:rsidRPr="00A46C41">
              <w:t xml:space="preserve"> </w:t>
            </w:r>
            <w:r w:rsidRPr="00A46C41">
              <w:rPr>
                <w:rFonts w:ascii="新細明體" w:eastAsia="新細明體" w:hAnsi="新細明體" w:cs="新細明體" w:hint="eastAsia"/>
              </w:rPr>
              <w:t>信心危機(</w:t>
            </w:r>
            <w:r w:rsidRPr="00A46C41">
              <w:rPr>
                <w:rFonts w:ascii="新細明體" w:eastAsia="新細明體" w:hAnsi="新細明體" w:cs="新細明體"/>
              </w:rPr>
              <w:t>2)</w:t>
            </w:r>
            <w:r w:rsidRPr="00A46C41">
              <w:rPr>
                <w:rFonts w:hint="eastAsia"/>
              </w:rPr>
              <w:t>,</w:t>
            </w:r>
            <w:r w:rsidRPr="00A46C41">
              <w:t xml:space="preserve"> </w:t>
            </w:r>
            <w:r w:rsidRPr="00A46C41">
              <w:rPr>
                <w:rFonts w:ascii="新細明體" w:eastAsia="新細明體" w:hAnsi="新細明體" w:cs="新細明體" w:hint="eastAsia"/>
              </w:rPr>
              <w:t>生態危機</w:t>
            </w:r>
            <w:r w:rsidRPr="00A46C41">
              <w:rPr>
                <w:rFonts w:hint="eastAsia"/>
              </w:rPr>
              <w:t>,</w:t>
            </w:r>
            <w:r w:rsidRPr="00A46C41">
              <w:t xml:space="preserve"> </w:t>
            </w:r>
            <w:r w:rsidRPr="00A46C41">
              <w:rPr>
                <w:rFonts w:ascii="新細明體" w:eastAsia="新細明體" w:hAnsi="新細明體" w:cs="新細明體" w:hint="eastAsia"/>
              </w:rPr>
              <w:t>粮</w:t>
            </w:r>
            <w:r w:rsidRPr="00A46C41">
              <w:rPr>
                <w:rFonts w:ascii="PingFang TC" w:eastAsia="PingFang TC" w:hAnsi="PingFang TC" w:cs="PingFang TC" w:hint="eastAsia"/>
              </w:rPr>
              <w:t>⻝</w:t>
            </w:r>
            <w:r w:rsidRPr="00A46C41">
              <w:rPr>
                <w:rFonts w:ascii="新細明體" w:eastAsia="新細明體" w:hAnsi="新細明體" w:cs="新細明體" w:hint="eastAsia"/>
              </w:rPr>
              <w:t>危机</w:t>
            </w:r>
            <w:r w:rsidRPr="00A46C41">
              <w:rPr>
                <w:rFonts w:hint="eastAsia"/>
              </w:rPr>
              <w:t>,</w:t>
            </w:r>
            <w:r w:rsidRPr="00A46C41">
              <w:t xml:space="preserve"> </w:t>
            </w:r>
            <w:r w:rsidRPr="00A46C41">
              <w:rPr>
                <w:rFonts w:ascii="新細明體" w:eastAsia="新細明體" w:hAnsi="新細明體" w:cs="新細明體" w:hint="eastAsia"/>
              </w:rPr>
              <w:t>芯片危机</w:t>
            </w:r>
            <w:r w:rsidRPr="00A46C41">
              <w:rPr>
                <w:rFonts w:hint="eastAsia"/>
              </w:rPr>
              <w:t>,</w:t>
            </w:r>
            <w:r w:rsidRPr="00A46C41">
              <w:t xml:space="preserve"> </w:t>
            </w:r>
            <w:r w:rsidRPr="00A46C41">
              <w:rPr>
                <w:rFonts w:ascii="新細明體" w:eastAsia="新細明體" w:hAnsi="新細明體" w:cs="新細明體" w:hint="eastAsia"/>
              </w:rPr>
              <w:t>债务危机,</w:t>
            </w:r>
            <w:r w:rsidRPr="00A46C41">
              <w:rPr>
                <w:rFonts w:ascii="新細明體" w:eastAsia="新細明體" w:hAnsi="新細明體" w:cs="新細明體"/>
              </w:rPr>
              <w:t xml:space="preserve"> </w:t>
            </w:r>
            <w:r w:rsidRPr="00A46C41">
              <w:rPr>
                <w:rFonts w:ascii="新細明體" w:eastAsia="新細明體" w:hAnsi="新細明體" w:cs="新細明體" w:hint="eastAsia"/>
              </w:rPr>
              <w:t>金融危机</w:t>
            </w:r>
            <w:r w:rsidRPr="00A46C41">
              <w:rPr>
                <w:rFonts w:hint="eastAsia"/>
              </w:rPr>
              <w:t>,</w:t>
            </w:r>
            <w:r w:rsidRPr="00A46C41">
              <w:t xml:space="preserve"> </w:t>
            </w:r>
            <w:r w:rsidRPr="00A46C41">
              <w:rPr>
                <w:rFonts w:ascii="新細明體" w:eastAsia="新細明體" w:hAnsi="新細明體" w:cs="新細明體" w:hint="eastAsia"/>
              </w:rPr>
              <w:t>克里米亞危機</w:t>
            </w:r>
            <w:r w:rsidRPr="00A46C41">
              <w:rPr>
                <w:rFonts w:hint="eastAsia"/>
              </w:rPr>
              <w:t>,</w:t>
            </w:r>
            <w:r w:rsidRPr="00A46C41">
              <w:t xml:space="preserve"> </w:t>
            </w:r>
            <w:r w:rsidRPr="00A46C41">
              <w:rPr>
                <w:rFonts w:ascii="新細明體" w:eastAsia="新細明體" w:hAnsi="新細明體" w:cs="新細明體" w:hint="eastAsia"/>
              </w:rPr>
              <w:t>烏克蘭危機(</w:t>
            </w:r>
            <w:r w:rsidRPr="00A46C41">
              <w:rPr>
                <w:rFonts w:ascii="新細明體" w:eastAsia="新細明體" w:hAnsi="新細明體" w:cs="新細明體"/>
              </w:rPr>
              <w:t>2)</w:t>
            </w:r>
            <w:r w:rsidRPr="00A46C41">
              <w:rPr>
                <w:rFonts w:hint="eastAsia"/>
              </w:rPr>
              <w:t>,</w:t>
            </w:r>
            <w:r w:rsidRPr="00A46C41">
              <w:t xml:space="preserve"> </w:t>
            </w:r>
            <w:r w:rsidRPr="00A46C41">
              <w:rPr>
                <w:rFonts w:ascii="新細明體" w:eastAsia="新細明體" w:hAnsi="新細明體" w:cs="新細明體" w:hint="eastAsia"/>
              </w:rPr>
              <w:t>叙利亚危机</w:t>
            </w:r>
            <w:r w:rsidRPr="00A46C41">
              <w:rPr>
                <w:rFonts w:hint="eastAsia"/>
              </w:rPr>
              <w:t>,</w:t>
            </w:r>
            <w:r w:rsidRPr="00A46C41">
              <w:t xml:space="preserve"> </w:t>
            </w:r>
            <w:r w:rsidRPr="00A46C41">
              <w:rPr>
                <w:rFonts w:ascii="新細明體" w:eastAsia="新細明體" w:hAnsi="新細明體" w:cs="新細明體" w:hint="eastAsia"/>
              </w:rPr>
              <w:t>政治危机</w:t>
            </w:r>
            <w:r w:rsidRPr="00A46C41">
              <w:rPr>
                <w:rFonts w:hint="eastAsia"/>
              </w:rPr>
              <w:t>,</w:t>
            </w:r>
            <w:r w:rsidRPr="00A46C41">
              <w:t xml:space="preserve"> </w:t>
            </w:r>
            <w:r w:rsidRPr="00A46C41">
              <w:rPr>
                <w:rFonts w:ascii="新細明體" w:eastAsia="新細明體" w:hAnsi="新細明體" w:cs="新細明體" w:hint="eastAsia"/>
              </w:rPr>
              <w:t>边境危机</w:t>
            </w:r>
            <w:r w:rsidRPr="00A46C41">
              <w:rPr>
                <w:rFonts w:hint="eastAsia"/>
              </w:rPr>
              <w:t>,</w:t>
            </w:r>
            <w:r w:rsidRPr="00A46C41">
              <w:t xml:space="preserve"> </w:t>
            </w:r>
            <w:r w:rsidRPr="00A46C41">
              <w:rPr>
                <w:rFonts w:ascii="新細明體" w:eastAsia="新細明體" w:hAnsi="新細明體" w:cs="新細明體" w:hint="eastAsia"/>
              </w:rPr>
              <w:t>美联航危机</w:t>
            </w:r>
            <w:r w:rsidRPr="00A46C41">
              <w:rPr>
                <w:rFonts w:hint="eastAsia"/>
              </w:rPr>
              <w:t>,</w:t>
            </w:r>
            <w:r w:rsidRPr="00A46C41">
              <w:t xml:space="preserve"> </w:t>
            </w:r>
            <w:r w:rsidRPr="00A46C41">
              <w:rPr>
                <w:rFonts w:ascii="新細明體" w:eastAsia="新細明體" w:hAnsi="新細明體" w:cs="新細明體" w:hint="eastAsia"/>
              </w:rPr>
              <w:t>难</w:t>
            </w:r>
            <w:r w:rsidRPr="00A46C41">
              <w:rPr>
                <w:rFonts w:ascii="PingFang TC" w:eastAsia="PingFang TC" w:hAnsi="PingFang TC" w:cs="PingFang TC" w:hint="eastAsia"/>
              </w:rPr>
              <w:t>⺠</w:t>
            </w:r>
            <w:r w:rsidRPr="00A46C41">
              <w:rPr>
                <w:rFonts w:ascii="新細明體" w:eastAsia="新細明體" w:hAnsi="新細明體" w:cs="新細明體" w:hint="eastAsia"/>
              </w:rPr>
              <w:t>危机</w:t>
            </w:r>
            <w:r w:rsidRPr="00A46C41">
              <w:rPr>
                <w:rFonts w:hint="eastAsia"/>
              </w:rPr>
              <w:t>,</w:t>
            </w:r>
            <w:r w:rsidRPr="00A46C41">
              <w:t xml:space="preserve"> </w:t>
            </w:r>
            <w:r w:rsidRPr="00A46C41">
              <w:rPr>
                <w:rFonts w:ascii="新細明體" w:eastAsia="新細明體" w:hAnsi="新細明體" w:cs="新細明體" w:hint="eastAsia"/>
              </w:rPr>
              <w:t>新型冠狀病毒危機</w:t>
            </w:r>
            <w:r w:rsidRPr="00A46C41">
              <w:rPr>
                <w:rFonts w:hint="eastAsia"/>
              </w:rPr>
              <w:t>,</w:t>
            </w:r>
            <w:r w:rsidRPr="00A46C41">
              <w:t xml:space="preserve"> </w:t>
            </w:r>
            <w:r w:rsidRPr="00A46C41">
              <w:rPr>
                <w:rFonts w:ascii="新細明體" w:eastAsia="新細明體" w:hAnsi="新細明體" w:cs="新細明體" w:hint="eastAsia"/>
              </w:rPr>
              <w:t>人道主义危机</w:t>
            </w:r>
            <w:r w:rsidRPr="00A46C41">
              <w:rPr>
                <w:rFonts w:hint="eastAsia"/>
              </w:rPr>
              <w:t>,</w:t>
            </w:r>
            <w:r w:rsidRPr="00A46C41">
              <w:t xml:space="preserve"> </w:t>
            </w:r>
            <w:r w:rsidRPr="00A46C41">
              <w:rPr>
                <w:rFonts w:ascii="新細明體" w:eastAsia="新細明體" w:hAnsi="新細明體" w:cs="新細明體" w:hint="eastAsia"/>
              </w:rPr>
              <w:t>在危机最严重的时候</w:t>
            </w:r>
            <w:r w:rsidRPr="00A46C41">
              <w:rPr>
                <w:rFonts w:hint="eastAsia"/>
              </w:rPr>
              <w:t>,</w:t>
            </w:r>
            <w:r w:rsidRPr="00A46C41">
              <w:t xml:space="preserve"> </w:t>
            </w:r>
            <w:r w:rsidRPr="00A46C41">
              <w:rPr>
                <w:rFonts w:ascii="新細明體" w:eastAsia="新細明體" w:hAnsi="新細明體" w:cs="新細明體" w:hint="eastAsia"/>
              </w:rPr>
              <w:t>在危机之中</w:t>
            </w:r>
            <w:r w:rsidRPr="00A46C41">
              <w:rPr>
                <w:rFonts w:hint="eastAsia"/>
              </w:rPr>
              <w:t>,</w:t>
            </w:r>
            <w:r w:rsidRPr="00A46C41">
              <w:t xml:space="preserve"> </w:t>
            </w:r>
            <w:r w:rsidRPr="00A46C41">
              <w:rPr>
                <w:rFonts w:ascii="新細明體" w:eastAsia="新細明體" w:hAnsi="新細明體" w:cs="新細明體" w:hint="eastAsia"/>
              </w:rPr>
              <w:t>酿成危机,</w:t>
            </w:r>
            <w:r w:rsidRPr="00A46C41">
              <w:rPr>
                <w:rFonts w:ascii="新細明體" w:eastAsia="新細明體" w:hAnsi="新細明體" w:cs="新細明體"/>
              </w:rPr>
              <w:t xml:space="preserve"> </w:t>
            </w:r>
            <w:r w:rsidRPr="00A46C41">
              <w:rPr>
                <w:rFonts w:ascii="新細明體" w:eastAsia="新細明體" w:hAnsi="新細明體" w:cs="新細明體" w:hint="eastAsia"/>
              </w:rPr>
              <w:t>供水危机</w:t>
            </w:r>
          </w:p>
        </w:tc>
        <w:tc>
          <w:tcPr>
            <w:tcW w:w="1122" w:type="dxa"/>
          </w:tcPr>
          <w:p w14:paraId="4F504329" w14:textId="3E7A539E" w:rsidR="00F404ED" w:rsidRPr="00A46C41" w:rsidRDefault="00461A24" w:rsidP="0088575E">
            <w:pPr>
              <w:pStyle w:val="a3"/>
              <w:ind w:leftChars="0" w:left="0" w:right="280" w:firstLine="0"/>
              <w:jc w:val="both"/>
            </w:pPr>
            <w:r>
              <w:lastRenderedPageBreak/>
              <w:t>79</w:t>
            </w:r>
          </w:p>
        </w:tc>
      </w:tr>
      <w:tr w:rsidR="00044F83" w:rsidRPr="00A46C41" w14:paraId="13F3046F" w14:textId="77777777" w:rsidTr="009D65E2">
        <w:tc>
          <w:tcPr>
            <w:tcW w:w="1558" w:type="dxa"/>
          </w:tcPr>
          <w:p w14:paraId="45A3D176" w14:textId="37103963" w:rsidR="00F404ED" w:rsidRPr="00A46C41" w:rsidRDefault="00370304" w:rsidP="0088575E">
            <w:pPr>
              <w:pStyle w:val="a3"/>
              <w:ind w:leftChars="0" w:left="0" w:right="280" w:firstLine="0"/>
              <w:jc w:val="both"/>
            </w:pPr>
            <w:r w:rsidRPr="00A46C41">
              <w:t>Settling</w:t>
            </w:r>
          </w:p>
        </w:tc>
        <w:tc>
          <w:tcPr>
            <w:tcW w:w="3136" w:type="dxa"/>
          </w:tcPr>
          <w:p w14:paraId="38A7831F" w14:textId="36C2E91C" w:rsidR="00F404ED" w:rsidRPr="00A46C41" w:rsidRDefault="001A3B91" w:rsidP="001A3B91">
            <w:pPr>
              <w:pStyle w:val="a3"/>
              <w:ind w:leftChars="0" w:left="0" w:right="280" w:firstLine="0"/>
              <w:jc w:val="both"/>
            </w:pPr>
            <w:r w:rsidRPr="00A46C41">
              <w:t>a longtime crisis, historic crisis</w:t>
            </w:r>
            <w:r w:rsidRPr="00A46C41">
              <w:rPr>
                <w:rFonts w:hint="eastAsia"/>
              </w:rPr>
              <w:t>,</w:t>
            </w:r>
            <w:r w:rsidRPr="00A46C41">
              <w:t xml:space="preserve"> migration </w:t>
            </w:r>
            <w:proofErr w:type="gramStart"/>
            <w:r w:rsidRPr="00A46C41">
              <w:t>crisis(</w:t>
            </w:r>
            <w:proofErr w:type="gramEnd"/>
            <w:r w:rsidRPr="00A46C41">
              <w:t>2)</w:t>
            </w:r>
            <w:r w:rsidRPr="00A46C41">
              <w:rPr>
                <w:rFonts w:hint="eastAsia"/>
              </w:rPr>
              <w:t>,</w:t>
            </w:r>
            <w:r w:rsidRPr="00A46C41">
              <w:t xml:space="preserve"> opioid crisis(3)</w:t>
            </w:r>
            <w:r w:rsidRPr="00A46C41">
              <w:rPr>
                <w:rFonts w:hint="eastAsia"/>
              </w:rPr>
              <w:t>,</w:t>
            </w:r>
            <w:r w:rsidRPr="00A46C41">
              <w:t xml:space="preserve"> this crisis</w:t>
            </w:r>
            <w:r w:rsidRPr="00A46C41">
              <w:rPr>
                <w:rFonts w:hint="eastAsia"/>
              </w:rPr>
              <w:t>,</w:t>
            </w:r>
            <w:r w:rsidRPr="00A46C41">
              <w:t xml:space="preserve"> American Crisis</w:t>
            </w:r>
            <w:r w:rsidRPr="00A46C41">
              <w:rPr>
                <w:rFonts w:hint="eastAsia"/>
              </w:rPr>
              <w:t>,</w:t>
            </w:r>
            <w:r w:rsidRPr="00A46C41">
              <w:t xml:space="preserve"> coronavirus crisis</w:t>
            </w:r>
            <w:r w:rsidRPr="00A46C41">
              <w:rPr>
                <w:rFonts w:hint="eastAsia"/>
              </w:rPr>
              <w:t>,</w:t>
            </w:r>
            <w:r w:rsidRPr="00A46C41">
              <w:t xml:space="preserve"> drug crisis</w:t>
            </w:r>
            <w:r w:rsidRPr="00A46C41">
              <w:rPr>
                <w:rFonts w:hint="eastAsia"/>
              </w:rPr>
              <w:t>,</w:t>
            </w:r>
            <w:r w:rsidRPr="00A46C41">
              <w:t xml:space="preserve"> health crisis</w:t>
            </w:r>
            <w:r w:rsidRPr="00A46C41">
              <w:rPr>
                <w:rFonts w:hint="eastAsia"/>
              </w:rPr>
              <w:t>,</w:t>
            </w:r>
            <w:r w:rsidRPr="00A46C41">
              <w:t xml:space="preserve"> </w:t>
            </w:r>
            <w:r w:rsidRPr="00A46C41">
              <w:lastRenderedPageBreak/>
              <w:t>humanitarian crisis</w:t>
            </w:r>
            <w:r w:rsidRPr="00A46C41">
              <w:rPr>
                <w:rFonts w:hint="eastAsia"/>
              </w:rPr>
              <w:t>,</w:t>
            </w:r>
            <w:r w:rsidRPr="00A46C41">
              <w:t xml:space="preserve"> looming crisis, that crisis(2)</w:t>
            </w:r>
            <w:r w:rsidRPr="00A46C41">
              <w:rPr>
                <w:rFonts w:hint="eastAsia"/>
              </w:rPr>
              <w:t>,</w:t>
            </w:r>
            <w:r w:rsidRPr="00A46C41">
              <w:t xml:space="preserve"> the crisis(7)</w:t>
            </w:r>
          </w:p>
        </w:tc>
        <w:tc>
          <w:tcPr>
            <w:tcW w:w="3526" w:type="dxa"/>
          </w:tcPr>
          <w:p w14:paraId="0D5DFB48" w14:textId="30009E03" w:rsidR="00F404ED" w:rsidRPr="00A46C41" w:rsidRDefault="003B6684" w:rsidP="003B6684">
            <w:pPr>
              <w:pStyle w:val="a3"/>
              <w:ind w:leftChars="0" w:left="0" w:right="280" w:firstLine="0"/>
              <w:jc w:val="both"/>
            </w:pPr>
            <w:r w:rsidRPr="00A46C41">
              <w:rPr>
                <w:rFonts w:ascii="新細明體" w:eastAsia="新細明體" w:hAnsi="新細明體" w:cs="新細明體" w:hint="eastAsia"/>
              </w:rPr>
              <w:lastRenderedPageBreak/>
              <w:t>各类危机,</w:t>
            </w:r>
            <w:r w:rsidRPr="00A46C41">
              <w:rPr>
                <w:rFonts w:hint="eastAsia"/>
              </w:rPr>
              <w:t xml:space="preserve"> </w:t>
            </w:r>
            <w:r w:rsidRPr="00A46C41">
              <w:rPr>
                <w:rFonts w:ascii="新細明體" w:eastAsia="新細明體" w:hAnsi="新細明體" w:cs="新細明體" w:hint="eastAsia"/>
              </w:rPr>
              <w:t>多重危机</w:t>
            </w:r>
            <w:r w:rsidRPr="00A46C41">
              <w:rPr>
                <w:rFonts w:hint="eastAsia"/>
              </w:rPr>
              <w:t>,</w:t>
            </w:r>
            <w:r w:rsidRPr="00A46C41">
              <w:t xml:space="preserve"> </w:t>
            </w:r>
            <w:r w:rsidRPr="00A46C41">
              <w:rPr>
                <w:rFonts w:ascii="新細明體" w:eastAsia="新細明體" w:hAnsi="新細明體" w:cs="新細明體" w:hint="eastAsia"/>
              </w:rPr>
              <w:t>危機處理</w:t>
            </w:r>
            <w:r w:rsidR="00CE6A7E" w:rsidRPr="00A46C41">
              <w:rPr>
                <w:rFonts w:ascii="新細明體" w:eastAsia="新細明體" w:hAnsi="新細明體" w:cs="新細明體"/>
              </w:rPr>
              <w:t>(2)</w:t>
            </w:r>
            <w:r w:rsidR="00CE6A7E" w:rsidRPr="00A46C41">
              <w:rPr>
                <w:rFonts w:ascii="新細明體" w:eastAsia="新細明體" w:hAnsi="新細明體" w:cs="新細明體" w:hint="eastAsia"/>
              </w:rPr>
              <w:t>,</w:t>
            </w:r>
            <w:r w:rsidR="00CE6A7E" w:rsidRPr="00A46C41">
              <w:rPr>
                <w:rFonts w:hint="eastAsia"/>
              </w:rPr>
              <w:t xml:space="preserve"> </w:t>
            </w:r>
            <w:r w:rsidRPr="00A46C41">
              <w:rPr>
                <w:rFonts w:ascii="新細明體" w:eastAsia="新細明體" w:hAnsi="新細明體" w:cs="新細明體" w:hint="eastAsia"/>
              </w:rPr>
              <w:t>海湾危机</w:t>
            </w:r>
            <w:r w:rsidR="00CE6A7E" w:rsidRPr="00A46C41">
              <w:rPr>
                <w:rFonts w:hint="eastAsia"/>
              </w:rPr>
              <w:t>,</w:t>
            </w:r>
            <w:r w:rsidR="00CE6A7E" w:rsidRPr="00A46C41">
              <w:t xml:space="preserve"> </w:t>
            </w:r>
            <w:r w:rsidRPr="00A46C41">
              <w:rPr>
                <w:rFonts w:ascii="新細明體" w:eastAsia="新細明體" w:hAnsi="新細明體" w:cs="新細明體" w:hint="eastAsia"/>
              </w:rPr>
              <w:t>气候环境危机</w:t>
            </w:r>
            <w:r w:rsidR="00CE6A7E" w:rsidRPr="00A46C41">
              <w:rPr>
                <w:rFonts w:ascii="新細明體" w:eastAsia="新細明體" w:hAnsi="新細明體" w:cs="新細明體" w:hint="eastAsia"/>
              </w:rPr>
              <w:t>(</w:t>
            </w:r>
            <w:r w:rsidR="00CE6A7E" w:rsidRPr="00A46C41">
              <w:rPr>
                <w:rFonts w:ascii="新細明體" w:eastAsia="新細明體" w:hAnsi="新細明體" w:cs="新細明體"/>
              </w:rPr>
              <w:t>2)</w:t>
            </w:r>
            <w:r w:rsidR="00CE6A7E" w:rsidRPr="00A46C41">
              <w:rPr>
                <w:rFonts w:hint="eastAsia"/>
              </w:rPr>
              <w:t>,</w:t>
            </w:r>
            <w:r w:rsidR="00CE6A7E" w:rsidRPr="00A46C41">
              <w:t xml:space="preserve"> </w:t>
            </w:r>
            <w:r w:rsidRPr="00A46C41">
              <w:rPr>
                <w:rFonts w:ascii="新細明體" w:eastAsia="新細明體" w:hAnsi="新細明體" w:cs="新細明體" w:hint="eastAsia"/>
              </w:rPr>
              <w:t>人类危机</w:t>
            </w:r>
            <w:r w:rsidR="00CE6A7E" w:rsidRPr="00A46C41">
              <w:rPr>
                <w:rFonts w:hint="eastAsia"/>
              </w:rPr>
              <w:t>,</w:t>
            </w:r>
            <w:r w:rsidR="00CE6A7E" w:rsidRPr="00A46C41">
              <w:t xml:space="preserve"> </w:t>
            </w:r>
            <w:r w:rsidRPr="00A46C41">
              <w:rPr>
                <w:rFonts w:ascii="新細明體" w:eastAsia="新細明體" w:hAnsi="新細明體" w:cs="新細明體" w:hint="eastAsia"/>
              </w:rPr>
              <w:t>金融危机</w:t>
            </w:r>
            <w:r w:rsidR="00CE6A7E" w:rsidRPr="00A46C41">
              <w:rPr>
                <w:rFonts w:ascii="新細明體" w:eastAsia="新細明體" w:hAnsi="新細明體" w:cs="新細明體" w:hint="eastAsia"/>
              </w:rPr>
              <w:t>(</w:t>
            </w:r>
            <w:r w:rsidR="00CE6A7E" w:rsidRPr="00A46C41">
              <w:rPr>
                <w:rFonts w:ascii="新細明體" w:eastAsia="新細明體" w:hAnsi="新細明體" w:cs="新細明體"/>
              </w:rPr>
              <w:t>2)</w:t>
            </w:r>
            <w:r w:rsidR="00CE6A7E" w:rsidRPr="00A46C41">
              <w:rPr>
                <w:rFonts w:hint="eastAsia"/>
              </w:rPr>
              <w:t>,</w:t>
            </w:r>
            <w:r w:rsidR="00CE6A7E" w:rsidRPr="00A46C41">
              <w:t xml:space="preserve"> </w:t>
            </w:r>
            <w:r w:rsidRPr="00A46C41">
              <w:rPr>
                <w:rFonts w:ascii="新細明體" w:eastAsia="新細明體" w:hAnsi="新細明體" w:cs="新細明體" w:hint="eastAsia"/>
              </w:rPr>
              <w:t>债务危机</w:t>
            </w:r>
            <w:r w:rsidR="00CE6A7E" w:rsidRPr="00A46C41">
              <w:rPr>
                <w:rFonts w:hint="eastAsia"/>
              </w:rPr>
              <w:t>,</w:t>
            </w:r>
            <w:r w:rsidR="00CE6A7E" w:rsidRPr="00A46C41">
              <w:t xml:space="preserve"> </w:t>
            </w:r>
            <w:r w:rsidRPr="00A46C41">
              <w:rPr>
                <w:rFonts w:ascii="新細明體" w:eastAsia="新細明體" w:hAnsi="新細明體" w:cs="新細明體" w:hint="eastAsia"/>
              </w:rPr>
              <w:t>人道危機</w:t>
            </w:r>
            <w:r w:rsidR="00CE6A7E" w:rsidRPr="00A46C41">
              <w:rPr>
                <w:rFonts w:hint="eastAsia"/>
              </w:rPr>
              <w:t>,</w:t>
            </w:r>
            <w:r w:rsidR="00CE6A7E" w:rsidRPr="00A46C41">
              <w:t xml:space="preserve"> </w:t>
            </w:r>
            <w:r w:rsidRPr="00A46C41">
              <w:rPr>
                <w:rFonts w:ascii="新細明體" w:eastAsia="新細明體" w:hAnsi="新細明體" w:cs="新細明體" w:hint="eastAsia"/>
              </w:rPr>
              <w:t>烏克蘭危機</w:t>
            </w:r>
            <w:r w:rsidR="00CE6A7E" w:rsidRPr="00A46C41">
              <w:rPr>
                <w:rFonts w:hint="eastAsia"/>
              </w:rPr>
              <w:t>,</w:t>
            </w:r>
            <w:r w:rsidR="00CE6A7E" w:rsidRPr="00A46C41">
              <w:t xml:space="preserve"> </w:t>
            </w:r>
            <w:r w:rsidRPr="00A46C41">
              <w:rPr>
                <w:rFonts w:ascii="新細明體" w:eastAsia="新細明體" w:hAnsi="新細明體" w:cs="新細明體" w:hint="eastAsia"/>
              </w:rPr>
              <w:t>移民危机</w:t>
            </w:r>
            <w:r w:rsidR="00CE6A7E" w:rsidRPr="00A46C41">
              <w:rPr>
                <w:rFonts w:ascii="新細明體" w:eastAsia="新細明體" w:hAnsi="新細明體" w:cs="新細明體" w:hint="eastAsia"/>
              </w:rPr>
              <w:t>(</w:t>
            </w:r>
            <w:r w:rsidR="00CE6A7E" w:rsidRPr="00A46C41">
              <w:rPr>
                <w:rFonts w:ascii="新細明體" w:eastAsia="新細明體" w:hAnsi="新細明體" w:cs="新細明體"/>
              </w:rPr>
              <w:t>2)</w:t>
            </w:r>
            <w:r w:rsidR="00CE6A7E" w:rsidRPr="00A46C41">
              <w:rPr>
                <w:rFonts w:hint="eastAsia"/>
              </w:rPr>
              <w:t>,</w:t>
            </w:r>
            <w:r w:rsidR="00CE6A7E" w:rsidRPr="00A46C41">
              <w:t xml:space="preserve"> </w:t>
            </w:r>
            <w:r w:rsidRPr="00A46C41">
              <w:rPr>
                <w:rFonts w:ascii="新細明體" w:eastAsia="新細明體" w:hAnsi="新細明體" w:cs="新細明體" w:hint="eastAsia"/>
              </w:rPr>
              <w:lastRenderedPageBreak/>
              <w:t>难</w:t>
            </w:r>
            <w:r w:rsidRPr="00A46C41">
              <w:rPr>
                <w:rFonts w:ascii="PingFang TC" w:eastAsia="PingFang TC" w:hAnsi="PingFang TC" w:cs="PingFang TC" w:hint="eastAsia"/>
              </w:rPr>
              <w:t>⺠</w:t>
            </w:r>
            <w:r w:rsidRPr="00A46C41">
              <w:rPr>
                <w:rFonts w:ascii="新細明體" w:eastAsia="新細明體" w:hAnsi="新細明體" w:cs="新細明體" w:hint="eastAsia"/>
              </w:rPr>
              <w:t>危机</w:t>
            </w:r>
            <w:r w:rsidR="00CE6A7E" w:rsidRPr="00A46C41">
              <w:rPr>
                <w:rFonts w:hint="eastAsia"/>
              </w:rPr>
              <w:t>,</w:t>
            </w:r>
            <w:r w:rsidR="00CE6A7E" w:rsidRPr="00A46C41">
              <w:t xml:space="preserve"> </w:t>
            </w:r>
            <w:r w:rsidRPr="00A46C41">
              <w:rPr>
                <w:rFonts w:ascii="新細明體" w:eastAsia="新細明體" w:hAnsi="新細明體" w:cs="新細明體" w:hint="eastAsia"/>
              </w:rPr>
              <w:t>叙利亚危机</w:t>
            </w:r>
            <w:r w:rsidR="00CE6A7E" w:rsidRPr="00A46C41">
              <w:rPr>
                <w:rFonts w:hint="eastAsia"/>
              </w:rPr>
              <w:t>,</w:t>
            </w:r>
            <w:r w:rsidR="00CE6A7E" w:rsidRPr="00A46C41">
              <w:t xml:space="preserve"> </w:t>
            </w:r>
            <w:r w:rsidRPr="00A46C41">
              <w:rPr>
                <w:rFonts w:ascii="新細明體" w:eastAsia="新細明體" w:hAnsi="新細明體" w:cs="新細明體" w:hint="eastAsia"/>
              </w:rPr>
              <w:t>难民潮危机</w:t>
            </w:r>
            <w:r w:rsidR="00CE6A7E" w:rsidRPr="00A46C41">
              <w:rPr>
                <w:rFonts w:hint="eastAsia"/>
              </w:rPr>
              <w:t>,</w:t>
            </w:r>
            <w:r w:rsidR="00CE6A7E" w:rsidRPr="00A46C41">
              <w:t xml:space="preserve"> </w:t>
            </w:r>
            <w:r w:rsidRPr="00A46C41">
              <w:rPr>
                <w:rFonts w:ascii="新細明體" w:eastAsia="新細明體" w:hAnsi="新細明體" w:cs="新細明體" w:hint="eastAsia"/>
              </w:rPr>
              <w:t>新冠危机</w:t>
            </w:r>
            <w:r w:rsidR="00CE6A7E" w:rsidRPr="00A46C41">
              <w:rPr>
                <w:rFonts w:ascii="新細明體" w:eastAsia="新細明體" w:hAnsi="新細明體" w:cs="新細明體" w:hint="eastAsia"/>
              </w:rPr>
              <w:t>,</w:t>
            </w:r>
            <w:r w:rsidR="00CE6A7E" w:rsidRPr="00A46C41">
              <w:rPr>
                <w:rFonts w:ascii="新細明體" w:eastAsia="新細明體" w:hAnsi="新細明體" w:cs="新細明體"/>
              </w:rPr>
              <w:t xml:space="preserve"> </w:t>
            </w:r>
            <w:r w:rsidRPr="00A46C41">
              <w:rPr>
                <w:rFonts w:ascii="新細明體" w:eastAsia="新細明體" w:hAnsi="新細明體" w:cs="新細明體" w:hint="eastAsia"/>
              </w:rPr>
              <w:t>滑坡的危机</w:t>
            </w:r>
            <w:r w:rsidR="00CE6A7E" w:rsidRPr="00A46C41">
              <w:rPr>
                <w:rFonts w:hint="eastAsia"/>
              </w:rPr>
              <w:t>,</w:t>
            </w:r>
            <w:r w:rsidR="00CE6A7E" w:rsidRPr="00A46C41">
              <w:t xml:space="preserve"> </w:t>
            </w:r>
            <w:r w:rsidRPr="00A46C41">
              <w:rPr>
                <w:rFonts w:ascii="新細明體" w:eastAsia="新細明體" w:hAnsi="新細明體" w:cs="新細明體" w:hint="eastAsia"/>
              </w:rPr>
              <w:t>恐慌的危机</w:t>
            </w:r>
            <w:r w:rsidR="00CE6A7E" w:rsidRPr="00A46C41">
              <w:rPr>
                <w:rFonts w:hint="eastAsia"/>
              </w:rPr>
              <w:t>,</w:t>
            </w:r>
            <w:r w:rsidR="00CE6A7E" w:rsidRPr="00A46C41">
              <w:t xml:space="preserve"> </w:t>
            </w:r>
            <w:r w:rsidRPr="00A46C41">
              <w:rPr>
                <w:rFonts w:ascii="新細明體" w:eastAsia="新細明體" w:hAnsi="新細明體" w:cs="新細明體" w:hint="eastAsia"/>
              </w:rPr>
              <w:t>执行不力的危机</w:t>
            </w:r>
            <w:r w:rsidR="00CE6A7E" w:rsidRPr="00A46C41">
              <w:rPr>
                <w:rFonts w:hint="eastAsia"/>
              </w:rPr>
              <w:t>,</w:t>
            </w:r>
            <w:r w:rsidR="00CE6A7E" w:rsidRPr="00A46C41">
              <w:t xml:space="preserve"> </w:t>
            </w:r>
            <w:r w:rsidRPr="00A46C41">
              <w:rPr>
                <w:rFonts w:ascii="新細明體" w:eastAsia="新細明體" w:hAnsi="新細明體" w:cs="新細明體" w:hint="eastAsia"/>
              </w:rPr>
              <w:t>化解危機</w:t>
            </w:r>
            <w:r w:rsidR="00CE6A7E" w:rsidRPr="00A46C41">
              <w:rPr>
                <w:rFonts w:ascii="新細明體" w:eastAsia="新細明體" w:hAnsi="新細明體" w:cs="新細明體" w:hint="eastAsia"/>
              </w:rPr>
              <w:t>(</w:t>
            </w:r>
            <w:r w:rsidR="00CE6A7E" w:rsidRPr="00A46C41">
              <w:rPr>
                <w:rFonts w:ascii="新細明體" w:eastAsia="新細明體" w:hAnsi="新細明體" w:cs="新細明體"/>
              </w:rPr>
              <w:t>4)</w:t>
            </w:r>
            <w:r w:rsidR="00CE6A7E" w:rsidRPr="00A46C41">
              <w:rPr>
                <w:rFonts w:hint="eastAsia"/>
              </w:rPr>
              <w:t>,</w:t>
            </w:r>
            <w:r w:rsidR="00CE6A7E" w:rsidRPr="00A46C41">
              <w:t xml:space="preserve"> </w:t>
            </w:r>
            <w:r w:rsidRPr="00A46C41">
              <w:rPr>
                <w:rFonts w:ascii="新細明體" w:eastAsia="新細明體" w:hAnsi="新細明體" w:cs="新細明體" w:hint="eastAsia"/>
              </w:rPr>
              <w:t>短缺危機</w:t>
            </w:r>
            <w:r w:rsidR="00CE6A7E" w:rsidRPr="00A46C41">
              <w:rPr>
                <w:rFonts w:hint="eastAsia"/>
              </w:rPr>
              <w:t>,</w:t>
            </w:r>
            <w:r w:rsidR="00CE6A7E" w:rsidRPr="00A46C41">
              <w:t xml:space="preserve"> </w:t>
            </w:r>
            <w:r w:rsidRPr="00A46C41">
              <w:rPr>
                <w:rFonts w:ascii="新細明體" w:eastAsia="新細明體" w:hAnsi="新細明體" w:cs="新細明體" w:hint="eastAsia"/>
              </w:rPr>
              <w:t>战胜危机</w:t>
            </w:r>
            <w:r w:rsidR="00CE6A7E" w:rsidRPr="00A46C41">
              <w:rPr>
                <w:rFonts w:hint="eastAsia"/>
              </w:rPr>
              <w:t>,</w:t>
            </w:r>
            <w:r w:rsidR="00CE6A7E" w:rsidRPr="00A46C41">
              <w:t xml:space="preserve"> </w:t>
            </w:r>
            <w:r w:rsidRPr="00A46C41">
              <w:rPr>
                <w:rFonts w:ascii="新細明體" w:eastAsia="新細明體" w:hAnsi="新細明體" w:cs="新細明體" w:hint="eastAsia"/>
              </w:rPr>
              <w:t>组阁危机</w:t>
            </w:r>
          </w:p>
        </w:tc>
        <w:tc>
          <w:tcPr>
            <w:tcW w:w="1122" w:type="dxa"/>
          </w:tcPr>
          <w:p w14:paraId="697DA36A" w14:textId="7F490017" w:rsidR="00F404ED" w:rsidRPr="00A46C41" w:rsidRDefault="00FC6B2A" w:rsidP="0088575E">
            <w:pPr>
              <w:pStyle w:val="a3"/>
              <w:ind w:leftChars="0" w:left="0" w:right="280" w:firstLine="0"/>
              <w:jc w:val="both"/>
            </w:pPr>
            <w:r>
              <w:lastRenderedPageBreak/>
              <w:t>52</w:t>
            </w:r>
          </w:p>
        </w:tc>
      </w:tr>
      <w:tr w:rsidR="00044F83" w:rsidRPr="00A46C41" w14:paraId="28D49AF6" w14:textId="77777777" w:rsidTr="009D65E2">
        <w:tc>
          <w:tcPr>
            <w:tcW w:w="1558" w:type="dxa"/>
          </w:tcPr>
          <w:p w14:paraId="6CFDD184" w14:textId="686F8CC5" w:rsidR="00F404ED" w:rsidRPr="00A46C41" w:rsidRDefault="00370304" w:rsidP="0088575E">
            <w:pPr>
              <w:pStyle w:val="a3"/>
              <w:ind w:leftChars="0" w:left="0" w:right="280" w:firstLine="0"/>
              <w:jc w:val="both"/>
            </w:pPr>
            <w:r w:rsidRPr="00A46C41">
              <w:t>E</w:t>
            </w:r>
            <w:r w:rsidR="00F404ED" w:rsidRPr="00A46C41">
              <w:t>nding</w:t>
            </w:r>
          </w:p>
        </w:tc>
        <w:tc>
          <w:tcPr>
            <w:tcW w:w="3136" w:type="dxa"/>
          </w:tcPr>
          <w:p w14:paraId="605BA1D3" w14:textId="235AA114" w:rsidR="00F404ED" w:rsidRPr="00A46C41" w:rsidRDefault="001A3B91" w:rsidP="001A3B91">
            <w:pPr>
              <w:pStyle w:val="a3"/>
              <w:ind w:leftChars="0" w:left="0" w:right="280" w:firstLine="0"/>
              <w:jc w:val="both"/>
            </w:pPr>
            <w:r w:rsidRPr="00A46C41">
              <w:t xml:space="preserve">financial </w:t>
            </w:r>
            <w:proofErr w:type="gramStart"/>
            <w:r w:rsidRPr="00A46C41">
              <w:t>crisis(</w:t>
            </w:r>
            <w:proofErr w:type="gramEnd"/>
            <w:r w:rsidRPr="00A46C41">
              <w:t>5)</w:t>
            </w:r>
            <w:r w:rsidRPr="00A46C41">
              <w:rPr>
                <w:rFonts w:hint="eastAsia"/>
              </w:rPr>
              <w:t xml:space="preserve">, </w:t>
            </w:r>
            <w:r w:rsidRPr="00A46C41">
              <w:t>the 2015 crisis, the crisis</w:t>
            </w:r>
            <w:r w:rsidRPr="00A46C41">
              <w:rPr>
                <w:rFonts w:hint="eastAsia"/>
              </w:rPr>
              <w:t>,</w:t>
            </w:r>
            <w:r w:rsidRPr="00A46C41">
              <w:t xml:space="preserve"> an emerging-markets crisis, major crisis, post-financial-crisis</w:t>
            </w:r>
            <w:r w:rsidRPr="00A46C41">
              <w:rPr>
                <w:rFonts w:hint="eastAsia"/>
              </w:rPr>
              <w:t>,</w:t>
            </w:r>
            <w:r w:rsidRPr="00A46C41">
              <w:t xml:space="preserve"> the crisis of the 1790s</w:t>
            </w:r>
            <w:r w:rsidRPr="00A46C41">
              <w:rPr>
                <w:rFonts w:hint="eastAsia"/>
              </w:rPr>
              <w:t>,</w:t>
            </w:r>
            <w:r w:rsidRPr="00A46C41">
              <w:t xml:space="preserve"> various crisis</w:t>
            </w:r>
          </w:p>
        </w:tc>
        <w:tc>
          <w:tcPr>
            <w:tcW w:w="3526" w:type="dxa"/>
          </w:tcPr>
          <w:p w14:paraId="365BF2A5" w14:textId="14C5759F" w:rsidR="00F404ED" w:rsidRPr="00A46C41" w:rsidRDefault="003B6684" w:rsidP="003B6684">
            <w:pPr>
              <w:pStyle w:val="a3"/>
              <w:ind w:leftChars="0" w:left="0" w:right="280" w:firstLine="0"/>
              <w:jc w:val="both"/>
            </w:pPr>
            <w:r w:rsidRPr="00A46C41">
              <w:rPr>
                <w:rFonts w:ascii="新細明體" w:eastAsia="新細明體" w:hAnsi="新細明體" w:cs="新細明體" w:hint="eastAsia"/>
              </w:rPr>
              <w:t>重重危机,</w:t>
            </w:r>
            <w:r w:rsidRPr="00A46C41">
              <w:rPr>
                <w:rFonts w:hint="eastAsia"/>
              </w:rPr>
              <w:t xml:space="preserve"> </w:t>
            </w:r>
            <w:r w:rsidRPr="00A46C41">
              <w:rPr>
                <w:rFonts w:ascii="新細明體" w:eastAsia="新細明體" w:hAnsi="新細明體" w:cs="新細明體" w:hint="eastAsia"/>
              </w:rPr>
              <w:t>危机</w:t>
            </w:r>
            <w:r w:rsidRPr="00A46C41">
              <w:rPr>
                <w:rFonts w:hint="eastAsia"/>
              </w:rPr>
              <w:t>,</w:t>
            </w:r>
            <w:r w:rsidRPr="00A46C41">
              <w:t xml:space="preserve"> </w:t>
            </w:r>
            <w:r w:rsidRPr="00A46C41">
              <w:rPr>
                <w:rFonts w:ascii="新細明體" w:eastAsia="新細明體" w:hAnsi="新細明體" w:cs="新細明體" w:hint="eastAsia"/>
              </w:rPr>
              <w:t>經濟危機</w:t>
            </w:r>
            <w:r w:rsidRPr="00A46C41">
              <w:rPr>
                <w:rFonts w:hint="eastAsia"/>
              </w:rPr>
              <w:t>,</w:t>
            </w:r>
            <w:r w:rsidRPr="00A46C41">
              <w:t xml:space="preserve"> </w:t>
            </w:r>
            <w:r w:rsidRPr="00A46C41">
              <w:rPr>
                <w:rFonts w:ascii="新細明體" w:eastAsia="新細明體" w:hAnsi="新細明體" w:cs="新細明體" w:hint="eastAsia"/>
              </w:rPr>
              <w:t>金融危机</w:t>
            </w:r>
            <w:r w:rsidRPr="00A46C41">
              <w:rPr>
                <w:rFonts w:hint="eastAsia"/>
              </w:rPr>
              <w:t>,</w:t>
            </w:r>
            <w:r w:rsidRPr="00A46C41">
              <w:t xml:space="preserve"> </w:t>
            </w:r>
            <w:r w:rsidRPr="00A46C41">
              <w:rPr>
                <w:rFonts w:ascii="新細明體" w:eastAsia="新細明體" w:hAnsi="新細明體" w:cs="新細明體" w:hint="eastAsia"/>
              </w:rPr>
              <w:t>衝突危機</w:t>
            </w:r>
            <w:r w:rsidRPr="00A46C41">
              <w:rPr>
                <w:rFonts w:hint="eastAsia"/>
              </w:rPr>
              <w:t>,</w:t>
            </w:r>
            <w:r w:rsidRPr="00A46C41">
              <w:t xml:space="preserve"> </w:t>
            </w:r>
            <w:r w:rsidRPr="00A46C41">
              <w:rPr>
                <w:rFonts w:ascii="新細明體" w:eastAsia="新細明體" w:hAnsi="新細明體" w:cs="新細明體" w:hint="eastAsia"/>
              </w:rPr>
              <w:t>从危机中</w:t>
            </w:r>
            <w:r w:rsidRPr="00A46C41">
              <w:rPr>
                <w:rFonts w:hint="eastAsia"/>
              </w:rPr>
              <w:t>,</w:t>
            </w:r>
            <w:r w:rsidRPr="00A46C41">
              <w:t xml:space="preserve"> </w:t>
            </w:r>
            <w:r w:rsidRPr="00A46C41">
              <w:rPr>
                <w:rFonts w:ascii="新細明體" w:eastAsia="新細明體" w:hAnsi="新細明體" w:cs="新細明體" w:hint="eastAsia"/>
              </w:rPr>
              <w:t>待危機結束</w:t>
            </w:r>
            <w:r w:rsidRPr="00A46C41">
              <w:rPr>
                <w:rFonts w:hint="eastAsia"/>
              </w:rPr>
              <w:t>,</w:t>
            </w:r>
            <w:r w:rsidRPr="00A46C41">
              <w:t xml:space="preserve"> </w:t>
            </w:r>
            <w:r w:rsidRPr="00A46C41">
              <w:rPr>
                <w:rFonts w:ascii="新細明體" w:eastAsia="新細明體" w:hAnsi="新細明體" w:cs="新細明體" w:hint="eastAsia"/>
              </w:rPr>
              <w:t>断交危机</w:t>
            </w:r>
          </w:p>
        </w:tc>
        <w:tc>
          <w:tcPr>
            <w:tcW w:w="1122" w:type="dxa"/>
          </w:tcPr>
          <w:p w14:paraId="0078795D" w14:textId="632DC51F" w:rsidR="00F404ED" w:rsidRPr="00A46C41" w:rsidRDefault="00FC6B2A" w:rsidP="0088575E">
            <w:pPr>
              <w:pStyle w:val="a3"/>
              <w:ind w:leftChars="0" w:left="0" w:right="280" w:firstLine="0"/>
              <w:jc w:val="both"/>
            </w:pPr>
            <w:r>
              <w:t>20</w:t>
            </w:r>
          </w:p>
        </w:tc>
      </w:tr>
      <w:tr w:rsidR="00FC6B2A" w:rsidRPr="00A46C41" w14:paraId="333E77F8" w14:textId="77777777" w:rsidTr="009D65E2">
        <w:tc>
          <w:tcPr>
            <w:tcW w:w="1558" w:type="dxa"/>
          </w:tcPr>
          <w:p w14:paraId="74CD78BF" w14:textId="1CED967C" w:rsidR="00FC6B2A" w:rsidRPr="00A46C41" w:rsidRDefault="00FC6B2A" w:rsidP="0088575E">
            <w:pPr>
              <w:pStyle w:val="a3"/>
              <w:ind w:leftChars="0" w:left="0" w:right="280" w:firstLine="0"/>
              <w:jc w:val="both"/>
            </w:pPr>
            <w:r>
              <w:rPr>
                <w:rFonts w:hint="eastAsia"/>
              </w:rPr>
              <w:t>T</w:t>
            </w:r>
            <w:r>
              <w:t>otal</w:t>
            </w:r>
          </w:p>
        </w:tc>
        <w:tc>
          <w:tcPr>
            <w:tcW w:w="3136" w:type="dxa"/>
          </w:tcPr>
          <w:p w14:paraId="099E34AC" w14:textId="6049A252" w:rsidR="00FC6B2A" w:rsidRPr="00A46C41" w:rsidRDefault="006C76C2" w:rsidP="001A3B91">
            <w:pPr>
              <w:pStyle w:val="a3"/>
              <w:ind w:leftChars="0" w:left="0" w:right="280" w:firstLine="0"/>
              <w:jc w:val="both"/>
            </w:pPr>
            <w:r>
              <w:rPr>
                <w:rFonts w:hint="eastAsia"/>
              </w:rPr>
              <w:t>1</w:t>
            </w:r>
            <w:r>
              <w:t>05</w:t>
            </w:r>
          </w:p>
        </w:tc>
        <w:tc>
          <w:tcPr>
            <w:tcW w:w="3526" w:type="dxa"/>
          </w:tcPr>
          <w:p w14:paraId="155769A7" w14:textId="4D91755E" w:rsidR="00FC6B2A" w:rsidRPr="006C76C2" w:rsidRDefault="006C76C2" w:rsidP="003B6684">
            <w:pPr>
              <w:pStyle w:val="a3"/>
              <w:ind w:leftChars="0" w:left="0" w:right="280" w:firstLine="0"/>
              <w:jc w:val="both"/>
              <w:rPr>
                <w:rFonts w:eastAsia="新細明體"/>
              </w:rPr>
            </w:pPr>
            <w:r w:rsidRPr="006C76C2">
              <w:rPr>
                <w:rFonts w:eastAsia="新細明體"/>
              </w:rPr>
              <w:t>101</w:t>
            </w:r>
          </w:p>
        </w:tc>
        <w:tc>
          <w:tcPr>
            <w:tcW w:w="1122" w:type="dxa"/>
          </w:tcPr>
          <w:p w14:paraId="557CE3DD" w14:textId="5B69D699" w:rsidR="00FC6B2A" w:rsidRDefault="00FC6B2A" w:rsidP="0088575E">
            <w:pPr>
              <w:pStyle w:val="a3"/>
              <w:ind w:leftChars="0" w:left="0" w:right="280" w:firstLine="0"/>
              <w:jc w:val="both"/>
            </w:pPr>
            <w:r>
              <w:rPr>
                <w:rFonts w:hint="eastAsia"/>
              </w:rPr>
              <w:t>2</w:t>
            </w:r>
            <w:r>
              <w:t>06</w:t>
            </w:r>
          </w:p>
        </w:tc>
      </w:tr>
    </w:tbl>
    <w:p w14:paraId="12B99DD4" w14:textId="77777777" w:rsidR="00F404ED" w:rsidRDefault="00F404ED" w:rsidP="00F404ED">
      <w:pPr>
        <w:pStyle w:val="a3"/>
        <w:ind w:leftChars="0" w:left="0" w:right="280" w:firstLine="0"/>
      </w:pPr>
    </w:p>
    <w:p w14:paraId="33EF3372" w14:textId="25312E1E" w:rsidR="001A3B91" w:rsidRPr="001A3B91" w:rsidRDefault="001A3B91" w:rsidP="00FF5AD0">
      <w:pPr>
        <w:pStyle w:val="a3"/>
        <w:ind w:leftChars="0" w:right="280"/>
        <w:jc w:val="both"/>
      </w:pPr>
      <w:r>
        <w:rPr>
          <w:rFonts w:hint="eastAsia"/>
        </w:rPr>
        <w:t>A</w:t>
      </w:r>
      <w:r w:rsidRPr="001A3B91">
        <w:t>fter s</w:t>
      </w:r>
      <w:r w:rsidRPr="001A3B91">
        <w:rPr>
          <w:rFonts w:eastAsia="新細明體"/>
        </w:rPr>
        <w:t>orting out</w:t>
      </w:r>
      <w:r>
        <w:rPr>
          <w:rFonts w:eastAsia="新細明體"/>
        </w:rPr>
        <w:t xml:space="preserve"> the lexical units of crisis used in newspapers, we found some</w:t>
      </w:r>
      <w:r w:rsidRPr="00CA7412">
        <w:rPr>
          <w:rFonts w:eastAsia="新細明體"/>
          <w:color w:val="000000" w:themeColor="text1"/>
        </w:rPr>
        <w:t xml:space="preserve"> </w:t>
      </w:r>
      <w:r w:rsidR="006E74D9" w:rsidRPr="00CA7412">
        <w:rPr>
          <w:rFonts w:eastAsia="新細明體"/>
          <w:color w:val="000000" w:themeColor="text1"/>
        </w:rPr>
        <w:t xml:space="preserve">linguistical </w:t>
      </w:r>
      <w:r w:rsidRPr="00CA7412">
        <w:rPr>
          <w:rFonts w:eastAsia="新細明體"/>
          <w:color w:val="000000" w:themeColor="text1"/>
        </w:rPr>
        <w:t>phenomena</w:t>
      </w:r>
      <w:r w:rsidR="006E74D9" w:rsidRPr="00CA7412">
        <w:rPr>
          <w:rFonts w:eastAsia="新細明體"/>
          <w:color w:val="000000" w:themeColor="text1"/>
        </w:rPr>
        <w:t>.</w:t>
      </w:r>
      <w:r w:rsidRPr="00CA7412">
        <w:rPr>
          <w:rFonts w:eastAsia="新細明體"/>
          <w:color w:val="000000" w:themeColor="text1"/>
        </w:rPr>
        <w:t xml:space="preserve"> First,</w:t>
      </w:r>
      <w:r w:rsidR="00A46C41" w:rsidRPr="00CA7412">
        <w:rPr>
          <w:rFonts w:eastAsia="新細明體"/>
          <w:color w:val="000000" w:themeColor="text1"/>
        </w:rPr>
        <w:t xml:space="preserve"> </w:t>
      </w:r>
      <w:r w:rsidRPr="00CA7412">
        <w:rPr>
          <w:rFonts w:eastAsia="新細明體"/>
          <w:color w:val="000000" w:themeColor="text1"/>
        </w:rPr>
        <w:t xml:space="preserve">when crisis </w:t>
      </w:r>
      <w:r w:rsidR="00A46C41" w:rsidRPr="00CA7412">
        <w:rPr>
          <w:rFonts w:eastAsia="新細明體"/>
          <w:color w:val="000000" w:themeColor="text1"/>
        </w:rPr>
        <w:t>refers to an issue is</w:t>
      </w:r>
      <w:r w:rsidRPr="00CA7412">
        <w:rPr>
          <w:rFonts w:eastAsia="新細明體"/>
          <w:color w:val="000000" w:themeColor="text1"/>
        </w:rPr>
        <w:t xml:space="preserve"> in a</w:t>
      </w:r>
      <w:r w:rsidR="007F5BF0" w:rsidRPr="00CA7412">
        <w:rPr>
          <w:rFonts w:eastAsia="新細明體"/>
          <w:color w:val="000000" w:themeColor="text1"/>
        </w:rPr>
        <w:t>n</w:t>
      </w:r>
      <w:r w:rsidRPr="00CA7412">
        <w:rPr>
          <w:rFonts w:eastAsia="新細明體"/>
          <w:color w:val="000000" w:themeColor="text1"/>
        </w:rPr>
        <w:t xml:space="preserve"> </w:t>
      </w:r>
      <w:r w:rsidR="007F5BF0" w:rsidRPr="00CA7412">
        <w:rPr>
          <w:rFonts w:eastAsia="新細明體"/>
          <w:color w:val="000000" w:themeColor="text1"/>
        </w:rPr>
        <w:t>ending</w:t>
      </w:r>
      <w:r w:rsidRPr="00CA7412">
        <w:rPr>
          <w:rFonts w:eastAsia="新細明體"/>
          <w:color w:val="000000" w:themeColor="text1"/>
        </w:rPr>
        <w:t xml:space="preserve"> phase</w:t>
      </w:r>
      <w:r w:rsidR="00A46C41" w:rsidRPr="00CA7412">
        <w:rPr>
          <w:rFonts w:eastAsia="新細明體"/>
          <w:color w:val="000000" w:themeColor="text1"/>
        </w:rPr>
        <w:t xml:space="preserve"> in English</w:t>
      </w:r>
      <w:r w:rsidRPr="00CA7412">
        <w:rPr>
          <w:rFonts w:eastAsia="新細明體"/>
          <w:color w:val="000000" w:themeColor="text1"/>
        </w:rPr>
        <w:t xml:space="preserve">, it is usually shown up with a </w:t>
      </w:r>
      <w:r w:rsidR="009E5069" w:rsidRPr="00CA7412">
        <w:rPr>
          <w:rFonts w:eastAsia="新細明體"/>
          <w:color w:val="000000" w:themeColor="text1"/>
        </w:rPr>
        <w:t>specific</w:t>
      </w:r>
      <w:r w:rsidRPr="00CA7412">
        <w:rPr>
          <w:rFonts w:eastAsia="新細明體"/>
          <w:color w:val="000000" w:themeColor="text1"/>
        </w:rPr>
        <w:t xml:space="preserve"> event in history.</w:t>
      </w:r>
      <w:r w:rsidR="007F5BF0" w:rsidRPr="00CA7412">
        <w:rPr>
          <w:rFonts w:eastAsia="新細明體"/>
          <w:color w:val="000000" w:themeColor="text1"/>
        </w:rPr>
        <w:t xml:space="preserve"> This phenomenon could be seen in “financial crisis”, “the 2015 crisis”, “the crisis of the 1790s”, etc.</w:t>
      </w:r>
      <w:r w:rsidR="007819EF" w:rsidRPr="00CA7412">
        <w:rPr>
          <w:rFonts w:eastAsia="新細明體"/>
          <w:color w:val="000000" w:themeColor="text1"/>
        </w:rPr>
        <w:t xml:space="preserve"> Second, </w:t>
      </w:r>
      <w:r w:rsidR="0036173A" w:rsidRPr="00CA7412">
        <w:rPr>
          <w:rFonts w:eastAsia="新細明體"/>
          <w:color w:val="000000" w:themeColor="text1"/>
        </w:rPr>
        <w:t>although</w:t>
      </w:r>
      <w:r w:rsidR="007819EF" w:rsidRPr="00CA7412">
        <w:rPr>
          <w:rFonts w:eastAsia="新細明體"/>
          <w:color w:val="000000" w:themeColor="text1"/>
        </w:rPr>
        <w:t xml:space="preserve"> there is no meaning of crisis in English directly referring to a danger in a future, practically the lexical units of “crisis” is sometimes used in the “before” phase in a function as a prediction, an assumption. Third, </w:t>
      </w:r>
      <w:r w:rsidR="00350E4D" w:rsidRPr="00CA7412">
        <w:rPr>
          <w:rFonts w:eastAsia="新細明體"/>
          <w:color w:val="000000" w:themeColor="text1"/>
        </w:rPr>
        <w:t>by the</w:t>
      </w:r>
      <w:r w:rsidR="005037D3" w:rsidRPr="00CA7412">
        <w:rPr>
          <w:rFonts w:eastAsia="新細明體"/>
          <w:color w:val="000000" w:themeColor="text1"/>
        </w:rPr>
        <w:t xml:space="preserve"> frequency of </w:t>
      </w:r>
      <w:r w:rsidR="00984B19" w:rsidRPr="00CA7412">
        <w:rPr>
          <w:rFonts w:eastAsia="新細明體"/>
          <w:color w:val="000000" w:themeColor="text1"/>
        </w:rPr>
        <w:t xml:space="preserve">the word </w:t>
      </w:r>
      <w:r w:rsidR="00350E4D" w:rsidRPr="00CA7412">
        <w:rPr>
          <w:rFonts w:eastAsia="新細明體"/>
          <w:color w:val="000000" w:themeColor="text1"/>
        </w:rPr>
        <w:t xml:space="preserve">“crisis” </w:t>
      </w:r>
      <w:r w:rsidR="005037D3" w:rsidRPr="00CA7412">
        <w:rPr>
          <w:rFonts w:eastAsia="新細明體"/>
          <w:color w:val="000000" w:themeColor="text1"/>
        </w:rPr>
        <w:t>use</w:t>
      </w:r>
      <w:r w:rsidR="00350E4D" w:rsidRPr="00CA7412">
        <w:rPr>
          <w:rFonts w:eastAsia="新細明體"/>
          <w:color w:val="000000" w:themeColor="text1"/>
        </w:rPr>
        <w:t xml:space="preserve">d in </w:t>
      </w:r>
      <w:r w:rsidR="004711ED" w:rsidRPr="00CA7412">
        <w:rPr>
          <w:rFonts w:eastAsia="新細明體"/>
          <w:color w:val="000000" w:themeColor="text1"/>
        </w:rPr>
        <w:t xml:space="preserve">the </w:t>
      </w:r>
      <w:r w:rsidR="00350E4D" w:rsidRPr="00CA7412">
        <w:rPr>
          <w:rFonts w:eastAsia="新細明體"/>
          <w:color w:val="000000" w:themeColor="text1"/>
        </w:rPr>
        <w:t>5 phases, the order is the developing phase</w:t>
      </w:r>
      <w:r w:rsidR="00B460F4" w:rsidRPr="00CA7412">
        <w:rPr>
          <w:rFonts w:eastAsia="新細明體"/>
          <w:color w:val="000000" w:themeColor="text1"/>
        </w:rPr>
        <w:t xml:space="preserve"> (79)</w:t>
      </w:r>
      <w:r w:rsidR="00350E4D" w:rsidRPr="00CA7412">
        <w:rPr>
          <w:rFonts w:eastAsia="新細明體"/>
          <w:color w:val="000000" w:themeColor="text1"/>
        </w:rPr>
        <w:t>, the settling phase</w:t>
      </w:r>
      <w:r w:rsidR="00B460F4" w:rsidRPr="00CA7412">
        <w:rPr>
          <w:rFonts w:eastAsia="新細明體"/>
          <w:color w:val="000000" w:themeColor="text1"/>
        </w:rPr>
        <w:t xml:space="preserve"> (52)</w:t>
      </w:r>
      <w:r w:rsidR="00350E4D" w:rsidRPr="00CA7412">
        <w:rPr>
          <w:rFonts w:eastAsia="新細明體"/>
          <w:color w:val="000000" w:themeColor="text1"/>
        </w:rPr>
        <w:t>, the beginning phase</w:t>
      </w:r>
      <w:r w:rsidR="00B460F4" w:rsidRPr="00CA7412">
        <w:rPr>
          <w:rFonts w:eastAsia="新細明體"/>
          <w:color w:val="000000" w:themeColor="text1"/>
        </w:rPr>
        <w:t xml:space="preserve"> (32), the</w:t>
      </w:r>
      <w:r w:rsidR="00350E4D" w:rsidRPr="00CA7412">
        <w:rPr>
          <w:rFonts w:eastAsia="新細明體"/>
          <w:color w:val="000000" w:themeColor="text1"/>
        </w:rPr>
        <w:t xml:space="preserve"> before </w:t>
      </w:r>
      <w:r w:rsidR="00350E4D" w:rsidRPr="00CA7412">
        <w:rPr>
          <w:rFonts w:eastAsia="新細明體"/>
          <w:color w:val="000000" w:themeColor="text1"/>
        </w:rPr>
        <w:lastRenderedPageBreak/>
        <w:t>phase</w:t>
      </w:r>
      <w:r w:rsidR="00B460F4" w:rsidRPr="00CA7412">
        <w:rPr>
          <w:rFonts w:eastAsia="新細明體"/>
          <w:color w:val="000000" w:themeColor="text1"/>
        </w:rPr>
        <w:t xml:space="preserve"> (23)</w:t>
      </w:r>
      <w:r w:rsidR="00350E4D" w:rsidRPr="00CA7412">
        <w:rPr>
          <w:rFonts w:eastAsia="新細明體"/>
          <w:color w:val="000000" w:themeColor="text1"/>
        </w:rPr>
        <w:t xml:space="preserve"> and </w:t>
      </w:r>
      <w:r w:rsidR="00B460F4" w:rsidRPr="00CA7412">
        <w:rPr>
          <w:rFonts w:eastAsia="新細明體"/>
          <w:color w:val="000000" w:themeColor="text1"/>
        </w:rPr>
        <w:t xml:space="preserve">the </w:t>
      </w:r>
      <w:r w:rsidR="00350E4D" w:rsidRPr="00CA7412">
        <w:rPr>
          <w:rFonts w:eastAsia="新細明體"/>
          <w:color w:val="000000" w:themeColor="text1"/>
        </w:rPr>
        <w:t xml:space="preserve">ending </w:t>
      </w:r>
      <w:r w:rsidR="00CA7412" w:rsidRPr="00CA7412">
        <w:rPr>
          <w:rFonts w:eastAsia="新細明體"/>
          <w:color w:val="000000" w:themeColor="text1"/>
        </w:rPr>
        <w:t>phase (</w:t>
      </w:r>
      <w:r w:rsidR="00B460F4" w:rsidRPr="00CA7412">
        <w:rPr>
          <w:rFonts w:eastAsia="新細明體"/>
          <w:color w:val="000000" w:themeColor="text1"/>
        </w:rPr>
        <w:t>20)</w:t>
      </w:r>
      <w:r w:rsidR="00350E4D" w:rsidRPr="00CA7412">
        <w:rPr>
          <w:rFonts w:eastAsia="新細明體"/>
          <w:color w:val="000000" w:themeColor="text1"/>
        </w:rPr>
        <w:t xml:space="preserve">. </w:t>
      </w:r>
      <w:r w:rsidR="001E0397" w:rsidRPr="00CA7412">
        <w:rPr>
          <w:rFonts w:eastAsia="新細明體"/>
          <w:color w:val="000000" w:themeColor="text1"/>
        </w:rPr>
        <w:t>After analyzing the samples of reports, w</w:t>
      </w:r>
      <w:r w:rsidR="00B460F4" w:rsidRPr="00CA7412">
        <w:rPr>
          <w:rFonts w:eastAsia="新細明體"/>
          <w:color w:val="000000" w:themeColor="text1"/>
        </w:rPr>
        <w:t xml:space="preserve">e consider the reason </w:t>
      </w:r>
      <w:r w:rsidR="001E0397" w:rsidRPr="00CA7412">
        <w:rPr>
          <w:rFonts w:eastAsia="新細明體"/>
          <w:color w:val="000000" w:themeColor="text1"/>
        </w:rPr>
        <w:t xml:space="preserve">that </w:t>
      </w:r>
      <w:r w:rsidR="001E0397" w:rsidRPr="00C20C12">
        <w:rPr>
          <w:rFonts w:eastAsia="新細明體"/>
          <w:color w:val="000000" w:themeColor="text1"/>
        </w:rPr>
        <w:t>the developing phase is the most frequently referred</w:t>
      </w:r>
      <w:r w:rsidR="001E0397" w:rsidRPr="00CA7412">
        <w:rPr>
          <w:rFonts w:eastAsia="新細明體"/>
          <w:color w:val="000000" w:themeColor="text1"/>
        </w:rPr>
        <w:t xml:space="preserve"> </w:t>
      </w:r>
      <w:r w:rsidR="00B460F4" w:rsidRPr="00CA7412">
        <w:rPr>
          <w:rFonts w:eastAsia="新細明體"/>
          <w:color w:val="000000" w:themeColor="text1"/>
        </w:rPr>
        <w:t>is</w:t>
      </w:r>
      <w:r w:rsidR="001E0397" w:rsidRPr="00CA7412">
        <w:rPr>
          <w:rFonts w:eastAsia="新細明體"/>
          <w:color w:val="000000" w:themeColor="text1"/>
        </w:rPr>
        <w:t xml:space="preserve"> that the addressors of the political discourse care the current issues, focus on the development of a crisis and discuss a management of crisis</w:t>
      </w:r>
      <w:r w:rsidR="001E0397" w:rsidRPr="00CA7412">
        <w:rPr>
          <w:rFonts w:eastAsia="新細明體" w:hint="eastAsia"/>
          <w:color w:val="000000" w:themeColor="text1"/>
        </w:rPr>
        <w:t>.</w:t>
      </w:r>
      <w:r w:rsidR="001E0397">
        <w:rPr>
          <w:rFonts w:eastAsia="新細明體"/>
        </w:rPr>
        <w:t xml:space="preserve">  </w:t>
      </w:r>
      <w:r w:rsidR="00B460F4">
        <w:rPr>
          <w:rFonts w:eastAsia="新細明體"/>
        </w:rPr>
        <w:t xml:space="preserve"> </w:t>
      </w:r>
      <w:r w:rsidR="007819EF">
        <w:rPr>
          <w:rFonts w:eastAsia="新細明體"/>
        </w:rPr>
        <w:t xml:space="preserve">   </w:t>
      </w:r>
      <w:r w:rsidR="007F5BF0">
        <w:rPr>
          <w:rFonts w:eastAsia="新細明體"/>
        </w:rPr>
        <w:t xml:space="preserve"> </w:t>
      </w:r>
      <w:r>
        <w:rPr>
          <w:rFonts w:eastAsia="新細明體"/>
        </w:rPr>
        <w:t xml:space="preserve"> </w:t>
      </w:r>
      <w:r w:rsidRPr="001A3B91">
        <w:rPr>
          <w:rFonts w:eastAsia="新細明體"/>
        </w:rPr>
        <w:t xml:space="preserve"> </w:t>
      </w:r>
    </w:p>
    <w:p w14:paraId="70D62FE9" w14:textId="5313803A" w:rsidR="00D07315" w:rsidRPr="00EA7FE6" w:rsidRDefault="001E0397" w:rsidP="00FF5AD0">
      <w:pPr>
        <w:pStyle w:val="a3"/>
        <w:ind w:leftChars="0" w:right="280"/>
        <w:jc w:val="both"/>
      </w:pPr>
      <w:r w:rsidRPr="00845E97">
        <w:rPr>
          <w:color w:val="000000" w:themeColor="text1"/>
        </w:rPr>
        <w:t>Due to the fact that English and Chinese are two different languages, t</w:t>
      </w:r>
      <w:r w:rsidR="00D07315" w:rsidRPr="00845E97">
        <w:rPr>
          <w:color w:val="000000" w:themeColor="text1"/>
        </w:rPr>
        <w:t xml:space="preserve">he table </w:t>
      </w:r>
      <w:r w:rsidR="00845E97">
        <w:rPr>
          <w:color w:val="000000" w:themeColor="text1"/>
        </w:rPr>
        <w:t>7</w:t>
      </w:r>
      <w:r w:rsidR="00D07315" w:rsidRPr="00845E97">
        <w:rPr>
          <w:color w:val="000000" w:themeColor="text1"/>
        </w:rPr>
        <w:t xml:space="preserve"> </w:t>
      </w:r>
      <w:r w:rsidR="00C20C12">
        <w:rPr>
          <w:color w:val="000000" w:themeColor="text1"/>
        </w:rPr>
        <w:t xml:space="preserve">in the next page </w:t>
      </w:r>
      <w:r w:rsidR="00D07315" w:rsidRPr="00845E97">
        <w:rPr>
          <w:color w:val="000000" w:themeColor="text1"/>
        </w:rPr>
        <w:t xml:space="preserve">compares the similarity and the dissimilarity of collocations connected with crisis in English and Chinese based on our collection from newspapers, and it shows different linguistic features. </w:t>
      </w:r>
      <w:r w:rsidR="003C63E2" w:rsidRPr="00845E97">
        <w:rPr>
          <w:color w:val="000000" w:themeColor="text1"/>
        </w:rPr>
        <w:t>To begin with, a</w:t>
      </w:r>
      <w:r w:rsidR="00D07315" w:rsidRPr="00845E97">
        <w:rPr>
          <w:color w:val="000000" w:themeColor="text1"/>
        </w:rPr>
        <w:t xml:space="preserve">s we can see, there are 4 collocations are used only in English: 1) </w:t>
      </w:r>
      <w:r w:rsidR="00D07315" w:rsidRPr="00845E97">
        <w:rPr>
          <w:rFonts w:eastAsia="新細明體"/>
          <w:color w:val="000000" w:themeColor="text1"/>
        </w:rPr>
        <w:t>crisis + past participle; 2) crisis + noun; 3) number + crisis</w:t>
      </w:r>
      <w:r w:rsidR="009C28EA">
        <w:rPr>
          <w:rFonts w:eastAsia="新細明體"/>
          <w:color w:val="000000" w:themeColor="text1"/>
        </w:rPr>
        <w:t>.</w:t>
      </w:r>
      <w:r w:rsidR="00D07315" w:rsidRPr="00845E97">
        <w:rPr>
          <w:color w:val="000000" w:themeColor="text1"/>
        </w:rPr>
        <w:t xml:space="preserve"> On the contrary, there are some used only in Chinese</w:t>
      </w:r>
      <w:r w:rsidR="0064668A" w:rsidRPr="00845E97">
        <w:rPr>
          <w:color w:val="000000" w:themeColor="text1"/>
        </w:rPr>
        <w:t xml:space="preserve"> as well</w:t>
      </w:r>
      <w:r w:rsidR="00D07315" w:rsidRPr="00845E97">
        <w:rPr>
          <w:color w:val="000000" w:themeColor="text1"/>
        </w:rPr>
        <w:t xml:space="preserve">, like </w:t>
      </w:r>
      <w:r w:rsidR="00D07315" w:rsidRPr="00EA7FE6">
        <w:rPr>
          <w:color w:val="000000" w:themeColor="text1"/>
        </w:rPr>
        <w:t xml:space="preserve">1) crisis without </w:t>
      </w:r>
      <w:r w:rsidR="0036159A" w:rsidRPr="00EA7FE6">
        <w:rPr>
          <w:color w:val="000000" w:themeColor="text1"/>
        </w:rPr>
        <w:t>another</w:t>
      </w:r>
      <w:r w:rsidR="00D07315" w:rsidRPr="00EA7FE6">
        <w:rPr>
          <w:color w:val="000000" w:themeColor="text1"/>
        </w:rPr>
        <w:t xml:space="preserve"> lexeme; 2) noun + verb + crisis; </w:t>
      </w:r>
      <w:r w:rsidR="00342797" w:rsidRPr="00EA7FE6">
        <w:rPr>
          <w:color w:val="000000" w:themeColor="text1"/>
        </w:rPr>
        <w:t>3</w:t>
      </w:r>
      <w:r w:rsidR="00D07315" w:rsidRPr="00EA7FE6">
        <w:rPr>
          <w:color w:val="000000" w:themeColor="text1"/>
        </w:rPr>
        <w:t xml:space="preserve">) verb + adverb + crisis; </w:t>
      </w:r>
      <w:r w:rsidR="00342797" w:rsidRPr="00EA7FE6">
        <w:rPr>
          <w:color w:val="000000" w:themeColor="text1"/>
        </w:rPr>
        <w:t>4</w:t>
      </w:r>
      <w:r w:rsidR="00D07315" w:rsidRPr="00EA7FE6">
        <w:rPr>
          <w:color w:val="000000" w:themeColor="text1"/>
        </w:rPr>
        <w:t>) verb + crisis;</w:t>
      </w:r>
      <w:r w:rsidR="001E4FB4" w:rsidRPr="00EA7FE6">
        <w:rPr>
          <w:color w:val="000000" w:themeColor="text1"/>
        </w:rPr>
        <w:t xml:space="preserve"> and</w:t>
      </w:r>
      <w:r w:rsidR="00D07315" w:rsidRPr="00EA7FE6">
        <w:rPr>
          <w:color w:val="000000" w:themeColor="text1"/>
        </w:rPr>
        <w:t xml:space="preserve"> </w:t>
      </w:r>
      <w:r w:rsidR="00342797" w:rsidRPr="00EA7FE6">
        <w:rPr>
          <w:color w:val="000000" w:themeColor="text1"/>
        </w:rPr>
        <w:t>5</w:t>
      </w:r>
      <w:r w:rsidR="00D07315" w:rsidRPr="00EA7FE6">
        <w:rPr>
          <w:color w:val="000000" w:themeColor="text1"/>
        </w:rPr>
        <w:t>) verb + noun + crisi</w:t>
      </w:r>
      <w:r w:rsidR="00D07315" w:rsidRPr="00EA7FE6">
        <w:t>s.</w:t>
      </w:r>
      <w:r w:rsidR="00342797" w:rsidRPr="00EA7FE6">
        <w:t xml:space="preserve"> Hence, we consider that the verbalization of “crisis” in Chinese is</w:t>
      </w:r>
      <w:r w:rsidR="00D07315" w:rsidRPr="00EA7FE6">
        <w:t xml:space="preserve"> </w:t>
      </w:r>
      <w:r w:rsidR="00342797" w:rsidRPr="00EA7FE6">
        <w:t>more flexible.</w:t>
      </w:r>
    </w:p>
    <w:p w14:paraId="300B15F4" w14:textId="77777777" w:rsidR="009C28EA" w:rsidRPr="00EA7FE6" w:rsidRDefault="009C28EA" w:rsidP="00FF5AD0">
      <w:pPr>
        <w:pStyle w:val="a3"/>
        <w:ind w:leftChars="0" w:right="280"/>
        <w:jc w:val="both"/>
      </w:pPr>
    </w:p>
    <w:p w14:paraId="63F8FC92" w14:textId="5D50A940" w:rsidR="00D07315" w:rsidRDefault="00845E97" w:rsidP="00AC1988">
      <w:pPr>
        <w:pStyle w:val="a3"/>
        <w:ind w:leftChars="85" w:left="238" w:right="280" w:firstLine="0"/>
      </w:pPr>
      <w:r w:rsidRPr="00EA7FE6">
        <w:rPr>
          <w:rFonts w:hint="eastAsia"/>
        </w:rPr>
        <w:t>T</w:t>
      </w:r>
      <w:r w:rsidRPr="00EA7FE6">
        <w:t>able 7</w:t>
      </w:r>
      <w:r w:rsidR="009C28EA" w:rsidRPr="00EA7FE6">
        <w:t>: the similarity and the dissimilarity of collocations i</w:t>
      </w:r>
      <w:r w:rsidR="009C28EA">
        <w:t>n English and Chinese</w:t>
      </w:r>
    </w:p>
    <w:tbl>
      <w:tblPr>
        <w:tblStyle w:val="af6"/>
        <w:tblW w:w="0" w:type="auto"/>
        <w:tblInd w:w="240" w:type="dxa"/>
        <w:tblLook w:val="04A0" w:firstRow="1" w:lastRow="0" w:firstColumn="1" w:lastColumn="0" w:noHBand="0" w:noVBand="1"/>
      </w:tblPr>
      <w:tblGrid>
        <w:gridCol w:w="3127"/>
        <w:gridCol w:w="3123"/>
        <w:gridCol w:w="3123"/>
      </w:tblGrid>
      <w:tr w:rsidR="00D07315" w14:paraId="02482F12" w14:textId="77777777" w:rsidTr="005C4A17">
        <w:tc>
          <w:tcPr>
            <w:tcW w:w="3127" w:type="dxa"/>
          </w:tcPr>
          <w:p w14:paraId="61FE61DA" w14:textId="77777777" w:rsidR="00D07315" w:rsidRDefault="00D07315" w:rsidP="005C4A17">
            <w:pPr>
              <w:pStyle w:val="a3"/>
              <w:ind w:leftChars="0" w:left="0" w:right="280" w:firstLine="0"/>
              <w:jc w:val="both"/>
            </w:pPr>
          </w:p>
        </w:tc>
        <w:tc>
          <w:tcPr>
            <w:tcW w:w="3123" w:type="dxa"/>
          </w:tcPr>
          <w:p w14:paraId="76FCC8DA" w14:textId="77777777" w:rsidR="00D07315" w:rsidRDefault="00D07315" w:rsidP="005C4A17">
            <w:pPr>
              <w:pStyle w:val="a3"/>
              <w:ind w:leftChars="0" w:left="0" w:right="280" w:firstLine="0"/>
              <w:jc w:val="both"/>
            </w:pPr>
            <w:r>
              <w:t>Frequency of collocation of crisis used in English</w:t>
            </w:r>
          </w:p>
        </w:tc>
        <w:tc>
          <w:tcPr>
            <w:tcW w:w="3123" w:type="dxa"/>
          </w:tcPr>
          <w:p w14:paraId="5AB2392C" w14:textId="77777777" w:rsidR="00D07315" w:rsidRDefault="00D07315" w:rsidP="005C4A17">
            <w:pPr>
              <w:pStyle w:val="a3"/>
              <w:ind w:leftChars="0" w:left="0" w:right="280" w:firstLine="0"/>
              <w:jc w:val="both"/>
            </w:pPr>
            <w:r>
              <w:t>Frequency of collocation of crisis used in Chinese</w:t>
            </w:r>
          </w:p>
        </w:tc>
      </w:tr>
      <w:tr w:rsidR="00D07315" w14:paraId="6D49E8D8" w14:textId="77777777" w:rsidTr="005C4A17">
        <w:tc>
          <w:tcPr>
            <w:tcW w:w="3127" w:type="dxa"/>
          </w:tcPr>
          <w:p w14:paraId="2642701A" w14:textId="77777777" w:rsidR="00D07315" w:rsidRDefault="00D07315" w:rsidP="005C4A17">
            <w:pPr>
              <w:pStyle w:val="a3"/>
              <w:ind w:leftChars="0" w:left="0" w:right="280" w:firstLine="0"/>
              <w:jc w:val="both"/>
            </w:pPr>
            <w:r w:rsidRPr="00657749">
              <w:rPr>
                <w:rFonts w:eastAsia="新細明體"/>
              </w:rPr>
              <w:t>adjective + crisis</w:t>
            </w:r>
          </w:p>
        </w:tc>
        <w:tc>
          <w:tcPr>
            <w:tcW w:w="3123" w:type="dxa"/>
          </w:tcPr>
          <w:p w14:paraId="5DD34F84" w14:textId="77777777" w:rsidR="00D07315" w:rsidRDefault="00D07315" w:rsidP="005C4A17">
            <w:pPr>
              <w:pStyle w:val="a3"/>
              <w:ind w:leftChars="0" w:left="0" w:right="280" w:firstLine="0"/>
              <w:jc w:val="both"/>
            </w:pPr>
            <w:r>
              <w:rPr>
                <w:rFonts w:hint="eastAsia"/>
              </w:rPr>
              <w:t>3</w:t>
            </w:r>
            <w:r>
              <w:t>3</w:t>
            </w:r>
          </w:p>
        </w:tc>
        <w:tc>
          <w:tcPr>
            <w:tcW w:w="3123" w:type="dxa"/>
          </w:tcPr>
          <w:p w14:paraId="0E9E6308" w14:textId="77777777" w:rsidR="00D07315" w:rsidRDefault="00D07315" w:rsidP="005C4A17">
            <w:pPr>
              <w:pStyle w:val="a3"/>
              <w:ind w:leftChars="0" w:left="0" w:right="280" w:firstLine="0"/>
              <w:jc w:val="both"/>
            </w:pPr>
            <w:r>
              <w:rPr>
                <w:rFonts w:hint="eastAsia"/>
              </w:rPr>
              <w:t>1</w:t>
            </w:r>
            <w:r>
              <w:t>4</w:t>
            </w:r>
          </w:p>
        </w:tc>
      </w:tr>
      <w:tr w:rsidR="00D07315" w14:paraId="5BF8A626" w14:textId="77777777" w:rsidTr="005C4A17">
        <w:tc>
          <w:tcPr>
            <w:tcW w:w="3127" w:type="dxa"/>
          </w:tcPr>
          <w:p w14:paraId="6C582D9E" w14:textId="77777777" w:rsidR="00D07315" w:rsidRDefault="00D07315" w:rsidP="005C4A17">
            <w:pPr>
              <w:pStyle w:val="a3"/>
              <w:ind w:leftChars="0" w:left="0" w:right="280" w:firstLine="0"/>
              <w:jc w:val="both"/>
            </w:pPr>
            <w:r w:rsidRPr="00657749">
              <w:rPr>
                <w:rFonts w:eastAsia="新細明體"/>
              </w:rPr>
              <w:t>crisis</w:t>
            </w:r>
          </w:p>
        </w:tc>
        <w:tc>
          <w:tcPr>
            <w:tcW w:w="3123" w:type="dxa"/>
          </w:tcPr>
          <w:p w14:paraId="0DDAF5D2" w14:textId="77777777" w:rsidR="00D07315" w:rsidRDefault="00D07315" w:rsidP="005C4A17">
            <w:pPr>
              <w:pStyle w:val="a3"/>
              <w:ind w:leftChars="0" w:left="0" w:right="280" w:firstLine="0"/>
              <w:jc w:val="both"/>
            </w:pPr>
            <w:r>
              <w:rPr>
                <w:rFonts w:hint="eastAsia"/>
              </w:rPr>
              <w:t>-</w:t>
            </w:r>
          </w:p>
        </w:tc>
        <w:tc>
          <w:tcPr>
            <w:tcW w:w="3123" w:type="dxa"/>
          </w:tcPr>
          <w:p w14:paraId="241530AA" w14:textId="6392FED0" w:rsidR="00D07315" w:rsidRDefault="008C1D85" w:rsidP="005C4A17">
            <w:pPr>
              <w:pStyle w:val="a3"/>
              <w:ind w:leftChars="0" w:left="0" w:right="280" w:firstLine="0"/>
              <w:jc w:val="both"/>
            </w:pPr>
            <w:r>
              <w:rPr>
                <w:rFonts w:hint="eastAsia"/>
              </w:rPr>
              <w:t>3</w:t>
            </w:r>
          </w:p>
        </w:tc>
      </w:tr>
      <w:tr w:rsidR="00D07315" w14:paraId="37D3ED98" w14:textId="77777777" w:rsidTr="005C4A17">
        <w:tc>
          <w:tcPr>
            <w:tcW w:w="3127" w:type="dxa"/>
          </w:tcPr>
          <w:p w14:paraId="6D0AE914" w14:textId="77777777" w:rsidR="00D07315" w:rsidRDefault="00D07315" w:rsidP="005C4A17">
            <w:pPr>
              <w:pStyle w:val="a3"/>
              <w:ind w:leftChars="0" w:left="0" w:right="280" w:firstLine="0"/>
              <w:jc w:val="both"/>
            </w:pPr>
            <w:r w:rsidRPr="00657749">
              <w:rPr>
                <w:rFonts w:eastAsia="新細明體"/>
              </w:rPr>
              <w:t>crisis + verb</w:t>
            </w:r>
          </w:p>
        </w:tc>
        <w:tc>
          <w:tcPr>
            <w:tcW w:w="3123" w:type="dxa"/>
          </w:tcPr>
          <w:p w14:paraId="569C85F9" w14:textId="77777777" w:rsidR="00D07315" w:rsidRDefault="00D07315" w:rsidP="005C4A17">
            <w:pPr>
              <w:pStyle w:val="a3"/>
              <w:ind w:leftChars="0" w:left="0" w:right="280" w:firstLine="0"/>
              <w:jc w:val="both"/>
            </w:pPr>
            <w:r>
              <w:rPr>
                <w:rFonts w:hint="eastAsia"/>
              </w:rPr>
              <w:t>-</w:t>
            </w:r>
          </w:p>
        </w:tc>
        <w:tc>
          <w:tcPr>
            <w:tcW w:w="3123" w:type="dxa"/>
          </w:tcPr>
          <w:p w14:paraId="4DCC75E7" w14:textId="77777777" w:rsidR="00D07315" w:rsidRDefault="00D07315" w:rsidP="005C4A17">
            <w:pPr>
              <w:pStyle w:val="a3"/>
              <w:ind w:leftChars="0" w:left="0" w:right="280" w:firstLine="0"/>
              <w:jc w:val="both"/>
            </w:pPr>
            <w:r>
              <w:rPr>
                <w:rFonts w:hint="eastAsia"/>
              </w:rPr>
              <w:t>4</w:t>
            </w:r>
          </w:p>
        </w:tc>
      </w:tr>
      <w:tr w:rsidR="00D07315" w14:paraId="4B1B191A" w14:textId="77777777" w:rsidTr="005C4A17">
        <w:tc>
          <w:tcPr>
            <w:tcW w:w="3127" w:type="dxa"/>
          </w:tcPr>
          <w:p w14:paraId="584EAF6B" w14:textId="7E912ECA" w:rsidR="00D07315" w:rsidRPr="00657749" w:rsidRDefault="00D07315" w:rsidP="005C4A17">
            <w:pPr>
              <w:pStyle w:val="a3"/>
              <w:ind w:leftChars="0" w:left="0" w:right="280" w:firstLine="0"/>
              <w:jc w:val="both"/>
              <w:rPr>
                <w:rFonts w:eastAsia="新細明體"/>
              </w:rPr>
            </w:pPr>
            <w:r w:rsidRPr="00C51EBA">
              <w:rPr>
                <w:rFonts w:eastAsia="新細明體"/>
              </w:rPr>
              <w:t xml:space="preserve">crisis + </w:t>
            </w:r>
            <w:r>
              <w:rPr>
                <w:rFonts w:eastAsia="新細明體"/>
              </w:rPr>
              <w:t>past</w:t>
            </w:r>
            <w:r w:rsidRPr="00C51EBA">
              <w:rPr>
                <w:rFonts w:eastAsia="新細明體"/>
              </w:rPr>
              <w:t xml:space="preserve"> participle</w:t>
            </w:r>
          </w:p>
        </w:tc>
        <w:tc>
          <w:tcPr>
            <w:tcW w:w="3123" w:type="dxa"/>
          </w:tcPr>
          <w:p w14:paraId="5DAC757C" w14:textId="44BC29D1" w:rsidR="00D07315" w:rsidRDefault="008C1D85" w:rsidP="005C4A17">
            <w:pPr>
              <w:pStyle w:val="a3"/>
              <w:ind w:leftChars="0" w:left="0" w:right="280" w:firstLine="0"/>
              <w:jc w:val="both"/>
            </w:pPr>
            <w:r>
              <w:rPr>
                <w:rFonts w:hint="eastAsia"/>
              </w:rPr>
              <w:t>3</w:t>
            </w:r>
          </w:p>
        </w:tc>
        <w:tc>
          <w:tcPr>
            <w:tcW w:w="3123" w:type="dxa"/>
          </w:tcPr>
          <w:p w14:paraId="3C23F92D" w14:textId="77777777" w:rsidR="00D07315" w:rsidRDefault="00D07315" w:rsidP="005C4A17">
            <w:pPr>
              <w:pStyle w:val="a3"/>
              <w:ind w:leftChars="0" w:left="0" w:right="280" w:firstLine="0"/>
              <w:jc w:val="both"/>
            </w:pPr>
            <w:r>
              <w:rPr>
                <w:rFonts w:hint="eastAsia"/>
              </w:rPr>
              <w:t>-</w:t>
            </w:r>
          </w:p>
        </w:tc>
      </w:tr>
      <w:tr w:rsidR="00D07315" w14:paraId="2F9E268F" w14:textId="77777777" w:rsidTr="005C4A17">
        <w:tc>
          <w:tcPr>
            <w:tcW w:w="3127" w:type="dxa"/>
          </w:tcPr>
          <w:p w14:paraId="699EC78B" w14:textId="77777777" w:rsidR="00D07315" w:rsidRPr="00657749" w:rsidRDefault="00D07315" w:rsidP="005C4A17">
            <w:pPr>
              <w:pStyle w:val="a3"/>
              <w:ind w:leftChars="0" w:left="0" w:right="280" w:firstLine="0"/>
              <w:jc w:val="both"/>
              <w:rPr>
                <w:rFonts w:eastAsia="新細明體"/>
              </w:rPr>
            </w:pPr>
            <w:r>
              <w:rPr>
                <w:rFonts w:eastAsia="新細明體"/>
              </w:rPr>
              <w:t>crisis + noun</w:t>
            </w:r>
          </w:p>
        </w:tc>
        <w:tc>
          <w:tcPr>
            <w:tcW w:w="3123" w:type="dxa"/>
          </w:tcPr>
          <w:p w14:paraId="0B5A1C2E" w14:textId="31BDB7EB" w:rsidR="00D07315" w:rsidRDefault="008C1D85" w:rsidP="005C4A17">
            <w:pPr>
              <w:pStyle w:val="a3"/>
              <w:ind w:leftChars="0" w:left="0" w:right="280" w:firstLine="0"/>
              <w:jc w:val="both"/>
            </w:pPr>
            <w:r>
              <w:rPr>
                <w:rFonts w:hint="eastAsia"/>
              </w:rPr>
              <w:t>5</w:t>
            </w:r>
          </w:p>
        </w:tc>
        <w:tc>
          <w:tcPr>
            <w:tcW w:w="3123" w:type="dxa"/>
          </w:tcPr>
          <w:p w14:paraId="1AF7CDC8" w14:textId="77777777" w:rsidR="00D07315" w:rsidRDefault="00D07315" w:rsidP="005C4A17">
            <w:pPr>
              <w:pStyle w:val="a3"/>
              <w:ind w:leftChars="0" w:left="0" w:right="280" w:firstLine="0"/>
              <w:jc w:val="both"/>
            </w:pPr>
            <w:r>
              <w:rPr>
                <w:rFonts w:hint="eastAsia"/>
              </w:rPr>
              <w:t>-</w:t>
            </w:r>
          </w:p>
        </w:tc>
      </w:tr>
      <w:tr w:rsidR="00D07315" w14:paraId="04914978" w14:textId="77777777" w:rsidTr="005C4A17">
        <w:tc>
          <w:tcPr>
            <w:tcW w:w="3127" w:type="dxa"/>
          </w:tcPr>
          <w:p w14:paraId="6139F891" w14:textId="77777777" w:rsidR="00D07315" w:rsidRDefault="00D07315" w:rsidP="005C4A17">
            <w:pPr>
              <w:pStyle w:val="a3"/>
              <w:ind w:leftChars="0" w:left="0" w:right="280" w:firstLine="0"/>
              <w:jc w:val="both"/>
            </w:pPr>
            <w:r w:rsidRPr="00AE37EE">
              <w:rPr>
                <w:rFonts w:eastAsia="新細明體"/>
              </w:rPr>
              <w:t>noun + crisis</w:t>
            </w:r>
          </w:p>
        </w:tc>
        <w:tc>
          <w:tcPr>
            <w:tcW w:w="3123" w:type="dxa"/>
          </w:tcPr>
          <w:p w14:paraId="0801AA7F" w14:textId="00263190" w:rsidR="00D07315" w:rsidRDefault="00D07315" w:rsidP="005C4A17">
            <w:pPr>
              <w:pStyle w:val="a3"/>
              <w:ind w:leftChars="0" w:left="0" w:right="280" w:firstLine="0"/>
              <w:jc w:val="both"/>
            </w:pPr>
            <w:r>
              <w:rPr>
                <w:rFonts w:hint="eastAsia"/>
              </w:rPr>
              <w:t>2</w:t>
            </w:r>
            <w:r w:rsidR="008C1D85">
              <w:t>6</w:t>
            </w:r>
          </w:p>
        </w:tc>
        <w:tc>
          <w:tcPr>
            <w:tcW w:w="3123" w:type="dxa"/>
          </w:tcPr>
          <w:p w14:paraId="42F6791E" w14:textId="3A376F89" w:rsidR="00D07315" w:rsidRDefault="00D07315" w:rsidP="005C4A17">
            <w:pPr>
              <w:pStyle w:val="a3"/>
              <w:ind w:leftChars="0" w:left="0" w:right="280" w:firstLine="0"/>
              <w:jc w:val="both"/>
            </w:pPr>
            <w:r>
              <w:rPr>
                <w:rFonts w:hint="eastAsia"/>
              </w:rPr>
              <w:t>5</w:t>
            </w:r>
            <w:r w:rsidR="008C1D85">
              <w:t>3</w:t>
            </w:r>
          </w:p>
        </w:tc>
      </w:tr>
      <w:tr w:rsidR="00D07315" w14:paraId="640A0146" w14:textId="77777777" w:rsidTr="005C4A17">
        <w:tc>
          <w:tcPr>
            <w:tcW w:w="3127" w:type="dxa"/>
          </w:tcPr>
          <w:p w14:paraId="01A8D350" w14:textId="77777777" w:rsidR="00D07315" w:rsidRPr="00657749" w:rsidRDefault="00D07315" w:rsidP="005C4A17">
            <w:pPr>
              <w:pStyle w:val="a3"/>
              <w:ind w:leftChars="0" w:left="0" w:right="280" w:firstLine="0"/>
              <w:jc w:val="both"/>
              <w:rPr>
                <w:rFonts w:eastAsia="新細明體"/>
              </w:rPr>
            </w:pPr>
            <w:r>
              <w:rPr>
                <w:rFonts w:eastAsia="新細明體"/>
              </w:rPr>
              <w:t>number + crisis</w:t>
            </w:r>
          </w:p>
        </w:tc>
        <w:tc>
          <w:tcPr>
            <w:tcW w:w="3123" w:type="dxa"/>
          </w:tcPr>
          <w:p w14:paraId="44BF66E6" w14:textId="77777777" w:rsidR="00D07315" w:rsidRDefault="00D07315" w:rsidP="005C4A17">
            <w:pPr>
              <w:pStyle w:val="a3"/>
              <w:ind w:leftChars="0" w:left="0" w:right="280" w:firstLine="0"/>
              <w:jc w:val="both"/>
            </w:pPr>
            <w:r>
              <w:rPr>
                <w:rFonts w:hint="eastAsia"/>
              </w:rPr>
              <w:t>1</w:t>
            </w:r>
          </w:p>
        </w:tc>
        <w:tc>
          <w:tcPr>
            <w:tcW w:w="3123" w:type="dxa"/>
          </w:tcPr>
          <w:p w14:paraId="7DDB604A" w14:textId="77777777" w:rsidR="00D07315" w:rsidRDefault="00D07315" w:rsidP="005C4A17">
            <w:pPr>
              <w:pStyle w:val="a3"/>
              <w:ind w:leftChars="0" w:left="0" w:right="280" w:firstLine="0"/>
              <w:jc w:val="both"/>
            </w:pPr>
            <w:r>
              <w:rPr>
                <w:rFonts w:hint="eastAsia"/>
              </w:rPr>
              <w:t>-</w:t>
            </w:r>
          </w:p>
        </w:tc>
      </w:tr>
      <w:tr w:rsidR="00D07315" w14:paraId="253EA0E9" w14:textId="77777777" w:rsidTr="005C4A17">
        <w:tc>
          <w:tcPr>
            <w:tcW w:w="3127" w:type="dxa"/>
          </w:tcPr>
          <w:p w14:paraId="2C7F12F3" w14:textId="77777777" w:rsidR="00D07315" w:rsidRPr="00AE37EE" w:rsidRDefault="00D07315" w:rsidP="005C4A17">
            <w:pPr>
              <w:pStyle w:val="a3"/>
              <w:ind w:leftChars="0" w:left="0" w:right="280" w:firstLine="0"/>
              <w:jc w:val="both"/>
              <w:rPr>
                <w:rFonts w:eastAsia="新細明體"/>
              </w:rPr>
            </w:pPr>
            <w:r w:rsidRPr="003109C2">
              <w:rPr>
                <w:rFonts w:eastAsia="新細明體"/>
              </w:rPr>
              <w:lastRenderedPageBreak/>
              <w:t>preposition + crisis</w:t>
            </w:r>
          </w:p>
        </w:tc>
        <w:tc>
          <w:tcPr>
            <w:tcW w:w="3123" w:type="dxa"/>
          </w:tcPr>
          <w:p w14:paraId="2206C175" w14:textId="287A7C25" w:rsidR="00D07315" w:rsidRDefault="008C1D85" w:rsidP="005C4A17">
            <w:pPr>
              <w:pStyle w:val="a3"/>
              <w:ind w:leftChars="0" w:left="0" w:right="280" w:firstLine="0"/>
              <w:jc w:val="both"/>
            </w:pPr>
            <w:r>
              <w:rPr>
                <w:rFonts w:hint="eastAsia"/>
              </w:rPr>
              <w:t>1</w:t>
            </w:r>
            <w:r>
              <w:t>5</w:t>
            </w:r>
          </w:p>
        </w:tc>
        <w:tc>
          <w:tcPr>
            <w:tcW w:w="3123" w:type="dxa"/>
          </w:tcPr>
          <w:p w14:paraId="78385C6C" w14:textId="5F824690" w:rsidR="00D07315" w:rsidRDefault="008C1D85" w:rsidP="005C4A17">
            <w:pPr>
              <w:pStyle w:val="a3"/>
              <w:ind w:leftChars="0" w:left="0" w:right="280" w:firstLine="0"/>
              <w:jc w:val="both"/>
            </w:pPr>
            <w:r>
              <w:rPr>
                <w:rFonts w:hint="eastAsia"/>
              </w:rPr>
              <w:t>4</w:t>
            </w:r>
          </w:p>
        </w:tc>
      </w:tr>
      <w:tr w:rsidR="00D07315" w14:paraId="42DE6ED0" w14:textId="77777777" w:rsidTr="005C4A17">
        <w:tc>
          <w:tcPr>
            <w:tcW w:w="3127" w:type="dxa"/>
          </w:tcPr>
          <w:p w14:paraId="6EAFBFEB" w14:textId="274744F2" w:rsidR="00D07315" w:rsidRPr="00657749" w:rsidRDefault="00D07315" w:rsidP="005C4A17">
            <w:pPr>
              <w:pStyle w:val="a3"/>
              <w:ind w:leftChars="0" w:left="0" w:right="280" w:firstLine="0"/>
              <w:jc w:val="both"/>
              <w:rPr>
                <w:rFonts w:eastAsia="新細明體"/>
              </w:rPr>
            </w:pPr>
            <w:r w:rsidRPr="00C51EBA">
              <w:rPr>
                <w:rFonts w:eastAsia="新細明體"/>
              </w:rPr>
              <w:t>verb + crisis</w:t>
            </w:r>
          </w:p>
        </w:tc>
        <w:tc>
          <w:tcPr>
            <w:tcW w:w="3123" w:type="dxa"/>
          </w:tcPr>
          <w:p w14:paraId="676279D4" w14:textId="3FABCB9F" w:rsidR="00D07315" w:rsidRDefault="008C1D85" w:rsidP="005C4A17">
            <w:pPr>
              <w:pStyle w:val="a3"/>
              <w:ind w:leftChars="0" w:left="0" w:right="280" w:firstLine="0"/>
              <w:jc w:val="both"/>
            </w:pPr>
            <w:r>
              <w:rPr>
                <w:rFonts w:hint="eastAsia"/>
              </w:rPr>
              <w:t>2</w:t>
            </w:r>
            <w:r>
              <w:t>2</w:t>
            </w:r>
          </w:p>
        </w:tc>
        <w:tc>
          <w:tcPr>
            <w:tcW w:w="3123" w:type="dxa"/>
          </w:tcPr>
          <w:p w14:paraId="47E8A3BD" w14:textId="409EC610" w:rsidR="00D07315" w:rsidRDefault="00342797" w:rsidP="005C4A17">
            <w:pPr>
              <w:pStyle w:val="a3"/>
              <w:ind w:leftChars="0" w:left="0" w:right="280" w:firstLine="0"/>
              <w:jc w:val="both"/>
            </w:pPr>
            <w:r>
              <w:rPr>
                <w:rFonts w:hint="eastAsia"/>
              </w:rPr>
              <w:t>1</w:t>
            </w:r>
            <w:r>
              <w:t>7</w:t>
            </w:r>
          </w:p>
        </w:tc>
      </w:tr>
      <w:tr w:rsidR="00D07315" w14:paraId="4ACB12EA" w14:textId="77777777" w:rsidTr="005C4A17">
        <w:tc>
          <w:tcPr>
            <w:tcW w:w="3127" w:type="dxa"/>
          </w:tcPr>
          <w:p w14:paraId="6A4E03A4" w14:textId="77777777" w:rsidR="00D07315" w:rsidRPr="003109C2" w:rsidRDefault="00D07315" w:rsidP="005C4A17">
            <w:pPr>
              <w:pStyle w:val="a3"/>
              <w:ind w:leftChars="0" w:left="0" w:right="280" w:firstLine="0"/>
              <w:jc w:val="both"/>
              <w:rPr>
                <w:rFonts w:eastAsia="新細明體"/>
              </w:rPr>
            </w:pPr>
            <w:r w:rsidRPr="00657749">
              <w:rPr>
                <w:rFonts w:eastAsia="新細明體"/>
              </w:rPr>
              <w:t>verb + adverb + crisis</w:t>
            </w:r>
          </w:p>
        </w:tc>
        <w:tc>
          <w:tcPr>
            <w:tcW w:w="3123" w:type="dxa"/>
          </w:tcPr>
          <w:p w14:paraId="4DEEA1DD" w14:textId="77777777" w:rsidR="00D07315" w:rsidRDefault="00D07315" w:rsidP="005C4A17">
            <w:pPr>
              <w:pStyle w:val="a3"/>
              <w:ind w:leftChars="0" w:left="0" w:right="280" w:firstLine="0"/>
              <w:jc w:val="both"/>
            </w:pPr>
            <w:r>
              <w:rPr>
                <w:rFonts w:hint="eastAsia"/>
              </w:rPr>
              <w:t>-</w:t>
            </w:r>
          </w:p>
        </w:tc>
        <w:tc>
          <w:tcPr>
            <w:tcW w:w="3123" w:type="dxa"/>
          </w:tcPr>
          <w:p w14:paraId="56C47BB8" w14:textId="77777777" w:rsidR="00D07315" w:rsidRDefault="00D07315" w:rsidP="005C4A17">
            <w:pPr>
              <w:pStyle w:val="a3"/>
              <w:ind w:leftChars="0" w:left="0" w:right="280" w:firstLine="0"/>
              <w:jc w:val="both"/>
            </w:pPr>
            <w:r>
              <w:rPr>
                <w:rFonts w:hint="eastAsia"/>
              </w:rPr>
              <w:t>1</w:t>
            </w:r>
          </w:p>
        </w:tc>
      </w:tr>
      <w:tr w:rsidR="00D07315" w14:paraId="0C232F4A" w14:textId="77777777" w:rsidTr="005C4A17">
        <w:tc>
          <w:tcPr>
            <w:tcW w:w="3127" w:type="dxa"/>
          </w:tcPr>
          <w:p w14:paraId="6CEE861C" w14:textId="77777777" w:rsidR="00D07315" w:rsidRPr="00657749" w:rsidRDefault="00D07315" w:rsidP="005C4A17">
            <w:pPr>
              <w:pStyle w:val="a3"/>
              <w:ind w:leftChars="0" w:left="0" w:right="280" w:firstLine="0"/>
              <w:jc w:val="both"/>
              <w:rPr>
                <w:rFonts w:eastAsia="新細明體"/>
              </w:rPr>
            </w:pPr>
            <w:r w:rsidRPr="00657749">
              <w:rPr>
                <w:rFonts w:eastAsia="新細明體"/>
              </w:rPr>
              <w:t>verb + noun + crisis</w:t>
            </w:r>
          </w:p>
        </w:tc>
        <w:tc>
          <w:tcPr>
            <w:tcW w:w="3123" w:type="dxa"/>
          </w:tcPr>
          <w:p w14:paraId="159BDA02" w14:textId="77777777" w:rsidR="00D07315" w:rsidRDefault="00D07315" w:rsidP="005C4A17">
            <w:pPr>
              <w:pStyle w:val="a3"/>
              <w:ind w:leftChars="0" w:left="0" w:right="280" w:firstLine="0"/>
              <w:jc w:val="both"/>
            </w:pPr>
            <w:r>
              <w:rPr>
                <w:rFonts w:hint="eastAsia"/>
              </w:rPr>
              <w:t>-</w:t>
            </w:r>
          </w:p>
        </w:tc>
        <w:tc>
          <w:tcPr>
            <w:tcW w:w="3123" w:type="dxa"/>
          </w:tcPr>
          <w:p w14:paraId="17073FB1" w14:textId="77777777" w:rsidR="00D07315" w:rsidRDefault="00D07315" w:rsidP="005C4A17">
            <w:pPr>
              <w:pStyle w:val="a3"/>
              <w:ind w:leftChars="0" w:left="0" w:right="280" w:firstLine="0"/>
              <w:jc w:val="both"/>
            </w:pPr>
            <w:r>
              <w:rPr>
                <w:rFonts w:hint="eastAsia"/>
              </w:rPr>
              <w:t>5</w:t>
            </w:r>
          </w:p>
        </w:tc>
      </w:tr>
      <w:tr w:rsidR="00D07315" w14:paraId="3322AA4E" w14:textId="77777777" w:rsidTr="005C4A17">
        <w:tc>
          <w:tcPr>
            <w:tcW w:w="3127" w:type="dxa"/>
          </w:tcPr>
          <w:p w14:paraId="3CD9D006" w14:textId="13374F6B" w:rsidR="00D07315" w:rsidRPr="003109C2" w:rsidRDefault="00BC2130" w:rsidP="005C4A17">
            <w:pPr>
              <w:pStyle w:val="a3"/>
              <w:ind w:leftChars="0" w:left="0" w:right="280" w:firstLine="0"/>
              <w:jc w:val="both"/>
              <w:rPr>
                <w:rFonts w:eastAsia="新細明體"/>
              </w:rPr>
            </w:pPr>
            <w:r>
              <w:rPr>
                <w:rFonts w:eastAsia="新細明體" w:hint="eastAsia"/>
              </w:rPr>
              <w:t>t</w:t>
            </w:r>
            <w:r>
              <w:rPr>
                <w:rFonts w:eastAsia="新細明體"/>
              </w:rPr>
              <w:t>otal</w:t>
            </w:r>
          </w:p>
        </w:tc>
        <w:tc>
          <w:tcPr>
            <w:tcW w:w="3123" w:type="dxa"/>
          </w:tcPr>
          <w:p w14:paraId="0B0E3B1E" w14:textId="77777777" w:rsidR="00D07315" w:rsidRDefault="00D07315" w:rsidP="005C4A17">
            <w:pPr>
              <w:pStyle w:val="a3"/>
              <w:ind w:leftChars="0" w:left="0" w:right="280" w:firstLine="0"/>
              <w:jc w:val="both"/>
            </w:pPr>
            <w:r>
              <w:rPr>
                <w:rFonts w:hint="eastAsia"/>
              </w:rPr>
              <w:t>1</w:t>
            </w:r>
            <w:r>
              <w:t>05</w:t>
            </w:r>
          </w:p>
        </w:tc>
        <w:tc>
          <w:tcPr>
            <w:tcW w:w="3123" w:type="dxa"/>
          </w:tcPr>
          <w:p w14:paraId="3BFEA592" w14:textId="77777777" w:rsidR="00D07315" w:rsidRDefault="00D07315" w:rsidP="005C4A17">
            <w:pPr>
              <w:pStyle w:val="a3"/>
              <w:ind w:leftChars="0" w:left="0" w:right="280" w:firstLine="0"/>
              <w:jc w:val="both"/>
            </w:pPr>
            <w:r>
              <w:rPr>
                <w:rFonts w:hint="eastAsia"/>
              </w:rPr>
              <w:t>1</w:t>
            </w:r>
            <w:r>
              <w:t>01</w:t>
            </w:r>
          </w:p>
        </w:tc>
      </w:tr>
    </w:tbl>
    <w:p w14:paraId="7CF2DB62" w14:textId="77777777" w:rsidR="008C1D85" w:rsidRDefault="008C1D85" w:rsidP="00377CCB">
      <w:pPr>
        <w:pStyle w:val="a3"/>
        <w:ind w:left="280" w:right="280"/>
        <w:jc w:val="both"/>
      </w:pPr>
    </w:p>
    <w:p w14:paraId="1D15B6F9" w14:textId="696E37C4" w:rsidR="003F0055" w:rsidRDefault="00FF5AD0" w:rsidP="00377CCB">
      <w:pPr>
        <w:pStyle w:val="a3"/>
        <w:ind w:left="280" w:right="280"/>
        <w:jc w:val="both"/>
        <w:rPr>
          <w:rFonts w:eastAsia="新細明體"/>
        </w:rPr>
      </w:pPr>
      <w:r>
        <w:t>Among these differences, both in English and Chinese have collocation verb + crisis, ho</w:t>
      </w:r>
      <w:r w:rsidRPr="002D5095">
        <w:rPr>
          <w:color w:val="000000" w:themeColor="text1"/>
        </w:rPr>
        <w:t xml:space="preserve">wever, </w:t>
      </w:r>
      <w:r w:rsidRPr="002D5095">
        <w:rPr>
          <w:rFonts w:eastAsia="新細明體"/>
          <w:color w:val="000000" w:themeColor="text1"/>
        </w:rPr>
        <w:t xml:space="preserve">present participle verb in English is used in a function as adjective to attach crisis in a specific meaning. In the report that we collect from newspaper, it is written that “the results signal an </w:t>
      </w:r>
      <w:r w:rsidRPr="002D5095">
        <w:rPr>
          <w:rFonts w:eastAsia="新細明體"/>
          <w:b/>
          <w:color w:val="000000" w:themeColor="text1"/>
        </w:rPr>
        <w:t>unfolding crisis</w:t>
      </w:r>
      <w:r w:rsidRPr="002D5095">
        <w:rPr>
          <w:rFonts w:eastAsia="新細明體"/>
          <w:color w:val="000000" w:themeColor="text1"/>
        </w:rPr>
        <w:t xml:space="preserve">.”. Here we can see that “unfolding” is a present participle of </w:t>
      </w:r>
      <w:r w:rsidR="00FA41AE" w:rsidRPr="002D5095">
        <w:rPr>
          <w:rFonts w:eastAsia="新細明體"/>
          <w:color w:val="000000" w:themeColor="text1"/>
        </w:rPr>
        <w:t>the word “</w:t>
      </w:r>
      <w:r w:rsidRPr="002D5095">
        <w:rPr>
          <w:rFonts w:eastAsia="新細明體"/>
          <w:color w:val="000000" w:themeColor="text1"/>
        </w:rPr>
        <w:t>unfold</w:t>
      </w:r>
      <w:r w:rsidR="00FA41AE" w:rsidRPr="002D5095">
        <w:rPr>
          <w:rFonts w:eastAsia="新細明體"/>
          <w:color w:val="000000" w:themeColor="text1"/>
        </w:rPr>
        <w:t>”</w:t>
      </w:r>
      <w:r w:rsidRPr="002D5095">
        <w:rPr>
          <w:rFonts w:eastAsia="新細明體"/>
          <w:color w:val="000000" w:themeColor="text1"/>
        </w:rPr>
        <w:t xml:space="preserve">. </w:t>
      </w:r>
      <w:r w:rsidR="00FA41AE" w:rsidRPr="002D5095">
        <w:rPr>
          <w:rFonts w:eastAsia="新細明體"/>
          <w:color w:val="000000" w:themeColor="text1"/>
        </w:rPr>
        <w:t>On the contrary, t</w:t>
      </w:r>
      <w:r w:rsidR="002945B0" w:rsidRPr="002D5095">
        <w:rPr>
          <w:rFonts w:eastAsia="新細明體"/>
          <w:color w:val="000000" w:themeColor="text1"/>
        </w:rPr>
        <w:t>he c</w:t>
      </w:r>
      <w:r w:rsidRPr="002D5095">
        <w:rPr>
          <w:rFonts w:eastAsia="新細明體"/>
          <w:color w:val="000000" w:themeColor="text1"/>
        </w:rPr>
        <w:t xml:space="preserve">ollocation verb + crisis in Chinese is </w:t>
      </w:r>
      <w:r w:rsidR="00A76940" w:rsidRPr="002D5095">
        <w:rPr>
          <w:rFonts w:eastAsia="新細明體"/>
          <w:color w:val="000000" w:themeColor="text1"/>
        </w:rPr>
        <w:t xml:space="preserve">only </w:t>
      </w:r>
      <w:r w:rsidRPr="002D5095">
        <w:rPr>
          <w:rFonts w:eastAsia="新細明體"/>
          <w:color w:val="000000" w:themeColor="text1"/>
        </w:rPr>
        <w:t>used at a time when crisis serves as an objective</w:t>
      </w:r>
      <w:r w:rsidR="00F14FBB" w:rsidRPr="002D5095">
        <w:rPr>
          <w:rFonts w:eastAsia="新細明體"/>
          <w:color w:val="000000" w:themeColor="text1"/>
        </w:rPr>
        <w:t xml:space="preserve">, </w:t>
      </w:r>
      <w:r w:rsidR="00FA41AE" w:rsidRPr="002D5095">
        <w:rPr>
          <w:rFonts w:eastAsia="新細明體"/>
          <w:color w:val="000000" w:themeColor="text1"/>
        </w:rPr>
        <w:t>and it is not in a function of adjective</w:t>
      </w:r>
      <w:r w:rsidR="003E1B25" w:rsidRPr="002D5095">
        <w:rPr>
          <w:rFonts w:eastAsia="新細明體"/>
          <w:color w:val="000000" w:themeColor="text1"/>
        </w:rPr>
        <w:t>. Verbs in collocation with crisis in Chinese is always infinitive</w:t>
      </w:r>
      <w:r w:rsidR="0066750D" w:rsidRPr="002D5095">
        <w:rPr>
          <w:rFonts w:eastAsia="新細明體"/>
          <w:color w:val="000000" w:themeColor="text1"/>
        </w:rPr>
        <w:t>.</w:t>
      </w:r>
      <w:r w:rsidR="003E1B25" w:rsidRPr="002D5095">
        <w:rPr>
          <w:rFonts w:eastAsia="新細明體"/>
          <w:color w:val="000000" w:themeColor="text1"/>
        </w:rPr>
        <w:t xml:space="preserve"> </w:t>
      </w:r>
      <w:r w:rsidR="0066750D" w:rsidRPr="002D5095">
        <w:rPr>
          <w:rFonts w:eastAsia="新細明體"/>
          <w:color w:val="000000" w:themeColor="text1"/>
        </w:rPr>
        <w:t>Here we can see</w:t>
      </w:r>
      <w:r w:rsidR="003F0055" w:rsidRPr="002D5095">
        <w:rPr>
          <w:rFonts w:eastAsia="新細明體"/>
          <w:color w:val="000000" w:themeColor="text1"/>
        </w:rPr>
        <w:t xml:space="preserve"> </w:t>
      </w:r>
      <w:r w:rsidR="003A53DD" w:rsidRPr="002D5095">
        <w:rPr>
          <w:rFonts w:eastAsia="新細明體"/>
          <w:color w:val="000000" w:themeColor="text1"/>
        </w:rPr>
        <w:t xml:space="preserve">two </w:t>
      </w:r>
      <w:r w:rsidR="003F0055" w:rsidRPr="002D5095">
        <w:rPr>
          <w:rFonts w:eastAsia="新細明體"/>
          <w:color w:val="000000" w:themeColor="text1"/>
        </w:rPr>
        <w:t>phrase</w:t>
      </w:r>
      <w:r w:rsidR="003A53DD" w:rsidRPr="002D5095">
        <w:rPr>
          <w:rFonts w:eastAsia="新細明體"/>
          <w:color w:val="000000" w:themeColor="text1"/>
        </w:rPr>
        <w:t>s</w:t>
      </w:r>
      <w:r w:rsidR="003F0055" w:rsidRPr="002D5095">
        <w:rPr>
          <w:rFonts w:eastAsia="新細明體"/>
          <w:color w:val="000000" w:themeColor="text1"/>
        </w:rPr>
        <w:t xml:space="preserve"> below, </w:t>
      </w:r>
    </w:p>
    <w:p w14:paraId="7EF849B6" w14:textId="77777777" w:rsidR="003F0055" w:rsidRDefault="003F0055" w:rsidP="00377CCB">
      <w:pPr>
        <w:pStyle w:val="a3"/>
        <w:ind w:left="280" w:right="280"/>
        <w:jc w:val="both"/>
        <w:rPr>
          <w:rFonts w:eastAsia="新細明體"/>
        </w:rPr>
      </w:pPr>
    </w:p>
    <w:p w14:paraId="212F60AA" w14:textId="77777777" w:rsidR="00C51DE6" w:rsidRDefault="003A53DD" w:rsidP="00377CCB">
      <w:pPr>
        <w:pStyle w:val="a3"/>
        <w:ind w:left="280" w:right="280"/>
        <w:jc w:val="both"/>
        <w:rPr>
          <w:rFonts w:eastAsia="新細明體"/>
        </w:rPr>
      </w:pPr>
      <w:r>
        <w:rPr>
          <w:rFonts w:eastAsia="新細明體"/>
        </w:rPr>
        <w:t xml:space="preserve">1) </w:t>
      </w:r>
      <w:r w:rsidR="00FF5AD0">
        <w:rPr>
          <w:rFonts w:eastAsia="新細明體"/>
        </w:rPr>
        <w:t>“</w:t>
      </w:r>
      <w:r w:rsidR="00FF5AD0" w:rsidRPr="003F0055">
        <w:rPr>
          <w:rFonts w:eastAsia="新細明體" w:hint="eastAsia"/>
          <w:i/>
        </w:rPr>
        <w:t>加快</w:t>
      </w:r>
      <w:r w:rsidR="00FF5AD0" w:rsidRPr="005F0F1A">
        <w:rPr>
          <w:rFonts w:eastAsia="新細明體" w:hint="eastAsia"/>
          <w:b/>
          <w:i/>
          <w:u w:val="single"/>
        </w:rPr>
        <w:t>化解危机</w:t>
      </w:r>
      <w:r w:rsidR="00FF5AD0" w:rsidRPr="003F0055">
        <w:rPr>
          <w:rFonts w:eastAsia="新細明體" w:hint="eastAsia"/>
          <w:i/>
        </w:rPr>
        <w:t>、促进可持续发展是世界各国共同的目标和任务</w:t>
      </w:r>
      <w:r w:rsidR="00FF5AD0">
        <w:rPr>
          <w:rFonts w:eastAsia="新細明體"/>
        </w:rPr>
        <w:t>”.</w:t>
      </w:r>
      <w:r w:rsidR="00C51DE6">
        <w:rPr>
          <w:rFonts w:eastAsia="新細明體"/>
        </w:rPr>
        <w:t xml:space="preserve"> (</w:t>
      </w:r>
      <w:r w:rsidR="00C51DE6" w:rsidRPr="00C51DE6">
        <w:rPr>
          <w:rFonts w:eastAsia="新細明體" w:hint="eastAsia"/>
        </w:rPr>
        <w:t>破解气候环境危机国际论坛召开</w:t>
      </w:r>
      <w:r w:rsidR="00C51DE6">
        <w:rPr>
          <w:rFonts w:eastAsia="新細明體" w:hint="eastAsia"/>
        </w:rPr>
        <w:t>,</w:t>
      </w:r>
      <w:r w:rsidR="00C51DE6">
        <w:rPr>
          <w:rFonts w:eastAsia="新細明體"/>
        </w:rPr>
        <w:t xml:space="preserve"> </w:t>
      </w:r>
      <w:r w:rsidR="00C51DE6" w:rsidRPr="00C51DE6">
        <w:rPr>
          <w:rFonts w:eastAsia="新細明體"/>
        </w:rPr>
        <w:t>September 23, 2020</w:t>
      </w:r>
      <w:r w:rsidR="00C51DE6">
        <w:rPr>
          <w:rFonts w:eastAsia="新細明體"/>
        </w:rPr>
        <w:t>)</w:t>
      </w:r>
      <w:r w:rsidR="00FF5AD0">
        <w:rPr>
          <w:rFonts w:eastAsia="新細明體"/>
        </w:rPr>
        <w:t xml:space="preserve"> </w:t>
      </w:r>
    </w:p>
    <w:p w14:paraId="10FA19F7" w14:textId="6C3B5FC2" w:rsidR="003F0055" w:rsidRDefault="00FF5AD0" w:rsidP="00377CCB">
      <w:pPr>
        <w:pStyle w:val="a3"/>
        <w:ind w:left="280" w:right="280"/>
        <w:jc w:val="both"/>
        <w:rPr>
          <w:rFonts w:eastAsia="新細明體"/>
        </w:rPr>
      </w:pPr>
      <w:r>
        <w:rPr>
          <w:rFonts w:eastAsia="新細明體"/>
        </w:rPr>
        <w:t>(</w:t>
      </w:r>
      <w:proofErr w:type="gramStart"/>
      <w:r>
        <w:rPr>
          <w:rFonts w:eastAsia="新細明體"/>
        </w:rPr>
        <w:t>translation</w:t>
      </w:r>
      <w:proofErr w:type="gramEnd"/>
      <w:r>
        <w:rPr>
          <w:rFonts w:eastAsia="新細明體"/>
        </w:rPr>
        <w:t xml:space="preserve">: </w:t>
      </w:r>
      <w:r w:rsidRPr="005F0F1A">
        <w:rPr>
          <w:rFonts w:eastAsia="新細明體"/>
          <w:b/>
          <w:u w:val="single"/>
        </w:rPr>
        <w:t xml:space="preserve">To solve </w:t>
      </w:r>
      <w:r w:rsidR="004A7DB9" w:rsidRPr="005F0F1A">
        <w:rPr>
          <w:rFonts w:eastAsia="新細明體"/>
          <w:b/>
          <w:u w:val="single"/>
        </w:rPr>
        <w:t xml:space="preserve">a </w:t>
      </w:r>
      <w:r w:rsidRPr="005F0F1A">
        <w:rPr>
          <w:rFonts w:eastAsia="新細明體"/>
          <w:b/>
          <w:u w:val="single"/>
        </w:rPr>
        <w:t>crisis</w:t>
      </w:r>
      <w:r>
        <w:rPr>
          <w:rFonts w:eastAsia="新細明體"/>
        </w:rPr>
        <w:t xml:space="preserve"> in a hurry and to boost the continuous development is a mutual goal and mission of the global community.) </w:t>
      </w:r>
    </w:p>
    <w:p w14:paraId="6B1701F6" w14:textId="7CB748EB" w:rsidR="003F0055" w:rsidRDefault="00C51DE6" w:rsidP="00377CCB">
      <w:pPr>
        <w:pStyle w:val="a3"/>
        <w:ind w:left="280" w:right="280"/>
        <w:jc w:val="both"/>
        <w:rPr>
          <w:rFonts w:eastAsia="新細明體"/>
        </w:rPr>
      </w:pPr>
      <w:r>
        <w:rPr>
          <w:rFonts w:eastAsia="新細明體" w:hint="eastAsia"/>
        </w:rPr>
        <w:t>2</w:t>
      </w:r>
      <w:r>
        <w:rPr>
          <w:rFonts w:eastAsia="新細明體"/>
        </w:rPr>
        <w:t>) “</w:t>
      </w:r>
      <w:r w:rsidRPr="00C51DE6">
        <w:rPr>
          <w:rFonts w:eastAsia="新細明體" w:hint="eastAsia"/>
          <w:i/>
        </w:rPr>
        <w:t>歐盟官員前天直指，中國和俄羅斯從中作梗，導致國際無法成功遏阻緬甸</w:t>
      </w:r>
      <w:r w:rsidRPr="005F0F1A">
        <w:rPr>
          <w:rFonts w:eastAsia="新細明體" w:hint="eastAsia"/>
          <w:b/>
          <w:i/>
          <w:u w:val="single"/>
        </w:rPr>
        <w:t>陷入危機</w:t>
      </w:r>
      <w:r w:rsidRPr="00C51DE6">
        <w:rPr>
          <w:rFonts w:eastAsia="新細明體" w:hint="eastAsia"/>
          <w:i/>
        </w:rPr>
        <w:t>。</w:t>
      </w:r>
      <w:r>
        <w:rPr>
          <w:rFonts w:eastAsia="新細明體"/>
        </w:rPr>
        <w:t>” (</w:t>
      </w:r>
      <w:r w:rsidRPr="00C51DE6">
        <w:rPr>
          <w:rFonts w:eastAsia="新細明體" w:hint="eastAsia"/>
        </w:rPr>
        <w:t>無恥緬軍扣屍</w:t>
      </w:r>
      <w:r w:rsidRPr="00C51DE6">
        <w:rPr>
          <w:rFonts w:eastAsia="新細明體"/>
        </w:rPr>
        <w:t xml:space="preserve"> </w:t>
      </w:r>
      <w:r w:rsidRPr="00C51DE6">
        <w:rPr>
          <w:rFonts w:eastAsia="新細明體" w:hint="eastAsia"/>
        </w:rPr>
        <w:t>索二千五才放行</w:t>
      </w:r>
      <w:r>
        <w:rPr>
          <w:rFonts w:eastAsia="新細明體" w:hint="eastAsia"/>
        </w:rPr>
        <w:t>,</w:t>
      </w:r>
      <w:r>
        <w:rPr>
          <w:rFonts w:eastAsia="新細明體"/>
        </w:rPr>
        <w:t xml:space="preserve"> </w:t>
      </w:r>
      <w:r w:rsidRPr="00C51DE6">
        <w:rPr>
          <w:rFonts w:eastAsia="新細明體"/>
        </w:rPr>
        <w:t>April 13, 2021</w:t>
      </w:r>
      <w:r>
        <w:rPr>
          <w:rFonts w:eastAsia="新細明體"/>
        </w:rPr>
        <w:t>)</w:t>
      </w:r>
    </w:p>
    <w:p w14:paraId="1E75644C" w14:textId="35A789A7" w:rsidR="00C51DE6" w:rsidRDefault="00C51DE6" w:rsidP="00377CCB">
      <w:pPr>
        <w:pStyle w:val="a3"/>
        <w:ind w:left="280" w:right="280"/>
        <w:jc w:val="both"/>
        <w:rPr>
          <w:rFonts w:eastAsia="新細明體"/>
        </w:rPr>
      </w:pPr>
      <w:r>
        <w:rPr>
          <w:rFonts w:eastAsia="新細明體" w:hint="eastAsia"/>
        </w:rPr>
        <w:t>(</w:t>
      </w:r>
      <w:proofErr w:type="gramStart"/>
      <w:r>
        <w:rPr>
          <w:rFonts w:eastAsia="新細明體"/>
        </w:rPr>
        <w:t>translation</w:t>
      </w:r>
      <w:proofErr w:type="gramEnd"/>
      <w:r>
        <w:rPr>
          <w:rFonts w:eastAsia="新細明體"/>
        </w:rPr>
        <w:t>:</w:t>
      </w:r>
      <w:r w:rsidR="00A1530A">
        <w:rPr>
          <w:rFonts w:eastAsia="新細明體"/>
        </w:rPr>
        <w:t xml:space="preserve"> </w:t>
      </w:r>
      <w:r w:rsidR="00A1530A" w:rsidRPr="00A1530A">
        <w:rPr>
          <w:rFonts w:eastAsia="新細明體"/>
        </w:rPr>
        <w:t xml:space="preserve">European Union officials pointed out the day before yesterday that China and Russia are obstructing this, which has prevented the international community from successfully preventing Myanmar from </w:t>
      </w:r>
      <w:r w:rsidR="00A1530A" w:rsidRPr="005F0F1A">
        <w:rPr>
          <w:rFonts w:eastAsia="新細明體"/>
          <w:b/>
          <w:u w:val="single"/>
        </w:rPr>
        <w:t>intervening in the crisis</w:t>
      </w:r>
      <w:r w:rsidR="00A1530A" w:rsidRPr="00A1530A">
        <w:rPr>
          <w:rFonts w:eastAsia="新細明體"/>
        </w:rPr>
        <w:t>.</w:t>
      </w:r>
      <w:r w:rsidR="00A1530A">
        <w:rPr>
          <w:rFonts w:eastAsia="新細明體"/>
        </w:rPr>
        <w:t>)</w:t>
      </w:r>
    </w:p>
    <w:p w14:paraId="7758AC19" w14:textId="77777777" w:rsidR="00A1530A" w:rsidRDefault="00A1530A" w:rsidP="00377CCB">
      <w:pPr>
        <w:pStyle w:val="a3"/>
        <w:ind w:left="280" w:right="280"/>
        <w:jc w:val="both"/>
        <w:rPr>
          <w:rFonts w:eastAsia="新細明體"/>
        </w:rPr>
      </w:pPr>
    </w:p>
    <w:p w14:paraId="6B0636A4" w14:textId="34827D4B" w:rsidR="00431B27" w:rsidRPr="002D5095" w:rsidRDefault="0066750D" w:rsidP="009C76B6">
      <w:pPr>
        <w:pStyle w:val="a3"/>
        <w:ind w:left="280" w:right="280"/>
        <w:jc w:val="both"/>
        <w:rPr>
          <w:rFonts w:eastAsia="新細明體"/>
          <w:color w:val="000000" w:themeColor="text1"/>
        </w:rPr>
      </w:pPr>
      <w:r w:rsidRPr="002D5095">
        <w:rPr>
          <w:rFonts w:eastAsia="新細明體"/>
          <w:color w:val="000000" w:themeColor="text1"/>
        </w:rPr>
        <w:t>In addition, t</w:t>
      </w:r>
      <w:r w:rsidR="00FF5AD0" w:rsidRPr="002D5095">
        <w:rPr>
          <w:rFonts w:eastAsia="新細明體"/>
          <w:color w:val="000000" w:themeColor="text1"/>
        </w:rPr>
        <w:t xml:space="preserve">here is </w:t>
      </w:r>
      <w:r w:rsidRPr="002D5095">
        <w:rPr>
          <w:rFonts w:eastAsia="新細明體"/>
          <w:color w:val="000000" w:themeColor="text1"/>
        </w:rPr>
        <w:t xml:space="preserve">the </w:t>
      </w:r>
      <w:r w:rsidR="00FF5AD0" w:rsidRPr="002D5095">
        <w:rPr>
          <w:rFonts w:eastAsia="新細明體"/>
          <w:color w:val="000000" w:themeColor="text1"/>
        </w:rPr>
        <w:t>collocation crisis + verb both in English and Chinese</w:t>
      </w:r>
      <w:r w:rsidR="00C313F8" w:rsidRPr="002D5095">
        <w:rPr>
          <w:rFonts w:eastAsia="新細明體"/>
          <w:color w:val="000000" w:themeColor="text1"/>
        </w:rPr>
        <w:t>, such as “crisis-ridden” and “</w:t>
      </w:r>
      <w:r w:rsidR="00C313F8" w:rsidRPr="002D5095">
        <w:rPr>
          <w:rFonts w:eastAsia="新細明體" w:hint="eastAsia"/>
          <w:color w:val="000000" w:themeColor="text1"/>
        </w:rPr>
        <w:t>危機處理</w:t>
      </w:r>
      <w:r w:rsidR="00C313F8" w:rsidRPr="002D5095">
        <w:rPr>
          <w:rFonts w:eastAsia="新細明體"/>
          <w:color w:val="000000" w:themeColor="text1"/>
        </w:rPr>
        <w:t>” (crisis management)</w:t>
      </w:r>
      <w:r w:rsidR="00FF5AD0" w:rsidRPr="002D5095">
        <w:rPr>
          <w:rFonts w:eastAsia="新細明體"/>
          <w:color w:val="000000" w:themeColor="text1"/>
        </w:rPr>
        <w:t>.</w:t>
      </w:r>
      <w:r w:rsidR="00FF5AD0" w:rsidRPr="002D5095">
        <w:rPr>
          <w:rFonts w:eastAsia="新細明體" w:hint="eastAsia"/>
          <w:color w:val="000000" w:themeColor="text1"/>
        </w:rPr>
        <w:t xml:space="preserve"> </w:t>
      </w:r>
      <w:r w:rsidR="00FF5AD0" w:rsidRPr="002D5095">
        <w:rPr>
          <w:rFonts w:eastAsia="新細明體"/>
          <w:color w:val="000000" w:themeColor="text1"/>
        </w:rPr>
        <w:t xml:space="preserve">Due to the </w:t>
      </w:r>
      <w:r w:rsidRPr="002D5095">
        <w:rPr>
          <w:rFonts w:eastAsia="新細明體"/>
          <w:color w:val="000000" w:themeColor="text1"/>
        </w:rPr>
        <w:t>character</w:t>
      </w:r>
      <w:r w:rsidR="00FF5AD0" w:rsidRPr="002D5095">
        <w:rPr>
          <w:rFonts w:eastAsia="新細明體"/>
          <w:color w:val="000000" w:themeColor="text1"/>
        </w:rPr>
        <w:t xml:space="preserve"> of </w:t>
      </w:r>
      <w:r w:rsidR="00D22C0D" w:rsidRPr="002D5095">
        <w:rPr>
          <w:rFonts w:eastAsia="新細明體"/>
          <w:color w:val="000000" w:themeColor="text1"/>
        </w:rPr>
        <w:t>the</w:t>
      </w:r>
      <w:r w:rsidR="00FF5AD0" w:rsidRPr="002D5095">
        <w:rPr>
          <w:rFonts w:eastAsia="新細明體"/>
          <w:color w:val="000000" w:themeColor="text1"/>
        </w:rPr>
        <w:t xml:space="preserve"> verb conjugation</w:t>
      </w:r>
      <w:r w:rsidR="00D22C0D" w:rsidRPr="002D5095">
        <w:rPr>
          <w:rFonts w:eastAsia="新細明體"/>
          <w:color w:val="000000" w:themeColor="text1"/>
        </w:rPr>
        <w:t xml:space="preserve"> of English</w:t>
      </w:r>
      <w:r w:rsidR="00FF5AD0" w:rsidRPr="002D5095">
        <w:rPr>
          <w:rFonts w:eastAsia="新細明體"/>
          <w:color w:val="000000" w:themeColor="text1"/>
        </w:rPr>
        <w:t>, verb</w:t>
      </w:r>
      <w:r w:rsidR="00D22C0D" w:rsidRPr="002D5095">
        <w:rPr>
          <w:rFonts w:eastAsia="新細明體"/>
          <w:color w:val="000000" w:themeColor="text1"/>
        </w:rPr>
        <w:t>s</w:t>
      </w:r>
      <w:r w:rsidR="00FF5AD0" w:rsidRPr="002D5095">
        <w:rPr>
          <w:rFonts w:eastAsia="新細明體"/>
          <w:color w:val="000000" w:themeColor="text1"/>
        </w:rPr>
        <w:t xml:space="preserve"> used in </w:t>
      </w:r>
      <w:r w:rsidR="00D22C0D" w:rsidRPr="002D5095">
        <w:rPr>
          <w:rFonts w:eastAsia="新細明體"/>
          <w:color w:val="000000" w:themeColor="text1"/>
        </w:rPr>
        <w:t xml:space="preserve">a </w:t>
      </w:r>
      <w:r w:rsidR="00FF5AD0" w:rsidRPr="002D5095">
        <w:rPr>
          <w:rFonts w:eastAsia="新細明體"/>
          <w:color w:val="000000" w:themeColor="text1"/>
        </w:rPr>
        <w:t>collocation crisis + past participle.</w:t>
      </w:r>
      <w:r w:rsidR="00C313F8" w:rsidRPr="002D5095">
        <w:rPr>
          <w:rFonts w:eastAsia="新細明體"/>
          <w:color w:val="000000" w:themeColor="text1"/>
        </w:rPr>
        <w:t xml:space="preserve"> And in Chinese the collocation crisis + verb is seen as a multisyllabic morpheme, a noun.</w:t>
      </w:r>
      <w:r w:rsidR="009C76B6" w:rsidRPr="002D5095">
        <w:rPr>
          <w:rFonts w:eastAsia="新細明體" w:hint="eastAsia"/>
          <w:color w:val="000000" w:themeColor="text1"/>
        </w:rPr>
        <w:t xml:space="preserve"> </w:t>
      </w:r>
      <w:r w:rsidR="009C76B6" w:rsidRPr="002D5095">
        <w:rPr>
          <w:rFonts w:eastAsia="新細明體"/>
          <w:color w:val="000000" w:themeColor="text1"/>
        </w:rPr>
        <w:t>Besides, a</w:t>
      </w:r>
      <w:r w:rsidR="008D32BF" w:rsidRPr="002D5095">
        <w:rPr>
          <w:rFonts w:eastAsia="新細明體"/>
          <w:color w:val="000000" w:themeColor="text1"/>
        </w:rPr>
        <w:t xml:space="preserve">ccording to this table, we can see </w:t>
      </w:r>
      <w:r w:rsidR="009C76B6" w:rsidRPr="002D5095">
        <w:rPr>
          <w:rFonts w:eastAsia="新細明體"/>
          <w:color w:val="000000" w:themeColor="text1"/>
        </w:rPr>
        <w:t xml:space="preserve">the frequency of </w:t>
      </w:r>
      <w:r w:rsidR="008D32BF" w:rsidRPr="002D5095">
        <w:rPr>
          <w:rFonts w:eastAsia="新細明體"/>
          <w:color w:val="000000" w:themeColor="text1"/>
        </w:rPr>
        <w:t>collocation</w:t>
      </w:r>
      <w:r w:rsidR="009C76B6" w:rsidRPr="002D5095">
        <w:rPr>
          <w:rFonts w:eastAsia="新細明體"/>
          <w:color w:val="000000" w:themeColor="text1"/>
        </w:rPr>
        <w:t>s used in newspapers in English and in Chinese is different: the collocation</w:t>
      </w:r>
      <w:r w:rsidR="008D32BF" w:rsidRPr="002D5095">
        <w:rPr>
          <w:rFonts w:eastAsia="新細明體"/>
          <w:color w:val="000000" w:themeColor="text1"/>
        </w:rPr>
        <w:t xml:space="preserve"> </w:t>
      </w:r>
      <w:r w:rsidR="009C76B6" w:rsidRPr="002D5095">
        <w:rPr>
          <w:rFonts w:eastAsia="新細明體"/>
          <w:color w:val="000000" w:themeColor="text1"/>
        </w:rPr>
        <w:t>adjective + crisis</w:t>
      </w:r>
      <w:r w:rsidR="009C76B6" w:rsidRPr="005F0F1A">
        <w:rPr>
          <w:rFonts w:eastAsia="新細明體"/>
          <w:color w:val="000000" w:themeColor="text1"/>
        </w:rPr>
        <w:t xml:space="preserve">, </w:t>
      </w:r>
      <w:r w:rsidR="005F0F1A" w:rsidRPr="005F0F1A">
        <w:rPr>
          <w:rFonts w:eastAsia="新細明體"/>
          <w:color w:val="000000" w:themeColor="text1"/>
        </w:rPr>
        <w:t>verb</w:t>
      </w:r>
      <w:r w:rsidR="009C76B6" w:rsidRPr="005F0F1A">
        <w:rPr>
          <w:rFonts w:eastAsia="新細明體"/>
          <w:color w:val="000000" w:themeColor="text1"/>
        </w:rPr>
        <w:t xml:space="preserve"> + crisis</w:t>
      </w:r>
      <w:r w:rsidR="009C76B6" w:rsidRPr="002D5095">
        <w:rPr>
          <w:rFonts w:eastAsia="新細明體"/>
          <w:color w:val="000000" w:themeColor="text1"/>
        </w:rPr>
        <w:t xml:space="preserve"> and noun + crisis </w:t>
      </w:r>
      <w:r w:rsidR="002D5095" w:rsidRPr="002D5095">
        <w:rPr>
          <w:rFonts w:eastAsia="新細明體"/>
          <w:color w:val="000000" w:themeColor="text1"/>
        </w:rPr>
        <w:t>is</w:t>
      </w:r>
      <w:r w:rsidR="009C76B6" w:rsidRPr="002D5095">
        <w:rPr>
          <w:rFonts w:eastAsia="新細明體"/>
          <w:color w:val="000000" w:themeColor="text1"/>
        </w:rPr>
        <w:t xml:space="preserve"> used frequently in English; half of the collocation used in Chinese is noun + crisis.</w:t>
      </w:r>
    </w:p>
    <w:p w14:paraId="3691ECE6" w14:textId="02FD2C65" w:rsidR="008D32BF" w:rsidRPr="009C76B6" w:rsidRDefault="00431B27" w:rsidP="009C76B6">
      <w:pPr>
        <w:pStyle w:val="a3"/>
        <w:ind w:left="280" w:right="280"/>
        <w:jc w:val="both"/>
        <w:rPr>
          <w:rFonts w:eastAsia="新細明體"/>
        </w:rPr>
      </w:pPr>
      <w:r w:rsidRPr="002D5095">
        <w:rPr>
          <w:rFonts w:eastAsia="新細明體"/>
          <w:color w:val="000000" w:themeColor="text1"/>
        </w:rPr>
        <w:t>By comparing</w:t>
      </w:r>
      <w:r w:rsidR="00C624E8" w:rsidRPr="002D5095">
        <w:rPr>
          <w:rFonts w:eastAsia="新細明體"/>
          <w:color w:val="000000" w:themeColor="text1"/>
        </w:rPr>
        <w:t xml:space="preserve"> </w:t>
      </w:r>
      <w:r w:rsidR="00FA51D0" w:rsidRPr="002D5095">
        <w:rPr>
          <w:rFonts w:eastAsia="新細明體"/>
          <w:color w:val="000000" w:themeColor="text1"/>
        </w:rPr>
        <w:t xml:space="preserve">the </w:t>
      </w:r>
      <w:r w:rsidR="00C624E8" w:rsidRPr="002D5095">
        <w:rPr>
          <w:rFonts w:eastAsia="新細明體"/>
          <w:color w:val="000000" w:themeColor="text1"/>
        </w:rPr>
        <w:t>phases of crisis refer</w:t>
      </w:r>
      <w:r w:rsidR="00FA51D0" w:rsidRPr="002D5095">
        <w:rPr>
          <w:rFonts w:eastAsia="新細明體"/>
          <w:color w:val="000000" w:themeColor="text1"/>
        </w:rPr>
        <w:t>r</w:t>
      </w:r>
      <w:r w:rsidR="00C624E8" w:rsidRPr="002D5095">
        <w:rPr>
          <w:rFonts w:eastAsia="新細明體"/>
          <w:color w:val="000000" w:themeColor="text1"/>
        </w:rPr>
        <w:t xml:space="preserve">ed </w:t>
      </w:r>
      <w:r w:rsidR="00FA51D0" w:rsidRPr="002D5095">
        <w:rPr>
          <w:rFonts w:eastAsia="新細明體"/>
          <w:color w:val="000000" w:themeColor="text1"/>
        </w:rPr>
        <w:t xml:space="preserve">in newspapers, </w:t>
      </w:r>
      <w:r w:rsidRPr="002D5095">
        <w:rPr>
          <w:rFonts w:eastAsia="新細明體" w:hint="eastAsia"/>
          <w:color w:val="000000" w:themeColor="text1"/>
        </w:rPr>
        <w:t>t</w:t>
      </w:r>
      <w:r w:rsidRPr="002D5095">
        <w:rPr>
          <w:rFonts w:eastAsia="新細明體"/>
          <w:color w:val="000000" w:themeColor="text1"/>
        </w:rPr>
        <w:t xml:space="preserve">he frequency of </w:t>
      </w:r>
      <w:r w:rsidR="00B9626A" w:rsidRPr="002D5095">
        <w:rPr>
          <w:rFonts w:eastAsia="新細明體"/>
          <w:color w:val="000000" w:themeColor="text1"/>
        </w:rPr>
        <w:t>5 phases of “crisis”</w:t>
      </w:r>
      <w:r w:rsidR="00FA51D0" w:rsidRPr="002D5095">
        <w:rPr>
          <w:rFonts w:eastAsia="新細明體"/>
          <w:color w:val="000000" w:themeColor="text1"/>
        </w:rPr>
        <w:t xml:space="preserve"> and </w:t>
      </w:r>
      <w:r w:rsidRPr="002D5095">
        <w:rPr>
          <w:rFonts w:eastAsia="新細明體"/>
          <w:color w:val="000000" w:themeColor="text1"/>
        </w:rPr>
        <w:t xml:space="preserve">collocations </w:t>
      </w:r>
      <w:r w:rsidR="00B9626A" w:rsidRPr="002D5095">
        <w:rPr>
          <w:rFonts w:eastAsia="新細明體"/>
          <w:color w:val="000000" w:themeColor="text1"/>
        </w:rPr>
        <w:t>of “crisis”</w:t>
      </w:r>
      <w:r w:rsidR="00FA51D0" w:rsidRPr="002D5095">
        <w:rPr>
          <w:rFonts w:eastAsia="新細明體"/>
          <w:color w:val="000000" w:themeColor="text1"/>
        </w:rPr>
        <w:t>, it turns out the fact that there are not only different characters of English and Chinese, there are similarities as well.</w:t>
      </w:r>
      <w:r>
        <w:rPr>
          <w:rFonts w:eastAsia="新細明體"/>
          <w:color w:val="4472C4" w:themeColor="accent1"/>
        </w:rPr>
        <w:t xml:space="preserve"> </w:t>
      </w:r>
      <w:r w:rsidR="009C76B6">
        <w:rPr>
          <w:rFonts w:eastAsia="新細明體"/>
          <w:color w:val="4472C4" w:themeColor="accent1"/>
        </w:rPr>
        <w:t xml:space="preserve">  </w:t>
      </w:r>
    </w:p>
    <w:p w14:paraId="3F275C3F" w14:textId="640AB779" w:rsidR="00D07315" w:rsidRPr="003A5094" w:rsidRDefault="00330835" w:rsidP="00330835">
      <w:pPr>
        <w:widowControl/>
        <w:spacing w:line="240" w:lineRule="auto"/>
      </w:pPr>
      <w:r>
        <w:br w:type="page"/>
      </w:r>
    </w:p>
    <w:p w14:paraId="401FC51C" w14:textId="5B75528E" w:rsidR="00330835" w:rsidRDefault="00C30E01" w:rsidP="001976ED">
      <w:pPr>
        <w:pStyle w:val="10"/>
      </w:pPr>
      <w:bookmarkStart w:id="23" w:name="_Toc72341069"/>
      <w:r>
        <w:lastRenderedPageBreak/>
        <w:t>Conclusion of Chapter 2</w:t>
      </w:r>
      <w:bookmarkEnd w:id="23"/>
    </w:p>
    <w:p w14:paraId="20D838B2" w14:textId="2F0EE70F" w:rsidR="00AE5A44" w:rsidRPr="006D0837" w:rsidRDefault="00FA51D0" w:rsidP="00DF28B3">
      <w:pPr>
        <w:pStyle w:val="a3"/>
        <w:ind w:left="280" w:right="280"/>
        <w:jc w:val="both"/>
        <w:rPr>
          <w:color w:val="000000" w:themeColor="text1"/>
        </w:rPr>
      </w:pPr>
      <w:r w:rsidRPr="006D0837">
        <w:rPr>
          <w:color w:val="000000" w:themeColor="text1"/>
        </w:rPr>
        <w:t>Explanatory and etymological dictionaries</w:t>
      </w:r>
      <w:r w:rsidRPr="006D0837">
        <w:rPr>
          <w:rFonts w:hint="eastAsia"/>
          <w:color w:val="000000" w:themeColor="text1"/>
        </w:rPr>
        <w:t xml:space="preserve"> </w:t>
      </w:r>
      <w:r w:rsidRPr="006D0837">
        <w:rPr>
          <w:color w:val="000000" w:themeColor="text1"/>
        </w:rPr>
        <w:t xml:space="preserve">have recorded meanings of </w:t>
      </w:r>
      <w:r w:rsidR="00236BE0" w:rsidRPr="006D0837">
        <w:rPr>
          <w:color w:val="000000" w:themeColor="text1"/>
        </w:rPr>
        <w:t>“</w:t>
      </w:r>
      <w:r w:rsidRPr="006D0837">
        <w:rPr>
          <w:color w:val="000000" w:themeColor="text1"/>
        </w:rPr>
        <w:t>crisis</w:t>
      </w:r>
      <w:r w:rsidR="00236BE0" w:rsidRPr="006D0837">
        <w:rPr>
          <w:color w:val="000000" w:themeColor="text1"/>
        </w:rPr>
        <w:t>”</w:t>
      </w:r>
      <w:r w:rsidRPr="006D0837">
        <w:rPr>
          <w:color w:val="000000" w:themeColor="text1"/>
        </w:rPr>
        <w:t xml:space="preserve"> </w:t>
      </w:r>
      <w:r w:rsidR="00330835" w:rsidRPr="006D0837">
        <w:rPr>
          <w:color w:val="000000" w:themeColor="text1"/>
        </w:rPr>
        <w:t>in English and Chinese a</w:t>
      </w:r>
      <w:r w:rsidRPr="006D0837">
        <w:rPr>
          <w:color w:val="000000" w:themeColor="text1"/>
        </w:rPr>
        <w:t>nd the</w:t>
      </w:r>
      <w:r w:rsidR="007C1D42" w:rsidRPr="006D0837">
        <w:rPr>
          <w:color w:val="000000" w:themeColor="text1"/>
        </w:rPr>
        <w:t>ir</w:t>
      </w:r>
      <w:r w:rsidRPr="006D0837">
        <w:rPr>
          <w:color w:val="000000" w:themeColor="text1"/>
        </w:rPr>
        <w:t xml:space="preserve"> </w:t>
      </w:r>
      <w:r w:rsidR="00DF28B3" w:rsidRPr="006D0837">
        <w:rPr>
          <w:color w:val="000000" w:themeColor="text1"/>
        </w:rPr>
        <w:t>footprints</w:t>
      </w:r>
      <w:r w:rsidRPr="006D0837">
        <w:rPr>
          <w:color w:val="000000" w:themeColor="text1"/>
        </w:rPr>
        <w:t xml:space="preserve"> </w:t>
      </w:r>
      <w:r w:rsidR="004571EE" w:rsidRPr="006D0837">
        <w:rPr>
          <w:color w:val="000000" w:themeColor="text1"/>
        </w:rPr>
        <w:t xml:space="preserve">of </w:t>
      </w:r>
      <w:r w:rsidRPr="006D0837">
        <w:rPr>
          <w:color w:val="000000" w:themeColor="text1"/>
        </w:rPr>
        <w:t>transfor</w:t>
      </w:r>
      <w:r w:rsidR="00DF28B3" w:rsidRPr="006D0837">
        <w:rPr>
          <w:color w:val="000000" w:themeColor="text1"/>
        </w:rPr>
        <w:t>m</w:t>
      </w:r>
      <w:r w:rsidR="004571EE" w:rsidRPr="006D0837">
        <w:rPr>
          <w:color w:val="000000" w:themeColor="text1"/>
        </w:rPr>
        <w:t>ation</w:t>
      </w:r>
      <w:r w:rsidRPr="006D0837">
        <w:rPr>
          <w:color w:val="000000" w:themeColor="text1"/>
        </w:rPr>
        <w:t xml:space="preserve"> </w:t>
      </w:r>
      <w:r w:rsidR="004571EE" w:rsidRPr="006D0837">
        <w:rPr>
          <w:color w:val="000000" w:themeColor="text1"/>
        </w:rPr>
        <w:t>due to</w:t>
      </w:r>
      <w:r w:rsidRPr="006D0837">
        <w:rPr>
          <w:color w:val="000000" w:themeColor="text1"/>
        </w:rPr>
        <w:t xml:space="preserve"> the </w:t>
      </w:r>
      <w:r w:rsidR="00DD39FF" w:rsidRPr="006D0837">
        <w:rPr>
          <w:color w:val="000000" w:themeColor="text1"/>
        </w:rPr>
        <w:t xml:space="preserve">change of </w:t>
      </w:r>
      <w:r w:rsidRPr="006D0837">
        <w:rPr>
          <w:color w:val="000000" w:themeColor="text1"/>
        </w:rPr>
        <w:t>society</w:t>
      </w:r>
      <w:r w:rsidR="00DF28B3" w:rsidRPr="006D0837">
        <w:rPr>
          <w:color w:val="000000" w:themeColor="text1"/>
        </w:rPr>
        <w:t xml:space="preserve"> in different period</w:t>
      </w:r>
      <w:r w:rsidR="0086708E" w:rsidRPr="006D0837">
        <w:rPr>
          <w:color w:val="000000" w:themeColor="text1"/>
        </w:rPr>
        <w:t>s</w:t>
      </w:r>
      <w:r w:rsidR="00DF28B3" w:rsidRPr="006D0837">
        <w:rPr>
          <w:color w:val="000000" w:themeColor="text1"/>
        </w:rPr>
        <w:t xml:space="preserve"> of times, such as the origin use of crisis in English is diffusely seen in medical sphere</w:t>
      </w:r>
      <w:r w:rsidR="00C5402B" w:rsidRPr="006D0837">
        <w:rPr>
          <w:color w:val="000000" w:themeColor="text1"/>
        </w:rPr>
        <w:t xml:space="preserve"> referring to </w:t>
      </w:r>
      <w:r w:rsidR="00316F72" w:rsidRPr="006D0837">
        <w:rPr>
          <w:color w:val="000000" w:themeColor="text1"/>
        </w:rPr>
        <w:t>an illness which is at its peak</w:t>
      </w:r>
      <w:r w:rsidR="00DF28B3" w:rsidRPr="006D0837">
        <w:rPr>
          <w:color w:val="000000" w:themeColor="text1"/>
        </w:rPr>
        <w:t>, and</w:t>
      </w:r>
      <w:r w:rsidR="000437AF" w:rsidRPr="006D0837">
        <w:rPr>
          <w:color w:val="000000" w:themeColor="text1"/>
        </w:rPr>
        <w:t xml:space="preserve"> later,</w:t>
      </w:r>
      <w:r w:rsidR="00DF28B3" w:rsidRPr="006D0837">
        <w:rPr>
          <w:color w:val="000000" w:themeColor="text1"/>
        </w:rPr>
        <w:t xml:space="preserve"> it was started to be used in political discourse.</w:t>
      </w:r>
      <w:r w:rsidRPr="006D0837">
        <w:rPr>
          <w:color w:val="000000" w:themeColor="text1"/>
        </w:rPr>
        <w:t xml:space="preserve"> </w:t>
      </w:r>
      <w:r w:rsidR="00DF28B3" w:rsidRPr="006D0837">
        <w:rPr>
          <w:color w:val="000000" w:themeColor="text1"/>
        </w:rPr>
        <w:t>So as the meanings of “crisis” in Chinese.</w:t>
      </w:r>
      <w:r w:rsidR="000437AF" w:rsidRPr="006D0837">
        <w:rPr>
          <w:color w:val="000000" w:themeColor="text1"/>
        </w:rPr>
        <w:t xml:space="preserve"> In classical Chinese</w:t>
      </w:r>
      <w:r w:rsidR="00DF28B3" w:rsidRPr="006D0837">
        <w:rPr>
          <w:color w:val="000000" w:themeColor="text1"/>
        </w:rPr>
        <w:t xml:space="preserve"> </w:t>
      </w:r>
      <w:r w:rsidR="000437AF" w:rsidRPr="006D0837">
        <w:rPr>
          <w:color w:val="000000" w:themeColor="text1"/>
        </w:rPr>
        <w:t>(</w:t>
      </w:r>
      <w:r w:rsidR="000437AF" w:rsidRPr="006D0837">
        <w:rPr>
          <w:rFonts w:ascii="新細明體" w:eastAsia="新細明體" w:hAnsi="新細明體" w:cs="新細明體" w:hint="eastAsia"/>
          <w:color w:val="000000" w:themeColor="text1"/>
        </w:rPr>
        <w:t>文言文</w:t>
      </w:r>
      <w:r w:rsidR="000437AF" w:rsidRPr="006D0837">
        <w:rPr>
          <w:rFonts w:eastAsia="新細明體"/>
          <w:color w:val="000000" w:themeColor="text1"/>
        </w:rPr>
        <w:t>)</w:t>
      </w:r>
      <w:r w:rsidR="005E7488" w:rsidRPr="006D0837">
        <w:rPr>
          <w:rFonts w:eastAsia="新細明體"/>
          <w:color w:val="000000" w:themeColor="text1"/>
        </w:rPr>
        <w:t>, which is mostly used in ancient time,</w:t>
      </w:r>
      <w:r w:rsidR="000437AF" w:rsidRPr="006D0837">
        <w:rPr>
          <w:rFonts w:eastAsia="新細明體"/>
          <w:color w:val="000000" w:themeColor="text1"/>
        </w:rPr>
        <w:t xml:space="preserve"> there are</w:t>
      </w:r>
      <w:r w:rsidR="000437AF" w:rsidRPr="006D0837">
        <w:rPr>
          <w:rFonts w:ascii="新細明體" w:eastAsia="新細明體" w:hAnsi="新細明體" w:cs="新細明體"/>
          <w:color w:val="000000" w:themeColor="text1"/>
        </w:rPr>
        <w:t xml:space="preserve"> </w:t>
      </w:r>
      <w:r w:rsidR="000437AF" w:rsidRPr="006D0837">
        <w:rPr>
          <w:rFonts w:eastAsia="新細明體"/>
          <w:color w:val="000000" w:themeColor="text1"/>
        </w:rPr>
        <w:t xml:space="preserve">numerous possibilities </w:t>
      </w:r>
      <w:r w:rsidR="00661631" w:rsidRPr="006D0837">
        <w:rPr>
          <w:rFonts w:eastAsia="新細明體"/>
          <w:color w:val="000000" w:themeColor="text1"/>
        </w:rPr>
        <w:t>of the understanding</w:t>
      </w:r>
      <w:r w:rsidR="00316F72" w:rsidRPr="006D0837">
        <w:rPr>
          <w:rFonts w:eastAsia="新細明體"/>
          <w:color w:val="000000" w:themeColor="text1"/>
        </w:rPr>
        <w:t>s</w:t>
      </w:r>
      <w:r w:rsidR="00661631" w:rsidRPr="006D0837">
        <w:rPr>
          <w:rFonts w:eastAsia="新細明體"/>
          <w:color w:val="000000" w:themeColor="text1"/>
        </w:rPr>
        <w:t xml:space="preserve"> of the morpheme “</w:t>
      </w:r>
      <w:r w:rsidR="00661631" w:rsidRPr="006D0837">
        <w:rPr>
          <w:rFonts w:eastAsia="新細明體" w:hint="eastAsia"/>
          <w:color w:val="000000" w:themeColor="text1"/>
        </w:rPr>
        <w:t>危機</w:t>
      </w:r>
      <w:r w:rsidR="00661631" w:rsidRPr="006D0837">
        <w:rPr>
          <w:rFonts w:eastAsia="新細明體"/>
          <w:color w:val="000000" w:themeColor="text1"/>
        </w:rPr>
        <w:t xml:space="preserve">” (crisis). </w:t>
      </w:r>
      <w:r w:rsidR="002F5C14" w:rsidRPr="006D0837">
        <w:rPr>
          <w:rFonts w:eastAsia="新細明體"/>
          <w:color w:val="000000" w:themeColor="text1"/>
        </w:rPr>
        <w:t xml:space="preserve">However, it has changed with the background of time and space in modern Chinese-speaking </w:t>
      </w:r>
      <w:r w:rsidR="007477E3" w:rsidRPr="006D0837">
        <w:rPr>
          <w:rFonts w:eastAsia="新細明體"/>
          <w:color w:val="000000" w:themeColor="text1"/>
        </w:rPr>
        <w:t>world</w:t>
      </w:r>
      <w:r w:rsidR="001A189C" w:rsidRPr="006D0837">
        <w:rPr>
          <w:rFonts w:eastAsia="新細明體"/>
          <w:color w:val="000000" w:themeColor="text1"/>
        </w:rPr>
        <w:t>, that is, China, Singapore, Taiwan and Malaysia</w:t>
      </w:r>
      <w:r w:rsidR="002F5C14" w:rsidRPr="006D0837">
        <w:rPr>
          <w:rFonts w:eastAsia="新細明體"/>
          <w:color w:val="000000" w:themeColor="text1"/>
        </w:rPr>
        <w:t xml:space="preserve">. Nowadays, </w:t>
      </w:r>
      <w:r w:rsidR="00316F72" w:rsidRPr="006D0837">
        <w:rPr>
          <w:rFonts w:eastAsia="新細明體"/>
          <w:color w:val="000000" w:themeColor="text1"/>
        </w:rPr>
        <w:t xml:space="preserve">the understanding of </w:t>
      </w:r>
      <w:r w:rsidR="002F5C14" w:rsidRPr="006D0837">
        <w:rPr>
          <w:rFonts w:eastAsia="新細明體"/>
          <w:color w:val="000000" w:themeColor="text1"/>
        </w:rPr>
        <w:t>the morpheme “</w:t>
      </w:r>
      <w:r w:rsidR="002F5C14" w:rsidRPr="006D0837">
        <w:rPr>
          <w:rFonts w:eastAsia="新細明體" w:hint="eastAsia"/>
          <w:color w:val="000000" w:themeColor="text1"/>
        </w:rPr>
        <w:t>危機</w:t>
      </w:r>
      <w:r w:rsidR="002F5C14" w:rsidRPr="006D0837">
        <w:rPr>
          <w:rFonts w:eastAsia="新細明體"/>
          <w:color w:val="000000" w:themeColor="text1"/>
        </w:rPr>
        <w:t>” (crisis) in Chinese vernacular</w:t>
      </w:r>
      <w:r w:rsidR="00661631" w:rsidRPr="006D0837">
        <w:rPr>
          <w:rFonts w:eastAsia="新細明體"/>
          <w:color w:val="000000" w:themeColor="text1"/>
        </w:rPr>
        <w:t xml:space="preserve"> </w:t>
      </w:r>
      <w:r w:rsidR="007477E3" w:rsidRPr="006D0837">
        <w:rPr>
          <w:rFonts w:eastAsia="新細明體"/>
          <w:color w:val="000000" w:themeColor="text1"/>
        </w:rPr>
        <w:t>(</w:t>
      </w:r>
      <w:r w:rsidR="007477E3" w:rsidRPr="006D0837">
        <w:rPr>
          <w:rFonts w:eastAsia="新細明體" w:hint="eastAsia"/>
          <w:color w:val="000000" w:themeColor="text1"/>
        </w:rPr>
        <w:t>白話文</w:t>
      </w:r>
      <w:r w:rsidR="007477E3" w:rsidRPr="006D0837">
        <w:rPr>
          <w:rFonts w:eastAsia="新細明體"/>
          <w:color w:val="000000" w:themeColor="text1"/>
        </w:rPr>
        <w:t xml:space="preserve">) </w:t>
      </w:r>
      <w:r w:rsidR="00316F72" w:rsidRPr="006D0837">
        <w:rPr>
          <w:rFonts w:eastAsia="新細明體"/>
          <w:color w:val="000000" w:themeColor="text1"/>
        </w:rPr>
        <w:t>has been</w:t>
      </w:r>
      <w:r w:rsidR="002F5C14" w:rsidRPr="006D0837">
        <w:rPr>
          <w:rFonts w:eastAsia="新細明體"/>
          <w:color w:val="000000" w:themeColor="text1"/>
        </w:rPr>
        <w:t xml:space="preserve"> restricted </w:t>
      </w:r>
      <w:r w:rsidR="00316F72" w:rsidRPr="006D0837">
        <w:rPr>
          <w:rFonts w:eastAsia="新細明體"/>
          <w:color w:val="000000" w:themeColor="text1"/>
        </w:rPr>
        <w:t>to refer to</w:t>
      </w:r>
      <w:r w:rsidR="00221D7E" w:rsidRPr="006D0837">
        <w:rPr>
          <w:rFonts w:eastAsia="新細明體"/>
          <w:color w:val="000000" w:themeColor="text1"/>
        </w:rPr>
        <w:t xml:space="preserve"> the </w:t>
      </w:r>
      <w:r w:rsidR="007477E3" w:rsidRPr="006D0837">
        <w:rPr>
          <w:rFonts w:eastAsia="新細明體"/>
          <w:color w:val="000000" w:themeColor="text1"/>
        </w:rPr>
        <w:t xml:space="preserve">two </w:t>
      </w:r>
      <w:r w:rsidR="00221D7E" w:rsidRPr="006D0837">
        <w:rPr>
          <w:rFonts w:eastAsia="新細明體"/>
          <w:color w:val="000000" w:themeColor="text1"/>
        </w:rPr>
        <w:t>above mentioned</w:t>
      </w:r>
      <w:r w:rsidR="00696F9D" w:rsidRPr="006D0837">
        <w:rPr>
          <w:rFonts w:eastAsia="新細明體"/>
          <w:color w:val="000000" w:themeColor="text1"/>
        </w:rPr>
        <w:t xml:space="preserve"> meanings</w:t>
      </w:r>
      <w:r w:rsidR="002F5C14" w:rsidRPr="006D0837">
        <w:rPr>
          <w:rFonts w:eastAsia="新細明體"/>
          <w:color w:val="000000" w:themeColor="text1"/>
        </w:rPr>
        <w:t xml:space="preserve"> in dictionaries. </w:t>
      </w:r>
      <w:r w:rsidR="00DF28B3" w:rsidRPr="006D0837">
        <w:rPr>
          <w:color w:val="000000" w:themeColor="text1"/>
        </w:rPr>
        <w:t xml:space="preserve">As concepts of crisis could be changed with time, </w:t>
      </w:r>
      <w:r w:rsidR="007477E3" w:rsidRPr="006D0837">
        <w:rPr>
          <w:color w:val="000000" w:themeColor="text1"/>
        </w:rPr>
        <w:t>the study of concepts of crisis is meaningful.</w:t>
      </w:r>
    </w:p>
    <w:p w14:paraId="3A9FDBF5" w14:textId="1189AB30" w:rsidR="009F1278" w:rsidRDefault="00AE5A44" w:rsidP="00DF28B3">
      <w:pPr>
        <w:pStyle w:val="a3"/>
        <w:ind w:left="280" w:right="280"/>
        <w:jc w:val="both"/>
      </w:pPr>
      <w:r w:rsidRPr="006D0837">
        <w:rPr>
          <w:color w:val="000000" w:themeColor="text1"/>
        </w:rPr>
        <w:t>According to our analysis of the verbalizations of crisis in English, and the word “crisis” used in different phases based on the contexts, we notice that t</w:t>
      </w:r>
      <w:r w:rsidR="00002DEC" w:rsidRPr="006D0837">
        <w:rPr>
          <w:color w:val="000000" w:themeColor="text1"/>
        </w:rPr>
        <w:t xml:space="preserve">he meaning of crisis in English could also be used before </w:t>
      </w:r>
      <w:r w:rsidR="00002DEC">
        <w:t>a crisis</w:t>
      </w:r>
      <w:r>
        <w:t xml:space="preserve"> </w:t>
      </w:r>
      <w:r w:rsidR="00AE33CA">
        <w:t>has happened, like the phrase below,</w:t>
      </w:r>
      <w:r w:rsidR="009F1278">
        <w:t xml:space="preserve"> </w:t>
      </w:r>
    </w:p>
    <w:p w14:paraId="697903C3" w14:textId="77777777" w:rsidR="007477E3" w:rsidRDefault="007477E3" w:rsidP="00DF28B3">
      <w:pPr>
        <w:pStyle w:val="a3"/>
        <w:ind w:left="280" w:right="280"/>
        <w:jc w:val="both"/>
      </w:pPr>
    </w:p>
    <w:p w14:paraId="48934006" w14:textId="22A64C9E" w:rsidR="00002DEC" w:rsidRDefault="009F1278" w:rsidP="00DF28B3">
      <w:pPr>
        <w:pStyle w:val="a3"/>
        <w:ind w:left="280" w:right="280"/>
        <w:jc w:val="both"/>
      </w:pPr>
      <w:r w:rsidRPr="009F1278">
        <w:rPr>
          <w:color w:val="000000" w:themeColor="text1"/>
        </w:rPr>
        <w:t>“</w:t>
      </w:r>
      <w:r>
        <w:t>Y</w:t>
      </w:r>
      <w:r w:rsidR="00002DEC" w:rsidRPr="00002DEC">
        <w:t xml:space="preserve">et </w:t>
      </w:r>
      <w:r w:rsidR="00002DEC" w:rsidRPr="00EB6E5E">
        <w:rPr>
          <w:b/>
          <w:u w:val="single"/>
        </w:rPr>
        <w:t>another crisis might happen</w:t>
      </w:r>
      <w:r w:rsidR="00002DEC" w:rsidRPr="00002DEC">
        <w:t xml:space="preserve"> in China, caused by insolvent shadow banks, bursting asset bubbles, or indebted local governments.</w:t>
      </w:r>
      <w:r>
        <w:t>”</w:t>
      </w:r>
      <w:r w:rsidR="00002DEC">
        <w:t xml:space="preserve"> (</w:t>
      </w:r>
      <w:r w:rsidR="00002DEC" w:rsidRPr="00002DEC">
        <w:t xml:space="preserve">How Likely Is a Financial Crisis in </w:t>
      </w:r>
      <w:r w:rsidR="006324E9" w:rsidRPr="00002DEC">
        <w:t>China?</w:t>
      </w:r>
      <w:r w:rsidR="00002DEC">
        <w:t xml:space="preserve"> </w:t>
      </w:r>
      <w:r w:rsidR="00002DEC" w:rsidRPr="00002DEC">
        <w:t>November 17, 2015</w:t>
      </w:r>
      <w:r w:rsidR="00002DEC">
        <w:t xml:space="preserve">) </w:t>
      </w:r>
    </w:p>
    <w:p w14:paraId="33C11685" w14:textId="629239F0" w:rsidR="007477E3" w:rsidRDefault="007477E3" w:rsidP="00DF28B3">
      <w:pPr>
        <w:pStyle w:val="a3"/>
        <w:ind w:left="280" w:right="280"/>
        <w:jc w:val="both"/>
      </w:pPr>
    </w:p>
    <w:p w14:paraId="4D3664B0" w14:textId="77777777" w:rsidR="00A517D2" w:rsidRPr="006D0837" w:rsidRDefault="007477E3" w:rsidP="00DF28B3">
      <w:pPr>
        <w:pStyle w:val="a3"/>
        <w:ind w:left="280" w:right="280"/>
        <w:jc w:val="both"/>
        <w:rPr>
          <w:color w:val="000000" w:themeColor="text1"/>
        </w:rPr>
      </w:pPr>
      <w:r w:rsidRPr="006D0837">
        <w:rPr>
          <w:color w:val="000000" w:themeColor="text1"/>
        </w:rPr>
        <w:t xml:space="preserve">This fragment of report shows </w:t>
      </w:r>
      <w:r w:rsidR="00F96529" w:rsidRPr="006D0837">
        <w:rPr>
          <w:color w:val="000000" w:themeColor="text1"/>
        </w:rPr>
        <w:t xml:space="preserve">a prediction of crisis which has chance to </w:t>
      </w:r>
      <w:r w:rsidR="00F96529" w:rsidRPr="006D0837">
        <w:rPr>
          <w:color w:val="000000" w:themeColor="text1"/>
        </w:rPr>
        <w:lastRenderedPageBreak/>
        <w:t xml:space="preserve">occur in China. The word “crisis” is used with the purpose to alarm readers and politicians in political media discourse. </w:t>
      </w:r>
      <w:r w:rsidRPr="006D0837">
        <w:rPr>
          <w:rFonts w:hint="eastAsia"/>
          <w:color w:val="000000" w:themeColor="text1"/>
        </w:rPr>
        <w:t>H</w:t>
      </w:r>
      <w:r w:rsidRPr="006D0837">
        <w:rPr>
          <w:color w:val="000000" w:themeColor="text1"/>
        </w:rPr>
        <w:t xml:space="preserve">ence, we consider that the definitions given by dictionaries serve as the foundation of concept of the lexeme “crisis”, and </w:t>
      </w:r>
      <w:r w:rsidR="00267F32" w:rsidRPr="006D0837">
        <w:rPr>
          <w:color w:val="000000" w:themeColor="text1"/>
        </w:rPr>
        <w:t>the addressors decide ways of its verbalizations.</w:t>
      </w:r>
    </w:p>
    <w:p w14:paraId="42C3D936" w14:textId="2490F5F7" w:rsidR="00BB0F8F" w:rsidRPr="006D0837" w:rsidRDefault="005E3D93" w:rsidP="00DF28B3">
      <w:pPr>
        <w:pStyle w:val="a3"/>
        <w:ind w:left="280" w:right="280"/>
        <w:jc w:val="both"/>
        <w:rPr>
          <w:color w:val="000000" w:themeColor="text1"/>
        </w:rPr>
      </w:pPr>
      <w:r w:rsidRPr="006D0837">
        <w:rPr>
          <w:color w:val="000000" w:themeColor="text1"/>
        </w:rPr>
        <w:t>Except for the linguistic features, a phenomenon of the use of “crisis” in political discourse in Chin</w:t>
      </w:r>
      <w:r w:rsidR="00BC1017" w:rsidRPr="006D0837">
        <w:rPr>
          <w:color w:val="000000" w:themeColor="text1"/>
        </w:rPr>
        <w:t>ese</w:t>
      </w:r>
      <w:r w:rsidRPr="006D0837">
        <w:rPr>
          <w:color w:val="000000" w:themeColor="text1"/>
        </w:rPr>
        <w:t xml:space="preserve"> is worthy our attention. To analyze the verbalizations of </w:t>
      </w:r>
      <w:r w:rsidRPr="006D0837">
        <w:rPr>
          <w:rFonts w:ascii="新細明體" w:eastAsia="新細明體" w:hAnsi="新細明體" w:cs="新細明體" w:hint="eastAsia"/>
          <w:color w:val="000000" w:themeColor="text1"/>
        </w:rPr>
        <w:t>危機</w:t>
      </w:r>
      <w:r w:rsidRPr="006D0837">
        <w:rPr>
          <w:rFonts w:ascii="新細明體" w:eastAsia="新細明體" w:hAnsi="新細明體" w:cs="新細明體"/>
          <w:color w:val="000000" w:themeColor="text1"/>
        </w:rPr>
        <w:t xml:space="preserve"> </w:t>
      </w:r>
      <w:r w:rsidRPr="006D0837">
        <w:rPr>
          <w:rFonts w:eastAsia="新細明體"/>
          <w:color w:val="000000" w:themeColor="text1"/>
        </w:rPr>
        <w:t>(crisis) in Chinese political media discourse, we collect newspapers</w:t>
      </w:r>
      <w:r w:rsidRPr="006D0837">
        <w:rPr>
          <w:color w:val="000000" w:themeColor="text1"/>
        </w:rPr>
        <w:t xml:space="preserve"> not only from China, but from Taiwan as well. We notice that there are differences of the use of “crisis” in </w:t>
      </w:r>
      <w:r w:rsidR="00963312" w:rsidRPr="006D0837">
        <w:rPr>
          <w:color w:val="000000" w:themeColor="text1"/>
        </w:rPr>
        <w:t xml:space="preserve">the </w:t>
      </w:r>
      <w:r w:rsidRPr="006D0837">
        <w:rPr>
          <w:color w:val="000000" w:themeColor="text1"/>
        </w:rPr>
        <w:t xml:space="preserve">Chinese speaking world. </w:t>
      </w:r>
      <w:r w:rsidR="00606EC3" w:rsidRPr="006D0837">
        <w:rPr>
          <w:color w:val="000000" w:themeColor="text1"/>
        </w:rPr>
        <w:t>First, the intention of delivering</w:t>
      </w:r>
      <w:r w:rsidR="009A2BF0" w:rsidRPr="006D0837">
        <w:rPr>
          <w:color w:val="000000" w:themeColor="text1"/>
        </w:rPr>
        <w:t xml:space="preserve"> their</w:t>
      </w:r>
      <w:r w:rsidR="00606EC3" w:rsidRPr="006D0837">
        <w:rPr>
          <w:color w:val="000000" w:themeColor="text1"/>
        </w:rPr>
        <w:t xml:space="preserve"> ideology. </w:t>
      </w:r>
      <w:r w:rsidR="00BC1017" w:rsidRPr="006D0837">
        <w:rPr>
          <w:color w:val="000000" w:themeColor="text1"/>
        </w:rPr>
        <w:t xml:space="preserve">When crisis is used in political media discourse in China, most of the contexts refer to a problem </w:t>
      </w:r>
      <w:r w:rsidR="00813327" w:rsidRPr="006D0837">
        <w:rPr>
          <w:color w:val="000000" w:themeColor="text1"/>
        </w:rPr>
        <w:t xml:space="preserve">occurred </w:t>
      </w:r>
      <w:r w:rsidR="00BC1017" w:rsidRPr="006D0837">
        <w:rPr>
          <w:color w:val="000000" w:themeColor="text1"/>
        </w:rPr>
        <w:t>in other countries.</w:t>
      </w:r>
      <w:r w:rsidRPr="006D0837">
        <w:rPr>
          <w:color w:val="000000" w:themeColor="text1"/>
        </w:rPr>
        <w:t xml:space="preserve"> </w:t>
      </w:r>
      <w:r w:rsidR="00B263B2" w:rsidRPr="006D0837">
        <w:rPr>
          <w:color w:val="000000" w:themeColor="text1"/>
        </w:rPr>
        <w:t>And</w:t>
      </w:r>
      <w:r w:rsidR="00813327" w:rsidRPr="006D0837">
        <w:rPr>
          <w:color w:val="000000" w:themeColor="text1"/>
        </w:rPr>
        <w:t xml:space="preserve"> it also reveals an information which indicates that the political system of China might be the most suitable system over the world and at the same time, China is a responsible country</w:t>
      </w:r>
      <w:r w:rsidR="00B54918" w:rsidRPr="006D0837">
        <w:rPr>
          <w:color w:val="000000" w:themeColor="text1"/>
        </w:rPr>
        <w:t xml:space="preserve"> and is ready to help other countries</w:t>
      </w:r>
      <w:r w:rsidR="00813327" w:rsidRPr="006D0837">
        <w:rPr>
          <w:color w:val="000000" w:themeColor="text1"/>
        </w:rPr>
        <w:t xml:space="preserve">. In this case, we can see examples like the border crisis in the United States, the humanitarian crisis in Syria, the interference of NATO in the Ukraine crisis, etc. </w:t>
      </w:r>
      <w:r w:rsidR="00B54918" w:rsidRPr="006D0837">
        <w:rPr>
          <w:color w:val="000000" w:themeColor="text1"/>
        </w:rPr>
        <w:t xml:space="preserve">This aspect is also shown in the study of G. A. Arsenova, </w:t>
      </w:r>
      <w:r w:rsidR="009944D3" w:rsidRPr="006D0837">
        <w:rPr>
          <w:color w:val="000000" w:themeColor="text1"/>
        </w:rPr>
        <w:t>Representation of the concept of "crisis" in media discourse (on the example of daily publications in Russian and Chinese).</w:t>
      </w:r>
      <w:r w:rsidR="00B54918" w:rsidRPr="006D0837">
        <w:rPr>
          <w:color w:val="000000" w:themeColor="text1"/>
        </w:rPr>
        <w:t xml:space="preserve"> </w:t>
      </w:r>
      <w:r w:rsidR="009A2BF0" w:rsidRPr="006D0837">
        <w:rPr>
          <w:color w:val="000000" w:themeColor="text1"/>
        </w:rPr>
        <w:t>Second,</w:t>
      </w:r>
      <w:r w:rsidRPr="006D0837">
        <w:rPr>
          <w:color w:val="000000" w:themeColor="text1"/>
        </w:rPr>
        <w:t xml:space="preserve"> </w:t>
      </w:r>
      <w:r w:rsidR="009A2BF0" w:rsidRPr="006D0837">
        <w:rPr>
          <w:color w:val="000000" w:themeColor="text1"/>
        </w:rPr>
        <w:t>with the purpose to shape the image of China inside the country.</w:t>
      </w:r>
      <w:r w:rsidR="00BB0F8F" w:rsidRPr="006D0837">
        <w:rPr>
          <w:color w:val="000000" w:themeColor="text1"/>
        </w:rPr>
        <w:t xml:space="preserve"> When the word “crisis” is used to indicate a problem in China, it usually comes with a positive attitude about creating a better future, such as, </w:t>
      </w:r>
    </w:p>
    <w:p w14:paraId="6F77FC26" w14:textId="77777777" w:rsidR="00BB0F8F" w:rsidRPr="006D0837" w:rsidRDefault="00BB0F8F" w:rsidP="00DF28B3">
      <w:pPr>
        <w:pStyle w:val="a3"/>
        <w:ind w:left="280" w:right="280"/>
        <w:jc w:val="both"/>
        <w:rPr>
          <w:color w:val="000000" w:themeColor="text1"/>
        </w:rPr>
      </w:pPr>
    </w:p>
    <w:p w14:paraId="779706E1" w14:textId="66568E4F" w:rsidR="00BB0F8F" w:rsidRPr="006D0837" w:rsidRDefault="00BB0F8F" w:rsidP="00DF28B3">
      <w:pPr>
        <w:pStyle w:val="a3"/>
        <w:ind w:left="280" w:right="280"/>
        <w:jc w:val="both"/>
        <w:rPr>
          <w:rFonts w:eastAsia="新細明體"/>
          <w:color w:val="000000" w:themeColor="text1"/>
        </w:rPr>
      </w:pPr>
      <w:r w:rsidRPr="00EB6E5E">
        <w:rPr>
          <w:i/>
          <w:iCs/>
          <w:color w:val="000000" w:themeColor="text1"/>
        </w:rPr>
        <w:t>“</w:t>
      </w:r>
      <w:r w:rsidRPr="00EB6E5E">
        <w:rPr>
          <w:rFonts w:eastAsia="新細明體"/>
          <w:i/>
          <w:iCs/>
          <w:color w:val="000000" w:themeColor="text1"/>
        </w:rPr>
        <w:t>我们深信，矛盾孕育变革，</w:t>
      </w:r>
      <w:r w:rsidRPr="00EB6E5E">
        <w:rPr>
          <w:rFonts w:eastAsia="新細明體"/>
          <w:b/>
          <w:i/>
          <w:iCs/>
          <w:color w:val="000000" w:themeColor="text1"/>
          <w:u w:val="single"/>
        </w:rPr>
        <w:t>危机</w:t>
      </w:r>
      <w:r w:rsidRPr="00EB6E5E">
        <w:rPr>
          <w:rFonts w:eastAsia="新細明體"/>
          <w:i/>
          <w:iCs/>
          <w:color w:val="000000" w:themeColor="text1"/>
        </w:rPr>
        <w:t>开启新局。</w:t>
      </w:r>
      <w:r w:rsidRPr="00EB6E5E">
        <w:rPr>
          <w:rFonts w:eastAsia="新細明體"/>
          <w:i/>
          <w:iCs/>
          <w:color w:val="000000" w:themeColor="text1"/>
        </w:rPr>
        <w:t>”</w:t>
      </w:r>
      <w:r w:rsidR="00EB6E5E">
        <w:rPr>
          <w:rFonts w:eastAsia="新細明體"/>
          <w:i/>
          <w:iCs/>
          <w:color w:val="000000" w:themeColor="text1"/>
        </w:rPr>
        <w:t xml:space="preserve"> </w:t>
      </w:r>
      <w:r w:rsidRPr="006D0837">
        <w:rPr>
          <w:rFonts w:eastAsia="新細明體"/>
          <w:color w:val="000000" w:themeColor="text1"/>
        </w:rPr>
        <w:t>(</w:t>
      </w:r>
      <w:r w:rsidRPr="006D0837">
        <w:rPr>
          <w:rFonts w:eastAsia="新細明體"/>
          <w:color w:val="000000" w:themeColor="text1"/>
        </w:rPr>
        <w:t>团结合作战危机，全球治理开新局</w:t>
      </w:r>
      <w:r w:rsidRPr="006D0837">
        <w:rPr>
          <w:rFonts w:eastAsia="新細明體"/>
          <w:color w:val="000000" w:themeColor="text1"/>
        </w:rPr>
        <w:t xml:space="preserve">, November 20, 2020) </w:t>
      </w:r>
    </w:p>
    <w:p w14:paraId="48D6A5FD" w14:textId="69113C35" w:rsidR="00BB0F8F" w:rsidRPr="006D0837" w:rsidRDefault="00BB0F8F" w:rsidP="00DF28B3">
      <w:pPr>
        <w:pStyle w:val="a3"/>
        <w:ind w:left="280" w:right="280"/>
        <w:jc w:val="both"/>
        <w:rPr>
          <w:color w:val="000000" w:themeColor="text1"/>
        </w:rPr>
      </w:pPr>
      <w:r w:rsidRPr="006D0837">
        <w:rPr>
          <w:rFonts w:eastAsia="新細明體"/>
          <w:color w:val="000000" w:themeColor="text1"/>
        </w:rPr>
        <w:t>(</w:t>
      </w:r>
      <w:proofErr w:type="gramStart"/>
      <w:r w:rsidRPr="006D0837">
        <w:rPr>
          <w:rFonts w:eastAsia="新細明體"/>
          <w:color w:val="000000" w:themeColor="text1"/>
        </w:rPr>
        <w:t>translation</w:t>
      </w:r>
      <w:proofErr w:type="gramEnd"/>
      <w:r w:rsidRPr="006D0837">
        <w:rPr>
          <w:rFonts w:eastAsia="新細明體"/>
          <w:color w:val="000000" w:themeColor="text1"/>
        </w:rPr>
        <w:t xml:space="preserve">: We are convinced that contradictions breed changes and </w:t>
      </w:r>
      <w:r w:rsidRPr="00EB6E5E">
        <w:rPr>
          <w:rFonts w:eastAsia="新細明體"/>
          <w:b/>
          <w:bCs/>
          <w:color w:val="000000" w:themeColor="text1"/>
          <w:u w:val="single"/>
        </w:rPr>
        <w:t>crises</w:t>
      </w:r>
      <w:r w:rsidRPr="006D0837">
        <w:rPr>
          <w:rFonts w:eastAsia="新細明體"/>
          <w:color w:val="000000" w:themeColor="text1"/>
        </w:rPr>
        <w:t xml:space="preserve"> </w:t>
      </w:r>
      <w:r w:rsidRPr="006D0837">
        <w:rPr>
          <w:rFonts w:eastAsia="新細明體"/>
          <w:color w:val="000000" w:themeColor="text1"/>
        </w:rPr>
        <w:lastRenderedPageBreak/>
        <w:t>open up a new situation.)</w:t>
      </w:r>
      <w:r w:rsidRPr="006D0837">
        <w:rPr>
          <w:color w:val="000000" w:themeColor="text1"/>
        </w:rPr>
        <w:t xml:space="preserve"> </w:t>
      </w:r>
      <w:r w:rsidR="009A2BF0" w:rsidRPr="006D0837">
        <w:rPr>
          <w:color w:val="000000" w:themeColor="text1"/>
        </w:rPr>
        <w:t xml:space="preserve"> </w:t>
      </w:r>
    </w:p>
    <w:p w14:paraId="553FA794" w14:textId="77777777" w:rsidR="00BB0F8F" w:rsidRPr="006D0837" w:rsidRDefault="00BB0F8F" w:rsidP="00DF28B3">
      <w:pPr>
        <w:pStyle w:val="a3"/>
        <w:ind w:left="280" w:right="280"/>
        <w:jc w:val="both"/>
        <w:rPr>
          <w:color w:val="000000" w:themeColor="text1"/>
        </w:rPr>
      </w:pPr>
    </w:p>
    <w:p w14:paraId="13C9FE5F" w14:textId="08ACBDDE" w:rsidR="00BA71B4" w:rsidRPr="006D0837" w:rsidRDefault="009A2BF0" w:rsidP="00DF28B3">
      <w:pPr>
        <w:pStyle w:val="a3"/>
        <w:ind w:left="280" w:right="280"/>
        <w:jc w:val="both"/>
        <w:rPr>
          <w:color w:val="000000" w:themeColor="text1"/>
        </w:rPr>
      </w:pPr>
      <w:r w:rsidRPr="006D0837">
        <w:rPr>
          <w:color w:val="000000" w:themeColor="text1"/>
        </w:rPr>
        <w:t>T</w:t>
      </w:r>
      <w:r w:rsidR="00BB0F8F" w:rsidRPr="006D0837">
        <w:rPr>
          <w:color w:val="000000" w:themeColor="text1"/>
        </w:rPr>
        <w:t>he third difference</w:t>
      </w:r>
      <w:r w:rsidR="00C9213E" w:rsidRPr="006D0837">
        <w:rPr>
          <w:color w:val="000000" w:themeColor="text1"/>
        </w:rPr>
        <w:t xml:space="preserve"> of the use of “crisis” in Chinese newspapers between China and Taiwan</w:t>
      </w:r>
      <w:r w:rsidR="00BB0F8F" w:rsidRPr="006D0837">
        <w:rPr>
          <w:color w:val="000000" w:themeColor="text1"/>
        </w:rPr>
        <w:t xml:space="preserve"> is </w:t>
      </w:r>
      <w:r w:rsidR="00C9213E" w:rsidRPr="006D0837">
        <w:rPr>
          <w:color w:val="000000" w:themeColor="text1"/>
        </w:rPr>
        <w:t xml:space="preserve">that </w:t>
      </w:r>
      <w:r w:rsidR="00B54918" w:rsidRPr="006D0837">
        <w:rPr>
          <w:color w:val="000000" w:themeColor="text1"/>
        </w:rPr>
        <w:t xml:space="preserve">most of the </w:t>
      </w:r>
      <w:r w:rsidR="00C9213E" w:rsidRPr="006D0837">
        <w:rPr>
          <w:color w:val="000000" w:themeColor="text1"/>
        </w:rPr>
        <w:t xml:space="preserve">newspapers in Taiwan </w:t>
      </w:r>
      <w:r w:rsidR="00B54918" w:rsidRPr="006D0837">
        <w:rPr>
          <w:color w:val="000000" w:themeColor="text1"/>
        </w:rPr>
        <w:t xml:space="preserve">rather to </w:t>
      </w:r>
      <w:r w:rsidR="00C9213E" w:rsidRPr="006D0837">
        <w:rPr>
          <w:color w:val="000000" w:themeColor="text1"/>
        </w:rPr>
        <w:t>focus on domestic political situation</w:t>
      </w:r>
      <w:r w:rsidR="00F41236" w:rsidRPr="006D0837">
        <w:rPr>
          <w:color w:val="000000" w:themeColor="text1"/>
        </w:rPr>
        <w:t>. O</w:t>
      </w:r>
      <w:r w:rsidR="00B54918" w:rsidRPr="006D0837">
        <w:rPr>
          <w:color w:val="000000" w:themeColor="text1"/>
        </w:rPr>
        <w:t xml:space="preserve">n the contrary, newspapers in China involve more issues at </w:t>
      </w:r>
      <w:r w:rsidR="00657783" w:rsidRPr="006D0837">
        <w:rPr>
          <w:color w:val="000000" w:themeColor="text1"/>
        </w:rPr>
        <w:t xml:space="preserve">a </w:t>
      </w:r>
      <w:r w:rsidR="00B54918" w:rsidRPr="006D0837">
        <w:rPr>
          <w:color w:val="000000" w:themeColor="text1"/>
        </w:rPr>
        <w:t>global level.</w:t>
      </w:r>
      <w:r w:rsidR="00C9213E" w:rsidRPr="006D0837">
        <w:rPr>
          <w:color w:val="000000" w:themeColor="text1"/>
        </w:rPr>
        <w:t xml:space="preserve">  </w:t>
      </w:r>
      <w:r w:rsidRPr="006D0837">
        <w:rPr>
          <w:color w:val="000000" w:themeColor="text1"/>
        </w:rPr>
        <w:t xml:space="preserve"> </w:t>
      </w:r>
    </w:p>
    <w:p w14:paraId="2106CBE7" w14:textId="08F7C0C4" w:rsidR="00BA71B4" w:rsidRDefault="004D5862" w:rsidP="00DF28B3">
      <w:pPr>
        <w:pStyle w:val="a3"/>
        <w:ind w:left="280" w:right="280"/>
        <w:jc w:val="both"/>
        <w:rPr>
          <w:color w:val="4472C4" w:themeColor="accent1"/>
        </w:rPr>
      </w:pPr>
      <w:r w:rsidRPr="006D0837">
        <w:rPr>
          <w:color w:val="000000" w:themeColor="text1"/>
        </w:rPr>
        <w:t>In this chapter we show several facts of the verbalization of the concepts of “crisis”</w:t>
      </w:r>
      <w:r w:rsidR="001B33FD" w:rsidRPr="006D0837">
        <w:rPr>
          <w:color w:val="000000" w:themeColor="text1"/>
        </w:rPr>
        <w:t>, like</w:t>
      </w:r>
      <w:r w:rsidRPr="006D0837">
        <w:rPr>
          <w:color w:val="000000" w:themeColor="text1"/>
        </w:rPr>
        <w:t xml:space="preserve"> the </w:t>
      </w:r>
      <w:r w:rsidR="00DB6B56" w:rsidRPr="006D0837">
        <w:rPr>
          <w:color w:val="000000" w:themeColor="text1"/>
        </w:rPr>
        <w:t>definitions</w:t>
      </w:r>
      <w:r w:rsidR="00BE2191" w:rsidRPr="006D0837">
        <w:rPr>
          <w:color w:val="000000" w:themeColor="text1"/>
        </w:rPr>
        <w:t xml:space="preserve"> of “crisis”</w:t>
      </w:r>
      <w:r w:rsidR="00EB2413" w:rsidRPr="006D0837">
        <w:rPr>
          <w:color w:val="000000" w:themeColor="text1"/>
        </w:rPr>
        <w:t xml:space="preserve"> which reveal the basic understanding of the lexical unit;</w:t>
      </w:r>
      <w:r w:rsidR="00BE2191" w:rsidRPr="006D0837">
        <w:rPr>
          <w:color w:val="000000" w:themeColor="text1"/>
        </w:rPr>
        <w:t xml:space="preserve"> collocations used in English and Chinese</w:t>
      </w:r>
      <w:r w:rsidR="007D11BC" w:rsidRPr="006D0837">
        <w:rPr>
          <w:color w:val="000000" w:themeColor="text1"/>
        </w:rPr>
        <w:t xml:space="preserve"> and their numbers of use</w:t>
      </w:r>
      <w:r w:rsidR="00EB2413" w:rsidRPr="006D0837">
        <w:rPr>
          <w:color w:val="000000" w:themeColor="text1"/>
        </w:rPr>
        <w:t xml:space="preserve">; the phases of “crisis” referred in newspapers; the differences of the “crisis” used in Chinese newspapers. With these evidences, we </w:t>
      </w:r>
      <w:r w:rsidR="00A02419" w:rsidRPr="006D0837">
        <w:rPr>
          <w:color w:val="000000" w:themeColor="text1"/>
        </w:rPr>
        <w:t>consider</w:t>
      </w:r>
      <w:r w:rsidR="00EB2413" w:rsidRPr="006D0837">
        <w:rPr>
          <w:color w:val="000000" w:themeColor="text1"/>
        </w:rPr>
        <w:t xml:space="preserve"> that the verbalizations of crisis are </w:t>
      </w:r>
      <w:r w:rsidR="00DB6B56" w:rsidRPr="006D0837">
        <w:rPr>
          <w:color w:val="000000" w:themeColor="text1"/>
        </w:rPr>
        <w:t>diverse and dynamic. And there are both similarities and divergences in English and Chinese.</w:t>
      </w:r>
      <w:r w:rsidR="00EB2413">
        <w:rPr>
          <w:color w:val="4472C4" w:themeColor="accent1"/>
        </w:rPr>
        <w:t xml:space="preserve"> </w:t>
      </w:r>
    </w:p>
    <w:p w14:paraId="23AADED2" w14:textId="77777777" w:rsidR="00CC2DFA" w:rsidRDefault="00CC2DFA" w:rsidP="00DF28B3">
      <w:pPr>
        <w:pStyle w:val="a3"/>
        <w:ind w:left="280" w:right="280"/>
        <w:jc w:val="both"/>
        <w:rPr>
          <w:color w:val="4472C4" w:themeColor="accent1"/>
        </w:rPr>
      </w:pPr>
    </w:p>
    <w:p w14:paraId="52DF6FC7" w14:textId="77777777" w:rsidR="00CC2DFA" w:rsidRDefault="00CC2DFA">
      <w:pPr>
        <w:widowControl/>
        <w:spacing w:line="240" w:lineRule="auto"/>
        <w:rPr>
          <w:color w:val="4472C4" w:themeColor="accent1"/>
        </w:rPr>
      </w:pPr>
      <w:r>
        <w:rPr>
          <w:color w:val="4472C4" w:themeColor="accent1"/>
        </w:rPr>
        <w:br w:type="page"/>
      </w:r>
    </w:p>
    <w:p w14:paraId="08C712C4" w14:textId="667CF57C" w:rsidR="00D16FF1" w:rsidRPr="001976ED" w:rsidRDefault="008A4C5F" w:rsidP="001976ED">
      <w:pPr>
        <w:pStyle w:val="10"/>
      </w:pPr>
      <w:bookmarkStart w:id="24" w:name="_Toc72341070"/>
      <w:r w:rsidRPr="000B457D">
        <w:lastRenderedPageBreak/>
        <w:t>Conclusion</w:t>
      </w:r>
      <w:bookmarkEnd w:id="24"/>
    </w:p>
    <w:p w14:paraId="613D27FF" w14:textId="69046C35" w:rsidR="00794AF6" w:rsidRPr="00917C13" w:rsidRDefault="00A517D2" w:rsidP="008C38DE">
      <w:pPr>
        <w:pStyle w:val="a3"/>
        <w:ind w:left="280" w:right="280"/>
        <w:jc w:val="both"/>
        <w:rPr>
          <w:color w:val="000000" w:themeColor="text1"/>
        </w:rPr>
      </w:pPr>
      <w:r w:rsidRPr="00917C13">
        <w:rPr>
          <w:color w:val="000000" w:themeColor="text1"/>
        </w:rPr>
        <w:t xml:space="preserve">The connection of </w:t>
      </w:r>
      <w:r w:rsidR="00DC5713" w:rsidRPr="00917C13">
        <w:rPr>
          <w:color w:val="000000" w:themeColor="text1"/>
        </w:rPr>
        <w:t>differe</w:t>
      </w:r>
      <w:r w:rsidR="008C38DE" w:rsidRPr="00917C13">
        <w:rPr>
          <w:color w:val="000000" w:themeColor="text1"/>
        </w:rPr>
        <w:t>nt nations</w:t>
      </w:r>
      <w:r w:rsidRPr="00917C13">
        <w:rPr>
          <w:color w:val="000000" w:themeColor="text1"/>
        </w:rPr>
        <w:t>, countries, cultures, languages is tightening</w:t>
      </w:r>
      <w:r w:rsidR="008C38DE" w:rsidRPr="00917C13">
        <w:rPr>
          <w:color w:val="000000" w:themeColor="text1"/>
        </w:rPr>
        <w:t xml:space="preserve"> since the development of technology makes the transmission of messages, speeches, ideologies faster</w:t>
      </w:r>
      <w:r w:rsidRPr="00917C13">
        <w:rPr>
          <w:color w:val="000000" w:themeColor="text1"/>
        </w:rPr>
        <w:t xml:space="preserve">. And the interaction </w:t>
      </w:r>
      <w:r w:rsidR="008C38DE" w:rsidRPr="00917C13">
        <w:rPr>
          <w:color w:val="000000" w:themeColor="text1"/>
        </w:rPr>
        <w:t>of countries, economic activities</w:t>
      </w:r>
      <w:r w:rsidR="004A6B70" w:rsidRPr="00917C13">
        <w:rPr>
          <w:color w:val="000000" w:themeColor="text1"/>
        </w:rPr>
        <w:t xml:space="preserve"> and</w:t>
      </w:r>
      <w:r w:rsidR="008C38DE" w:rsidRPr="00917C13">
        <w:rPr>
          <w:color w:val="000000" w:themeColor="text1"/>
        </w:rPr>
        <w:t xml:space="preserve"> politicians makes the lexeme “crisis” widely used in the global village</w:t>
      </w:r>
      <w:r w:rsidR="000239C6" w:rsidRPr="00917C13">
        <w:rPr>
          <w:color w:val="000000" w:themeColor="text1"/>
        </w:rPr>
        <w:t>, e</w:t>
      </w:r>
      <w:r w:rsidR="008C38DE" w:rsidRPr="00917C13">
        <w:rPr>
          <w:color w:val="000000" w:themeColor="text1"/>
        </w:rPr>
        <w:t xml:space="preserve">specially during the pandemic time, decline of global market, regional political conflicts, </w:t>
      </w:r>
      <w:r w:rsidR="000239C6" w:rsidRPr="00917C13">
        <w:rPr>
          <w:color w:val="000000" w:themeColor="text1"/>
        </w:rPr>
        <w:t>fight against terrorism, etc.</w:t>
      </w:r>
      <w:r w:rsidR="008C38DE" w:rsidRPr="00917C13">
        <w:rPr>
          <w:color w:val="000000" w:themeColor="text1"/>
        </w:rPr>
        <w:t xml:space="preserve"> With the spread of political media discourse, the study of concepts of “crisis” is no more an ignorable issue. </w:t>
      </w:r>
    </w:p>
    <w:p w14:paraId="0381858E" w14:textId="77777777" w:rsidR="00D2457D" w:rsidRPr="00917C13" w:rsidRDefault="008C38DE" w:rsidP="00E863B0">
      <w:pPr>
        <w:pStyle w:val="a3"/>
        <w:ind w:left="280" w:right="280"/>
        <w:jc w:val="both"/>
        <w:rPr>
          <w:color w:val="000000" w:themeColor="text1"/>
        </w:rPr>
      </w:pPr>
      <w:r w:rsidRPr="00917C13">
        <w:rPr>
          <w:color w:val="000000" w:themeColor="text1"/>
        </w:rPr>
        <w:t xml:space="preserve">Concept is a way that a person first </w:t>
      </w:r>
      <w:r w:rsidR="00824606" w:rsidRPr="00917C13">
        <w:rPr>
          <w:color w:val="000000" w:themeColor="text1"/>
        </w:rPr>
        <w:t xml:space="preserve">time </w:t>
      </w:r>
      <w:r w:rsidRPr="00917C13">
        <w:rPr>
          <w:color w:val="000000" w:themeColor="text1"/>
        </w:rPr>
        <w:t>understand the world, and it shapes the picture of the world</w:t>
      </w:r>
      <w:r w:rsidR="00F41442" w:rsidRPr="00917C13">
        <w:rPr>
          <w:color w:val="000000" w:themeColor="text1"/>
        </w:rPr>
        <w:t xml:space="preserve"> by a person’s background, religious, ethnicity, nationality, culture and language</w:t>
      </w:r>
      <w:r w:rsidRPr="00917C13">
        <w:rPr>
          <w:color w:val="000000" w:themeColor="text1"/>
        </w:rPr>
        <w:t>.</w:t>
      </w:r>
      <w:r w:rsidR="008023D0" w:rsidRPr="00917C13">
        <w:rPr>
          <w:color w:val="000000" w:themeColor="text1"/>
        </w:rPr>
        <w:t xml:space="preserve"> Given previous studies of concept, we know that there are numerous methods to analyze </w:t>
      </w:r>
      <w:r w:rsidR="00FC226F" w:rsidRPr="00917C13">
        <w:rPr>
          <w:color w:val="000000" w:themeColor="text1"/>
        </w:rPr>
        <w:t>concept</w:t>
      </w:r>
      <w:r w:rsidR="000B69A7" w:rsidRPr="00917C13">
        <w:rPr>
          <w:color w:val="000000" w:themeColor="text1"/>
        </w:rPr>
        <w:t xml:space="preserve"> and each method features on the selection of the subject</w:t>
      </w:r>
      <w:r w:rsidR="00FC226F" w:rsidRPr="00917C13">
        <w:rPr>
          <w:color w:val="000000" w:themeColor="text1"/>
        </w:rPr>
        <w:t>.</w:t>
      </w:r>
      <w:r w:rsidR="008023D0" w:rsidRPr="00917C13">
        <w:rPr>
          <w:color w:val="000000" w:themeColor="text1"/>
        </w:rPr>
        <w:t xml:space="preserve"> </w:t>
      </w:r>
    </w:p>
    <w:p w14:paraId="688EF32E" w14:textId="45EE01E1" w:rsidR="00E863B0" w:rsidRPr="00917C13" w:rsidRDefault="00D2457D" w:rsidP="00E863B0">
      <w:pPr>
        <w:pStyle w:val="a3"/>
        <w:ind w:left="280" w:right="280"/>
        <w:jc w:val="both"/>
        <w:rPr>
          <w:color w:val="000000" w:themeColor="text1"/>
        </w:rPr>
      </w:pPr>
      <w:r w:rsidRPr="00917C13">
        <w:rPr>
          <w:color w:val="000000" w:themeColor="text1"/>
        </w:rPr>
        <w:t>M</w:t>
      </w:r>
      <w:r w:rsidR="00E863B0" w:rsidRPr="00917C13">
        <w:rPr>
          <w:color w:val="000000" w:themeColor="text1"/>
        </w:rPr>
        <w:t xml:space="preserve">edia discourse is a </w:t>
      </w:r>
      <w:r w:rsidR="004C2FAF" w:rsidRPr="00917C13">
        <w:rPr>
          <w:color w:val="000000" w:themeColor="text1"/>
        </w:rPr>
        <w:t xml:space="preserve">borderless, </w:t>
      </w:r>
      <w:r w:rsidR="00E863B0" w:rsidRPr="00917C13">
        <w:rPr>
          <w:color w:val="000000" w:themeColor="text1"/>
        </w:rPr>
        <w:t>fast, wide-spread medium which people grab information from.</w:t>
      </w:r>
      <w:r w:rsidR="004C2FAF" w:rsidRPr="00917C13">
        <w:rPr>
          <w:color w:val="000000" w:themeColor="text1"/>
        </w:rPr>
        <w:t xml:space="preserve"> By mass media, people have possibility to know things happening around the world. </w:t>
      </w:r>
      <w:r w:rsidR="00E863B0" w:rsidRPr="00917C13">
        <w:rPr>
          <w:color w:val="000000" w:themeColor="text1"/>
        </w:rPr>
        <w:t xml:space="preserve">Hence, political media discourse is influential. </w:t>
      </w:r>
      <w:r w:rsidR="00794AF6" w:rsidRPr="00917C13">
        <w:rPr>
          <w:color w:val="000000" w:themeColor="text1"/>
        </w:rPr>
        <w:t xml:space="preserve">In our study, we </w:t>
      </w:r>
      <w:r w:rsidR="00E863B0" w:rsidRPr="00917C13">
        <w:rPr>
          <w:color w:val="000000" w:themeColor="text1"/>
        </w:rPr>
        <w:t xml:space="preserve">focus on the lexeme “crisis” used in political media discourse and try to sort </w:t>
      </w:r>
      <w:r w:rsidR="00AC0C4B" w:rsidRPr="00917C13">
        <w:rPr>
          <w:color w:val="000000" w:themeColor="text1"/>
        </w:rPr>
        <w:t xml:space="preserve">out </w:t>
      </w:r>
      <w:r w:rsidR="00E863B0" w:rsidRPr="00917C13">
        <w:rPr>
          <w:color w:val="000000" w:themeColor="text1"/>
        </w:rPr>
        <w:t>the ways of the verbalization of “crisis”.</w:t>
      </w:r>
    </w:p>
    <w:p w14:paraId="6A268229" w14:textId="52C78D23" w:rsidR="00FC24C7" w:rsidRPr="00F52907" w:rsidRDefault="00802045" w:rsidP="00E863B0">
      <w:pPr>
        <w:pStyle w:val="a3"/>
        <w:ind w:left="280" w:right="280"/>
        <w:jc w:val="both"/>
        <w:rPr>
          <w:color w:val="000000" w:themeColor="text1"/>
        </w:rPr>
      </w:pPr>
      <w:r w:rsidRPr="00917C13">
        <w:rPr>
          <w:color w:val="000000" w:themeColor="text1"/>
        </w:rPr>
        <w:t>By our analysis and comparisons of “crisis” in English and Chinese, w</w:t>
      </w:r>
      <w:r w:rsidR="00E863B0" w:rsidRPr="00917C13">
        <w:rPr>
          <w:color w:val="000000" w:themeColor="text1"/>
        </w:rPr>
        <w:t xml:space="preserve">e </w:t>
      </w:r>
      <w:r w:rsidR="00794AF6" w:rsidRPr="00917C13">
        <w:rPr>
          <w:color w:val="000000" w:themeColor="text1"/>
        </w:rPr>
        <w:t>notice that dictionaries give a person basic concepts of “crisis”, and based on these concepts</w:t>
      </w:r>
      <w:r w:rsidR="006B2250" w:rsidRPr="00917C13">
        <w:rPr>
          <w:color w:val="000000" w:themeColor="text1"/>
        </w:rPr>
        <w:t>,</w:t>
      </w:r>
      <w:r w:rsidR="00794AF6" w:rsidRPr="00917C13">
        <w:rPr>
          <w:color w:val="000000" w:themeColor="text1"/>
        </w:rPr>
        <w:t xml:space="preserve"> the lexical units</w:t>
      </w:r>
      <w:r w:rsidR="00FF2F1C" w:rsidRPr="00917C13">
        <w:rPr>
          <w:color w:val="000000" w:themeColor="text1"/>
        </w:rPr>
        <w:t xml:space="preserve"> of</w:t>
      </w:r>
      <w:r w:rsidR="00794AF6" w:rsidRPr="00917C13">
        <w:rPr>
          <w:color w:val="000000" w:themeColor="text1"/>
        </w:rPr>
        <w:t xml:space="preserve"> “crisis” are realized in numerous ways. </w:t>
      </w:r>
      <w:r w:rsidR="00163860" w:rsidRPr="00917C13">
        <w:rPr>
          <w:color w:val="000000" w:themeColor="text1"/>
        </w:rPr>
        <w:t xml:space="preserve">Therefore, definitions of dictionaries could be seen as the first gate of mankind to shape concepts of “crisis”. </w:t>
      </w:r>
      <w:r w:rsidR="00794AF6" w:rsidRPr="00917C13">
        <w:rPr>
          <w:color w:val="000000" w:themeColor="text1"/>
        </w:rPr>
        <w:t>Ways of verbalization of “crisis” could be classified</w:t>
      </w:r>
      <w:r w:rsidR="006E5C41" w:rsidRPr="00917C13">
        <w:rPr>
          <w:color w:val="000000" w:themeColor="text1"/>
        </w:rPr>
        <w:t xml:space="preserve"> by the collocations of “crisis”</w:t>
      </w:r>
      <w:r w:rsidR="002913D1" w:rsidRPr="00917C13">
        <w:rPr>
          <w:color w:val="000000" w:themeColor="text1"/>
        </w:rPr>
        <w:t>;</w:t>
      </w:r>
      <w:r w:rsidR="006E5C41" w:rsidRPr="00917C13">
        <w:rPr>
          <w:color w:val="000000" w:themeColor="text1"/>
        </w:rPr>
        <w:t xml:space="preserve"> phases of the development of an issue which </w:t>
      </w:r>
      <w:r w:rsidR="006153E7" w:rsidRPr="00917C13">
        <w:rPr>
          <w:color w:val="000000" w:themeColor="text1"/>
        </w:rPr>
        <w:t xml:space="preserve">the word </w:t>
      </w:r>
      <w:r w:rsidR="006E5C41" w:rsidRPr="00917C13">
        <w:rPr>
          <w:color w:val="000000" w:themeColor="text1"/>
        </w:rPr>
        <w:t>“crisis” refers to</w:t>
      </w:r>
      <w:r w:rsidR="002913D1" w:rsidRPr="00917C13">
        <w:rPr>
          <w:color w:val="000000" w:themeColor="text1"/>
        </w:rPr>
        <w:t>;</w:t>
      </w:r>
      <w:r w:rsidR="006E5C41" w:rsidRPr="00917C13">
        <w:rPr>
          <w:color w:val="000000" w:themeColor="text1"/>
        </w:rPr>
        <w:t xml:space="preserve"> statistics of meanings of “crisis” used in newspapers</w:t>
      </w:r>
      <w:r w:rsidR="00C83C46" w:rsidRPr="00917C13">
        <w:rPr>
          <w:color w:val="000000" w:themeColor="text1"/>
        </w:rPr>
        <w:t>;</w:t>
      </w:r>
      <w:r w:rsidR="006E5C41" w:rsidRPr="00917C13">
        <w:rPr>
          <w:color w:val="000000" w:themeColor="text1"/>
        </w:rPr>
        <w:t xml:space="preserve"> and topics of “crisis” based on the contexts.</w:t>
      </w:r>
      <w:r w:rsidR="008C38DE" w:rsidRPr="00917C13">
        <w:rPr>
          <w:color w:val="000000" w:themeColor="text1"/>
        </w:rPr>
        <w:t xml:space="preserve"> </w:t>
      </w:r>
      <w:r w:rsidR="00163860" w:rsidRPr="00917C13">
        <w:rPr>
          <w:color w:val="000000" w:themeColor="text1"/>
        </w:rPr>
        <w:t>According to our study, the results are</w:t>
      </w:r>
      <w:r w:rsidR="00FC24C7" w:rsidRPr="00917C13">
        <w:rPr>
          <w:color w:val="000000" w:themeColor="text1"/>
        </w:rPr>
        <w:t xml:space="preserve"> </w:t>
      </w:r>
      <w:r w:rsidR="001B113A" w:rsidRPr="00917C13">
        <w:rPr>
          <w:color w:val="000000" w:themeColor="text1"/>
        </w:rPr>
        <w:t>the</w:t>
      </w:r>
      <w:r w:rsidR="00FC24C7" w:rsidRPr="00917C13">
        <w:rPr>
          <w:color w:val="000000" w:themeColor="text1"/>
        </w:rPr>
        <w:t xml:space="preserve"> </w:t>
      </w:r>
      <w:r w:rsidR="00FC24C7" w:rsidRPr="00917C13">
        <w:rPr>
          <w:color w:val="000000" w:themeColor="text1"/>
        </w:rPr>
        <w:lastRenderedPageBreak/>
        <w:t>followi</w:t>
      </w:r>
      <w:r w:rsidR="00FC24C7" w:rsidRPr="00F52907">
        <w:rPr>
          <w:color w:val="000000" w:themeColor="text1"/>
        </w:rPr>
        <w:t>ng points;</w:t>
      </w:r>
    </w:p>
    <w:p w14:paraId="69F3F072" w14:textId="52F8B956" w:rsidR="00FC24C7" w:rsidRPr="00F52907" w:rsidRDefault="00FC24C7" w:rsidP="00E863B0">
      <w:pPr>
        <w:pStyle w:val="a3"/>
        <w:ind w:left="280" w:right="280"/>
        <w:jc w:val="both"/>
        <w:rPr>
          <w:color w:val="000000" w:themeColor="text1"/>
        </w:rPr>
      </w:pPr>
      <w:r w:rsidRPr="00F52907">
        <w:rPr>
          <w:color w:val="000000" w:themeColor="text1"/>
        </w:rPr>
        <w:t xml:space="preserve">1) </w:t>
      </w:r>
      <w:r w:rsidR="00686F24" w:rsidRPr="00F52907">
        <w:rPr>
          <w:color w:val="000000" w:themeColor="text1"/>
        </w:rPr>
        <w:t>T</w:t>
      </w:r>
      <w:r w:rsidRPr="00F52907">
        <w:rPr>
          <w:color w:val="000000" w:themeColor="text1"/>
        </w:rPr>
        <w:t>here are particular collocations of “crisis” used only in English or Chinses</w:t>
      </w:r>
      <w:r w:rsidR="0070453A" w:rsidRPr="00F52907">
        <w:rPr>
          <w:color w:val="000000" w:themeColor="text1"/>
        </w:rPr>
        <w:t xml:space="preserve">, such as </w:t>
      </w:r>
      <w:r w:rsidR="00E462B9" w:rsidRPr="00F52907">
        <w:rPr>
          <w:color w:val="000000" w:themeColor="text1"/>
        </w:rPr>
        <w:t xml:space="preserve">(1) </w:t>
      </w:r>
      <w:r w:rsidR="0070453A" w:rsidRPr="00F52907">
        <w:rPr>
          <w:color w:val="000000" w:themeColor="text1"/>
        </w:rPr>
        <w:t xml:space="preserve">crisis + past participle, </w:t>
      </w:r>
      <w:r w:rsidR="00E462B9" w:rsidRPr="00F52907">
        <w:rPr>
          <w:color w:val="000000" w:themeColor="text1"/>
        </w:rPr>
        <w:t xml:space="preserve">(2) </w:t>
      </w:r>
      <w:r w:rsidR="0070453A" w:rsidRPr="00F52907">
        <w:rPr>
          <w:color w:val="000000" w:themeColor="text1"/>
        </w:rPr>
        <w:t xml:space="preserve">crisis + noun, </w:t>
      </w:r>
      <w:r w:rsidR="00E462B9" w:rsidRPr="00F52907">
        <w:rPr>
          <w:color w:val="000000" w:themeColor="text1"/>
        </w:rPr>
        <w:t>(</w:t>
      </w:r>
      <w:r w:rsidR="0070453A" w:rsidRPr="00F52907">
        <w:rPr>
          <w:color w:val="000000" w:themeColor="text1"/>
        </w:rPr>
        <w:t xml:space="preserve">3) number + crisis used in English; </w:t>
      </w:r>
      <w:r w:rsidR="00E462B9" w:rsidRPr="00F52907">
        <w:rPr>
          <w:color w:val="000000" w:themeColor="text1"/>
        </w:rPr>
        <w:t>(</w:t>
      </w:r>
      <w:r w:rsidR="0070453A" w:rsidRPr="00F52907">
        <w:rPr>
          <w:color w:val="000000" w:themeColor="text1"/>
        </w:rPr>
        <w:t xml:space="preserve">1) crisis, </w:t>
      </w:r>
      <w:r w:rsidR="00E462B9" w:rsidRPr="00F52907">
        <w:rPr>
          <w:color w:val="000000" w:themeColor="text1"/>
        </w:rPr>
        <w:t>(</w:t>
      </w:r>
      <w:r w:rsidR="0070453A" w:rsidRPr="00F52907">
        <w:rPr>
          <w:color w:val="000000" w:themeColor="text1"/>
        </w:rPr>
        <w:t xml:space="preserve">2) crisis + verb, </w:t>
      </w:r>
      <w:r w:rsidR="00E462B9" w:rsidRPr="00F52907">
        <w:rPr>
          <w:color w:val="000000" w:themeColor="text1"/>
        </w:rPr>
        <w:t>(</w:t>
      </w:r>
      <w:r w:rsidR="0070453A" w:rsidRPr="00F52907">
        <w:rPr>
          <w:color w:val="000000" w:themeColor="text1"/>
        </w:rPr>
        <w:t xml:space="preserve">3) verb + adverb + crisis, </w:t>
      </w:r>
      <w:r w:rsidR="00E462B9" w:rsidRPr="00F52907">
        <w:rPr>
          <w:color w:val="000000" w:themeColor="text1"/>
        </w:rPr>
        <w:t>(</w:t>
      </w:r>
      <w:r w:rsidR="0070453A" w:rsidRPr="00F52907">
        <w:rPr>
          <w:color w:val="000000" w:themeColor="text1"/>
        </w:rPr>
        <w:t>4) verb + noun + crisis in Chinese.</w:t>
      </w:r>
    </w:p>
    <w:p w14:paraId="46C4262A" w14:textId="05BD84FD" w:rsidR="0070453A" w:rsidRPr="00F52907" w:rsidRDefault="0070453A" w:rsidP="00E863B0">
      <w:pPr>
        <w:pStyle w:val="a3"/>
        <w:ind w:left="280" w:right="280"/>
        <w:jc w:val="both"/>
        <w:rPr>
          <w:color w:val="000000" w:themeColor="text1"/>
        </w:rPr>
      </w:pPr>
      <w:r w:rsidRPr="00F52907">
        <w:rPr>
          <w:rFonts w:hint="eastAsia"/>
          <w:color w:val="000000" w:themeColor="text1"/>
        </w:rPr>
        <w:t>2</w:t>
      </w:r>
      <w:r w:rsidRPr="00F52907">
        <w:rPr>
          <w:color w:val="000000" w:themeColor="text1"/>
        </w:rPr>
        <w:t xml:space="preserve">) The verbalization of the lexeme “crisis” in Chinese is divers, and more flexible than in English. </w:t>
      </w:r>
    </w:p>
    <w:p w14:paraId="1C3CCB6D" w14:textId="47A9D0E5" w:rsidR="00351091" w:rsidRPr="00F52907" w:rsidRDefault="0070453A" w:rsidP="00E863B0">
      <w:pPr>
        <w:pStyle w:val="a3"/>
        <w:ind w:left="280" w:right="280"/>
        <w:jc w:val="both"/>
        <w:rPr>
          <w:color w:val="000000" w:themeColor="text1"/>
        </w:rPr>
      </w:pPr>
      <w:r w:rsidRPr="00F52907">
        <w:rPr>
          <w:color w:val="000000" w:themeColor="text1"/>
        </w:rPr>
        <w:t>3</w:t>
      </w:r>
      <w:r w:rsidR="00FC24C7" w:rsidRPr="00F52907">
        <w:rPr>
          <w:color w:val="000000" w:themeColor="text1"/>
        </w:rPr>
        <w:t>) The most frequently use</w:t>
      </w:r>
      <w:r w:rsidR="00FC24C7" w:rsidRPr="00917C13">
        <w:rPr>
          <w:color w:val="000000" w:themeColor="text1"/>
        </w:rPr>
        <w:t>d meanings of “crisis” in English is “</w:t>
      </w:r>
      <w:r w:rsidR="00FC24C7" w:rsidRPr="00917C13">
        <w:rPr>
          <w:i/>
          <w:color w:val="000000" w:themeColor="text1"/>
        </w:rPr>
        <w:t>a time of great danger, difficulty or doubt when problems must be solved</w:t>
      </w:r>
      <w:r w:rsidR="00FC24C7" w:rsidRPr="00917C13">
        <w:rPr>
          <w:color w:val="000000" w:themeColor="text1"/>
        </w:rPr>
        <w:t>”. And the most frequently used meanings of “crisis” in Chinese is “</w:t>
      </w:r>
      <w:r w:rsidR="00FC24C7" w:rsidRPr="00917C13">
        <w:rPr>
          <w:i/>
          <w:color w:val="000000" w:themeColor="text1"/>
        </w:rPr>
        <w:t xml:space="preserve">the critical moment about life and death; </w:t>
      </w:r>
      <w:r w:rsidR="00FC24C7" w:rsidRPr="00F52907">
        <w:rPr>
          <w:i/>
          <w:color w:val="000000" w:themeColor="text1"/>
        </w:rPr>
        <w:t>crisis</w:t>
      </w:r>
      <w:r w:rsidR="00FC24C7" w:rsidRPr="00F52907">
        <w:rPr>
          <w:color w:val="000000" w:themeColor="text1"/>
        </w:rPr>
        <w:t>”</w:t>
      </w:r>
      <w:r w:rsidR="00351091" w:rsidRPr="00F52907">
        <w:rPr>
          <w:color w:val="000000" w:themeColor="text1"/>
        </w:rPr>
        <w:t>.</w:t>
      </w:r>
    </w:p>
    <w:p w14:paraId="3C2FA7A6" w14:textId="1A594D19" w:rsidR="00712ECA" w:rsidRPr="00F52907" w:rsidRDefault="0042711E" w:rsidP="00E863B0">
      <w:pPr>
        <w:pStyle w:val="a3"/>
        <w:ind w:left="280" w:right="280"/>
        <w:jc w:val="both"/>
        <w:rPr>
          <w:color w:val="000000" w:themeColor="text1"/>
        </w:rPr>
      </w:pPr>
      <w:r w:rsidRPr="00F52907">
        <w:rPr>
          <w:color w:val="000000" w:themeColor="text1"/>
        </w:rPr>
        <w:t>4</w:t>
      </w:r>
      <w:r w:rsidR="00351091" w:rsidRPr="00F52907">
        <w:rPr>
          <w:color w:val="000000" w:themeColor="text1"/>
        </w:rPr>
        <w:t xml:space="preserve">) The phrase of “crisis” </w:t>
      </w:r>
      <w:r w:rsidRPr="00F52907">
        <w:rPr>
          <w:color w:val="000000" w:themeColor="text1"/>
        </w:rPr>
        <w:t xml:space="preserve">that is </w:t>
      </w:r>
      <w:r w:rsidR="00AC2350" w:rsidRPr="00F52907">
        <w:rPr>
          <w:color w:val="000000" w:themeColor="text1"/>
        </w:rPr>
        <w:t xml:space="preserve">the </w:t>
      </w:r>
      <w:r w:rsidR="00712ECA" w:rsidRPr="00F52907">
        <w:rPr>
          <w:color w:val="000000" w:themeColor="text1"/>
        </w:rPr>
        <w:t>most frequently referred in newspapers is the developing phase</w:t>
      </w:r>
      <w:r w:rsidR="00D61287" w:rsidRPr="00F52907">
        <w:rPr>
          <w:color w:val="000000" w:themeColor="text1"/>
        </w:rPr>
        <w:t xml:space="preserve"> in English and Chinese</w:t>
      </w:r>
      <w:r w:rsidR="00712ECA" w:rsidRPr="00F52907">
        <w:rPr>
          <w:color w:val="000000" w:themeColor="text1"/>
        </w:rPr>
        <w:t>. The second is the settling phase.</w:t>
      </w:r>
    </w:p>
    <w:p w14:paraId="6EEF7E10" w14:textId="39E5B442" w:rsidR="00F6191D" w:rsidRPr="00F52907" w:rsidRDefault="00F6191D" w:rsidP="00E863B0">
      <w:pPr>
        <w:pStyle w:val="a3"/>
        <w:ind w:left="280" w:right="280"/>
        <w:jc w:val="both"/>
        <w:rPr>
          <w:color w:val="000000" w:themeColor="text1"/>
        </w:rPr>
      </w:pPr>
      <w:r w:rsidRPr="00F52907">
        <w:rPr>
          <w:rFonts w:hint="eastAsia"/>
          <w:color w:val="000000" w:themeColor="text1"/>
        </w:rPr>
        <w:t>5</w:t>
      </w:r>
      <w:r w:rsidRPr="00F52907">
        <w:rPr>
          <w:color w:val="000000" w:themeColor="text1"/>
        </w:rPr>
        <w:t>) The differences of</w:t>
      </w:r>
      <w:r w:rsidR="00E462B9" w:rsidRPr="00F52907">
        <w:rPr>
          <w:color w:val="000000" w:themeColor="text1"/>
        </w:rPr>
        <w:t xml:space="preserve"> the lexeme</w:t>
      </w:r>
      <w:r w:rsidRPr="00F52907">
        <w:rPr>
          <w:color w:val="000000" w:themeColor="text1"/>
        </w:rPr>
        <w:t xml:space="preserve"> “crisis” in English and Chinese are: </w:t>
      </w:r>
      <w:r w:rsidR="00A40279" w:rsidRPr="00F52907">
        <w:rPr>
          <w:color w:val="000000" w:themeColor="text1"/>
        </w:rPr>
        <w:t xml:space="preserve">basic </w:t>
      </w:r>
      <w:r w:rsidR="00E462B9" w:rsidRPr="00F52907">
        <w:rPr>
          <w:color w:val="000000" w:themeColor="text1"/>
        </w:rPr>
        <w:t xml:space="preserve">meanings of “crisis” </w:t>
      </w:r>
      <w:r w:rsidR="00A40279" w:rsidRPr="00F52907">
        <w:rPr>
          <w:color w:val="000000" w:themeColor="text1"/>
        </w:rPr>
        <w:t>from</w:t>
      </w:r>
      <w:r w:rsidR="00E462B9" w:rsidRPr="00F52907">
        <w:rPr>
          <w:color w:val="000000" w:themeColor="text1"/>
        </w:rPr>
        <w:t xml:space="preserve"> dictionaries; collocations shown in newspapers</w:t>
      </w:r>
      <w:r w:rsidR="00A40279" w:rsidRPr="00F52907">
        <w:rPr>
          <w:color w:val="000000" w:themeColor="text1"/>
        </w:rPr>
        <w:t>; phases of “crisis” originated from</w:t>
      </w:r>
      <w:r w:rsidR="00A40279" w:rsidRPr="00F52907">
        <w:rPr>
          <w:rFonts w:hint="eastAsia"/>
          <w:color w:val="000000" w:themeColor="text1"/>
        </w:rPr>
        <w:t xml:space="preserve"> </w:t>
      </w:r>
      <w:r w:rsidR="00A40279" w:rsidRPr="00F52907">
        <w:rPr>
          <w:color w:val="000000" w:themeColor="text1"/>
        </w:rPr>
        <w:t>dictionaries</w:t>
      </w:r>
      <w:r w:rsidR="00FC1916" w:rsidRPr="00F52907">
        <w:rPr>
          <w:color w:val="000000" w:themeColor="text1"/>
        </w:rPr>
        <w:t>.</w:t>
      </w:r>
      <w:r w:rsidR="00A40279" w:rsidRPr="00F52907">
        <w:rPr>
          <w:color w:val="000000" w:themeColor="text1"/>
        </w:rPr>
        <w:t xml:space="preserve"> </w:t>
      </w:r>
    </w:p>
    <w:p w14:paraId="31000305" w14:textId="4592D89C" w:rsidR="00A40279" w:rsidRPr="00F52907" w:rsidRDefault="00A40279" w:rsidP="00E863B0">
      <w:pPr>
        <w:pStyle w:val="a3"/>
        <w:ind w:left="280" w:right="280"/>
        <w:jc w:val="both"/>
        <w:rPr>
          <w:color w:val="000000" w:themeColor="text1"/>
        </w:rPr>
      </w:pPr>
      <w:r w:rsidRPr="00F52907">
        <w:rPr>
          <w:rFonts w:hint="eastAsia"/>
          <w:color w:val="000000" w:themeColor="text1"/>
        </w:rPr>
        <w:t>6</w:t>
      </w:r>
      <w:r w:rsidRPr="00F52907">
        <w:rPr>
          <w:color w:val="000000" w:themeColor="text1"/>
        </w:rPr>
        <w:t xml:space="preserve">) The concepts of “crisis” stemmed from explanatory and etymological dictionaries </w:t>
      </w:r>
      <w:r w:rsidR="00874E01" w:rsidRPr="00F52907">
        <w:rPr>
          <w:color w:val="000000" w:themeColor="text1"/>
        </w:rPr>
        <w:t xml:space="preserve">in English and Chinese </w:t>
      </w:r>
      <w:r w:rsidRPr="00F52907">
        <w:rPr>
          <w:color w:val="000000" w:themeColor="text1"/>
        </w:rPr>
        <w:t xml:space="preserve">could be realized differently in political media discourse. </w:t>
      </w:r>
    </w:p>
    <w:p w14:paraId="43A47620" w14:textId="28D64702" w:rsidR="000C17F5" w:rsidRDefault="00A932C1" w:rsidP="00E863B0">
      <w:pPr>
        <w:pStyle w:val="a3"/>
        <w:ind w:left="280" w:right="280"/>
        <w:jc w:val="both"/>
        <w:rPr>
          <w:color w:val="4472C4" w:themeColor="accent1"/>
        </w:rPr>
      </w:pPr>
      <w:r w:rsidRPr="00F52907">
        <w:rPr>
          <w:color w:val="000000" w:themeColor="text1"/>
        </w:rPr>
        <w:t>Thereby, we assume this study of concept of “crisis” and the verbalization in political media discourse has contri</w:t>
      </w:r>
      <w:r w:rsidRPr="00917C13">
        <w:rPr>
          <w:color w:val="000000" w:themeColor="text1"/>
        </w:rPr>
        <w:t>bution in the sphere of cognitive linguistics, especially the consequences of comparisons in English and Chinese.</w:t>
      </w:r>
      <w:r w:rsidR="0009123C">
        <w:rPr>
          <w:color w:val="000000" w:themeColor="text1"/>
        </w:rPr>
        <w:t xml:space="preserve"> </w:t>
      </w:r>
    </w:p>
    <w:p w14:paraId="1EC58DD2" w14:textId="1C9EA664" w:rsidR="007477E3" w:rsidRPr="000C17F5" w:rsidRDefault="000C17F5" w:rsidP="00E863B0">
      <w:pPr>
        <w:pStyle w:val="a3"/>
        <w:ind w:left="280" w:right="280"/>
        <w:jc w:val="both"/>
        <w:rPr>
          <w:b/>
        </w:rPr>
      </w:pPr>
      <w:r>
        <w:rPr>
          <w:b/>
        </w:rPr>
        <w:t xml:space="preserve"> </w:t>
      </w:r>
      <w:r w:rsidRPr="000C17F5">
        <w:rPr>
          <w:b/>
        </w:rPr>
        <w:t xml:space="preserve"> </w:t>
      </w:r>
      <w:r w:rsidR="00FC24C7" w:rsidRPr="000C17F5">
        <w:rPr>
          <w:b/>
        </w:rPr>
        <w:t xml:space="preserve"> </w:t>
      </w:r>
      <w:r w:rsidR="00A517D2" w:rsidRPr="000C17F5">
        <w:rPr>
          <w:b/>
        </w:rPr>
        <w:t xml:space="preserve"> </w:t>
      </w:r>
      <w:r w:rsidR="00267F32" w:rsidRPr="000C17F5">
        <w:rPr>
          <w:b/>
        </w:rPr>
        <w:t xml:space="preserve">  </w:t>
      </w:r>
    </w:p>
    <w:p w14:paraId="5DD3F689" w14:textId="77777777" w:rsidR="009F1278" w:rsidRDefault="009F1278">
      <w:pPr>
        <w:widowControl/>
        <w:spacing w:line="240" w:lineRule="auto"/>
        <w:rPr>
          <w:rFonts w:eastAsia="新細明體"/>
        </w:rPr>
      </w:pPr>
      <w:r>
        <w:rPr>
          <w:rFonts w:eastAsia="新細明體"/>
        </w:rPr>
        <w:br w:type="page"/>
      </w:r>
    </w:p>
    <w:p w14:paraId="5EE45AB3" w14:textId="1485FE13" w:rsidR="00050A29" w:rsidRPr="00050A29" w:rsidRDefault="003E717C" w:rsidP="00050A29">
      <w:pPr>
        <w:pStyle w:val="10"/>
        <w:rPr>
          <w:rFonts w:eastAsia="新細明體"/>
          <w:strike/>
        </w:rPr>
      </w:pPr>
      <w:bookmarkStart w:id="25" w:name="_Toc72341071"/>
      <w:r w:rsidRPr="00917C13">
        <w:rPr>
          <w:rFonts w:eastAsia="新細明體"/>
        </w:rPr>
        <w:lastRenderedPageBreak/>
        <w:t>References</w:t>
      </w:r>
      <w:bookmarkEnd w:id="25"/>
    </w:p>
    <w:p w14:paraId="79786A1A" w14:textId="77777777" w:rsidR="00050A29" w:rsidRPr="00050A29" w:rsidRDefault="00050A29" w:rsidP="00050A29">
      <w:pPr>
        <w:pStyle w:val="ac"/>
        <w:numPr>
          <w:ilvl w:val="0"/>
          <w:numId w:val="27"/>
        </w:numPr>
        <w:ind w:leftChars="0"/>
        <w:rPr>
          <w:lang w:val="ru-RU" w:eastAsia="en-US"/>
        </w:rPr>
      </w:pPr>
      <w:r w:rsidRPr="00050A29">
        <w:rPr>
          <w:lang w:val="ru-RU" w:eastAsia="en-US"/>
        </w:rPr>
        <w:t>Адясова Л. Е. Концепт советский союз и его языковая экспликация в современном российском медиадискурсе: дис. кан. Филол. наук: 10.02.01. Нижний Новгород, 2015.</w:t>
      </w:r>
    </w:p>
    <w:p w14:paraId="1B8B68ED" w14:textId="77777777" w:rsidR="00050A29" w:rsidRPr="00050A29" w:rsidRDefault="00050A29" w:rsidP="00050A29">
      <w:pPr>
        <w:pStyle w:val="ac"/>
        <w:numPr>
          <w:ilvl w:val="0"/>
          <w:numId w:val="27"/>
        </w:numPr>
        <w:ind w:leftChars="0"/>
        <w:rPr>
          <w:lang w:val="ru-RU" w:eastAsia="en-US"/>
        </w:rPr>
      </w:pPr>
      <w:r w:rsidRPr="00050A29">
        <w:rPr>
          <w:lang w:val="ru-RU" w:eastAsia="en-US"/>
        </w:rPr>
        <w:t>Ангелова М. М. "Концепт" в современной лингвокультурологии / М.М. Ангелова // Актуальные проблемы английской лингвистики и лингводидактики. Сборник научных трудов. Выпуск 3. - М., 2004. - С. 3-10.</w:t>
      </w:r>
    </w:p>
    <w:p w14:paraId="4E44FAC7"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Апресян Ю. Д. Избранные труды: </w:t>
      </w:r>
      <w:proofErr w:type="gramStart"/>
      <w:r w:rsidRPr="00050A29">
        <w:rPr>
          <w:lang w:val="ru-RU" w:eastAsia="en-US"/>
        </w:rPr>
        <w:t>В</w:t>
      </w:r>
      <w:proofErr w:type="gramEnd"/>
      <w:r w:rsidRPr="00050A29">
        <w:rPr>
          <w:lang w:val="ru-RU" w:eastAsia="en-US"/>
        </w:rPr>
        <w:t xml:space="preserve"> 2-х т. М., 1995.Т.1:56-59.</w:t>
      </w:r>
    </w:p>
    <w:p w14:paraId="4755845A" w14:textId="77777777" w:rsidR="00050A29" w:rsidRPr="00050A29" w:rsidRDefault="00050A29" w:rsidP="00050A29">
      <w:pPr>
        <w:pStyle w:val="ac"/>
        <w:numPr>
          <w:ilvl w:val="0"/>
          <w:numId w:val="27"/>
        </w:numPr>
        <w:ind w:leftChars="0"/>
        <w:rPr>
          <w:lang w:val="ru-RU" w:eastAsia="en-US"/>
        </w:rPr>
      </w:pPr>
      <w:r w:rsidRPr="00050A29">
        <w:rPr>
          <w:lang w:val="ru-RU" w:eastAsia="en-US"/>
        </w:rPr>
        <w:t>Арсенова К. А. Репрезентация концепта «кризис» в медийном дискурсе (на примере ежедневных изданий на русском и китайском языках), 2015.</w:t>
      </w:r>
    </w:p>
    <w:p w14:paraId="36C3454A"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Арутюнова Н. Д. Дискурс / Н.Д.Арутюнова // Лингвистический энциклопедический словарь. – М.: Советская энциклопедия, 1990. – С.136- 137. </w:t>
      </w:r>
    </w:p>
    <w:p w14:paraId="7C46047E"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Арутюнова Н. Д. О стыде и стуже // ВЯ – 1997, No 2. - С.59-70. </w:t>
      </w:r>
    </w:p>
    <w:p w14:paraId="25274319" w14:textId="77777777" w:rsidR="00050A29" w:rsidRPr="00050A29" w:rsidRDefault="00050A29" w:rsidP="00050A29">
      <w:pPr>
        <w:pStyle w:val="ac"/>
        <w:numPr>
          <w:ilvl w:val="0"/>
          <w:numId w:val="27"/>
        </w:numPr>
        <w:ind w:leftChars="0"/>
        <w:rPr>
          <w:lang w:val="ru-RU" w:eastAsia="en-US"/>
        </w:rPr>
      </w:pPr>
      <w:r w:rsidRPr="00050A29">
        <w:rPr>
          <w:lang w:val="ru-RU" w:eastAsia="en-US"/>
        </w:rPr>
        <w:t>Баранов А. Н., Казакевич Е. Г. Парламентские дебаты. Традиции и новации. 1991. С. 64, 65.</w:t>
      </w:r>
    </w:p>
    <w:p w14:paraId="6E45CA28"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Бибок К. Проблема концептуальной семантики русского и венгерского языков // ВЯ - 1996, No 2.- С.156-165. </w:t>
      </w:r>
    </w:p>
    <w:p w14:paraId="06694397"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Воркачев С. Г., Кусов Г. В. Концепт «оскорбление» и его этимологическая память // Теоретическая и прикладная лингвистика. - Вып.2. Язык и социальная среда. – Воронеж, 2000. - С.90-101. </w:t>
      </w:r>
    </w:p>
    <w:p w14:paraId="0F52B06E"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Гажева И. Д. Опыт концептуального анализа имени игра // ФН - 2000, No 4. - С.73-81. </w:t>
      </w:r>
    </w:p>
    <w:p w14:paraId="724724C1"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Гаспаров Б. М. Язык, память, образ. Лингвистика языкового существования. – М.: Нов. Лит. Обозрение, 1996. –352 с. </w:t>
      </w:r>
    </w:p>
    <w:p w14:paraId="2E59F42E"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Гаус К. О., Рябова М. Ю. Концепт “threat” в медиадискурсе: </w:t>
      </w:r>
      <w:r w:rsidRPr="00050A29">
        <w:rPr>
          <w:lang w:val="ru-RU" w:eastAsia="en-US"/>
        </w:rPr>
        <w:lastRenderedPageBreak/>
        <w:t>филологические науки. // Издательство ГРАМОТА. 2017. С. 32-34.</w:t>
      </w:r>
    </w:p>
    <w:p w14:paraId="4BF94A1F" w14:textId="77777777" w:rsidR="00050A29" w:rsidRPr="00050A29" w:rsidRDefault="00050A29" w:rsidP="00050A29">
      <w:pPr>
        <w:pStyle w:val="ac"/>
        <w:numPr>
          <w:ilvl w:val="0"/>
          <w:numId w:val="27"/>
        </w:numPr>
        <w:ind w:leftChars="0"/>
        <w:rPr>
          <w:lang w:val="ru-RU" w:eastAsia="en-US"/>
        </w:rPr>
      </w:pPr>
      <w:r w:rsidRPr="00050A29">
        <w:rPr>
          <w:lang w:val="ru-RU" w:eastAsia="en-US"/>
        </w:rPr>
        <w:t>Гончарова Н.Ю. Концепт «факт» в представлении человека // Связи языковых единиц в системе и реализации. Когнитивный аспект. - Вып. 2. - Тамбов, 1999. – С. 48-52. Гришаева, 2000.</w:t>
      </w:r>
    </w:p>
    <w:p w14:paraId="359D770E"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Данилюк Н.В. О границах концепта толерантности в немецком языке // Филология и культура. Материалы III международной научной конференции. -Часть 2. –Тамбов, 2001 г.- С.102-103. </w:t>
      </w:r>
    </w:p>
    <w:p w14:paraId="74ED2E39" w14:textId="77777777" w:rsidR="00050A29" w:rsidRPr="00050A29" w:rsidRDefault="00050A29" w:rsidP="00050A29">
      <w:pPr>
        <w:pStyle w:val="ac"/>
        <w:numPr>
          <w:ilvl w:val="0"/>
          <w:numId w:val="27"/>
        </w:numPr>
        <w:ind w:leftChars="0"/>
        <w:rPr>
          <w:lang w:val="ru-RU" w:eastAsia="en-US"/>
        </w:rPr>
      </w:pPr>
      <w:r w:rsidRPr="00050A29">
        <w:rPr>
          <w:lang w:val="ru-RU" w:eastAsia="en-US"/>
        </w:rPr>
        <w:t>Демьянков В.З. Морфологическая интерпретация текста и структура словаря // Вопросы кибернетики: Общение с ЭВМ на естественном языке. – М.: Научный совет по комплексной проблеме «Кибернетика», 1982. – С.75–91.</w:t>
      </w:r>
    </w:p>
    <w:p w14:paraId="4A132E40" w14:textId="77777777" w:rsidR="00050A29" w:rsidRPr="00050A29" w:rsidRDefault="00050A29" w:rsidP="00050A29">
      <w:pPr>
        <w:pStyle w:val="ac"/>
        <w:numPr>
          <w:ilvl w:val="0"/>
          <w:numId w:val="27"/>
        </w:numPr>
        <w:ind w:leftChars="0"/>
        <w:rPr>
          <w:lang w:val="ru-RU" w:eastAsia="en-US"/>
        </w:rPr>
      </w:pPr>
      <w:r w:rsidRPr="00050A29">
        <w:rPr>
          <w:lang w:val="ru-RU" w:eastAsia="en-US"/>
        </w:rPr>
        <w:t>Елмслев Л. Пролегомены к теории языка // Новое в лингвистике. Вып.I / М., 1960.</w:t>
      </w:r>
    </w:p>
    <w:p w14:paraId="5CE23CAB"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Ефимова Н.Н. Онтологизация концепта «риск» в английской фразеологии: дис. ... канд. фи- лол. наук. – Иркутск: ИГЛУ, 2000. – 168 с. </w:t>
      </w:r>
    </w:p>
    <w:p w14:paraId="6E3E49C7"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Зеленский В. В. Послесловие к книге: В. Одайник. Психология политики. Психоло- гические и социальные идеи Карла Густава Юнга. СПб., 1996. С. 368–380. </w:t>
      </w:r>
    </w:p>
    <w:p w14:paraId="66A15971" w14:textId="77777777" w:rsidR="00050A29" w:rsidRPr="00050A29" w:rsidRDefault="00050A29" w:rsidP="00050A29">
      <w:pPr>
        <w:pStyle w:val="ac"/>
        <w:numPr>
          <w:ilvl w:val="0"/>
          <w:numId w:val="27"/>
        </w:numPr>
        <w:ind w:leftChars="0"/>
        <w:rPr>
          <w:lang w:val="ru-RU" w:eastAsia="en-US"/>
        </w:rPr>
      </w:pPr>
      <w:r w:rsidRPr="00050A29">
        <w:rPr>
          <w:lang w:val="ru-RU" w:eastAsia="en-US"/>
        </w:rPr>
        <w:t>Карасик В. И. О типах дискурса [Текст] // Языковая личность: институциональный и персональный дискурс: Сб. науч. тр. - Волгоград, 2000а. - С. 5-20.</w:t>
      </w:r>
    </w:p>
    <w:p w14:paraId="56F13185" w14:textId="77777777" w:rsidR="00050A29" w:rsidRPr="00050A29" w:rsidRDefault="00050A29" w:rsidP="00050A29">
      <w:pPr>
        <w:pStyle w:val="ac"/>
        <w:numPr>
          <w:ilvl w:val="0"/>
          <w:numId w:val="27"/>
        </w:numPr>
        <w:ind w:leftChars="0"/>
        <w:rPr>
          <w:lang w:val="ru-RU" w:eastAsia="en-US"/>
        </w:rPr>
      </w:pPr>
      <w:r w:rsidRPr="00050A29">
        <w:rPr>
          <w:lang w:val="ru-RU" w:eastAsia="en-US"/>
        </w:rPr>
        <w:t>Карасик В. И. Религиозный дискурс [Текст] // Языковая личность: проблемы лингвокультурологии и функциональной семантики: Сб. науч. тр. - Волгоград, 1999.</w:t>
      </w:r>
    </w:p>
    <w:p w14:paraId="7E05A39D"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Карасик В. И. Этнокультурные типы институционального дискурса [Текст] // Этнокультурная специфика речевой деятельности: Сб. обзоров. - М.: </w:t>
      </w:r>
      <w:r w:rsidRPr="00050A29">
        <w:rPr>
          <w:lang w:val="ru-RU" w:eastAsia="en-US"/>
        </w:rPr>
        <w:lastRenderedPageBreak/>
        <w:t>ИНИОН РАН, 2000б.</w:t>
      </w:r>
    </w:p>
    <w:p w14:paraId="3962B83E"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Караулов Ю.Н. Русский язык и языковая личность. – </w:t>
      </w:r>
      <w:proofErr w:type="gramStart"/>
      <w:r w:rsidRPr="00050A29">
        <w:rPr>
          <w:lang w:val="ru-RU" w:eastAsia="en-US"/>
        </w:rPr>
        <w:t>М. :</w:t>
      </w:r>
      <w:proofErr w:type="gramEnd"/>
      <w:r w:rsidRPr="00050A29">
        <w:rPr>
          <w:lang w:val="ru-RU" w:eastAsia="en-US"/>
        </w:rPr>
        <w:t xml:space="preserve"> Наука, 1987. – 264 с. </w:t>
      </w:r>
    </w:p>
    <w:p w14:paraId="1B430641" w14:textId="6DCE42A2" w:rsidR="00050A29" w:rsidRPr="00050A29" w:rsidRDefault="00050A29" w:rsidP="00050A29">
      <w:pPr>
        <w:pStyle w:val="ac"/>
        <w:numPr>
          <w:ilvl w:val="0"/>
          <w:numId w:val="27"/>
        </w:numPr>
        <w:ind w:leftChars="0"/>
        <w:rPr>
          <w:lang w:val="ru-RU" w:eastAsia="en-US"/>
        </w:rPr>
      </w:pPr>
      <w:r w:rsidRPr="00050A29">
        <w:rPr>
          <w:lang w:val="ru-RU" w:eastAsia="en-US"/>
        </w:rPr>
        <w:t>Кибрик А. А. Анализ дискурса в когнитивной перспективе. 2003</w:t>
      </w:r>
      <w:r w:rsidR="00F556AB">
        <w:rPr>
          <w:lang w:val="ru-RU" w:eastAsia="en-US"/>
        </w:rPr>
        <w:t>.</w:t>
      </w:r>
      <w:r w:rsidRPr="00050A29">
        <w:rPr>
          <w:lang w:val="ru-RU" w:eastAsia="en-US"/>
        </w:rPr>
        <w:t xml:space="preserve"> С. 4, 11-15, 23, 24, 30.</w:t>
      </w:r>
    </w:p>
    <w:p w14:paraId="7553BC62" w14:textId="77777777" w:rsidR="00050A29" w:rsidRPr="00050A29" w:rsidRDefault="00050A29" w:rsidP="00050A29">
      <w:pPr>
        <w:pStyle w:val="ac"/>
        <w:numPr>
          <w:ilvl w:val="0"/>
          <w:numId w:val="27"/>
        </w:numPr>
        <w:ind w:leftChars="0"/>
        <w:rPr>
          <w:lang w:val="ru-RU" w:eastAsia="en-US"/>
        </w:rPr>
      </w:pPr>
      <w:r w:rsidRPr="00050A29">
        <w:rPr>
          <w:lang w:val="ru-RU" w:eastAsia="en-US"/>
        </w:rPr>
        <w:t>Кондратьева О. Н. Концепт «кризис» в болгарском и русском медийном дискурсе (рецензия на монографию Л. Цоневой «Думата криза в медийния дискурс (бългасрко-руски паралели)». — Велико Търново: Ивис, 2012. — 216 с.) // Политическая концептология No 4, 2012г. С. 165-167.</w:t>
      </w:r>
    </w:p>
    <w:p w14:paraId="286EF476"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Кравченко А.В. Почему лингвистика не может быть когнитивной: на пути к пониманию языка // Когнитивная семантика. - Ч. 1. – Тамбов, 2000. </w:t>
      </w:r>
    </w:p>
    <w:p w14:paraId="43A52C42" w14:textId="77777777" w:rsidR="00050A29" w:rsidRPr="00050A29" w:rsidRDefault="00050A29" w:rsidP="00050A29">
      <w:pPr>
        <w:pStyle w:val="ac"/>
        <w:numPr>
          <w:ilvl w:val="0"/>
          <w:numId w:val="27"/>
        </w:numPr>
        <w:ind w:leftChars="0"/>
        <w:rPr>
          <w:lang w:val="ru-RU" w:eastAsia="en-US"/>
        </w:rPr>
      </w:pPr>
      <w:r w:rsidRPr="00050A29">
        <w:rPr>
          <w:lang w:val="ru-RU" w:eastAsia="en-US"/>
        </w:rPr>
        <w:t>Красавский Н.А. Эмоциональные концепты в немецкой и русской лингвокультурах. Монография. Волгоград, 2001. С.40-59.</w:t>
      </w:r>
    </w:p>
    <w:p w14:paraId="329FAE34"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Кубрякова Е. С. Вступительное слово к круглому столу, посвященному рассмотрению традиционных проблем языкознания в новом свете // Традиционные проблемы языкознания в свете новых парадигм знания. - М., 2000.- С. 3-10. </w:t>
      </w:r>
    </w:p>
    <w:p w14:paraId="32EACCA5" w14:textId="77777777" w:rsidR="00050A29" w:rsidRPr="00050A29" w:rsidRDefault="00050A29" w:rsidP="00050A29">
      <w:pPr>
        <w:pStyle w:val="ac"/>
        <w:numPr>
          <w:ilvl w:val="0"/>
          <w:numId w:val="27"/>
        </w:numPr>
        <w:ind w:leftChars="0"/>
        <w:rPr>
          <w:lang w:val="ru-RU" w:eastAsia="en-US"/>
        </w:rPr>
      </w:pPr>
      <w:r w:rsidRPr="00050A29">
        <w:rPr>
          <w:lang w:val="ru-RU" w:eastAsia="en-US"/>
        </w:rPr>
        <w:t>Кубрякова Е. С., Демьянков В. З., Панкрац Ю. Г., Лузина Л. Г. Краткий словарь когнитивных терминов // Издательство Московского государственного университета Москва. 1996. С.90</w:t>
      </w:r>
    </w:p>
    <w:p w14:paraId="74B9A1EA" w14:textId="77777777" w:rsidR="00050A29" w:rsidRPr="00050A29" w:rsidRDefault="00050A29" w:rsidP="00050A29">
      <w:pPr>
        <w:pStyle w:val="ac"/>
        <w:numPr>
          <w:ilvl w:val="0"/>
          <w:numId w:val="27"/>
        </w:numPr>
        <w:ind w:leftChars="0"/>
        <w:rPr>
          <w:lang w:val="ru-RU" w:eastAsia="en-US"/>
        </w:rPr>
      </w:pPr>
      <w:r w:rsidRPr="00050A29">
        <w:rPr>
          <w:lang w:val="ru-RU" w:eastAsia="en-US"/>
        </w:rPr>
        <w:t>Лихачев Д.С. Логический анализ языка. Культурные концепты. М., 1991. С.280-287.</w:t>
      </w:r>
    </w:p>
    <w:p w14:paraId="10859542" w14:textId="7DB377B2" w:rsidR="00050A29" w:rsidRPr="00050A29" w:rsidRDefault="00050A29" w:rsidP="00050A29">
      <w:pPr>
        <w:pStyle w:val="ac"/>
        <w:numPr>
          <w:ilvl w:val="0"/>
          <w:numId w:val="27"/>
        </w:numPr>
        <w:ind w:leftChars="0"/>
        <w:rPr>
          <w:lang w:val="ru-RU" w:eastAsia="en-US"/>
        </w:rPr>
      </w:pPr>
      <w:r w:rsidRPr="00050A29">
        <w:rPr>
          <w:lang w:val="ru-RU" w:eastAsia="en-US"/>
        </w:rPr>
        <w:t>Ляпин С. Х. Концептология: к становлению подхода // Концепты. Вып. I. Архангельск, 1997.С.11-35</w:t>
      </w:r>
      <w:r w:rsidR="00625953">
        <w:rPr>
          <w:lang w:val="ru-RU" w:eastAsia="en-US"/>
        </w:rPr>
        <w:t>.</w:t>
      </w:r>
      <w:r w:rsidRPr="00050A29">
        <w:rPr>
          <w:lang w:val="ru-RU" w:eastAsia="en-US"/>
        </w:rPr>
        <w:t xml:space="preserve"> </w:t>
      </w:r>
    </w:p>
    <w:p w14:paraId="6FBBB334"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Мишина М. М. Актуализация глобальных концептов в политическом медиадискурсе, Вестник Челябинского государственного университета. </w:t>
      </w:r>
      <w:r w:rsidRPr="00050A29">
        <w:rPr>
          <w:lang w:val="ru-RU" w:eastAsia="en-US"/>
        </w:rPr>
        <w:lastRenderedPageBreak/>
        <w:t xml:space="preserve">2013. No 29 (320). Филология. Искусствоведение. Вып. 83. С. 86–88. </w:t>
      </w:r>
    </w:p>
    <w:p w14:paraId="0ED6D4DE" w14:textId="77777777" w:rsidR="00050A29" w:rsidRPr="00050A29" w:rsidRDefault="00050A29" w:rsidP="00050A29">
      <w:pPr>
        <w:pStyle w:val="ac"/>
        <w:numPr>
          <w:ilvl w:val="0"/>
          <w:numId w:val="27"/>
        </w:numPr>
        <w:ind w:leftChars="0"/>
        <w:rPr>
          <w:lang w:val="ru-RU" w:eastAsia="en-US"/>
        </w:rPr>
      </w:pPr>
      <w:r w:rsidRPr="00050A29">
        <w:rPr>
          <w:lang w:val="ru-RU" w:eastAsia="en-US"/>
        </w:rPr>
        <w:t>Никифорова О. О. Политический дискурс, политическая коммуникация и СМИ. Вестник Сургутского государственного педагогического университета. 2014.</w:t>
      </w:r>
    </w:p>
    <w:p w14:paraId="62B10F9B" w14:textId="77777777" w:rsidR="00050A29" w:rsidRPr="00050A29" w:rsidRDefault="00050A29" w:rsidP="00050A29">
      <w:pPr>
        <w:pStyle w:val="ac"/>
        <w:numPr>
          <w:ilvl w:val="0"/>
          <w:numId w:val="27"/>
        </w:numPr>
        <w:ind w:leftChars="0"/>
        <w:rPr>
          <w:lang w:val="ru-RU" w:eastAsia="en-US"/>
        </w:rPr>
      </w:pPr>
      <w:r w:rsidRPr="00050A29">
        <w:rPr>
          <w:lang w:val="ru-RU" w:eastAsia="en-US"/>
        </w:rPr>
        <w:t>Никишина И. Ю., Понятие концептa в когнитивной лингвистике. Язык, сознание, коммуникация: Сб. статей/Отв.ред. В.В.Красных, А.И.Изотов. - М.: МАКС Пресс, 2002. - Вып. 21. - 184 с. ISBN 8-317-00458-6. 2001.</w:t>
      </w:r>
    </w:p>
    <w:p w14:paraId="3DB087AC" w14:textId="77777777" w:rsidR="00050A29" w:rsidRPr="00050A29" w:rsidRDefault="00050A29" w:rsidP="00050A29">
      <w:pPr>
        <w:pStyle w:val="ac"/>
        <w:numPr>
          <w:ilvl w:val="0"/>
          <w:numId w:val="27"/>
        </w:numPr>
        <w:ind w:leftChars="0"/>
        <w:rPr>
          <w:lang w:val="ru-RU" w:eastAsia="en-US"/>
        </w:rPr>
      </w:pPr>
      <w:r w:rsidRPr="00050A29">
        <w:rPr>
          <w:lang w:val="ru-RU" w:eastAsia="en-US"/>
        </w:rPr>
        <w:t>Николаева Т.М. Лингвистика текста. Современное состояние и перспективы [Текст] / Т.М. Николаева // Новое в зарубежной лингвистике. – Вып. 8: Лингвистика текста. – М., 1978.</w:t>
      </w:r>
    </w:p>
    <w:p w14:paraId="3851AD92" w14:textId="77777777" w:rsidR="00050A29" w:rsidRPr="00050A29" w:rsidRDefault="00050A29" w:rsidP="00050A29">
      <w:pPr>
        <w:pStyle w:val="ac"/>
        <w:numPr>
          <w:ilvl w:val="0"/>
          <w:numId w:val="27"/>
        </w:numPr>
        <w:ind w:leftChars="0"/>
        <w:rPr>
          <w:lang w:val="ru-RU" w:eastAsia="en-US"/>
        </w:rPr>
      </w:pPr>
      <w:r w:rsidRPr="00050A29">
        <w:rPr>
          <w:lang w:val="ru-RU" w:eastAsia="en-US"/>
        </w:rPr>
        <w:t>Печенкина О.Ю. О периферии концепта «бог» в текстах пословиц и поговорок русского народа, собранных В.И. Далем // Фразеология 2000. - Тула, 2000 – С.113-115.</w:t>
      </w:r>
    </w:p>
    <w:p w14:paraId="307C9CF2" w14:textId="77777777" w:rsidR="00050A29" w:rsidRPr="00050A29" w:rsidRDefault="00050A29" w:rsidP="00050A29">
      <w:pPr>
        <w:pStyle w:val="ac"/>
        <w:numPr>
          <w:ilvl w:val="0"/>
          <w:numId w:val="27"/>
        </w:numPr>
        <w:ind w:leftChars="0"/>
        <w:rPr>
          <w:lang w:val="ru-RU" w:eastAsia="en-US"/>
        </w:rPr>
      </w:pPr>
      <w:r w:rsidRPr="00050A29">
        <w:rPr>
          <w:lang w:val="ru-RU" w:eastAsia="en-US"/>
        </w:rPr>
        <w:t>Пименова М. В. Типы концептов и этапы концептуального исследования // Вестник КемГУ 2013 No 2 (54) Т. 2. 2013 С.127-131.</w:t>
      </w:r>
    </w:p>
    <w:p w14:paraId="379DC0C3" w14:textId="77777777" w:rsidR="00050A29" w:rsidRPr="00050A29" w:rsidRDefault="00050A29" w:rsidP="00050A29">
      <w:pPr>
        <w:pStyle w:val="ac"/>
        <w:numPr>
          <w:ilvl w:val="0"/>
          <w:numId w:val="27"/>
        </w:numPr>
        <w:ind w:leftChars="0"/>
        <w:rPr>
          <w:lang w:val="ru-RU" w:eastAsia="en-US"/>
        </w:rPr>
      </w:pPr>
      <w:r w:rsidRPr="00050A29">
        <w:rPr>
          <w:lang w:val="ru-RU" w:eastAsia="en-US"/>
        </w:rPr>
        <w:t>Попов Э.В. Общение с ЭВМ на естественном языке. 1982. С.23,79.</w:t>
      </w:r>
    </w:p>
    <w:p w14:paraId="39F8D24E" w14:textId="77777777" w:rsidR="00050A29" w:rsidRPr="00050A29" w:rsidRDefault="00050A29" w:rsidP="00050A29">
      <w:pPr>
        <w:pStyle w:val="ac"/>
        <w:numPr>
          <w:ilvl w:val="0"/>
          <w:numId w:val="27"/>
        </w:numPr>
        <w:ind w:leftChars="0"/>
        <w:rPr>
          <w:lang w:val="ru-RU" w:eastAsia="en-US"/>
        </w:rPr>
      </w:pPr>
      <w:r w:rsidRPr="00050A29">
        <w:rPr>
          <w:lang w:val="ru-RU" w:eastAsia="en-US"/>
        </w:rPr>
        <w:t>Попова, З. Д., Стернин И. А. (3) Очерки по когнитивной лингвистике. Воронеж: Истоки, 2001.</w:t>
      </w:r>
    </w:p>
    <w:p w14:paraId="19A8CF88" w14:textId="77777777" w:rsidR="00050A29" w:rsidRPr="00050A29" w:rsidRDefault="00050A29" w:rsidP="00050A29">
      <w:pPr>
        <w:pStyle w:val="ac"/>
        <w:numPr>
          <w:ilvl w:val="0"/>
          <w:numId w:val="27"/>
        </w:numPr>
        <w:ind w:leftChars="0"/>
        <w:rPr>
          <w:lang w:val="ru-RU" w:eastAsia="en-US"/>
        </w:rPr>
      </w:pPr>
      <w:r w:rsidRPr="00050A29">
        <w:rPr>
          <w:lang w:val="ru-RU" w:eastAsia="en-US"/>
        </w:rPr>
        <w:t>Пугач В.Н. Концепт «судьба» в повести А.Пушкина «Метель» // Филология и культура. Материалы III международной научной конференции. - Часть 2. – Тамбов, 2001. – С. 93-94.</w:t>
      </w:r>
    </w:p>
    <w:p w14:paraId="7C2E5C09" w14:textId="77777777" w:rsidR="00050A29" w:rsidRPr="00050A29" w:rsidRDefault="00050A29" w:rsidP="00050A29">
      <w:pPr>
        <w:pStyle w:val="ac"/>
        <w:numPr>
          <w:ilvl w:val="0"/>
          <w:numId w:val="27"/>
        </w:numPr>
        <w:ind w:leftChars="0"/>
        <w:rPr>
          <w:lang w:val="ru-RU" w:eastAsia="en-US"/>
        </w:rPr>
      </w:pPr>
      <w:r w:rsidRPr="00050A29">
        <w:rPr>
          <w:lang w:val="ru-RU" w:eastAsia="en-US"/>
        </w:rPr>
        <w:t>Рахилина Е.В. Когнитивная семантика: история, персоналии, идеи, результаты // Семиотика и информатика. - Вып.36. - М., 1998. – С. 274-323.</w:t>
      </w:r>
    </w:p>
    <w:p w14:paraId="198DB7FD" w14:textId="77777777" w:rsidR="00050A29" w:rsidRPr="00050A29" w:rsidRDefault="00050A29" w:rsidP="00050A29">
      <w:pPr>
        <w:pStyle w:val="ac"/>
        <w:numPr>
          <w:ilvl w:val="0"/>
          <w:numId w:val="27"/>
        </w:numPr>
        <w:ind w:leftChars="0"/>
        <w:rPr>
          <w:lang w:val="ru-RU" w:eastAsia="en-US"/>
        </w:rPr>
      </w:pPr>
      <w:r w:rsidRPr="00050A29">
        <w:rPr>
          <w:lang w:val="ru-RU" w:eastAsia="en-US"/>
        </w:rPr>
        <w:t>Рогозина И. В. Медиа-картина мира: когнитивно-семиотический аспект. 2001.</w:t>
      </w:r>
    </w:p>
    <w:p w14:paraId="6CD81BFB"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Романова И.А. Концепт «вежливость» и его объективация в русском языке // </w:t>
      </w:r>
      <w:r w:rsidRPr="00050A29">
        <w:rPr>
          <w:lang w:val="ru-RU" w:eastAsia="en-US"/>
        </w:rPr>
        <w:lastRenderedPageBreak/>
        <w:t>Культура общения и ее формирование. - Вып.8.- Воронеж, 2001. - С.95-97.</w:t>
      </w:r>
    </w:p>
    <w:p w14:paraId="39B6596E"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Романова Т.В. Заглавие как субъективно-модальный концепт текста // Филология и культура. Материалы III международной научной </w:t>
      </w:r>
      <w:proofErr w:type="gramStart"/>
      <w:r w:rsidRPr="00050A29">
        <w:rPr>
          <w:lang w:val="ru-RU" w:eastAsia="en-US"/>
        </w:rPr>
        <w:t>конференции.-</w:t>
      </w:r>
      <w:proofErr w:type="gramEnd"/>
      <w:r w:rsidRPr="00050A29">
        <w:rPr>
          <w:lang w:val="ru-RU" w:eastAsia="en-US"/>
        </w:rPr>
        <w:t xml:space="preserve"> Часть 1. –Тамбов, 2001. - С.62-65. </w:t>
      </w:r>
    </w:p>
    <w:p w14:paraId="2391A482"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Рубцова О. В. Понятие дискурса в современной лингвистике. Мордовский государственный национальный исследовательский университет им. Н.П. Огарева, 2018. </w:t>
      </w:r>
    </w:p>
    <w:p w14:paraId="2560D703" w14:textId="77777777" w:rsidR="00050A29" w:rsidRPr="00050A29" w:rsidRDefault="00050A29" w:rsidP="00050A29">
      <w:pPr>
        <w:pStyle w:val="ac"/>
        <w:numPr>
          <w:ilvl w:val="0"/>
          <w:numId w:val="27"/>
        </w:numPr>
        <w:ind w:leftChars="0"/>
        <w:rPr>
          <w:lang w:val="ru-RU" w:eastAsia="en-US"/>
        </w:rPr>
      </w:pPr>
      <w:r w:rsidRPr="00050A29">
        <w:rPr>
          <w:lang w:val="ru-RU" w:eastAsia="en-US"/>
        </w:rPr>
        <w:t>Рыжкина А. А. О методах анализа концепта. Луганский национальный университет имени Тараса Шевченко. Вестник ОГУ No11 (172)/ноябрь 2014. С. 117-120.</w:t>
      </w:r>
    </w:p>
    <w:p w14:paraId="0F254205" w14:textId="77777777" w:rsidR="00050A29" w:rsidRPr="00050A29" w:rsidRDefault="00050A29" w:rsidP="00050A29">
      <w:pPr>
        <w:pStyle w:val="ac"/>
        <w:numPr>
          <w:ilvl w:val="0"/>
          <w:numId w:val="27"/>
        </w:numPr>
        <w:ind w:leftChars="0"/>
        <w:rPr>
          <w:lang w:val="ru-RU" w:eastAsia="en-US"/>
        </w:rPr>
      </w:pPr>
      <w:r w:rsidRPr="00050A29">
        <w:rPr>
          <w:lang w:val="ru-RU" w:eastAsia="en-US"/>
        </w:rPr>
        <w:t>Рябцева Н. К. Теоретическое и лексикографическое описание научного изложения: Межъязыковой аспект. Научный доклад на соискание уч. степ. д-ра филол. наук. М.: Институт языкознания РАН. 1996.</w:t>
      </w:r>
    </w:p>
    <w:p w14:paraId="23626893"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Слатин А.И. Значение концепта «кризис» в российском политическом и экономическом дискурсах // Современные научные исследования и инновации. 2016. No 6 [Электронный ресурс]. URL: http://web.snauka.ru/issues/2016/06/68072 (дата обращения: 13.05.2021). </w:t>
      </w:r>
    </w:p>
    <w:p w14:paraId="11529012" w14:textId="77777777" w:rsidR="00050A29" w:rsidRPr="00050A29" w:rsidRDefault="00050A29" w:rsidP="00050A29">
      <w:pPr>
        <w:pStyle w:val="ac"/>
        <w:numPr>
          <w:ilvl w:val="0"/>
          <w:numId w:val="27"/>
        </w:numPr>
        <w:ind w:leftChars="0"/>
        <w:rPr>
          <w:lang w:val="ru-RU" w:eastAsia="en-US"/>
        </w:rPr>
      </w:pPr>
      <w:r w:rsidRPr="00050A29">
        <w:rPr>
          <w:lang w:val="ru-RU" w:eastAsia="en-US"/>
        </w:rPr>
        <w:t>Сулина О. В. Политический медиадискурс как элемент дискурсивного пространства. Вестник ВГУ. Серия: Филология. Журналистика. 2014, No1. С. 217-222.</w:t>
      </w:r>
    </w:p>
    <w:p w14:paraId="276DACA7" w14:textId="77777777" w:rsidR="00050A29" w:rsidRPr="00050A29" w:rsidRDefault="00050A29" w:rsidP="00050A29">
      <w:pPr>
        <w:pStyle w:val="ac"/>
        <w:numPr>
          <w:ilvl w:val="0"/>
          <w:numId w:val="27"/>
        </w:numPr>
        <w:ind w:leftChars="0"/>
        <w:rPr>
          <w:lang w:val="ru-RU" w:eastAsia="en-US"/>
        </w:rPr>
      </w:pPr>
      <w:r w:rsidRPr="00050A29">
        <w:rPr>
          <w:lang w:val="ru-RU" w:eastAsia="en-US"/>
        </w:rPr>
        <w:t>Татьяна П. А. Концепт «кризис» в современном политическом дискурсе. Дис…кан. Фил-наук. Санкт-Петербург. 2006.</w:t>
      </w:r>
    </w:p>
    <w:p w14:paraId="3585394B" w14:textId="77777777" w:rsidR="00050A29" w:rsidRPr="00050A29" w:rsidRDefault="00050A29" w:rsidP="00050A29">
      <w:pPr>
        <w:pStyle w:val="ac"/>
        <w:numPr>
          <w:ilvl w:val="0"/>
          <w:numId w:val="27"/>
        </w:numPr>
        <w:ind w:leftChars="0"/>
        <w:rPr>
          <w:lang w:val="ru-RU" w:eastAsia="en-US"/>
        </w:rPr>
      </w:pPr>
      <w:r w:rsidRPr="00050A29">
        <w:rPr>
          <w:lang w:val="ru-RU" w:eastAsia="en-US"/>
        </w:rPr>
        <w:t>Телия В.Н. Русская фразеология. Семантический, прагматический и лингвокультурологический аспекты. М., 1996. С. 94-97.</w:t>
      </w:r>
    </w:p>
    <w:p w14:paraId="52F3B5AE" w14:textId="77777777" w:rsidR="00050A29" w:rsidRPr="00050A29" w:rsidRDefault="00050A29" w:rsidP="00050A29">
      <w:pPr>
        <w:pStyle w:val="ac"/>
        <w:numPr>
          <w:ilvl w:val="0"/>
          <w:numId w:val="27"/>
        </w:numPr>
        <w:ind w:leftChars="0"/>
        <w:rPr>
          <w:lang w:val="ru-RU" w:eastAsia="en-US"/>
        </w:rPr>
      </w:pPr>
      <w:r w:rsidRPr="00050A29">
        <w:rPr>
          <w:lang w:val="ru-RU" w:eastAsia="en-US"/>
        </w:rPr>
        <w:t>Тен Ван Дейк. Дискурс и власть: репрезентация доминирования в языке и коммуникации; [пер. с англ. Е. Переверзев, Е. Кожемякин</w:t>
      </w:r>
      <w:proofErr w:type="gramStart"/>
      <w:r w:rsidRPr="00050A29">
        <w:rPr>
          <w:lang w:val="ru-RU" w:eastAsia="en-US"/>
        </w:rPr>
        <w:t>].—</w:t>
      </w:r>
      <w:proofErr w:type="gramEnd"/>
      <w:r w:rsidRPr="00050A29">
        <w:rPr>
          <w:lang w:val="ru-RU" w:eastAsia="en-US"/>
        </w:rPr>
        <w:t xml:space="preserve"> М.: УРСС, </w:t>
      </w:r>
      <w:r w:rsidRPr="00050A29">
        <w:rPr>
          <w:lang w:val="ru-RU" w:eastAsia="en-US"/>
        </w:rPr>
        <w:lastRenderedPageBreak/>
        <w:t>2013.— 344 c.</w:t>
      </w:r>
    </w:p>
    <w:p w14:paraId="6A8DC055"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Тен Лэй, Концепт «Империя» в современном русскоязычном политическом медиадискурсе. 2020. </w:t>
      </w:r>
    </w:p>
    <w:p w14:paraId="5B185AD6" w14:textId="77777777" w:rsidR="00050A29" w:rsidRPr="00050A29" w:rsidRDefault="00050A29" w:rsidP="00050A29">
      <w:pPr>
        <w:pStyle w:val="ac"/>
        <w:numPr>
          <w:ilvl w:val="0"/>
          <w:numId w:val="27"/>
        </w:numPr>
        <w:ind w:leftChars="0"/>
        <w:rPr>
          <w:lang w:val="ru-RU" w:eastAsia="en-US"/>
        </w:rPr>
      </w:pPr>
      <w:r w:rsidRPr="00050A29">
        <w:rPr>
          <w:lang w:val="ru-RU" w:eastAsia="en-US"/>
        </w:rPr>
        <w:t>Тертычный А. А. Жанры периодической печати: учебное пособие. – М.: Аспект Пресс, 2000. [Электронный ресурс]. URL: http://www.evarist.narod.ru/text2/01/htm. (дата обращения: 13.05.2021)</w:t>
      </w:r>
    </w:p>
    <w:p w14:paraId="5061BB67"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Тильман Ю.Д. «Душа» как базовый культурный концепт в поэзии Ф.И.Тютчева // Фразеология в контексте культуры. - М., 1999. - С.203-212. </w:t>
      </w:r>
    </w:p>
    <w:p w14:paraId="505F3B54" w14:textId="77777777" w:rsidR="00050A29" w:rsidRPr="00050A29" w:rsidRDefault="00050A29" w:rsidP="00050A29">
      <w:pPr>
        <w:pStyle w:val="ac"/>
        <w:numPr>
          <w:ilvl w:val="0"/>
          <w:numId w:val="27"/>
        </w:numPr>
        <w:ind w:leftChars="0"/>
        <w:rPr>
          <w:lang w:val="ru-RU" w:eastAsia="en-US"/>
        </w:rPr>
      </w:pPr>
      <w:r w:rsidRPr="00050A29">
        <w:rPr>
          <w:lang w:val="ru-RU" w:eastAsia="en-US"/>
        </w:rPr>
        <w:t xml:space="preserve">Токарев Г.В. Особенности лексической репрезентации концепта «труд» // Лингвистические парадигмы: традиции и новации. - Волгоград, 2000. - С. 199-201. </w:t>
      </w:r>
    </w:p>
    <w:p w14:paraId="7073E858" w14:textId="77777777" w:rsidR="00050A29" w:rsidRPr="00050A29" w:rsidRDefault="00050A29" w:rsidP="00050A29">
      <w:pPr>
        <w:pStyle w:val="ac"/>
        <w:numPr>
          <w:ilvl w:val="0"/>
          <w:numId w:val="27"/>
        </w:numPr>
        <w:ind w:leftChars="0"/>
        <w:rPr>
          <w:lang w:val="ru-RU" w:eastAsia="en-US"/>
        </w:rPr>
      </w:pPr>
      <w:r w:rsidRPr="00050A29">
        <w:rPr>
          <w:lang w:val="ru-RU" w:eastAsia="en-US"/>
        </w:rPr>
        <w:t>Харитончик З.А. О принципах единства и целостности категорий // Филология и культура. - Часть1. Международная конференция. 12-14 мая 1999 г. - Тамбов, 1999. – С. 21-22.</w:t>
      </w:r>
    </w:p>
    <w:p w14:paraId="29A56837" w14:textId="77777777" w:rsidR="00050A29" w:rsidRPr="00050A29" w:rsidRDefault="00050A29" w:rsidP="00050A29">
      <w:pPr>
        <w:pStyle w:val="ac"/>
        <w:numPr>
          <w:ilvl w:val="0"/>
          <w:numId w:val="27"/>
        </w:numPr>
        <w:ind w:leftChars="0"/>
        <w:rPr>
          <w:lang w:val="ru-RU" w:eastAsia="en-US"/>
        </w:rPr>
      </w:pPr>
      <w:r w:rsidRPr="00050A29">
        <w:rPr>
          <w:lang w:val="ru-RU" w:eastAsia="en-US"/>
        </w:rPr>
        <w:t>Шарандин А.Л. Прототипические характеристики лексико- грамматических разрядов русского глагола // Когнитивная лингвистика. Современное состояние и перспективы развития. - Часть1. - Тамбов, 1998.</w:t>
      </w:r>
    </w:p>
    <w:p w14:paraId="499BBD5A" w14:textId="77777777" w:rsidR="00050A29" w:rsidRPr="00050A29" w:rsidRDefault="00050A29" w:rsidP="00050A29">
      <w:pPr>
        <w:pStyle w:val="ac"/>
        <w:numPr>
          <w:ilvl w:val="0"/>
          <w:numId w:val="27"/>
        </w:numPr>
        <w:ind w:leftChars="0"/>
        <w:rPr>
          <w:lang w:val="ru-RU" w:eastAsia="en-US"/>
        </w:rPr>
      </w:pPr>
      <w:r w:rsidRPr="0045072D">
        <w:rPr>
          <w:lang w:eastAsia="en-US"/>
        </w:rPr>
        <w:t xml:space="preserve">Bicharova M. M. New approach to genre classification of mass-media discourse. // Austrian Journal of Humanities and Social Sciences. </w:t>
      </w:r>
      <w:r w:rsidRPr="00050A29">
        <w:rPr>
          <w:lang w:val="ru-RU" w:eastAsia="en-US"/>
        </w:rPr>
        <w:t>2014.</w:t>
      </w:r>
    </w:p>
    <w:p w14:paraId="76BC0873" w14:textId="77777777" w:rsidR="00050A29" w:rsidRPr="00050A29" w:rsidRDefault="00050A29" w:rsidP="00050A29">
      <w:pPr>
        <w:pStyle w:val="ac"/>
        <w:numPr>
          <w:ilvl w:val="0"/>
          <w:numId w:val="27"/>
        </w:numPr>
        <w:ind w:leftChars="0"/>
        <w:rPr>
          <w:lang w:val="ru-RU" w:eastAsia="en-US"/>
        </w:rPr>
      </w:pPr>
      <w:r w:rsidRPr="0045072D">
        <w:rPr>
          <w:lang w:eastAsia="en-US"/>
        </w:rPr>
        <w:t xml:space="preserve">Chafe, Wallace. Integration and involvement in speaking, writing, and oral literature. – In: Spoken and written language: Exploring orality and literacy, ed. </w:t>
      </w:r>
      <w:r w:rsidRPr="00050A29">
        <w:rPr>
          <w:lang w:val="ru-RU" w:eastAsia="en-US"/>
        </w:rPr>
        <w:t>D. Tannen, 35-54. Norwood: Ablex. 1982.</w:t>
      </w:r>
    </w:p>
    <w:p w14:paraId="269D0D0E" w14:textId="77777777" w:rsidR="00050A29" w:rsidRPr="00050A29" w:rsidRDefault="00050A29" w:rsidP="00050A29">
      <w:pPr>
        <w:pStyle w:val="ac"/>
        <w:numPr>
          <w:ilvl w:val="0"/>
          <w:numId w:val="27"/>
        </w:numPr>
        <w:ind w:leftChars="0"/>
        <w:rPr>
          <w:lang w:val="ru-RU" w:eastAsia="en-US"/>
        </w:rPr>
      </w:pPr>
      <w:r w:rsidRPr="0045072D">
        <w:rPr>
          <w:lang w:eastAsia="en-US"/>
        </w:rPr>
        <w:t xml:space="preserve">Christ'l De </w:t>
      </w:r>
      <w:proofErr w:type="gramStart"/>
      <w:r w:rsidRPr="0045072D">
        <w:rPr>
          <w:lang w:eastAsia="en-US"/>
        </w:rPr>
        <w:t>Landtsheer,  Ofer</w:t>
      </w:r>
      <w:proofErr w:type="gramEnd"/>
      <w:r w:rsidRPr="0045072D">
        <w:rPr>
          <w:lang w:eastAsia="en-US"/>
        </w:rPr>
        <w:t xml:space="preserve"> Feldman. Politically Speaking: A Worldwide Examination of Language Used in the Public Sphere. </w:t>
      </w:r>
      <w:proofErr w:type="gramStart"/>
      <w:r w:rsidRPr="00050A29">
        <w:rPr>
          <w:lang w:val="ru-RU" w:eastAsia="en-US"/>
        </w:rPr>
        <w:t>Publisher :</w:t>
      </w:r>
      <w:proofErr w:type="gramEnd"/>
      <w:r w:rsidRPr="00050A29">
        <w:rPr>
          <w:lang w:val="ru-RU" w:eastAsia="en-US"/>
        </w:rPr>
        <w:t xml:space="preserve"> Praeger. 1998.</w:t>
      </w:r>
    </w:p>
    <w:p w14:paraId="720A8D80" w14:textId="77777777" w:rsidR="00050A29" w:rsidRPr="0045072D" w:rsidRDefault="00050A29" w:rsidP="00050A29">
      <w:pPr>
        <w:pStyle w:val="ac"/>
        <w:numPr>
          <w:ilvl w:val="0"/>
          <w:numId w:val="27"/>
        </w:numPr>
        <w:ind w:leftChars="0"/>
        <w:rPr>
          <w:lang w:eastAsia="en-US"/>
        </w:rPr>
      </w:pPr>
      <w:r w:rsidRPr="0045072D">
        <w:rPr>
          <w:lang w:eastAsia="en-US"/>
        </w:rPr>
        <w:t xml:space="preserve">Di Cui, Fang Wu. The influence of media use on public perceptions of artificial intelligence in China: Evidence from an online survey, Information </w:t>
      </w:r>
      <w:r w:rsidRPr="0045072D">
        <w:rPr>
          <w:lang w:eastAsia="en-US"/>
        </w:rPr>
        <w:lastRenderedPageBreak/>
        <w:t>Development, 2021, Vol. 37(1) 45–57.</w:t>
      </w:r>
    </w:p>
    <w:p w14:paraId="19E36947" w14:textId="77777777" w:rsidR="00050A29" w:rsidRPr="00050A29" w:rsidRDefault="00050A29" w:rsidP="00050A29">
      <w:pPr>
        <w:pStyle w:val="ac"/>
        <w:numPr>
          <w:ilvl w:val="0"/>
          <w:numId w:val="27"/>
        </w:numPr>
        <w:ind w:leftChars="0"/>
        <w:rPr>
          <w:lang w:val="ru-RU" w:eastAsia="en-US"/>
        </w:rPr>
      </w:pPr>
      <w:r w:rsidRPr="0045072D">
        <w:rPr>
          <w:lang w:eastAsia="en-US"/>
        </w:rPr>
        <w:t xml:space="preserve">Dirk Geeraerts, Hubert Cuyckens. Introducing Cognitive Linguistics. The Oxford Handbook of Cognitive Linguistics. Edited by Dirk Geeraerts and Hubert Cuyckens. </w:t>
      </w:r>
      <w:r w:rsidRPr="00050A29">
        <w:rPr>
          <w:lang w:val="ru-RU" w:eastAsia="en-US"/>
        </w:rPr>
        <w:t>2010.</w:t>
      </w:r>
    </w:p>
    <w:p w14:paraId="444A9359" w14:textId="77777777" w:rsidR="00050A29" w:rsidRPr="00050A29" w:rsidRDefault="00050A29" w:rsidP="00050A29">
      <w:pPr>
        <w:pStyle w:val="ac"/>
        <w:numPr>
          <w:ilvl w:val="0"/>
          <w:numId w:val="27"/>
        </w:numPr>
        <w:ind w:leftChars="0"/>
        <w:rPr>
          <w:lang w:val="ru-RU" w:eastAsia="en-US"/>
        </w:rPr>
      </w:pPr>
      <w:r w:rsidRPr="0045072D">
        <w:rPr>
          <w:lang w:eastAsia="en-US"/>
        </w:rPr>
        <w:t xml:space="preserve">Elena Skorohodova, Natalia Shutaya, Larisa Selezneva, Irina Tortunova, Anastasia Rudnitskaya, Professional Discourses in Information-Communicative Space of Russia: Publicistic Discourse - PR Discourse - Business Discourse. </w:t>
      </w:r>
      <w:r w:rsidRPr="00050A29">
        <w:rPr>
          <w:lang w:val="ru-RU" w:eastAsia="en-US"/>
        </w:rPr>
        <w:t xml:space="preserve">2015. p.74-78. </w:t>
      </w:r>
    </w:p>
    <w:p w14:paraId="7C038CE7" w14:textId="77777777" w:rsidR="00050A29" w:rsidRPr="0045072D" w:rsidRDefault="00050A29" w:rsidP="00050A29">
      <w:pPr>
        <w:pStyle w:val="ac"/>
        <w:numPr>
          <w:ilvl w:val="0"/>
          <w:numId w:val="27"/>
        </w:numPr>
        <w:ind w:leftChars="0"/>
        <w:rPr>
          <w:lang w:eastAsia="en-US"/>
        </w:rPr>
      </w:pPr>
      <w:r w:rsidRPr="0045072D">
        <w:rPr>
          <w:lang w:eastAsia="en-US"/>
        </w:rPr>
        <w:t>Émile Benveniste, Problems in general linguistics. // The original French version, under the title Problemes de linguistique generale // Paris. Editions Gallimard, 1966. Copyright 1971 by University of Miami Press Library of Congress. p.121.</w:t>
      </w:r>
    </w:p>
    <w:p w14:paraId="2F417660" w14:textId="77777777" w:rsidR="00050A29" w:rsidRPr="00050A29" w:rsidRDefault="00050A29" w:rsidP="00050A29">
      <w:pPr>
        <w:pStyle w:val="ac"/>
        <w:numPr>
          <w:ilvl w:val="0"/>
          <w:numId w:val="27"/>
        </w:numPr>
        <w:ind w:leftChars="0"/>
        <w:rPr>
          <w:lang w:val="ru-RU" w:eastAsia="en-US"/>
        </w:rPr>
      </w:pPr>
      <w:r w:rsidRPr="0045072D">
        <w:rPr>
          <w:lang w:eastAsia="en-US"/>
        </w:rPr>
        <w:t xml:space="preserve">Graber, D. A. Political languages. In D. Nimmo and K. Sanders (eds), Handbook of Political Communication. </w:t>
      </w:r>
      <w:r w:rsidRPr="00050A29">
        <w:rPr>
          <w:lang w:val="ru-RU" w:eastAsia="en-US"/>
        </w:rPr>
        <w:t>Beverly Hills: Sage, 1981. P.195–224.</w:t>
      </w:r>
    </w:p>
    <w:p w14:paraId="7D670F79" w14:textId="77777777" w:rsidR="00050A29" w:rsidRPr="00050A29" w:rsidRDefault="00050A29" w:rsidP="00050A29">
      <w:pPr>
        <w:pStyle w:val="ac"/>
        <w:numPr>
          <w:ilvl w:val="0"/>
          <w:numId w:val="27"/>
        </w:numPr>
        <w:ind w:leftChars="0"/>
        <w:rPr>
          <w:lang w:val="ru-RU" w:eastAsia="en-US"/>
        </w:rPr>
      </w:pPr>
      <w:r w:rsidRPr="0045072D">
        <w:rPr>
          <w:lang w:eastAsia="en-US"/>
        </w:rPr>
        <w:t xml:space="preserve">John Swales, Genre analysis: English in academic and research settings. // Cambridge University Press. </w:t>
      </w:r>
      <w:r w:rsidRPr="00050A29">
        <w:rPr>
          <w:lang w:val="ru-RU" w:eastAsia="en-US"/>
        </w:rPr>
        <w:t>1990.</w:t>
      </w:r>
    </w:p>
    <w:p w14:paraId="75C9838C" w14:textId="77777777" w:rsidR="00050A29" w:rsidRPr="00050A29" w:rsidRDefault="00050A29" w:rsidP="00050A29">
      <w:pPr>
        <w:pStyle w:val="ac"/>
        <w:numPr>
          <w:ilvl w:val="0"/>
          <w:numId w:val="27"/>
        </w:numPr>
        <w:ind w:leftChars="0"/>
        <w:rPr>
          <w:lang w:val="ru-RU" w:eastAsia="en-US"/>
        </w:rPr>
      </w:pPr>
      <w:r w:rsidRPr="0045072D">
        <w:rPr>
          <w:lang w:eastAsia="en-US"/>
        </w:rPr>
        <w:t xml:space="preserve">John Wilson, Political discourse. Book Editor(s): Deborah Schiffrin, Deborah Tannen, Heidi E. Hamilton. </w:t>
      </w:r>
      <w:r w:rsidRPr="00050A29">
        <w:rPr>
          <w:lang w:val="ru-RU" w:eastAsia="en-US"/>
        </w:rPr>
        <w:t>2005.</w:t>
      </w:r>
    </w:p>
    <w:p w14:paraId="4EC895F5" w14:textId="77777777" w:rsidR="00050A29" w:rsidRPr="0045072D" w:rsidRDefault="00050A29" w:rsidP="00050A29">
      <w:pPr>
        <w:pStyle w:val="ac"/>
        <w:numPr>
          <w:ilvl w:val="0"/>
          <w:numId w:val="27"/>
        </w:numPr>
        <w:ind w:leftChars="0"/>
        <w:rPr>
          <w:lang w:eastAsia="en-US"/>
        </w:rPr>
      </w:pPr>
      <w:r w:rsidRPr="0045072D">
        <w:rPr>
          <w:lang w:eastAsia="en-US"/>
        </w:rPr>
        <w:t>Laura Henderson. What it means to say “crisis” in politics and law // E-International Relations. [electro-resource]. URL: https://www.e-ir.info/2014/03/05/what-it-means-to-say-crisis-in-politics-and-law/ (</w:t>
      </w:r>
      <w:r w:rsidRPr="00050A29">
        <w:rPr>
          <w:lang w:val="ru-RU" w:eastAsia="en-US"/>
        </w:rPr>
        <w:t>дата</w:t>
      </w:r>
      <w:r w:rsidRPr="0045072D">
        <w:rPr>
          <w:lang w:eastAsia="en-US"/>
        </w:rPr>
        <w:t xml:space="preserve"> </w:t>
      </w:r>
      <w:r w:rsidRPr="00050A29">
        <w:rPr>
          <w:lang w:val="ru-RU" w:eastAsia="en-US"/>
        </w:rPr>
        <w:t>обращения</w:t>
      </w:r>
      <w:r w:rsidRPr="0045072D">
        <w:rPr>
          <w:lang w:eastAsia="en-US"/>
        </w:rPr>
        <w:t>: 17.05.2021)</w:t>
      </w:r>
    </w:p>
    <w:p w14:paraId="002DBAD7" w14:textId="77777777" w:rsidR="00050A29" w:rsidRPr="00050A29" w:rsidRDefault="00050A29" w:rsidP="00050A29">
      <w:pPr>
        <w:pStyle w:val="ac"/>
        <w:numPr>
          <w:ilvl w:val="0"/>
          <w:numId w:val="27"/>
        </w:numPr>
        <w:ind w:leftChars="0"/>
        <w:rPr>
          <w:lang w:val="ru-RU" w:eastAsia="en-US"/>
        </w:rPr>
      </w:pPr>
      <w:r w:rsidRPr="0045072D">
        <w:rPr>
          <w:lang w:eastAsia="en-US"/>
        </w:rPr>
        <w:t xml:space="preserve">Mary Talbot, Media discourse. // Edinburgh: Edinburgh Univ. </w:t>
      </w:r>
      <w:r w:rsidRPr="00050A29">
        <w:rPr>
          <w:lang w:val="ru-RU" w:eastAsia="en-US"/>
        </w:rPr>
        <w:t>Press. 2007.</w:t>
      </w:r>
    </w:p>
    <w:p w14:paraId="75656D9E" w14:textId="77777777" w:rsidR="00050A29" w:rsidRPr="00050A29" w:rsidRDefault="00050A29" w:rsidP="00050A29">
      <w:pPr>
        <w:pStyle w:val="ac"/>
        <w:numPr>
          <w:ilvl w:val="0"/>
          <w:numId w:val="27"/>
        </w:numPr>
        <w:ind w:leftChars="0"/>
        <w:rPr>
          <w:lang w:val="ru-RU" w:eastAsia="en-US"/>
        </w:rPr>
      </w:pPr>
      <w:r w:rsidRPr="0045072D">
        <w:rPr>
          <w:lang w:eastAsia="en-US"/>
        </w:rPr>
        <w:t xml:space="preserve">Michael Stubbs, Discourse analysis: the sociolinguistic analysis of natural language. // Oxford Blackwell. </w:t>
      </w:r>
      <w:r w:rsidRPr="00050A29">
        <w:rPr>
          <w:lang w:val="ru-RU" w:eastAsia="en-US"/>
        </w:rPr>
        <w:t>1983.</w:t>
      </w:r>
    </w:p>
    <w:p w14:paraId="4F2B4A59" w14:textId="77777777" w:rsidR="00050A29" w:rsidRPr="00050A29" w:rsidRDefault="00050A29" w:rsidP="00050A29">
      <w:pPr>
        <w:pStyle w:val="ac"/>
        <w:numPr>
          <w:ilvl w:val="0"/>
          <w:numId w:val="27"/>
        </w:numPr>
        <w:ind w:leftChars="0"/>
        <w:rPr>
          <w:lang w:val="ru-RU" w:eastAsia="en-US"/>
        </w:rPr>
      </w:pPr>
      <w:r w:rsidRPr="0045072D">
        <w:rPr>
          <w:lang w:eastAsia="en-US"/>
        </w:rPr>
        <w:t xml:space="preserve">Online Etymology Dictionary. [electro-resource]. </w:t>
      </w:r>
      <w:r w:rsidRPr="00050A29">
        <w:rPr>
          <w:lang w:val="ru-RU" w:eastAsia="en-US"/>
        </w:rPr>
        <w:t>URL: https://www.etymonline.com (дата обращения: 13.05.2021)</w:t>
      </w:r>
    </w:p>
    <w:p w14:paraId="4AD01B9D" w14:textId="77777777" w:rsidR="00050A29" w:rsidRPr="00050A29" w:rsidRDefault="00050A29" w:rsidP="00050A29">
      <w:pPr>
        <w:pStyle w:val="ac"/>
        <w:numPr>
          <w:ilvl w:val="0"/>
          <w:numId w:val="27"/>
        </w:numPr>
        <w:ind w:leftChars="0"/>
        <w:rPr>
          <w:lang w:val="ru-RU" w:eastAsia="en-US"/>
        </w:rPr>
      </w:pPr>
      <w:r w:rsidRPr="0045072D">
        <w:rPr>
          <w:lang w:eastAsia="en-US"/>
        </w:rPr>
        <w:lastRenderedPageBreak/>
        <w:t xml:space="preserve">Oxford Learner’s Dictionaries. [electro-resource]. </w:t>
      </w:r>
      <w:r w:rsidRPr="00050A29">
        <w:rPr>
          <w:lang w:val="ru-RU" w:eastAsia="en-US"/>
        </w:rPr>
        <w:t>URL: https://www.oxfordlearnersdictionaries.com (дата обращения: 14.05.2021)</w:t>
      </w:r>
    </w:p>
    <w:p w14:paraId="2CC0235D" w14:textId="77777777" w:rsidR="00050A29" w:rsidRPr="0045072D" w:rsidRDefault="00050A29" w:rsidP="00050A29">
      <w:pPr>
        <w:pStyle w:val="ac"/>
        <w:numPr>
          <w:ilvl w:val="0"/>
          <w:numId w:val="27"/>
        </w:numPr>
        <w:ind w:leftChars="0"/>
        <w:rPr>
          <w:lang w:eastAsia="en-US"/>
        </w:rPr>
      </w:pPr>
      <w:r w:rsidRPr="0045072D">
        <w:rPr>
          <w:lang w:eastAsia="en-US"/>
        </w:rPr>
        <w:t xml:space="preserve">R. J. Holton, The idea of crisis in modern society // The British Journal of Sociology, Vol. 38, No. 4 (Dec., 1987), Wiley. p. 502-520. </w:t>
      </w:r>
    </w:p>
    <w:p w14:paraId="62196BA4" w14:textId="77777777" w:rsidR="00050A29" w:rsidRPr="00050A29" w:rsidRDefault="00050A29" w:rsidP="00050A29">
      <w:pPr>
        <w:pStyle w:val="ac"/>
        <w:numPr>
          <w:ilvl w:val="0"/>
          <w:numId w:val="27"/>
        </w:numPr>
        <w:ind w:leftChars="0"/>
        <w:rPr>
          <w:lang w:val="ru-RU" w:eastAsia="en-US"/>
        </w:rPr>
      </w:pPr>
      <w:r w:rsidRPr="0045072D">
        <w:rPr>
          <w:lang w:eastAsia="en-US"/>
        </w:rPr>
        <w:t xml:space="preserve">R. Koselleck, M. W. Richter, Crisis, Journal of the history of ideas. </w:t>
      </w:r>
      <w:r w:rsidRPr="00050A29">
        <w:rPr>
          <w:lang w:val="ru-RU" w:eastAsia="en-US"/>
        </w:rPr>
        <w:t>Vol. 67, No. 2. // University of Pennsylvania Press. 2006. p. 357-400.</w:t>
      </w:r>
    </w:p>
    <w:p w14:paraId="04437003" w14:textId="77777777" w:rsidR="00050A29" w:rsidRPr="00050A29" w:rsidRDefault="00050A29" w:rsidP="00050A29">
      <w:pPr>
        <w:pStyle w:val="ac"/>
        <w:numPr>
          <w:ilvl w:val="0"/>
          <w:numId w:val="27"/>
        </w:numPr>
        <w:ind w:leftChars="0"/>
        <w:rPr>
          <w:lang w:val="ru-RU" w:eastAsia="en-US"/>
        </w:rPr>
      </w:pPr>
      <w:r w:rsidRPr="0045072D">
        <w:rPr>
          <w:lang w:eastAsia="en-US"/>
        </w:rPr>
        <w:t xml:space="preserve">Reinhart Koselleck, Critique and crisis: enlightenment and the pathogenesis of modern society // The MIT press. </w:t>
      </w:r>
      <w:r w:rsidRPr="00050A29">
        <w:rPr>
          <w:lang w:val="ru-RU" w:eastAsia="en-US"/>
        </w:rPr>
        <w:t>1988.</w:t>
      </w:r>
    </w:p>
    <w:p w14:paraId="2A2CD91D" w14:textId="77777777" w:rsidR="00050A29" w:rsidRPr="00050A29" w:rsidRDefault="00050A29" w:rsidP="00050A29">
      <w:pPr>
        <w:pStyle w:val="ac"/>
        <w:numPr>
          <w:ilvl w:val="0"/>
          <w:numId w:val="27"/>
        </w:numPr>
        <w:ind w:leftChars="0"/>
        <w:rPr>
          <w:lang w:val="ru-RU" w:eastAsia="en-US"/>
        </w:rPr>
      </w:pPr>
      <w:r w:rsidRPr="0045072D">
        <w:rPr>
          <w:lang w:eastAsia="en-US"/>
        </w:rPr>
        <w:t xml:space="preserve">Seon-Kyoung Ana, Karla K. Gower, </w:t>
      </w:r>
      <w:proofErr w:type="gramStart"/>
      <w:r w:rsidRPr="0045072D">
        <w:rPr>
          <w:lang w:eastAsia="en-US"/>
        </w:rPr>
        <w:t>How</w:t>
      </w:r>
      <w:proofErr w:type="gramEnd"/>
      <w:r w:rsidRPr="0045072D">
        <w:rPr>
          <w:lang w:eastAsia="en-US"/>
        </w:rPr>
        <w:t xml:space="preserve"> do the news media frame crises? a content analysis of crisis news coverage // Public Relations Review. </w:t>
      </w:r>
      <w:r w:rsidRPr="00050A29">
        <w:rPr>
          <w:lang w:val="ru-RU" w:eastAsia="en-US"/>
        </w:rPr>
        <w:t>Volume 35, Issue 2, June 2009, p.107-108.</w:t>
      </w:r>
    </w:p>
    <w:p w14:paraId="159205F4" w14:textId="77777777" w:rsidR="00050A29" w:rsidRPr="0045072D" w:rsidRDefault="00050A29" w:rsidP="00050A29">
      <w:pPr>
        <w:pStyle w:val="ac"/>
        <w:numPr>
          <w:ilvl w:val="0"/>
          <w:numId w:val="27"/>
        </w:numPr>
        <w:ind w:leftChars="0"/>
        <w:rPr>
          <w:lang w:eastAsia="en-US"/>
        </w:rPr>
      </w:pPr>
      <w:r w:rsidRPr="0045072D">
        <w:rPr>
          <w:lang w:eastAsia="en-US"/>
        </w:rPr>
        <w:t>Teun A. van Dijk, Structures of discourse and structures of power. J.A. Anderson (Ed.), Communication Yearbook 12, Newbury Park, CA: Sage, 1989. pp. 18-59.</w:t>
      </w:r>
    </w:p>
    <w:p w14:paraId="1DFB2202" w14:textId="77777777" w:rsidR="00050A29" w:rsidRPr="00050A29" w:rsidRDefault="00050A29" w:rsidP="00050A29">
      <w:pPr>
        <w:pStyle w:val="ac"/>
        <w:numPr>
          <w:ilvl w:val="0"/>
          <w:numId w:val="27"/>
        </w:numPr>
        <w:ind w:leftChars="0"/>
        <w:rPr>
          <w:lang w:val="ru-RU" w:eastAsia="en-US"/>
        </w:rPr>
      </w:pPr>
      <w:r w:rsidRPr="0045072D">
        <w:rPr>
          <w:lang w:eastAsia="en-US"/>
        </w:rPr>
        <w:t xml:space="preserve">William A. Gamson, Andre Modigliani. Media discourse and public opinion on nuclear power: a constructionist approach // American Journal of Sociology. </w:t>
      </w:r>
      <w:r w:rsidRPr="00050A29">
        <w:rPr>
          <w:lang w:val="ru-RU" w:eastAsia="en-US"/>
        </w:rPr>
        <w:t xml:space="preserve">Volume 95, Number 1 Jul., 1989. p. 1-37. </w:t>
      </w:r>
    </w:p>
    <w:p w14:paraId="46545B53" w14:textId="77777777" w:rsidR="00050A29" w:rsidRPr="00050A29" w:rsidRDefault="00050A29" w:rsidP="00050A29">
      <w:pPr>
        <w:pStyle w:val="ac"/>
        <w:numPr>
          <w:ilvl w:val="0"/>
          <w:numId w:val="27"/>
        </w:numPr>
        <w:ind w:leftChars="0"/>
        <w:rPr>
          <w:lang w:val="ru-RU" w:eastAsia="en-US"/>
        </w:rPr>
      </w:pPr>
      <w:r w:rsidRPr="00050A29">
        <w:rPr>
          <w:lang w:val="ru-RU" w:eastAsia="en-US"/>
        </w:rPr>
        <w:t>Xinhua Dictionary // Commerce Press, 2011.</w:t>
      </w:r>
    </w:p>
    <w:p w14:paraId="2D406CA0" w14:textId="77777777" w:rsidR="00050A29" w:rsidRPr="0045072D" w:rsidRDefault="00050A29" w:rsidP="00050A29">
      <w:pPr>
        <w:pStyle w:val="ac"/>
        <w:numPr>
          <w:ilvl w:val="0"/>
          <w:numId w:val="27"/>
        </w:numPr>
        <w:ind w:leftChars="0"/>
        <w:rPr>
          <w:lang w:eastAsia="en-US"/>
        </w:rPr>
      </w:pPr>
      <w:r w:rsidRPr="00050A29">
        <w:rPr>
          <w:rFonts w:ascii="新細明體" w:eastAsia="新細明體" w:hAnsi="新細明體" w:cs="新細明體" w:hint="eastAsia"/>
          <w:lang w:val="ru-RU"/>
        </w:rPr>
        <w:t>教育部重編國語辭典修訂本</w:t>
      </w:r>
      <w:r w:rsidRPr="00050A29">
        <w:rPr>
          <w:lang w:val="ru-RU"/>
        </w:rPr>
        <w:t xml:space="preserve">. </w:t>
      </w:r>
      <w:r w:rsidRPr="0045072D">
        <w:rPr>
          <w:lang w:eastAsia="en-US"/>
        </w:rPr>
        <w:t>[electro-resource]. URL: http://dict.revised.moe.edu.tw/cbdic/ (</w:t>
      </w:r>
      <w:r w:rsidRPr="00050A29">
        <w:rPr>
          <w:lang w:val="ru-RU" w:eastAsia="en-US"/>
        </w:rPr>
        <w:t>дата</w:t>
      </w:r>
      <w:r w:rsidRPr="0045072D">
        <w:rPr>
          <w:lang w:eastAsia="en-US"/>
        </w:rPr>
        <w:t xml:space="preserve"> </w:t>
      </w:r>
      <w:r w:rsidRPr="00050A29">
        <w:rPr>
          <w:lang w:val="ru-RU" w:eastAsia="en-US"/>
        </w:rPr>
        <w:t>обращения</w:t>
      </w:r>
      <w:r w:rsidRPr="0045072D">
        <w:rPr>
          <w:lang w:eastAsia="en-US"/>
        </w:rPr>
        <w:t>: 20.05.2021)</w:t>
      </w:r>
    </w:p>
    <w:p w14:paraId="5E117E6A" w14:textId="1B93F810" w:rsidR="00D67B85" w:rsidRPr="00050A29" w:rsidRDefault="00050A29" w:rsidP="00050A29">
      <w:pPr>
        <w:pStyle w:val="ac"/>
        <w:numPr>
          <w:ilvl w:val="0"/>
          <w:numId w:val="27"/>
        </w:numPr>
        <w:ind w:leftChars="0"/>
        <w:rPr>
          <w:rFonts w:eastAsia="新細明體"/>
        </w:rPr>
      </w:pPr>
      <w:r w:rsidRPr="00050A29">
        <w:rPr>
          <w:rFonts w:ascii="新細明體" w:eastAsia="新細明體" w:hAnsi="新細明體" w:cs="新細明體" w:hint="eastAsia"/>
          <w:lang w:val="ru-RU" w:eastAsia="en-US"/>
        </w:rPr>
        <w:t>漢典</w:t>
      </w:r>
      <w:r w:rsidRPr="00050A29">
        <w:rPr>
          <w:lang w:val="ru-RU" w:eastAsia="en-US"/>
        </w:rPr>
        <w:t>. [electro-resource]. URL: https://www.zdic.net (дата обращения: 20.05.2021)</w:t>
      </w:r>
    </w:p>
    <w:p w14:paraId="602B9DEB" w14:textId="77777777" w:rsidR="00D67B85" w:rsidRDefault="00D67B85" w:rsidP="006522C9">
      <w:pPr>
        <w:pStyle w:val="a3"/>
        <w:ind w:leftChars="0" w:left="0" w:right="280" w:firstLine="0"/>
        <w:jc w:val="both"/>
        <w:rPr>
          <w:rFonts w:eastAsia="新細明體"/>
        </w:rPr>
      </w:pPr>
    </w:p>
    <w:p w14:paraId="0456326A" w14:textId="31EBBB50" w:rsidR="001976ED" w:rsidRDefault="00ED1241">
      <w:pPr>
        <w:widowControl/>
        <w:spacing w:line="240" w:lineRule="auto"/>
        <w:rPr>
          <w:rFonts w:eastAsia="新細明體"/>
        </w:rPr>
      </w:pPr>
      <w:r>
        <w:rPr>
          <w:rFonts w:eastAsia="新細明體"/>
        </w:rPr>
        <w:br w:type="page"/>
      </w:r>
    </w:p>
    <w:p w14:paraId="4864C283" w14:textId="683C39E0" w:rsidR="001976ED" w:rsidRDefault="001976ED" w:rsidP="001976ED">
      <w:pPr>
        <w:pStyle w:val="10"/>
      </w:pPr>
      <w:bookmarkStart w:id="26" w:name="_Toc71998914"/>
      <w:bookmarkStart w:id="27" w:name="_Toc72341072"/>
      <w:r>
        <w:lastRenderedPageBreak/>
        <w:t>L</w:t>
      </w:r>
      <w:r w:rsidRPr="0013503A">
        <w:t>ist of illustrative material</w:t>
      </w:r>
      <w:bookmarkEnd w:id="26"/>
      <w:r w:rsidR="00AD06AD">
        <w:t>s</w:t>
      </w:r>
      <w:bookmarkEnd w:id="27"/>
    </w:p>
    <w:p w14:paraId="5C870204" w14:textId="1261E8DE" w:rsidR="001976ED" w:rsidRDefault="00602F29" w:rsidP="0015324B">
      <w:pPr>
        <w:pStyle w:val="a3"/>
        <w:numPr>
          <w:ilvl w:val="0"/>
          <w:numId w:val="26"/>
        </w:numPr>
        <w:ind w:leftChars="0" w:right="280"/>
      </w:pPr>
      <w:r w:rsidRPr="00602F29">
        <w:t>Illustration 1</w:t>
      </w:r>
      <w:r w:rsidR="00160F8D">
        <w:t>:</w:t>
      </w:r>
      <w:r w:rsidR="001976ED">
        <w:t xml:space="preserve"> </w:t>
      </w:r>
      <w:r w:rsidR="0018548C">
        <w:t>S</w:t>
      </w:r>
      <w:r w:rsidR="001976ED">
        <w:t>tructure of discourse, p.2</w:t>
      </w:r>
      <w:r w:rsidR="00E7496A" w:rsidRPr="00050A29">
        <w:t>1</w:t>
      </w:r>
      <w:r w:rsidR="001976ED">
        <w:t xml:space="preserve">. </w:t>
      </w:r>
    </w:p>
    <w:p w14:paraId="448C8BD7" w14:textId="774E2158" w:rsidR="00491A19" w:rsidRDefault="00491A19" w:rsidP="0015324B">
      <w:pPr>
        <w:pStyle w:val="a3"/>
        <w:numPr>
          <w:ilvl w:val="0"/>
          <w:numId w:val="26"/>
        </w:numPr>
        <w:ind w:leftChars="0" w:right="280"/>
      </w:pPr>
      <w:r w:rsidRPr="00491A19">
        <w:t>Table 1: the frequency of the meaning of “crisis” used in English</w:t>
      </w:r>
      <w:r>
        <w:t>, p.4</w:t>
      </w:r>
      <w:r w:rsidR="00D70C9F">
        <w:t>4</w:t>
      </w:r>
      <w:r>
        <w:t>.</w:t>
      </w:r>
      <w:r w:rsidRPr="00491A19">
        <w:rPr>
          <w:rFonts w:hint="eastAsia"/>
        </w:rPr>
        <w:t xml:space="preserve"> </w:t>
      </w:r>
    </w:p>
    <w:p w14:paraId="4044F3DF" w14:textId="5185760E" w:rsidR="001976ED" w:rsidRDefault="00491A19" w:rsidP="0015324B">
      <w:pPr>
        <w:pStyle w:val="a3"/>
        <w:numPr>
          <w:ilvl w:val="0"/>
          <w:numId w:val="26"/>
        </w:numPr>
        <w:ind w:leftChars="0" w:right="280"/>
      </w:pPr>
      <w:r w:rsidRPr="00491A19">
        <w:t>Table 2: statistics of the meaning of “crisis” used in in different topics</w:t>
      </w:r>
      <w:r>
        <w:t>, p.4</w:t>
      </w:r>
      <w:r w:rsidR="00D70C9F">
        <w:t>5</w:t>
      </w:r>
      <w:r w:rsidR="001976ED">
        <w:t>.</w:t>
      </w:r>
    </w:p>
    <w:p w14:paraId="304C98D1" w14:textId="3F239B39" w:rsidR="001976ED" w:rsidRDefault="00491A19" w:rsidP="0015324B">
      <w:pPr>
        <w:pStyle w:val="a3"/>
        <w:numPr>
          <w:ilvl w:val="0"/>
          <w:numId w:val="26"/>
        </w:numPr>
        <w:ind w:leftChars="0" w:right="280"/>
      </w:pPr>
      <w:r w:rsidRPr="00491A19">
        <w:t>Table 3: the frequency of collocations of “crisis” shown in English newspapers</w:t>
      </w:r>
      <w:r>
        <w:t>, p.4</w:t>
      </w:r>
      <w:r w:rsidR="00D70C9F">
        <w:t>8</w:t>
      </w:r>
      <w:r w:rsidR="001976ED">
        <w:t>.</w:t>
      </w:r>
    </w:p>
    <w:p w14:paraId="058F457F" w14:textId="1E1A8AF1" w:rsidR="001976ED" w:rsidRDefault="00491A19" w:rsidP="0015324B">
      <w:pPr>
        <w:pStyle w:val="a3"/>
        <w:numPr>
          <w:ilvl w:val="0"/>
          <w:numId w:val="26"/>
        </w:numPr>
        <w:ind w:leftChars="0" w:right="280"/>
      </w:pPr>
      <w:r w:rsidRPr="00491A19">
        <w:t>Table 4: the frequency of the meanings of “crisis” used in Chinese</w:t>
      </w:r>
      <w:r>
        <w:t>, p.5</w:t>
      </w:r>
      <w:r w:rsidR="00D70C9F">
        <w:t>2</w:t>
      </w:r>
      <w:r w:rsidR="001976ED">
        <w:t>.</w:t>
      </w:r>
    </w:p>
    <w:p w14:paraId="6469DC1F" w14:textId="6E0368A2" w:rsidR="001976ED" w:rsidRDefault="00491A19" w:rsidP="0015324B">
      <w:pPr>
        <w:pStyle w:val="a3"/>
        <w:numPr>
          <w:ilvl w:val="0"/>
          <w:numId w:val="26"/>
        </w:numPr>
        <w:ind w:leftChars="0" w:right="280"/>
      </w:pPr>
      <w:r w:rsidRPr="00491A19">
        <w:t>Table 5: the frequency of collocations of “crisis” shown in Chinese newspapers</w:t>
      </w:r>
      <w:r>
        <w:t>, p.5</w:t>
      </w:r>
      <w:r w:rsidR="00D70C9F">
        <w:t>6</w:t>
      </w:r>
      <w:r w:rsidR="001976ED">
        <w:t>.</w:t>
      </w:r>
    </w:p>
    <w:p w14:paraId="4C2E79F0" w14:textId="78488F7E" w:rsidR="001976ED" w:rsidRDefault="00491A19" w:rsidP="0015324B">
      <w:pPr>
        <w:pStyle w:val="a3"/>
        <w:numPr>
          <w:ilvl w:val="0"/>
          <w:numId w:val="26"/>
        </w:numPr>
        <w:ind w:leftChars="0" w:right="280"/>
      </w:pPr>
      <w:r w:rsidRPr="00491A19">
        <w:t>Table 6: “crisis” in English and Chinese referred in different phases</w:t>
      </w:r>
      <w:r>
        <w:t>, p.5</w:t>
      </w:r>
      <w:r w:rsidR="00D70C9F">
        <w:t>8</w:t>
      </w:r>
      <w:r w:rsidR="001976ED">
        <w:t>.</w:t>
      </w:r>
    </w:p>
    <w:p w14:paraId="2E08BC83" w14:textId="6162930D" w:rsidR="001976ED" w:rsidRDefault="00491A19" w:rsidP="0015324B">
      <w:pPr>
        <w:pStyle w:val="a3"/>
        <w:numPr>
          <w:ilvl w:val="0"/>
          <w:numId w:val="26"/>
        </w:numPr>
        <w:ind w:leftChars="0" w:right="280"/>
      </w:pPr>
      <w:r w:rsidRPr="00491A19">
        <w:t>Table 7: the similarity and the dissimilarity of collocations in English and Chinese</w:t>
      </w:r>
      <w:r>
        <w:t>, p.6</w:t>
      </w:r>
      <w:r w:rsidR="00D70C9F">
        <w:t>2</w:t>
      </w:r>
      <w:r w:rsidR="001976ED">
        <w:t>.</w:t>
      </w:r>
    </w:p>
    <w:p w14:paraId="5FBFF38C" w14:textId="61EF3C5E" w:rsidR="00ED1241" w:rsidRDefault="001976ED">
      <w:pPr>
        <w:widowControl/>
        <w:spacing w:line="240" w:lineRule="auto"/>
        <w:rPr>
          <w:rFonts w:eastAsia="新細明體"/>
        </w:rPr>
      </w:pPr>
      <w:r>
        <w:rPr>
          <w:rFonts w:eastAsia="新細明體"/>
        </w:rPr>
        <w:br w:type="page"/>
      </w:r>
    </w:p>
    <w:p w14:paraId="6FDF2C22" w14:textId="6BD872AA" w:rsidR="001976ED" w:rsidRPr="001976ED" w:rsidRDefault="001976ED" w:rsidP="001976ED">
      <w:pPr>
        <w:pStyle w:val="10"/>
        <w:rPr>
          <w:rFonts w:eastAsiaTheme="majorEastAsia"/>
        </w:rPr>
      </w:pPr>
      <w:bookmarkStart w:id="28" w:name="_Toc71998915"/>
      <w:bookmarkStart w:id="29" w:name="_Toc72341073"/>
      <w:r>
        <w:lastRenderedPageBreak/>
        <w:t>Attachments</w:t>
      </w:r>
      <w:bookmarkEnd w:id="28"/>
      <w:bookmarkEnd w:id="29"/>
    </w:p>
    <w:p w14:paraId="0B2BBDAB" w14:textId="3C86669D" w:rsidR="001976ED" w:rsidRPr="008D6FC1" w:rsidRDefault="001976ED" w:rsidP="001976ED">
      <w:pPr>
        <w:pStyle w:val="2"/>
        <w:ind w:left="985"/>
        <w:rPr>
          <w:rFonts w:eastAsia="新細明體"/>
        </w:rPr>
      </w:pPr>
      <w:bookmarkStart w:id="30" w:name="_Toc71998916"/>
      <w:bookmarkStart w:id="31" w:name="_Toc72341074"/>
      <w:r>
        <w:rPr>
          <w:rFonts w:eastAsia="新細明體" w:hint="eastAsia"/>
        </w:rPr>
        <w:t>T</w:t>
      </w:r>
      <w:r>
        <w:rPr>
          <w:rFonts w:eastAsia="新細明體"/>
        </w:rPr>
        <w:t>he list of samples of crisis used in political media discourse in English</w:t>
      </w:r>
      <w:bookmarkEnd w:id="30"/>
      <w:bookmarkEnd w:id="31"/>
    </w:p>
    <w:p w14:paraId="2817FD93" w14:textId="77777777" w:rsidR="001976ED" w:rsidRPr="00D4694A" w:rsidRDefault="001976ED" w:rsidP="0015324B">
      <w:pPr>
        <w:widowControl/>
        <w:numPr>
          <w:ilvl w:val="0"/>
          <w:numId w:val="25"/>
        </w:numPr>
        <w:rPr>
          <w:rFonts w:eastAsia="新細明體"/>
        </w:rPr>
      </w:pPr>
      <w:r w:rsidRPr="00D4694A">
        <w:rPr>
          <w:rFonts w:eastAsia="新細明體"/>
        </w:rPr>
        <w:t>"A mental health crisis was spreading on</w:t>
      </w:r>
      <w:r w:rsidRPr="00D4694A">
        <w:rPr>
          <w:rFonts w:eastAsia="新細明體" w:hint="eastAsia"/>
        </w:rPr>
        <w:t xml:space="preserve"> </w:t>
      </w:r>
      <w:r w:rsidRPr="00D4694A">
        <w:rPr>
          <w:rFonts w:eastAsia="新細明體"/>
        </w:rPr>
        <w:t>college campuses. The pandemic has made it</w:t>
      </w:r>
      <w:r w:rsidRPr="00D4694A">
        <w:rPr>
          <w:rFonts w:eastAsia="新細明體" w:hint="eastAsia"/>
        </w:rPr>
        <w:t xml:space="preserve"> </w:t>
      </w:r>
      <w:r w:rsidRPr="00D4694A">
        <w:rPr>
          <w:rFonts w:eastAsia="新細明體"/>
        </w:rPr>
        <w:t>worse."</w:t>
      </w:r>
      <w:r w:rsidRPr="00D4694A">
        <w:rPr>
          <w:rFonts w:eastAsia="新細明體"/>
        </w:rPr>
        <w:tab/>
        <w:t>, Lauren Lumpkin // the Washington Post. March 30, 2021.</w:t>
      </w:r>
    </w:p>
    <w:p w14:paraId="3B67A993" w14:textId="77777777" w:rsidR="001976ED" w:rsidRPr="00D4694A" w:rsidRDefault="001976ED" w:rsidP="0015324B">
      <w:pPr>
        <w:widowControl/>
        <w:numPr>
          <w:ilvl w:val="0"/>
          <w:numId w:val="25"/>
        </w:numPr>
        <w:rPr>
          <w:rFonts w:eastAsia="新細明體"/>
        </w:rPr>
      </w:pPr>
      <w:r w:rsidRPr="00D4694A">
        <w:rPr>
          <w:rFonts w:eastAsia="新細明體"/>
        </w:rPr>
        <w:t>"After Perilous Atlantic Journey, Migrants</w:t>
      </w:r>
      <w:r w:rsidRPr="00D4694A">
        <w:rPr>
          <w:rFonts w:eastAsia="新細明體" w:hint="eastAsia"/>
        </w:rPr>
        <w:t xml:space="preserve"> </w:t>
      </w:r>
      <w:r w:rsidRPr="00D4694A">
        <w:rPr>
          <w:rFonts w:eastAsia="新細明體"/>
        </w:rPr>
        <w:t>Await Their Fate in Canary Island Hotels", Raphael Minder</w:t>
      </w:r>
      <w:r w:rsidRPr="00D4694A">
        <w:rPr>
          <w:rFonts w:eastAsia="新細明體"/>
        </w:rPr>
        <w:tab/>
        <w:t>the New York Times</w:t>
      </w:r>
      <w:r w:rsidRPr="00D4694A">
        <w:rPr>
          <w:rFonts w:eastAsia="新細明體"/>
        </w:rPr>
        <w:tab/>
        <w:t>Dec. 5, 2020.</w:t>
      </w:r>
    </w:p>
    <w:p w14:paraId="12E13696" w14:textId="77777777" w:rsidR="001976ED" w:rsidRPr="00D4694A" w:rsidRDefault="001976ED" w:rsidP="0015324B">
      <w:pPr>
        <w:widowControl/>
        <w:numPr>
          <w:ilvl w:val="0"/>
          <w:numId w:val="25"/>
        </w:numPr>
        <w:rPr>
          <w:rFonts w:eastAsia="新細明體"/>
        </w:rPr>
      </w:pPr>
      <w:r w:rsidRPr="00D4694A">
        <w:rPr>
          <w:rFonts w:eastAsia="新細明體"/>
        </w:rPr>
        <w:t>"At Least 74 Drown in Wreck Off Libya,</w:t>
      </w:r>
      <w:r w:rsidRPr="00D4694A">
        <w:rPr>
          <w:rFonts w:eastAsia="新細明體" w:hint="eastAsia"/>
        </w:rPr>
        <w:t xml:space="preserve"> </w:t>
      </w:r>
      <w:r w:rsidRPr="00D4694A">
        <w:rPr>
          <w:rFonts w:eastAsia="新細明體"/>
        </w:rPr>
        <w:t>U.N. Agency Says", Michael Levenson // the New York Times. Nov. 12, 2020.</w:t>
      </w:r>
    </w:p>
    <w:p w14:paraId="64F7C539" w14:textId="77777777" w:rsidR="001976ED" w:rsidRPr="00D4694A" w:rsidRDefault="001976ED" w:rsidP="0015324B">
      <w:pPr>
        <w:widowControl/>
        <w:numPr>
          <w:ilvl w:val="0"/>
          <w:numId w:val="25"/>
        </w:numPr>
        <w:rPr>
          <w:rFonts w:eastAsia="新細明體"/>
        </w:rPr>
      </w:pPr>
      <w:r w:rsidRPr="00D4694A">
        <w:rPr>
          <w:rFonts w:eastAsia="新細明體"/>
        </w:rPr>
        <w:t>"Biden’s considering reforming the Supreme</w:t>
      </w:r>
      <w:r w:rsidRPr="00D4694A">
        <w:rPr>
          <w:rFonts w:eastAsia="新細明體" w:hint="eastAsia"/>
        </w:rPr>
        <w:t xml:space="preserve"> </w:t>
      </w:r>
      <w:r w:rsidRPr="00D4694A">
        <w:rPr>
          <w:rFonts w:eastAsia="新細明體"/>
        </w:rPr>
        <w:t>Court. That’s happened during every crisis in</w:t>
      </w:r>
      <w:r w:rsidRPr="00D4694A">
        <w:rPr>
          <w:rFonts w:eastAsia="新細明體" w:hint="eastAsia"/>
        </w:rPr>
        <w:t xml:space="preserve"> </w:t>
      </w:r>
      <w:r w:rsidRPr="00D4694A">
        <w:rPr>
          <w:rFonts w:eastAsia="新細明體"/>
        </w:rPr>
        <w:t>U.S. democracy.", Thomas M. Keck // the Washington Post</w:t>
      </w:r>
      <w:r w:rsidRPr="00D4694A">
        <w:rPr>
          <w:rFonts w:eastAsia="新細明體"/>
        </w:rPr>
        <w:tab/>
        <w:t>. April 13, 2021.</w:t>
      </w:r>
    </w:p>
    <w:p w14:paraId="10560668" w14:textId="77777777" w:rsidR="001976ED" w:rsidRPr="00D4694A" w:rsidRDefault="001976ED" w:rsidP="0015324B">
      <w:pPr>
        <w:widowControl/>
        <w:numPr>
          <w:ilvl w:val="0"/>
          <w:numId w:val="25"/>
        </w:numPr>
        <w:rPr>
          <w:rFonts w:eastAsia="新細明體"/>
        </w:rPr>
      </w:pPr>
      <w:r w:rsidRPr="00D4694A">
        <w:rPr>
          <w:rFonts w:eastAsia="新細明體"/>
        </w:rPr>
        <w:t>"E.U. Border Agency Accused of Covering</w:t>
      </w:r>
      <w:r w:rsidRPr="00D4694A">
        <w:rPr>
          <w:rFonts w:eastAsia="新細明體" w:hint="eastAsia"/>
        </w:rPr>
        <w:t xml:space="preserve"> </w:t>
      </w:r>
      <w:r w:rsidRPr="00D4694A">
        <w:rPr>
          <w:rFonts w:eastAsia="新細明體"/>
        </w:rPr>
        <w:t>Up Migrant Pushback in Greece", Matina Stevis-Gridneff // the New York Times. Nov. 26, 2020.</w:t>
      </w:r>
    </w:p>
    <w:p w14:paraId="4F40906F" w14:textId="77777777" w:rsidR="001976ED" w:rsidRPr="00D4694A" w:rsidRDefault="001976ED" w:rsidP="0015324B">
      <w:pPr>
        <w:widowControl/>
        <w:numPr>
          <w:ilvl w:val="0"/>
          <w:numId w:val="25"/>
        </w:numPr>
        <w:rPr>
          <w:rFonts w:eastAsia="新細明體"/>
        </w:rPr>
      </w:pPr>
      <w:r w:rsidRPr="00D4694A">
        <w:rPr>
          <w:rFonts w:eastAsia="新細明體"/>
        </w:rPr>
        <w:t>"E.U. Border Agency Pulls Out of Hungary</w:t>
      </w:r>
      <w:r w:rsidRPr="00D4694A">
        <w:rPr>
          <w:rFonts w:eastAsia="新細明體" w:hint="eastAsia"/>
        </w:rPr>
        <w:t xml:space="preserve"> </w:t>
      </w:r>
      <w:r w:rsidRPr="00D4694A">
        <w:rPr>
          <w:rFonts w:eastAsia="新細明體"/>
        </w:rPr>
        <w:t>Over Rights Abuses", Monika Pronczuk, Benjamin Novak // the New York Times. Jan. 27, 2021.</w:t>
      </w:r>
    </w:p>
    <w:p w14:paraId="7AF1C531" w14:textId="77777777" w:rsidR="001976ED" w:rsidRPr="00D4694A" w:rsidRDefault="001976ED" w:rsidP="0015324B">
      <w:pPr>
        <w:widowControl/>
        <w:numPr>
          <w:ilvl w:val="0"/>
          <w:numId w:val="25"/>
        </w:numPr>
        <w:rPr>
          <w:rFonts w:eastAsia="新細明體"/>
        </w:rPr>
      </w:pPr>
      <w:r w:rsidRPr="00D4694A">
        <w:rPr>
          <w:rFonts w:eastAsia="新細明體"/>
        </w:rPr>
        <w:t>"Hundreds of Migrants Stranded in</w:t>
      </w:r>
      <w:r w:rsidRPr="00D4694A">
        <w:rPr>
          <w:rFonts w:eastAsia="新細明體" w:hint="eastAsia"/>
        </w:rPr>
        <w:t xml:space="preserve"> </w:t>
      </w:r>
      <w:r w:rsidRPr="00D4694A">
        <w:rPr>
          <w:rFonts w:eastAsia="新細明體"/>
        </w:rPr>
        <w:t>Freezing Weather in Bosnia", Elian Peltier, Joe Orovic // the New York Times. Dec. 31, 2020.</w:t>
      </w:r>
    </w:p>
    <w:p w14:paraId="2826E4F5" w14:textId="77777777" w:rsidR="001976ED" w:rsidRPr="00D4694A" w:rsidRDefault="001976ED" w:rsidP="0015324B">
      <w:pPr>
        <w:widowControl/>
        <w:numPr>
          <w:ilvl w:val="0"/>
          <w:numId w:val="25"/>
        </w:numPr>
        <w:rPr>
          <w:rFonts w:eastAsia="新細明體"/>
        </w:rPr>
      </w:pPr>
      <w:r w:rsidRPr="00D4694A">
        <w:rPr>
          <w:rFonts w:eastAsia="新細明體"/>
        </w:rPr>
        <w:t>"Publisher Halts Promotion of Cuomo</w:t>
      </w:r>
      <w:r w:rsidRPr="00D4694A">
        <w:rPr>
          <w:rFonts w:eastAsia="新細明體" w:hint="eastAsia"/>
        </w:rPr>
        <w:t xml:space="preserve"> </w:t>
      </w:r>
      <w:r w:rsidRPr="00D4694A">
        <w:rPr>
          <w:rFonts w:eastAsia="新細明體"/>
        </w:rPr>
        <w:t>Book, Citing Nursing Homes Inquiry", J. David Goodman, Jesse McKinley // the New York Times. March 8, 2021.</w:t>
      </w:r>
    </w:p>
    <w:p w14:paraId="772A6417" w14:textId="77777777" w:rsidR="001976ED" w:rsidRPr="00D4694A" w:rsidRDefault="001976ED" w:rsidP="0015324B">
      <w:pPr>
        <w:widowControl/>
        <w:numPr>
          <w:ilvl w:val="0"/>
          <w:numId w:val="25"/>
        </w:numPr>
        <w:rPr>
          <w:rFonts w:eastAsia="新細明體"/>
        </w:rPr>
      </w:pPr>
      <w:r w:rsidRPr="00D4694A">
        <w:rPr>
          <w:rFonts w:eastAsia="新細明體"/>
        </w:rPr>
        <w:t>"Refugee Who Set Herself on Fire in Greece</w:t>
      </w:r>
      <w:r w:rsidRPr="00D4694A">
        <w:rPr>
          <w:rFonts w:eastAsia="新細明體" w:hint="eastAsia"/>
        </w:rPr>
        <w:t xml:space="preserve"> </w:t>
      </w:r>
      <w:r w:rsidRPr="00D4694A">
        <w:rPr>
          <w:rFonts w:eastAsia="新細明體"/>
        </w:rPr>
        <w:t xml:space="preserve">Is Charged </w:t>
      </w:r>
      <w:proofErr w:type="gramStart"/>
      <w:r w:rsidRPr="00D4694A">
        <w:rPr>
          <w:rFonts w:eastAsia="新細明體"/>
        </w:rPr>
        <w:t>With</w:t>
      </w:r>
      <w:proofErr w:type="gramEnd"/>
      <w:r w:rsidRPr="00D4694A">
        <w:rPr>
          <w:rFonts w:eastAsia="新細明體"/>
        </w:rPr>
        <w:t xml:space="preserve"> Arson", Niki Kitsantonis</w:t>
      </w:r>
      <w:r w:rsidRPr="00D4694A">
        <w:rPr>
          <w:rFonts w:eastAsia="新細明體"/>
        </w:rPr>
        <w:tab/>
        <w:t>// the New York Times. Feb. 25, 2021.</w:t>
      </w:r>
    </w:p>
    <w:p w14:paraId="304EC56F" w14:textId="77777777" w:rsidR="001976ED" w:rsidRPr="00D4694A" w:rsidRDefault="001976ED" w:rsidP="0015324B">
      <w:pPr>
        <w:widowControl/>
        <w:numPr>
          <w:ilvl w:val="0"/>
          <w:numId w:val="25"/>
        </w:numPr>
        <w:rPr>
          <w:rFonts w:eastAsia="新細明體"/>
        </w:rPr>
      </w:pPr>
      <w:r w:rsidRPr="00D4694A">
        <w:rPr>
          <w:rFonts w:eastAsia="新細明體"/>
        </w:rPr>
        <w:t>"Syria Seeks Return of Refugees, but They</w:t>
      </w:r>
      <w:r w:rsidRPr="00D4694A">
        <w:rPr>
          <w:rFonts w:eastAsia="新細明體" w:hint="eastAsia"/>
        </w:rPr>
        <w:t xml:space="preserve"> </w:t>
      </w:r>
      <w:r w:rsidRPr="00D4694A">
        <w:rPr>
          <w:rFonts w:eastAsia="新細明體"/>
        </w:rPr>
        <w:t>Fear Leader’s Wrath", Ben Hubbard // the New York Times. Nov. 12, 2020.</w:t>
      </w:r>
    </w:p>
    <w:p w14:paraId="58F90F8F" w14:textId="77777777" w:rsidR="001976ED" w:rsidRPr="00D4694A" w:rsidRDefault="001976ED" w:rsidP="0015324B">
      <w:pPr>
        <w:widowControl/>
        <w:numPr>
          <w:ilvl w:val="0"/>
          <w:numId w:val="25"/>
        </w:numPr>
        <w:rPr>
          <w:rFonts w:eastAsia="新細明體"/>
        </w:rPr>
      </w:pPr>
      <w:r w:rsidRPr="00D4694A">
        <w:rPr>
          <w:rFonts w:eastAsia="新細明體"/>
        </w:rPr>
        <w:lastRenderedPageBreak/>
        <w:t>"Turned Back by Italy, Migrants Face</w:t>
      </w:r>
      <w:r w:rsidRPr="00D4694A">
        <w:rPr>
          <w:rFonts w:eastAsia="新細明體" w:hint="eastAsia"/>
        </w:rPr>
        <w:t xml:space="preserve"> </w:t>
      </w:r>
      <w:r w:rsidRPr="00D4694A">
        <w:rPr>
          <w:rFonts w:eastAsia="新細明體"/>
        </w:rPr>
        <w:t>Perilous Winter in Balkans", Emma Bubola, Gaia Pianigiani // the New York Times. July 2, 2020.</w:t>
      </w:r>
    </w:p>
    <w:p w14:paraId="65D6D1CA" w14:textId="77777777" w:rsidR="001976ED" w:rsidRPr="00D4694A" w:rsidRDefault="001976ED" w:rsidP="0015324B">
      <w:pPr>
        <w:widowControl/>
        <w:numPr>
          <w:ilvl w:val="0"/>
          <w:numId w:val="25"/>
        </w:numPr>
        <w:rPr>
          <w:rFonts w:eastAsia="新細明體"/>
        </w:rPr>
      </w:pPr>
      <w:r w:rsidRPr="00D4694A">
        <w:rPr>
          <w:rFonts w:eastAsia="新細明體"/>
        </w:rPr>
        <w:t>"What you should know about USPS — and</w:t>
      </w:r>
      <w:r w:rsidRPr="00D4694A">
        <w:rPr>
          <w:rFonts w:eastAsia="新細明體" w:hint="eastAsia"/>
        </w:rPr>
        <w:t xml:space="preserve"> </w:t>
      </w:r>
      <w:r w:rsidRPr="00D4694A">
        <w:rPr>
          <w:rFonts w:eastAsia="新細明體"/>
        </w:rPr>
        <w:t>how it descended into crisis", Jacob Bogage // the Washington Post. March 16, 2021.</w:t>
      </w:r>
    </w:p>
    <w:p w14:paraId="7D3B2159" w14:textId="77777777" w:rsidR="001976ED" w:rsidRPr="00D4694A" w:rsidRDefault="001976ED" w:rsidP="0015324B">
      <w:pPr>
        <w:widowControl/>
        <w:numPr>
          <w:ilvl w:val="0"/>
          <w:numId w:val="25"/>
        </w:numPr>
        <w:rPr>
          <w:rFonts w:eastAsia="新細明體"/>
        </w:rPr>
      </w:pPr>
      <w:r w:rsidRPr="00D4694A">
        <w:rPr>
          <w:rFonts w:eastAsia="新細明體"/>
        </w:rPr>
        <w:t>"Why This Contentious Transition Is So</w:t>
      </w:r>
      <w:r w:rsidRPr="00D4694A">
        <w:rPr>
          <w:rFonts w:eastAsia="新細明體" w:hint="eastAsia"/>
        </w:rPr>
        <w:t xml:space="preserve"> </w:t>
      </w:r>
      <w:r w:rsidRPr="00D4694A">
        <w:rPr>
          <w:rFonts w:eastAsia="新細明體"/>
        </w:rPr>
        <w:t>Perilous for the Economy", Austan Goolsbee // the New York Times. November 13, 2020.</w:t>
      </w:r>
    </w:p>
    <w:p w14:paraId="607B53E8" w14:textId="77777777" w:rsidR="001976ED" w:rsidRPr="00D4694A" w:rsidRDefault="001976ED" w:rsidP="0015324B">
      <w:pPr>
        <w:widowControl/>
        <w:numPr>
          <w:ilvl w:val="0"/>
          <w:numId w:val="25"/>
        </w:numPr>
        <w:rPr>
          <w:rFonts w:eastAsia="新細明體"/>
        </w:rPr>
      </w:pPr>
      <w:r w:rsidRPr="00D4694A">
        <w:rPr>
          <w:rFonts w:eastAsia="新細明體"/>
        </w:rPr>
        <w:t>A crisis in Jordan reveals a stagnant and repressive regime, Editorial Board // the Washington Post. April 5, 2021.</w:t>
      </w:r>
    </w:p>
    <w:p w14:paraId="764EDFCB" w14:textId="77777777" w:rsidR="001976ED" w:rsidRPr="00D4694A" w:rsidRDefault="001976ED" w:rsidP="0015324B">
      <w:pPr>
        <w:widowControl/>
        <w:numPr>
          <w:ilvl w:val="0"/>
          <w:numId w:val="25"/>
        </w:numPr>
        <w:rPr>
          <w:rFonts w:eastAsia="新細明體"/>
        </w:rPr>
      </w:pPr>
      <w:r w:rsidRPr="00D4694A">
        <w:rPr>
          <w:rFonts w:eastAsia="新細明體"/>
        </w:rPr>
        <w:t>A hunger strike in Cuba reveals a deepening crisis, Editorial Board</w:t>
      </w:r>
      <w:r w:rsidRPr="00D4694A">
        <w:rPr>
          <w:rFonts w:eastAsia="新細明體"/>
        </w:rPr>
        <w:tab/>
        <w:t>// the Washington Post</w:t>
      </w:r>
      <w:r w:rsidRPr="00D4694A">
        <w:rPr>
          <w:rFonts w:eastAsia="新細明體"/>
        </w:rPr>
        <w:tab/>
        <w:t>. April 2, 2021.</w:t>
      </w:r>
    </w:p>
    <w:p w14:paraId="4AEC59E5" w14:textId="77777777" w:rsidR="001976ED" w:rsidRPr="00D4694A" w:rsidRDefault="001976ED" w:rsidP="0015324B">
      <w:pPr>
        <w:widowControl/>
        <w:numPr>
          <w:ilvl w:val="0"/>
          <w:numId w:val="25"/>
        </w:numPr>
        <w:rPr>
          <w:rFonts w:eastAsia="新細明體"/>
        </w:rPr>
      </w:pPr>
      <w:r w:rsidRPr="00D4694A">
        <w:rPr>
          <w:rFonts w:eastAsia="新細明體"/>
        </w:rPr>
        <w:t>A lawmaker’s aide called school-shooting survivors crisis actors. Within hours, he was fired.</w:t>
      </w:r>
      <w:r w:rsidRPr="00D4694A">
        <w:rPr>
          <w:rFonts w:eastAsia="新細明體"/>
        </w:rPr>
        <w:tab/>
        <w:t>Marwa Eltagouri</w:t>
      </w:r>
      <w:r w:rsidRPr="00D4694A">
        <w:rPr>
          <w:rFonts w:eastAsia="新細明體"/>
        </w:rPr>
        <w:tab/>
        <w:t xml:space="preserve"> // the Washington Post.</w:t>
      </w:r>
      <w:r w:rsidRPr="00D4694A">
        <w:rPr>
          <w:rFonts w:eastAsia="新細明體"/>
        </w:rPr>
        <w:tab/>
        <w:t>Feb. 21, 2018.</w:t>
      </w:r>
    </w:p>
    <w:p w14:paraId="68417670" w14:textId="77777777" w:rsidR="001976ED" w:rsidRPr="00D4694A" w:rsidRDefault="001976ED" w:rsidP="0015324B">
      <w:pPr>
        <w:widowControl/>
        <w:numPr>
          <w:ilvl w:val="0"/>
          <w:numId w:val="25"/>
        </w:numPr>
        <w:rPr>
          <w:rFonts w:eastAsia="新細明體"/>
        </w:rPr>
      </w:pPr>
      <w:r w:rsidRPr="00D4694A">
        <w:rPr>
          <w:rFonts w:eastAsia="新細明體"/>
        </w:rPr>
        <w:t>After early success, S. Korea sleepwalks into virus crisis, Kim Tong-Hyung // the Washington Post</w:t>
      </w:r>
      <w:r w:rsidRPr="00D4694A">
        <w:rPr>
          <w:rFonts w:eastAsia="新細明體"/>
        </w:rPr>
        <w:tab/>
        <w:t>. Dec. 26, 2020.</w:t>
      </w:r>
    </w:p>
    <w:p w14:paraId="32699522" w14:textId="77777777" w:rsidR="001976ED" w:rsidRPr="00D4694A" w:rsidRDefault="001976ED" w:rsidP="0015324B">
      <w:pPr>
        <w:widowControl/>
        <w:numPr>
          <w:ilvl w:val="0"/>
          <w:numId w:val="25"/>
        </w:numPr>
        <w:rPr>
          <w:rFonts w:eastAsia="新細明體"/>
        </w:rPr>
      </w:pPr>
      <w:r w:rsidRPr="00D4694A">
        <w:rPr>
          <w:rFonts w:eastAsia="新細明體"/>
        </w:rPr>
        <w:t>As Myanmar protesters torch Chinese factories, workers are caught in spiraling crisis, Lily Kuo and Shibani Mahtani</w:t>
      </w:r>
      <w:r w:rsidRPr="00D4694A">
        <w:rPr>
          <w:rFonts w:eastAsia="新細明體"/>
        </w:rPr>
        <w:tab/>
        <w:t>// the Washington Post. March 17, 2021.</w:t>
      </w:r>
    </w:p>
    <w:p w14:paraId="178B0927" w14:textId="77777777" w:rsidR="001976ED" w:rsidRPr="00D4694A" w:rsidRDefault="001976ED" w:rsidP="0015324B">
      <w:pPr>
        <w:widowControl/>
        <w:numPr>
          <w:ilvl w:val="0"/>
          <w:numId w:val="25"/>
        </w:numPr>
        <w:rPr>
          <w:rFonts w:eastAsia="新細明體"/>
        </w:rPr>
      </w:pPr>
      <w:r w:rsidRPr="00D4694A">
        <w:rPr>
          <w:rFonts w:eastAsia="新細明體"/>
        </w:rPr>
        <w:t>Biden taps Harris to handle border crisis, Sean Sullivan and Jacqueline Alemany // the Washington Post.</w:t>
      </w:r>
      <w:r w:rsidRPr="00D4694A">
        <w:rPr>
          <w:rFonts w:eastAsia="新細明體"/>
        </w:rPr>
        <w:tab/>
        <w:t>March 25, 2021.</w:t>
      </w:r>
    </w:p>
    <w:p w14:paraId="4BEAE1CD" w14:textId="77777777" w:rsidR="001976ED" w:rsidRPr="00D4694A" w:rsidRDefault="001976ED" w:rsidP="0015324B">
      <w:pPr>
        <w:widowControl/>
        <w:numPr>
          <w:ilvl w:val="0"/>
          <w:numId w:val="25"/>
        </w:numPr>
        <w:rPr>
          <w:rFonts w:eastAsia="新細明體"/>
        </w:rPr>
      </w:pPr>
      <w:r w:rsidRPr="00D4694A">
        <w:rPr>
          <w:rFonts w:eastAsia="新細明體"/>
        </w:rPr>
        <w:t>Congress approves plan to roll back post- financial-crisis rules for banks, Erica Werner and Renae Merle // the Washington Post.</w:t>
      </w:r>
      <w:r w:rsidRPr="00D4694A">
        <w:rPr>
          <w:rFonts w:eastAsia="新細明體"/>
        </w:rPr>
        <w:tab/>
        <w:t>May 23, 2018.</w:t>
      </w:r>
    </w:p>
    <w:p w14:paraId="0CE55E00" w14:textId="77777777" w:rsidR="001976ED" w:rsidRPr="00D4694A" w:rsidRDefault="001976ED" w:rsidP="0015324B">
      <w:pPr>
        <w:widowControl/>
        <w:numPr>
          <w:ilvl w:val="0"/>
          <w:numId w:val="25"/>
        </w:numPr>
        <w:rPr>
          <w:rFonts w:eastAsia="新細明體"/>
        </w:rPr>
      </w:pPr>
      <w:r w:rsidRPr="00D4694A">
        <w:rPr>
          <w:rFonts w:eastAsia="新細明體"/>
        </w:rPr>
        <w:t>Coronavirus Crisis Offers Taiwan a Chance to Push Back Against China, Javier C. Hernández, Chris Horton // the New York Times. April 22, 2020.</w:t>
      </w:r>
    </w:p>
    <w:p w14:paraId="5653E863" w14:textId="77777777" w:rsidR="001976ED" w:rsidRPr="00D4694A" w:rsidRDefault="001976ED" w:rsidP="0015324B">
      <w:pPr>
        <w:widowControl/>
        <w:numPr>
          <w:ilvl w:val="0"/>
          <w:numId w:val="25"/>
        </w:numPr>
        <w:rPr>
          <w:rFonts w:eastAsia="新細明體"/>
        </w:rPr>
      </w:pPr>
      <w:r w:rsidRPr="00D4694A">
        <w:rPr>
          <w:rFonts w:eastAsia="新細明體"/>
        </w:rPr>
        <w:t>Covid-19 is fuelling a Zoom-boom in cosmetic surgery,</w:t>
      </w:r>
      <w:r w:rsidRPr="00D4694A">
        <w:rPr>
          <w:rFonts w:eastAsia="新細明體"/>
        </w:rPr>
        <w:tab/>
        <w:t xml:space="preserve"> Treviso // the Economist. Apr 11th, 2021.</w:t>
      </w:r>
    </w:p>
    <w:p w14:paraId="6C06F541" w14:textId="77777777" w:rsidR="001976ED" w:rsidRPr="00D4694A" w:rsidRDefault="001976ED" w:rsidP="0015324B">
      <w:pPr>
        <w:widowControl/>
        <w:numPr>
          <w:ilvl w:val="0"/>
          <w:numId w:val="25"/>
        </w:numPr>
        <w:rPr>
          <w:rFonts w:eastAsia="新細明體"/>
        </w:rPr>
      </w:pPr>
      <w:r w:rsidRPr="00D4694A">
        <w:rPr>
          <w:rFonts w:eastAsia="新細明體"/>
        </w:rPr>
        <w:t>Crisis Upon Crisis in Venezuela, The Editorial Board // the New York Times. March 29, 2017.</w:t>
      </w:r>
    </w:p>
    <w:p w14:paraId="61FBAFE7" w14:textId="77777777" w:rsidR="001976ED" w:rsidRPr="00D4694A" w:rsidRDefault="001976ED" w:rsidP="0015324B">
      <w:pPr>
        <w:widowControl/>
        <w:numPr>
          <w:ilvl w:val="0"/>
          <w:numId w:val="25"/>
        </w:numPr>
        <w:rPr>
          <w:rFonts w:eastAsia="新細明體"/>
        </w:rPr>
      </w:pPr>
      <w:r w:rsidRPr="00D4694A">
        <w:rPr>
          <w:rFonts w:eastAsia="新細明體"/>
        </w:rPr>
        <w:lastRenderedPageBreak/>
        <w:t xml:space="preserve">Dark days: Experts fear the holidays will fuel the US crisis, Stefanie Dazio, Tamara Lush // the Washington Post. Dec. 24, 2020. </w:t>
      </w:r>
    </w:p>
    <w:p w14:paraId="0F982356" w14:textId="77777777" w:rsidR="001976ED" w:rsidRPr="00D4694A" w:rsidRDefault="001976ED" w:rsidP="0015324B">
      <w:pPr>
        <w:widowControl/>
        <w:numPr>
          <w:ilvl w:val="0"/>
          <w:numId w:val="25"/>
        </w:numPr>
        <w:rPr>
          <w:rFonts w:eastAsia="新細明體"/>
        </w:rPr>
      </w:pPr>
      <w:r w:rsidRPr="00D4694A">
        <w:rPr>
          <w:rFonts w:eastAsia="新細明體"/>
        </w:rPr>
        <w:t>Germany faces ‘crisis of trust’ in pandemic, president says, Associated Press // the Washington Post. April 3, 2021.</w:t>
      </w:r>
    </w:p>
    <w:p w14:paraId="5A905BBA" w14:textId="77777777" w:rsidR="001976ED" w:rsidRPr="00D4694A" w:rsidRDefault="001976ED" w:rsidP="0015324B">
      <w:pPr>
        <w:widowControl/>
        <w:numPr>
          <w:ilvl w:val="0"/>
          <w:numId w:val="25"/>
        </w:numPr>
        <w:rPr>
          <w:rFonts w:eastAsia="新細明體"/>
        </w:rPr>
      </w:pPr>
      <w:r w:rsidRPr="00D4694A">
        <w:rPr>
          <w:rFonts w:eastAsia="新細明體"/>
        </w:rPr>
        <w:t>GOP lawmakers unable to get Mayorkas to say Biden administration facing a ‘crisis’ at border,</w:t>
      </w:r>
      <w:r w:rsidRPr="00D4694A">
        <w:rPr>
          <w:rFonts w:eastAsia="新細明體"/>
        </w:rPr>
        <w:tab/>
        <w:t>John Wagner, Colby Itkowitz // the Washington Post. March 18, 2021.</w:t>
      </w:r>
    </w:p>
    <w:p w14:paraId="6F1BE554" w14:textId="77777777" w:rsidR="001976ED" w:rsidRPr="00D4694A" w:rsidRDefault="001976ED" w:rsidP="0015324B">
      <w:pPr>
        <w:widowControl/>
        <w:numPr>
          <w:ilvl w:val="0"/>
          <w:numId w:val="25"/>
        </w:numPr>
        <w:rPr>
          <w:rFonts w:eastAsia="新細明體"/>
        </w:rPr>
      </w:pPr>
      <w:r w:rsidRPr="00D4694A">
        <w:rPr>
          <w:rFonts w:eastAsia="新細明體"/>
        </w:rPr>
        <w:t>He was Nigeria’s biggest Scrabble star. The pandemic spelled identity crisis, Danielle Paquette // the Washington Post. March 31, 2021.</w:t>
      </w:r>
    </w:p>
    <w:p w14:paraId="1C39C3E6" w14:textId="77777777" w:rsidR="001976ED" w:rsidRPr="00D4694A" w:rsidRDefault="001976ED" w:rsidP="0015324B">
      <w:pPr>
        <w:widowControl/>
        <w:numPr>
          <w:ilvl w:val="0"/>
          <w:numId w:val="25"/>
        </w:numPr>
        <w:rPr>
          <w:rFonts w:eastAsia="新細明體"/>
        </w:rPr>
      </w:pPr>
      <w:r w:rsidRPr="00D4694A">
        <w:rPr>
          <w:rFonts w:eastAsia="新細明體"/>
        </w:rPr>
        <w:t>How Likely Is a Financial Crisis in China? Patrick Hess // the Diplomat. November 17, 2015.</w:t>
      </w:r>
    </w:p>
    <w:p w14:paraId="6F1D161C" w14:textId="77777777" w:rsidR="001976ED" w:rsidRPr="00D4694A" w:rsidRDefault="001976ED" w:rsidP="0015324B">
      <w:pPr>
        <w:widowControl/>
        <w:numPr>
          <w:ilvl w:val="0"/>
          <w:numId w:val="25"/>
        </w:numPr>
        <w:rPr>
          <w:rFonts w:eastAsia="新細明體"/>
        </w:rPr>
      </w:pPr>
      <w:r w:rsidRPr="00D4694A">
        <w:rPr>
          <w:rFonts w:eastAsia="新細明體"/>
        </w:rPr>
        <w:t>In Praise of Janet Yellen the Economist, Paul Krugman // the New York Times. Nov. 26, 2020.</w:t>
      </w:r>
    </w:p>
    <w:p w14:paraId="49E61BEB" w14:textId="77777777" w:rsidR="001976ED" w:rsidRPr="00D4694A" w:rsidRDefault="001976ED" w:rsidP="0015324B">
      <w:pPr>
        <w:widowControl/>
        <w:numPr>
          <w:ilvl w:val="0"/>
          <w:numId w:val="25"/>
        </w:numPr>
        <w:rPr>
          <w:rFonts w:eastAsia="新細明體"/>
        </w:rPr>
      </w:pPr>
      <w:r w:rsidRPr="00D4694A">
        <w:rPr>
          <w:rFonts w:eastAsia="新細明體"/>
        </w:rPr>
        <w:t>Inventing a Crisis, Paul Krugman // the New York Times. Dec. 7, 2004.</w:t>
      </w:r>
    </w:p>
    <w:p w14:paraId="1BC9E801" w14:textId="77777777" w:rsidR="001976ED" w:rsidRPr="00D4694A" w:rsidRDefault="001976ED" w:rsidP="0015324B">
      <w:pPr>
        <w:widowControl/>
        <w:numPr>
          <w:ilvl w:val="0"/>
          <w:numId w:val="25"/>
        </w:numPr>
        <w:rPr>
          <w:rFonts w:eastAsia="新細明體"/>
        </w:rPr>
      </w:pPr>
      <w:r w:rsidRPr="00D4694A">
        <w:rPr>
          <w:rFonts w:eastAsia="新細明體"/>
        </w:rPr>
        <w:t>Making the Most of the Coming Biden Boom, Paul Krugman // the New York Times. Nov. 19, 2020.</w:t>
      </w:r>
    </w:p>
    <w:p w14:paraId="2BD63BD7" w14:textId="77777777" w:rsidR="001976ED" w:rsidRPr="00D4694A" w:rsidRDefault="001976ED" w:rsidP="0015324B">
      <w:pPr>
        <w:widowControl/>
        <w:numPr>
          <w:ilvl w:val="0"/>
          <w:numId w:val="25"/>
        </w:numPr>
        <w:rPr>
          <w:rFonts w:eastAsia="新細明體"/>
        </w:rPr>
      </w:pPr>
      <w:r w:rsidRPr="00D4694A">
        <w:rPr>
          <w:rFonts w:eastAsia="新細明體"/>
        </w:rPr>
        <w:t>Racism is also a public health crisis, Leni Preston, Bethesda // the Washington Post</w:t>
      </w:r>
      <w:r w:rsidRPr="00D4694A">
        <w:rPr>
          <w:rFonts w:eastAsia="新細明體"/>
        </w:rPr>
        <w:tab/>
        <w:t>. April 11, 2021.</w:t>
      </w:r>
    </w:p>
    <w:p w14:paraId="54C279E6" w14:textId="77777777" w:rsidR="001976ED" w:rsidRPr="00D4694A" w:rsidRDefault="001976ED" w:rsidP="0015324B">
      <w:pPr>
        <w:widowControl/>
        <w:numPr>
          <w:ilvl w:val="0"/>
          <w:numId w:val="25"/>
        </w:numPr>
        <w:rPr>
          <w:rFonts w:eastAsia="新細明體"/>
        </w:rPr>
      </w:pPr>
      <w:r w:rsidRPr="00D4694A">
        <w:rPr>
          <w:rFonts w:eastAsia="新細明體"/>
        </w:rPr>
        <w:t>Rebel attacks deepen humanitarian crisis in north Mozambique, Andrew Meldrum // the Washington Post. March 30, 2021.</w:t>
      </w:r>
    </w:p>
    <w:p w14:paraId="43CB61BE" w14:textId="77777777" w:rsidR="001976ED" w:rsidRPr="00D4694A" w:rsidRDefault="001976ED" w:rsidP="0015324B">
      <w:pPr>
        <w:widowControl/>
        <w:numPr>
          <w:ilvl w:val="0"/>
          <w:numId w:val="25"/>
        </w:numPr>
        <w:rPr>
          <w:rFonts w:eastAsia="新細明體"/>
        </w:rPr>
      </w:pPr>
      <w:r w:rsidRPr="00D4694A">
        <w:rPr>
          <w:rFonts w:eastAsia="新細明體"/>
        </w:rPr>
        <w:t>The (Way Too Many) Kids Whose Lives Have Been Upended by Gun Violence, Rob Walker // the New York Times. March 25, 2021.</w:t>
      </w:r>
    </w:p>
    <w:p w14:paraId="6C719328" w14:textId="77777777" w:rsidR="001976ED" w:rsidRPr="00D4694A" w:rsidRDefault="001976ED" w:rsidP="0015324B">
      <w:pPr>
        <w:widowControl/>
        <w:numPr>
          <w:ilvl w:val="0"/>
          <w:numId w:val="25"/>
        </w:numPr>
        <w:rPr>
          <w:rFonts w:eastAsia="新細明體"/>
        </w:rPr>
      </w:pPr>
      <w:r w:rsidRPr="00D4694A">
        <w:rPr>
          <w:rFonts w:eastAsia="新細明體"/>
        </w:rPr>
        <w:t>The border crisis is about human pain and desperation. Why can’t the media grasp this? León Krauze // the Washington Post.</w:t>
      </w:r>
      <w:r w:rsidRPr="00D4694A">
        <w:rPr>
          <w:rFonts w:eastAsia="新細明體"/>
        </w:rPr>
        <w:tab/>
        <w:t>March 24, 2021.</w:t>
      </w:r>
    </w:p>
    <w:p w14:paraId="5C275D44" w14:textId="77777777" w:rsidR="001976ED" w:rsidRPr="00D4694A" w:rsidRDefault="001976ED" w:rsidP="0015324B">
      <w:pPr>
        <w:widowControl/>
        <w:numPr>
          <w:ilvl w:val="0"/>
          <w:numId w:val="25"/>
        </w:numPr>
        <w:rPr>
          <w:rFonts w:eastAsia="新細明體"/>
        </w:rPr>
      </w:pPr>
      <w:r w:rsidRPr="00D4694A">
        <w:rPr>
          <w:rFonts w:eastAsia="新細明體"/>
        </w:rPr>
        <w:t>The border is a ‘crisis’ — and also Biden’s first big mistake, Kathleen Parker // the Washington Post. March 27, 2021.</w:t>
      </w:r>
    </w:p>
    <w:p w14:paraId="6D31DDBB" w14:textId="77777777" w:rsidR="001976ED" w:rsidRPr="00D4694A" w:rsidRDefault="001976ED" w:rsidP="0015324B">
      <w:pPr>
        <w:widowControl/>
        <w:numPr>
          <w:ilvl w:val="0"/>
          <w:numId w:val="25"/>
        </w:numPr>
        <w:rPr>
          <w:rFonts w:eastAsia="新細明體"/>
        </w:rPr>
      </w:pPr>
      <w:r w:rsidRPr="00D4694A">
        <w:rPr>
          <w:rFonts w:eastAsia="新細明體"/>
        </w:rPr>
        <w:lastRenderedPageBreak/>
        <w:t xml:space="preserve">The bumps ahead for Joe Biden’s plan to decarbonise America // the Economist. Apr. 10th, 2021. </w:t>
      </w:r>
    </w:p>
    <w:p w14:paraId="2D143B95" w14:textId="77777777" w:rsidR="001976ED" w:rsidRPr="00D4694A" w:rsidRDefault="001976ED" w:rsidP="0015324B">
      <w:pPr>
        <w:widowControl/>
        <w:numPr>
          <w:ilvl w:val="0"/>
          <w:numId w:val="25"/>
        </w:numPr>
        <w:rPr>
          <w:rFonts w:eastAsia="新細明體"/>
        </w:rPr>
      </w:pPr>
      <w:r w:rsidRPr="00D4694A">
        <w:rPr>
          <w:rFonts w:eastAsia="新細明體"/>
        </w:rPr>
        <w:t>The case that may crack LA’s homeless crisis, Hugh Hewitt // the Washington Post. April 10, 2021.</w:t>
      </w:r>
    </w:p>
    <w:p w14:paraId="7C3E854A" w14:textId="77777777" w:rsidR="001976ED" w:rsidRPr="00D4694A" w:rsidRDefault="001976ED" w:rsidP="0015324B">
      <w:pPr>
        <w:widowControl/>
        <w:numPr>
          <w:ilvl w:val="0"/>
          <w:numId w:val="25"/>
        </w:numPr>
        <w:rPr>
          <w:rFonts w:eastAsia="新細明體"/>
        </w:rPr>
      </w:pPr>
      <w:r w:rsidRPr="00D4694A">
        <w:rPr>
          <w:rFonts w:eastAsia="新細明體"/>
        </w:rPr>
        <w:t>The Crisis for Birds Is a Crisis for Us All, John W. Fitzpatrick, Peter P. Marra // the New York Times. Sept. 19, 2019.</w:t>
      </w:r>
    </w:p>
    <w:p w14:paraId="058C50A3" w14:textId="77777777" w:rsidR="001976ED" w:rsidRPr="00D4694A" w:rsidRDefault="001976ED" w:rsidP="0015324B">
      <w:pPr>
        <w:widowControl/>
        <w:numPr>
          <w:ilvl w:val="0"/>
          <w:numId w:val="25"/>
        </w:numPr>
        <w:rPr>
          <w:rFonts w:eastAsia="新細明體"/>
        </w:rPr>
      </w:pPr>
      <w:r w:rsidRPr="00D4694A">
        <w:rPr>
          <w:rFonts w:eastAsia="新細明體"/>
        </w:rPr>
        <w:t>The demographic shift that gave Trump the presidency — and now threatens his party more than ever</w:t>
      </w:r>
      <w:r w:rsidRPr="00D4694A">
        <w:rPr>
          <w:rFonts w:eastAsia="新細明體"/>
        </w:rPr>
        <w:tab/>
        <w:t>, Philip Bump // the Washington Post. August 16, 2017.</w:t>
      </w:r>
    </w:p>
    <w:p w14:paraId="72FE2E4A" w14:textId="77777777" w:rsidR="001976ED" w:rsidRPr="00D4694A" w:rsidRDefault="001976ED" w:rsidP="0015324B">
      <w:pPr>
        <w:widowControl/>
        <w:numPr>
          <w:ilvl w:val="0"/>
          <w:numId w:val="25"/>
        </w:numPr>
        <w:rPr>
          <w:rFonts w:eastAsia="新細明體"/>
        </w:rPr>
      </w:pPr>
      <w:r w:rsidRPr="00D4694A">
        <w:rPr>
          <w:rFonts w:eastAsia="新細明體"/>
        </w:rPr>
        <w:t>The European Union’s vaccine fiasco exposes a deep crisis of leadership, James McAuley // the Washington Post. March 19, 2021.</w:t>
      </w:r>
    </w:p>
    <w:p w14:paraId="1C42CC1D" w14:textId="77777777" w:rsidR="001976ED" w:rsidRPr="00D4694A" w:rsidRDefault="001976ED" w:rsidP="0015324B">
      <w:pPr>
        <w:widowControl/>
        <w:numPr>
          <w:ilvl w:val="0"/>
          <w:numId w:val="25"/>
        </w:numPr>
        <w:rPr>
          <w:rFonts w:eastAsia="新細明體"/>
        </w:rPr>
      </w:pPr>
      <w:r w:rsidRPr="00D4694A">
        <w:rPr>
          <w:rFonts w:eastAsia="新細明體"/>
        </w:rPr>
        <w:t>The future of work // the Economist. Apr 9th, 2021.</w:t>
      </w:r>
    </w:p>
    <w:p w14:paraId="499D387F" w14:textId="77777777" w:rsidR="001976ED" w:rsidRPr="00D4694A" w:rsidRDefault="001976ED" w:rsidP="0015324B">
      <w:pPr>
        <w:widowControl/>
        <w:numPr>
          <w:ilvl w:val="0"/>
          <w:numId w:val="25"/>
        </w:numPr>
        <w:rPr>
          <w:rFonts w:eastAsia="新細明體"/>
        </w:rPr>
      </w:pPr>
      <w:r w:rsidRPr="00D4694A">
        <w:rPr>
          <w:rFonts w:eastAsia="新細明體"/>
        </w:rPr>
        <w:t>The Nation; Crisis, What Crisis? Rob Walker // the New York Times</w:t>
      </w:r>
      <w:r w:rsidRPr="00D4694A">
        <w:rPr>
          <w:rFonts w:eastAsia="新細明體"/>
        </w:rPr>
        <w:tab/>
        <w:t>. July 14, 2002.</w:t>
      </w:r>
    </w:p>
    <w:p w14:paraId="2F8D3050" w14:textId="77777777" w:rsidR="001976ED" w:rsidRPr="00D4694A" w:rsidRDefault="001976ED" w:rsidP="0015324B">
      <w:pPr>
        <w:widowControl/>
        <w:numPr>
          <w:ilvl w:val="0"/>
          <w:numId w:val="25"/>
        </w:numPr>
        <w:rPr>
          <w:rFonts w:eastAsia="新細明體"/>
        </w:rPr>
      </w:pPr>
      <w:r w:rsidRPr="00D4694A">
        <w:rPr>
          <w:rFonts w:eastAsia="新細明體"/>
        </w:rPr>
        <w:t>The Refugee Crisis Is Humanity’s Crisis, Brad Evans, Zygmunt Bauman // the New York Times. May 2, 2016.</w:t>
      </w:r>
    </w:p>
    <w:p w14:paraId="56832E2D" w14:textId="77777777" w:rsidR="001976ED" w:rsidRPr="00D4694A" w:rsidRDefault="001976ED" w:rsidP="0015324B">
      <w:pPr>
        <w:widowControl/>
        <w:numPr>
          <w:ilvl w:val="0"/>
          <w:numId w:val="25"/>
        </w:numPr>
        <w:rPr>
          <w:rFonts w:eastAsia="新細明體"/>
        </w:rPr>
      </w:pPr>
      <w:r w:rsidRPr="00D4694A">
        <w:rPr>
          <w:rFonts w:eastAsia="新細明體"/>
        </w:rPr>
        <w:t>The Suez Canal ship is free, but the shipping industry’s ‘humanitarian crisis isn’t over, Antonia Noori Farzan // the Washington Post. March 31, 2021.</w:t>
      </w:r>
    </w:p>
    <w:p w14:paraId="018F4845" w14:textId="77777777" w:rsidR="001976ED" w:rsidRPr="00D4694A" w:rsidRDefault="001976ED" w:rsidP="0015324B">
      <w:pPr>
        <w:widowControl/>
        <w:numPr>
          <w:ilvl w:val="0"/>
          <w:numId w:val="25"/>
        </w:numPr>
        <w:rPr>
          <w:rFonts w:eastAsia="新細明體"/>
        </w:rPr>
      </w:pPr>
      <w:r w:rsidRPr="00D4694A">
        <w:rPr>
          <w:rFonts w:eastAsia="新細明體"/>
        </w:rPr>
        <w:t>Trump declares the opioid crisis a public health emergency, Jenna Johnson, John Wagner // the Washington Post. Oct. 26, 2017.</w:t>
      </w:r>
    </w:p>
    <w:p w14:paraId="70D44353" w14:textId="77777777" w:rsidR="001976ED" w:rsidRPr="00D4694A" w:rsidRDefault="001976ED" w:rsidP="0015324B">
      <w:pPr>
        <w:widowControl/>
        <w:numPr>
          <w:ilvl w:val="0"/>
          <w:numId w:val="25"/>
        </w:numPr>
        <w:rPr>
          <w:rFonts w:eastAsia="新細明體"/>
        </w:rPr>
      </w:pPr>
      <w:r w:rsidRPr="00D4694A">
        <w:rPr>
          <w:rFonts w:eastAsia="新細明體"/>
        </w:rPr>
        <w:t>What Republicans really mean when they blast the ‘border crisis’ Greg Sargent // the Washington Post. March 17, 2021.</w:t>
      </w:r>
    </w:p>
    <w:p w14:paraId="1A27B334" w14:textId="77777777" w:rsidR="001976ED" w:rsidRDefault="001976ED" w:rsidP="001976ED">
      <w:pPr>
        <w:widowControl/>
        <w:spacing w:line="240" w:lineRule="auto"/>
        <w:rPr>
          <w:rFonts w:eastAsia="新細明體"/>
        </w:rPr>
      </w:pPr>
      <w:r w:rsidRPr="008D6FC1">
        <w:rPr>
          <w:rFonts w:eastAsia="新細明體"/>
        </w:rPr>
        <w:tab/>
      </w:r>
    </w:p>
    <w:p w14:paraId="00128E10" w14:textId="77777777" w:rsidR="001976ED" w:rsidRDefault="001976ED" w:rsidP="001976ED">
      <w:pPr>
        <w:widowControl/>
        <w:spacing w:line="240" w:lineRule="auto"/>
        <w:rPr>
          <w:rFonts w:eastAsia="新細明體"/>
        </w:rPr>
      </w:pPr>
      <w:r>
        <w:rPr>
          <w:rFonts w:eastAsia="新細明體"/>
        </w:rPr>
        <w:br w:type="page"/>
      </w:r>
    </w:p>
    <w:p w14:paraId="5FDFA4FF" w14:textId="65358E44" w:rsidR="001976ED" w:rsidRDefault="001976ED" w:rsidP="001976ED">
      <w:pPr>
        <w:pStyle w:val="2"/>
        <w:ind w:left="985"/>
        <w:rPr>
          <w:rFonts w:eastAsia="新細明體"/>
        </w:rPr>
      </w:pPr>
      <w:bookmarkStart w:id="32" w:name="_Toc71998917"/>
      <w:bookmarkStart w:id="33" w:name="_Toc72341075"/>
      <w:r>
        <w:rPr>
          <w:rFonts w:eastAsia="新細明體" w:hint="eastAsia"/>
        </w:rPr>
        <w:lastRenderedPageBreak/>
        <w:t>T</w:t>
      </w:r>
      <w:r>
        <w:rPr>
          <w:rFonts w:eastAsia="新細明體"/>
        </w:rPr>
        <w:t>he list of samples of crisis used in political media discourse in Chinese</w:t>
      </w:r>
      <w:bookmarkEnd w:id="32"/>
      <w:bookmarkEnd w:id="33"/>
    </w:p>
    <w:p w14:paraId="21C9AB99" w14:textId="77777777" w:rsidR="001976ED" w:rsidRPr="00A844B8" w:rsidRDefault="001976ED" w:rsidP="0015324B">
      <w:pPr>
        <w:pStyle w:val="a3"/>
        <w:numPr>
          <w:ilvl w:val="0"/>
          <w:numId w:val="18"/>
        </w:numPr>
        <w:ind w:leftChars="0" w:right="280"/>
        <w:rPr>
          <w:rFonts w:eastAsia="新細明體"/>
        </w:rPr>
      </w:pPr>
      <w:r w:rsidRPr="00A844B8">
        <w:rPr>
          <w:rFonts w:eastAsia="新細明體"/>
        </w:rPr>
        <w:t>“</w:t>
      </w:r>
      <w:r w:rsidRPr="00A844B8">
        <w:rPr>
          <w:rFonts w:eastAsia="新細明體" w:hint="eastAsia"/>
        </w:rPr>
        <w:t>缺芯”危机背后</w:t>
      </w:r>
      <w:r w:rsidRPr="00A844B8">
        <w:rPr>
          <w:rFonts w:eastAsia="新細明體"/>
        </w:rPr>
        <w:t xml:space="preserve">: </w:t>
      </w:r>
      <w:r w:rsidRPr="00A844B8">
        <w:rPr>
          <w:rFonts w:eastAsia="新細明體" w:hint="eastAsia"/>
        </w:rPr>
        <w:t>国产半导体负重前行</w:t>
      </w:r>
      <w:r w:rsidRPr="00A844B8">
        <w:rPr>
          <w:rFonts w:eastAsia="新細明體"/>
        </w:rPr>
        <w:t xml:space="preserve">, </w:t>
      </w:r>
      <w:r w:rsidRPr="00A844B8">
        <w:rPr>
          <w:rFonts w:eastAsia="新細明體" w:hint="eastAsia"/>
        </w:rPr>
        <w:t>金朝力</w:t>
      </w:r>
      <w:r w:rsidRPr="00A844B8">
        <w:rPr>
          <w:rFonts w:eastAsia="新細明體"/>
        </w:rPr>
        <w:t xml:space="preserve"> // the People’s Daily. February 18, 2021.</w:t>
      </w:r>
    </w:p>
    <w:p w14:paraId="50C8C1B5"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【台鐵出軌】立院交通委員會明考察邊坡改善工程</w:t>
      </w:r>
      <w:r w:rsidRPr="00A844B8">
        <w:rPr>
          <w:rFonts w:eastAsia="新細明體"/>
        </w:rPr>
        <w:t xml:space="preserve">  </w:t>
      </w:r>
      <w:r w:rsidRPr="00A844B8">
        <w:rPr>
          <w:rFonts w:eastAsia="新細明體" w:hint="eastAsia"/>
        </w:rPr>
        <w:t>檢討工地主任管理機制</w:t>
      </w:r>
      <w:r w:rsidRPr="00A844B8">
        <w:rPr>
          <w:rFonts w:eastAsia="新細明體"/>
        </w:rPr>
        <w:t xml:space="preserve">, </w:t>
      </w:r>
      <w:r w:rsidRPr="00A844B8">
        <w:rPr>
          <w:rFonts w:eastAsia="新細明體" w:hint="eastAsia"/>
        </w:rPr>
        <w:t>黃韋銓</w:t>
      </w:r>
      <w:r w:rsidRPr="00A844B8">
        <w:rPr>
          <w:rFonts w:eastAsia="新細明體"/>
        </w:rPr>
        <w:t xml:space="preserve"> // the Apple Daily</w:t>
      </w:r>
      <w:r w:rsidRPr="00A844B8">
        <w:rPr>
          <w:rFonts w:eastAsia="新細明體"/>
        </w:rPr>
        <w:tab/>
        <w:t>. April 11, 2021.</w:t>
      </w:r>
    </w:p>
    <w:p w14:paraId="40BC0E47"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【台鐵該做未做】設遠端監控系統</w:t>
      </w:r>
      <w:r w:rsidRPr="00A844B8">
        <w:rPr>
          <w:rFonts w:eastAsia="新細明體"/>
        </w:rPr>
        <w:t xml:space="preserve"> </w:t>
      </w:r>
      <w:r w:rsidRPr="00A844B8">
        <w:rPr>
          <w:rFonts w:eastAsia="新細明體" w:hint="eastAsia"/>
        </w:rPr>
        <w:t>監看火車即時動</w:t>
      </w:r>
      <w:r w:rsidRPr="00A844B8">
        <w:rPr>
          <w:rFonts w:eastAsia="新細明體"/>
        </w:rPr>
        <w:t xml:space="preserve"> </w:t>
      </w:r>
      <w:r w:rsidRPr="00A844B8">
        <w:rPr>
          <w:rFonts w:eastAsia="新細明體" w:hint="eastAsia"/>
        </w:rPr>
        <w:t>態影像</w:t>
      </w:r>
      <w:r w:rsidRPr="00A844B8">
        <w:rPr>
          <w:rFonts w:eastAsia="新細明體"/>
        </w:rPr>
        <w:t xml:space="preserve">, </w:t>
      </w:r>
      <w:r w:rsidRPr="00A844B8">
        <w:rPr>
          <w:rFonts w:eastAsia="新細明體" w:hint="eastAsia"/>
        </w:rPr>
        <w:t>佘通權</w:t>
      </w:r>
      <w:r w:rsidRPr="00A844B8">
        <w:rPr>
          <w:rFonts w:eastAsia="新細明體"/>
        </w:rPr>
        <w:t xml:space="preserve"> // the Apple Daily, April 8, 2021.</w:t>
      </w:r>
    </w:p>
    <w:p w14:paraId="097C8540"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也</w:t>
      </w:r>
      <w:r w:rsidRPr="00A844B8">
        <w:rPr>
          <w:rFonts w:ascii="PingFang TC" w:eastAsia="PingFang TC" w:hAnsi="PingFang TC" w:cs="PingFang TC" w:hint="eastAsia"/>
        </w:rPr>
        <w:t>⻔</w:t>
      </w:r>
      <w:r w:rsidRPr="00A844B8">
        <w:rPr>
          <w:rFonts w:eastAsia="新細明體" w:hint="eastAsia"/>
        </w:rPr>
        <w:t>人道主义危机持续恶化</w:t>
      </w:r>
      <w:r w:rsidRPr="00A844B8">
        <w:rPr>
          <w:rFonts w:eastAsia="新細明體"/>
        </w:rPr>
        <w:t xml:space="preserve">, </w:t>
      </w:r>
      <w:r w:rsidRPr="00A844B8">
        <w:rPr>
          <w:rFonts w:eastAsia="新細明體" w:hint="eastAsia"/>
        </w:rPr>
        <w:t>周</w:t>
      </w:r>
      <w:r w:rsidRPr="00A844B8">
        <w:rPr>
          <w:rFonts w:eastAsia="新細明體"/>
        </w:rPr>
        <w:t xml:space="preserve"> </w:t>
      </w:r>
      <w:r w:rsidRPr="00A844B8">
        <w:rPr>
          <w:rFonts w:eastAsia="新細明體" w:hint="eastAsia"/>
        </w:rPr>
        <w:t>輖</w:t>
      </w:r>
      <w:r w:rsidRPr="00A844B8">
        <w:rPr>
          <w:rFonts w:eastAsia="新細明體"/>
        </w:rPr>
        <w:t xml:space="preserve"> //</w:t>
      </w:r>
      <w:r w:rsidRPr="00A844B8">
        <w:rPr>
          <w:rFonts w:eastAsia="新細明體"/>
        </w:rPr>
        <w:tab/>
        <w:t>the People’s Daily. July 16, 2020.</w:t>
      </w:r>
    </w:p>
    <w:p w14:paraId="0910985C"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土耳其和欧盟领导人就经济和移民等问题举行会谈</w:t>
      </w:r>
      <w:r w:rsidRPr="00A844B8">
        <w:rPr>
          <w:rFonts w:eastAsia="新細明體"/>
        </w:rPr>
        <w:t xml:space="preserve">, </w:t>
      </w:r>
      <w:r w:rsidRPr="00A844B8">
        <w:rPr>
          <w:rFonts w:eastAsia="新細明體" w:hint="eastAsia"/>
        </w:rPr>
        <w:t>郑思远</w:t>
      </w:r>
      <w:r w:rsidRPr="00A844B8">
        <w:rPr>
          <w:rFonts w:eastAsia="新細明體"/>
        </w:rPr>
        <w:t xml:space="preserve">, </w:t>
      </w:r>
      <w:r w:rsidRPr="00A844B8">
        <w:rPr>
          <w:rFonts w:eastAsia="新細明體" w:hint="eastAsia"/>
        </w:rPr>
        <w:t>施</w:t>
      </w:r>
      <w:r w:rsidRPr="00A844B8">
        <w:rPr>
          <w:rFonts w:eastAsia="新細明體"/>
        </w:rPr>
        <w:t xml:space="preserve"> // the Xinhua News Agency. April 7, 2021.</w:t>
      </w:r>
    </w:p>
    <w:p w14:paraId="5CB1A60F"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不能让“新冷战”成为人类新挑战</w:t>
      </w:r>
      <w:r w:rsidRPr="00A844B8">
        <w:rPr>
          <w:rFonts w:eastAsia="新細明體"/>
        </w:rPr>
        <w:t xml:space="preserve">, </w:t>
      </w:r>
      <w:r w:rsidRPr="00A844B8">
        <w:rPr>
          <w:rFonts w:eastAsia="新細明體" w:hint="eastAsia"/>
        </w:rPr>
        <w:t>郝薇薇</w:t>
      </w:r>
      <w:r w:rsidRPr="00A844B8">
        <w:rPr>
          <w:rFonts w:eastAsia="新細明體"/>
        </w:rPr>
        <w:t xml:space="preserve"> // the Xinhua News Agency. February 16, 2016.</w:t>
      </w:r>
    </w:p>
    <w:p w14:paraId="263C86D6"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中国人权研究会发表文章指出，美国对外侵略战争造成严重</w:t>
      </w:r>
      <w:r w:rsidRPr="00A844B8">
        <w:rPr>
          <w:rFonts w:eastAsia="新細明體"/>
        </w:rPr>
        <w:t xml:space="preserve"> </w:t>
      </w:r>
      <w:r w:rsidRPr="00A844B8">
        <w:rPr>
          <w:rFonts w:eastAsia="新細明體" w:hint="eastAsia"/>
        </w:rPr>
        <w:t>人道主义灾难</w:t>
      </w:r>
      <w:r w:rsidRPr="00A844B8">
        <w:rPr>
          <w:rFonts w:eastAsia="新細明體"/>
        </w:rPr>
        <w:t xml:space="preserve">, </w:t>
      </w:r>
      <w:r w:rsidRPr="00A844B8">
        <w:rPr>
          <w:rFonts w:eastAsia="新細明體" w:hint="eastAsia"/>
        </w:rPr>
        <w:t>王娣</w:t>
      </w:r>
      <w:r w:rsidRPr="00A844B8">
        <w:rPr>
          <w:rFonts w:eastAsia="新細明體"/>
        </w:rPr>
        <w:t xml:space="preserve"> // the Xinhua News Agency. April 9, 2021.</w:t>
      </w:r>
    </w:p>
    <w:p w14:paraId="7B0D7D1B"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中国常驻联合国副代表呼吁推动叙利亚危机早日结束</w:t>
      </w:r>
      <w:r w:rsidRPr="00A844B8">
        <w:rPr>
          <w:rFonts w:eastAsia="新細明體"/>
        </w:rPr>
        <w:t xml:space="preserve">, </w:t>
      </w:r>
      <w:r w:rsidRPr="00A844B8">
        <w:rPr>
          <w:rFonts w:eastAsia="新細明體" w:hint="eastAsia"/>
        </w:rPr>
        <w:t>马俊卿</w:t>
      </w:r>
      <w:r w:rsidRPr="00A844B8">
        <w:rPr>
          <w:rFonts w:eastAsia="新細明體"/>
        </w:rPr>
        <w:t xml:space="preserve"> // the Xinhua News Agency. March 16, 2021.</w:t>
      </w:r>
    </w:p>
    <w:p w14:paraId="4F856BF2"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中國高官認</w:t>
      </w:r>
      <w:r w:rsidRPr="00A844B8">
        <w:rPr>
          <w:rFonts w:eastAsia="新細明體"/>
        </w:rPr>
        <w:t>:</w:t>
      </w:r>
      <w:r w:rsidRPr="00A844B8">
        <w:rPr>
          <w:rFonts w:eastAsia="新細明體" w:hint="eastAsia"/>
        </w:rPr>
        <w:t>自製疫苗效力差</w:t>
      </w:r>
      <w:r w:rsidRPr="00A844B8">
        <w:rPr>
          <w:rFonts w:eastAsia="新細明體"/>
        </w:rPr>
        <w:t xml:space="preserve">, </w:t>
      </w:r>
      <w:r w:rsidRPr="00A844B8">
        <w:rPr>
          <w:rFonts w:eastAsia="新細明體" w:hint="eastAsia"/>
        </w:rPr>
        <w:t>大陸中心</w:t>
      </w:r>
      <w:r w:rsidRPr="00A844B8">
        <w:rPr>
          <w:rFonts w:eastAsia="新細明體"/>
        </w:rPr>
        <w:tab/>
        <w:t xml:space="preserve"> // the Apple Daily. April 12, 2021.</w:t>
      </w:r>
    </w:p>
    <w:p w14:paraId="4C8AF58F"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中澳煤炭之爭波及貨船船員</w:t>
      </w:r>
      <w:r w:rsidRPr="00A844B8">
        <w:rPr>
          <w:rFonts w:eastAsia="新細明體"/>
        </w:rPr>
        <w:t xml:space="preserve"> </w:t>
      </w:r>
      <w:r w:rsidRPr="00A844B8">
        <w:rPr>
          <w:rFonts w:eastAsia="新細明體" w:hint="eastAsia"/>
        </w:rPr>
        <w:t>千人受困海上數月</w:t>
      </w:r>
      <w:r w:rsidRPr="00A844B8">
        <w:rPr>
          <w:rFonts w:eastAsia="新細明體"/>
        </w:rPr>
        <w:tab/>
        <w:t xml:space="preserve">, </w:t>
      </w:r>
      <w:r w:rsidRPr="00A844B8">
        <w:rPr>
          <w:rFonts w:eastAsia="新細明體" w:hint="eastAsia"/>
        </w:rPr>
        <w:t>吳柏緯</w:t>
      </w:r>
      <w:r w:rsidRPr="00A844B8">
        <w:rPr>
          <w:rFonts w:eastAsia="新細明體"/>
        </w:rPr>
        <w:t xml:space="preserve">, </w:t>
      </w:r>
      <w:r w:rsidRPr="00A844B8">
        <w:rPr>
          <w:rFonts w:eastAsia="新細明體" w:hint="eastAsia"/>
        </w:rPr>
        <w:t>翟思嘉</w:t>
      </w:r>
      <w:r w:rsidRPr="00A844B8">
        <w:rPr>
          <w:rFonts w:eastAsia="新細明體"/>
        </w:rPr>
        <w:t xml:space="preserve"> // the Central News Agency</w:t>
      </w:r>
      <w:r w:rsidRPr="00A844B8">
        <w:rPr>
          <w:rFonts w:eastAsia="新細明體"/>
        </w:rPr>
        <w:tab/>
        <w:t>. December 27, 2020.</w:t>
      </w:r>
    </w:p>
    <w:p w14:paraId="09FB5634"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公投案通過內閣總辭</w:t>
      </w:r>
      <w:r w:rsidRPr="00A844B8">
        <w:rPr>
          <w:rFonts w:eastAsia="新細明體"/>
        </w:rPr>
        <w:t xml:space="preserve">? </w:t>
      </w:r>
      <w:r w:rsidRPr="00A844B8">
        <w:rPr>
          <w:rFonts w:eastAsia="新細明體" w:hint="eastAsia"/>
        </w:rPr>
        <w:t>趙天麟</w:t>
      </w:r>
      <w:r w:rsidRPr="00A844B8">
        <w:rPr>
          <w:rFonts w:eastAsia="新細明體"/>
        </w:rPr>
        <w:t>:</w:t>
      </w:r>
      <w:r w:rsidRPr="00A844B8">
        <w:rPr>
          <w:rFonts w:eastAsia="新細明體" w:hint="eastAsia"/>
        </w:rPr>
        <w:t>非由蘇內閣單獨負擔成敗</w:t>
      </w:r>
      <w:r w:rsidRPr="00A844B8">
        <w:rPr>
          <w:rFonts w:eastAsia="新細明體"/>
        </w:rPr>
        <w:t xml:space="preserve">, </w:t>
      </w:r>
      <w:r w:rsidRPr="00A844B8">
        <w:rPr>
          <w:rFonts w:eastAsia="新細明體" w:hint="eastAsia"/>
        </w:rPr>
        <w:t>謝君臨</w:t>
      </w:r>
      <w:r w:rsidRPr="00A844B8">
        <w:rPr>
          <w:rFonts w:eastAsia="新細明體"/>
        </w:rPr>
        <w:t xml:space="preserve"> // the </w:t>
      </w:r>
      <w:r w:rsidRPr="00A844B8">
        <w:rPr>
          <w:rFonts w:eastAsia="新細明體"/>
        </w:rPr>
        <w:lastRenderedPageBreak/>
        <w:t>Liberty Times Net. April 12, 2021.</w:t>
      </w:r>
    </w:p>
    <w:p w14:paraId="0A26C7E9"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日本決定將福島核污水排入海</w:t>
      </w:r>
      <w:r w:rsidRPr="00A844B8">
        <w:rPr>
          <w:rFonts w:eastAsia="新細明體"/>
        </w:rPr>
        <w:t xml:space="preserve"> </w:t>
      </w:r>
      <w:r w:rsidRPr="00A844B8">
        <w:rPr>
          <w:rFonts w:eastAsia="新細明體" w:hint="eastAsia"/>
        </w:rPr>
        <w:t>環團</w:t>
      </w:r>
      <w:r w:rsidRPr="00A844B8">
        <w:rPr>
          <w:rFonts w:eastAsia="新細明體"/>
        </w:rPr>
        <w:t>:</w:t>
      </w:r>
      <w:r w:rsidRPr="00A844B8">
        <w:rPr>
          <w:rFonts w:eastAsia="新細明體" w:hint="eastAsia"/>
        </w:rPr>
        <w:t>突顯核電廉價是假象</w:t>
      </w:r>
      <w:r w:rsidRPr="00A844B8">
        <w:rPr>
          <w:rFonts w:eastAsia="新細明體"/>
        </w:rPr>
        <w:t xml:space="preserve">, </w:t>
      </w:r>
      <w:r w:rsidRPr="00A844B8">
        <w:rPr>
          <w:rFonts w:eastAsia="新細明體" w:hint="eastAsia"/>
        </w:rPr>
        <w:t>楊綿傑</w:t>
      </w:r>
      <w:r w:rsidRPr="00A844B8">
        <w:rPr>
          <w:rFonts w:eastAsia="新細明體"/>
        </w:rPr>
        <w:t>// the Liberty Times Net. April 13, 2021.</w:t>
      </w:r>
    </w:p>
    <w:p w14:paraId="0CCFDFE8"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王丹專欄</w:t>
      </w:r>
      <w:r w:rsidRPr="00A844B8">
        <w:rPr>
          <w:rFonts w:eastAsia="新細明體"/>
        </w:rPr>
        <w:t>:</w:t>
      </w:r>
      <w:r w:rsidRPr="00A844B8">
        <w:rPr>
          <w:rFonts w:eastAsia="新細明體" w:hint="eastAsia"/>
        </w:rPr>
        <w:t>新的軸心國正在成形</w:t>
      </w:r>
      <w:r w:rsidRPr="00A844B8">
        <w:rPr>
          <w:rFonts w:eastAsia="新細明體"/>
        </w:rPr>
        <w:t xml:space="preserve">, </w:t>
      </w:r>
      <w:r w:rsidRPr="00A844B8">
        <w:rPr>
          <w:rFonts w:eastAsia="新細明體" w:hint="eastAsia"/>
        </w:rPr>
        <w:t>王丹</w:t>
      </w:r>
      <w:r w:rsidRPr="00A844B8">
        <w:rPr>
          <w:rFonts w:eastAsia="新細明體"/>
        </w:rPr>
        <w:t xml:space="preserve"> // the Apple Daily. April 13, 2021.</w:t>
      </w:r>
    </w:p>
    <w:p w14:paraId="1DCD8BD8" w14:textId="77777777" w:rsidR="001976ED" w:rsidRPr="00A844B8" w:rsidRDefault="001976ED" w:rsidP="0015324B">
      <w:pPr>
        <w:pStyle w:val="a3"/>
        <w:numPr>
          <w:ilvl w:val="0"/>
          <w:numId w:val="18"/>
        </w:numPr>
        <w:ind w:leftChars="0" w:right="280"/>
        <w:rPr>
          <w:rFonts w:eastAsia="新細明體"/>
        </w:rPr>
      </w:pPr>
      <w:r w:rsidRPr="00A844B8">
        <w:rPr>
          <w:rFonts w:eastAsia="新細明體"/>
        </w:rPr>
        <w:t>"</w:t>
      </w:r>
      <w:r w:rsidRPr="00A844B8">
        <w:rPr>
          <w:rFonts w:eastAsia="新細明體" w:hint="eastAsia"/>
        </w:rPr>
        <w:t>世衛</w:t>
      </w:r>
      <w:r w:rsidRPr="00A844B8">
        <w:rPr>
          <w:rFonts w:eastAsia="新細明體"/>
        </w:rPr>
        <w:t>:</w:t>
      </w:r>
      <w:r w:rsidRPr="00A844B8">
        <w:rPr>
          <w:rFonts w:eastAsia="新細明體" w:hint="eastAsia"/>
        </w:rPr>
        <w:t>往後仍會爆疫情</w:t>
      </w:r>
      <w:r w:rsidRPr="00A844B8">
        <w:rPr>
          <w:rFonts w:eastAsia="新細明體"/>
        </w:rPr>
        <w:t xml:space="preserve"> </w:t>
      </w:r>
      <w:r w:rsidRPr="00A844B8">
        <w:rPr>
          <w:rFonts w:eastAsia="新細明體" w:hint="eastAsia"/>
        </w:rPr>
        <w:t>世人當牢記</w:t>
      </w:r>
      <w:r w:rsidRPr="00A844B8">
        <w:rPr>
          <w:rFonts w:eastAsia="新細明體"/>
        </w:rPr>
        <w:t>COVID-19</w:t>
      </w:r>
    </w:p>
    <w:p w14:paraId="717A98A9"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教訓</w:t>
      </w:r>
      <w:r w:rsidRPr="00A844B8">
        <w:rPr>
          <w:rFonts w:eastAsia="新細明體"/>
        </w:rPr>
        <w:t xml:space="preserve">", </w:t>
      </w:r>
      <w:r w:rsidRPr="00A844B8">
        <w:rPr>
          <w:rFonts w:eastAsia="新細明體" w:hint="eastAsia"/>
        </w:rPr>
        <w:t>紀錦玲</w:t>
      </w:r>
      <w:r w:rsidRPr="00A844B8">
        <w:rPr>
          <w:rFonts w:eastAsia="新細明體"/>
        </w:rPr>
        <w:t xml:space="preserve"> // the Central News Agency. December 27, 2020.</w:t>
      </w:r>
    </w:p>
    <w:p w14:paraId="073F7845"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加深合作</w:t>
      </w:r>
      <w:r w:rsidRPr="00A844B8">
        <w:rPr>
          <w:rFonts w:eastAsia="新細明體"/>
        </w:rPr>
        <w:t xml:space="preserve"> </w:t>
      </w:r>
      <w:r w:rsidRPr="00A844B8">
        <w:rPr>
          <w:rFonts w:eastAsia="新細明體" w:hint="eastAsia"/>
        </w:rPr>
        <w:t>战胜危机</w:t>
      </w:r>
      <w:r w:rsidRPr="00A844B8">
        <w:rPr>
          <w:rFonts w:eastAsia="新細明體"/>
        </w:rPr>
        <w:tab/>
      </w:r>
      <w:r w:rsidRPr="00A844B8">
        <w:rPr>
          <w:rFonts w:eastAsia="新細明體" w:hint="eastAsia"/>
        </w:rPr>
        <w:t>花</w:t>
      </w:r>
      <w:r w:rsidRPr="00A844B8">
        <w:rPr>
          <w:rFonts w:eastAsia="新細明體"/>
        </w:rPr>
        <w:t xml:space="preserve"> </w:t>
      </w:r>
      <w:r w:rsidRPr="00A844B8">
        <w:rPr>
          <w:rFonts w:eastAsia="新細明體" w:hint="eastAsia"/>
        </w:rPr>
        <w:t>放</w:t>
      </w:r>
      <w:r w:rsidRPr="00A844B8">
        <w:rPr>
          <w:rFonts w:eastAsia="新細明體"/>
        </w:rPr>
        <w:t xml:space="preserve"> // the People’s Daily. September 27, 2020.</w:t>
      </w:r>
    </w:p>
    <w:p w14:paraId="28F59FB2"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外媒</w:t>
      </w:r>
      <w:r w:rsidRPr="00A844B8">
        <w:rPr>
          <w:rFonts w:eastAsia="新細明體"/>
        </w:rPr>
        <w:t>:</w:t>
      </w:r>
      <w:r w:rsidRPr="00A844B8">
        <w:rPr>
          <w:rFonts w:eastAsia="新細明體" w:hint="eastAsia"/>
        </w:rPr>
        <w:t>拜登政府面临</w:t>
      </w:r>
      <w:r w:rsidRPr="00A844B8">
        <w:rPr>
          <w:rFonts w:eastAsia="新細明體"/>
        </w:rPr>
        <w:t>20</w:t>
      </w:r>
      <w:r w:rsidRPr="00A844B8">
        <w:rPr>
          <w:rFonts w:eastAsia="新細明體" w:hint="eastAsia"/>
        </w:rPr>
        <w:t>年来最大“边境危机”</w:t>
      </w:r>
      <w:r w:rsidRPr="00A844B8">
        <w:rPr>
          <w:rFonts w:eastAsia="新細明體"/>
        </w:rPr>
        <w:t>,</w:t>
      </w:r>
      <w:r w:rsidRPr="00A844B8">
        <w:rPr>
          <w:rFonts w:eastAsia="新細明體"/>
        </w:rPr>
        <w:tab/>
      </w:r>
      <w:r w:rsidRPr="00A844B8">
        <w:rPr>
          <w:rFonts w:eastAsia="新細明體" w:hint="eastAsia"/>
        </w:rPr>
        <w:t>王丙</w:t>
      </w:r>
      <w:r w:rsidRPr="00A844B8">
        <w:rPr>
          <w:rFonts w:ascii="PingFang TC" w:eastAsia="PingFang TC" w:hAnsi="PingFang TC" w:cs="PingFang TC" w:hint="eastAsia"/>
        </w:rPr>
        <w:t>⻜</w:t>
      </w:r>
      <w:r w:rsidRPr="00A844B8">
        <w:rPr>
          <w:rFonts w:eastAsia="新細明體"/>
        </w:rPr>
        <w:tab/>
        <w:t>// the People’s Daily.</w:t>
      </w:r>
      <w:r w:rsidRPr="00A844B8">
        <w:rPr>
          <w:rFonts w:eastAsia="新細明體"/>
        </w:rPr>
        <w:tab/>
        <w:t>March 18, 2021.</w:t>
      </w:r>
    </w:p>
    <w:p w14:paraId="71FC4514"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央行爆嚴重內鬨</w:t>
      </w:r>
      <w:r w:rsidRPr="00A844B8">
        <w:rPr>
          <w:rFonts w:eastAsia="新細明體"/>
        </w:rPr>
        <w:t>!</w:t>
      </w:r>
      <w:r w:rsidRPr="00A844B8">
        <w:rPr>
          <w:rFonts w:eastAsia="新細明體" w:hint="eastAsia"/>
        </w:rPr>
        <w:t>理事出書抨擊貨幣政策</w:t>
      </w:r>
      <w:r w:rsidRPr="00A844B8">
        <w:rPr>
          <w:rFonts w:eastAsia="新細明體"/>
        </w:rPr>
        <w:t xml:space="preserve"> </w:t>
      </w:r>
      <w:r w:rsidRPr="00A844B8">
        <w:rPr>
          <w:rFonts w:eastAsia="新細明體" w:hint="eastAsia"/>
        </w:rPr>
        <w:t>總裁楊金</w:t>
      </w:r>
      <w:r w:rsidRPr="00A844B8">
        <w:rPr>
          <w:rFonts w:eastAsia="新細明體"/>
        </w:rPr>
        <w:t xml:space="preserve"> </w:t>
      </w:r>
      <w:r w:rsidRPr="00A844B8">
        <w:rPr>
          <w:rFonts w:eastAsia="新細明體" w:hint="eastAsia"/>
        </w:rPr>
        <w:t>龍親發公開信回嗆</w:t>
      </w:r>
      <w:r w:rsidRPr="00A844B8">
        <w:rPr>
          <w:rFonts w:eastAsia="新細明體"/>
        </w:rPr>
        <w:t xml:space="preserve">, </w:t>
      </w:r>
      <w:r w:rsidRPr="00A844B8">
        <w:rPr>
          <w:rFonts w:eastAsia="新細明體" w:hint="eastAsia"/>
        </w:rPr>
        <w:t>萬千華</w:t>
      </w:r>
      <w:r w:rsidRPr="00A844B8">
        <w:rPr>
          <w:rFonts w:eastAsia="新細明體"/>
        </w:rPr>
        <w:t xml:space="preserve"> // the Apple Daily. April 9, 2021.</w:t>
      </w:r>
    </w:p>
    <w:p w14:paraId="75F3132A"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伊朗认为美国调整也门政策无助化解危机</w:t>
      </w:r>
      <w:r w:rsidRPr="00A844B8">
        <w:rPr>
          <w:rFonts w:eastAsia="新細明體"/>
        </w:rPr>
        <w:t xml:space="preserve">, </w:t>
      </w:r>
      <w:r w:rsidRPr="00A844B8">
        <w:rPr>
          <w:rFonts w:eastAsia="新細明體" w:hint="eastAsia"/>
        </w:rPr>
        <w:t>新华社微特稿</w:t>
      </w:r>
      <w:r w:rsidRPr="00A844B8">
        <w:rPr>
          <w:rFonts w:eastAsia="新細明體"/>
        </w:rPr>
        <w:t xml:space="preserve"> // the Xinhua News Agency. February 8, 2021.</w:t>
      </w:r>
    </w:p>
    <w:p w14:paraId="093318B0"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全球半導體短缺</w:t>
      </w:r>
      <w:r w:rsidRPr="00A844B8">
        <w:rPr>
          <w:rFonts w:eastAsia="新細明體"/>
        </w:rPr>
        <w:t xml:space="preserve"> </w:t>
      </w:r>
      <w:r w:rsidRPr="00A844B8">
        <w:rPr>
          <w:rFonts w:eastAsia="新細明體" w:hint="eastAsia"/>
        </w:rPr>
        <w:t>三星等業者籲南韓政府支持晶片製造</w:t>
      </w:r>
      <w:r w:rsidRPr="00A844B8">
        <w:rPr>
          <w:rFonts w:eastAsia="新細明體"/>
        </w:rPr>
        <w:t xml:space="preserve">, </w:t>
      </w:r>
      <w:r w:rsidRPr="00A844B8">
        <w:rPr>
          <w:rFonts w:eastAsia="新細明體" w:hint="eastAsia"/>
        </w:rPr>
        <w:t>陳韻婷</w:t>
      </w:r>
      <w:r w:rsidRPr="00A844B8">
        <w:rPr>
          <w:rFonts w:eastAsia="新細明體"/>
        </w:rPr>
        <w:tab/>
        <w:t>// the Apple Daily.</w:t>
      </w:r>
      <w:r w:rsidRPr="00A844B8">
        <w:rPr>
          <w:rFonts w:eastAsia="新細明體"/>
        </w:rPr>
        <w:tab/>
        <w:t xml:space="preserve"> April 9, 2021.</w:t>
      </w:r>
    </w:p>
    <w:p w14:paraId="0846D71B"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团结合作战危机，全球治理开新局</w:t>
      </w:r>
      <w:r w:rsidRPr="00A844B8">
        <w:rPr>
          <w:rFonts w:eastAsia="新細明體"/>
        </w:rPr>
        <w:t xml:space="preserve">, </w:t>
      </w:r>
      <w:r w:rsidRPr="00A844B8">
        <w:rPr>
          <w:rFonts w:eastAsia="新細明體" w:hint="eastAsia"/>
        </w:rPr>
        <w:t>经祎</w:t>
      </w:r>
      <w:r w:rsidRPr="00A844B8">
        <w:rPr>
          <w:rFonts w:eastAsia="新細明體"/>
        </w:rPr>
        <w:t xml:space="preserve"> // the People’s Daily. November 20, 2020.</w:t>
      </w:r>
    </w:p>
    <w:p w14:paraId="20B6DF02"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別被中國比下去</w:t>
      </w:r>
      <w:r w:rsidRPr="00A844B8">
        <w:rPr>
          <w:rFonts w:eastAsia="新細明體"/>
        </w:rPr>
        <w:t>!</w:t>
      </w:r>
      <w:r w:rsidRPr="00A844B8">
        <w:rPr>
          <w:rFonts w:eastAsia="新細明體" w:hint="eastAsia"/>
        </w:rPr>
        <w:t>比特幣多頭籲速推數位美元</w:t>
      </w:r>
      <w:r w:rsidRPr="00A844B8">
        <w:rPr>
          <w:rFonts w:eastAsia="新細明體"/>
        </w:rPr>
        <w:t xml:space="preserve"> </w:t>
      </w:r>
      <w:r w:rsidRPr="00A844B8">
        <w:rPr>
          <w:rFonts w:eastAsia="新細明體" w:hint="eastAsia"/>
        </w:rPr>
        <w:t>否則美將陷「生存危機」</w:t>
      </w:r>
      <w:r w:rsidRPr="00A844B8">
        <w:rPr>
          <w:rFonts w:eastAsia="新細明體"/>
        </w:rPr>
        <w:t xml:space="preserve"> </w:t>
      </w:r>
      <w:r w:rsidRPr="00A844B8">
        <w:rPr>
          <w:rFonts w:eastAsia="新細明體" w:hint="eastAsia"/>
        </w:rPr>
        <w:t>林文彬</w:t>
      </w:r>
      <w:r w:rsidRPr="00A844B8">
        <w:rPr>
          <w:rFonts w:eastAsia="新細明體"/>
        </w:rPr>
        <w:t xml:space="preserve"> // the Apple Daily.</w:t>
      </w:r>
      <w:r w:rsidRPr="00A844B8">
        <w:rPr>
          <w:rFonts w:eastAsia="新細明體"/>
        </w:rPr>
        <w:tab/>
        <w:t>April 10, 2021.</w:t>
      </w:r>
    </w:p>
    <w:p w14:paraId="22960C0C"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局勢緊張</w:t>
      </w:r>
      <w:r w:rsidRPr="00A844B8">
        <w:rPr>
          <w:rFonts w:eastAsia="新細明體"/>
        </w:rPr>
        <w:t>!</w:t>
      </w:r>
      <w:r w:rsidRPr="00A844B8">
        <w:rPr>
          <w:rFonts w:eastAsia="新細明體" w:hint="eastAsia"/>
        </w:rPr>
        <w:t>俄兵力集結烏克蘭邊境</w:t>
      </w:r>
      <w:r w:rsidRPr="00A844B8">
        <w:rPr>
          <w:rFonts w:eastAsia="新細明體"/>
        </w:rPr>
        <w:t xml:space="preserve"> </w:t>
      </w:r>
      <w:r w:rsidRPr="00A844B8">
        <w:rPr>
          <w:rFonts w:eastAsia="新細明體" w:hint="eastAsia"/>
        </w:rPr>
        <w:t>美警告勿輕舉妄動</w:t>
      </w:r>
      <w:r w:rsidRPr="00A844B8">
        <w:rPr>
          <w:rFonts w:eastAsia="新細明體"/>
        </w:rPr>
        <w:t xml:space="preserve">, </w:t>
      </w:r>
      <w:r w:rsidRPr="00A844B8">
        <w:rPr>
          <w:rFonts w:eastAsia="新細明體" w:hint="eastAsia"/>
        </w:rPr>
        <w:t>國際中心</w:t>
      </w:r>
      <w:r w:rsidRPr="00A844B8">
        <w:rPr>
          <w:rFonts w:eastAsia="新細明體"/>
        </w:rPr>
        <w:t xml:space="preserve"> // the Apple Daily.</w:t>
      </w:r>
      <w:r w:rsidRPr="00A844B8">
        <w:rPr>
          <w:rFonts w:eastAsia="新細明體"/>
        </w:rPr>
        <w:tab/>
        <w:t>April 12, 2021.</w:t>
      </w:r>
    </w:p>
    <w:p w14:paraId="7158E44D"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lastRenderedPageBreak/>
        <w:t>決戰公投</w:t>
      </w:r>
      <w:r w:rsidRPr="00A844B8">
        <w:rPr>
          <w:rFonts w:eastAsia="新細明體"/>
        </w:rPr>
        <w:t xml:space="preserve"> </w:t>
      </w:r>
      <w:r w:rsidRPr="00A844B8">
        <w:rPr>
          <w:rFonts w:ascii="PingFang TC" w:eastAsia="PingFang TC" w:hAnsi="PingFang TC" w:cs="PingFang TC" w:hint="eastAsia"/>
        </w:rPr>
        <w:t>⺠</w:t>
      </w:r>
      <w:r w:rsidRPr="00A844B8">
        <w:rPr>
          <w:rFonts w:eastAsia="新細明體" w:hint="eastAsia"/>
        </w:rPr>
        <w:t>進黨確定不提對案</w:t>
      </w:r>
      <w:r w:rsidRPr="00A844B8">
        <w:rPr>
          <w:rFonts w:eastAsia="新細明體"/>
        </w:rPr>
        <w:t xml:space="preserve"> </w:t>
      </w:r>
      <w:r w:rsidRPr="00A844B8">
        <w:rPr>
          <w:rFonts w:eastAsia="新細明體" w:hint="eastAsia"/>
        </w:rPr>
        <w:t>柯建銘</w:t>
      </w:r>
      <w:r w:rsidRPr="00A844B8">
        <w:rPr>
          <w:rFonts w:eastAsia="新細明體"/>
        </w:rPr>
        <w:t>:</w:t>
      </w:r>
      <w:r w:rsidRPr="00A844B8">
        <w:rPr>
          <w:rFonts w:eastAsia="新細明體" w:hint="eastAsia"/>
        </w:rPr>
        <w:t>共同決定共同承擔</w:t>
      </w:r>
      <w:r w:rsidRPr="00A844B8">
        <w:rPr>
          <w:rFonts w:eastAsia="新細明體"/>
        </w:rPr>
        <w:t xml:space="preserve">, </w:t>
      </w:r>
      <w:r w:rsidRPr="00A844B8">
        <w:rPr>
          <w:rFonts w:eastAsia="新細明體" w:hint="eastAsia"/>
        </w:rPr>
        <w:t>呂晏慈</w:t>
      </w:r>
      <w:r w:rsidRPr="00A844B8">
        <w:rPr>
          <w:rFonts w:eastAsia="新細明體"/>
        </w:rPr>
        <w:t>,</w:t>
      </w:r>
      <w:r w:rsidRPr="00A844B8">
        <w:rPr>
          <w:rFonts w:eastAsia="新細明體" w:hint="eastAsia"/>
        </w:rPr>
        <w:t>林惟崧</w:t>
      </w:r>
      <w:r w:rsidRPr="00A844B8">
        <w:rPr>
          <w:rFonts w:eastAsia="新細明體"/>
        </w:rPr>
        <w:t xml:space="preserve"> // the Apple Daily. April 11, 2021.</w:t>
      </w:r>
    </w:p>
    <w:p w14:paraId="7A3B43CC"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防台海危機</w:t>
      </w:r>
      <w:r w:rsidRPr="00A844B8">
        <w:rPr>
          <w:rFonts w:eastAsia="新細明體"/>
        </w:rPr>
        <w:t xml:space="preserve"> </w:t>
      </w:r>
      <w:r w:rsidRPr="00A844B8">
        <w:rPr>
          <w:rFonts w:eastAsia="新細明體" w:hint="eastAsia"/>
        </w:rPr>
        <w:t>美中台專家籲加強傳遞訊號增進互信</w:t>
      </w:r>
      <w:r w:rsidRPr="00A844B8">
        <w:rPr>
          <w:rFonts w:eastAsia="新細明體"/>
        </w:rPr>
        <w:t xml:space="preserve">, </w:t>
      </w:r>
      <w:r w:rsidRPr="00A844B8">
        <w:rPr>
          <w:rFonts w:eastAsia="新細明體" w:hint="eastAsia"/>
        </w:rPr>
        <w:t>尹俊傑</w:t>
      </w:r>
      <w:r w:rsidRPr="00A844B8">
        <w:rPr>
          <w:rFonts w:eastAsia="新細明體"/>
        </w:rPr>
        <w:t xml:space="preserve"> // the Central News Agency. December 25, 2020.</w:t>
      </w:r>
    </w:p>
    <w:p w14:paraId="4EA4E39E"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招了</w:t>
      </w:r>
      <w:r w:rsidRPr="00A844B8">
        <w:rPr>
          <w:rFonts w:eastAsia="新細明體"/>
        </w:rPr>
        <w:t xml:space="preserve">! </w:t>
      </w:r>
      <w:r w:rsidRPr="00A844B8">
        <w:rPr>
          <w:rFonts w:eastAsia="新細明體" w:hint="eastAsia"/>
        </w:rPr>
        <w:t>中國</w:t>
      </w:r>
      <w:r w:rsidRPr="00A844B8">
        <w:rPr>
          <w:rFonts w:eastAsia="新細明體"/>
        </w:rPr>
        <w:t>CDC</w:t>
      </w:r>
      <w:r w:rsidRPr="00A844B8">
        <w:rPr>
          <w:rFonts w:eastAsia="新細明體" w:hint="eastAsia"/>
        </w:rPr>
        <w:t>主任坦承「中國疫苗效力低」</w:t>
      </w:r>
      <w:r w:rsidRPr="00A844B8">
        <w:rPr>
          <w:rFonts w:eastAsia="新細明體"/>
        </w:rPr>
        <w:t>,</w:t>
      </w:r>
      <w:r>
        <w:rPr>
          <w:rFonts w:eastAsia="新細明體"/>
        </w:rPr>
        <w:t xml:space="preserve"> </w:t>
      </w:r>
      <w:r w:rsidRPr="00A844B8">
        <w:rPr>
          <w:rFonts w:eastAsia="新細明體" w:hint="eastAsia"/>
        </w:rPr>
        <w:t>陳成良</w:t>
      </w:r>
      <w:r w:rsidRPr="00A844B8">
        <w:rPr>
          <w:rFonts w:eastAsia="新細明體"/>
        </w:rPr>
        <w:t xml:space="preserve"> // the Liberty Times Net. April 11, 2021.</w:t>
      </w:r>
    </w:p>
    <w:p w14:paraId="26BCFDA4"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長賜輪之亂還在燒</w:t>
      </w:r>
      <w:r w:rsidRPr="00A844B8">
        <w:rPr>
          <w:rFonts w:eastAsia="新細明體"/>
        </w:rPr>
        <w:t>!</w:t>
      </w:r>
      <w:r w:rsidRPr="00A844B8">
        <w:rPr>
          <w:rFonts w:eastAsia="新細明體" w:hint="eastAsia"/>
        </w:rPr>
        <w:t>港口貨櫃大塞車</w:t>
      </w:r>
      <w:r w:rsidRPr="00A844B8">
        <w:rPr>
          <w:rFonts w:eastAsia="新細明體"/>
        </w:rPr>
        <w:t xml:space="preserve"> </w:t>
      </w:r>
      <w:r w:rsidRPr="00A844B8">
        <w:rPr>
          <w:rFonts w:eastAsia="新細明體" w:hint="eastAsia"/>
        </w:rPr>
        <w:t>全球供應鏈緊張加劇</w:t>
      </w:r>
      <w:r w:rsidRPr="00A844B8">
        <w:rPr>
          <w:rFonts w:eastAsia="新細明體"/>
        </w:rPr>
        <w:t xml:space="preserve">, </w:t>
      </w:r>
      <w:r w:rsidRPr="00A844B8">
        <w:rPr>
          <w:rFonts w:eastAsia="新細明體"/>
        </w:rPr>
        <w:tab/>
      </w:r>
      <w:r w:rsidRPr="00A844B8">
        <w:rPr>
          <w:rFonts w:eastAsia="新細明體" w:hint="eastAsia"/>
        </w:rPr>
        <w:t>財經中心</w:t>
      </w:r>
      <w:r w:rsidRPr="00A844B8">
        <w:rPr>
          <w:rFonts w:eastAsia="新細明體"/>
        </w:rPr>
        <w:t xml:space="preserve"> // the Apple Daily. April 9, 2021.</w:t>
      </w:r>
    </w:p>
    <w:p w14:paraId="3B5B3CDE"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俄防長</w:t>
      </w:r>
      <w:r w:rsidRPr="00A844B8">
        <w:rPr>
          <w:rFonts w:eastAsia="新細明體"/>
        </w:rPr>
        <w:t>:</w:t>
      </w:r>
      <w:r w:rsidRPr="00A844B8">
        <w:rPr>
          <w:rFonts w:eastAsia="新細明體" w:hint="eastAsia"/>
        </w:rPr>
        <w:t>正進行部隊演習</w:t>
      </w:r>
      <w:r w:rsidRPr="00A844B8">
        <w:rPr>
          <w:rFonts w:eastAsia="新細明體"/>
        </w:rPr>
        <w:t xml:space="preserve"> </w:t>
      </w:r>
      <w:r w:rsidRPr="00A844B8">
        <w:rPr>
          <w:rFonts w:eastAsia="新細明體" w:hint="eastAsia"/>
        </w:rPr>
        <w:t>因應北約軍事威脅</w:t>
      </w:r>
      <w:r w:rsidRPr="00A844B8">
        <w:rPr>
          <w:rFonts w:eastAsia="新細明體"/>
        </w:rPr>
        <w:t xml:space="preserve">, </w:t>
      </w:r>
      <w:r w:rsidRPr="00A844B8">
        <w:rPr>
          <w:rFonts w:eastAsia="新細明體" w:hint="eastAsia"/>
        </w:rPr>
        <w:t>陳正健</w:t>
      </w:r>
      <w:r w:rsidRPr="00A844B8">
        <w:rPr>
          <w:rFonts w:eastAsia="新細明體"/>
        </w:rPr>
        <w:t xml:space="preserve"> //</w:t>
      </w:r>
      <w:r w:rsidRPr="00A844B8">
        <w:rPr>
          <w:rFonts w:eastAsia="新細明體"/>
        </w:rPr>
        <w:tab/>
        <w:t>the Central News Agency. April 13, 2021.</w:t>
      </w:r>
    </w:p>
    <w:p w14:paraId="363AE4A5"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俄軍壓境烏東嗆移防</w:t>
      </w:r>
      <w:r w:rsidRPr="00A844B8">
        <w:rPr>
          <w:rFonts w:eastAsia="新細明體"/>
        </w:rPr>
        <w:t xml:space="preserve"> </w:t>
      </w:r>
      <w:r w:rsidRPr="00A844B8">
        <w:rPr>
          <w:rFonts w:eastAsia="新細明體" w:hint="eastAsia"/>
        </w:rPr>
        <w:t>美雙艦下週前進黑海</w:t>
      </w:r>
      <w:r w:rsidRPr="00A844B8">
        <w:rPr>
          <w:rFonts w:eastAsia="新細明體"/>
        </w:rPr>
        <w:t xml:space="preserve">, </w:t>
      </w:r>
      <w:r w:rsidRPr="00A844B8">
        <w:rPr>
          <w:rFonts w:eastAsia="新細明體" w:hint="eastAsia"/>
        </w:rPr>
        <w:t>張沛元</w:t>
      </w:r>
      <w:r w:rsidRPr="00A844B8">
        <w:rPr>
          <w:rFonts w:eastAsia="新細明體"/>
        </w:rPr>
        <w:t xml:space="preserve"> //</w:t>
      </w:r>
      <w:r w:rsidRPr="00A844B8">
        <w:rPr>
          <w:rFonts w:eastAsia="新細明體"/>
        </w:rPr>
        <w:tab/>
        <w:t>the Liberty Times Net. April 10, 2021.</w:t>
      </w:r>
    </w:p>
    <w:p w14:paraId="0C62592C"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俄烏邊界緊張</w:t>
      </w:r>
      <w:r w:rsidRPr="00A844B8">
        <w:rPr>
          <w:rFonts w:eastAsia="新細明體"/>
        </w:rPr>
        <w:t xml:space="preserve"> </w:t>
      </w:r>
      <w:r w:rsidRPr="00A844B8">
        <w:rPr>
          <w:rFonts w:eastAsia="新細明體" w:hint="eastAsia"/>
        </w:rPr>
        <w:t>土耳其總統艾爾段</w:t>
      </w:r>
      <w:r w:rsidRPr="00A844B8">
        <w:rPr>
          <w:rFonts w:eastAsia="新細明體"/>
        </w:rPr>
        <w:t>:</w:t>
      </w:r>
      <w:r w:rsidRPr="00A844B8">
        <w:rPr>
          <w:rFonts w:eastAsia="新細明體" w:hint="eastAsia"/>
        </w:rPr>
        <w:t>堅決捍衛烏克蘭領土完整</w:t>
      </w:r>
      <w:r w:rsidRPr="00A844B8">
        <w:rPr>
          <w:rFonts w:eastAsia="新細明體"/>
        </w:rPr>
        <w:t xml:space="preserve">, </w:t>
      </w:r>
      <w:r w:rsidRPr="00A844B8">
        <w:rPr>
          <w:rFonts w:eastAsia="新細明體" w:hint="eastAsia"/>
        </w:rPr>
        <w:t>國際中心</w:t>
      </w:r>
      <w:r w:rsidRPr="00A844B8">
        <w:rPr>
          <w:rFonts w:eastAsia="新細明體"/>
        </w:rPr>
        <w:t xml:space="preserve"> // the Apple Daily. April 11, 2021.</w:t>
      </w:r>
    </w:p>
    <w:p w14:paraId="3403AE8C"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叙利亚难</w:t>
      </w:r>
      <w:r w:rsidRPr="00A844B8">
        <w:rPr>
          <w:rFonts w:ascii="PingFang TC" w:eastAsia="PingFang TC" w:hAnsi="PingFang TC" w:cs="PingFang TC" w:hint="eastAsia"/>
        </w:rPr>
        <w:t>⺠</w:t>
      </w:r>
      <w:r w:rsidRPr="00A844B8">
        <w:rPr>
          <w:rFonts w:eastAsia="新細明體" w:hint="eastAsia"/>
        </w:rPr>
        <w:t>危机缘何难解</w:t>
      </w:r>
      <w:r w:rsidRPr="00A844B8">
        <w:rPr>
          <w:rFonts w:eastAsia="新細明體"/>
        </w:rPr>
        <w:t xml:space="preserve">, </w:t>
      </w:r>
      <w:r w:rsidRPr="00A844B8">
        <w:rPr>
          <w:rFonts w:eastAsia="新細明體" w:hint="eastAsia"/>
        </w:rPr>
        <w:t>王晋</w:t>
      </w:r>
      <w:r w:rsidRPr="00A844B8">
        <w:rPr>
          <w:rFonts w:eastAsia="新細明體"/>
        </w:rPr>
        <w:t xml:space="preserve"> // the People's Liberation Army Daily. December 1, 2020.</w:t>
      </w:r>
    </w:p>
    <w:p w14:paraId="0C4C083B"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拜登任內第</w:t>
      </w:r>
      <w:r w:rsidRPr="00A844B8">
        <w:rPr>
          <w:rFonts w:eastAsia="新細明體"/>
        </w:rPr>
        <w:t>1</w:t>
      </w:r>
      <w:r w:rsidRPr="00A844B8">
        <w:rPr>
          <w:rFonts w:eastAsia="新細明體" w:hint="eastAsia"/>
        </w:rPr>
        <w:t>人</w:t>
      </w:r>
      <w:r w:rsidRPr="00A844B8">
        <w:rPr>
          <w:rFonts w:eastAsia="新細明體"/>
        </w:rPr>
        <w:t xml:space="preserve"> </w:t>
      </w:r>
      <w:r w:rsidRPr="00A844B8">
        <w:rPr>
          <w:rFonts w:eastAsia="新細明體" w:hint="eastAsia"/>
        </w:rPr>
        <w:t>華郵</w:t>
      </w:r>
      <w:r w:rsidRPr="00A844B8">
        <w:rPr>
          <w:rFonts w:eastAsia="新細明體"/>
        </w:rPr>
        <w:t>:</w:t>
      </w:r>
      <w:r w:rsidRPr="00A844B8">
        <w:rPr>
          <w:rFonts w:eastAsia="新細明體" w:hint="eastAsia"/>
        </w:rPr>
        <w:t>美氣候特使凱瑞擬近日訪中</w:t>
      </w:r>
      <w:r w:rsidRPr="00A844B8">
        <w:rPr>
          <w:rFonts w:eastAsia="新細明體"/>
        </w:rPr>
        <w:t xml:space="preserve">, </w:t>
      </w:r>
      <w:r w:rsidRPr="00A844B8">
        <w:rPr>
          <w:rFonts w:eastAsia="新細明體" w:hint="eastAsia"/>
        </w:rPr>
        <w:t>孫宇青</w:t>
      </w:r>
      <w:r w:rsidRPr="00A844B8">
        <w:rPr>
          <w:rFonts w:eastAsia="新細明體"/>
        </w:rPr>
        <w:t xml:space="preserve"> // the Liberty Times Net. April 11, 2021.</w:t>
      </w:r>
    </w:p>
    <w:p w14:paraId="5BE46AF7"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拜登首高官訪中</w:t>
      </w:r>
      <w:r w:rsidRPr="00A844B8">
        <w:rPr>
          <w:rFonts w:eastAsia="新細明體"/>
        </w:rPr>
        <w:t xml:space="preserve"> </w:t>
      </w:r>
      <w:r w:rsidRPr="00A844B8">
        <w:rPr>
          <w:rFonts w:eastAsia="新細明體" w:hint="eastAsia"/>
        </w:rPr>
        <w:t>美氣候特使本周抵上海</w:t>
      </w:r>
      <w:r w:rsidRPr="00A844B8">
        <w:rPr>
          <w:rFonts w:eastAsia="新細明體"/>
        </w:rPr>
        <w:t xml:space="preserve">, </w:t>
      </w:r>
      <w:r w:rsidRPr="00A844B8">
        <w:rPr>
          <w:rFonts w:eastAsia="新細明體" w:hint="eastAsia"/>
        </w:rPr>
        <w:t>國際中心</w:t>
      </w:r>
      <w:r w:rsidRPr="00A844B8">
        <w:rPr>
          <w:rFonts w:eastAsia="新細明體"/>
        </w:rPr>
        <w:tab/>
        <w:t xml:space="preserve"> // the Apple Daily. April 12, 2021.</w:t>
      </w:r>
    </w:p>
    <w:p w14:paraId="64E87406"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指盧秀燕不了解</w:t>
      </w:r>
      <w:r w:rsidRPr="00A844B8">
        <w:rPr>
          <w:rFonts w:eastAsia="新細明體"/>
        </w:rPr>
        <w:t>!</w:t>
      </w:r>
      <w:r w:rsidRPr="00A844B8">
        <w:rPr>
          <w:rFonts w:eastAsia="新細明體" w:hint="eastAsia"/>
        </w:rPr>
        <w:t>中火燃煤機組不能拆</w:t>
      </w:r>
      <w:r w:rsidRPr="00A844B8">
        <w:rPr>
          <w:rFonts w:eastAsia="新細明體"/>
        </w:rPr>
        <w:t xml:space="preserve"> </w:t>
      </w:r>
      <w:r w:rsidRPr="00A844B8">
        <w:rPr>
          <w:rFonts w:eastAsia="新細明體" w:hint="eastAsia"/>
        </w:rPr>
        <w:t>莊秉潔</w:t>
      </w:r>
      <w:r w:rsidRPr="00A844B8">
        <w:rPr>
          <w:rFonts w:eastAsia="新細明體"/>
        </w:rPr>
        <w:t>:</w:t>
      </w:r>
      <w:r w:rsidRPr="00A844B8">
        <w:rPr>
          <w:rFonts w:eastAsia="新細明體" w:hint="eastAsia"/>
        </w:rPr>
        <w:t>就怕出現這狀況</w:t>
      </w:r>
      <w:r w:rsidRPr="00A844B8">
        <w:rPr>
          <w:rFonts w:eastAsia="新細明體"/>
        </w:rPr>
        <w:t xml:space="preserve">, </w:t>
      </w:r>
      <w:r w:rsidRPr="00A844B8">
        <w:rPr>
          <w:rFonts w:eastAsia="新細明體" w:hint="eastAsia"/>
        </w:rPr>
        <w:t>蘇金鳳</w:t>
      </w:r>
      <w:r w:rsidRPr="00A844B8">
        <w:rPr>
          <w:rFonts w:eastAsia="新細明體"/>
        </w:rPr>
        <w:t xml:space="preserve"> // the Liberty Times Net. April 11, 2021.</w:t>
      </w:r>
    </w:p>
    <w:p w14:paraId="44B7F268"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lastRenderedPageBreak/>
        <w:t>美国密西西比州首府供水危机持续</w:t>
      </w:r>
      <w:r w:rsidRPr="00A844B8">
        <w:rPr>
          <w:rFonts w:eastAsia="新細明體"/>
        </w:rPr>
        <w:t xml:space="preserve">, </w:t>
      </w:r>
      <w:r w:rsidRPr="00A844B8">
        <w:rPr>
          <w:rFonts w:eastAsia="新細明體" w:hint="eastAsia"/>
        </w:rPr>
        <w:t>张梦旭</w:t>
      </w:r>
      <w:r w:rsidRPr="00A844B8">
        <w:rPr>
          <w:rFonts w:eastAsia="新細明體"/>
        </w:rPr>
        <w:t xml:space="preserve"> // the People’s Daily. March 16, 2021.</w:t>
      </w:r>
    </w:p>
    <w:p w14:paraId="5FDB4CA8" w14:textId="77777777" w:rsidR="001976ED" w:rsidRPr="00A844B8" w:rsidRDefault="001976ED" w:rsidP="0015324B">
      <w:pPr>
        <w:pStyle w:val="a3"/>
        <w:numPr>
          <w:ilvl w:val="0"/>
          <w:numId w:val="18"/>
        </w:numPr>
        <w:ind w:leftChars="0" w:right="280"/>
        <w:rPr>
          <w:rFonts w:eastAsia="新細明體"/>
        </w:rPr>
      </w:pPr>
      <w:r w:rsidRPr="00A844B8">
        <w:rPr>
          <w:rFonts w:eastAsia="新細明體"/>
        </w:rPr>
        <w:t>"</w:t>
      </w:r>
      <w:r w:rsidRPr="00A844B8">
        <w:rPr>
          <w:rFonts w:eastAsia="新細明體" w:hint="eastAsia"/>
        </w:rPr>
        <w:t>美情報機構：中國</w:t>
      </w:r>
      <w:r w:rsidRPr="00A844B8">
        <w:rPr>
          <w:rFonts w:eastAsia="新細明體"/>
        </w:rPr>
        <w:t>2040</w:t>
      </w:r>
      <w:r w:rsidRPr="00A844B8">
        <w:rPr>
          <w:rFonts w:eastAsia="新細明體" w:hint="eastAsia"/>
        </w:rPr>
        <w:t>將迫台更接近統一</w:t>
      </w:r>
      <w:r w:rsidRPr="00A844B8">
        <w:rPr>
          <w:rFonts w:eastAsia="新細明體"/>
        </w:rPr>
        <w:t>"</w:t>
      </w:r>
      <w:r w:rsidRPr="00A844B8">
        <w:rPr>
          <w:rFonts w:eastAsia="新細明體"/>
        </w:rPr>
        <w:tab/>
      </w:r>
      <w:r w:rsidRPr="00A844B8">
        <w:rPr>
          <w:rFonts w:eastAsia="新細明體" w:hint="eastAsia"/>
        </w:rPr>
        <w:t>孫宇青</w:t>
      </w:r>
      <w:r w:rsidRPr="00A844B8">
        <w:rPr>
          <w:rFonts w:eastAsia="新細明體"/>
        </w:rPr>
        <w:t xml:space="preserve"> // the Liberty Times Net. April 10, 2021.</w:t>
      </w:r>
    </w:p>
    <w:p w14:paraId="7B18B0CE"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美媒</w:t>
      </w:r>
      <w:r w:rsidRPr="00A844B8">
        <w:rPr>
          <w:rFonts w:eastAsia="新細明體"/>
        </w:rPr>
        <w:t>:</w:t>
      </w:r>
      <w:r w:rsidRPr="00A844B8">
        <w:rPr>
          <w:rFonts w:eastAsia="新細明體" w:hint="eastAsia"/>
        </w:rPr>
        <w:t>俄罗斯装甲大军正涌向俄乌边境，危机迫在眉睫</w:t>
      </w:r>
      <w:r w:rsidRPr="00A844B8">
        <w:rPr>
          <w:rFonts w:eastAsia="新細明體"/>
        </w:rPr>
        <w:t xml:space="preserve">, </w:t>
      </w:r>
      <w:r w:rsidRPr="00A844B8">
        <w:rPr>
          <w:rFonts w:eastAsia="新細明體" w:hint="eastAsia"/>
        </w:rPr>
        <w:t>徐璐明</w:t>
      </w:r>
      <w:r w:rsidRPr="00A844B8">
        <w:rPr>
          <w:rFonts w:eastAsia="新細明體"/>
        </w:rPr>
        <w:t xml:space="preserve"> // the Global Times. April 1, 2021.</w:t>
      </w:r>
    </w:p>
    <w:p w14:paraId="7D43BEA0"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美联航危机处理很“灾难”</w:t>
      </w:r>
      <w:r w:rsidRPr="00A844B8">
        <w:rPr>
          <w:rFonts w:eastAsia="新細明體"/>
        </w:rPr>
        <w:t xml:space="preserve">, </w:t>
      </w:r>
      <w:r w:rsidRPr="00A844B8">
        <w:rPr>
          <w:rFonts w:eastAsia="新細明體" w:hint="eastAsia"/>
        </w:rPr>
        <w:t>夏文辉</w:t>
      </w:r>
      <w:r w:rsidRPr="00A844B8">
        <w:rPr>
          <w:rFonts w:eastAsia="新細明體"/>
        </w:rPr>
        <w:t xml:space="preserve"> // the Xinhua News Agency. April 13, 2017.</w:t>
      </w:r>
    </w:p>
    <w:p w14:paraId="2AF500A1"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美墨边境难</w:t>
      </w:r>
      <w:r w:rsidRPr="00A844B8">
        <w:rPr>
          <w:rFonts w:ascii="PingFang TC" w:eastAsia="PingFang TC" w:hAnsi="PingFang TC" w:cs="PingFang TC" w:hint="eastAsia"/>
        </w:rPr>
        <w:t>⺠</w:t>
      </w:r>
      <w:r w:rsidRPr="00A844B8">
        <w:rPr>
          <w:rFonts w:eastAsia="新細明體" w:hint="eastAsia"/>
        </w:rPr>
        <w:t>危机暴露美式人权虚伪本质</w:t>
      </w:r>
      <w:r w:rsidRPr="00A844B8">
        <w:rPr>
          <w:rFonts w:eastAsia="新細明體"/>
        </w:rPr>
        <w:t xml:space="preserve">, </w:t>
      </w:r>
      <w:r w:rsidRPr="00A844B8">
        <w:rPr>
          <w:rFonts w:eastAsia="新細明體" w:hint="eastAsia"/>
        </w:rPr>
        <w:t>柳丝</w:t>
      </w:r>
      <w:r w:rsidRPr="00A844B8">
        <w:rPr>
          <w:rFonts w:eastAsia="新細明體"/>
        </w:rPr>
        <w:t xml:space="preserve"> // the Xinhua News Agency. March 26, 2021.</w:t>
      </w:r>
    </w:p>
    <w:p w14:paraId="1425E7C0"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美墨边境移民危机持续发酵</w:t>
      </w:r>
      <w:r w:rsidRPr="00A844B8">
        <w:rPr>
          <w:rFonts w:eastAsia="新細明體"/>
        </w:rPr>
        <w:t xml:space="preserve">, </w:t>
      </w:r>
      <w:r w:rsidRPr="00A844B8">
        <w:rPr>
          <w:rFonts w:eastAsia="新細明體" w:hint="eastAsia"/>
        </w:rPr>
        <w:t>张梦旭</w:t>
      </w:r>
      <w:r w:rsidRPr="00A844B8">
        <w:rPr>
          <w:rFonts w:eastAsia="新細明體"/>
        </w:rPr>
        <w:t xml:space="preserve"> // the People’s Daily. April 12, 2021.</w:t>
      </w:r>
    </w:p>
    <w:p w14:paraId="0D385A44"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首艘萬噸級兩棲運輸艦「玉山艦」亮相</w:t>
      </w:r>
      <w:r w:rsidRPr="00A844B8">
        <w:rPr>
          <w:rFonts w:eastAsia="新細明體"/>
        </w:rPr>
        <w:t xml:space="preserve"> 46</w:t>
      </w:r>
      <w:r w:rsidRPr="00A844B8">
        <w:rPr>
          <w:rFonts w:eastAsia="新細明體" w:hint="eastAsia"/>
        </w:rPr>
        <w:t>億元打</w:t>
      </w:r>
      <w:r w:rsidRPr="00A844B8">
        <w:rPr>
          <w:rFonts w:eastAsia="新細明體"/>
        </w:rPr>
        <w:t xml:space="preserve"> </w:t>
      </w:r>
      <w:r w:rsidRPr="00A844B8">
        <w:rPr>
          <w:rFonts w:eastAsia="新細明體" w:hint="eastAsia"/>
        </w:rPr>
        <w:t>造</w:t>
      </w:r>
      <w:r w:rsidRPr="00A844B8">
        <w:rPr>
          <w:rFonts w:eastAsia="新細明體"/>
        </w:rPr>
        <w:t>!</w:t>
      </w:r>
      <w:r w:rsidRPr="00A844B8">
        <w:rPr>
          <w:rFonts w:eastAsia="新細明體" w:hint="eastAsia"/>
        </w:rPr>
        <w:t>可變戰醫院投入救災</w:t>
      </w:r>
      <w:r w:rsidRPr="00A844B8">
        <w:rPr>
          <w:rFonts w:eastAsia="新細明體"/>
        </w:rPr>
        <w:t xml:space="preserve">, </w:t>
      </w:r>
      <w:r w:rsidRPr="00A844B8">
        <w:rPr>
          <w:rFonts w:eastAsia="新細明體" w:hint="eastAsia"/>
        </w:rPr>
        <w:t>政治中心</w:t>
      </w:r>
      <w:r w:rsidRPr="00A844B8">
        <w:rPr>
          <w:rFonts w:eastAsia="新細明體"/>
        </w:rPr>
        <w:t xml:space="preserve"> // the Apple Daily</w:t>
      </w:r>
      <w:r w:rsidRPr="00A844B8">
        <w:rPr>
          <w:rFonts w:eastAsia="新細明體"/>
        </w:rPr>
        <w:tab/>
        <w:t>. April 13, 2021.</w:t>
      </w:r>
    </w:p>
    <w:p w14:paraId="45EB87F1"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党员干部要善于破解三种“危机”</w:t>
      </w:r>
      <w:r w:rsidRPr="00A844B8">
        <w:rPr>
          <w:rFonts w:eastAsia="新細明體"/>
        </w:rPr>
        <w:t xml:space="preserve">, </w:t>
      </w:r>
      <w:r w:rsidRPr="00A844B8">
        <w:rPr>
          <w:rFonts w:eastAsia="新細明體" w:hint="eastAsia"/>
        </w:rPr>
        <w:t>陈选甫</w:t>
      </w:r>
      <w:r w:rsidRPr="00A844B8">
        <w:rPr>
          <w:rFonts w:eastAsia="新細明體"/>
        </w:rPr>
        <w:t xml:space="preserve"> // the People’s Daily, November 9, 2020.</w:t>
      </w:r>
    </w:p>
    <w:p w14:paraId="77CB0CF4"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海外版望海楼</w:t>
      </w:r>
      <w:r w:rsidRPr="00A844B8">
        <w:rPr>
          <w:rFonts w:eastAsia="新細明體"/>
        </w:rPr>
        <w:t>:</w:t>
      </w:r>
      <w:r w:rsidRPr="00A844B8">
        <w:rPr>
          <w:rFonts w:eastAsia="新細明體" w:hint="eastAsia"/>
        </w:rPr>
        <w:t>危机中的大国担当</w:t>
      </w:r>
      <w:r w:rsidRPr="00A844B8">
        <w:rPr>
          <w:rFonts w:eastAsia="新細明體"/>
        </w:rPr>
        <w:t xml:space="preserve">, </w:t>
      </w:r>
      <w:r w:rsidRPr="00A844B8">
        <w:rPr>
          <w:rFonts w:eastAsia="新細明體" w:hint="eastAsia"/>
        </w:rPr>
        <w:t>张</w:t>
      </w:r>
      <w:r w:rsidRPr="00A844B8">
        <w:rPr>
          <w:rFonts w:eastAsia="新細明體"/>
        </w:rPr>
        <w:t xml:space="preserve"> </w:t>
      </w:r>
      <w:r w:rsidRPr="00A844B8">
        <w:rPr>
          <w:rFonts w:eastAsia="新細明體" w:hint="eastAsia"/>
        </w:rPr>
        <w:t>红</w:t>
      </w:r>
      <w:r w:rsidRPr="00A844B8">
        <w:rPr>
          <w:rFonts w:eastAsia="新細明體"/>
        </w:rPr>
        <w:t xml:space="preserve"> // the People’s Daily. December 15, 2020.</w:t>
      </w:r>
    </w:p>
    <w:p w14:paraId="43BCD5C4"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海湾断交危机有望化解</w:t>
      </w:r>
      <w:r w:rsidRPr="00A844B8">
        <w:rPr>
          <w:rFonts w:eastAsia="新細明體"/>
        </w:rPr>
        <w:t xml:space="preserve"> </w:t>
      </w:r>
      <w:r w:rsidRPr="00A844B8">
        <w:rPr>
          <w:rFonts w:eastAsia="新細明體" w:hint="eastAsia"/>
        </w:rPr>
        <w:t>沙特、卡塔尔表乐观</w:t>
      </w:r>
      <w:r w:rsidRPr="00A844B8">
        <w:rPr>
          <w:rFonts w:eastAsia="新細明體"/>
        </w:rPr>
        <w:t xml:space="preserve">, </w:t>
      </w:r>
      <w:r w:rsidRPr="00A844B8">
        <w:rPr>
          <w:rFonts w:eastAsia="新細明體" w:hint="eastAsia"/>
        </w:rPr>
        <w:t>王宏彬</w:t>
      </w:r>
      <w:r w:rsidRPr="00A844B8">
        <w:rPr>
          <w:rFonts w:eastAsia="新細明體"/>
        </w:rPr>
        <w:t xml:space="preserve"> // the Xinhua News Agency. December 6, 2020.</w:t>
      </w:r>
    </w:p>
    <w:p w14:paraId="3E61940C"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破解气候环境危机国际论坛召开</w:t>
      </w:r>
      <w:r w:rsidRPr="00A844B8">
        <w:rPr>
          <w:rFonts w:eastAsia="新細明體"/>
        </w:rPr>
        <w:t xml:space="preserve">, </w:t>
      </w:r>
      <w:r w:rsidRPr="00A844B8">
        <w:rPr>
          <w:rFonts w:eastAsia="新細明體" w:hint="eastAsia"/>
        </w:rPr>
        <w:t>牛广文</w:t>
      </w:r>
      <w:r w:rsidRPr="00A844B8">
        <w:rPr>
          <w:rFonts w:eastAsia="新細明體"/>
        </w:rPr>
        <w:t xml:space="preserve"> // the People’s Daily. September 23, 2020.</w:t>
      </w:r>
    </w:p>
    <w:p w14:paraId="40797404"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破解气候环境危机国际论坛在京召开</w:t>
      </w:r>
      <w:r w:rsidRPr="00A844B8">
        <w:rPr>
          <w:rFonts w:eastAsia="新細明體"/>
        </w:rPr>
        <w:t xml:space="preserve">, </w:t>
      </w:r>
      <w:r w:rsidRPr="00A844B8">
        <w:rPr>
          <w:rFonts w:eastAsia="新細明體" w:hint="eastAsia"/>
        </w:rPr>
        <w:t>暨佩娟</w:t>
      </w:r>
      <w:r w:rsidRPr="00A844B8">
        <w:rPr>
          <w:rFonts w:eastAsia="新細明體"/>
        </w:rPr>
        <w:t xml:space="preserve">, </w:t>
      </w:r>
      <w:r w:rsidRPr="00A844B8">
        <w:rPr>
          <w:rFonts w:eastAsia="新細明體" w:hint="eastAsia"/>
        </w:rPr>
        <w:t>敬宜</w:t>
      </w:r>
      <w:r w:rsidRPr="00A844B8">
        <w:rPr>
          <w:rFonts w:eastAsia="新細明體"/>
        </w:rPr>
        <w:t xml:space="preserve"> // the People’s Daily. </w:t>
      </w:r>
      <w:r w:rsidRPr="00A844B8">
        <w:rPr>
          <w:rFonts w:eastAsia="新細明體"/>
        </w:rPr>
        <w:lastRenderedPageBreak/>
        <w:t>September 24, 2020.</w:t>
      </w:r>
    </w:p>
    <w:p w14:paraId="0E648743"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國際特赦組織示警</w:t>
      </w:r>
      <w:r w:rsidRPr="00A844B8">
        <w:rPr>
          <w:rFonts w:eastAsia="新細明體"/>
        </w:rPr>
        <w:t>!</w:t>
      </w:r>
      <w:r w:rsidRPr="00A844B8">
        <w:rPr>
          <w:rFonts w:eastAsia="新細明體" w:hint="eastAsia"/>
        </w:rPr>
        <w:t>台灣防疫監控威脅人</w:t>
      </w:r>
      <w:r w:rsidRPr="00A844B8">
        <w:rPr>
          <w:rFonts w:ascii="PingFang TC" w:eastAsia="PingFang TC" w:hAnsi="PingFang TC" w:cs="PingFang TC" w:hint="eastAsia"/>
        </w:rPr>
        <w:t>⺠</w:t>
      </w:r>
      <w:r w:rsidRPr="00A844B8">
        <w:rPr>
          <w:rFonts w:eastAsia="新細明體" w:hint="eastAsia"/>
        </w:rPr>
        <w:t>隱私</w:t>
      </w:r>
      <w:r w:rsidRPr="00A844B8">
        <w:rPr>
          <w:rFonts w:eastAsia="新細明體"/>
        </w:rPr>
        <w:t xml:space="preserve"> </w:t>
      </w:r>
      <w:r w:rsidRPr="00A844B8">
        <w:rPr>
          <w:rFonts w:eastAsia="新細明體" w:hint="eastAsia"/>
        </w:rPr>
        <w:t>立委要求</w:t>
      </w:r>
      <w:r w:rsidRPr="00A844B8">
        <w:rPr>
          <w:rFonts w:eastAsia="新細明體"/>
        </w:rPr>
        <w:t>:</w:t>
      </w:r>
      <w:r w:rsidRPr="00A844B8">
        <w:rPr>
          <w:rFonts w:eastAsia="新細明體" w:hint="eastAsia"/>
        </w:rPr>
        <w:t>疫情結束後應斷開</w:t>
      </w:r>
      <w:r w:rsidRPr="00A844B8">
        <w:rPr>
          <w:rFonts w:eastAsia="新細明體"/>
        </w:rPr>
        <w:t xml:space="preserve">, </w:t>
      </w:r>
      <w:r w:rsidRPr="00A844B8">
        <w:rPr>
          <w:rFonts w:eastAsia="新細明體" w:hint="eastAsia"/>
        </w:rPr>
        <w:t>吳紹瑜</w:t>
      </w:r>
      <w:r w:rsidRPr="00A844B8">
        <w:rPr>
          <w:rFonts w:eastAsia="新細明體"/>
        </w:rPr>
        <w:t xml:space="preserve"> // the Apple Daily. April 7, 2021.</w:t>
      </w:r>
    </w:p>
    <w:p w14:paraId="41A5C598"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執政黨切割青瓦台</w:t>
      </w:r>
      <w:r w:rsidRPr="00A844B8">
        <w:rPr>
          <w:rFonts w:eastAsia="新細明體"/>
        </w:rPr>
        <w:t xml:space="preserve"> </w:t>
      </w:r>
      <w:r w:rsidRPr="00A844B8">
        <w:rPr>
          <w:rFonts w:eastAsia="新細明體" w:hint="eastAsia"/>
        </w:rPr>
        <w:t>文在寅恐淪「跛腳鴨」</w:t>
      </w:r>
      <w:r w:rsidRPr="00A844B8">
        <w:rPr>
          <w:rFonts w:eastAsia="新細明體"/>
        </w:rPr>
        <w:t xml:space="preserve">, </w:t>
      </w:r>
      <w:r w:rsidRPr="00A844B8">
        <w:rPr>
          <w:rFonts w:eastAsia="新細明體" w:hint="eastAsia"/>
        </w:rPr>
        <w:t>國際中心</w:t>
      </w:r>
      <w:r w:rsidRPr="00A844B8">
        <w:rPr>
          <w:rFonts w:eastAsia="新細明體"/>
        </w:rPr>
        <w:t xml:space="preserve"> // the Apple Daily. April 9, 2021.</w:t>
      </w:r>
    </w:p>
    <w:p w14:paraId="0F9A3129"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教宗耶誕文告</w:t>
      </w:r>
      <w:r w:rsidRPr="00A844B8">
        <w:rPr>
          <w:rFonts w:eastAsia="新細明體"/>
        </w:rPr>
        <w:t xml:space="preserve"> </w:t>
      </w:r>
      <w:r w:rsidRPr="00A844B8">
        <w:rPr>
          <w:rFonts w:eastAsia="新細明體" w:hint="eastAsia"/>
        </w:rPr>
        <w:t>籲疫情中勿讓利益凌駕愛的法則</w:t>
      </w:r>
      <w:r w:rsidRPr="00A844B8">
        <w:rPr>
          <w:rFonts w:eastAsia="新細明體"/>
        </w:rPr>
        <w:t xml:space="preserve">, </w:t>
      </w:r>
      <w:r w:rsidRPr="00A844B8">
        <w:rPr>
          <w:rFonts w:eastAsia="新細明體" w:hint="eastAsia"/>
        </w:rPr>
        <w:t>曾依璇</w:t>
      </w:r>
      <w:r w:rsidRPr="00A844B8">
        <w:rPr>
          <w:rFonts w:eastAsia="新細明體"/>
        </w:rPr>
        <w:t xml:space="preserve"> // the Central News Agency. December 26, 2020.</w:t>
      </w:r>
    </w:p>
    <w:p w14:paraId="295CBCAD"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無恥緬軍扣屍</w:t>
      </w:r>
      <w:r w:rsidRPr="00A844B8">
        <w:rPr>
          <w:rFonts w:eastAsia="新細明體"/>
        </w:rPr>
        <w:t xml:space="preserve"> </w:t>
      </w:r>
      <w:r w:rsidRPr="00A844B8">
        <w:rPr>
          <w:rFonts w:eastAsia="新細明體" w:hint="eastAsia"/>
        </w:rPr>
        <w:t>索二千五才放行</w:t>
      </w:r>
      <w:r w:rsidRPr="00A844B8">
        <w:rPr>
          <w:rFonts w:eastAsia="新細明體"/>
        </w:rPr>
        <w:t xml:space="preserve">, </w:t>
      </w:r>
      <w:r w:rsidRPr="00A844B8">
        <w:rPr>
          <w:rFonts w:eastAsia="新細明體" w:hint="eastAsia"/>
        </w:rPr>
        <w:t>吳巧曦</w:t>
      </w:r>
      <w:r w:rsidRPr="00A844B8">
        <w:rPr>
          <w:rFonts w:eastAsia="新細明體"/>
        </w:rPr>
        <w:t xml:space="preserve"> // the Apple Daily. April 13, 2021.</w:t>
      </w:r>
    </w:p>
    <w:p w14:paraId="65BEF6F6"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联合国欢迎</w:t>
      </w:r>
      <w:r w:rsidRPr="00A844B8">
        <w:rPr>
          <w:rFonts w:eastAsia="新細明體"/>
        </w:rPr>
        <w:t>IMF</w:t>
      </w:r>
      <w:r w:rsidRPr="00A844B8">
        <w:rPr>
          <w:rFonts w:eastAsia="新細明體" w:hint="eastAsia"/>
        </w:rPr>
        <w:t>和世行采取措施应对疫情引发的债务问题</w:t>
      </w:r>
      <w:r w:rsidRPr="00A844B8">
        <w:rPr>
          <w:rFonts w:eastAsia="新細明體"/>
        </w:rPr>
        <w:t xml:space="preserve">, </w:t>
      </w:r>
      <w:r w:rsidRPr="00A844B8">
        <w:rPr>
          <w:rFonts w:eastAsia="新細明體" w:hint="eastAsia"/>
        </w:rPr>
        <w:t>王建</w:t>
      </w:r>
      <w:r w:rsidRPr="00A844B8">
        <w:rPr>
          <w:rFonts w:eastAsia="新細明體"/>
        </w:rPr>
        <w:t xml:space="preserve"> // the Xinhua News Agency. April 10, 2021.</w:t>
      </w:r>
    </w:p>
    <w:p w14:paraId="6A152B75"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新华社评论员</w:t>
      </w:r>
      <w:r w:rsidRPr="00A844B8">
        <w:rPr>
          <w:rFonts w:eastAsia="新細明體"/>
        </w:rPr>
        <w:t>:</w:t>
      </w:r>
      <w:r w:rsidRPr="00A844B8">
        <w:rPr>
          <w:rFonts w:eastAsia="新細明體" w:hint="eastAsia"/>
        </w:rPr>
        <w:t>在危机中育新机，于变局中开新局</w:t>
      </w:r>
      <w:r w:rsidRPr="00A844B8">
        <w:rPr>
          <w:rFonts w:eastAsia="新細明體"/>
        </w:rPr>
        <w:t xml:space="preserve">, </w:t>
      </w:r>
      <w:r w:rsidRPr="00A844B8">
        <w:rPr>
          <w:rFonts w:eastAsia="新細明體" w:hint="eastAsia"/>
        </w:rPr>
        <w:t>尹世杰</w:t>
      </w:r>
      <w:r w:rsidRPr="00A844B8">
        <w:rPr>
          <w:rFonts w:eastAsia="新細明體"/>
        </w:rPr>
        <w:t xml:space="preserve"> // the Xinhua News Agency. May 24, 2020.</w:t>
      </w:r>
    </w:p>
    <w:p w14:paraId="49311D84"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新冠肺炎疫情或致美国制造业深陷衰退危机</w:t>
      </w:r>
      <w:r w:rsidRPr="00A844B8">
        <w:rPr>
          <w:rFonts w:eastAsia="新細明體"/>
        </w:rPr>
        <w:t xml:space="preserve">, </w:t>
      </w:r>
      <w:r w:rsidRPr="00A844B8">
        <w:rPr>
          <w:rFonts w:eastAsia="新細明體" w:hint="eastAsia"/>
        </w:rPr>
        <w:t>许缘</w:t>
      </w:r>
      <w:r w:rsidRPr="00A844B8">
        <w:rPr>
          <w:rFonts w:eastAsia="新細明體"/>
        </w:rPr>
        <w:t xml:space="preserve">, </w:t>
      </w:r>
      <w:r w:rsidRPr="00A844B8">
        <w:rPr>
          <w:rFonts w:eastAsia="新細明體" w:hint="eastAsia"/>
        </w:rPr>
        <w:t>高攀</w:t>
      </w:r>
      <w:r w:rsidRPr="00A844B8">
        <w:rPr>
          <w:rFonts w:eastAsia="新細明體"/>
        </w:rPr>
        <w:t xml:space="preserve"> // the Xinhua News Agency. April 2, 2020.</w:t>
      </w:r>
    </w:p>
    <w:p w14:paraId="7C462E03"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緬甸</w:t>
      </w:r>
      <w:r w:rsidRPr="00A844B8">
        <w:rPr>
          <w:rFonts w:eastAsia="新細明體"/>
        </w:rPr>
        <w:t>GDP</w:t>
      </w:r>
      <w:r w:rsidRPr="00A844B8">
        <w:rPr>
          <w:rFonts w:eastAsia="新細明體" w:hint="eastAsia"/>
        </w:rPr>
        <w:t>恐萎縮</w:t>
      </w:r>
      <w:r w:rsidRPr="00A844B8">
        <w:rPr>
          <w:rFonts w:eastAsia="新細明體"/>
        </w:rPr>
        <w:t xml:space="preserve">20% </w:t>
      </w:r>
      <w:r w:rsidRPr="00A844B8">
        <w:rPr>
          <w:rFonts w:eastAsia="新細明體" w:hint="eastAsia"/>
        </w:rPr>
        <w:t>茶館</w:t>
      </w:r>
      <w:r w:rsidRPr="00A844B8">
        <w:rPr>
          <w:rFonts w:eastAsia="新細明體"/>
        </w:rPr>
        <w:t>:</w:t>
      </w:r>
      <w:r w:rsidRPr="00A844B8">
        <w:rPr>
          <w:rFonts w:eastAsia="新細明體" w:hint="eastAsia"/>
        </w:rPr>
        <w:t>不知能生存多久</w:t>
      </w:r>
      <w:r w:rsidRPr="00A844B8">
        <w:rPr>
          <w:rFonts w:eastAsia="新細明體"/>
        </w:rPr>
        <w:t xml:space="preserve">, </w:t>
      </w:r>
      <w:r w:rsidRPr="00A844B8">
        <w:rPr>
          <w:rFonts w:eastAsia="新細明體" w:hint="eastAsia"/>
        </w:rPr>
        <w:t>劉利貞</w:t>
      </w:r>
      <w:r w:rsidRPr="00A844B8">
        <w:rPr>
          <w:rFonts w:eastAsia="新細明體"/>
        </w:rPr>
        <w:t xml:space="preserve"> // the Apple Daily. April 13, 2021.</w:t>
      </w:r>
    </w:p>
    <w:p w14:paraId="2B6019DC"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黎巴嫩总统希望埃及的努力有助于化解黎组阁危机</w:t>
      </w:r>
      <w:r w:rsidRPr="00A844B8">
        <w:rPr>
          <w:rFonts w:eastAsia="新細明體"/>
        </w:rPr>
        <w:t xml:space="preserve">, </w:t>
      </w:r>
      <w:r w:rsidRPr="00A844B8">
        <w:rPr>
          <w:rFonts w:eastAsia="新細明體" w:hint="eastAsia"/>
        </w:rPr>
        <w:t>刘宗亚</w:t>
      </w:r>
      <w:r w:rsidRPr="00A844B8">
        <w:rPr>
          <w:rFonts w:eastAsia="新細明體"/>
        </w:rPr>
        <w:t xml:space="preserve"> // the Xinhua News Agency. April 8, 2021.</w:t>
      </w:r>
    </w:p>
    <w:p w14:paraId="20CCCEA3"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黎巴嫩政府辞职难解当前危机</w:t>
      </w:r>
      <w:r w:rsidRPr="00A844B8">
        <w:rPr>
          <w:rFonts w:eastAsia="新細明體"/>
        </w:rPr>
        <w:t xml:space="preserve">, </w:t>
      </w:r>
      <w:r w:rsidRPr="00A844B8">
        <w:rPr>
          <w:rFonts w:eastAsia="新細明體" w:hint="eastAsia"/>
        </w:rPr>
        <w:t>李良勇</w:t>
      </w:r>
      <w:r w:rsidRPr="00A844B8">
        <w:rPr>
          <w:rFonts w:eastAsia="新細明體"/>
        </w:rPr>
        <w:t xml:space="preserve"> // the People’s Daily. August 11, 2020.</w:t>
      </w:r>
    </w:p>
    <w:p w14:paraId="6C200227" w14:textId="77777777" w:rsidR="001976ED" w:rsidRPr="00A844B8" w:rsidRDefault="001976ED" w:rsidP="0015324B">
      <w:pPr>
        <w:pStyle w:val="a3"/>
        <w:numPr>
          <w:ilvl w:val="0"/>
          <w:numId w:val="18"/>
        </w:numPr>
        <w:ind w:leftChars="0" w:right="280"/>
        <w:rPr>
          <w:rFonts w:eastAsia="新細明體"/>
        </w:rPr>
      </w:pPr>
      <w:r w:rsidRPr="00A844B8">
        <w:rPr>
          <w:rFonts w:eastAsia="新細明體" w:hint="eastAsia"/>
        </w:rPr>
        <w:t>伟大祖国是香港战胜疫情和一切</w:t>
      </w:r>
      <w:r w:rsidRPr="00A844B8">
        <w:rPr>
          <w:rFonts w:ascii="PingFang TC" w:eastAsia="PingFang TC" w:hAnsi="PingFang TC" w:cs="PingFang TC" w:hint="eastAsia"/>
        </w:rPr>
        <w:t>⻛</w:t>
      </w:r>
      <w:r w:rsidRPr="00A844B8">
        <w:rPr>
          <w:rFonts w:eastAsia="新細明體" w:hint="eastAsia"/>
        </w:rPr>
        <w:t>险的坚强后盾</w:t>
      </w:r>
      <w:r w:rsidRPr="00A844B8">
        <w:rPr>
          <w:rFonts w:eastAsia="新細明體"/>
        </w:rPr>
        <w:t xml:space="preserve">, </w:t>
      </w:r>
      <w:r w:rsidRPr="00A844B8">
        <w:rPr>
          <w:rFonts w:eastAsia="新細明體" w:hint="eastAsia"/>
        </w:rPr>
        <w:t>新华社记者</w:t>
      </w:r>
      <w:r w:rsidRPr="00A844B8">
        <w:rPr>
          <w:rFonts w:eastAsia="新細明體"/>
        </w:rPr>
        <w:t xml:space="preserve"> // the Xinhua News Agency. August 3, 2020.</w:t>
      </w:r>
    </w:p>
    <w:p w14:paraId="3726C3E2" w14:textId="77777777" w:rsidR="001976ED" w:rsidRDefault="001976ED" w:rsidP="0015324B">
      <w:pPr>
        <w:pStyle w:val="a3"/>
        <w:numPr>
          <w:ilvl w:val="0"/>
          <w:numId w:val="18"/>
        </w:numPr>
        <w:ind w:leftChars="0" w:right="280"/>
        <w:rPr>
          <w:rFonts w:eastAsia="新細明體"/>
        </w:rPr>
      </w:pPr>
      <w:r w:rsidRPr="00A844B8">
        <w:rPr>
          <w:rFonts w:eastAsia="新細明體" w:hint="eastAsia"/>
        </w:rPr>
        <w:lastRenderedPageBreak/>
        <w:t>张德江分别会</w:t>
      </w:r>
      <w:r w:rsidRPr="00A844B8">
        <w:rPr>
          <w:rFonts w:ascii="PingFang TC" w:eastAsia="PingFang TC" w:hAnsi="PingFang TC" w:cs="PingFang TC" w:hint="eastAsia"/>
        </w:rPr>
        <w:t>⻅</w:t>
      </w:r>
      <w:r w:rsidRPr="00A844B8">
        <w:rPr>
          <w:rFonts w:eastAsia="新細明體" w:hint="eastAsia"/>
        </w:rPr>
        <w:t>希腊总统、总理</w:t>
      </w:r>
      <w:r w:rsidRPr="00A844B8">
        <w:rPr>
          <w:rFonts w:eastAsia="新細明體"/>
        </w:rPr>
        <w:t xml:space="preserve">, </w:t>
      </w:r>
      <w:r w:rsidRPr="00A844B8">
        <w:rPr>
          <w:rFonts w:eastAsia="新細明體" w:hint="eastAsia"/>
        </w:rPr>
        <w:t>梁业倩</w:t>
      </w:r>
      <w:r w:rsidRPr="00A844B8">
        <w:rPr>
          <w:rFonts w:eastAsia="新細明體"/>
        </w:rPr>
        <w:t xml:space="preserve"> // the Xinhua News Agency. June 17, 2010.</w:t>
      </w:r>
    </w:p>
    <w:p w14:paraId="3A07B910" w14:textId="44E598E1" w:rsidR="00B57DEB" w:rsidRPr="001976ED" w:rsidRDefault="001976ED" w:rsidP="0015324B">
      <w:pPr>
        <w:pStyle w:val="a3"/>
        <w:numPr>
          <w:ilvl w:val="0"/>
          <w:numId w:val="18"/>
        </w:numPr>
        <w:ind w:leftChars="0" w:right="280"/>
        <w:rPr>
          <w:rFonts w:eastAsia="新細明體"/>
        </w:rPr>
      </w:pPr>
      <w:r w:rsidRPr="001976ED">
        <w:rPr>
          <w:rFonts w:eastAsia="新細明體" w:hint="eastAsia"/>
        </w:rPr>
        <w:t>新版美台交往準則</w:t>
      </w:r>
      <w:r w:rsidRPr="001976ED">
        <w:rPr>
          <w:rFonts w:eastAsia="新細明體"/>
        </w:rPr>
        <w:t xml:space="preserve"> </w:t>
      </w:r>
      <w:r w:rsidRPr="001976ED">
        <w:rPr>
          <w:rFonts w:eastAsia="新細明體" w:hint="eastAsia"/>
        </w:rPr>
        <w:t>程建人</w:t>
      </w:r>
      <w:r w:rsidRPr="001976ED">
        <w:rPr>
          <w:rFonts w:eastAsia="新細明體"/>
        </w:rPr>
        <w:t>:</w:t>
      </w:r>
      <w:r w:rsidRPr="001976ED">
        <w:rPr>
          <w:rFonts w:eastAsia="新細明體" w:hint="eastAsia"/>
        </w:rPr>
        <w:t>現在可以做</w:t>
      </w:r>
      <w:r w:rsidRPr="001976ED">
        <w:rPr>
          <w:rFonts w:eastAsia="新細明體"/>
        </w:rPr>
        <w:t xml:space="preserve"> </w:t>
      </w:r>
      <w:r w:rsidRPr="001976ED">
        <w:rPr>
          <w:rFonts w:eastAsia="新細明體" w:hint="eastAsia"/>
        </w:rPr>
        <w:t>也可公開說</w:t>
      </w:r>
      <w:r w:rsidRPr="001976ED">
        <w:rPr>
          <w:rFonts w:eastAsia="新細明體"/>
        </w:rPr>
        <w:t xml:space="preserve">, </w:t>
      </w:r>
      <w:r w:rsidRPr="001976ED">
        <w:rPr>
          <w:rFonts w:eastAsia="新細明體" w:hint="eastAsia"/>
        </w:rPr>
        <w:t>彭琬馨</w:t>
      </w:r>
      <w:r w:rsidRPr="001976ED">
        <w:rPr>
          <w:rFonts w:eastAsia="新細明體"/>
        </w:rPr>
        <w:t xml:space="preserve"> // the Liberty Times Net. April 11, 2021.</w:t>
      </w:r>
    </w:p>
    <w:sectPr w:rsidR="00B57DEB" w:rsidRPr="001976ED" w:rsidSect="001A5925">
      <w:footerReference w:type="even" r:id="rId9"/>
      <w:footerReference w:type="default" r:id="rId10"/>
      <w:pgSz w:w="11900" w:h="16840" w:code="9"/>
      <w:pgMar w:top="1134" w:right="567"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4E18" w14:textId="77777777" w:rsidR="00F918CB" w:rsidRDefault="00F918CB" w:rsidP="00943253">
      <w:r>
        <w:separator/>
      </w:r>
    </w:p>
  </w:endnote>
  <w:endnote w:type="continuationSeparator" w:id="0">
    <w:p w14:paraId="02ADAA78" w14:textId="77777777" w:rsidR="00F918CB" w:rsidRDefault="00F918CB" w:rsidP="0094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altName w:val="﷽﷽﷽﷽﷽﷽﷽﷽㘐ொ怀"/>
    <w:panose1 w:val="00000500000000020000"/>
    <w:charset w:val="00"/>
    <w:family w:val="auto"/>
    <w:pitch w:val="variable"/>
    <w:sig w:usb0="E00002FF" w:usb1="5000205A" w:usb2="00000000" w:usb3="00000000" w:csb0="0000019F" w:csb1="00000000"/>
  </w:font>
  <w:font w:name="PingFang TC">
    <w:altName w:val="﷽﷽﷽﷽﷽﷽﷽﷽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800731788"/>
      <w:docPartObj>
        <w:docPartGallery w:val="Page Numbers (Bottom of Page)"/>
        <w:docPartUnique/>
      </w:docPartObj>
    </w:sdtPr>
    <w:sdtEndPr>
      <w:rPr>
        <w:rStyle w:val="a7"/>
      </w:rPr>
    </w:sdtEndPr>
    <w:sdtContent>
      <w:p w14:paraId="5192A406" w14:textId="77777777" w:rsidR="00F75EDB" w:rsidRDefault="00F75EDB" w:rsidP="00896F7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1AB5752" w14:textId="77777777" w:rsidR="00F75EDB" w:rsidRDefault="00F75E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2080662352"/>
      <w:docPartObj>
        <w:docPartGallery w:val="Page Numbers (Bottom of Page)"/>
        <w:docPartUnique/>
      </w:docPartObj>
    </w:sdtPr>
    <w:sdtEndPr>
      <w:rPr>
        <w:rStyle w:val="a7"/>
      </w:rPr>
    </w:sdtEndPr>
    <w:sdtContent>
      <w:p w14:paraId="5F3668FD" w14:textId="1826A881" w:rsidR="00F75EDB" w:rsidRDefault="00F75EDB" w:rsidP="00896F7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2649B8">
          <w:rPr>
            <w:rStyle w:val="a7"/>
            <w:noProof/>
          </w:rPr>
          <w:t>82</w:t>
        </w:r>
        <w:r>
          <w:rPr>
            <w:rStyle w:val="a7"/>
          </w:rPr>
          <w:fldChar w:fldCharType="end"/>
        </w:r>
      </w:p>
    </w:sdtContent>
  </w:sdt>
  <w:p w14:paraId="4566A79F" w14:textId="77777777" w:rsidR="00F75EDB" w:rsidRDefault="00F75E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DE405" w14:textId="77777777" w:rsidR="00F918CB" w:rsidRDefault="00F918CB" w:rsidP="00943253">
      <w:r>
        <w:separator/>
      </w:r>
    </w:p>
  </w:footnote>
  <w:footnote w:type="continuationSeparator" w:id="0">
    <w:p w14:paraId="0B44E470" w14:textId="77777777" w:rsidR="00F918CB" w:rsidRDefault="00F918CB" w:rsidP="0094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7FE8"/>
    <w:multiLevelType w:val="hybridMultilevel"/>
    <w:tmpl w:val="E02A2B74"/>
    <w:lvl w:ilvl="0" w:tplc="CDCC903A">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 w15:restartNumberingAfterBreak="0">
    <w:nsid w:val="0D202C9E"/>
    <w:multiLevelType w:val="hybridMultilevel"/>
    <w:tmpl w:val="CA46959E"/>
    <w:lvl w:ilvl="0" w:tplc="A5D69324">
      <w:start w:val="1"/>
      <w:numFmt w:val="none"/>
      <w:lvlText w:val="1.4"/>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56164C"/>
    <w:multiLevelType w:val="hybridMultilevel"/>
    <w:tmpl w:val="EBBE80BE"/>
    <w:lvl w:ilvl="0" w:tplc="CDCC903A">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 w15:restartNumberingAfterBreak="0">
    <w:nsid w:val="114A6DB6"/>
    <w:multiLevelType w:val="hybridMultilevel"/>
    <w:tmpl w:val="18829AEA"/>
    <w:lvl w:ilvl="0" w:tplc="819CC5A0">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 w15:restartNumberingAfterBreak="0">
    <w:nsid w:val="15093443"/>
    <w:multiLevelType w:val="multilevel"/>
    <w:tmpl w:val="6C6040F6"/>
    <w:lvl w:ilvl="0">
      <w:start w:val="1"/>
      <w:numFmt w:val="decimal"/>
      <w:lvlText w:val="%1."/>
      <w:lvlJc w:val="left"/>
      <w:pPr>
        <w:ind w:left="480" w:hanging="480"/>
      </w:pPr>
      <w:rPr>
        <w:rFonts w:hint="default"/>
      </w:rPr>
    </w:lvl>
    <w:lvl w:ilvl="1">
      <w:start w:val="1"/>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5" w15:restartNumberingAfterBreak="0">
    <w:nsid w:val="16A01F69"/>
    <w:multiLevelType w:val="hybridMultilevel"/>
    <w:tmpl w:val="5A0E2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D402E2"/>
    <w:multiLevelType w:val="hybridMultilevel"/>
    <w:tmpl w:val="8E2A7D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AC6FA2"/>
    <w:multiLevelType w:val="hybridMultilevel"/>
    <w:tmpl w:val="95CC3ADE"/>
    <w:lvl w:ilvl="0" w:tplc="1E563548">
      <w:start w:val="1"/>
      <w:numFmt w:val="decimal"/>
      <w:lvlText w:val="%1)"/>
      <w:lvlJc w:val="left"/>
      <w:pPr>
        <w:ind w:left="1309" w:hanging="36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8" w15:restartNumberingAfterBreak="0">
    <w:nsid w:val="21562981"/>
    <w:multiLevelType w:val="multilevel"/>
    <w:tmpl w:val="17D00DFE"/>
    <w:lvl w:ilvl="0">
      <w:start w:val="1"/>
      <w:numFmt w:val="decimal"/>
      <w:lvlText w:val="%1."/>
      <w:lvlJc w:val="left"/>
      <w:pPr>
        <w:ind w:left="1349" w:hanging="360"/>
      </w:pPr>
      <w:rPr>
        <w:rFonts w:hint="default"/>
      </w:rPr>
    </w:lvl>
    <w:lvl w:ilvl="1">
      <w:start w:val="2"/>
      <w:numFmt w:val="decimal"/>
      <w:isLgl/>
      <w:lvlText w:val="%1.%2"/>
      <w:lvlJc w:val="left"/>
      <w:pPr>
        <w:ind w:left="1409" w:hanging="420"/>
      </w:pPr>
      <w:rPr>
        <w:rFonts w:hint="default"/>
      </w:rPr>
    </w:lvl>
    <w:lvl w:ilvl="2">
      <w:start w:val="1"/>
      <w:numFmt w:val="decimal"/>
      <w:lvlText w:val="%3"/>
      <w:lvlJc w:val="left"/>
      <w:pPr>
        <w:ind w:left="1349" w:hanging="360"/>
      </w:pPr>
      <w:rPr>
        <w:rFonts w:hint="default"/>
      </w:rPr>
    </w:lvl>
    <w:lvl w:ilvl="3">
      <w:start w:val="1"/>
      <w:numFmt w:val="decimal"/>
      <w:isLgl/>
      <w:lvlText w:val="%1.%2.%3.%4"/>
      <w:lvlJc w:val="left"/>
      <w:pPr>
        <w:ind w:left="206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789" w:hanging="1800"/>
      </w:pPr>
      <w:rPr>
        <w:rFonts w:hint="default"/>
      </w:rPr>
    </w:lvl>
    <w:lvl w:ilvl="8">
      <w:start w:val="1"/>
      <w:numFmt w:val="decimal"/>
      <w:isLgl/>
      <w:lvlText w:val="%1.%2.%3.%4.%5.%6.%7.%8.%9"/>
      <w:lvlJc w:val="left"/>
      <w:pPr>
        <w:ind w:left="3149" w:hanging="2160"/>
      </w:pPr>
      <w:rPr>
        <w:rFonts w:hint="default"/>
      </w:rPr>
    </w:lvl>
  </w:abstractNum>
  <w:abstractNum w:abstractNumId="9" w15:restartNumberingAfterBreak="0">
    <w:nsid w:val="27161F42"/>
    <w:multiLevelType w:val="hybridMultilevel"/>
    <w:tmpl w:val="AA4E0548"/>
    <w:lvl w:ilvl="0" w:tplc="0BA65394">
      <w:start w:val="1"/>
      <w:numFmt w:val="none"/>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C027E5"/>
    <w:multiLevelType w:val="hybridMultilevel"/>
    <w:tmpl w:val="74F8CAB0"/>
    <w:lvl w:ilvl="0" w:tplc="4F026432">
      <w:start w:val="1"/>
      <w:numFmt w:val="none"/>
      <w:lvlText w:val="1.5"/>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90345A"/>
    <w:multiLevelType w:val="hybridMultilevel"/>
    <w:tmpl w:val="0D82B6C4"/>
    <w:lvl w:ilvl="0" w:tplc="91D06B5C">
      <w:start w:val="1"/>
      <w:numFmt w:val="decimal"/>
      <w:lvlText w:val="%1."/>
      <w:lvlJc w:val="left"/>
      <w:pPr>
        <w:ind w:left="360" w:hanging="360"/>
      </w:pPr>
      <w:rPr>
        <w:rFonts w:hint="default"/>
      </w:rPr>
    </w:lvl>
    <w:lvl w:ilvl="1" w:tplc="04090019">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12" w15:restartNumberingAfterBreak="0">
    <w:nsid w:val="2BBC041D"/>
    <w:multiLevelType w:val="hybridMultilevel"/>
    <w:tmpl w:val="F61AEC0C"/>
    <w:lvl w:ilvl="0" w:tplc="98F8F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B6D2F"/>
    <w:multiLevelType w:val="hybridMultilevel"/>
    <w:tmpl w:val="EA964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C40A03"/>
    <w:multiLevelType w:val="hybridMultilevel"/>
    <w:tmpl w:val="C2D859C0"/>
    <w:lvl w:ilvl="0" w:tplc="1868A274">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5" w15:restartNumberingAfterBreak="0">
    <w:nsid w:val="40BB7EAF"/>
    <w:multiLevelType w:val="hybridMultilevel"/>
    <w:tmpl w:val="B2D8BEB0"/>
    <w:lvl w:ilvl="0" w:tplc="C1067928">
      <w:start w:val="1"/>
      <w:numFmt w:val="none"/>
      <w:lvlText w:val="2.2"/>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557C4F"/>
    <w:multiLevelType w:val="hybridMultilevel"/>
    <w:tmpl w:val="7EA853A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3F374E7"/>
    <w:multiLevelType w:val="hybridMultilevel"/>
    <w:tmpl w:val="0BCA86C2"/>
    <w:lvl w:ilvl="0" w:tplc="60900522">
      <w:start w:val="1"/>
      <w:numFmt w:val="none"/>
      <w:lvlText w:val="1.3"/>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9D7B4B"/>
    <w:multiLevelType w:val="hybridMultilevel"/>
    <w:tmpl w:val="56D46EBC"/>
    <w:lvl w:ilvl="0" w:tplc="B43ACB42">
      <w:start w:val="2"/>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9" w15:restartNumberingAfterBreak="0">
    <w:nsid w:val="5B18655B"/>
    <w:multiLevelType w:val="hybridMultilevel"/>
    <w:tmpl w:val="2CCAB2B6"/>
    <w:lvl w:ilvl="0" w:tplc="49A23B38">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0" w15:restartNumberingAfterBreak="0">
    <w:nsid w:val="5BEB2191"/>
    <w:multiLevelType w:val="hybridMultilevel"/>
    <w:tmpl w:val="7CE6F4CC"/>
    <w:lvl w:ilvl="0" w:tplc="B694E068">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1" w15:restartNumberingAfterBreak="0">
    <w:nsid w:val="5F446BF6"/>
    <w:multiLevelType w:val="multilevel"/>
    <w:tmpl w:val="2F8EC68E"/>
    <w:styleLink w:val="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45F6C00"/>
    <w:multiLevelType w:val="hybridMultilevel"/>
    <w:tmpl w:val="0C3E1DF0"/>
    <w:lvl w:ilvl="0" w:tplc="0409000F">
      <w:start w:val="1"/>
      <w:numFmt w:val="decimal"/>
      <w:lvlText w:val="%1."/>
      <w:lvlJc w:val="left"/>
      <w:pPr>
        <w:ind w:left="1469" w:hanging="480"/>
      </w:p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3" w15:restartNumberingAfterBreak="0">
    <w:nsid w:val="6F6263DE"/>
    <w:multiLevelType w:val="hybridMultilevel"/>
    <w:tmpl w:val="007A83A2"/>
    <w:lvl w:ilvl="0" w:tplc="E26E32B4">
      <w:start w:val="1"/>
      <w:numFmt w:val="none"/>
      <w:lvlText w:val="1.2"/>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791D42"/>
    <w:multiLevelType w:val="multilevel"/>
    <w:tmpl w:val="EF74D508"/>
    <w:lvl w:ilvl="0">
      <w:start w:val="1"/>
      <w:numFmt w:val="decimal"/>
      <w:lvlText w:val="%1."/>
      <w:lvlJc w:val="left"/>
      <w:pPr>
        <w:ind w:left="1349" w:hanging="360"/>
      </w:pPr>
      <w:rPr>
        <w:rFonts w:hint="default"/>
      </w:rPr>
    </w:lvl>
    <w:lvl w:ilvl="1">
      <w:start w:val="2"/>
      <w:numFmt w:val="decimal"/>
      <w:isLgl/>
      <w:lvlText w:val="%1.%2"/>
      <w:lvlJc w:val="left"/>
      <w:pPr>
        <w:ind w:left="1409" w:hanging="42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06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789" w:hanging="1800"/>
      </w:pPr>
      <w:rPr>
        <w:rFonts w:hint="default"/>
      </w:rPr>
    </w:lvl>
    <w:lvl w:ilvl="8">
      <w:start w:val="1"/>
      <w:numFmt w:val="decimal"/>
      <w:isLgl/>
      <w:lvlText w:val="%1.%2.%3.%4.%5.%6.%7.%8.%9"/>
      <w:lvlJc w:val="left"/>
      <w:pPr>
        <w:ind w:left="3149" w:hanging="2160"/>
      </w:pPr>
      <w:rPr>
        <w:rFonts w:hint="default"/>
      </w:rPr>
    </w:lvl>
  </w:abstractNum>
  <w:abstractNum w:abstractNumId="25" w15:restartNumberingAfterBreak="0">
    <w:nsid w:val="72FC6D1C"/>
    <w:multiLevelType w:val="hybridMultilevel"/>
    <w:tmpl w:val="150CE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BD624C"/>
    <w:multiLevelType w:val="hybridMultilevel"/>
    <w:tmpl w:val="B2247D1C"/>
    <w:lvl w:ilvl="0" w:tplc="4AD66E1C">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num w:numId="1">
    <w:abstractNumId w:val="11"/>
  </w:num>
  <w:num w:numId="2">
    <w:abstractNumId w:val="21"/>
  </w:num>
  <w:num w:numId="3">
    <w:abstractNumId w:val="13"/>
  </w:num>
  <w:num w:numId="4">
    <w:abstractNumId w:val="16"/>
  </w:num>
  <w:num w:numId="5">
    <w:abstractNumId w:val="4"/>
  </w:num>
  <w:num w:numId="6">
    <w:abstractNumId w:val="26"/>
  </w:num>
  <w:num w:numId="7">
    <w:abstractNumId w:val="20"/>
  </w:num>
  <w:num w:numId="8">
    <w:abstractNumId w:val="14"/>
  </w:num>
  <w:num w:numId="9">
    <w:abstractNumId w:val="3"/>
  </w:num>
  <w:num w:numId="10">
    <w:abstractNumId w:val="19"/>
  </w:num>
  <w:num w:numId="11">
    <w:abstractNumId w:val="18"/>
  </w:num>
  <w:num w:numId="12">
    <w:abstractNumId w:val="8"/>
  </w:num>
  <w:num w:numId="13">
    <w:abstractNumId w:val="0"/>
  </w:num>
  <w:num w:numId="14">
    <w:abstractNumId w:val="2"/>
  </w:num>
  <w:num w:numId="15">
    <w:abstractNumId w:val="12"/>
  </w:num>
  <w:num w:numId="16">
    <w:abstractNumId w:val="7"/>
  </w:num>
  <w:num w:numId="17">
    <w:abstractNumId w:val="24"/>
  </w:num>
  <w:num w:numId="18">
    <w:abstractNumId w:val="6"/>
  </w:num>
  <w:num w:numId="19">
    <w:abstractNumId w:val="9"/>
  </w:num>
  <w:num w:numId="20">
    <w:abstractNumId w:val="23"/>
  </w:num>
  <w:num w:numId="21">
    <w:abstractNumId w:val="17"/>
  </w:num>
  <w:num w:numId="22">
    <w:abstractNumId w:val="1"/>
  </w:num>
  <w:num w:numId="23">
    <w:abstractNumId w:val="10"/>
  </w:num>
  <w:num w:numId="24">
    <w:abstractNumId w:val="15"/>
  </w:num>
  <w:num w:numId="25">
    <w:abstractNumId w:val="25"/>
  </w:num>
  <w:num w:numId="26">
    <w:abstractNumId w:val="22"/>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40"/>
    <w:rsid w:val="00000E3C"/>
    <w:rsid w:val="000011AD"/>
    <w:rsid w:val="0000276D"/>
    <w:rsid w:val="00002B77"/>
    <w:rsid w:val="00002DEC"/>
    <w:rsid w:val="00002F2E"/>
    <w:rsid w:val="00003D65"/>
    <w:rsid w:val="00003D9A"/>
    <w:rsid w:val="00005275"/>
    <w:rsid w:val="00006B95"/>
    <w:rsid w:val="0001039F"/>
    <w:rsid w:val="00014178"/>
    <w:rsid w:val="00015109"/>
    <w:rsid w:val="000153A2"/>
    <w:rsid w:val="00015A49"/>
    <w:rsid w:val="00015C31"/>
    <w:rsid w:val="000163EB"/>
    <w:rsid w:val="00016422"/>
    <w:rsid w:val="000167DB"/>
    <w:rsid w:val="000206F7"/>
    <w:rsid w:val="00021F14"/>
    <w:rsid w:val="0002340A"/>
    <w:rsid w:val="000236F6"/>
    <w:rsid w:val="000239C6"/>
    <w:rsid w:val="00024350"/>
    <w:rsid w:val="000247FA"/>
    <w:rsid w:val="00025459"/>
    <w:rsid w:val="00025EA0"/>
    <w:rsid w:val="00025F08"/>
    <w:rsid w:val="00026514"/>
    <w:rsid w:val="00027484"/>
    <w:rsid w:val="00027945"/>
    <w:rsid w:val="0003080E"/>
    <w:rsid w:val="00031055"/>
    <w:rsid w:val="00032013"/>
    <w:rsid w:val="000322CC"/>
    <w:rsid w:val="00032698"/>
    <w:rsid w:val="00034685"/>
    <w:rsid w:val="00035D69"/>
    <w:rsid w:val="00036A78"/>
    <w:rsid w:val="0003714D"/>
    <w:rsid w:val="000374CE"/>
    <w:rsid w:val="00037ECA"/>
    <w:rsid w:val="0004111C"/>
    <w:rsid w:val="000421BB"/>
    <w:rsid w:val="000426DA"/>
    <w:rsid w:val="00042EC8"/>
    <w:rsid w:val="0004316C"/>
    <w:rsid w:val="000433BD"/>
    <w:rsid w:val="00043516"/>
    <w:rsid w:val="000435D8"/>
    <w:rsid w:val="000437AF"/>
    <w:rsid w:val="0004388F"/>
    <w:rsid w:val="00043AB4"/>
    <w:rsid w:val="00044BEC"/>
    <w:rsid w:val="00044F83"/>
    <w:rsid w:val="0004522F"/>
    <w:rsid w:val="000474D1"/>
    <w:rsid w:val="000503D5"/>
    <w:rsid w:val="00050A29"/>
    <w:rsid w:val="00051EB9"/>
    <w:rsid w:val="00052601"/>
    <w:rsid w:val="000533E5"/>
    <w:rsid w:val="0005545B"/>
    <w:rsid w:val="0005569B"/>
    <w:rsid w:val="00057767"/>
    <w:rsid w:val="00061F5E"/>
    <w:rsid w:val="0006261B"/>
    <w:rsid w:val="00062E12"/>
    <w:rsid w:val="00063B03"/>
    <w:rsid w:val="0006454C"/>
    <w:rsid w:val="00065C5B"/>
    <w:rsid w:val="000670E6"/>
    <w:rsid w:val="0007091F"/>
    <w:rsid w:val="000714EF"/>
    <w:rsid w:val="00071582"/>
    <w:rsid w:val="00072FA2"/>
    <w:rsid w:val="000740BB"/>
    <w:rsid w:val="0007511F"/>
    <w:rsid w:val="00075307"/>
    <w:rsid w:val="0007680F"/>
    <w:rsid w:val="00077043"/>
    <w:rsid w:val="000775CD"/>
    <w:rsid w:val="00081323"/>
    <w:rsid w:val="000814F4"/>
    <w:rsid w:val="00081B1A"/>
    <w:rsid w:val="000831DE"/>
    <w:rsid w:val="000835D5"/>
    <w:rsid w:val="00084F7B"/>
    <w:rsid w:val="00085ED5"/>
    <w:rsid w:val="00086100"/>
    <w:rsid w:val="0008642F"/>
    <w:rsid w:val="00086966"/>
    <w:rsid w:val="00087465"/>
    <w:rsid w:val="0009123C"/>
    <w:rsid w:val="0009124A"/>
    <w:rsid w:val="00091CC3"/>
    <w:rsid w:val="000942A4"/>
    <w:rsid w:val="00094681"/>
    <w:rsid w:val="00095E97"/>
    <w:rsid w:val="00096057"/>
    <w:rsid w:val="00096259"/>
    <w:rsid w:val="00096B38"/>
    <w:rsid w:val="000A17FD"/>
    <w:rsid w:val="000A3C7A"/>
    <w:rsid w:val="000A437A"/>
    <w:rsid w:val="000A4577"/>
    <w:rsid w:val="000A47D9"/>
    <w:rsid w:val="000A4EF8"/>
    <w:rsid w:val="000A50E1"/>
    <w:rsid w:val="000A5FB4"/>
    <w:rsid w:val="000A64B5"/>
    <w:rsid w:val="000A7C68"/>
    <w:rsid w:val="000B0772"/>
    <w:rsid w:val="000B13FB"/>
    <w:rsid w:val="000B2B45"/>
    <w:rsid w:val="000B410A"/>
    <w:rsid w:val="000B457D"/>
    <w:rsid w:val="000B69A7"/>
    <w:rsid w:val="000B6C68"/>
    <w:rsid w:val="000B6CE7"/>
    <w:rsid w:val="000B6E5D"/>
    <w:rsid w:val="000B78B7"/>
    <w:rsid w:val="000C00A1"/>
    <w:rsid w:val="000C09B2"/>
    <w:rsid w:val="000C15D2"/>
    <w:rsid w:val="000C17D7"/>
    <w:rsid w:val="000C17F5"/>
    <w:rsid w:val="000C1CEA"/>
    <w:rsid w:val="000C1FB1"/>
    <w:rsid w:val="000C2BFC"/>
    <w:rsid w:val="000C343A"/>
    <w:rsid w:val="000C3A94"/>
    <w:rsid w:val="000C3B14"/>
    <w:rsid w:val="000C3C2B"/>
    <w:rsid w:val="000C3CAF"/>
    <w:rsid w:val="000C677A"/>
    <w:rsid w:val="000C71A0"/>
    <w:rsid w:val="000C7A9D"/>
    <w:rsid w:val="000D0466"/>
    <w:rsid w:val="000D0D0F"/>
    <w:rsid w:val="000D14CF"/>
    <w:rsid w:val="000D178A"/>
    <w:rsid w:val="000D313C"/>
    <w:rsid w:val="000D3BF3"/>
    <w:rsid w:val="000D3FB9"/>
    <w:rsid w:val="000D4728"/>
    <w:rsid w:val="000D6153"/>
    <w:rsid w:val="000D6921"/>
    <w:rsid w:val="000D7BF1"/>
    <w:rsid w:val="000E039F"/>
    <w:rsid w:val="000E0464"/>
    <w:rsid w:val="000E108D"/>
    <w:rsid w:val="000E1CB1"/>
    <w:rsid w:val="000E2AB0"/>
    <w:rsid w:val="000E344C"/>
    <w:rsid w:val="000E7F94"/>
    <w:rsid w:val="000F0840"/>
    <w:rsid w:val="000F1520"/>
    <w:rsid w:val="000F17E3"/>
    <w:rsid w:val="000F1EC8"/>
    <w:rsid w:val="000F20D0"/>
    <w:rsid w:val="000F6631"/>
    <w:rsid w:val="000F7085"/>
    <w:rsid w:val="000F7383"/>
    <w:rsid w:val="000F7864"/>
    <w:rsid w:val="000F7CBD"/>
    <w:rsid w:val="00100036"/>
    <w:rsid w:val="001001EE"/>
    <w:rsid w:val="00100B32"/>
    <w:rsid w:val="001011E3"/>
    <w:rsid w:val="00102C71"/>
    <w:rsid w:val="001043E3"/>
    <w:rsid w:val="00104C90"/>
    <w:rsid w:val="001052AD"/>
    <w:rsid w:val="00105CD5"/>
    <w:rsid w:val="00105CDE"/>
    <w:rsid w:val="00106303"/>
    <w:rsid w:val="00106410"/>
    <w:rsid w:val="001064F8"/>
    <w:rsid w:val="001068B6"/>
    <w:rsid w:val="00106AE4"/>
    <w:rsid w:val="00106DB6"/>
    <w:rsid w:val="0011172D"/>
    <w:rsid w:val="0011221F"/>
    <w:rsid w:val="00112C94"/>
    <w:rsid w:val="00113617"/>
    <w:rsid w:val="00114008"/>
    <w:rsid w:val="00114FE2"/>
    <w:rsid w:val="0011618D"/>
    <w:rsid w:val="00117514"/>
    <w:rsid w:val="00120631"/>
    <w:rsid w:val="001209E9"/>
    <w:rsid w:val="0012163F"/>
    <w:rsid w:val="00122AA5"/>
    <w:rsid w:val="00124683"/>
    <w:rsid w:val="00125F28"/>
    <w:rsid w:val="001265EB"/>
    <w:rsid w:val="0012670A"/>
    <w:rsid w:val="0012753C"/>
    <w:rsid w:val="001300BE"/>
    <w:rsid w:val="001301EA"/>
    <w:rsid w:val="00130B66"/>
    <w:rsid w:val="00131464"/>
    <w:rsid w:val="00134812"/>
    <w:rsid w:val="00134D18"/>
    <w:rsid w:val="0013614B"/>
    <w:rsid w:val="001365D7"/>
    <w:rsid w:val="00136A42"/>
    <w:rsid w:val="00137EF4"/>
    <w:rsid w:val="001402DD"/>
    <w:rsid w:val="00142CB2"/>
    <w:rsid w:val="00142DC7"/>
    <w:rsid w:val="001436B2"/>
    <w:rsid w:val="00144528"/>
    <w:rsid w:val="00145DD4"/>
    <w:rsid w:val="0014663C"/>
    <w:rsid w:val="0014752C"/>
    <w:rsid w:val="0015203F"/>
    <w:rsid w:val="00152D8A"/>
    <w:rsid w:val="0015324B"/>
    <w:rsid w:val="00154314"/>
    <w:rsid w:val="00154CED"/>
    <w:rsid w:val="0015710E"/>
    <w:rsid w:val="00157E2B"/>
    <w:rsid w:val="00160F8D"/>
    <w:rsid w:val="001616C9"/>
    <w:rsid w:val="00162EA0"/>
    <w:rsid w:val="00162F64"/>
    <w:rsid w:val="00163860"/>
    <w:rsid w:val="0016638A"/>
    <w:rsid w:val="001672E4"/>
    <w:rsid w:val="001677DB"/>
    <w:rsid w:val="001701D5"/>
    <w:rsid w:val="00172025"/>
    <w:rsid w:val="00172F98"/>
    <w:rsid w:val="00173283"/>
    <w:rsid w:val="001736F4"/>
    <w:rsid w:val="00174103"/>
    <w:rsid w:val="0017450B"/>
    <w:rsid w:val="00175C05"/>
    <w:rsid w:val="00176703"/>
    <w:rsid w:val="001779D9"/>
    <w:rsid w:val="001802FA"/>
    <w:rsid w:val="00182A30"/>
    <w:rsid w:val="001842E3"/>
    <w:rsid w:val="0018548C"/>
    <w:rsid w:val="001854F4"/>
    <w:rsid w:val="001863DA"/>
    <w:rsid w:val="001876A8"/>
    <w:rsid w:val="00191DDF"/>
    <w:rsid w:val="0019248A"/>
    <w:rsid w:val="001929F8"/>
    <w:rsid w:val="001934BF"/>
    <w:rsid w:val="0019497F"/>
    <w:rsid w:val="00194B19"/>
    <w:rsid w:val="0019512E"/>
    <w:rsid w:val="0019605D"/>
    <w:rsid w:val="001976ED"/>
    <w:rsid w:val="0019775B"/>
    <w:rsid w:val="00197855"/>
    <w:rsid w:val="001A08A4"/>
    <w:rsid w:val="001A1054"/>
    <w:rsid w:val="001A1887"/>
    <w:rsid w:val="001A189C"/>
    <w:rsid w:val="001A1A80"/>
    <w:rsid w:val="001A23DE"/>
    <w:rsid w:val="001A23F9"/>
    <w:rsid w:val="001A2C5B"/>
    <w:rsid w:val="001A346A"/>
    <w:rsid w:val="001A3B8D"/>
    <w:rsid w:val="001A3B91"/>
    <w:rsid w:val="001A52C4"/>
    <w:rsid w:val="001A555B"/>
    <w:rsid w:val="001A5925"/>
    <w:rsid w:val="001A5BBF"/>
    <w:rsid w:val="001A69A2"/>
    <w:rsid w:val="001A6A22"/>
    <w:rsid w:val="001A6CD1"/>
    <w:rsid w:val="001A772E"/>
    <w:rsid w:val="001A7C0C"/>
    <w:rsid w:val="001B0CBC"/>
    <w:rsid w:val="001B113A"/>
    <w:rsid w:val="001B1C56"/>
    <w:rsid w:val="001B20D5"/>
    <w:rsid w:val="001B33FD"/>
    <w:rsid w:val="001B47AA"/>
    <w:rsid w:val="001B50A5"/>
    <w:rsid w:val="001B52BB"/>
    <w:rsid w:val="001B6266"/>
    <w:rsid w:val="001B75E9"/>
    <w:rsid w:val="001C089A"/>
    <w:rsid w:val="001C0A39"/>
    <w:rsid w:val="001C2AF9"/>
    <w:rsid w:val="001C3913"/>
    <w:rsid w:val="001C439A"/>
    <w:rsid w:val="001C479C"/>
    <w:rsid w:val="001C4D39"/>
    <w:rsid w:val="001C530E"/>
    <w:rsid w:val="001C59F0"/>
    <w:rsid w:val="001C62CD"/>
    <w:rsid w:val="001C632A"/>
    <w:rsid w:val="001C68FD"/>
    <w:rsid w:val="001C709D"/>
    <w:rsid w:val="001C7108"/>
    <w:rsid w:val="001C7C2C"/>
    <w:rsid w:val="001C7EA7"/>
    <w:rsid w:val="001D08A6"/>
    <w:rsid w:val="001D1BAD"/>
    <w:rsid w:val="001D1E79"/>
    <w:rsid w:val="001D2271"/>
    <w:rsid w:val="001D31C5"/>
    <w:rsid w:val="001D3C5F"/>
    <w:rsid w:val="001D4B2D"/>
    <w:rsid w:val="001D715B"/>
    <w:rsid w:val="001D727E"/>
    <w:rsid w:val="001E0397"/>
    <w:rsid w:val="001E0FC4"/>
    <w:rsid w:val="001E1DFD"/>
    <w:rsid w:val="001E24D2"/>
    <w:rsid w:val="001E29F1"/>
    <w:rsid w:val="001E2AF6"/>
    <w:rsid w:val="001E3828"/>
    <w:rsid w:val="001E39E6"/>
    <w:rsid w:val="001E3A32"/>
    <w:rsid w:val="001E3F7D"/>
    <w:rsid w:val="001E4056"/>
    <w:rsid w:val="001E4FB4"/>
    <w:rsid w:val="001E5243"/>
    <w:rsid w:val="001E60B2"/>
    <w:rsid w:val="001E71B8"/>
    <w:rsid w:val="001E72C2"/>
    <w:rsid w:val="001E7620"/>
    <w:rsid w:val="001F01C8"/>
    <w:rsid w:val="001F0466"/>
    <w:rsid w:val="001F1648"/>
    <w:rsid w:val="001F2D65"/>
    <w:rsid w:val="001F30D3"/>
    <w:rsid w:val="001F359B"/>
    <w:rsid w:val="001F3815"/>
    <w:rsid w:val="001F3A40"/>
    <w:rsid w:val="001F49FF"/>
    <w:rsid w:val="001F4D5A"/>
    <w:rsid w:val="001F58DB"/>
    <w:rsid w:val="001F594B"/>
    <w:rsid w:val="001F5AD6"/>
    <w:rsid w:val="001F5EBF"/>
    <w:rsid w:val="001F6765"/>
    <w:rsid w:val="001F7278"/>
    <w:rsid w:val="001F760B"/>
    <w:rsid w:val="001F793B"/>
    <w:rsid w:val="002011AA"/>
    <w:rsid w:val="00201F5E"/>
    <w:rsid w:val="0020384C"/>
    <w:rsid w:val="00203931"/>
    <w:rsid w:val="00203D46"/>
    <w:rsid w:val="00204163"/>
    <w:rsid w:val="002042D5"/>
    <w:rsid w:val="00204E48"/>
    <w:rsid w:val="00204FA1"/>
    <w:rsid w:val="002057CF"/>
    <w:rsid w:val="0020604D"/>
    <w:rsid w:val="00206575"/>
    <w:rsid w:val="002071BA"/>
    <w:rsid w:val="00207BEB"/>
    <w:rsid w:val="00212543"/>
    <w:rsid w:val="002141C5"/>
    <w:rsid w:val="00214DBE"/>
    <w:rsid w:val="002156C3"/>
    <w:rsid w:val="00215805"/>
    <w:rsid w:val="002160B3"/>
    <w:rsid w:val="00216513"/>
    <w:rsid w:val="00217EDA"/>
    <w:rsid w:val="002202B7"/>
    <w:rsid w:val="00221564"/>
    <w:rsid w:val="0022169A"/>
    <w:rsid w:val="00221D7E"/>
    <w:rsid w:val="002228BD"/>
    <w:rsid w:val="00224289"/>
    <w:rsid w:val="00226AA0"/>
    <w:rsid w:val="00227E41"/>
    <w:rsid w:val="002312D9"/>
    <w:rsid w:val="00231E57"/>
    <w:rsid w:val="00233C50"/>
    <w:rsid w:val="00234A30"/>
    <w:rsid w:val="0023571A"/>
    <w:rsid w:val="0023599F"/>
    <w:rsid w:val="00236BE0"/>
    <w:rsid w:val="00237C19"/>
    <w:rsid w:val="0024180E"/>
    <w:rsid w:val="00243007"/>
    <w:rsid w:val="00243594"/>
    <w:rsid w:val="00243BB6"/>
    <w:rsid w:val="00245A45"/>
    <w:rsid w:val="0024783D"/>
    <w:rsid w:val="00247BC3"/>
    <w:rsid w:val="0025171E"/>
    <w:rsid w:val="0025220D"/>
    <w:rsid w:val="0025245E"/>
    <w:rsid w:val="00253C27"/>
    <w:rsid w:val="00253C92"/>
    <w:rsid w:val="00253E0A"/>
    <w:rsid w:val="00254ABE"/>
    <w:rsid w:val="0025620D"/>
    <w:rsid w:val="00256407"/>
    <w:rsid w:val="00257712"/>
    <w:rsid w:val="002615B8"/>
    <w:rsid w:val="0026191F"/>
    <w:rsid w:val="0026194E"/>
    <w:rsid w:val="00261C90"/>
    <w:rsid w:val="002631B4"/>
    <w:rsid w:val="002637E3"/>
    <w:rsid w:val="002649B8"/>
    <w:rsid w:val="00264C5F"/>
    <w:rsid w:val="00265E6F"/>
    <w:rsid w:val="002669C3"/>
    <w:rsid w:val="002674B8"/>
    <w:rsid w:val="00267CA5"/>
    <w:rsid w:val="00267F32"/>
    <w:rsid w:val="0027115E"/>
    <w:rsid w:val="002713CE"/>
    <w:rsid w:val="00272E08"/>
    <w:rsid w:val="00272E96"/>
    <w:rsid w:val="002731A6"/>
    <w:rsid w:val="00274B12"/>
    <w:rsid w:val="0027665D"/>
    <w:rsid w:val="002779E4"/>
    <w:rsid w:val="002803CE"/>
    <w:rsid w:val="00280BFD"/>
    <w:rsid w:val="00281877"/>
    <w:rsid w:val="00281E54"/>
    <w:rsid w:val="00283EEE"/>
    <w:rsid w:val="0028455E"/>
    <w:rsid w:val="00284963"/>
    <w:rsid w:val="002854D3"/>
    <w:rsid w:val="0028649F"/>
    <w:rsid w:val="00287A47"/>
    <w:rsid w:val="00290EB7"/>
    <w:rsid w:val="002913D1"/>
    <w:rsid w:val="00292BD4"/>
    <w:rsid w:val="0029332E"/>
    <w:rsid w:val="00293AAB"/>
    <w:rsid w:val="00293C0B"/>
    <w:rsid w:val="002945B0"/>
    <w:rsid w:val="00294E46"/>
    <w:rsid w:val="00295395"/>
    <w:rsid w:val="00297067"/>
    <w:rsid w:val="002A0D42"/>
    <w:rsid w:val="002A190B"/>
    <w:rsid w:val="002A356B"/>
    <w:rsid w:val="002A6C13"/>
    <w:rsid w:val="002A752F"/>
    <w:rsid w:val="002A7ADB"/>
    <w:rsid w:val="002B2DA2"/>
    <w:rsid w:val="002B48C8"/>
    <w:rsid w:val="002B4AD3"/>
    <w:rsid w:val="002B6AB1"/>
    <w:rsid w:val="002C0E11"/>
    <w:rsid w:val="002C0F90"/>
    <w:rsid w:val="002C228F"/>
    <w:rsid w:val="002C3C4F"/>
    <w:rsid w:val="002C4273"/>
    <w:rsid w:val="002C4C95"/>
    <w:rsid w:val="002C4D21"/>
    <w:rsid w:val="002C4ED5"/>
    <w:rsid w:val="002C5A13"/>
    <w:rsid w:val="002C61E7"/>
    <w:rsid w:val="002C640E"/>
    <w:rsid w:val="002C6832"/>
    <w:rsid w:val="002C6AD6"/>
    <w:rsid w:val="002D136E"/>
    <w:rsid w:val="002D17D6"/>
    <w:rsid w:val="002D2214"/>
    <w:rsid w:val="002D2E6F"/>
    <w:rsid w:val="002D3E56"/>
    <w:rsid w:val="002D5095"/>
    <w:rsid w:val="002D5AF0"/>
    <w:rsid w:val="002D5B8A"/>
    <w:rsid w:val="002D6186"/>
    <w:rsid w:val="002D73E3"/>
    <w:rsid w:val="002D77E0"/>
    <w:rsid w:val="002D7B73"/>
    <w:rsid w:val="002E09C5"/>
    <w:rsid w:val="002E1845"/>
    <w:rsid w:val="002E2025"/>
    <w:rsid w:val="002E3140"/>
    <w:rsid w:val="002E5992"/>
    <w:rsid w:val="002E6F5E"/>
    <w:rsid w:val="002F09D0"/>
    <w:rsid w:val="002F1477"/>
    <w:rsid w:val="002F3586"/>
    <w:rsid w:val="002F40C6"/>
    <w:rsid w:val="002F4943"/>
    <w:rsid w:val="002F5C14"/>
    <w:rsid w:val="002F67C5"/>
    <w:rsid w:val="002F7352"/>
    <w:rsid w:val="002F7982"/>
    <w:rsid w:val="002F7B0C"/>
    <w:rsid w:val="0030202C"/>
    <w:rsid w:val="00302AF8"/>
    <w:rsid w:val="003044DF"/>
    <w:rsid w:val="00304DE8"/>
    <w:rsid w:val="00306233"/>
    <w:rsid w:val="00306B14"/>
    <w:rsid w:val="00307341"/>
    <w:rsid w:val="00307A07"/>
    <w:rsid w:val="00307D52"/>
    <w:rsid w:val="003109B5"/>
    <w:rsid w:val="003109C2"/>
    <w:rsid w:val="003121CC"/>
    <w:rsid w:val="0031364A"/>
    <w:rsid w:val="0031379F"/>
    <w:rsid w:val="00315E7E"/>
    <w:rsid w:val="00316D02"/>
    <w:rsid w:val="00316E05"/>
    <w:rsid w:val="00316F72"/>
    <w:rsid w:val="00317BA7"/>
    <w:rsid w:val="00320B3F"/>
    <w:rsid w:val="0032219F"/>
    <w:rsid w:val="00322B72"/>
    <w:rsid w:val="00323B46"/>
    <w:rsid w:val="00323FA6"/>
    <w:rsid w:val="00324817"/>
    <w:rsid w:val="00324B6D"/>
    <w:rsid w:val="00325655"/>
    <w:rsid w:val="00326364"/>
    <w:rsid w:val="00326617"/>
    <w:rsid w:val="003274BD"/>
    <w:rsid w:val="00327B6A"/>
    <w:rsid w:val="0033007F"/>
    <w:rsid w:val="0033068B"/>
    <w:rsid w:val="00330835"/>
    <w:rsid w:val="00330F62"/>
    <w:rsid w:val="003316A8"/>
    <w:rsid w:val="003318A5"/>
    <w:rsid w:val="00331A91"/>
    <w:rsid w:val="003325C5"/>
    <w:rsid w:val="00333D95"/>
    <w:rsid w:val="00333EBB"/>
    <w:rsid w:val="0033473E"/>
    <w:rsid w:val="00334AC1"/>
    <w:rsid w:val="00336244"/>
    <w:rsid w:val="0033648B"/>
    <w:rsid w:val="00336EF0"/>
    <w:rsid w:val="00337487"/>
    <w:rsid w:val="0033797C"/>
    <w:rsid w:val="0034116A"/>
    <w:rsid w:val="00342797"/>
    <w:rsid w:val="003432CA"/>
    <w:rsid w:val="003446B9"/>
    <w:rsid w:val="00344822"/>
    <w:rsid w:val="00345E60"/>
    <w:rsid w:val="00347281"/>
    <w:rsid w:val="003473FA"/>
    <w:rsid w:val="0035033E"/>
    <w:rsid w:val="00350E4D"/>
    <w:rsid w:val="00351091"/>
    <w:rsid w:val="00351238"/>
    <w:rsid w:val="00351565"/>
    <w:rsid w:val="00351635"/>
    <w:rsid w:val="00351B00"/>
    <w:rsid w:val="003525C0"/>
    <w:rsid w:val="00352C2F"/>
    <w:rsid w:val="003534D1"/>
    <w:rsid w:val="00354B07"/>
    <w:rsid w:val="00355A5D"/>
    <w:rsid w:val="00356F25"/>
    <w:rsid w:val="00360256"/>
    <w:rsid w:val="00360A89"/>
    <w:rsid w:val="0036159A"/>
    <w:rsid w:val="0036173A"/>
    <w:rsid w:val="00361A70"/>
    <w:rsid w:val="00362D3A"/>
    <w:rsid w:val="00362D50"/>
    <w:rsid w:val="003630CC"/>
    <w:rsid w:val="0036365E"/>
    <w:rsid w:val="00364A05"/>
    <w:rsid w:val="003676D4"/>
    <w:rsid w:val="00367F49"/>
    <w:rsid w:val="00370304"/>
    <w:rsid w:val="003713B2"/>
    <w:rsid w:val="00371D34"/>
    <w:rsid w:val="00372800"/>
    <w:rsid w:val="00372809"/>
    <w:rsid w:val="00373973"/>
    <w:rsid w:val="00373D3D"/>
    <w:rsid w:val="00373FF5"/>
    <w:rsid w:val="0037464D"/>
    <w:rsid w:val="003750DB"/>
    <w:rsid w:val="00375398"/>
    <w:rsid w:val="00375600"/>
    <w:rsid w:val="00375885"/>
    <w:rsid w:val="003766FF"/>
    <w:rsid w:val="00376EB9"/>
    <w:rsid w:val="00377431"/>
    <w:rsid w:val="00377CCB"/>
    <w:rsid w:val="00380C69"/>
    <w:rsid w:val="00380DCF"/>
    <w:rsid w:val="00382555"/>
    <w:rsid w:val="00382CBB"/>
    <w:rsid w:val="00384E53"/>
    <w:rsid w:val="0038553B"/>
    <w:rsid w:val="003900A8"/>
    <w:rsid w:val="00391443"/>
    <w:rsid w:val="003927A7"/>
    <w:rsid w:val="0039351A"/>
    <w:rsid w:val="00394FF4"/>
    <w:rsid w:val="003956AA"/>
    <w:rsid w:val="00395A88"/>
    <w:rsid w:val="0039687F"/>
    <w:rsid w:val="00397076"/>
    <w:rsid w:val="00397F3E"/>
    <w:rsid w:val="003A0C8D"/>
    <w:rsid w:val="003A16D4"/>
    <w:rsid w:val="003A2A2C"/>
    <w:rsid w:val="003A3060"/>
    <w:rsid w:val="003A3AC6"/>
    <w:rsid w:val="003A4CA5"/>
    <w:rsid w:val="003A4F99"/>
    <w:rsid w:val="003A5094"/>
    <w:rsid w:val="003A53DD"/>
    <w:rsid w:val="003A5664"/>
    <w:rsid w:val="003A6882"/>
    <w:rsid w:val="003A6BF3"/>
    <w:rsid w:val="003A7544"/>
    <w:rsid w:val="003B044C"/>
    <w:rsid w:val="003B10F4"/>
    <w:rsid w:val="003B1193"/>
    <w:rsid w:val="003B24F9"/>
    <w:rsid w:val="003B35EF"/>
    <w:rsid w:val="003B4E0A"/>
    <w:rsid w:val="003B64F8"/>
    <w:rsid w:val="003B6684"/>
    <w:rsid w:val="003B78D9"/>
    <w:rsid w:val="003C1238"/>
    <w:rsid w:val="003C20A1"/>
    <w:rsid w:val="003C2FA1"/>
    <w:rsid w:val="003C3740"/>
    <w:rsid w:val="003C377D"/>
    <w:rsid w:val="003C3A4F"/>
    <w:rsid w:val="003C3C16"/>
    <w:rsid w:val="003C42A0"/>
    <w:rsid w:val="003C63E2"/>
    <w:rsid w:val="003C66BE"/>
    <w:rsid w:val="003C6A81"/>
    <w:rsid w:val="003C6CAF"/>
    <w:rsid w:val="003C6FA4"/>
    <w:rsid w:val="003D09F6"/>
    <w:rsid w:val="003D2561"/>
    <w:rsid w:val="003D34CF"/>
    <w:rsid w:val="003D5990"/>
    <w:rsid w:val="003D5BBF"/>
    <w:rsid w:val="003E0423"/>
    <w:rsid w:val="003E1B25"/>
    <w:rsid w:val="003E21B3"/>
    <w:rsid w:val="003E3985"/>
    <w:rsid w:val="003E3E4D"/>
    <w:rsid w:val="003E4480"/>
    <w:rsid w:val="003E4A53"/>
    <w:rsid w:val="003E6D87"/>
    <w:rsid w:val="003E717C"/>
    <w:rsid w:val="003E7FD5"/>
    <w:rsid w:val="003F0055"/>
    <w:rsid w:val="003F0D4D"/>
    <w:rsid w:val="003F12FC"/>
    <w:rsid w:val="003F4B75"/>
    <w:rsid w:val="003F4CC4"/>
    <w:rsid w:val="003F5712"/>
    <w:rsid w:val="003F5842"/>
    <w:rsid w:val="003F6DF0"/>
    <w:rsid w:val="00401233"/>
    <w:rsid w:val="00401558"/>
    <w:rsid w:val="00401620"/>
    <w:rsid w:val="004016BF"/>
    <w:rsid w:val="00401DB6"/>
    <w:rsid w:val="00402947"/>
    <w:rsid w:val="0040309C"/>
    <w:rsid w:val="004034B0"/>
    <w:rsid w:val="00403537"/>
    <w:rsid w:val="00403918"/>
    <w:rsid w:val="00404096"/>
    <w:rsid w:val="004078C5"/>
    <w:rsid w:val="00407C08"/>
    <w:rsid w:val="004107EE"/>
    <w:rsid w:val="00413275"/>
    <w:rsid w:val="00413816"/>
    <w:rsid w:val="00414443"/>
    <w:rsid w:val="0041454B"/>
    <w:rsid w:val="00415E79"/>
    <w:rsid w:val="004165F7"/>
    <w:rsid w:val="00416619"/>
    <w:rsid w:val="00416AB3"/>
    <w:rsid w:val="00416F0D"/>
    <w:rsid w:val="0041765A"/>
    <w:rsid w:val="00417E8E"/>
    <w:rsid w:val="00422A5A"/>
    <w:rsid w:val="004243BF"/>
    <w:rsid w:val="004248D8"/>
    <w:rsid w:val="0042505C"/>
    <w:rsid w:val="00425890"/>
    <w:rsid w:val="00425B51"/>
    <w:rsid w:val="00426DB8"/>
    <w:rsid w:val="0042711E"/>
    <w:rsid w:val="0042781D"/>
    <w:rsid w:val="00431B27"/>
    <w:rsid w:val="004323E5"/>
    <w:rsid w:val="00433430"/>
    <w:rsid w:val="0043436A"/>
    <w:rsid w:val="00434B71"/>
    <w:rsid w:val="00435499"/>
    <w:rsid w:val="00441F89"/>
    <w:rsid w:val="00442665"/>
    <w:rsid w:val="00442CE8"/>
    <w:rsid w:val="00442D8A"/>
    <w:rsid w:val="00443BBA"/>
    <w:rsid w:val="00444266"/>
    <w:rsid w:val="00444881"/>
    <w:rsid w:val="004449D7"/>
    <w:rsid w:val="0044518A"/>
    <w:rsid w:val="0044585F"/>
    <w:rsid w:val="004470B5"/>
    <w:rsid w:val="004474B9"/>
    <w:rsid w:val="004474EF"/>
    <w:rsid w:val="00447958"/>
    <w:rsid w:val="00447A66"/>
    <w:rsid w:val="0045072D"/>
    <w:rsid w:val="00454D3B"/>
    <w:rsid w:val="004553FE"/>
    <w:rsid w:val="00456270"/>
    <w:rsid w:val="004571EE"/>
    <w:rsid w:val="004574CD"/>
    <w:rsid w:val="004576F5"/>
    <w:rsid w:val="00461557"/>
    <w:rsid w:val="0046172A"/>
    <w:rsid w:val="004619EE"/>
    <w:rsid w:val="00461A24"/>
    <w:rsid w:val="0046202E"/>
    <w:rsid w:val="004636D0"/>
    <w:rsid w:val="00464E8D"/>
    <w:rsid w:val="00466448"/>
    <w:rsid w:val="0046686E"/>
    <w:rsid w:val="00467A83"/>
    <w:rsid w:val="00467DAD"/>
    <w:rsid w:val="00470ABB"/>
    <w:rsid w:val="00470B72"/>
    <w:rsid w:val="004711ED"/>
    <w:rsid w:val="00472793"/>
    <w:rsid w:val="004728D5"/>
    <w:rsid w:val="00472B43"/>
    <w:rsid w:val="00473E05"/>
    <w:rsid w:val="00473F46"/>
    <w:rsid w:val="00474014"/>
    <w:rsid w:val="0047407D"/>
    <w:rsid w:val="00474339"/>
    <w:rsid w:val="0047473B"/>
    <w:rsid w:val="004752B4"/>
    <w:rsid w:val="00475738"/>
    <w:rsid w:val="00475E28"/>
    <w:rsid w:val="004774F2"/>
    <w:rsid w:val="00480CFC"/>
    <w:rsid w:val="00481AC3"/>
    <w:rsid w:val="004823EC"/>
    <w:rsid w:val="0048483C"/>
    <w:rsid w:val="004852FE"/>
    <w:rsid w:val="00485DCD"/>
    <w:rsid w:val="00486908"/>
    <w:rsid w:val="00486B3E"/>
    <w:rsid w:val="00487DDC"/>
    <w:rsid w:val="0049046D"/>
    <w:rsid w:val="004904D4"/>
    <w:rsid w:val="00491A19"/>
    <w:rsid w:val="00491BE0"/>
    <w:rsid w:val="00493861"/>
    <w:rsid w:val="00493CF7"/>
    <w:rsid w:val="00494C74"/>
    <w:rsid w:val="004951BB"/>
    <w:rsid w:val="0049606C"/>
    <w:rsid w:val="004961AF"/>
    <w:rsid w:val="004A54CF"/>
    <w:rsid w:val="004A58E2"/>
    <w:rsid w:val="004A6B70"/>
    <w:rsid w:val="004A7C98"/>
    <w:rsid w:val="004A7DB9"/>
    <w:rsid w:val="004B054F"/>
    <w:rsid w:val="004B210A"/>
    <w:rsid w:val="004B41E1"/>
    <w:rsid w:val="004B49B3"/>
    <w:rsid w:val="004B4A54"/>
    <w:rsid w:val="004B7C26"/>
    <w:rsid w:val="004C164B"/>
    <w:rsid w:val="004C179C"/>
    <w:rsid w:val="004C20B6"/>
    <w:rsid w:val="004C233D"/>
    <w:rsid w:val="004C2FAF"/>
    <w:rsid w:val="004C3424"/>
    <w:rsid w:val="004C6717"/>
    <w:rsid w:val="004D09F6"/>
    <w:rsid w:val="004D0C16"/>
    <w:rsid w:val="004D0E46"/>
    <w:rsid w:val="004D1542"/>
    <w:rsid w:val="004D1770"/>
    <w:rsid w:val="004D1A82"/>
    <w:rsid w:val="004D2849"/>
    <w:rsid w:val="004D5358"/>
    <w:rsid w:val="004D5862"/>
    <w:rsid w:val="004D6088"/>
    <w:rsid w:val="004E040E"/>
    <w:rsid w:val="004E0C7C"/>
    <w:rsid w:val="004E0EBE"/>
    <w:rsid w:val="004E16F5"/>
    <w:rsid w:val="004E1D18"/>
    <w:rsid w:val="004E232B"/>
    <w:rsid w:val="004E2EFC"/>
    <w:rsid w:val="004E3495"/>
    <w:rsid w:val="004E388A"/>
    <w:rsid w:val="004E542B"/>
    <w:rsid w:val="004E57CA"/>
    <w:rsid w:val="004E6556"/>
    <w:rsid w:val="004E65AC"/>
    <w:rsid w:val="004E6684"/>
    <w:rsid w:val="004E6DAC"/>
    <w:rsid w:val="004E6F9F"/>
    <w:rsid w:val="004E767D"/>
    <w:rsid w:val="004E7DD4"/>
    <w:rsid w:val="004F135F"/>
    <w:rsid w:val="004F2E89"/>
    <w:rsid w:val="004F35EA"/>
    <w:rsid w:val="004F3969"/>
    <w:rsid w:val="004F6258"/>
    <w:rsid w:val="004F72F6"/>
    <w:rsid w:val="004F7941"/>
    <w:rsid w:val="004F7AB3"/>
    <w:rsid w:val="0050062E"/>
    <w:rsid w:val="0050119F"/>
    <w:rsid w:val="00501D43"/>
    <w:rsid w:val="00502518"/>
    <w:rsid w:val="00502C5F"/>
    <w:rsid w:val="005037D3"/>
    <w:rsid w:val="00503E8F"/>
    <w:rsid w:val="005042A3"/>
    <w:rsid w:val="0050514D"/>
    <w:rsid w:val="005059A6"/>
    <w:rsid w:val="00506DC7"/>
    <w:rsid w:val="00507372"/>
    <w:rsid w:val="00507975"/>
    <w:rsid w:val="00507A9E"/>
    <w:rsid w:val="005123B2"/>
    <w:rsid w:val="00513B4B"/>
    <w:rsid w:val="0051485E"/>
    <w:rsid w:val="00514CFD"/>
    <w:rsid w:val="005179EF"/>
    <w:rsid w:val="00521312"/>
    <w:rsid w:val="00524A58"/>
    <w:rsid w:val="005265F8"/>
    <w:rsid w:val="00526E50"/>
    <w:rsid w:val="00530314"/>
    <w:rsid w:val="00530950"/>
    <w:rsid w:val="00531C39"/>
    <w:rsid w:val="005324EF"/>
    <w:rsid w:val="005334C1"/>
    <w:rsid w:val="00533708"/>
    <w:rsid w:val="005356D5"/>
    <w:rsid w:val="00535BED"/>
    <w:rsid w:val="00535D43"/>
    <w:rsid w:val="00536D93"/>
    <w:rsid w:val="00537A90"/>
    <w:rsid w:val="005402A5"/>
    <w:rsid w:val="005404B9"/>
    <w:rsid w:val="00541CB8"/>
    <w:rsid w:val="00542F43"/>
    <w:rsid w:val="00544422"/>
    <w:rsid w:val="00550B5E"/>
    <w:rsid w:val="00551043"/>
    <w:rsid w:val="00551847"/>
    <w:rsid w:val="00551CD8"/>
    <w:rsid w:val="005532E0"/>
    <w:rsid w:val="00554B01"/>
    <w:rsid w:val="0055742F"/>
    <w:rsid w:val="0056068C"/>
    <w:rsid w:val="00561A61"/>
    <w:rsid w:val="00561F38"/>
    <w:rsid w:val="00565656"/>
    <w:rsid w:val="0056637D"/>
    <w:rsid w:val="005671A2"/>
    <w:rsid w:val="00570694"/>
    <w:rsid w:val="00571119"/>
    <w:rsid w:val="00571602"/>
    <w:rsid w:val="00571AE1"/>
    <w:rsid w:val="0057240E"/>
    <w:rsid w:val="00575125"/>
    <w:rsid w:val="00576B3D"/>
    <w:rsid w:val="00576D14"/>
    <w:rsid w:val="005773A9"/>
    <w:rsid w:val="00581CC1"/>
    <w:rsid w:val="00582ABA"/>
    <w:rsid w:val="00584D23"/>
    <w:rsid w:val="00585176"/>
    <w:rsid w:val="0058572F"/>
    <w:rsid w:val="005865DA"/>
    <w:rsid w:val="0058697A"/>
    <w:rsid w:val="0058729C"/>
    <w:rsid w:val="00587DB3"/>
    <w:rsid w:val="00587F6E"/>
    <w:rsid w:val="00591F40"/>
    <w:rsid w:val="00592A02"/>
    <w:rsid w:val="00592F5F"/>
    <w:rsid w:val="005943F4"/>
    <w:rsid w:val="00596D71"/>
    <w:rsid w:val="00596F3F"/>
    <w:rsid w:val="005A094C"/>
    <w:rsid w:val="005A1944"/>
    <w:rsid w:val="005A28B2"/>
    <w:rsid w:val="005A2E83"/>
    <w:rsid w:val="005A4CC7"/>
    <w:rsid w:val="005A6081"/>
    <w:rsid w:val="005A65AB"/>
    <w:rsid w:val="005A6DE7"/>
    <w:rsid w:val="005A704C"/>
    <w:rsid w:val="005A75FD"/>
    <w:rsid w:val="005A7822"/>
    <w:rsid w:val="005B030B"/>
    <w:rsid w:val="005B0EA2"/>
    <w:rsid w:val="005B0FE0"/>
    <w:rsid w:val="005B1227"/>
    <w:rsid w:val="005B153D"/>
    <w:rsid w:val="005B2047"/>
    <w:rsid w:val="005B24EC"/>
    <w:rsid w:val="005B41B6"/>
    <w:rsid w:val="005B5826"/>
    <w:rsid w:val="005B63AE"/>
    <w:rsid w:val="005B675A"/>
    <w:rsid w:val="005B6BCF"/>
    <w:rsid w:val="005B7A93"/>
    <w:rsid w:val="005C03DD"/>
    <w:rsid w:val="005C209A"/>
    <w:rsid w:val="005C3E5A"/>
    <w:rsid w:val="005C44C7"/>
    <w:rsid w:val="005C4A17"/>
    <w:rsid w:val="005C4D7D"/>
    <w:rsid w:val="005C5376"/>
    <w:rsid w:val="005C5AEC"/>
    <w:rsid w:val="005C75E4"/>
    <w:rsid w:val="005D0115"/>
    <w:rsid w:val="005D0AA6"/>
    <w:rsid w:val="005D0FCB"/>
    <w:rsid w:val="005D10B2"/>
    <w:rsid w:val="005D1CA6"/>
    <w:rsid w:val="005D25C5"/>
    <w:rsid w:val="005D4200"/>
    <w:rsid w:val="005D5C62"/>
    <w:rsid w:val="005D70D4"/>
    <w:rsid w:val="005E21F3"/>
    <w:rsid w:val="005E263F"/>
    <w:rsid w:val="005E2709"/>
    <w:rsid w:val="005E2A1A"/>
    <w:rsid w:val="005E3A82"/>
    <w:rsid w:val="005E3D93"/>
    <w:rsid w:val="005E4239"/>
    <w:rsid w:val="005E44FE"/>
    <w:rsid w:val="005E4C40"/>
    <w:rsid w:val="005E52F4"/>
    <w:rsid w:val="005E5BE7"/>
    <w:rsid w:val="005E6ABC"/>
    <w:rsid w:val="005E7488"/>
    <w:rsid w:val="005E76B6"/>
    <w:rsid w:val="005F000F"/>
    <w:rsid w:val="005F0274"/>
    <w:rsid w:val="005F0F1A"/>
    <w:rsid w:val="005F113C"/>
    <w:rsid w:val="005F1A60"/>
    <w:rsid w:val="005F1F04"/>
    <w:rsid w:val="005F2417"/>
    <w:rsid w:val="005F2619"/>
    <w:rsid w:val="005F37DD"/>
    <w:rsid w:val="005F3D40"/>
    <w:rsid w:val="005F6455"/>
    <w:rsid w:val="005F7969"/>
    <w:rsid w:val="0060014B"/>
    <w:rsid w:val="00600D87"/>
    <w:rsid w:val="00600ED4"/>
    <w:rsid w:val="00602F29"/>
    <w:rsid w:val="00603A81"/>
    <w:rsid w:val="00603B9C"/>
    <w:rsid w:val="0060412B"/>
    <w:rsid w:val="00604296"/>
    <w:rsid w:val="006042DB"/>
    <w:rsid w:val="006043D0"/>
    <w:rsid w:val="00604FFC"/>
    <w:rsid w:val="00605118"/>
    <w:rsid w:val="00605570"/>
    <w:rsid w:val="00605CB2"/>
    <w:rsid w:val="00606E2E"/>
    <w:rsid w:val="00606EC3"/>
    <w:rsid w:val="006075D8"/>
    <w:rsid w:val="00607681"/>
    <w:rsid w:val="00607D9B"/>
    <w:rsid w:val="0061038C"/>
    <w:rsid w:val="00612B14"/>
    <w:rsid w:val="006153E7"/>
    <w:rsid w:val="00616F2C"/>
    <w:rsid w:val="00617AB5"/>
    <w:rsid w:val="0062019E"/>
    <w:rsid w:val="00623608"/>
    <w:rsid w:val="006246C6"/>
    <w:rsid w:val="00625953"/>
    <w:rsid w:val="00626EE3"/>
    <w:rsid w:val="00627C4B"/>
    <w:rsid w:val="00631636"/>
    <w:rsid w:val="00631973"/>
    <w:rsid w:val="00631B5C"/>
    <w:rsid w:val="00631BA5"/>
    <w:rsid w:val="006324E9"/>
    <w:rsid w:val="006331B1"/>
    <w:rsid w:val="006340CB"/>
    <w:rsid w:val="006341BF"/>
    <w:rsid w:val="00634F52"/>
    <w:rsid w:val="006363B8"/>
    <w:rsid w:val="006369BE"/>
    <w:rsid w:val="00637D84"/>
    <w:rsid w:val="00637E78"/>
    <w:rsid w:val="006401D4"/>
    <w:rsid w:val="00640FF3"/>
    <w:rsid w:val="00641208"/>
    <w:rsid w:val="00641AED"/>
    <w:rsid w:val="00641C9F"/>
    <w:rsid w:val="006438CE"/>
    <w:rsid w:val="006453C7"/>
    <w:rsid w:val="00646199"/>
    <w:rsid w:val="0064668A"/>
    <w:rsid w:val="00650D2C"/>
    <w:rsid w:val="00651049"/>
    <w:rsid w:val="006522C9"/>
    <w:rsid w:val="00655330"/>
    <w:rsid w:val="00655534"/>
    <w:rsid w:val="006561AD"/>
    <w:rsid w:val="0065693B"/>
    <w:rsid w:val="00657749"/>
    <w:rsid w:val="00657783"/>
    <w:rsid w:val="00661002"/>
    <w:rsid w:val="00661631"/>
    <w:rsid w:val="00662C72"/>
    <w:rsid w:val="00664E78"/>
    <w:rsid w:val="00664F59"/>
    <w:rsid w:val="00666024"/>
    <w:rsid w:val="0066750D"/>
    <w:rsid w:val="00667A51"/>
    <w:rsid w:val="00670EF8"/>
    <w:rsid w:val="00673FA1"/>
    <w:rsid w:val="006740D5"/>
    <w:rsid w:val="00675D7F"/>
    <w:rsid w:val="006773D8"/>
    <w:rsid w:val="00680356"/>
    <w:rsid w:val="006803B1"/>
    <w:rsid w:val="0068167D"/>
    <w:rsid w:val="00681B50"/>
    <w:rsid w:val="00682579"/>
    <w:rsid w:val="00683DF2"/>
    <w:rsid w:val="0068506F"/>
    <w:rsid w:val="00685CC8"/>
    <w:rsid w:val="00686D03"/>
    <w:rsid w:val="00686F24"/>
    <w:rsid w:val="00687427"/>
    <w:rsid w:val="00687807"/>
    <w:rsid w:val="0069149A"/>
    <w:rsid w:val="0069346A"/>
    <w:rsid w:val="006939C9"/>
    <w:rsid w:val="00694F4B"/>
    <w:rsid w:val="006959C3"/>
    <w:rsid w:val="00696B65"/>
    <w:rsid w:val="00696B6A"/>
    <w:rsid w:val="00696EFD"/>
    <w:rsid w:val="00696F9D"/>
    <w:rsid w:val="00697F55"/>
    <w:rsid w:val="006A0F68"/>
    <w:rsid w:val="006A1CF2"/>
    <w:rsid w:val="006A31A8"/>
    <w:rsid w:val="006A3F3A"/>
    <w:rsid w:val="006A557B"/>
    <w:rsid w:val="006B0363"/>
    <w:rsid w:val="006B0E9D"/>
    <w:rsid w:val="006B16BC"/>
    <w:rsid w:val="006B2250"/>
    <w:rsid w:val="006B251D"/>
    <w:rsid w:val="006B39C4"/>
    <w:rsid w:val="006B44D8"/>
    <w:rsid w:val="006B45BE"/>
    <w:rsid w:val="006B6E2E"/>
    <w:rsid w:val="006C2EDC"/>
    <w:rsid w:val="006C3AC5"/>
    <w:rsid w:val="006C3CF7"/>
    <w:rsid w:val="006C44CB"/>
    <w:rsid w:val="006C45BE"/>
    <w:rsid w:val="006C481D"/>
    <w:rsid w:val="006C52E3"/>
    <w:rsid w:val="006C55C8"/>
    <w:rsid w:val="006C5A7E"/>
    <w:rsid w:val="006C5A87"/>
    <w:rsid w:val="006C67A1"/>
    <w:rsid w:val="006C76C2"/>
    <w:rsid w:val="006C7CE5"/>
    <w:rsid w:val="006D0837"/>
    <w:rsid w:val="006D0DF7"/>
    <w:rsid w:val="006D2979"/>
    <w:rsid w:val="006D2BC8"/>
    <w:rsid w:val="006D35DA"/>
    <w:rsid w:val="006D385E"/>
    <w:rsid w:val="006D38A4"/>
    <w:rsid w:val="006D3C61"/>
    <w:rsid w:val="006D418E"/>
    <w:rsid w:val="006E038A"/>
    <w:rsid w:val="006E04A1"/>
    <w:rsid w:val="006E1FA0"/>
    <w:rsid w:val="006E2B88"/>
    <w:rsid w:val="006E2F3E"/>
    <w:rsid w:val="006E313F"/>
    <w:rsid w:val="006E3FA4"/>
    <w:rsid w:val="006E4ED2"/>
    <w:rsid w:val="006E5C41"/>
    <w:rsid w:val="006E62BF"/>
    <w:rsid w:val="006E67B0"/>
    <w:rsid w:val="006E6FFC"/>
    <w:rsid w:val="006E711E"/>
    <w:rsid w:val="006E74D9"/>
    <w:rsid w:val="006E7932"/>
    <w:rsid w:val="006E799E"/>
    <w:rsid w:val="006F0F91"/>
    <w:rsid w:val="006F2666"/>
    <w:rsid w:val="006F28FC"/>
    <w:rsid w:val="006F2FFE"/>
    <w:rsid w:val="006F3391"/>
    <w:rsid w:val="006F3CD9"/>
    <w:rsid w:val="006F3D60"/>
    <w:rsid w:val="006F3E74"/>
    <w:rsid w:val="006F4540"/>
    <w:rsid w:val="006F4828"/>
    <w:rsid w:val="006F5646"/>
    <w:rsid w:val="006F6B44"/>
    <w:rsid w:val="006F7BEA"/>
    <w:rsid w:val="00701A1F"/>
    <w:rsid w:val="00702011"/>
    <w:rsid w:val="00702A90"/>
    <w:rsid w:val="00702C73"/>
    <w:rsid w:val="00702E2D"/>
    <w:rsid w:val="007030E8"/>
    <w:rsid w:val="00704060"/>
    <w:rsid w:val="0070453A"/>
    <w:rsid w:val="00704E5D"/>
    <w:rsid w:val="00705756"/>
    <w:rsid w:val="00706D3B"/>
    <w:rsid w:val="00707481"/>
    <w:rsid w:val="007100F1"/>
    <w:rsid w:val="00710F1E"/>
    <w:rsid w:val="00711711"/>
    <w:rsid w:val="00711B43"/>
    <w:rsid w:val="00711ECC"/>
    <w:rsid w:val="007122DA"/>
    <w:rsid w:val="00712ECA"/>
    <w:rsid w:val="007139D0"/>
    <w:rsid w:val="00713CC6"/>
    <w:rsid w:val="00713E56"/>
    <w:rsid w:val="007141FA"/>
    <w:rsid w:val="00714452"/>
    <w:rsid w:val="00714E1A"/>
    <w:rsid w:val="00715740"/>
    <w:rsid w:val="007158CC"/>
    <w:rsid w:val="00715E66"/>
    <w:rsid w:val="00717A9C"/>
    <w:rsid w:val="00720386"/>
    <w:rsid w:val="0072065A"/>
    <w:rsid w:val="00720965"/>
    <w:rsid w:val="00720BE4"/>
    <w:rsid w:val="00720F4B"/>
    <w:rsid w:val="007211C6"/>
    <w:rsid w:val="00721389"/>
    <w:rsid w:val="0072193D"/>
    <w:rsid w:val="00723C74"/>
    <w:rsid w:val="00725D9C"/>
    <w:rsid w:val="00726850"/>
    <w:rsid w:val="00730821"/>
    <w:rsid w:val="0073156F"/>
    <w:rsid w:val="00731ECB"/>
    <w:rsid w:val="00735C99"/>
    <w:rsid w:val="00741C8A"/>
    <w:rsid w:val="0074716E"/>
    <w:rsid w:val="0074760F"/>
    <w:rsid w:val="007477E3"/>
    <w:rsid w:val="00747B99"/>
    <w:rsid w:val="00750946"/>
    <w:rsid w:val="00751140"/>
    <w:rsid w:val="0075143B"/>
    <w:rsid w:val="00751EAA"/>
    <w:rsid w:val="00752597"/>
    <w:rsid w:val="0075449F"/>
    <w:rsid w:val="007551B8"/>
    <w:rsid w:val="007602B4"/>
    <w:rsid w:val="007636EB"/>
    <w:rsid w:val="00763E9B"/>
    <w:rsid w:val="007647D2"/>
    <w:rsid w:val="007662E2"/>
    <w:rsid w:val="007711E8"/>
    <w:rsid w:val="00771232"/>
    <w:rsid w:val="00772566"/>
    <w:rsid w:val="007725B3"/>
    <w:rsid w:val="00772700"/>
    <w:rsid w:val="00773DD3"/>
    <w:rsid w:val="00777801"/>
    <w:rsid w:val="00777C11"/>
    <w:rsid w:val="0078024A"/>
    <w:rsid w:val="00780660"/>
    <w:rsid w:val="0078094F"/>
    <w:rsid w:val="007811E7"/>
    <w:rsid w:val="007819EF"/>
    <w:rsid w:val="00781DB1"/>
    <w:rsid w:val="00781E97"/>
    <w:rsid w:val="007824E0"/>
    <w:rsid w:val="007835C2"/>
    <w:rsid w:val="00783757"/>
    <w:rsid w:val="00783865"/>
    <w:rsid w:val="00783A68"/>
    <w:rsid w:val="007844D0"/>
    <w:rsid w:val="00784CC1"/>
    <w:rsid w:val="00786162"/>
    <w:rsid w:val="00786403"/>
    <w:rsid w:val="00786CB0"/>
    <w:rsid w:val="007870B5"/>
    <w:rsid w:val="00787DAD"/>
    <w:rsid w:val="00790196"/>
    <w:rsid w:val="00790E5C"/>
    <w:rsid w:val="007919AB"/>
    <w:rsid w:val="00792B00"/>
    <w:rsid w:val="00794AF6"/>
    <w:rsid w:val="00794D91"/>
    <w:rsid w:val="00795004"/>
    <w:rsid w:val="007954A4"/>
    <w:rsid w:val="007955A2"/>
    <w:rsid w:val="007955CF"/>
    <w:rsid w:val="00796A2B"/>
    <w:rsid w:val="00797D47"/>
    <w:rsid w:val="00797F2A"/>
    <w:rsid w:val="007A05B2"/>
    <w:rsid w:val="007A1376"/>
    <w:rsid w:val="007A147F"/>
    <w:rsid w:val="007A190C"/>
    <w:rsid w:val="007A2135"/>
    <w:rsid w:val="007A2306"/>
    <w:rsid w:val="007A23CF"/>
    <w:rsid w:val="007A27EB"/>
    <w:rsid w:val="007A2D0A"/>
    <w:rsid w:val="007A2D6C"/>
    <w:rsid w:val="007A414F"/>
    <w:rsid w:val="007A462F"/>
    <w:rsid w:val="007A5698"/>
    <w:rsid w:val="007A5E9D"/>
    <w:rsid w:val="007A5EC1"/>
    <w:rsid w:val="007A6188"/>
    <w:rsid w:val="007A7928"/>
    <w:rsid w:val="007A7995"/>
    <w:rsid w:val="007B0A4C"/>
    <w:rsid w:val="007B0F8C"/>
    <w:rsid w:val="007B302A"/>
    <w:rsid w:val="007B409F"/>
    <w:rsid w:val="007B5FE1"/>
    <w:rsid w:val="007B636C"/>
    <w:rsid w:val="007B6392"/>
    <w:rsid w:val="007B63B2"/>
    <w:rsid w:val="007C0296"/>
    <w:rsid w:val="007C0C2A"/>
    <w:rsid w:val="007C156C"/>
    <w:rsid w:val="007C1D42"/>
    <w:rsid w:val="007C2EFE"/>
    <w:rsid w:val="007C3074"/>
    <w:rsid w:val="007C5E7B"/>
    <w:rsid w:val="007C6BEB"/>
    <w:rsid w:val="007D11BC"/>
    <w:rsid w:val="007D11C5"/>
    <w:rsid w:val="007D123A"/>
    <w:rsid w:val="007D1AB7"/>
    <w:rsid w:val="007D2688"/>
    <w:rsid w:val="007D3048"/>
    <w:rsid w:val="007D4451"/>
    <w:rsid w:val="007D49D6"/>
    <w:rsid w:val="007D5274"/>
    <w:rsid w:val="007D579B"/>
    <w:rsid w:val="007D6BE7"/>
    <w:rsid w:val="007D79BC"/>
    <w:rsid w:val="007E0773"/>
    <w:rsid w:val="007E0887"/>
    <w:rsid w:val="007E0B2E"/>
    <w:rsid w:val="007E2227"/>
    <w:rsid w:val="007E2648"/>
    <w:rsid w:val="007E318B"/>
    <w:rsid w:val="007E58B3"/>
    <w:rsid w:val="007E6570"/>
    <w:rsid w:val="007E69AA"/>
    <w:rsid w:val="007E6B63"/>
    <w:rsid w:val="007E79D4"/>
    <w:rsid w:val="007F1CE1"/>
    <w:rsid w:val="007F2064"/>
    <w:rsid w:val="007F401E"/>
    <w:rsid w:val="007F4CFE"/>
    <w:rsid w:val="007F5BF0"/>
    <w:rsid w:val="007F5C63"/>
    <w:rsid w:val="00800C5B"/>
    <w:rsid w:val="00801ADA"/>
    <w:rsid w:val="0080202A"/>
    <w:rsid w:val="00802045"/>
    <w:rsid w:val="008023D0"/>
    <w:rsid w:val="008032E4"/>
    <w:rsid w:val="00803F61"/>
    <w:rsid w:val="00804311"/>
    <w:rsid w:val="00806912"/>
    <w:rsid w:val="00810C45"/>
    <w:rsid w:val="00811802"/>
    <w:rsid w:val="00811F69"/>
    <w:rsid w:val="00813327"/>
    <w:rsid w:val="00814114"/>
    <w:rsid w:val="00814406"/>
    <w:rsid w:val="00814F24"/>
    <w:rsid w:val="00814FB5"/>
    <w:rsid w:val="0082023B"/>
    <w:rsid w:val="008207AC"/>
    <w:rsid w:val="00820F5C"/>
    <w:rsid w:val="0082188F"/>
    <w:rsid w:val="00821FF4"/>
    <w:rsid w:val="008223C0"/>
    <w:rsid w:val="0082293F"/>
    <w:rsid w:val="00823BC4"/>
    <w:rsid w:val="00823F48"/>
    <w:rsid w:val="00824606"/>
    <w:rsid w:val="008255A2"/>
    <w:rsid w:val="00825DB8"/>
    <w:rsid w:val="008265B7"/>
    <w:rsid w:val="0083047A"/>
    <w:rsid w:val="0083129D"/>
    <w:rsid w:val="00831D95"/>
    <w:rsid w:val="0083277E"/>
    <w:rsid w:val="00832849"/>
    <w:rsid w:val="00832ED9"/>
    <w:rsid w:val="00833020"/>
    <w:rsid w:val="00833822"/>
    <w:rsid w:val="00833A64"/>
    <w:rsid w:val="00833C3B"/>
    <w:rsid w:val="0083414B"/>
    <w:rsid w:val="00834DD4"/>
    <w:rsid w:val="00835873"/>
    <w:rsid w:val="00835D96"/>
    <w:rsid w:val="00836406"/>
    <w:rsid w:val="008424EA"/>
    <w:rsid w:val="00842F94"/>
    <w:rsid w:val="00843783"/>
    <w:rsid w:val="00843EC2"/>
    <w:rsid w:val="008452AE"/>
    <w:rsid w:val="00845465"/>
    <w:rsid w:val="00845D52"/>
    <w:rsid w:val="00845E97"/>
    <w:rsid w:val="0084784D"/>
    <w:rsid w:val="00851361"/>
    <w:rsid w:val="00852957"/>
    <w:rsid w:val="00852D97"/>
    <w:rsid w:val="0085418C"/>
    <w:rsid w:val="0085420D"/>
    <w:rsid w:val="008548E4"/>
    <w:rsid w:val="008557B5"/>
    <w:rsid w:val="00855FE3"/>
    <w:rsid w:val="008569C7"/>
    <w:rsid w:val="00856D53"/>
    <w:rsid w:val="00857081"/>
    <w:rsid w:val="00857907"/>
    <w:rsid w:val="00860D9C"/>
    <w:rsid w:val="00860ED5"/>
    <w:rsid w:val="00861B2A"/>
    <w:rsid w:val="008621CE"/>
    <w:rsid w:val="00864CA7"/>
    <w:rsid w:val="0086619F"/>
    <w:rsid w:val="00866247"/>
    <w:rsid w:val="0086708E"/>
    <w:rsid w:val="00870C80"/>
    <w:rsid w:val="0087119E"/>
    <w:rsid w:val="00871D7F"/>
    <w:rsid w:val="00872A05"/>
    <w:rsid w:val="00873433"/>
    <w:rsid w:val="008736DB"/>
    <w:rsid w:val="00874E01"/>
    <w:rsid w:val="008756B4"/>
    <w:rsid w:val="00876DAA"/>
    <w:rsid w:val="0087753A"/>
    <w:rsid w:val="00880030"/>
    <w:rsid w:val="0088069C"/>
    <w:rsid w:val="00881779"/>
    <w:rsid w:val="00881F3E"/>
    <w:rsid w:val="0088397D"/>
    <w:rsid w:val="00884EBD"/>
    <w:rsid w:val="00885253"/>
    <w:rsid w:val="0088575E"/>
    <w:rsid w:val="008876CD"/>
    <w:rsid w:val="00890E88"/>
    <w:rsid w:val="00892EA9"/>
    <w:rsid w:val="00892F6E"/>
    <w:rsid w:val="00893711"/>
    <w:rsid w:val="00894854"/>
    <w:rsid w:val="00894F40"/>
    <w:rsid w:val="00896F78"/>
    <w:rsid w:val="008A0C8D"/>
    <w:rsid w:val="008A12EE"/>
    <w:rsid w:val="008A4881"/>
    <w:rsid w:val="008A496B"/>
    <w:rsid w:val="008A4C5F"/>
    <w:rsid w:val="008A5C5D"/>
    <w:rsid w:val="008A6034"/>
    <w:rsid w:val="008A75D8"/>
    <w:rsid w:val="008A7688"/>
    <w:rsid w:val="008B0016"/>
    <w:rsid w:val="008B0735"/>
    <w:rsid w:val="008B0FFA"/>
    <w:rsid w:val="008B374C"/>
    <w:rsid w:val="008B4217"/>
    <w:rsid w:val="008B434F"/>
    <w:rsid w:val="008B473F"/>
    <w:rsid w:val="008B50FE"/>
    <w:rsid w:val="008B5218"/>
    <w:rsid w:val="008B52DE"/>
    <w:rsid w:val="008B5786"/>
    <w:rsid w:val="008B610C"/>
    <w:rsid w:val="008B6CA4"/>
    <w:rsid w:val="008B7413"/>
    <w:rsid w:val="008B7BEE"/>
    <w:rsid w:val="008C0835"/>
    <w:rsid w:val="008C0F97"/>
    <w:rsid w:val="008C1D85"/>
    <w:rsid w:val="008C1F0A"/>
    <w:rsid w:val="008C266F"/>
    <w:rsid w:val="008C38DE"/>
    <w:rsid w:val="008C39EA"/>
    <w:rsid w:val="008C4214"/>
    <w:rsid w:val="008C485D"/>
    <w:rsid w:val="008C5649"/>
    <w:rsid w:val="008C7863"/>
    <w:rsid w:val="008D17FA"/>
    <w:rsid w:val="008D1CD3"/>
    <w:rsid w:val="008D1F1A"/>
    <w:rsid w:val="008D32BF"/>
    <w:rsid w:val="008D3B86"/>
    <w:rsid w:val="008D5AE5"/>
    <w:rsid w:val="008D62C9"/>
    <w:rsid w:val="008D6FC1"/>
    <w:rsid w:val="008D76F9"/>
    <w:rsid w:val="008D77FA"/>
    <w:rsid w:val="008E0D86"/>
    <w:rsid w:val="008E18E7"/>
    <w:rsid w:val="008E5282"/>
    <w:rsid w:val="008F0C38"/>
    <w:rsid w:val="008F0E4E"/>
    <w:rsid w:val="008F165C"/>
    <w:rsid w:val="008F2B36"/>
    <w:rsid w:val="008F44EF"/>
    <w:rsid w:val="008F58E2"/>
    <w:rsid w:val="008F786D"/>
    <w:rsid w:val="008F7941"/>
    <w:rsid w:val="008F7DEB"/>
    <w:rsid w:val="008F7E08"/>
    <w:rsid w:val="00901236"/>
    <w:rsid w:val="00903B53"/>
    <w:rsid w:val="00903FE6"/>
    <w:rsid w:val="0090403D"/>
    <w:rsid w:val="0090442B"/>
    <w:rsid w:val="009071DE"/>
    <w:rsid w:val="00911278"/>
    <w:rsid w:val="00911DE0"/>
    <w:rsid w:val="0091282C"/>
    <w:rsid w:val="00912C30"/>
    <w:rsid w:val="009136A1"/>
    <w:rsid w:val="00913A1D"/>
    <w:rsid w:val="00913EB8"/>
    <w:rsid w:val="00914839"/>
    <w:rsid w:val="00914A9E"/>
    <w:rsid w:val="00915039"/>
    <w:rsid w:val="009153FF"/>
    <w:rsid w:val="00915B02"/>
    <w:rsid w:val="0091606F"/>
    <w:rsid w:val="00916B5A"/>
    <w:rsid w:val="00917C13"/>
    <w:rsid w:val="00922181"/>
    <w:rsid w:val="00925484"/>
    <w:rsid w:val="00926539"/>
    <w:rsid w:val="009308F4"/>
    <w:rsid w:val="00931042"/>
    <w:rsid w:val="009314E7"/>
    <w:rsid w:val="00931F50"/>
    <w:rsid w:val="0093305E"/>
    <w:rsid w:val="00933238"/>
    <w:rsid w:val="009334B6"/>
    <w:rsid w:val="00937833"/>
    <w:rsid w:val="00937AA3"/>
    <w:rsid w:val="009411E8"/>
    <w:rsid w:val="00941EC8"/>
    <w:rsid w:val="00943253"/>
    <w:rsid w:val="00943254"/>
    <w:rsid w:val="009436DA"/>
    <w:rsid w:val="009441D3"/>
    <w:rsid w:val="009451B7"/>
    <w:rsid w:val="0094727D"/>
    <w:rsid w:val="00950B25"/>
    <w:rsid w:val="009517FC"/>
    <w:rsid w:val="00951A5A"/>
    <w:rsid w:val="00951EEF"/>
    <w:rsid w:val="00953B3E"/>
    <w:rsid w:val="0095411B"/>
    <w:rsid w:val="009541DE"/>
    <w:rsid w:val="009545D0"/>
    <w:rsid w:val="00954CBC"/>
    <w:rsid w:val="00955BBE"/>
    <w:rsid w:val="00960259"/>
    <w:rsid w:val="009611B1"/>
    <w:rsid w:val="0096125B"/>
    <w:rsid w:val="00961634"/>
    <w:rsid w:val="00963312"/>
    <w:rsid w:val="00963B40"/>
    <w:rsid w:val="00965FA0"/>
    <w:rsid w:val="00966EE7"/>
    <w:rsid w:val="00966F38"/>
    <w:rsid w:val="00970FAA"/>
    <w:rsid w:val="009726B2"/>
    <w:rsid w:val="009728F1"/>
    <w:rsid w:val="0097298B"/>
    <w:rsid w:val="0097419D"/>
    <w:rsid w:val="00974C74"/>
    <w:rsid w:val="00975066"/>
    <w:rsid w:val="00975710"/>
    <w:rsid w:val="0097773E"/>
    <w:rsid w:val="0098049A"/>
    <w:rsid w:val="009812D3"/>
    <w:rsid w:val="00981BCC"/>
    <w:rsid w:val="00982C24"/>
    <w:rsid w:val="00982C7F"/>
    <w:rsid w:val="0098313B"/>
    <w:rsid w:val="00983748"/>
    <w:rsid w:val="0098383B"/>
    <w:rsid w:val="00984B19"/>
    <w:rsid w:val="009852FF"/>
    <w:rsid w:val="00985AC9"/>
    <w:rsid w:val="00986BD3"/>
    <w:rsid w:val="0098777E"/>
    <w:rsid w:val="009878BE"/>
    <w:rsid w:val="009901E8"/>
    <w:rsid w:val="00991F77"/>
    <w:rsid w:val="00992145"/>
    <w:rsid w:val="0099214F"/>
    <w:rsid w:val="00992680"/>
    <w:rsid w:val="009943FA"/>
    <w:rsid w:val="009944D3"/>
    <w:rsid w:val="009955BB"/>
    <w:rsid w:val="00996173"/>
    <w:rsid w:val="00996BFD"/>
    <w:rsid w:val="009A11F5"/>
    <w:rsid w:val="009A1D1E"/>
    <w:rsid w:val="009A2518"/>
    <w:rsid w:val="009A2BF0"/>
    <w:rsid w:val="009A31DF"/>
    <w:rsid w:val="009A3C37"/>
    <w:rsid w:val="009A55C1"/>
    <w:rsid w:val="009A6536"/>
    <w:rsid w:val="009A654D"/>
    <w:rsid w:val="009A690F"/>
    <w:rsid w:val="009A7430"/>
    <w:rsid w:val="009A7E59"/>
    <w:rsid w:val="009B1C47"/>
    <w:rsid w:val="009B1D54"/>
    <w:rsid w:val="009B2ECD"/>
    <w:rsid w:val="009B2F50"/>
    <w:rsid w:val="009B58AA"/>
    <w:rsid w:val="009B60B8"/>
    <w:rsid w:val="009B6E9B"/>
    <w:rsid w:val="009C28EA"/>
    <w:rsid w:val="009C4610"/>
    <w:rsid w:val="009C5ABE"/>
    <w:rsid w:val="009C61C0"/>
    <w:rsid w:val="009C682D"/>
    <w:rsid w:val="009C6885"/>
    <w:rsid w:val="009C6904"/>
    <w:rsid w:val="009C6F1C"/>
    <w:rsid w:val="009C76B6"/>
    <w:rsid w:val="009D02A3"/>
    <w:rsid w:val="009D1061"/>
    <w:rsid w:val="009D15BF"/>
    <w:rsid w:val="009D18AF"/>
    <w:rsid w:val="009D21BC"/>
    <w:rsid w:val="009D2B07"/>
    <w:rsid w:val="009D4426"/>
    <w:rsid w:val="009D44E2"/>
    <w:rsid w:val="009D5763"/>
    <w:rsid w:val="009D6190"/>
    <w:rsid w:val="009D65E2"/>
    <w:rsid w:val="009D76DE"/>
    <w:rsid w:val="009E0031"/>
    <w:rsid w:val="009E0828"/>
    <w:rsid w:val="009E12BE"/>
    <w:rsid w:val="009E2883"/>
    <w:rsid w:val="009E5069"/>
    <w:rsid w:val="009E5AF7"/>
    <w:rsid w:val="009E64ED"/>
    <w:rsid w:val="009E77AF"/>
    <w:rsid w:val="009F1278"/>
    <w:rsid w:val="009F168D"/>
    <w:rsid w:val="009F1FB5"/>
    <w:rsid w:val="009F23FD"/>
    <w:rsid w:val="009F3B4A"/>
    <w:rsid w:val="009F3DBA"/>
    <w:rsid w:val="009F6814"/>
    <w:rsid w:val="009F6C09"/>
    <w:rsid w:val="009F73C9"/>
    <w:rsid w:val="00A001EF"/>
    <w:rsid w:val="00A01DFF"/>
    <w:rsid w:val="00A02419"/>
    <w:rsid w:val="00A030DA"/>
    <w:rsid w:val="00A03135"/>
    <w:rsid w:val="00A03624"/>
    <w:rsid w:val="00A03661"/>
    <w:rsid w:val="00A037AB"/>
    <w:rsid w:val="00A0389A"/>
    <w:rsid w:val="00A04CF7"/>
    <w:rsid w:val="00A04E2A"/>
    <w:rsid w:val="00A04F5B"/>
    <w:rsid w:val="00A058D4"/>
    <w:rsid w:val="00A05E0D"/>
    <w:rsid w:val="00A075F9"/>
    <w:rsid w:val="00A10186"/>
    <w:rsid w:val="00A10676"/>
    <w:rsid w:val="00A10FB6"/>
    <w:rsid w:val="00A13C33"/>
    <w:rsid w:val="00A1530A"/>
    <w:rsid w:val="00A20235"/>
    <w:rsid w:val="00A21A25"/>
    <w:rsid w:val="00A22A8D"/>
    <w:rsid w:val="00A230A3"/>
    <w:rsid w:val="00A23A2B"/>
    <w:rsid w:val="00A23F2D"/>
    <w:rsid w:val="00A24074"/>
    <w:rsid w:val="00A2439F"/>
    <w:rsid w:val="00A245C5"/>
    <w:rsid w:val="00A2536E"/>
    <w:rsid w:val="00A26418"/>
    <w:rsid w:val="00A26FC1"/>
    <w:rsid w:val="00A2793D"/>
    <w:rsid w:val="00A30544"/>
    <w:rsid w:val="00A31654"/>
    <w:rsid w:val="00A31E3B"/>
    <w:rsid w:val="00A31EFB"/>
    <w:rsid w:val="00A3207A"/>
    <w:rsid w:val="00A323B0"/>
    <w:rsid w:val="00A32507"/>
    <w:rsid w:val="00A32E5F"/>
    <w:rsid w:val="00A33F86"/>
    <w:rsid w:val="00A35B34"/>
    <w:rsid w:val="00A376A0"/>
    <w:rsid w:val="00A40279"/>
    <w:rsid w:val="00A41342"/>
    <w:rsid w:val="00A4172C"/>
    <w:rsid w:val="00A435CA"/>
    <w:rsid w:val="00A44C87"/>
    <w:rsid w:val="00A452D0"/>
    <w:rsid w:val="00A4536E"/>
    <w:rsid w:val="00A466F1"/>
    <w:rsid w:val="00A46C41"/>
    <w:rsid w:val="00A46DA6"/>
    <w:rsid w:val="00A47737"/>
    <w:rsid w:val="00A47917"/>
    <w:rsid w:val="00A47AFA"/>
    <w:rsid w:val="00A47E34"/>
    <w:rsid w:val="00A50F87"/>
    <w:rsid w:val="00A517D2"/>
    <w:rsid w:val="00A5206F"/>
    <w:rsid w:val="00A520A0"/>
    <w:rsid w:val="00A5295D"/>
    <w:rsid w:val="00A546FF"/>
    <w:rsid w:val="00A547CA"/>
    <w:rsid w:val="00A555FC"/>
    <w:rsid w:val="00A57BF6"/>
    <w:rsid w:val="00A6022A"/>
    <w:rsid w:val="00A60E9D"/>
    <w:rsid w:val="00A61177"/>
    <w:rsid w:val="00A614F0"/>
    <w:rsid w:val="00A61533"/>
    <w:rsid w:val="00A61DD1"/>
    <w:rsid w:val="00A62707"/>
    <w:rsid w:val="00A62A4B"/>
    <w:rsid w:val="00A63741"/>
    <w:rsid w:val="00A63923"/>
    <w:rsid w:val="00A6491F"/>
    <w:rsid w:val="00A7083D"/>
    <w:rsid w:val="00A71BF0"/>
    <w:rsid w:val="00A72369"/>
    <w:rsid w:val="00A724C8"/>
    <w:rsid w:val="00A72A3A"/>
    <w:rsid w:val="00A74245"/>
    <w:rsid w:val="00A76242"/>
    <w:rsid w:val="00A76940"/>
    <w:rsid w:val="00A77409"/>
    <w:rsid w:val="00A8040C"/>
    <w:rsid w:val="00A81C43"/>
    <w:rsid w:val="00A83046"/>
    <w:rsid w:val="00A83748"/>
    <w:rsid w:val="00A83C5A"/>
    <w:rsid w:val="00A83C72"/>
    <w:rsid w:val="00A84214"/>
    <w:rsid w:val="00A84F4C"/>
    <w:rsid w:val="00A85442"/>
    <w:rsid w:val="00A8556D"/>
    <w:rsid w:val="00A86206"/>
    <w:rsid w:val="00A87DA2"/>
    <w:rsid w:val="00A87E37"/>
    <w:rsid w:val="00A9050E"/>
    <w:rsid w:val="00A90F62"/>
    <w:rsid w:val="00A914E0"/>
    <w:rsid w:val="00A92314"/>
    <w:rsid w:val="00A932C1"/>
    <w:rsid w:val="00A9379D"/>
    <w:rsid w:val="00A941FD"/>
    <w:rsid w:val="00A945EA"/>
    <w:rsid w:val="00A947BC"/>
    <w:rsid w:val="00A94927"/>
    <w:rsid w:val="00A963DE"/>
    <w:rsid w:val="00A96760"/>
    <w:rsid w:val="00A96CE5"/>
    <w:rsid w:val="00A97634"/>
    <w:rsid w:val="00A97701"/>
    <w:rsid w:val="00A9775F"/>
    <w:rsid w:val="00AA0305"/>
    <w:rsid w:val="00AA0388"/>
    <w:rsid w:val="00AA0CD9"/>
    <w:rsid w:val="00AA1394"/>
    <w:rsid w:val="00AA1979"/>
    <w:rsid w:val="00AA1C56"/>
    <w:rsid w:val="00AA2B64"/>
    <w:rsid w:val="00AA3F58"/>
    <w:rsid w:val="00AA4B1E"/>
    <w:rsid w:val="00AA5756"/>
    <w:rsid w:val="00AA59AA"/>
    <w:rsid w:val="00AA5A95"/>
    <w:rsid w:val="00AA62B5"/>
    <w:rsid w:val="00AA7EB6"/>
    <w:rsid w:val="00AB004E"/>
    <w:rsid w:val="00AB0063"/>
    <w:rsid w:val="00AB2473"/>
    <w:rsid w:val="00AB24FE"/>
    <w:rsid w:val="00AB3694"/>
    <w:rsid w:val="00AB3FC2"/>
    <w:rsid w:val="00AB59AC"/>
    <w:rsid w:val="00AC088E"/>
    <w:rsid w:val="00AC0C4B"/>
    <w:rsid w:val="00AC1988"/>
    <w:rsid w:val="00AC2350"/>
    <w:rsid w:val="00AC4BEC"/>
    <w:rsid w:val="00AC5826"/>
    <w:rsid w:val="00AC58AD"/>
    <w:rsid w:val="00AC6906"/>
    <w:rsid w:val="00AC7407"/>
    <w:rsid w:val="00AC79DD"/>
    <w:rsid w:val="00AD06AD"/>
    <w:rsid w:val="00AD0C03"/>
    <w:rsid w:val="00AD3372"/>
    <w:rsid w:val="00AD4086"/>
    <w:rsid w:val="00AD45D0"/>
    <w:rsid w:val="00AD57A7"/>
    <w:rsid w:val="00AD59DD"/>
    <w:rsid w:val="00AE33CA"/>
    <w:rsid w:val="00AE37EE"/>
    <w:rsid w:val="00AE58F9"/>
    <w:rsid w:val="00AE5A44"/>
    <w:rsid w:val="00AE5CCD"/>
    <w:rsid w:val="00AE5F1A"/>
    <w:rsid w:val="00AE688F"/>
    <w:rsid w:val="00AE6CDC"/>
    <w:rsid w:val="00AE7D62"/>
    <w:rsid w:val="00AF0AD4"/>
    <w:rsid w:val="00AF10E3"/>
    <w:rsid w:val="00AF1FA7"/>
    <w:rsid w:val="00AF25C9"/>
    <w:rsid w:val="00AF2C58"/>
    <w:rsid w:val="00AF3430"/>
    <w:rsid w:val="00AF5CA3"/>
    <w:rsid w:val="00AF6983"/>
    <w:rsid w:val="00AF6A01"/>
    <w:rsid w:val="00AF6BF9"/>
    <w:rsid w:val="00AF7792"/>
    <w:rsid w:val="00AF7B1E"/>
    <w:rsid w:val="00B00387"/>
    <w:rsid w:val="00B0155B"/>
    <w:rsid w:val="00B018FF"/>
    <w:rsid w:val="00B02240"/>
    <w:rsid w:val="00B0233F"/>
    <w:rsid w:val="00B023EB"/>
    <w:rsid w:val="00B02FD8"/>
    <w:rsid w:val="00B06DA6"/>
    <w:rsid w:val="00B07009"/>
    <w:rsid w:val="00B07069"/>
    <w:rsid w:val="00B07085"/>
    <w:rsid w:val="00B078D3"/>
    <w:rsid w:val="00B12C40"/>
    <w:rsid w:val="00B12E28"/>
    <w:rsid w:val="00B13FC6"/>
    <w:rsid w:val="00B14366"/>
    <w:rsid w:val="00B15D83"/>
    <w:rsid w:val="00B17C3E"/>
    <w:rsid w:val="00B200ED"/>
    <w:rsid w:val="00B208E2"/>
    <w:rsid w:val="00B21D26"/>
    <w:rsid w:val="00B22AC5"/>
    <w:rsid w:val="00B23AE0"/>
    <w:rsid w:val="00B23E72"/>
    <w:rsid w:val="00B2417A"/>
    <w:rsid w:val="00B25A13"/>
    <w:rsid w:val="00B25C9B"/>
    <w:rsid w:val="00B263B2"/>
    <w:rsid w:val="00B26A9E"/>
    <w:rsid w:val="00B30BD0"/>
    <w:rsid w:val="00B32618"/>
    <w:rsid w:val="00B33C45"/>
    <w:rsid w:val="00B3443B"/>
    <w:rsid w:val="00B36537"/>
    <w:rsid w:val="00B36A2E"/>
    <w:rsid w:val="00B36CE7"/>
    <w:rsid w:val="00B3749A"/>
    <w:rsid w:val="00B378A6"/>
    <w:rsid w:val="00B37E4F"/>
    <w:rsid w:val="00B41FDE"/>
    <w:rsid w:val="00B43E21"/>
    <w:rsid w:val="00B43EFB"/>
    <w:rsid w:val="00B443F0"/>
    <w:rsid w:val="00B44A4C"/>
    <w:rsid w:val="00B44B20"/>
    <w:rsid w:val="00B44B57"/>
    <w:rsid w:val="00B460F4"/>
    <w:rsid w:val="00B467CA"/>
    <w:rsid w:val="00B469B6"/>
    <w:rsid w:val="00B4710B"/>
    <w:rsid w:val="00B47F30"/>
    <w:rsid w:val="00B512ED"/>
    <w:rsid w:val="00B52C19"/>
    <w:rsid w:val="00B548A7"/>
    <w:rsid w:val="00B54918"/>
    <w:rsid w:val="00B57DD7"/>
    <w:rsid w:val="00B57DEB"/>
    <w:rsid w:val="00B607C6"/>
    <w:rsid w:val="00B60CAD"/>
    <w:rsid w:val="00B60F6A"/>
    <w:rsid w:val="00B61170"/>
    <w:rsid w:val="00B614CA"/>
    <w:rsid w:val="00B61BB3"/>
    <w:rsid w:val="00B61D85"/>
    <w:rsid w:val="00B62976"/>
    <w:rsid w:val="00B638CB"/>
    <w:rsid w:val="00B6464A"/>
    <w:rsid w:val="00B64876"/>
    <w:rsid w:val="00B65D84"/>
    <w:rsid w:val="00B66EF0"/>
    <w:rsid w:val="00B671A7"/>
    <w:rsid w:val="00B6739D"/>
    <w:rsid w:val="00B67E57"/>
    <w:rsid w:val="00B67F7B"/>
    <w:rsid w:val="00B7135F"/>
    <w:rsid w:val="00B71676"/>
    <w:rsid w:val="00B71883"/>
    <w:rsid w:val="00B7255A"/>
    <w:rsid w:val="00B74BCB"/>
    <w:rsid w:val="00B74C16"/>
    <w:rsid w:val="00B757FC"/>
    <w:rsid w:val="00B75DAA"/>
    <w:rsid w:val="00B767F0"/>
    <w:rsid w:val="00B80643"/>
    <w:rsid w:val="00B8099A"/>
    <w:rsid w:val="00B80B75"/>
    <w:rsid w:val="00B80ED6"/>
    <w:rsid w:val="00B816BB"/>
    <w:rsid w:val="00B81758"/>
    <w:rsid w:val="00B8200A"/>
    <w:rsid w:val="00B82A0D"/>
    <w:rsid w:val="00B84775"/>
    <w:rsid w:val="00B85E52"/>
    <w:rsid w:val="00B861D0"/>
    <w:rsid w:val="00B87F68"/>
    <w:rsid w:val="00B918BF"/>
    <w:rsid w:val="00B9236E"/>
    <w:rsid w:val="00B928E9"/>
    <w:rsid w:val="00B92F3F"/>
    <w:rsid w:val="00B9375B"/>
    <w:rsid w:val="00B93DD0"/>
    <w:rsid w:val="00B947CA"/>
    <w:rsid w:val="00B9482E"/>
    <w:rsid w:val="00B94ED4"/>
    <w:rsid w:val="00B9505D"/>
    <w:rsid w:val="00B95613"/>
    <w:rsid w:val="00B9598B"/>
    <w:rsid w:val="00B9626A"/>
    <w:rsid w:val="00B96DD9"/>
    <w:rsid w:val="00B9777C"/>
    <w:rsid w:val="00BA334A"/>
    <w:rsid w:val="00BA6C4B"/>
    <w:rsid w:val="00BA71B4"/>
    <w:rsid w:val="00BA7B10"/>
    <w:rsid w:val="00BB05F3"/>
    <w:rsid w:val="00BB0F8F"/>
    <w:rsid w:val="00BB1532"/>
    <w:rsid w:val="00BB156B"/>
    <w:rsid w:val="00BB2596"/>
    <w:rsid w:val="00BB35A7"/>
    <w:rsid w:val="00BB37F0"/>
    <w:rsid w:val="00BB40FB"/>
    <w:rsid w:val="00BB42DC"/>
    <w:rsid w:val="00BB447C"/>
    <w:rsid w:val="00BB74BC"/>
    <w:rsid w:val="00BC0AEB"/>
    <w:rsid w:val="00BC1017"/>
    <w:rsid w:val="00BC2130"/>
    <w:rsid w:val="00BC4078"/>
    <w:rsid w:val="00BC5283"/>
    <w:rsid w:val="00BC5ACA"/>
    <w:rsid w:val="00BC6750"/>
    <w:rsid w:val="00BC70B1"/>
    <w:rsid w:val="00BC79DC"/>
    <w:rsid w:val="00BC79F8"/>
    <w:rsid w:val="00BC7D0F"/>
    <w:rsid w:val="00BD27BB"/>
    <w:rsid w:val="00BD3503"/>
    <w:rsid w:val="00BD3F02"/>
    <w:rsid w:val="00BD3FF0"/>
    <w:rsid w:val="00BD6113"/>
    <w:rsid w:val="00BD6B12"/>
    <w:rsid w:val="00BD7A46"/>
    <w:rsid w:val="00BD7F8F"/>
    <w:rsid w:val="00BE1418"/>
    <w:rsid w:val="00BE1F33"/>
    <w:rsid w:val="00BE2191"/>
    <w:rsid w:val="00BE2598"/>
    <w:rsid w:val="00BE2F1F"/>
    <w:rsid w:val="00BE4266"/>
    <w:rsid w:val="00BE54BF"/>
    <w:rsid w:val="00BE634E"/>
    <w:rsid w:val="00BE6479"/>
    <w:rsid w:val="00BE709F"/>
    <w:rsid w:val="00BE79ED"/>
    <w:rsid w:val="00BE7C1A"/>
    <w:rsid w:val="00BE7C75"/>
    <w:rsid w:val="00BF05CE"/>
    <w:rsid w:val="00BF0D78"/>
    <w:rsid w:val="00BF1999"/>
    <w:rsid w:val="00BF339B"/>
    <w:rsid w:val="00BF384A"/>
    <w:rsid w:val="00BF5C83"/>
    <w:rsid w:val="00BF7411"/>
    <w:rsid w:val="00BF746B"/>
    <w:rsid w:val="00C007D5"/>
    <w:rsid w:val="00C0090F"/>
    <w:rsid w:val="00C022C1"/>
    <w:rsid w:val="00C02D17"/>
    <w:rsid w:val="00C032E6"/>
    <w:rsid w:val="00C03302"/>
    <w:rsid w:val="00C04CA0"/>
    <w:rsid w:val="00C050FB"/>
    <w:rsid w:val="00C05A67"/>
    <w:rsid w:val="00C06784"/>
    <w:rsid w:val="00C106A0"/>
    <w:rsid w:val="00C109A4"/>
    <w:rsid w:val="00C109C4"/>
    <w:rsid w:val="00C10EFD"/>
    <w:rsid w:val="00C11BDB"/>
    <w:rsid w:val="00C11F92"/>
    <w:rsid w:val="00C13553"/>
    <w:rsid w:val="00C15715"/>
    <w:rsid w:val="00C16147"/>
    <w:rsid w:val="00C16557"/>
    <w:rsid w:val="00C2074A"/>
    <w:rsid w:val="00C20C12"/>
    <w:rsid w:val="00C20F69"/>
    <w:rsid w:val="00C21C46"/>
    <w:rsid w:val="00C2213B"/>
    <w:rsid w:val="00C22B24"/>
    <w:rsid w:val="00C246D6"/>
    <w:rsid w:val="00C25CA6"/>
    <w:rsid w:val="00C2733E"/>
    <w:rsid w:val="00C307FA"/>
    <w:rsid w:val="00C309BE"/>
    <w:rsid w:val="00C30D1C"/>
    <w:rsid w:val="00C30E01"/>
    <w:rsid w:val="00C313F8"/>
    <w:rsid w:val="00C321EB"/>
    <w:rsid w:val="00C325B8"/>
    <w:rsid w:val="00C32EB1"/>
    <w:rsid w:val="00C35166"/>
    <w:rsid w:val="00C35AF5"/>
    <w:rsid w:val="00C35C78"/>
    <w:rsid w:val="00C36A90"/>
    <w:rsid w:val="00C40174"/>
    <w:rsid w:val="00C42A6F"/>
    <w:rsid w:val="00C434A5"/>
    <w:rsid w:val="00C44B9E"/>
    <w:rsid w:val="00C44BB0"/>
    <w:rsid w:val="00C455C8"/>
    <w:rsid w:val="00C465A4"/>
    <w:rsid w:val="00C50CC2"/>
    <w:rsid w:val="00C51D70"/>
    <w:rsid w:val="00C51DE6"/>
    <w:rsid w:val="00C51EBA"/>
    <w:rsid w:val="00C52CF3"/>
    <w:rsid w:val="00C52DE7"/>
    <w:rsid w:val="00C53867"/>
    <w:rsid w:val="00C5402B"/>
    <w:rsid w:val="00C54EF0"/>
    <w:rsid w:val="00C55133"/>
    <w:rsid w:val="00C56105"/>
    <w:rsid w:val="00C563AC"/>
    <w:rsid w:val="00C605A6"/>
    <w:rsid w:val="00C624E8"/>
    <w:rsid w:val="00C6286B"/>
    <w:rsid w:val="00C62CC7"/>
    <w:rsid w:val="00C636E8"/>
    <w:rsid w:val="00C658F8"/>
    <w:rsid w:val="00C6765B"/>
    <w:rsid w:val="00C67F6A"/>
    <w:rsid w:val="00C7155D"/>
    <w:rsid w:val="00C72F50"/>
    <w:rsid w:val="00C81D74"/>
    <w:rsid w:val="00C81E0F"/>
    <w:rsid w:val="00C81F0E"/>
    <w:rsid w:val="00C82CED"/>
    <w:rsid w:val="00C83648"/>
    <w:rsid w:val="00C83C40"/>
    <w:rsid w:val="00C83C46"/>
    <w:rsid w:val="00C86E93"/>
    <w:rsid w:val="00C87552"/>
    <w:rsid w:val="00C900B0"/>
    <w:rsid w:val="00C920D1"/>
    <w:rsid w:val="00C9213E"/>
    <w:rsid w:val="00C934D4"/>
    <w:rsid w:val="00C94E18"/>
    <w:rsid w:val="00C95F73"/>
    <w:rsid w:val="00C96163"/>
    <w:rsid w:val="00C973E5"/>
    <w:rsid w:val="00CA1546"/>
    <w:rsid w:val="00CA2576"/>
    <w:rsid w:val="00CA32D1"/>
    <w:rsid w:val="00CA3454"/>
    <w:rsid w:val="00CA3FB7"/>
    <w:rsid w:val="00CA42BF"/>
    <w:rsid w:val="00CA4398"/>
    <w:rsid w:val="00CA5A8F"/>
    <w:rsid w:val="00CA5D63"/>
    <w:rsid w:val="00CA7412"/>
    <w:rsid w:val="00CB0528"/>
    <w:rsid w:val="00CB087F"/>
    <w:rsid w:val="00CB0D3B"/>
    <w:rsid w:val="00CB1615"/>
    <w:rsid w:val="00CB18EC"/>
    <w:rsid w:val="00CB1F42"/>
    <w:rsid w:val="00CB38E5"/>
    <w:rsid w:val="00CB4E43"/>
    <w:rsid w:val="00CB52F1"/>
    <w:rsid w:val="00CB58C9"/>
    <w:rsid w:val="00CB5AF0"/>
    <w:rsid w:val="00CB6744"/>
    <w:rsid w:val="00CB7269"/>
    <w:rsid w:val="00CC1963"/>
    <w:rsid w:val="00CC231C"/>
    <w:rsid w:val="00CC2C01"/>
    <w:rsid w:val="00CC2DFA"/>
    <w:rsid w:val="00CC30FC"/>
    <w:rsid w:val="00CC39AF"/>
    <w:rsid w:val="00CC3BC1"/>
    <w:rsid w:val="00CC53FF"/>
    <w:rsid w:val="00CC578D"/>
    <w:rsid w:val="00CC5DB6"/>
    <w:rsid w:val="00CC756D"/>
    <w:rsid w:val="00CC7897"/>
    <w:rsid w:val="00CC7C1F"/>
    <w:rsid w:val="00CC7D8D"/>
    <w:rsid w:val="00CD0FD6"/>
    <w:rsid w:val="00CD1272"/>
    <w:rsid w:val="00CD1C0B"/>
    <w:rsid w:val="00CD268A"/>
    <w:rsid w:val="00CD3959"/>
    <w:rsid w:val="00CD5006"/>
    <w:rsid w:val="00CE35EE"/>
    <w:rsid w:val="00CE626C"/>
    <w:rsid w:val="00CE66A8"/>
    <w:rsid w:val="00CE6A7E"/>
    <w:rsid w:val="00CE753B"/>
    <w:rsid w:val="00CE7740"/>
    <w:rsid w:val="00CF08D6"/>
    <w:rsid w:val="00CF15C7"/>
    <w:rsid w:val="00CF2A8E"/>
    <w:rsid w:val="00CF30BA"/>
    <w:rsid w:val="00CF3A31"/>
    <w:rsid w:val="00CF3BD6"/>
    <w:rsid w:val="00CF3EA0"/>
    <w:rsid w:val="00D0103B"/>
    <w:rsid w:val="00D017CC"/>
    <w:rsid w:val="00D01CE3"/>
    <w:rsid w:val="00D02CD1"/>
    <w:rsid w:val="00D07315"/>
    <w:rsid w:val="00D10D98"/>
    <w:rsid w:val="00D11C28"/>
    <w:rsid w:val="00D11F43"/>
    <w:rsid w:val="00D13C41"/>
    <w:rsid w:val="00D14607"/>
    <w:rsid w:val="00D15995"/>
    <w:rsid w:val="00D15B8F"/>
    <w:rsid w:val="00D165CB"/>
    <w:rsid w:val="00D16875"/>
    <w:rsid w:val="00D16FBB"/>
    <w:rsid w:val="00D16FF1"/>
    <w:rsid w:val="00D22C0D"/>
    <w:rsid w:val="00D22CFE"/>
    <w:rsid w:val="00D237FE"/>
    <w:rsid w:val="00D2457D"/>
    <w:rsid w:val="00D25CF1"/>
    <w:rsid w:val="00D26351"/>
    <w:rsid w:val="00D267E7"/>
    <w:rsid w:val="00D27534"/>
    <w:rsid w:val="00D302FC"/>
    <w:rsid w:val="00D30582"/>
    <w:rsid w:val="00D31225"/>
    <w:rsid w:val="00D32C49"/>
    <w:rsid w:val="00D33B00"/>
    <w:rsid w:val="00D3436A"/>
    <w:rsid w:val="00D34461"/>
    <w:rsid w:val="00D352B7"/>
    <w:rsid w:val="00D4063E"/>
    <w:rsid w:val="00D40B14"/>
    <w:rsid w:val="00D419CD"/>
    <w:rsid w:val="00D41BCA"/>
    <w:rsid w:val="00D42051"/>
    <w:rsid w:val="00D42126"/>
    <w:rsid w:val="00D43440"/>
    <w:rsid w:val="00D43677"/>
    <w:rsid w:val="00D442C5"/>
    <w:rsid w:val="00D4466B"/>
    <w:rsid w:val="00D44A92"/>
    <w:rsid w:val="00D44E41"/>
    <w:rsid w:val="00D46241"/>
    <w:rsid w:val="00D46420"/>
    <w:rsid w:val="00D46BFA"/>
    <w:rsid w:val="00D46CFA"/>
    <w:rsid w:val="00D5114E"/>
    <w:rsid w:val="00D51208"/>
    <w:rsid w:val="00D51538"/>
    <w:rsid w:val="00D51953"/>
    <w:rsid w:val="00D5220C"/>
    <w:rsid w:val="00D524A0"/>
    <w:rsid w:val="00D5480D"/>
    <w:rsid w:val="00D54966"/>
    <w:rsid w:val="00D554B1"/>
    <w:rsid w:val="00D57121"/>
    <w:rsid w:val="00D57C11"/>
    <w:rsid w:val="00D6051C"/>
    <w:rsid w:val="00D60DD3"/>
    <w:rsid w:val="00D61287"/>
    <w:rsid w:val="00D61C13"/>
    <w:rsid w:val="00D62AEB"/>
    <w:rsid w:val="00D62CD6"/>
    <w:rsid w:val="00D62DBE"/>
    <w:rsid w:val="00D67B85"/>
    <w:rsid w:val="00D67F47"/>
    <w:rsid w:val="00D70579"/>
    <w:rsid w:val="00D70C9F"/>
    <w:rsid w:val="00D723F3"/>
    <w:rsid w:val="00D73C79"/>
    <w:rsid w:val="00D74590"/>
    <w:rsid w:val="00D74734"/>
    <w:rsid w:val="00D747CE"/>
    <w:rsid w:val="00D74D5A"/>
    <w:rsid w:val="00D74F55"/>
    <w:rsid w:val="00D75C0A"/>
    <w:rsid w:val="00D803B1"/>
    <w:rsid w:val="00D81800"/>
    <w:rsid w:val="00D839AF"/>
    <w:rsid w:val="00D83CC1"/>
    <w:rsid w:val="00D84217"/>
    <w:rsid w:val="00D84440"/>
    <w:rsid w:val="00D90D94"/>
    <w:rsid w:val="00D91123"/>
    <w:rsid w:val="00D9195D"/>
    <w:rsid w:val="00D92C62"/>
    <w:rsid w:val="00D9350C"/>
    <w:rsid w:val="00D93ECC"/>
    <w:rsid w:val="00D94CE3"/>
    <w:rsid w:val="00D97212"/>
    <w:rsid w:val="00DA106C"/>
    <w:rsid w:val="00DA18D2"/>
    <w:rsid w:val="00DA1B13"/>
    <w:rsid w:val="00DA207E"/>
    <w:rsid w:val="00DA28AC"/>
    <w:rsid w:val="00DA3023"/>
    <w:rsid w:val="00DA3510"/>
    <w:rsid w:val="00DA3B2A"/>
    <w:rsid w:val="00DA6078"/>
    <w:rsid w:val="00DB0BD0"/>
    <w:rsid w:val="00DB15D9"/>
    <w:rsid w:val="00DB2834"/>
    <w:rsid w:val="00DB431F"/>
    <w:rsid w:val="00DB6B56"/>
    <w:rsid w:val="00DB7E49"/>
    <w:rsid w:val="00DC0908"/>
    <w:rsid w:val="00DC1885"/>
    <w:rsid w:val="00DC22E0"/>
    <w:rsid w:val="00DC25C5"/>
    <w:rsid w:val="00DC41BC"/>
    <w:rsid w:val="00DC4671"/>
    <w:rsid w:val="00DC5713"/>
    <w:rsid w:val="00DC5777"/>
    <w:rsid w:val="00DC5CAD"/>
    <w:rsid w:val="00DC5F09"/>
    <w:rsid w:val="00DC7231"/>
    <w:rsid w:val="00DD0204"/>
    <w:rsid w:val="00DD0BFC"/>
    <w:rsid w:val="00DD25CE"/>
    <w:rsid w:val="00DD25F8"/>
    <w:rsid w:val="00DD2AF7"/>
    <w:rsid w:val="00DD2CA1"/>
    <w:rsid w:val="00DD39FF"/>
    <w:rsid w:val="00DD4C3B"/>
    <w:rsid w:val="00DD5841"/>
    <w:rsid w:val="00DD5E9D"/>
    <w:rsid w:val="00DD6EBF"/>
    <w:rsid w:val="00DD7183"/>
    <w:rsid w:val="00DD74A7"/>
    <w:rsid w:val="00DE113E"/>
    <w:rsid w:val="00DE1947"/>
    <w:rsid w:val="00DE3F8A"/>
    <w:rsid w:val="00DE44ED"/>
    <w:rsid w:val="00DE51F4"/>
    <w:rsid w:val="00DE5371"/>
    <w:rsid w:val="00DE59EE"/>
    <w:rsid w:val="00DE7535"/>
    <w:rsid w:val="00DE7A25"/>
    <w:rsid w:val="00DE7AC6"/>
    <w:rsid w:val="00DF002E"/>
    <w:rsid w:val="00DF04B6"/>
    <w:rsid w:val="00DF0524"/>
    <w:rsid w:val="00DF1B10"/>
    <w:rsid w:val="00DF28B3"/>
    <w:rsid w:val="00DF31FC"/>
    <w:rsid w:val="00DF37A4"/>
    <w:rsid w:val="00DF518E"/>
    <w:rsid w:val="00DF6984"/>
    <w:rsid w:val="00DF76CE"/>
    <w:rsid w:val="00E0155C"/>
    <w:rsid w:val="00E0348B"/>
    <w:rsid w:val="00E04A7D"/>
    <w:rsid w:val="00E04FB3"/>
    <w:rsid w:val="00E0624B"/>
    <w:rsid w:val="00E10244"/>
    <w:rsid w:val="00E112D0"/>
    <w:rsid w:val="00E124AA"/>
    <w:rsid w:val="00E13971"/>
    <w:rsid w:val="00E13973"/>
    <w:rsid w:val="00E14623"/>
    <w:rsid w:val="00E14A98"/>
    <w:rsid w:val="00E14E1A"/>
    <w:rsid w:val="00E16185"/>
    <w:rsid w:val="00E20B25"/>
    <w:rsid w:val="00E213B8"/>
    <w:rsid w:val="00E21AF7"/>
    <w:rsid w:val="00E21B3F"/>
    <w:rsid w:val="00E22084"/>
    <w:rsid w:val="00E25B54"/>
    <w:rsid w:val="00E25E12"/>
    <w:rsid w:val="00E27020"/>
    <w:rsid w:val="00E27024"/>
    <w:rsid w:val="00E30CF2"/>
    <w:rsid w:val="00E30E2F"/>
    <w:rsid w:val="00E31F41"/>
    <w:rsid w:val="00E33103"/>
    <w:rsid w:val="00E33950"/>
    <w:rsid w:val="00E33ACB"/>
    <w:rsid w:val="00E33F13"/>
    <w:rsid w:val="00E35E4A"/>
    <w:rsid w:val="00E361B2"/>
    <w:rsid w:val="00E3643D"/>
    <w:rsid w:val="00E36C36"/>
    <w:rsid w:val="00E37C06"/>
    <w:rsid w:val="00E410B2"/>
    <w:rsid w:val="00E42AFE"/>
    <w:rsid w:val="00E43B6F"/>
    <w:rsid w:val="00E4453D"/>
    <w:rsid w:val="00E44961"/>
    <w:rsid w:val="00E44F2C"/>
    <w:rsid w:val="00E45D89"/>
    <w:rsid w:val="00E462B9"/>
    <w:rsid w:val="00E46AC0"/>
    <w:rsid w:val="00E479BE"/>
    <w:rsid w:val="00E50353"/>
    <w:rsid w:val="00E506CF"/>
    <w:rsid w:val="00E5084E"/>
    <w:rsid w:val="00E50A29"/>
    <w:rsid w:val="00E51B6B"/>
    <w:rsid w:val="00E5282F"/>
    <w:rsid w:val="00E52956"/>
    <w:rsid w:val="00E52BAE"/>
    <w:rsid w:val="00E53299"/>
    <w:rsid w:val="00E551EA"/>
    <w:rsid w:val="00E55AA9"/>
    <w:rsid w:val="00E5627D"/>
    <w:rsid w:val="00E603D1"/>
    <w:rsid w:val="00E60B9F"/>
    <w:rsid w:val="00E624A8"/>
    <w:rsid w:val="00E62D40"/>
    <w:rsid w:val="00E6372E"/>
    <w:rsid w:val="00E64085"/>
    <w:rsid w:val="00E64AF9"/>
    <w:rsid w:val="00E6567F"/>
    <w:rsid w:val="00E656AD"/>
    <w:rsid w:val="00E65737"/>
    <w:rsid w:val="00E66196"/>
    <w:rsid w:val="00E67246"/>
    <w:rsid w:val="00E7214A"/>
    <w:rsid w:val="00E7496A"/>
    <w:rsid w:val="00E74FF8"/>
    <w:rsid w:val="00E75331"/>
    <w:rsid w:val="00E759DE"/>
    <w:rsid w:val="00E75EB8"/>
    <w:rsid w:val="00E76113"/>
    <w:rsid w:val="00E76A90"/>
    <w:rsid w:val="00E76BE0"/>
    <w:rsid w:val="00E76E40"/>
    <w:rsid w:val="00E7711E"/>
    <w:rsid w:val="00E7714C"/>
    <w:rsid w:val="00E8021C"/>
    <w:rsid w:val="00E83148"/>
    <w:rsid w:val="00E8426E"/>
    <w:rsid w:val="00E853D6"/>
    <w:rsid w:val="00E863B0"/>
    <w:rsid w:val="00E86E0E"/>
    <w:rsid w:val="00E90627"/>
    <w:rsid w:val="00E9068E"/>
    <w:rsid w:val="00E913C0"/>
    <w:rsid w:val="00E920BE"/>
    <w:rsid w:val="00E93F63"/>
    <w:rsid w:val="00E96274"/>
    <w:rsid w:val="00E96E76"/>
    <w:rsid w:val="00E97046"/>
    <w:rsid w:val="00EA17CC"/>
    <w:rsid w:val="00EA22E7"/>
    <w:rsid w:val="00EA424A"/>
    <w:rsid w:val="00EA5243"/>
    <w:rsid w:val="00EA6301"/>
    <w:rsid w:val="00EA6FC9"/>
    <w:rsid w:val="00EA7FE6"/>
    <w:rsid w:val="00EB05AC"/>
    <w:rsid w:val="00EB0950"/>
    <w:rsid w:val="00EB0A6E"/>
    <w:rsid w:val="00EB2413"/>
    <w:rsid w:val="00EB2826"/>
    <w:rsid w:val="00EB3157"/>
    <w:rsid w:val="00EB424B"/>
    <w:rsid w:val="00EB45EC"/>
    <w:rsid w:val="00EB5CB0"/>
    <w:rsid w:val="00EB64BD"/>
    <w:rsid w:val="00EB6E5E"/>
    <w:rsid w:val="00EB7041"/>
    <w:rsid w:val="00EB7714"/>
    <w:rsid w:val="00EC0D08"/>
    <w:rsid w:val="00EC134C"/>
    <w:rsid w:val="00EC14F5"/>
    <w:rsid w:val="00EC1723"/>
    <w:rsid w:val="00EC2BDA"/>
    <w:rsid w:val="00EC3853"/>
    <w:rsid w:val="00EC4FFE"/>
    <w:rsid w:val="00EC5CFE"/>
    <w:rsid w:val="00EC69B9"/>
    <w:rsid w:val="00EC6D45"/>
    <w:rsid w:val="00EC7825"/>
    <w:rsid w:val="00ED08B2"/>
    <w:rsid w:val="00ED0F3A"/>
    <w:rsid w:val="00ED1241"/>
    <w:rsid w:val="00ED240A"/>
    <w:rsid w:val="00ED7E44"/>
    <w:rsid w:val="00EE0459"/>
    <w:rsid w:val="00EE176B"/>
    <w:rsid w:val="00EE357D"/>
    <w:rsid w:val="00EE3EAB"/>
    <w:rsid w:val="00EE4C98"/>
    <w:rsid w:val="00EE5233"/>
    <w:rsid w:val="00EE5807"/>
    <w:rsid w:val="00EF03EB"/>
    <w:rsid w:val="00EF0F87"/>
    <w:rsid w:val="00EF226B"/>
    <w:rsid w:val="00EF22DD"/>
    <w:rsid w:val="00EF51DB"/>
    <w:rsid w:val="00EF5296"/>
    <w:rsid w:val="00EF5642"/>
    <w:rsid w:val="00EF663C"/>
    <w:rsid w:val="00EF7027"/>
    <w:rsid w:val="00F0167D"/>
    <w:rsid w:val="00F01708"/>
    <w:rsid w:val="00F02052"/>
    <w:rsid w:val="00F0217B"/>
    <w:rsid w:val="00F02A6C"/>
    <w:rsid w:val="00F03509"/>
    <w:rsid w:val="00F04869"/>
    <w:rsid w:val="00F0649B"/>
    <w:rsid w:val="00F06BB8"/>
    <w:rsid w:val="00F109C7"/>
    <w:rsid w:val="00F10E6A"/>
    <w:rsid w:val="00F11A0C"/>
    <w:rsid w:val="00F11E0F"/>
    <w:rsid w:val="00F12496"/>
    <w:rsid w:val="00F12C2E"/>
    <w:rsid w:val="00F149A3"/>
    <w:rsid w:val="00F14BFF"/>
    <w:rsid w:val="00F14FBB"/>
    <w:rsid w:val="00F17732"/>
    <w:rsid w:val="00F20060"/>
    <w:rsid w:val="00F201DC"/>
    <w:rsid w:val="00F204D6"/>
    <w:rsid w:val="00F21313"/>
    <w:rsid w:val="00F21DF7"/>
    <w:rsid w:val="00F22880"/>
    <w:rsid w:val="00F231FD"/>
    <w:rsid w:val="00F243E9"/>
    <w:rsid w:val="00F247FD"/>
    <w:rsid w:val="00F24D72"/>
    <w:rsid w:val="00F25102"/>
    <w:rsid w:val="00F253CC"/>
    <w:rsid w:val="00F259FE"/>
    <w:rsid w:val="00F266E5"/>
    <w:rsid w:val="00F26D96"/>
    <w:rsid w:val="00F308CD"/>
    <w:rsid w:val="00F32695"/>
    <w:rsid w:val="00F32708"/>
    <w:rsid w:val="00F32BEB"/>
    <w:rsid w:val="00F32EC5"/>
    <w:rsid w:val="00F32ED0"/>
    <w:rsid w:val="00F333AC"/>
    <w:rsid w:val="00F34071"/>
    <w:rsid w:val="00F3432F"/>
    <w:rsid w:val="00F35A9D"/>
    <w:rsid w:val="00F373E0"/>
    <w:rsid w:val="00F376EB"/>
    <w:rsid w:val="00F40379"/>
    <w:rsid w:val="00F404ED"/>
    <w:rsid w:val="00F40E42"/>
    <w:rsid w:val="00F41236"/>
    <w:rsid w:val="00F41442"/>
    <w:rsid w:val="00F41722"/>
    <w:rsid w:val="00F41EC8"/>
    <w:rsid w:val="00F428C6"/>
    <w:rsid w:val="00F42DD8"/>
    <w:rsid w:val="00F45D3C"/>
    <w:rsid w:val="00F50F40"/>
    <w:rsid w:val="00F519C9"/>
    <w:rsid w:val="00F52907"/>
    <w:rsid w:val="00F52A6B"/>
    <w:rsid w:val="00F53A4F"/>
    <w:rsid w:val="00F53C39"/>
    <w:rsid w:val="00F53C50"/>
    <w:rsid w:val="00F545FD"/>
    <w:rsid w:val="00F553F0"/>
    <w:rsid w:val="00F5565E"/>
    <w:rsid w:val="00F556AB"/>
    <w:rsid w:val="00F561FF"/>
    <w:rsid w:val="00F56FCE"/>
    <w:rsid w:val="00F577DE"/>
    <w:rsid w:val="00F60E77"/>
    <w:rsid w:val="00F610DF"/>
    <w:rsid w:val="00F6191D"/>
    <w:rsid w:val="00F630F3"/>
    <w:rsid w:val="00F6478E"/>
    <w:rsid w:val="00F64A4D"/>
    <w:rsid w:val="00F64CA6"/>
    <w:rsid w:val="00F6536E"/>
    <w:rsid w:val="00F72DE3"/>
    <w:rsid w:val="00F739FC"/>
    <w:rsid w:val="00F73DA2"/>
    <w:rsid w:val="00F73EEE"/>
    <w:rsid w:val="00F74573"/>
    <w:rsid w:val="00F74E22"/>
    <w:rsid w:val="00F754A0"/>
    <w:rsid w:val="00F75EDB"/>
    <w:rsid w:val="00F76507"/>
    <w:rsid w:val="00F76FD1"/>
    <w:rsid w:val="00F803B2"/>
    <w:rsid w:val="00F813BD"/>
    <w:rsid w:val="00F81C1B"/>
    <w:rsid w:val="00F84DC1"/>
    <w:rsid w:val="00F84FB3"/>
    <w:rsid w:val="00F85E87"/>
    <w:rsid w:val="00F86954"/>
    <w:rsid w:val="00F86D33"/>
    <w:rsid w:val="00F90110"/>
    <w:rsid w:val="00F90FDB"/>
    <w:rsid w:val="00F91534"/>
    <w:rsid w:val="00F918CB"/>
    <w:rsid w:val="00F91E53"/>
    <w:rsid w:val="00F93A00"/>
    <w:rsid w:val="00F93B41"/>
    <w:rsid w:val="00F94E05"/>
    <w:rsid w:val="00F94EA6"/>
    <w:rsid w:val="00F95605"/>
    <w:rsid w:val="00F96529"/>
    <w:rsid w:val="00F97774"/>
    <w:rsid w:val="00FA3A6A"/>
    <w:rsid w:val="00FA41AE"/>
    <w:rsid w:val="00FA46DE"/>
    <w:rsid w:val="00FA4B90"/>
    <w:rsid w:val="00FA51D0"/>
    <w:rsid w:val="00FA595B"/>
    <w:rsid w:val="00FA70FC"/>
    <w:rsid w:val="00FA750C"/>
    <w:rsid w:val="00FA753F"/>
    <w:rsid w:val="00FA7A26"/>
    <w:rsid w:val="00FB0092"/>
    <w:rsid w:val="00FB18D5"/>
    <w:rsid w:val="00FB2ABD"/>
    <w:rsid w:val="00FB2C1A"/>
    <w:rsid w:val="00FB47F8"/>
    <w:rsid w:val="00FB4953"/>
    <w:rsid w:val="00FB5014"/>
    <w:rsid w:val="00FB51C5"/>
    <w:rsid w:val="00FB6840"/>
    <w:rsid w:val="00FB6879"/>
    <w:rsid w:val="00FB6961"/>
    <w:rsid w:val="00FB6EB0"/>
    <w:rsid w:val="00FB7753"/>
    <w:rsid w:val="00FB7968"/>
    <w:rsid w:val="00FC1816"/>
    <w:rsid w:val="00FC1916"/>
    <w:rsid w:val="00FC2025"/>
    <w:rsid w:val="00FC20C0"/>
    <w:rsid w:val="00FC226F"/>
    <w:rsid w:val="00FC22D2"/>
    <w:rsid w:val="00FC24C7"/>
    <w:rsid w:val="00FC2655"/>
    <w:rsid w:val="00FC321C"/>
    <w:rsid w:val="00FC3519"/>
    <w:rsid w:val="00FC4C66"/>
    <w:rsid w:val="00FC58FB"/>
    <w:rsid w:val="00FC6B2A"/>
    <w:rsid w:val="00FC7C94"/>
    <w:rsid w:val="00FD17CD"/>
    <w:rsid w:val="00FD258E"/>
    <w:rsid w:val="00FD792F"/>
    <w:rsid w:val="00FE0D0B"/>
    <w:rsid w:val="00FE5F0A"/>
    <w:rsid w:val="00FE7053"/>
    <w:rsid w:val="00FE7F81"/>
    <w:rsid w:val="00FF1432"/>
    <w:rsid w:val="00FF1611"/>
    <w:rsid w:val="00FF2371"/>
    <w:rsid w:val="00FF2683"/>
    <w:rsid w:val="00FF2AC2"/>
    <w:rsid w:val="00FF2F1C"/>
    <w:rsid w:val="00FF37FC"/>
    <w:rsid w:val="00FF5AD0"/>
    <w:rsid w:val="00FF5BF7"/>
    <w:rsid w:val="00FF6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F9BB8"/>
  <w15:chartTrackingRefBased/>
  <w15:docId w15:val="{14C2ECCE-D60A-5F47-BC3F-240EEBB1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F7"/>
    <w:pPr>
      <w:widowControl w:val="0"/>
      <w:spacing w:line="360" w:lineRule="auto"/>
    </w:pPr>
    <w:rPr>
      <w:rFonts w:ascii="Times New Roman" w:eastAsia="Times New Roman" w:hAnsi="Times New Roman" w:cs="Times New Roman"/>
      <w:sz w:val="28"/>
      <w:szCs w:val="28"/>
    </w:rPr>
  </w:style>
  <w:style w:type="paragraph" w:styleId="10">
    <w:name w:val="heading 1"/>
    <w:basedOn w:val="a"/>
    <w:next w:val="a"/>
    <w:link w:val="11"/>
    <w:uiPriority w:val="9"/>
    <w:qFormat/>
    <w:rsid w:val="00467A83"/>
    <w:pPr>
      <w:keepNext/>
      <w:spacing w:before="180" w:after="180"/>
      <w:jc w:val="center"/>
      <w:outlineLvl w:val="0"/>
    </w:pPr>
    <w:rPr>
      <w:b/>
      <w:bCs/>
      <w:kern w:val="52"/>
      <w:sz w:val="36"/>
      <w:szCs w:val="52"/>
    </w:rPr>
  </w:style>
  <w:style w:type="paragraph" w:styleId="2">
    <w:name w:val="heading 2"/>
    <w:basedOn w:val="a"/>
    <w:next w:val="a"/>
    <w:link w:val="20"/>
    <w:uiPriority w:val="9"/>
    <w:unhideWhenUsed/>
    <w:qFormat/>
    <w:rsid w:val="00467A83"/>
    <w:pPr>
      <w:keepNext/>
      <w:jc w:val="center"/>
      <w:outlineLvl w:val="1"/>
    </w:pPr>
    <w:rPr>
      <w:b/>
      <w:bCs/>
      <w:sz w:val="32"/>
      <w:szCs w:val="32"/>
    </w:rPr>
  </w:style>
  <w:style w:type="paragraph" w:styleId="3">
    <w:name w:val="heading 3"/>
    <w:basedOn w:val="a"/>
    <w:next w:val="a"/>
    <w:link w:val="30"/>
    <w:uiPriority w:val="9"/>
    <w:unhideWhenUsed/>
    <w:qFormat/>
    <w:rsid w:val="00BF384A"/>
    <w:pPr>
      <w:keepNext/>
      <w:outlineLvl w:val="2"/>
    </w:pPr>
    <w:rPr>
      <w:b/>
      <w:bCs/>
    </w:rPr>
  </w:style>
  <w:style w:type="paragraph" w:styleId="4">
    <w:name w:val="heading 4"/>
    <w:basedOn w:val="a"/>
    <w:next w:val="a"/>
    <w:link w:val="40"/>
    <w:uiPriority w:val="9"/>
    <w:unhideWhenUsed/>
    <w:qFormat/>
    <w:rsid w:val="00EB0A6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plom">
    <w:name w:val="diplom"/>
    <w:basedOn w:val="a"/>
    <w:rsid w:val="00217EDA"/>
    <w:pPr>
      <w:ind w:leftChars="100" w:left="469" w:rightChars="100" w:right="100"/>
    </w:pPr>
  </w:style>
  <w:style w:type="paragraph" w:customStyle="1" w:styleId="a3">
    <w:name w:val="論文"/>
    <w:basedOn w:val="diplom"/>
    <w:qFormat/>
    <w:rsid w:val="00327B6A"/>
    <w:pPr>
      <w:ind w:left="240" w:right="240" w:firstLine="709"/>
    </w:pPr>
  </w:style>
  <w:style w:type="character" w:styleId="a4">
    <w:name w:val="Hyperlink"/>
    <w:basedOn w:val="a0"/>
    <w:uiPriority w:val="99"/>
    <w:unhideWhenUsed/>
    <w:rsid w:val="008D77FA"/>
    <w:rPr>
      <w:color w:val="0563C1" w:themeColor="hyperlink"/>
      <w:u w:val="single"/>
    </w:rPr>
  </w:style>
  <w:style w:type="paragraph" w:styleId="12">
    <w:name w:val="toc 1"/>
    <w:aliases w:val="論文1"/>
    <w:basedOn w:val="a"/>
    <w:next w:val="a"/>
    <w:autoRedefine/>
    <w:uiPriority w:val="39"/>
    <w:unhideWhenUsed/>
    <w:qFormat/>
    <w:rsid w:val="00943253"/>
    <w:pPr>
      <w:spacing w:before="120" w:after="120"/>
    </w:pPr>
    <w:rPr>
      <w:rFonts w:asciiTheme="minorHAnsi" w:hAnsiTheme="minorHAnsi"/>
      <w:b/>
      <w:bCs/>
      <w:caps/>
      <w:sz w:val="20"/>
      <w:szCs w:val="20"/>
    </w:rPr>
  </w:style>
  <w:style w:type="character" w:customStyle="1" w:styleId="13">
    <w:name w:val="未解析的提及項目1"/>
    <w:basedOn w:val="a0"/>
    <w:uiPriority w:val="99"/>
    <w:semiHidden/>
    <w:unhideWhenUsed/>
    <w:rsid w:val="00B467CA"/>
    <w:rPr>
      <w:color w:val="605E5C"/>
      <w:shd w:val="clear" w:color="auto" w:fill="E1DFDD"/>
    </w:rPr>
  </w:style>
  <w:style w:type="character" w:customStyle="1" w:styleId="11">
    <w:name w:val="標題 1 字元"/>
    <w:basedOn w:val="a0"/>
    <w:link w:val="10"/>
    <w:uiPriority w:val="9"/>
    <w:rsid w:val="00467A83"/>
    <w:rPr>
      <w:rFonts w:ascii="Times New Roman" w:eastAsia="Times New Roman" w:hAnsi="Times New Roman" w:cs="Times New Roman"/>
      <w:b/>
      <w:bCs/>
      <w:kern w:val="52"/>
      <w:sz w:val="36"/>
      <w:szCs w:val="52"/>
    </w:rPr>
  </w:style>
  <w:style w:type="paragraph" w:styleId="a5">
    <w:name w:val="footer"/>
    <w:basedOn w:val="a"/>
    <w:link w:val="a6"/>
    <w:uiPriority w:val="99"/>
    <w:unhideWhenUsed/>
    <w:rsid w:val="00943253"/>
    <w:pPr>
      <w:tabs>
        <w:tab w:val="center" w:pos="4153"/>
        <w:tab w:val="right" w:pos="8306"/>
      </w:tabs>
      <w:snapToGrid w:val="0"/>
    </w:pPr>
    <w:rPr>
      <w:sz w:val="20"/>
      <w:szCs w:val="20"/>
    </w:rPr>
  </w:style>
  <w:style w:type="character" w:customStyle="1" w:styleId="a6">
    <w:name w:val="頁尾 字元"/>
    <w:basedOn w:val="a0"/>
    <w:link w:val="a5"/>
    <w:uiPriority w:val="99"/>
    <w:rsid w:val="00943253"/>
    <w:rPr>
      <w:sz w:val="20"/>
      <w:szCs w:val="20"/>
    </w:rPr>
  </w:style>
  <w:style w:type="character" w:styleId="a7">
    <w:name w:val="page number"/>
    <w:basedOn w:val="a0"/>
    <w:uiPriority w:val="99"/>
    <w:semiHidden/>
    <w:unhideWhenUsed/>
    <w:rsid w:val="00943253"/>
  </w:style>
  <w:style w:type="paragraph" w:styleId="a8">
    <w:name w:val="TOC Heading"/>
    <w:basedOn w:val="10"/>
    <w:next w:val="a"/>
    <w:uiPriority w:val="39"/>
    <w:unhideWhenUsed/>
    <w:qFormat/>
    <w:rsid w:val="00943253"/>
    <w:pPr>
      <w:keepLines/>
      <w:widowControl/>
      <w:spacing w:before="480" w:after="0" w:line="276" w:lineRule="auto"/>
      <w:outlineLvl w:val="9"/>
    </w:pPr>
    <w:rPr>
      <w:color w:val="2F5496" w:themeColor="accent1" w:themeShade="BF"/>
      <w:kern w:val="0"/>
      <w:sz w:val="28"/>
      <w:szCs w:val="28"/>
    </w:rPr>
  </w:style>
  <w:style w:type="paragraph" w:styleId="21">
    <w:name w:val="toc 2"/>
    <w:basedOn w:val="a"/>
    <w:next w:val="a"/>
    <w:autoRedefine/>
    <w:uiPriority w:val="39"/>
    <w:unhideWhenUsed/>
    <w:rsid w:val="00943253"/>
    <w:pPr>
      <w:ind w:left="280"/>
    </w:pPr>
    <w:rPr>
      <w:rFonts w:asciiTheme="minorHAnsi" w:hAnsiTheme="minorHAnsi"/>
      <w:smallCaps/>
      <w:sz w:val="20"/>
      <w:szCs w:val="20"/>
    </w:rPr>
  </w:style>
  <w:style w:type="paragraph" w:styleId="31">
    <w:name w:val="toc 3"/>
    <w:basedOn w:val="a"/>
    <w:next w:val="a"/>
    <w:autoRedefine/>
    <w:uiPriority w:val="39"/>
    <w:unhideWhenUsed/>
    <w:rsid w:val="00943253"/>
    <w:pPr>
      <w:ind w:left="560"/>
    </w:pPr>
    <w:rPr>
      <w:rFonts w:asciiTheme="minorHAnsi" w:hAnsiTheme="minorHAnsi"/>
      <w:i/>
      <w:iCs/>
      <w:sz w:val="20"/>
      <w:szCs w:val="20"/>
    </w:rPr>
  </w:style>
  <w:style w:type="paragraph" w:styleId="41">
    <w:name w:val="toc 4"/>
    <w:basedOn w:val="a"/>
    <w:next w:val="a"/>
    <w:autoRedefine/>
    <w:uiPriority w:val="39"/>
    <w:semiHidden/>
    <w:unhideWhenUsed/>
    <w:rsid w:val="00943253"/>
    <w:pPr>
      <w:ind w:left="840"/>
    </w:pPr>
    <w:rPr>
      <w:rFonts w:asciiTheme="minorHAnsi" w:hAnsiTheme="minorHAnsi"/>
      <w:sz w:val="18"/>
      <w:szCs w:val="18"/>
    </w:rPr>
  </w:style>
  <w:style w:type="paragraph" w:styleId="5">
    <w:name w:val="toc 5"/>
    <w:basedOn w:val="a"/>
    <w:next w:val="a"/>
    <w:autoRedefine/>
    <w:uiPriority w:val="39"/>
    <w:semiHidden/>
    <w:unhideWhenUsed/>
    <w:rsid w:val="00943253"/>
    <w:pPr>
      <w:ind w:left="1120"/>
    </w:pPr>
    <w:rPr>
      <w:rFonts w:asciiTheme="minorHAnsi" w:hAnsiTheme="minorHAnsi"/>
      <w:sz w:val="18"/>
      <w:szCs w:val="18"/>
    </w:rPr>
  </w:style>
  <w:style w:type="paragraph" w:styleId="6">
    <w:name w:val="toc 6"/>
    <w:basedOn w:val="a"/>
    <w:next w:val="a"/>
    <w:autoRedefine/>
    <w:uiPriority w:val="39"/>
    <w:semiHidden/>
    <w:unhideWhenUsed/>
    <w:rsid w:val="00943253"/>
    <w:pPr>
      <w:ind w:left="1400"/>
    </w:pPr>
    <w:rPr>
      <w:rFonts w:asciiTheme="minorHAnsi" w:hAnsiTheme="minorHAnsi"/>
      <w:sz w:val="18"/>
      <w:szCs w:val="18"/>
    </w:rPr>
  </w:style>
  <w:style w:type="paragraph" w:styleId="7">
    <w:name w:val="toc 7"/>
    <w:basedOn w:val="a"/>
    <w:next w:val="a"/>
    <w:autoRedefine/>
    <w:uiPriority w:val="39"/>
    <w:semiHidden/>
    <w:unhideWhenUsed/>
    <w:rsid w:val="00943253"/>
    <w:pPr>
      <w:ind w:left="1680"/>
    </w:pPr>
    <w:rPr>
      <w:rFonts w:asciiTheme="minorHAnsi" w:hAnsiTheme="minorHAnsi"/>
      <w:sz w:val="18"/>
      <w:szCs w:val="18"/>
    </w:rPr>
  </w:style>
  <w:style w:type="paragraph" w:styleId="8">
    <w:name w:val="toc 8"/>
    <w:basedOn w:val="a"/>
    <w:next w:val="a"/>
    <w:autoRedefine/>
    <w:uiPriority w:val="39"/>
    <w:semiHidden/>
    <w:unhideWhenUsed/>
    <w:rsid w:val="00943253"/>
    <w:pPr>
      <w:ind w:left="1960"/>
    </w:pPr>
    <w:rPr>
      <w:rFonts w:asciiTheme="minorHAnsi" w:hAnsiTheme="minorHAnsi"/>
      <w:sz w:val="18"/>
      <w:szCs w:val="18"/>
    </w:rPr>
  </w:style>
  <w:style w:type="paragraph" w:styleId="9">
    <w:name w:val="toc 9"/>
    <w:basedOn w:val="a"/>
    <w:next w:val="a"/>
    <w:autoRedefine/>
    <w:uiPriority w:val="39"/>
    <w:semiHidden/>
    <w:unhideWhenUsed/>
    <w:rsid w:val="00943253"/>
    <w:pPr>
      <w:ind w:left="2240"/>
    </w:pPr>
    <w:rPr>
      <w:rFonts w:asciiTheme="minorHAnsi" w:hAnsiTheme="minorHAnsi"/>
      <w:sz w:val="18"/>
      <w:szCs w:val="18"/>
    </w:rPr>
  </w:style>
  <w:style w:type="character" w:customStyle="1" w:styleId="20">
    <w:name w:val="標題 2 字元"/>
    <w:basedOn w:val="a0"/>
    <w:link w:val="2"/>
    <w:uiPriority w:val="9"/>
    <w:rsid w:val="00467A83"/>
    <w:rPr>
      <w:rFonts w:ascii="Times New Roman" w:eastAsia="Times New Roman" w:hAnsi="Times New Roman" w:cs="Times New Roman"/>
      <w:b/>
      <w:bCs/>
      <w:sz w:val="32"/>
      <w:szCs w:val="32"/>
    </w:rPr>
  </w:style>
  <w:style w:type="character" w:customStyle="1" w:styleId="30">
    <w:name w:val="標題 3 字元"/>
    <w:basedOn w:val="a0"/>
    <w:link w:val="3"/>
    <w:uiPriority w:val="9"/>
    <w:rsid w:val="00BF384A"/>
    <w:rPr>
      <w:rFonts w:ascii="Times New Roman" w:eastAsia="Times New Roman" w:hAnsi="Times New Roman" w:cs="Times New Roman"/>
      <w:b/>
      <w:bCs/>
      <w:sz w:val="28"/>
      <w:szCs w:val="28"/>
    </w:rPr>
  </w:style>
  <w:style w:type="paragraph" w:styleId="a9">
    <w:name w:val="footnote text"/>
    <w:basedOn w:val="a"/>
    <w:link w:val="aa"/>
    <w:uiPriority w:val="99"/>
    <w:semiHidden/>
    <w:unhideWhenUsed/>
    <w:rsid w:val="00F84FB3"/>
    <w:pPr>
      <w:snapToGrid w:val="0"/>
    </w:pPr>
    <w:rPr>
      <w:sz w:val="20"/>
      <w:szCs w:val="20"/>
    </w:rPr>
  </w:style>
  <w:style w:type="character" w:customStyle="1" w:styleId="aa">
    <w:name w:val="註腳文字 字元"/>
    <w:basedOn w:val="a0"/>
    <w:link w:val="a9"/>
    <w:uiPriority w:val="99"/>
    <w:semiHidden/>
    <w:rsid w:val="00F84FB3"/>
    <w:rPr>
      <w:sz w:val="20"/>
      <w:szCs w:val="20"/>
    </w:rPr>
  </w:style>
  <w:style w:type="character" w:styleId="ab">
    <w:name w:val="footnote reference"/>
    <w:basedOn w:val="a0"/>
    <w:uiPriority w:val="99"/>
    <w:semiHidden/>
    <w:unhideWhenUsed/>
    <w:rsid w:val="00F84FB3"/>
    <w:rPr>
      <w:vertAlign w:val="superscript"/>
    </w:rPr>
  </w:style>
  <w:style w:type="paragraph" w:styleId="ac">
    <w:name w:val="List Paragraph"/>
    <w:basedOn w:val="a"/>
    <w:uiPriority w:val="34"/>
    <w:qFormat/>
    <w:rsid w:val="00E35E4A"/>
    <w:pPr>
      <w:ind w:leftChars="200" w:left="480"/>
    </w:pPr>
  </w:style>
  <w:style w:type="paragraph" w:styleId="HTML">
    <w:name w:val="HTML Preformatted"/>
    <w:basedOn w:val="a"/>
    <w:link w:val="HTML0"/>
    <w:uiPriority w:val="99"/>
    <w:semiHidden/>
    <w:unhideWhenUsed/>
    <w:rsid w:val="00221564"/>
    <w:rPr>
      <w:rFonts w:ascii="Courier New" w:hAnsi="Courier New" w:cs="Courier New"/>
      <w:sz w:val="20"/>
      <w:szCs w:val="20"/>
    </w:rPr>
  </w:style>
  <w:style w:type="character" w:customStyle="1" w:styleId="HTML0">
    <w:name w:val="HTML 預設格式 字元"/>
    <w:basedOn w:val="a0"/>
    <w:link w:val="HTML"/>
    <w:uiPriority w:val="99"/>
    <w:semiHidden/>
    <w:rsid w:val="00221564"/>
    <w:rPr>
      <w:rFonts w:ascii="Courier New" w:hAnsi="Courier New" w:cs="Courier New"/>
      <w:sz w:val="20"/>
      <w:szCs w:val="20"/>
    </w:rPr>
  </w:style>
  <w:style w:type="paragraph" w:styleId="ad">
    <w:name w:val="annotation text"/>
    <w:basedOn w:val="a"/>
    <w:link w:val="ae"/>
    <w:uiPriority w:val="99"/>
    <w:unhideWhenUsed/>
    <w:rsid w:val="001C479C"/>
  </w:style>
  <w:style w:type="character" w:customStyle="1" w:styleId="ae">
    <w:name w:val="註解文字 字元"/>
    <w:basedOn w:val="a0"/>
    <w:link w:val="ad"/>
    <w:uiPriority w:val="99"/>
    <w:rsid w:val="001C479C"/>
  </w:style>
  <w:style w:type="paragraph" w:styleId="af">
    <w:name w:val="Date"/>
    <w:basedOn w:val="a"/>
    <w:next w:val="a"/>
    <w:link w:val="af0"/>
    <w:uiPriority w:val="99"/>
    <w:semiHidden/>
    <w:unhideWhenUsed/>
    <w:rsid w:val="00A6022A"/>
    <w:pPr>
      <w:jc w:val="right"/>
    </w:pPr>
  </w:style>
  <w:style w:type="character" w:customStyle="1" w:styleId="af0">
    <w:name w:val="日期 字元"/>
    <w:basedOn w:val="a0"/>
    <w:link w:val="af"/>
    <w:uiPriority w:val="99"/>
    <w:semiHidden/>
    <w:rsid w:val="00A6022A"/>
  </w:style>
  <w:style w:type="numbering" w:customStyle="1" w:styleId="1">
    <w:name w:val="目前的清單1"/>
    <w:uiPriority w:val="99"/>
    <w:rsid w:val="005F0274"/>
    <w:pPr>
      <w:numPr>
        <w:numId w:val="2"/>
      </w:numPr>
    </w:pPr>
  </w:style>
  <w:style w:type="paragraph" w:customStyle="1" w:styleId="14">
    <w:name w:val="樣式1"/>
    <w:basedOn w:val="a"/>
    <w:qFormat/>
    <w:rsid w:val="00C032E6"/>
    <w:pPr>
      <w:widowControl/>
      <w:spacing w:after="100"/>
      <w:ind w:leftChars="100" w:left="100" w:rightChars="100" w:right="100" w:firstLineChars="200" w:firstLine="200"/>
      <w:jc w:val="both"/>
    </w:pPr>
    <w:rPr>
      <w:bCs/>
      <w:color w:val="000000" w:themeColor="text1"/>
      <w:kern w:val="0"/>
      <w:lang w:eastAsia="en-US"/>
    </w:rPr>
  </w:style>
  <w:style w:type="character" w:styleId="af1">
    <w:name w:val="annotation reference"/>
    <w:basedOn w:val="a0"/>
    <w:uiPriority w:val="99"/>
    <w:semiHidden/>
    <w:unhideWhenUsed/>
    <w:rsid w:val="00A914E0"/>
    <w:rPr>
      <w:sz w:val="18"/>
      <w:szCs w:val="18"/>
    </w:rPr>
  </w:style>
  <w:style w:type="paragraph" w:styleId="af2">
    <w:name w:val="annotation subject"/>
    <w:basedOn w:val="ad"/>
    <w:next w:val="ad"/>
    <w:link w:val="af3"/>
    <w:uiPriority w:val="99"/>
    <w:semiHidden/>
    <w:unhideWhenUsed/>
    <w:rsid w:val="00A914E0"/>
    <w:rPr>
      <w:b/>
      <w:bCs/>
    </w:rPr>
  </w:style>
  <w:style w:type="character" w:customStyle="1" w:styleId="af3">
    <w:name w:val="註解主旨 字元"/>
    <w:basedOn w:val="ae"/>
    <w:link w:val="af2"/>
    <w:uiPriority w:val="99"/>
    <w:semiHidden/>
    <w:rsid w:val="00A914E0"/>
    <w:rPr>
      <w:rFonts w:ascii="Times New Roman" w:eastAsia="Times New Roman" w:hAnsi="Times New Roman" w:cs="Times New Roman"/>
      <w:b/>
      <w:bCs/>
      <w:sz w:val="28"/>
      <w:szCs w:val="28"/>
    </w:rPr>
  </w:style>
  <w:style w:type="paragraph" w:styleId="af4">
    <w:name w:val="Balloon Text"/>
    <w:basedOn w:val="a"/>
    <w:link w:val="af5"/>
    <w:uiPriority w:val="99"/>
    <w:semiHidden/>
    <w:unhideWhenUsed/>
    <w:rsid w:val="00A914E0"/>
    <w:pPr>
      <w:spacing w:line="240" w:lineRule="auto"/>
    </w:pPr>
    <w:rPr>
      <w:rFonts w:ascii="新細明體" w:eastAsia="新細明體"/>
      <w:sz w:val="18"/>
      <w:szCs w:val="18"/>
    </w:rPr>
  </w:style>
  <w:style w:type="character" w:customStyle="1" w:styleId="af5">
    <w:name w:val="註解方塊文字 字元"/>
    <w:basedOn w:val="a0"/>
    <w:link w:val="af4"/>
    <w:uiPriority w:val="99"/>
    <w:semiHidden/>
    <w:rsid w:val="00A914E0"/>
    <w:rPr>
      <w:rFonts w:ascii="新細明體" w:eastAsia="新細明體" w:hAnsi="Times New Roman" w:cs="Times New Roman"/>
      <w:sz w:val="18"/>
      <w:szCs w:val="18"/>
    </w:rPr>
  </w:style>
  <w:style w:type="character" w:customStyle="1" w:styleId="15">
    <w:name w:val="未解析的提及1"/>
    <w:basedOn w:val="a0"/>
    <w:uiPriority w:val="99"/>
    <w:semiHidden/>
    <w:unhideWhenUsed/>
    <w:rsid w:val="00D51208"/>
    <w:rPr>
      <w:color w:val="605E5C"/>
      <w:shd w:val="clear" w:color="auto" w:fill="E1DFDD"/>
    </w:rPr>
  </w:style>
  <w:style w:type="paragraph" w:styleId="Web">
    <w:name w:val="Normal (Web)"/>
    <w:basedOn w:val="a"/>
    <w:uiPriority w:val="99"/>
    <w:semiHidden/>
    <w:unhideWhenUsed/>
    <w:rsid w:val="00CA2576"/>
    <w:rPr>
      <w:sz w:val="24"/>
      <w:szCs w:val="24"/>
    </w:rPr>
  </w:style>
  <w:style w:type="table" w:styleId="af6">
    <w:name w:val="Table Grid"/>
    <w:basedOn w:val="a1"/>
    <w:uiPriority w:val="39"/>
    <w:rsid w:val="00457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7B5FE1"/>
    <w:rPr>
      <w:color w:val="605E5C"/>
      <w:shd w:val="clear" w:color="auto" w:fill="E1DFDD"/>
    </w:rPr>
  </w:style>
  <w:style w:type="character" w:styleId="af8">
    <w:name w:val="FollowedHyperlink"/>
    <w:basedOn w:val="a0"/>
    <w:uiPriority w:val="99"/>
    <w:semiHidden/>
    <w:unhideWhenUsed/>
    <w:rsid w:val="007B5FE1"/>
    <w:rPr>
      <w:color w:val="954F72" w:themeColor="followedHyperlink"/>
      <w:u w:val="single"/>
    </w:rPr>
  </w:style>
  <w:style w:type="paragraph" w:styleId="af9">
    <w:name w:val="Title"/>
    <w:basedOn w:val="a"/>
    <w:next w:val="a"/>
    <w:link w:val="afa"/>
    <w:uiPriority w:val="10"/>
    <w:qFormat/>
    <w:rsid w:val="001976ED"/>
    <w:pPr>
      <w:spacing w:before="240" w:after="60"/>
      <w:jc w:val="center"/>
      <w:outlineLvl w:val="0"/>
    </w:pPr>
    <w:rPr>
      <w:rFonts w:eastAsiaTheme="majorEastAsia" w:cstheme="majorBidi"/>
      <w:b/>
      <w:bCs/>
      <w:szCs w:val="32"/>
    </w:rPr>
  </w:style>
  <w:style w:type="character" w:customStyle="1" w:styleId="afa">
    <w:name w:val="標題 字元"/>
    <w:basedOn w:val="a0"/>
    <w:link w:val="af9"/>
    <w:uiPriority w:val="10"/>
    <w:rsid w:val="001976ED"/>
    <w:rPr>
      <w:rFonts w:ascii="Times New Roman" w:eastAsiaTheme="majorEastAsia" w:hAnsi="Times New Roman" w:cstheme="majorBidi"/>
      <w:b/>
      <w:bCs/>
      <w:sz w:val="28"/>
      <w:szCs w:val="32"/>
    </w:rPr>
  </w:style>
  <w:style w:type="character" w:customStyle="1" w:styleId="40">
    <w:name w:val="標題 4 字元"/>
    <w:basedOn w:val="a0"/>
    <w:link w:val="4"/>
    <w:uiPriority w:val="9"/>
    <w:rsid w:val="00EB0A6E"/>
    <w:rPr>
      <w:rFonts w:asciiTheme="majorHAnsi" w:eastAsiaTheme="majorEastAsia" w:hAnsiTheme="majorHAnsi" w:cstheme="majorBidi"/>
      <w:sz w:val="36"/>
      <w:szCs w:val="36"/>
    </w:rPr>
  </w:style>
  <w:style w:type="paragraph" w:styleId="afb">
    <w:name w:val="Revision"/>
    <w:hidden/>
    <w:uiPriority w:val="99"/>
    <w:semiHidden/>
    <w:rsid w:val="00DD0BF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2578">
      <w:bodyDiv w:val="1"/>
      <w:marLeft w:val="0"/>
      <w:marRight w:val="0"/>
      <w:marTop w:val="0"/>
      <w:marBottom w:val="0"/>
      <w:divBdr>
        <w:top w:val="none" w:sz="0" w:space="0" w:color="auto"/>
        <w:left w:val="none" w:sz="0" w:space="0" w:color="auto"/>
        <w:bottom w:val="none" w:sz="0" w:space="0" w:color="auto"/>
        <w:right w:val="none" w:sz="0" w:space="0" w:color="auto"/>
      </w:divBdr>
    </w:div>
    <w:div w:id="10374308">
      <w:bodyDiv w:val="1"/>
      <w:marLeft w:val="0"/>
      <w:marRight w:val="0"/>
      <w:marTop w:val="0"/>
      <w:marBottom w:val="0"/>
      <w:divBdr>
        <w:top w:val="none" w:sz="0" w:space="0" w:color="auto"/>
        <w:left w:val="none" w:sz="0" w:space="0" w:color="auto"/>
        <w:bottom w:val="none" w:sz="0" w:space="0" w:color="auto"/>
        <w:right w:val="none" w:sz="0" w:space="0" w:color="auto"/>
      </w:divBdr>
    </w:div>
    <w:div w:id="10497974">
      <w:bodyDiv w:val="1"/>
      <w:marLeft w:val="0"/>
      <w:marRight w:val="0"/>
      <w:marTop w:val="0"/>
      <w:marBottom w:val="0"/>
      <w:divBdr>
        <w:top w:val="none" w:sz="0" w:space="0" w:color="auto"/>
        <w:left w:val="none" w:sz="0" w:space="0" w:color="auto"/>
        <w:bottom w:val="none" w:sz="0" w:space="0" w:color="auto"/>
        <w:right w:val="none" w:sz="0" w:space="0" w:color="auto"/>
      </w:divBdr>
    </w:div>
    <w:div w:id="11343828">
      <w:bodyDiv w:val="1"/>
      <w:marLeft w:val="0"/>
      <w:marRight w:val="0"/>
      <w:marTop w:val="0"/>
      <w:marBottom w:val="0"/>
      <w:divBdr>
        <w:top w:val="none" w:sz="0" w:space="0" w:color="auto"/>
        <w:left w:val="none" w:sz="0" w:space="0" w:color="auto"/>
        <w:bottom w:val="none" w:sz="0" w:space="0" w:color="auto"/>
        <w:right w:val="none" w:sz="0" w:space="0" w:color="auto"/>
      </w:divBdr>
    </w:div>
    <w:div w:id="15011326">
      <w:bodyDiv w:val="1"/>
      <w:marLeft w:val="0"/>
      <w:marRight w:val="0"/>
      <w:marTop w:val="0"/>
      <w:marBottom w:val="0"/>
      <w:divBdr>
        <w:top w:val="none" w:sz="0" w:space="0" w:color="auto"/>
        <w:left w:val="none" w:sz="0" w:space="0" w:color="auto"/>
        <w:bottom w:val="none" w:sz="0" w:space="0" w:color="auto"/>
        <w:right w:val="none" w:sz="0" w:space="0" w:color="auto"/>
      </w:divBdr>
    </w:div>
    <w:div w:id="16084517">
      <w:bodyDiv w:val="1"/>
      <w:marLeft w:val="0"/>
      <w:marRight w:val="0"/>
      <w:marTop w:val="0"/>
      <w:marBottom w:val="0"/>
      <w:divBdr>
        <w:top w:val="none" w:sz="0" w:space="0" w:color="auto"/>
        <w:left w:val="none" w:sz="0" w:space="0" w:color="auto"/>
        <w:bottom w:val="none" w:sz="0" w:space="0" w:color="auto"/>
        <w:right w:val="none" w:sz="0" w:space="0" w:color="auto"/>
      </w:divBdr>
    </w:div>
    <w:div w:id="16856489">
      <w:bodyDiv w:val="1"/>
      <w:marLeft w:val="0"/>
      <w:marRight w:val="0"/>
      <w:marTop w:val="0"/>
      <w:marBottom w:val="0"/>
      <w:divBdr>
        <w:top w:val="none" w:sz="0" w:space="0" w:color="auto"/>
        <w:left w:val="none" w:sz="0" w:space="0" w:color="auto"/>
        <w:bottom w:val="none" w:sz="0" w:space="0" w:color="auto"/>
        <w:right w:val="none" w:sz="0" w:space="0" w:color="auto"/>
      </w:divBdr>
    </w:div>
    <w:div w:id="24336152">
      <w:bodyDiv w:val="1"/>
      <w:marLeft w:val="0"/>
      <w:marRight w:val="0"/>
      <w:marTop w:val="0"/>
      <w:marBottom w:val="0"/>
      <w:divBdr>
        <w:top w:val="none" w:sz="0" w:space="0" w:color="auto"/>
        <w:left w:val="none" w:sz="0" w:space="0" w:color="auto"/>
        <w:bottom w:val="none" w:sz="0" w:space="0" w:color="auto"/>
        <w:right w:val="none" w:sz="0" w:space="0" w:color="auto"/>
      </w:divBdr>
    </w:div>
    <w:div w:id="27529023">
      <w:bodyDiv w:val="1"/>
      <w:marLeft w:val="0"/>
      <w:marRight w:val="0"/>
      <w:marTop w:val="0"/>
      <w:marBottom w:val="0"/>
      <w:divBdr>
        <w:top w:val="none" w:sz="0" w:space="0" w:color="auto"/>
        <w:left w:val="none" w:sz="0" w:space="0" w:color="auto"/>
        <w:bottom w:val="none" w:sz="0" w:space="0" w:color="auto"/>
        <w:right w:val="none" w:sz="0" w:space="0" w:color="auto"/>
      </w:divBdr>
    </w:div>
    <w:div w:id="29113180">
      <w:bodyDiv w:val="1"/>
      <w:marLeft w:val="0"/>
      <w:marRight w:val="0"/>
      <w:marTop w:val="0"/>
      <w:marBottom w:val="0"/>
      <w:divBdr>
        <w:top w:val="none" w:sz="0" w:space="0" w:color="auto"/>
        <w:left w:val="none" w:sz="0" w:space="0" w:color="auto"/>
        <w:bottom w:val="none" w:sz="0" w:space="0" w:color="auto"/>
        <w:right w:val="none" w:sz="0" w:space="0" w:color="auto"/>
      </w:divBdr>
    </w:div>
    <w:div w:id="30569037">
      <w:bodyDiv w:val="1"/>
      <w:marLeft w:val="0"/>
      <w:marRight w:val="0"/>
      <w:marTop w:val="0"/>
      <w:marBottom w:val="0"/>
      <w:divBdr>
        <w:top w:val="none" w:sz="0" w:space="0" w:color="auto"/>
        <w:left w:val="none" w:sz="0" w:space="0" w:color="auto"/>
        <w:bottom w:val="none" w:sz="0" w:space="0" w:color="auto"/>
        <w:right w:val="none" w:sz="0" w:space="0" w:color="auto"/>
      </w:divBdr>
    </w:div>
    <w:div w:id="30612903">
      <w:bodyDiv w:val="1"/>
      <w:marLeft w:val="0"/>
      <w:marRight w:val="0"/>
      <w:marTop w:val="0"/>
      <w:marBottom w:val="0"/>
      <w:divBdr>
        <w:top w:val="none" w:sz="0" w:space="0" w:color="auto"/>
        <w:left w:val="none" w:sz="0" w:space="0" w:color="auto"/>
        <w:bottom w:val="none" w:sz="0" w:space="0" w:color="auto"/>
        <w:right w:val="none" w:sz="0" w:space="0" w:color="auto"/>
      </w:divBdr>
    </w:div>
    <w:div w:id="31157130">
      <w:bodyDiv w:val="1"/>
      <w:marLeft w:val="0"/>
      <w:marRight w:val="0"/>
      <w:marTop w:val="0"/>
      <w:marBottom w:val="0"/>
      <w:divBdr>
        <w:top w:val="none" w:sz="0" w:space="0" w:color="auto"/>
        <w:left w:val="none" w:sz="0" w:space="0" w:color="auto"/>
        <w:bottom w:val="none" w:sz="0" w:space="0" w:color="auto"/>
        <w:right w:val="none" w:sz="0" w:space="0" w:color="auto"/>
      </w:divBdr>
    </w:div>
    <w:div w:id="32384512">
      <w:bodyDiv w:val="1"/>
      <w:marLeft w:val="0"/>
      <w:marRight w:val="0"/>
      <w:marTop w:val="0"/>
      <w:marBottom w:val="0"/>
      <w:divBdr>
        <w:top w:val="none" w:sz="0" w:space="0" w:color="auto"/>
        <w:left w:val="none" w:sz="0" w:space="0" w:color="auto"/>
        <w:bottom w:val="none" w:sz="0" w:space="0" w:color="auto"/>
        <w:right w:val="none" w:sz="0" w:space="0" w:color="auto"/>
      </w:divBdr>
    </w:div>
    <w:div w:id="34432475">
      <w:bodyDiv w:val="1"/>
      <w:marLeft w:val="0"/>
      <w:marRight w:val="0"/>
      <w:marTop w:val="0"/>
      <w:marBottom w:val="0"/>
      <w:divBdr>
        <w:top w:val="none" w:sz="0" w:space="0" w:color="auto"/>
        <w:left w:val="none" w:sz="0" w:space="0" w:color="auto"/>
        <w:bottom w:val="none" w:sz="0" w:space="0" w:color="auto"/>
        <w:right w:val="none" w:sz="0" w:space="0" w:color="auto"/>
      </w:divBdr>
    </w:div>
    <w:div w:id="35396625">
      <w:bodyDiv w:val="1"/>
      <w:marLeft w:val="0"/>
      <w:marRight w:val="0"/>
      <w:marTop w:val="0"/>
      <w:marBottom w:val="0"/>
      <w:divBdr>
        <w:top w:val="none" w:sz="0" w:space="0" w:color="auto"/>
        <w:left w:val="none" w:sz="0" w:space="0" w:color="auto"/>
        <w:bottom w:val="none" w:sz="0" w:space="0" w:color="auto"/>
        <w:right w:val="none" w:sz="0" w:space="0" w:color="auto"/>
      </w:divBdr>
    </w:div>
    <w:div w:id="38021610">
      <w:bodyDiv w:val="1"/>
      <w:marLeft w:val="0"/>
      <w:marRight w:val="0"/>
      <w:marTop w:val="0"/>
      <w:marBottom w:val="0"/>
      <w:divBdr>
        <w:top w:val="none" w:sz="0" w:space="0" w:color="auto"/>
        <w:left w:val="none" w:sz="0" w:space="0" w:color="auto"/>
        <w:bottom w:val="none" w:sz="0" w:space="0" w:color="auto"/>
        <w:right w:val="none" w:sz="0" w:space="0" w:color="auto"/>
      </w:divBdr>
    </w:div>
    <w:div w:id="40248143">
      <w:bodyDiv w:val="1"/>
      <w:marLeft w:val="0"/>
      <w:marRight w:val="0"/>
      <w:marTop w:val="0"/>
      <w:marBottom w:val="0"/>
      <w:divBdr>
        <w:top w:val="none" w:sz="0" w:space="0" w:color="auto"/>
        <w:left w:val="none" w:sz="0" w:space="0" w:color="auto"/>
        <w:bottom w:val="none" w:sz="0" w:space="0" w:color="auto"/>
        <w:right w:val="none" w:sz="0" w:space="0" w:color="auto"/>
      </w:divBdr>
    </w:div>
    <w:div w:id="51470595">
      <w:bodyDiv w:val="1"/>
      <w:marLeft w:val="0"/>
      <w:marRight w:val="0"/>
      <w:marTop w:val="0"/>
      <w:marBottom w:val="0"/>
      <w:divBdr>
        <w:top w:val="none" w:sz="0" w:space="0" w:color="auto"/>
        <w:left w:val="none" w:sz="0" w:space="0" w:color="auto"/>
        <w:bottom w:val="none" w:sz="0" w:space="0" w:color="auto"/>
        <w:right w:val="none" w:sz="0" w:space="0" w:color="auto"/>
      </w:divBdr>
    </w:div>
    <w:div w:id="54621559">
      <w:bodyDiv w:val="1"/>
      <w:marLeft w:val="0"/>
      <w:marRight w:val="0"/>
      <w:marTop w:val="0"/>
      <w:marBottom w:val="0"/>
      <w:divBdr>
        <w:top w:val="none" w:sz="0" w:space="0" w:color="auto"/>
        <w:left w:val="none" w:sz="0" w:space="0" w:color="auto"/>
        <w:bottom w:val="none" w:sz="0" w:space="0" w:color="auto"/>
        <w:right w:val="none" w:sz="0" w:space="0" w:color="auto"/>
      </w:divBdr>
    </w:div>
    <w:div w:id="58284797">
      <w:bodyDiv w:val="1"/>
      <w:marLeft w:val="0"/>
      <w:marRight w:val="0"/>
      <w:marTop w:val="0"/>
      <w:marBottom w:val="0"/>
      <w:divBdr>
        <w:top w:val="none" w:sz="0" w:space="0" w:color="auto"/>
        <w:left w:val="none" w:sz="0" w:space="0" w:color="auto"/>
        <w:bottom w:val="none" w:sz="0" w:space="0" w:color="auto"/>
        <w:right w:val="none" w:sz="0" w:space="0" w:color="auto"/>
      </w:divBdr>
    </w:div>
    <w:div w:id="59645993">
      <w:bodyDiv w:val="1"/>
      <w:marLeft w:val="0"/>
      <w:marRight w:val="0"/>
      <w:marTop w:val="0"/>
      <w:marBottom w:val="0"/>
      <w:divBdr>
        <w:top w:val="none" w:sz="0" w:space="0" w:color="auto"/>
        <w:left w:val="none" w:sz="0" w:space="0" w:color="auto"/>
        <w:bottom w:val="none" w:sz="0" w:space="0" w:color="auto"/>
        <w:right w:val="none" w:sz="0" w:space="0" w:color="auto"/>
      </w:divBdr>
    </w:div>
    <w:div w:id="62263173">
      <w:bodyDiv w:val="1"/>
      <w:marLeft w:val="0"/>
      <w:marRight w:val="0"/>
      <w:marTop w:val="0"/>
      <w:marBottom w:val="0"/>
      <w:divBdr>
        <w:top w:val="none" w:sz="0" w:space="0" w:color="auto"/>
        <w:left w:val="none" w:sz="0" w:space="0" w:color="auto"/>
        <w:bottom w:val="none" w:sz="0" w:space="0" w:color="auto"/>
        <w:right w:val="none" w:sz="0" w:space="0" w:color="auto"/>
      </w:divBdr>
    </w:div>
    <w:div w:id="62334779">
      <w:bodyDiv w:val="1"/>
      <w:marLeft w:val="0"/>
      <w:marRight w:val="0"/>
      <w:marTop w:val="0"/>
      <w:marBottom w:val="0"/>
      <w:divBdr>
        <w:top w:val="none" w:sz="0" w:space="0" w:color="auto"/>
        <w:left w:val="none" w:sz="0" w:space="0" w:color="auto"/>
        <w:bottom w:val="none" w:sz="0" w:space="0" w:color="auto"/>
        <w:right w:val="none" w:sz="0" w:space="0" w:color="auto"/>
      </w:divBdr>
    </w:div>
    <w:div w:id="63185315">
      <w:bodyDiv w:val="1"/>
      <w:marLeft w:val="0"/>
      <w:marRight w:val="0"/>
      <w:marTop w:val="0"/>
      <w:marBottom w:val="0"/>
      <w:divBdr>
        <w:top w:val="none" w:sz="0" w:space="0" w:color="auto"/>
        <w:left w:val="none" w:sz="0" w:space="0" w:color="auto"/>
        <w:bottom w:val="none" w:sz="0" w:space="0" w:color="auto"/>
        <w:right w:val="none" w:sz="0" w:space="0" w:color="auto"/>
      </w:divBdr>
    </w:div>
    <w:div w:id="63769584">
      <w:bodyDiv w:val="1"/>
      <w:marLeft w:val="0"/>
      <w:marRight w:val="0"/>
      <w:marTop w:val="0"/>
      <w:marBottom w:val="0"/>
      <w:divBdr>
        <w:top w:val="none" w:sz="0" w:space="0" w:color="auto"/>
        <w:left w:val="none" w:sz="0" w:space="0" w:color="auto"/>
        <w:bottom w:val="none" w:sz="0" w:space="0" w:color="auto"/>
        <w:right w:val="none" w:sz="0" w:space="0" w:color="auto"/>
      </w:divBdr>
    </w:div>
    <w:div w:id="63912652">
      <w:bodyDiv w:val="1"/>
      <w:marLeft w:val="0"/>
      <w:marRight w:val="0"/>
      <w:marTop w:val="0"/>
      <w:marBottom w:val="0"/>
      <w:divBdr>
        <w:top w:val="none" w:sz="0" w:space="0" w:color="auto"/>
        <w:left w:val="none" w:sz="0" w:space="0" w:color="auto"/>
        <w:bottom w:val="none" w:sz="0" w:space="0" w:color="auto"/>
        <w:right w:val="none" w:sz="0" w:space="0" w:color="auto"/>
      </w:divBdr>
    </w:div>
    <w:div w:id="66001059">
      <w:bodyDiv w:val="1"/>
      <w:marLeft w:val="0"/>
      <w:marRight w:val="0"/>
      <w:marTop w:val="0"/>
      <w:marBottom w:val="0"/>
      <w:divBdr>
        <w:top w:val="none" w:sz="0" w:space="0" w:color="auto"/>
        <w:left w:val="none" w:sz="0" w:space="0" w:color="auto"/>
        <w:bottom w:val="none" w:sz="0" w:space="0" w:color="auto"/>
        <w:right w:val="none" w:sz="0" w:space="0" w:color="auto"/>
      </w:divBdr>
    </w:div>
    <w:div w:id="66802331">
      <w:bodyDiv w:val="1"/>
      <w:marLeft w:val="0"/>
      <w:marRight w:val="0"/>
      <w:marTop w:val="0"/>
      <w:marBottom w:val="0"/>
      <w:divBdr>
        <w:top w:val="none" w:sz="0" w:space="0" w:color="auto"/>
        <w:left w:val="none" w:sz="0" w:space="0" w:color="auto"/>
        <w:bottom w:val="none" w:sz="0" w:space="0" w:color="auto"/>
        <w:right w:val="none" w:sz="0" w:space="0" w:color="auto"/>
      </w:divBdr>
    </w:div>
    <w:div w:id="70322122">
      <w:bodyDiv w:val="1"/>
      <w:marLeft w:val="0"/>
      <w:marRight w:val="0"/>
      <w:marTop w:val="0"/>
      <w:marBottom w:val="0"/>
      <w:divBdr>
        <w:top w:val="none" w:sz="0" w:space="0" w:color="auto"/>
        <w:left w:val="none" w:sz="0" w:space="0" w:color="auto"/>
        <w:bottom w:val="none" w:sz="0" w:space="0" w:color="auto"/>
        <w:right w:val="none" w:sz="0" w:space="0" w:color="auto"/>
      </w:divBdr>
      <w:divsChild>
        <w:div w:id="1362127779">
          <w:marLeft w:val="0"/>
          <w:marRight w:val="0"/>
          <w:marTop w:val="0"/>
          <w:marBottom w:val="0"/>
          <w:divBdr>
            <w:top w:val="none" w:sz="0" w:space="0" w:color="auto"/>
            <w:left w:val="none" w:sz="0" w:space="0" w:color="auto"/>
            <w:bottom w:val="none" w:sz="0" w:space="0" w:color="auto"/>
            <w:right w:val="none" w:sz="0" w:space="0" w:color="auto"/>
          </w:divBdr>
          <w:divsChild>
            <w:div w:id="469784404">
              <w:marLeft w:val="0"/>
              <w:marRight w:val="0"/>
              <w:marTop w:val="0"/>
              <w:marBottom w:val="0"/>
              <w:divBdr>
                <w:top w:val="none" w:sz="0" w:space="0" w:color="auto"/>
                <w:left w:val="none" w:sz="0" w:space="0" w:color="auto"/>
                <w:bottom w:val="none" w:sz="0" w:space="0" w:color="auto"/>
                <w:right w:val="none" w:sz="0" w:space="0" w:color="auto"/>
              </w:divBdr>
              <w:divsChild>
                <w:div w:id="13449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1903">
      <w:bodyDiv w:val="1"/>
      <w:marLeft w:val="0"/>
      <w:marRight w:val="0"/>
      <w:marTop w:val="0"/>
      <w:marBottom w:val="0"/>
      <w:divBdr>
        <w:top w:val="none" w:sz="0" w:space="0" w:color="auto"/>
        <w:left w:val="none" w:sz="0" w:space="0" w:color="auto"/>
        <w:bottom w:val="none" w:sz="0" w:space="0" w:color="auto"/>
        <w:right w:val="none" w:sz="0" w:space="0" w:color="auto"/>
      </w:divBdr>
    </w:div>
    <w:div w:id="84155399">
      <w:bodyDiv w:val="1"/>
      <w:marLeft w:val="0"/>
      <w:marRight w:val="0"/>
      <w:marTop w:val="0"/>
      <w:marBottom w:val="0"/>
      <w:divBdr>
        <w:top w:val="none" w:sz="0" w:space="0" w:color="auto"/>
        <w:left w:val="none" w:sz="0" w:space="0" w:color="auto"/>
        <w:bottom w:val="none" w:sz="0" w:space="0" w:color="auto"/>
        <w:right w:val="none" w:sz="0" w:space="0" w:color="auto"/>
      </w:divBdr>
    </w:div>
    <w:div w:id="90049197">
      <w:bodyDiv w:val="1"/>
      <w:marLeft w:val="0"/>
      <w:marRight w:val="0"/>
      <w:marTop w:val="0"/>
      <w:marBottom w:val="0"/>
      <w:divBdr>
        <w:top w:val="none" w:sz="0" w:space="0" w:color="auto"/>
        <w:left w:val="none" w:sz="0" w:space="0" w:color="auto"/>
        <w:bottom w:val="none" w:sz="0" w:space="0" w:color="auto"/>
        <w:right w:val="none" w:sz="0" w:space="0" w:color="auto"/>
      </w:divBdr>
    </w:div>
    <w:div w:id="96606429">
      <w:bodyDiv w:val="1"/>
      <w:marLeft w:val="0"/>
      <w:marRight w:val="0"/>
      <w:marTop w:val="0"/>
      <w:marBottom w:val="0"/>
      <w:divBdr>
        <w:top w:val="none" w:sz="0" w:space="0" w:color="auto"/>
        <w:left w:val="none" w:sz="0" w:space="0" w:color="auto"/>
        <w:bottom w:val="none" w:sz="0" w:space="0" w:color="auto"/>
        <w:right w:val="none" w:sz="0" w:space="0" w:color="auto"/>
      </w:divBdr>
    </w:div>
    <w:div w:id="96681774">
      <w:bodyDiv w:val="1"/>
      <w:marLeft w:val="0"/>
      <w:marRight w:val="0"/>
      <w:marTop w:val="0"/>
      <w:marBottom w:val="0"/>
      <w:divBdr>
        <w:top w:val="none" w:sz="0" w:space="0" w:color="auto"/>
        <w:left w:val="none" w:sz="0" w:space="0" w:color="auto"/>
        <w:bottom w:val="none" w:sz="0" w:space="0" w:color="auto"/>
        <w:right w:val="none" w:sz="0" w:space="0" w:color="auto"/>
      </w:divBdr>
    </w:div>
    <w:div w:id="104159064">
      <w:bodyDiv w:val="1"/>
      <w:marLeft w:val="0"/>
      <w:marRight w:val="0"/>
      <w:marTop w:val="0"/>
      <w:marBottom w:val="0"/>
      <w:divBdr>
        <w:top w:val="none" w:sz="0" w:space="0" w:color="auto"/>
        <w:left w:val="none" w:sz="0" w:space="0" w:color="auto"/>
        <w:bottom w:val="none" w:sz="0" w:space="0" w:color="auto"/>
        <w:right w:val="none" w:sz="0" w:space="0" w:color="auto"/>
      </w:divBdr>
    </w:div>
    <w:div w:id="107939242">
      <w:bodyDiv w:val="1"/>
      <w:marLeft w:val="0"/>
      <w:marRight w:val="0"/>
      <w:marTop w:val="0"/>
      <w:marBottom w:val="0"/>
      <w:divBdr>
        <w:top w:val="none" w:sz="0" w:space="0" w:color="auto"/>
        <w:left w:val="none" w:sz="0" w:space="0" w:color="auto"/>
        <w:bottom w:val="none" w:sz="0" w:space="0" w:color="auto"/>
        <w:right w:val="none" w:sz="0" w:space="0" w:color="auto"/>
      </w:divBdr>
    </w:div>
    <w:div w:id="108745934">
      <w:bodyDiv w:val="1"/>
      <w:marLeft w:val="0"/>
      <w:marRight w:val="0"/>
      <w:marTop w:val="0"/>
      <w:marBottom w:val="0"/>
      <w:divBdr>
        <w:top w:val="none" w:sz="0" w:space="0" w:color="auto"/>
        <w:left w:val="none" w:sz="0" w:space="0" w:color="auto"/>
        <w:bottom w:val="none" w:sz="0" w:space="0" w:color="auto"/>
        <w:right w:val="none" w:sz="0" w:space="0" w:color="auto"/>
      </w:divBdr>
    </w:div>
    <w:div w:id="109859557">
      <w:bodyDiv w:val="1"/>
      <w:marLeft w:val="0"/>
      <w:marRight w:val="0"/>
      <w:marTop w:val="0"/>
      <w:marBottom w:val="0"/>
      <w:divBdr>
        <w:top w:val="none" w:sz="0" w:space="0" w:color="auto"/>
        <w:left w:val="none" w:sz="0" w:space="0" w:color="auto"/>
        <w:bottom w:val="none" w:sz="0" w:space="0" w:color="auto"/>
        <w:right w:val="none" w:sz="0" w:space="0" w:color="auto"/>
      </w:divBdr>
    </w:div>
    <w:div w:id="112987087">
      <w:bodyDiv w:val="1"/>
      <w:marLeft w:val="0"/>
      <w:marRight w:val="0"/>
      <w:marTop w:val="0"/>
      <w:marBottom w:val="0"/>
      <w:divBdr>
        <w:top w:val="none" w:sz="0" w:space="0" w:color="auto"/>
        <w:left w:val="none" w:sz="0" w:space="0" w:color="auto"/>
        <w:bottom w:val="none" w:sz="0" w:space="0" w:color="auto"/>
        <w:right w:val="none" w:sz="0" w:space="0" w:color="auto"/>
      </w:divBdr>
    </w:div>
    <w:div w:id="117140110">
      <w:bodyDiv w:val="1"/>
      <w:marLeft w:val="0"/>
      <w:marRight w:val="0"/>
      <w:marTop w:val="0"/>
      <w:marBottom w:val="0"/>
      <w:divBdr>
        <w:top w:val="none" w:sz="0" w:space="0" w:color="auto"/>
        <w:left w:val="none" w:sz="0" w:space="0" w:color="auto"/>
        <w:bottom w:val="none" w:sz="0" w:space="0" w:color="auto"/>
        <w:right w:val="none" w:sz="0" w:space="0" w:color="auto"/>
      </w:divBdr>
    </w:div>
    <w:div w:id="121310800">
      <w:bodyDiv w:val="1"/>
      <w:marLeft w:val="0"/>
      <w:marRight w:val="0"/>
      <w:marTop w:val="0"/>
      <w:marBottom w:val="0"/>
      <w:divBdr>
        <w:top w:val="none" w:sz="0" w:space="0" w:color="auto"/>
        <w:left w:val="none" w:sz="0" w:space="0" w:color="auto"/>
        <w:bottom w:val="none" w:sz="0" w:space="0" w:color="auto"/>
        <w:right w:val="none" w:sz="0" w:space="0" w:color="auto"/>
      </w:divBdr>
    </w:div>
    <w:div w:id="128594782">
      <w:bodyDiv w:val="1"/>
      <w:marLeft w:val="0"/>
      <w:marRight w:val="0"/>
      <w:marTop w:val="0"/>
      <w:marBottom w:val="0"/>
      <w:divBdr>
        <w:top w:val="none" w:sz="0" w:space="0" w:color="auto"/>
        <w:left w:val="none" w:sz="0" w:space="0" w:color="auto"/>
        <w:bottom w:val="none" w:sz="0" w:space="0" w:color="auto"/>
        <w:right w:val="none" w:sz="0" w:space="0" w:color="auto"/>
      </w:divBdr>
    </w:div>
    <w:div w:id="133521836">
      <w:bodyDiv w:val="1"/>
      <w:marLeft w:val="0"/>
      <w:marRight w:val="0"/>
      <w:marTop w:val="0"/>
      <w:marBottom w:val="0"/>
      <w:divBdr>
        <w:top w:val="none" w:sz="0" w:space="0" w:color="auto"/>
        <w:left w:val="none" w:sz="0" w:space="0" w:color="auto"/>
        <w:bottom w:val="none" w:sz="0" w:space="0" w:color="auto"/>
        <w:right w:val="none" w:sz="0" w:space="0" w:color="auto"/>
      </w:divBdr>
    </w:div>
    <w:div w:id="137260358">
      <w:bodyDiv w:val="1"/>
      <w:marLeft w:val="0"/>
      <w:marRight w:val="0"/>
      <w:marTop w:val="0"/>
      <w:marBottom w:val="0"/>
      <w:divBdr>
        <w:top w:val="none" w:sz="0" w:space="0" w:color="auto"/>
        <w:left w:val="none" w:sz="0" w:space="0" w:color="auto"/>
        <w:bottom w:val="none" w:sz="0" w:space="0" w:color="auto"/>
        <w:right w:val="none" w:sz="0" w:space="0" w:color="auto"/>
      </w:divBdr>
      <w:divsChild>
        <w:div w:id="181361203">
          <w:marLeft w:val="0"/>
          <w:marRight w:val="0"/>
          <w:marTop w:val="0"/>
          <w:marBottom w:val="0"/>
          <w:divBdr>
            <w:top w:val="none" w:sz="0" w:space="0" w:color="auto"/>
            <w:left w:val="none" w:sz="0" w:space="0" w:color="auto"/>
            <w:bottom w:val="none" w:sz="0" w:space="0" w:color="auto"/>
            <w:right w:val="none" w:sz="0" w:space="0" w:color="auto"/>
          </w:divBdr>
          <w:divsChild>
            <w:div w:id="1909340768">
              <w:marLeft w:val="0"/>
              <w:marRight w:val="0"/>
              <w:marTop w:val="0"/>
              <w:marBottom w:val="0"/>
              <w:divBdr>
                <w:top w:val="none" w:sz="0" w:space="0" w:color="auto"/>
                <w:left w:val="none" w:sz="0" w:space="0" w:color="auto"/>
                <w:bottom w:val="none" w:sz="0" w:space="0" w:color="auto"/>
                <w:right w:val="none" w:sz="0" w:space="0" w:color="auto"/>
              </w:divBdr>
              <w:divsChild>
                <w:div w:id="2443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7">
      <w:bodyDiv w:val="1"/>
      <w:marLeft w:val="0"/>
      <w:marRight w:val="0"/>
      <w:marTop w:val="0"/>
      <w:marBottom w:val="0"/>
      <w:divBdr>
        <w:top w:val="none" w:sz="0" w:space="0" w:color="auto"/>
        <w:left w:val="none" w:sz="0" w:space="0" w:color="auto"/>
        <w:bottom w:val="none" w:sz="0" w:space="0" w:color="auto"/>
        <w:right w:val="none" w:sz="0" w:space="0" w:color="auto"/>
      </w:divBdr>
    </w:div>
    <w:div w:id="140197256">
      <w:bodyDiv w:val="1"/>
      <w:marLeft w:val="0"/>
      <w:marRight w:val="0"/>
      <w:marTop w:val="0"/>
      <w:marBottom w:val="0"/>
      <w:divBdr>
        <w:top w:val="none" w:sz="0" w:space="0" w:color="auto"/>
        <w:left w:val="none" w:sz="0" w:space="0" w:color="auto"/>
        <w:bottom w:val="none" w:sz="0" w:space="0" w:color="auto"/>
        <w:right w:val="none" w:sz="0" w:space="0" w:color="auto"/>
      </w:divBdr>
    </w:div>
    <w:div w:id="142165183">
      <w:bodyDiv w:val="1"/>
      <w:marLeft w:val="0"/>
      <w:marRight w:val="0"/>
      <w:marTop w:val="0"/>
      <w:marBottom w:val="0"/>
      <w:divBdr>
        <w:top w:val="none" w:sz="0" w:space="0" w:color="auto"/>
        <w:left w:val="none" w:sz="0" w:space="0" w:color="auto"/>
        <w:bottom w:val="none" w:sz="0" w:space="0" w:color="auto"/>
        <w:right w:val="none" w:sz="0" w:space="0" w:color="auto"/>
      </w:divBdr>
    </w:div>
    <w:div w:id="143014259">
      <w:bodyDiv w:val="1"/>
      <w:marLeft w:val="0"/>
      <w:marRight w:val="0"/>
      <w:marTop w:val="0"/>
      <w:marBottom w:val="0"/>
      <w:divBdr>
        <w:top w:val="none" w:sz="0" w:space="0" w:color="auto"/>
        <w:left w:val="none" w:sz="0" w:space="0" w:color="auto"/>
        <w:bottom w:val="none" w:sz="0" w:space="0" w:color="auto"/>
        <w:right w:val="none" w:sz="0" w:space="0" w:color="auto"/>
      </w:divBdr>
    </w:div>
    <w:div w:id="144972204">
      <w:bodyDiv w:val="1"/>
      <w:marLeft w:val="0"/>
      <w:marRight w:val="0"/>
      <w:marTop w:val="0"/>
      <w:marBottom w:val="0"/>
      <w:divBdr>
        <w:top w:val="none" w:sz="0" w:space="0" w:color="auto"/>
        <w:left w:val="none" w:sz="0" w:space="0" w:color="auto"/>
        <w:bottom w:val="none" w:sz="0" w:space="0" w:color="auto"/>
        <w:right w:val="none" w:sz="0" w:space="0" w:color="auto"/>
      </w:divBdr>
    </w:div>
    <w:div w:id="146020919">
      <w:bodyDiv w:val="1"/>
      <w:marLeft w:val="0"/>
      <w:marRight w:val="0"/>
      <w:marTop w:val="0"/>
      <w:marBottom w:val="0"/>
      <w:divBdr>
        <w:top w:val="none" w:sz="0" w:space="0" w:color="auto"/>
        <w:left w:val="none" w:sz="0" w:space="0" w:color="auto"/>
        <w:bottom w:val="none" w:sz="0" w:space="0" w:color="auto"/>
        <w:right w:val="none" w:sz="0" w:space="0" w:color="auto"/>
      </w:divBdr>
    </w:div>
    <w:div w:id="146408291">
      <w:bodyDiv w:val="1"/>
      <w:marLeft w:val="0"/>
      <w:marRight w:val="0"/>
      <w:marTop w:val="0"/>
      <w:marBottom w:val="0"/>
      <w:divBdr>
        <w:top w:val="none" w:sz="0" w:space="0" w:color="auto"/>
        <w:left w:val="none" w:sz="0" w:space="0" w:color="auto"/>
        <w:bottom w:val="none" w:sz="0" w:space="0" w:color="auto"/>
        <w:right w:val="none" w:sz="0" w:space="0" w:color="auto"/>
      </w:divBdr>
    </w:div>
    <w:div w:id="148792474">
      <w:bodyDiv w:val="1"/>
      <w:marLeft w:val="0"/>
      <w:marRight w:val="0"/>
      <w:marTop w:val="0"/>
      <w:marBottom w:val="0"/>
      <w:divBdr>
        <w:top w:val="none" w:sz="0" w:space="0" w:color="auto"/>
        <w:left w:val="none" w:sz="0" w:space="0" w:color="auto"/>
        <w:bottom w:val="none" w:sz="0" w:space="0" w:color="auto"/>
        <w:right w:val="none" w:sz="0" w:space="0" w:color="auto"/>
      </w:divBdr>
    </w:div>
    <w:div w:id="156384032">
      <w:bodyDiv w:val="1"/>
      <w:marLeft w:val="0"/>
      <w:marRight w:val="0"/>
      <w:marTop w:val="0"/>
      <w:marBottom w:val="0"/>
      <w:divBdr>
        <w:top w:val="none" w:sz="0" w:space="0" w:color="auto"/>
        <w:left w:val="none" w:sz="0" w:space="0" w:color="auto"/>
        <w:bottom w:val="none" w:sz="0" w:space="0" w:color="auto"/>
        <w:right w:val="none" w:sz="0" w:space="0" w:color="auto"/>
      </w:divBdr>
    </w:div>
    <w:div w:id="163396091">
      <w:bodyDiv w:val="1"/>
      <w:marLeft w:val="0"/>
      <w:marRight w:val="0"/>
      <w:marTop w:val="0"/>
      <w:marBottom w:val="0"/>
      <w:divBdr>
        <w:top w:val="none" w:sz="0" w:space="0" w:color="auto"/>
        <w:left w:val="none" w:sz="0" w:space="0" w:color="auto"/>
        <w:bottom w:val="none" w:sz="0" w:space="0" w:color="auto"/>
        <w:right w:val="none" w:sz="0" w:space="0" w:color="auto"/>
      </w:divBdr>
    </w:div>
    <w:div w:id="165900927">
      <w:bodyDiv w:val="1"/>
      <w:marLeft w:val="0"/>
      <w:marRight w:val="0"/>
      <w:marTop w:val="0"/>
      <w:marBottom w:val="0"/>
      <w:divBdr>
        <w:top w:val="none" w:sz="0" w:space="0" w:color="auto"/>
        <w:left w:val="none" w:sz="0" w:space="0" w:color="auto"/>
        <w:bottom w:val="none" w:sz="0" w:space="0" w:color="auto"/>
        <w:right w:val="none" w:sz="0" w:space="0" w:color="auto"/>
      </w:divBdr>
    </w:div>
    <w:div w:id="167331861">
      <w:bodyDiv w:val="1"/>
      <w:marLeft w:val="0"/>
      <w:marRight w:val="0"/>
      <w:marTop w:val="0"/>
      <w:marBottom w:val="0"/>
      <w:divBdr>
        <w:top w:val="none" w:sz="0" w:space="0" w:color="auto"/>
        <w:left w:val="none" w:sz="0" w:space="0" w:color="auto"/>
        <w:bottom w:val="none" w:sz="0" w:space="0" w:color="auto"/>
        <w:right w:val="none" w:sz="0" w:space="0" w:color="auto"/>
      </w:divBdr>
    </w:div>
    <w:div w:id="167527791">
      <w:bodyDiv w:val="1"/>
      <w:marLeft w:val="0"/>
      <w:marRight w:val="0"/>
      <w:marTop w:val="0"/>
      <w:marBottom w:val="0"/>
      <w:divBdr>
        <w:top w:val="none" w:sz="0" w:space="0" w:color="auto"/>
        <w:left w:val="none" w:sz="0" w:space="0" w:color="auto"/>
        <w:bottom w:val="none" w:sz="0" w:space="0" w:color="auto"/>
        <w:right w:val="none" w:sz="0" w:space="0" w:color="auto"/>
      </w:divBdr>
    </w:div>
    <w:div w:id="168184801">
      <w:bodyDiv w:val="1"/>
      <w:marLeft w:val="0"/>
      <w:marRight w:val="0"/>
      <w:marTop w:val="0"/>
      <w:marBottom w:val="0"/>
      <w:divBdr>
        <w:top w:val="none" w:sz="0" w:space="0" w:color="auto"/>
        <w:left w:val="none" w:sz="0" w:space="0" w:color="auto"/>
        <w:bottom w:val="none" w:sz="0" w:space="0" w:color="auto"/>
        <w:right w:val="none" w:sz="0" w:space="0" w:color="auto"/>
      </w:divBdr>
    </w:div>
    <w:div w:id="170726504">
      <w:bodyDiv w:val="1"/>
      <w:marLeft w:val="0"/>
      <w:marRight w:val="0"/>
      <w:marTop w:val="0"/>
      <w:marBottom w:val="0"/>
      <w:divBdr>
        <w:top w:val="none" w:sz="0" w:space="0" w:color="auto"/>
        <w:left w:val="none" w:sz="0" w:space="0" w:color="auto"/>
        <w:bottom w:val="none" w:sz="0" w:space="0" w:color="auto"/>
        <w:right w:val="none" w:sz="0" w:space="0" w:color="auto"/>
      </w:divBdr>
    </w:div>
    <w:div w:id="179392006">
      <w:bodyDiv w:val="1"/>
      <w:marLeft w:val="0"/>
      <w:marRight w:val="0"/>
      <w:marTop w:val="0"/>
      <w:marBottom w:val="0"/>
      <w:divBdr>
        <w:top w:val="none" w:sz="0" w:space="0" w:color="auto"/>
        <w:left w:val="none" w:sz="0" w:space="0" w:color="auto"/>
        <w:bottom w:val="none" w:sz="0" w:space="0" w:color="auto"/>
        <w:right w:val="none" w:sz="0" w:space="0" w:color="auto"/>
      </w:divBdr>
    </w:div>
    <w:div w:id="182089010">
      <w:bodyDiv w:val="1"/>
      <w:marLeft w:val="0"/>
      <w:marRight w:val="0"/>
      <w:marTop w:val="0"/>
      <w:marBottom w:val="0"/>
      <w:divBdr>
        <w:top w:val="none" w:sz="0" w:space="0" w:color="auto"/>
        <w:left w:val="none" w:sz="0" w:space="0" w:color="auto"/>
        <w:bottom w:val="none" w:sz="0" w:space="0" w:color="auto"/>
        <w:right w:val="none" w:sz="0" w:space="0" w:color="auto"/>
      </w:divBdr>
    </w:div>
    <w:div w:id="182669829">
      <w:bodyDiv w:val="1"/>
      <w:marLeft w:val="0"/>
      <w:marRight w:val="0"/>
      <w:marTop w:val="0"/>
      <w:marBottom w:val="0"/>
      <w:divBdr>
        <w:top w:val="none" w:sz="0" w:space="0" w:color="auto"/>
        <w:left w:val="none" w:sz="0" w:space="0" w:color="auto"/>
        <w:bottom w:val="none" w:sz="0" w:space="0" w:color="auto"/>
        <w:right w:val="none" w:sz="0" w:space="0" w:color="auto"/>
      </w:divBdr>
    </w:div>
    <w:div w:id="183133204">
      <w:bodyDiv w:val="1"/>
      <w:marLeft w:val="0"/>
      <w:marRight w:val="0"/>
      <w:marTop w:val="0"/>
      <w:marBottom w:val="0"/>
      <w:divBdr>
        <w:top w:val="none" w:sz="0" w:space="0" w:color="auto"/>
        <w:left w:val="none" w:sz="0" w:space="0" w:color="auto"/>
        <w:bottom w:val="none" w:sz="0" w:space="0" w:color="auto"/>
        <w:right w:val="none" w:sz="0" w:space="0" w:color="auto"/>
      </w:divBdr>
    </w:div>
    <w:div w:id="183709874">
      <w:bodyDiv w:val="1"/>
      <w:marLeft w:val="0"/>
      <w:marRight w:val="0"/>
      <w:marTop w:val="0"/>
      <w:marBottom w:val="0"/>
      <w:divBdr>
        <w:top w:val="none" w:sz="0" w:space="0" w:color="auto"/>
        <w:left w:val="none" w:sz="0" w:space="0" w:color="auto"/>
        <w:bottom w:val="none" w:sz="0" w:space="0" w:color="auto"/>
        <w:right w:val="none" w:sz="0" w:space="0" w:color="auto"/>
      </w:divBdr>
    </w:div>
    <w:div w:id="184364971">
      <w:bodyDiv w:val="1"/>
      <w:marLeft w:val="0"/>
      <w:marRight w:val="0"/>
      <w:marTop w:val="0"/>
      <w:marBottom w:val="0"/>
      <w:divBdr>
        <w:top w:val="none" w:sz="0" w:space="0" w:color="auto"/>
        <w:left w:val="none" w:sz="0" w:space="0" w:color="auto"/>
        <w:bottom w:val="none" w:sz="0" w:space="0" w:color="auto"/>
        <w:right w:val="none" w:sz="0" w:space="0" w:color="auto"/>
      </w:divBdr>
    </w:div>
    <w:div w:id="187834277">
      <w:bodyDiv w:val="1"/>
      <w:marLeft w:val="0"/>
      <w:marRight w:val="0"/>
      <w:marTop w:val="0"/>
      <w:marBottom w:val="0"/>
      <w:divBdr>
        <w:top w:val="none" w:sz="0" w:space="0" w:color="auto"/>
        <w:left w:val="none" w:sz="0" w:space="0" w:color="auto"/>
        <w:bottom w:val="none" w:sz="0" w:space="0" w:color="auto"/>
        <w:right w:val="none" w:sz="0" w:space="0" w:color="auto"/>
      </w:divBdr>
    </w:div>
    <w:div w:id="188615679">
      <w:bodyDiv w:val="1"/>
      <w:marLeft w:val="0"/>
      <w:marRight w:val="0"/>
      <w:marTop w:val="0"/>
      <w:marBottom w:val="0"/>
      <w:divBdr>
        <w:top w:val="none" w:sz="0" w:space="0" w:color="auto"/>
        <w:left w:val="none" w:sz="0" w:space="0" w:color="auto"/>
        <w:bottom w:val="none" w:sz="0" w:space="0" w:color="auto"/>
        <w:right w:val="none" w:sz="0" w:space="0" w:color="auto"/>
      </w:divBdr>
    </w:div>
    <w:div w:id="189344859">
      <w:bodyDiv w:val="1"/>
      <w:marLeft w:val="0"/>
      <w:marRight w:val="0"/>
      <w:marTop w:val="0"/>
      <w:marBottom w:val="0"/>
      <w:divBdr>
        <w:top w:val="none" w:sz="0" w:space="0" w:color="auto"/>
        <w:left w:val="none" w:sz="0" w:space="0" w:color="auto"/>
        <w:bottom w:val="none" w:sz="0" w:space="0" w:color="auto"/>
        <w:right w:val="none" w:sz="0" w:space="0" w:color="auto"/>
      </w:divBdr>
    </w:div>
    <w:div w:id="190656642">
      <w:bodyDiv w:val="1"/>
      <w:marLeft w:val="0"/>
      <w:marRight w:val="0"/>
      <w:marTop w:val="0"/>
      <w:marBottom w:val="0"/>
      <w:divBdr>
        <w:top w:val="none" w:sz="0" w:space="0" w:color="auto"/>
        <w:left w:val="none" w:sz="0" w:space="0" w:color="auto"/>
        <w:bottom w:val="none" w:sz="0" w:space="0" w:color="auto"/>
        <w:right w:val="none" w:sz="0" w:space="0" w:color="auto"/>
      </w:divBdr>
    </w:div>
    <w:div w:id="191109648">
      <w:bodyDiv w:val="1"/>
      <w:marLeft w:val="0"/>
      <w:marRight w:val="0"/>
      <w:marTop w:val="0"/>
      <w:marBottom w:val="0"/>
      <w:divBdr>
        <w:top w:val="none" w:sz="0" w:space="0" w:color="auto"/>
        <w:left w:val="none" w:sz="0" w:space="0" w:color="auto"/>
        <w:bottom w:val="none" w:sz="0" w:space="0" w:color="auto"/>
        <w:right w:val="none" w:sz="0" w:space="0" w:color="auto"/>
      </w:divBdr>
    </w:div>
    <w:div w:id="198863164">
      <w:bodyDiv w:val="1"/>
      <w:marLeft w:val="0"/>
      <w:marRight w:val="0"/>
      <w:marTop w:val="0"/>
      <w:marBottom w:val="0"/>
      <w:divBdr>
        <w:top w:val="none" w:sz="0" w:space="0" w:color="auto"/>
        <w:left w:val="none" w:sz="0" w:space="0" w:color="auto"/>
        <w:bottom w:val="none" w:sz="0" w:space="0" w:color="auto"/>
        <w:right w:val="none" w:sz="0" w:space="0" w:color="auto"/>
      </w:divBdr>
    </w:div>
    <w:div w:id="204760495">
      <w:bodyDiv w:val="1"/>
      <w:marLeft w:val="0"/>
      <w:marRight w:val="0"/>
      <w:marTop w:val="0"/>
      <w:marBottom w:val="0"/>
      <w:divBdr>
        <w:top w:val="none" w:sz="0" w:space="0" w:color="auto"/>
        <w:left w:val="none" w:sz="0" w:space="0" w:color="auto"/>
        <w:bottom w:val="none" w:sz="0" w:space="0" w:color="auto"/>
        <w:right w:val="none" w:sz="0" w:space="0" w:color="auto"/>
      </w:divBdr>
    </w:div>
    <w:div w:id="205261046">
      <w:bodyDiv w:val="1"/>
      <w:marLeft w:val="0"/>
      <w:marRight w:val="0"/>
      <w:marTop w:val="0"/>
      <w:marBottom w:val="0"/>
      <w:divBdr>
        <w:top w:val="none" w:sz="0" w:space="0" w:color="auto"/>
        <w:left w:val="none" w:sz="0" w:space="0" w:color="auto"/>
        <w:bottom w:val="none" w:sz="0" w:space="0" w:color="auto"/>
        <w:right w:val="none" w:sz="0" w:space="0" w:color="auto"/>
      </w:divBdr>
    </w:div>
    <w:div w:id="206570341">
      <w:bodyDiv w:val="1"/>
      <w:marLeft w:val="0"/>
      <w:marRight w:val="0"/>
      <w:marTop w:val="0"/>
      <w:marBottom w:val="0"/>
      <w:divBdr>
        <w:top w:val="none" w:sz="0" w:space="0" w:color="auto"/>
        <w:left w:val="none" w:sz="0" w:space="0" w:color="auto"/>
        <w:bottom w:val="none" w:sz="0" w:space="0" w:color="auto"/>
        <w:right w:val="none" w:sz="0" w:space="0" w:color="auto"/>
      </w:divBdr>
    </w:div>
    <w:div w:id="207495936">
      <w:bodyDiv w:val="1"/>
      <w:marLeft w:val="0"/>
      <w:marRight w:val="0"/>
      <w:marTop w:val="0"/>
      <w:marBottom w:val="0"/>
      <w:divBdr>
        <w:top w:val="none" w:sz="0" w:space="0" w:color="auto"/>
        <w:left w:val="none" w:sz="0" w:space="0" w:color="auto"/>
        <w:bottom w:val="none" w:sz="0" w:space="0" w:color="auto"/>
        <w:right w:val="none" w:sz="0" w:space="0" w:color="auto"/>
      </w:divBdr>
    </w:div>
    <w:div w:id="207496164">
      <w:bodyDiv w:val="1"/>
      <w:marLeft w:val="0"/>
      <w:marRight w:val="0"/>
      <w:marTop w:val="0"/>
      <w:marBottom w:val="0"/>
      <w:divBdr>
        <w:top w:val="none" w:sz="0" w:space="0" w:color="auto"/>
        <w:left w:val="none" w:sz="0" w:space="0" w:color="auto"/>
        <w:bottom w:val="none" w:sz="0" w:space="0" w:color="auto"/>
        <w:right w:val="none" w:sz="0" w:space="0" w:color="auto"/>
      </w:divBdr>
    </w:div>
    <w:div w:id="210269248">
      <w:bodyDiv w:val="1"/>
      <w:marLeft w:val="0"/>
      <w:marRight w:val="0"/>
      <w:marTop w:val="0"/>
      <w:marBottom w:val="0"/>
      <w:divBdr>
        <w:top w:val="none" w:sz="0" w:space="0" w:color="auto"/>
        <w:left w:val="none" w:sz="0" w:space="0" w:color="auto"/>
        <w:bottom w:val="none" w:sz="0" w:space="0" w:color="auto"/>
        <w:right w:val="none" w:sz="0" w:space="0" w:color="auto"/>
      </w:divBdr>
    </w:div>
    <w:div w:id="211581594">
      <w:bodyDiv w:val="1"/>
      <w:marLeft w:val="0"/>
      <w:marRight w:val="0"/>
      <w:marTop w:val="0"/>
      <w:marBottom w:val="0"/>
      <w:divBdr>
        <w:top w:val="none" w:sz="0" w:space="0" w:color="auto"/>
        <w:left w:val="none" w:sz="0" w:space="0" w:color="auto"/>
        <w:bottom w:val="none" w:sz="0" w:space="0" w:color="auto"/>
        <w:right w:val="none" w:sz="0" w:space="0" w:color="auto"/>
      </w:divBdr>
    </w:div>
    <w:div w:id="211965151">
      <w:bodyDiv w:val="1"/>
      <w:marLeft w:val="0"/>
      <w:marRight w:val="0"/>
      <w:marTop w:val="0"/>
      <w:marBottom w:val="0"/>
      <w:divBdr>
        <w:top w:val="none" w:sz="0" w:space="0" w:color="auto"/>
        <w:left w:val="none" w:sz="0" w:space="0" w:color="auto"/>
        <w:bottom w:val="none" w:sz="0" w:space="0" w:color="auto"/>
        <w:right w:val="none" w:sz="0" w:space="0" w:color="auto"/>
      </w:divBdr>
    </w:div>
    <w:div w:id="212431224">
      <w:bodyDiv w:val="1"/>
      <w:marLeft w:val="0"/>
      <w:marRight w:val="0"/>
      <w:marTop w:val="0"/>
      <w:marBottom w:val="0"/>
      <w:divBdr>
        <w:top w:val="none" w:sz="0" w:space="0" w:color="auto"/>
        <w:left w:val="none" w:sz="0" w:space="0" w:color="auto"/>
        <w:bottom w:val="none" w:sz="0" w:space="0" w:color="auto"/>
        <w:right w:val="none" w:sz="0" w:space="0" w:color="auto"/>
      </w:divBdr>
    </w:div>
    <w:div w:id="212817239">
      <w:bodyDiv w:val="1"/>
      <w:marLeft w:val="0"/>
      <w:marRight w:val="0"/>
      <w:marTop w:val="0"/>
      <w:marBottom w:val="0"/>
      <w:divBdr>
        <w:top w:val="none" w:sz="0" w:space="0" w:color="auto"/>
        <w:left w:val="none" w:sz="0" w:space="0" w:color="auto"/>
        <w:bottom w:val="none" w:sz="0" w:space="0" w:color="auto"/>
        <w:right w:val="none" w:sz="0" w:space="0" w:color="auto"/>
      </w:divBdr>
    </w:div>
    <w:div w:id="212886893">
      <w:bodyDiv w:val="1"/>
      <w:marLeft w:val="0"/>
      <w:marRight w:val="0"/>
      <w:marTop w:val="0"/>
      <w:marBottom w:val="0"/>
      <w:divBdr>
        <w:top w:val="none" w:sz="0" w:space="0" w:color="auto"/>
        <w:left w:val="none" w:sz="0" w:space="0" w:color="auto"/>
        <w:bottom w:val="none" w:sz="0" w:space="0" w:color="auto"/>
        <w:right w:val="none" w:sz="0" w:space="0" w:color="auto"/>
      </w:divBdr>
    </w:div>
    <w:div w:id="216014843">
      <w:bodyDiv w:val="1"/>
      <w:marLeft w:val="0"/>
      <w:marRight w:val="0"/>
      <w:marTop w:val="0"/>
      <w:marBottom w:val="0"/>
      <w:divBdr>
        <w:top w:val="none" w:sz="0" w:space="0" w:color="auto"/>
        <w:left w:val="none" w:sz="0" w:space="0" w:color="auto"/>
        <w:bottom w:val="none" w:sz="0" w:space="0" w:color="auto"/>
        <w:right w:val="none" w:sz="0" w:space="0" w:color="auto"/>
      </w:divBdr>
      <w:divsChild>
        <w:div w:id="330333570">
          <w:marLeft w:val="0"/>
          <w:marRight w:val="0"/>
          <w:marTop w:val="0"/>
          <w:marBottom w:val="0"/>
          <w:divBdr>
            <w:top w:val="none" w:sz="0" w:space="0" w:color="auto"/>
            <w:left w:val="none" w:sz="0" w:space="0" w:color="auto"/>
            <w:bottom w:val="none" w:sz="0" w:space="0" w:color="auto"/>
            <w:right w:val="none" w:sz="0" w:space="0" w:color="auto"/>
          </w:divBdr>
          <w:divsChild>
            <w:div w:id="236480600">
              <w:marLeft w:val="0"/>
              <w:marRight w:val="0"/>
              <w:marTop w:val="0"/>
              <w:marBottom w:val="0"/>
              <w:divBdr>
                <w:top w:val="none" w:sz="0" w:space="0" w:color="auto"/>
                <w:left w:val="none" w:sz="0" w:space="0" w:color="auto"/>
                <w:bottom w:val="none" w:sz="0" w:space="0" w:color="auto"/>
                <w:right w:val="none" w:sz="0" w:space="0" w:color="auto"/>
              </w:divBdr>
              <w:divsChild>
                <w:div w:id="74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4713">
      <w:bodyDiv w:val="1"/>
      <w:marLeft w:val="0"/>
      <w:marRight w:val="0"/>
      <w:marTop w:val="0"/>
      <w:marBottom w:val="0"/>
      <w:divBdr>
        <w:top w:val="none" w:sz="0" w:space="0" w:color="auto"/>
        <w:left w:val="none" w:sz="0" w:space="0" w:color="auto"/>
        <w:bottom w:val="none" w:sz="0" w:space="0" w:color="auto"/>
        <w:right w:val="none" w:sz="0" w:space="0" w:color="auto"/>
      </w:divBdr>
    </w:div>
    <w:div w:id="221335165">
      <w:bodyDiv w:val="1"/>
      <w:marLeft w:val="0"/>
      <w:marRight w:val="0"/>
      <w:marTop w:val="0"/>
      <w:marBottom w:val="0"/>
      <w:divBdr>
        <w:top w:val="none" w:sz="0" w:space="0" w:color="auto"/>
        <w:left w:val="none" w:sz="0" w:space="0" w:color="auto"/>
        <w:bottom w:val="none" w:sz="0" w:space="0" w:color="auto"/>
        <w:right w:val="none" w:sz="0" w:space="0" w:color="auto"/>
      </w:divBdr>
    </w:div>
    <w:div w:id="230623484">
      <w:bodyDiv w:val="1"/>
      <w:marLeft w:val="0"/>
      <w:marRight w:val="0"/>
      <w:marTop w:val="0"/>
      <w:marBottom w:val="0"/>
      <w:divBdr>
        <w:top w:val="none" w:sz="0" w:space="0" w:color="auto"/>
        <w:left w:val="none" w:sz="0" w:space="0" w:color="auto"/>
        <w:bottom w:val="none" w:sz="0" w:space="0" w:color="auto"/>
        <w:right w:val="none" w:sz="0" w:space="0" w:color="auto"/>
      </w:divBdr>
    </w:div>
    <w:div w:id="236210580">
      <w:bodyDiv w:val="1"/>
      <w:marLeft w:val="0"/>
      <w:marRight w:val="0"/>
      <w:marTop w:val="0"/>
      <w:marBottom w:val="0"/>
      <w:divBdr>
        <w:top w:val="none" w:sz="0" w:space="0" w:color="auto"/>
        <w:left w:val="none" w:sz="0" w:space="0" w:color="auto"/>
        <w:bottom w:val="none" w:sz="0" w:space="0" w:color="auto"/>
        <w:right w:val="none" w:sz="0" w:space="0" w:color="auto"/>
      </w:divBdr>
    </w:div>
    <w:div w:id="241526567">
      <w:bodyDiv w:val="1"/>
      <w:marLeft w:val="0"/>
      <w:marRight w:val="0"/>
      <w:marTop w:val="0"/>
      <w:marBottom w:val="0"/>
      <w:divBdr>
        <w:top w:val="none" w:sz="0" w:space="0" w:color="auto"/>
        <w:left w:val="none" w:sz="0" w:space="0" w:color="auto"/>
        <w:bottom w:val="none" w:sz="0" w:space="0" w:color="auto"/>
        <w:right w:val="none" w:sz="0" w:space="0" w:color="auto"/>
      </w:divBdr>
    </w:div>
    <w:div w:id="241990988">
      <w:bodyDiv w:val="1"/>
      <w:marLeft w:val="0"/>
      <w:marRight w:val="0"/>
      <w:marTop w:val="0"/>
      <w:marBottom w:val="0"/>
      <w:divBdr>
        <w:top w:val="none" w:sz="0" w:space="0" w:color="auto"/>
        <w:left w:val="none" w:sz="0" w:space="0" w:color="auto"/>
        <w:bottom w:val="none" w:sz="0" w:space="0" w:color="auto"/>
        <w:right w:val="none" w:sz="0" w:space="0" w:color="auto"/>
      </w:divBdr>
    </w:div>
    <w:div w:id="242107983">
      <w:bodyDiv w:val="1"/>
      <w:marLeft w:val="0"/>
      <w:marRight w:val="0"/>
      <w:marTop w:val="0"/>
      <w:marBottom w:val="0"/>
      <w:divBdr>
        <w:top w:val="none" w:sz="0" w:space="0" w:color="auto"/>
        <w:left w:val="none" w:sz="0" w:space="0" w:color="auto"/>
        <w:bottom w:val="none" w:sz="0" w:space="0" w:color="auto"/>
        <w:right w:val="none" w:sz="0" w:space="0" w:color="auto"/>
      </w:divBdr>
    </w:div>
    <w:div w:id="243804100">
      <w:bodyDiv w:val="1"/>
      <w:marLeft w:val="0"/>
      <w:marRight w:val="0"/>
      <w:marTop w:val="0"/>
      <w:marBottom w:val="0"/>
      <w:divBdr>
        <w:top w:val="none" w:sz="0" w:space="0" w:color="auto"/>
        <w:left w:val="none" w:sz="0" w:space="0" w:color="auto"/>
        <w:bottom w:val="none" w:sz="0" w:space="0" w:color="auto"/>
        <w:right w:val="none" w:sz="0" w:space="0" w:color="auto"/>
      </w:divBdr>
    </w:div>
    <w:div w:id="245965098">
      <w:bodyDiv w:val="1"/>
      <w:marLeft w:val="0"/>
      <w:marRight w:val="0"/>
      <w:marTop w:val="0"/>
      <w:marBottom w:val="0"/>
      <w:divBdr>
        <w:top w:val="none" w:sz="0" w:space="0" w:color="auto"/>
        <w:left w:val="none" w:sz="0" w:space="0" w:color="auto"/>
        <w:bottom w:val="none" w:sz="0" w:space="0" w:color="auto"/>
        <w:right w:val="none" w:sz="0" w:space="0" w:color="auto"/>
      </w:divBdr>
    </w:div>
    <w:div w:id="250353730">
      <w:bodyDiv w:val="1"/>
      <w:marLeft w:val="0"/>
      <w:marRight w:val="0"/>
      <w:marTop w:val="0"/>
      <w:marBottom w:val="0"/>
      <w:divBdr>
        <w:top w:val="none" w:sz="0" w:space="0" w:color="auto"/>
        <w:left w:val="none" w:sz="0" w:space="0" w:color="auto"/>
        <w:bottom w:val="none" w:sz="0" w:space="0" w:color="auto"/>
        <w:right w:val="none" w:sz="0" w:space="0" w:color="auto"/>
      </w:divBdr>
    </w:div>
    <w:div w:id="251009314">
      <w:bodyDiv w:val="1"/>
      <w:marLeft w:val="0"/>
      <w:marRight w:val="0"/>
      <w:marTop w:val="0"/>
      <w:marBottom w:val="0"/>
      <w:divBdr>
        <w:top w:val="none" w:sz="0" w:space="0" w:color="auto"/>
        <w:left w:val="none" w:sz="0" w:space="0" w:color="auto"/>
        <w:bottom w:val="none" w:sz="0" w:space="0" w:color="auto"/>
        <w:right w:val="none" w:sz="0" w:space="0" w:color="auto"/>
      </w:divBdr>
    </w:div>
    <w:div w:id="256866848">
      <w:bodyDiv w:val="1"/>
      <w:marLeft w:val="0"/>
      <w:marRight w:val="0"/>
      <w:marTop w:val="0"/>
      <w:marBottom w:val="0"/>
      <w:divBdr>
        <w:top w:val="none" w:sz="0" w:space="0" w:color="auto"/>
        <w:left w:val="none" w:sz="0" w:space="0" w:color="auto"/>
        <w:bottom w:val="none" w:sz="0" w:space="0" w:color="auto"/>
        <w:right w:val="none" w:sz="0" w:space="0" w:color="auto"/>
      </w:divBdr>
    </w:div>
    <w:div w:id="256982115">
      <w:bodyDiv w:val="1"/>
      <w:marLeft w:val="0"/>
      <w:marRight w:val="0"/>
      <w:marTop w:val="0"/>
      <w:marBottom w:val="0"/>
      <w:divBdr>
        <w:top w:val="none" w:sz="0" w:space="0" w:color="auto"/>
        <w:left w:val="none" w:sz="0" w:space="0" w:color="auto"/>
        <w:bottom w:val="none" w:sz="0" w:space="0" w:color="auto"/>
        <w:right w:val="none" w:sz="0" w:space="0" w:color="auto"/>
      </w:divBdr>
    </w:div>
    <w:div w:id="258177957">
      <w:bodyDiv w:val="1"/>
      <w:marLeft w:val="0"/>
      <w:marRight w:val="0"/>
      <w:marTop w:val="0"/>
      <w:marBottom w:val="0"/>
      <w:divBdr>
        <w:top w:val="none" w:sz="0" w:space="0" w:color="auto"/>
        <w:left w:val="none" w:sz="0" w:space="0" w:color="auto"/>
        <w:bottom w:val="none" w:sz="0" w:space="0" w:color="auto"/>
        <w:right w:val="none" w:sz="0" w:space="0" w:color="auto"/>
      </w:divBdr>
    </w:div>
    <w:div w:id="260332585">
      <w:bodyDiv w:val="1"/>
      <w:marLeft w:val="0"/>
      <w:marRight w:val="0"/>
      <w:marTop w:val="0"/>
      <w:marBottom w:val="0"/>
      <w:divBdr>
        <w:top w:val="none" w:sz="0" w:space="0" w:color="auto"/>
        <w:left w:val="none" w:sz="0" w:space="0" w:color="auto"/>
        <w:bottom w:val="none" w:sz="0" w:space="0" w:color="auto"/>
        <w:right w:val="none" w:sz="0" w:space="0" w:color="auto"/>
      </w:divBdr>
    </w:div>
    <w:div w:id="271212426">
      <w:bodyDiv w:val="1"/>
      <w:marLeft w:val="0"/>
      <w:marRight w:val="0"/>
      <w:marTop w:val="0"/>
      <w:marBottom w:val="0"/>
      <w:divBdr>
        <w:top w:val="none" w:sz="0" w:space="0" w:color="auto"/>
        <w:left w:val="none" w:sz="0" w:space="0" w:color="auto"/>
        <w:bottom w:val="none" w:sz="0" w:space="0" w:color="auto"/>
        <w:right w:val="none" w:sz="0" w:space="0" w:color="auto"/>
      </w:divBdr>
    </w:div>
    <w:div w:id="272171803">
      <w:bodyDiv w:val="1"/>
      <w:marLeft w:val="0"/>
      <w:marRight w:val="0"/>
      <w:marTop w:val="0"/>
      <w:marBottom w:val="0"/>
      <w:divBdr>
        <w:top w:val="none" w:sz="0" w:space="0" w:color="auto"/>
        <w:left w:val="none" w:sz="0" w:space="0" w:color="auto"/>
        <w:bottom w:val="none" w:sz="0" w:space="0" w:color="auto"/>
        <w:right w:val="none" w:sz="0" w:space="0" w:color="auto"/>
      </w:divBdr>
    </w:div>
    <w:div w:id="284502689">
      <w:bodyDiv w:val="1"/>
      <w:marLeft w:val="0"/>
      <w:marRight w:val="0"/>
      <w:marTop w:val="0"/>
      <w:marBottom w:val="0"/>
      <w:divBdr>
        <w:top w:val="none" w:sz="0" w:space="0" w:color="auto"/>
        <w:left w:val="none" w:sz="0" w:space="0" w:color="auto"/>
        <w:bottom w:val="none" w:sz="0" w:space="0" w:color="auto"/>
        <w:right w:val="none" w:sz="0" w:space="0" w:color="auto"/>
      </w:divBdr>
    </w:div>
    <w:div w:id="286619175">
      <w:bodyDiv w:val="1"/>
      <w:marLeft w:val="0"/>
      <w:marRight w:val="0"/>
      <w:marTop w:val="0"/>
      <w:marBottom w:val="0"/>
      <w:divBdr>
        <w:top w:val="none" w:sz="0" w:space="0" w:color="auto"/>
        <w:left w:val="none" w:sz="0" w:space="0" w:color="auto"/>
        <w:bottom w:val="none" w:sz="0" w:space="0" w:color="auto"/>
        <w:right w:val="none" w:sz="0" w:space="0" w:color="auto"/>
      </w:divBdr>
    </w:div>
    <w:div w:id="300574027">
      <w:bodyDiv w:val="1"/>
      <w:marLeft w:val="0"/>
      <w:marRight w:val="0"/>
      <w:marTop w:val="0"/>
      <w:marBottom w:val="0"/>
      <w:divBdr>
        <w:top w:val="none" w:sz="0" w:space="0" w:color="auto"/>
        <w:left w:val="none" w:sz="0" w:space="0" w:color="auto"/>
        <w:bottom w:val="none" w:sz="0" w:space="0" w:color="auto"/>
        <w:right w:val="none" w:sz="0" w:space="0" w:color="auto"/>
      </w:divBdr>
    </w:div>
    <w:div w:id="301546724">
      <w:bodyDiv w:val="1"/>
      <w:marLeft w:val="0"/>
      <w:marRight w:val="0"/>
      <w:marTop w:val="0"/>
      <w:marBottom w:val="0"/>
      <w:divBdr>
        <w:top w:val="none" w:sz="0" w:space="0" w:color="auto"/>
        <w:left w:val="none" w:sz="0" w:space="0" w:color="auto"/>
        <w:bottom w:val="none" w:sz="0" w:space="0" w:color="auto"/>
        <w:right w:val="none" w:sz="0" w:space="0" w:color="auto"/>
      </w:divBdr>
    </w:div>
    <w:div w:id="303045245">
      <w:bodyDiv w:val="1"/>
      <w:marLeft w:val="0"/>
      <w:marRight w:val="0"/>
      <w:marTop w:val="0"/>
      <w:marBottom w:val="0"/>
      <w:divBdr>
        <w:top w:val="none" w:sz="0" w:space="0" w:color="auto"/>
        <w:left w:val="none" w:sz="0" w:space="0" w:color="auto"/>
        <w:bottom w:val="none" w:sz="0" w:space="0" w:color="auto"/>
        <w:right w:val="none" w:sz="0" w:space="0" w:color="auto"/>
      </w:divBdr>
    </w:div>
    <w:div w:id="305085048">
      <w:bodyDiv w:val="1"/>
      <w:marLeft w:val="0"/>
      <w:marRight w:val="0"/>
      <w:marTop w:val="0"/>
      <w:marBottom w:val="0"/>
      <w:divBdr>
        <w:top w:val="none" w:sz="0" w:space="0" w:color="auto"/>
        <w:left w:val="none" w:sz="0" w:space="0" w:color="auto"/>
        <w:bottom w:val="none" w:sz="0" w:space="0" w:color="auto"/>
        <w:right w:val="none" w:sz="0" w:space="0" w:color="auto"/>
      </w:divBdr>
    </w:div>
    <w:div w:id="307708079">
      <w:bodyDiv w:val="1"/>
      <w:marLeft w:val="0"/>
      <w:marRight w:val="0"/>
      <w:marTop w:val="0"/>
      <w:marBottom w:val="0"/>
      <w:divBdr>
        <w:top w:val="none" w:sz="0" w:space="0" w:color="auto"/>
        <w:left w:val="none" w:sz="0" w:space="0" w:color="auto"/>
        <w:bottom w:val="none" w:sz="0" w:space="0" w:color="auto"/>
        <w:right w:val="none" w:sz="0" w:space="0" w:color="auto"/>
      </w:divBdr>
      <w:divsChild>
        <w:div w:id="1954827703">
          <w:marLeft w:val="0"/>
          <w:marRight w:val="0"/>
          <w:marTop w:val="0"/>
          <w:marBottom w:val="0"/>
          <w:divBdr>
            <w:top w:val="none" w:sz="0" w:space="0" w:color="auto"/>
            <w:left w:val="none" w:sz="0" w:space="0" w:color="auto"/>
            <w:bottom w:val="none" w:sz="0" w:space="0" w:color="auto"/>
            <w:right w:val="none" w:sz="0" w:space="0" w:color="auto"/>
          </w:divBdr>
          <w:divsChild>
            <w:div w:id="1300108616">
              <w:marLeft w:val="0"/>
              <w:marRight w:val="0"/>
              <w:marTop w:val="0"/>
              <w:marBottom w:val="0"/>
              <w:divBdr>
                <w:top w:val="none" w:sz="0" w:space="0" w:color="auto"/>
                <w:left w:val="none" w:sz="0" w:space="0" w:color="auto"/>
                <w:bottom w:val="none" w:sz="0" w:space="0" w:color="auto"/>
                <w:right w:val="none" w:sz="0" w:space="0" w:color="auto"/>
              </w:divBdr>
              <w:divsChild>
                <w:div w:id="19663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30434">
      <w:bodyDiv w:val="1"/>
      <w:marLeft w:val="0"/>
      <w:marRight w:val="0"/>
      <w:marTop w:val="0"/>
      <w:marBottom w:val="0"/>
      <w:divBdr>
        <w:top w:val="none" w:sz="0" w:space="0" w:color="auto"/>
        <w:left w:val="none" w:sz="0" w:space="0" w:color="auto"/>
        <w:bottom w:val="none" w:sz="0" w:space="0" w:color="auto"/>
        <w:right w:val="none" w:sz="0" w:space="0" w:color="auto"/>
      </w:divBdr>
    </w:div>
    <w:div w:id="313804863">
      <w:bodyDiv w:val="1"/>
      <w:marLeft w:val="0"/>
      <w:marRight w:val="0"/>
      <w:marTop w:val="0"/>
      <w:marBottom w:val="0"/>
      <w:divBdr>
        <w:top w:val="none" w:sz="0" w:space="0" w:color="auto"/>
        <w:left w:val="none" w:sz="0" w:space="0" w:color="auto"/>
        <w:bottom w:val="none" w:sz="0" w:space="0" w:color="auto"/>
        <w:right w:val="none" w:sz="0" w:space="0" w:color="auto"/>
      </w:divBdr>
    </w:div>
    <w:div w:id="314842938">
      <w:bodyDiv w:val="1"/>
      <w:marLeft w:val="0"/>
      <w:marRight w:val="0"/>
      <w:marTop w:val="0"/>
      <w:marBottom w:val="0"/>
      <w:divBdr>
        <w:top w:val="none" w:sz="0" w:space="0" w:color="auto"/>
        <w:left w:val="none" w:sz="0" w:space="0" w:color="auto"/>
        <w:bottom w:val="none" w:sz="0" w:space="0" w:color="auto"/>
        <w:right w:val="none" w:sz="0" w:space="0" w:color="auto"/>
      </w:divBdr>
    </w:div>
    <w:div w:id="318660069">
      <w:bodyDiv w:val="1"/>
      <w:marLeft w:val="0"/>
      <w:marRight w:val="0"/>
      <w:marTop w:val="0"/>
      <w:marBottom w:val="0"/>
      <w:divBdr>
        <w:top w:val="none" w:sz="0" w:space="0" w:color="auto"/>
        <w:left w:val="none" w:sz="0" w:space="0" w:color="auto"/>
        <w:bottom w:val="none" w:sz="0" w:space="0" w:color="auto"/>
        <w:right w:val="none" w:sz="0" w:space="0" w:color="auto"/>
      </w:divBdr>
    </w:div>
    <w:div w:id="319651283">
      <w:bodyDiv w:val="1"/>
      <w:marLeft w:val="0"/>
      <w:marRight w:val="0"/>
      <w:marTop w:val="0"/>
      <w:marBottom w:val="0"/>
      <w:divBdr>
        <w:top w:val="none" w:sz="0" w:space="0" w:color="auto"/>
        <w:left w:val="none" w:sz="0" w:space="0" w:color="auto"/>
        <w:bottom w:val="none" w:sz="0" w:space="0" w:color="auto"/>
        <w:right w:val="none" w:sz="0" w:space="0" w:color="auto"/>
      </w:divBdr>
    </w:div>
    <w:div w:id="320041629">
      <w:bodyDiv w:val="1"/>
      <w:marLeft w:val="0"/>
      <w:marRight w:val="0"/>
      <w:marTop w:val="0"/>
      <w:marBottom w:val="0"/>
      <w:divBdr>
        <w:top w:val="none" w:sz="0" w:space="0" w:color="auto"/>
        <w:left w:val="none" w:sz="0" w:space="0" w:color="auto"/>
        <w:bottom w:val="none" w:sz="0" w:space="0" w:color="auto"/>
        <w:right w:val="none" w:sz="0" w:space="0" w:color="auto"/>
      </w:divBdr>
    </w:div>
    <w:div w:id="321399949">
      <w:bodyDiv w:val="1"/>
      <w:marLeft w:val="0"/>
      <w:marRight w:val="0"/>
      <w:marTop w:val="0"/>
      <w:marBottom w:val="0"/>
      <w:divBdr>
        <w:top w:val="none" w:sz="0" w:space="0" w:color="auto"/>
        <w:left w:val="none" w:sz="0" w:space="0" w:color="auto"/>
        <w:bottom w:val="none" w:sz="0" w:space="0" w:color="auto"/>
        <w:right w:val="none" w:sz="0" w:space="0" w:color="auto"/>
      </w:divBdr>
      <w:divsChild>
        <w:div w:id="309136652">
          <w:marLeft w:val="0"/>
          <w:marRight w:val="0"/>
          <w:marTop w:val="0"/>
          <w:marBottom w:val="0"/>
          <w:divBdr>
            <w:top w:val="none" w:sz="0" w:space="0" w:color="auto"/>
            <w:left w:val="none" w:sz="0" w:space="0" w:color="auto"/>
            <w:bottom w:val="none" w:sz="0" w:space="0" w:color="auto"/>
            <w:right w:val="none" w:sz="0" w:space="0" w:color="auto"/>
          </w:divBdr>
          <w:divsChild>
            <w:div w:id="1912815611">
              <w:marLeft w:val="0"/>
              <w:marRight w:val="0"/>
              <w:marTop w:val="0"/>
              <w:marBottom w:val="0"/>
              <w:divBdr>
                <w:top w:val="none" w:sz="0" w:space="0" w:color="auto"/>
                <w:left w:val="none" w:sz="0" w:space="0" w:color="auto"/>
                <w:bottom w:val="none" w:sz="0" w:space="0" w:color="auto"/>
                <w:right w:val="none" w:sz="0" w:space="0" w:color="auto"/>
              </w:divBdr>
              <w:divsChild>
                <w:div w:id="12271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8917">
      <w:bodyDiv w:val="1"/>
      <w:marLeft w:val="0"/>
      <w:marRight w:val="0"/>
      <w:marTop w:val="0"/>
      <w:marBottom w:val="0"/>
      <w:divBdr>
        <w:top w:val="none" w:sz="0" w:space="0" w:color="auto"/>
        <w:left w:val="none" w:sz="0" w:space="0" w:color="auto"/>
        <w:bottom w:val="none" w:sz="0" w:space="0" w:color="auto"/>
        <w:right w:val="none" w:sz="0" w:space="0" w:color="auto"/>
      </w:divBdr>
    </w:div>
    <w:div w:id="321470783">
      <w:bodyDiv w:val="1"/>
      <w:marLeft w:val="0"/>
      <w:marRight w:val="0"/>
      <w:marTop w:val="0"/>
      <w:marBottom w:val="0"/>
      <w:divBdr>
        <w:top w:val="none" w:sz="0" w:space="0" w:color="auto"/>
        <w:left w:val="none" w:sz="0" w:space="0" w:color="auto"/>
        <w:bottom w:val="none" w:sz="0" w:space="0" w:color="auto"/>
        <w:right w:val="none" w:sz="0" w:space="0" w:color="auto"/>
      </w:divBdr>
    </w:div>
    <w:div w:id="321541598">
      <w:bodyDiv w:val="1"/>
      <w:marLeft w:val="0"/>
      <w:marRight w:val="0"/>
      <w:marTop w:val="0"/>
      <w:marBottom w:val="0"/>
      <w:divBdr>
        <w:top w:val="none" w:sz="0" w:space="0" w:color="auto"/>
        <w:left w:val="none" w:sz="0" w:space="0" w:color="auto"/>
        <w:bottom w:val="none" w:sz="0" w:space="0" w:color="auto"/>
        <w:right w:val="none" w:sz="0" w:space="0" w:color="auto"/>
      </w:divBdr>
    </w:div>
    <w:div w:id="322197846">
      <w:bodyDiv w:val="1"/>
      <w:marLeft w:val="0"/>
      <w:marRight w:val="0"/>
      <w:marTop w:val="0"/>
      <w:marBottom w:val="0"/>
      <w:divBdr>
        <w:top w:val="none" w:sz="0" w:space="0" w:color="auto"/>
        <w:left w:val="none" w:sz="0" w:space="0" w:color="auto"/>
        <w:bottom w:val="none" w:sz="0" w:space="0" w:color="auto"/>
        <w:right w:val="none" w:sz="0" w:space="0" w:color="auto"/>
      </w:divBdr>
    </w:div>
    <w:div w:id="32305272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24821790">
      <w:bodyDiv w:val="1"/>
      <w:marLeft w:val="0"/>
      <w:marRight w:val="0"/>
      <w:marTop w:val="0"/>
      <w:marBottom w:val="0"/>
      <w:divBdr>
        <w:top w:val="none" w:sz="0" w:space="0" w:color="auto"/>
        <w:left w:val="none" w:sz="0" w:space="0" w:color="auto"/>
        <w:bottom w:val="none" w:sz="0" w:space="0" w:color="auto"/>
        <w:right w:val="none" w:sz="0" w:space="0" w:color="auto"/>
      </w:divBdr>
    </w:div>
    <w:div w:id="326248522">
      <w:bodyDiv w:val="1"/>
      <w:marLeft w:val="0"/>
      <w:marRight w:val="0"/>
      <w:marTop w:val="0"/>
      <w:marBottom w:val="0"/>
      <w:divBdr>
        <w:top w:val="none" w:sz="0" w:space="0" w:color="auto"/>
        <w:left w:val="none" w:sz="0" w:space="0" w:color="auto"/>
        <w:bottom w:val="none" w:sz="0" w:space="0" w:color="auto"/>
        <w:right w:val="none" w:sz="0" w:space="0" w:color="auto"/>
      </w:divBdr>
    </w:div>
    <w:div w:id="328140750">
      <w:bodyDiv w:val="1"/>
      <w:marLeft w:val="0"/>
      <w:marRight w:val="0"/>
      <w:marTop w:val="0"/>
      <w:marBottom w:val="0"/>
      <w:divBdr>
        <w:top w:val="none" w:sz="0" w:space="0" w:color="auto"/>
        <w:left w:val="none" w:sz="0" w:space="0" w:color="auto"/>
        <w:bottom w:val="none" w:sz="0" w:space="0" w:color="auto"/>
        <w:right w:val="none" w:sz="0" w:space="0" w:color="auto"/>
      </w:divBdr>
    </w:div>
    <w:div w:id="329215893">
      <w:bodyDiv w:val="1"/>
      <w:marLeft w:val="0"/>
      <w:marRight w:val="0"/>
      <w:marTop w:val="0"/>
      <w:marBottom w:val="0"/>
      <w:divBdr>
        <w:top w:val="none" w:sz="0" w:space="0" w:color="auto"/>
        <w:left w:val="none" w:sz="0" w:space="0" w:color="auto"/>
        <w:bottom w:val="none" w:sz="0" w:space="0" w:color="auto"/>
        <w:right w:val="none" w:sz="0" w:space="0" w:color="auto"/>
      </w:divBdr>
    </w:div>
    <w:div w:id="329331793">
      <w:bodyDiv w:val="1"/>
      <w:marLeft w:val="0"/>
      <w:marRight w:val="0"/>
      <w:marTop w:val="0"/>
      <w:marBottom w:val="0"/>
      <w:divBdr>
        <w:top w:val="none" w:sz="0" w:space="0" w:color="auto"/>
        <w:left w:val="none" w:sz="0" w:space="0" w:color="auto"/>
        <w:bottom w:val="none" w:sz="0" w:space="0" w:color="auto"/>
        <w:right w:val="none" w:sz="0" w:space="0" w:color="auto"/>
      </w:divBdr>
    </w:div>
    <w:div w:id="330329490">
      <w:bodyDiv w:val="1"/>
      <w:marLeft w:val="0"/>
      <w:marRight w:val="0"/>
      <w:marTop w:val="0"/>
      <w:marBottom w:val="0"/>
      <w:divBdr>
        <w:top w:val="none" w:sz="0" w:space="0" w:color="auto"/>
        <w:left w:val="none" w:sz="0" w:space="0" w:color="auto"/>
        <w:bottom w:val="none" w:sz="0" w:space="0" w:color="auto"/>
        <w:right w:val="none" w:sz="0" w:space="0" w:color="auto"/>
      </w:divBdr>
    </w:div>
    <w:div w:id="336152264">
      <w:bodyDiv w:val="1"/>
      <w:marLeft w:val="0"/>
      <w:marRight w:val="0"/>
      <w:marTop w:val="0"/>
      <w:marBottom w:val="0"/>
      <w:divBdr>
        <w:top w:val="none" w:sz="0" w:space="0" w:color="auto"/>
        <w:left w:val="none" w:sz="0" w:space="0" w:color="auto"/>
        <w:bottom w:val="none" w:sz="0" w:space="0" w:color="auto"/>
        <w:right w:val="none" w:sz="0" w:space="0" w:color="auto"/>
      </w:divBdr>
    </w:div>
    <w:div w:id="337317576">
      <w:bodyDiv w:val="1"/>
      <w:marLeft w:val="0"/>
      <w:marRight w:val="0"/>
      <w:marTop w:val="0"/>
      <w:marBottom w:val="0"/>
      <w:divBdr>
        <w:top w:val="none" w:sz="0" w:space="0" w:color="auto"/>
        <w:left w:val="none" w:sz="0" w:space="0" w:color="auto"/>
        <w:bottom w:val="none" w:sz="0" w:space="0" w:color="auto"/>
        <w:right w:val="none" w:sz="0" w:space="0" w:color="auto"/>
      </w:divBdr>
    </w:div>
    <w:div w:id="338823363">
      <w:bodyDiv w:val="1"/>
      <w:marLeft w:val="0"/>
      <w:marRight w:val="0"/>
      <w:marTop w:val="0"/>
      <w:marBottom w:val="0"/>
      <w:divBdr>
        <w:top w:val="none" w:sz="0" w:space="0" w:color="auto"/>
        <w:left w:val="none" w:sz="0" w:space="0" w:color="auto"/>
        <w:bottom w:val="none" w:sz="0" w:space="0" w:color="auto"/>
        <w:right w:val="none" w:sz="0" w:space="0" w:color="auto"/>
      </w:divBdr>
    </w:div>
    <w:div w:id="349451743">
      <w:bodyDiv w:val="1"/>
      <w:marLeft w:val="0"/>
      <w:marRight w:val="0"/>
      <w:marTop w:val="0"/>
      <w:marBottom w:val="0"/>
      <w:divBdr>
        <w:top w:val="none" w:sz="0" w:space="0" w:color="auto"/>
        <w:left w:val="none" w:sz="0" w:space="0" w:color="auto"/>
        <w:bottom w:val="none" w:sz="0" w:space="0" w:color="auto"/>
        <w:right w:val="none" w:sz="0" w:space="0" w:color="auto"/>
      </w:divBdr>
    </w:div>
    <w:div w:id="350885041">
      <w:bodyDiv w:val="1"/>
      <w:marLeft w:val="0"/>
      <w:marRight w:val="0"/>
      <w:marTop w:val="0"/>
      <w:marBottom w:val="0"/>
      <w:divBdr>
        <w:top w:val="none" w:sz="0" w:space="0" w:color="auto"/>
        <w:left w:val="none" w:sz="0" w:space="0" w:color="auto"/>
        <w:bottom w:val="none" w:sz="0" w:space="0" w:color="auto"/>
        <w:right w:val="none" w:sz="0" w:space="0" w:color="auto"/>
      </w:divBdr>
    </w:div>
    <w:div w:id="351031460">
      <w:bodyDiv w:val="1"/>
      <w:marLeft w:val="0"/>
      <w:marRight w:val="0"/>
      <w:marTop w:val="0"/>
      <w:marBottom w:val="0"/>
      <w:divBdr>
        <w:top w:val="none" w:sz="0" w:space="0" w:color="auto"/>
        <w:left w:val="none" w:sz="0" w:space="0" w:color="auto"/>
        <w:bottom w:val="none" w:sz="0" w:space="0" w:color="auto"/>
        <w:right w:val="none" w:sz="0" w:space="0" w:color="auto"/>
      </w:divBdr>
    </w:div>
    <w:div w:id="351230027">
      <w:bodyDiv w:val="1"/>
      <w:marLeft w:val="0"/>
      <w:marRight w:val="0"/>
      <w:marTop w:val="0"/>
      <w:marBottom w:val="0"/>
      <w:divBdr>
        <w:top w:val="none" w:sz="0" w:space="0" w:color="auto"/>
        <w:left w:val="none" w:sz="0" w:space="0" w:color="auto"/>
        <w:bottom w:val="none" w:sz="0" w:space="0" w:color="auto"/>
        <w:right w:val="none" w:sz="0" w:space="0" w:color="auto"/>
      </w:divBdr>
    </w:div>
    <w:div w:id="352807378">
      <w:bodyDiv w:val="1"/>
      <w:marLeft w:val="0"/>
      <w:marRight w:val="0"/>
      <w:marTop w:val="0"/>
      <w:marBottom w:val="0"/>
      <w:divBdr>
        <w:top w:val="none" w:sz="0" w:space="0" w:color="auto"/>
        <w:left w:val="none" w:sz="0" w:space="0" w:color="auto"/>
        <w:bottom w:val="none" w:sz="0" w:space="0" w:color="auto"/>
        <w:right w:val="none" w:sz="0" w:space="0" w:color="auto"/>
      </w:divBdr>
    </w:div>
    <w:div w:id="355010531">
      <w:bodyDiv w:val="1"/>
      <w:marLeft w:val="0"/>
      <w:marRight w:val="0"/>
      <w:marTop w:val="0"/>
      <w:marBottom w:val="0"/>
      <w:divBdr>
        <w:top w:val="none" w:sz="0" w:space="0" w:color="auto"/>
        <w:left w:val="none" w:sz="0" w:space="0" w:color="auto"/>
        <w:bottom w:val="none" w:sz="0" w:space="0" w:color="auto"/>
        <w:right w:val="none" w:sz="0" w:space="0" w:color="auto"/>
      </w:divBdr>
    </w:div>
    <w:div w:id="358704297">
      <w:bodyDiv w:val="1"/>
      <w:marLeft w:val="0"/>
      <w:marRight w:val="0"/>
      <w:marTop w:val="0"/>
      <w:marBottom w:val="0"/>
      <w:divBdr>
        <w:top w:val="none" w:sz="0" w:space="0" w:color="auto"/>
        <w:left w:val="none" w:sz="0" w:space="0" w:color="auto"/>
        <w:bottom w:val="none" w:sz="0" w:space="0" w:color="auto"/>
        <w:right w:val="none" w:sz="0" w:space="0" w:color="auto"/>
      </w:divBdr>
    </w:div>
    <w:div w:id="369493646">
      <w:bodyDiv w:val="1"/>
      <w:marLeft w:val="0"/>
      <w:marRight w:val="0"/>
      <w:marTop w:val="0"/>
      <w:marBottom w:val="0"/>
      <w:divBdr>
        <w:top w:val="none" w:sz="0" w:space="0" w:color="auto"/>
        <w:left w:val="none" w:sz="0" w:space="0" w:color="auto"/>
        <w:bottom w:val="none" w:sz="0" w:space="0" w:color="auto"/>
        <w:right w:val="none" w:sz="0" w:space="0" w:color="auto"/>
      </w:divBdr>
    </w:div>
    <w:div w:id="375012158">
      <w:bodyDiv w:val="1"/>
      <w:marLeft w:val="0"/>
      <w:marRight w:val="0"/>
      <w:marTop w:val="0"/>
      <w:marBottom w:val="0"/>
      <w:divBdr>
        <w:top w:val="none" w:sz="0" w:space="0" w:color="auto"/>
        <w:left w:val="none" w:sz="0" w:space="0" w:color="auto"/>
        <w:bottom w:val="none" w:sz="0" w:space="0" w:color="auto"/>
        <w:right w:val="none" w:sz="0" w:space="0" w:color="auto"/>
      </w:divBdr>
    </w:div>
    <w:div w:id="390008077">
      <w:bodyDiv w:val="1"/>
      <w:marLeft w:val="0"/>
      <w:marRight w:val="0"/>
      <w:marTop w:val="0"/>
      <w:marBottom w:val="0"/>
      <w:divBdr>
        <w:top w:val="none" w:sz="0" w:space="0" w:color="auto"/>
        <w:left w:val="none" w:sz="0" w:space="0" w:color="auto"/>
        <w:bottom w:val="none" w:sz="0" w:space="0" w:color="auto"/>
        <w:right w:val="none" w:sz="0" w:space="0" w:color="auto"/>
      </w:divBdr>
      <w:divsChild>
        <w:div w:id="38364324">
          <w:marLeft w:val="0"/>
          <w:marRight w:val="0"/>
          <w:marTop w:val="0"/>
          <w:marBottom w:val="0"/>
          <w:divBdr>
            <w:top w:val="none" w:sz="0" w:space="0" w:color="auto"/>
            <w:left w:val="none" w:sz="0" w:space="0" w:color="auto"/>
            <w:bottom w:val="none" w:sz="0" w:space="0" w:color="auto"/>
            <w:right w:val="none" w:sz="0" w:space="0" w:color="auto"/>
          </w:divBdr>
          <w:divsChild>
            <w:div w:id="1821919857">
              <w:marLeft w:val="0"/>
              <w:marRight w:val="0"/>
              <w:marTop w:val="0"/>
              <w:marBottom w:val="0"/>
              <w:divBdr>
                <w:top w:val="none" w:sz="0" w:space="0" w:color="auto"/>
                <w:left w:val="none" w:sz="0" w:space="0" w:color="auto"/>
                <w:bottom w:val="none" w:sz="0" w:space="0" w:color="auto"/>
                <w:right w:val="none" w:sz="0" w:space="0" w:color="auto"/>
              </w:divBdr>
              <w:divsChild>
                <w:div w:id="14378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7854">
      <w:bodyDiv w:val="1"/>
      <w:marLeft w:val="0"/>
      <w:marRight w:val="0"/>
      <w:marTop w:val="0"/>
      <w:marBottom w:val="0"/>
      <w:divBdr>
        <w:top w:val="none" w:sz="0" w:space="0" w:color="auto"/>
        <w:left w:val="none" w:sz="0" w:space="0" w:color="auto"/>
        <w:bottom w:val="none" w:sz="0" w:space="0" w:color="auto"/>
        <w:right w:val="none" w:sz="0" w:space="0" w:color="auto"/>
      </w:divBdr>
    </w:div>
    <w:div w:id="402528884">
      <w:bodyDiv w:val="1"/>
      <w:marLeft w:val="0"/>
      <w:marRight w:val="0"/>
      <w:marTop w:val="0"/>
      <w:marBottom w:val="0"/>
      <w:divBdr>
        <w:top w:val="none" w:sz="0" w:space="0" w:color="auto"/>
        <w:left w:val="none" w:sz="0" w:space="0" w:color="auto"/>
        <w:bottom w:val="none" w:sz="0" w:space="0" w:color="auto"/>
        <w:right w:val="none" w:sz="0" w:space="0" w:color="auto"/>
      </w:divBdr>
    </w:div>
    <w:div w:id="403724695">
      <w:bodyDiv w:val="1"/>
      <w:marLeft w:val="0"/>
      <w:marRight w:val="0"/>
      <w:marTop w:val="0"/>
      <w:marBottom w:val="0"/>
      <w:divBdr>
        <w:top w:val="none" w:sz="0" w:space="0" w:color="auto"/>
        <w:left w:val="none" w:sz="0" w:space="0" w:color="auto"/>
        <w:bottom w:val="none" w:sz="0" w:space="0" w:color="auto"/>
        <w:right w:val="none" w:sz="0" w:space="0" w:color="auto"/>
      </w:divBdr>
    </w:div>
    <w:div w:id="405880477">
      <w:bodyDiv w:val="1"/>
      <w:marLeft w:val="0"/>
      <w:marRight w:val="0"/>
      <w:marTop w:val="0"/>
      <w:marBottom w:val="0"/>
      <w:divBdr>
        <w:top w:val="none" w:sz="0" w:space="0" w:color="auto"/>
        <w:left w:val="none" w:sz="0" w:space="0" w:color="auto"/>
        <w:bottom w:val="none" w:sz="0" w:space="0" w:color="auto"/>
        <w:right w:val="none" w:sz="0" w:space="0" w:color="auto"/>
      </w:divBdr>
    </w:div>
    <w:div w:id="412899585">
      <w:bodyDiv w:val="1"/>
      <w:marLeft w:val="0"/>
      <w:marRight w:val="0"/>
      <w:marTop w:val="0"/>
      <w:marBottom w:val="0"/>
      <w:divBdr>
        <w:top w:val="none" w:sz="0" w:space="0" w:color="auto"/>
        <w:left w:val="none" w:sz="0" w:space="0" w:color="auto"/>
        <w:bottom w:val="none" w:sz="0" w:space="0" w:color="auto"/>
        <w:right w:val="none" w:sz="0" w:space="0" w:color="auto"/>
      </w:divBdr>
    </w:div>
    <w:div w:id="414396927">
      <w:bodyDiv w:val="1"/>
      <w:marLeft w:val="0"/>
      <w:marRight w:val="0"/>
      <w:marTop w:val="0"/>
      <w:marBottom w:val="0"/>
      <w:divBdr>
        <w:top w:val="none" w:sz="0" w:space="0" w:color="auto"/>
        <w:left w:val="none" w:sz="0" w:space="0" w:color="auto"/>
        <w:bottom w:val="none" w:sz="0" w:space="0" w:color="auto"/>
        <w:right w:val="none" w:sz="0" w:space="0" w:color="auto"/>
      </w:divBdr>
    </w:div>
    <w:div w:id="414909099">
      <w:bodyDiv w:val="1"/>
      <w:marLeft w:val="0"/>
      <w:marRight w:val="0"/>
      <w:marTop w:val="0"/>
      <w:marBottom w:val="0"/>
      <w:divBdr>
        <w:top w:val="none" w:sz="0" w:space="0" w:color="auto"/>
        <w:left w:val="none" w:sz="0" w:space="0" w:color="auto"/>
        <w:bottom w:val="none" w:sz="0" w:space="0" w:color="auto"/>
        <w:right w:val="none" w:sz="0" w:space="0" w:color="auto"/>
      </w:divBdr>
    </w:div>
    <w:div w:id="417137631">
      <w:bodyDiv w:val="1"/>
      <w:marLeft w:val="0"/>
      <w:marRight w:val="0"/>
      <w:marTop w:val="0"/>
      <w:marBottom w:val="0"/>
      <w:divBdr>
        <w:top w:val="none" w:sz="0" w:space="0" w:color="auto"/>
        <w:left w:val="none" w:sz="0" w:space="0" w:color="auto"/>
        <w:bottom w:val="none" w:sz="0" w:space="0" w:color="auto"/>
        <w:right w:val="none" w:sz="0" w:space="0" w:color="auto"/>
      </w:divBdr>
    </w:div>
    <w:div w:id="417408549">
      <w:bodyDiv w:val="1"/>
      <w:marLeft w:val="0"/>
      <w:marRight w:val="0"/>
      <w:marTop w:val="0"/>
      <w:marBottom w:val="0"/>
      <w:divBdr>
        <w:top w:val="none" w:sz="0" w:space="0" w:color="auto"/>
        <w:left w:val="none" w:sz="0" w:space="0" w:color="auto"/>
        <w:bottom w:val="none" w:sz="0" w:space="0" w:color="auto"/>
        <w:right w:val="none" w:sz="0" w:space="0" w:color="auto"/>
      </w:divBdr>
    </w:div>
    <w:div w:id="420108579">
      <w:bodyDiv w:val="1"/>
      <w:marLeft w:val="0"/>
      <w:marRight w:val="0"/>
      <w:marTop w:val="0"/>
      <w:marBottom w:val="0"/>
      <w:divBdr>
        <w:top w:val="none" w:sz="0" w:space="0" w:color="auto"/>
        <w:left w:val="none" w:sz="0" w:space="0" w:color="auto"/>
        <w:bottom w:val="none" w:sz="0" w:space="0" w:color="auto"/>
        <w:right w:val="none" w:sz="0" w:space="0" w:color="auto"/>
      </w:divBdr>
    </w:div>
    <w:div w:id="423693708">
      <w:bodyDiv w:val="1"/>
      <w:marLeft w:val="0"/>
      <w:marRight w:val="0"/>
      <w:marTop w:val="0"/>
      <w:marBottom w:val="0"/>
      <w:divBdr>
        <w:top w:val="none" w:sz="0" w:space="0" w:color="auto"/>
        <w:left w:val="none" w:sz="0" w:space="0" w:color="auto"/>
        <w:bottom w:val="none" w:sz="0" w:space="0" w:color="auto"/>
        <w:right w:val="none" w:sz="0" w:space="0" w:color="auto"/>
      </w:divBdr>
    </w:div>
    <w:div w:id="432481509">
      <w:bodyDiv w:val="1"/>
      <w:marLeft w:val="0"/>
      <w:marRight w:val="0"/>
      <w:marTop w:val="0"/>
      <w:marBottom w:val="0"/>
      <w:divBdr>
        <w:top w:val="none" w:sz="0" w:space="0" w:color="auto"/>
        <w:left w:val="none" w:sz="0" w:space="0" w:color="auto"/>
        <w:bottom w:val="none" w:sz="0" w:space="0" w:color="auto"/>
        <w:right w:val="none" w:sz="0" w:space="0" w:color="auto"/>
      </w:divBdr>
    </w:div>
    <w:div w:id="433478961">
      <w:bodyDiv w:val="1"/>
      <w:marLeft w:val="0"/>
      <w:marRight w:val="0"/>
      <w:marTop w:val="0"/>
      <w:marBottom w:val="0"/>
      <w:divBdr>
        <w:top w:val="none" w:sz="0" w:space="0" w:color="auto"/>
        <w:left w:val="none" w:sz="0" w:space="0" w:color="auto"/>
        <w:bottom w:val="none" w:sz="0" w:space="0" w:color="auto"/>
        <w:right w:val="none" w:sz="0" w:space="0" w:color="auto"/>
      </w:divBdr>
    </w:div>
    <w:div w:id="435105019">
      <w:bodyDiv w:val="1"/>
      <w:marLeft w:val="0"/>
      <w:marRight w:val="0"/>
      <w:marTop w:val="0"/>
      <w:marBottom w:val="0"/>
      <w:divBdr>
        <w:top w:val="none" w:sz="0" w:space="0" w:color="auto"/>
        <w:left w:val="none" w:sz="0" w:space="0" w:color="auto"/>
        <w:bottom w:val="none" w:sz="0" w:space="0" w:color="auto"/>
        <w:right w:val="none" w:sz="0" w:space="0" w:color="auto"/>
      </w:divBdr>
    </w:div>
    <w:div w:id="443039787">
      <w:bodyDiv w:val="1"/>
      <w:marLeft w:val="0"/>
      <w:marRight w:val="0"/>
      <w:marTop w:val="0"/>
      <w:marBottom w:val="0"/>
      <w:divBdr>
        <w:top w:val="none" w:sz="0" w:space="0" w:color="auto"/>
        <w:left w:val="none" w:sz="0" w:space="0" w:color="auto"/>
        <w:bottom w:val="none" w:sz="0" w:space="0" w:color="auto"/>
        <w:right w:val="none" w:sz="0" w:space="0" w:color="auto"/>
      </w:divBdr>
    </w:div>
    <w:div w:id="445000227">
      <w:bodyDiv w:val="1"/>
      <w:marLeft w:val="0"/>
      <w:marRight w:val="0"/>
      <w:marTop w:val="0"/>
      <w:marBottom w:val="0"/>
      <w:divBdr>
        <w:top w:val="none" w:sz="0" w:space="0" w:color="auto"/>
        <w:left w:val="none" w:sz="0" w:space="0" w:color="auto"/>
        <w:bottom w:val="none" w:sz="0" w:space="0" w:color="auto"/>
        <w:right w:val="none" w:sz="0" w:space="0" w:color="auto"/>
      </w:divBdr>
    </w:div>
    <w:div w:id="445931612">
      <w:bodyDiv w:val="1"/>
      <w:marLeft w:val="0"/>
      <w:marRight w:val="0"/>
      <w:marTop w:val="0"/>
      <w:marBottom w:val="0"/>
      <w:divBdr>
        <w:top w:val="none" w:sz="0" w:space="0" w:color="auto"/>
        <w:left w:val="none" w:sz="0" w:space="0" w:color="auto"/>
        <w:bottom w:val="none" w:sz="0" w:space="0" w:color="auto"/>
        <w:right w:val="none" w:sz="0" w:space="0" w:color="auto"/>
      </w:divBdr>
    </w:div>
    <w:div w:id="446043880">
      <w:bodyDiv w:val="1"/>
      <w:marLeft w:val="0"/>
      <w:marRight w:val="0"/>
      <w:marTop w:val="0"/>
      <w:marBottom w:val="0"/>
      <w:divBdr>
        <w:top w:val="none" w:sz="0" w:space="0" w:color="auto"/>
        <w:left w:val="none" w:sz="0" w:space="0" w:color="auto"/>
        <w:bottom w:val="none" w:sz="0" w:space="0" w:color="auto"/>
        <w:right w:val="none" w:sz="0" w:space="0" w:color="auto"/>
      </w:divBdr>
    </w:div>
    <w:div w:id="449126754">
      <w:bodyDiv w:val="1"/>
      <w:marLeft w:val="0"/>
      <w:marRight w:val="0"/>
      <w:marTop w:val="0"/>
      <w:marBottom w:val="0"/>
      <w:divBdr>
        <w:top w:val="none" w:sz="0" w:space="0" w:color="auto"/>
        <w:left w:val="none" w:sz="0" w:space="0" w:color="auto"/>
        <w:bottom w:val="none" w:sz="0" w:space="0" w:color="auto"/>
        <w:right w:val="none" w:sz="0" w:space="0" w:color="auto"/>
      </w:divBdr>
    </w:div>
    <w:div w:id="450175911">
      <w:bodyDiv w:val="1"/>
      <w:marLeft w:val="0"/>
      <w:marRight w:val="0"/>
      <w:marTop w:val="0"/>
      <w:marBottom w:val="0"/>
      <w:divBdr>
        <w:top w:val="none" w:sz="0" w:space="0" w:color="auto"/>
        <w:left w:val="none" w:sz="0" w:space="0" w:color="auto"/>
        <w:bottom w:val="none" w:sz="0" w:space="0" w:color="auto"/>
        <w:right w:val="none" w:sz="0" w:space="0" w:color="auto"/>
      </w:divBdr>
    </w:div>
    <w:div w:id="451437021">
      <w:bodyDiv w:val="1"/>
      <w:marLeft w:val="0"/>
      <w:marRight w:val="0"/>
      <w:marTop w:val="0"/>
      <w:marBottom w:val="0"/>
      <w:divBdr>
        <w:top w:val="none" w:sz="0" w:space="0" w:color="auto"/>
        <w:left w:val="none" w:sz="0" w:space="0" w:color="auto"/>
        <w:bottom w:val="none" w:sz="0" w:space="0" w:color="auto"/>
        <w:right w:val="none" w:sz="0" w:space="0" w:color="auto"/>
      </w:divBdr>
    </w:div>
    <w:div w:id="461507258">
      <w:bodyDiv w:val="1"/>
      <w:marLeft w:val="0"/>
      <w:marRight w:val="0"/>
      <w:marTop w:val="0"/>
      <w:marBottom w:val="0"/>
      <w:divBdr>
        <w:top w:val="none" w:sz="0" w:space="0" w:color="auto"/>
        <w:left w:val="none" w:sz="0" w:space="0" w:color="auto"/>
        <w:bottom w:val="none" w:sz="0" w:space="0" w:color="auto"/>
        <w:right w:val="none" w:sz="0" w:space="0" w:color="auto"/>
      </w:divBdr>
    </w:div>
    <w:div w:id="472407608">
      <w:bodyDiv w:val="1"/>
      <w:marLeft w:val="0"/>
      <w:marRight w:val="0"/>
      <w:marTop w:val="0"/>
      <w:marBottom w:val="0"/>
      <w:divBdr>
        <w:top w:val="none" w:sz="0" w:space="0" w:color="auto"/>
        <w:left w:val="none" w:sz="0" w:space="0" w:color="auto"/>
        <w:bottom w:val="none" w:sz="0" w:space="0" w:color="auto"/>
        <w:right w:val="none" w:sz="0" w:space="0" w:color="auto"/>
      </w:divBdr>
    </w:div>
    <w:div w:id="474840923">
      <w:bodyDiv w:val="1"/>
      <w:marLeft w:val="0"/>
      <w:marRight w:val="0"/>
      <w:marTop w:val="0"/>
      <w:marBottom w:val="0"/>
      <w:divBdr>
        <w:top w:val="none" w:sz="0" w:space="0" w:color="auto"/>
        <w:left w:val="none" w:sz="0" w:space="0" w:color="auto"/>
        <w:bottom w:val="none" w:sz="0" w:space="0" w:color="auto"/>
        <w:right w:val="none" w:sz="0" w:space="0" w:color="auto"/>
      </w:divBdr>
    </w:div>
    <w:div w:id="481653151">
      <w:bodyDiv w:val="1"/>
      <w:marLeft w:val="0"/>
      <w:marRight w:val="0"/>
      <w:marTop w:val="0"/>
      <w:marBottom w:val="0"/>
      <w:divBdr>
        <w:top w:val="none" w:sz="0" w:space="0" w:color="auto"/>
        <w:left w:val="none" w:sz="0" w:space="0" w:color="auto"/>
        <w:bottom w:val="none" w:sz="0" w:space="0" w:color="auto"/>
        <w:right w:val="none" w:sz="0" w:space="0" w:color="auto"/>
      </w:divBdr>
    </w:div>
    <w:div w:id="482966275">
      <w:bodyDiv w:val="1"/>
      <w:marLeft w:val="0"/>
      <w:marRight w:val="0"/>
      <w:marTop w:val="0"/>
      <w:marBottom w:val="0"/>
      <w:divBdr>
        <w:top w:val="none" w:sz="0" w:space="0" w:color="auto"/>
        <w:left w:val="none" w:sz="0" w:space="0" w:color="auto"/>
        <w:bottom w:val="none" w:sz="0" w:space="0" w:color="auto"/>
        <w:right w:val="none" w:sz="0" w:space="0" w:color="auto"/>
      </w:divBdr>
    </w:div>
    <w:div w:id="484050286">
      <w:bodyDiv w:val="1"/>
      <w:marLeft w:val="0"/>
      <w:marRight w:val="0"/>
      <w:marTop w:val="0"/>
      <w:marBottom w:val="0"/>
      <w:divBdr>
        <w:top w:val="none" w:sz="0" w:space="0" w:color="auto"/>
        <w:left w:val="none" w:sz="0" w:space="0" w:color="auto"/>
        <w:bottom w:val="none" w:sz="0" w:space="0" w:color="auto"/>
        <w:right w:val="none" w:sz="0" w:space="0" w:color="auto"/>
      </w:divBdr>
    </w:div>
    <w:div w:id="486676732">
      <w:bodyDiv w:val="1"/>
      <w:marLeft w:val="0"/>
      <w:marRight w:val="0"/>
      <w:marTop w:val="0"/>
      <w:marBottom w:val="0"/>
      <w:divBdr>
        <w:top w:val="none" w:sz="0" w:space="0" w:color="auto"/>
        <w:left w:val="none" w:sz="0" w:space="0" w:color="auto"/>
        <w:bottom w:val="none" w:sz="0" w:space="0" w:color="auto"/>
        <w:right w:val="none" w:sz="0" w:space="0" w:color="auto"/>
      </w:divBdr>
    </w:div>
    <w:div w:id="487677013">
      <w:bodyDiv w:val="1"/>
      <w:marLeft w:val="0"/>
      <w:marRight w:val="0"/>
      <w:marTop w:val="0"/>
      <w:marBottom w:val="0"/>
      <w:divBdr>
        <w:top w:val="none" w:sz="0" w:space="0" w:color="auto"/>
        <w:left w:val="none" w:sz="0" w:space="0" w:color="auto"/>
        <w:bottom w:val="none" w:sz="0" w:space="0" w:color="auto"/>
        <w:right w:val="none" w:sz="0" w:space="0" w:color="auto"/>
      </w:divBdr>
    </w:div>
    <w:div w:id="491989643">
      <w:bodyDiv w:val="1"/>
      <w:marLeft w:val="0"/>
      <w:marRight w:val="0"/>
      <w:marTop w:val="0"/>
      <w:marBottom w:val="0"/>
      <w:divBdr>
        <w:top w:val="none" w:sz="0" w:space="0" w:color="auto"/>
        <w:left w:val="none" w:sz="0" w:space="0" w:color="auto"/>
        <w:bottom w:val="none" w:sz="0" w:space="0" w:color="auto"/>
        <w:right w:val="none" w:sz="0" w:space="0" w:color="auto"/>
      </w:divBdr>
    </w:div>
    <w:div w:id="497890890">
      <w:bodyDiv w:val="1"/>
      <w:marLeft w:val="0"/>
      <w:marRight w:val="0"/>
      <w:marTop w:val="0"/>
      <w:marBottom w:val="0"/>
      <w:divBdr>
        <w:top w:val="none" w:sz="0" w:space="0" w:color="auto"/>
        <w:left w:val="none" w:sz="0" w:space="0" w:color="auto"/>
        <w:bottom w:val="none" w:sz="0" w:space="0" w:color="auto"/>
        <w:right w:val="none" w:sz="0" w:space="0" w:color="auto"/>
      </w:divBdr>
    </w:div>
    <w:div w:id="501509626">
      <w:bodyDiv w:val="1"/>
      <w:marLeft w:val="0"/>
      <w:marRight w:val="0"/>
      <w:marTop w:val="0"/>
      <w:marBottom w:val="0"/>
      <w:divBdr>
        <w:top w:val="none" w:sz="0" w:space="0" w:color="auto"/>
        <w:left w:val="none" w:sz="0" w:space="0" w:color="auto"/>
        <w:bottom w:val="none" w:sz="0" w:space="0" w:color="auto"/>
        <w:right w:val="none" w:sz="0" w:space="0" w:color="auto"/>
      </w:divBdr>
    </w:div>
    <w:div w:id="502476084">
      <w:bodyDiv w:val="1"/>
      <w:marLeft w:val="0"/>
      <w:marRight w:val="0"/>
      <w:marTop w:val="0"/>
      <w:marBottom w:val="0"/>
      <w:divBdr>
        <w:top w:val="none" w:sz="0" w:space="0" w:color="auto"/>
        <w:left w:val="none" w:sz="0" w:space="0" w:color="auto"/>
        <w:bottom w:val="none" w:sz="0" w:space="0" w:color="auto"/>
        <w:right w:val="none" w:sz="0" w:space="0" w:color="auto"/>
      </w:divBdr>
    </w:div>
    <w:div w:id="502666798">
      <w:bodyDiv w:val="1"/>
      <w:marLeft w:val="0"/>
      <w:marRight w:val="0"/>
      <w:marTop w:val="0"/>
      <w:marBottom w:val="0"/>
      <w:divBdr>
        <w:top w:val="none" w:sz="0" w:space="0" w:color="auto"/>
        <w:left w:val="none" w:sz="0" w:space="0" w:color="auto"/>
        <w:bottom w:val="none" w:sz="0" w:space="0" w:color="auto"/>
        <w:right w:val="none" w:sz="0" w:space="0" w:color="auto"/>
      </w:divBdr>
    </w:div>
    <w:div w:id="522715258">
      <w:bodyDiv w:val="1"/>
      <w:marLeft w:val="0"/>
      <w:marRight w:val="0"/>
      <w:marTop w:val="0"/>
      <w:marBottom w:val="0"/>
      <w:divBdr>
        <w:top w:val="none" w:sz="0" w:space="0" w:color="auto"/>
        <w:left w:val="none" w:sz="0" w:space="0" w:color="auto"/>
        <w:bottom w:val="none" w:sz="0" w:space="0" w:color="auto"/>
        <w:right w:val="none" w:sz="0" w:space="0" w:color="auto"/>
      </w:divBdr>
    </w:div>
    <w:div w:id="530606663">
      <w:bodyDiv w:val="1"/>
      <w:marLeft w:val="0"/>
      <w:marRight w:val="0"/>
      <w:marTop w:val="0"/>
      <w:marBottom w:val="0"/>
      <w:divBdr>
        <w:top w:val="none" w:sz="0" w:space="0" w:color="auto"/>
        <w:left w:val="none" w:sz="0" w:space="0" w:color="auto"/>
        <w:bottom w:val="none" w:sz="0" w:space="0" w:color="auto"/>
        <w:right w:val="none" w:sz="0" w:space="0" w:color="auto"/>
      </w:divBdr>
    </w:div>
    <w:div w:id="531574817">
      <w:bodyDiv w:val="1"/>
      <w:marLeft w:val="0"/>
      <w:marRight w:val="0"/>
      <w:marTop w:val="0"/>
      <w:marBottom w:val="0"/>
      <w:divBdr>
        <w:top w:val="none" w:sz="0" w:space="0" w:color="auto"/>
        <w:left w:val="none" w:sz="0" w:space="0" w:color="auto"/>
        <w:bottom w:val="none" w:sz="0" w:space="0" w:color="auto"/>
        <w:right w:val="none" w:sz="0" w:space="0" w:color="auto"/>
      </w:divBdr>
    </w:div>
    <w:div w:id="542638255">
      <w:bodyDiv w:val="1"/>
      <w:marLeft w:val="0"/>
      <w:marRight w:val="0"/>
      <w:marTop w:val="0"/>
      <w:marBottom w:val="0"/>
      <w:divBdr>
        <w:top w:val="none" w:sz="0" w:space="0" w:color="auto"/>
        <w:left w:val="none" w:sz="0" w:space="0" w:color="auto"/>
        <w:bottom w:val="none" w:sz="0" w:space="0" w:color="auto"/>
        <w:right w:val="none" w:sz="0" w:space="0" w:color="auto"/>
      </w:divBdr>
    </w:div>
    <w:div w:id="549727098">
      <w:bodyDiv w:val="1"/>
      <w:marLeft w:val="0"/>
      <w:marRight w:val="0"/>
      <w:marTop w:val="0"/>
      <w:marBottom w:val="0"/>
      <w:divBdr>
        <w:top w:val="none" w:sz="0" w:space="0" w:color="auto"/>
        <w:left w:val="none" w:sz="0" w:space="0" w:color="auto"/>
        <w:bottom w:val="none" w:sz="0" w:space="0" w:color="auto"/>
        <w:right w:val="none" w:sz="0" w:space="0" w:color="auto"/>
      </w:divBdr>
    </w:div>
    <w:div w:id="550272139">
      <w:bodyDiv w:val="1"/>
      <w:marLeft w:val="0"/>
      <w:marRight w:val="0"/>
      <w:marTop w:val="0"/>
      <w:marBottom w:val="0"/>
      <w:divBdr>
        <w:top w:val="none" w:sz="0" w:space="0" w:color="auto"/>
        <w:left w:val="none" w:sz="0" w:space="0" w:color="auto"/>
        <w:bottom w:val="none" w:sz="0" w:space="0" w:color="auto"/>
        <w:right w:val="none" w:sz="0" w:space="0" w:color="auto"/>
      </w:divBdr>
    </w:div>
    <w:div w:id="550575652">
      <w:bodyDiv w:val="1"/>
      <w:marLeft w:val="0"/>
      <w:marRight w:val="0"/>
      <w:marTop w:val="0"/>
      <w:marBottom w:val="0"/>
      <w:divBdr>
        <w:top w:val="none" w:sz="0" w:space="0" w:color="auto"/>
        <w:left w:val="none" w:sz="0" w:space="0" w:color="auto"/>
        <w:bottom w:val="none" w:sz="0" w:space="0" w:color="auto"/>
        <w:right w:val="none" w:sz="0" w:space="0" w:color="auto"/>
      </w:divBdr>
    </w:div>
    <w:div w:id="551189746">
      <w:bodyDiv w:val="1"/>
      <w:marLeft w:val="0"/>
      <w:marRight w:val="0"/>
      <w:marTop w:val="0"/>
      <w:marBottom w:val="0"/>
      <w:divBdr>
        <w:top w:val="none" w:sz="0" w:space="0" w:color="auto"/>
        <w:left w:val="none" w:sz="0" w:space="0" w:color="auto"/>
        <w:bottom w:val="none" w:sz="0" w:space="0" w:color="auto"/>
        <w:right w:val="none" w:sz="0" w:space="0" w:color="auto"/>
      </w:divBdr>
    </w:div>
    <w:div w:id="553393129">
      <w:bodyDiv w:val="1"/>
      <w:marLeft w:val="0"/>
      <w:marRight w:val="0"/>
      <w:marTop w:val="0"/>
      <w:marBottom w:val="0"/>
      <w:divBdr>
        <w:top w:val="none" w:sz="0" w:space="0" w:color="auto"/>
        <w:left w:val="none" w:sz="0" w:space="0" w:color="auto"/>
        <w:bottom w:val="none" w:sz="0" w:space="0" w:color="auto"/>
        <w:right w:val="none" w:sz="0" w:space="0" w:color="auto"/>
      </w:divBdr>
    </w:div>
    <w:div w:id="568005333">
      <w:bodyDiv w:val="1"/>
      <w:marLeft w:val="0"/>
      <w:marRight w:val="0"/>
      <w:marTop w:val="0"/>
      <w:marBottom w:val="0"/>
      <w:divBdr>
        <w:top w:val="none" w:sz="0" w:space="0" w:color="auto"/>
        <w:left w:val="none" w:sz="0" w:space="0" w:color="auto"/>
        <w:bottom w:val="none" w:sz="0" w:space="0" w:color="auto"/>
        <w:right w:val="none" w:sz="0" w:space="0" w:color="auto"/>
      </w:divBdr>
    </w:div>
    <w:div w:id="570501109">
      <w:bodyDiv w:val="1"/>
      <w:marLeft w:val="0"/>
      <w:marRight w:val="0"/>
      <w:marTop w:val="0"/>
      <w:marBottom w:val="0"/>
      <w:divBdr>
        <w:top w:val="none" w:sz="0" w:space="0" w:color="auto"/>
        <w:left w:val="none" w:sz="0" w:space="0" w:color="auto"/>
        <w:bottom w:val="none" w:sz="0" w:space="0" w:color="auto"/>
        <w:right w:val="none" w:sz="0" w:space="0" w:color="auto"/>
      </w:divBdr>
    </w:div>
    <w:div w:id="571430487">
      <w:bodyDiv w:val="1"/>
      <w:marLeft w:val="0"/>
      <w:marRight w:val="0"/>
      <w:marTop w:val="0"/>
      <w:marBottom w:val="0"/>
      <w:divBdr>
        <w:top w:val="none" w:sz="0" w:space="0" w:color="auto"/>
        <w:left w:val="none" w:sz="0" w:space="0" w:color="auto"/>
        <w:bottom w:val="none" w:sz="0" w:space="0" w:color="auto"/>
        <w:right w:val="none" w:sz="0" w:space="0" w:color="auto"/>
      </w:divBdr>
    </w:div>
    <w:div w:id="572282142">
      <w:bodyDiv w:val="1"/>
      <w:marLeft w:val="0"/>
      <w:marRight w:val="0"/>
      <w:marTop w:val="0"/>
      <w:marBottom w:val="0"/>
      <w:divBdr>
        <w:top w:val="none" w:sz="0" w:space="0" w:color="auto"/>
        <w:left w:val="none" w:sz="0" w:space="0" w:color="auto"/>
        <w:bottom w:val="none" w:sz="0" w:space="0" w:color="auto"/>
        <w:right w:val="none" w:sz="0" w:space="0" w:color="auto"/>
      </w:divBdr>
    </w:div>
    <w:div w:id="576743222">
      <w:bodyDiv w:val="1"/>
      <w:marLeft w:val="0"/>
      <w:marRight w:val="0"/>
      <w:marTop w:val="0"/>
      <w:marBottom w:val="0"/>
      <w:divBdr>
        <w:top w:val="none" w:sz="0" w:space="0" w:color="auto"/>
        <w:left w:val="none" w:sz="0" w:space="0" w:color="auto"/>
        <w:bottom w:val="none" w:sz="0" w:space="0" w:color="auto"/>
        <w:right w:val="none" w:sz="0" w:space="0" w:color="auto"/>
      </w:divBdr>
    </w:div>
    <w:div w:id="580717229">
      <w:bodyDiv w:val="1"/>
      <w:marLeft w:val="0"/>
      <w:marRight w:val="0"/>
      <w:marTop w:val="0"/>
      <w:marBottom w:val="0"/>
      <w:divBdr>
        <w:top w:val="none" w:sz="0" w:space="0" w:color="auto"/>
        <w:left w:val="none" w:sz="0" w:space="0" w:color="auto"/>
        <w:bottom w:val="none" w:sz="0" w:space="0" w:color="auto"/>
        <w:right w:val="none" w:sz="0" w:space="0" w:color="auto"/>
      </w:divBdr>
    </w:div>
    <w:div w:id="582223062">
      <w:bodyDiv w:val="1"/>
      <w:marLeft w:val="0"/>
      <w:marRight w:val="0"/>
      <w:marTop w:val="0"/>
      <w:marBottom w:val="0"/>
      <w:divBdr>
        <w:top w:val="none" w:sz="0" w:space="0" w:color="auto"/>
        <w:left w:val="none" w:sz="0" w:space="0" w:color="auto"/>
        <w:bottom w:val="none" w:sz="0" w:space="0" w:color="auto"/>
        <w:right w:val="none" w:sz="0" w:space="0" w:color="auto"/>
      </w:divBdr>
    </w:div>
    <w:div w:id="601381442">
      <w:bodyDiv w:val="1"/>
      <w:marLeft w:val="0"/>
      <w:marRight w:val="0"/>
      <w:marTop w:val="0"/>
      <w:marBottom w:val="0"/>
      <w:divBdr>
        <w:top w:val="none" w:sz="0" w:space="0" w:color="auto"/>
        <w:left w:val="none" w:sz="0" w:space="0" w:color="auto"/>
        <w:bottom w:val="none" w:sz="0" w:space="0" w:color="auto"/>
        <w:right w:val="none" w:sz="0" w:space="0" w:color="auto"/>
      </w:divBdr>
    </w:div>
    <w:div w:id="602079692">
      <w:bodyDiv w:val="1"/>
      <w:marLeft w:val="0"/>
      <w:marRight w:val="0"/>
      <w:marTop w:val="0"/>
      <w:marBottom w:val="0"/>
      <w:divBdr>
        <w:top w:val="none" w:sz="0" w:space="0" w:color="auto"/>
        <w:left w:val="none" w:sz="0" w:space="0" w:color="auto"/>
        <w:bottom w:val="none" w:sz="0" w:space="0" w:color="auto"/>
        <w:right w:val="none" w:sz="0" w:space="0" w:color="auto"/>
      </w:divBdr>
    </w:div>
    <w:div w:id="606892544">
      <w:bodyDiv w:val="1"/>
      <w:marLeft w:val="0"/>
      <w:marRight w:val="0"/>
      <w:marTop w:val="0"/>
      <w:marBottom w:val="0"/>
      <w:divBdr>
        <w:top w:val="none" w:sz="0" w:space="0" w:color="auto"/>
        <w:left w:val="none" w:sz="0" w:space="0" w:color="auto"/>
        <w:bottom w:val="none" w:sz="0" w:space="0" w:color="auto"/>
        <w:right w:val="none" w:sz="0" w:space="0" w:color="auto"/>
      </w:divBdr>
    </w:div>
    <w:div w:id="608240421">
      <w:bodyDiv w:val="1"/>
      <w:marLeft w:val="0"/>
      <w:marRight w:val="0"/>
      <w:marTop w:val="0"/>
      <w:marBottom w:val="0"/>
      <w:divBdr>
        <w:top w:val="none" w:sz="0" w:space="0" w:color="auto"/>
        <w:left w:val="none" w:sz="0" w:space="0" w:color="auto"/>
        <w:bottom w:val="none" w:sz="0" w:space="0" w:color="auto"/>
        <w:right w:val="none" w:sz="0" w:space="0" w:color="auto"/>
      </w:divBdr>
    </w:div>
    <w:div w:id="626662427">
      <w:bodyDiv w:val="1"/>
      <w:marLeft w:val="0"/>
      <w:marRight w:val="0"/>
      <w:marTop w:val="0"/>
      <w:marBottom w:val="0"/>
      <w:divBdr>
        <w:top w:val="none" w:sz="0" w:space="0" w:color="auto"/>
        <w:left w:val="none" w:sz="0" w:space="0" w:color="auto"/>
        <w:bottom w:val="none" w:sz="0" w:space="0" w:color="auto"/>
        <w:right w:val="none" w:sz="0" w:space="0" w:color="auto"/>
      </w:divBdr>
    </w:div>
    <w:div w:id="630596062">
      <w:bodyDiv w:val="1"/>
      <w:marLeft w:val="0"/>
      <w:marRight w:val="0"/>
      <w:marTop w:val="0"/>
      <w:marBottom w:val="0"/>
      <w:divBdr>
        <w:top w:val="none" w:sz="0" w:space="0" w:color="auto"/>
        <w:left w:val="none" w:sz="0" w:space="0" w:color="auto"/>
        <w:bottom w:val="none" w:sz="0" w:space="0" w:color="auto"/>
        <w:right w:val="none" w:sz="0" w:space="0" w:color="auto"/>
      </w:divBdr>
    </w:div>
    <w:div w:id="630748354">
      <w:bodyDiv w:val="1"/>
      <w:marLeft w:val="0"/>
      <w:marRight w:val="0"/>
      <w:marTop w:val="0"/>
      <w:marBottom w:val="0"/>
      <w:divBdr>
        <w:top w:val="none" w:sz="0" w:space="0" w:color="auto"/>
        <w:left w:val="none" w:sz="0" w:space="0" w:color="auto"/>
        <w:bottom w:val="none" w:sz="0" w:space="0" w:color="auto"/>
        <w:right w:val="none" w:sz="0" w:space="0" w:color="auto"/>
      </w:divBdr>
    </w:div>
    <w:div w:id="632448874">
      <w:bodyDiv w:val="1"/>
      <w:marLeft w:val="0"/>
      <w:marRight w:val="0"/>
      <w:marTop w:val="0"/>
      <w:marBottom w:val="0"/>
      <w:divBdr>
        <w:top w:val="none" w:sz="0" w:space="0" w:color="auto"/>
        <w:left w:val="none" w:sz="0" w:space="0" w:color="auto"/>
        <w:bottom w:val="none" w:sz="0" w:space="0" w:color="auto"/>
        <w:right w:val="none" w:sz="0" w:space="0" w:color="auto"/>
      </w:divBdr>
      <w:divsChild>
        <w:div w:id="832989699">
          <w:marLeft w:val="0"/>
          <w:marRight w:val="0"/>
          <w:marTop w:val="0"/>
          <w:marBottom w:val="0"/>
          <w:divBdr>
            <w:top w:val="none" w:sz="0" w:space="0" w:color="auto"/>
            <w:left w:val="none" w:sz="0" w:space="0" w:color="auto"/>
            <w:bottom w:val="none" w:sz="0" w:space="0" w:color="auto"/>
            <w:right w:val="none" w:sz="0" w:space="0" w:color="auto"/>
          </w:divBdr>
          <w:divsChild>
            <w:div w:id="767582973">
              <w:marLeft w:val="0"/>
              <w:marRight w:val="0"/>
              <w:marTop w:val="0"/>
              <w:marBottom w:val="0"/>
              <w:divBdr>
                <w:top w:val="none" w:sz="0" w:space="0" w:color="auto"/>
                <w:left w:val="none" w:sz="0" w:space="0" w:color="auto"/>
                <w:bottom w:val="none" w:sz="0" w:space="0" w:color="auto"/>
                <w:right w:val="none" w:sz="0" w:space="0" w:color="auto"/>
              </w:divBdr>
              <w:divsChild>
                <w:div w:id="122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0497">
      <w:bodyDiv w:val="1"/>
      <w:marLeft w:val="0"/>
      <w:marRight w:val="0"/>
      <w:marTop w:val="0"/>
      <w:marBottom w:val="0"/>
      <w:divBdr>
        <w:top w:val="none" w:sz="0" w:space="0" w:color="auto"/>
        <w:left w:val="none" w:sz="0" w:space="0" w:color="auto"/>
        <w:bottom w:val="none" w:sz="0" w:space="0" w:color="auto"/>
        <w:right w:val="none" w:sz="0" w:space="0" w:color="auto"/>
      </w:divBdr>
    </w:div>
    <w:div w:id="634137326">
      <w:bodyDiv w:val="1"/>
      <w:marLeft w:val="0"/>
      <w:marRight w:val="0"/>
      <w:marTop w:val="0"/>
      <w:marBottom w:val="0"/>
      <w:divBdr>
        <w:top w:val="none" w:sz="0" w:space="0" w:color="auto"/>
        <w:left w:val="none" w:sz="0" w:space="0" w:color="auto"/>
        <w:bottom w:val="none" w:sz="0" w:space="0" w:color="auto"/>
        <w:right w:val="none" w:sz="0" w:space="0" w:color="auto"/>
      </w:divBdr>
    </w:div>
    <w:div w:id="641692117">
      <w:bodyDiv w:val="1"/>
      <w:marLeft w:val="0"/>
      <w:marRight w:val="0"/>
      <w:marTop w:val="0"/>
      <w:marBottom w:val="0"/>
      <w:divBdr>
        <w:top w:val="none" w:sz="0" w:space="0" w:color="auto"/>
        <w:left w:val="none" w:sz="0" w:space="0" w:color="auto"/>
        <w:bottom w:val="none" w:sz="0" w:space="0" w:color="auto"/>
        <w:right w:val="none" w:sz="0" w:space="0" w:color="auto"/>
      </w:divBdr>
    </w:div>
    <w:div w:id="643849381">
      <w:bodyDiv w:val="1"/>
      <w:marLeft w:val="0"/>
      <w:marRight w:val="0"/>
      <w:marTop w:val="0"/>
      <w:marBottom w:val="0"/>
      <w:divBdr>
        <w:top w:val="none" w:sz="0" w:space="0" w:color="auto"/>
        <w:left w:val="none" w:sz="0" w:space="0" w:color="auto"/>
        <w:bottom w:val="none" w:sz="0" w:space="0" w:color="auto"/>
        <w:right w:val="none" w:sz="0" w:space="0" w:color="auto"/>
      </w:divBdr>
    </w:div>
    <w:div w:id="644089769">
      <w:bodyDiv w:val="1"/>
      <w:marLeft w:val="0"/>
      <w:marRight w:val="0"/>
      <w:marTop w:val="0"/>
      <w:marBottom w:val="0"/>
      <w:divBdr>
        <w:top w:val="none" w:sz="0" w:space="0" w:color="auto"/>
        <w:left w:val="none" w:sz="0" w:space="0" w:color="auto"/>
        <w:bottom w:val="none" w:sz="0" w:space="0" w:color="auto"/>
        <w:right w:val="none" w:sz="0" w:space="0" w:color="auto"/>
      </w:divBdr>
    </w:div>
    <w:div w:id="650403721">
      <w:bodyDiv w:val="1"/>
      <w:marLeft w:val="0"/>
      <w:marRight w:val="0"/>
      <w:marTop w:val="0"/>
      <w:marBottom w:val="0"/>
      <w:divBdr>
        <w:top w:val="none" w:sz="0" w:space="0" w:color="auto"/>
        <w:left w:val="none" w:sz="0" w:space="0" w:color="auto"/>
        <w:bottom w:val="none" w:sz="0" w:space="0" w:color="auto"/>
        <w:right w:val="none" w:sz="0" w:space="0" w:color="auto"/>
      </w:divBdr>
    </w:div>
    <w:div w:id="658310623">
      <w:bodyDiv w:val="1"/>
      <w:marLeft w:val="0"/>
      <w:marRight w:val="0"/>
      <w:marTop w:val="0"/>
      <w:marBottom w:val="0"/>
      <w:divBdr>
        <w:top w:val="none" w:sz="0" w:space="0" w:color="auto"/>
        <w:left w:val="none" w:sz="0" w:space="0" w:color="auto"/>
        <w:bottom w:val="none" w:sz="0" w:space="0" w:color="auto"/>
        <w:right w:val="none" w:sz="0" w:space="0" w:color="auto"/>
      </w:divBdr>
    </w:div>
    <w:div w:id="661129947">
      <w:bodyDiv w:val="1"/>
      <w:marLeft w:val="0"/>
      <w:marRight w:val="0"/>
      <w:marTop w:val="0"/>
      <w:marBottom w:val="0"/>
      <w:divBdr>
        <w:top w:val="none" w:sz="0" w:space="0" w:color="auto"/>
        <w:left w:val="none" w:sz="0" w:space="0" w:color="auto"/>
        <w:bottom w:val="none" w:sz="0" w:space="0" w:color="auto"/>
        <w:right w:val="none" w:sz="0" w:space="0" w:color="auto"/>
      </w:divBdr>
    </w:div>
    <w:div w:id="663975925">
      <w:bodyDiv w:val="1"/>
      <w:marLeft w:val="0"/>
      <w:marRight w:val="0"/>
      <w:marTop w:val="0"/>
      <w:marBottom w:val="0"/>
      <w:divBdr>
        <w:top w:val="none" w:sz="0" w:space="0" w:color="auto"/>
        <w:left w:val="none" w:sz="0" w:space="0" w:color="auto"/>
        <w:bottom w:val="none" w:sz="0" w:space="0" w:color="auto"/>
        <w:right w:val="none" w:sz="0" w:space="0" w:color="auto"/>
      </w:divBdr>
    </w:div>
    <w:div w:id="666174783">
      <w:bodyDiv w:val="1"/>
      <w:marLeft w:val="0"/>
      <w:marRight w:val="0"/>
      <w:marTop w:val="0"/>
      <w:marBottom w:val="0"/>
      <w:divBdr>
        <w:top w:val="none" w:sz="0" w:space="0" w:color="auto"/>
        <w:left w:val="none" w:sz="0" w:space="0" w:color="auto"/>
        <w:bottom w:val="none" w:sz="0" w:space="0" w:color="auto"/>
        <w:right w:val="none" w:sz="0" w:space="0" w:color="auto"/>
      </w:divBdr>
    </w:div>
    <w:div w:id="667054388">
      <w:bodyDiv w:val="1"/>
      <w:marLeft w:val="0"/>
      <w:marRight w:val="0"/>
      <w:marTop w:val="0"/>
      <w:marBottom w:val="0"/>
      <w:divBdr>
        <w:top w:val="none" w:sz="0" w:space="0" w:color="auto"/>
        <w:left w:val="none" w:sz="0" w:space="0" w:color="auto"/>
        <w:bottom w:val="none" w:sz="0" w:space="0" w:color="auto"/>
        <w:right w:val="none" w:sz="0" w:space="0" w:color="auto"/>
      </w:divBdr>
    </w:div>
    <w:div w:id="667443972">
      <w:bodyDiv w:val="1"/>
      <w:marLeft w:val="0"/>
      <w:marRight w:val="0"/>
      <w:marTop w:val="0"/>
      <w:marBottom w:val="0"/>
      <w:divBdr>
        <w:top w:val="none" w:sz="0" w:space="0" w:color="auto"/>
        <w:left w:val="none" w:sz="0" w:space="0" w:color="auto"/>
        <w:bottom w:val="none" w:sz="0" w:space="0" w:color="auto"/>
        <w:right w:val="none" w:sz="0" w:space="0" w:color="auto"/>
      </w:divBdr>
    </w:div>
    <w:div w:id="674069104">
      <w:bodyDiv w:val="1"/>
      <w:marLeft w:val="0"/>
      <w:marRight w:val="0"/>
      <w:marTop w:val="0"/>
      <w:marBottom w:val="0"/>
      <w:divBdr>
        <w:top w:val="none" w:sz="0" w:space="0" w:color="auto"/>
        <w:left w:val="none" w:sz="0" w:space="0" w:color="auto"/>
        <w:bottom w:val="none" w:sz="0" w:space="0" w:color="auto"/>
        <w:right w:val="none" w:sz="0" w:space="0" w:color="auto"/>
      </w:divBdr>
    </w:div>
    <w:div w:id="680467985">
      <w:bodyDiv w:val="1"/>
      <w:marLeft w:val="0"/>
      <w:marRight w:val="0"/>
      <w:marTop w:val="0"/>
      <w:marBottom w:val="0"/>
      <w:divBdr>
        <w:top w:val="none" w:sz="0" w:space="0" w:color="auto"/>
        <w:left w:val="none" w:sz="0" w:space="0" w:color="auto"/>
        <w:bottom w:val="none" w:sz="0" w:space="0" w:color="auto"/>
        <w:right w:val="none" w:sz="0" w:space="0" w:color="auto"/>
      </w:divBdr>
    </w:div>
    <w:div w:id="683409670">
      <w:bodyDiv w:val="1"/>
      <w:marLeft w:val="0"/>
      <w:marRight w:val="0"/>
      <w:marTop w:val="0"/>
      <w:marBottom w:val="0"/>
      <w:divBdr>
        <w:top w:val="none" w:sz="0" w:space="0" w:color="auto"/>
        <w:left w:val="none" w:sz="0" w:space="0" w:color="auto"/>
        <w:bottom w:val="none" w:sz="0" w:space="0" w:color="auto"/>
        <w:right w:val="none" w:sz="0" w:space="0" w:color="auto"/>
      </w:divBdr>
    </w:div>
    <w:div w:id="684330002">
      <w:bodyDiv w:val="1"/>
      <w:marLeft w:val="0"/>
      <w:marRight w:val="0"/>
      <w:marTop w:val="0"/>
      <w:marBottom w:val="0"/>
      <w:divBdr>
        <w:top w:val="none" w:sz="0" w:space="0" w:color="auto"/>
        <w:left w:val="none" w:sz="0" w:space="0" w:color="auto"/>
        <w:bottom w:val="none" w:sz="0" w:space="0" w:color="auto"/>
        <w:right w:val="none" w:sz="0" w:space="0" w:color="auto"/>
      </w:divBdr>
    </w:div>
    <w:div w:id="685594466">
      <w:bodyDiv w:val="1"/>
      <w:marLeft w:val="0"/>
      <w:marRight w:val="0"/>
      <w:marTop w:val="0"/>
      <w:marBottom w:val="0"/>
      <w:divBdr>
        <w:top w:val="none" w:sz="0" w:space="0" w:color="auto"/>
        <w:left w:val="none" w:sz="0" w:space="0" w:color="auto"/>
        <w:bottom w:val="none" w:sz="0" w:space="0" w:color="auto"/>
        <w:right w:val="none" w:sz="0" w:space="0" w:color="auto"/>
      </w:divBdr>
    </w:div>
    <w:div w:id="685981220">
      <w:bodyDiv w:val="1"/>
      <w:marLeft w:val="0"/>
      <w:marRight w:val="0"/>
      <w:marTop w:val="0"/>
      <w:marBottom w:val="0"/>
      <w:divBdr>
        <w:top w:val="none" w:sz="0" w:space="0" w:color="auto"/>
        <w:left w:val="none" w:sz="0" w:space="0" w:color="auto"/>
        <w:bottom w:val="none" w:sz="0" w:space="0" w:color="auto"/>
        <w:right w:val="none" w:sz="0" w:space="0" w:color="auto"/>
      </w:divBdr>
    </w:div>
    <w:div w:id="686324401">
      <w:bodyDiv w:val="1"/>
      <w:marLeft w:val="0"/>
      <w:marRight w:val="0"/>
      <w:marTop w:val="0"/>
      <w:marBottom w:val="0"/>
      <w:divBdr>
        <w:top w:val="none" w:sz="0" w:space="0" w:color="auto"/>
        <w:left w:val="none" w:sz="0" w:space="0" w:color="auto"/>
        <w:bottom w:val="none" w:sz="0" w:space="0" w:color="auto"/>
        <w:right w:val="none" w:sz="0" w:space="0" w:color="auto"/>
      </w:divBdr>
      <w:divsChild>
        <w:div w:id="1531069249">
          <w:marLeft w:val="0"/>
          <w:marRight w:val="0"/>
          <w:marTop w:val="0"/>
          <w:marBottom w:val="0"/>
          <w:divBdr>
            <w:top w:val="none" w:sz="0" w:space="0" w:color="auto"/>
            <w:left w:val="none" w:sz="0" w:space="0" w:color="auto"/>
            <w:bottom w:val="none" w:sz="0" w:space="0" w:color="auto"/>
            <w:right w:val="none" w:sz="0" w:space="0" w:color="auto"/>
          </w:divBdr>
          <w:divsChild>
            <w:div w:id="282033657">
              <w:marLeft w:val="0"/>
              <w:marRight w:val="0"/>
              <w:marTop w:val="0"/>
              <w:marBottom w:val="0"/>
              <w:divBdr>
                <w:top w:val="none" w:sz="0" w:space="0" w:color="auto"/>
                <w:left w:val="none" w:sz="0" w:space="0" w:color="auto"/>
                <w:bottom w:val="none" w:sz="0" w:space="0" w:color="auto"/>
                <w:right w:val="none" w:sz="0" w:space="0" w:color="auto"/>
              </w:divBdr>
              <w:divsChild>
                <w:div w:id="11060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4959">
      <w:bodyDiv w:val="1"/>
      <w:marLeft w:val="0"/>
      <w:marRight w:val="0"/>
      <w:marTop w:val="0"/>
      <w:marBottom w:val="0"/>
      <w:divBdr>
        <w:top w:val="none" w:sz="0" w:space="0" w:color="auto"/>
        <w:left w:val="none" w:sz="0" w:space="0" w:color="auto"/>
        <w:bottom w:val="none" w:sz="0" w:space="0" w:color="auto"/>
        <w:right w:val="none" w:sz="0" w:space="0" w:color="auto"/>
      </w:divBdr>
    </w:div>
    <w:div w:id="688877286">
      <w:bodyDiv w:val="1"/>
      <w:marLeft w:val="0"/>
      <w:marRight w:val="0"/>
      <w:marTop w:val="0"/>
      <w:marBottom w:val="0"/>
      <w:divBdr>
        <w:top w:val="none" w:sz="0" w:space="0" w:color="auto"/>
        <w:left w:val="none" w:sz="0" w:space="0" w:color="auto"/>
        <w:bottom w:val="none" w:sz="0" w:space="0" w:color="auto"/>
        <w:right w:val="none" w:sz="0" w:space="0" w:color="auto"/>
      </w:divBdr>
    </w:div>
    <w:div w:id="689986606">
      <w:bodyDiv w:val="1"/>
      <w:marLeft w:val="0"/>
      <w:marRight w:val="0"/>
      <w:marTop w:val="0"/>
      <w:marBottom w:val="0"/>
      <w:divBdr>
        <w:top w:val="none" w:sz="0" w:space="0" w:color="auto"/>
        <w:left w:val="none" w:sz="0" w:space="0" w:color="auto"/>
        <w:bottom w:val="none" w:sz="0" w:space="0" w:color="auto"/>
        <w:right w:val="none" w:sz="0" w:space="0" w:color="auto"/>
      </w:divBdr>
    </w:div>
    <w:div w:id="689994344">
      <w:bodyDiv w:val="1"/>
      <w:marLeft w:val="0"/>
      <w:marRight w:val="0"/>
      <w:marTop w:val="0"/>
      <w:marBottom w:val="0"/>
      <w:divBdr>
        <w:top w:val="none" w:sz="0" w:space="0" w:color="auto"/>
        <w:left w:val="none" w:sz="0" w:space="0" w:color="auto"/>
        <w:bottom w:val="none" w:sz="0" w:space="0" w:color="auto"/>
        <w:right w:val="none" w:sz="0" w:space="0" w:color="auto"/>
      </w:divBdr>
    </w:div>
    <w:div w:id="692606943">
      <w:bodyDiv w:val="1"/>
      <w:marLeft w:val="0"/>
      <w:marRight w:val="0"/>
      <w:marTop w:val="0"/>
      <w:marBottom w:val="0"/>
      <w:divBdr>
        <w:top w:val="none" w:sz="0" w:space="0" w:color="auto"/>
        <w:left w:val="none" w:sz="0" w:space="0" w:color="auto"/>
        <w:bottom w:val="none" w:sz="0" w:space="0" w:color="auto"/>
        <w:right w:val="none" w:sz="0" w:space="0" w:color="auto"/>
      </w:divBdr>
    </w:div>
    <w:div w:id="692808794">
      <w:bodyDiv w:val="1"/>
      <w:marLeft w:val="0"/>
      <w:marRight w:val="0"/>
      <w:marTop w:val="0"/>
      <w:marBottom w:val="0"/>
      <w:divBdr>
        <w:top w:val="none" w:sz="0" w:space="0" w:color="auto"/>
        <w:left w:val="none" w:sz="0" w:space="0" w:color="auto"/>
        <w:bottom w:val="none" w:sz="0" w:space="0" w:color="auto"/>
        <w:right w:val="none" w:sz="0" w:space="0" w:color="auto"/>
      </w:divBdr>
    </w:div>
    <w:div w:id="697396275">
      <w:bodyDiv w:val="1"/>
      <w:marLeft w:val="0"/>
      <w:marRight w:val="0"/>
      <w:marTop w:val="0"/>
      <w:marBottom w:val="0"/>
      <w:divBdr>
        <w:top w:val="none" w:sz="0" w:space="0" w:color="auto"/>
        <w:left w:val="none" w:sz="0" w:space="0" w:color="auto"/>
        <w:bottom w:val="none" w:sz="0" w:space="0" w:color="auto"/>
        <w:right w:val="none" w:sz="0" w:space="0" w:color="auto"/>
      </w:divBdr>
    </w:div>
    <w:div w:id="698512108">
      <w:bodyDiv w:val="1"/>
      <w:marLeft w:val="0"/>
      <w:marRight w:val="0"/>
      <w:marTop w:val="0"/>
      <w:marBottom w:val="0"/>
      <w:divBdr>
        <w:top w:val="none" w:sz="0" w:space="0" w:color="auto"/>
        <w:left w:val="none" w:sz="0" w:space="0" w:color="auto"/>
        <w:bottom w:val="none" w:sz="0" w:space="0" w:color="auto"/>
        <w:right w:val="none" w:sz="0" w:space="0" w:color="auto"/>
      </w:divBdr>
    </w:div>
    <w:div w:id="698627084">
      <w:bodyDiv w:val="1"/>
      <w:marLeft w:val="0"/>
      <w:marRight w:val="0"/>
      <w:marTop w:val="0"/>
      <w:marBottom w:val="0"/>
      <w:divBdr>
        <w:top w:val="none" w:sz="0" w:space="0" w:color="auto"/>
        <w:left w:val="none" w:sz="0" w:space="0" w:color="auto"/>
        <w:bottom w:val="none" w:sz="0" w:space="0" w:color="auto"/>
        <w:right w:val="none" w:sz="0" w:space="0" w:color="auto"/>
      </w:divBdr>
    </w:div>
    <w:div w:id="700210154">
      <w:bodyDiv w:val="1"/>
      <w:marLeft w:val="0"/>
      <w:marRight w:val="0"/>
      <w:marTop w:val="0"/>
      <w:marBottom w:val="0"/>
      <w:divBdr>
        <w:top w:val="none" w:sz="0" w:space="0" w:color="auto"/>
        <w:left w:val="none" w:sz="0" w:space="0" w:color="auto"/>
        <w:bottom w:val="none" w:sz="0" w:space="0" w:color="auto"/>
        <w:right w:val="none" w:sz="0" w:space="0" w:color="auto"/>
      </w:divBdr>
    </w:div>
    <w:div w:id="700865523">
      <w:bodyDiv w:val="1"/>
      <w:marLeft w:val="0"/>
      <w:marRight w:val="0"/>
      <w:marTop w:val="0"/>
      <w:marBottom w:val="0"/>
      <w:divBdr>
        <w:top w:val="none" w:sz="0" w:space="0" w:color="auto"/>
        <w:left w:val="none" w:sz="0" w:space="0" w:color="auto"/>
        <w:bottom w:val="none" w:sz="0" w:space="0" w:color="auto"/>
        <w:right w:val="none" w:sz="0" w:space="0" w:color="auto"/>
      </w:divBdr>
    </w:div>
    <w:div w:id="712584121">
      <w:bodyDiv w:val="1"/>
      <w:marLeft w:val="0"/>
      <w:marRight w:val="0"/>
      <w:marTop w:val="0"/>
      <w:marBottom w:val="0"/>
      <w:divBdr>
        <w:top w:val="none" w:sz="0" w:space="0" w:color="auto"/>
        <w:left w:val="none" w:sz="0" w:space="0" w:color="auto"/>
        <w:bottom w:val="none" w:sz="0" w:space="0" w:color="auto"/>
        <w:right w:val="none" w:sz="0" w:space="0" w:color="auto"/>
      </w:divBdr>
    </w:div>
    <w:div w:id="714696470">
      <w:bodyDiv w:val="1"/>
      <w:marLeft w:val="0"/>
      <w:marRight w:val="0"/>
      <w:marTop w:val="0"/>
      <w:marBottom w:val="0"/>
      <w:divBdr>
        <w:top w:val="none" w:sz="0" w:space="0" w:color="auto"/>
        <w:left w:val="none" w:sz="0" w:space="0" w:color="auto"/>
        <w:bottom w:val="none" w:sz="0" w:space="0" w:color="auto"/>
        <w:right w:val="none" w:sz="0" w:space="0" w:color="auto"/>
      </w:divBdr>
      <w:divsChild>
        <w:div w:id="411394513">
          <w:marLeft w:val="0"/>
          <w:marRight w:val="0"/>
          <w:marTop w:val="0"/>
          <w:marBottom w:val="0"/>
          <w:divBdr>
            <w:top w:val="none" w:sz="0" w:space="0" w:color="auto"/>
            <w:left w:val="none" w:sz="0" w:space="0" w:color="auto"/>
            <w:bottom w:val="none" w:sz="0" w:space="0" w:color="auto"/>
            <w:right w:val="none" w:sz="0" w:space="0" w:color="auto"/>
          </w:divBdr>
          <w:divsChild>
            <w:div w:id="1725830920">
              <w:marLeft w:val="0"/>
              <w:marRight w:val="0"/>
              <w:marTop w:val="0"/>
              <w:marBottom w:val="0"/>
              <w:divBdr>
                <w:top w:val="none" w:sz="0" w:space="0" w:color="auto"/>
                <w:left w:val="none" w:sz="0" w:space="0" w:color="auto"/>
                <w:bottom w:val="none" w:sz="0" w:space="0" w:color="auto"/>
                <w:right w:val="none" w:sz="0" w:space="0" w:color="auto"/>
              </w:divBdr>
              <w:divsChild>
                <w:div w:id="791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69538">
      <w:bodyDiv w:val="1"/>
      <w:marLeft w:val="0"/>
      <w:marRight w:val="0"/>
      <w:marTop w:val="0"/>
      <w:marBottom w:val="0"/>
      <w:divBdr>
        <w:top w:val="none" w:sz="0" w:space="0" w:color="auto"/>
        <w:left w:val="none" w:sz="0" w:space="0" w:color="auto"/>
        <w:bottom w:val="none" w:sz="0" w:space="0" w:color="auto"/>
        <w:right w:val="none" w:sz="0" w:space="0" w:color="auto"/>
      </w:divBdr>
    </w:div>
    <w:div w:id="721027211">
      <w:bodyDiv w:val="1"/>
      <w:marLeft w:val="0"/>
      <w:marRight w:val="0"/>
      <w:marTop w:val="0"/>
      <w:marBottom w:val="0"/>
      <w:divBdr>
        <w:top w:val="none" w:sz="0" w:space="0" w:color="auto"/>
        <w:left w:val="none" w:sz="0" w:space="0" w:color="auto"/>
        <w:bottom w:val="none" w:sz="0" w:space="0" w:color="auto"/>
        <w:right w:val="none" w:sz="0" w:space="0" w:color="auto"/>
      </w:divBdr>
    </w:div>
    <w:div w:id="721445130">
      <w:bodyDiv w:val="1"/>
      <w:marLeft w:val="0"/>
      <w:marRight w:val="0"/>
      <w:marTop w:val="0"/>
      <w:marBottom w:val="0"/>
      <w:divBdr>
        <w:top w:val="none" w:sz="0" w:space="0" w:color="auto"/>
        <w:left w:val="none" w:sz="0" w:space="0" w:color="auto"/>
        <w:bottom w:val="none" w:sz="0" w:space="0" w:color="auto"/>
        <w:right w:val="none" w:sz="0" w:space="0" w:color="auto"/>
      </w:divBdr>
    </w:div>
    <w:div w:id="728042572">
      <w:bodyDiv w:val="1"/>
      <w:marLeft w:val="0"/>
      <w:marRight w:val="0"/>
      <w:marTop w:val="0"/>
      <w:marBottom w:val="0"/>
      <w:divBdr>
        <w:top w:val="none" w:sz="0" w:space="0" w:color="auto"/>
        <w:left w:val="none" w:sz="0" w:space="0" w:color="auto"/>
        <w:bottom w:val="none" w:sz="0" w:space="0" w:color="auto"/>
        <w:right w:val="none" w:sz="0" w:space="0" w:color="auto"/>
      </w:divBdr>
    </w:div>
    <w:div w:id="730494688">
      <w:bodyDiv w:val="1"/>
      <w:marLeft w:val="0"/>
      <w:marRight w:val="0"/>
      <w:marTop w:val="0"/>
      <w:marBottom w:val="0"/>
      <w:divBdr>
        <w:top w:val="none" w:sz="0" w:space="0" w:color="auto"/>
        <w:left w:val="none" w:sz="0" w:space="0" w:color="auto"/>
        <w:bottom w:val="none" w:sz="0" w:space="0" w:color="auto"/>
        <w:right w:val="none" w:sz="0" w:space="0" w:color="auto"/>
      </w:divBdr>
    </w:div>
    <w:div w:id="732309434">
      <w:bodyDiv w:val="1"/>
      <w:marLeft w:val="0"/>
      <w:marRight w:val="0"/>
      <w:marTop w:val="0"/>
      <w:marBottom w:val="0"/>
      <w:divBdr>
        <w:top w:val="none" w:sz="0" w:space="0" w:color="auto"/>
        <w:left w:val="none" w:sz="0" w:space="0" w:color="auto"/>
        <w:bottom w:val="none" w:sz="0" w:space="0" w:color="auto"/>
        <w:right w:val="none" w:sz="0" w:space="0" w:color="auto"/>
      </w:divBdr>
    </w:div>
    <w:div w:id="733820926">
      <w:bodyDiv w:val="1"/>
      <w:marLeft w:val="0"/>
      <w:marRight w:val="0"/>
      <w:marTop w:val="0"/>
      <w:marBottom w:val="0"/>
      <w:divBdr>
        <w:top w:val="none" w:sz="0" w:space="0" w:color="auto"/>
        <w:left w:val="none" w:sz="0" w:space="0" w:color="auto"/>
        <w:bottom w:val="none" w:sz="0" w:space="0" w:color="auto"/>
        <w:right w:val="none" w:sz="0" w:space="0" w:color="auto"/>
      </w:divBdr>
    </w:div>
    <w:div w:id="736167717">
      <w:bodyDiv w:val="1"/>
      <w:marLeft w:val="0"/>
      <w:marRight w:val="0"/>
      <w:marTop w:val="0"/>
      <w:marBottom w:val="0"/>
      <w:divBdr>
        <w:top w:val="none" w:sz="0" w:space="0" w:color="auto"/>
        <w:left w:val="none" w:sz="0" w:space="0" w:color="auto"/>
        <w:bottom w:val="none" w:sz="0" w:space="0" w:color="auto"/>
        <w:right w:val="none" w:sz="0" w:space="0" w:color="auto"/>
      </w:divBdr>
    </w:div>
    <w:div w:id="739862141">
      <w:bodyDiv w:val="1"/>
      <w:marLeft w:val="0"/>
      <w:marRight w:val="0"/>
      <w:marTop w:val="0"/>
      <w:marBottom w:val="0"/>
      <w:divBdr>
        <w:top w:val="none" w:sz="0" w:space="0" w:color="auto"/>
        <w:left w:val="none" w:sz="0" w:space="0" w:color="auto"/>
        <w:bottom w:val="none" w:sz="0" w:space="0" w:color="auto"/>
        <w:right w:val="none" w:sz="0" w:space="0" w:color="auto"/>
      </w:divBdr>
    </w:div>
    <w:div w:id="740635646">
      <w:bodyDiv w:val="1"/>
      <w:marLeft w:val="0"/>
      <w:marRight w:val="0"/>
      <w:marTop w:val="0"/>
      <w:marBottom w:val="0"/>
      <w:divBdr>
        <w:top w:val="none" w:sz="0" w:space="0" w:color="auto"/>
        <w:left w:val="none" w:sz="0" w:space="0" w:color="auto"/>
        <w:bottom w:val="none" w:sz="0" w:space="0" w:color="auto"/>
        <w:right w:val="none" w:sz="0" w:space="0" w:color="auto"/>
      </w:divBdr>
    </w:div>
    <w:div w:id="742416059">
      <w:bodyDiv w:val="1"/>
      <w:marLeft w:val="0"/>
      <w:marRight w:val="0"/>
      <w:marTop w:val="0"/>
      <w:marBottom w:val="0"/>
      <w:divBdr>
        <w:top w:val="none" w:sz="0" w:space="0" w:color="auto"/>
        <w:left w:val="none" w:sz="0" w:space="0" w:color="auto"/>
        <w:bottom w:val="none" w:sz="0" w:space="0" w:color="auto"/>
        <w:right w:val="none" w:sz="0" w:space="0" w:color="auto"/>
      </w:divBdr>
    </w:div>
    <w:div w:id="742871651">
      <w:bodyDiv w:val="1"/>
      <w:marLeft w:val="0"/>
      <w:marRight w:val="0"/>
      <w:marTop w:val="0"/>
      <w:marBottom w:val="0"/>
      <w:divBdr>
        <w:top w:val="none" w:sz="0" w:space="0" w:color="auto"/>
        <w:left w:val="none" w:sz="0" w:space="0" w:color="auto"/>
        <w:bottom w:val="none" w:sz="0" w:space="0" w:color="auto"/>
        <w:right w:val="none" w:sz="0" w:space="0" w:color="auto"/>
      </w:divBdr>
    </w:div>
    <w:div w:id="743651110">
      <w:bodyDiv w:val="1"/>
      <w:marLeft w:val="0"/>
      <w:marRight w:val="0"/>
      <w:marTop w:val="0"/>
      <w:marBottom w:val="0"/>
      <w:divBdr>
        <w:top w:val="none" w:sz="0" w:space="0" w:color="auto"/>
        <w:left w:val="none" w:sz="0" w:space="0" w:color="auto"/>
        <w:bottom w:val="none" w:sz="0" w:space="0" w:color="auto"/>
        <w:right w:val="none" w:sz="0" w:space="0" w:color="auto"/>
      </w:divBdr>
    </w:div>
    <w:div w:id="746652097">
      <w:bodyDiv w:val="1"/>
      <w:marLeft w:val="0"/>
      <w:marRight w:val="0"/>
      <w:marTop w:val="0"/>
      <w:marBottom w:val="0"/>
      <w:divBdr>
        <w:top w:val="none" w:sz="0" w:space="0" w:color="auto"/>
        <w:left w:val="none" w:sz="0" w:space="0" w:color="auto"/>
        <w:bottom w:val="none" w:sz="0" w:space="0" w:color="auto"/>
        <w:right w:val="none" w:sz="0" w:space="0" w:color="auto"/>
      </w:divBdr>
    </w:div>
    <w:div w:id="747533556">
      <w:bodyDiv w:val="1"/>
      <w:marLeft w:val="0"/>
      <w:marRight w:val="0"/>
      <w:marTop w:val="0"/>
      <w:marBottom w:val="0"/>
      <w:divBdr>
        <w:top w:val="none" w:sz="0" w:space="0" w:color="auto"/>
        <w:left w:val="none" w:sz="0" w:space="0" w:color="auto"/>
        <w:bottom w:val="none" w:sz="0" w:space="0" w:color="auto"/>
        <w:right w:val="none" w:sz="0" w:space="0" w:color="auto"/>
      </w:divBdr>
    </w:div>
    <w:div w:id="748159421">
      <w:bodyDiv w:val="1"/>
      <w:marLeft w:val="0"/>
      <w:marRight w:val="0"/>
      <w:marTop w:val="0"/>
      <w:marBottom w:val="0"/>
      <w:divBdr>
        <w:top w:val="none" w:sz="0" w:space="0" w:color="auto"/>
        <w:left w:val="none" w:sz="0" w:space="0" w:color="auto"/>
        <w:bottom w:val="none" w:sz="0" w:space="0" w:color="auto"/>
        <w:right w:val="none" w:sz="0" w:space="0" w:color="auto"/>
      </w:divBdr>
    </w:div>
    <w:div w:id="748696380">
      <w:bodyDiv w:val="1"/>
      <w:marLeft w:val="0"/>
      <w:marRight w:val="0"/>
      <w:marTop w:val="0"/>
      <w:marBottom w:val="0"/>
      <w:divBdr>
        <w:top w:val="none" w:sz="0" w:space="0" w:color="auto"/>
        <w:left w:val="none" w:sz="0" w:space="0" w:color="auto"/>
        <w:bottom w:val="none" w:sz="0" w:space="0" w:color="auto"/>
        <w:right w:val="none" w:sz="0" w:space="0" w:color="auto"/>
      </w:divBdr>
    </w:div>
    <w:div w:id="752511708">
      <w:bodyDiv w:val="1"/>
      <w:marLeft w:val="0"/>
      <w:marRight w:val="0"/>
      <w:marTop w:val="0"/>
      <w:marBottom w:val="0"/>
      <w:divBdr>
        <w:top w:val="none" w:sz="0" w:space="0" w:color="auto"/>
        <w:left w:val="none" w:sz="0" w:space="0" w:color="auto"/>
        <w:bottom w:val="none" w:sz="0" w:space="0" w:color="auto"/>
        <w:right w:val="none" w:sz="0" w:space="0" w:color="auto"/>
      </w:divBdr>
    </w:div>
    <w:div w:id="754083976">
      <w:bodyDiv w:val="1"/>
      <w:marLeft w:val="0"/>
      <w:marRight w:val="0"/>
      <w:marTop w:val="0"/>
      <w:marBottom w:val="0"/>
      <w:divBdr>
        <w:top w:val="none" w:sz="0" w:space="0" w:color="auto"/>
        <w:left w:val="none" w:sz="0" w:space="0" w:color="auto"/>
        <w:bottom w:val="none" w:sz="0" w:space="0" w:color="auto"/>
        <w:right w:val="none" w:sz="0" w:space="0" w:color="auto"/>
      </w:divBdr>
    </w:div>
    <w:div w:id="758907913">
      <w:bodyDiv w:val="1"/>
      <w:marLeft w:val="0"/>
      <w:marRight w:val="0"/>
      <w:marTop w:val="0"/>
      <w:marBottom w:val="0"/>
      <w:divBdr>
        <w:top w:val="none" w:sz="0" w:space="0" w:color="auto"/>
        <w:left w:val="none" w:sz="0" w:space="0" w:color="auto"/>
        <w:bottom w:val="none" w:sz="0" w:space="0" w:color="auto"/>
        <w:right w:val="none" w:sz="0" w:space="0" w:color="auto"/>
      </w:divBdr>
    </w:div>
    <w:div w:id="759527517">
      <w:bodyDiv w:val="1"/>
      <w:marLeft w:val="0"/>
      <w:marRight w:val="0"/>
      <w:marTop w:val="0"/>
      <w:marBottom w:val="0"/>
      <w:divBdr>
        <w:top w:val="none" w:sz="0" w:space="0" w:color="auto"/>
        <w:left w:val="none" w:sz="0" w:space="0" w:color="auto"/>
        <w:bottom w:val="none" w:sz="0" w:space="0" w:color="auto"/>
        <w:right w:val="none" w:sz="0" w:space="0" w:color="auto"/>
      </w:divBdr>
    </w:div>
    <w:div w:id="759986391">
      <w:bodyDiv w:val="1"/>
      <w:marLeft w:val="0"/>
      <w:marRight w:val="0"/>
      <w:marTop w:val="0"/>
      <w:marBottom w:val="0"/>
      <w:divBdr>
        <w:top w:val="none" w:sz="0" w:space="0" w:color="auto"/>
        <w:left w:val="none" w:sz="0" w:space="0" w:color="auto"/>
        <w:bottom w:val="none" w:sz="0" w:space="0" w:color="auto"/>
        <w:right w:val="none" w:sz="0" w:space="0" w:color="auto"/>
      </w:divBdr>
    </w:div>
    <w:div w:id="760490009">
      <w:bodyDiv w:val="1"/>
      <w:marLeft w:val="0"/>
      <w:marRight w:val="0"/>
      <w:marTop w:val="0"/>
      <w:marBottom w:val="0"/>
      <w:divBdr>
        <w:top w:val="none" w:sz="0" w:space="0" w:color="auto"/>
        <w:left w:val="none" w:sz="0" w:space="0" w:color="auto"/>
        <w:bottom w:val="none" w:sz="0" w:space="0" w:color="auto"/>
        <w:right w:val="none" w:sz="0" w:space="0" w:color="auto"/>
      </w:divBdr>
    </w:div>
    <w:div w:id="760683662">
      <w:bodyDiv w:val="1"/>
      <w:marLeft w:val="0"/>
      <w:marRight w:val="0"/>
      <w:marTop w:val="0"/>
      <w:marBottom w:val="0"/>
      <w:divBdr>
        <w:top w:val="none" w:sz="0" w:space="0" w:color="auto"/>
        <w:left w:val="none" w:sz="0" w:space="0" w:color="auto"/>
        <w:bottom w:val="none" w:sz="0" w:space="0" w:color="auto"/>
        <w:right w:val="none" w:sz="0" w:space="0" w:color="auto"/>
      </w:divBdr>
      <w:divsChild>
        <w:div w:id="1583416875">
          <w:marLeft w:val="0"/>
          <w:marRight w:val="0"/>
          <w:marTop w:val="0"/>
          <w:marBottom w:val="0"/>
          <w:divBdr>
            <w:top w:val="none" w:sz="0" w:space="0" w:color="auto"/>
            <w:left w:val="none" w:sz="0" w:space="0" w:color="auto"/>
            <w:bottom w:val="none" w:sz="0" w:space="0" w:color="auto"/>
            <w:right w:val="none" w:sz="0" w:space="0" w:color="auto"/>
          </w:divBdr>
          <w:divsChild>
            <w:div w:id="848446007">
              <w:marLeft w:val="0"/>
              <w:marRight w:val="0"/>
              <w:marTop w:val="0"/>
              <w:marBottom w:val="0"/>
              <w:divBdr>
                <w:top w:val="none" w:sz="0" w:space="0" w:color="auto"/>
                <w:left w:val="none" w:sz="0" w:space="0" w:color="auto"/>
                <w:bottom w:val="none" w:sz="0" w:space="0" w:color="auto"/>
                <w:right w:val="none" w:sz="0" w:space="0" w:color="auto"/>
              </w:divBdr>
              <w:divsChild>
                <w:div w:id="15442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6884">
      <w:bodyDiv w:val="1"/>
      <w:marLeft w:val="0"/>
      <w:marRight w:val="0"/>
      <w:marTop w:val="0"/>
      <w:marBottom w:val="0"/>
      <w:divBdr>
        <w:top w:val="none" w:sz="0" w:space="0" w:color="auto"/>
        <w:left w:val="none" w:sz="0" w:space="0" w:color="auto"/>
        <w:bottom w:val="none" w:sz="0" w:space="0" w:color="auto"/>
        <w:right w:val="none" w:sz="0" w:space="0" w:color="auto"/>
      </w:divBdr>
    </w:div>
    <w:div w:id="767430328">
      <w:bodyDiv w:val="1"/>
      <w:marLeft w:val="0"/>
      <w:marRight w:val="0"/>
      <w:marTop w:val="0"/>
      <w:marBottom w:val="0"/>
      <w:divBdr>
        <w:top w:val="none" w:sz="0" w:space="0" w:color="auto"/>
        <w:left w:val="none" w:sz="0" w:space="0" w:color="auto"/>
        <w:bottom w:val="none" w:sz="0" w:space="0" w:color="auto"/>
        <w:right w:val="none" w:sz="0" w:space="0" w:color="auto"/>
      </w:divBdr>
    </w:div>
    <w:div w:id="775097956">
      <w:bodyDiv w:val="1"/>
      <w:marLeft w:val="0"/>
      <w:marRight w:val="0"/>
      <w:marTop w:val="0"/>
      <w:marBottom w:val="0"/>
      <w:divBdr>
        <w:top w:val="none" w:sz="0" w:space="0" w:color="auto"/>
        <w:left w:val="none" w:sz="0" w:space="0" w:color="auto"/>
        <w:bottom w:val="none" w:sz="0" w:space="0" w:color="auto"/>
        <w:right w:val="none" w:sz="0" w:space="0" w:color="auto"/>
      </w:divBdr>
    </w:div>
    <w:div w:id="780995960">
      <w:bodyDiv w:val="1"/>
      <w:marLeft w:val="0"/>
      <w:marRight w:val="0"/>
      <w:marTop w:val="0"/>
      <w:marBottom w:val="0"/>
      <w:divBdr>
        <w:top w:val="none" w:sz="0" w:space="0" w:color="auto"/>
        <w:left w:val="none" w:sz="0" w:space="0" w:color="auto"/>
        <w:bottom w:val="none" w:sz="0" w:space="0" w:color="auto"/>
        <w:right w:val="none" w:sz="0" w:space="0" w:color="auto"/>
      </w:divBdr>
    </w:div>
    <w:div w:id="782770280">
      <w:bodyDiv w:val="1"/>
      <w:marLeft w:val="0"/>
      <w:marRight w:val="0"/>
      <w:marTop w:val="0"/>
      <w:marBottom w:val="0"/>
      <w:divBdr>
        <w:top w:val="none" w:sz="0" w:space="0" w:color="auto"/>
        <w:left w:val="none" w:sz="0" w:space="0" w:color="auto"/>
        <w:bottom w:val="none" w:sz="0" w:space="0" w:color="auto"/>
        <w:right w:val="none" w:sz="0" w:space="0" w:color="auto"/>
      </w:divBdr>
    </w:div>
    <w:div w:id="784930839">
      <w:bodyDiv w:val="1"/>
      <w:marLeft w:val="0"/>
      <w:marRight w:val="0"/>
      <w:marTop w:val="0"/>
      <w:marBottom w:val="0"/>
      <w:divBdr>
        <w:top w:val="none" w:sz="0" w:space="0" w:color="auto"/>
        <w:left w:val="none" w:sz="0" w:space="0" w:color="auto"/>
        <w:bottom w:val="none" w:sz="0" w:space="0" w:color="auto"/>
        <w:right w:val="none" w:sz="0" w:space="0" w:color="auto"/>
      </w:divBdr>
    </w:div>
    <w:div w:id="789591825">
      <w:bodyDiv w:val="1"/>
      <w:marLeft w:val="0"/>
      <w:marRight w:val="0"/>
      <w:marTop w:val="0"/>
      <w:marBottom w:val="0"/>
      <w:divBdr>
        <w:top w:val="none" w:sz="0" w:space="0" w:color="auto"/>
        <w:left w:val="none" w:sz="0" w:space="0" w:color="auto"/>
        <w:bottom w:val="none" w:sz="0" w:space="0" w:color="auto"/>
        <w:right w:val="none" w:sz="0" w:space="0" w:color="auto"/>
      </w:divBdr>
    </w:div>
    <w:div w:id="797844033">
      <w:bodyDiv w:val="1"/>
      <w:marLeft w:val="0"/>
      <w:marRight w:val="0"/>
      <w:marTop w:val="0"/>
      <w:marBottom w:val="0"/>
      <w:divBdr>
        <w:top w:val="none" w:sz="0" w:space="0" w:color="auto"/>
        <w:left w:val="none" w:sz="0" w:space="0" w:color="auto"/>
        <w:bottom w:val="none" w:sz="0" w:space="0" w:color="auto"/>
        <w:right w:val="none" w:sz="0" w:space="0" w:color="auto"/>
      </w:divBdr>
    </w:div>
    <w:div w:id="798375430">
      <w:bodyDiv w:val="1"/>
      <w:marLeft w:val="0"/>
      <w:marRight w:val="0"/>
      <w:marTop w:val="0"/>
      <w:marBottom w:val="0"/>
      <w:divBdr>
        <w:top w:val="none" w:sz="0" w:space="0" w:color="auto"/>
        <w:left w:val="none" w:sz="0" w:space="0" w:color="auto"/>
        <w:bottom w:val="none" w:sz="0" w:space="0" w:color="auto"/>
        <w:right w:val="none" w:sz="0" w:space="0" w:color="auto"/>
      </w:divBdr>
    </w:div>
    <w:div w:id="798570156">
      <w:bodyDiv w:val="1"/>
      <w:marLeft w:val="0"/>
      <w:marRight w:val="0"/>
      <w:marTop w:val="0"/>
      <w:marBottom w:val="0"/>
      <w:divBdr>
        <w:top w:val="none" w:sz="0" w:space="0" w:color="auto"/>
        <w:left w:val="none" w:sz="0" w:space="0" w:color="auto"/>
        <w:bottom w:val="none" w:sz="0" w:space="0" w:color="auto"/>
        <w:right w:val="none" w:sz="0" w:space="0" w:color="auto"/>
      </w:divBdr>
    </w:div>
    <w:div w:id="800659993">
      <w:bodyDiv w:val="1"/>
      <w:marLeft w:val="0"/>
      <w:marRight w:val="0"/>
      <w:marTop w:val="0"/>
      <w:marBottom w:val="0"/>
      <w:divBdr>
        <w:top w:val="none" w:sz="0" w:space="0" w:color="auto"/>
        <w:left w:val="none" w:sz="0" w:space="0" w:color="auto"/>
        <w:bottom w:val="none" w:sz="0" w:space="0" w:color="auto"/>
        <w:right w:val="none" w:sz="0" w:space="0" w:color="auto"/>
      </w:divBdr>
    </w:div>
    <w:div w:id="801462014">
      <w:bodyDiv w:val="1"/>
      <w:marLeft w:val="0"/>
      <w:marRight w:val="0"/>
      <w:marTop w:val="0"/>
      <w:marBottom w:val="0"/>
      <w:divBdr>
        <w:top w:val="none" w:sz="0" w:space="0" w:color="auto"/>
        <w:left w:val="none" w:sz="0" w:space="0" w:color="auto"/>
        <w:bottom w:val="none" w:sz="0" w:space="0" w:color="auto"/>
        <w:right w:val="none" w:sz="0" w:space="0" w:color="auto"/>
      </w:divBdr>
    </w:div>
    <w:div w:id="802040335">
      <w:bodyDiv w:val="1"/>
      <w:marLeft w:val="0"/>
      <w:marRight w:val="0"/>
      <w:marTop w:val="0"/>
      <w:marBottom w:val="0"/>
      <w:divBdr>
        <w:top w:val="none" w:sz="0" w:space="0" w:color="auto"/>
        <w:left w:val="none" w:sz="0" w:space="0" w:color="auto"/>
        <w:bottom w:val="none" w:sz="0" w:space="0" w:color="auto"/>
        <w:right w:val="none" w:sz="0" w:space="0" w:color="auto"/>
      </w:divBdr>
    </w:div>
    <w:div w:id="803356607">
      <w:bodyDiv w:val="1"/>
      <w:marLeft w:val="0"/>
      <w:marRight w:val="0"/>
      <w:marTop w:val="0"/>
      <w:marBottom w:val="0"/>
      <w:divBdr>
        <w:top w:val="none" w:sz="0" w:space="0" w:color="auto"/>
        <w:left w:val="none" w:sz="0" w:space="0" w:color="auto"/>
        <w:bottom w:val="none" w:sz="0" w:space="0" w:color="auto"/>
        <w:right w:val="none" w:sz="0" w:space="0" w:color="auto"/>
      </w:divBdr>
    </w:div>
    <w:div w:id="806320748">
      <w:bodyDiv w:val="1"/>
      <w:marLeft w:val="0"/>
      <w:marRight w:val="0"/>
      <w:marTop w:val="0"/>
      <w:marBottom w:val="0"/>
      <w:divBdr>
        <w:top w:val="none" w:sz="0" w:space="0" w:color="auto"/>
        <w:left w:val="none" w:sz="0" w:space="0" w:color="auto"/>
        <w:bottom w:val="none" w:sz="0" w:space="0" w:color="auto"/>
        <w:right w:val="none" w:sz="0" w:space="0" w:color="auto"/>
      </w:divBdr>
    </w:div>
    <w:div w:id="809784818">
      <w:bodyDiv w:val="1"/>
      <w:marLeft w:val="0"/>
      <w:marRight w:val="0"/>
      <w:marTop w:val="0"/>
      <w:marBottom w:val="0"/>
      <w:divBdr>
        <w:top w:val="none" w:sz="0" w:space="0" w:color="auto"/>
        <w:left w:val="none" w:sz="0" w:space="0" w:color="auto"/>
        <w:bottom w:val="none" w:sz="0" w:space="0" w:color="auto"/>
        <w:right w:val="none" w:sz="0" w:space="0" w:color="auto"/>
      </w:divBdr>
    </w:div>
    <w:div w:id="809830091">
      <w:bodyDiv w:val="1"/>
      <w:marLeft w:val="0"/>
      <w:marRight w:val="0"/>
      <w:marTop w:val="0"/>
      <w:marBottom w:val="0"/>
      <w:divBdr>
        <w:top w:val="none" w:sz="0" w:space="0" w:color="auto"/>
        <w:left w:val="none" w:sz="0" w:space="0" w:color="auto"/>
        <w:bottom w:val="none" w:sz="0" w:space="0" w:color="auto"/>
        <w:right w:val="none" w:sz="0" w:space="0" w:color="auto"/>
      </w:divBdr>
    </w:div>
    <w:div w:id="811748320">
      <w:bodyDiv w:val="1"/>
      <w:marLeft w:val="0"/>
      <w:marRight w:val="0"/>
      <w:marTop w:val="0"/>
      <w:marBottom w:val="0"/>
      <w:divBdr>
        <w:top w:val="none" w:sz="0" w:space="0" w:color="auto"/>
        <w:left w:val="none" w:sz="0" w:space="0" w:color="auto"/>
        <w:bottom w:val="none" w:sz="0" w:space="0" w:color="auto"/>
        <w:right w:val="none" w:sz="0" w:space="0" w:color="auto"/>
      </w:divBdr>
    </w:div>
    <w:div w:id="813445874">
      <w:bodyDiv w:val="1"/>
      <w:marLeft w:val="0"/>
      <w:marRight w:val="0"/>
      <w:marTop w:val="0"/>
      <w:marBottom w:val="0"/>
      <w:divBdr>
        <w:top w:val="none" w:sz="0" w:space="0" w:color="auto"/>
        <w:left w:val="none" w:sz="0" w:space="0" w:color="auto"/>
        <w:bottom w:val="none" w:sz="0" w:space="0" w:color="auto"/>
        <w:right w:val="none" w:sz="0" w:space="0" w:color="auto"/>
      </w:divBdr>
    </w:div>
    <w:div w:id="819273049">
      <w:bodyDiv w:val="1"/>
      <w:marLeft w:val="0"/>
      <w:marRight w:val="0"/>
      <w:marTop w:val="0"/>
      <w:marBottom w:val="0"/>
      <w:divBdr>
        <w:top w:val="none" w:sz="0" w:space="0" w:color="auto"/>
        <w:left w:val="none" w:sz="0" w:space="0" w:color="auto"/>
        <w:bottom w:val="none" w:sz="0" w:space="0" w:color="auto"/>
        <w:right w:val="none" w:sz="0" w:space="0" w:color="auto"/>
      </w:divBdr>
    </w:div>
    <w:div w:id="821626771">
      <w:bodyDiv w:val="1"/>
      <w:marLeft w:val="0"/>
      <w:marRight w:val="0"/>
      <w:marTop w:val="0"/>
      <w:marBottom w:val="0"/>
      <w:divBdr>
        <w:top w:val="none" w:sz="0" w:space="0" w:color="auto"/>
        <w:left w:val="none" w:sz="0" w:space="0" w:color="auto"/>
        <w:bottom w:val="none" w:sz="0" w:space="0" w:color="auto"/>
        <w:right w:val="none" w:sz="0" w:space="0" w:color="auto"/>
      </w:divBdr>
    </w:div>
    <w:div w:id="825785215">
      <w:bodyDiv w:val="1"/>
      <w:marLeft w:val="0"/>
      <w:marRight w:val="0"/>
      <w:marTop w:val="0"/>
      <w:marBottom w:val="0"/>
      <w:divBdr>
        <w:top w:val="none" w:sz="0" w:space="0" w:color="auto"/>
        <w:left w:val="none" w:sz="0" w:space="0" w:color="auto"/>
        <w:bottom w:val="none" w:sz="0" w:space="0" w:color="auto"/>
        <w:right w:val="none" w:sz="0" w:space="0" w:color="auto"/>
      </w:divBdr>
    </w:div>
    <w:div w:id="827327179">
      <w:bodyDiv w:val="1"/>
      <w:marLeft w:val="0"/>
      <w:marRight w:val="0"/>
      <w:marTop w:val="0"/>
      <w:marBottom w:val="0"/>
      <w:divBdr>
        <w:top w:val="none" w:sz="0" w:space="0" w:color="auto"/>
        <w:left w:val="none" w:sz="0" w:space="0" w:color="auto"/>
        <w:bottom w:val="none" w:sz="0" w:space="0" w:color="auto"/>
        <w:right w:val="none" w:sz="0" w:space="0" w:color="auto"/>
      </w:divBdr>
    </w:div>
    <w:div w:id="828521272">
      <w:bodyDiv w:val="1"/>
      <w:marLeft w:val="0"/>
      <w:marRight w:val="0"/>
      <w:marTop w:val="0"/>
      <w:marBottom w:val="0"/>
      <w:divBdr>
        <w:top w:val="none" w:sz="0" w:space="0" w:color="auto"/>
        <w:left w:val="none" w:sz="0" w:space="0" w:color="auto"/>
        <w:bottom w:val="none" w:sz="0" w:space="0" w:color="auto"/>
        <w:right w:val="none" w:sz="0" w:space="0" w:color="auto"/>
      </w:divBdr>
      <w:divsChild>
        <w:div w:id="1833137148">
          <w:marLeft w:val="0"/>
          <w:marRight w:val="0"/>
          <w:marTop w:val="0"/>
          <w:marBottom w:val="0"/>
          <w:divBdr>
            <w:top w:val="none" w:sz="0" w:space="0" w:color="auto"/>
            <w:left w:val="none" w:sz="0" w:space="0" w:color="auto"/>
            <w:bottom w:val="none" w:sz="0" w:space="0" w:color="auto"/>
            <w:right w:val="none" w:sz="0" w:space="0" w:color="auto"/>
          </w:divBdr>
          <w:divsChild>
            <w:div w:id="7770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505">
      <w:bodyDiv w:val="1"/>
      <w:marLeft w:val="0"/>
      <w:marRight w:val="0"/>
      <w:marTop w:val="0"/>
      <w:marBottom w:val="0"/>
      <w:divBdr>
        <w:top w:val="none" w:sz="0" w:space="0" w:color="auto"/>
        <w:left w:val="none" w:sz="0" w:space="0" w:color="auto"/>
        <w:bottom w:val="none" w:sz="0" w:space="0" w:color="auto"/>
        <w:right w:val="none" w:sz="0" w:space="0" w:color="auto"/>
      </w:divBdr>
    </w:div>
    <w:div w:id="836268657">
      <w:bodyDiv w:val="1"/>
      <w:marLeft w:val="0"/>
      <w:marRight w:val="0"/>
      <w:marTop w:val="0"/>
      <w:marBottom w:val="0"/>
      <w:divBdr>
        <w:top w:val="none" w:sz="0" w:space="0" w:color="auto"/>
        <w:left w:val="none" w:sz="0" w:space="0" w:color="auto"/>
        <w:bottom w:val="none" w:sz="0" w:space="0" w:color="auto"/>
        <w:right w:val="none" w:sz="0" w:space="0" w:color="auto"/>
      </w:divBdr>
    </w:div>
    <w:div w:id="841165969">
      <w:bodyDiv w:val="1"/>
      <w:marLeft w:val="0"/>
      <w:marRight w:val="0"/>
      <w:marTop w:val="0"/>
      <w:marBottom w:val="0"/>
      <w:divBdr>
        <w:top w:val="none" w:sz="0" w:space="0" w:color="auto"/>
        <w:left w:val="none" w:sz="0" w:space="0" w:color="auto"/>
        <w:bottom w:val="none" w:sz="0" w:space="0" w:color="auto"/>
        <w:right w:val="none" w:sz="0" w:space="0" w:color="auto"/>
      </w:divBdr>
    </w:div>
    <w:div w:id="846670240">
      <w:bodyDiv w:val="1"/>
      <w:marLeft w:val="0"/>
      <w:marRight w:val="0"/>
      <w:marTop w:val="0"/>
      <w:marBottom w:val="0"/>
      <w:divBdr>
        <w:top w:val="none" w:sz="0" w:space="0" w:color="auto"/>
        <w:left w:val="none" w:sz="0" w:space="0" w:color="auto"/>
        <w:bottom w:val="none" w:sz="0" w:space="0" w:color="auto"/>
        <w:right w:val="none" w:sz="0" w:space="0" w:color="auto"/>
      </w:divBdr>
    </w:div>
    <w:div w:id="846943235">
      <w:bodyDiv w:val="1"/>
      <w:marLeft w:val="0"/>
      <w:marRight w:val="0"/>
      <w:marTop w:val="0"/>
      <w:marBottom w:val="0"/>
      <w:divBdr>
        <w:top w:val="none" w:sz="0" w:space="0" w:color="auto"/>
        <w:left w:val="none" w:sz="0" w:space="0" w:color="auto"/>
        <w:bottom w:val="none" w:sz="0" w:space="0" w:color="auto"/>
        <w:right w:val="none" w:sz="0" w:space="0" w:color="auto"/>
      </w:divBdr>
    </w:div>
    <w:div w:id="850602334">
      <w:bodyDiv w:val="1"/>
      <w:marLeft w:val="0"/>
      <w:marRight w:val="0"/>
      <w:marTop w:val="0"/>
      <w:marBottom w:val="0"/>
      <w:divBdr>
        <w:top w:val="none" w:sz="0" w:space="0" w:color="auto"/>
        <w:left w:val="none" w:sz="0" w:space="0" w:color="auto"/>
        <w:bottom w:val="none" w:sz="0" w:space="0" w:color="auto"/>
        <w:right w:val="none" w:sz="0" w:space="0" w:color="auto"/>
      </w:divBdr>
    </w:div>
    <w:div w:id="851341659">
      <w:bodyDiv w:val="1"/>
      <w:marLeft w:val="0"/>
      <w:marRight w:val="0"/>
      <w:marTop w:val="0"/>
      <w:marBottom w:val="0"/>
      <w:divBdr>
        <w:top w:val="none" w:sz="0" w:space="0" w:color="auto"/>
        <w:left w:val="none" w:sz="0" w:space="0" w:color="auto"/>
        <w:bottom w:val="none" w:sz="0" w:space="0" w:color="auto"/>
        <w:right w:val="none" w:sz="0" w:space="0" w:color="auto"/>
      </w:divBdr>
    </w:div>
    <w:div w:id="856041438">
      <w:bodyDiv w:val="1"/>
      <w:marLeft w:val="0"/>
      <w:marRight w:val="0"/>
      <w:marTop w:val="0"/>
      <w:marBottom w:val="0"/>
      <w:divBdr>
        <w:top w:val="none" w:sz="0" w:space="0" w:color="auto"/>
        <w:left w:val="none" w:sz="0" w:space="0" w:color="auto"/>
        <w:bottom w:val="none" w:sz="0" w:space="0" w:color="auto"/>
        <w:right w:val="none" w:sz="0" w:space="0" w:color="auto"/>
      </w:divBdr>
    </w:div>
    <w:div w:id="857932106">
      <w:bodyDiv w:val="1"/>
      <w:marLeft w:val="0"/>
      <w:marRight w:val="0"/>
      <w:marTop w:val="0"/>
      <w:marBottom w:val="0"/>
      <w:divBdr>
        <w:top w:val="none" w:sz="0" w:space="0" w:color="auto"/>
        <w:left w:val="none" w:sz="0" w:space="0" w:color="auto"/>
        <w:bottom w:val="none" w:sz="0" w:space="0" w:color="auto"/>
        <w:right w:val="none" w:sz="0" w:space="0" w:color="auto"/>
      </w:divBdr>
    </w:div>
    <w:div w:id="858196403">
      <w:bodyDiv w:val="1"/>
      <w:marLeft w:val="0"/>
      <w:marRight w:val="0"/>
      <w:marTop w:val="0"/>
      <w:marBottom w:val="0"/>
      <w:divBdr>
        <w:top w:val="none" w:sz="0" w:space="0" w:color="auto"/>
        <w:left w:val="none" w:sz="0" w:space="0" w:color="auto"/>
        <w:bottom w:val="none" w:sz="0" w:space="0" w:color="auto"/>
        <w:right w:val="none" w:sz="0" w:space="0" w:color="auto"/>
      </w:divBdr>
    </w:div>
    <w:div w:id="863322944">
      <w:bodyDiv w:val="1"/>
      <w:marLeft w:val="0"/>
      <w:marRight w:val="0"/>
      <w:marTop w:val="0"/>
      <w:marBottom w:val="0"/>
      <w:divBdr>
        <w:top w:val="none" w:sz="0" w:space="0" w:color="auto"/>
        <w:left w:val="none" w:sz="0" w:space="0" w:color="auto"/>
        <w:bottom w:val="none" w:sz="0" w:space="0" w:color="auto"/>
        <w:right w:val="none" w:sz="0" w:space="0" w:color="auto"/>
      </w:divBdr>
    </w:div>
    <w:div w:id="866453585">
      <w:bodyDiv w:val="1"/>
      <w:marLeft w:val="0"/>
      <w:marRight w:val="0"/>
      <w:marTop w:val="0"/>
      <w:marBottom w:val="0"/>
      <w:divBdr>
        <w:top w:val="none" w:sz="0" w:space="0" w:color="auto"/>
        <w:left w:val="none" w:sz="0" w:space="0" w:color="auto"/>
        <w:bottom w:val="none" w:sz="0" w:space="0" w:color="auto"/>
        <w:right w:val="none" w:sz="0" w:space="0" w:color="auto"/>
      </w:divBdr>
    </w:div>
    <w:div w:id="867181752">
      <w:bodyDiv w:val="1"/>
      <w:marLeft w:val="0"/>
      <w:marRight w:val="0"/>
      <w:marTop w:val="0"/>
      <w:marBottom w:val="0"/>
      <w:divBdr>
        <w:top w:val="none" w:sz="0" w:space="0" w:color="auto"/>
        <w:left w:val="none" w:sz="0" w:space="0" w:color="auto"/>
        <w:bottom w:val="none" w:sz="0" w:space="0" w:color="auto"/>
        <w:right w:val="none" w:sz="0" w:space="0" w:color="auto"/>
      </w:divBdr>
    </w:div>
    <w:div w:id="872229057">
      <w:bodyDiv w:val="1"/>
      <w:marLeft w:val="0"/>
      <w:marRight w:val="0"/>
      <w:marTop w:val="0"/>
      <w:marBottom w:val="0"/>
      <w:divBdr>
        <w:top w:val="none" w:sz="0" w:space="0" w:color="auto"/>
        <w:left w:val="none" w:sz="0" w:space="0" w:color="auto"/>
        <w:bottom w:val="none" w:sz="0" w:space="0" w:color="auto"/>
        <w:right w:val="none" w:sz="0" w:space="0" w:color="auto"/>
      </w:divBdr>
    </w:div>
    <w:div w:id="872303952">
      <w:bodyDiv w:val="1"/>
      <w:marLeft w:val="0"/>
      <w:marRight w:val="0"/>
      <w:marTop w:val="0"/>
      <w:marBottom w:val="0"/>
      <w:divBdr>
        <w:top w:val="none" w:sz="0" w:space="0" w:color="auto"/>
        <w:left w:val="none" w:sz="0" w:space="0" w:color="auto"/>
        <w:bottom w:val="none" w:sz="0" w:space="0" w:color="auto"/>
        <w:right w:val="none" w:sz="0" w:space="0" w:color="auto"/>
      </w:divBdr>
    </w:div>
    <w:div w:id="876508480">
      <w:bodyDiv w:val="1"/>
      <w:marLeft w:val="0"/>
      <w:marRight w:val="0"/>
      <w:marTop w:val="0"/>
      <w:marBottom w:val="0"/>
      <w:divBdr>
        <w:top w:val="none" w:sz="0" w:space="0" w:color="auto"/>
        <w:left w:val="none" w:sz="0" w:space="0" w:color="auto"/>
        <w:bottom w:val="none" w:sz="0" w:space="0" w:color="auto"/>
        <w:right w:val="none" w:sz="0" w:space="0" w:color="auto"/>
      </w:divBdr>
    </w:div>
    <w:div w:id="876628619">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
    <w:div w:id="879560050">
      <w:bodyDiv w:val="1"/>
      <w:marLeft w:val="0"/>
      <w:marRight w:val="0"/>
      <w:marTop w:val="0"/>
      <w:marBottom w:val="0"/>
      <w:divBdr>
        <w:top w:val="none" w:sz="0" w:space="0" w:color="auto"/>
        <w:left w:val="none" w:sz="0" w:space="0" w:color="auto"/>
        <w:bottom w:val="none" w:sz="0" w:space="0" w:color="auto"/>
        <w:right w:val="none" w:sz="0" w:space="0" w:color="auto"/>
      </w:divBdr>
    </w:div>
    <w:div w:id="879905386">
      <w:bodyDiv w:val="1"/>
      <w:marLeft w:val="0"/>
      <w:marRight w:val="0"/>
      <w:marTop w:val="0"/>
      <w:marBottom w:val="0"/>
      <w:divBdr>
        <w:top w:val="none" w:sz="0" w:space="0" w:color="auto"/>
        <w:left w:val="none" w:sz="0" w:space="0" w:color="auto"/>
        <w:bottom w:val="none" w:sz="0" w:space="0" w:color="auto"/>
        <w:right w:val="none" w:sz="0" w:space="0" w:color="auto"/>
      </w:divBdr>
    </w:div>
    <w:div w:id="881864868">
      <w:bodyDiv w:val="1"/>
      <w:marLeft w:val="0"/>
      <w:marRight w:val="0"/>
      <w:marTop w:val="0"/>
      <w:marBottom w:val="0"/>
      <w:divBdr>
        <w:top w:val="none" w:sz="0" w:space="0" w:color="auto"/>
        <w:left w:val="none" w:sz="0" w:space="0" w:color="auto"/>
        <w:bottom w:val="none" w:sz="0" w:space="0" w:color="auto"/>
        <w:right w:val="none" w:sz="0" w:space="0" w:color="auto"/>
      </w:divBdr>
    </w:div>
    <w:div w:id="883709728">
      <w:bodyDiv w:val="1"/>
      <w:marLeft w:val="0"/>
      <w:marRight w:val="0"/>
      <w:marTop w:val="0"/>
      <w:marBottom w:val="0"/>
      <w:divBdr>
        <w:top w:val="none" w:sz="0" w:space="0" w:color="auto"/>
        <w:left w:val="none" w:sz="0" w:space="0" w:color="auto"/>
        <w:bottom w:val="none" w:sz="0" w:space="0" w:color="auto"/>
        <w:right w:val="none" w:sz="0" w:space="0" w:color="auto"/>
      </w:divBdr>
    </w:div>
    <w:div w:id="884220065">
      <w:bodyDiv w:val="1"/>
      <w:marLeft w:val="0"/>
      <w:marRight w:val="0"/>
      <w:marTop w:val="0"/>
      <w:marBottom w:val="0"/>
      <w:divBdr>
        <w:top w:val="none" w:sz="0" w:space="0" w:color="auto"/>
        <w:left w:val="none" w:sz="0" w:space="0" w:color="auto"/>
        <w:bottom w:val="none" w:sz="0" w:space="0" w:color="auto"/>
        <w:right w:val="none" w:sz="0" w:space="0" w:color="auto"/>
      </w:divBdr>
    </w:div>
    <w:div w:id="887188705">
      <w:bodyDiv w:val="1"/>
      <w:marLeft w:val="0"/>
      <w:marRight w:val="0"/>
      <w:marTop w:val="0"/>
      <w:marBottom w:val="0"/>
      <w:divBdr>
        <w:top w:val="none" w:sz="0" w:space="0" w:color="auto"/>
        <w:left w:val="none" w:sz="0" w:space="0" w:color="auto"/>
        <w:bottom w:val="none" w:sz="0" w:space="0" w:color="auto"/>
        <w:right w:val="none" w:sz="0" w:space="0" w:color="auto"/>
      </w:divBdr>
    </w:div>
    <w:div w:id="888418630">
      <w:bodyDiv w:val="1"/>
      <w:marLeft w:val="0"/>
      <w:marRight w:val="0"/>
      <w:marTop w:val="0"/>
      <w:marBottom w:val="0"/>
      <w:divBdr>
        <w:top w:val="none" w:sz="0" w:space="0" w:color="auto"/>
        <w:left w:val="none" w:sz="0" w:space="0" w:color="auto"/>
        <w:bottom w:val="none" w:sz="0" w:space="0" w:color="auto"/>
        <w:right w:val="none" w:sz="0" w:space="0" w:color="auto"/>
      </w:divBdr>
    </w:div>
    <w:div w:id="890505706">
      <w:bodyDiv w:val="1"/>
      <w:marLeft w:val="0"/>
      <w:marRight w:val="0"/>
      <w:marTop w:val="0"/>
      <w:marBottom w:val="0"/>
      <w:divBdr>
        <w:top w:val="none" w:sz="0" w:space="0" w:color="auto"/>
        <w:left w:val="none" w:sz="0" w:space="0" w:color="auto"/>
        <w:bottom w:val="none" w:sz="0" w:space="0" w:color="auto"/>
        <w:right w:val="none" w:sz="0" w:space="0" w:color="auto"/>
      </w:divBdr>
    </w:div>
    <w:div w:id="891579337">
      <w:bodyDiv w:val="1"/>
      <w:marLeft w:val="0"/>
      <w:marRight w:val="0"/>
      <w:marTop w:val="0"/>
      <w:marBottom w:val="0"/>
      <w:divBdr>
        <w:top w:val="none" w:sz="0" w:space="0" w:color="auto"/>
        <w:left w:val="none" w:sz="0" w:space="0" w:color="auto"/>
        <w:bottom w:val="none" w:sz="0" w:space="0" w:color="auto"/>
        <w:right w:val="none" w:sz="0" w:space="0" w:color="auto"/>
      </w:divBdr>
    </w:div>
    <w:div w:id="891617853">
      <w:bodyDiv w:val="1"/>
      <w:marLeft w:val="0"/>
      <w:marRight w:val="0"/>
      <w:marTop w:val="0"/>
      <w:marBottom w:val="0"/>
      <w:divBdr>
        <w:top w:val="none" w:sz="0" w:space="0" w:color="auto"/>
        <w:left w:val="none" w:sz="0" w:space="0" w:color="auto"/>
        <w:bottom w:val="none" w:sz="0" w:space="0" w:color="auto"/>
        <w:right w:val="none" w:sz="0" w:space="0" w:color="auto"/>
      </w:divBdr>
    </w:div>
    <w:div w:id="893153819">
      <w:bodyDiv w:val="1"/>
      <w:marLeft w:val="0"/>
      <w:marRight w:val="0"/>
      <w:marTop w:val="0"/>
      <w:marBottom w:val="0"/>
      <w:divBdr>
        <w:top w:val="none" w:sz="0" w:space="0" w:color="auto"/>
        <w:left w:val="none" w:sz="0" w:space="0" w:color="auto"/>
        <w:bottom w:val="none" w:sz="0" w:space="0" w:color="auto"/>
        <w:right w:val="none" w:sz="0" w:space="0" w:color="auto"/>
      </w:divBdr>
    </w:div>
    <w:div w:id="894320233">
      <w:bodyDiv w:val="1"/>
      <w:marLeft w:val="0"/>
      <w:marRight w:val="0"/>
      <w:marTop w:val="0"/>
      <w:marBottom w:val="0"/>
      <w:divBdr>
        <w:top w:val="none" w:sz="0" w:space="0" w:color="auto"/>
        <w:left w:val="none" w:sz="0" w:space="0" w:color="auto"/>
        <w:bottom w:val="none" w:sz="0" w:space="0" w:color="auto"/>
        <w:right w:val="none" w:sz="0" w:space="0" w:color="auto"/>
      </w:divBdr>
    </w:div>
    <w:div w:id="905530123">
      <w:bodyDiv w:val="1"/>
      <w:marLeft w:val="0"/>
      <w:marRight w:val="0"/>
      <w:marTop w:val="0"/>
      <w:marBottom w:val="0"/>
      <w:divBdr>
        <w:top w:val="none" w:sz="0" w:space="0" w:color="auto"/>
        <w:left w:val="none" w:sz="0" w:space="0" w:color="auto"/>
        <w:bottom w:val="none" w:sz="0" w:space="0" w:color="auto"/>
        <w:right w:val="none" w:sz="0" w:space="0" w:color="auto"/>
      </w:divBdr>
    </w:div>
    <w:div w:id="905578840">
      <w:bodyDiv w:val="1"/>
      <w:marLeft w:val="0"/>
      <w:marRight w:val="0"/>
      <w:marTop w:val="0"/>
      <w:marBottom w:val="0"/>
      <w:divBdr>
        <w:top w:val="none" w:sz="0" w:space="0" w:color="auto"/>
        <w:left w:val="none" w:sz="0" w:space="0" w:color="auto"/>
        <w:bottom w:val="none" w:sz="0" w:space="0" w:color="auto"/>
        <w:right w:val="none" w:sz="0" w:space="0" w:color="auto"/>
      </w:divBdr>
    </w:div>
    <w:div w:id="907155286">
      <w:bodyDiv w:val="1"/>
      <w:marLeft w:val="0"/>
      <w:marRight w:val="0"/>
      <w:marTop w:val="0"/>
      <w:marBottom w:val="0"/>
      <w:divBdr>
        <w:top w:val="none" w:sz="0" w:space="0" w:color="auto"/>
        <w:left w:val="none" w:sz="0" w:space="0" w:color="auto"/>
        <w:bottom w:val="none" w:sz="0" w:space="0" w:color="auto"/>
        <w:right w:val="none" w:sz="0" w:space="0" w:color="auto"/>
      </w:divBdr>
    </w:div>
    <w:div w:id="910314750">
      <w:bodyDiv w:val="1"/>
      <w:marLeft w:val="0"/>
      <w:marRight w:val="0"/>
      <w:marTop w:val="0"/>
      <w:marBottom w:val="0"/>
      <w:divBdr>
        <w:top w:val="none" w:sz="0" w:space="0" w:color="auto"/>
        <w:left w:val="none" w:sz="0" w:space="0" w:color="auto"/>
        <w:bottom w:val="none" w:sz="0" w:space="0" w:color="auto"/>
        <w:right w:val="none" w:sz="0" w:space="0" w:color="auto"/>
      </w:divBdr>
    </w:div>
    <w:div w:id="913204328">
      <w:bodyDiv w:val="1"/>
      <w:marLeft w:val="0"/>
      <w:marRight w:val="0"/>
      <w:marTop w:val="0"/>
      <w:marBottom w:val="0"/>
      <w:divBdr>
        <w:top w:val="none" w:sz="0" w:space="0" w:color="auto"/>
        <w:left w:val="none" w:sz="0" w:space="0" w:color="auto"/>
        <w:bottom w:val="none" w:sz="0" w:space="0" w:color="auto"/>
        <w:right w:val="none" w:sz="0" w:space="0" w:color="auto"/>
      </w:divBdr>
    </w:div>
    <w:div w:id="915938565">
      <w:bodyDiv w:val="1"/>
      <w:marLeft w:val="0"/>
      <w:marRight w:val="0"/>
      <w:marTop w:val="0"/>
      <w:marBottom w:val="0"/>
      <w:divBdr>
        <w:top w:val="none" w:sz="0" w:space="0" w:color="auto"/>
        <w:left w:val="none" w:sz="0" w:space="0" w:color="auto"/>
        <w:bottom w:val="none" w:sz="0" w:space="0" w:color="auto"/>
        <w:right w:val="none" w:sz="0" w:space="0" w:color="auto"/>
      </w:divBdr>
    </w:div>
    <w:div w:id="919606271">
      <w:bodyDiv w:val="1"/>
      <w:marLeft w:val="0"/>
      <w:marRight w:val="0"/>
      <w:marTop w:val="0"/>
      <w:marBottom w:val="0"/>
      <w:divBdr>
        <w:top w:val="none" w:sz="0" w:space="0" w:color="auto"/>
        <w:left w:val="none" w:sz="0" w:space="0" w:color="auto"/>
        <w:bottom w:val="none" w:sz="0" w:space="0" w:color="auto"/>
        <w:right w:val="none" w:sz="0" w:space="0" w:color="auto"/>
      </w:divBdr>
    </w:div>
    <w:div w:id="921254768">
      <w:bodyDiv w:val="1"/>
      <w:marLeft w:val="0"/>
      <w:marRight w:val="0"/>
      <w:marTop w:val="0"/>
      <w:marBottom w:val="0"/>
      <w:divBdr>
        <w:top w:val="none" w:sz="0" w:space="0" w:color="auto"/>
        <w:left w:val="none" w:sz="0" w:space="0" w:color="auto"/>
        <w:bottom w:val="none" w:sz="0" w:space="0" w:color="auto"/>
        <w:right w:val="none" w:sz="0" w:space="0" w:color="auto"/>
      </w:divBdr>
    </w:div>
    <w:div w:id="925190009">
      <w:bodyDiv w:val="1"/>
      <w:marLeft w:val="0"/>
      <w:marRight w:val="0"/>
      <w:marTop w:val="0"/>
      <w:marBottom w:val="0"/>
      <w:divBdr>
        <w:top w:val="none" w:sz="0" w:space="0" w:color="auto"/>
        <w:left w:val="none" w:sz="0" w:space="0" w:color="auto"/>
        <w:bottom w:val="none" w:sz="0" w:space="0" w:color="auto"/>
        <w:right w:val="none" w:sz="0" w:space="0" w:color="auto"/>
      </w:divBdr>
    </w:div>
    <w:div w:id="926773206">
      <w:bodyDiv w:val="1"/>
      <w:marLeft w:val="0"/>
      <w:marRight w:val="0"/>
      <w:marTop w:val="0"/>
      <w:marBottom w:val="0"/>
      <w:divBdr>
        <w:top w:val="none" w:sz="0" w:space="0" w:color="auto"/>
        <w:left w:val="none" w:sz="0" w:space="0" w:color="auto"/>
        <w:bottom w:val="none" w:sz="0" w:space="0" w:color="auto"/>
        <w:right w:val="none" w:sz="0" w:space="0" w:color="auto"/>
      </w:divBdr>
    </w:div>
    <w:div w:id="931208033">
      <w:bodyDiv w:val="1"/>
      <w:marLeft w:val="0"/>
      <w:marRight w:val="0"/>
      <w:marTop w:val="0"/>
      <w:marBottom w:val="0"/>
      <w:divBdr>
        <w:top w:val="none" w:sz="0" w:space="0" w:color="auto"/>
        <w:left w:val="none" w:sz="0" w:space="0" w:color="auto"/>
        <w:bottom w:val="none" w:sz="0" w:space="0" w:color="auto"/>
        <w:right w:val="none" w:sz="0" w:space="0" w:color="auto"/>
      </w:divBdr>
    </w:div>
    <w:div w:id="931232712">
      <w:bodyDiv w:val="1"/>
      <w:marLeft w:val="0"/>
      <w:marRight w:val="0"/>
      <w:marTop w:val="0"/>
      <w:marBottom w:val="0"/>
      <w:divBdr>
        <w:top w:val="none" w:sz="0" w:space="0" w:color="auto"/>
        <w:left w:val="none" w:sz="0" w:space="0" w:color="auto"/>
        <w:bottom w:val="none" w:sz="0" w:space="0" w:color="auto"/>
        <w:right w:val="none" w:sz="0" w:space="0" w:color="auto"/>
      </w:divBdr>
    </w:div>
    <w:div w:id="932739229">
      <w:bodyDiv w:val="1"/>
      <w:marLeft w:val="0"/>
      <w:marRight w:val="0"/>
      <w:marTop w:val="0"/>
      <w:marBottom w:val="0"/>
      <w:divBdr>
        <w:top w:val="none" w:sz="0" w:space="0" w:color="auto"/>
        <w:left w:val="none" w:sz="0" w:space="0" w:color="auto"/>
        <w:bottom w:val="none" w:sz="0" w:space="0" w:color="auto"/>
        <w:right w:val="none" w:sz="0" w:space="0" w:color="auto"/>
      </w:divBdr>
    </w:div>
    <w:div w:id="936136554">
      <w:bodyDiv w:val="1"/>
      <w:marLeft w:val="0"/>
      <w:marRight w:val="0"/>
      <w:marTop w:val="0"/>
      <w:marBottom w:val="0"/>
      <w:divBdr>
        <w:top w:val="none" w:sz="0" w:space="0" w:color="auto"/>
        <w:left w:val="none" w:sz="0" w:space="0" w:color="auto"/>
        <w:bottom w:val="none" w:sz="0" w:space="0" w:color="auto"/>
        <w:right w:val="none" w:sz="0" w:space="0" w:color="auto"/>
      </w:divBdr>
    </w:div>
    <w:div w:id="937522879">
      <w:bodyDiv w:val="1"/>
      <w:marLeft w:val="0"/>
      <w:marRight w:val="0"/>
      <w:marTop w:val="0"/>
      <w:marBottom w:val="0"/>
      <w:divBdr>
        <w:top w:val="none" w:sz="0" w:space="0" w:color="auto"/>
        <w:left w:val="none" w:sz="0" w:space="0" w:color="auto"/>
        <w:bottom w:val="none" w:sz="0" w:space="0" w:color="auto"/>
        <w:right w:val="none" w:sz="0" w:space="0" w:color="auto"/>
      </w:divBdr>
    </w:div>
    <w:div w:id="937714199">
      <w:bodyDiv w:val="1"/>
      <w:marLeft w:val="0"/>
      <w:marRight w:val="0"/>
      <w:marTop w:val="0"/>
      <w:marBottom w:val="0"/>
      <w:divBdr>
        <w:top w:val="none" w:sz="0" w:space="0" w:color="auto"/>
        <w:left w:val="none" w:sz="0" w:space="0" w:color="auto"/>
        <w:bottom w:val="none" w:sz="0" w:space="0" w:color="auto"/>
        <w:right w:val="none" w:sz="0" w:space="0" w:color="auto"/>
      </w:divBdr>
    </w:div>
    <w:div w:id="941650368">
      <w:bodyDiv w:val="1"/>
      <w:marLeft w:val="0"/>
      <w:marRight w:val="0"/>
      <w:marTop w:val="0"/>
      <w:marBottom w:val="0"/>
      <w:divBdr>
        <w:top w:val="none" w:sz="0" w:space="0" w:color="auto"/>
        <w:left w:val="none" w:sz="0" w:space="0" w:color="auto"/>
        <w:bottom w:val="none" w:sz="0" w:space="0" w:color="auto"/>
        <w:right w:val="none" w:sz="0" w:space="0" w:color="auto"/>
      </w:divBdr>
    </w:div>
    <w:div w:id="942230770">
      <w:bodyDiv w:val="1"/>
      <w:marLeft w:val="0"/>
      <w:marRight w:val="0"/>
      <w:marTop w:val="0"/>
      <w:marBottom w:val="0"/>
      <w:divBdr>
        <w:top w:val="none" w:sz="0" w:space="0" w:color="auto"/>
        <w:left w:val="none" w:sz="0" w:space="0" w:color="auto"/>
        <w:bottom w:val="none" w:sz="0" w:space="0" w:color="auto"/>
        <w:right w:val="none" w:sz="0" w:space="0" w:color="auto"/>
      </w:divBdr>
    </w:div>
    <w:div w:id="945767527">
      <w:bodyDiv w:val="1"/>
      <w:marLeft w:val="0"/>
      <w:marRight w:val="0"/>
      <w:marTop w:val="0"/>
      <w:marBottom w:val="0"/>
      <w:divBdr>
        <w:top w:val="none" w:sz="0" w:space="0" w:color="auto"/>
        <w:left w:val="none" w:sz="0" w:space="0" w:color="auto"/>
        <w:bottom w:val="none" w:sz="0" w:space="0" w:color="auto"/>
        <w:right w:val="none" w:sz="0" w:space="0" w:color="auto"/>
      </w:divBdr>
    </w:div>
    <w:div w:id="951668987">
      <w:bodyDiv w:val="1"/>
      <w:marLeft w:val="0"/>
      <w:marRight w:val="0"/>
      <w:marTop w:val="0"/>
      <w:marBottom w:val="0"/>
      <w:divBdr>
        <w:top w:val="none" w:sz="0" w:space="0" w:color="auto"/>
        <w:left w:val="none" w:sz="0" w:space="0" w:color="auto"/>
        <w:bottom w:val="none" w:sz="0" w:space="0" w:color="auto"/>
        <w:right w:val="none" w:sz="0" w:space="0" w:color="auto"/>
      </w:divBdr>
    </w:div>
    <w:div w:id="953756035">
      <w:bodyDiv w:val="1"/>
      <w:marLeft w:val="0"/>
      <w:marRight w:val="0"/>
      <w:marTop w:val="0"/>
      <w:marBottom w:val="0"/>
      <w:divBdr>
        <w:top w:val="none" w:sz="0" w:space="0" w:color="auto"/>
        <w:left w:val="none" w:sz="0" w:space="0" w:color="auto"/>
        <w:bottom w:val="none" w:sz="0" w:space="0" w:color="auto"/>
        <w:right w:val="none" w:sz="0" w:space="0" w:color="auto"/>
      </w:divBdr>
    </w:div>
    <w:div w:id="955450876">
      <w:bodyDiv w:val="1"/>
      <w:marLeft w:val="0"/>
      <w:marRight w:val="0"/>
      <w:marTop w:val="0"/>
      <w:marBottom w:val="0"/>
      <w:divBdr>
        <w:top w:val="none" w:sz="0" w:space="0" w:color="auto"/>
        <w:left w:val="none" w:sz="0" w:space="0" w:color="auto"/>
        <w:bottom w:val="none" w:sz="0" w:space="0" w:color="auto"/>
        <w:right w:val="none" w:sz="0" w:space="0" w:color="auto"/>
      </w:divBdr>
    </w:div>
    <w:div w:id="955598187">
      <w:bodyDiv w:val="1"/>
      <w:marLeft w:val="0"/>
      <w:marRight w:val="0"/>
      <w:marTop w:val="0"/>
      <w:marBottom w:val="0"/>
      <w:divBdr>
        <w:top w:val="none" w:sz="0" w:space="0" w:color="auto"/>
        <w:left w:val="none" w:sz="0" w:space="0" w:color="auto"/>
        <w:bottom w:val="none" w:sz="0" w:space="0" w:color="auto"/>
        <w:right w:val="none" w:sz="0" w:space="0" w:color="auto"/>
      </w:divBdr>
    </w:div>
    <w:div w:id="957415668">
      <w:bodyDiv w:val="1"/>
      <w:marLeft w:val="0"/>
      <w:marRight w:val="0"/>
      <w:marTop w:val="0"/>
      <w:marBottom w:val="0"/>
      <w:divBdr>
        <w:top w:val="none" w:sz="0" w:space="0" w:color="auto"/>
        <w:left w:val="none" w:sz="0" w:space="0" w:color="auto"/>
        <w:bottom w:val="none" w:sz="0" w:space="0" w:color="auto"/>
        <w:right w:val="none" w:sz="0" w:space="0" w:color="auto"/>
      </w:divBdr>
    </w:div>
    <w:div w:id="960840021">
      <w:bodyDiv w:val="1"/>
      <w:marLeft w:val="0"/>
      <w:marRight w:val="0"/>
      <w:marTop w:val="0"/>
      <w:marBottom w:val="0"/>
      <w:divBdr>
        <w:top w:val="none" w:sz="0" w:space="0" w:color="auto"/>
        <w:left w:val="none" w:sz="0" w:space="0" w:color="auto"/>
        <w:bottom w:val="none" w:sz="0" w:space="0" w:color="auto"/>
        <w:right w:val="none" w:sz="0" w:space="0" w:color="auto"/>
      </w:divBdr>
    </w:div>
    <w:div w:id="965966278">
      <w:bodyDiv w:val="1"/>
      <w:marLeft w:val="0"/>
      <w:marRight w:val="0"/>
      <w:marTop w:val="0"/>
      <w:marBottom w:val="0"/>
      <w:divBdr>
        <w:top w:val="none" w:sz="0" w:space="0" w:color="auto"/>
        <w:left w:val="none" w:sz="0" w:space="0" w:color="auto"/>
        <w:bottom w:val="none" w:sz="0" w:space="0" w:color="auto"/>
        <w:right w:val="none" w:sz="0" w:space="0" w:color="auto"/>
      </w:divBdr>
    </w:div>
    <w:div w:id="965967627">
      <w:bodyDiv w:val="1"/>
      <w:marLeft w:val="0"/>
      <w:marRight w:val="0"/>
      <w:marTop w:val="0"/>
      <w:marBottom w:val="0"/>
      <w:divBdr>
        <w:top w:val="none" w:sz="0" w:space="0" w:color="auto"/>
        <w:left w:val="none" w:sz="0" w:space="0" w:color="auto"/>
        <w:bottom w:val="none" w:sz="0" w:space="0" w:color="auto"/>
        <w:right w:val="none" w:sz="0" w:space="0" w:color="auto"/>
      </w:divBdr>
    </w:div>
    <w:div w:id="966816800">
      <w:bodyDiv w:val="1"/>
      <w:marLeft w:val="0"/>
      <w:marRight w:val="0"/>
      <w:marTop w:val="0"/>
      <w:marBottom w:val="0"/>
      <w:divBdr>
        <w:top w:val="none" w:sz="0" w:space="0" w:color="auto"/>
        <w:left w:val="none" w:sz="0" w:space="0" w:color="auto"/>
        <w:bottom w:val="none" w:sz="0" w:space="0" w:color="auto"/>
        <w:right w:val="none" w:sz="0" w:space="0" w:color="auto"/>
      </w:divBdr>
    </w:div>
    <w:div w:id="968707535">
      <w:bodyDiv w:val="1"/>
      <w:marLeft w:val="0"/>
      <w:marRight w:val="0"/>
      <w:marTop w:val="0"/>
      <w:marBottom w:val="0"/>
      <w:divBdr>
        <w:top w:val="none" w:sz="0" w:space="0" w:color="auto"/>
        <w:left w:val="none" w:sz="0" w:space="0" w:color="auto"/>
        <w:bottom w:val="none" w:sz="0" w:space="0" w:color="auto"/>
        <w:right w:val="none" w:sz="0" w:space="0" w:color="auto"/>
      </w:divBdr>
    </w:div>
    <w:div w:id="970015382">
      <w:bodyDiv w:val="1"/>
      <w:marLeft w:val="0"/>
      <w:marRight w:val="0"/>
      <w:marTop w:val="0"/>
      <w:marBottom w:val="0"/>
      <w:divBdr>
        <w:top w:val="none" w:sz="0" w:space="0" w:color="auto"/>
        <w:left w:val="none" w:sz="0" w:space="0" w:color="auto"/>
        <w:bottom w:val="none" w:sz="0" w:space="0" w:color="auto"/>
        <w:right w:val="none" w:sz="0" w:space="0" w:color="auto"/>
      </w:divBdr>
    </w:div>
    <w:div w:id="970676521">
      <w:bodyDiv w:val="1"/>
      <w:marLeft w:val="0"/>
      <w:marRight w:val="0"/>
      <w:marTop w:val="0"/>
      <w:marBottom w:val="0"/>
      <w:divBdr>
        <w:top w:val="none" w:sz="0" w:space="0" w:color="auto"/>
        <w:left w:val="none" w:sz="0" w:space="0" w:color="auto"/>
        <w:bottom w:val="none" w:sz="0" w:space="0" w:color="auto"/>
        <w:right w:val="none" w:sz="0" w:space="0" w:color="auto"/>
      </w:divBdr>
    </w:div>
    <w:div w:id="973220770">
      <w:bodyDiv w:val="1"/>
      <w:marLeft w:val="0"/>
      <w:marRight w:val="0"/>
      <w:marTop w:val="0"/>
      <w:marBottom w:val="0"/>
      <w:divBdr>
        <w:top w:val="none" w:sz="0" w:space="0" w:color="auto"/>
        <w:left w:val="none" w:sz="0" w:space="0" w:color="auto"/>
        <w:bottom w:val="none" w:sz="0" w:space="0" w:color="auto"/>
        <w:right w:val="none" w:sz="0" w:space="0" w:color="auto"/>
      </w:divBdr>
    </w:div>
    <w:div w:id="976834525">
      <w:bodyDiv w:val="1"/>
      <w:marLeft w:val="0"/>
      <w:marRight w:val="0"/>
      <w:marTop w:val="0"/>
      <w:marBottom w:val="0"/>
      <w:divBdr>
        <w:top w:val="none" w:sz="0" w:space="0" w:color="auto"/>
        <w:left w:val="none" w:sz="0" w:space="0" w:color="auto"/>
        <w:bottom w:val="none" w:sz="0" w:space="0" w:color="auto"/>
        <w:right w:val="none" w:sz="0" w:space="0" w:color="auto"/>
      </w:divBdr>
    </w:div>
    <w:div w:id="977951515">
      <w:bodyDiv w:val="1"/>
      <w:marLeft w:val="0"/>
      <w:marRight w:val="0"/>
      <w:marTop w:val="0"/>
      <w:marBottom w:val="0"/>
      <w:divBdr>
        <w:top w:val="none" w:sz="0" w:space="0" w:color="auto"/>
        <w:left w:val="none" w:sz="0" w:space="0" w:color="auto"/>
        <w:bottom w:val="none" w:sz="0" w:space="0" w:color="auto"/>
        <w:right w:val="none" w:sz="0" w:space="0" w:color="auto"/>
      </w:divBdr>
    </w:div>
    <w:div w:id="979840567">
      <w:bodyDiv w:val="1"/>
      <w:marLeft w:val="0"/>
      <w:marRight w:val="0"/>
      <w:marTop w:val="0"/>
      <w:marBottom w:val="0"/>
      <w:divBdr>
        <w:top w:val="none" w:sz="0" w:space="0" w:color="auto"/>
        <w:left w:val="none" w:sz="0" w:space="0" w:color="auto"/>
        <w:bottom w:val="none" w:sz="0" w:space="0" w:color="auto"/>
        <w:right w:val="none" w:sz="0" w:space="0" w:color="auto"/>
      </w:divBdr>
    </w:div>
    <w:div w:id="982152370">
      <w:bodyDiv w:val="1"/>
      <w:marLeft w:val="0"/>
      <w:marRight w:val="0"/>
      <w:marTop w:val="0"/>
      <w:marBottom w:val="0"/>
      <w:divBdr>
        <w:top w:val="none" w:sz="0" w:space="0" w:color="auto"/>
        <w:left w:val="none" w:sz="0" w:space="0" w:color="auto"/>
        <w:bottom w:val="none" w:sz="0" w:space="0" w:color="auto"/>
        <w:right w:val="none" w:sz="0" w:space="0" w:color="auto"/>
      </w:divBdr>
    </w:div>
    <w:div w:id="982931809">
      <w:bodyDiv w:val="1"/>
      <w:marLeft w:val="0"/>
      <w:marRight w:val="0"/>
      <w:marTop w:val="0"/>
      <w:marBottom w:val="0"/>
      <w:divBdr>
        <w:top w:val="none" w:sz="0" w:space="0" w:color="auto"/>
        <w:left w:val="none" w:sz="0" w:space="0" w:color="auto"/>
        <w:bottom w:val="none" w:sz="0" w:space="0" w:color="auto"/>
        <w:right w:val="none" w:sz="0" w:space="0" w:color="auto"/>
      </w:divBdr>
    </w:div>
    <w:div w:id="987637639">
      <w:bodyDiv w:val="1"/>
      <w:marLeft w:val="0"/>
      <w:marRight w:val="0"/>
      <w:marTop w:val="0"/>
      <w:marBottom w:val="0"/>
      <w:divBdr>
        <w:top w:val="none" w:sz="0" w:space="0" w:color="auto"/>
        <w:left w:val="none" w:sz="0" w:space="0" w:color="auto"/>
        <w:bottom w:val="none" w:sz="0" w:space="0" w:color="auto"/>
        <w:right w:val="none" w:sz="0" w:space="0" w:color="auto"/>
      </w:divBdr>
    </w:div>
    <w:div w:id="988168562">
      <w:bodyDiv w:val="1"/>
      <w:marLeft w:val="0"/>
      <w:marRight w:val="0"/>
      <w:marTop w:val="0"/>
      <w:marBottom w:val="0"/>
      <w:divBdr>
        <w:top w:val="none" w:sz="0" w:space="0" w:color="auto"/>
        <w:left w:val="none" w:sz="0" w:space="0" w:color="auto"/>
        <w:bottom w:val="none" w:sz="0" w:space="0" w:color="auto"/>
        <w:right w:val="none" w:sz="0" w:space="0" w:color="auto"/>
      </w:divBdr>
    </w:div>
    <w:div w:id="996344559">
      <w:bodyDiv w:val="1"/>
      <w:marLeft w:val="0"/>
      <w:marRight w:val="0"/>
      <w:marTop w:val="0"/>
      <w:marBottom w:val="0"/>
      <w:divBdr>
        <w:top w:val="none" w:sz="0" w:space="0" w:color="auto"/>
        <w:left w:val="none" w:sz="0" w:space="0" w:color="auto"/>
        <w:bottom w:val="none" w:sz="0" w:space="0" w:color="auto"/>
        <w:right w:val="none" w:sz="0" w:space="0" w:color="auto"/>
      </w:divBdr>
    </w:div>
    <w:div w:id="997728017">
      <w:bodyDiv w:val="1"/>
      <w:marLeft w:val="0"/>
      <w:marRight w:val="0"/>
      <w:marTop w:val="0"/>
      <w:marBottom w:val="0"/>
      <w:divBdr>
        <w:top w:val="none" w:sz="0" w:space="0" w:color="auto"/>
        <w:left w:val="none" w:sz="0" w:space="0" w:color="auto"/>
        <w:bottom w:val="none" w:sz="0" w:space="0" w:color="auto"/>
        <w:right w:val="none" w:sz="0" w:space="0" w:color="auto"/>
      </w:divBdr>
    </w:div>
    <w:div w:id="1002854177">
      <w:bodyDiv w:val="1"/>
      <w:marLeft w:val="0"/>
      <w:marRight w:val="0"/>
      <w:marTop w:val="0"/>
      <w:marBottom w:val="0"/>
      <w:divBdr>
        <w:top w:val="none" w:sz="0" w:space="0" w:color="auto"/>
        <w:left w:val="none" w:sz="0" w:space="0" w:color="auto"/>
        <w:bottom w:val="none" w:sz="0" w:space="0" w:color="auto"/>
        <w:right w:val="none" w:sz="0" w:space="0" w:color="auto"/>
      </w:divBdr>
    </w:div>
    <w:div w:id="1006009526">
      <w:bodyDiv w:val="1"/>
      <w:marLeft w:val="0"/>
      <w:marRight w:val="0"/>
      <w:marTop w:val="0"/>
      <w:marBottom w:val="0"/>
      <w:divBdr>
        <w:top w:val="none" w:sz="0" w:space="0" w:color="auto"/>
        <w:left w:val="none" w:sz="0" w:space="0" w:color="auto"/>
        <w:bottom w:val="none" w:sz="0" w:space="0" w:color="auto"/>
        <w:right w:val="none" w:sz="0" w:space="0" w:color="auto"/>
      </w:divBdr>
    </w:div>
    <w:div w:id="1006979970">
      <w:bodyDiv w:val="1"/>
      <w:marLeft w:val="0"/>
      <w:marRight w:val="0"/>
      <w:marTop w:val="0"/>
      <w:marBottom w:val="0"/>
      <w:divBdr>
        <w:top w:val="none" w:sz="0" w:space="0" w:color="auto"/>
        <w:left w:val="none" w:sz="0" w:space="0" w:color="auto"/>
        <w:bottom w:val="none" w:sz="0" w:space="0" w:color="auto"/>
        <w:right w:val="none" w:sz="0" w:space="0" w:color="auto"/>
      </w:divBdr>
    </w:div>
    <w:div w:id="1007555181">
      <w:bodyDiv w:val="1"/>
      <w:marLeft w:val="0"/>
      <w:marRight w:val="0"/>
      <w:marTop w:val="0"/>
      <w:marBottom w:val="0"/>
      <w:divBdr>
        <w:top w:val="none" w:sz="0" w:space="0" w:color="auto"/>
        <w:left w:val="none" w:sz="0" w:space="0" w:color="auto"/>
        <w:bottom w:val="none" w:sz="0" w:space="0" w:color="auto"/>
        <w:right w:val="none" w:sz="0" w:space="0" w:color="auto"/>
      </w:divBdr>
    </w:div>
    <w:div w:id="1009411134">
      <w:bodyDiv w:val="1"/>
      <w:marLeft w:val="0"/>
      <w:marRight w:val="0"/>
      <w:marTop w:val="0"/>
      <w:marBottom w:val="0"/>
      <w:divBdr>
        <w:top w:val="none" w:sz="0" w:space="0" w:color="auto"/>
        <w:left w:val="none" w:sz="0" w:space="0" w:color="auto"/>
        <w:bottom w:val="none" w:sz="0" w:space="0" w:color="auto"/>
        <w:right w:val="none" w:sz="0" w:space="0" w:color="auto"/>
      </w:divBdr>
    </w:div>
    <w:div w:id="1012955375">
      <w:bodyDiv w:val="1"/>
      <w:marLeft w:val="0"/>
      <w:marRight w:val="0"/>
      <w:marTop w:val="0"/>
      <w:marBottom w:val="0"/>
      <w:divBdr>
        <w:top w:val="none" w:sz="0" w:space="0" w:color="auto"/>
        <w:left w:val="none" w:sz="0" w:space="0" w:color="auto"/>
        <w:bottom w:val="none" w:sz="0" w:space="0" w:color="auto"/>
        <w:right w:val="none" w:sz="0" w:space="0" w:color="auto"/>
      </w:divBdr>
    </w:div>
    <w:div w:id="1013725069">
      <w:bodyDiv w:val="1"/>
      <w:marLeft w:val="0"/>
      <w:marRight w:val="0"/>
      <w:marTop w:val="0"/>
      <w:marBottom w:val="0"/>
      <w:divBdr>
        <w:top w:val="none" w:sz="0" w:space="0" w:color="auto"/>
        <w:left w:val="none" w:sz="0" w:space="0" w:color="auto"/>
        <w:bottom w:val="none" w:sz="0" w:space="0" w:color="auto"/>
        <w:right w:val="none" w:sz="0" w:space="0" w:color="auto"/>
      </w:divBdr>
    </w:div>
    <w:div w:id="1013915149">
      <w:bodyDiv w:val="1"/>
      <w:marLeft w:val="0"/>
      <w:marRight w:val="0"/>
      <w:marTop w:val="0"/>
      <w:marBottom w:val="0"/>
      <w:divBdr>
        <w:top w:val="none" w:sz="0" w:space="0" w:color="auto"/>
        <w:left w:val="none" w:sz="0" w:space="0" w:color="auto"/>
        <w:bottom w:val="none" w:sz="0" w:space="0" w:color="auto"/>
        <w:right w:val="none" w:sz="0" w:space="0" w:color="auto"/>
      </w:divBdr>
    </w:div>
    <w:div w:id="1016347535">
      <w:bodyDiv w:val="1"/>
      <w:marLeft w:val="0"/>
      <w:marRight w:val="0"/>
      <w:marTop w:val="0"/>
      <w:marBottom w:val="0"/>
      <w:divBdr>
        <w:top w:val="none" w:sz="0" w:space="0" w:color="auto"/>
        <w:left w:val="none" w:sz="0" w:space="0" w:color="auto"/>
        <w:bottom w:val="none" w:sz="0" w:space="0" w:color="auto"/>
        <w:right w:val="none" w:sz="0" w:space="0" w:color="auto"/>
      </w:divBdr>
      <w:divsChild>
        <w:div w:id="781075282">
          <w:marLeft w:val="0"/>
          <w:marRight w:val="0"/>
          <w:marTop w:val="0"/>
          <w:marBottom w:val="0"/>
          <w:divBdr>
            <w:top w:val="none" w:sz="0" w:space="0" w:color="auto"/>
            <w:left w:val="none" w:sz="0" w:space="0" w:color="auto"/>
            <w:bottom w:val="none" w:sz="0" w:space="0" w:color="auto"/>
            <w:right w:val="none" w:sz="0" w:space="0" w:color="auto"/>
          </w:divBdr>
        </w:div>
      </w:divsChild>
    </w:div>
    <w:div w:id="1018897424">
      <w:bodyDiv w:val="1"/>
      <w:marLeft w:val="0"/>
      <w:marRight w:val="0"/>
      <w:marTop w:val="0"/>
      <w:marBottom w:val="0"/>
      <w:divBdr>
        <w:top w:val="none" w:sz="0" w:space="0" w:color="auto"/>
        <w:left w:val="none" w:sz="0" w:space="0" w:color="auto"/>
        <w:bottom w:val="none" w:sz="0" w:space="0" w:color="auto"/>
        <w:right w:val="none" w:sz="0" w:space="0" w:color="auto"/>
      </w:divBdr>
    </w:div>
    <w:div w:id="1021668222">
      <w:bodyDiv w:val="1"/>
      <w:marLeft w:val="0"/>
      <w:marRight w:val="0"/>
      <w:marTop w:val="0"/>
      <w:marBottom w:val="0"/>
      <w:divBdr>
        <w:top w:val="none" w:sz="0" w:space="0" w:color="auto"/>
        <w:left w:val="none" w:sz="0" w:space="0" w:color="auto"/>
        <w:bottom w:val="none" w:sz="0" w:space="0" w:color="auto"/>
        <w:right w:val="none" w:sz="0" w:space="0" w:color="auto"/>
      </w:divBdr>
    </w:div>
    <w:div w:id="1029532448">
      <w:bodyDiv w:val="1"/>
      <w:marLeft w:val="0"/>
      <w:marRight w:val="0"/>
      <w:marTop w:val="0"/>
      <w:marBottom w:val="0"/>
      <w:divBdr>
        <w:top w:val="none" w:sz="0" w:space="0" w:color="auto"/>
        <w:left w:val="none" w:sz="0" w:space="0" w:color="auto"/>
        <w:bottom w:val="none" w:sz="0" w:space="0" w:color="auto"/>
        <w:right w:val="none" w:sz="0" w:space="0" w:color="auto"/>
      </w:divBdr>
    </w:div>
    <w:div w:id="1030645530">
      <w:bodyDiv w:val="1"/>
      <w:marLeft w:val="0"/>
      <w:marRight w:val="0"/>
      <w:marTop w:val="0"/>
      <w:marBottom w:val="0"/>
      <w:divBdr>
        <w:top w:val="none" w:sz="0" w:space="0" w:color="auto"/>
        <w:left w:val="none" w:sz="0" w:space="0" w:color="auto"/>
        <w:bottom w:val="none" w:sz="0" w:space="0" w:color="auto"/>
        <w:right w:val="none" w:sz="0" w:space="0" w:color="auto"/>
      </w:divBdr>
    </w:div>
    <w:div w:id="1031490977">
      <w:bodyDiv w:val="1"/>
      <w:marLeft w:val="0"/>
      <w:marRight w:val="0"/>
      <w:marTop w:val="0"/>
      <w:marBottom w:val="0"/>
      <w:divBdr>
        <w:top w:val="none" w:sz="0" w:space="0" w:color="auto"/>
        <w:left w:val="none" w:sz="0" w:space="0" w:color="auto"/>
        <w:bottom w:val="none" w:sz="0" w:space="0" w:color="auto"/>
        <w:right w:val="none" w:sz="0" w:space="0" w:color="auto"/>
      </w:divBdr>
    </w:div>
    <w:div w:id="1031808200">
      <w:bodyDiv w:val="1"/>
      <w:marLeft w:val="0"/>
      <w:marRight w:val="0"/>
      <w:marTop w:val="0"/>
      <w:marBottom w:val="0"/>
      <w:divBdr>
        <w:top w:val="none" w:sz="0" w:space="0" w:color="auto"/>
        <w:left w:val="none" w:sz="0" w:space="0" w:color="auto"/>
        <w:bottom w:val="none" w:sz="0" w:space="0" w:color="auto"/>
        <w:right w:val="none" w:sz="0" w:space="0" w:color="auto"/>
      </w:divBdr>
    </w:div>
    <w:div w:id="1035353301">
      <w:bodyDiv w:val="1"/>
      <w:marLeft w:val="0"/>
      <w:marRight w:val="0"/>
      <w:marTop w:val="0"/>
      <w:marBottom w:val="0"/>
      <w:divBdr>
        <w:top w:val="none" w:sz="0" w:space="0" w:color="auto"/>
        <w:left w:val="none" w:sz="0" w:space="0" w:color="auto"/>
        <w:bottom w:val="none" w:sz="0" w:space="0" w:color="auto"/>
        <w:right w:val="none" w:sz="0" w:space="0" w:color="auto"/>
      </w:divBdr>
    </w:div>
    <w:div w:id="1037005507">
      <w:bodyDiv w:val="1"/>
      <w:marLeft w:val="0"/>
      <w:marRight w:val="0"/>
      <w:marTop w:val="0"/>
      <w:marBottom w:val="0"/>
      <w:divBdr>
        <w:top w:val="none" w:sz="0" w:space="0" w:color="auto"/>
        <w:left w:val="none" w:sz="0" w:space="0" w:color="auto"/>
        <w:bottom w:val="none" w:sz="0" w:space="0" w:color="auto"/>
        <w:right w:val="none" w:sz="0" w:space="0" w:color="auto"/>
      </w:divBdr>
    </w:div>
    <w:div w:id="1044403522">
      <w:bodyDiv w:val="1"/>
      <w:marLeft w:val="0"/>
      <w:marRight w:val="0"/>
      <w:marTop w:val="0"/>
      <w:marBottom w:val="0"/>
      <w:divBdr>
        <w:top w:val="none" w:sz="0" w:space="0" w:color="auto"/>
        <w:left w:val="none" w:sz="0" w:space="0" w:color="auto"/>
        <w:bottom w:val="none" w:sz="0" w:space="0" w:color="auto"/>
        <w:right w:val="none" w:sz="0" w:space="0" w:color="auto"/>
      </w:divBdr>
    </w:div>
    <w:div w:id="1045370137">
      <w:bodyDiv w:val="1"/>
      <w:marLeft w:val="0"/>
      <w:marRight w:val="0"/>
      <w:marTop w:val="0"/>
      <w:marBottom w:val="0"/>
      <w:divBdr>
        <w:top w:val="none" w:sz="0" w:space="0" w:color="auto"/>
        <w:left w:val="none" w:sz="0" w:space="0" w:color="auto"/>
        <w:bottom w:val="none" w:sz="0" w:space="0" w:color="auto"/>
        <w:right w:val="none" w:sz="0" w:space="0" w:color="auto"/>
      </w:divBdr>
    </w:div>
    <w:div w:id="1045522627">
      <w:bodyDiv w:val="1"/>
      <w:marLeft w:val="0"/>
      <w:marRight w:val="0"/>
      <w:marTop w:val="0"/>
      <w:marBottom w:val="0"/>
      <w:divBdr>
        <w:top w:val="none" w:sz="0" w:space="0" w:color="auto"/>
        <w:left w:val="none" w:sz="0" w:space="0" w:color="auto"/>
        <w:bottom w:val="none" w:sz="0" w:space="0" w:color="auto"/>
        <w:right w:val="none" w:sz="0" w:space="0" w:color="auto"/>
      </w:divBdr>
    </w:div>
    <w:div w:id="1047340842">
      <w:bodyDiv w:val="1"/>
      <w:marLeft w:val="0"/>
      <w:marRight w:val="0"/>
      <w:marTop w:val="0"/>
      <w:marBottom w:val="0"/>
      <w:divBdr>
        <w:top w:val="none" w:sz="0" w:space="0" w:color="auto"/>
        <w:left w:val="none" w:sz="0" w:space="0" w:color="auto"/>
        <w:bottom w:val="none" w:sz="0" w:space="0" w:color="auto"/>
        <w:right w:val="none" w:sz="0" w:space="0" w:color="auto"/>
      </w:divBdr>
    </w:div>
    <w:div w:id="1048188019">
      <w:bodyDiv w:val="1"/>
      <w:marLeft w:val="0"/>
      <w:marRight w:val="0"/>
      <w:marTop w:val="0"/>
      <w:marBottom w:val="0"/>
      <w:divBdr>
        <w:top w:val="none" w:sz="0" w:space="0" w:color="auto"/>
        <w:left w:val="none" w:sz="0" w:space="0" w:color="auto"/>
        <w:bottom w:val="none" w:sz="0" w:space="0" w:color="auto"/>
        <w:right w:val="none" w:sz="0" w:space="0" w:color="auto"/>
      </w:divBdr>
    </w:div>
    <w:div w:id="1050693219">
      <w:bodyDiv w:val="1"/>
      <w:marLeft w:val="0"/>
      <w:marRight w:val="0"/>
      <w:marTop w:val="0"/>
      <w:marBottom w:val="0"/>
      <w:divBdr>
        <w:top w:val="none" w:sz="0" w:space="0" w:color="auto"/>
        <w:left w:val="none" w:sz="0" w:space="0" w:color="auto"/>
        <w:bottom w:val="none" w:sz="0" w:space="0" w:color="auto"/>
        <w:right w:val="none" w:sz="0" w:space="0" w:color="auto"/>
      </w:divBdr>
    </w:div>
    <w:div w:id="1060716611">
      <w:bodyDiv w:val="1"/>
      <w:marLeft w:val="0"/>
      <w:marRight w:val="0"/>
      <w:marTop w:val="0"/>
      <w:marBottom w:val="0"/>
      <w:divBdr>
        <w:top w:val="none" w:sz="0" w:space="0" w:color="auto"/>
        <w:left w:val="none" w:sz="0" w:space="0" w:color="auto"/>
        <w:bottom w:val="none" w:sz="0" w:space="0" w:color="auto"/>
        <w:right w:val="none" w:sz="0" w:space="0" w:color="auto"/>
      </w:divBdr>
    </w:div>
    <w:div w:id="1061251306">
      <w:bodyDiv w:val="1"/>
      <w:marLeft w:val="0"/>
      <w:marRight w:val="0"/>
      <w:marTop w:val="0"/>
      <w:marBottom w:val="0"/>
      <w:divBdr>
        <w:top w:val="none" w:sz="0" w:space="0" w:color="auto"/>
        <w:left w:val="none" w:sz="0" w:space="0" w:color="auto"/>
        <w:bottom w:val="none" w:sz="0" w:space="0" w:color="auto"/>
        <w:right w:val="none" w:sz="0" w:space="0" w:color="auto"/>
      </w:divBdr>
    </w:div>
    <w:div w:id="1064766302">
      <w:bodyDiv w:val="1"/>
      <w:marLeft w:val="0"/>
      <w:marRight w:val="0"/>
      <w:marTop w:val="0"/>
      <w:marBottom w:val="0"/>
      <w:divBdr>
        <w:top w:val="none" w:sz="0" w:space="0" w:color="auto"/>
        <w:left w:val="none" w:sz="0" w:space="0" w:color="auto"/>
        <w:bottom w:val="none" w:sz="0" w:space="0" w:color="auto"/>
        <w:right w:val="none" w:sz="0" w:space="0" w:color="auto"/>
      </w:divBdr>
    </w:div>
    <w:div w:id="1065254126">
      <w:bodyDiv w:val="1"/>
      <w:marLeft w:val="0"/>
      <w:marRight w:val="0"/>
      <w:marTop w:val="0"/>
      <w:marBottom w:val="0"/>
      <w:divBdr>
        <w:top w:val="none" w:sz="0" w:space="0" w:color="auto"/>
        <w:left w:val="none" w:sz="0" w:space="0" w:color="auto"/>
        <w:bottom w:val="none" w:sz="0" w:space="0" w:color="auto"/>
        <w:right w:val="none" w:sz="0" w:space="0" w:color="auto"/>
      </w:divBdr>
    </w:div>
    <w:div w:id="1067723839">
      <w:bodyDiv w:val="1"/>
      <w:marLeft w:val="0"/>
      <w:marRight w:val="0"/>
      <w:marTop w:val="0"/>
      <w:marBottom w:val="0"/>
      <w:divBdr>
        <w:top w:val="none" w:sz="0" w:space="0" w:color="auto"/>
        <w:left w:val="none" w:sz="0" w:space="0" w:color="auto"/>
        <w:bottom w:val="none" w:sz="0" w:space="0" w:color="auto"/>
        <w:right w:val="none" w:sz="0" w:space="0" w:color="auto"/>
      </w:divBdr>
    </w:div>
    <w:div w:id="1072965475">
      <w:bodyDiv w:val="1"/>
      <w:marLeft w:val="0"/>
      <w:marRight w:val="0"/>
      <w:marTop w:val="0"/>
      <w:marBottom w:val="0"/>
      <w:divBdr>
        <w:top w:val="none" w:sz="0" w:space="0" w:color="auto"/>
        <w:left w:val="none" w:sz="0" w:space="0" w:color="auto"/>
        <w:bottom w:val="none" w:sz="0" w:space="0" w:color="auto"/>
        <w:right w:val="none" w:sz="0" w:space="0" w:color="auto"/>
      </w:divBdr>
    </w:div>
    <w:div w:id="1074861862">
      <w:bodyDiv w:val="1"/>
      <w:marLeft w:val="0"/>
      <w:marRight w:val="0"/>
      <w:marTop w:val="0"/>
      <w:marBottom w:val="0"/>
      <w:divBdr>
        <w:top w:val="none" w:sz="0" w:space="0" w:color="auto"/>
        <w:left w:val="none" w:sz="0" w:space="0" w:color="auto"/>
        <w:bottom w:val="none" w:sz="0" w:space="0" w:color="auto"/>
        <w:right w:val="none" w:sz="0" w:space="0" w:color="auto"/>
      </w:divBdr>
    </w:div>
    <w:div w:id="1075668631">
      <w:bodyDiv w:val="1"/>
      <w:marLeft w:val="0"/>
      <w:marRight w:val="0"/>
      <w:marTop w:val="0"/>
      <w:marBottom w:val="0"/>
      <w:divBdr>
        <w:top w:val="none" w:sz="0" w:space="0" w:color="auto"/>
        <w:left w:val="none" w:sz="0" w:space="0" w:color="auto"/>
        <w:bottom w:val="none" w:sz="0" w:space="0" w:color="auto"/>
        <w:right w:val="none" w:sz="0" w:space="0" w:color="auto"/>
      </w:divBdr>
    </w:div>
    <w:div w:id="1091320902">
      <w:bodyDiv w:val="1"/>
      <w:marLeft w:val="0"/>
      <w:marRight w:val="0"/>
      <w:marTop w:val="0"/>
      <w:marBottom w:val="0"/>
      <w:divBdr>
        <w:top w:val="none" w:sz="0" w:space="0" w:color="auto"/>
        <w:left w:val="none" w:sz="0" w:space="0" w:color="auto"/>
        <w:bottom w:val="none" w:sz="0" w:space="0" w:color="auto"/>
        <w:right w:val="none" w:sz="0" w:space="0" w:color="auto"/>
      </w:divBdr>
    </w:div>
    <w:div w:id="1091699763">
      <w:bodyDiv w:val="1"/>
      <w:marLeft w:val="0"/>
      <w:marRight w:val="0"/>
      <w:marTop w:val="0"/>
      <w:marBottom w:val="0"/>
      <w:divBdr>
        <w:top w:val="none" w:sz="0" w:space="0" w:color="auto"/>
        <w:left w:val="none" w:sz="0" w:space="0" w:color="auto"/>
        <w:bottom w:val="none" w:sz="0" w:space="0" w:color="auto"/>
        <w:right w:val="none" w:sz="0" w:space="0" w:color="auto"/>
      </w:divBdr>
    </w:div>
    <w:div w:id="1092162515">
      <w:bodyDiv w:val="1"/>
      <w:marLeft w:val="0"/>
      <w:marRight w:val="0"/>
      <w:marTop w:val="0"/>
      <w:marBottom w:val="0"/>
      <w:divBdr>
        <w:top w:val="none" w:sz="0" w:space="0" w:color="auto"/>
        <w:left w:val="none" w:sz="0" w:space="0" w:color="auto"/>
        <w:bottom w:val="none" w:sz="0" w:space="0" w:color="auto"/>
        <w:right w:val="none" w:sz="0" w:space="0" w:color="auto"/>
      </w:divBdr>
    </w:div>
    <w:div w:id="1092239576">
      <w:bodyDiv w:val="1"/>
      <w:marLeft w:val="0"/>
      <w:marRight w:val="0"/>
      <w:marTop w:val="0"/>
      <w:marBottom w:val="0"/>
      <w:divBdr>
        <w:top w:val="none" w:sz="0" w:space="0" w:color="auto"/>
        <w:left w:val="none" w:sz="0" w:space="0" w:color="auto"/>
        <w:bottom w:val="none" w:sz="0" w:space="0" w:color="auto"/>
        <w:right w:val="none" w:sz="0" w:space="0" w:color="auto"/>
      </w:divBdr>
    </w:div>
    <w:div w:id="1096484753">
      <w:bodyDiv w:val="1"/>
      <w:marLeft w:val="0"/>
      <w:marRight w:val="0"/>
      <w:marTop w:val="0"/>
      <w:marBottom w:val="0"/>
      <w:divBdr>
        <w:top w:val="none" w:sz="0" w:space="0" w:color="auto"/>
        <w:left w:val="none" w:sz="0" w:space="0" w:color="auto"/>
        <w:bottom w:val="none" w:sz="0" w:space="0" w:color="auto"/>
        <w:right w:val="none" w:sz="0" w:space="0" w:color="auto"/>
      </w:divBdr>
    </w:div>
    <w:div w:id="1100755844">
      <w:bodyDiv w:val="1"/>
      <w:marLeft w:val="0"/>
      <w:marRight w:val="0"/>
      <w:marTop w:val="0"/>
      <w:marBottom w:val="0"/>
      <w:divBdr>
        <w:top w:val="none" w:sz="0" w:space="0" w:color="auto"/>
        <w:left w:val="none" w:sz="0" w:space="0" w:color="auto"/>
        <w:bottom w:val="none" w:sz="0" w:space="0" w:color="auto"/>
        <w:right w:val="none" w:sz="0" w:space="0" w:color="auto"/>
      </w:divBdr>
    </w:div>
    <w:div w:id="1101417838">
      <w:bodyDiv w:val="1"/>
      <w:marLeft w:val="0"/>
      <w:marRight w:val="0"/>
      <w:marTop w:val="0"/>
      <w:marBottom w:val="0"/>
      <w:divBdr>
        <w:top w:val="none" w:sz="0" w:space="0" w:color="auto"/>
        <w:left w:val="none" w:sz="0" w:space="0" w:color="auto"/>
        <w:bottom w:val="none" w:sz="0" w:space="0" w:color="auto"/>
        <w:right w:val="none" w:sz="0" w:space="0" w:color="auto"/>
      </w:divBdr>
    </w:div>
    <w:div w:id="1110859696">
      <w:bodyDiv w:val="1"/>
      <w:marLeft w:val="0"/>
      <w:marRight w:val="0"/>
      <w:marTop w:val="0"/>
      <w:marBottom w:val="0"/>
      <w:divBdr>
        <w:top w:val="none" w:sz="0" w:space="0" w:color="auto"/>
        <w:left w:val="none" w:sz="0" w:space="0" w:color="auto"/>
        <w:bottom w:val="none" w:sz="0" w:space="0" w:color="auto"/>
        <w:right w:val="none" w:sz="0" w:space="0" w:color="auto"/>
      </w:divBdr>
    </w:div>
    <w:div w:id="1111626192">
      <w:bodyDiv w:val="1"/>
      <w:marLeft w:val="0"/>
      <w:marRight w:val="0"/>
      <w:marTop w:val="0"/>
      <w:marBottom w:val="0"/>
      <w:divBdr>
        <w:top w:val="none" w:sz="0" w:space="0" w:color="auto"/>
        <w:left w:val="none" w:sz="0" w:space="0" w:color="auto"/>
        <w:bottom w:val="none" w:sz="0" w:space="0" w:color="auto"/>
        <w:right w:val="none" w:sz="0" w:space="0" w:color="auto"/>
      </w:divBdr>
    </w:div>
    <w:div w:id="1111898493">
      <w:bodyDiv w:val="1"/>
      <w:marLeft w:val="0"/>
      <w:marRight w:val="0"/>
      <w:marTop w:val="0"/>
      <w:marBottom w:val="0"/>
      <w:divBdr>
        <w:top w:val="none" w:sz="0" w:space="0" w:color="auto"/>
        <w:left w:val="none" w:sz="0" w:space="0" w:color="auto"/>
        <w:bottom w:val="none" w:sz="0" w:space="0" w:color="auto"/>
        <w:right w:val="none" w:sz="0" w:space="0" w:color="auto"/>
      </w:divBdr>
    </w:div>
    <w:div w:id="1114246867">
      <w:bodyDiv w:val="1"/>
      <w:marLeft w:val="0"/>
      <w:marRight w:val="0"/>
      <w:marTop w:val="0"/>
      <w:marBottom w:val="0"/>
      <w:divBdr>
        <w:top w:val="none" w:sz="0" w:space="0" w:color="auto"/>
        <w:left w:val="none" w:sz="0" w:space="0" w:color="auto"/>
        <w:bottom w:val="none" w:sz="0" w:space="0" w:color="auto"/>
        <w:right w:val="none" w:sz="0" w:space="0" w:color="auto"/>
      </w:divBdr>
    </w:div>
    <w:div w:id="1120344654">
      <w:bodyDiv w:val="1"/>
      <w:marLeft w:val="0"/>
      <w:marRight w:val="0"/>
      <w:marTop w:val="0"/>
      <w:marBottom w:val="0"/>
      <w:divBdr>
        <w:top w:val="none" w:sz="0" w:space="0" w:color="auto"/>
        <w:left w:val="none" w:sz="0" w:space="0" w:color="auto"/>
        <w:bottom w:val="none" w:sz="0" w:space="0" w:color="auto"/>
        <w:right w:val="none" w:sz="0" w:space="0" w:color="auto"/>
      </w:divBdr>
    </w:div>
    <w:div w:id="1135442693">
      <w:bodyDiv w:val="1"/>
      <w:marLeft w:val="0"/>
      <w:marRight w:val="0"/>
      <w:marTop w:val="0"/>
      <w:marBottom w:val="0"/>
      <w:divBdr>
        <w:top w:val="none" w:sz="0" w:space="0" w:color="auto"/>
        <w:left w:val="none" w:sz="0" w:space="0" w:color="auto"/>
        <w:bottom w:val="none" w:sz="0" w:space="0" w:color="auto"/>
        <w:right w:val="none" w:sz="0" w:space="0" w:color="auto"/>
      </w:divBdr>
    </w:div>
    <w:div w:id="1135874179">
      <w:bodyDiv w:val="1"/>
      <w:marLeft w:val="0"/>
      <w:marRight w:val="0"/>
      <w:marTop w:val="0"/>
      <w:marBottom w:val="0"/>
      <w:divBdr>
        <w:top w:val="none" w:sz="0" w:space="0" w:color="auto"/>
        <w:left w:val="none" w:sz="0" w:space="0" w:color="auto"/>
        <w:bottom w:val="none" w:sz="0" w:space="0" w:color="auto"/>
        <w:right w:val="none" w:sz="0" w:space="0" w:color="auto"/>
      </w:divBdr>
    </w:div>
    <w:div w:id="1136601992">
      <w:bodyDiv w:val="1"/>
      <w:marLeft w:val="0"/>
      <w:marRight w:val="0"/>
      <w:marTop w:val="0"/>
      <w:marBottom w:val="0"/>
      <w:divBdr>
        <w:top w:val="none" w:sz="0" w:space="0" w:color="auto"/>
        <w:left w:val="none" w:sz="0" w:space="0" w:color="auto"/>
        <w:bottom w:val="none" w:sz="0" w:space="0" w:color="auto"/>
        <w:right w:val="none" w:sz="0" w:space="0" w:color="auto"/>
      </w:divBdr>
    </w:div>
    <w:div w:id="1136675867">
      <w:bodyDiv w:val="1"/>
      <w:marLeft w:val="0"/>
      <w:marRight w:val="0"/>
      <w:marTop w:val="0"/>
      <w:marBottom w:val="0"/>
      <w:divBdr>
        <w:top w:val="none" w:sz="0" w:space="0" w:color="auto"/>
        <w:left w:val="none" w:sz="0" w:space="0" w:color="auto"/>
        <w:bottom w:val="none" w:sz="0" w:space="0" w:color="auto"/>
        <w:right w:val="none" w:sz="0" w:space="0" w:color="auto"/>
      </w:divBdr>
    </w:div>
    <w:div w:id="1138262010">
      <w:bodyDiv w:val="1"/>
      <w:marLeft w:val="0"/>
      <w:marRight w:val="0"/>
      <w:marTop w:val="0"/>
      <w:marBottom w:val="0"/>
      <w:divBdr>
        <w:top w:val="none" w:sz="0" w:space="0" w:color="auto"/>
        <w:left w:val="none" w:sz="0" w:space="0" w:color="auto"/>
        <w:bottom w:val="none" w:sz="0" w:space="0" w:color="auto"/>
        <w:right w:val="none" w:sz="0" w:space="0" w:color="auto"/>
      </w:divBdr>
    </w:div>
    <w:div w:id="1139688644">
      <w:bodyDiv w:val="1"/>
      <w:marLeft w:val="0"/>
      <w:marRight w:val="0"/>
      <w:marTop w:val="0"/>
      <w:marBottom w:val="0"/>
      <w:divBdr>
        <w:top w:val="none" w:sz="0" w:space="0" w:color="auto"/>
        <w:left w:val="none" w:sz="0" w:space="0" w:color="auto"/>
        <w:bottom w:val="none" w:sz="0" w:space="0" w:color="auto"/>
        <w:right w:val="none" w:sz="0" w:space="0" w:color="auto"/>
      </w:divBdr>
    </w:div>
    <w:div w:id="1143081382">
      <w:bodyDiv w:val="1"/>
      <w:marLeft w:val="0"/>
      <w:marRight w:val="0"/>
      <w:marTop w:val="0"/>
      <w:marBottom w:val="0"/>
      <w:divBdr>
        <w:top w:val="none" w:sz="0" w:space="0" w:color="auto"/>
        <w:left w:val="none" w:sz="0" w:space="0" w:color="auto"/>
        <w:bottom w:val="none" w:sz="0" w:space="0" w:color="auto"/>
        <w:right w:val="none" w:sz="0" w:space="0" w:color="auto"/>
      </w:divBdr>
    </w:div>
    <w:div w:id="1143621063">
      <w:bodyDiv w:val="1"/>
      <w:marLeft w:val="0"/>
      <w:marRight w:val="0"/>
      <w:marTop w:val="0"/>
      <w:marBottom w:val="0"/>
      <w:divBdr>
        <w:top w:val="none" w:sz="0" w:space="0" w:color="auto"/>
        <w:left w:val="none" w:sz="0" w:space="0" w:color="auto"/>
        <w:bottom w:val="none" w:sz="0" w:space="0" w:color="auto"/>
        <w:right w:val="none" w:sz="0" w:space="0" w:color="auto"/>
      </w:divBdr>
    </w:div>
    <w:div w:id="1143692868">
      <w:bodyDiv w:val="1"/>
      <w:marLeft w:val="0"/>
      <w:marRight w:val="0"/>
      <w:marTop w:val="0"/>
      <w:marBottom w:val="0"/>
      <w:divBdr>
        <w:top w:val="none" w:sz="0" w:space="0" w:color="auto"/>
        <w:left w:val="none" w:sz="0" w:space="0" w:color="auto"/>
        <w:bottom w:val="none" w:sz="0" w:space="0" w:color="auto"/>
        <w:right w:val="none" w:sz="0" w:space="0" w:color="auto"/>
      </w:divBdr>
    </w:div>
    <w:div w:id="1144856791">
      <w:bodyDiv w:val="1"/>
      <w:marLeft w:val="0"/>
      <w:marRight w:val="0"/>
      <w:marTop w:val="0"/>
      <w:marBottom w:val="0"/>
      <w:divBdr>
        <w:top w:val="none" w:sz="0" w:space="0" w:color="auto"/>
        <w:left w:val="none" w:sz="0" w:space="0" w:color="auto"/>
        <w:bottom w:val="none" w:sz="0" w:space="0" w:color="auto"/>
        <w:right w:val="none" w:sz="0" w:space="0" w:color="auto"/>
      </w:divBdr>
    </w:div>
    <w:div w:id="1145706420">
      <w:bodyDiv w:val="1"/>
      <w:marLeft w:val="0"/>
      <w:marRight w:val="0"/>
      <w:marTop w:val="0"/>
      <w:marBottom w:val="0"/>
      <w:divBdr>
        <w:top w:val="none" w:sz="0" w:space="0" w:color="auto"/>
        <w:left w:val="none" w:sz="0" w:space="0" w:color="auto"/>
        <w:bottom w:val="none" w:sz="0" w:space="0" w:color="auto"/>
        <w:right w:val="none" w:sz="0" w:space="0" w:color="auto"/>
      </w:divBdr>
    </w:div>
    <w:div w:id="1147940243">
      <w:bodyDiv w:val="1"/>
      <w:marLeft w:val="0"/>
      <w:marRight w:val="0"/>
      <w:marTop w:val="0"/>
      <w:marBottom w:val="0"/>
      <w:divBdr>
        <w:top w:val="none" w:sz="0" w:space="0" w:color="auto"/>
        <w:left w:val="none" w:sz="0" w:space="0" w:color="auto"/>
        <w:bottom w:val="none" w:sz="0" w:space="0" w:color="auto"/>
        <w:right w:val="none" w:sz="0" w:space="0" w:color="auto"/>
      </w:divBdr>
    </w:div>
    <w:div w:id="1150098687">
      <w:bodyDiv w:val="1"/>
      <w:marLeft w:val="0"/>
      <w:marRight w:val="0"/>
      <w:marTop w:val="0"/>
      <w:marBottom w:val="0"/>
      <w:divBdr>
        <w:top w:val="none" w:sz="0" w:space="0" w:color="auto"/>
        <w:left w:val="none" w:sz="0" w:space="0" w:color="auto"/>
        <w:bottom w:val="none" w:sz="0" w:space="0" w:color="auto"/>
        <w:right w:val="none" w:sz="0" w:space="0" w:color="auto"/>
      </w:divBdr>
    </w:div>
    <w:div w:id="1150755396">
      <w:bodyDiv w:val="1"/>
      <w:marLeft w:val="0"/>
      <w:marRight w:val="0"/>
      <w:marTop w:val="0"/>
      <w:marBottom w:val="0"/>
      <w:divBdr>
        <w:top w:val="none" w:sz="0" w:space="0" w:color="auto"/>
        <w:left w:val="none" w:sz="0" w:space="0" w:color="auto"/>
        <w:bottom w:val="none" w:sz="0" w:space="0" w:color="auto"/>
        <w:right w:val="none" w:sz="0" w:space="0" w:color="auto"/>
      </w:divBdr>
    </w:div>
    <w:div w:id="1156191221">
      <w:bodyDiv w:val="1"/>
      <w:marLeft w:val="0"/>
      <w:marRight w:val="0"/>
      <w:marTop w:val="0"/>
      <w:marBottom w:val="0"/>
      <w:divBdr>
        <w:top w:val="none" w:sz="0" w:space="0" w:color="auto"/>
        <w:left w:val="none" w:sz="0" w:space="0" w:color="auto"/>
        <w:bottom w:val="none" w:sz="0" w:space="0" w:color="auto"/>
        <w:right w:val="none" w:sz="0" w:space="0" w:color="auto"/>
      </w:divBdr>
    </w:div>
    <w:div w:id="1157309967">
      <w:bodyDiv w:val="1"/>
      <w:marLeft w:val="0"/>
      <w:marRight w:val="0"/>
      <w:marTop w:val="0"/>
      <w:marBottom w:val="0"/>
      <w:divBdr>
        <w:top w:val="none" w:sz="0" w:space="0" w:color="auto"/>
        <w:left w:val="none" w:sz="0" w:space="0" w:color="auto"/>
        <w:bottom w:val="none" w:sz="0" w:space="0" w:color="auto"/>
        <w:right w:val="none" w:sz="0" w:space="0" w:color="auto"/>
      </w:divBdr>
    </w:div>
    <w:div w:id="1161509242">
      <w:bodyDiv w:val="1"/>
      <w:marLeft w:val="0"/>
      <w:marRight w:val="0"/>
      <w:marTop w:val="0"/>
      <w:marBottom w:val="0"/>
      <w:divBdr>
        <w:top w:val="none" w:sz="0" w:space="0" w:color="auto"/>
        <w:left w:val="none" w:sz="0" w:space="0" w:color="auto"/>
        <w:bottom w:val="none" w:sz="0" w:space="0" w:color="auto"/>
        <w:right w:val="none" w:sz="0" w:space="0" w:color="auto"/>
      </w:divBdr>
      <w:divsChild>
        <w:div w:id="1955403456">
          <w:marLeft w:val="0"/>
          <w:marRight w:val="0"/>
          <w:marTop w:val="0"/>
          <w:marBottom w:val="0"/>
          <w:divBdr>
            <w:top w:val="none" w:sz="0" w:space="0" w:color="auto"/>
            <w:left w:val="none" w:sz="0" w:space="0" w:color="auto"/>
            <w:bottom w:val="none" w:sz="0" w:space="0" w:color="auto"/>
            <w:right w:val="none" w:sz="0" w:space="0" w:color="auto"/>
          </w:divBdr>
          <w:divsChild>
            <w:div w:id="316544208">
              <w:marLeft w:val="0"/>
              <w:marRight w:val="0"/>
              <w:marTop w:val="0"/>
              <w:marBottom w:val="0"/>
              <w:divBdr>
                <w:top w:val="none" w:sz="0" w:space="0" w:color="auto"/>
                <w:left w:val="none" w:sz="0" w:space="0" w:color="auto"/>
                <w:bottom w:val="none" w:sz="0" w:space="0" w:color="auto"/>
                <w:right w:val="none" w:sz="0" w:space="0" w:color="auto"/>
              </w:divBdr>
              <w:divsChild>
                <w:div w:id="7366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1188">
      <w:bodyDiv w:val="1"/>
      <w:marLeft w:val="0"/>
      <w:marRight w:val="0"/>
      <w:marTop w:val="0"/>
      <w:marBottom w:val="0"/>
      <w:divBdr>
        <w:top w:val="none" w:sz="0" w:space="0" w:color="auto"/>
        <w:left w:val="none" w:sz="0" w:space="0" w:color="auto"/>
        <w:bottom w:val="none" w:sz="0" w:space="0" w:color="auto"/>
        <w:right w:val="none" w:sz="0" w:space="0" w:color="auto"/>
      </w:divBdr>
    </w:div>
    <w:div w:id="1166364913">
      <w:bodyDiv w:val="1"/>
      <w:marLeft w:val="0"/>
      <w:marRight w:val="0"/>
      <w:marTop w:val="0"/>
      <w:marBottom w:val="0"/>
      <w:divBdr>
        <w:top w:val="none" w:sz="0" w:space="0" w:color="auto"/>
        <w:left w:val="none" w:sz="0" w:space="0" w:color="auto"/>
        <w:bottom w:val="none" w:sz="0" w:space="0" w:color="auto"/>
        <w:right w:val="none" w:sz="0" w:space="0" w:color="auto"/>
      </w:divBdr>
    </w:div>
    <w:div w:id="1166674186">
      <w:bodyDiv w:val="1"/>
      <w:marLeft w:val="0"/>
      <w:marRight w:val="0"/>
      <w:marTop w:val="0"/>
      <w:marBottom w:val="0"/>
      <w:divBdr>
        <w:top w:val="none" w:sz="0" w:space="0" w:color="auto"/>
        <w:left w:val="none" w:sz="0" w:space="0" w:color="auto"/>
        <w:bottom w:val="none" w:sz="0" w:space="0" w:color="auto"/>
        <w:right w:val="none" w:sz="0" w:space="0" w:color="auto"/>
      </w:divBdr>
    </w:div>
    <w:div w:id="1173303208">
      <w:bodyDiv w:val="1"/>
      <w:marLeft w:val="0"/>
      <w:marRight w:val="0"/>
      <w:marTop w:val="0"/>
      <w:marBottom w:val="0"/>
      <w:divBdr>
        <w:top w:val="none" w:sz="0" w:space="0" w:color="auto"/>
        <w:left w:val="none" w:sz="0" w:space="0" w:color="auto"/>
        <w:bottom w:val="none" w:sz="0" w:space="0" w:color="auto"/>
        <w:right w:val="none" w:sz="0" w:space="0" w:color="auto"/>
      </w:divBdr>
    </w:div>
    <w:div w:id="1174999297">
      <w:bodyDiv w:val="1"/>
      <w:marLeft w:val="0"/>
      <w:marRight w:val="0"/>
      <w:marTop w:val="0"/>
      <w:marBottom w:val="0"/>
      <w:divBdr>
        <w:top w:val="none" w:sz="0" w:space="0" w:color="auto"/>
        <w:left w:val="none" w:sz="0" w:space="0" w:color="auto"/>
        <w:bottom w:val="none" w:sz="0" w:space="0" w:color="auto"/>
        <w:right w:val="none" w:sz="0" w:space="0" w:color="auto"/>
      </w:divBdr>
    </w:div>
    <w:div w:id="1175530443">
      <w:bodyDiv w:val="1"/>
      <w:marLeft w:val="0"/>
      <w:marRight w:val="0"/>
      <w:marTop w:val="0"/>
      <w:marBottom w:val="0"/>
      <w:divBdr>
        <w:top w:val="none" w:sz="0" w:space="0" w:color="auto"/>
        <w:left w:val="none" w:sz="0" w:space="0" w:color="auto"/>
        <w:bottom w:val="none" w:sz="0" w:space="0" w:color="auto"/>
        <w:right w:val="none" w:sz="0" w:space="0" w:color="auto"/>
      </w:divBdr>
    </w:div>
    <w:div w:id="1180853367">
      <w:bodyDiv w:val="1"/>
      <w:marLeft w:val="0"/>
      <w:marRight w:val="0"/>
      <w:marTop w:val="0"/>
      <w:marBottom w:val="0"/>
      <w:divBdr>
        <w:top w:val="none" w:sz="0" w:space="0" w:color="auto"/>
        <w:left w:val="none" w:sz="0" w:space="0" w:color="auto"/>
        <w:bottom w:val="none" w:sz="0" w:space="0" w:color="auto"/>
        <w:right w:val="none" w:sz="0" w:space="0" w:color="auto"/>
      </w:divBdr>
    </w:div>
    <w:div w:id="1189106182">
      <w:bodyDiv w:val="1"/>
      <w:marLeft w:val="0"/>
      <w:marRight w:val="0"/>
      <w:marTop w:val="0"/>
      <w:marBottom w:val="0"/>
      <w:divBdr>
        <w:top w:val="none" w:sz="0" w:space="0" w:color="auto"/>
        <w:left w:val="none" w:sz="0" w:space="0" w:color="auto"/>
        <w:bottom w:val="none" w:sz="0" w:space="0" w:color="auto"/>
        <w:right w:val="none" w:sz="0" w:space="0" w:color="auto"/>
      </w:divBdr>
    </w:div>
    <w:div w:id="1193373067">
      <w:bodyDiv w:val="1"/>
      <w:marLeft w:val="0"/>
      <w:marRight w:val="0"/>
      <w:marTop w:val="0"/>
      <w:marBottom w:val="0"/>
      <w:divBdr>
        <w:top w:val="none" w:sz="0" w:space="0" w:color="auto"/>
        <w:left w:val="none" w:sz="0" w:space="0" w:color="auto"/>
        <w:bottom w:val="none" w:sz="0" w:space="0" w:color="auto"/>
        <w:right w:val="none" w:sz="0" w:space="0" w:color="auto"/>
      </w:divBdr>
    </w:div>
    <w:div w:id="1201894707">
      <w:bodyDiv w:val="1"/>
      <w:marLeft w:val="0"/>
      <w:marRight w:val="0"/>
      <w:marTop w:val="0"/>
      <w:marBottom w:val="0"/>
      <w:divBdr>
        <w:top w:val="none" w:sz="0" w:space="0" w:color="auto"/>
        <w:left w:val="none" w:sz="0" w:space="0" w:color="auto"/>
        <w:bottom w:val="none" w:sz="0" w:space="0" w:color="auto"/>
        <w:right w:val="none" w:sz="0" w:space="0" w:color="auto"/>
      </w:divBdr>
    </w:div>
    <w:div w:id="1207984615">
      <w:bodyDiv w:val="1"/>
      <w:marLeft w:val="0"/>
      <w:marRight w:val="0"/>
      <w:marTop w:val="0"/>
      <w:marBottom w:val="0"/>
      <w:divBdr>
        <w:top w:val="none" w:sz="0" w:space="0" w:color="auto"/>
        <w:left w:val="none" w:sz="0" w:space="0" w:color="auto"/>
        <w:bottom w:val="none" w:sz="0" w:space="0" w:color="auto"/>
        <w:right w:val="none" w:sz="0" w:space="0" w:color="auto"/>
      </w:divBdr>
    </w:div>
    <w:div w:id="1215311449">
      <w:bodyDiv w:val="1"/>
      <w:marLeft w:val="0"/>
      <w:marRight w:val="0"/>
      <w:marTop w:val="0"/>
      <w:marBottom w:val="0"/>
      <w:divBdr>
        <w:top w:val="none" w:sz="0" w:space="0" w:color="auto"/>
        <w:left w:val="none" w:sz="0" w:space="0" w:color="auto"/>
        <w:bottom w:val="none" w:sz="0" w:space="0" w:color="auto"/>
        <w:right w:val="none" w:sz="0" w:space="0" w:color="auto"/>
      </w:divBdr>
    </w:div>
    <w:div w:id="1215392989">
      <w:bodyDiv w:val="1"/>
      <w:marLeft w:val="0"/>
      <w:marRight w:val="0"/>
      <w:marTop w:val="0"/>
      <w:marBottom w:val="0"/>
      <w:divBdr>
        <w:top w:val="none" w:sz="0" w:space="0" w:color="auto"/>
        <w:left w:val="none" w:sz="0" w:space="0" w:color="auto"/>
        <w:bottom w:val="none" w:sz="0" w:space="0" w:color="auto"/>
        <w:right w:val="none" w:sz="0" w:space="0" w:color="auto"/>
      </w:divBdr>
    </w:div>
    <w:div w:id="1216891150">
      <w:bodyDiv w:val="1"/>
      <w:marLeft w:val="0"/>
      <w:marRight w:val="0"/>
      <w:marTop w:val="0"/>
      <w:marBottom w:val="0"/>
      <w:divBdr>
        <w:top w:val="none" w:sz="0" w:space="0" w:color="auto"/>
        <w:left w:val="none" w:sz="0" w:space="0" w:color="auto"/>
        <w:bottom w:val="none" w:sz="0" w:space="0" w:color="auto"/>
        <w:right w:val="none" w:sz="0" w:space="0" w:color="auto"/>
      </w:divBdr>
    </w:div>
    <w:div w:id="1219515523">
      <w:bodyDiv w:val="1"/>
      <w:marLeft w:val="0"/>
      <w:marRight w:val="0"/>
      <w:marTop w:val="0"/>
      <w:marBottom w:val="0"/>
      <w:divBdr>
        <w:top w:val="none" w:sz="0" w:space="0" w:color="auto"/>
        <w:left w:val="none" w:sz="0" w:space="0" w:color="auto"/>
        <w:bottom w:val="none" w:sz="0" w:space="0" w:color="auto"/>
        <w:right w:val="none" w:sz="0" w:space="0" w:color="auto"/>
      </w:divBdr>
      <w:divsChild>
        <w:div w:id="56630356">
          <w:marLeft w:val="0"/>
          <w:marRight w:val="0"/>
          <w:marTop w:val="0"/>
          <w:marBottom w:val="0"/>
          <w:divBdr>
            <w:top w:val="none" w:sz="0" w:space="0" w:color="auto"/>
            <w:left w:val="none" w:sz="0" w:space="0" w:color="auto"/>
            <w:bottom w:val="none" w:sz="0" w:space="0" w:color="auto"/>
            <w:right w:val="none" w:sz="0" w:space="0" w:color="auto"/>
          </w:divBdr>
          <w:divsChild>
            <w:div w:id="376929592">
              <w:marLeft w:val="0"/>
              <w:marRight w:val="0"/>
              <w:marTop w:val="0"/>
              <w:marBottom w:val="0"/>
              <w:divBdr>
                <w:top w:val="none" w:sz="0" w:space="0" w:color="auto"/>
                <w:left w:val="none" w:sz="0" w:space="0" w:color="auto"/>
                <w:bottom w:val="none" w:sz="0" w:space="0" w:color="auto"/>
                <w:right w:val="none" w:sz="0" w:space="0" w:color="auto"/>
              </w:divBdr>
              <w:divsChild>
                <w:div w:id="1505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20301">
      <w:bodyDiv w:val="1"/>
      <w:marLeft w:val="0"/>
      <w:marRight w:val="0"/>
      <w:marTop w:val="0"/>
      <w:marBottom w:val="0"/>
      <w:divBdr>
        <w:top w:val="none" w:sz="0" w:space="0" w:color="auto"/>
        <w:left w:val="none" w:sz="0" w:space="0" w:color="auto"/>
        <w:bottom w:val="none" w:sz="0" w:space="0" w:color="auto"/>
        <w:right w:val="none" w:sz="0" w:space="0" w:color="auto"/>
      </w:divBdr>
    </w:div>
    <w:div w:id="1222400759">
      <w:bodyDiv w:val="1"/>
      <w:marLeft w:val="0"/>
      <w:marRight w:val="0"/>
      <w:marTop w:val="0"/>
      <w:marBottom w:val="0"/>
      <w:divBdr>
        <w:top w:val="none" w:sz="0" w:space="0" w:color="auto"/>
        <w:left w:val="none" w:sz="0" w:space="0" w:color="auto"/>
        <w:bottom w:val="none" w:sz="0" w:space="0" w:color="auto"/>
        <w:right w:val="none" w:sz="0" w:space="0" w:color="auto"/>
      </w:divBdr>
    </w:div>
    <w:div w:id="1223515564">
      <w:bodyDiv w:val="1"/>
      <w:marLeft w:val="0"/>
      <w:marRight w:val="0"/>
      <w:marTop w:val="0"/>
      <w:marBottom w:val="0"/>
      <w:divBdr>
        <w:top w:val="none" w:sz="0" w:space="0" w:color="auto"/>
        <w:left w:val="none" w:sz="0" w:space="0" w:color="auto"/>
        <w:bottom w:val="none" w:sz="0" w:space="0" w:color="auto"/>
        <w:right w:val="none" w:sz="0" w:space="0" w:color="auto"/>
      </w:divBdr>
    </w:div>
    <w:div w:id="1224802608">
      <w:bodyDiv w:val="1"/>
      <w:marLeft w:val="0"/>
      <w:marRight w:val="0"/>
      <w:marTop w:val="0"/>
      <w:marBottom w:val="0"/>
      <w:divBdr>
        <w:top w:val="none" w:sz="0" w:space="0" w:color="auto"/>
        <w:left w:val="none" w:sz="0" w:space="0" w:color="auto"/>
        <w:bottom w:val="none" w:sz="0" w:space="0" w:color="auto"/>
        <w:right w:val="none" w:sz="0" w:space="0" w:color="auto"/>
      </w:divBdr>
    </w:div>
    <w:div w:id="1226719176">
      <w:bodyDiv w:val="1"/>
      <w:marLeft w:val="0"/>
      <w:marRight w:val="0"/>
      <w:marTop w:val="0"/>
      <w:marBottom w:val="0"/>
      <w:divBdr>
        <w:top w:val="none" w:sz="0" w:space="0" w:color="auto"/>
        <w:left w:val="none" w:sz="0" w:space="0" w:color="auto"/>
        <w:bottom w:val="none" w:sz="0" w:space="0" w:color="auto"/>
        <w:right w:val="none" w:sz="0" w:space="0" w:color="auto"/>
      </w:divBdr>
    </w:div>
    <w:div w:id="1229804294">
      <w:bodyDiv w:val="1"/>
      <w:marLeft w:val="0"/>
      <w:marRight w:val="0"/>
      <w:marTop w:val="0"/>
      <w:marBottom w:val="0"/>
      <w:divBdr>
        <w:top w:val="none" w:sz="0" w:space="0" w:color="auto"/>
        <w:left w:val="none" w:sz="0" w:space="0" w:color="auto"/>
        <w:bottom w:val="none" w:sz="0" w:space="0" w:color="auto"/>
        <w:right w:val="none" w:sz="0" w:space="0" w:color="auto"/>
      </w:divBdr>
    </w:div>
    <w:div w:id="1230117667">
      <w:bodyDiv w:val="1"/>
      <w:marLeft w:val="0"/>
      <w:marRight w:val="0"/>
      <w:marTop w:val="0"/>
      <w:marBottom w:val="0"/>
      <w:divBdr>
        <w:top w:val="none" w:sz="0" w:space="0" w:color="auto"/>
        <w:left w:val="none" w:sz="0" w:space="0" w:color="auto"/>
        <w:bottom w:val="none" w:sz="0" w:space="0" w:color="auto"/>
        <w:right w:val="none" w:sz="0" w:space="0" w:color="auto"/>
      </w:divBdr>
    </w:div>
    <w:div w:id="1230963690">
      <w:bodyDiv w:val="1"/>
      <w:marLeft w:val="0"/>
      <w:marRight w:val="0"/>
      <w:marTop w:val="0"/>
      <w:marBottom w:val="0"/>
      <w:divBdr>
        <w:top w:val="none" w:sz="0" w:space="0" w:color="auto"/>
        <w:left w:val="none" w:sz="0" w:space="0" w:color="auto"/>
        <w:bottom w:val="none" w:sz="0" w:space="0" w:color="auto"/>
        <w:right w:val="none" w:sz="0" w:space="0" w:color="auto"/>
      </w:divBdr>
    </w:div>
    <w:div w:id="1245190399">
      <w:bodyDiv w:val="1"/>
      <w:marLeft w:val="0"/>
      <w:marRight w:val="0"/>
      <w:marTop w:val="0"/>
      <w:marBottom w:val="0"/>
      <w:divBdr>
        <w:top w:val="none" w:sz="0" w:space="0" w:color="auto"/>
        <w:left w:val="none" w:sz="0" w:space="0" w:color="auto"/>
        <w:bottom w:val="none" w:sz="0" w:space="0" w:color="auto"/>
        <w:right w:val="none" w:sz="0" w:space="0" w:color="auto"/>
      </w:divBdr>
    </w:div>
    <w:div w:id="1246305711">
      <w:bodyDiv w:val="1"/>
      <w:marLeft w:val="0"/>
      <w:marRight w:val="0"/>
      <w:marTop w:val="0"/>
      <w:marBottom w:val="0"/>
      <w:divBdr>
        <w:top w:val="none" w:sz="0" w:space="0" w:color="auto"/>
        <w:left w:val="none" w:sz="0" w:space="0" w:color="auto"/>
        <w:bottom w:val="none" w:sz="0" w:space="0" w:color="auto"/>
        <w:right w:val="none" w:sz="0" w:space="0" w:color="auto"/>
      </w:divBdr>
    </w:div>
    <w:div w:id="1249193660">
      <w:bodyDiv w:val="1"/>
      <w:marLeft w:val="0"/>
      <w:marRight w:val="0"/>
      <w:marTop w:val="0"/>
      <w:marBottom w:val="0"/>
      <w:divBdr>
        <w:top w:val="none" w:sz="0" w:space="0" w:color="auto"/>
        <w:left w:val="none" w:sz="0" w:space="0" w:color="auto"/>
        <w:bottom w:val="none" w:sz="0" w:space="0" w:color="auto"/>
        <w:right w:val="none" w:sz="0" w:space="0" w:color="auto"/>
      </w:divBdr>
    </w:div>
    <w:div w:id="1251889451">
      <w:bodyDiv w:val="1"/>
      <w:marLeft w:val="0"/>
      <w:marRight w:val="0"/>
      <w:marTop w:val="0"/>
      <w:marBottom w:val="0"/>
      <w:divBdr>
        <w:top w:val="none" w:sz="0" w:space="0" w:color="auto"/>
        <w:left w:val="none" w:sz="0" w:space="0" w:color="auto"/>
        <w:bottom w:val="none" w:sz="0" w:space="0" w:color="auto"/>
        <w:right w:val="none" w:sz="0" w:space="0" w:color="auto"/>
      </w:divBdr>
    </w:div>
    <w:div w:id="1258101441">
      <w:bodyDiv w:val="1"/>
      <w:marLeft w:val="0"/>
      <w:marRight w:val="0"/>
      <w:marTop w:val="0"/>
      <w:marBottom w:val="0"/>
      <w:divBdr>
        <w:top w:val="none" w:sz="0" w:space="0" w:color="auto"/>
        <w:left w:val="none" w:sz="0" w:space="0" w:color="auto"/>
        <w:bottom w:val="none" w:sz="0" w:space="0" w:color="auto"/>
        <w:right w:val="none" w:sz="0" w:space="0" w:color="auto"/>
      </w:divBdr>
    </w:div>
    <w:div w:id="1265918526">
      <w:bodyDiv w:val="1"/>
      <w:marLeft w:val="0"/>
      <w:marRight w:val="0"/>
      <w:marTop w:val="0"/>
      <w:marBottom w:val="0"/>
      <w:divBdr>
        <w:top w:val="none" w:sz="0" w:space="0" w:color="auto"/>
        <w:left w:val="none" w:sz="0" w:space="0" w:color="auto"/>
        <w:bottom w:val="none" w:sz="0" w:space="0" w:color="auto"/>
        <w:right w:val="none" w:sz="0" w:space="0" w:color="auto"/>
      </w:divBdr>
    </w:div>
    <w:div w:id="1270771149">
      <w:bodyDiv w:val="1"/>
      <w:marLeft w:val="0"/>
      <w:marRight w:val="0"/>
      <w:marTop w:val="0"/>
      <w:marBottom w:val="0"/>
      <w:divBdr>
        <w:top w:val="none" w:sz="0" w:space="0" w:color="auto"/>
        <w:left w:val="none" w:sz="0" w:space="0" w:color="auto"/>
        <w:bottom w:val="none" w:sz="0" w:space="0" w:color="auto"/>
        <w:right w:val="none" w:sz="0" w:space="0" w:color="auto"/>
      </w:divBdr>
      <w:divsChild>
        <w:div w:id="850611387">
          <w:marLeft w:val="0"/>
          <w:marRight w:val="0"/>
          <w:marTop w:val="0"/>
          <w:marBottom w:val="0"/>
          <w:divBdr>
            <w:top w:val="none" w:sz="0" w:space="0" w:color="auto"/>
            <w:left w:val="none" w:sz="0" w:space="0" w:color="auto"/>
            <w:bottom w:val="none" w:sz="0" w:space="0" w:color="auto"/>
            <w:right w:val="none" w:sz="0" w:space="0" w:color="auto"/>
          </w:divBdr>
        </w:div>
        <w:div w:id="39940700">
          <w:marLeft w:val="0"/>
          <w:marRight w:val="0"/>
          <w:marTop w:val="0"/>
          <w:marBottom w:val="0"/>
          <w:divBdr>
            <w:top w:val="none" w:sz="0" w:space="0" w:color="auto"/>
            <w:left w:val="none" w:sz="0" w:space="0" w:color="auto"/>
            <w:bottom w:val="none" w:sz="0" w:space="0" w:color="auto"/>
            <w:right w:val="none" w:sz="0" w:space="0" w:color="auto"/>
          </w:divBdr>
          <w:divsChild>
            <w:div w:id="2045515070">
              <w:marLeft w:val="0"/>
              <w:marRight w:val="0"/>
              <w:marTop w:val="0"/>
              <w:marBottom w:val="0"/>
              <w:divBdr>
                <w:top w:val="none" w:sz="0" w:space="0" w:color="auto"/>
                <w:left w:val="none" w:sz="0" w:space="0" w:color="auto"/>
                <w:bottom w:val="none" w:sz="0" w:space="0" w:color="auto"/>
                <w:right w:val="none" w:sz="0" w:space="0" w:color="auto"/>
              </w:divBdr>
              <w:divsChild>
                <w:div w:id="864054351">
                  <w:marLeft w:val="0"/>
                  <w:marRight w:val="0"/>
                  <w:marTop w:val="0"/>
                  <w:marBottom w:val="0"/>
                  <w:divBdr>
                    <w:top w:val="none" w:sz="0" w:space="0" w:color="auto"/>
                    <w:left w:val="none" w:sz="0" w:space="0" w:color="auto"/>
                    <w:bottom w:val="none" w:sz="0" w:space="0" w:color="auto"/>
                    <w:right w:val="none" w:sz="0" w:space="0" w:color="auto"/>
                  </w:divBdr>
                </w:div>
                <w:div w:id="1141190160">
                  <w:marLeft w:val="0"/>
                  <w:marRight w:val="0"/>
                  <w:marTop w:val="0"/>
                  <w:marBottom w:val="0"/>
                  <w:divBdr>
                    <w:top w:val="none" w:sz="0" w:space="0" w:color="auto"/>
                    <w:left w:val="none" w:sz="0" w:space="0" w:color="auto"/>
                    <w:bottom w:val="none" w:sz="0" w:space="0" w:color="auto"/>
                    <w:right w:val="none" w:sz="0" w:space="0" w:color="auto"/>
                  </w:divBdr>
                </w:div>
                <w:div w:id="6375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1910">
      <w:bodyDiv w:val="1"/>
      <w:marLeft w:val="0"/>
      <w:marRight w:val="0"/>
      <w:marTop w:val="0"/>
      <w:marBottom w:val="0"/>
      <w:divBdr>
        <w:top w:val="none" w:sz="0" w:space="0" w:color="auto"/>
        <w:left w:val="none" w:sz="0" w:space="0" w:color="auto"/>
        <w:bottom w:val="none" w:sz="0" w:space="0" w:color="auto"/>
        <w:right w:val="none" w:sz="0" w:space="0" w:color="auto"/>
      </w:divBdr>
    </w:div>
    <w:div w:id="1281298228">
      <w:bodyDiv w:val="1"/>
      <w:marLeft w:val="0"/>
      <w:marRight w:val="0"/>
      <w:marTop w:val="0"/>
      <w:marBottom w:val="0"/>
      <w:divBdr>
        <w:top w:val="none" w:sz="0" w:space="0" w:color="auto"/>
        <w:left w:val="none" w:sz="0" w:space="0" w:color="auto"/>
        <w:bottom w:val="none" w:sz="0" w:space="0" w:color="auto"/>
        <w:right w:val="none" w:sz="0" w:space="0" w:color="auto"/>
      </w:divBdr>
    </w:div>
    <w:div w:id="1281913526">
      <w:bodyDiv w:val="1"/>
      <w:marLeft w:val="0"/>
      <w:marRight w:val="0"/>
      <w:marTop w:val="0"/>
      <w:marBottom w:val="0"/>
      <w:divBdr>
        <w:top w:val="none" w:sz="0" w:space="0" w:color="auto"/>
        <w:left w:val="none" w:sz="0" w:space="0" w:color="auto"/>
        <w:bottom w:val="none" w:sz="0" w:space="0" w:color="auto"/>
        <w:right w:val="none" w:sz="0" w:space="0" w:color="auto"/>
      </w:divBdr>
    </w:div>
    <w:div w:id="1284113322">
      <w:bodyDiv w:val="1"/>
      <w:marLeft w:val="0"/>
      <w:marRight w:val="0"/>
      <w:marTop w:val="0"/>
      <w:marBottom w:val="0"/>
      <w:divBdr>
        <w:top w:val="none" w:sz="0" w:space="0" w:color="auto"/>
        <w:left w:val="none" w:sz="0" w:space="0" w:color="auto"/>
        <w:bottom w:val="none" w:sz="0" w:space="0" w:color="auto"/>
        <w:right w:val="none" w:sz="0" w:space="0" w:color="auto"/>
      </w:divBdr>
    </w:div>
    <w:div w:id="1287809622">
      <w:bodyDiv w:val="1"/>
      <w:marLeft w:val="0"/>
      <w:marRight w:val="0"/>
      <w:marTop w:val="0"/>
      <w:marBottom w:val="0"/>
      <w:divBdr>
        <w:top w:val="none" w:sz="0" w:space="0" w:color="auto"/>
        <w:left w:val="none" w:sz="0" w:space="0" w:color="auto"/>
        <w:bottom w:val="none" w:sz="0" w:space="0" w:color="auto"/>
        <w:right w:val="none" w:sz="0" w:space="0" w:color="auto"/>
      </w:divBdr>
    </w:div>
    <w:div w:id="1291474411">
      <w:bodyDiv w:val="1"/>
      <w:marLeft w:val="0"/>
      <w:marRight w:val="0"/>
      <w:marTop w:val="0"/>
      <w:marBottom w:val="0"/>
      <w:divBdr>
        <w:top w:val="none" w:sz="0" w:space="0" w:color="auto"/>
        <w:left w:val="none" w:sz="0" w:space="0" w:color="auto"/>
        <w:bottom w:val="none" w:sz="0" w:space="0" w:color="auto"/>
        <w:right w:val="none" w:sz="0" w:space="0" w:color="auto"/>
      </w:divBdr>
    </w:div>
    <w:div w:id="1291549257">
      <w:bodyDiv w:val="1"/>
      <w:marLeft w:val="0"/>
      <w:marRight w:val="0"/>
      <w:marTop w:val="0"/>
      <w:marBottom w:val="0"/>
      <w:divBdr>
        <w:top w:val="none" w:sz="0" w:space="0" w:color="auto"/>
        <w:left w:val="none" w:sz="0" w:space="0" w:color="auto"/>
        <w:bottom w:val="none" w:sz="0" w:space="0" w:color="auto"/>
        <w:right w:val="none" w:sz="0" w:space="0" w:color="auto"/>
      </w:divBdr>
    </w:div>
    <w:div w:id="1291594684">
      <w:bodyDiv w:val="1"/>
      <w:marLeft w:val="0"/>
      <w:marRight w:val="0"/>
      <w:marTop w:val="0"/>
      <w:marBottom w:val="0"/>
      <w:divBdr>
        <w:top w:val="none" w:sz="0" w:space="0" w:color="auto"/>
        <w:left w:val="none" w:sz="0" w:space="0" w:color="auto"/>
        <w:bottom w:val="none" w:sz="0" w:space="0" w:color="auto"/>
        <w:right w:val="none" w:sz="0" w:space="0" w:color="auto"/>
      </w:divBdr>
    </w:div>
    <w:div w:id="1291984153">
      <w:bodyDiv w:val="1"/>
      <w:marLeft w:val="0"/>
      <w:marRight w:val="0"/>
      <w:marTop w:val="0"/>
      <w:marBottom w:val="0"/>
      <w:divBdr>
        <w:top w:val="none" w:sz="0" w:space="0" w:color="auto"/>
        <w:left w:val="none" w:sz="0" w:space="0" w:color="auto"/>
        <w:bottom w:val="none" w:sz="0" w:space="0" w:color="auto"/>
        <w:right w:val="none" w:sz="0" w:space="0" w:color="auto"/>
      </w:divBdr>
    </w:div>
    <w:div w:id="1298880037">
      <w:bodyDiv w:val="1"/>
      <w:marLeft w:val="0"/>
      <w:marRight w:val="0"/>
      <w:marTop w:val="0"/>
      <w:marBottom w:val="0"/>
      <w:divBdr>
        <w:top w:val="none" w:sz="0" w:space="0" w:color="auto"/>
        <w:left w:val="none" w:sz="0" w:space="0" w:color="auto"/>
        <w:bottom w:val="none" w:sz="0" w:space="0" w:color="auto"/>
        <w:right w:val="none" w:sz="0" w:space="0" w:color="auto"/>
      </w:divBdr>
    </w:div>
    <w:div w:id="1299921472">
      <w:bodyDiv w:val="1"/>
      <w:marLeft w:val="0"/>
      <w:marRight w:val="0"/>
      <w:marTop w:val="0"/>
      <w:marBottom w:val="0"/>
      <w:divBdr>
        <w:top w:val="none" w:sz="0" w:space="0" w:color="auto"/>
        <w:left w:val="none" w:sz="0" w:space="0" w:color="auto"/>
        <w:bottom w:val="none" w:sz="0" w:space="0" w:color="auto"/>
        <w:right w:val="none" w:sz="0" w:space="0" w:color="auto"/>
      </w:divBdr>
    </w:div>
    <w:div w:id="1300111159">
      <w:bodyDiv w:val="1"/>
      <w:marLeft w:val="0"/>
      <w:marRight w:val="0"/>
      <w:marTop w:val="0"/>
      <w:marBottom w:val="0"/>
      <w:divBdr>
        <w:top w:val="none" w:sz="0" w:space="0" w:color="auto"/>
        <w:left w:val="none" w:sz="0" w:space="0" w:color="auto"/>
        <w:bottom w:val="none" w:sz="0" w:space="0" w:color="auto"/>
        <w:right w:val="none" w:sz="0" w:space="0" w:color="auto"/>
      </w:divBdr>
    </w:div>
    <w:div w:id="1303727388">
      <w:bodyDiv w:val="1"/>
      <w:marLeft w:val="0"/>
      <w:marRight w:val="0"/>
      <w:marTop w:val="0"/>
      <w:marBottom w:val="0"/>
      <w:divBdr>
        <w:top w:val="none" w:sz="0" w:space="0" w:color="auto"/>
        <w:left w:val="none" w:sz="0" w:space="0" w:color="auto"/>
        <w:bottom w:val="none" w:sz="0" w:space="0" w:color="auto"/>
        <w:right w:val="none" w:sz="0" w:space="0" w:color="auto"/>
      </w:divBdr>
    </w:div>
    <w:div w:id="1304963593">
      <w:bodyDiv w:val="1"/>
      <w:marLeft w:val="0"/>
      <w:marRight w:val="0"/>
      <w:marTop w:val="0"/>
      <w:marBottom w:val="0"/>
      <w:divBdr>
        <w:top w:val="none" w:sz="0" w:space="0" w:color="auto"/>
        <w:left w:val="none" w:sz="0" w:space="0" w:color="auto"/>
        <w:bottom w:val="none" w:sz="0" w:space="0" w:color="auto"/>
        <w:right w:val="none" w:sz="0" w:space="0" w:color="auto"/>
      </w:divBdr>
    </w:div>
    <w:div w:id="1306008605">
      <w:bodyDiv w:val="1"/>
      <w:marLeft w:val="0"/>
      <w:marRight w:val="0"/>
      <w:marTop w:val="0"/>
      <w:marBottom w:val="0"/>
      <w:divBdr>
        <w:top w:val="none" w:sz="0" w:space="0" w:color="auto"/>
        <w:left w:val="none" w:sz="0" w:space="0" w:color="auto"/>
        <w:bottom w:val="none" w:sz="0" w:space="0" w:color="auto"/>
        <w:right w:val="none" w:sz="0" w:space="0" w:color="auto"/>
      </w:divBdr>
    </w:div>
    <w:div w:id="1306617951">
      <w:bodyDiv w:val="1"/>
      <w:marLeft w:val="0"/>
      <w:marRight w:val="0"/>
      <w:marTop w:val="0"/>
      <w:marBottom w:val="0"/>
      <w:divBdr>
        <w:top w:val="none" w:sz="0" w:space="0" w:color="auto"/>
        <w:left w:val="none" w:sz="0" w:space="0" w:color="auto"/>
        <w:bottom w:val="none" w:sz="0" w:space="0" w:color="auto"/>
        <w:right w:val="none" w:sz="0" w:space="0" w:color="auto"/>
      </w:divBdr>
    </w:div>
    <w:div w:id="1308321650">
      <w:bodyDiv w:val="1"/>
      <w:marLeft w:val="0"/>
      <w:marRight w:val="0"/>
      <w:marTop w:val="0"/>
      <w:marBottom w:val="0"/>
      <w:divBdr>
        <w:top w:val="none" w:sz="0" w:space="0" w:color="auto"/>
        <w:left w:val="none" w:sz="0" w:space="0" w:color="auto"/>
        <w:bottom w:val="none" w:sz="0" w:space="0" w:color="auto"/>
        <w:right w:val="none" w:sz="0" w:space="0" w:color="auto"/>
      </w:divBdr>
    </w:div>
    <w:div w:id="1310402524">
      <w:bodyDiv w:val="1"/>
      <w:marLeft w:val="0"/>
      <w:marRight w:val="0"/>
      <w:marTop w:val="0"/>
      <w:marBottom w:val="0"/>
      <w:divBdr>
        <w:top w:val="none" w:sz="0" w:space="0" w:color="auto"/>
        <w:left w:val="none" w:sz="0" w:space="0" w:color="auto"/>
        <w:bottom w:val="none" w:sz="0" w:space="0" w:color="auto"/>
        <w:right w:val="none" w:sz="0" w:space="0" w:color="auto"/>
      </w:divBdr>
    </w:div>
    <w:div w:id="1314914738">
      <w:bodyDiv w:val="1"/>
      <w:marLeft w:val="0"/>
      <w:marRight w:val="0"/>
      <w:marTop w:val="0"/>
      <w:marBottom w:val="0"/>
      <w:divBdr>
        <w:top w:val="none" w:sz="0" w:space="0" w:color="auto"/>
        <w:left w:val="none" w:sz="0" w:space="0" w:color="auto"/>
        <w:bottom w:val="none" w:sz="0" w:space="0" w:color="auto"/>
        <w:right w:val="none" w:sz="0" w:space="0" w:color="auto"/>
      </w:divBdr>
    </w:div>
    <w:div w:id="1315334586">
      <w:bodyDiv w:val="1"/>
      <w:marLeft w:val="0"/>
      <w:marRight w:val="0"/>
      <w:marTop w:val="0"/>
      <w:marBottom w:val="0"/>
      <w:divBdr>
        <w:top w:val="none" w:sz="0" w:space="0" w:color="auto"/>
        <w:left w:val="none" w:sz="0" w:space="0" w:color="auto"/>
        <w:bottom w:val="none" w:sz="0" w:space="0" w:color="auto"/>
        <w:right w:val="none" w:sz="0" w:space="0" w:color="auto"/>
      </w:divBdr>
    </w:div>
    <w:div w:id="1317225988">
      <w:bodyDiv w:val="1"/>
      <w:marLeft w:val="0"/>
      <w:marRight w:val="0"/>
      <w:marTop w:val="0"/>
      <w:marBottom w:val="0"/>
      <w:divBdr>
        <w:top w:val="none" w:sz="0" w:space="0" w:color="auto"/>
        <w:left w:val="none" w:sz="0" w:space="0" w:color="auto"/>
        <w:bottom w:val="none" w:sz="0" w:space="0" w:color="auto"/>
        <w:right w:val="none" w:sz="0" w:space="0" w:color="auto"/>
      </w:divBdr>
    </w:div>
    <w:div w:id="1317493704">
      <w:bodyDiv w:val="1"/>
      <w:marLeft w:val="0"/>
      <w:marRight w:val="0"/>
      <w:marTop w:val="0"/>
      <w:marBottom w:val="0"/>
      <w:divBdr>
        <w:top w:val="none" w:sz="0" w:space="0" w:color="auto"/>
        <w:left w:val="none" w:sz="0" w:space="0" w:color="auto"/>
        <w:bottom w:val="none" w:sz="0" w:space="0" w:color="auto"/>
        <w:right w:val="none" w:sz="0" w:space="0" w:color="auto"/>
      </w:divBdr>
    </w:div>
    <w:div w:id="1321810923">
      <w:bodyDiv w:val="1"/>
      <w:marLeft w:val="0"/>
      <w:marRight w:val="0"/>
      <w:marTop w:val="0"/>
      <w:marBottom w:val="0"/>
      <w:divBdr>
        <w:top w:val="none" w:sz="0" w:space="0" w:color="auto"/>
        <w:left w:val="none" w:sz="0" w:space="0" w:color="auto"/>
        <w:bottom w:val="none" w:sz="0" w:space="0" w:color="auto"/>
        <w:right w:val="none" w:sz="0" w:space="0" w:color="auto"/>
      </w:divBdr>
    </w:div>
    <w:div w:id="1322810282">
      <w:bodyDiv w:val="1"/>
      <w:marLeft w:val="0"/>
      <w:marRight w:val="0"/>
      <w:marTop w:val="0"/>
      <w:marBottom w:val="0"/>
      <w:divBdr>
        <w:top w:val="none" w:sz="0" w:space="0" w:color="auto"/>
        <w:left w:val="none" w:sz="0" w:space="0" w:color="auto"/>
        <w:bottom w:val="none" w:sz="0" w:space="0" w:color="auto"/>
        <w:right w:val="none" w:sz="0" w:space="0" w:color="auto"/>
      </w:divBdr>
    </w:div>
    <w:div w:id="1326981891">
      <w:bodyDiv w:val="1"/>
      <w:marLeft w:val="0"/>
      <w:marRight w:val="0"/>
      <w:marTop w:val="0"/>
      <w:marBottom w:val="0"/>
      <w:divBdr>
        <w:top w:val="none" w:sz="0" w:space="0" w:color="auto"/>
        <w:left w:val="none" w:sz="0" w:space="0" w:color="auto"/>
        <w:bottom w:val="none" w:sz="0" w:space="0" w:color="auto"/>
        <w:right w:val="none" w:sz="0" w:space="0" w:color="auto"/>
      </w:divBdr>
    </w:div>
    <w:div w:id="1328048210">
      <w:bodyDiv w:val="1"/>
      <w:marLeft w:val="0"/>
      <w:marRight w:val="0"/>
      <w:marTop w:val="0"/>
      <w:marBottom w:val="0"/>
      <w:divBdr>
        <w:top w:val="none" w:sz="0" w:space="0" w:color="auto"/>
        <w:left w:val="none" w:sz="0" w:space="0" w:color="auto"/>
        <w:bottom w:val="none" w:sz="0" w:space="0" w:color="auto"/>
        <w:right w:val="none" w:sz="0" w:space="0" w:color="auto"/>
      </w:divBdr>
    </w:div>
    <w:div w:id="1333485840">
      <w:bodyDiv w:val="1"/>
      <w:marLeft w:val="0"/>
      <w:marRight w:val="0"/>
      <w:marTop w:val="0"/>
      <w:marBottom w:val="0"/>
      <w:divBdr>
        <w:top w:val="none" w:sz="0" w:space="0" w:color="auto"/>
        <w:left w:val="none" w:sz="0" w:space="0" w:color="auto"/>
        <w:bottom w:val="none" w:sz="0" w:space="0" w:color="auto"/>
        <w:right w:val="none" w:sz="0" w:space="0" w:color="auto"/>
      </w:divBdr>
    </w:div>
    <w:div w:id="1334912045">
      <w:bodyDiv w:val="1"/>
      <w:marLeft w:val="0"/>
      <w:marRight w:val="0"/>
      <w:marTop w:val="0"/>
      <w:marBottom w:val="0"/>
      <w:divBdr>
        <w:top w:val="none" w:sz="0" w:space="0" w:color="auto"/>
        <w:left w:val="none" w:sz="0" w:space="0" w:color="auto"/>
        <w:bottom w:val="none" w:sz="0" w:space="0" w:color="auto"/>
        <w:right w:val="none" w:sz="0" w:space="0" w:color="auto"/>
      </w:divBdr>
    </w:div>
    <w:div w:id="1337735052">
      <w:bodyDiv w:val="1"/>
      <w:marLeft w:val="0"/>
      <w:marRight w:val="0"/>
      <w:marTop w:val="0"/>
      <w:marBottom w:val="0"/>
      <w:divBdr>
        <w:top w:val="none" w:sz="0" w:space="0" w:color="auto"/>
        <w:left w:val="none" w:sz="0" w:space="0" w:color="auto"/>
        <w:bottom w:val="none" w:sz="0" w:space="0" w:color="auto"/>
        <w:right w:val="none" w:sz="0" w:space="0" w:color="auto"/>
      </w:divBdr>
    </w:div>
    <w:div w:id="1342052725">
      <w:bodyDiv w:val="1"/>
      <w:marLeft w:val="0"/>
      <w:marRight w:val="0"/>
      <w:marTop w:val="0"/>
      <w:marBottom w:val="0"/>
      <w:divBdr>
        <w:top w:val="none" w:sz="0" w:space="0" w:color="auto"/>
        <w:left w:val="none" w:sz="0" w:space="0" w:color="auto"/>
        <w:bottom w:val="none" w:sz="0" w:space="0" w:color="auto"/>
        <w:right w:val="none" w:sz="0" w:space="0" w:color="auto"/>
      </w:divBdr>
    </w:div>
    <w:div w:id="1342243815">
      <w:bodyDiv w:val="1"/>
      <w:marLeft w:val="0"/>
      <w:marRight w:val="0"/>
      <w:marTop w:val="0"/>
      <w:marBottom w:val="0"/>
      <w:divBdr>
        <w:top w:val="none" w:sz="0" w:space="0" w:color="auto"/>
        <w:left w:val="none" w:sz="0" w:space="0" w:color="auto"/>
        <w:bottom w:val="none" w:sz="0" w:space="0" w:color="auto"/>
        <w:right w:val="none" w:sz="0" w:space="0" w:color="auto"/>
      </w:divBdr>
    </w:div>
    <w:div w:id="1342396977">
      <w:bodyDiv w:val="1"/>
      <w:marLeft w:val="0"/>
      <w:marRight w:val="0"/>
      <w:marTop w:val="0"/>
      <w:marBottom w:val="0"/>
      <w:divBdr>
        <w:top w:val="none" w:sz="0" w:space="0" w:color="auto"/>
        <w:left w:val="none" w:sz="0" w:space="0" w:color="auto"/>
        <w:bottom w:val="none" w:sz="0" w:space="0" w:color="auto"/>
        <w:right w:val="none" w:sz="0" w:space="0" w:color="auto"/>
      </w:divBdr>
    </w:div>
    <w:div w:id="1347563530">
      <w:bodyDiv w:val="1"/>
      <w:marLeft w:val="0"/>
      <w:marRight w:val="0"/>
      <w:marTop w:val="0"/>
      <w:marBottom w:val="0"/>
      <w:divBdr>
        <w:top w:val="none" w:sz="0" w:space="0" w:color="auto"/>
        <w:left w:val="none" w:sz="0" w:space="0" w:color="auto"/>
        <w:bottom w:val="none" w:sz="0" w:space="0" w:color="auto"/>
        <w:right w:val="none" w:sz="0" w:space="0" w:color="auto"/>
      </w:divBdr>
    </w:div>
    <w:div w:id="1348409806">
      <w:bodyDiv w:val="1"/>
      <w:marLeft w:val="0"/>
      <w:marRight w:val="0"/>
      <w:marTop w:val="0"/>
      <w:marBottom w:val="0"/>
      <w:divBdr>
        <w:top w:val="none" w:sz="0" w:space="0" w:color="auto"/>
        <w:left w:val="none" w:sz="0" w:space="0" w:color="auto"/>
        <w:bottom w:val="none" w:sz="0" w:space="0" w:color="auto"/>
        <w:right w:val="none" w:sz="0" w:space="0" w:color="auto"/>
      </w:divBdr>
    </w:div>
    <w:div w:id="1349067300">
      <w:bodyDiv w:val="1"/>
      <w:marLeft w:val="0"/>
      <w:marRight w:val="0"/>
      <w:marTop w:val="0"/>
      <w:marBottom w:val="0"/>
      <w:divBdr>
        <w:top w:val="none" w:sz="0" w:space="0" w:color="auto"/>
        <w:left w:val="none" w:sz="0" w:space="0" w:color="auto"/>
        <w:bottom w:val="none" w:sz="0" w:space="0" w:color="auto"/>
        <w:right w:val="none" w:sz="0" w:space="0" w:color="auto"/>
      </w:divBdr>
    </w:div>
    <w:div w:id="1350373582">
      <w:bodyDiv w:val="1"/>
      <w:marLeft w:val="0"/>
      <w:marRight w:val="0"/>
      <w:marTop w:val="0"/>
      <w:marBottom w:val="0"/>
      <w:divBdr>
        <w:top w:val="none" w:sz="0" w:space="0" w:color="auto"/>
        <w:left w:val="none" w:sz="0" w:space="0" w:color="auto"/>
        <w:bottom w:val="none" w:sz="0" w:space="0" w:color="auto"/>
        <w:right w:val="none" w:sz="0" w:space="0" w:color="auto"/>
      </w:divBdr>
    </w:div>
    <w:div w:id="1354377027">
      <w:bodyDiv w:val="1"/>
      <w:marLeft w:val="0"/>
      <w:marRight w:val="0"/>
      <w:marTop w:val="0"/>
      <w:marBottom w:val="0"/>
      <w:divBdr>
        <w:top w:val="none" w:sz="0" w:space="0" w:color="auto"/>
        <w:left w:val="none" w:sz="0" w:space="0" w:color="auto"/>
        <w:bottom w:val="none" w:sz="0" w:space="0" w:color="auto"/>
        <w:right w:val="none" w:sz="0" w:space="0" w:color="auto"/>
      </w:divBdr>
    </w:div>
    <w:div w:id="1355888886">
      <w:bodyDiv w:val="1"/>
      <w:marLeft w:val="0"/>
      <w:marRight w:val="0"/>
      <w:marTop w:val="0"/>
      <w:marBottom w:val="0"/>
      <w:divBdr>
        <w:top w:val="none" w:sz="0" w:space="0" w:color="auto"/>
        <w:left w:val="none" w:sz="0" w:space="0" w:color="auto"/>
        <w:bottom w:val="none" w:sz="0" w:space="0" w:color="auto"/>
        <w:right w:val="none" w:sz="0" w:space="0" w:color="auto"/>
      </w:divBdr>
    </w:div>
    <w:div w:id="1362247645">
      <w:bodyDiv w:val="1"/>
      <w:marLeft w:val="0"/>
      <w:marRight w:val="0"/>
      <w:marTop w:val="0"/>
      <w:marBottom w:val="0"/>
      <w:divBdr>
        <w:top w:val="none" w:sz="0" w:space="0" w:color="auto"/>
        <w:left w:val="none" w:sz="0" w:space="0" w:color="auto"/>
        <w:bottom w:val="none" w:sz="0" w:space="0" w:color="auto"/>
        <w:right w:val="none" w:sz="0" w:space="0" w:color="auto"/>
      </w:divBdr>
    </w:div>
    <w:div w:id="1367440802">
      <w:bodyDiv w:val="1"/>
      <w:marLeft w:val="0"/>
      <w:marRight w:val="0"/>
      <w:marTop w:val="0"/>
      <w:marBottom w:val="0"/>
      <w:divBdr>
        <w:top w:val="none" w:sz="0" w:space="0" w:color="auto"/>
        <w:left w:val="none" w:sz="0" w:space="0" w:color="auto"/>
        <w:bottom w:val="none" w:sz="0" w:space="0" w:color="auto"/>
        <w:right w:val="none" w:sz="0" w:space="0" w:color="auto"/>
      </w:divBdr>
    </w:div>
    <w:div w:id="1367441395">
      <w:bodyDiv w:val="1"/>
      <w:marLeft w:val="0"/>
      <w:marRight w:val="0"/>
      <w:marTop w:val="0"/>
      <w:marBottom w:val="0"/>
      <w:divBdr>
        <w:top w:val="none" w:sz="0" w:space="0" w:color="auto"/>
        <w:left w:val="none" w:sz="0" w:space="0" w:color="auto"/>
        <w:bottom w:val="none" w:sz="0" w:space="0" w:color="auto"/>
        <w:right w:val="none" w:sz="0" w:space="0" w:color="auto"/>
      </w:divBdr>
    </w:div>
    <w:div w:id="1374186985">
      <w:bodyDiv w:val="1"/>
      <w:marLeft w:val="0"/>
      <w:marRight w:val="0"/>
      <w:marTop w:val="0"/>
      <w:marBottom w:val="0"/>
      <w:divBdr>
        <w:top w:val="none" w:sz="0" w:space="0" w:color="auto"/>
        <w:left w:val="none" w:sz="0" w:space="0" w:color="auto"/>
        <w:bottom w:val="none" w:sz="0" w:space="0" w:color="auto"/>
        <w:right w:val="none" w:sz="0" w:space="0" w:color="auto"/>
      </w:divBdr>
    </w:div>
    <w:div w:id="1374890297">
      <w:bodyDiv w:val="1"/>
      <w:marLeft w:val="0"/>
      <w:marRight w:val="0"/>
      <w:marTop w:val="0"/>
      <w:marBottom w:val="0"/>
      <w:divBdr>
        <w:top w:val="none" w:sz="0" w:space="0" w:color="auto"/>
        <w:left w:val="none" w:sz="0" w:space="0" w:color="auto"/>
        <w:bottom w:val="none" w:sz="0" w:space="0" w:color="auto"/>
        <w:right w:val="none" w:sz="0" w:space="0" w:color="auto"/>
      </w:divBdr>
    </w:div>
    <w:div w:id="1379550599">
      <w:bodyDiv w:val="1"/>
      <w:marLeft w:val="0"/>
      <w:marRight w:val="0"/>
      <w:marTop w:val="0"/>
      <w:marBottom w:val="0"/>
      <w:divBdr>
        <w:top w:val="none" w:sz="0" w:space="0" w:color="auto"/>
        <w:left w:val="none" w:sz="0" w:space="0" w:color="auto"/>
        <w:bottom w:val="none" w:sz="0" w:space="0" w:color="auto"/>
        <w:right w:val="none" w:sz="0" w:space="0" w:color="auto"/>
      </w:divBdr>
    </w:div>
    <w:div w:id="1382512363">
      <w:bodyDiv w:val="1"/>
      <w:marLeft w:val="0"/>
      <w:marRight w:val="0"/>
      <w:marTop w:val="0"/>
      <w:marBottom w:val="0"/>
      <w:divBdr>
        <w:top w:val="none" w:sz="0" w:space="0" w:color="auto"/>
        <w:left w:val="none" w:sz="0" w:space="0" w:color="auto"/>
        <w:bottom w:val="none" w:sz="0" w:space="0" w:color="auto"/>
        <w:right w:val="none" w:sz="0" w:space="0" w:color="auto"/>
      </w:divBdr>
    </w:div>
    <w:div w:id="1402099049">
      <w:bodyDiv w:val="1"/>
      <w:marLeft w:val="0"/>
      <w:marRight w:val="0"/>
      <w:marTop w:val="0"/>
      <w:marBottom w:val="0"/>
      <w:divBdr>
        <w:top w:val="none" w:sz="0" w:space="0" w:color="auto"/>
        <w:left w:val="none" w:sz="0" w:space="0" w:color="auto"/>
        <w:bottom w:val="none" w:sz="0" w:space="0" w:color="auto"/>
        <w:right w:val="none" w:sz="0" w:space="0" w:color="auto"/>
      </w:divBdr>
    </w:div>
    <w:div w:id="1404066790">
      <w:bodyDiv w:val="1"/>
      <w:marLeft w:val="0"/>
      <w:marRight w:val="0"/>
      <w:marTop w:val="0"/>
      <w:marBottom w:val="0"/>
      <w:divBdr>
        <w:top w:val="none" w:sz="0" w:space="0" w:color="auto"/>
        <w:left w:val="none" w:sz="0" w:space="0" w:color="auto"/>
        <w:bottom w:val="none" w:sz="0" w:space="0" w:color="auto"/>
        <w:right w:val="none" w:sz="0" w:space="0" w:color="auto"/>
      </w:divBdr>
    </w:div>
    <w:div w:id="1406146818">
      <w:bodyDiv w:val="1"/>
      <w:marLeft w:val="0"/>
      <w:marRight w:val="0"/>
      <w:marTop w:val="0"/>
      <w:marBottom w:val="0"/>
      <w:divBdr>
        <w:top w:val="none" w:sz="0" w:space="0" w:color="auto"/>
        <w:left w:val="none" w:sz="0" w:space="0" w:color="auto"/>
        <w:bottom w:val="none" w:sz="0" w:space="0" w:color="auto"/>
        <w:right w:val="none" w:sz="0" w:space="0" w:color="auto"/>
      </w:divBdr>
    </w:div>
    <w:div w:id="1408528887">
      <w:bodyDiv w:val="1"/>
      <w:marLeft w:val="0"/>
      <w:marRight w:val="0"/>
      <w:marTop w:val="0"/>
      <w:marBottom w:val="0"/>
      <w:divBdr>
        <w:top w:val="none" w:sz="0" w:space="0" w:color="auto"/>
        <w:left w:val="none" w:sz="0" w:space="0" w:color="auto"/>
        <w:bottom w:val="none" w:sz="0" w:space="0" w:color="auto"/>
        <w:right w:val="none" w:sz="0" w:space="0" w:color="auto"/>
      </w:divBdr>
    </w:div>
    <w:div w:id="1411004168">
      <w:bodyDiv w:val="1"/>
      <w:marLeft w:val="0"/>
      <w:marRight w:val="0"/>
      <w:marTop w:val="0"/>
      <w:marBottom w:val="0"/>
      <w:divBdr>
        <w:top w:val="none" w:sz="0" w:space="0" w:color="auto"/>
        <w:left w:val="none" w:sz="0" w:space="0" w:color="auto"/>
        <w:bottom w:val="none" w:sz="0" w:space="0" w:color="auto"/>
        <w:right w:val="none" w:sz="0" w:space="0" w:color="auto"/>
      </w:divBdr>
    </w:div>
    <w:div w:id="1413623485">
      <w:bodyDiv w:val="1"/>
      <w:marLeft w:val="0"/>
      <w:marRight w:val="0"/>
      <w:marTop w:val="0"/>
      <w:marBottom w:val="0"/>
      <w:divBdr>
        <w:top w:val="none" w:sz="0" w:space="0" w:color="auto"/>
        <w:left w:val="none" w:sz="0" w:space="0" w:color="auto"/>
        <w:bottom w:val="none" w:sz="0" w:space="0" w:color="auto"/>
        <w:right w:val="none" w:sz="0" w:space="0" w:color="auto"/>
      </w:divBdr>
      <w:divsChild>
        <w:div w:id="1123573569">
          <w:marLeft w:val="0"/>
          <w:marRight w:val="0"/>
          <w:marTop w:val="0"/>
          <w:marBottom w:val="0"/>
          <w:divBdr>
            <w:top w:val="none" w:sz="0" w:space="0" w:color="auto"/>
            <w:left w:val="none" w:sz="0" w:space="0" w:color="auto"/>
            <w:bottom w:val="none" w:sz="0" w:space="0" w:color="auto"/>
            <w:right w:val="none" w:sz="0" w:space="0" w:color="auto"/>
          </w:divBdr>
          <w:divsChild>
            <w:div w:id="901527985">
              <w:marLeft w:val="0"/>
              <w:marRight w:val="0"/>
              <w:marTop w:val="0"/>
              <w:marBottom w:val="0"/>
              <w:divBdr>
                <w:top w:val="none" w:sz="0" w:space="0" w:color="auto"/>
                <w:left w:val="none" w:sz="0" w:space="0" w:color="auto"/>
                <w:bottom w:val="none" w:sz="0" w:space="0" w:color="auto"/>
                <w:right w:val="none" w:sz="0" w:space="0" w:color="auto"/>
              </w:divBdr>
              <w:divsChild>
                <w:div w:id="19200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30318">
      <w:bodyDiv w:val="1"/>
      <w:marLeft w:val="0"/>
      <w:marRight w:val="0"/>
      <w:marTop w:val="0"/>
      <w:marBottom w:val="0"/>
      <w:divBdr>
        <w:top w:val="none" w:sz="0" w:space="0" w:color="auto"/>
        <w:left w:val="none" w:sz="0" w:space="0" w:color="auto"/>
        <w:bottom w:val="none" w:sz="0" w:space="0" w:color="auto"/>
        <w:right w:val="none" w:sz="0" w:space="0" w:color="auto"/>
      </w:divBdr>
    </w:div>
    <w:div w:id="1417479119">
      <w:bodyDiv w:val="1"/>
      <w:marLeft w:val="0"/>
      <w:marRight w:val="0"/>
      <w:marTop w:val="0"/>
      <w:marBottom w:val="0"/>
      <w:divBdr>
        <w:top w:val="none" w:sz="0" w:space="0" w:color="auto"/>
        <w:left w:val="none" w:sz="0" w:space="0" w:color="auto"/>
        <w:bottom w:val="none" w:sz="0" w:space="0" w:color="auto"/>
        <w:right w:val="none" w:sz="0" w:space="0" w:color="auto"/>
      </w:divBdr>
    </w:div>
    <w:div w:id="1420103079">
      <w:bodyDiv w:val="1"/>
      <w:marLeft w:val="0"/>
      <w:marRight w:val="0"/>
      <w:marTop w:val="0"/>
      <w:marBottom w:val="0"/>
      <w:divBdr>
        <w:top w:val="none" w:sz="0" w:space="0" w:color="auto"/>
        <w:left w:val="none" w:sz="0" w:space="0" w:color="auto"/>
        <w:bottom w:val="none" w:sz="0" w:space="0" w:color="auto"/>
        <w:right w:val="none" w:sz="0" w:space="0" w:color="auto"/>
      </w:divBdr>
      <w:divsChild>
        <w:div w:id="288363710">
          <w:marLeft w:val="0"/>
          <w:marRight w:val="0"/>
          <w:marTop w:val="0"/>
          <w:marBottom w:val="0"/>
          <w:divBdr>
            <w:top w:val="none" w:sz="0" w:space="0" w:color="auto"/>
            <w:left w:val="none" w:sz="0" w:space="0" w:color="auto"/>
            <w:bottom w:val="none" w:sz="0" w:space="0" w:color="auto"/>
            <w:right w:val="none" w:sz="0" w:space="0" w:color="auto"/>
          </w:divBdr>
          <w:divsChild>
            <w:div w:id="781606248">
              <w:marLeft w:val="0"/>
              <w:marRight w:val="0"/>
              <w:marTop w:val="0"/>
              <w:marBottom w:val="0"/>
              <w:divBdr>
                <w:top w:val="none" w:sz="0" w:space="0" w:color="auto"/>
                <w:left w:val="none" w:sz="0" w:space="0" w:color="auto"/>
                <w:bottom w:val="none" w:sz="0" w:space="0" w:color="auto"/>
                <w:right w:val="none" w:sz="0" w:space="0" w:color="auto"/>
              </w:divBdr>
              <w:divsChild>
                <w:div w:id="12910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6285">
      <w:bodyDiv w:val="1"/>
      <w:marLeft w:val="0"/>
      <w:marRight w:val="0"/>
      <w:marTop w:val="0"/>
      <w:marBottom w:val="0"/>
      <w:divBdr>
        <w:top w:val="none" w:sz="0" w:space="0" w:color="auto"/>
        <w:left w:val="none" w:sz="0" w:space="0" w:color="auto"/>
        <w:bottom w:val="none" w:sz="0" w:space="0" w:color="auto"/>
        <w:right w:val="none" w:sz="0" w:space="0" w:color="auto"/>
      </w:divBdr>
    </w:div>
    <w:div w:id="1425805411">
      <w:bodyDiv w:val="1"/>
      <w:marLeft w:val="0"/>
      <w:marRight w:val="0"/>
      <w:marTop w:val="0"/>
      <w:marBottom w:val="0"/>
      <w:divBdr>
        <w:top w:val="none" w:sz="0" w:space="0" w:color="auto"/>
        <w:left w:val="none" w:sz="0" w:space="0" w:color="auto"/>
        <w:bottom w:val="none" w:sz="0" w:space="0" w:color="auto"/>
        <w:right w:val="none" w:sz="0" w:space="0" w:color="auto"/>
      </w:divBdr>
    </w:div>
    <w:div w:id="1430849140">
      <w:bodyDiv w:val="1"/>
      <w:marLeft w:val="0"/>
      <w:marRight w:val="0"/>
      <w:marTop w:val="0"/>
      <w:marBottom w:val="0"/>
      <w:divBdr>
        <w:top w:val="none" w:sz="0" w:space="0" w:color="auto"/>
        <w:left w:val="none" w:sz="0" w:space="0" w:color="auto"/>
        <w:bottom w:val="none" w:sz="0" w:space="0" w:color="auto"/>
        <w:right w:val="none" w:sz="0" w:space="0" w:color="auto"/>
      </w:divBdr>
    </w:div>
    <w:div w:id="1434206706">
      <w:bodyDiv w:val="1"/>
      <w:marLeft w:val="0"/>
      <w:marRight w:val="0"/>
      <w:marTop w:val="0"/>
      <w:marBottom w:val="0"/>
      <w:divBdr>
        <w:top w:val="none" w:sz="0" w:space="0" w:color="auto"/>
        <w:left w:val="none" w:sz="0" w:space="0" w:color="auto"/>
        <w:bottom w:val="none" w:sz="0" w:space="0" w:color="auto"/>
        <w:right w:val="none" w:sz="0" w:space="0" w:color="auto"/>
      </w:divBdr>
    </w:div>
    <w:div w:id="1434783351">
      <w:bodyDiv w:val="1"/>
      <w:marLeft w:val="0"/>
      <w:marRight w:val="0"/>
      <w:marTop w:val="0"/>
      <w:marBottom w:val="0"/>
      <w:divBdr>
        <w:top w:val="none" w:sz="0" w:space="0" w:color="auto"/>
        <w:left w:val="none" w:sz="0" w:space="0" w:color="auto"/>
        <w:bottom w:val="none" w:sz="0" w:space="0" w:color="auto"/>
        <w:right w:val="none" w:sz="0" w:space="0" w:color="auto"/>
      </w:divBdr>
    </w:div>
    <w:div w:id="1436944460">
      <w:bodyDiv w:val="1"/>
      <w:marLeft w:val="0"/>
      <w:marRight w:val="0"/>
      <w:marTop w:val="0"/>
      <w:marBottom w:val="0"/>
      <w:divBdr>
        <w:top w:val="none" w:sz="0" w:space="0" w:color="auto"/>
        <w:left w:val="none" w:sz="0" w:space="0" w:color="auto"/>
        <w:bottom w:val="none" w:sz="0" w:space="0" w:color="auto"/>
        <w:right w:val="none" w:sz="0" w:space="0" w:color="auto"/>
      </w:divBdr>
    </w:div>
    <w:div w:id="1437018641">
      <w:bodyDiv w:val="1"/>
      <w:marLeft w:val="0"/>
      <w:marRight w:val="0"/>
      <w:marTop w:val="0"/>
      <w:marBottom w:val="0"/>
      <w:divBdr>
        <w:top w:val="none" w:sz="0" w:space="0" w:color="auto"/>
        <w:left w:val="none" w:sz="0" w:space="0" w:color="auto"/>
        <w:bottom w:val="none" w:sz="0" w:space="0" w:color="auto"/>
        <w:right w:val="none" w:sz="0" w:space="0" w:color="auto"/>
      </w:divBdr>
    </w:div>
    <w:div w:id="1440443398">
      <w:bodyDiv w:val="1"/>
      <w:marLeft w:val="0"/>
      <w:marRight w:val="0"/>
      <w:marTop w:val="0"/>
      <w:marBottom w:val="0"/>
      <w:divBdr>
        <w:top w:val="none" w:sz="0" w:space="0" w:color="auto"/>
        <w:left w:val="none" w:sz="0" w:space="0" w:color="auto"/>
        <w:bottom w:val="none" w:sz="0" w:space="0" w:color="auto"/>
        <w:right w:val="none" w:sz="0" w:space="0" w:color="auto"/>
      </w:divBdr>
    </w:div>
    <w:div w:id="1441605339">
      <w:bodyDiv w:val="1"/>
      <w:marLeft w:val="0"/>
      <w:marRight w:val="0"/>
      <w:marTop w:val="0"/>
      <w:marBottom w:val="0"/>
      <w:divBdr>
        <w:top w:val="none" w:sz="0" w:space="0" w:color="auto"/>
        <w:left w:val="none" w:sz="0" w:space="0" w:color="auto"/>
        <w:bottom w:val="none" w:sz="0" w:space="0" w:color="auto"/>
        <w:right w:val="none" w:sz="0" w:space="0" w:color="auto"/>
      </w:divBdr>
    </w:div>
    <w:div w:id="1442722355">
      <w:bodyDiv w:val="1"/>
      <w:marLeft w:val="0"/>
      <w:marRight w:val="0"/>
      <w:marTop w:val="0"/>
      <w:marBottom w:val="0"/>
      <w:divBdr>
        <w:top w:val="none" w:sz="0" w:space="0" w:color="auto"/>
        <w:left w:val="none" w:sz="0" w:space="0" w:color="auto"/>
        <w:bottom w:val="none" w:sz="0" w:space="0" w:color="auto"/>
        <w:right w:val="none" w:sz="0" w:space="0" w:color="auto"/>
      </w:divBdr>
    </w:div>
    <w:div w:id="1458643870">
      <w:bodyDiv w:val="1"/>
      <w:marLeft w:val="0"/>
      <w:marRight w:val="0"/>
      <w:marTop w:val="0"/>
      <w:marBottom w:val="0"/>
      <w:divBdr>
        <w:top w:val="none" w:sz="0" w:space="0" w:color="auto"/>
        <w:left w:val="none" w:sz="0" w:space="0" w:color="auto"/>
        <w:bottom w:val="none" w:sz="0" w:space="0" w:color="auto"/>
        <w:right w:val="none" w:sz="0" w:space="0" w:color="auto"/>
      </w:divBdr>
    </w:div>
    <w:div w:id="1460954485">
      <w:bodyDiv w:val="1"/>
      <w:marLeft w:val="0"/>
      <w:marRight w:val="0"/>
      <w:marTop w:val="0"/>
      <w:marBottom w:val="0"/>
      <w:divBdr>
        <w:top w:val="none" w:sz="0" w:space="0" w:color="auto"/>
        <w:left w:val="none" w:sz="0" w:space="0" w:color="auto"/>
        <w:bottom w:val="none" w:sz="0" w:space="0" w:color="auto"/>
        <w:right w:val="none" w:sz="0" w:space="0" w:color="auto"/>
      </w:divBdr>
    </w:div>
    <w:div w:id="1461801615">
      <w:bodyDiv w:val="1"/>
      <w:marLeft w:val="0"/>
      <w:marRight w:val="0"/>
      <w:marTop w:val="0"/>
      <w:marBottom w:val="0"/>
      <w:divBdr>
        <w:top w:val="none" w:sz="0" w:space="0" w:color="auto"/>
        <w:left w:val="none" w:sz="0" w:space="0" w:color="auto"/>
        <w:bottom w:val="none" w:sz="0" w:space="0" w:color="auto"/>
        <w:right w:val="none" w:sz="0" w:space="0" w:color="auto"/>
      </w:divBdr>
    </w:div>
    <w:div w:id="1462839434">
      <w:bodyDiv w:val="1"/>
      <w:marLeft w:val="0"/>
      <w:marRight w:val="0"/>
      <w:marTop w:val="0"/>
      <w:marBottom w:val="0"/>
      <w:divBdr>
        <w:top w:val="none" w:sz="0" w:space="0" w:color="auto"/>
        <w:left w:val="none" w:sz="0" w:space="0" w:color="auto"/>
        <w:bottom w:val="none" w:sz="0" w:space="0" w:color="auto"/>
        <w:right w:val="none" w:sz="0" w:space="0" w:color="auto"/>
      </w:divBdr>
    </w:div>
    <w:div w:id="1466655942">
      <w:bodyDiv w:val="1"/>
      <w:marLeft w:val="0"/>
      <w:marRight w:val="0"/>
      <w:marTop w:val="0"/>
      <w:marBottom w:val="0"/>
      <w:divBdr>
        <w:top w:val="none" w:sz="0" w:space="0" w:color="auto"/>
        <w:left w:val="none" w:sz="0" w:space="0" w:color="auto"/>
        <w:bottom w:val="none" w:sz="0" w:space="0" w:color="auto"/>
        <w:right w:val="none" w:sz="0" w:space="0" w:color="auto"/>
      </w:divBdr>
    </w:div>
    <w:div w:id="1473253945">
      <w:bodyDiv w:val="1"/>
      <w:marLeft w:val="0"/>
      <w:marRight w:val="0"/>
      <w:marTop w:val="0"/>
      <w:marBottom w:val="0"/>
      <w:divBdr>
        <w:top w:val="none" w:sz="0" w:space="0" w:color="auto"/>
        <w:left w:val="none" w:sz="0" w:space="0" w:color="auto"/>
        <w:bottom w:val="none" w:sz="0" w:space="0" w:color="auto"/>
        <w:right w:val="none" w:sz="0" w:space="0" w:color="auto"/>
      </w:divBdr>
    </w:div>
    <w:div w:id="1473789784">
      <w:bodyDiv w:val="1"/>
      <w:marLeft w:val="0"/>
      <w:marRight w:val="0"/>
      <w:marTop w:val="0"/>
      <w:marBottom w:val="0"/>
      <w:divBdr>
        <w:top w:val="none" w:sz="0" w:space="0" w:color="auto"/>
        <w:left w:val="none" w:sz="0" w:space="0" w:color="auto"/>
        <w:bottom w:val="none" w:sz="0" w:space="0" w:color="auto"/>
        <w:right w:val="none" w:sz="0" w:space="0" w:color="auto"/>
      </w:divBdr>
    </w:div>
    <w:div w:id="1481925095">
      <w:bodyDiv w:val="1"/>
      <w:marLeft w:val="0"/>
      <w:marRight w:val="0"/>
      <w:marTop w:val="0"/>
      <w:marBottom w:val="0"/>
      <w:divBdr>
        <w:top w:val="none" w:sz="0" w:space="0" w:color="auto"/>
        <w:left w:val="none" w:sz="0" w:space="0" w:color="auto"/>
        <w:bottom w:val="none" w:sz="0" w:space="0" w:color="auto"/>
        <w:right w:val="none" w:sz="0" w:space="0" w:color="auto"/>
      </w:divBdr>
    </w:div>
    <w:div w:id="1492792341">
      <w:bodyDiv w:val="1"/>
      <w:marLeft w:val="0"/>
      <w:marRight w:val="0"/>
      <w:marTop w:val="0"/>
      <w:marBottom w:val="0"/>
      <w:divBdr>
        <w:top w:val="none" w:sz="0" w:space="0" w:color="auto"/>
        <w:left w:val="none" w:sz="0" w:space="0" w:color="auto"/>
        <w:bottom w:val="none" w:sz="0" w:space="0" w:color="auto"/>
        <w:right w:val="none" w:sz="0" w:space="0" w:color="auto"/>
      </w:divBdr>
    </w:div>
    <w:div w:id="1493327096">
      <w:bodyDiv w:val="1"/>
      <w:marLeft w:val="0"/>
      <w:marRight w:val="0"/>
      <w:marTop w:val="0"/>
      <w:marBottom w:val="0"/>
      <w:divBdr>
        <w:top w:val="none" w:sz="0" w:space="0" w:color="auto"/>
        <w:left w:val="none" w:sz="0" w:space="0" w:color="auto"/>
        <w:bottom w:val="none" w:sz="0" w:space="0" w:color="auto"/>
        <w:right w:val="none" w:sz="0" w:space="0" w:color="auto"/>
      </w:divBdr>
    </w:div>
    <w:div w:id="1493520488">
      <w:bodyDiv w:val="1"/>
      <w:marLeft w:val="0"/>
      <w:marRight w:val="0"/>
      <w:marTop w:val="0"/>
      <w:marBottom w:val="0"/>
      <w:divBdr>
        <w:top w:val="none" w:sz="0" w:space="0" w:color="auto"/>
        <w:left w:val="none" w:sz="0" w:space="0" w:color="auto"/>
        <w:bottom w:val="none" w:sz="0" w:space="0" w:color="auto"/>
        <w:right w:val="none" w:sz="0" w:space="0" w:color="auto"/>
      </w:divBdr>
    </w:div>
    <w:div w:id="1496652616">
      <w:bodyDiv w:val="1"/>
      <w:marLeft w:val="0"/>
      <w:marRight w:val="0"/>
      <w:marTop w:val="0"/>
      <w:marBottom w:val="0"/>
      <w:divBdr>
        <w:top w:val="none" w:sz="0" w:space="0" w:color="auto"/>
        <w:left w:val="none" w:sz="0" w:space="0" w:color="auto"/>
        <w:bottom w:val="none" w:sz="0" w:space="0" w:color="auto"/>
        <w:right w:val="none" w:sz="0" w:space="0" w:color="auto"/>
      </w:divBdr>
    </w:div>
    <w:div w:id="1496918180">
      <w:bodyDiv w:val="1"/>
      <w:marLeft w:val="0"/>
      <w:marRight w:val="0"/>
      <w:marTop w:val="0"/>
      <w:marBottom w:val="0"/>
      <w:divBdr>
        <w:top w:val="none" w:sz="0" w:space="0" w:color="auto"/>
        <w:left w:val="none" w:sz="0" w:space="0" w:color="auto"/>
        <w:bottom w:val="none" w:sz="0" w:space="0" w:color="auto"/>
        <w:right w:val="none" w:sz="0" w:space="0" w:color="auto"/>
      </w:divBdr>
    </w:div>
    <w:div w:id="1498109497">
      <w:bodyDiv w:val="1"/>
      <w:marLeft w:val="0"/>
      <w:marRight w:val="0"/>
      <w:marTop w:val="0"/>
      <w:marBottom w:val="0"/>
      <w:divBdr>
        <w:top w:val="none" w:sz="0" w:space="0" w:color="auto"/>
        <w:left w:val="none" w:sz="0" w:space="0" w:color="auto"/>
        <w:bottom w:val="none" w:sz="0" w:space="0" w:color="auto"/>
        <w:right w:val="none" w:sz="0" w:space="0" w:color="auto"/>
      </w:divBdr>
    </w:div>
    <w:div w:id="1501700486">
      <w:bodyDiv w:val="1"/>
      <w:marLeft w:val="0"/>
      <w:marRight w:val="0"/>
      <w:marTop w:val="0"/>
      <w:marBottom w:val="0"/>
      <w:divBdr>
        <w:top w:val="none" w:sz="0" w:space="0" w:color="auto"/>
        <w:left w:val="none" w:sz="0" w:space="0" w:color="auto"/>
        <w:bottom w:val="none" w:sz="0" w:space="0" w:color="auto"/>
        <w:right w:val="none" w:sz="0" w:space="0" w:color="auto"/>
      </w:divBdr>
    </w:div>
    <w:div w:id="1503550956">
      <w:bodyDiv w:val="1"/>
      <w:marLeft w:val="0"/>
      <w:marRight w:val="0"/>
      <w:marTop w:val="0"/>
      <w:marBottom w:val="0"/>
      <w:divBdr>
        <w:top w:val="none" w:sz="0" w:space="0" w:color="auto"/>
        <w:left w:val="none" w:sz="0" w:space="0" w:color="auto"/>
        <w:bottom w:val="none" w:sz="0" w:space="0" w:color="auto"/>
        <w:right w:val="none" w:sz="0" w:space="0" w:color="auto"/>
      </w:divBdr>
    </w:div>
    <w:div w:id="1506170288">
      <w:bodyDiv w:val="1"/>
      <w:marLeft w:val="0"/>
      <w:marRight w:val="0"/>
      <w:marTop w:val="0"/>
      <w:marBottom w:val="0"/>
      <w:divBdr>
        <w:top w:val="none" w:sz="0" w:space="0" w:color="auto"/>
        <w:left w:val="none" w:sz="0" w:space="0" w:color="auto"/>
        <w:bottom w:val="none" w:sz="0" w:space="0" w:color="auto"/>
        <w:right w:val="none" w:sz="0" w:space="0" w:color="auto"/>
      </w:divBdr>
    </w:div>
    <w:div w:id="1517116800">
      <w:bodyDiv w:val="1"/>
      <w:marLeft w:val="0"/>
      <w:marRight w:val="0"/>
      <w:marTop w:val="0"/>
      <w:marBottom w:val="0"/>
      <w:divBdr>
        <w:top w:val="none" w:sz="0" w:space="0" w:color="auto"/>
        <w:left w:val="none" w:sz="0" w:space="0" w:color="auto"/>
        <w:bottom w:val="none" w:sz="0" w:space="0" w:color="auto"/>
        <w:right w:val="none" w:sz="0" w:space="0" w:color="auto"/>
      </w:divBdr>
    </w:div>
    <w:div w:id="1522355935">
      <w:bodyDiv w:val="1"/>
      <w:marLeft w:val="0"/>
      <w:marRight w:val="0"/>
      <w:marTop w:val="0"/>
      <w:marBottom w:val="0"/>
      <w:divBdr>
        <w:top w:val="none" w:sz="0" w:space="0" w:color="auto"/>
        <w:left w:val="none" w:sz="0" w:space="0" w:color="auto"/>
        <w:bottom w:val="none" w:sz="0" w:space="0" w:color="auto"/>
        <w:right w:val="none" w:sz="0" w:space="0" w:color="auto"/>
      </w:divBdr>
    </w:div>
    <w:div w:id="1527331965">
      <w:bodyDiv w:val="1"/>
      <w:marLeft w:val="0"/>
      <w:marRight w:val="0"/>
      <w:marTop w:val="0"/>
      <w:marBottom w:val="0"/>
      <w:divBdr>
        <w:top w:val="none" w:sz="0" w:space="0" w:color="auto"/>
        <w:left w:val="none" w:sz="0" w:space="0" w:color="auto"/>
        <w:bottom w:val="none" w:sz="0" w:space="0" w:color="auto"/>
        <w:right w:val="none" w:sz="0" w:space="0" w:color="auto"/>
      </w:divBdr>
    </w:div>
    <w:div w:id="1534541612">
      <w:bodyDiv w:val="1"/>
      <w:marLeft w:val="0"/>
      <w:marRight w:val="0"/>
      <w:marTop w:val="0"/>
      <w:marBottom w:val="0"/>
      <w:divBdr>
        <w:top w:val="none" w:sz="0" w:space="0" w:color="auto"/>
        <w:left w:val="none" w:sz="0" w:space="0" w:color="auto"/>
        <w:bottom w:val="none" w:sz="0" w:space="0" w:color="auto"/>
        <w:right w:val="none" w:sz="0" w:space="0" w:color="auto"/>
      </w:divBdr>
    </w:div>
    <w:div w:id="1535848453">
      <w:bodyDiv w:val="1"/>
      <w:marLeft w:val="0"/>
      <w:marRight w:val="0"/>
      <w:marTop w:val="0"/>
      <w:marBottom w:val="0"/>
      <w:divBdr>
        <w:top w:val="none" w:sz="0" w:space="0" w:color="auto"/>
        <w:left w:val="none" w:sz="0" w:space="0" w:color="auto"/>
        <w:bottom w:val="none" w:sz="0" w:space="0" w:color="auto"/>
        <w:right w:val="none" w:sz="0" w:space="0" w:color="auto"/>
      </w:divBdr>
    </w:div>
    <w:div w:id="1539968203">
      <w:bodyDiv w:val="1"/>
      <w:marLeft w:val="0"/>
      <w:marRight w:val="0"/>
      <w:marTop w:val="0"/>
      <w:marBottom w:val="0"/>
      <w:divBdr>
        <w:top w:val="none" w:sz="0" w:space="0" w:color="auto"/>
        <w:left w:val="none" w:sz="0" w:space="0" w:color="auto"/>
        <w:bottom w:val="none" w:sz="0" w:space="0" w:color="auto"/>
        <w:right w:val="none" w:sz="0" w:space="0" w:color="auto"/>
      </w:divBdr>
    </w:div>
    <w:div w:id="1541163071">
      <w:bodyDiv w:val="1"/>
      <w:marLeft w:val="0"/>
      <w:marRight w:val="0"/>
      <w:marTop w:val="0"/>
      <w:marBottom w:val="0"/>
      <w:divBdr>
        <w:top w:val="none" w:sz="0" w:space="0" w:color="auto"/>
        <w:left w:val="none" w:sz="0" w:space="0" w:color="auto"/>
        <w:bottom w:val="none" w:sz="0" w:space="0" w:color="auto"/>
        <w:right w:val="none" w:sz="0" w:space="0" w:color="auto"/>
      </w:divBdr>
    </w:div>
    <w:div w:id="1541548650">
      <w:bodyDiv w:val="1"/>
      <w:marLeft w:val="0"/>
      <w:marRight w:val="0"/>
      <w:marTop w:val="0"/>
      <w:marBottom w:val="0"/>
      <w:divBdr>
        <w:top w:val="none" w:sz="0" w:space="0" w:color="auto"/>
        <w:left w:val="none" w:sz="0" w:space="0" w:color="auto"/>
        <w:bottom w:val="none" w:sz="0" w:space="0" w:color="auto"/>
        <w:right w:val="none" w:sz="0" w:space="0" w:color="auto"/>
      </w:divBdr>
    </w:div>
    <w:div w:id="1542206505">
      <w:bodyDiv w:val="1"/>
      <w:marLeft w:val="0"/>
      <w:marRight w:val="0"/>
      <w:marTop w:val="0"/>
      <w:marBottom w:val="0"/>
      <w:divBdr>
        <w:top w:val="none" w:sz="0" w:space="0" w:color="auto"/>
        <w:left w:val="none" w:sz="0" w:space="0" w:color="auto"/>
        <w:bottom w:val="none" w:sz="0" w:space="0" w:color="auto"/>
        <w:right w:val="none" w:sz="0" w:space="0" w:color="auto"/>
      </w:divBdr>
    </w:div>
    <w:div w:id="1544320821">
      <w:bodyDiv w:val="1"/>
      <w:marLeft w:val="0"/>
      <w:marRight w:val="0"/>
      <w:marTop w:val="0"/>
      <w:marBottom w:val="0"/>
      <w:divBdr>
        <w:top w:val="none" w:sz="0" w:space="0" w:color="auto"/>
        <w:left w:val="none" w:sz="0" w:space="0" w:color="auto"/>
        <w:bottom w:val="none" w:sz="0" w:space="0" w:color="auto"/>
        <w:right w:val="none" w:sz="0" w:space="0" w:color="auto"/>
      </w:divBdr>
    </w:div>
    <w:div w:id="1548294650">
      <w:bodyDiv w:val="1"/>
      <w:marLeft w:val="0"/>
      <w:marRight w:val="0"/>
      <w:marTop w:val="0"/>
      <w:marBottom w:val="0"/>
      <w:divBdr>
        <w:top w:val="none" w:sz="0" w:space="0" w:color="auto"/>
        <w:left w:val="none" w:sz="0" w:space="0" w:color="auto"/>
        <w:bottom w:val="none" w:sz="0" w:space="0" w:color="auto"/>
        <w:right w:val="none" w:sz="0" w:space="0" w:color="auto"/>
      </w:divBdr>
    </w:div>
    <w:div w:id="1550150064">
      <w:bodyDiv w:val="1"/>
      <w:marLeft w:val="0"/>
      <w:marRight w:val="0"/>
      <w:marTop w:val="0"/>
      <w:marBottom w:val="0"/>
      <w:divBdr>
        <w:top w:val="none" w:sz="0" w:space="0" w:color="auto"/>
        <w:left w:val="none" w:sz="0" w:space="0" w:color="auto"/>
        <w:bottom w:val="none" w:sz="0" w:space="0" w:color="auto"/>
        <w:right w:val="none" w:sz="0" w:space="0" w:color="auto"/>
      </w:divBdr>
    </w:div>
    <w:div w:id="1556088419">
      <w:bodyDiv w:val="1"/>
      <w:marLeft w:val="0"/>
      <w:marRight w:val="0"/>
      <w:marTop w:val="0"/>
      <w:marBottom w:val="0"/>
      <w:divBdr>
        <w:top w:val="none" w:sz="0" w:space="0" w:color="auto"/>
        <w:left w:val="none" w:sz="0" w:space="0" w:color="auto"/>
        <w:bottom w:val="none" w:sz="0" w:space="0" w:color="auto"/>
        <w:right w:val="none" w:sz="0" w:space="0" w:color="auto"/>
      </w:divBdr>
    </w:div>
    <w:div w:id="1557735540">
      <w:bodyDiv w:val="1"/>
      <w:marLeft w:val="0"/>
      <w:marRight w:val="0"/>
      <w:marTop w:val="0"/>
      <w:marBottom w:val="0"/>
      <w:divBdr>
        <w:top w:val="none" w:sz="0" w:space="0" w:color="auto"/>
        <w:left w:val="none" w:sz="0" w:space="0" w:color="auto"/>
        <w:bottom w:val="none" w:sz="0" w:space="0" w:color="auto"/>
        <w:right w:val="none" w:sz="0" w:space="0" w:color="auto"/>
      </w:divBdr>
    </w:div>
    <w:div w:id="1559710247">
      <w:bodyDiv w:val="1"/>
      <w:marLeft w:val="0"/>
      <w:marRight w:val="0"/>
      <w:marTop w:val="0"/>
      <w:marBottom w:val="0"/>
      <w:divBdr>
        <w:top w:val="none" w:sz="0" w:space="0" w:color="auto"/>
        <w:left w:val="none" w:sz="0" w:space="0" w:color="auto"/>
        <w:bottom w:val="none" w:sz="0" w:space="0" w:color="auto"/>
        <w:right w:val="none" w:sz="0" w:space="0" w:color="auto"/>
      </w:divBdr>
    </w:div>
    <w:div w:id="1561793906">
      <w:bodyDiv w:val="1"/>
      <w:marLeft w:val="0"/>
      <w:marRight w:val="0"/>
      <w:marTop w:val="0"/>
      <w:marBottom w:val="0"/>
      <w:divBdr>
        <w:top w:val="none" w:sz="0" w:space="0" w:color="auto"/>
        <w:left w:val="none" w:sz="0" w:space="0" w:color="auto"/>
        <w:bottom w:val="none" w:sz="0" w:space="0" w:color="auto"/>
        <w:right w:val="none" w:sz="0" w:space="0" w:color="auto"/>
      </w:divBdr>
    </w:div>
    <w:div w:id="1563834362">
      <w:bodyDiv w:val="1"/>
      <w:marLeft w:val="0"/>
      <w:marRight w:val="0"/>
      <w:marTop w:val="0"/>
      <w:marBottom w:val="0"/>
      <w:divBdr>
        <w:top w:val="none" w:sz="0" w:space="0" w:color="auto"/>
        <w:left w:val="none" w:sz="0" w:space="0" w:color="auto"/>
        <w:bottom w:val="none" w:sz="0" w:space="0" w:color="auto"/>
        <w:right w:val="none" w:sz="0" w:space="0" w:color="auto"/>
      </w:divBdr>
    </w:div>
    <w:div w:id="1570454301">
      <w:bodyDiv w:val="1"/>
      <w:marLeft w:val="0"/>
      <w:marRight w:val="0"/>
      <w:marTop w:val="0"/>
      <w:marBottom w:val="0"/>
      <w:divBdr>
        <w:top w:val="none" w:sz="0" w:space="0" w:color="auto"/>
        <w:left w:val="none" w:sz="0" w:space="0" w:color="auto"/>
        <w:bottom w:val="none" w:sz="0" w:space="0" w:color="auto"/>
        <w:right w:val="none" w:sz="0" w:space="0" w:color="auto"/>
      </w:divBdr>
    </w:div>
    <w:div w:id="1575505438">
      <w:bodyDiv w:val="1"/>
      <w:marLeft w:val="0"/>
      <w:marRight w:val="0"/>
      <w:marTop w:val="0"/>
      <w:marBottom w:val="0"/>
      <w:divBdr>
        <w:top w:val="none" w:sz="0" w:space="0" w:color="auto"/>
        <w:left w:val="none" w:sz="0" w:space="0" w:color="auto"/>
        <w:bottom w:val="none" w:sz="0" w:space="0" w:color="auto"/>
        <w:right w:val="none" w:sz="0" w:space="0" w:color="auto"/>
      </w:divBdr>
    </w:div>
    <w:div w:id="1582371250">
      <w:bodyDiv w:val="1"/>
      <w:marLeft w:val="0"/>
      <w:marRight w:val="0"/>
      <w:marTop w:val="0"/>
      <w:marBottom w:val="0"/>
      <w:divBdr>
        <w:top w:val="none" w:sz="0" w:space="0" w:color="auto"/>
        <w:left w:val="none" w:sz="0" w:space="0" w:color="auto"/>
        <w:bottom w:val="none" w:sz="0" w:space="0" w:color="auto"/>
        <w:right w:val="none" w:sz="0" w:space="0" w:color="auto"/>
      </w:divBdr>
    </w:div>
    <w:div w:id="1583682915">
      <w:bodyDiv w:val="1"/>
      <w:marLeft w:val="0"/>
      <w:marRight w:val="0"/>
      <w:marTop w:val="0"/>
      <w:marBottom w:val="0"/>
      <w:divBdr>
        <w:top w:val="none" w:sz="0" w:space="0" w:color="auto"/>
        <w:left w:val="none" w:sz="0" w:space="0" w:color="auto"/>
        <w:bottom w:val="none" w:sz="0" w:space="0" w:color="auto"/>
        <w:right w:val="none" w:sz="0" w:space="0" w:color="auto"/>
      </w:divBdr>
    </w:div>
    <w:div w:id="1588726763">
      <w:bodyDiv w:val="1"/>
      <w:marLeft w:val="0"/>
      <w:marRight w:val="0"/>
      <w:marTop w:val="0"/>
      <w:marBottom w:val="0"/>
      <w:divBdr>
        <w:top w:val="none" w:sz="0" w:space="0" w:color="auto"/>
        <w:left w:val="none" w:sz="0" w:space="0" w:color="auto"/>
        <w:bottom w:val="none" w:sz="0" w:space="0" w:color="auto"/>
        <w:right w:val="none" w:sz="0" w:space="0" w:color="auto"/>
      </w:divBdr>
    </w:div>
    <w:div w:id="1592544317">
      <w:bodyDiv w:val="1"/>
      <w:marLeft w:val="0"/>
      <w:marRight w:val="0"/>
      <w:marTop w:val="0"/>
      <w:marBottom w:val="0"/>
      <w:divBdr>
        <w:top w:val="none" w:sz="0" w:space="0" w:color="auto"/>
        <w:left w:val="none" w:sz="0" w:space="0" w:color="auto"/>
        <w:bottom w:val="none" w:sz="0" w:space="0" w:color="auto"/>
        <w:right w:val="none" w:sz="0" w:space="0" w:color="auto"/>
      </w:divBdr>
    </w:div>
    <w:div w:id="1618029436">
      <w:bodyDiv w:val="1"/>
      <w:marLeft w:val="0"/>
      <w:marRight w:val="0"/>
      <w:marTop w:val="0"/>
      <w:marBottom w:val="0"/>
      <w:divBdr>
        <w:top w:val="none" w:sz="0" w:space="0" w:color="auto"/>
        <w:left w:val="none" w:sz="0" w:space="0" w:color="auto"/>
        <w:bottom w:val="none" w:sz="0" w:space="0" w:color="auto"/>
        <w:right w:val="none" w:sz="0" w:space="0" w:color="auto"/>
      </w:divBdr>
    </w:div>
    <w:div w:id="1618174587">
      <w:bodyDiv w:val="1"/>
      <w:marLeft w:val="0"/>
      <w:marRight w:val="0"/>
      <w:marTop w:val="0"/>
      <w:marBottom w:val="0"/>
      <w:divBdr>
        <w:top w:val="none" w:sz="0" w:space="0" w:color="auto"/>
        <w:left w:val="none" w:sz="0" w:space="0" w:color="auto"/>
        <w:bottom w:val="none" w:sz="0" w:space="0" w:color="auto"/>
        <w:right w:val="none" w:sz="0" w:space="0" w:color="auto"/>
      </w:divBdr>
    </w:div>
    <w:div w:id="1623730952">
      <w:bodyDiv w:val="1"/>
      <w:marLeft w:val="0"/>
      <w:marRight w:val="0"/>
      <w:marTop w:val="0"/>
      <w:marBottom w:val="0"/>
      <w:divBdr>
        <w:top w:val="none" w:sz="0" w:space="0" w:color="auto"/>
        <w:left w:val="none" w:sz="0" w:space="0" w:color="auto"/>
        <w:bottom w:val="none" w:sz="0" w:space="0" w:color="auto"/>
        <w:right w:val="none" w:sz="0" w:space="0" w:color="auto"/>
      </w:divBdr>
    </w:div>
    <w:div w:id="1624846814">
      <w:bodyDiv w:val="1"/>
      <w:marLeft w:val="0"/>
      <w:marRight w:val="0"/>
      <w:marTop w:val="0"/>
      <w:marBottom w:val="0"/>
      <w:divBdr>
        <w:top w:val="none" w:sz="0" w:space="0" w:color="auto"/>
        <w:left w:val="none" w:sz="0" w:space="0" w:color="auto"/>
        <w:bottom w:val="none" w:sz="0" w:space="0" w:color="auto"/>
        <w:right w:val="none" w:sz="0" w:space="0" w:color="auto"/>
      </w:divBdr>
    </w:div>
    <w:div w:id="1633902800">
      <w:bodyDiv w:val="1"/>
      <w:marLeft w:val="0"/>
      <w:marRight w:val="0"/>
      <w:marTop w:val="0"/>
      <w:marBottom w:val="0"/>
      <w:divBdr>
        <w:top w:val="none" w:sz="0" w:space="0" w:color="auto"/>
        <w:left w:val="none" w:sz="0" w:space="0" w:color="auto"/>
        <w:bottom w:val="none" w:sz="0" w:space="0" w:color="auto"/>
        <w:right w:val="none" w:sz="0" w:space="0" w:color="auto"/>
      </w:divBdr>
    </w:div>
    <w:div w:id="1634865143">
      <w:bodyDiv w:val="1"/>
      <w:marLeft w:val="0"/>
      <w:marRight w:val="0"/>
      <w:marTop w:val="0"/>
      <w:marBottom w:val="0"/>
      <w:divBdr>
        <w:top w:val="none" w:sz="0" w:space="0" w:color="auto"/>
        <w:left w:val="none" w:sz="0" w:space="0" w:color="auto"/>
        <w:bottom w:val="none" w:sz="0" w:space="0" w:color="auto"/>
        <w:right w:val="none" w:sz="0" w:space="0" w:color="auto"/>
      </w:divBdr>
    </w:div>
    <w:div w:id="1635259116">
      <w:bodyDiv w:val="1"/>
      <w:marLeft w:val="0"/>
      <w:marRight w:val="0"/>
      <w:marTop w:val="0"/>
      <w:marBottom w:val="0"/>
      <w:divBdr>
        <w:top w:val="none" w:sz="0" w:space="0" w:color="auto"/>
        <w:left w:val="none" w:sz="0" w:space="0" w:color="auto"/>
        <w:bottom w:val="none" w:sz="0" w:space="0" w:color="auto"/>
        <w:right w:val="none" w:sz="0" w:space="0" w:color="auto"/>
      </w:divBdr>
    </w:div>
    <w:div w:id="1636182682">
      <w:bodyDiv w:val="1"/>
      <w:marLeft w:val="0"/>
      <w:marRight w:val="0"/>
      <w:marTop w:val="0"/>
      <w:marBottom w:val="0"/>
      <w:divBdr>
        <w:top w:val="none" w:sz="0" w:space="0" w:color="auto"/>
        <w:left w:val="none" w:sz="0" w:space="0" w:color="auto"/>
        <w:bottom w:val="none" w:sz="0" w:space="0" w:color="auto"/>
        <w:right w:val="none" w:sz="0" w:space="0" w:color="auto"/>
      </w:divBdr>
    </w:div>
    <w:div w:id="1639919618">
      <w:bodyDiv w:val="1"/>
      <w:marLeft w:val="0"/>
      <w:marRight w:val="0"/>
      <w:marTop w:val="0"/>
      <w:marBottom w:val="0"/>
      <w:divBdr>
        <w:top w:val="none" w:sz="0" w:space="0" w:color="auto"/>
        <w:left w:val="none" w:sz="0" w:space="0" w:color="auto"/>
        <w:bottom w:val="none" w:sz="0" w:space="0" w:color="auto"/>
        <w:right w:val="none" w:sz="0" w:space="0" w:color="auto"/>
      </w:divBdr>
    </w:div>
    <w:div w:id="1641612961">
      <w:bodyDiv w:val="1"/>
      <w:marLeft w:val="0"/>
      <w:marRight w:val="0"/>
      <w:marTop w:val="0"/>
      <w:marBottom w:val="0"/>
      <w:divBdr>
        <w:top w:val="none" w:sz="0" w:space="0" w:color="auto"/>
        <w:left w:val="none" w:sz="0" w:space="0" w:color="auto"/>
        <w:bottom w:val="none" w:sz="0" w:space="0" w:color="auto"/>
        <w:right w:val="none" w:sz="0" w:space="0" w:color="auto"/>
      </w:divBdr>
    </w:div>
    <w:div w:id="1643996085">
      <w:bodyDiv w:val="1"/>
      <w:marLeft w:val="0"/>
      <w:marRight w:val="0"/>
      <w:marTop w:val="0"/>
      <w:marBottom w:val="0"/>
      <w:divBdr>
        <w:top w:val="none" w:sz="0" w:space="0" w:color="auto"/>
        <w:left w:val="none" w:sz="0" w:space="0" w:color="auto"/>
        <w:bottom w:val="none" w:sz="0" w:space="0" w:color="auto"/>
        <w:right w:val="none" w:sz="0" w:space="0" w:color="auto"/>
      </w:divBdr>
    </w:div>
    <w:div w:id="1646003970">
      <w:bodyDiv w:val="1"/>
      <w:marLeft w:val="0"/>
      <w:marRight w:val="0"/>
      <w:marTop w:val="0"/>
      <w:marBottom w:val="0"/>
      <w:divBdr>
        <w:top w:val="none" w:sz="0" w:space="0" w:color="auto"/>
        <w:left w:val="none" w:sz="0" w:space="0" w:color="auto"/>
        <w:bottom w:val="none" w:sz="0" w:space="0" w:color="auto"/>
        <w:right w:val="none" w:sz="0" w:space="0" w:color="auto"/>
      </w:divBdr>
    </w:div>
    <w:div w:id="1646280769">
      <w:bodyDiv w:val="1"/>
      <w:marLeft w:val="0"/>
      <w:marRight w:val="0"/>
      <w:marTop w:val="0"/>
      <w:marBottom w:val="0"/>
      <w:divBdr>
        <w:top w:val="none" w:sz="0" w:space="0" w:color="auto"/>
        <w:left w:val="none" w:sz="0" w:space="0" w:color="auto"/>
        <w:bottom w:val="none" w:sz="0" w:space="0" w:color="auto"/>
        <w:right w:val="none" w:sz="0" w:space="0" w:color="auto"/>
      </w:divBdr>
    </w:div>
    <w:div w:id="1648902066">
      <w:bodyDiv w:val="1"/>
      <w:marLeft w:val="0"/>
      <w:marRight w:val="0"/>
      <w:marTop w:val="0"/>
      <w:marBottom w:val="0"/>
      <w:divBdr>
        <w:top w:val="none" w:sz="0" w:space="0" w:color="auto"/>
        <w:left w:val="none" w:sz="0" w:space="0" w:color="auto"/>
        <w:bottom w:val="none" w:sz="0" w:space="0" w:color="auto"/>
        <w:right w:val="none" w:sz="0" w:space="0" w:color="auto"/>
      </w:divBdr>
    </w:div>
    <w:div w:id="1648971410">
      <w:bodyDiv w:val="1"/>
      <w:marLeft w:val="0"/>
      <w:marRight w:val="0"/>
      <w:marTop w:val="0"/>
      <w:marBottom w:val="0"/>
      <w:divBdr>
        <w:top w:val="none" w:sz="0" w:space="0" w:color="auto"/>
        <w:left w:val="none" w:sz="0" w:space="0" w:color="auto"/>
        <w:bottom w:val="none" w:sz="0" w:space="0" w:color="auto"/>
        <w:right w:val="none" w:sz="0" w:space="0" w:color="auto"/>
      </w:divBdr>
    </w:div>
    <w:div w:id="1649288573">
      <w:bodyDiv w:val="1"/>
      <w:marLeft w:val="0"/>
      <w:marRight w:val="0"/>
      <w:marTop w:val="0"/>
      <w:marBottom w:val="0"/>
      <w:divBdr>
        <w:top w:val="none" w:sz="0" w:space="0" w:color="auto"/>
        <w:left w:val="none" w:sz="0" w:space="0" w:color="auto"/>
        <w:bottom w:val="none" w:sz="0" w:space="0" w:color="auto"/>
        <w:right w:val="none" w:sz="0" w:space="0" w:color="auto"/>
      </w:divBdr>
      <w:divsChild>
        <w:div w:id="815798957">
          <w:marLeft w:val="0"/>
          <w:marRight w:val="0"/>
          <w:marTop w:val="0"/>
          <w:marBottom w:val="0"/>
          <w:divBdr>
            <w:top w:val="none" w:sz="0" w:space="0" w:color="auto"/>
            <w:left w:val="none" w:sz="0" w:space="0" w:color="auto"/>
            <w:bottom w:val="none" w:sz="0" w:space="0" w:color="auto"/>
            <w:right w:val="none" w:sz="0" w:space="0" w:color="auto"/>
          </w:divBdr>
          <w:divsChild>
            <w:div w:id="873155807">
              <w:marLeft w:val="0"/>
              <w:marRight w:val="0"/>
              <w:marTop w:val="0"/>
              <w:marBottom w:val="0"/>
              <w:divBdr>
                <w:top w:val="none" w:sz="0" w:space="0" w:color="auto"/>
                <w:left w:val="none" w:sz="0" w:space="0" w:color="auto"/>
                <w:bottom w:val="none" w:sz="0" w:space="0" w:color="auto"/>
                <w:right w:val="none" w:sz="0" w:space="0" w:color="auto"/>
              </w:divBdr>
              <w:divsChild>
                <w:div w:id="8232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63216">
      <w:bodyDiv w:val="1"/>
      <w:marLeft w:val="0"/>
      <w:marRight w:val="0"/>
      <w:marTop w:val="0"/>
      <w:marBottom w:val="0"/>
      <w:divBdr>
        <w:top w:val="none" w:sz="0" w:space="0" w:color="auto"/>
        <w:left w:val="none" w:sz="0" w:space="0" w:color="auto"/>
        <w:bottom w:val="none" w:sz="0" w:space="0" w:color="auto"/>
        <w:right w:val="none" w:sz="0" w:space="0" w:color="auto"/>
      </w:divBdr>
    </w:div>
    <w:div w:id="1657493504">
      <w:bodyDiv w:val="1"/>
      <w:marLeft w:val="0"/>
      <w:marRight w:val="0"/>
      <w:marTop w:val="0"/>
      <w:marBottom w:val="0"/>
      <w:divBdr>
        <w:top w:val="none" w:sz="0" w:space="0" w:color="auto"/>
        <w:left w:val="none" w:sz="0" w:space="0" w:color="auto"/>
        <w:bottom w:val="none" w:sz="0" w:space="0" w:color="auto"/>
        <w:right w:val="none" w:sz="0" w:space="0" w:color="auto"/>
      </w:divBdr>
    </w:div>
    <w:div w:id="1661733486">
      <w:bodyDiv w:val="1"/>
      <w:marLeft w:val="0"/>
      <w:marRight w:val="0"/>
      <w:marTop w:val="0"/>
      <w:marBottom w:val="0"/>
      <w:divBdr>
        <w:top w:val="none" w:sz="0" w:space="0" w:color="auto"/>
        <w:left w:val="none" w:sz="0" w:space="0" w:color="auto"/>
        <w:bottom w:val="none" w:sz="0" w:space="0" w:color="auto"/>
        <w:right w:val="none" w:sz="0" w:space="0" w:color="auto"/>
      </w:divBdr>
    </w:div>
    <w:div w:id="1662541874">
      <w:bodyDiv w:val="1"/>
      <w:marLeft w:val="0"/>
      <w:marRight w:val="0"/>
      <w:marTop w:val="0"/>
      <w:marBottom w:val="0"/>
      <w:divBdr>
        <w:top w:val="none" w:sz="0" w:space="0" w:color="auto"/>
        <w:left w:val="none" w:sz="0" w:space="0" w:color="auto"/>
        <w:bottom w:val="none" w:sz="0" w:space="0" w:color="auto"/>
        <w:right w:val="none" w:sz="0" w:space="0" w:color="auto"/>
      </w:divBdr>
    </w:div>
    <w:div w:id="1664045668">
      <w:bodyDiv w:val="1"/>
      <w:marLeft w:val="0"/>
      <w:marRight w:val="0"/>
      <w:marTop w:val="0"/>
      <w:marBottom w:val="0"/>
      <w:divBdr>
        <w:top w:val="none" w:sz="0" w:space="0" w:color="auto"/>
        <w:left w:val="none" w:sz="0" w:space="0" w:color="auto"/>
        <w:bottom w:val="none" w:sz="0" w:space="0" w:color="auto"/>
        <w:right w:val="none" w:sz="0" w:space="0" w:color="auto"/>
      </w:divBdr>
    </w:div>
    <w:div w:id="1665695379">
      <w:bodyDiv w:val="1"/>
      <w:marLeft w:val="0"/>
      <w:marRight w:val="0"/>
      <w:marTop w:val="0"/>
      <w:marBottom w:val="0"/>
      <w:divBdr>
        <w:top w:val="none" w:sz="0" w:space="0" w:color="auto"/>
        <w:left w:val="none" w:sz="0" w:space="0" w:color="auto"/>
        <w:bottom w:val="none" w:sz="0" w:space="0" w:color="auto"/>
        <w:right w:val="none" w:sz="0" w:space="0" w:color="auto"/>
      </w:divBdr>
    </w:div>
    <w:div w:id="1665888847">
      <w:bodyDiv w:val="1"/>
      <w:marLeft w:val="0"/>
      <w:marRight w:val="0"/>
      <w:marTop w:val="0"/>
      <w:marBottom w:val="0"/>
      <w:divBdr>
        <w:top w:val="none" w:sz="0" w:space="0" w:color="auto"/>
        <w:left w:val="none" w:sz="0" w:space="0" w:color="auto"/>
        <w:bottom w:val="none" w:sz="0" w:space="0" w:color="auto"/>
        <w:right w:val="none" w:sz="0" w:space="0" w:color="auto"/>
      </w:divBdr>
    </w:div>
    <w:div w:id="1666006456">
      <w:bodyDiv w:val="1"/>
      <w:marLeft w:val="0"/>
      <w:marRight w:val="0"/>
      <w:marTop w:val="0"/>
      <w:marBottom w:val="0"/>
      <w:divBdr>
        <w:top w:val="none" w:sz="0" w:space="0" w:color="auto"/>
        <w:left w:val="none" w:sz="0" w:space="0" w:color="auto"/>
        <w:bottom w:val="none" w:sz="0" w:space="0" w:color="auto"/>
        <w:right w:val="none" w:sz="0" w:space="0" w:color="auto"/>
      </w:divBdr>
    </w:div>
    <w:div w:id="1666712986">
      <w:bodyDiv w:val="1"/>
      <w:marLeft w:val="0"/>
      <w:marRight w:val="0"/>
      <w:marTop w:val="0"/>
      <w:marBottom w:val="0"/>
      <w:divBdr>
        <w:top w:val="none" w:sz="0" w:space="0" w:color="auto"/>
        <w:left w:val="none" w:sz="0" w:space="0" w:color="auto"/>
        <w:bottom w:val="none" w:sz="0" w:space="0" w:color="auto"/>
        <w:right w:val="none" w:sz="0" w:space="0" w:color="auto"/>
      </w:divBdr>
    </w:div>
    <w:div w:id="1667174428">
      <w:bodyDiv w:val="1"/>
      <w:marLeft w:val="0"/>
      <w:marRight w:val="0"/>
      <w:marTop w:val="0"/>
      <w:marBottom w:val="0"/>
      <w:divBdr>
        <w:top w:val="none" w:sz="0" w:space="0" w:color="auto"/>
        <w:left w:val="none" w:sz="0" w:space="0" w:color="auto"/>
        <w:bottom w:val="none" w:sz="0" w:space="0" w:color="auto"/>
        <w:right w:val="none" w:sz="0" w:space="0" w:color="auto"/>
      </w:divBdr>
    </w:div>
    <w:div w:id="1673341120">
      <w:bodyDiv w:val="1"/>
      <w:marLeft w:val="0"/>
      <w:marRight w:val="0"/>
      <w:marTop w:val="0"/>
      <w:marBottom w:val="0"/>
      <w:divBdr>
        <w:top w:val="none" w:sz="0" w:space="0" w:color="auto"/>
        <w:left w:val="none" w:sz="0" w:space="0" w:color="auto"/>
        <w:bottom w:val="none" w:sz="0" w:space="0" w:color="auto"/>
        <w:right w:val="none" w:sz="0" w:space="0" w:color="auto"/>
      </w:divBdr>
    </w:div>
    <w:div w:id="1676104820">
      <w:bodyDiv w:val="1"/>
      <w:marLeft w:val="0"/>
      <w:marRight w:val="0"/>
      <w:marTop w:val="0"/>
      <w:marBottom w:val="0"/>
      <w:divBdr>
        <w:top w:val="none" w:sz="0" w:space="0" w:color="auto"/>
        <w:left w:val="none" w:sz="0" w:space="0" w:color="auto"/>
        <w:bottom w:val="none" w:sz="0" w:space="0" w:color="auto"/>
        <w:right w:val="none" w:sz="0" w:space="0" w:color="auto"/>
      </w:divBdr>
    </w:div>
    <w:div w:id="1679497596">
      <w:bodyDiv w:val="1"/>
      <w:marLeft w:val="0"/>
      <w:marRight w:val="0"/>
      <w:marTop w:val="0"/>
      <w:marBottom w:val="0"/>
      <w:divBdr>
        <w:top w:val="none" w:sz="0" w:space="0" w:color="auto"/>
        <w:left w:val="none" w:sz="0" w:space="0" w:color="auto"/>
        <w:bottom w:val="none" w:sz="0" w:space="0" w:color="auto"/>
        <w:right w:val="none" w:sz="0" w:space="0" w:color="auto"/>
      </w:divBdr>
    </w:div>
    <w:div w:id="1683049602">
      <w:bodyDiv w:val="1"/>
      <w:marLeft w:val="0"/>
      <w:marRight w:val="0"/>
      <w:marTop w:val="0"/>
      <w:marBottom w:val="0"/>
      <w:divBdr>
        <w:top w:val="none" w:sz="0" w:space="0" w:color="auto"/>
        <w:left w:val="none" w:sz="0" w:space="0" w:color="auto"/>
        <w:bottom w:val="none" w:sz="0" w:space="0" w:color="auto"/>
        <w:right w:val="none" w:sz="0" w:space="0" w:color="auto"/>
      </w:divBdr>
    </w:div>
    <w:div w:id="1684014436">
      <w:bodyDiv w:val="1"/>
      <w:marLeft w:val="0"/>
      <w:marRight w:val="0"/>
      <w:marTop w:val="0"/>
      <w:marBottom w:val="0"/>
      <w:divBdr>
        <w:top w:val="none" w:sz="0" w:space="0" w:color="auto"/>
        <w:left w:val="none" w:sz="0" w:space="0" w:color="auto"/>
        <w:bottom w:val="none" w:sz="0" w:space="0" w:color="auto"/>
        <w:right w:val="none" w:sz="0" w:space="0" w:color="auto"/>
      </w:divBdr>
    </w:div>
    <w:div w:id="1685547748">
      <w:bodyDiv w:val="1"/>
      <w:marLeft w:val="0"/>
      <w:marRight w:val="0"/>
      <w:marTop w:val="0"/>
      <w:marBottom w:val="0"/>
      <w:divBdr>
        <w:top w:val="none" w:sz="0" w:space="0" w:color="auto"/>
        <w:left w:val="none" w:sz="0" w:space="0" w:color="auto"/>
        <w:bottom w:val="none" w:sz="0" w:space="0" w:color="auto"/>
        <w:right w:val="none" w:sz="0" w:space="0" w:color="auto"/>
      </w:divBdr>
    </w:div>
    <w:div w:id="1689407083">
      <w:bodyDiv w:val="1"/>
      <w:marLeft w:val="0"/>
      <w:marRight w:val="0"/>
      <w:marTop w:val="0"/>
      <w:marBottom w:val="0"/>
      <w:divBdr>
        <w:top w:val="none" w:sz="0" w:space="0" w:color="auto"/>
        <w:left w:val="none" w:sz="0" w:space="0" w:color="auto"/>
        <w:bottom w:val="none" w:sz="0" w:space="0" w:color="auto"/>
        <w:right w:val="none" w:sz="0" w:space="0" w:color="auto"/>
      </w:divBdr>
    </w:div>
    <w:div w:id="1690331076">
      <w:bodyDiv w:val="1"/>
      <w:marLeft w:val="0"/>
      <w:marRight w:val="0"/>
      <w:marTop w:val="0"/>
      <w:marBottom w:val="0"/>
      <w:divBdr>
        <w:top w:val="none" w:sz="0" w:space="0" w:color="auto"/>
        <w:left w:val="none" w:sz="0" w:space="0" w:color="auto"/>
        <w:bottom w:val="none" w:sz="0" w:space="0" w:color="auto"/>
        <w:right w:val="none" w:sz="0" w:space="0" w:color="auto"/>
      </w:divBdr>
    </w:div>
    <w:div w:id="1698047309">
      <w:bodyDiv w:val="1"/>
      <w:marLeft w:val="0"/>
      <w:marRight w:val="0"/>
      <w:marTop w:val="0"/>
      <w:marBottom w:val="0"/>
      <w:divBdr>
        <w:top w:val="none" w:sz="0" w:space="0" w:color="auto"/>
        <w:left w:val="none" w:sz="0" w:space="0" w:color="auto"/>
        <w:bottom w:val="none" w:sz="0" w:space="0" w:color="auto"/>
        <w:right w:val="none" w:sz="0" w:space="0" w:color="auto"/>
      </w:divBdr>
    </w:div>
    <w:div w:id="1699548978">
      <w:bodyDiv w:val="1"/>
      <w:marLeft w:val="0"/>
      <w:marRight w:val="0"/>
      <w:marTop w:val="0"/>
      <w:marBottom w:val="0"/>
      <w:divBdr>
        <w:top w:val="none" w:sz="0" w:space="0" w:color="auto"/>
        <w:left w:val="none" w:sz="0" w:space="0" w:color="auto"/>
        <w:bottom w:val="none" w:sz="0" w:space="0" w:color="auto"/>
        <w:right w:val="none" w:sz="0" w:space="0" w:color="auto"/>
      </w:divBdr>
    </w:div>
    <w:div w:id="1699742137">
      <w:bodyDiv w:val="1"/>
      <w:marLeft w:val="0"/>
      <w:marRight w:val="0"/>
      <w:marTop w:val="0"/>
      <w:marBottom w:val="0"/>
      <w:divBdr>
        <w:top w:val="none" w:sz="0" w:space="0" w:color="auto"/>
        <w:left w:val="none" w:sz="0" w:space="0" w:color="auto"/>
        <w:bottom w:val="none" w:sz="0" w:space="0" w:color="auto"/>
        <w:right w:val="none" w:sz="0" w:space="0" w:color="auto"/>
      </w:divBdr>
    </w:div>
    <w:div w:id="1704549099">
      <w:bodyDiv w:val="1"/>
      <w:marLeft w:val="0"/>
      <w:marRight w:val="0"/>
      <w:marTop w:val="0"/>
      <w:marBottom w:val="0"/>
      <w:divBdr>
        <w:top w:val="none" w:sz="0" w:space="0" w:color="auto"/>
        <w:left w:val="none" w:sz="0" w:space="0" w:color="auto"/>
        <w:bottom w:val="none" w:sz="0" w:space="0" w:color="auto"/>
        <w:right w:val="none" w:sz="0" w:space="0" w:color="auto"/>
      </w:divBdr>
    </w:div>
    <w:div w:id="1705982842">
      <w:bodyDiv w:val="1"/>
      <w:marLeft w:val="0"/>
      <w:marRight w:val="0"/>
      <w:marTop w:val="0"/>
      <w:marBottom w:val="0"/>
      <w:divBdr>
        <w:top w:val="none" w:sz="0" w:space="0" w:color="auto"/>
        <w:left w:val="none" w:sz="0" w:space="0" w:color="auto"/>
        <w:bottom w:val="none" w:sz="0" w:space="0" w:color="auto"/>
        <w:right w:val="none" w:sz="0" w:space="0" w:color="auto"/>
      </w:divBdr>
    </w:div>
    <w:div w:id="1709723262">
      <w:bodyDiv w:val="1"/>
      <w:marLeft w:val="0"/>
      <w:marRight w:val="0"/>
      <w:marTop w:val="0"/>
      <w:marBottom w:val="0"/>
      <w:divBdr>
        <w:top w:val="none" w:sz="0" w:space="0" w:color="auto"/>
        <w:left w:val="none" w:sz="0" w:space="0" w:color="auto"/>
        <w:bottom w:val="none" w:sz="0" w:space="0" w:color="auto"/>
        <w:right w:val="none" w:sz="0" w:space="0" w:color="auto"/>
      </w:divBdr>
    </w:div>
    <w:div w:id="1716350649">
      <w:bodyDiv w:val="1"/>
      <w:marLeft w:val="0"/>
      <w:marRight w:val="0"/>
      <w:marTop w:val="0"/>
      <w:marBottom w:val="0"/>
      <w:divBdr>
        <w:top w:val="none" w:sz="0" w:space="0" w:color="auto"/>
        <w:left w:val="none" w:sz="0" w:space="0" w:color="auto"/>
        <w:bottom w:val="none" w:sz="0" w:space="0" w:color="auto"/>
        <w:right w:val="none" w:sz="0" w:space="0" w:color="auto"/>
      </w:divBdr>
    </w:div>
    <w:div w:id="1719627246">
      <w:bodyDiv w:val="1"/>
      <w:marLeft w:val="0"/>
      <w:marRight w:val="0"/>
      <w:marTop w:val="0"/>
      <w:marBottom w:val="0"/>
      <w:divBdr>
        <w:top w:val="none" w:sz="0" w:space="0" w:color="auto"/>
        <w:left w:val="none" w:sz="0" w:space="0" w:color="auto"/>
        <w:bottom w:val="none" w:sz="0" w:space="0" w:color="auto"/>
        <w:right w:val="none" w:sz="0" w:space="0" w:color="auto"/>
      </w:divBdr>
    </w:div>
    <w:div w:id="1720595228">
      <w:bodyDiv w:val="1"/>
      <w:marLeft w:val="0"/>
      <w:marRight w:val="0"/>
      <w:marTop w:val="0"/>
      <w:marBottom w:val="0"/>
      <w:divBdr>
        <w:top w:val="none" w:sz="0" w:space="0" w:color="auto"/>
        <w:left w:val="none" w:sz="0" w:space="0" w:color="auto"/>
        <w:bottom w:val="none" w:sz="0" w:space="0" w:color="auto"/>
        <w:right w:val="none" w:sz="0" w:space="0" w:color="auto"/>
      </w:divBdr>
    </w:div>
    <w:div w:id="1721707992">
      <w:bodyDiv w:val="1"/>
      <w:marLeft w:val="0"/>
      <w:marRight w:val="0"/>
      <w:marTop w:val="0"/>
      <w:marBottom w:val="0"/>
      <w:divBdr>
        <w:top w:val="none" w:sz="0" w:space="0" w:color="auto"/>
        <w:left w:val="none" w:sz="0" w:space="0" w:color="auto"/>
        <w:bottom w:val="none" w:sz="0" w:space="0" w:color="auto"/>
        <w:right w:val="none" w:sz="0" w:space="0" w:color="auto"/>
      </w:divBdr>
    </w:div>
    <w:div w:id="1724669149">
      <w:bodyDiv w:val="1"/>
      <w:marLeft w:val="0"/>
      <w:marRight w:val="0"/>
      <w:marTop w:val="0"/>
      <w:marBottom w:val="0"/>
      <w:divBdr>
        <w:top w:val="none" w:sz="0" w:space="0" w:color="auto"/>
        <w:left w:val="none" w:sz="0" w:space="0" w:color="auto"/>
        <w:bottom w:val="none" w:sz="0" w:space="0" w:color="auto"/>
        <w:right w:val="none" w:sz="0" w:space="0" w:color="auto"/>
      </w:divBdr>
    </w:div>
    <w:div w:id="1726374436">
      <w:bodyDiv w:val="1"/>
      <w:marLeft w:val="0"/>
      <w:marRight w:val="0"/>
      <w:marTop w:val="0"/>
      <w:marBottom w:val="0"/>
      <w:divBdr>
        <w:top w:val="none" w:sz="0" w:space="0" w:color="auto"/>
        <w:left w:val="none" w:sz="0" w:space="0" w:color="auto"/>
        <w:bottom w:val="none" w:sz="0" w:space="0" w:color="auto"/>
        <w:right w:val="none" w:sz="0" w:space="0" w:color="auto"/>
      </w:divBdr>
    </w:div>
    <w:div w:id="1729379526">
      <w:bodyDiv w:val="1"/>
      <w:marLeft w:val="0"/>
      <w:marRight w:val="0"/>
      <w:marTop w:val="0"/>
      <w:marBottom w:val="0"/>
      <w:divBdr>
        <w:top w:val="none" w:sz="0" w:space="0" w:color="auto"/>
        <w:left w:val="none" w:sz="0" w:space="0" w:color="auto"/>
        <w:bottom w:val="none" w:sz="0" w:space="0" w:color="auto"/>
        <w:right w:val="none" w:sz="0" w:space="0" w:color="auto"/>
      </w:divBdr>
      <w:divsChild>
        <w:div w:id="450517191">
          <w:marLeft w:val="0"/>
          <w:marRight w:val="0"/>
          <w:marTop w:val="0"/>
          <w:marBottom w:val="0"/>
          <w:divBdr>
            <w:top w:val="none" w:sz="0" w:space="0" w:color="auto"/>
            <w:left w:val="none" w:sz="0" w:space="0" w:color="auto"/>
            <w:bottom w:val="none" w:sz="0" w:space="0" w:color="auto"/>
            <w:right w:val="none" w:sz="0" w:space="0" w:color="auto"/>
          </w:divBdr>
          <w:divsChild>
            <w:div w:id="1092167276">
              <w:marLeft w:val="0"/>
              <w:marRight w:val="0"/>
              <w:marTop w:val="0"/>
              <w:marBottom w:val="0"/>
              <w:divBdr>
                <w:top w:val="none" w:sz="0" w:space="0" w:color="auto"/>
                <w:left w:val="none" w:sz="0" w:space="0" w:color="auto"/>
                <w:bottom w:val="none" w:sz="0" w:space="0" w:color="auto"/>
                <w:right w:val="none" w:sz="0" w:space="0" w:color="auto"/>
              </w:divBdr>
              <w:divsChild>
                <w:div w:id="16274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0463">
      <w:bodyDiv w:val="1"/>
      <w:marLeft w:val="0"/>
      <w:marRight w:val="0"/>
      <w:marTop w:val="0"/>
      <w:marBottom w:val="0"/>
      <w:divBdr>
        <w:top w:val="none" w:sz="0" w:space="0" w:color="auto"/>
        <w:left w:val="none" w:sz="0" w:space="0" w:color="auto"/>
        <w:bottom w:val="none" w:sz="0" w:space="0" w:color="auto"/>
        <w:right w:val="none" w:sz="0" w:space="0" w:color="auto"/>
      </w:divBdr>
    </w:div>
    <w:div w:id="1730959299">
      <w:bodyDiv w:val="1"/>
      <w:marLeft w:val="0"/>
      <w:marRight w:val="0"/>
      <w:marTop w:val="0"/>
      <w:marBottom w:val="0"/>
      <w:divBdr>
        <w:top w:val="none" w:sz="0" w:space="0" w:color="auto"/>
        <w:left w:val="none" w:sz="0" w:space="0" w:color="auto"/>
        <w:bottom w:val="none" w:sz="0" w:space="0" w:color="auto"/>
        <w:right w:val="none" w:sz="0" w:space="0" w:color="auto"/>
      </w:divBdr>
    </w:div>
    <w:div w:id="1731615348">
      <w:bodyDiv w:val="1"/>
      <w:marLeft w:val="0"/>
      <w:marRight w:val="0"/>
      <w:marTop w:val="0"/>
      <w:marBottom w:val="0"/>
      <w:divBdr>
        <w:top w:val="none" w:sz="0" w:space="0" w:color="auto"/>
        <w:left w:val="none" w:sz="0" w:space="0" w:color="auto"/>
        <w:bottom w:val="none" w:sz="0" w:space="0" w:color="auto"/>
        <w:right w:val="none" w:sz="0" w:space="0" w:color="auto"/>
      </w:divBdr>
    </w:div>
    <w:div w:id="1734347407">
      <w:bodyDiv w:val="1"/>
      <w:marLeft w:val="0"/>
      <w:marRight w:val="0"/>
      <w:marTop w:val="0"/>
      <w:marBottom w:val="0"/>
      <w:divBdr>
        <w:top w:val="none" w:sz="0" w:space="0" w:color="auto"/>
        <w:left w:val="none" w:sz="0" w:space="0" w:color="auto"/>
        <w:bottom w:val="none" w:sz="0" w:space="0" w:color="auto"/>
        <w:right w:val="none" w:sz="0" w:space="0" w:color="auto"/>
      </w:divBdr>
    </w:div>
    <w:div w:id="1739548506">
      <w:bodyDiv w:val="1"/>
      <w:marLeft w:val="0"/>
      <w:marRight w:val="0"/>
      <w:marTop w:val="0"/>
      <w:marBottom w:val="0"/>
      <w:divBdr>
        <w:top w:val="none" w:sz="0" w:space="0" w:color="auto"/>
        <w:left w:val="none" w:sz="0" w:space="0" w:color="auto"/>
        <w:bottom w:val="none" w:sz="0" w:space="0" w:color="auto"/>
        <w:right w:val="none" w:sz="0" w:space="0" w:color="auto"/>
      </w:divBdr>
    </w:div>
    <w:div w:id="1742092509">
      <w:bodyDiv w:val="1"/>
      <w:marLeft w:val="0"/>
      <w:marRight w:val="0"/>
      <w:marTop w:val="0"/>
      <w:marBottom w:val="0"/>
      <w:divBdr>
        <w:top w:val="none" w:sz="0" w:space="0" w:color="auto"/>
        <w:left w:val="none" w:sz="0" w:space="0" w:color="auto"/>
        <w:bottom w:val="none" w:sz="0" w:space="0" w:color="auto"/>
        <w:right w:val="none" w:sz="0" w:space="0" w:color="auto"/>
      </w:divBdr>
    </w:div>
    <w:div w:id="1747072802">
      <w:bodyDiv w:val="1"/>
      <w:marLeft w:val="0"/>
      <w:marRight w:val="0"/>
      <w:marTop w:val="0"/>
      <w:marBottom w:val="0"/>
      <w:divBdr>
        <w:top w:val="none" w:sz="0" w:space="0" w:color="auto"/>
        <w:left w:val="none" w:sz="0" w:space="0" w:color="auto"/>
        <w:bottom w:val="none" w:sz="0" w:space="0" w:color="auto"/>
        <w:right w:val="none" w:sz="0" w:space="0" w:color="auto"/>
      </w:divBdr>
    </w:div>
    <w:div w:id="1751154080">
      <w:bodyDiv w:val="1"/>
      <w:marLeft w:val="0"/>
      <w:marRight w:val="0"/>
      <w:marTop w:val="0"/>
      <w:marBottom w:val="0"/>
      <w:divBdr>
        <w:top w:val="none" w:sz="0" w:space="0" w:color="auto"/>
        <w:left w:val="none" w:sz="0" w:space="0" w:color="auto"/>
        <w:bottom w:val="none" w:sz="0" w:space="0" w:color="auto"/>
        <w:right w:val="none" w:sz="0" w:space="0" w:color="auto"/>
      </w:divBdr>
    </w:div>
    <w:div w:id="1751927122">
      <w:bodyDiv w:val="1"/>
      <w:marLeft w:val="0"/>
      <w:marRight w:val="0"/>
      <w:marTop w:val="0"/>
      <w:marBottom w:val="0"/>
      <w:divBdr>
        <w:top w:val="none" w:sz="0" w:space="0" w:color="auto"/>
        <w:left w:val="none" w:sz="0" w:space="0" w:color="auto"/>
        <w:bottom w:val="none" w:sz="0" w:space="0" w:color="auto"/>
        <w:right w:val="none" w:sz="0" w:space="0" w:color="auto"/>
      </w:divBdr>
    </w:div>
    <w:div w:id="1754089658">
      <w:bodyDiv w:val="1"/>
      <w:marLeft w:val="0"/>
      <w:marRight w:val="0"/>
      <w:marTop w:val="0"/>
      <w:marBottom w:val="0"/>
      <w:divBdr>
        <w:top w:val="none" w:sz="0" w:space="0" w:color="auto"/>
        <w:left w:val="none" w:sz="0" w:space="0" w:color="auto"/>
        <w:bottom w:val="none" w:sz="0" w:space="0" w:color="auto"/>
        <w:right w:val="none" w:sz="0" w:space="0" w:color="auto"/>
      </w:divBdr>
    </w:div>
    <w:div w:id="1758356162">
      <w:bodyDiv w:val="1"/>
      <w:marLeft w:val="0"/>
      <w:marRight w:val="0"/>
      <w:marTop w:val="0"/>
      <w:marBottom w:val="0"/>
      <w:divBdr>
        <w:top w:val="none" w:sz="0" w:space="0" w:color="auto"/>
        <w:left w:val="none" w:sz="0" w:space="0" w:color="auto"/>
        <w:bottom w:val="none" w:sz="0" w:space="0" w:color="auto"/>
        <w:right w:val="none" w:sz="0" w:space="0" w:color="auto"/>
      </w:divBdr>
    </w:div>
    <w:div w:id="1759520798">
      <w:bodyDiv w:val="1"/>
      <w:marLeft w:val="0"/>
      <w:marRight w:val="0"/>
      <w:marTop w:val="0"/>
      <w:marBottom w:val="0"/>
      <w:divBdr>
        <w:top w:val="none" w:sz="0" w:space="0" w:color="auto"/>
        <w:left w:val="none" w:sz="0" w:space="0" w:color="auto"/>
        <w:bottom w:val="none" w:sz="0" w:space="0" w:color="auto"/>
        <w:right w:val="none" w:sz="0" w:space="0" w:color="auto"/>
      </w:divBdr>
    </w:div>
    <w:div w:id="1760833286">
      <w:bodyDiv w:val="1"/>
      <w:marLeft w:val="0"/>
      <w:marRight w:val="0"/>
      <w:marTop w:val="0"/>
      <w:marBottom w:val="0"/>
      <w:divBdr>
        <w:top w:val="none" w:sz="0" w:space="0" w:color="auto"/>
        <w:left w:val="none" w:sz="0" w:space="0" w:color="auto"/>
        <w:bottom w:val="none" w:sz="0" w:space="0" w:color="auto"/>
        <w:right w:val="none" w:sz="0" w:space="0" w:color="auto"/>
      </w:divBdr>
    </w:div>
    <w:div w:id="1761175055">
      <w:bodyDiv w:val="1"/>
      <w:marLeft w:val="0"/>
      <w:marRight w:val="0"/>
      <w:marTop w:val="0"/>
      <w:marBottom w:val="0"/>
      <w:divBdr>
        <w:top w:val="none" w:sz="0" w:space="0" w:color="auto"/>
        <w:left w:val="none" w:sz="0" w:space="0" w:color="auto"/>
        <w:bottom w:val="none" w:sz="0" w:space="0" w:color="auto"/>
        <w:right w:val="none" w:sz="0" w:space="0" w:color="auto"/>
      </w:divBdr>
    </w:div>
    <w:div w:id="1775398036">
      <w:bodyDiv w:val="1"/>
      <w:marLeft w:val="0"/>
      <w:marRight w:val="0"/>
      <w:marTop w:val="0"/>
      <w:marBottom w:val="0"/>
      <w:divBdr>
        <w:top w:val="none" w:sz="0" w:space="0" w:color="auto"/>
        <w:left w:val="none" w:sz="0" w:space="0" w:color="auto"/>
        <w:bottom w:val="none" w:sz="0" w:space="0" w:color="auto"/>
        <w:right w:val="none" w:sz="0" w:space="0" w:color="auto"/>
      </w:divBdr>
    </w:div>
    <w:div w:id="1776443017">
      <w:bodyDiv w:val="1"/>
      <w:marLeft w:val="0"/>
      <w:marRight w:val="0"/>
      <w:marTop w:val="0"/>
      <w:marBottom w:val="0"/>
      <w:divBdr>
        <w:top w:val="none" w:sz="0" w:space="0" w:color="auto"/>
        <w:left w:val="none" w:sz="0" w:space="0" w:color="auto"/>
        <w:bottom w:val="none" w:sz="0" w:space="0" w:color="auto"/>
        <w:right w:val="none" w:sz="0" w:space="0" w:color="auto"/>
      </w:divBdr>
    </w:div>
    <w:div w:id="1778016424">
      <w:bodyDiv w:val="1"/>
      <w:marLeft w:val="0"/>
      <w:marRight w:val="0"/>
      <w:marTop w:val="0"/>
      <w:marBottom w:val="0"/>
      <w:divBdr>
        <w:top w:val="none" w:sz="0" w:space="0" w:color="auto"/>
        <w:left w:val="none" w:sz="0" w:space="0" w:color="auto"/>
        <w:bottom w:val="none" w:sz="0" w:space="0" w:color="auto"/>
        <w:right w:val="none" w:sz="0" w:space="0" w:color="auto"/>
      </w:divBdr>
    </w:div>
    <w:div w:id="1780027709">
      <w:bodyDiv w:val="1"/>
      <w:marLeft w:val="0"/>
      <w:marRight w:val="0"/>
      <w:marTop w:val="0"/>
      <w:marBottom w:val="0"/>
      <w:divBdr>
        <w:top w:val="none" w:sz="0" w:space="0" w:color="auto"/>
        <w:left w:val="none" w:sz="0" w:space="0" w:color="auto"/>
        <w:bottom w:val="none" w:sz="0" w:space="0" w:color="auto"/>
        <w:right w:val="none" w:sz="0" w:space="0" w:color="auto"/>
      </w:divBdr>
    </w:div>
    <w:div w:id="1783106445">
      <w:bodyDiv w:val="1"/>
      <w:marLeft w:val="0"/>
      <w:marRight w:val="0"/>
      <w:marTop w:val="0"/>
      <w:marBottom w:val="0"/>
      <w:divBdr>
        <w:top w:val="none" w:sz="0" w:space="0" w:color="auto"/>
        <w:left w:val="none" w:sz="0" w:space="0" w:color="auto"/>
        <w:bottom w:val="none" w:sz="0" w:space="0" w:color="auto"/>
        <w:right w:val="none" w:sz="0" w:space="0" w:color="auto"/>
      </w:divBdr>
    </w:div>
    <w:div w:id="1789623741">
      <w:bodyDiv w:val="1"/>
      <w:marLeft w:val="0"/>
      <w:marRight w:val="0"/>
      <w:marTop w:val="0"/>
      <w:marBottom w:val="0"/>
      <w:divBdr>
        <w:top w:val="none" w:sz="0" w:space="0" w:color="auto"/>
        <w:left w:val="none" w:sz="0" w:space="0" w:color="auto"/>
        <w:bottom w:val="none" w:sz="0" w:space="0" w:color="auto"/>
        <w:right w:val="none" w:sz="0" w:space="0" w:color="auto"/>
      </w:divBdr>
    </w:div>
    <w:div w:id="1793136373">
      <w:bodyDiv w:val="1"/>
      <w:marLeft w:val="0"/>
      <w:marRight w:val="0"/>
      <w:marTop w:val="0"/>
      <w:marBottom w:val="0"/>
      <w:divBdr>
        <w:top w:val="none" w:sz="0" w:space="0" w:color="auto"/>
        <w:left w:val="none" w:sz="0" w:space="0" w:color="auto"/>
        <w:bottom w:val="none" w:sz="0" w:space="0" w:color="auto"/>
        <w:right w:val="none" w:sz="0" w:space="0" w:color="auto"/>
      </w:divBdr>
      <w:divsChild>
        <w:div w:id="860778850">
          <w:marLeft w:val="0"/>
          <w:marRight w:val="0"/>
          <w:marTop w:val="0"/>
          <w:marBottom w:val="0"/>
          <w:divBdr>
            <w:top w:val="none" w:sz="0" w:space="0" w:color="auto"/>
            <w:left w:val="none" w:sz="0" w:space="0" w:color="auto"/>
            <w:bottom w:val="none" w:sz="0" w:space="0" w:color="auto"/>
            <w:right w:val="none" w:sz="0" w:space="0" w:color="auto"/>
          </w:divBdr>
          <w:divsChild>
            <w:div w:id="5861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359">
      <w:bodyDiv w:val="1"/>
      <w:marLeft w:val="0"/>
      <w:marRight w:val="0"/>
      <w:marTop w:val="0"/>
      <w:marBottom w:val="0"/>
      <w:divBdr>
        <w:top w:val="none" w:sz="0" w:space="0" w:color="auto"/>
        <w:left w:val="none" w:sz="0" w:space="0" w:color="auto"/>
        <w:bottom w:val="none" w:sz="0" w:space="0" w:color="auto"/>
        <w:right w:val="none" w:sz="0" w:space="0" w:color="auto"/>
      </w:divBdr>
    </w:div>
    <w:div w:id="1800224213">
      <w:bodyDiv w:val="1"/>
      <w:marLeft w:val="0"/>
      <w:marRight w:val="0"/>
      <w:marTop w:val="0"/>
      <w:marBottom w:val="0"/>
      <w:divBdr>
        <w:top w:val="none" w:sz="0" w:space="0" w:color="auto"/>
        <w:left w:val="none" w:sz="0" w:space="0" w:color="auto"/>
        <w:bottom w:val="none" w:sz="0" w:space="0" w:color="auto"/>
        <w:right w:val="none" w:sz="0" w:space="0" w:color="auto"/>
      </w:divBdr>
    </w:div>
    <w:div w:id="1804881604">
      <w:bodyDiv w:val="1"/>
      <w:marLeft w:val="0"/>
      <w:marRight w:val="0"/>
      <w:marTop w:val="0"/>
      <w:marBottom w:val="0"/>
      <w:divBdr>
        <w:top w:val="none" w:sz="0" w:space="0" w:color="auto"/>
        <w:left w:val="none" w:sz="0" w:space="0" w:color="auto"/>
        <w:bottom w:val="none" w:sz="0" w:space="0" w:color="auto"/>
        <w:right w:val="none" w:sz="0" w:space="0" w:color="auto"/>
      </w:divBdr>
    </w:div>
    <w:div w:id="1805081127">
      <w:bodyDiv w:val="1"/>
      <w:marLeft w:val="0"/>
      <w:marRight w:val="0"/>
      <w:marTop w:val="0"/>
      <w:marBottom w:val="0"/>
      <w:divBdr>
        <w:top w:val="none" w:sz="0" w:space="0" w:color="auto"/>
        <w:left w:val="none" w:sz="0" w:space="0" w:color="auto"/>
        <w:bottom w:val="none" w:sz="0" w:space="0" w:color="auto"/>
        <w:right w:val="none" w:sz="0" w:space="0" w:color="auto"/>
      </w:divBdr>
    </w:div>
    <w:div w:id="1809199428">
      <w:bodyDiv w:val="1"/>
      <w:marLeft w:val="0"/>
      <w:marRight w:val="0"/>
      <w:marTop w:val="0"/>
      <w:marBottom w:val="0"/>
      <w:divBdr>
        <w:top w:val="none" w:sz="0" w:space="0" w:color="auto"/>
        <w:left w:val="none" w:sz="0" w:space="0" w:color="auto"/>
        <w:bottom w:val="none" w:sz="0" w:space="0" w:color="auto"/>
        <w:right w:val="none" w:sz="0" w:space="0" w:color="auto"/>
      </w:divBdr>
    </w:div>
    <w:div w:id="1814787780">
      <w:bodyDiv w:val="1"/>
      <w:marLeft w:val="0"/>
      <w:marRight w:val="0"/>
      <w:marTop w:val="0"/>
      <w:marBottom w:val="0"/>
      <w:divBdr>
        <w:top w:val="none" w:sz="0" w:space="0" w:color="auto"/>
        <w:left w:val="none" w:sz="0" w:space="0" w:color="auto"/>
        <w:bottom w:val="none" w:sz="0" w:space="0" w:color="auto"/>
        <w:right w:val="none" w:sz="0" w:space="0" w:color="auto"/>
      </w:divBdr>
    </w:div>
    <w:div w:id="1816331636">
      <w:bodyDiv w:val="1"/>
      <w:marLeft w:val="0"/>
      <w:marRight w:val="0"/>
      <w:marTop w:val="0"/>
      <w:marBottom w:val="0"/>
      <w:divBdr>
        <w:top w:val="none" w:sz="0" w:space="0" w:color="auto"/>
        <w:left w:val="none" w:sz="0" w:space="0" w:color="auto"/>
        <w:bottom w:val="none" w:sz="0" w:space="0" w:color="auto"/>
        <w:right w:val="none" w:sz="0" w:space="0" w:color="auto"/>
      </w:divBdr>
    </w:div>
    <w:div w:id="1817336770">
      <w:bodyDiv w:val="1"/>
      <w:marLeft w:val="0"/>
      <w:marRight w:val="0"/>
      <w:marTop w:val="0"/>
      <w:marBottom w:val="0"/>
      <w:divBdr>
        <w:top w:val="none" w:sz="0" w:space="0" w:color="auto"/>
        <w:left w:val="none" w:sz="0" w:space="0" w:color="auto"/>
        <w:bottom w:val="none" w:sz="0" w:space="0" w:color="auto"/>
        <w:right w:val="none" w:sz="0" w:space="0" w:color="auto"/>
      </w:divBdr>
    </w:div>
    <w:div w:id="1819960344">
      <w:bodyDiv w:val="1"/>
      <w:marLeft w:val="0"/>
      <w:marRight w:val="0"/>
      <w:marTop w:val="0"/>
      <w:marBottom w:val="0"/>
      <w:divBdr>
        <w:top w:val="none" w:sz="0" w:space="0" w:color="auto"/>
        <w:left w:val="none" w:sz="0" w:space="0" w:color="auto"/>
        <w:bottom w:val="none" w:sz="0" w:space="0" w:color="auto"/>
        <w:right w:val="none" w:sz="0" w:space="0" w:color="auto"/>
      </w:divBdr>
    </w:div>
    <w:div w:id="1822499606">
      <w:bodyDiv w:val="1"/>
      <w:marLeft w:val="0"/>
      <w:marRight w:val="0"/>
      <w:marTop w:val="0"/>
      <w:marBottom w:val="0"/>
      <w:divBdr>
        <w:top w:val="none" w:sz="0" w:space="0" w:color="auto"/>
        <w:left w:val="none" w:sz="0" w:space="0" w:color="auto"/>
        <w:bottom w:val="none" w:sz="0" w:space="0" w:color="auto"/>
        <w:right w:val="none" w:sz="0" w:space="0" w:color="auto"/>
      </w:divBdr>
    </w:div>
    <w:div w:id="1823690397">
      <w:bodyDiv w:val="1"/>
      <w:marLeft w:val="0"/>
      <w:marRight w:val="0"/>
      <w:marTop w:val="0"/>
      <w:marBottom w:val="0"/>
      <w:divBdr>
        <w:top w:val="none" w:sz="0" w:space="0" w:color="auto"/>
        <w:left w:val="none" w:sz="0" w:space="0" w:color="auto"/>
        <w:bottom w:val="none" w:sz="0" w:space="0" w:color="auto"/>
        <w:right w:val="none" w:sz="0" w:space="0" w:color="auto"/>
      </w:divBdr>
    </w:div>
    <w:div w:id="1824852750">
      <w:bodyDiv w:val="1"/>
      <w:marLeft w:val="0"/>
      <w:marRight w:val="0"/>
      <w:marTop w:val="0"/>
      <w:marBottom w:val="0"/>
      <w:divBdr>
        <w:top w:val="none" w:sz="0" w:space="0" w:color="auto"/>
        <w:left w:val="none" w:sz="0" w:space="0" w:color="auto"/>
        <w:bottom w:val="none" w:sz="0" w:space="0" w:color="auto"/>
        <w:right w:val="none" w:sz="0" w:space="0" w:color="auto"/>
      </w:divBdr>
    </w:div>
    <w:div w:id="1825312575">
      <w:bodyDiv w:val="1"/>
      <w:marLeft w:val="0"/>
      <w:marRight w:val="0"/>
      <w:marTop w:val="0"/>
      <w:marBottom w:val="0"/>
      <w:divBdr>
        <w:top w:val="none" w:sz="0" w:space="0" w:color="auto"/>
        <w:left w:val="none" w:sz="0" w:space="0" w:color="auto"/>
        <w:bottom w:val="none" w:sz="0" w:space="0" w:color="auto"/>
        <w:right w:val="none" w:sz="0" w:space="0" w:color="auto"/>
      </w:divBdr>
    </w:div>
    <w:div w:id="1825705860">
      <w:bodyDiv w:val="1"/>
      <w:marLeft w:val="0"/>
      <w:marRight w:val="0"/>
      <w:marTop w:val="0"/>
      <w:marBottom w:val="0"/>
      <w:divBdr>
        <w:top w:val="none" w:sz="0" w:space="0" w:color="auto"/>
        <w:left w:val="none" w:sz="0" w:space="0" w:color="auto"/>
        <w:bottom w:val="none" w:sz="0" w:space="0" w:color="auto"/>
        <w:right w:val="none" w:sz="0" w:space="0" w:color="auto"/>
      </w:divBdr>
    </w:div>
    <w:div w:id="1827503092">
      <w:bodyDiv w:val="1"/>
      <w:marLeft w:val="0"/>
      <w:marRight w:val="0"/>
      <w:marTop w:val="0"/>
      <w:marBottom w:val="0"/>
      <w:divBdr>
        <w:top w:val="none" w:sz="0" w:space="0" w:color="auto"/>
        <w:left w:val="none" w:sz="0" w:space="0" w:color="auto"/>
        <w:bottom w:val="none" w:sz="0" w:space="0" w:color="auto"/>
        <w:right w:val="none" w:sz="0" w:space="0" w:color="auto"/>
      </w:divBdr>
    </w:div>
    <w:div w:id="1828937372">
      <w:bodyDiv w:val="1"/>
      <w:marLeft w:val="0"/>
      <w:marRight w:val="0"/>
      <w:marTop w:val="0"/>
      <w:marBottom w:val="0"/>
      <w:divBdr>
        <w:top w:val="none" w:sz="0" w:space="0" w:color="auto"/>
        <w:left w:val="none" w:sz="0" w:space="0" w:color="auto"/>
        <w:bottom w:val="none" w:sz="0" w:space="0" w:color="auto"/>
        <w:right w:val="none" w:sz="0" w:space="0" w:color="auto"/>
      </w:divBdr>
    </w:div>
    <w:div w:id="1829982557">
      <w:bodyDiv w:val="1"/>
      <w:marLeft w:val="0"/>
      <w:marRight w:val="0"/>
      <w:marTop w:val="0"/>
      <w:marBottom w:val="0"/>
      <w:divBdr>
        <w:top w:val="none" w:sz="0" w:space="0" w:color="auto"/>
        <w:left w:val="none" w:sz="0" w:space="0" w:color="auto"/>
        <w:bottom w:val="none" w:sz="0" w:space="0" w:color="auto"/>
        <w:right w:val="none" w:sz="0" w:space="0" w:color="auto"/>
      </w:divBdr>
    </w:div>
    <w:div w:id="1835728900">
      <w:bodyDiv w:val="1"/>
      <w:marLeft w:val="0"/>
      <w:marRight w:val="0"/>
      <w:marTop w:val="0"/>
      <w:marBottom w:val="0"/>
      <w:divBdr>
        <w:top w:val="none" w:sz="0" w:space="0" w:color="auto"/>
        <w:left w:val="none" w:sz="0" w:space="0" w:color="auto"/>
        <w:bottom w:val="none" w:sz="0" w:space="0" w:color="auto"/>
        <w:right w:val="none" w:sz="0" w:space="0" w:color="auto"/>
      </w:divBdr>
    </w:div>
    <w:div w:id="1837183481">
      <w:bodyDiv w:val="1"/>
      <w:marLeft w:val="0"/>
      <w:marRight w:val="0"/>
      <w:marTop w:val="0"/>
      <w:marBottom w:val="0"/>
      <w:divBdr>
        <w:top w:val="none" w:sz="0" w:space="0" w:color="auto"/>
        <w:left w:val="none" w:sz="0" w:space="0" w:color="auto"/>
        <w:bottom w:val="none" w:sz="0" w:space="0" w:color="auto"/>
        <w:right w:val="none" w:sz="0" w:space="0" w:color="auto"/>
      </w:divBdr>
    </w:div>
    <w:div w:id="1840850948">
      <w:bodyDiv w:val="1"/>
      <w:marLeft w:val="0"/>
      <w:marRight w:val="0"/>
      <w:marTop w:val="0"/>
      <w:marBottom w:val="0"/>
      <w:divBdr>
        <w:top w:val="none" w:sz="0" w:space="0" w:color="auto"/>
        <w:left w:val="none" w:sz="0" w:space="0" w:color="auto"/>
        <w:bottom w:val="none" w:sz="0" w:space="0" w:color="auto"/>
        <w:right w:val="none" w:sz="0" w:space="0" w:color="auto"/>
      </w:divBdr>
    </w:div>
    <w:div w:id="1841385303">
      <w:bodyDiv w:val="1"/>
      <w:marLeft w:val="0"/>
      <w:marRight w:val="0"/>
      <w:marTop w:val="0"/>
      <w:marBottom w:val="0"/>
      <w:divBdr>
        <w:top w:val="none" w:sz="0" w:space="0" w:color="auto"/>
        <w:left w:val="none" w:sz="0" w:space="0" w:color="auto"/>
        <w:bottom w:val="none" w:sz="0" w:space="0" w:color="auto"/>
        <w:right w:val="none" w:sz="0" w:space="0" w:color="auto"/>
      </w:divBdr>
    </w:div>
    <w:div w:id="1843544348">
      <w:bodyDiv w:val="1"/>
      <w:marLeft w:val="0"/>
      <w:marRight w:val="0"/>
      <w:marTop w:val="0"/>
      <w:marBottom w:val="0"/>
      <w:divBdr>
        <w:top w:val="none" w:sz="0" w:space="0" w:color="auto"/>
        <w:left w:val="none" w:sz="0" w:space="0" w:color="auto"/>
        <w:bottom w:val="none" w:sz="0" w:space="0" w:color="auto"/>
        <w:right w:val="none" w:sz="0" w:space="0" w:color="auto"/>
      </w:divBdr>
    </w:div>
    <w:div w:id="1845783826">
      <w:bodyDiv w:val="1"/>
      <w:marLeft w:val="0"/>
      <w:marRight w:val="0"/>
      <w:marTop w:val="0"/>
      <w:marBottom w:val="0"/>
      <w:divBdr>
        <w:top w:val="none" w:sz="0" w:space="0" w:color="auto"/>
        <w:left w:val="none" w:sz="0" w:space="0" w:color="auto"/>
        <w:bottom w:val="none" w:sz="0" w:space="0" w:color="auto"/>
        <w:right w:val="none" w:sz="0" w:space="0" w:color="auto"/>
      </w:divBdr>
    </w:div>
    <w:div w:id="1856844444">
      <w:bodyDiv w:val="1"/>
      <w:marLeft w:val="0"/>
      <w:marRight w:val="0"/>
      <w:marTop w:val="0"/>
      <w:marBottom w:val="0"/>
      <w:divBdr>
        <w:top w:val="none" w:sz="0" w:space="0" w:color="auto"/>
        <w:left w:val="none" w:sz="0" w:space="0" w:color="auto"/>
        <w:bottom w:val="none" w:sz="0" w:space="0" w:color="auto"/>
        <w:right w:val="none" w:sz="0" w:space="0" w:color="auto"/>
      </w:divBdr>
    </w:div>
    <w:div w:id="1858226957">
      <w:bodyDiv w:val="1"/>
      <w:marLeft w:val="0"/>
      <w:marRight w:val="0"/>
      <w:marTop w:val="0"/>
      <w:marBottom w:val="0"/>
      <w:divBdr>
        <w:top w:val="none" w:sz="0" w:space="0" w:color="auto"/>
        <w:left w:val="none" w:sz="0" w:space="0" w:color="auto"/>
        <w:bottom w:val="none" w:sz="0" w:space="0" w:color="auto"/>
        <w:right w:val="none" w:sz="0" w:space="0" w:color="auto"/>
      </w:divBdr>
      <w:divsChild>
        <w:div w:id="393361485">
          <w:marLeft w:val="0"/>
          <w:marRight w:val="0"/>
          <w:marTop w:val="0"/>
          <w:marBottom w:val="0"/>
          <w:divBdr>
            <w:top w:val="none" w:sz="0" w:space="0" w:color="auto"/>
            <w:left w:val="none" w:sz="0" w:space="0" w:color="auto"/>
            <w:bottom w:val="none" w:sz="0" w:space="0" w:color="auto"/>
            <w:right w:val="none" w:sz="0" w:space="0" w:color="auto"/>
          </w:divBdr>
          <w:divsChild>
            <w:div w:id="1162962581">
              <w:marLeft w:val="0"/>
              <w:marRight w:val="0"/>
              <w:marTop w:val="0"/>
              <w:marBottom w:val="0"/>
              <w:divBdr>
                <w:top w:val="none" w:sz="0" w:space="0" w:color="auto"/>
                <w:left w:val="none" w:sz="0" w:space="0" w:color="auto"/>
                <w:bottom w:val="none" w:sz="0" w:space="0" w:color="auto"/>
                <w:right w:val="none" w:sz="0" w:space="0" w:color="auto"/>
              </w:divBdr>
              <w:divsChild>
                <w:div w:id="6165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0302">
      <w:bodyDiv w:val="1"/>
      <w:marLeft w:val="0"/>
      <w:marRight w:val="0"/>
      <w:marTop w:val="0"/>
      <w:marBottom w:val="0"/>
      <w:divBdr>
        <w:top w:val="none" w:sz="0" w:space="0" w:color="auto"/>
        <w:left w:val="none" w:sz="0" w:space="0" w:color="auto"/>
        <w:bottom w:val="none" w:sz="0" w:space="0" w:color="auto"/>
        <w:right w:val="none" w:sz="0" w:space="0" w:color="auto"/>
      </w:divBdr>
    </w:div>
    <w:div w:id="1872256247">
      <w:bodyDiv w:val="1"/>
      <w:marLeft w:val="0"/>
      <w:marRight w:val="0"/>
      <w:marTop w:val="0"/>
      <w:marBottom w:val="0"/>
      <w:divBdr>
        <w:top w:val="none" w:sz="0" w:space="0" w:color="auto"/>
        <w:left w:val="none" w:sz="0" w:space="0" w:color="auto"/>
        <w:bottom w:val="none" w:sz="0" w:space="0" w:color="auto"/>
        <w:right w:val="none" w:sz="0" w:space="0" w:color="auto"/>
      </w:divBdr>
    </w:div>
    <w:div w:id="1875264378">
      <w:bodyDiv w:val="1"/>
      <w:marLeft w:val="0"/>
      <w:marRight w:val="0"/>
      <w:marTop w:val="0"/>
      <w:marBottom w:val="0"/>
      <w:divBdr>
        <w:top w:val="none" w:sz="0" w:space="0" w:color="auto"/>
        <w:left w:val="none" w:sz="0" w:space="0" w:color="auto"/>
        <w:bottom w:val="none" w:sz="0" w:space="0" w:color="auto"/>
        <w:right w:val="none" w:sz="0" w:space="0" w:color="auto"/>
      </w:divBdr>
    </w:div>
    <w:div w:id="1876847434">
      <w:bodyDiv w:val="1"/>
      <w:marLeft w:val="0"/>
      <w:marRight w:val="0"/>
      <w:marTop w:val="0"/>
      <w:marBottom w:val="0"/>
      <w:divBdr>
        <w:top w:val="none" w:sz="0" w:space="0" w:color="auto"/>
        <w:left w:val="none" w:sz="0" w:space="0" w:color="auto"/>
        <w:bottom w:val="none" w:sz="0" w:space="0" w:color="auto"/>
        <w:right w:val="none" w:sz="0" w:space="0" w:color="auto"/>
      </w:divBdr>
    </w:div>
    <w:div w:id="1880044559">
      <w:bodyDiv w:val="1"/>
      <w:marLeft w:val="0"/>
      <w:marRight w:val="0"/>
      <w:marTop w:val="0"/>
      <w:marBottom w:val="0"/>
      <w:divBdr>
        <w:top w:val="none" w:sz="0" w:space="0" w:color="auto"/>
        <w:left w:val="none" w:sz="0" w:space="0" w:color="auto"/>
        <w:bottom w:val="none" w:sz="0" w:space="0" w:color="auto"/>
        <w:right w:val="none" w:sz="0" w:space="0" w:color="auto"/>
      </w:divBdr>
    </w:div>
    <w:div w:id="1882015871">
      <w:bodyDiv w:val="1"/>
      <w:marLeft w:val="0"/>
      <w:marRight w:val="0"/>
      <w:marTop w:val="0"/>
      <w:marBottom w:val="0"/>
      <w:divBdr>
        <w:top w:val="none" w:sz="0" w:space="0" w:color="auto"/>
        <w:left w:val="none" w:sz="0" w:space="0" w:color="auto"/>
        <w:bottom w:val="none" w:sz="0" w:space="0" w:color="auto"/>
        <w:right w:val="none" w:sz="0" w:space="0" w:color="auto"/>
      </w:divBdr>
    </w:div>
    <w:div w:id="1884437457">
      <w:bodyDiv w:val="1"/>
      <w:marLeft w:val="0"/>
      <w:marRight w:val="0"/>
      <w:marTop w:val="0"/>
      <w:marBottom w:val="0"/>
      <w:divBdr>
        <w:top w:val="none" w:sz="0" w:space="0" w:color="auto"/>
        <w:left w:val="none" w:sz="0" w:space="0" w:color="auto"/>
        <w:bottom w:val="none" w:sz="0" w:space="0" w:color="auto"/>
        <w:right w:val="none" w:sz="0" w:space="0" w:color="auto"/>
      </w:divBdr>
    </w:div>
    <w:div w:id="1891308381">
      <w:bodyDiv w:val="1"/>
      <w:marLeft w:val="0"/>
      <w:marRight w:val="0"/>
      <w:marTop w:val="0"/>
      <w:marBottom w:val="0"/>
      <w:divBdr>
        <w:top w:val="none" w:sz="0" w:space="0" w:color="auto"/>
        <w:left w:val="none" w:sz="0" w:space="0" w:color="auto"/>
        <w:bottom w:val="none" w:sz="0" w:space="0" w:color="auto"/>
        <w:right w:val="none" w:sz="0" w:space="0" w:color="auto"/>
      </w:divBdr>
    </w:div>
    <w:div w:id="1891651411">
      <w:bodyDiv w:val="1"/>
      <w:marLeft w:val="0"/>
      <w:marRight w:val="0"/>
      <w:marTop w:val="0"/>
      <w:marBottom w:val="0"/>
      <w:divBdr>
        <w:top w:val="none" w:sz="0" w:space="0" w:color="auto"/>
        <w:left w:val="none" w:sz="0" w:space="0" w:color="auto"/>
        <w:bottom w:val="none" w:sz="0" w:space="0" w:color="auto"/>
        <w:right w:val="none" w:sz="0" w:space="0" w:color="auto"/>
      </w:divBdr>
    </w:div>
    <w:div w:id="1895579818">
      <w:bodyDiv w:val="1"/>
      <w:marLeft w:val="0"/>
      <w:marRight w:val="0"/>
      <w:marTop w:val="0"/>
      <w:marBottom w:val="0"/>
      <w:divBdr>
        <w:top w:val="none" w:sz="0" w:space="0" w:color="auto"/>
        <w:left w:val="none" w:sz="0" w:space="0" w:color="auto"/>
        <w:bottom w:val="none" w:sz="0" w:space="0" w:color="auto"/>
        <w:right w:val="none" w:sz="0" w:space="0" w:color="auto"/>
      </w:divBdr>
    </w:div>
    <w:div w:id="1899242491">
      <w:bodyDiv w:val="1"/>
      <w:marLeft w:val="0"/>
      <w:marRight w:val="0"/>
      <w:marTop w:val="0"/>
      <w:marBottom w:val="0"/>
      <w:divBdr>
        <w:top w:val="none" w:sz="0" w:space="0" w:color="auto"/>
        <w:left w:val="none" w:sz="0" w:space="0" w:color="auto"/>
        <w:bottom w:val="none" w:sz="0" w:space="0" w:color="auto"/>
        <w:right w:val="none" w:sz="0" w:space="0" w:color="auto"/>
      </w:divBdr>
    </w:div>
    <w:div w:id="1906795499">
      <w:bodyDiv w:val="1"/>
      <w:marLeft w:val="0"/>
      <w:marRight w:val="0"/>
      <w:marTop w:val="0"/>
      <w:marBottom w:val="0"/>
      <w:divBdr>
        <w:top w:val="none" w:sz="0" w:space="0" w:color="auto"/>
        <w:left w:val="none" w:sz="0" w:space="0" w:color="auto"/>
        <w:bottom w:val="none" w:sz="0" w:space="0" w:color="auto"/>
        <w:right w:val="none" w:sz="0" w:space="0" w:color="auto"/>
      </w:divBdr>
    </w:div>
    <w:div w:id="1907102088">
      <w:bodyDiv w:val="1"/>
      <w:marLeft w:val="0"/>
      <w:marRight w:val="0"/>
      <w:marTop w:val="0"/>
      <w:marBottom w:val="0"/>
      <w:divBdr>
        <w:top w:val="none" w:sz="0" w:space="0" w:color="auto"/>
        <w:left w:val="none" w:sz="0" w:space="0" w:color="auto"/>
        <w:bottom w:val="none" w:sz="0" w:space="0" w:color="auto"/>
        <w:right w:val="none" w:sz="0" w:space="0" w:color="auto"/>
      </w:divBdr>
    </w:div>
    <w:div w:id="1910115860">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2539530">
      <w:bodyDiv w:val="1"/>
      <w:marLeft w:val="0"/>
      <w:marRight w:val="0"/>
      <w:marTop w:val="0"/>
      <w:marBottom w:val="0"/>
      <w:divBdr>
        <w:top w:val="none" w:sz="0" w:space="0" w:color="auto"/>
        <w:left w:val="none" w:sz="0" w:space="0" w:color="auto"/>
        <w:bottom w:val="none" w:sz="0" w:space="0" w:color="auto"/>
        <w:right w:val="none" w:sz="0" w:space="0" w:color="auto"/>
      </w:divBdr>
    </w:div>
    <w:div w:id="1913002787">
      <w:bodyDiv w:val="1"/>
      <w:marLeft w:val="0"/>
      <w:marRight w:val="0"/>
      <w:marTop w:val="0"/>
      <w:marBottom w:val="0"/>
      <w:divBdr>
        <w:top w:val="none" w:sz="0" w:space="0" w:color="auto"/>
        <w:left w:val="none" w:sz="0" w:space="0" w:color="auto"/>
        <w:bottom w:val="none" w:sz="0" w:space="0" w:color="auto"/>
        <w:right w:val="none" w:sz="0" w:space="0" w:color="auto"/>
      </w:divBdr>
    </w:div>
    <w:div w:id="1917859651">
      <w:bodyDiv w:val="1"/>
      <w:marLeft w:val="0"/>
      <w:marRight w:val="0"/>
      <w:marTop w:val="0"/>
      <w:marBottom w:val="0"/>
      <w:divBdr>
        <w:top w:val="none" w:sz="0" w:space="0" w:color="auto"/>
        <w:left w:val="none" w:sz="0" w:space="0" w:color="auto"/>
        <w:bottom w:val="none" w:sz="0" w:space="0" w:color="auto"/>
        <w:right w:val="none" w:sz="0" w:space="0" w:color="auto"/>
      </w:divBdr>
    </w:div>
    <w:div w:id="1918634023">
      <w:bodyDiv w:val="1"/>
      <w:marLeft w:val="0"/>
      <w:marRight w:val="0"/>
      <w:marTop w:val="0"/>
      <w:marBottom w:val="0"/>
      <w:divBdr>
        <w:top w:val="none" w:sz="0" w:space="0" w:color="auto"/>
        <w:left w:val="none" w:sz="0" w:space="0" w:color="auto"/>
        <w:bottom w:val="none" w:sz="0" w:space="0" w:color="auto"/>
        <w:right w:val="none" w:sz="0" w:space="0" w:color="auto"/>
      </w:divBdr>
    </w:div>
    <w:div w:id="1920478976">
      <w:bodyDiv w:val="1"/>
      <w:marLeft w:val="0"/>
      <w:marRight w:val="0"/>
      <w:marTop w:val="0"/>
      <w:marBottom w:val="0"/>
      <w:divBdr>
        <w:top w:val="none" w:sz="0" w:space="0" w:color="auto"/>
        <w:left w:val="none" w:sz="0" w:space="0" w:color="auto"/>
        <w:bottom w:val="none" w:sz="0" w:space="0" w:color="auto"/>
        <w:right w:val="none" w:sz="0" w:space="0" w:color="auto"/>
      </w:divBdr>
    </w:div>
    <w:div w:id="1927883930">
      <w:bodyDiv w:val="1"/>
      <w:marLeft w:val="0"/>
      <w:marRight w:val="0"/>
      <w:marTop w:val="0"/>
      <w:marBottom w:val="0"/>
      <w:divBdr>
        <w:top w:val="none" w:sz="0" w:space="0" w:color="auto"/>
        <w:left w:val="none" w:sz="0" w:space="0" w:color="auto"/>
        <w:bottom w:val="none" w:sz="0" w:space="0" w:color="auto"/>
        <w:right w:val="none" w:sz="0" w:space="0" w:color="auto"/>
      </w:divBdr>
    </w:div>
    <w:div w:id="1928690079">
      <w:bodyDiv w:val="1"/>
      <w:marLeft w:val="0"/>
      <w:marRight w:val="0"/>
      <w:marTop w:val="0"/>
      <w:marBottom w:val="0"/>
      <w:divBdr>
        <w:top w:val="none" w:sz="0" w:space="0" w:color="auto"/>
        <w:left w:val="none" w:sz="0" w:space="0" w:color="auto"/>
        <w:bottom w:val="none" w:sz="0" w:space="0" w:color="auto"/>
        <w:right w:val="none" w:sz="0" w:space="0" w:color="auto"/>
      </w:divBdr>
    </w:div>
    <w:div w:id="1929999572">
      <w:bodyDiv w:val="1"/>
      <w:marLeft w:val="0"/>
      <w:marRight w:val="0"/>
      <w:marTop w:val="0"/>
      <w:marBottom w:val="0"/>
      <w:divBdr>
        <w:top w:val="none" w:sz="0" w:space="0" w:color="auto"/>
        <w:left w:val="none" w:sz="0" w:space="0" w:color="auto"/>
        <w:bottom w:val="none" w:sz="0" w:space="0" w:color="auto"/>
        <w:right w:val="none" w:sz="0" w:space="0" w:color="auto"/>
      </w:divBdr>
    </w:div>
    <w:div w:id="1930580864">
      <w:bodyDiv w:val="1"/>
      <w:marLeft w:val="0"/>
      <w:marRight w:val="0"/>
      <w:marTop w:val="0"/>
      <w:marBottom w:val="0"/>
      <w:divBdr>
        <w:top w:val="none" w:sz="0" w:space="0" w:color="auto"/>
        <w:left w:val="none" w:sz="0" w:space="0" w:color="auto"/>
        <w:bottom w:val="none" w:sz="0" w:space="0" w:color="auto"/>
        <w:right w:val="none" w:sz="0" w:space="0" w:color="auto"/>
      </w:divBdr>
    </w:div>
    <w:div w:id="1930581081">
      <w:bodyDiv w:val="1"/>
      <w:marLeft w:val="0"/>
      <w:marRight w:val="0"/>
      <w:marTop w:val="0"/>
      <w:marBottom w:val="0"/>
      <w:divBdr>
        <w:top w:val="none" w:sz="0" w:space="0" w:color="auto"/>
        <w:left w:val="none" w:sz="0" w:space="0" w:color="auto"/>
        <w:bottom w:val="none" w:sz="0" w:space="0" w:color="auto"/>
        <w:right w:val="none" w:sz="0" w:space="0" w:color="auto"/>
      </w:divBdr>
    </w:div>
    <w:div w:id="1933464403">
      <w:bodyDiv w:val="1"/>
      <w:marLeft w:val="0"/>
      <w:marRight w:val="0"/>
      <w:marTop w:val="0"/>
      <w:marBottom w:val="0"/>
      <w:divBdr>
        <w:top w:val="none" w:sz="0" w:space="0" w:color="auto"/>
        <w:left w:val="none" w:sz="0" w:space="0" w:color="auto"/>
        <w:bottom w:val="none" w:sz="0" w:space="0" w:color="auto"/>
        <w:right w:val="none" w:sz="0" w:space="0" w:color="auto"/>
      </w:divBdr>
    </w:div>
    <w:div w:id="1933472693">
      <w:bodyDiv w:val="1"/>
      <w:marLeft w:val="0"/>
      <w:marRight w:val="0"/>
      <w:marTop w:val="0"/>
      <w:marBottom w:val="0"/>
      <w:divBdr>
        <w:top w:val="none" w:sz="0" w:space="0" w:color="auto"/>
        <w:left w:val="none" w:sz="0" w:space="0" w:color="auto"/>
        <w:bottom w:val="none" w:sz="0" w:space="0" w:color="auto"/>
        <w:right w:val="none" w:sz="0" w:space="0" w:color="auto"/>
      </w:divBdr>
    </w:div>
    <w:div w:id="1935554492">
      <w:bodyDiv w:val="1"/>
      <w:marLeft w:val="0"/>
      <w:marRight w:val="0"/>
      <w:marTop w:val="0"/>
      <w:marBottom w:val="0"/>
      <w:divBdr>
        <w:top w:val="none" w:sz="0" w:space="0" w:color="auto"/>
        <w:left w:val="none" w:sz="0" w:space="0" w:color="auto"/>
        <w:bottom w:val="none" w:sz="0" w:space="0" w:color="auto"/>
        <w:right w:val="none" w:sz="0" w:space="0" w:color="auto"/>
      </w:divBdr>
    </w:div>
    <w:div w:id="1938293241">
      <w:bodyDiv w:val="1"/>
      <w:marLeft w:val="0"/>
      <w:marRight w:val="0"/>
      <w:marTop w:val="0"/>
      <w:marBottom w:val="0"/>
      <w:divBdr>
        <w:top w:val="none" w:sz="0" w:space="0" w:color="auto"/>
        <w:left w:val="none" w:sz="0" w:space="0" w:color="auto"/>
        <w:bottom w:val="none" w:sz="0" w:space="0" w:color="auto"/>
        <w:right w:val="none" w:sz="0" w:space="0" w:color="auto"/>
      </w:divBdr>
    </w:div>
    <w:div w:id="1942182144">
      <w:bodyDiv w:val="1"/>
      <w:marLeft w:val="0"/>
      <w:marRight w:val="0"/>
      <w:marTop w:val="0"/>
      <w:marBottom w:val="0"/>
      <w:divBdr>
        <w:top w:val="none" w:sz="0" w:space="0" w:color="auto"/>
        <w:left w:val="none" w:sz="0" w:space="0" w:color="auto"/>
        <w:bottom w:val="none" w:sz="0" w:space="0" w:color="auto"/>
        <w:right w:val="none" w:sz="0" w:space="0" w:color="auto"/>
      </w:divBdr>
    </w:div>
    <w:div w:id="1943875690">
      <w:bodyDiv w:val="1"/>
      <w:marLeft w:val="0"/>
      <w:marRight w:val="0"/>
      <w:marTop w:val="0"/>
      <w:marBottom w:val="0"/>
      <w:divBdr>
        <w:top w:val="none" w:sz="0" w:space="0" w:color="auto"/>
        <w:left w:val="none" w:sz="0" w:space="0" w:color="auto"/>
        <w:bottom w:val="none" w:sz="0" w:space="0" w:color="auto"/>
        <w:right w:val="none" w:sz="0" w:space="0" w:color="auto"/>
      </w:divBdr>
    </w:div>
    <w:div w:id="1943881507">
      <w:bodyDiv w:val="1"/>
      <w:marLeft w:val="0"/>
      <w:marRight w:val="0"/>
      <w:marTop w:val="0"/>
      <w:marBottom w:val="0"/>
      <w:divBdr>
        <w:top w:val="none" w:sz="0" w:space="0" w:color="auto"/>
        <w:left w:val="none" w:sz="0" w:space="0" w:color="auto"/>
        <w:bottom w:val="none" w:sz="0" w:space="0" w:color="auto"/>
        <w:right w:val="none" w:sz="0" w:space="0" w:color="auto"/>
      </w:divBdr>
    </w:div>
    <w:div w:id="1944070887">
      <w:bodyDiv w:val="1"/>
      <w:marLeft w:val="0"/>
      <w:marRight w:val="0"/>
      <w:marTop w:val="0"/>
      <w:marBottom w:val="0"/>
      <w:divBdr>
        <w:top w:val="none" w:sz="0" w:space="0" w:color="auto"/>
        <w:left w:val="none" w:sz="0" w:space="0" w:color="auto"/>
        <w:bottom w:val="none" w:sz="0" w:space="0" w:color="auto"/>
        <w:right w:val="none" w:sz="0" w:space="0" w:color="auto"/>
      </w:divBdr>
      <w:divsChild>
        <w:div w:id="1535924233">
          <w:marLeft w:val="0"/>
          <w:marRight w:val="0"/>
          <w:marTop w:val="0"/>
          <w:marBottom w:val="0"/>
          <w:divBdr>
            <w:top w:val="none" w:sz="0" w:space="0" w:color="auto"/>
            <w:left w:val="none" w:sz="0" w:space="0" w:color="auto"/>
            <w:bottom w:val="none" w:sz="0" w:space="0" w:color="auto"/>
            <w:right w:val="none" w:sz="0" w:space="0" w:color="auto"/>
          </w:divBdr>
          <w:divsChild>
            <w:div w:id="352074808">
              <w:marLeft w:val="0"/>
              <w:marRight w:val="0"/>
              <w:marTop w:val="0"/>
              <w:marBottom w:val="0"/>
              <w:divBdr>
                <w:top w:val="none" w:sz="0" w:space="0" w:color="auto"/>
                <w:left w:val="none" w:sz="0" w:space="0" w:color="auto"/>
                <w:bottom w:val="none" w:sz="0" w:space="0" w:color="auto"/>
                <w:right w:val="none" w:sz="0" w:space="0" w:color="auto"/>
              </w:divBdr>
              <w:divsChild>
                <w:div w:id="10299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0556">
      <w:bodyDiv w:val="1"/>
      <w:marLeft w:val="0"/>
      <w:marRight w:val="0"/>
      <w:marTop w:val="0"/>
      <w:marBottom w:val="0"/>
      <w:divBdr>
        <w:top w:val="none" w:sz="0" w:space="0" w:color="auto"/>
        <w:left w:val="none" w:sz="0" w:space="0" w:color="auto"/>
        <w:bottom w:val="none" w:sz="0" w:space="0" w:color="auto"/>
        <w:right w:val="none" w:sz="0" w:space="0" w:color="auto"/>
      </w:divBdr>
      <w:divsChild>
        <w:div w:id="135493153">
          <w:marLeft w:val="0"/>
          <w:marRight w:val="0"/>
          <w:marTop w:val="0"/>
          <w:marBottom w:val="0"/>
          <w:divBdr>
            <w:top w:val="none" w:sz="0" w:space="0" w:color="auto"/>
            <w:left w:val="none" w:sz="0" w:space="0" w:color="auto"/>
            <w:bottom w:val="none" w:sz="0" w:space="0" w:color="auto"/>
            <w:right w:val="none" w:sz="0" w:space="0" w:color="auto"/>
          </w:divBdr>
          <w:divsChild>
            <w:div w:id="1670712114">
              <w:marLeft w:val="0"/>
              <w:marRight w:val="0"/>
              <w:marTop w:val="0"/>
              <w:marBottom w:val="0"/>
              <w:divBdr>
                <w:top w:val="none" w:sz="0" w:space="0" w:color="auto"/>
                <w:left w:val="none" w:sz="0" w:space="0" w:color="auto"/>
                <w:bottom w:val="none" w:sz="0" w:space="0" w:color="auto"/>
                <w:right w:val="none" w:sz="0" w:space="0" w:color="auto"/>
              </w:divBdr>
              <w:divsChild>
                <w:div w:id="1810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3055">
      <w:bodyDiv w:val="1"/>
      <w:marLeft w:val="0"/>
      <w:marRight w:val="0"/>
      <w:marTop w:val="0"/>
      <w:marBottom w:val="0"/>
      <w:divBdr>
        <w:top w:val="none" w:sz="0" w:space="0" w:color="auto"/>
        <w:left w:val="none" w:sz="0" w:space="0" w:color="auto"/>
        <w:bottom w:val="none" w:sz="0" w:space="0" w:color="auto"/>
        <w:right w:val="none" w:sz="0" w:space="0" w:color="auto"/>
      </w:divBdr>
    </w:div>
    <w:div w:id="1956330573">
      <w:bodyDiv w:val="1"/>
      <w:marLeft w:val="0"/>
      <w:marRight w:val="0"/>
      <w:marTop w:val="0"/>
      <w:marBottom w:val="0"/>
      <w:divBdr>
        <w:top w:val="none" w:sz="0" w:space="0" w:color="auto"/>
        <w:left w:val="none" w:sz="0" w:space="0" w:color="auto"/>
        <w:bottom w:val="none" w:sz="0" w:space="0" w:color="auto"/>
        <w:right w:val="none" w:sz="0" w:space="0" w:color="auto"/>
      </w:divBdr>
    </w:div>
    <w:div w:id="1956673601">
      <w:bodyDiv w:val="1"/>
      <w:marLeft w:val="0"/>
      <w:marRight w:val="0"/>
      <w:marTop w:val="0"/>
      <w:marBottom w:val="0"/>
      <w:divBdr>
        <w:top w:val="none" w:sz="0" w:space="0" w:color="auto"/>
        <w:left w:val="none" w:sz="0" w:space="0" w:color="auto"/>
        <w:bottom w:val="none" w:sz="0" w:space="0" w:color="auto"/>
        <w:right w:val="none" w:sz="0" w:space="0" w:color="auto"/>
      </w:divBdr>
    </w:div>
    <w:div w:id="1956709142">
      <w:bodyDiv w:val="1"/>
      <w:marLeft w:val="0"/>
      <w:marRight w:val="0"/>
      <w:marTop w:val="0"/>
      <w:marBottom w:val="0"/>
      <w:divBdr>
        <w:top w:val="none" w:sz="0" w:space="0" w:color="auto"/>
        <w:left w:val="none" w:sz="0" w:space="0" w:color="auto"/>
        <w:bottom w:val="none" w:sz="0" w:space="0" w:color="auto"/>
        <w:right w:val="none" w:sz="0" w:space="0" w:color="auto"/>
      </w:divBdr>
    </w:div>
    <w:div w:id="1956784751">
      <w:bodyDiv w:val="1"/>
      <w:marLeft w:val="0"/>
      <w:marRight w:val="0"/>
      <w:marTop w:val="0"/>
      <w:marBottom w:val="0"/>
      <w:divBdr>
        <w:top w:val="none" w:sz="0" w:space="0" w:color="auto"/>
        <w:left w:val="none" w:sz="0" w:space="0" w:color="auto"/>
        <w:bottom w:val="none" w:sz="0" w:space="0" w:color="auto"/>
        <w:right w:val="none" w:sz="0" w:space="0" w:color="auto"/>
      </w:divBdr>
    </w:div>
    <w:div w:id="1958832977">
      <w:bodyDiv w:val="1"/>
      <w:marLeft w:val="0"/>
      <w:marRight w:val="0"/>
      <w:marTop w:val="0"/>
      <w:marBottom w:val="0"/>
      <w:divBdr>
        <w:top w:val="none" w:sz="0" w:space="0" w:color="auto"/>
        <w:left w:val="none" w:sz="0" w:space="0" w:color="auto"/>
        <w:bottom w:val="none" w:sz="0" w:space="0" w:color="auto"/>
        <w:right w:val="none" w:sz="0" w:space="0" w:color="auto"/>
      </w:divBdr>
    </w:div>
    <w:div w:id="1959945532">
      <w:bodyDiv w:val="1"/>
      <w:marLeft w:val="0"/>
      <w:marRight w:val="0"/>
      <w:marTop w:val="0"/>
      <w:marBottom w:val="0"/>
      <w:divBdr>
        <w:top w:val="none" w:sz="0" w:space="0" w:color="auto"/>
        <w:left w:val="none" w:sz="0" w:space="0" w:color="auto"/>
        <w:bottom w:val="none" w:sz="0" w:space="0" w:color="auto"/>
        <w:right w:val="none" w:sz="0" w:space="0" w:color="auto"/>
      </w:divBdr>
    </w:div>
    <w:div w:id="1961303421">
      <w:bodyDiv w:val="1"/>
      <w:marLeft w:val="0"/>
      <w:marRight w:val="0"/>
      <w:marTop w:val="0"/>
      <w:marBottom w:val="0"/>
      <w:divBdr>
        <w:top w:val="none" w:sz="0" w:space="0" w:color="auto"/>
        <w:left w:val="none" w:sz="0" w:space="0" w:color="auto"/>
        <w:bottom w:val="none" w:sz="0" w:space="0" w:color="auto"/>
        <w:right w:val="none" w:sz="0" w:space="0" w:color="auto"/>
      </w:divBdr>
    </w:div>
    <w:div w:id="1961642852">
      <w:bodyDiv w:val="1"/>
      <w:marLeft w:val="0"/>
      <w:marRight w:val="0"/>
      <w:marTop w:val="0"/>
      <w:marBottom w:val="0"/>
      <w:divBdr>
        <w:top w:val="none" w:sz="0" w:space="0" w:color="auto"/>
        <w:left w:val="none" w:sz="0" w:space="0" w:color="auto"/>
        <w:bottom w:val="none" w:sz="0" w:space="0" w:color="auto"/>
        <w:right w:val="none" w:sz="0" w:space="0" w:color="auto"/>
      </w:divBdr>
    </w:div>
    <w:div w:id="1962297406">
      <w:bodyDiv w:val="1"/>
      <w:marLeft w:val="0"/>
      <w:marRight w:val="0"/>
      <w:marTop w:val="0"/>
      <w:marBottom w:val="0"/>
      <w:divBdr>
        <w:top w:val="none" w:sz="0" w:space="0" w:color="auto"/>
        <w:left w:val="none" w:sz="0" w:space="0" w:color="auto"/>
        <w:bottom w:val="none" w:sz="0" w:space="0" w:color="auto"/>
        <w:right w:val="none" w:sz="0" w:space="0" w:color="auto"/>
      </w:divBdr>
    </w:div>
    <w:div w:id="1966502050">
      <w:bodyDiv w:val="1"/>
      <w:marLeft w:val="0"/>
      <w:marRight w:val="0"/>
      <w:marTop w:val="0"/>
      <w:marBottom w:val="0"/>
      <w:divBdr>
        <w:top w:val="none" w:sz="0" w:space="0" w:color="auto"/>
        <w:left w:val="none" w:sz="0" w:space="0" w:color="auto"/>
        <w:bottom w:val="none" w:sz="0" w:space="0" w:color="auto"/>
        <w:right w:val="none" w:sz="0" w:space="0" w:color="auto"/>
      </w:divBdr>
    </w:div>
    <w:div w:id="1967619011">
      <w:bodyDiv w:val="1"/>
      <w:marLeft w:val="0"/>
      <w:marRight w:val="0"/>
      <w:marTop w:val="0"/>
      <w:marBottom w:val="0"/>
      <w:divBdr>
        <w:top w:val="none" w:sz="0" w:space="0" w:color="auto"/>
        <w:left w:val="none" w:sz="0" w:space="0" w:color="auto"/>
        <w:bottom w:val="none" w:sz="0" w:space="0" w:color="auto"/>
        <w:right w:val="none" w:sz="0" w:space="0" w:color="auto"/>
      </w:divBdr>
    </w:div>
    <w:div w:id="1971932438">
      <w:bodyDiv w:val="1"/>
      <w:marLeft w:val="0"/>
      <w:marRight w:val="0"/>
      <w:marTop w:val="0"/>
      <w:marBottom w:val="0"/>
      <w:divBdr>
        <w:top w:val="none" w:sz="0" w:space="0" w:color="auto"/>
        <w:left w:val="none" w:sz="0" w:space="0" w:color="auto"/>
        <w:bottom w:val="none" w:sz="0" w:space="0" w:color="auto"/>
        <w:right w:val="none" w:sz="0" w:space="0" w:color="auto"/>
      </w:divBdr>
    </w:div>
    <w:div w:id="1973290316">
      <w:bodyDiv w:val="1"/>
      <w:marLeft w:val="0"/>
      <w:marRight w:val="0"/>
      <w:marTop w:val="0"/>
      <w:marBottom w:val="0"/>
      <w:divBdr>
        <w:top w:val="none" w:sz="0" w:space="0" w:color="auto"/>
        <w:left w:val="none" w:sz="0" w:space="0" w:color="auto"/>
        <w:bottom w:val="none" w:sz="0" w:space="0" w:color="auto"/>
        <w:right w:val="none" w:sz="0" w:space="0" w:color="auto"/>
      </w:divBdr>
    </w:div>
    <w:div w:id="1974284954">
      <w:bodyDiv w:val="1"/>
      <w:marLeft w:val="0"/>
      <w:marRight w:val="0"/>
      <w:marTop w:val="0"/>
      <w:marBottom w:val="0"/>
      <w:divBdr>
        <w:top w:val="none" w:sz="0" w:space="0" w:color="auto"/>
        <w:left w:val="none" w:sz="0" w:space="0" w:color="auto"/>
        <w:bottom w:val="none" w:sz="0" w:space="0" w:color="auto"/>
        <w:right w:val="none" w:sz="0" w:space="0" w:color="auto"/>
      </w:divBdr>
    </w:div>
    <w:div w:id="1974287918">
      <w:bodyDiv w:val="1"/>
      <w:marLeft w:val="0"/>
      <w:marRight w:val="0"/>
      <w:marTop w:val="0"/>
      <w:marBottom w:val="0"/>
      <w:divBdr>
        <w:top w:val="none" w:sz="0" w:space="0" w:color="auto"/>
        <w:left w:val="none" w:sz="0" w:space="0" w:color="auto"/>
        <w:bottom w:val="none" w:sz="0" w:space="0" w:color="auto"/>
        <w:right w:val="none" w:sz="0" w:space="0" w:color="auto"/>
      </w:divBdr>
    </w:div>
    <w:div w:id="1977878729">
      <w:bodyDiv w:val="1"/>
      <w:marLeft w:val="0"/>
      <w:marRight w:val="0"/>
      <w:marTop w:val="0"/>
      <w:marBottom w:val="0"/>
      <w:divBdr>
        <w:top w:val="none" w:sz="0" w:space="0" w:color="auto"/>
        <w:left w:val="none" w:sz="0" w:space="0" w:color="auto"/>
        <w:bottom w:val="none" w:sz="0" w:space="0" w:color="auto"/>
        <w:right w:val="none" w:sz="0" w:space="0" w:color="auto"/>
      </w:divBdr>
    </w:div>
    <w:div w:id="1979340008">
      <w:bodyDiv w:val="1"/>
      <w:marLeft w:val="0"/>
      <w:marRight w:val="0"/>
      <w:marTop w:val="0"/>
      <w:marBottom w:val="0"/>
      <w:divBdr>
        <w:top w:val="none" w:sz="0" w:space="0" w:color="auto"/>
        <w:left w:val="none" w:sz="0" w:space="0" w:color="auto"/>
        <w:bottom w:val="none" w:sz="0" w:space="0" w:color="auto"/>
        <w:right w:val="none" w:sz="0" w:space="0" w:color="auto"/>
      </w:divBdr>
    </w:div>
    <w:div w:id="1980528882">
      <w:bodyDiv w:val="1"/>
      <w:marLeft w:val="0"/>
      <w:marRight w:val="0"/>
      <w:marTop w:val="0"/>
      <w:marBottom w:val="0"/>
      <w:divBdr>
        <w:top w:val="none" w:sz="0" w:space="0" w:color="auto"/>
        <w:left w:val="none" w:sz="0" w:space="0" w:color="auto"/>
        <w:bottom w:val="none" w:sz="0" w:space="0" w:color="auto"/>
        <w:right w:val="none" w:sz="0" w:space="0" w:color="auto"/>
      </w:divBdr>
    </w:div>
    <w:div w:id="1983461968">
      <w:bodyDiv w:val="1"/>
      <w:marLeft w:val="0"/>
      <w:marRight w:val="0"/>
      <w:marTop w:val="0"/>
      <w:marBottom w:val="0"/>
      <w:divBdr>
        <w:top w:val="none" w:sz="0" w:space="0" w:color="auto"/>
        <w:left w:val="none" w:sz="0" w:space="0" w:color="auto"/>
        <w:bottom w:val="none" w:sz="0" w:space="0" w:color="auto"/>
        <w:right w:val="none" w:sz="0" w:space="0" w:color="auto"/>
      </w:divBdr>
    </w:div>
    <w:div w:id="1988780898">
      <w:bodyDiv w:val="1"/>
      <w:marLeft w:val="0"/>
      <w:marRight w:val="0"/>
      <w:marTop w:val="0"/>
      <w:marBottom w:val="0"/>
      <w:divBdr>
        <w:top w:val="none" w:sz="0" w:space="0" w:color="auto"/>
        <w:left w:val="none" w:sz="0" w:space="0" w:color="auto"/>
        <w:bottom w:val="none" w:sz="0" w:space="0" w:color="auto"/>
        <w:right w:val="none" w:sz="0" w:space="0" w:color="auto"/>
      </w:divBdr>
    </w:div>
    <w:div w:id="1989355726">
      <w:bodyDiv w:val="1"/>
      <w:marLeft w:val="0"/>
      <w:marRight w:val="0"/>
      <w:marTop w:val="0"/>
      <w:marBottom w:val="0"/>
      <w:divBdr>
        <w:top w:val="none" w:sz="0" w:space="0" w:color="auto"/>
        <w:left w:val="none" w:sz="0" w:space="0" w:color="auto"/>
        <w:bottom w:val="none" w:sz="0" w:space="0" w:color="auto"/>
        <w:right w:val="none" w:sz="0" w:space="0" w:color="auto"/>
      </w:divBdr>
    </w:div>
    <w:div w:id="1993171138">
      <w:bodyDiv w:val="1"/>
      <w:marLeft w:val="0"/>
      <w:marRight w:val="0"/>
      <w:marTop w:val="0"/>
      <w:marBottom w:val="0"/>
      <w:divBdr>
        <w:top w:val="none" w:sz="0" w:space="0" w:color="auto"/>
        <w:left w:val="none" w:sz="0" w:space="0" w:color="auto"/>
        <w:bottom w:val="none" w:sz="0" w:space="0" w:color="auto"/>
        <w:right w:val="none" w:sz="0" w:space="0" w:color="auto"/>
      </w:divBdr>
    </w:div>
    <w:div w:id="1994138239">
      <w:bodyDiv w:val="1"/>
      <w:marLeft w:val="0"/>
      <w:marRight w:val="0"/>
      <w:marTop w:val="0"/>
      <w:marBottom w:val="0"/>
      <w:divBdr>
        <w:top w:val="none" w:sz="0" w:space="0" w:color="auto"/>
        <w:left w:val="none" w:sz="0" w:space="0" w:color="auto"/>
        <w:bottom w:val="none" w:sz="0" w:space="0" w:color="auto"/>
        <w:right w:val="none" w:sz="0" w:space="0" w:color="auto"/>
      </w:divBdr>
    </w:div>
    <w:div w:id="1996101895">
      <w:bodyDiv w:val="1"/>
      <w:marLeft w:val="0"/>
      <w:marRight w:val="0"/>
      <w:marTop w:val="0"/>
      <w:marBottom w:val="0"/>
      <w:divBdr>
        <w:top w:val="none" w:sz="0" w:space="0" w:color="auto"/>
        <w:left w:val="none" w:sz="0" w:space="0" w:color="auto"/>
        <w:bottom w:val="none" w:sz="0" w:space="0" w:color="auto"/>
        <w:right w:val="none" w:sz="0" w:space="0" w:color="auto"/>
      </w:divBdr>
    </w:div>
    <w:div w:id="1996375940">
      <w:bodyDiv w:val="1"/>
      <w:marLeft w:val="0"/>
      <w:marRight w:val="0"/>
      <w:marTop w:val="0"/>
      <w:marBottom w:val="0"/>
      <w:divBdr>
        <w:top w:val="none" w:sz="0" w:space="0" w:color="auto"/>
        <w:left w:val="none" w:sz="0" w:space="0" w:color="auto"/>
        <w:bottom w:val="none" w:sz="0" w:space="0" w:color="auto"/>
        <w:right w:val="none" w:sz="0" w:space="0" w:color="auto"/>
      </w:divBdr>
    </w:div>
    <w:div w:id="1998221390">
      <w:bodyDiv w:val="1"/>
      <w:marLeft w:val="0"/>
      <w:marRight w:val="0"/>
      <w:marTop w:val="0"/>
      <w:marBottom w:val="0"/>
      <w:divBdr>
        <w:top w:val="none" w:sz="0" w:space="0" w:color="auto"/>
        <w:left w:val="none" w:sz="0" w:space="0" w:color="auto"/>
        <w:bottom w:val="none" w:sz="0" w:space="0" w:color="auto"/>
        <w:right w:val="none" w:sz="0" w:space="0" w:color="auto"/>
      </w:divBdr>
    </w:div>
    <w:div w:id="2013407854">
      <w:bodyDiv w:val="1"/>
      <w:marLeft w:val="0"/>
      <w:marRight w:val="0"/>
      <w:marTop w:val="0"/>
      <w:marBottom w:val="0"/>
      <w:divBdr>
        <w:top w:val="none" w:sz="0" w:space="0" w:color="auto"/>
        <w:left w:val="none" w:sz="0" w:space="0" w:color="auto"/>
        <w:bottom w:val="none" w:sz="0" w:space="0" w:color="auto"/>
        <w:right w:val="none" w:sz="0" w:space="0" w:color="auto"/>
      </w:divBdr>
    </w:div>
    <w:div w:id="2018532261">
      <w:bodyDiv w:val="1"/>
      <w:marLeft w:val="0"/>
      <w:marRight w:val="0"/>
      <w:marTop w:val="0"/>
      <w:marBottom w:val="0"/>
      <w:divBdr>
        <w:top w:val="none" w:sz="0" w:space="0" w:color="auto"/>
        <w:left w:val="none" w:sz="0" w:space="0" w:color="auto"/>
        <w:bottom w:val="none" w:sz="0" w:space="0" w:color="auto"/>
        <w:right w:val="none" w:sz="0" w:space="0" w:color="auto"/>
      </w:divBdr>
    </w:div>
    <w:div w:id="2020352174">
      <w:bodyDiv w:val="1"/>
      <w:marLeft w:val="0"/>
      <w:marRight w:val="0"/>
      <w:marTop w:val="0"/>
      <w:marBottom w:val="0"/>
      <w:divBdr>
        <w:top w:val="none" w:sz="0" w:space="0" w:color="auto"/>
        <w:left w:val="none" w:sz="0" w:space="0" w:color="auto"/>
        <w:bottom w:val="none" w:sz="0" w:space="0" w:color="auto"/>
        <w:right w:val="none" w:sz="0" w:space="0" w:color="auto"/>
      </w:divBdr>
    </w:div>
    <w:div w:id="2024355499">
      <w:bodyDiv w:val="1"/>
      <w:marLeft w:val="0"/>
      <w:marRight w:val="0"/>
      <w:marTop w:val="0"/>
      <w:marBottom w:val="0"/>
      <w:divBdr>
        <w:top w:val="none" w:sz="0" w:space="0" w:color="auto"/>
        <w:left w:val="none" w:sz="0" w:space="0" w:color="auto"/>
        <w:bottom w:val="none" w:sz="0" w:space="0" w:color="auto"/>
        <w:right w:val="none" w:sz="0" w:space="0" w:color="auto"/>
      </w:divBdr>
    </w:div>
    <w:div w:id="2032298070">
      <w:bodyDiv w:val="1"/>
      <w:marLeft w:val="0"/>
      <w:marRight w:val="0"/>
      <w:marTop w:val="0"/>
      <w:marBottom w:val="0"/>
      <w:divBdr>
        <w:top w:val="none" w:sz="0" w:space="0" w:color="auto"/>
        <w:left w:val="none" w:sz="0" w:space="0" w:color="auto"/>
        <w:bottom w:val="none" w:sz="0" w:space="0" w:color="auto"/>
        <w:right w:val="none" w:sz="0" w:space="0" w:color="auto"/>
      </w:divBdr>
    </w:div>
    <w:div w:id="2033146709">
      <w:bodyDiv w:val="1"/>
      <w:marLeft w:val="0"/>
      <w:marRight w:val="0"/>
      <w:marTop w:val="0"/>
      <w:marBottom w:val="0"/>
      <w:divBdr>
        <w:top w:val="none" w:sz="0" w:space="0" w:color="auto"/>
        <w:left w:val="none" w:sz="0" w:space="0" w:color="auto"/>
        <w:bottom w:val="none" w:sz="0" w:space="0" w:color="auto"/>
        <w:right w:val="none" w:sz="0" w:space="0" w:color="auto"/>
      </w:divBdr>
    </w:div>
    <w:div w:id="2042315707">
      <w:bodyDiv w:val="1"/>
      <w:marLeft w:val="0"/>
      <w:marRight w:val="0"/>
      <w:marTop w:val="0"/>
      <w:marBottom w:val="0"/>
      <w:divBdr>
        <w:top w:val="none" w:sz="0" w:space="0" w:color="auto"/>
        <w:left w:val="none" w:sz="0" w:space="0" w:color="auto"/>
        <w:bottom w:val="none" w:sz="0" w:space="0" w:color="auto"/>
        <w:right w:val="none" w:sz="0" w:space="0" w:color="auto"/>
      </w:divBdr>
    </w:div>
    <w:div w:id="2042658503">
      <w:bodyDiv w:val="1"/>
      <w:marLeft w:val="0"/>
      <w:marRight w:val="0"/>
      <w:marTop w:val="0"/>
      <w:marBottom w:val="0"/>
      <w:divBdr>
        <w:top w:val="none" w:sz="0" w:space="0" w:color="auto"/>
        <w:left w:val="none" w:sz="0" w:space="0" w:color="auto"/>
        <w:bottom w:val="none" w:sz="0" w:space="0" w:color="auto"/>
        <w:right w:val="none" w:sz="0" w:space="0" w:color="auto"/>
      </w:divBdr>
    </w:div>
    <w:div w:id="2051489839">
      <w:bodyDiv w:val="1"/>
      <w:marLeft w:val="0"/>
      <w:marRight w:val="0"/>
      <w:marTop w:val="0"/>
      <w:marBottom w:val="0"/>
      <w:divBdr>
        <w:top w:val="none" w:sz="0" w:space="0" w:color="auto"/>
        <w:left w:val="none" w:sz="0" w:space="0" w:color="auto"/>
        <w:bottom w:val="none" w:sz="0" w:space="0" w:color="auto"/>
        <w:right w:val="none" w:sz="0" w:space="0" w:color="auto"/>
      </w:divBdr>
    </w:div>
    <w:div w:id="2051950262">
      <w:bodyDiv w:val="1"/>
      <w:marLeft w:val="0"/>
      <w:marRight w:val="0"/>
      <w:marTop w:val="0"/>
      <w:marBottom w:val="0"/>
      <w:divBdr>
        <w:top w:val="none" w:sz="0" w:space="0" w:color="auto"/>
        <w:left w:val="none" w:sz="0" w:space="0" w:color="auto"/>
        <w:bottom w:val="none" w:sz="0" w:space="0" w:color="auto"/>
        <w:right w:val="none" w:sz="0" w:space="0" w:color="auto"/>
      </w:divBdr>
    </w:div>
    <w:div w:id="2055882532">
      <w:bodyDiv w:val="1"/>
      <w:marLeft w:val="0"/>
      <w:marRight w:val="0"/>
      <w:marTop w:val="0"/>
      <w:marBottom w:val="0"/>
      <w:divBdr>
        <w:top w:val="none" w:sz="0" w:space="0" w:color="auto"/>
        <w:left w:val="none" w:sz="0" w:space="0" w:color="auto"/>
        <w:bottom w:val="none" w:sz="0" w:space="0" w:color="auto"/>
        <w:right w:val="none" w:sz="0" w:space="0" w:color="auto"/>
      </w:divBdr>
    </w:div>
    <w:div w:id="2056461199">
      <w:bodyDiv w:val="1"/>
      <w:marLeft w:val="0"/>
      <w:marRight w:val="0"/>
      <w:marTop w:val="0"/>
      <w:marBottom w:val="0"/>
      <w:divBdr>
        <w:top w:val="none" w:sz="0" w:space="0" w:color="auto"/>
        <w:left w:val="none" w:sz="0" w:space="0" w:color="auto"/>
        <w:bottom w:val="none" w:sz="0" w:space="0" w:color="auto"/>
        <w:right w:val="none" w:sz="0" w:space="0" w:color="auto"/>
      </w:divBdr>
    </w:div>
    <w:div w:id="2060857446">
      <w:bodyDiv w:val="1"/>
      <w:marLeft w:val="0"/>
      <w:marRight w:val="0"/>
      <w:marTop w:val="0"/>
      <w:marBottom w:val="0"/>
      <w:divBdr>
        <w:top w:val="none" w:sz="0" w:space="0" w:color="auto"/>
        <w:left w:val="none" w:sz="0" w:space="0" w:color="auto"/>
        <w:bottom w:val="none" w:sz="0" w:space="0" w:color="auto"/>
        <w:right w:val="none" w:sz="0" w:space="0" w:color="auto"/>
      </w:divBdr>
    </w:div>
    <w:div w:id="2063285954">
      <w:bodyDiv w:val="1"/>
      <w:marLeft w:val="0"/>
      <w:marRight w:val="0"/>
      <w:marTop w:val="0"/>
      <w:marBottom w:val="0"/>
      <w:divBdr>
        <w:top w:val="none" w:sz="0" w:space="0" w:color="auto"/>
        <w:left w:val="none" w:sz="0" w:space="0" w:color="auto"/>
        <w:bottom w:val="none" w:sz="0" w:space="0" w:color="auto"/>
        <w:right w:val="none" w:sz="0" w:space="0" w:color="auto"/>
      </w:divBdr>
    </w:div>
    <w:div w:id="2067140577">
      <w:bodyDiv w:val="1"/>
      <w:marLeft w:val="0"/>
      <w:marRight w:val="0"/>
      <w:marTop w:val="0"/>
      <w:marBottom w:val="0"/>
      <w:divBdr>
        <w:top w:val="none" w:sz="0" w:space="0" w:color="auto"/>
        <w:left w:val="none" w:sz="0" w:space="0" w:color="auto"/>
        <w:bottom w:val="none" w:sz="0" w:space="0" w:color="auto"/>
        <w:right w:val="none" w:sz="0" w:space="0" w:color="auto"/>
      </w:divBdr>
    </w:div>
    <w:div w:id="2077587084">
      <w:bodyDiv w:val="1"/>
      <w:marLeft w:val="0"/>
      <w:marRight w:val="0"/>
      <w:marTop w:val="0"/>
      <w:marBottom w:val="0"/>
      <w:divBdr>
        <w:top w:val="none" w:sz="0" w:space="0" w:color="auto"/>
        <w:left w:val="none" w:sz="0" w:space="0" w:color="auto"/>
        <w:bottom w:val="none" w:sz="0" w:space="0" w:color="auto"/>
        <w:right w:val="none" w:sz="0" w:space="0" w:color="auto"/>
      </w:divBdr>
    </w:div>
    <w:div w:id="208170656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8263999">
      <w:bodyDiv w:val="1"/>
      <w:marLeft w:val="0"/>
      <w:marRight w:val="0"/>
      <w:marTop w:val="0"/>
      <w:marBottom w:val="0"/>
      <w:divBdr>
        <w:top w:val="none" w:sz="0" w:space="0" w:color="auto"/>
        <w:left w:val="none" w:sz="0" w:space="0" w:color="auto"/>
        <w:bottom w:val="none" w:sz="0" w:space="0" w:color="auto"/>
        <w:right w:val="none" w:sz="0" w:space="0" w:color="auto"/>
      </w:divBdr>
    </w:div>
    <w:div w:id="2093118800">
      <w:bodyDiv w:val="1"/>
      <w:marLeft w:val="0"/>
      <w:marRight w:val="0"/>
      <w:marTop w:val="0"/>
      <w:marBottom w:val="0"/>
      <w:divBdr>
        <w:top w:val="none" w:sz="0" w:space="0" w:color="auto"/>
        <w:left w:val="none" w:sz="0" w:space="0" w:color="auto"/>
        <w:bottom w:val="none" w:sz="0" w:space="0" w:color="auto"/>
        <w:right w:val="none" w:sz="0" w:space="0" w:color="auto"/>
      </w:divBdr>
    </w:div>
    <w:div w:id="2097704152">
      <w:bodyDiv w:val="1"/>
      <w:marLeft w:val="0"/>
      <w:marRight w:val="0"/>
      <w:marTop w:val="0"/>
      <w:marBottom w:val="0"/>
      <w:divBdr>
        <w:top w:val="none" w:sz="0" w:space="0" w:color="auto"/>
        <w:left w:val="none" w:sz="0" w:space="0" w:color="auto"/>
        <w:bottom w:val="none" w:sz="0" w:space="0" w:color="auto"/>
        <w:right w:val="none" w:sz="0" w:space="0" w:color="auto"/>
      </w:divBdr>
    </w:div>
    <w:div w:id="2098671973">
      <w:bodyDiv w:val="1"/>
      <w:marLeft w:val="0"/>
      <w:marRight w:val="0"/>
      <w:marTop w:val="0"/>
      <w:marBottom w:val="0"/>
      <w:divBdr>
        <w:top w:val="none" w:sz="0" w:space="0" w:color="auto"/>
        <w:left w:val="none" w:sz="0" w:space="0" w:color="auto"/>
        <w:bottom w:val="none" w:sz="0" w:space="0" w:color="auto"/>
        <w:right w:val="none" w:sz="0" w:space="0" w:color="auto"/>
      </w:divBdr>
    </w:div>
    <w:div w:id="2102094421">
      <w:bodyDiv w:val="1"/>
      <w:marLeft w:val="0"/>
      <w:marRight w:val="0"/>
      <w:marTop w:val="0"/>
      <w:marBottom w:val="0"/>
      <w:divBdr>
        <w:top w:val="none" w:sz="0" w:space="0" w:color="auto"/>
        <w:left w:val="none" w:sz="0" w:space="0" w:color="auto"/>
        <w:bottom w:val="none" w:sz="0" w:space="0" w:color="auto"/>
        <w:right w:val="none" w:sz="0" w:space="0" w:color="auto"/>
      </w:divBdr>
    </w:div>
    <w:div w:id="2104255551">
      <w:bodyDiv w:val="1"/>
      <w:marLeft w:val="0"/>
      <w:marRight w:val="0"/>
      <w:marTop w:val="0"/>
      <w:marBottom w:val="0"/>
      <w:divBdr>
        <w:top w:val="none" w:sz="0" w:space="0" w:color="auto"/>
        <w:left w:val="none" w:sz="0" w:space="0" w:color="auto"/>
        <w:bottom w:val="none" w:sz="0" w:space="0" w:color="auto"/>
        <w:right w:val="none" w:sz="0" w:space="0" w:color="auto"/>
      </w:divBdr>
    </w:div>
    <w:div w:id="2105107841">
      <w:bodyDiv w:val="1"/>
      <w:marLeft w:val="0"/>
      <w:marRight w:val="0"/>
      <w:marTop w:val="0"/>
      <w:marBottom w:val="0"/>
      <w:divBdr>
        <w:top w:val="none" w:sz="0" w:space="0" w:color="auto"/>
        <w:left w:val="none" w:sz="0" w:space="0" w:color="auto"/>
        <w:bottom w:val="none" w:sz="0" w:space="0" w:color="auto"/>
        <w:right w:val="none" w:sz="0" w:space="0" w:color="auto"/>
      </w:divBdr>
    </w:div>
    <w:div w:id="2106684709">
      <w:bodyDiv w:val="1"/>
      <w:marLeft w:val="0"/>
      <w:marRight w:val="0"/>
      <w:marTop w:val="0"/>
      <w:marBottom w:val="0"/>
      <w:divBdr>
        <w:top w:val="none" w:sz="0" w:space="0" w:color="auto"/>
        <w:left w:val="none" w:sz="0" w:space="0" w:color="auto"/>
        <w:bottom w:val="none" w:sz="0" w:space="0" w:color="auto"/>
        <w:right w:val="none" w:sz="0" w:space="0" w:color="auto"/>
      </w:divBdr>
    </w:div>
    <w:div w:id="2107460736">
      <w:bodyDiv w:val="1"/>
      <w:marLeft w:val="0"/>
      <w:marRight w:val="0"/>
      <w:marTop w:val="0"/>
      <w:marBottom w:val="0"/>
      <w:divBdr>
        <w:top w:val="none" w:sz="0" w:space="0" w:color="auto"/>
        <w:left w:val="none" w:sz="0" w:space="0" w:color="auto"/>
        <w:bottom w:val="none" w:sz="0" w:space="0" w:color="auto"/>
        <w:right w:val="none" w:sz="0" w:space="0" w:color="auto"/>
      </w:divBdr>
    </w:div>
    <w:div w:id="2112702986">
      <w:bodyDiv w:val="1"/>
      <w:marLeft w:val="0"/>
      <w:marRight w:val="0"/>
      <w:marTop w:val="0"/>
      <w:marBottom w:val="0"/>
      <w:divBdr>
        <w:top w:val="none" w:sz="0" w:space="0" w:color="auto"/>
        <w:left w:val="none" w:sz="0" w:space="0" w:color="auto"/>
        <w:bottom w:val="none" w:sz="0" w:space="0" w:color="auto"/>
        <w:right w:val="none" w:sz="0" w:space="0" w:color="auto"/>
      </w:divBdr>
    </w:div>
    <w:div w:id="2115249484">
      <w:bodyDiv w:val="1"/>
      <w:marLeft w:val="0"/>
      <w:marRight w:val="0"/>
      <w:marTop w:val="0"/>
      <w:marBottom w:val="0"/>
      <w:divBdr>
        <w:top w:val="none" w:sz="0" w:space="0" w:color="auto"/>
        <w:left w:val="none" w:sz="0" w:space="0" w:color="auto"/>
        <w:bottom w:val="none" w:sz="0" w:space="0" w:color="auto"/>
        <w:right w:val="none" w:sz="0" w:space="0" w:color="auto"/>
      </w:divBdr>
    </w:div>
    <w:div w:id="2118524864">
      <w:bodyDiv w:val="1"/>
      <w:marLeft w:val="0"/>
      <w:marRight w:val="0"/>
      <w:marTop w:val="0"/>
      <w:marBottom w:val="0"/>
      <w:divBdr>
        <w:top w:val="none" w:sz="0" w:space="0" w:color="auto"/>
        <w:left w:val="none" w:sz="0" w:space="0" w:color="auto"/>
        <w:bottom w:val="none" w:sz="0" w:space="0" w:color="auto"/>
        <w:right w:val="none" w:sz="0" w:space="0" w:color="auto"/>
      </w:divBdr>
    </w:div>
    <w:div w:id="2120174315">
      <w:bodyDiv w:val="1"/>
      <w:marLeft w:val="0"/>
      <w:marRight w:val="0"/>
      <w:marTop w:val="0"/>
      <w:marBottom w:val="0"/>
      <w:divBdr>
        <w:top w:val="none" w:sz="0" w:space="0" w:color="auto"/>
        <w:left w:val="none" w:sz="0" w:space="0" w:color="auto"/>
        <w:bottom w:val="none" w:sz="0" w:space="0" w:color="auto"/>
        <w:right w:val="none" w:sz="0" w:space="0" w:color="auto"/>
      </w:divBdr>
    </w:div>
    <w:div w:id="2132935251">
      <w:bodyDiv w:val="1"/>
      <w:marLeft w:val="0"/>
      <w:marRight w:val="0"/>
      <w:marTop w:val="0"/>
      <w:marBottom w:val="0"/>
      <w:divBdr>
        <w:top w:val="none" w:sz="0" w:space="0" w:color="auto"/>
        <w:left w:val="none" w:sz="0" w:space="0" w:color="auto"/>
        <w:bottom w:val="none" w:sz="0" w:space="0" w:color="auto"/>
        <w:right w:val="none" w:sz="0" w:space="0" w:color="auto"/>
      </w:divBdr>
    </w:div>
    <w:div w:id="2143190841">
      <w:bodyDiv w:val="1"/>
      <w:marLeft w:val="0"/>
      <w:marRight w:val="0"/>
      <w:marTop w:val="0"/>
      <w:marBottom w:val="0"/>
      <w:divBdr>
        <w:top w:val="none" w:sz="0" w:space="0" w:color="auto"/>
        <w:left w:val="none" w:sz="0" w:space="0" w:color="auto"/>
        <w:bottom w:val="none" w:sz="0" w:space="0" w:color="auto"/>
        <w:right w:val="none" w:sz="0" w:space="0" w:color="auto"/>
      </w:divBdr>
    </w:div>
    <w:div w:id="21460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58B8-0AE1-49E7-AEAC-D395D7BE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18614</Words>
  <Characters>106100</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麒緯 李</dc:creator>
  <cp:keywords/>
  <dc:description/>
  <cp:lastModifiedBy>麒緯 李</cp:lastModifiedBy>
  <cp:revision>3</cp:revision>
  <cp:lastPrinted>2021-05-19T14:58:00Z</cp:lastPrinted>
  <dcterms:created xsi:type="dcterms:W3CDTF">2021-05-20T09:57:00Z</dcterms:created>
  <dcterms:modified xsi:type="dcterms:W3CDTF">2021-05-20T15:42:00Z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71bed33d-0d19-31df-9125-c01ef881a1bd</vt:lpwstr>
  </property>
  <property fmtid="{D5CDD505-2E9C-101B-9397-08002B2CF9AE}" pid="24" name="Mendeley Citation Style_1">
    <vt:lpwstr>http://www.zotero.org/styles/apa</vt:lpwstr>
  </property>
</Properties>
</file>