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бычный"/>
        <w:spacing w:before="240" w:after="60" w:line="360" w:lineRule="auto"/>
        <w:jc w:val="center"/>
        <w:rPr>
          <w:sz w:val="28"/>
          <w:szCs w:val="28"/>
        </w:rPr>
      </w:pPr>
      <w:r>
        <w:rPr>
          <w:sz w:val="28"/>
          <w:szCs w:val="28"/>
          <w:rtl w:val="0"/>
          <w:lang w:val="ru-RU"/>
        </w:rPr>
        <w:t>Санкт</w:t>
      </w:r>
      <w:r>
        <w:rPr>
          <w:sz w:val="28"/>
          <w:szCs w:val="28"/>
          <w:rtl w:val="0"/>
          <w:lang w:val="ru-RU"/>
        </w:rPr>
        <w:t>-</w:t>
      </w:r>
      <w:r>
        <w:rPr>
          <w:sz w:val="28"/>
          <w:szCs w:val="28"/>
          <w:rtl w:val="0"/>
          <w:lang w:val="ru-RU"/>
        </w:rPr>
        <w:t>Петербургский государственный университет</w:t>
      </w:r>
    </w:p>
    <w:p>
      <w:pPr>
        <w:pStyle w:val="Обычный"/>
        <w:spacing w:before="240" w:after="60"/>
        <w:rPr>
          <w:sz w:val="28"/>
          <w:szCs w:val="28"/>
        </w:rPr>
      </w:pPr>
    </w:p>
    <w:p>
      <w:pPr>
        <w:pStyle w:val="Обычный"/>
        <w:spacing w:before="240" w:after="60"/>
        <w:jc w:val="center"/>
        <w:rPr>
          <w:sz w:val="28"/>
          <w:szCs w:val="28"/>
        </w:rPr>
      </w:pPr>
    </w:p>
    <w:p>
      <w:pPr>
        <w:pStyle w:val="Обычный"/>
        <w:spacing w:before="240" w:after="60"/>
        <w:jc w:val="center"/>
        <w:rPr>
          <w:b w:val="1"/>
          <w:bCs w:val="1"/>
          <w:outline w:val="0"/>
          <w:color w:val="ff0000"/>
          <w:sz w:val="28"/>
          <w:szCs w:val="28"/>
          <w:u w:color="ff0000"/>
          <w14:textFill>
            <w14:solidFill>
              <w14:srgbClr w14:val="FF0000"/>
            </w14:solidFill>
          </w14:textFill>
        </w:rPr>
      </w:pPr>
      <w:r>
        <w:rPr>
          <w:b w:val="1"/>
          <w:bCs w:val="1"/>
          <w:sz w:val="28"/>
          <w:szCs w:val="28"/>
          <w:u w:color="ff0000"/>
          <w:rtl w:val="0"/>
          <w:lang w:val="ru-RU"/>
        </w:rPr>
        <w:t>БУЛГАКОВА Алина</w:t>
      </w:r>
    </w:p>
    <w:p>
      <w:pPr>
        <w:pStyle w:val="Обычный"/>
        <w:spacing w:before="240" w:line="360" w:lineRule="auto"/>
        <w:rPr>
          <w:sz w:val="28"/>
          <w:szCs w:val="28"/>
        </w:rPr>
      </w:pPr>
    </w:p>
    <w:p>
      <w:pPr>
        <w:pStyle w:val="Обычный"/>
        <w:tabs>
          <w:tab w:val="left" w:pos="4185"/>
        </w:tabs>
        <w:spacing w:before="240"/>
        <w:ind w:firstLine="180"/>
        <w:jc w:val="center"/>
        <w:rPr>
          <w:b w:val="1"/>
          <w:bCs w:val="1"/>
          <w:sz w:val="28"/>
          <w:szCs w:val="28"/>
        </w:rPr>
      </w:pPr>
      <w:r>
        <w:rPr>
          <w:b w:val="1"/>
          <w:bCs w:val="1"/>
          <w:sz w:val="28"/>
          <w:szCs w:val="28"/>
          <w:rtl w:val="0"/>
          <w:lang w:val="ru-RU"/>
        </w:rPr>
        <w:t>Выпускная квалификационная работа</w:t>
      </w:r>
    </w:p>
    <w:p>
      <w:pPr>
        <w:pStyle w:val="Обычный"/>
        <w:spacing w:before="240" w:line="360" w:lineRule="auto"/>
        <w:rPr>
          <w:sz w:val="28"/>
          <w:szCs w:val="28"/>
        </w:rPr>
      </w:pPr>
    </w:p>
    <w:p>
      <w:pPr>
        <w:pStyle w:val="Обычный"/>
        <w:spacing w:before="240" w:line="360" w:lineRule="auto"/>
        <w:jc w:val="center"/>
        <w:rPr>
          <w:b w:val="1"/>
          <w:bCs w:val="1"/>
          <w:sz w:val="28"/>
          <w:szCs w:val="28"/>
        </w:rPr>
      </w:pPr>
      <w:r>
        <w:rPr>
          <w:b w:val="1"/>
          <w:bCs w:val="1"/>
          <w:sz w:val="28"/>
          <w:szCs w:val="28"/>
          <w:rtl w:val="0"/>
          <w:lang w:val="ru-RU"/>
        </w:rPr>
        <w:t>Проблематика гендерных аспектов перевода</w:t>
      </w:r>
      <w:r>
        <w:rPr>
          <w:b w:val="1"/>
          <w:bCs w:val="1"/>
          <w:sz w:val="28"/>
          <w:szCs w:val="28"/>
          <w:rtl w:val="0"/>
          <w:lang w:val="ru-RU"/>
        </w:rPr>
        <w:t xml:space="preserve">: </w:t>
      </w:r>
      <w:r>
        <w:rPr>
          <w:b w:val="1"/>
          <w:bCs w:val="1"/>
          <w:sz w:val="28"/>
          <w:szCs w:val="28"/>
          <w:rtl w:val="0"/>
          <w:lang w:val="ru-RU"/>
        </w:rPr>
        <w:t xml:space="preserve">на материале испанских сериалов </w:t>
      </w:r>
    </w:p>
    <w:p>
      <w:pPr>
        <w:pStyle w:val="Обычный"/>
        <w:spacing w:before="240" w:line="360" w:lineRule="auto"/>
        <w:jc w:val="center"/>
        <w:rPr>
          <w:sz w:val="28"/>
          <w:szCs w:val="28"/>
        </w:rPr>
      </w:pPr>
      <w:r>
        <w:rPr>
          <w:sz w:val="28"/>
          <w:szCs w:val="28"/>
          <w:rtl w:val="0"/>
          <w:lang w:val="ru-RU"/>
        </w:rPr>
        <w:t>Уровень образования</w:t>
      </w:r>
      <w:r>
        <w:rPr>
          <w:sz w:val="28"/>
          <w:szCs w:val="28"/>
          <w:rtl w:val="0"/>
          <w:lang w:val="ru-RU"/>
        </w:rPr>
        <w:t xml:space="preserve">: </w:t>
      </w:r>
      <w:r>
        <w:rPr>
          <w:sz w:val="28"/>
          <w:szCs w:val="28"/>
          <w:rtl w:val="0"/>
          <w:lang w:val="ru-RU"/>
        </w:rPr>
        <w:t>магистратура</w:t>
      </w:r>
    </w:p>
    <w:p>
      <w:pPr>
        <w:pStyle w:val="Обычный"/>
        <w:spacing w:before="240" w:line="360" w:lineRule="auto"/>
        <w:jc w:val="center"/>
        <w:rPr>
          <w:sz w:val="28"/>
          <w:szCs w:val="28"/>
          <w:u w:color="ff0000"/>
        </w:rPr>
      </w:pPr>
      <w:r>
        <w:rPr>
          <w:sz w:val="28"/>
          <w:szCs w:val="28"/>
          <w:rtl w:val="0"/>
          <w:lang w:val="ru-RU"/>
        </w:rPr>
        <w:t xml:space="preserve">Направление </w:t>
      </w:r>
      <w:r>
        <w:rPr>
          <w:sz w:val="28"/>
          <w:szCs w:val="28"/>
          <w:u w:color="ff0000"/>
          <w:rtl w:val="0"/>
          <w:lang w:val="ru-RU"/>
        </w:rPr>
        <w:t xml:space="preserve">45.04.02 </w:t>
      </w:r>
      <w:r>
        <w:rPr>
          <w:sz w:val="28"/>
          <w:szCs w:val="28"/>
          <w:u w:color="ff0000"/>
          <w:rtl w:val="0"/>
          <w:lang w:val="ru-RU"/>
        </w:rPr>
        <w:t>«Лингвистика»</w:t>
      </w:r>
    </w:p>
    <w:p>
      <w:pPr>
        <w:pStyle w:val="Абзац списка"/>
        <w:spacing w:before="240"/>
        <w:ind w:left="0" w:firstLine="0"/>
        <w:jc w:val="center"/>
        <w:rPr>
          <w:sz w:val="28"/>
          <w:szCs w:val="28"/>
        </w:rPr>
      </w:pPr>
      <w:r>
        <w:rPr>
          <w:sz w:val="28"/>
          <w:szCs w:val="28"/>
          <w:rtl w:val="0"/>
          <w:lang w:val="ru-RU"/>
        </w:rPr>
        <w:t xml:space="preserve">Основная образовательная программа </w:t>
      </w:r>
      <w:r>
        <w:rPr>
          <w:sz w:val="28"/>
          <w:szCs w:val="28"/>
          <w:u w:color="ff0000"/>
          <w:rtl w:val="0"/>
          <w:lang w:val="ru-RU"/>
        </w:rPr>
        <w:t>ВМ</w:t>
      </w:r>
      <w:r>
        <w:rPr>
          <w:sz w:val="28"/>
          <w:szCs w:val="28"/>
          <w:u w:color="ff0000"/>
          <w:rtl w:val="0"/>
          <w:lang w:val="ru-RU"/>
        </w:rPr>
        <w:t xml:space="preserve">.5662. </w:t>
      </w:r>
      <w:r>
        <w:rPr>
          <w:sz w:val="28"/>
          <w:szCs w:val="28"/>
          <w:u w:color="ff0000"/>
          <w:rtl w:val="0"/>
          <w:lang w:val="ru-RU"/>
        </w:rPr>
        <w:t>«Инновационные технологии перевода</w:t>
      </w:r>
      <w:r>
        <w:rPr>
          <w:sz w:val="28"/>
          <w:szCs w:val="28"/>
          <w:u w:color="ff0000"/>
          <w:rtl w:val="0"/>
          <w:lang w:val="ru-RU"/>
        </w:rPr>
        <w:t xml:space="preserve">: </w:t>
      </w:r>
      <w:r>
        <w:rPr>
          <w:sz w:val="28"/>
          <w:szCs w:val="28"/>
          <w:u w:color="ff0000"/>
          <w:rtl w:val="0"/>
          <w:lang w:val="ru-RU"/>
        </w:rPr>
        <w:t>французский</w:t>
      </w:r>
      <w:r>
        <w:rPr>
          <w:sz w:val="28"/>
          <w:szCs w:val="28"/>
          <w:u w:color="ff0000"/>
          <w:rtl w:val="0"/>
          <w:lang w:val="ru-RU"/>
        </w:rPr>
        <w:t>/</w:t>
      </w:r>
      <w:r>
        <w:rPr>
          <w:sz w:val="28"/>
          <w:szCs w:val="28"/>
          <w:u w:color="ff0000"/>
          <w:rtl w:val="0"/>
          <w:lang w:val="ru-RU"/>
        </w:rPr>
        <w:t>испанский</w:t>
      </w:r>
      <w:r>
        <w:rPr>
          <w:sz w:val="28"/>
          <w:szCs w:val="28"/>
          <w:u w:color="ff0000"/>
          <w:rtl w:val="0"/>
          <w:lang w:val="ru-RU"/>
        </w:rPr>
        <w:t>/</w:t>
      </w:r>
      <w:r>
        <w:rPr>
          <w:sz w:val="28"/>
          <w:szCs w:val="28"/>
          <w:u w:color="ff0000"/>
          <w:rtl w:val="0"/>
          <w:lang w:val="ru-RU"/>
        </w:rPr>
        <w:t xml:space="preserve">итальянский языки </w:t>
      </w:r>
      <w:r>
        <w:rPr>
          <w:sz w:val="28"/>
          <w:szCs w:val="28"/>
          <w:u w:color="ff0000"/>
          <w:rtl w:val="0"/>
          <w:lang w:val="ru-RU"/>
        </w:rPr>
        <w:t>(</w:t>
      </w:r>
      <w:r>
        <w:rPr>
          <w:sz w:val="28"/>
          <w:szCs w:val="28"/>
          <w:u w:color="ff0000"/>
          <w:rtl w:val="0"/>
          <w:lang w:val="ru-RU"/>
        </w:rPr>
        <w:t>на французском</w:t>
      </w:r>
      <w:r>
        <w:rPr>
          <w:sz w:val="28"/>
          <w:szCs w:val="28"/>
          <w:u w:color="ff0000"/>
          <w:rtl w:val="0"/>
          <w:lang w:val="ru-RU"/>
        </w:rPr>
        <w:t>/</w:t>
      </w:r>
      <w:r>
        <w:rPr>
          <w:sz w:val="28"/>
          <w:szCs w:val="28"/>
          <w:u w:color="ff0000"/>
          <w:rtl w:val="0"/>
          <w:lang w:val="ru-RU"/>
        </w:rPr>
        <w:t>испанском</w:t>
      </w:r>
      <w:r>
        <w:rPr>
          <w:sz w:val="28"/>
          <w:szCs w:val="28"/>
          <w:u w:color="ff0000"/>
          <w:rtl w:val="0"/>
          <w:lang w:val="ru-RU"/>
        </w:rPr>
        <w:t>/</w:t>
      </w:r>
      <w:r>
        <w:rPr>
          <w:sz w:val="28"/>
          <w:szCs w:val="28"/>
          <w:u w:color="ff0000"/>
          <w:rtl w:val="0"/>
          <w:lang w:val="ru-RU"/>
        </w:rPr>
        <w:t>итальянском языках</w:t>
      </w:r>
      <w:r>
        <w:rPr>
          <w:sz w:val="28"/>
          <w:szCs w:val="28"/>
          <w:u w:color="ff0000"/>
          <w:rtl w:val="0"/>
          <w:lang w:val="ru-RU"/>
        </w:rPr>
        <w:t>)</w:t>
      </w:r>
      <w:r>
        <w:rPr>
          <w:sz w:val="28"/>
          <w:szCs w:val="28"/>
          <w:u w:color="ff0000"/>
          <w:rtl w:val="0"/>
          <w:lang w:val="ru-RU"/>
        </w:rPr>
        <w:t>»</w:t>
      </w:r>
    </w:p>
    <w:p>
      <w:pPr>
        <w:pStyle w:val="Абзац списка"/>
        <w:spacing w:before="240"/>
        <w:ind w:left="0" w:firstLine="0"/>
        <w:jc w:val="center"/>
        <w:rPr>
          <w:sz w:val="28"/>
          <w:szCs w:val="28"/>
          <w:u w:color="ff0000"/>
        </w:rPr>
      </w:pPr>
      <w:r>
        <w:rPr>
          <w:sz w:val="28"/>
          <w:szCs w:val="28"/>
          <w:rtl w:val="0"/>
          <w:lang w:val="ru-RU"/>
        </w:rPr>
        <w:t xml:space="preserve">Профиль </w:t>
      </w:r>
      <w:r>
        <w:rPr>
          <w:sz w:val="28"/>
          <w:szCs w:val="28"/>
          <w:u w:color="ff0000"/>
          <w:rtl w:val="0"/>
          <w:lang w:val="ru-RU"/>
        </w:rPr>
        <w:t>«Инновационные технологии перевода</w:t>
      </w:r>
      <w:r>
        <w:rPr>
          <w:sz w:val="28"/>
          <w:szCs w:val="28"/>
          <w:u w:color="ff0000"/>
          <w:rtl w:val="0"/>
          <w:lang w:val="ru-RU"/>
        </w:rPr>
        <w:t xml:space="preserve">: </w:t>
      </w:r>
      <w:r>
        <w:rPr>
          <w:sz w:val="28"/>
          <w:szCs w:val="28"/>
          <w:u w:color="ff0000"/>
          <w:rtl w:val="0"/>
          <w:lang w:val="ru-RU"/>
        </w:rPr>
        <w:t>испанский язык»</w:t>
      </w:r>
    </w:p>
    <w:p>
      <w:pPr>
        <w:pStyle w:val="Абзац списка"/>
        <w:spacing w:before="240"/>
        <w:ind w:left="0" w:firstLine="0"/>
        <w:jc w:val="center"/>
        <w:rPr>
          <w:sz w:val="28"/>
          <w:szCs w:val="28"/>
        </w:rPr>
      </w:pPr>
    </w:p>
    <w:p>
      <w:pPr>
        <w:pStyle w:val="Обычный"/>
        <w:spacing w:before="240"/>
        <w:ind w:left="4956" w:firstLine="708"/>
        <w:jc w:val="right"/>
        <w:rPr>
          <w:sz w:val="28"/>
          <w:szCs w:val="28"/>
        </w:rPr>
      </w:pPr>
      <w:r>
        <w:rPr>
          <w:sz w:val="28"/>
          <w:szCs w:val="28"/>
          <w:rtl w:val="0"/>
          <w:lang w:val="ru-RU"/>
        </w:rPr>
        <w:t>Научный руководитель</w:t>
      </w:r>
      <w:r>
        <w:rPr>
          <w:sz w:val="28"/>
          <w:szCs w:val="28"/>
          <w:rtl w:val="0"/>
          <w:lang w:val="ru-RU"/>
        </w:rPr>
        <w:t xml:space="preserve">: </w:t>
      </w:r>
    </w:p>
    <w:p>
      <w:pPr>
        <w:pStyle w:val="Обычный"/>
        <w:ind w:left="4956" w:firstLine="708"/>
        <w:jc w:val="right"/>
        <w:rPr>
          <w:u w:color="ff0000"/>
        </w:rPr>
      </w:pPr>
      <w:r>
        <w:rPr>
          <w:outline w:val="0"/>
          <w:color w:val="ff0000"/>
          <w:u w:color="ff0000"/>
          <w:rtl w:val="0"/>
          <w:lang w:val="ru-RU"/>
          <w14:textFill>
            <w14:solidFill>
              <w14:srgbClr w14:val="FF0000"/>
            </w14:solidFill>
          </w14:textFill>
        </w:rPr>
        <w:t xml:space="preserve"> </w:t>
      </w:r>
      <w:r>
        <w:rPr>
          <w:u w:color="ff0000"/>
          <w:rtl w:val="0"/>
          <w:lang w:val="ru-RU"/>
        </w:rPr>
        <w:t>старший преподаватель</w:t>
      </w:r>
      <w:r>
        <w:rPr>
          <w:u w:color="ff0000"/>
          <w:rtl w:val="0"/>
          <w:lang w:val="ru-RU"/>
        </w:rPr>
        <w:t xml:space="preserve">, </w:t>
      </w:r>
      <w:r>
        <w:rPr>
          <w:u w:color="ff0000"/>
          <w:rtl w:val="0"/>
          <w:lang w:val="ru-RU"/>
        </w:rPr>
        <w:t>Кафедра романских языков</w:t>
      </w:r>
      <w:r>
        <w:rPr>
          <w:u w:color="ff0000"/>
          <w:rtl w:val="0"/>
          <w:lang w:val="ru-RU"/>
        </w:rPr>
        <w:t xml:space="preserve">, </w:t>
      </w:r>
    </w:p>
    <w:p>
      <w:pPr>
        <w:pStyle w:val="Обычный"/>
        <w:ind w:left="4956" w:firstLine="708"/>
        <w:jc w:val="right"/>
        <w:rPr>
          <w:sz w:val="28"/>
          <w:szCs w:val="28"/>
          <w:u w:color="ff0000"/>
        </w:rPr>
      </w:pPr>
      <w:r>
        <w:rPr>
          <w:u w:color="ff0000"/>
          <w:rtl w:val="0"/>
          <w:lang w:val="ru-RU"/>
        </w:rPr>
        <w:t xml:space="preserve">Муриас Карраседо Росана </w:t>
      </w:r>
    </w:p>
    <w:p>
      <w:pPr>
        <w:pStyle w:val="Обычный"/>
        <w:spacing w:before="240"/>
        <w:ind w:left="7080" w:firstLine="708"/>
        <w:jc w:val="right"/>
        <w:rPr>
          <w:sz w:val="28"/>
          <w:szCs w:val="28"/>
        </w:rPr>
      </w:pPr>
      <w:r>
        <w:rPr>
          <w:sz w:val="28"/>
          <w:szCs w:val="28"/>
          <w:rtl w:val="0"/>
          <w:lang w:val="ru-RU"/>
        </w:rPr>
        <w:t>Рецензент</w:t>
      </w:r>
      <w:r>
        <w:rPr>
          <w:sz w:val="28"/>
          <w:szCs w:val="28"/>
          <w:rtl w:val="0"/>
          <w:lang w:val="ru-RU"/>
        </w:rPr>
        <w:t xml:space="preserve">: </w:t>
      </w:r>
    </w:p>
    <w:p>
      <w:pPr>
        <w:pStyle w:val="Обычный"/>
        <w:ind w:left="5664" w:firstLine="0"/>
        <w:jc w:val="right"/>
        <w:rPr>
          <w:u w:color="ff0000"/>
        </w:rPr>
      </w:pPr>
      <w:r>
        <w:rPr>
          <w:u w:color="ff0000"/>
          <w:rtl w:val="0"/>
          <w:lang w:val="ru-RU"/>
        </w:rPr>
        <w:t>доцент</w:t>
      </w:r>
      <w:r>
        <w:rPr>
          <w:u w:color="ff0000"/>
          <w:rtl w:val="0"/>
          <w:lang w:val="ru-RU"/>
        </w:rPr>
        <w:t>,</w:t>
      </w:r>
      <w:r>
        <w:rPr>
          <w:u w:color="ff0000"/>
          <w:rtl w:val="0"/>
          <w:lang w:val="ru-RU"/>
        </w:rPr>
        <w:t xml:space="preserve"> </w:t>
      </w:r>
      <w:r>
        <w:rPr>
          <w:u w:color="ff0000"/>
          <w:rtl w:val="0"/>
          <w:lang w:val="ru-RU"/>
        </w:rPr>
        <w:t>К</w:t>
      </w:r>
      <w:r>
        <w:rPr>
          <w:u w:color="ff0000"/>
          <w:rtl w:val="0"/>
          <w:lang w:val="ru-RU"/>
        </w:rPr>
        <w:t>афедр</w:t>
      </w:r>
      <w:r>
        <w:rPr>
          <w:u w:color="ff0000"/>
          <w:rtl w:val="0"/>
          <w:lang w:val="ru-RU"/>
        </w:rPr>
        <w:t>а</w:t>
      </w:r>
      <w:r>
        <w:rPr>
          <w:u w:color="ff0000"/>
          <w:rtl w:val="0"/>
          <w:lang w:val="ru-RU"/>
        </w:rPr>
        <w:t xml:space="preserve"> немецкого и романских языков СПбГУП </w:t>
      </w:r>
      <w:r>
        <w:rPr>
          <w:u w:color="ff0000"/>
          <w:rtl w:val="0"/>
          <w:lang w:val="ru-RU"/>
        </w:rPr>
        <w:t>(</w:t>
      </w:r>
      <w:r>
        <w:rPr>
          <w:u w:color="ff0000"/>
          <w:rtl w:val="0"/>
          <w:lang w:val="ru-RU"/>
        </w:rPr>
        <w:t>Санкт</w:t>
      </w:r>
      <w:r>
        <w:rPr>
          <w:u w:color="ff0000"/>
          <w:rtl w:val="0"/>
          <w:lang w:val="ru-RU"/>
        </w:rPr>
        <w:t>-</w:t>
      </w:r>
      <w:r>
        <w:rPr>
          <w:u w:color="ff0000"/>
          <w:rtl w:val="0"/>
          <w:lang w:val="ru-RU"/>
        </w:rPr>
        <w:t>Петербургский гуманитарный университет профсоюзов</w:t>
      </w:r>
      <w:r>
        <w:rPr>
          <w:u w:color="ff0000"/>
          <w:rtl w:val="0"/>
          <w:lang w:val="ru-RU"/>
        </w:rPr>
        <w:t>)</w:t>
      </w:r>
    </w:p>
    <w:p>
      <w:pPr>
        <w:pStyle w:val="Обычный"/>
        <w:ind w:left="5664" w:firstLine="0"/>
        <w:jc w:val="right"/>
      </w:pPr>
      <w:r>
        <w:rPr>
          <w:u w:color="ff0000"/>
          <w:rtl w:val="0"/>
          <w:lang w:val="ru-RU"/>
        </w:rPr>
        <w:t>Макарова Татьяна Николаевна</w:t>
      </w:r>
    </w:p>
    <w:p>
      <w:pPr>
        <w:pStyle w:val="Обычный"/>
        <w:spacing w:before="240"/>
        <w:jc w:val="center"/>
        <w:rPr>
          <w:b w:val="1"/>
          <w:bCs w:val="1"/>
          <w:sz w:val="28"/>
          <w:szCs w:val="28"/>
        </w:rPr>
      </w:pPr>
      <w:r>
        <w:rPr>
          <w:sz w:val="28"/>
          <w:szCs w:val="28"/>
          <w:rtl w:val="0"/>
          <w:lang w:val="ru-RU"/>
        </w:rPr>
        <w:t>Санкт</w:t>
      </w:r>
      <w:r>
        <w:rPr>
          <w:sz w:val="28"/>
          <w:szCs w:val="28"/>
          <w:rtl w:val="0"/>
          <w:lang w:val="es-ES_tradnl"/>
        </w:rPr>
        <w:t>-</w:t>
      </w:r>
      <w:r>
        <w:rPr>
          <w:sz w:val="28"/>
          <w:szCs w:val="28"/>
          <w:rtl w:val="0"/>
          <w:lang w:val="ru-RU"/>
        </w:rPr>
        <w:t>Петербург</w:t>
      </w:r>
    </w:p>
    <w:p>
      <w:pPr>
        <w:pStyle w:val="Обычный"/>
        <w:spacing w:before="240"/>
        <w:jc w:val="center"/>
        <w:rPr>
          <w:lang w:val="es-ES_tradnl"/>
        </w:rPr>
      </w:pPr>
      <w:r>
        <w:rPr>
          <w:sz w:val="28"/>
          <w:szCs w:val="28"/>
          <w:rtl w:val="0"/>
          <w:lang w:val="es-ES_tradnl"/>
        </w:rPr>
        <w:t>2021</w:t>
      </w:r>
    </w:p>
    <w:p>
      <w:pPr>
        <w:pStyle w:val="Обычный"/>
        <w:spacing w:before="240"/>
        <w:jc w:val="center"/>
        <w:rPr>
          <w:b w:val="1"/>
          <w:bCs w:val="1"/>
          <w:sz w:val="28"/>
          <w:szCs w:val="28"/>
          <w:lang w:val="es-ES_tradnl"/>
        </w:rPr>
      </w:pPr>
      <w:r>
        <w:rPr>
          <w:b w:val="1"/>
          <w:bCs w:val="1"/>
          <w:sz w:val="28"/>
          <w:szCs w:val="28"/>
          <w:rtl w:val="0"/>
          <w:lang w:val="es-ES_tradnl"/>
        </w:rPr>
        <w:t>Í</w:t>
      </w:r>
      <w:r>
        <w:rPr>
          <w:b w:val="1"/>
          <w:bCs w:val="1"/>
          <w:sz w:val="28"/>
          <w:szCs w:val="28"/>
          <w:rtl w:val="0"/>
          <w:lang w:val="es-ES_tradnl"/>
        </w:rPr>
        <w:t>NDICE</w:t>
      </w:r>
    </w:p>
    <w:p>
      <w:pPr>
        <w:pStyle w:val="Обычный"/>
        <w:spacing w:before="240"/>
        <w:jc w:val="center"/>
        <w:rPr>
          <w:b w:val="1"/>
          <w:bCs w:val="1"/>
          <w:sz w:val="28"/>
          <w:szCs w:val="28"/>
          <w:lang w:val="es-ES_tradnl"/>
        </w:rPr>
      </w:pPr>
    </w:p>
    <w:p>
      <w:pPr>
        <w:pStyle w:val="Обычный"/>
        <w:spacing w:before="240" w:line="360" w:lineRule="auto"/>
        <w:jc w:val="both"/>
        <w:rPr>
          <w:sz w:val="28"/>
          <w:szCs w:val="28"/>
          <w:lang w:val="es-ES_tradnl"/>
        </w:rPr>
      </w:pPr>
      <w:r>
        <w:rPr>
          <w:sz w:val="28"/>
          <w:szCs w:val="28"/>
          <w:rtl w:val="0"/>
          <w:lang w:val="es-ES_tradnl"/>
        </w:rPr>
        <w:t>1. INTRODUCCI</w:t>
      </w:r>
      <w:r>
        <w:rPr>
          <w:sz w:val="28"/>
          <w:szCs w:val="28"/>
          <w:rtl w:val="0"/>
          <w:lang w:val="es-ES_tradnl"/>
        </w:rPr>
        <w:t>Ó</w:t>
      </w:r>
      <w:r>
        <w:rPr>
          <w:sz w:val="28"/>
          <w:szCs w:val="28"/>
          <w:rtl w:val="0"/>
          <w:lang w:val="es-ES_tradnl"/>
        </w:rPr>
        <w:t>N</w:t>
      </w:r>
      <w:r>
        <w:rPr>
          <w:sz w:val="28"/>
          <w:szCs w:val="28"/>
          <w:rtl w:val="0"/>
          <w:lang w:val="es-ES_tradnl"/>
        </w:rPr>
        <w:t>………………………………………………………………</w:t>
      </w:r>
      <w:r>
        <w:rPr>
          <w:sz w:val="28"/>
          <w:szCs w:val="28"/>
          <w:rtl w:val="0"/>
          <w:lang w:val="es-ES_tradnl"/>
        </w:rPr>
        <w:t>4</w:t>
      </w:r>
    </w:p>
    <w:p>
      <w:pPr>
        <w:pStyle w:val="Обычный"/>
        <w:spacing w:before="240" w:line="360" w:lineRule="auto"/>
        <w:jc w:val="both"/>
        <w:rPr>
          <w:sz w:val="28"/>
          <w:szCs w:val="28"/>
          <w:lang w:val="es-ES_tradnl"/>
        </w:rPr>
      </w:pPr>
      <w:r>
        <w:rPr>
          <w:sz w:val="28"/>
          <w:szCs w:val="28"/>
          <w:rtl w:val="0"/>
          <w:lang w:val="es-ES_tradnl"/>
        </w:rPr>
        <w:t>PRIMERA PARTE</w:t>
      </w:r>
    </w:p>
    <w:p>
      <w:pPr>
        <w:pStyle w:val="Обычный"/>
        <w:spacing w:before="240" w:line="360" w:lineRule="auto"/>
        <w:jc w:val="both"/>
        <w:rPr>
          <w:b w:val="1"/>
          <w:bCs w:val="1"/>
          <w:sz w:val="28"/>
          <w:szCs w:val="28"/>
          <w:lang w:val="es-ES_tradnl"/>
          <w14:textOutline w14:w="12700" w14:cap="flat">
            <w14:noFill/>
            <w14:miter w14:lim="400000"/>
          </w14:textOutline>
        </w:rPr>
      </w:pPr>
      <w:r>
        <w:rPr>
          <w:sz w:val="28"/>
          <w:szCs w:val="28"/>
          <w:rtl w:val="0"/>
          <w:lang w:val="es-ES_tradnl"/>
        </w:rPr>
        <w:t>2. LA ESTRUCTURA TE</w:t>
      </w:r>
      <w:r>
        <w:rPr>
          <w:sz w:val="28"/>
          <w:szCs w:val="28"/>
          <w:rtl w:val="0"/>
          <w:lang w:val="es-ES_tradnl"/>
        </w:rPr>
        <w:t>Ó</w:t>
      </w:r>
      <w:r>
        <w:rPr>
          <w:sz w:val="28"/>
          <w:szCs w:val="28"/>
          <w:rtl w:val="0"/>
          <w:lang w:val="es-ES_tradnl"/>
        </w:rPr>
        <w:t>RICA DE LA TRADUCCI</w:t>
      </w:r>
      <w:r>
        <w:rPr>
          <w:sz w:val="28"/>
          <w:szCs w:val="28"/>
          <w:rtl w:val="0"/>
          <w:lang w:val="es-ES_tradnl"/>
        </w:rPr>
        <w:t>Ó</w:t>
      </w:r>
      <w:r>
        <w:rPr>
          <w:sz w:val="28"/>
          <w:szCs w:val="28"/>
          <w:rtl w:val="0"/>
          <w:lang w:val="es-ES_tradnl"/>
        </w:rPr>
        <w:t>N DE LOS TEXTOS CINEMATOGRAFICOS</w:t>
      </w:r>
      <w:r>
        <w:rPr>
          <w:sz w:val="28"/>
          <w:szCs w:val="28"/>
          <w:rtl w:val="0"/>
          <w:lang w:val="es-ES_tradnl"/>
        </w:rPr>
        <w:t>…………………………………………………………</w:t>
      </w:r>
      <w:r>
        <w:rPr>
          <w:sz w:val="28"/>
          <w:szCs w:val="28"/>
          <w:rtl w:val="0"/>
          <w:lang w:val="es-ES_tradnl"/>
        </w:rPr>
        <w:t>11</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b w:val="1"/>
          <w:bCs w:val="1"/>
          <w:sz w:val="28"/>
          <w:szCs w:val="28"/>
          <w:rtl w:val="0"/>
          <w:lang w:val="es-ES_tradnl"/>
          <w14:textOutline w14:w="12700" w14:cap="flat">
            <w14:noFill/>
            <w14:miter w14:lim="400000"/>
          </w14:textOutline>
        </w:rPr>
        <w:t xml:space="preserve">  </w:t>
      </w:r>
      <w:r>
        <w:rPr>
          <w:sz w:val="28"/>
          <w:szCs w:val="28"/>
          <w:rtl w:val="0"/>
          <w:lang w:val="es-ES_tradnl"/>
          <w14:textOutline w14:w="12700" w14:cap="flat">
            <w14:noFill/>
            <w14:miter w14:lim="400000"/>
          </w14:textOutline>
        </w:rPr>
        <w:t>2.1 Definici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 xml:space="preserve">..11 </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2.1.1 Modalidades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1</w:t>
      </w:r>
      <w:r>
        <w:rPr>
          <w:sz w:val="28"/>
          <w:szCs w:val="28"/>
          <w:rtl w:val="0"/>
          <w:lang w:val="en-US"/>
          <w14:textOutline w14:w="12700" w14:cap="flat">
            <w14:noFill/>
            <w14:miter w14:lim="400000"/>
          </w14:textOutline>
        </w:rPr>
        <w:t>5</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2.2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como una variante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..1</w:t>
      </w:r>
      <w:r>
        <w:rPr>
          <w:sz w:val="28"/>
          <w:szCs w:val="28"/>
          <w:rtl w:val="0"/>
          <w:lang w:val="en-US"/>
          <w14:textOutline w14:w="12700" w14:cap="flat">
            <w14:noFill/>
            <w14:miter w14:lim="400000"/>
          </w14:textOutline>
        </w:rPr>
        <w:t>9</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2.2.1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 xml:space="preserve">.19 </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2.2.2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en Rusia</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..2</w:t>
      </w:r>
      <w:r>
        <w:rPr>
          <w:sz w:val="28"/>
          <w:szCs w:val="28"/>
          <w:rtl w:val="0"/>
          <w:lang w:val="en-US"/>
          <w14:textOutline w14:w="12700" w14:cap="flat">
            <w14:noFill/>
            <w14:miter w14:lim="400000"/>
          </w14:textOutline>
        </w:rPr>
        <w:t>3</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3. LOS T</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RMINOS FEMENINOS COMO FEN</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MENO 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STICO</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.2</w:t>
      </w:r>
      <w:r>
        <w:rPr>
          <w:sz w:val="28"/>
          <w:szCs w:val="28"/>
          <w:rtl w:val="0"/>
          <w:lang w:val="en-US"/>
          <w14:textOutline w14:w="12700" w14:cap="flat">
            <w14:noFill/>
            <w14:miter w14:lim="400000"/>
          </w14:textOutline>
        </w:rPr>
        <w:t>6</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3.1 Or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genes e historia</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..2</w:t>
      </w:r>
      <w:r>
        <w:rPr>
          <w:sz w:val="28"/>
          <w:szCs w:val="28"/>
          <w:rtl w:val="0"/>
          <w:lang w:val="en-US"/>
          <w14:textOutline w14:w="12700" w14:cap="flat">
            <w14:noFill/>
            <w14:miter w14:lim="400000"/>
          </w14:textOutline>
        </w:rPr>
        <w:t>6</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3.2 Definici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2</w:t>
      </w:r>
      <w:r>
        <w:rPr>
          <w:sz w:val="28"/>
          <w:szCs w:val="28"/>
          <w:rtl w:val="0"/>
          <w:lang w:val="en-US"/>
          <w14:textOutline w14:w="12700" w14:cap="flat">
            <w14:noFill/>
            <w14:miter w14:lim="400000"/>
          </w14:textOutline>
        </w:rPr>
        <w:t>9</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3.3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y funciones en la lengua</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.3</w:t>
      </w:r>
      <w:r>
        <w:rPr>
          <w:sz w:val="28"/>
          <w:szCs w:val="28"/>
          <w:rtl w:val="0"/>
          <w:lang w:val="en-US"/>
          <w14:textOutline w14:w="12700" w14:cap="flat">
            <w14:noFill/>
            <w14:miter w14:lim="400000"/>
          </w14:textOutline>
        </w:rPr>
        <w:t>1</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3.3.1 Formaci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 xml:space="preserve">n de </w:t>
      </w:r>
      <w:r>
        <w:rPr>
          <w:i w:val="1"/>
          <w:iCs w:val="1"/>
          <w:sz w:val="28"/>
          <w:szCs w:val="28"/>
          <w:rtl w:val="0"/>
          <w:lang w:val="es-ES_tradnl"/>
          <w14:textOutline w14:w="12700" w14:cap="flat">
            <w14:noFill/>
            <w14:miter w14:lim="400000"/>
          </w14:textOutline>
        </w:rPr>
        <w:t>t</w:t>
      </w:r>
      <w:r>
        <w:rPr>
          <w:i w:val="1"/>
          <w:iCs w:val="1"/>
          <w:sz w:val="28"/>
          <w:szCs w:val="28"/>
          <w:rtl w:val="0"/>
          <w:lang w:val="es-ES_tradnl"/>
          <w14:textOutline w14:w="12700" w14:cap="flat">
            <w14:noFill/>
            <w14:miter w14:lim="400000"/>
          </w14:textOutline>
        </w:rPr>
        <w:t>é</w:t>
      </w:r>
      <w:r>
        <w:rPr>
          <w:i w:val="1"/>
          <w:iCs w:val="1"/>
          <w:sz w:val="28"/>
          <w:szCs w:val="28"/>
          <w:rtl w:val="0"/>
          <w:lang w:val="es-ES_tradnl"/>
          <w14:textOutline w14:w="12700" w14:cap="flat">
            <w14:noFill/>
            <w14:miter w14:lim="400000"/>
          </w14:textOutline>
        </w:rPr>
        <w:t>rminos feminizados</w:t>
      </w:r>
      <w:r>
        <w:rPr>
          <w:sz w:val="28"/>
          <w:szCs w:val="28"/>
          <w:rtl w:val="0"/>
          <w:lang w:val="es-ES_tradnl"/>
          <w14:textOutline w14:w="12700" w14:cap="flat">
            <w14:noFill/>
            <w14:miter w14:lim="400000"/>
          </w14:textOutline>
        </w:rPr>
        <w:t xml:space="preserve"> en la lengua rusa ..</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..3</w:t>
      </w:r>
      <w:r>
        <w:rPr>
          <w:sz w:val="28"/>
          <w:szCs w:val="28"/>
          <w:rtl w:val="0"/>
          <w:lang w:val="en-US"/>
          <w14:textOutline w14:w="12700" w14:cap="flat">
            <w14:noFill/>
            <w14:miter w14:lim="400000"/>
          </w14:textOutline>
        </w:rPr>
        <w:t>1</w:t>
      </w:r>
      <w:r>
        <w:rPr>
          <w:sz w:val="28"/>
          <w:szCs w:val="28"/>
          <w:rtl w:val="0"/>
          <w:lang w:val="es-ES_tradnl"/>
          <w14:textOutline w14:w="12700" w14:cap="flat">
            <w14:noFill/>
            <w14:miter w14:lim="400000"/>
          </w14:textOutline>
        </w:rPr>
        <w:t xml:space="preserve"> </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3.3.2 Formaci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t</w:t>
      </w:r>
      <w:r>
        <w:rPr>
          <w:i w:val="1"/>
          <w:iCs w:val="1"/>
          <w:sz w:val="28"/>
          <w:szCs w:val="28"/>
          <w:rtl w:val="0"/>
          <w:lang w:val="es-ES_tradnl"/>
          <w14:textOutline w14:w="12700" w14:cap="flat">
            <w14:noFill/>
            <w14:miter w14:lim="400000"/>
          </w14:textOutline>
        </w:rPr>
        <w:t>é</w:t>
      </w:r>
      <w:r>
        <w:rPr>
          <w:i w:val="1"/>
          <w:iCs w:val="1"/>
          <w:sz w:val="28"/>
          <w:szCs w:val="28"/>
          <w:rtl w:val="0"/>
          <w:lang w:val="es-ES_tradnl"/>
          <w14:textOutline w14:w="12700" w14:cap="flat">
            <w14:noFill/>
            <w14:miter w14:lim="400000"/>
          </w14:textOutline>
        </w:rPr>
        <w:t>rminos feminizados</w:t>
      </w:r>
      <w:r>
        <w:rPr>
          <w:sz w:val="28"/>
          <w:szCs w:val="28"/>
          <w:rtl w:val="0"/>
          <w:lang w:val="es-ES_tradnl"/>
          <w14:textOutline w14:w="12700" w14:cap="flat">
            <w14:noFill/>
            <w14:miter w14:lim="400000"/>
          </w14:textOutline>
        </w:rPr>
        <w:t xml:space="preserve"> en la lengua espa</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ola</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3</w:t>
      </w:r>
      <w:r>
        <w:rPr>
          <w:sz w:val="28"/>
          <w:szCs w:val="28"/>
          <w:rtl w:val="0"/>
          <w:lang w:val="en-US"/>
          <w14:textOutline w14:w="12700" w14:cap="flat">
            <w14:noFill/>
            <w14:miter w14:lim="400000"/>
          </w14:textOutline>
        </w:rPr>
        <w:t>4</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3.4 Faceta sociocultural del fen</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meno</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.3</w:t>
      </w:r>
      <w:r>
        <w:rPr>
          <w:sz w:val="28"/>
          <w:szCs w:val="28"/>
          <w:rtl w:val="0"/>
          <w:lang w:val="en-US"/>
          <w14:textOutline w14:w="12700" w14:cap="flat">
            <w14:noFill/>
            <w14:miter w14:lim="400000"/>
          </w14:textOutline>
        </w:rPr>
        <w:t>5</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4. TRADUCCIONES EN TEXTOS AUDIOVISUALES</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..3</w:t>
      </w:r>
      <w:r>
        <w:rPr>
          <w:sz w:val="28"/>
          <w:szCs w:val="28"/>
          <w:rtl w:val="0"/>
          <w:lang w:val="en-US"/>
          <w14:textOutline w14:w="12700" w14:cap="flat">
            <w14:noFill/>
            <w14:miter w14:lim="400000"/>
          </w14:textOutline>
        </w:rPr>
        <w:t>9</w:t>
      </w:r>
      <w:r>
        <w:rPr>
          <w:sz w:val="28"/>
          <w:szCs w:val="28"/>
          <w:rtl w:val="0"/>
          <w:lang w:val="es-ES_tradnl"/>
          <w14:textOutline w14:w="12700" w14:cap="flat">
            <w14:noFill/>
            <w14:miter w14:lim="400000"/>
          </w14:textOutline>
        </w:rPr>
        <w:t xml:space="preserve"> </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4.1 Dificultades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..3</w:t>
      </w:r>
      <w:r>
        <w:rPr>
          <w:sz w:val="28"/>
          <w:szCs w:val="28"/>
          <w:rtl w:val="0"/>
          <w:lang w:val="en-US"/>
          <w14:textOutline w14:w="12700" w14:cap="flat">
            <w14:noFill/>
            <w14:miter w14:lim="400000"/>
          </w14:textOutline>
        </w:rPr>
        <w:t>9</w:t>
      </w:r>
      <w:r>
        <w:rPr>
          <w:sz w:val="28"/>
          <w:szCs w:val="28"/>
          <w:rtl w:val="0"/>
          <w:lang w:val="es-ES_tradnl"/>
          <w14:textOutline w14:w="12700" w14:cap="flat">
            <w14:noFill/>
            <w14:miter w14:lim="400000"/>
          </w14:textOutline>
        </w:rPr>
        <w:t xml:space="preserve"> </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4.2 Disonancia cognitiva</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..4</w:t>
      </w:r>
      <w:r>
        <w:rPr>
          <w:sz w:val="28"/>
          <w:szCs w:val="28"/>
          <w:rtl w:val="0"/>
          <w:lang w:val="en-US"/>
          <w14:textOutline w14:w="12700" w14:cap="flat">
            <w14:noFill/>
            <w14:miter w14:lim="400000"/>
          </w14:textOutline>
        </w:rPr>
        <w:t>3</w:t>
      </w:r>
      <w:r>
        <w:rPr>
          <w:sz w:val="28"/>
          <w:szCs w:val="28"/>
          <w:rtl w:val="0"/>
          <w:lang w:val="es-ES_tradnl"/>
          <w14:textOutline w14:w="12700" w14:cap="flat">
            <w14:noFill/>
            <w14:miter w14:lim="400000"/>
          </w14:textOutline>
        </w:rPr>
        <w:t xml:space="preserve"> </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4.3 An</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lisis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del espa</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ol al ruso</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.4</w:t>
      </w:r>
      <w:r>
        <w:rPr>
          <w:sz w:val="28"/>
          <w:szCs w:val="28"/>
          <w:rtl w:val="0"/>
          <w:lang w:val="en-US"/>
          <w14:textOutline w14:w="12700" w14:cap="flat">
            <w14:noFill/>
            <w14:miter w14:lim="400000"/>
          </w14:textOutline>
        </w:rPr>
        <w:t>4</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4.3.1 T</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cnicas y estrategias para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 xml:space="preserve">n de los </w:t>
      </w:r>
      <w:r>
        <w:rPr>
          <w:i w:val="1"/>
          <w:iCs w:val="1"/>
          <w:sz w:val="28"/>
          <w:szCs w:val="28"/>
          <w:rtl w:val="0"/>
          <w:lang w:val="es-ES_tradnl"/>
          <w14:textOutline w14:w="12700" w14:cap="flat">
            <w14:noFill/>
            <w14:miter w14:lim="400000"/>
          </w14:textOutline>
        </w:rPr>
        <w:t>t</w:t>
      </w:r>
      <w:r>
        <w:rPr>
          <w:i w:val="1"/>
          <w:iCs w:val="1"/>
          <w:sz w:val="28"/>
          <w:szCs w:val="28"/>
          <w:rtl w:val="0"/>
          <w:lang w:val="es-ES_tradnl"/>
          <w14:textOutline w14:w="12700" w14:cap="flat">
            <w14:noFill/>
            <w14:miter w14:lim="400000"/>
          </w14:textOutline>
        </w:rPr>
        <w:t>é</w:t>
      </w:r>
      <w:r>
        <w:rPr>
          <w:i w:val="1"/>
          <w:iCs w:val="1"/>
          <w:sz w:val="28"/>
          <w:szCs w:val="28"/>
          <w:rtl w:val="0"/>
          <w:lang w:val="es-ES_tradnl"/>
          <w14:textOutline w14:w="12700" w14:cap="flat">
            <w14:noFill/>
            <w14:miter w14:lim="400000"/>
          </w14:textOutline>
        </w:rPr>
        <w:t>rminos feminizados</w:t>
      </w:r>
      <w:r>
        <w:rPr>
          <w:sz w:val="28"/>
          <w:szCs w:val="28"/>
          <w:rtl w:val="0"/>
          <w:lang w:val="es-ES_tradnl"/>
          <w14:textOutline w14:w="12700" w14:cap="flat">
            <w14:noFill/>
            <w14:miter w14:lim="400000"/>
          </w14:textOutline>
        </w:rPr>
        <w:t xml:space="preserve">  y marcas de g</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nero y su problem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tica</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..4</w:t>
      </w:r>
      <w:r>
        <w:rPr>
          <w:sz w:val="28"/>
          <w:szCs w:val="28"/>
          <w:rtl w:val="0"/>
          <w:lang w:val="en-US"/>
          <w14:textOutline w14:w="12700" w14:cap="flat">
            <w14:noFill/>
            <w14:miter w14:lim="400000"/>
          </w14:textOutline>
        </w:rPr>
        <w:t>4</w:t>
      </w:r>
      <w:r>
        <w:rPr>
          <w:sz w:val="28"/>
          <w:szCs w:val="28"/>
          <w:rtl w:val="0"/>
          <w:lang w:val="es-ES_tradnl"/>
          <w14:textOutline w14:w="12700" w14:cap="flat">
            <w14:noFill/>
            <w14:miter w14:lim="400000"/>
          </w14:textOutline>
        </w:rPr>
        <w:t xml:space="preserve"> </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SEGUNDA PARTE</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5. AN</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LISIS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LA SERIE</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.4</w:t>
      </w:r>
      <w:r>
        <w:rPr>
          <w:sz w:val="28"/>
          <w:szCs w:val="28"/>
          <w:rtl w:val="0"/>
          <w:lang w:val="en-US"/>
          <w14:textOutline w14:w="12700" w14:cap="flat">
            <w14:noFill/>
            <w14:miter w14:lim="400000"/>
          </w14:textOutline>
        </w:rPr>
        <w:t>9</w:t>
      </w:r>
      <w:r>
        <w:rPr>
          <w:sz w:val="28"/>
          <w:szCs w:val="28"/>
          <w:rtl w:val="0"/>
          <w:lang w:val="es-ES_tradnl"/>
          <w14:textOutline w14:w="12700" w14:cap="flat">
            <w14:noFill/>
            <w14:miter w14:lim="400000"/>
          </w14:textOutline>
        </w:rPr>
        <w:t xml:space="preserve"> </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5.1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del audiovisual actual</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4</w:t>
      </w:r>
      <w:r>
        <w:rPr>
          <w:sz w:val="28"/>
          <w:szCs w:val="28"/>
          <w:rtl w:val="0"/>
          <w:lang w:val="en-US"/>
          <w14:textOutline w14:w="12700" w14:cap="flat">
            <w14:noFill/>
            <w14:miter w14:lim="400000"/>
          </w14:textOutline>
        </w:rPr>
        <w:t>9</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5.2 Descripci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generales, relevancia y tipo de serie</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w:t>
      </w:r>
      <w:r>
        <w:rPr>
          <w:sz w:val="28"/>
          <w:szCs w:val="28"/>
          <w:rtl w:val="0"/>
          <w:lang w:val="en-US"/>
          <w14:textOutline w14:w="12700" w14:cap="flat">
            <w14:noFill/>
            <w14:miter w14:lim="400000"/>
          </w14:textOutline>
        </w:rPr>
        <w:t>51</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i w:val="1"/>
          <w:iCs w:val="1"/>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      5.3 Ejemplos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 xml:space="preserve">n de los </w:t>
      </w:r>
      <w:r>
        <w:rPr>
          <w:i w:val="1"/>
          <w:iCs w:val="1"/>
          <w:sz w:val="28"/>
          <w:szCs w:val="28"/>
          <w:rtl w:val="0"/>
          <w:lang w:val="es-ES_tradnl"/>
          <w14:textOutline w14:w="12700" w14:cap="flat">
            <w14:noFill/>
            <w14:miter w14:lim="400000"/>
          </w14:textOutline>
        </w:rPr>
        <w:t>t</w:t>
      </w:r>
      <w:r>
        <w:rPr>
          <w:i w:val="1"/>
          <w:iCs w:val="1"/>
          <w:sz w:val="28"/>
          <w:szCs w:val="28"/>
          <w:rtl w:val="0"/>
          <w:lang w:val="es-ES_tradnl"/>
          <w14:textOutline w14:w="12700" w14:cap="flat">
            <w14:noFill/>
            <w14:miter w14:lim="400000"/>
          </w14:textOutline>
        </w:rPr>
        <w:t>é</w:t>
      </w:r>
      <w:r>
        <w:rPr>
          <w:i w:val="1"/>
          <w:iCs w:val="1"/>
          <w:sz w:val="28"/>
          <w:szCs w:val="28"/>
          <w:rtl w:val="0"/>
          <w:lang w:val="es-ES_tradnl"/>
          <w14:textOutline w14:w="12700" w14:cap="flat">
            <w14:noFill/>
            <w14:miter w14:lim="400000"/>
          </w14:textOutline>
        </w:rPr>
        <w:t>rminos feminizados</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.5</w:t>
      </w:r>
      <w:r>
        <w:rPr>
          <w:sz w:val="28"/>
          <w:szCs w:val="28"/>
          <w:rtl w:val="0"/>
          <w:lang w:val="en-US"/>
          <w14:textOutline w14:w="12700" w14:cap="flat">
            <w14:noFill/>
            <w14:miter w14:lim="400000"/>
          </w14:textOutline>
        </w:rPr>
        <w:t>4</w:t>
      </w:r>
      <w:r>
        <w:rPr>
          <w:i w:val="1"/>
          <w:iCs w:val="1"/>
          <w:sz w:val="28"/>
          <w:szCs w:val="28"/>
          <w:rtl w:val="0"/>
          <w:lang w:val="es-ES_tradnl"/>
          <w14:textOutline w14:w="12700" w14:cap="flat">
            <w14:noFill/>
            <w14:miter w14:lim="400000"/>
          </w14:textOutline>
        </w:rPr>
        <w:t xml:space="preserve"> </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i w:val="1"/>
          <w:iCs w:val="1"/>
          <w:sz w:val="28"/>
          <w:szCs w:val="28"/>
          <w:lang w:val="es-ES_tradnl"/>
          <w14:textOutline w14:w="12700" w14:cap="flat">
            <w14:noFill/>
            <w14:miter w14:lim="400000"/>
          </w14:textOutline>
        </w:rPr>
      </w:pPr>
      <w:r>
        <w:rPr>
          <w:i w:val="1"/>
          <w:iCs w:val="1"/>
          <w:sz w:val="28"/>
          <w:szCs w:val="28"/>
          <w:rtl w:val="0"/>
          <w:lang w:val="es-ES_tradnl"/>
          <w14:textOutline w14:w="12700" w14:cap="flat">
            <w14:noFill/>
            <w14:miter w14:lim="400000"/>
          </w14:textOutline>
        </w:rPr>
        <w:t xml:space="preserve">         </w:t>
      </w:r>
      <w:r>
        <w:rPr>
          <w:sz w:val="28"/>
          <w:szCs w:val="28"/>
          <w:rtl w:val="0"/>
          <w:lang w:val="es-ES_tradnl"/>
          <w14:textOutline w14:w="12700" w14:cap="flat">
            <w14:noFill/>
            <w14:miter w14:lim="400000"/>
          </w14:textOutline>
        </w:rPr>
        <w:t>5.3.1 Omisi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 xml:space="preserve">n de los </w:t>
      </w:r>
      <w:r>
        <w:rPr>
          <w:i w:val="1"/>
          <w:iCs w:val="1"/>
          <w:sz w:val="28"/>
          <w:szCs w:val="28"/>
          <w:rtl w:val="0"/>
          <w:lang w:val="es-ES_tradnl"/>
          <w14:textOutline w14:w="12700" w14:cap="flat">
            <w14:noFill/>
            <w14:miter w14:lim="400000"/>
          </w14:textOutline>
        </w:rPr>
        <w:t>t</w:t>
      </w:r>
      <w:r>
        <w:rPr>
          <w:i w:val="1"/>
          <w:iCs w:val="1"/>
          <w:sz w:val="28"/>
          <w:szCs w:val="28"/>
          <w:rtl w:val="0"/>
          <w:lang w:val="es-ES_tradnl"/>
          <w14:textOutline w14:w="12700" w14:cap="flat">
            <w14:noFill/>
            <w14:miter w14:lim="400000"/>
          </w14:textOutline>
        </w:rPr>
        <w:t>é</w:t>
      </w:r>
      <w:r>
        <w:rPr>
          <w:i w:val="1"/>
          <w:iCs w:val="1"/>
          <w:sz w:val="28"/>
          <w:szCs w:val="28"/>
          <w:rtl w:val="0"/>
          <w:lang w:val="es-ES_tradnl"/>
          <w14:textOutline w14:w="12700" w14:cap="flat">
            <w14:noFill/>
            <w14:miter w14:lim="400000"/>
          </w14:textOutline>
        </w:rPr>
        <w:t>rminos feminizados</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..5</w:t>
      </w:r>
      <w:r>
        <w:rPr>
          <w:sz w:val="28"/>
          <w:szCs w:val="28"/>
          <w:rtl w:val="0"/>
          <w:lang w:val="en-US"/>
          <w14:textOutline w14:w="12700" w14:cap="flat">
            <w14:noFill/>
            <w14:miter w14:lim="400000"/>
          </w14:textOutline>
        </w:rPr>
        <w:t>4</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i w:val="1"/>
          <w:iCs w:val="1"/>
          <w:sz w:val="28"/>
          <w:szCs w:val="28"/>
          <w:rtl w:val="0"/>
          <w:lang w:val="es-ES_tradnl"/>
          <w14:textOutline w14:w="12700" w14:cap="flat">
            <w14:noFill/>
            <w14:miter w14:lim="400000"/>
          </w14:textOutline>
        </w:rPr>
        <w:t xml:space="preserve">         </w:t>
      </w:r>
      <w:r>
        <w:rPr>
          <w:sz w:val="28"/>
          <w:szCs w:val="28"/>
          <w:rtl w:val="0"/>
          <w:lang w:val="es-ES_tradnl"/>
          <w14:textOutline w14:w="12700" w14:cap="flat">
            <w14:noFill/>
            <w14:miter w14:lim="400000"/>
          </w14:textOutline>
        </w:rPr>
        <w:t>5.3.2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 xml:space="preserve">n de los </w:t>
      </w:r>
      <w:r>
        <w:rPr>
          <w:i w:val="1"/>
          <w:iCs w:val="1"/>
          <w:sz w:val="28"/>
          <w:szCs w:val="28"/>
          <w:rtl w:val="0"/>
          <w:lang w:val="es-ES_tradnl"/>
          <w14:textOutline w14:w="12700" w14:cap="flat">
            <w14:noFill/>
            <w14:miter w14:lim="400000"/>
          </w14:textOutline>
        </w:rPr>
        <w:t>t</w:t>
      </w:r>
      <w:r>
        <w:rPr>
          <w:i w:val="1"/>
          <w:iCs w:val="1"/>
          <w:sz w:val="28"/>
          <w:szCs w:val="28"/>
          <w:rtl w:val="0"/>
          <w:lang w:val="es-ES_tradnl"/>
          <w14:textOutline w14:w="12700" w14:cap="flat">
            <w14:noFill/>
            <w14:miter w14:lim="400000"/>
          </w14:textOutline>
        </w:rPr>
        <w:t>é</w:t>
      </w:r>
      <w:r>
        <w:rPr>
          <w:i w:val="1"/>
          <w:iCs w:val="1"/>
          <w:sz w:val="28"/>
          <w:szCs w:val="28"/>
          <w:rtl w:val="0"/>
          <w:lang w:val="es-ES_tradnl"/>
          <w14:textOutline w14:w="12700" w14:cap="flat">
            <w14:noFill/>
            <w14:miter w14:lim="400000"/>
          </w14:textOutline>
        </w:rPr>
        <w:t>rminos feminizados</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w:t>
      </w:r>
      <w:r>
        <w:rPr>
          <w:sz w:val="28"/>
          <w:szCs w:val="28"/>
          <w:rtl w:val="0"/>
          <w:lang w:val="en-US"/>
          <w14:textOutline w14:w="12700" w14:cap="flat">
            <w14:noFill/>
            <w14:miter w14:lim="400000"/>
          </w14:textOutline>
        </w:rPr>
        <w:t>61</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6. CONCLUSIONES</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.7</w:t>
      </w:r>
      <w:r>
        <w:rPr>
          <w:sz w:val="28"/>
          <w:szCs w:val="28"/>
          <w:rtl w:val="0"/>
          <w:lang w:val="en-US"/>
          <w14:textOutline w14:w="12700" w14:cap="flat">
            <w14:noFill/>
            <w14:miter w14:lim="400000"/>
          </w14:textOutline>
        </w:rPr>
        <w:t>4</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7. BIBLIOGRAF</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w:t>
      </w:r>
      <w:r>
        <w:rPr>
          <w:sz w:val="28"/>
          <w:szCs w:val="28"/>
          <w:rtl w:val="0"/>
          <w:lang w:val="es-ES_tradnl"/>
          <w14:textOutline w14:w="12700" w14:cap="flat">
            <w14:noFill/>
            <w14:miter w14:lim="400000"/>
          </w14:textOutline>
        </w:rPr>
        <w:t>………………………………………………………………</w:t>
      </w:r>
      <w:r>
        <w:rPr>
          <w:sz w:val="28"/>
          <w:szCs w:val="28"/>
          <w:rtl w:val="0"/>
          <w:lang w:val="en-US"/>
          <w14:textOutline w14:w="12700" w14:cap="flat">
            <w14:noFill/>
            <w14:miter w14:lim="400000"/>
          </w14:textOutline>
        </w:rPr>
        <w:t>81</w:t>
      </w: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i w:val="1"/>
          <w:iCs w:val="1"/>
          <w:sz w:val="28"/>
          <w:szCs w:val="28"/>
          <w:lang w:val="es-ES_tradnl"/>
          <w14:textOutline w14:w="12700" w14:cap="flat">
            <w14:noFill/>
            <w14:miter w14:lim="400000"/>
          </w14:textOutline>
        </w:rPr>
      </w:pP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sz w:val="28"/>
          <w:szCs w:val="28"/>
          <w:lang w:val="es-ES_tradnl"/>
          <w14:textOutline w14:w="12700" w14:cap="flat">
            <w14:noFill/>
            <w14:miter w14:lim="400000"/>
          </w14:textOutline>
        </w:rPr>
      </w:pP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sz w:val="28"/>
          <w:szCs w:val="28"/>
          <w:lang w:val="es-ES_tradnl"/>
          <w14:textOutline w14:w="12700" w14:cap="flat">
            <w14:noFill/>
            <w14:miter w14:lim="400000"/>
          </w14:textOutline>
        </w:rPr>
      </w:pPr>
    </w:p>
    <w:p>
      <w:pPr>
        <w:pStyle w:val="Обычный"/>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sz w:val="20"/>
          <w:szCs w:val="20"/>
          <w:lang w:val="es-ES_tradnl"/>
        </w:rPr>
      </w:pPr>
      <w:r>
        <w:rPr>
          <w:sz w:val="28"/>
          <w:szCs w:val="28"/>
          <w:rtl w:val="0"/>
          <w:lang w:val="es-ES_tradnl"/>
          <w14:textOutline w14:w="12700" w14:cap="flat">
            <w14:noFill/>
            <w14:miter w14:lim="400000"/>
          </w14:textOutline>
        </w:rPr>
        <w:t xml:space="preserve"> </w:t>
      </w:r>
    </w:p>
    <w:p>
      <w:pPr>
        <w:pStyle w:val="Обычный"/>
        <w:spacing w:before="240" w:line="360" w:lineRule="auto"/>
        <w:rPr>
          <w:sz w:val="28"/>
          <w:szCs w:val="28"/>
          <w:lang w:val="es-ES_tradnl"/>
        </w:rPr>
      </w:pPr>
    </w:p>
    <w:p>
      <w:pPr>
        <w:pStyle w:val="Обычный"/>
        <w:spacing w:before="240" w:line="360" w:lineRule="auto"/>
      </w:pPr>
      <w:r>
        <w:rPr>
          <w:rFonts w:ascii="Arial Unicode MS" w:cs="Arial Unicode MS" w:hAnsi="Arial Unicode MS" w:eastAsia="Arial Unicode MS"/>
          <w:b w:val="0"/>
          <w:bCs w:val="0"/>
          <w:i w:val="0"/>
          <w:iCs w:val="0"/>
          <w:sz w:val="28"/>
          <w:szCs w:val="28"/>
          <w:lang w:val="es-ES_tradnl"/>
        </w:rPr>
        <w:br w:type="page"/>
      </w:r>
    </w:p>
    <w:p>
      <w:pPr>
        <w:pStyle w:val="Абзац списка"/>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0"/>
        <w:jc w:val="center"/>
        <w:rPr>
          <w:b w:val="1"/>
          <w:bCs w:val="1"/>
          <w:sz w:val="34"/>
          <w:szCs w:val="34"/>
          <w:lang w:val="es-ES_tradnl"/>
        </w:rPr>
      </w:pPr>
      <w:r>
        <w:rPr>
          <w:b w:val="1"/>
          <w:bCs w:val="1"/>
          <w:sz w:val="34"/>
          <w:szCs w:val="34"/>
          <w:rtl w:val="0"/>
          <w:lang w:val="es-ES_tradnl"/>
        </w:rPr>
        <w:t>1. Introducci</w:t>
      </w:r>
      <w:r>
        <w:rPr>
          <w:b w:val="1"/>
          <w:bCs w:val="1"/>
          <w:sz w:val="34"/>
          <w:szCs w:val="34"/>
          <w:rtl w:val="0"/>
          <w:lang w:val="es-ES_tradnl"/>
        </w:rPr>
        <w:t>ó</w:t>
      </w:r>
      <w:r>
        <w:rPr>
          <w:b w:val="1"/>
          <w:bCs w:val="1"/>
          <w:sz w:val="34"/>
          <w:szCs w:val="34"/>
          <w:rtl w:val="0"/>
          <w:lang w:val="es-ES_tradnl"/>
        </w:rPr>
        <w:t>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outline w:val="0"/>
          <w:color w:val="000000"/>
          <w:sz w:val="22"/>
          <w:szCs w:val="22"/>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Justificaci</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este trabajo, estudiaremos las peculiaridades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feminizados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la serie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al ruso.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estudiaremos los mecanismos 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sicos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daremos ejemplos espec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ficos y los analizaremos, juzgando la pertinencia de las estrategias empleadas y aportando variantes all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donde lo consideremos necesario.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Este tema fue elegido como TFM porque el problema de los 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es relevante en el momento actual,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como poco estudiado en el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mbito acad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mico. El sector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audiovisual, que se desarrolla 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pidamente, sigue siendo uno de los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subestimados y poco estudiados en la teor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nacional. Vale la pena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alar que en las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ltimas dos 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cadas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audiovisual se ha convertido en una teor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independiente dentro del marco de la ciencia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Sin embargo,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rusa, este problema no se ha desarrollado lo suficiente. Hablando del sector audiovisual, se observa que hoy en 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el cine no solo es un tipo de arte, sino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una instituci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social que tiene una influencia significativa en la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cosmovisi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las personas. Por lo tanto, la aparici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vocabulario marcado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en las 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plicas de los personajes puede contribuir al fortalecimiento de las tendencias del habla,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de fen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menos de car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cter social.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el cine es una forma de llamar la atenci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blico en general sobre cuestiones de relevancia para la sociedad en su conjunto. La importancia de las series en la cultura popular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se debe 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una serie de razones importantes. En primer lugar, pueden introducir ciertas pautas de cosmovisi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en la sociedad y, por lo tanto, influir en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ella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En segundo lugar, las series son multifuncionales,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pueden, por ejemplo, influir en el idioma. Este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ltimo fen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meno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considerado como especialmente relevante en el trabajo. De esto se deduce que el estudio de este tema ayudar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comprender los problemas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puede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servir de</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base para futuras investigaciones.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Al mismo tiempo</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 xml:space="preserve">consideramos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que la importancia de este trabajo radica en resolver los problemas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el campo del uso de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femeninos</w:t>
      </w:r>
      <w:r>
        <w:rPr>
          <w:outline w:val="0"/>
          <w:color w:val="000000"/>
          <w:sz w:val="28"/>
          <w:szCs w:val="28"/>
          <w:u w:color="000000"/>
          <w:rtl w:val="0"/>
          <w:lang w:val="pt-PT"/>
          <w14:textOutline w14:w="12700" w14:cap="flat">
            <w14:noFill/>
            <w14:miter w14:lim="400000"/>
          </w14:textOutline>
          <w14:textFill>
            <w14:solidFill>
              <w14:srgbClr w14:val="000000"/>
            </w14:solidFill>
          </w14:textFill>
        </w:rPr>
        <w:t>,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como en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dar soluci</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n al</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problema de su correcta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ruso. Tambi</w:t>
      </w:r>
      <w:r>
        <w:rPr>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creemos que este trabajo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 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til para estudiantes de bachillerato y maestr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de la Facultad de Filolog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pt-PT"/>
          <w14:textOutline w14:w="12700" w14:cap="flat">
            <w14:noFill/>
            <w14:miter w14:lim="400000"/>
          </w14:textOutline>
          <w14:textFill>
            <w14:solidFill>
              <w14:srgbClr w14:val="000000"/>
            </w14:solidFill>
          </w14:textFill>
        </w:rPr>
        <w:t>a,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para traductores en ejercicio.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pt-PT"/>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son un neologismo l</w:t>
      </w:r>
      <w:r>
        <w:rPr>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xico del g</w:t>
      </w:r>
      <w:r>
        <w:rPr>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femenino que forma una pareja con el concepto correspondiente de lo masculino. Actualmente, se puede observar una tendencia a usarlos en el habla coloquial. Y tambi</w:t>
      </w:r>
      <w:r>
        <w:rPr>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debido al auge del feminismo en todo el mundo, podemos observar su uso frecuente en series y pel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culas. El entorno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de la lengua rusa sigue siendo predominantemente masculino, por lo que surgen problemas al traducir los t</w:t>
      </w:r>
      <w:r>
        <w:rPr>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del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al ruso. Mientras tanto un rasgo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de la lengua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es su enfoque en el g</w:t>
      </w:r>
      <w:r>
        <w:rPr>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masculino. Por eso el problema del uso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pt-PT"/>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ha ganado una inmensa popularidad en los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pt-PT"/>
          <w14:textOutline w14:w="12700" w14:cap="flat">
            <w14:noFill/>
            <w14:miter w14:lim="400000"/>
          </w14:textOutline>
          <w14:textFill>
            <w14:solidFill>
              <w14:srgbClr w14:val="000000"/>
            </w14:solidFill>
          </w14:textFill>
        </w:rPr>
        <w:t>ltimos 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pt-PT"/>
          <w14:textOutline w14:w="12700" w14:cap="flat">
            <w14:noFill/>
            <w14:miter w14:lim="400000"/>
          </w14:textOutline>
          <w14:textFill>
            <w14:solidFill>
              <w14:srgbClr w14:val="000000"/>
            </w14:solidFill>
          </w14:textFill>
        </w:rPr>
        <w:t>os.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A partir de los 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os 80, comenz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reconocerse el problema del machismo en el idioma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y, como resultado, aparecieron los primeros intentos de superarlo. Tanto entonces como ahora hay partidarios y opositores de esta tendencia. En ruso, tambi</w:t>
      </w:r>
      <w:r>
        <w:rPr>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 puede encontrar el uso de estos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pero la actitud hacia ell</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es generalmente negativa. Vale la pena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alar que el aumento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feminizados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el idioma ruso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se produjo</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 xml:space="preserve">ya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principios del siglo XIX y XX, pero luego fueron poco a poco reemplazadas por un g</w:t>
      </w:r>
      <w:r>
        <w:rPr>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outline w:val="0"/>
          <w:color w:val="000000"/>
          <w:sz w:val="28"/>
          <w:szCs w:val="28"/>
          <w:u w:color="000000"/>
          <w:rtl w:val="0"/>
          <w:lang w:val="it-IT"/>
          <w14:textOutline w14:w="12700" w14:cap="flat">
            <w14:noFill/>
            <w14:miter w14:lim="400000"/>
          </w14:textOutline>
          <w14:textFill>
            <w14:solidFill>
              <w14:srgbClr w14:val="000000"/>
            </w14:solidFill>
          </w14:textFill>
        </w:rPr>
        <w:t>nero masculino m</w:t>
      </w:r>
      <w:r>
        <w:rPr>
          <w:outline w:val="0"/>
          <w:color w:val="000000"/>
          <w:sz w:val="28"/>
          <w:szCs w:val="28"/>
          <w:u w:color="ff0000"/>
          <w:rtl w:val="0"/>
          <w:lang w:val="it-IT"/>
          <w14:textOutline w14:w="12700" w14:cap="flat">
            <w14:noFill/>
            <w14:miter w14:lim="400000"/>
          </w14:textOutline>
          <w14:textFill>
            <w14:solidFill>
              <w14:srgbClr w14:val="000000"/>
            </w14:solidFill>
          </w14:textFill>
        </w:rPr>
        <w:t>á</w:t>
      </w:r>
      <w:r>
        <w:rPr>
          <w:outline w:val="0"/>
          <w:color w:val="000000"/>
          <w:sz w:val="28"/>
          <w:szCs w:val="28"/>
          <w:u w:color="000000"/>
          <w:rtl w:val="0"/>
          <w:lang w:val="it-IT"/>
          <w14:textOutline w14:w="12700" w14:cap="flat">
            <w14:noFill/>
            <w14:miter w14:lim="400000"/>
          </w14:textOutline>
          <w14:textFill>
            <w14:solidFill>
              <w14:srgbClr w14:val="000000"/>
            </w14:solidFill>
          </w14:textFill>
        </w:rPr>
        <w:t>s</w:t>
      </w:r>
      <w:r>
        <w:rPr>
          <w:outline w:val="0"/>
          <w:color w:val="000000"/>
          <w:sz w:val="28"/>
          <w:szCs w:val="28"/>
          <w:u w:color="000000"/>
          <w:rtl w:val="0"/>
          <w:lang w:val="pt-PT"/>
          <w14:textOutline w14:w="12700" w14:cap="flat">
            <w14:noFill/>
            <w14:miter w14:lim="400000"/>
          </w14:textOutline>
          <w14:textFill>
            <w14:solidFill>
              <w14:srgbClr w14:val="000000"/>
            </w14:solidFill>
          </w14:textFill>
        </w:rPr>
        <w:t xml:space="preserve"> "generalizado", el llamado </w:t>
      </w:r>
      <w:r>
        <w:rPr>
          <w:outline w:val="0"/>
          <w:color w:val="000000"/>
          <w:sz w:val="28"/>
          <w:szCs w:val="28"/>
          <w:u w:color="000000"/>
          <w:rtl w:val="0"/>
          <w:lang w:val="pt-PT"/>
          <w14:textOutline w14:w="12700" w14:cap="flat">
            <w14:noFill/>
            <w14:miter w14:lim="400000"/>
          </w14:textOutline>
          <w14:textFill>
            <w14:solidFill>
              <w14:srgbClr w14:val="000000"/>
            </w14:solidFill>
          </w14:textFill>
        </w:rPr>
        <w:t>“</w:t>
      </w:r>
      <w:r>
        <w:rPr>
          <w:outline w:val="0"/>
          <w:color w:val="000000"/>
          <w:sz w:val="28"/>
          <w:szCs w:val="28"/>
          <w:u w:color="000000"/>
          <w:rtl w:val="0"/>
          <w:lang w:val="pt-PT"/>
          <w14:textOutline w14:w="12700" w14:cap="flat">
            <w14:noFill/>
            <w14:miter w14:lim="400000"/>
          </w14:textOutline>
          <w14:textFill>
            <w14:solidFill>
              <w14:srgbClr w14:val="000000"/>
            </w14:solidFill>
          </w14:textFill>
        </w:rPr>
        <w:t>masculino gen</w:t>
      </w:r>
      <w:r>
        <w:rPr>
          <w:outline w:val="0"/>
          <w:color w:val="000000"/>
          <w:sz w:val="28"/>
          <w:szCs w:val="28"/>
          <w:u w:color="000000"/>
          <w:rtl w:val="0"/>
          <w:lang w:val="pt-PT"/>
          <w14:textOutline w14:w="12700" w14:cap="flat">
            <w14:noFill/>
            <w14:miter w14:lim="400000"/>
          </w14:textOutline>
          <w14:textFill>
            <w14:solidFill>
              <w14:srgbClr w14:val="000000"/>
            </w14:solidFill>
          </w14:textFill>
        </w:rPr>
        <w:t>é</w:t>
      </w:r>
      <w:r>
        <w:rPr>
          <w:outline w:val="0"/>
          <w:color w:val="000000"/>
          <w:sz w:val="28"/>
          <w:szCs w:val="28"/>
          <w:u w:color="000000"/>
          <w:rtl w:val="0"/>
          <w:lang w:val="pt-PT"/>
          <w14:textOutline w14:w="12700" w14:cap="flat">
            <w14:noFill/>
            <w14:miter w14:lim="400000"/>
          </w14:textOutline>
          <w14:textFill>
            <w14:solidFill>
              <w14:srgbClr w14:val="000000"/>
            </w14:solidFill>
          </w14:textFill>
        </w:rPr>
        <w:t>rico</w:t>
      </w:r>
      <w:r>
        <w:rPr>
          <w:outline w:val="0"/>
          <w:color w:val="000000"/>
          <w:sz w:val="28"/>
          <w:szCs w:val="28"/>
          <w:u w:color="000000"/>
          <w:rtl w:val="0"/>
          <w:lang w:val="pt-PT"/>
          <w14:textOutline w14:w="12700" w14:cap="flat">
            <w14:noFill/>
            <w14:miter w14:lim="400000"/>
          </w14:textOutline>
          <w14:textFill>
            <w14:solidFill>
              <w14:srgbClr w14:val="000000"/>
            </w14:solidFill>
          </w14:textFill>
        </w:rPr>
        <w:t>”</w:t>
      </w:r>
      <w:r>
        <w:rPr>
          <w:outline w:val="0"/>
          <w:color w:val="000000"/>
          <w:sz w:val="28"/>
          <w:szCs w:val="28"/>
          <w:u w:color="000000"/>
          <w:rtl w:val="0"/>
          <w:lang w:val="pt-PT"/>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Es interesante mencionar</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que la relevancia de estos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no se limita a los nombres de profesiones. El condicionamiento extraling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de las mujeres es muy obvio. En el idioma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existe una lucha contra la discriminaci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nl-NL"/>
          <w14:textOutline w14:w="12700" w14:cap="flat">
            <w14:noFill/>
            <w14:miter w14:lim="400000"/>
          </w14:textOutline>
          <w14:textFill>
            <w14:solidFill>
              <w14:srgbClr w14:val="000000"/>
            </w14:solidFill>
          </w14:textFill>
        </w:rPr>
        <w:t>n de g</w:t>
      </w:r>
      <w:r>
        <w:rPr>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que naturalmente encuentra su reflejo en series y pel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culas, donde esta pol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 se promueve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activamente,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como</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resultado del desarrollo de la sociedad. En el idioma ruso, no se puede encontrar un porcentaje tan grande del uso en vista de razones culturales y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las series se lleva a cabo por traductores independientes de estudios o incluso no profesionales. Por lo tanto, la calidad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cinematogr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fica moderna se ha convertido recientemente en un tema de debate y cr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 brutal por parte de muchos traductores.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una pel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cula siempre implica dificultades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y culturales, lo que afecta al grado de equivalencia y adecuaci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Al mismo tiempo,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pel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culas es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libre que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art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 Por lo tanto, el traductor se ve menos limitado a introducir variantes y transformaciones del texto original. Es debido a esto que pueden surgir inexactitudes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material de nuestro estudio, hemos tomado la serie de televisi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Esta serie fue elegida por haberse estrenado en 2020, por lo que refleja con la mayor precisi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posible el estado actual tanto de la lengua como de la sociedad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olas.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serie fue tomada de la plataforma de video Netflix, por lo que su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puede considerarse oficial y profesional. Por lo tanto,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posible realizar un an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lisis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completo y preciso de las traducciones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 todo lo anterior se puede concluir que este trabajo servir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material para futuras investigaciones y como ayuda para el traductor que se enfrente a tales casos.</w:t>
      </w:r>
    </w:p>
    <w:p>
      <w:pPr>
        <w:pStyle w:val="Основной текст"/>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9"/>
          <w:tab w:val="left" w:pos="8849"/>
        </w:tabs>
        <w:spacing w:before="240" w:line="360" w:lineRule="auto"/>
        <w:ind w:firstLine="709"/>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 </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Relevancia de este trabajo</w:t>
      </w:r>
    </w:p>
    <w:p>
      <w:pPr>
        <w:pStyle w:val="Основной текст"/>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9"/>
          <w:tab w:val="left" w:pos="8849"/>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 relevancia de este estudio es que,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de manera novedosa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se examinar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las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los</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el ejemplo de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una</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serie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moderna, y los estudios que hemos llevado a cabo pueden ser aplicables en otros estudios cient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ficos y para ayudar en la traducci</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 series y pel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culas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Asimismo</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los resultados del trabajo ayudar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en el futuro a evitar errores y traducir correctamente las palabras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usadas</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a mejorar la calidad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las series de televisi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al ruso. El valor 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rico radica en el hecho de que el estudio contribuye a la comparaci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del estudio de idiomas,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as</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como al</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desarrollo de la teor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art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 y audiovisual.</w:t>
      </w:r>
    </w:p>
    <w:p>
      <w:pPr>
        <w:pStyle w:val="Основной текст"/>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9"/>
          <w:tab w:val="left" w:pos="8849"/>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Pregunta de investigaci</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tesis trataremos de responder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a</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las preguntas: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mo se traducen al ruso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femeninos </w:t>
      </w:r>
      <w:r>
        <w:rPr>
          <w:outline w:val="0"/>
          <w:color w:val="000000"/>
          <w:sz w:val="28"/>
          <w:szCs w:val="28"/>
          <w:u w:color="000000"/>
          <w:rtl w:val="0"/>
          <w:lang w:val="fr-FR"/>
          <w14:textOutline w14:w="12700" w14:cap="flat">
            <w14:noFill/>
            <w14:miter w14:lim="400000"/>
          </w14:textOutline>
          <w14:textFill>
            <w14:solidFill>
              <w14:srgbClr w14:val="000000"/>
            </w14:solidFill>
          </w14:textFill>
        </w:rPr>
        <w:t>de 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as series</w:t>
      </w:r>
      <w:r>
        <w:rPr>
          <w:outline w:val="0"/>
          <w:color w:val="000000"/>
          <w:sz w:val="28"/>
          <w:szCs w:val="28"/>
          <w:u w:color="000000"/>
          <w:rtl w:val="0"/>
          <w:lang w:val="it-IT"/>
          <w14:textOutline w14:w="12700" w14:cap="flat">
            <w14:noFill/>
            <w14:miter w14:lim="400000"/>
          </w14:textOutline>
          <w14:textFill>
            <w14:solidFill>
              <w14:srgbClr w14:val="000000"/>
            </w14:solidFill>
          </w14:textFill>
        </w:rPr>
        <w:t xml:space="preserve"> espa</w:t>
      </w:r>
      <w:r>
        <w:rPr>
          <w:outline w:val="0"/>
          <w:color w:val="000000"/>
          <w:sz w:val="28"/>
          <w:szCs w:val="28"/>
          <w:u w:color="000000"/>
          <w:rtl w:val="0"/>
          <w:lang w:val="it-IT"/>
          <w14:textOutline w14:w="12700" w14:cap="flat">
            <w14:noFill/>
            <w14:miter w14:lim="400000"/>
          </w14:textOutline>
          <w14:textFill>
            <w14:solidFill>
              <w14:srgbClr w14:val="000000"/>
            </w14:solidFill>
          </w14:textFill>
        </w:rPr>
        <w:t>ñ</w:t>
      </w:r>
      <w:r>
        <w:rPr>
          <w:outline w:val="0"/>
          <w:color w:val="000000"/>
          <w:sz w:val="28"/>
          <w:szCs w:val="28"/>
          <w:u w:color="000000"/>
          <w:rtl w:val="0"/>
          <w:lang w:val="it-IT"/>
          <w14:textOutline w14:w="12700" w14:cap="flat">
            <w14:noFill/>
            <w14:miter w14:lim="400000"/>
          </w14:textOutline>
          <w14:textFill>
            <w14:solidFill>
              <w14:srgbClr w14:val="000000"/>
            </w14:solidFill>
          </w14:textFill>
        </w:rPr>
        <w:t>olas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w:t>
      </w:r>
      <w:r>
        <w:rPr>
          <w:outline w:val="0"/>
          <w:color w:val="000000"/>
          <w:sz w:val="28"/>
          <w:szCs w:val="28"/>
          <w:u w:color="000000"/>
          <w:rtl w:val="0"/>
          <w:lang w:val="fr-FR"/>
          <w14:textOutline w14:w="12700" w14:cap="flat">
            <w14:noFill/>
            <w14:miter w14:lim="400000"/>
          </w14:textOutline>
          <w14:textFill>
            <w14:solidFill>
              <w14:srgbClr w14:val="000000"/>
            </w14:solidFill>
          </w14:textFill>
        </w:rPr>
        <w:t xml:space="preserve">é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sticas se pueden resaltar?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Sin embargo, las preguntas auxiliares nos ayudar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a responder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a</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esta pregunta: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les son las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audiovisual?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les son las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cinematogr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fica?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é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estrategias y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cnicas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 usan?</w:t>
      </w:r>
      <w:r>
        <w:rPr>
          <w:outline w:val="0"/>
          <w:color w:val="ff644e"/>
          <w:sz w:val="28"/>
          <w:szCs w:val="28"/>
          <w:u w:color="ff644e"/>
          <w:rtl w:val="0"/>
          <w:lang w:val="es-ES_tradnl"/>
          <w14:textOutline w14:w="12700" w14:cap="flat">
            <w14:noFill/>
            <w14:miter w14:lim="400000"/>
          </w14:textOutline>
          <w14:textFill>
            <w14:solidFill>
              <w14:srgbClr w14:val="FF644E"/>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é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tiene estos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qu</w:t>
      </w:r>
      <w:r>
        <w:rPr>
          <w:outline w:val="0"/>
          <w:color w:val="000000"/>
          <w:sz w:val="28"/>
          <w:szCs w:val="28"/>
          <w:u w:color="000000"/>
          <w:rtl w:val="0"/>
          <w:lang w:val="fr-FR"/>
          <w14:textOutline w14:w="12700" w14:cap="flat">
            <w14:noFill/>
            <w14:miter w14:lim="400000"/>
          </w14:textOutline>
          <w14:textFill>
            <w14:solidFill>
              <w14:srgbClr w14:val="000000"/>
            </w14:solidFill>
          </w14:textFill>
        </w:rPr>
        <w:t xml:space="preserve">é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etapa del desarrollo se encuentran?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les son las diferencias entre su uso en Rusia y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Por lo tanto, confiando en estas preguntas y respondi</w:t>
      </w:r>
      <w:r>
        <w:rPr>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ndolas, construimos nuestro trabajo.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Objetivos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investigaci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consta de un objetivo principal que es el an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lisis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feminizados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y las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marcas de g</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nero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al ruso para determinar los problemas asociados a ella.</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ff0000"/>
          <w:sz w:val="28"/>
          <w:szCs w:val="28"/>
          <w:u w:color="ff0000"/>
          <w14:textOutline w14:w="12700" w14:cap="flat">
            <w14:noFill/>
            <w14:miter w14:lim="400000"/>
          </w14:textOutline>
          <w14:textFill>
            <w14:solidFill>
              <w14:srgbClr w14:val="FF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Para lograr el objetivo principal de nuestra labor es necesario identificar los objetivos generales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que estructuran nuestro estudio:</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 xml:space="preserve">Objetivos generales: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1287" w:hanging="578"/>
        <w:jc w:val="both"/>
        <w:rPr>
          <w:sz w:val="28"/>
          <w:szCs w:val="28"/>
          <w:lang w:val="es-ES_tradnl"/>
        </w:rPr>
      </w:pPr>
      <w:r>
        <w:rPr>
          <w:sz w:val="28"/>
          <w:szCs w:val="28"/>
          <w:u w:color="0070c0"/>
          <w:rtl w:val="0"/>
          <w:lang w:val="es-ES_tradnl"/>
          <w14:textOutline w14:w="12700" w14:cap="flat">
            <w14:noFill/>
            <w14:miter w14:lim="400000"/>
          </w14:textOutline>
        </w:rPr>
        <w:t>1. Determinar la funci</w:t>
      </w:r>
      <w:r>
        <w:rPr>
          <w:sz w:val="28"/>
          <w:szCs w:val="28"/>
          <w:u w:color="0070c0"/>
          <w:rtl w:val="0"/>
          <w:lang w:val="es-ES_tradnl"/>
          <w14:textOutline w14:w="12700" w14:cap="flat">
            <w14:noFill/>
            <w14:miter w14:lim="400000"/>
          </w14:textOutline>
        </w:rPr>
        <w:t>ó</w:t>
      </w:r>
      <w:r>
        <w:rPr>
          <w:sz w:val="28"/>
          <w:szCs w:val="28"/>
          <w:u w:color="0070c0"/>
          <w:rtl w:val="0"/>
          <w:lang w:val="es-ES_tradnl"/>
          <w14:textOutline w14:w="12700" w14:cap="flat">
            <w14:noFill/>
            <w14:miter w14:lim="400000"/>
          </w14:textOutline>
        </w:rPr>
        <w:t xml:space="preserve">n del uso de los </w:t>
      </w:r>
      <w:r>
        <w:rPr>
          <w:i w:val="1"/>
          <w:iCs w:val="1"/>
          <w:sz w:val="28"/>
          <w:szCs w:val="28"/>
          <w:u w:color="0070c0"/>
          <w:rtl w:val="0"/>
          <w:lang w:val="es-ES_tradnl"/>
          <w14:textOutline w14:w="12700" w14:cap="flat">
            <w14:noFill/>
            <w14:miter w14:lim="400000"/>
          </w14:textOutline>
        </w:rPr>
        <w:t>t</w:t>
      </w:r>
      <w:r>
        <w:rPr>
          <w:i w:val="1"/>
          <w:iCs w:val="1"/>
          <w:sz w:val="28"/>
          <w:szCs w:val="28"/>
          <w:u w:color="0070c0"/>
          <w:rtl w:val="0"/>
          <w:lang w:val="es-ES_tradnl"/>
          <w14:textOutline w14:w="12700" w14:cap="flat">
            <w14:noFill/>
            <w14:miter w14:lim="400000"/>
          </w14:textOutline>
        </w:rPr>
        <w:t>é</w:t>
      </w:r>
      <w:r>
        <w:rPr>
          <w:i w:val="1"/>
          <w:iCs w:val="1"/>
          <w:sz w:val="28"/>
          <w:szCs w:val="28"/>
          <w:u w:color="0070c0"/>
          <w:rtl w:val="0"/>
          <w:lang w:val="es-ES_tradnl"/>
          <w14:textOutline w14:w="12700" w14:cap="flat">
            <w14:noFill/>
            <w14:miter w14:lim="400000"/>
          </w14:textOutline>
        </w:rPr>
        <w:t xml:space="preserve">rminos feminizados </w:t>
      </w:r>
      <w:r>
        <w:rPr>
          <w:sz w:val="28"/>
          <w:szCs w:val="28"/>
          <w:u w:color="0070c0"/>
          <w:rtl w:val="0"/>
          <w:lang w:val="es-ES_tradnl"/>
          <w14:textOutline w14:w="12700" w14:cap="flat">
            <w14:noFill/>
            <w14:miter w14:lim="400000"/>
          </w14:textOutline>
        </w:rPr>
        <w:t xml:space="preserve">y </w:t>
      </w:r>
      <w:r>
        <w:rPr>
          <w:i w:val="1"/>
          <w:iCs w:val="1"/>
          <w:sz w:val="28"/>
          <w:szCs w:val="28"/>
          <w:u w:color="0070c0"/>
          <w:rtl w:val="0"/>
          <w:lang w:val="es-ES_tradnl"/>
          <w14:textOutline w14:w="12700" w14:cap="flat">
            <w14:noFill/>
            <w14:miter w14:lim="400000"/>
          </w14:textOutline>
        </w:rPr>
        <w:t>marcas de g</w:t>
      </w:r>
      <w:r>
        <w:rPr>
          <w:i w:val="1"/>
          <w:iCs w:val="1"/>
          <w:sz w:val="28"/>
          <w:szCs w:val="28"/>
          <w:u w:color="0070c0"/>
          <w:rtl w:val="0"/>
          <w:lang w:val="es-ES_tradnl"/>
          <w14:textOutline w14:w="12700" w14:cap="flat">
            <w14:noFill/>
            <w14:miter w14:lim="400000"/>
          </w14:textOutline>
        </w:rPr>
        <w:t>é</w:t>
      </w:r>
      <w:r>
        <w:rPr>
          <w:i w:val="1"/>
          <w:iCs w:val="1"/>
          <w:sz w:val="28"/>
          <w:szCs w:val="28"/>
          <w:u w:color="0070c0"/>
          <w:rtl w:val="0"/>
          <w:lang w:val="es-ES_tradnl"/>
          <w14:textOutline w14:w="12700" w14:cap="flat">
            <w14:noFill/>
            <w14:miter w14:lim="400000"/>
          </w14:textOutline>
        </w:rPr>
        <w:t>nero</w:t>
      </w:r>
      <w:r>
        <w:rPr>
          <w:sz w:val="28"/>
          <w:szCs w:val="28"/>
          <w:u w:color="0070c0"/>
          <w:rtl w:val="0"/>
          <w:lang w:val="es-ES_tradnl"/>
          <w14:textOutline w14:w="12700" w14:cap="flat">
            <w14:noFill/>
            <w14:miter w14:lim="400000"/>
          </w14:textOutline>
        </w:rPr>
        <w:t xml:space="preserve"> en el discurso.</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1287" w:hanging="578"/>
        <w:jc w:val="both"/>
        <w:rPr>
          <w:sz w:val="28"/>
          <w:szCs w:val="28"/>
          <w:lang w:val="es-ES_tradnl"/>
        </w:rPr>
      </w:pPr>
      <w:r>
        <w:rPr>
          <w:sz w:val="28"/>
          <w:szCs w:val="28"/>
          <w:u w:color="0070c0"/>
          <w:rtl w:val="0"/>
          <w:lang w:val="es-ES_tradnl"/>
          <w14:textOutline w14:w="12700" w14:cap="flat">
            <w14:noFill/>
            <w14:miter w14:lim="400000"/>
          </w14:textOutline>
        </w:rPr>
        <w:t>2. Definir c</w:t>
      </w:r>
      <w:r>
        <w:rPr>
          <w:sz w:val="28"/>
          <w:szCs w:val="28"/>
          <w:u w:color="0070c0"/>
          <w:rtl w:val="0"/>
          <w:lang w:val="es-ES_tradnl"/>
          <w14:textOutline w14:w="12700" w14:cap="flat">
            <w14:noFill/>
            <w14:miter w14:lim="400000"/>
          </w14:textOutline>
        </w:rPr>
        <w:t>ó</w:t>
      </w:r>
      <w:r>
        <w:rPr>
          <w:sz w:val="28"/>
          <w:szCs w:val="28"/>
          <w:u w:color="0070c0"/>
          <w:rtl w:val="0"/>
          <w:lang w:val="es-ES_tradnl"/>
          <w14:textOutline w14:w="12700" w14:cap="flat">
            <w14:noFill/>
            <w14:miter w14:lim="400000"/>
          </w14:textOutline>
        </w:rPr>
        <w:t>mo se determina ling</w:t>
      </w:r>
      <w:r>
        <w:rPr>
          <w:sz w:val="28"/>
          <w:szCs w:val="28"/>
          <w:u w:color="0070c0"/>
          <w:rtl w:val="0"/>
          <w:lang w:val="es-ES_tradnl"/>
          <w14:textOutline w14:w="12700" w14:cap="flat">
            <w14:noFill/>
            <w14:miter w14:lim="400000"/>
          </w14:textOutline>
        </w:rPr>
        <w:t>üí</w:t>
      </w:r>
      <w:r>
        <w:rPr>
          <w:sz w:val="28"/>
          <w:szCs w:val="28"/>
          <w:u w:color="0070c0"/>
          <w:rtl w:val="0"/>
          <w:lang w:val="es-ES_tradnl"/>
          <w14:textOutline w14:w="12700" w14:cap="flat">
            <w14:noFill/>
            <w14:miter w14:lim="400000"/>
          </w14:textOutline>
        </w:rPr>
        <w:t>sticamente el g</w:t>
      </w:r>
      <w:r>
        <w:rPr>
          <w:sz w:val="28"/>
          <w:szCs w:val="28"/>
          <w:u w:color="0070c0"/>
          <w:rtl w:val="0"/>
          <w:lang w:val="es-ES_tradnl"/>
          <w14:textOutline w14:w="12700" w14:cap="flat">
            <w14:noFill/>
            <w14:miter w14:lim="400000"/>
          </w14:textOutline>
        </w:rPr>
        <w:t>é</w:t>
      </w:r>
      <w:r>
        <w:rPr>
          <w:sz w:val="28"/>
          <w:szCs w:val="28"/>
          <w:u w:color="0070c0"/>
          <w:rtl w:val="0"/>
          <w:lang w:val="es-ES_tradnl"/>
          <w14:textOutline w14:w="12700" w14:cap="flat">
            <w14:noFill/>
            <w14:miter w14:lim="400000"/>
          </w14:textOutline>
        </w:rPr>
        <w:t>nero en espa</w:t>
      </w:r>
      <w:r>
        <w:rPr>
          <w:sz w:val="28"/>
          <w:szCs w:val="28"/>
          <w:u w:color="0070c0"/>
          <w:rtl w:val="0"/>
          <w:lang w:val="es-ES_tradnl"/>
          <w14:textOutline w14:w="12700" w14:cap="flat">
            <w14:noFill/>
            <w14:miter w14:lim="400000"/>
          </w14:textOutline>
        </w:rPr>
        <w:t>ñ</w:t>
      </w:r>
      <w:r>
        <w:rPr>
          <w:sz w:val="28"/>
          <w:szCs w:val="28"/>
          <w:u w:color="0070c0"/>
          <w:rtl w:val="0"/>
          <w:lang w:val="es-ES_tradnl"/>
          <w14:textOutline w14:w="12700" w14:cap="flat">
            <w14:noFill/>
            <w14:miter w14:lim="400000"/>
          </w14:textOutline>
        </w:rPr>
        <w:t>ol y en ruso, as</w:t>
      </w:r>
      <w:r>
        <w:rPr>
          <w:sz w:val="28"/>
          <w:szCs w:val="28"/>
          <w:u w:color="0070c0"/>
          <w:rtl w:val="0"/>
          <w:lang w:val="es-ES_tradnl"/>
          <w14:textOutline w14:w="12700" w14:cap="flat">
            <w14:noFill/>
            <w14:miter w14:lim="400000"/>
          </w14:textOutline>
        </w:rPr>
        <w:t xml:space="preserve">í </w:t>
      </w:r>
      <w:r>
        <w:rPr>
          <w:sz w:val="28"/>
          <w:szCs w:val="28"/>
          <w:u w:color="0070c0"/>
          <w:rtl w:val="0"/>
          <w:lang w:val="es-ES_tradnl"/>
          <w14:textOutline w14:w="12700" w14:cap="flat">
            <w14:noFill/>
            <w14:miter w14:lim="400000"/>
          </w14:textOutline>
        </w:rPr>
        <w:t>mismo la problem</w:t>
      </w:r>
      <w:r>
        <w:rPr>
          <w:sz w:val="28"/>
          <w:szCs w:val="28"/>
          <w:u w:color="0070c0"/>
          <w:rtl w:val="0"/>
          <w:lang w:val="es-ES_tradnl"/>
          <w14:textOutline w14:w="12700" w14:cap="flat">
            <w14:noFill/>
            <w14:miter w14:lim="400000"/>
          </w14:textOutline>
        </w:rPr>
        <w:t>á</w:t>
      </w:r>
      <w:r>
        <w:rPr>
          <w:sz w:val="28"/>
          <w:szCs w:val="28"/>
          <w:u w:color="0070c0"/>
          <w:rtl w:val="0"/>
          <w:lang w:val="es-ES_tradnl"/>
          <w14:textOutline w14:w="12700" w14:cap="flat">
            <w14:noFill/>
            <w14:miter w14:lim="400000"/>
          </w14:textOutline>
        </w:rPr>
        <w:t xml:space="preserve">tica de su uso en la lengua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1287" w:hanging="578"/>
        <w:jc w:val="both"/>
        <w:rPr>
          <w:sz w:val="28"/>
          <w:szCs w:val="28"/>
          <w:lang w:val="es-ES_tradnl"/>
        </w:rPr>
      </w:pPr>
      <w:r>
        <w:rPr>
          <w:sz w:val="28"/>
          <w:szCs w:val="28"/>
          <w:u w:color="0070c0"/>
          <w:rtl w:val="0"/>
          <w:lang w:val="es-ES_tradnl"/>
          <w14:textOutline w14:w="12700" w14:cap="flat">
            <w14:noFill/>
            <w14:miter w14:lim="400000"/>
          </w14:textOutline>
        </w:rPr>
        <w:t>3. Describir las principales caracter</w:t>
      </w:r>
      <w:r>
        <w:rPr>
          <w:sz w:val="28"/>
          <w:szCs w:val="28"/>
          <w:u w:color="0070c0"/>
          <w:rtl w:val="0"/>
          <w:lang w:val="es-ES_tradnl"/>
          <w14:textOutline w14:w="12700" w14:cap="flat">
            <w14:noFill/>
            <w14:miter w14:lim="400000"/>
          </w14:textOutline>
        </w:rPr>
        <w:t>í</w:t>
      </w:r>
      <w:r>
        <w:rPr>
          <w:sz w:val="28"/>
          <w:szCs w:val="28"/>
          <w:u w:color="0070c0"/>
          <w:rtl w:val="0"/>
          <w:lang w:val="es-ES_tradnl"/>
          <w14:textOutline w14:w="12700" w14:cap="flat">
            <w14:noFill/>
            <w14:miter w14:lim="400000"/>
          </w14:textOutline>
        </w:rPr>
        <w:t>sticas de la traducci</w:t>
      </w:r>
      <w:r>
        <w:rPr>
          <w:sz w:val="28"/>
          <w:szCs w:val="28"/>
          <w:u w:color="0070c0"/>
          <w:rtl w:val="0"/>
          <w:lang w:val="es-ES_tradnl"/>
          <w14:textOutline w14:w="12700" w14:cap="flat">
            <w14:noFill/>
            <w14:miter w14:lim="400000"/>
          </w14:textOutline>
        </w:rPr>
        <w:t>ó</w:t>
      </w:r>
      <w:r>
        <w:rPr>
          <w:sz w:val="28"/>
          <w:szCs w:val="28"/>
          <w:u w:color="0070c0"/>
          <w:rtl w:val="0"/>
          <w:lang w:val="es-ES_tradnl"/>
          <w14:textOutline w14:w="12700" w14:cap="flat">
            <w14:noFill/>
            <w14:miter w14:lim="400000"/>
          </w14:textOutline>
        </w:rPr>
        <w:t>n audiovisual.</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1287" w:hanging="578"/>
        <w:jc w:val="both"/>
        <w:rPr>
          <w:sz w:val="28"/>
          <w:szCs w:val="28"/>
          <w:lang w:val="es-ES_tradnl"/>
        </w:rPr>
      </w:pPr>
      <w:r>
        <w:rPr>
          <w:sz w:val="28"/>
          <w:szCs w:val="28"/>
          <w:u w:color="0070c0"/>
          <w:rtl w:val="0"/>
          <w:lang w:val="es-ES_tradnl"/>
          <w14:textOutline w14:w="12700" w14:cap="flat">
            <w14:noFill/>
            <w14:miter w14:lim="400000"/>
          </w14:textOutline>
        </w:rPr>
        <w:t>4. Se</w:t>
      </w:r>
      <w:r>
        <w:rPr>
          <w:sz w:val="28"/>
          <w:szCs w:val="28"/>
          <w:u w:color="0070c0"/>
          <w:rtl w:val="0"/>
          <w:lang w:val="es-ES_tradnl"/>
          <w14:textOutline w14:w="12700" w14:cap="flat">
            <w14:noFill/>
            <w14:miter w14:lim="400000"/>
          </w14:textOutline>
        </w:rPr>
        <w:t>ñ</w:t>
      </w:r>
      <w:r>
        <w:rPr>
          <w:sz w:val="28"/>
          <w:szCs w:val="28"/>
          <w:u w:color="0070c0"/>
          <w:rtl w:val="0"/>
          <w:lang w:val="es-ES_tradnl"/>
          <w14:textOutline w14:w="12700" w14:cap="flat">
            <w14:noFill/>
            <w14:miter w14:lim="400000"/>
          </w14:textOutline>
        </w:rPr>
        <w:t>alar la problem</w:t>
      </w:r>
      <w:r>
        <w:rPr>
          <w:sz w:val="28"/>
          <w:szCs w:val="28"/>
          <w:u w:color="0070c0"/>
          <w:rtl w:val="0"/>
          <w:lang w:val="es-ES_tradnl"/>
          <w14:textOutline w14:w="12700" w14:cap="flat">
            <w14:noFill/>
            <w14:miter w14:lim="400000"/>
          </w14:textOutline>
        </w:rPr>
        <w:t>á</w:t>
      </w:r>
      <w:r>
        <w:rPr>
          <w:sz w:val="28"/>
          <w:szCs w:val="28"/>
          <w:u w:color="0070c0"/>
          <w:rtl w:val="0"/>
          <w:lang w:val="es-ES_tradnl"/>
          <w14:textOutline w14:w="12700" w14:cap="flat">
            <w14:noFill/>
            <w14:miter w14:lim="400000"/>
          </w14:textOutline>
        </w:rPr>
        <w:t>tica espec</w:t>
      </w:r>
      <w:r>
        <w:rPr>
          <w:sz w:val="28"/>
          <w:szCs w:val="28"/>
          <w:u w:color="0070c0"/>
          <w:rtl w:val="0"/>
          <w:lang w:val="es-ES_tradnl"/>
          <w14:textOutline w14:w="12700" w14:cap="flat">
            <w14:noFill/>
            <w14:miter w14:lim="400000"/>
          </w14:textOutline>
        </w:rPr>
        <w:t>í</w:t>
      </w:r>
      <w:r>
        <w:rPr>
          <w:sz w:val="28"/>
          <w:szCs w:val="28"/>
          <w:u w:color="0070c0"/>
          <w:rtl w:val="0"/>
          <w:lang w:val="es-ES_tradnl"/>
          <w14:textOutline w14:w="12700" w14:cap="flat">
            <w14:noFill/>
            <w14:miter w14:lim="400000"/>
          </w14:textOutline>
        </w:rPr>
        <w:t>fica de la traducci</w:t>
      </w:r>
      <w:r>
        <w:rPr>
          <w:sz w:val="28"/>
          <w:szCs w:val="28"/>
          <w:u w:color="0070c0"/>
          <w:rtl w:val="0"/>
          <w:lang w:val="es-ES_tradnl"/>
          <w14:textOutline w14:w="12700" w14:cap="flat">
            <w14:noFill/>
            <w14:miter w14:lim="400000"/>
          </w14:textOutline>
        </w:rPr>
        <w:t>ó</w:t>
      </w:r>
      <w:r>
        <w:rPr>
          <w:sz w:val="28"/>
          <w:szCs w:val="28"/>
          <w:u w:color="0070c0"/>
          <w:rtl w:val="0"/>
          <w:lang w:val="es-ES_tradnl"/>
          <w14:textOutline w14:w="12700" w14:cap="flat">
            <w14:noFill/>
            <w14:miter w14:lim="400000"/>
          </w14:textOutline>
        </w:rPr>
        <w:t xml:space="preserve">n de </w:t>
      </w:r>
      <w:r>
        <w:rPr>
          <w:i w:val="1"/>
          <w:iCs w:val="1"/>
          <w:sz w:val="28"/>
          <w:szCs w:val="28"/>
          <w:u w:color="0070c0"/>
          <w:rtl w:val="0"/>
          <w:lang w:val="es-ES_tradnl"/>
          <w14:textOutline w14:w="12700" w14:cap="flat">
            <w14:noFill/>
            <w14:miter w14:lim="400000"/>
          </w14:textOutline>
        </w:rPr>
        <w:t>los t</w:t>
      </w:r>
      <w:r>
        <w:rPr>
          <w:i w:val="1"/>
          <w:iCs w:val="1"/>
          <w:sz w:val="28"/>
          <w:szCs w:val="28"/>
          <w:u w:color="0070c0"/>
          <w:rtl w:val="0"/>
          <w:lang w:val="es-ES_tradnl"/>
          <w14:textOutline w14:w="12700" w14:cap="flat">
            <w14:noFill/>
            <w14:miter w14:lim="400000"/>
          </w14:textOutline>
        </w:rPr>
        <w:t>é</w:t>
      </w:r>
      <w:r>
        <w:rPr>
          <w:i w:val="1"/>
          <w:iCs w:val="1"/>
          <w:sz w:val="28"/>
          <w:szCs w:val="28"/>
          <w:u w:color="0070c0"/>
          <w:rtl w:val="0"/>
          <w:lang w:val="es-ES_tradnl"/>
          <w14:textOutline w14:w="12700" w14:cap="flat">
            <w14:noFill/>
            <w14:miter w14:lim="400000"/>
          </w14:textOutline>
        </w:rPr>
        <w:t>rminos feminizados</w:t>
      </w:r>
      <w:r>
        <w:rPr>
          <w:sz w:val="28"/>
          <w:szCs w:val="28"/>
          <w:u w:color="0070c0"/>
          <w:rtl w:val="0"/>
          <w:lang w:val="es-ES_tradnl"/>
          <w14:textOutline w14:w="12700" w14:cap="flat">
            <w14:noFill/>
            <w14:miter w14:lim="400000"/>
          </w14:textOutline>
        </w:rPr>
        <w:t xml:space="preserve"> en la traducci</w:t>
      </w:r>
      <w:r>
        <w:rPr>
          <w:sz w:val="28"/>
          <w:szCs w:val="28"/>
          <w:u w:color="0070c0"/>
          <w:rtl w:val="0"/>
          <w:lang w:val="es-ES_tradnl"/>
          <w14:textOutline w14:w="12700" w14:cap="flat">
            <w14:noFill/>
            <w14:miter w14:lim="400000"/>
          </w14:textOutline>
        </w:rPr>
        <w:t>ó</w:t>
      </w:r>
      <w:r>
        <w:rPr>
          <w:sz w:val="28"/>
          <w:szCs w:val="28"/>
          <w:u w:color="0070c0"/>
          <w:rtl w:val="0"/>
          <w:lang w:val="es-ES_tradnl"/>
          <w14:textOutline w14:w="12700" w14:cap="flat">
            <w14:noFill/>
            <w14:miter w14:lim="400000"/>
          </w14:textOutline>
        </w:rPr>
        <w:t>n audiovisual y sus implicaciones.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1287" w:hanging="578"/>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5. Estudiar los ejemplos tomados en la serie, agruparlos y analizar sus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 xml:space="preserve">sticas.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Enfoque metodol</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gico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tesis se realiza dentro de un enfoque descriptivo y emp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rico. Puesto que hemos descrito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 xml:space="preserve">los </w:t>
      </w:r>
      <w:r>
        <w:rPr>
          <w:i w:val="1"/>
          <w:iCs w:val="1"/>
          <w:outline w:val="0"/>
          <w:color w:val="000000"/>
          <w:sz w:val="28"/>
          <w:szCs w:val="28"/>
          <w:u w:color="ff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ff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ff0000"/>
          <w:rtl w:val="0"/>
          <w:lang w:val="es-ES_tradnl"/>
          <w14:textOutline w14:w="12700" w14:cap="flat">
            <w14:noFill/>
            <w14:miter w14:lim="400000"/>
          </w14:textOutline>
          <w14:textFill>
            <w14:solidFill>
              <w14:srgbClr w14:val="000000"/>
            </w14:solidFill>
          </w14:textFill>
        </w:rPr>
        <w:t>rminos feminizados</w:t>
      </w:r>
      <w:r>
        <w:rPr>
          <w:i w:val="1"/>
          <w:iCs w:val="1"/>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y su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realizada en la serie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y hemos analizado los datos recogidas. Analizamos los datos recopilados, es decir,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desde el lado formador de palabras basado en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 xml:space="preserve">datos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cient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pt-PT"/>
          <w14:textOutline w14:w="12700" w14:cap="flat">
            <w14:noFill/>
            <w14:miter w14:lim="400000"/>
          </w14:textOutline>
          <w14:textFill>
            <w14:solidFill>
              <w14:srgbClr w14:val="000000"/>
            </w14:solidFill>
          </w14:textFill>
        </w:rPr>
        <w:t>ficos.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Hablando de un m</w:t>
      </w:r>
      <w:r>
        <w:rPr>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todo descriptivo, hemos caracterizado el fen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meno de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los 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y sus rasgos diferenciadores.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podemos decir que hemos usado el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todo inductivo, ya que se basa en los estudios descriptivos y modelos 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ricos hechos por las cient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ficas. Hemos complementado nuestro trabajo en el nivel clasificatorio, habiendo hecho la clasificaci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palabras y sus traducciones.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Абзац списка"/>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b w:val="1"/>
          <w:bCs w:val="1"/>
          <w:sz w:val="28"/>
          <w:szCs w:val="28"/>
          <w:lang w:val="es-ES_tradnl"/>
        </w:rPr>
      </w:pPr>
      <w:r>
        <w:rPr>
          <w:b w:val="1"/>
          <w:bCs w:val="1"/>
          <w:sz w:val="28"/>
          <w:szCs w:val="28"/>
          <w:rtl w:val="0"/>
          <w:lang w:val="es-ES_tradnl"/>
        </w:rPr>
        <w:t xml:space="preserve"> Trabajos cient</w:t>
      </w:r>
      <w:r>
        <w:rPr>
          <w:b w:val="1"/>
          <w:bCs w:val="1"/>
          <w:sz w:val="28"/>
          <w:szCs w:val="28"/>
          <w:rtl w:val="0"/>
          <w:lang w:val="es-ES_tradnl"/>
        </w:rPr>
        <w:t>í</w:t>
      </w:r>
      <w:r>
        <w:rPr>
          <w:b w:val="1"/>
          <w:bCs w:val="1"/>
          <w:sz w:val="28"/>
          <w:szCs w:val="28"/>
          <w:rtl w:val="0"/>
          <w:lang w:val="es-ES_tradnl"/>
        </w:rPr>
        <w:t>ficos en este campo</w:t>
      </w:r>
    </w:p>
    <w:p>
      <w:pPr>
        <w:pStyle w:val="Абзац списка"/>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rPr>
      </w:pPr>
      <w:r>
        <w:rPr>
          <w:sz w:val="28"/>
          <w:szCs w:val="28"/>
          <w:rtl w:val="0"/>
          <w:lang w:val="es-ES_tradnl"/>
        </w:rPr>
        <w:t>La base te</w:t>
      </w:r>
      <w:r>
        <w:rPr>
          <w:sz w:val="28"/>
          <w:szCs w:val="28"/>
          <w:rtl w:val="0"/>
          <w:lang w:val="es-ES_tradnl"/>
        </w:rPr>
        <w:t>ó</w:t>
      </w:r>
      <w:r>
        <w:rPr>
          <w:sz w:val="28"/>
          <w:szCs w:val="28"/>
          <w:rtl w:val="0"/>
          <w:lang w:val="es-ES_tradnl"/>
        </w:rPr>
        <w:t>rica del estudio han sido los trabajos de cient</w:t>
      </w:r>
      <w:r>
        <w:rPr>
          <w:sz w:val="28"/>
          <w:szCs w:val="28"/>
          <w:rtl w:val="0"/>
          <w:lang w:val="es-ES_tradnl"/>
        </w:rPr>
        <w:t>í</w:t>
      </w:r>
      <w:r>
        <w:rPr>
          <w:sz w:val="28"/>
          <w:szCs w:val="28"/>
          <w:rtl w:val="0"/>
          <w:lang w:val="es-ES_tradnl"/>
        </w:rPr>
        <w:t>ficos nacionales y extranjeros en el campo del estudio de los problemas de la traducci</w:t>
      </w:r>
      <w:r>
        <w:rPr>
          <w:sz w:val="28"/>
          <w:szCs w:val="28"/>
          <w:rtl w:val="0"/>
          <w:lang w:val="es-ES_tradnl"/>
        </w:rPr>
        <w:t>ó</w:t>
      </w:r>
      <w:r>
        <w:rPr>
          <w:sz w:val="28"/>
          <w:szCs w:val="28"/>
          <w:rtl w:val="0"/>
          <w:lang w:val="es-ES_tradnl"/>
        </w:rPr>
        <w:t>n audiovisual y la traducci</w:t>
      </w:r>
      <w:r>
        <w:rPr>
          <w:sz w:val="28"/>
          <w:szCs w:val="28"/>
          <w:rtl w:val="0"/>
          <w:lang w:val="es-ES_tradnl"/>
        </w:rPr>
        <w:t>ó</w:t>
      </w:r>
      <w:r>
        <w:rPr>
          <w:sz w:val="28"/>
          <w:szCs w:val="28"/>
          <w:rtl w:val="0"/>
          <w:lang w:val="es-ES_tradnl"/>
        </w:rPr>
        <w:t>n cinematogr</w:t>
      </w:r>
      <w:r>
        <w:rPr>
          <w:sz w:val="28"/>
          <w:szCs w:val="28"/>
          <w:rtl w:val="0"/>
          <w:lang w:val="es-ES_tradnl"/>
        </w:rPr>
        <w:t>á</w:t>
      </w:r>
      <w:r>
        <w:rPr>
          <w:sz w:val="28"/>
          <w:szCs w:val="28"/>
          <w:rtl w:val="0"/>
          <w:lang w:val="es-ES_tradnl"/>
        </w:rPr>
        <w:t>fica (Bartoll Teixidor, Kozulyaev, Matasov, etc) en el campo del estudio de los t</w:t>
      </w:r>
      <w:r>
        <w:rPr>
          <w:sz w:val="28"/>
          <w:szCs w:val="28"/>
          <w:rtl w:val="0"/>
          <w:lang w:val="es-ES_tradnl"/>
        </w:rPr>
        <w:t>é</w:t>
      </w:r>
      <w:r>
        <w:rPr>
          <w:sz w:val="28"/>
          <w:szCs w:val="28"/>
          <w:rtl w:val="0"/>
          <w:lang w:val="es-ES_tradnl"/>
        </w:rPr>
        <w:t>rminos feminizados (Garc</w:t>
      </w:r>
      <w:r>
        <w:rPr>
          <w:sz w:val="28"/>
          <w:szCs w:val="28"/>
          <w:rtl w:val="0"/>
          <w:lang w:val="es-ES_tradnl"/>
        </w:rPr>
        <w:t>í</w:t>
      </w:r>
      <w:r>
        <w:rPr>
          <w:sz w:val="28"/>
          <w:szCs w:val="28"/>
          <w:rtl w:val="0"/>
          <w:lang w:val="es-ES_tradnl"/>
        </w:rPr>
        <w:t>a Meseguer, Bajaeva, etc. ) en el campo del estudio del idioma ruso (Vinogradov, Zemskaya, etc.)</w:t>
      </w:r>
    </w:p>
    <w:p>
      <w:pPr>
        <w:pStyle w:val="Абзац списка"/>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rPr>
      </w:pPr>
      <w:r>
        <w:rPr>
          <w:sz w:val="28"/>
          <w:szCs w:val="28"/>
          <w:rtl w:val="0"/>
          <w:lang w:val="es-ES_tradnl"/>
        </w:rPr>
        <w:t>El material del estudio ha sido las unidades l</w:t>
      </w:r>
      <w:r>
        <w:rPr>
          <w:sz w:val="28"/>
          <w:szCs w:val="28"/>
          <w:rtl w:val="0"/>
          <w:lang w:val="es-ES_tradnl"/>
        </w:rPr>
        <w:t>é</w:t>
      </w:r>
      <w:r>
        <w:rPr>
          <w:sz w:val="28"/>
          <w:szCs w:val="28"/>
          <w:rtl w:val="0"/>
          <w:lang w:val="es-ES_tradnl"/>
        </w:rPr>
        <w:t>xicas de los textos-scripts de la serie de televisi</w:t>
      </w:r>
      <w:r>
        <w:rPr>
          <w:sz w:val="28"/>
          <w:szCs w:val="28"/>
          <w:rtl w:val="0"/>
          <w:lang w:val="es-ES_tradnl"/>
        </w:rPr>
        <w:t>ó</w:t>
      </w:r>
      <w:r>
        <w:rPr>
          <w:sz w:val="28"/>
          <w:szCs w:val="28"/>
          <w:rtl w:val="0"/>
          <w:lang w:val="es-ES_tradnl"/>
        </w:rPr>
        <w:t>n espa</w:t>
      </w:r>
      <w:r>
        <w:rPr>
          <w:sz w:val="28"/>
          <w:szCs w:val="28"/>
          <w:rtl w:val="0"/>
          <w:lang w:val="es-ES_tradnl"/>
        </w:rPr>
        <w:t>ñ</w:t>
      </w:r>
      <w:r>
        <w:rPr>
          <w:sz w:val="28"/>
          <w:szCs w:val="28"/>
          <w:rtl w:val="0"/>
          <w:lang w:val="es-ES_tradnl"/>
        </w:rPr>
        <w:t xml:space="preserve">ola </w:t>
      </w:r>
      <w:r>
        <w:rPr>
          <w:i w:val="1"/>
          <w:iCs w:val="1"/>
          <w:sz w:val="28"/>
          <w:szCs w:val="28"/>
          <w:rtl w:val="0"/>
          <w:lang w:val="es-ES_tradnl"/>
        </w:rPr>
        <w:t>Valeria</w:t>
      </w:r>
      <w:r>
        <w:rPr>
          <w:sz w:val="28"/>
          <w:szCs w:val="28"/>
          <w:rtl w:val="0"/>
          <w:lang w:val="es-ES_tradnl"/>
        </w:rPr>
        <w:t>, traducidos al ruso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333333"/>
          <w:sz w:val="28"/>
          <w:szCs w:val="28"/>
          <w:u w:color="333333"/>
          <w:shd w:val="clear" w:color="auto" w:fill="ffffff"/>
          <w:lang w:val="es-ES_tradnl"/>
          <w14:textOutline w14:w="12700" w14:cap="flat">
            <w14:noFill/>
            <w14:miter w14:lim="400000"/>
          </w14:textOutline>
          <w14:textFill>
            <w14:solidFill>
              <w14:srgbClr w14:val="333333"/>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Estructura del trabajo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Teniendo en cuenta nuestros objetivos, este trabajo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organizado </w:t>
      </w:r>
      <w:r>
        <w:rPr>
          <w:outline w:val="0"/>
          <w:color w:val="000000"/>
          <w:sz w:val="28"/>
          <w:szCs w:val="28"/>
          <w:u w:color="000000"/>
          <w:rtl w:val="0"/>
          <w:lang w:val="fr-FR"/>
          <w14:textOutline w14:w="12700" w14:cap="flat">
            <w14:noFill/>
            <w14:miter w14:lim="400000"/>
          </w14:textOutline>
          <w14:textFill>
            <w14:solidFill>
              <w14:srgbClr w14:val="000000"/>
            </w14:solidFill>
          </w14:textFill>
        </w:rPr>
        <w:t>en siete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partes: introducci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fr-FR"/>
          <w14:textOutline w14:w="12700" w14:cap="flat">
            <w14:noFill/>
            <w14:miter w14:lim="400000"/>
          </w14:textOutline>
          <w14:textFill>
            <w14:solidFill>
              <w14:srgbClr w14:val="000000"/>
            </w14:solidFill>
          </w14:textFill>
        </w:rPr>
        <w:t>n, dos partes centrales (te</w:t>
      </w:r>
      <w:r>
        <w:rPr>
          <w:outline w:val="0"/>
          <w:color w:val="000000"/>
          <w:sz w:val="28"/>
          <w:szCs w:val="28"/>
          <w:u w:color="000000"/>
          <w:rtl w:val="0"/>
          <w:lang w:val="fr-FR"/>
          <w14:textOutline w14:w="12700" w14:cap="flat">
            <w14:noFill/>
            <w14:miter w14:lim="400000"/>
          </w14:textOutline>
          <w14:textFill>
            <w14:solidFill>
              <w14:srgbClr w14:val="000000"/>
            </w14:solidFill>
          </w14:textFill>
        </w:rPr>
        <w:t>ó</w:t>
      </w:r>
      <w:r>
        <w:rPr>
          <w:outline w:val="0"/>
          <w:color w:val="000000"/>
          <w:sz w:val="28"/>
          <w:szCs w:val="28"/>
          <w:u w:color="000000"/>
          <w:rtl w:val="0"/>
          <w:lang w:val="fr-FR"/>
          <w14:textOutline w14:w="12700" w14:cap="flat">
            <w14:noFill/>
            <w14:miter w14:lim="400000"/>
          </w14:textOutline>
          <w14:textFill>
            <w14:solidFill>
              <w14:srgbClr w14:val="000000"/>
            </w14:solidFill>
          </w14:textFill>
        </w:rPr>
        <w:t>rica y pr</w:t>
      </w:r>
      <w:r>
        <w:rPr>
          <w:outline w:val="0"/>
          <w:color w:val="000000"/>
          <w:sz w:val="28"/>
          <w:szCs w:val="28"/>
          <w:u w:color="000000"/>
          <w:rtl w:val="0"/>
          <w:lang w:val="fr-FR"/>
          <w14:textOutline w14:w="12700" w14:cap="flat">
            <w14:noFill/>
            <w14:miter w14:lim="400000"/>
          </w14:textOutline>
          <w14:textFill>
            <w14:solidFill>
              <w14:srgbClr w14:val="000000"/>
            </w14:solidFill>
          </w14:textFill>
        </w:rPr>
        <w:t>á</w:t>
      </w:r>
      <w:r>
        <w:rPr>
          <w:outline w:val="0"/>
          <w:color w:val="000000"/>
          <w:sz w:val="28"/>
          <w:szCs w:val="28"/>
          <w:u w:color="000000"/>
          <w:rtl w:val="0"/>
          <w:lang w:val="fr-FR"/>
          <w14:textOutline w14:w="12700" w14:cap="flat">
            <w14:noFill/>
            <w14:miter w14:lim="400000"/>
          </w14:textOutline>
          <w14:textFill>
            <w14:solidFill>
              <w14:srgbClr w14:val="000000"/>
            </w14:solidFill>
          </w14:textFill>
        </w:rPr>
        <w:t>ctica) que consta 4 cap</w:t>
      </w:r>
      <w:r>
        <w:rPr>
          <w:outline w:val="0"/>
          <w:color w:val="000000"/>
          <w:sz w:val="28"/>
          <w:szCs w:val="28"/>
          <w:u w:color="000000"/>
          <w:rtl w:val="0"/>
          <w:lang w:val="fr-FR"/>
          <w14:textOutline w14:w="12700" w14:cap="flat">
            <w14:noFill/>
            <w14:miter w14:lim="400000"/>
          </w14:textOutline>
          <w14:textFill>
            <w14:solidFill>
              <w14:srgbClr w14:val="000000"/>
            </w14:solidFill>
          </w14:textFill>
        </w:rPr>
        <w:t>í</w:t>
      </w:r>
      <w:r>
        <w:rPr>
          <w:outline w:val="0"/>
          <w:color w:val="000000"/>
          <w:sz w:val="28"/>
          <w:szCs w:val="28"/>
          <w:u w:color="000000"/>
          <w:rtl w:val="0"/>
          <w:lang w:val="fr-FR"/>
          <w14:textOutline w14:w="12700" w14:cap="flat">
            <w14:noFill/>
            <w14:miter w14:lim="400000"/>
          </w14:textOutline>
          <w14:textFill>
            <w14:solidFill>
              <w14:srgbClr w14:val="000000"/>
            </w14:solidFill>
          </w14:textFill>
        </w:rPr>
        <w:t xml:space="preserve">tulos </w:t>
      </w:r>
      <w:r>
        <w:rPr>
          <w:outline w:val="0"/>
          <w:color w:val="000000"/>
          <w:sz w:val="28"/>
          <w:szCs w:val="28"/>
          <w:u w:color="ff0000"/>
          <w:rtl w:val="0"/>
          <w:lang w:val="fr-FR"/>
          <w14:textOutline w14:w="12700" w14:cap="flat">
            <w14:noFill/>
            <w14:miter w14:lim="400000"/>
          </w14:textOutline>
          <w14:textFill>
            <w14:solidFill>
              <w14:srgbClr w14:val="000000"/>
            </w14:solidFill>
          </w14:textFill>
        </w:rPr>
        <w:t>centrales o de desarrollo</w:t>
      </w:r>
      <w:r>
        <w:rPr>
          <w:outline w:val="0"/>
          <w:color w:val="000000"/>
          <w:sz w:val="28"/>
          <w:szCs w:val="28"/>
          <w:u w:color="000000"/>
          <w:rtl w:val="0"/>
          <w:lang w:val="fr-FR"/>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conclusiones y bibliograf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it-IT"/>
          <w14:textOutline w14:w="12700" w14:cap="flat">
            <w14:noFill/>
            <w14:miter w14:lim="400000"/>
          </w14:textOutline>
          <w14:textFill>
            <w14:solidFill>
              <w14:srgbClr w14:val="000000"/>
            </w14:solidFill>
          </w14:textFill>
        </w:rPr>
        <w:t xml:space="preserve">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it-IT"/>
          <w14:textOutline w14:w="12700" w14:cap="flat">
            <w14:noFill/>
            <w14:miter w14:lim="400000"/>
          </w14:textOutline>
          <w14:textFill>
            <w14:solidFill>
              <w14:srgbClr w14:val="000000"/>
            </w14:solidFill>
          </w14:textFill>
        </w:rPr>
        <w:t>En la introducci</w:t>
      </w:r>
      <w:r>
        <w:rPr>
          <w:outline w:val="0"/>
          <w:color w:val="000000"/>
          <w:sz w:val="28"/>
          <w:szCs w:val="28"/>
          <w:u w:color="000000"/>
          <w:rtl w:val="0"/>
          <w:lang w:val="it-IT"/>
          <w14:textOutline w14:w="12700" w14:cap="flat">
            <w14:noFill/>
            <w14:miter w14:lim="400000"/>
          </w14:textOutline>
          <w14:textFill>
            <w14:solidFill>
              <w14:srgbClr w14:val="000000"/>
            </w14:solidFill>
          </w14:textFill>
        </w:rPr>
        <w:t>ó</w:t>
      </w:r>
      <w:r>
        <w:rPr>
          <w:outline w:val="0"/>
          <w:color w:val="000000"/>
          <w:sz w:val="28"/>
          <w:szCs w:val="28"/>
          <w:u w:color="000000"/>
          <w:rtl w:val="0"/>
          <w:lang w:val="it-IT"/>
          <w14:textOutline w14:w="12700" w14:cap="flat">
            <w14:noFill/>
            <w14:miter w14:lim="400000"/>
          </w14:textOutline>
          <w14:textFill>
            <w14:solidFill>
              <w14:srgbClr w14:val="000000"/>
            </w14:solidFill>
          </w14:textFill>
        </w:rPr>
        <w:t>n se da una caracterizaci</w:t>
      </w:r>
      <w:r>
        <w:rPr>
          <w:outline w:val="0"/>
          <w:color w:val="000000"/>
          <w:sz w:val="28"/>
          <w:szCs w:val="28"/>
          <w:u w:color="000000"/>
          <w:rtl w:val="0"/>
          <w:lang w:val="it-IT"/>
          <w14:textOutline w14:w="12700" w14:cap="flat">
            <w14:noFill/>
            <w14:miter w14:lim="400000"/>
          </w14:textOutline>
          <w14:textFill>
            <w14:solidFill>
              <w14:srgbClr w14:val="000000"/>
            </w14:solidFill>
          </w14:textFill>
        </w:rPr>
        <w:t>ó</w:t>
      </w:r>
      <w:r>
        <w:rPr>
          <w:outline w:val="0"/>
          <w:color w:val="000000"/>
          <w:sz w:val="28"/>
          <w:szCs w:val="28"/>
          <w:u w:color="000000"/>
          <w:rtl w:val="0"/>
          <w:lang w:val="it-IT"/>
          <w14:textOutline w14:w="12700" w14:cap="flat">
            <w14:noFill/>
            <w14:miter w14:lim="400000"/>
          </w14:textOutline>
          <w14:textFill>
            <w14:solidFill>
              <w14:srgbClr w14:val="000000"/>
            </w14:solidFill>
          </w14:textFill>
        </w:rPr>
        <w:t xml:space="preserve">n general del trabajo, se determinan los objetivos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generales </w:t>
      </w:r>
      <w:r>
        <w:rPr>
          <w:outline w:val="0"/>
          <w:color w:val="000000"/>
          <w:sz w:val="28"/>
          <w:szCs w:val="28"/>
          <w:u w:color="000000"/>
          <w:rtl w:val="0"/>
          <w:lang w:val="it-IT"/>
          <w14:textOutline w14:w="12700" w14:cap="flat">
            <w14:noFill/>
            <w14:miter w14:lim="400000"/>
          </w14:textOutline>
          <w14:textFill>
            <w14:solidFill>
              <w14:srgbClr w14:val="000000"/>
            </w14:solidFill>
          </w14:textFill>
        </w:rPr>
        <w:t xml:space="preserve">del trabajo, </w:t>
      </w:r>
      <w:r>
        <w:rPr>
          <w:outline w:val="0"/>
          <w:color w:val="000000"/>
          <w:sz w:val="28"/>
          <w:szCs w:val="28"/>
          <w:u w:color="ff0000"/>
          <w:rtl w:val="0"/>
          <w:lang w:val="it-IT"/>
          <w14:textOutline w14:w="12700" w14:cap="flat">
            <w14:noFill/>
            <w14:miter w14:lim="400000"/>
          </w14:textOutline>
          <w14:textFill>
            <w14:solidFill>
              <w14:srgbClr w14:val="000000"/>
            </w14:solidFill>
          </w14:textFill>
        </w:rPr>
        <w:t>as</w:t>
      </w:r>
      <w:r>
        <w:rPr>
          <w:outline w:val="0"/>
          <w:color w:val="000000"/>
          <w:sz w:val="28"/>
          <w:szCs w:val="28"/>
          <w:u w:color="ff0000"/>
          <w:rtl w:val="0"/>
          <w:lang w:val="it-IT"/>
          <w14:textOutline w14:w="12700" w14:cap="flat">
            <w14:noFill/>
            <w14:miter w14:lim="400000"/>
          </w14:textOutline>
          <w14:textFill>
            <w14:solidFill>
              <w14:srgbClr w14:val="000000"/>
            </w14:solidFill>
          </w14:textFill>
        </w:rPr>
        <w:t xml:space="preserve">í </w:t>
      </w:r>
      <w:r>
        <w:rPr>
          <w:outline w:val="0"/>
          <w:color w:val="000000"/>
          <w:sz w:val="28"/>
          <w:szCs w:val="28"/>
          <w:u w:color="ff0000"/>
          <w:rtl w:val="0"/>
          <w:lang w:val="it-IT"/>
          <w14:textOutline w14:w="12700" w14:cap="flat">
            <w14:noFill/>
            <w14:miter w14:lim="400000"/>
          </w14:textOutline>
          <w14:textFill>
            <w14:solidFill>
              <w14:srgbClr w14:val="000000"/>
            </w14:solidFill>
          </w14:textFill>
        </w:rPr>
        <w:t>como</w:t>
      </w:r>
      <w:r>
        <w:rPr>
          <w:outline w:val="0"/>
          <w:color w:val="ff0000"/>
          <w:sz w:val="28"/>
          <w:szCs w:val="28"/>
          <w:u w:color="ff0000"/>
          <w:rtl w:val="0"/>
          <w:lang w:val="it-IT"/>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it-IT"/>
          <w14:textOutline w14:w="12700" w14:cap="flat">
            <w14:noFill/>
            <w14:miter w14:lim="400000"/>
          </w14:textOutline>
          <w14:textFill>
            <w14:solidFill>
              <w14:srgbClr w14:val="000000"/>
            </w14:solidFill>
          </w14:textFill>
        </w:rPr>
        <w:t>su importancia te</w:t>
      </w:r>
      <w:r>
        <w:rPr>
          <w:outline w:val="0"/>
          <w:color w:val="000000"/>
          <w:sz w:val="28"/>
          <w:szCs w:val="28"/>
          <w:u w:color="000000"/>
          <w:rtl w:val="0"/>
          <w:lang w:val="it-IT"/>
          <w14:textOutline w14:w="12700" w14:cap="flat">
            <w14:noFill/>
            <w14:miter w14:lim="400000"/>
          </w14:textOutline>
          <w14:textFill>
            <w14:solidFill>
              <w14:srgbClr w14:val="000000"/>
            </w14:solidFill>
          </w14:textFill>
        </w:rPr>
        <w:t>ó</w:t>
      </w:r>
      <w:r>
        <w:rPr>
          <w:outline w:val="0"/>
          <w:color w:val="000000"/>
          <w:sz w:val="28"/>
          <w:szCs w:val="28"/>
          <w:u w:color="000000"/>
          <w:rtl w:val="0"/>
          <w:lang w:val="it-IT"/>
          <w14:textOutline w14:w="12700" w14:cap="flat">
            <w14:noFill/>
            <w14:miter w14:lim="400000"/>
          </w14:textOutline>
          <w14:textFill>
            <w14:solidFill>
              <w14:srgbClr w14:val="000000"/>
            </w14:solidFill>
          </w14:textFill>
        </w:rPr>
        <w:t>rica y pr</w:t>
      </w:r>
      <w:r>
        <w:rPr>
          <w:outline w:val="0"/>
          <w:color w:val="000000"/>
          <w:sz w:val="28"/>
          <w:szCs w:val="28"/>
          <w:u w:color="000000"/>
          <w:rtl w:val="0"/>
          <w:lang w:val="it-IT"/>
          <w14:textOutline w14:w="12700" w14:cap="flat">
            <w14:noFill/>
            <w14:miter w14:lim="400000"/>
          </w14:textOutline>
          <w14:textFill>
            <w14:solidFill>
              <w14:srgbClr w14:val="000000"/>
            </w14:solidFill>
          </w14:textFill>
        </w:rPr>
        <w:t>á</w:t>
      </w:r>
      <w:r>
        <w:rPr>
          <w:outline w:val="0"/>
          <w:color w:val="000000"/>
          <w:sz w:val="28"/>
          <w:szCs w:val="28"/>
          <w:u w:color="000000"/>
          <w:rtl w:val="0"/>
          <w:lang w:val="it-IT"/>
          <w14:textOutline w14:w="12700" w14:cap="flat">
            <w14:noFill/>
            <w14:miter w14:lim="400000"/>
          </w14:textOutline>
          <w14:textFill>
            <w14:solidFill>
              <w14:srgbClr w14:val="000000"/>
            </w14:solidFill>
          </w14:textFill>
        </w:rPr>
        <w:t>ctica, se justifica su relevancia, se describe la metodolog</w:t>
      </w:r>
      <w:r>
        <w:rPr>
          <w:outline w:val="0"/>
          <w:color w:val="000000"/>
          <w:sz w:val="28"/>
          <w:szCs w:val="28"/>
          <w:u w:color="000000"/>
          <w:rtl w:val="0"/>
          <w:lang w:val="it-IT"/>
          <w14:textOutline w14:w="12700" w14:cap="flat">
            <w14:noFill/>
            <w14:miter w14:lim="400000"/>
          </w14:textOutline>
          <w14:textFill>
            <w14:solidFill>
              <w14:srgbClr w14:val="000000"/>
            </w14:solidFill>
          </w14:textFill>
        </w:rPr>
        <w:t>í</w:t>
      </w:r>
      <w:r>
        <w:rPr>
          <w:outline w:val="0"/>
          <w:color w:val="000000"/>
          <w:sz w:val="28"/>
          <w:szCs w:val="28"/>
          <w:u w:color="000000"/>
          <w:rtl w:val="0"/>
          <w:lang w:val="it-IT"/>
          <w14:textOutline w14:w="12700" w14:cap="flat">
            <w14:noFill/>
            <w14:miter w14:lim="400000"/>
          </w14:textOutline>
          <w14:textFill>
            <w14:solidFill>
              <w14:srgbClr w14:val="000000"/>
            </w14:solidFill>
          </w14:textFill>
        </w:rPr>
        <w:t>a y la estructura del estudio.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454545"/>
          <w:sz w:val="28"/>
          <w:szCs w:val="28"/>
          <w:u w:color="454545"/>
          <w14:textOutline w14:w="12700" w14:cap="flat">
            <w14:noFill/>
            <w14:miter w14:lim="400000"/>
          </w14:textOutline>
          <w14:textFill>
            <w14:solidFill>
              <w14:srgbClr w14:val="454545"/>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w:t>
      </w:r>
      <w:r>
        <w:rPr>
          <w:outline w:val="0"/>
          <w:color w:val="000000"/>
          <w:sz w:val="28"/>
          <w:szCs w:val="28"/>
          <w:u w:color="000000"/>
          <w:rtl w:val="0"/>
          <w:lang w:val="it-IT"/>
          <w14:textOutline w14:w="12700" w14:cap="flat">
            <w14:noFill/>
            <w14:miter w14:lim="400000"/>
          </w14:textOutline>
          <w14:textFill>
            <w14:solidFill>
              <w14:srgbClr w14:val="000000"/>
            </w14:solidFill>
          </w14:textFill>
        </w:rPr>
        <w:t xml:space="preserve"> primera parte consta de tres </w:t>
      </w:r>
      <w:r>
        <w:rPr>
          <w:outline w:val="0"/>
          <w:color w:val="000000"/>
          <w:sz w:val="28"/>
          <w:szCs w:val="28"/>
          <w:u w:color="ff0000"/>
          <w:rtl w:val="0"/>
          <w:lang w:val="it-IT"/>
          <w14:textOutline w14:w="12700" w14:cap="flat">
            <w14:noFill/>
            <w14:miter w14:lim="400000"/>
          </w14:textOutline>
          <w14:textFill>
            <w14:solidFill>
              <w14:srgbClr w14:val="000000"/>
            </w14:solidFill>
          </w14:textFill>
        </w:rPr>
        <w:t>subapartados</w:t>
      </w:r>
      <w:r>
        <w:rPr>
          <w:outline w:val="0"/>
          <w:color w:val="000000"/>
          <w:sz w:val="28"/>
          <w:szCs w:val="28"/>
          <w:u w:color="000000"/>
          <w:rtl w:val="0"/>
          <w:lang w:val="it-IT"/>
          <w14:textOutline w14:w="12700" w14:cap="flat">
            <w14:noFill/>
            <w14:miter w14:lim="400000"/>
          </w14:textOutline>
          <w14:textFill>
            <w14:solidFill>
              <w14:srgbClr w14:val="000000"/>
            </w14:solidFill>
          </w14:textFill>
        </w:rPr>
        <w:t>. En el primero se examinan las caracter</w:t>
      </w:r>
      <w:r>
        <w:rPr>
          <w:outline w:val="0"/>
          <w:color w:val="000000"/>
          <w:sz w:val="28"/>
          <w:szCs w:val="28"/>
          <w:u w:color="000000"/>
          <w:rtl w:val="0"/>
          <w:lang w:val="it-IT"/>
          <w14:textOutline w14:w="12700" w14:cap="flat">
            <w14:noFill/>
            <w14:miter w14:lim="400000"/>
          </w14:textOutline>
          <w14:textFill>
            <w14:solidFill>
              <w14:srgbClr w14:val="000000"/>
            </w14:solidFill>
          </w14:textFill>
        </w:rPr>
        <w:t>í</w:t>
      </w:r>
      <w:r>
        <w:rPr>
          <w:outline w:val="0"/>
          <w:color w:val="000000"/>
          <w:sz w:val="28"/>
          <w:szCs w:val="28"/>
          <w:u w:color="000000"/>
          <w:rtl w:val="0"/>
          <w:lang w:val="it-IT"/>
          <w14:textOutline w14:w="12700" w14:cap="flat">
            <w14:noFill/>
            <w14:miter w14:lim="400000"/>
          </w14:textOutline>
          <w14:textFill>
            <w14:solidFill>
              <w14:srgbClr w14:val="000000"/>
            </w14:solidFill>
          </w14:textFill>
        </w:rPr>
        <w:t>sticas y modalidades de traducci</w:t>
      </w:r>
      <w:r>
        <w:rPr>
          <w:outline w:val="0"/>
          <w:color w:val="000000"/>
          <w:sz w:val="28"/>
          <w:szCs w:val="28"/>
          <w:u w:color="000000"/>
          <w:rtl w:val="0"/>
          <w:lang w:val="it-IT"/>
          <w14:textOutline w14:w="12700" w14:cap="flat">
            <w14:noFill/>
            <w14:miter w14:lim="400000"/>
          </w14:textOutline>
          <w14:textFill>
            <w14:solidFill>
              <w14:srgbClr w14:val="000000"/>
            </w14:solidFill>
          </w14:textFill>
        </w:rPr>
        <w:t>ó</w:t>
      </w:r>
      <w:r>
        <w:rPr>
          <w:outline w:val="0"/>
          <w:color w:val="000000"/>
          <w:sz w:val="28"/>
          <w:szCs w:val="28"/>
          <w:u w:color="000000"/>
          <w:rtl w:val="0"/>
          <w:lang w:val="it-IT"/>
          <w14:textOutline w14:w="12700" w14:cap="flat">
            <w14:noFill/>
            <w14:miter w14:lim="400000"/>
          </w14:textOutline>
          <w14:textFill>
            <w14:solidFill>
              <w14:srgbClr w14:val="000000"/>
            </w14:solidFill>
          </w14:textFill>
        </w:rPr>
        <w:t>n audiovisual (subtitulaci</w:t>
      </w:r>
      <w:r>
        <w:rPr>
          <w:outline w:val="0"/>
          <w:color w:val="000000"/>
          <w:sz w:val="28"/>
          <w:szCs w:val="28"/>
          <w:u w:color="000000"/>
          <w:rtl w:val="0"/>
          <w:lang w:val="it-IT"/>
          <w14:textOutline w14:w="12700" w14:cap="flat">
            <w14:noFill/>
            <w14:miter w14:lim="400000"/>
          </w14:textOutline>
          <w14:textFill>
            <w14:solidFill>
              <w14:srgbClr w14:val="000000"/>
            </w14:solidFill>
          </w14:textFill>
        </w:rPr>
        <w:t>ó</w:t>
      </w:r>
      <w:r>
        <w:rPr>
          <w:outline w:val="0"/>
          <w:color w:val="000000"/>
          <w:sz w:val="28"/>
          <w:szCs w:val="28"/>
          <w:u w:color="000000"/>
          <w:rtl w:val="0"/>
          <w:lang w:val="it-IT"/>
          <w14:textOutline w14:w="12700" w14:cap="flat">
            <w14:noFill/>
            <w14:miter w14:lim="400000"/>
          </w14:textOutline>
          <w14:textFill>
            <w14:solidFill>
              <w14:srgbClr w14:val="000000"/>
            </w14:solidFill>
          </w14:textFill>
        </w:rPr>
        <w:t>n, doblaje, voice-over). Luego se describir</w:t>
      </w:r>
      <w:r>
        <w:rPr>
          <w:outline w:val="0"/>
          <w:color w:val="000000"/>
          <w:sz w:val="28"/>
          <w:szCs w:val="28"/>
          <w:u w:color="000000"/>
          <w:rtl w:val="0"/>
          <w:lang w:val="it-IT"/>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it-IT"/>
          <w14:textOutline w14:w="12700" w14:cap="flat">
            <w14:noFill/>
            <w14:miter w14:lim="400000"/>
          </w14:textOutline>
          <w14:textFill>
            <w14:solidFill>
              <w14:srgbClr w14:val="000000"/>
            </w14:solidFill>
          </w14:textFill>
        </w:rPr>
        <w:t>la traducci</w:t>
      </w:r>
      <w:r>
        <w:rPr>
          <w:outline w:val="0"/>
          <w:color w:val="000000"/>
          <w:sz w:val="28"/>
          <w:szCs w:val="28"/>
          <w:u w:color="000000"/>
          <w:rtl w:val="0"/>
          <w:lang w:val="it-IT"/>
          <w14:textOutline w14:w="12700" w14:cap="flat">
            <w14:noFill/>
            <w14:miter w14:lim="400000"/>
          </w14:textOutline>
          <w14:textFill>
            <w14:solidFill>
              <w14:srgbClr w14:val="000000"/>
            </w14:solidFill>
          </w14:textFill>
        </w:rPr>
        <w:t>ó</w:t>
      </w:r>
      <w:r>
        <w:rPr>
          <w:outline w:val="0"/>
          <w:color w:val="000000"/>
          <w:sz w:val="28"/>
          <w:szCs w:val="28"/>
          <w:u w:color="000000"/>
          <w:rtl w:val="0"/>
          <w:lang w:val="it-IT"/>
          <w14:textOutline w14:w="12700" w14:cap="flat">
            <w14:noFill/>
            <w14:miter w14:lim="400000"/>
          </w14:textOutline>
          <w14:textFill>
            <w14:solidFill>
              <w14:srgbClr w14:val="000000"/>
            </w14:solidFill>
          </w14:textFill>
        </w:rPr>
        <w:t>n cinematogr</w:t>
      </w:r>
      <w:r>
        <w:rPr>
          <w:outline w:val="0"/>
          <w:color w:val="000000"/>
          <w:sz w:val="28"/>
          <w:szCs w:val="28"/>
          <w:u w:color="000000"/>
          <w:rtl w:val="0"/>
          <w:lang w:val="it-IT"/>
          <w14:textOutline w14:w="12700" w14:cap="flat">
            <w14:noFill/>
            <w14:miter w14:lim="400000"/>
          </w14:textOutline>
          <w14:textFill>
            <w14:solidFill>
              <w14:srgbClr w14:val="000000"/>
            </w14:solidFill>
          </w14:textFill>
        </w:rPr>
        <w:t>á</w:t>
      </w:r>
      <w:r>
        <w:rPr>
          <w:outline w:val="0"/>
          <w:color w:val="000000"/>
          <w:sz w:val="28"/>
          <w:szCs w:val="28"/>
          <w:u w:color="000000"/>
          <w:rtl w:val="0"/>
          <w:lang w:val="it-IT"/>
          <w14:textOutline w14:w="12700" w14:cap="flat">
            <w14:noFill/>
            <w14:miter w14:lim="400000"/>
          </w14:textOutline>
          <w14:textFill>
            <w14:solidFill>
              <w14:srgbClr w14:val="000000"/>
            </w14:solidFill>
          </w14:textFill>
        </w:rPr>
        <w:t>fica como una variante de la traducci</w:t>
      </w:r>
      <w:r>
        <w:rPr>
          <w:outline w:val="0"/>
          <w:color w:val="000000"/>
          <w:sz w:val="28"/>
          <w:szCs w:val="28"/>
          <w:u w:color="000000"/>
          <w:rtl w:val="0"/>
          <w:lang w:val="it-IT"/>
          <w14:textOutline w14:w="12700" w14:cap="flat">
            <w14:noFill/>
            <w14:miter w14:lim="400000"/>
          </w14:textOutline>
          <w14:textFill>
            <w14:solidFill>
              <w14:srgbClr w14:val="000000"/>
            </w14:solidFill>
          </w14:textFill>
        </w:rPr>
        <w:t>ó</w:t>
      </w:r>
      <w:r>
        <w:rPr>
          <w:outline w:val="0"/>
          <w:color w:val="000000"/>
          <w:sz w:val="28"/>
          <w:szCs w:val="28"/>
          <w:u w:color="000000"/>
          <w:rtl w:val="0"/>
          <w:lang w:val="it-IT"/>
          <w14:textOutline w14:w="12700" w14:cap="flat">
            <w14:noFill/>
            <w14:miter w14:lim="400000"/>
          </w14:textOutline>
          <w14:textFill>
            <w14:solidFill>
              <w14:srgbClr w14:val="000000"/>
            </w14:solidFill>
          </w14:textFill>
        </w:rPr>
        <w:t>n audiovisual y sus caracter</w:t>
      </w:r>
      <w:r>
        <w:rPr>
          <w:outline w:val="0"/>
          <w:color w:val="000000"/>
          <w:sz w:val="28"/>
          <w:szCs w:val="28"/>
          <w:u w:color="000000"/>
          <w:rtl w:val="0"/>
          <w:lang w:val="it-IT"/>
          <w14:textOutline w14:w="12700" w14:cap="flat">
            <w14:noFill/>
            <w14:miter w14:lim="400000"/>
          </w14:textOutline>
          <w14:textFill>
            <w14:solidFill>
              <w14:srgbClr w14:val="000000"/>
            </w14:solidFill>
          </w14:textFill>
        </w:rPr>
        <w:t>í</w:t>
      </w:r>
      <w:r>
        <w:rPr>
          <w:outline w:val="0"/>
          <w:color w:val="000000"/>
          <w:sz w:val="28"/>
          <w:szCs w:val="28"/>
          <w:u w:color="000000"/>
          <w:rtl w:val="0"/>
          <w:lang w:val="it-IT"/>
          <w14:textOutline w14:w="12700" w14:cap="flat">
            <w14:noFill/>
            <w14:miter w14:lim="400000"/>
          </w14:textOutline>
          <w14:textFill>
            <w14:solidFill>
              <w14:srgbClr w14:val="000000"/>
            </w14:solidFill>
          </w14:textFill>
        </w:rPr>
        <w:t>sticas, as</w:t>
      </w:r>
      <w:r>
        <w:rPr>
          <w:outline w:val="0"/>
          <w:color w:val="000000"/>
          <w:sz w:val="28"/>
          <w:szCs w:val="28"/>
          <w:u w:color="000000"/>
          <w:rtl w:val="0"/>
          <w:lang w:val="it-IT"/>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it-IT"/>
          <w14:textOutline w14:w="12700" w14:cap="flat">
            <w14:noFill/>
            <w14:miter w14:lim="400000"/>
          </w14:textOutline>
          <w14:textFill>
            <w14:solidFill>
              <w14:srgbClr w14:val="000000"/>
            </w14:solidFill>
          </w14:textFill>
        </w:rPr>
        <w:t>como las caracter</w:t>
      </w:r>
      <w:r>
        <w:rPr>
          <w:outline w:val="0"/>
          <w:color w:val="000000"/>
          <w:sz w:val="28"/>
          <w:szCs w:val="28"/>
          <w:u w:color="000000"/>
          <w:rtl w:val="0"/>
          <w:lang w:val="it-IT"/>
          <w14:textOutline w14:w="12700" w14:cap="flat">
            <w14:noFill/>
            <w14:miter w14:lim="400000"/>
          </w14:textOutline>
          <w14:textFill>
            <w14:solidFill>
              <w14:srgbClr w14:val="000000"/>
            </w14:solidFill>
          </w14:textFill>
        </w:rPr>
        <w:t>í</w:t>
      </w:r>
      <w:r>
        <w:rPr>
          <w:outline w:val="0"/>
          <w:color w:val="000000"/>
          <w:sz w:val="28"/>
          <w:szCs w:val="28"/>
          <w:u w:color="000000"/>
          <w:rtl w:val="0"/>
          <w:lang w:val="it-IT"/>
          <w14:textOutline w14:w="12700" w14:cap="flat">
            <w14:noFill/>
            <w14:miter w14:lim="400000"/>
          </w14:textOutline>
          <w14:textFill>
            <w14:solidFill>
              <w14:srgbClr w14:val="000000"/>
            </w14:solidFill>
          </w14:textFill>
        </w:rPr>
        <w:t>sticas de la traducci</w:t>
      </w:r>
      <w:r>
        <w:rPr>
          <w:outline w:val="0"/>
          <w:color w:val="000000"/>
          <w:sz w:val="28"/>
          <w:szCs w:val="28"/>
          <w:u w:color="000000"/>
          <w:rtl w:val="0"/>
          <w:lang w:val="it-IT"/>
          <w14:textOutline w14:w="12700" w14:cap="flat">
            <w14:noFill/>
            <w14:miter w14:lim="400000"/>
          </w14:textOutline>
          <w14:textFill>
            <w14:solidFill>
              <w14:srgbClr w14:val="000000"/>
            </w14:solidFill>
          </w14:textFill>
        </w:rPr>
        <w:t>ó</w:t>
      </w:r>
      <w:r>
        <w:rPr>
          <w:outline w:val="0"/>
          <w:color w:val="000000"/>
          <w:sz w:val="28"/>
          <w:szCs w:val="28"/>
          <w:u w:color="000000"/>
          <w:rtl w:val="0"/>
          <w:lang w:val="it-IT"/>
          <w14:textOutline w14:w="12700" w14:cap="flat">
            <w14:noFill/>
            <w14:miter w14:lim="400000"/>
          </w14:textOutline>
          <w14:textFill>
            <w14:solidFill>
              <w14:srgbClr w14:val="000000"/>
            </w14:solidFill>
          </w14:textFill>
        </w:rPr>
        <w:t>n del texto en Rusia y Espa</w:t>
      </w:r>
      <w:r>
        <w:rPr>
          <w:outline w:val="0"/>
          <w:color w:val="000000"/>
          <w:sz w:val="28"/>
          <w:szCs w:val="28"/>
          <w:u w:color="000000"/>
          <w:rtl w:val="0"/>
          <w:lang w:val="it-IT"/>
          <w14:textOutline w14:w="12700" w14:cap="flat">
            <w14:noFill/>
            <w14:miter w14:lim="400000"/>
          </w14:textOutline>
          <w14:textFill>
            <w14:solidFill>
              <w14:srgbClr w14:val="000000"/>
            </w14:solidFill>
          </w14:textFill>
        </w:rPr>
        <w:t>ñ</w:t>
      </w:r>
      <w:r>
        <w:rPr>
          <w:outline w:val="0"/>
          <w:color w:val="000000"/>
          <w:sz w:val="28"/>
          <w:szCs w:val="28"/>
          <w:u w:color="000000"/>
          <w:rtl w:val="0"/>
          <w:lang w:val="it-IT"/>
          <w14:textOutline w14:w="12700" w14:cap="flat">
            <w14:noFill/>
            <w14:miter w14:lim="400000"/>
          </w14:textOutline>
          <w14:textFill>
            <w14:solidFill>
              <w14:srgbClr w14:val="000000"/>
            </w14:solidFill>
          </w14:textFill>
        </w:rPr>
        <w:t>a.</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El segundo cap</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tulo se centra</w:t>
      </w:r>
      <w:r>
        <w:rPr>
          <w:outline w:val="0"/>
          <w:color w:val="ff0000"/>
          <w:sz w:val="28"/>
          <w:szCs w:val="28"/>
          <w:u w:color="454545"/>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ya en</w:t>
      </w:r>
      <w:r>
        <w:rPr>
          <w:outline w:val="0"/>
          <w:color w:val="ff0000"/>
          <w:sz w:val="28"/>
          <w:szCs w:val="28"/>
          <w:u w:color="454545"/>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concreto en el fen</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 xml:space="preserve">meno de los </w:t>
      </w:r>
      <w:r>
        <w:rPr>
          <w:i w:val="1"/>
          <w:iCs w:val="1"/>
          <w:outline w:val="0"/>
          <w:color w:val="000000"/>
          <w:sz w:val="28"/>
          <w:szCs w:val="28"/>
          <w:u w:color="454545"/>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454545"/>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454545"/>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 xml:space="preserve"> y sus caracter</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sticas. El cap</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tulo abordar</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no solo el origen, las principales caracter</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sticas y funciones, sino tambi</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n su uso en el idioma, as</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como su situaci</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n actual</w:t>
      </w:r>
      <w:r>
        <w:rPr>
          <w:outline w:val="0"/>
          <w:color w:val="454545"/>
          <w:sz w:val="28"/>
          <w:szCs w:val="28"/>
          <w:u w:color="454545"/>
          <w:rtl w:val="0"/>
          <w:lang w:val="es-ES_tradnl"/>
          <w14:textOutline w14:w="12700" w14:cap="flat">
            <w14:noFill/>
            <w14:miter w14:lim="400000"/>
          </w14:textOutline>
          <w14:textFill>
            <w14:solidFill>
              <w14:srgbClr w14:val="454545"/>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consideramos la historia de la aparici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el desarrollo de este concepto</w:t>
      </w:r>
      <w:r>
        <w:rPr>
          <w:outline w:val="0"/>
          <w:color w:val="000000"/>
          <w:sz w:val="28"/>
          <w:szCs w:val="28"/>
          <w:u w:color="000000"/>
          <w:rtl w:val="0"/>
          <w:lang w:val="it-IT"/>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y su papel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 y ruso. </w:t>
      </w:r>
      <w:r>
        <w:rPr>
          <w:outline w:val="0"/>
          <w:color w:val="000000"/>
          <w:sz w:val="28"/>
          <w:szCs w:val="28"/>
          <w:u w:color="000000"/>
          <w:rtl w:val="0"/>
          <w:lang w:val="it-IT"/>
          <w14:textOutline w14:w="12700" w14:cap="flat">
            <w14:noFill/>
            <w14:miter w14:lim="400000"/>
          </w14:textOutline>
          <w14:textFill>
            <w14:solidFill>
              <w14:srgbClr w14:val="000000"/>
            </w14:solidFill>
          </w14:textFill>
        </w:rPr>
        <w:t>Al final del cap</w:t>
      </w:r>
      <w:r>
        <w:rPr>
          <w:outline w:val="0"/>
          <w:color w:val="000000"/>
          <w:sz w:val="28"/>
          <w:szCs w:val="28"/>
          <w:u w:color="000000"/>
          <w:rtl w:val="0"/>
          <w:lang w:val="it-IT"/>
          <w14:textOutline w14:w="12700" w14:cap="flat">
            <w14:noFill/>
            <w14:miter w14:lim="400000"/>
          </w14:textOutline>
          <w14:textFill>
            <w14:solidFill>
              <w14:srgbClr w14:val="000000"/>
            </w14:solidFill>
          </w14:textFill>
        </w:rPr>
        <w:t>í</w:t>
      </w:r>
      <w:r>
        <w:rPr>
          <w:outline w:val="0"/>
          <w:color w:val="000000"/>
          <w:sz w:val="28"/>
          <w:szCs w:val="28"/>
          <w:u w:color="000000"/>
          <w:rtl w:val="0"/>
          <w:lang w:val="it-IT"/>
          <w14:textOutline w14:w="12700" w14:cap="flat">
            <w14:noFill/>
            <w14:miter w14:lim="400000"/>
          </w14:textOutline>
          <w14:textFill>
            <w14:solidFill>
              <w14:srgbClr w14:val="000000"/>
            </w14:solidFill>
          </w14:textFill>
        </w:rPr>
        <w:t xml:space="preserve">tulo, examinaremos la faceta sociocultural de los </w:t>
      </w:r>
      <w:r>
        <w:rPr>
          <w:i w:val="1"/>
          <w:iCs w:val="1"/>
          <w:outline w:val="0"/>
          <w:color w:val="000000"/>
          <w:sz w:val="28"/>
          <w:szCs w:val="28"/>
          <w:u w:color="000000"/>
          <w:rtl w:val="0"/>
          <w:lang w:val="it-IT"/>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it-IT"/>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it-IT"/>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it-IT"/>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i w:val="1"/>
          <w:iCs w:val="1"/>
          <w:outline w:val="0"/>
          <w:color w:val="ff0000"/>
          <w:sz w:val="28"/>
          <w:szCs w:val="28"/>
          <w:u w:color="454545"/>
          <w14:textOutline w14:w="12700" w14:cap="flat">
            <w14:noFill/>
            <w14:miter w14:lim="400000"/>
          </w14:textOutline>
          <w14:textFill>
            <w14:solidFill>
              <w14:srgbClr w14:val="FF0000"/>
            </w14:solidFill>
          </w14:textFill>
        </w:rPr>
      </w:pP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En el tercer cap</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454545"/>
          <w:rtl w:val="0"/>
          <w:lang w:val="pt-PT"/>
          <w14:textOutline w14:w="12700" w14:cap="flat">
            <w14:noFill/>
            <w14:miter w14:lim="400000"/>
          </w14:textOutline>
          <w14:textFill>
            <w14:solidFill>
              <w14:srgbClr w14:val="000000"/>
            </w14:solidFill>
          </w14:textFill>
        </w:rPr>
        <w:t>tulo se analizar</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n y describir</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n las caracter</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sticas de traducci</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n de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 xml:space="preserve">los </w:t>
      </w:r>
      <w:r>
        <w:rPr>
          <w:i w:val="1"/>
          <w:iCs w:val="1"/>
          <w:outline w:val="0"/>
          <w:color w:val="000000"/>
          <w:sz w:val="28"/>
          <w:szCs w:val="28"/>
          <w:u w:color="454545"/>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454545"/>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454545"/>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 xml:space="preserve"> en textos audiovisuales. En primer lugar, consideraremos las dificultades de traducci</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n, as</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como la disonancia cognitiva. En segundo lugar, estudiamos t</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cnicas y estrategias para la traducci</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 xml:space="preserve">n de los </w:t>
      </w:r>
      <w:r>
        <w:rPr>
          <w:i w:val="1"/>
          <w:iCs w:val="1"/>
          <w:outline w:val="0"/>
          <w:color w:val="000000"/>
          <w:sz w:val="28"/>
          <w:szCs w:val="28"/>
          <w:u w:color="454545"/>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454545"/>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454545"/>
          <w:rtl w:val="0"/>
          <w:lang w:val="es-ES_tradnl"/>
          <w14:textOutline w14:w="12700" w14:cap="flat">
            <w14:noFill/>
            <w14:miter w14:lim="400000"/>
          </w14:textOutline>
          <w14:textFill>
            <w14:solidFill>
              <w14:srgbClr w14:val="000000"/>
            </w14:solidFill>
          </w14:textFill>
        </w:rPr>
        <w:t xml:space="preserve">rminos feminizados </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y su problem</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454545"/>
          <w:rtl w:val="0"/>
          <w:lang w:val="es-ES_tradnl"/>
          <w14:textOutline w14:w="12700" w14:cap="flat">
            <w14:noFill/>
            <w14:miter w14:lim="400000"/>
          </w14:textOutline>
          <w14:textFill>
            <w14:solidFill>
              <w14:srgbClr w14:val="000000"/>
            </w14:solidFill>
          </w14:textFill>
        </w:rPr>
        <w:t>tica.</w:t>
      </w:r>
      <w:r>
        <w:rPr>
          <w:outline w:val="0"/>
          <w:color w:val="ff0000"/>
          <w:sz w:val="28"/>
          <w:szCs w:val="28"/>
          <w:u w:color="454545"/>
          <w:rtl w:val="0"/>
          <w:lang w:val="es-ES_tradnl"/>
          <w14:textOutline w14:w="12700" w14:cap="flat">
            <w14:noFill/>
            <w14:miter w14:lim="400000"/>
          </w14:textOutline>
          <w14:textFill>
            <w14:solidFill>
              <w14:srgbClr w14:val="FF0000"/>
            </w14:solidFill>
          </w14:textFill>
        </w:rPr>
        <w:t xml:space="preserve"> </w:t>
      </w:r>
      <w:r>
        <w:rPr>
          <w:i w:val="1"/>
          <w:iCs w:val="1"/>
          <w:outline w:val="0"/>
          <w:color w:val="ff0000"/>
          <w:sz w:val="28"/>
          <w:szCs w:val="28"/>
          <w:u w:color="454545"/>
          <w:rtl w:val="0"/>
          <w:lang w:val="es-ES_tradnl"/>
          <w14:textOutline w14:w="12700" w14:cap="flat">
            <w14:noFill/>
            <w14:miter w14:lim="400000"/>
          </w14:textOutline>
          <w14:textFill>
            <w14:solidFill>
              <w14:srgbClr w14:val="FF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el cuarto cap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tulo, basado en la parte 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rica discutida anteriormente, analizaremos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 xml:space="preserve">las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traducciones espec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ficas de la serie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Usando el m</w:t>
      </w:r>
      <w:r>
        <w:rPr>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todo comparativo,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clasificaremos</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todos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grupos e identificaremos las principales tendencias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los errores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comunes. Al final de este cap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tulo se extraer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las conclusiones del trabajo realizado.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Tambi</w:t>
      </w:r>
      <w:r>
        <w:rPr>
          <w:outline w:val="0"/>
          <w:color w:val="000000"/>
          <w:sz w:val="28"/>
          <w:szCs w:val="28"/>
          <w:u w:color="000000"/>
          <w:rtl w:val="0"/>
          <w:lang w:val="fr-FR"/>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se usan en este estudio diccionarios como DRAE,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Gran diccionario explicativo del idioma ruso</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etc. Y 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ginas </w:t>
      </w:r>
      <w:r>
        <w:rPr>
          <w:outline w:val="0"/>
          <w:color w:val="000000"/>
          <w:sz w:val="28"/>
          <w:szCs w:val="28"/>
          <w:u w:color="ff0000"/>
          <w:rtl w:val="0"/>
          <w:lang w:val="es-ES_tradnl"/>
          <w14:textOutline w14:w="12700" w14:cap="flat">
            <w14:noFill/>
            <w14:miter w14:lim="400000"/>
          </w14:textOutline>
          <w14:textFill>
            <w14:solidFill>
              <w14:srgbClr w14:val="000000"/>
            </w14:solidFill>
          </w14:textFill>
        </w:rPr>
        <w:t>web</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acerca del tema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en 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y en el ruso, su uso coloquial y las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de su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el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ltimo cap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tulo se recoger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las conclusiones derivadas del trabajo realizado.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parte de dedicada a la bibliograf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contiene una lista de todos los trabajos usados en nuestro estudios. Incluye los trabajos de cient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ficos tanto nacionales como extranjeros  Hay un total de 76 obras.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pPr>
      <w:r>
        <w:rPr>
          <w:rFonts w:ascii="Arial Unicode MS" w:cs="Arial Unicode MS" w:hAnsi="Arial Unicode MS" w:eastAsia="Arial Unicode MS"/>
          <w:b w:val="0"/>
          <w:bCs w:val="0"/>
          <w:i w:val="0"/>
          <w:iCs w:val="0"/>
          <w:outline w:val="0"/>
          <w:color w:val="000000"/>
          <w:sz w:val="28"/>
          <w:szCs w:val="28"/>
          <w:u w:color="000000"/>
          <w:lang w:val="es-ES_tradnl"/>
          <w14:textOutline w14:w="12700" w14:cap="flat">
            <w14:noFill/>
            <w14:miter w14:lim="400000"/>
          </w14:textOutline>
          <w14:textFill>
            <w14:solidFill>
              <w14:srgbClr w14:val="000000"/>
            </w14:solidFill>
          </w14:textFill>
        </w:rPr>
        <w:br w:type="page"/>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center"/>
        <w:rPr>
          <w:b w:val="1"/>
          <w:bCs w:val="1"/>
          <w:outline w:val="0"/>
          <w:color w:val="333333"/>
          <w:sz w:val="34"/>
          <w:szCs w:val="34"/>
          <w:u w:color="333333"/>
          <w:shd w:val="clear" w:color="auto" w:fill="ffffff"/>
          <w14:textOutline w14:w="12700" w14:cap="flat">
            <w14:noFill/>
            <w14:miter w14:lim="400000"/>
          </w14:textOutline>
          <w14:textFill>
            <w14:solidFill>
              <w14:srgbClr w14:val="333333"/>
            </w14:solidFill>
          </w14:textFill>
        </w:rPr>
      </w:pPr>
      <w:r>
        <w:rPr>
          <w:b w:val="1"/>
          <w:bCs w:val="1"/>
          <w:outline w:val="0"/>
          <w:color w:val="333333"/>
          <w:sz w:val="34"/>
          <w:szCs w:val="34"/>
          <w:u w:color="333333"/>
          <w:shd w:val="clear" w:color="auto" w:fill="ffffff"/>
          <w:rtl w:val="0"/>
          <w:lang w:val="es-ES_tradnl"/>
          <w14:textOutline w14:w="12700" w14:cap="flat">
            <w14:noFill/>
            <w14:miter w14:lim="400000"/>
          </w14:textOutline>
          <w14:textFill>
            <w14:solidFill>
              <w14:srgbClr w14:val="333333"/>
            </w14:solidFill>
          </w14:textFill>
        </w:rPr>
        <w:t>Primera parte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333333"/>
          <w:sz w:val="32"/>
          <w:szCs w:val="32"/>
          <w:u w:color="333333"/>
          <w:shd w:val="clear" w:color="auto" w:fill="ffffff"/>
          <w14:textOutline w14:w="12700" w14:cap="flat">
            <w14:noFill/>
            <w14:miter w14:lim="400000"/>
          </w14:textOutline>
          <w14:textFill>
            <w14:solidFill>
              <w14:srgbClr w14:val="333333"/>
            </w14:solidFill>
          </w14:textFill>
        </w:rPr>
      </w:pPr>
      <w:r>
        <w:rPr>
          <w:b w:val="1"/>
          <w:bCs w:val="1"/>
          <w:sz w:val="32"/>
          <w:szCs w:val="32"/>
          <w:rtl w:val="0"/>
          <w:lang w:val="es-ES_tradnl"/>
          <w14:textOutline w14:w="12700" w14:cap="flat">
            <w14:noFill/>
            <w14:miter w14:lim="400000"/>
          </w14:textOutline>
        </w:rPr>
        <w:t>2. La estructura te</w:t>
      </w:r>
      <w:r>
        <w:rPr>
          <w:b w:val="1"/>
          <w:bCs w:val="1"/>
          <w:sz w:val="32"/>
          <w:szCs w:val="32"/>
          <w:rtl w:val="0"/>
          <w:lang w:val="es-ES_tradnl"/>
          <w14:textOutline w14:w="12700" w14:cap="flat">
            <w14:noFill/>
            <w14:miter w14:lim="400000"/>
          </w14:textOutline>
        </w:rPr>
        <w:t>ó</w:t>
      </w:r>
      <w:r>
        <w:rPr>
          <w:b w:val="1"/>
          <w:bCs w:val="1"/>
          <w:sz w:val="32"/>
          <w:szCs w:val="32"/>
          <w:rtl w:val="0"/>
          <w:lang w:val="es-ES_tradnl"/>
          <w14:textOutline w14:w="12700" w14:cap="flat">
            <w14:noFill/>
            <w14:miter w14:lim="400000"/>
          </w14:textOutline>
        </w:rPr>
        <w:t>rica de la traducci</w:t>
      </w:r>
      <w:r>
        <w:rPr>
          <w:b w:val="1"/>
          <w:bCs w:val="1"/>
          <w:sz w:val="32"/>
          <w:szCs w:val="32"/>
          <w:rtl w:val="0"/>
          <w:lang w:val="es-ES_tradnl"/>
          <w14:textOutline w14:w="12700" w14:cap="flat">
            <w14:noFill/>
            <w14:miter w14:lim="400000"/>
          </w14:textOutline>
        </w:rPr>
        <w:t>ó</w:t>
      </w:r>
      <w:r>
        <w:rPr>
          <w:b w:val="1"/>
          <w:bCs w:val="1"/>
          <w:sz w:val="32"/>
          <w:szCs w:val="32"/>
          <w:rtl w:val="0"/>
          <w:lang w:val="es-ES_tradnl"/>
          <w14:textOutline w14:w="12700" w14:cap="flat">
            <w14:noFill/>
            <w14:miter w14:lim="400000"/>
          </w14:textOutline>
        </w:rPr>
        <w:t>n de los textos cinematogr</w:t>
      </w:r>
      <w:r>
        <w:rPr>
          <w:b w:val="1"/>
          <w:bCs w:val="1"/>
          <w:sz w:val="32"/>
          <w:szCs w:val="32"/>
          <w:rtl w:val="0"/>
          <w:lang w:val="es-ES_tradnl"/>
          <w14:textOutline w14:w="12700" w14:cap="flat">
            <w14:noFill/>
            <w14:miter w14:lim="400000"/>
          </w14:textOutline>
        </w:rPr>
        <w:t>á</w:t>
      </w:r>
      <w:r>
        <w:rPr>
          <w:b w:val="1"/>
          <w:bCs w:val="1"/>
          <w:sz w:val="32"/>
          <w:szCs w:val="32"/>
          <w:rtl w:val="0"/>
          <w:lang w:val="es-ES_tradnl"/>
          <w14:textOutline w14:w="12700" w14:cap="flat">
            <w14:noFill/>
            <w14:miter w14:lim="400000"/>
          </w14:textOutline>
        </w:rPr>
        <w:t>ficos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0"/>
        <w:jc w:val="both"/>
        <w:rPr>
          <w:b w:val="1"/>
          <w:bCs w:val="1"/>
          <w:sz w:val="32"/>
          <w:szCs w:val="32"/>
          <w:lang w:val="es-ES_tradnl"/>
          <w14:textOutline w14:w="12700" w14:cap="flat">
            <w14:noFill/>
            <w14:miter w14:lim="400000"/>
          </w14:textOutline>
        </w:rPr>
      </w:pPr>
      <w:r>
        <w:rPr>
          <w:b w:val="1"/>
          <w:bCs w:val="1"/>
          <w:sz w:val="28"/>
          <w:szCs w:val="28"/>
          <w:rtl w:val="0"/>
          <w:lang w:val="es-ES_tradnl"/>
          <w14:textOutline w14:w="12700" w14:cap="flat">
            <w14:noFill/>
            <w14:miter w14:lim="400000"/>
          </w14:textOutline>
        </w:rPr>
        <w:t xml:space="preserve"> </w:t>
      </w:r>
      <w:r>
        <w:rPr>
          <w:b w:val="1"/>
          <w:bCs w:val="1"/>
          <w:sz w:val="32"/>
          <w:szCs w:val="32"/>
          <w:rtl w:val="0"/>
          <w:lang w:val="es-ES_tradnl"/>
          <w14:textOutline w14:w="12700" w14:cap="flat">
            <w14:noFill/>
            <w14:miter w14:lim="400000"/>
          </w14:textOutline>
        </w:rPr>
        <w:t>2.1 Definici</w:t>
      </w:r>
      <w:r>
        <w:rPr>
          <w:b w:val="1"/>
          <w:bCs w:val="1"/>
          <w:sz w:val="32"/>
          <w:szCs w:val="32"/>
          <w:rtl w:val="0"/>
          <w:lang w:val="es-ES_tradnl"/>
          <w14:textOutline w14:w="12700" w14:cap="flat">
            <w14:noFill/>
            <w14:miter w14:lim="400000"/>
          </w14:textOutline>
        </w:rPr>
        <w:t>ó</w:t>
      </w:r>
      <w:r>
        <w:rPr>
          <w:b w:val="1"/>
          <w:bCs w:val="1"/>
          <w:sz w:val="32"/>
          <w:szCs w:val="32"/>
          <w:rtl w:val="0"/>
          <w:lang w:val="es-ES_tradnl"/>
          <w14:textOutline w14:w="12700" w14:cap="flat">
            <w14:noFill/>
            <w14:miter w14:lim="400000"/>
          </w14:textOutline>
        </w:rPr>
        <w:t>n de la traducci</w:t>
      </w:r>
      <w:r>
        <w:rPr>
          <w:b w:val="1"/>
          <w:bCs w:val="1"/>
          <w:sz w:val="32"/>
          <w:szCs w:val="32"/>
          <w:rtl w:val="0"/>
          <w:lang w:val="es-ES_tradnl"/>
          <w14:textOutline w14:w="12700" w14:cap="flat">
            <w14:noFill/>
            <w14:miter w14:lim="400000"/>
          </w14:textOutline>
        </w:rPr>
        <w:t>ó</w:t>
      </w:r>
      <w:r>
        <w:rPr>
          <w:b w:val="1"/>
          <w:bCs w:val="1"/>
          <w:sz w:val="32"/>
          <w:szCs w:val="32"/>
          <w:rtl w:val="0"/>
          <w:lang w:val="es-ES_tradnl"/>
          <w14:textOutline w14:w="12700" w14:cap="flat">
            <w14:noFill/>
            <w14:miter w14:lim="400000"/>
          </w14:textOutline>
        </w:rPr>
        <w:t>n audiovisual</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0" w:firstLine="0"/>
        <w:jc w:val="both"/>
        <w:rPr>
          <w:sz w:val="28"/>
          <w:szCs w:val="28"/>
          <w:lang w:val="es-ES_tradnl"/>
          <w14:textOutline w14:w="12700" w14:cap="flat">
            <w14:noFill/>
            <w14:miter w14:lim="400000"/>
          </w14:textOutline>
        </w:rPr>
      </w:pP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Actualmente vivimos en un mundo donde todos los d</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as usamos productos audiovisuales. En la era de la tecnolog</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 la televisi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y el cine se est</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n globalizando cada vez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por lo que tenemos que traducirlos.  Hay una gran cantidad de maneras de ver contenido de todo el mundo. Por ejemplo, Netflix nos permite ver pel</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culas internacionales, series de televisi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y documentales desde cualquier dispositivo. Todos los d</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as se lanzan series, pel</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culas, dibujos animados, videojuegos, videos que necesitan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es muy voluminosa, ya que se trata de un fen</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meno de masas [54, p.22]. Sin embargo, adem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de los estudios profesionales, a menudo son traductores no profesionales quienes realizan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Su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es muchas veces de baja calidad, ya que se realiza "lo antes posible".</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Recibimos informaci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todo el mundo a trav</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s de pel</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culas, videos de internet, videojuegos, etc. Sin embargo, a veces el idioma se convierte en uno de los obst</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culos para acceder a la informaci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que transmiten los creadores. Por lo tanto, el papel del traductor es fundamental para transmitir el significado correcto del mensaje.  El traductor es la persona que hace que el significado del video original llegue a otra comunidad cultural. Este tipo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es bastante complicada, porque junto con el texto en el video hay im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genes, m</w:t>
      </w:r>
      <w:r>
        <w:rPr>
          <w:sz w:val="28"/>
          <w:szCs w:val="28"/>
          <w:rtl w:val="0"/>
          <w:lang w:val="es-ES_tradnl"/>
          <w14:textOutline w14:w="12700" w14:cap="flat">
            <w14:noFill/>
            <w14:miter w14:lim="400000"/>
          </w14:textOutline>
        </w:rPr>
        <w:t>ú</w:t>
      </w:r>
      <w:r>
        <w:rPr>
          <w:sz w:val="28"/>
          <w:szCs w:val="28"/>
          <w:rtl w:val="0"/>
          <w:lang w:val="es-ES_tradnl"/>
          <w14:textOutline w14:w="12700" w14:cap="flat">
            <w14:noFill/>
            <w14:miter w14:lim="400000"/>
          </w14:textOutline>
        </w:rPr>
        <w:t>sica de fondo, bandas sonoras, que tambi</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n portan la idea y afectan al sentido del mensaje transmitido.</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Si nos referimos a la historia, la creaci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cine puede considerarse el punto inicial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Las sesiones de cinematograf</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 de los hermanos Lumi</w:t>
      </w:r>
      <w:r>
        <w:rPr>
          <w:sz w:val="28"/>
          <w:szCs w:val="28"/>
          <w:rtl w:val="0"/>
          <w:lang w:val="es-ES_tradnl"/>
          <w14:textOutline w14:w="12700" w14:cap="flat">
            <w14:noFill/>
            <w14:miter w14:lim="400000"/>
          </w14:textOutline>
        </w:rPr>
        <w:t>è</w:t>
      </w:r>
      <w:r>
        <w:rPr>
          <w:sz w:val="28"/>
          <w:szCs w:val="28"/>
          <w:rtl w:val="0"/>
          <w:lang w:val="es-ES_tradnl"/>
          <w14:textOutline w14:w="12700" w14:cap="flat">
            <w14:noFill/>
            <w14:miter w14:lim="400000"/>
          </w14:textOutline>
        </w:rPr>
        <w:t>re iban acompa</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adas por artistas que dominaban idiomas extranjeros y traduc</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an las acciones que ten</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an lugar en la pantalla. Luego, a principios del siglo 20, en los Estados Unidos aparecieron los intert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tulos (que eran textos que aparec</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an entre los cuadros de pel</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cula para explicar la trama).  En 1928, en Hollywood se intent</w:t>
      </w:r>
      <w:r>
        <w:rPr>
          <w:sz w:val="28"/>
          <w:szCs w:val="28"/>
          <w:rtl w:val="0"/>
          <w:lang w:val="es-ES_tradnl"/>
          <w14:textOutline w14:w="12700" w14:cap="flat">
            <w14:noFill/>
            <w14:miter w14:lim="400000"/>
          </w14:textOutline>
        </w:rPr>
        <w:t xml:space="preserve">ó </w:t>
      </w:r>
      <w:r>
        <w:rPr>
          <w:sz w:val="28"/>
          <w:szCs w:val="28"/>
          <w:rtl w:val="0"/>
          <w:lang w:val="es-ES_tradnl"/>
          <w14:textOutline w14:w="12700" w14:cap="flat">
            <w14:noFill/>
            <w14:miter w14:lim="400000"/>
          </w14:textOutline>
        </w:rPr>
        <w:t>por primera vez doblar una pel</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cula.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tarde, en los a</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os 30, se comenz</w:t>
      </w:r>
      <w:r>
        <w:rPr>
          <w:sz w:val="28"/>
          <w:szCs w:val="28"/>
          <w:rtl w:val="0"/>
          <w:lang w:val="es-ES_tradnl"/>
          <w14:textOutline w14:w="12700" w14:cap="flat">
            <w14:noFill/>
            <w14:miter w14:lim="400000"/>
          </w14:textOutline>
        </w:rPr>
        <w:t xml:space="preserve">ó </w:t>
      </w:r>
      <w:r>
        <w:rPr>
          <w:sz w:val="28"/>
          <w:szCs w:val="28"/>
          <w:rtl w:val="0"/>
          <w:lang w:val="es-ES_tradnl"/>
          <w14:textOutline w14:w="12700" w14:cap="flat">
            <w14:noFill/>
            <w14:miter w14:lim="400000"/>
          </w14:textOutline>
        </w:rPr>
        <w:t>a aplicar la subtitulaci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simult</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nea comenz</w:t>
      </w:r>
      <w:r>
        <w:rPr>
          <w:sz w:val="28"/>
          <w:szCs w:val="28"/>
          <w:rtl w:val="0"/>
          <w:lang w:val="es-ES_tradnl"/>
          <w14:textOutline w14:w="12700" w14:cap="flat">
            <w14:noFill/>
            <w14:miter w14:lim="400000"/>
          </w14:textOutline>
        </w:rPr>
        <w:t xml:space="preserve">ó </w:t>
      </w:r>
      <w:r>
        <w:rPr>
          <w:sz w:val="28"/>
          <w:szCs w:val="28"/>
          <w:rtl w:val="0"/>
          <w:lang w:val="es-ES_tradnl"/>
          <w14:textOutline w14:w="12700" w14:cap="flat">
            <w14:noFill/>
            <w14:miter w14:lim="400000"/>
          </w14:textOutline>
        </w:rPr>
        <w:t>a usarse en la d</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cada de 1930, pero ser</w:t>
      </w:r>
      <w:r>
        <w:rPr>
          <w:sz w:val="28"/>
          <w:szCs w:val="28"/>
          <w:rtl w:val="0"/>
          <w:lang w:val="es-ES_tradnl"/>
          <w14:textOutline w14:w="12700" w14:cap="flat">
            <w14:noFill/>
            <w14:miter w14:lim="400000"/>
          </w14:textOutline>
        </w:rPr>
        <w:t xml:space="preserve">á </w:t>
      </w:r>
      <w:r>
        <w:rPr>
          <w:sz w:val="28"/>
          <w:szCs w:val="28"/>
          <w:rtl w:val="0"/>
          <w:lang w:val="es-ES_tradnl"/>
          <w14:textOutline w14:w="12700" w14:cap="flat">
            <w14:noFill/>
            <w14:miter w14:lim="400000"/>
          </w14:textOutline>
        </w:rPr>
        <w:t>en los a</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os 40 se comience a utilizarla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se desarroll</w:t>
      </w:r>
      <w:r>
        <w:rPr>
          <w:sz w:val="28"/>
          <w:szCs w:val="28"/>
          <w:rtl w:val="0"/>
          <w:lang w:val="es-ES_tradnl"/>
          <w14:textOutline w14:w="12700" w14:cap="flat">
            <w14:noFill/>
            <w14:miter w14:lim="400000"/>
          </w14:textOutline>
        </w:rPr>
        <w:t xml:space="preserve">ó </w:t>
      </w:r>
      <w:r>
        <w:rPr>
          <w:sz w:val="28"/>
          <w:szCs w:val="28"/>
          <w:rtl w:val="0"/>
          <w:lang w:val="es-ES_tradnl"/>
          <w14:textOutline w14:w="12700" w14:cap="flat">
            <w14:noFill/>
            <w14:miter w14:lim="400000"/>
          </w14:textOutline>
        </w:rPr>
        <w:t>plenamente en el a</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o 50 del siglo XX, cuando las pel</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culas comenzaron a mostrarse en diferentes pa</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ses del mundo, as</w:t>
      </w:r>
      <w:r>
        <w:rPr>
          <w:sz w:val="28"/>
          <w:szCs w:val="28"/>
          <w:rtl w:val="0"/>
          <w:lang w:val="es-ES_tradnl"/>
          <w14:textOutline w14:w="12700" w14:cap="flat">
            <w14:noFill/>
            <w14:miter w14:lim="400000"/>
          </w14:textOutline>
        </w:rPr>
        <w:t xml:space="preserve">í </w:t>
      </w:r>
      <w:r>
        <w:rPr>
          <w:sz w:val="28"/>
          <w:szCs w:val="28"/>
          <w:rtl w:val="0"/>
          <w:lang w:val="es-ES_tradnl"/>
          <w14:textOutline w14:w="12700" w14:cap="flat">
            <w14:noFill/>
            <w14:miter w14:lim="400000"/>
          </w14:textOutline>
        </w:rPr>
        <w:t>como en festivales de cine. El desarrollo tecnol</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gico ha influido especialmente en su desarrollo.</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Durante muchos a</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os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no se consider</w:t>
      </w:r>
      <w:r>
        <w:rPr>
          <w:sz w:val="28"/>
          <w:szCs w:val="28"/>
          <w:rtl w:val="0"/>
          <w:lang w:val="es-ES_tradnl"/>
          <w14:textOutline w14:w="12700" w14:cap="flat">
            <w14:noFill/>
            <w14:miter w14:lim="400000"/>
          </w14:textOutline>
        </w:rPr>
        <w:t xml:space="preserve">ó </w:t>
      </w:r>
      <w:r>
        <w:rPr>
          <w:sz w:val="28"/>
          <w:szCs w:val="28"/>
          <w:rtl w:val="0"/>
          <w:lang w:val="es-ES_tradnl"/>
          <w14:textOutline w14:w="12700" w14:cap="flat">
            <w14:noFill/>
            <w14:miter w14:lim="400000"/>
          </w14:textOutline>
        </w:rPr>
        <w:t>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sino adaptaci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[54, p.20]. Al principio,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no se asign</w:t>
      </w:r>
      <w:r>
        <w:rPr>
          <w:sz w:val="28"/>
          <w:szCs w:val="28"/>
          <w:rtl w:val="0"/>
          <w:lang w:val="es-ES_tradnl"/>
          <w14:textOutline w14:w="12700" w14:cap="flat">
            <w14:noFill/>
            <w14:miter w14:lim="400000"/>
          </w14:textOutline>
        </w:rPr>
        <w:t xml:space="preserve">ó </w:t>
      </w:r>
      <w:r>
        <w:rPr>
          <w:sz w:val="28"/>
          <w:szCs w:val="28"/>
          <w:rtl w:val="0"/>
          <w:lang w:val="es-ES_tradnl"/>
          <w14:textOutline w14:w="12700" w14:cap="flat">
            <w14:noFill/>
            <w14:miter w14:lim="400000"/>
          </w14:textOutline>
        </w:rPr>
        <w:t>a un tipo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Durante mucho tiempo fue considerado un tipo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literaria. Por el momento, dadas a sus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se distingue en un tipo separado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Sin embargo, a veces es imposible aplicar los mismos enfoques a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 xml:space="preserve">n audiovisual </w:t>
      </w:r>
      <w:r>
        <w:rPr>
          <w:sz w:val="28"/>
          <w:szCs w:val="28"/>
          <w:u w:color="ff0000"/>
          <w:rtl w:val="0"/>
          <w:lang w:val="es-ES_tradnl"/>
          <w14:textOutline w14:w="12700" w14:cap="flat">
            <w14:noFill/>
            <w14:miter w14:lim="400000"/>
          </w14:textOutline>
        </w:rPr>
        <w:t>(TAV)</w:t>
      </w:r>
      <w:r>
        <w:rPr>
          <w:sz w:val="28"/>
          <w:szCs w:val="28"/>
          <w:rtl w:val="0"/>
          <w:lang w:val="es-ES_tradnl"/>
          <w14:textOutline w14:w="12700" w14:cap="flat">
            <w14:noFill/>
            <w14:miter w14:lim="400000"/>
          </w14:textOutline>
        </w:rPr>
        <w:t xml:space="preserve"> que a la literaria debido a su naturaleza binaria.</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Asimismo, muchos investigadores han atribuido la TAV a la interpretaci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o interpretaci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simult</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nea. Sin embargo, uno de los investigadores de TAV en Rusia, Kozulyaev, clasifica la TAV en una disciplina separada sobre la base de una serie de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rFonts w:ascii="Helvetica Neue" w:cs="Helvetica Neue" w:hAnsi="Helvetica Neue" w:eastAsia="Helvetica Neue"/>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Kozulyaev destaca las siguientes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del texto audiovisual entre las que se encuentran: limitaci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(existen restricciones externas con respecto al idioma y "situaciones comunicativas" de restricciones), polisemanticidad, necesidad de conocer las diferentes estrategias de an</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lisis sem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ntico [28, p.375].</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Otros investigadores tambi</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n consideran que la TAV es una adaptaci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interling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stica, ya que durante el proceso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 xml:space="preserve">n hay cambios graves en el texto original que no encajan en el </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mbito de las ideas tradicionales de equivalencia [29, p.15].</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Una de las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importantes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es que tiene dos canales de percepci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verbal y no verbal. Al transmitir el significado del texto, la relaci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indisoluble de estos dos canales es muy importante.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se da cuando el texto original objeto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se transmite por uno o</w:t>
      </w:r>
      <w:r>
        <w:rPr>
          <w:outline w:val="0"/>
          <w:color w:val="ff0000"/>
          <w:sz w:val="28"/>
          <w:szCs w:val="28"/>
          <w:u w:color="ff0000"/>
          <w:rtl w:val="0"/>
          <w:lang w:val="es-ES_tradnl"/>
          <w14:textOutline w14:w="12700" w14:cap="flat">
            <w14:noFill/>
            <w14:miter w14:lim="400000"/>
          </w14:textOutline>
          <w14:textFill>
            <w14:solidFill>
              <w14:srgbClr w14:val="FF0000"/>
            </w14:solidFill>
          </w14:textFill>
        </w:rPr>
        <w:t xml:space="preserve"> </w:t>
      </w:r>
      <w:r>
        <w:rPr>
          <w:sz w:val="28"/>
          <w:szCs w:val="28"/>
          <w:rtl w:val="0"/>
          <w:lang w:val="es-ES_tradnl"/>
          <w14:textOutline w14:w="12700" w14:cap="flat">
            <w14:noFill/>
            <w14:miter w14:lim="400000"/>
          </w14:textOutline>
        </w:rPr>
        <w:t>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canales, generalmente el visual y el ac</w:t>
      </w:r>
      <w:r>
        <w:rPr>
          <w:sz w:val="28"/>
          <w:szCs w:val="28"/>
          <w:rtl w:val="0"/>
          <w:lang w:val="es-ES_tradnl"/>
          <w14:textOutline w14:w="12700" w14:cap="flat">
            <w14:noFill/>
            <w14:miter w14:lim="400000"/>
          </w14:textOutline>
        </w:rPr>
        <w:t>ú</w:t>
      </w:r>
      <w:r>
        <w:rPr>
          <w:sz w:val="28"/>
          <w:szCs w:val="28"/>
          <w:rtl w:val="0"/>
          <w:lang w:val="es-ES_tradnl"/>
          <w14:textOutline w14:w="12700" w14:cap="flat">
            <w14:noFill/>
            <w14:miter w14:lim="400000"/>
          </w14:textOutline>
        </w:rPr>
        <w:t>stico,   cuyos c</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digos semi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ticos se unen para crear un significado [57, p.117].</w:t>
      </w:r>
      <w:r>
        <w:rPr>
          <w:b w:val="1"/>
          <w:bCs w:val="1"/>
          <w:sz w:val="28"/>
          <w:szCs w:val="28"/>
          <w:rtl w:val="0"/>
          <w:lang w:val="es-ES_tradnl"/>
          <w14:textOutline w14:w="12700" w14:cap="flat">
            <w14:noFill/>
            <w14:miter w14:lim="400000"/>
          </w14:textOutline>
        </w:rPr>
        <w:t xml:space="preserve"> </w:t>
      </w:r>
      <w:r>
        <w:rPr>
          <w:sz w:val="28"/>
          <w:szCs w:val="28"/>
          <w:rtl w:val="0"/>
          <w:lang w:val="es-ES_tradnl"/>
          <w14:textOutline w14:w="12700" w14:cap="flat">
            <w14:noFill/>
            <w14:miter w14:lim="400000"/>
          </w14:textOutline>
        </w:rPr>
        <w:t>Resulta que el traductor trabaja en la interfaz de las traducciones simult</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neas (discurso) y escritas (subt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tulos), es decir, debe basarse tanto en el componente auditivo como en el visual. Y el espectador, en este caso el receptor, al mismo tiempo mira, escucha y lee, por lo que acepta el mensaje de manera integral. La comunicacio</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n se realiza mediante mu</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ltiples canales (auditivo y visual), y a trave</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s de diferentes tipos de sen</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ales (imagen en movimiento, fija, texto, m</w:t>
      </w:r>
      <w:r>
        <w:rPr>
          <w:sz w:val="28"/>
          <w:szCs w:val="28"/>
          <w:rtl w:val="0"/>
          <w:lang w:val="es-ES_tradnl"/>
          <w14:textOutline w14:w="12700" w14:cap="flat">
            <w14:noFill/>
            <w14:miter w14:lim="400000"/>
          </w14:textOutline>
        </w:rPr>
        <w:t>ú</w:t>
      </w:r>
      <w:r>
        <w:rPr>
          <w:sz w:val="28"/>
          <w:szCs w:val="28"/>
          <w:rtl w:val="0"/>
          <w:lang w:val="es-ES_tradnl"/>
          <w14:textOutline w14:w="12700" w14:cap="flat">
            <w14:noFill/>
            <w14:miter w14:lim="400000"/>
          </w14:textOutline>
        </w:rPr>
        <w:t>sica...) lo cual lleva a la necesidad de una sincronizaci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para transmitir la obra de forma eficaz [70]. De este modo, la TAV combina componentes auditivos, visuales y verbales. Kozulyaev cree que el traductor al trabajar con la TAV se enfrenta con cuatro flujos de datos: una serie visual no verbal, una serie audio no verbal (ruido musical), una serie audio verbal (di</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logos de los personajes), una serie video verbal (inscripciones en pantalla, subt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tulos) [29, p.17].</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De lo anterior se deduce que durante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un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el traductor debe prestar atenci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no solo a su tarea principal,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la parte verbal, sino tambi</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n a la no verbal, ya que afecta al significado. La m</w:t>
      </w:r>
      <w:r>
        <w:rPr>
          <w:sz w:val="28"/>
          <w:szCs w:val="28"/>
          <w:rtl w:val="0"/>
          <w:lang w:val="es-ES_tradnl"/>
          <w14:textOutline w14:w="12700" w14:cap="flat">
            <w14:noFill/>
            <w14:miter w14:lim="400000"/>
          </w14:textOutline>
        </w:rPr>
        <w:t>ú</w:t>
      </w:r>
      <w:r>
        <w:rPr>
          <w:sz w:val="28"/>
          <w:szCs w:val="28"/>
          <w:rtl w:val="0"/>
          <w:lang w:val="es-ES_tradnl"/>
          <w14:textOutline w14:w="12700" w14:cap="flat">
            <w14:noFill/>
            <w14:miter w14:lim="400000"/>
          </w14:textOutline>
        </w:rPr>
        <w:t>sica de fondo, el tono emocional, la expresi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facial: todo esto afecta a la informaci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aunque no son parte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 xml:space="preserve">n. El traductor debe poseer conocimientos en muchas </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reas de la 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stica para transmitir correctamente los significados establecidos en el texto original. La elecci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la estrategia y el m</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todo espec</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fico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depende de un objetivo espec</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fico. La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 fundamental del texto audiovisual es el uso de medios del lenguaje, figuras literarias y tropos. Es el gran n</w:t>
      </w:r>
      <w:r>
        <w:rPr>
          <w:sz w:val="28"/>
          <w:szCs w:val="28"/>
          <w:rtl w:val="0"/>
          <w:lang w:val="es-ES_tradnl"/>
          <w14:textOutline w14:w="12700" w14:cap="flat">
            <w14:noFill/>
            <w14:miter w14:lim="400000"/>
          </w14:textOutline>
        </w:rPr>
        <w:t>ú</w:t>
      </w:r>
      <w:r>
        <w:rPr>
          <w:sz w:val="28"/>
          <w:szCs w:val="28"/>
          <w:rtl w:val="0"/>
          <w:lang w:val="es-ES_tradnl"/>
          <w14:textOutline w14:w="12700" w14:cap="flat">
            <w14:noFill/>
            <w14:miter w14:lim="400000"/>
          </w14:textOutline>
        </w:rPr>
        <w:t>mero de unidades 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sticas que causan dificultades en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equivalente lo que obliga a los traductores a convertirse en coautores.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En la tradici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acad</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mica rusa,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generalmente se reduce a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textos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ficos. Sin embargo, este es un concepto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amplio que el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ya que incluye programas de televisi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noticiarios, comerciales, videojuegos, etc. Se puede decir que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es un hiper</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nimo del t</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rmino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es un concepto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limitado, ya que se basa en guiones para pel</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culas y series de televisi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Por lo tanto, se puede concluir que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es una modalidad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En este momento hay un gran n</w:t>
      </w:r>
      <w:r>
        <w:rPr>
          <w:sz w:val="28"/>
          <w:szCs w:val="28"/>
          <w:rtl w:val="0"/>
          <w:lang w:val="es-ES_tradnl"/>
          <w14:textOutline w14:w="12700" w14:cap="flat">
            <w14:noFill/>
            <w14:miter w14:lim="400000"/>
          </w14:textOutline>
        </w:rPr>
        <w:t>ú</w:t>
      </w:r>
      <w:r>
        <w:rPr>
          <w:sz w:val="28"/>
          <w:szCs w:val="28"/>
          <w:rtl w:val="0"/>
          <w:lang w:val="es-ES_tradnl"/>
          <w14:textOutline w14:w="12700" w14:cap="flat">
            <w14:noFill/>
            <w14:miter w14:lim="400000"/>
          </w14:textOutline>
        </w:rPr>
        <w:t>mero de trabajos cient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ficos dedicados a las investigaciones en este campo. Pero al mismo tiempo, la TAV sigue estando poco estudiada, aunque ya tiene una base terminol</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gica bastante amplia. Este tema ahora es relevante, gracias al desarrollo tecnol</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gico y al hecho de que se produce una gran cantidad de contenido todos los d</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Tambi</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n hay que hablar brevemente sobre las funciones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Dado que ahora los traductores traducen de idiomas completamente diferentes, se enfrentan al problema de adaptar el texto a una cultura y un idioma distintos. Por lo tanto, el texto traducido debe adaptarse a otro idioma y ser natural. Tambi</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n vale la pena se</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alar que el traductor debe tener un nivel alto de conocimiento sobre la cultura de ambos idiomas para que el significado est</w:t>
      </w:r>
      <w:r>
        <w:rPr>
          <w:sz w:val="28"/>
          <w:szCs w:val="28"/>
          <w:rtl w:val="0"/>
          <w:lang w:val="es-ES_tradnl"/>
          <w14:textOutline w14:w="12700" w14:cap="flat">
            <w14:noFill/>
            <w14:miter w14:lim="400000"/>
          </w14:textOutline>
        </w:rPr>
        <w:t xml:space="preserve">é </w:t>
      </w:r>
      <w:r>
        <w:rPr>
          <w:sz w:val="28"/>
          <w:szCs w:val="28"/>
          <w:rtl w:val="0"/>
          <w:lang w:val="es-ES_tradnl"/>
          <w14:textOutline w14:w="12700" w14:cap="flat">
            <w14:noFill/>
            <w14:miter w14:lim="400000"/>
          </w14:textOutline>
        </w:rPr>
        <w:t xml:space="preserve">entendido correctamente. Ya que el traductor, a pesar de todas las dificultades, debe preservar el plan original.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0"/>
        <w:jc w:val="both"/>
        <w:rPr>
          <w:sz w:val="28"/>
          <w:szCs w:val="28"/>
          <w:lang w:val="es-ES_tradnl"/>
          <w14:textOutline w14:w="12700" w14:cap="flat">
            <w14:noFill/>
            <w14:miter w14:lim="400000"/>
          </w14:textOutline>
        </w:rPr>
      </w:pP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0"/>
        <w:jc w:val="both"/>
        <w:rPr>
          <w:b w:val="1"/>
          <w:bCs w:val="1"/>
          <w:sz w:val="28"/>
          <w:szCs w:val="28"/>
          <w:lang w:val="es-ES_tradnl"/>
          <w14:textOutline w14:w="12700" w14:cap="flat">
            <w14:noFill/>
            <w14:miter w14:lim="400000"/>
          </w14:textOutline>
        </w:rPr>
      </w:pPr>
      <w:r>
        <w:rPr>
          <w:b w:val="1"/>
          <w:bCs w:val="1"/>
          <w:sz w:val="28"/>
          <w:szCs w:val="28"/>
          <w:rtl w:val="0"/>
          <w:lang w:val="es-ES_tradnl"/>
          <w14:textOutline w14:w="12700" w14:cap="flat">
            <w14:noFill/>
            <w14:miter w14:lim="400000"/>
          </w14:textOutline>
        </w:rPr>
        <w:t>2.1.1 Modalidades de la traducci</w:t>
      </w:r>
      <w:r>
        <w:rPr>
          <w:b w:val="1"/>
          <w:bCs w:val="1"/>
          <w:sz w:val="28"/>
          <w:szCs w:val="28"/>
          <w:rtl w:val="0"/>
          <w:lang w:val="es-ES_tradnl"/>
          <w14:textOutline w14:w="12700" w14:cap="flat">
            <w14:noFill/>
            <w14:miter w14:lim="400000"/>
          </w14:textOutline>
        </w:rPr>
        <w:t>ó</w:t>
      </w:r>
      <w:r>
        <w:rPr>
          <w:b w:val="1"/>
          <w:bCs w:val="1"/>
          <w:sz w:val="28"/>
          <w:szCs w:val="28"/>
          <w:rtl w:val="0"/>
          <w:lang w:val="es-ES_tradnl"/>
          <w14:textOutline w14:w="12700" w14:cap="flat">
            <w14:noFill/>
            <w14:miter w14:lim="400000"/>
          </w14:textOutline>
        </w:rPr>
        <w:t>n audiovisual</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Dado que la TAV todav</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 est</w:t>
      </w:r>
      <w:r>
        <w:rPr>
          <w:sz w:val="28"/>
          <w:szCs w:val="28"/>
          <w:rtl w:val="0"/>
          <w:lang w:val="es-ES_tradnl"/>
          <w14:textOutline w14:w="12700" w14:cap="flat">
            <w14:noFill/>
            <w14:miter w14:lim="400000"/>
          </w14:textOutline>
        </w:rPr>
        <w:t xml:space="preserve">á </w:t>
      </w:r>
      <w:r>
        <w:rPr>
          <w:sz w:val="28"/>
          <w:szCs w:val="28"/>
          <w:rtl w:val="0"/>
          <w:lang w:val="es-ES_tradnl"/>
          <w14:textOutline w14:w="12700" w14:cap="flat">
            <w14:noFill/>
            <w14:miter w14:lim="400000"/>
          </w14:textOutline>
        </w:rPr>
        <w:t>poco investigada y no hay terminolog</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 y clasificaci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comunes, muchos investigadores distinguen sus propias modalidades. En general, los investigadores destacan siguientes modalidades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subt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 xml:space="preserve">tulos y grabaciones sobrepuestas (voice-over, doblaje y comentarios)[46, p.79].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Asimismo, otros investigadores lo dividen en doblaje, subt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tulos (subt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tulos e intertitulos), voice-over y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n-palimpsesto [35, p.14].</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Kozulyaev basa su clasificaci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en la s</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ntesis sem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ntica de los flujos sem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nticos, y no en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 xml:space="preserve">n [28, p.376-378].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1)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para voz superpuesta (voisover);</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2)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para subt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tulos bidimensionales;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3)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para doblaje de obras de arte y animaci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para ni</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os en series y juegos;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4)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para subt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tulos tridimensionales.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De esta manera, se ha demostrado que hay un gran n</w:t>
      </w:r>
      <w:r>
        <w:rPr>
          <w:sz w:val="28"/>
          <w:szCs w:val="28"/>
          <w:rtl w:val="0"/>
          <w:lang w:val="es-ES_tradnl"/>
          <w14:textOutline w14:w="12700" w14:cap="flat">
            <w14:noFill/>
            <w14:miter w14:lim="400000"/>
          </w14:textOutline>
        </w:rPr>
        <w:t>ú</w:t>
      </w:r>
      <w:r>
        <w:rPr>
          <w:sz w:val="28"/>
          <w:szCs w:val="28"/>
          <w:rtl w:val="0"/>
          <w:lang w:val="es-ES_tradnl"/>
          <w14:textOutline w14:w="12700" w14:cap="flat">
            <w14:noFill/>
            <w14:miter w14:lim="400000"/>
          </w14:textOutline>
        </w:rPr>
        <w:t>mero de clasificaciones.  Por el momento hay alrededor de diez diferentes clasificaciones, esto indica la relevancia de este tema y de que todav</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 no existe una opini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com</w:t>
      </w:r>
      <w:r>
        <w:rPr>
          <w:sz w:val="28"/>
          <w:szCs w:val="28"/>
          <w:rtl w:val="0"/>
          <w:lang w:val="es-ES_tradnl"/>
          <w14:textOutline w14:w="12700" w14:cap="flat">
            <w14:noFill/>
            <w14:miter w14:lim="400000"/>
          </w14:textOutline>
        </w:rPr>
        <w:t>ú</w:t>
      </w:r>
      <w:r>
        <w:rPr>
          <w:sz w:val="28"/>
          <w:szCs w:val="28"/>
          <w:rtl w:val="0"/>
          <w:lang w:val="es-ES_tradnl"/>
          <w14:textOutline w14:w="12700" w14:cap="flat">
            <w14:noFill/>
            <w14:miter w14:lim="400000"/>
          </w14:textOutline>
        </w:rPr>
        <w:t>n sobre su clasificaci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Despu</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s de considerar todos los tipos de clasificaciones propuestas, se puede designar la tendencia principal, que puede considerarse la clasificaci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com</w:t>
      </w:r>
      <w:r>
        <w:rPr>
          <w:sz w:val="28"/>
          <w:szCs w:val="28"/>
          <w:rtl w:val="0"/>
          <w:lang w:val="es-ES_tradnl"/>
          <w14:textOutline w14:w="12700" w14:cap="flat">
            <w14:noFill/>
            <w14:miter w14:lim="400000"/>
          </w14:textOutline>
        </w:rPr>
        <w:t>ú</w:t>
      </w:r>
      <w:r>
        <w:rPr>
          <w:sz w:val="28"/>
          <w:szCs w:val="28"/>
          <w:rtl w:val="0"/>
          <w:lang w:val="es-ES_tradnl"/>
          <w14:textOutline w14:w="12700" w14:cap="flat">
            <w14:noFill/>
            <w14:miter w14:lim="400000"/>
          </w14:textOutline>
        </w:rPr>
        <w:t>n:</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1) Subtitulacio</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n;</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2) Doblaje;</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3) Voice-over (voz superpuesta).</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b w:val="1"/>
          <w:bCs w:val="1"/>
          <w:outline w:val="0"/>
          <w:color w:val="333333"/>
          <w:sz w:val="28"/>
          <w:szCs w:val="28"/>
          <w:u w:color="333333"/>
          <w:shd w:val="clear" w:color="auto" w:fill="ffffff"/>
          <w:lang w:val="es-ES_tradnl"/>
          <w14:textOutline w14:w="12700" w14:cap="flat">
            <w14:noFill/>
            <w14:miter w14:lim="400000"/>
          </w14:textOutline>
          <w14:textFill>
            <w14:solidFill>
              <w14:srgbClr w14:val="333333"/>
            </w14:solidFill>
          </w14:textFill>
        </w:rPr>
      </w:pPr>
      <w:r>
        <w:rPr>
          <w:b w:val="1"/>
          <w:bCs w:val="1"/>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Subtitulacio</w:t>
      </w:r>
      <w:r>
        <w:rPr>
          <w:b w:val="1"/>
          <w:bCs w:val="1"/>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b w:val="1"/>
          <w:bCs w:val="1"/>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b w:val="1"/>
          <w:bCs w:val="1"/>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Subtitulacio</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n </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consiste en incorporar un texto escrito (subti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tulos) en la lengua meta a la pantalla en donde se exhibe una peli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cula en versio</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it-IT"/>
          <w14:textOutline w14:w="12700" w14:cap="flat">
            <w14:noFill/>
            <w14:miter w14:lim="400000"/>
          </w14:textOutline>
          <w14:textFill>
            <w14:solidFill>
              <w14:srgbClr w14:val="333333"/>
            </w14:solidFill>
          </w14:textFill>
        </w:rPr>
        <w:t>n original</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 </w:t>
      </w:r>
      <w:r>
        <w:rPr>
          <w:sz w:val="28"/>
          <w:szCs w:val="28"/>
          <w:rtl w:val="0"/>
          <w:lang w:val="es-ES_tradnl"/>
          <w14:textOutline w14:w="12700" w14:cap="flat">
            <w14:noFill/>
            <w14:miter w14:lim="400000"/>
          </w14:textOutline>
        </w:rPr>
        <w:t>[58, p.33-34]</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b w:val="1"/>
          <w:bCs w:val="1"/>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La subtitulaci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es la modalidad m</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á</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 estudiada de la TAV. Al mismo tiempo, esta es la modalidad m</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á</w:t>
      </w:r>
      <w:r>
        <w:rPr>
          <w:outline w:val="0"/>
          <w:color w:val="333333"/>
          <w:sz w:val="28"/>
          <w:szCs w:val="28"/>
          <w:u w:color="333333"/>
          <w:shd w:val="clear" w:color="auto" w:fill="ffffff"/>
          <w:rtl w:val="0"/>
          <w:lang w:val="pt-PT"/>
          <w14:textOutline w14:w="12700" w14:cap="flat">
            <w14:noFill/>
            <w14:miter w14:lim="400000"/>
          </w14:textOutline>
          <w14:textFill>
            <w14:solidFill>
              <w14:srgbClr w14:val="333333"/>
            </w14:solidFill>
          </w14:textFill>
        </w:rPr>
        <w:t xml:space="preserve">s popular de </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TAV,  ya que se conserva la pista de audio original, no es necesario reescribirla, y no requiere grandes inversiones.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El traductor se enfrenta a dificultades cuando traduce los subt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tulos: necesita elegir la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para que coincida con el tiempo y el n</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ú</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mero de l</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neas. El n</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ú</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mero de s</w:t>
      </w:r>
      <w:r>
        <w:rPr>
          <w:outline w:val="0"/>
          <w:color w:val="333333"/>
          <w:sz w:val="28"/>
          <w:szCs w:val="28"/>
          <w:u w:color="333333"/>
          <w:shd w:val="clear" w:color="auto" w:fill="ffffff"/>
          <w:rtl w:val="0"/>
          <w:lang w:val="de-DE"/>
          <w14:textOutline w14:w="12700" w14:cap="flat">
            <w14:noFill/>
            <w14:miter w14:lim="400000"/>
          </w14:textOutline>
          <w14:textFill>
            <w14:solidFill>
              <w14:srgbClr w14:val="333333"/>
            </w14:solidFill>
          </w14:textFill>
        </w:rPr>
        <w:t>ubt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tulos no debe exceder  35-40 se</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ñ</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ales, porque una persona es incapaz de l</w:t>
      </w:r>
      <w:r>
        <w:rPr>
          <w:outline w:val="0"/>
          <w:color w:val="333333"/>
          <w:sz w:val="28"/>
          <w:szCs w:val="28"/>
          <w:u w:color="333333"/>
          <w:shd w:val="clear" w:color="auto" w:fill="ffffff"/>
          <w:rtl w:val="0"/>
          <w:lang w:val="nl-NL"/>
          <w14:textOutline w14:w="12700" w14:cap="flat">
            <w14:noFill/>
            <w14:miter w14:lim="400000"/>
          </w14:textOutline>
          <w14:textFill>
            <w14:solidFill>
              <w14:srgbClr w14:val="333333"/>
            </w14:solidFill>
          </w14:textFill>
        </w:rPr>
        <w:t>eer m</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á</w:t>
      </w:r>
      <w:r>
        <w:rPr>
          <w:outline w:val="0"/>
          <w:color w:val="333333"/>
          <w:sz w:val="28"/>
          <w:szCs w:val="28"/>
          <w:u w:color="333333"/>
          <w:shd w:val="clear" w:color="auto" w:fill="ffffff"/>
          <w:rtl w:val="0"/>
          <w:lang w:val="pt-PT"/>
          <w14:textOutline w14:w="12700" w14:cap="flat">
            <w14:noFill/>
            <w14:miter w14:lim="400000"/>
          </w14:textOutline>
          <w14:textFill>
            <w14:solidFill>
              <w14:srgbClr w14:val="333333"/>
            </w14:solidFill>
          </w14:textFill>
        </w:rPr>
        <w:t>s.</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 Tambi</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é</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es necesario vincular el cambio de s</w:t>
      </w:r>
      <w:r>
        <w:rPr>
          <w:outline w:val="0"/>
          <w:color w:val="333333"/>
          <w:sz w:val="28"/>
          <w:szCs w:val="28"/>
          <w:u w:color="333333"/>
          <w:shd w:val="clear" w:color="auto" w:fill="ffffff"/>
          <w:rtl w:val="0"/>
          <w:lang w:val="de-DE"/>
          <w14:textOutline w14:w="12700" w14:cap="flat">
            <w14:noFill/>
            <w14:miter w14:lim="400000"/>
          </w14:textOutline>
          <w14:textFill>
            <w14:solidFill>
              <w14:srgbClr w14:val="333333"/>
            </w14:solidFill>
          </w14:textFill>
        </w:rPr>
        <w:t>ubt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tulos al cambio de cuadros, esto acorta el tiempo ya limitado </w:t>
      </w:r>
      <w:r>
        <w:rPr>
          <w:sz w:val="28"/>
          <w:szCs w:val="28"/>
          <w:rtl w:val="0"/>
          <w:lang w:val="es-ES_tradnl"/>
          <w14:textOutline w14:w="12700" w14:cap="flat">
            <w14:noFill/>
            <w14:miter w14:lim="400000"/>
          </w14:textOutline>
        </w:rPr>
        <w:t>[28, p.376]</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Tambi</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é</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afecta a la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el hecho de que todav</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a no hay reglas comunes </w:t>
      </w:r>
      <w:r>
        <w:rPr>
          <w:outline w:val="0"/>
          <w:color w:val="333333"/>
          <w:sz w:val="28"/>
          <w:szCs w:val="28"/>
          <w:u w:color="333333"/>
          <w:shd w:val="clear" w:color="auto" w:fill="ffffff"/>
          <w:rtl w:val="0"/>
          <w:lang w:val="pt-PT"/>
          <w14:textOutline w14:w="12700" w14:cap="flat">
            <w14:noFill/>
            <w14:miter w14:lim="400000"/>
          </w14:textOutline>
          <w14:textFill>
            <w14:solidFill>
              <w14:srgbClr w14:val="333333"/>
            </w14:solidFill>
          </w14:textFill>
        </w:rPr>
        <w:t xml:space="preserve">para </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escribir s</w:t>
      </w:r>
      <w:r>
        <w:rPr>
          <w:outline w:val="0"/>
          <w:color w:val="333333"/>
          <w:sz w:val="28"/>
          <w:szCs w:val="28"/>
          <w:u w:color="333333"/>
          <w:shd w:val="clear" w:color="auto" w:fill="ffffff"/>
          <w:rtl w:val="0"/>
          <w:lang w:val="de-DE"/>
          <w14:textOutline w14:w="12700" w14:cap="flat">
            <w14:noFill/>
            <w14:miter w14:lim="400000"/>
          </w14:textOutline>
          <w14:textFill>
            <w14:solidFill>
              <w14:srgbClr w14:val="333333"/>
            </w14:solidFill>
          </w14:textFill>
        </w:rPr>
        <w:t>ubt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tulos. Por ejemplo, la creaci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nl-NL"/>
          <w14:textOutline w14:w="12700" w14:cap="flat">
            <w14:noFill/>
            <w14:miter w14:lim="400000"/>
          </w14:textOutline>
          <w14:textFill>
            <w14:solidFill>
              <w14:srgbClr w14:val="333333"/>
            </w14:solidFill>
          </w14:textFill>
        </w:rPr>
        <w:t xml:space="preserve">n de </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w:t>
      </w:r>
      <w:r>
        <w:rPr>
          <w:outline w:val="0"/>
          <w:color w:val="333333"/>
          <w:sz w:val="28"/>
          <w:szCs w:val="28"/>
          <w:u w:color="333333"/>
          <w:shd w:val="clear" w:color="auto" w:fill="ffffff"/>
          <w:rtl w:val="0"/>
          <w:lang w:val="de-DE"/>
          <w14:textOutline w14:w="12700" w14:cap="flat">
            <w14:noFill/>
            <w14:miter w14:lim="400000"/>
          </w14:textOutline>
          <w14:textFill>
            <w14:solidFill>
              <w14:srgbClr w14:val="333333"/>
            </w14:solidFill>
          </w14:textFill>
        </w:rPr>
        <w:t>ubt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tulos en Europa y Asia es muy diferente.</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Durante la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del " script", el traductor se enfrenta a problemas estil</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pt-PT"/>
          <w14:textOutline w14:w="12700" w14:cap="flat">
            <w14:noFill/>
            <w14:miter w14:lim="400000"/>
          </w14:textOutline>
          <w14:textFill>
            <w14:solidFill>
              <w14:srgbClr w14:val="333333"/>
            </w14:solidFill>
          </w14:textFill>
        </w:rPr>
        <w:t>sticos, as</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í </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como a la diferencia de las im</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á</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genes ling</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üí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sticas. Por lo tanto, surge la cuesti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de la equivalencia y adecuaci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de la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n. </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Hay acuerdo en decir que el subtitulado es una operacio</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que se lleva a cabo de forma multimodal (con un trasvase de un mensaje original presentado en el modo hablado a un modo escrito) en un contexto multimedial</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 </w:t>
      </w:r>
      <w:r>
        <w:rPr>
          <w:sz w:val="28"/>
          <w:szCs w:val="28"/>
          <w:rtl w:val="0"/>
          <w:lang w:val="es-ES_tradnl"/>
          <w14:textOutline w14:w="12700" w14:cap="flat">
            <w14:noFill/>
            <w14:miter w14:lim="400000"/>
          </w14:textOutline>
        </w:rPr>
        <w:t>[57, p.101]</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Tambi</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é</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hay que decir que cuando se subtitula, el traductor no puede transmitir las caracter</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sticas del habla de los personajes, por ejemplo, su dialecto, un defecto del habla, no puede agregar sus comentarios, lo que podr</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a aclarar varios fen</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pt-PT"/>
          <w14:textOutline w14:w="12700" w14:cap="flat">
            <w14:noFill/>
            <w14:miter w14:lim="400000"/>
          </w14:textOutline>
          <w14:textFill>
            <w14:solidFill>
              <w14:srgbClr w14:val="333333"/>
            </w14:solidFill>
          </w14:textFill>
        </w:rPr>
        <w:t>menos culturales.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En la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nl-NL"/>
          <w14:textOutline w14:w="12700" w14:cap="flat">
            <w14:noFill/>
            <w14:miter w14:lim="400000"/>
          </w14:textOutline>
          <w14:textFill>
            <w14:solidFill>
              <w14:srgbClr w14:val="333333"/>
            </w14:solidFill>
          </w14:textFill>
        </w:rPr>
        <w:t>n de subt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tulos, debido a los factores descritos anteriormente, el traductor utiliza diferentes t</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é</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cnicas gramaticales, l</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é</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xicas y l</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é</w:t>
      </w:r>
      <w:r>
        <w:rPr>
          <w:outline w:val="0"/>
          <w:color w:val="333333"/>
          <w:sz w:val="28"/>
          <w:szCs w:val="28"/>
          <w:u w:color="333333"/>
          <w:shd w:val="clear" w:color="auto" w:fill="ffffff"/>
          <w:rtl w:val="0"/>
          <w:lang w:val="pt-PT"/>
          <w14:textOutline w14:w="12700" w14:cap="flat">
            <w14:noFill/>
            <w14:miter w14:lim="400000"/>
          </w14:textOutline>
          <w14:textFill>
            <w14:solidFill>
              <w14:srgbClr w14:val="333333"/>
            </w14:solidFill>
          </w14:textFill>
        </w:rPr>
        <w:t>xico-gramaticales. Es bastante dif</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cil aplicar las mismas estrategias y t</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é</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cnicas de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a los s</w:t>
      </w:r>
      <w:r>
        <w:rPr>
          <w:outline w:val="0"/>
          <w:color w:val="333333"/>
          <w:sz w:val="28"/>
          <w:szCs w:val="28"/>
          <w:u w:color="333333"/>
          <w:shd w:val="clear" w:color="auto" w:fill="ffffff"/>
          <w:rtl w:val="0"/>
          <w:lang w:val="de-DE"/>
          <w14:textOutline w14:w="12700" w14:cap="flat">
            <w14:noFill/>
            <w14:miter w14:lim="400000"/>
          </w14:textOutline>
          <w14:textFill>
            <w14:solidFill>
              <w14:srgbClr w14:val="333333"/>
            </w14:solidFill>
          </w14:textFill>
        </w:rPr>
        <w:t>ubt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tulos que se aplican a la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literaria, ya que en este caso es necesario traducir el texto de la forma oral a la escrita, y estas son diferentes semiosferas.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lang w:val="es-ES_tradnl"/>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Sin embargo, se puede se</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ñ</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alar que la mayor</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a de este tipo de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audiovisual es realizada por traductores no profesionales, lo que produce una gran cantidad de inexactitudes en la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n.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El lado positivo, como se se</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ñ</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al</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ó </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anteriormente, es que los espectadores, cuando ven una pel</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cula </w:t>
      </w:r>
      <w:r>
        <w:rPr>
          <w:outline w:val="0"/>
          <w:color w:val="333333"/>
          <w:sz w:val="28"/>
          <w:szCs w:val="28"/>
          <w:u w:color="333333"/>
          <w:shd w:val="clear" w:color="auto" w:fill="ffffff"/>
          <w:rtl w:val="0"/>
          <w:lang w:val="it-IT"/>
          <w14:textOutline w14:w="12700" w14:cap="flat">
            <w14:noFill/>
            <w14:miter w14:lim="400000"/>
          </w14:textOutline>
          <w14:textFill>
            <w14:solidFill>
              <w14:srgbClr w14:val="333333"/>
            </w14:solidFill>
          </w14:textFill>
        </w:rPr>
        <w:t xml:space="preserve"> con </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w:t>
      </w:r>
      <w:r>
        <w:rPr>
          <w:outline w:val="0"/>
          <w:color w:val="333333"/>
          <w:sz w:val="28"/>
          <w:szCs w:val="28"/>
          <w:u w:color="333333"/>
          <w:shd w:val="clear" w:color="auto" w:fill="ffffff"/>
          <w:rtl w:val="0"/>
          <w:lang w:val="de-DE"/>
          <w14:textOutline w14:w="12700" w14:cap="flat">
            <w14:noFill/>
            <w14:miter w14:lim="400000"/>
          </w14:textOutline>
          <w14:textFill>
            <w14:solidFill>
              <w14:srgbClr w14:val="333333"/>
            </w14:solidFill>
          </w14:textFill>
        </w:rPr>
        <w:t>ubt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tulos, pueden escuchar la pista de audio original. En el subtitulado el consumidor o espectador recibe mensajes correspondientes como texto subtitulado en una lengua y como mensaje oral en la lengua original (intervienen ma</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 lenguas en casos de subtitulados bilingu</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pt-PT"/>
          <w14:textOutline w14:w="12700" w14:cap="flat">
            <w14:noFill/>
            <w14:miter w14:lim="400000"/>
          </w14:textOutline>
          <w14:textFill>
            <w14:solidFill>
              <w14:srgbClr w14:val="333333"/>
            </w14:solidFill>
          </w14:textFill>
        </w:rPr>
        <w:t>es)</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 </w:t>
      </w:r>
      <w:r>
        <w:rPr>
          <w:sz w:val="28"/>
          <w:szCs w:val="28"/>
          <w:rtl w:val="0"/>
          <w:lang w:val="es-ES_tradnl"/>
          <w14:textOutline w14:w="12700" w14:cap="flat">
            <w14:noFill/>
            <w14:miter w14:lim="400000"/>
          </w14:textOutline>
        </w:rPr>
        <w:t>[70]</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Lo cual es una gran manera de aprender un idioma. Muy a menudo, las pel</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culas o videos con s</w:t>
      </w:r>
      <w:r>
        <w:rPr>
          <w:outline w:val="0"/>
          <w:color w:val="333333"/>
          <w:sz w:val="28"/>
          <w:szCs w:val="28"/>
          <w:u w:color="333333"/>
          <w:shd w:val="clear" w:color="auto" w:fill="ffffff"/>
          <w:rtl w:val="0"/>
          <w:lang w:val="de-DE"/>
          <w14:textOutline w14:w="12700" w14:cap="flat">
            <w14:noFill/>
            <w14:miter w14:lim="400000"/>
          </w14:textOutline>
          <w14:textFill>
            <w14:solidFill>
              <w14:srgbClr w14:val="333333"/>
            </w14:solidFill>
          </w14:textFill>
        </w:rPr>
        <w:t>ubt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tulos se utilizan en el aprendizaje.</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lang w:val="es-ES_tradnl"/>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La tarea principal de subtitulaci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es crear un texto completo en el idioma original, as</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í </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como transmitir su significado. Para lograr este objetivo, el traductor es libre de elegir medios, a veces sacrificando los detalles del texto traducido.</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lang w:val="es-ES_tradnl"/>
          <w14:textOutline w14:w="12700" w14:cap="flat">
            <w14:noFill/>
            <w14:miter w14:lim="400000"/>
          </w14:textOutline>
          <w14:textFill>
            <w14:solidFill>
              <w14:srgbClr w14:val="333333"/>
            </w14:solidFill>
          </w14:textFill>
        </w:rPr>
      </w:pP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b w:val="1"/>
          <w:bCs w:val="1"/>
          <w:outline w:val="0"/>
          <w:color w:val="333333"/>
          <w:sz w:val="28"/>
          <w:szCs w:val="28"/>
          <w:u w:color="333333"/>
          <w:shd w:val="clear" w:color="auto" w:fill="ffffff"/>
          <w:lang w:val="es-ES_tradnl"/>
          <w14:textOutline w14:w="12700" w14:cap="flat">
            <w14:noFill/>
            <w14:miter w14:lim="400000"/>
          </w14:textOutline>
          <w14:textFill>
            <w14:solidFill>
              <w14:srgbClr w14:val="333333"/>
            </w14:solidFill>
          </w14:textFill>
        </w:rPr>
      </w:pPr>
      <w:r>
        <w:rPr>
          <w:b w:val="1"/>
          <w:bCs w:val="1"/>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Doblaje</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La definici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de doblaje seg</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ú</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n la RAE es la siguiente: </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en cine y televisio</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operacio</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por la que se sustituye la voz original de un actor por otra, en distinto idioma o en el mismo</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 </w:t>
      </w:r>
      <w:r>
        <w:rPr>
          <w:sz w:val="28"/>
          <w:szCs w:val="28"/>
          <w:rtl w:val="0"/>
          <w:lang w:val="es-ES_tradnl"/>
          <w14:textOutline w14:w="12700" w14:cap="flat">
            <w14:noFill/>
            <w14:miter w14:lim="400000"/>
          </w14:textOutline>
        </w:rPr>
        <w:t>[59]</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Es el proceso de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de la parte del habla de la pel</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cula de un idioma a otro, respetando la articulaci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sil</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á</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bica similar de los actores. </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El doblaje hizo su aparicio</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en Espan</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a a partir de 1933 en Barcelona, en parte como respuesta a las necesidades de comprensio</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de un pu</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blico popular y mayoritariamente analfabeto que teni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a dificultades para seguir la palabra escrita de los subti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pt-PT"/>
          <w14:textOutline w14:w="12700" w14:cap="flat">
            <w14:noFill/>
            <w14:miter w14:lim="400000"/>
          </w14:textOutline>
          <w14:textFill>
            <w14:solidFill>
              <w14:srgbClr w14:val="333333"/>
            </w14:solidFill>
          </w14:textFill>
        </w:rPr>
        <w:t>tulos.</w:t>
      </w:r>
      <w:r>
        <w:rPr>
          <w:sz w:val="28"/>
          <w:szCs w:val="28"/>
          <w:rtl w:val="0"/>
          <w:lang w:val="es-ES_tradnl"/>
          <w14:textOutline w14:w="12700" w14:cap="flat">
            <w14:noFill/>
            <w14:miter w14:lim="400000"/>
          </w14:textOutline>
        </w:rPr>
        <w:t>[57, p.30]</w:t>
      </w:r>
      <w:r>
        <w:rPr>
          <w:outline w:val="0"/>
          <w:color w:val="333333"/>
          <w:sz w:val="28"/>
          <w:szCs w:val="28"/>
          <w:u w:color="333333"/>
          <w:shd w:val="clear" w:color="auto" w:fill="ffffff"/>
          <w:rtl w:val="0"/>
          <w:lang w:val="it-IT"/>
          <w14:textOutline w14:w="12700" w14:cap="flat">
            <w14:noFill/>
            <w14:miter w14:lim="400000"/>
          </w14:textOutline>
          <w14:textFill>
            <w14:solidFill>
              <w14:srgbClr w14:val="333333"/>
            </w14:solidFill>
          </w14:textFill>
        </w:rPr>
        <w: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La caracter</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it-IT"/>
          <w14:textOutline w14:w="12700" w14:cap="flat">
            <w14:noFill/>
            <w14:miter w14:lim="400000"/>
          </w14:textOutline>
          <w14:textFill>
            <w14:solidFill>
              <w14:srgbClr w14:val="333333"/>
            </w14:solidFill>
          </w14:textFill>
        </w:rPr>
        <w:t>stica m</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á</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 importante del doblaje es que existen limitaciones de tiempo. Por lo tanto, las frases deben construirse de manera compacta o, por el contrario, estirarse seg</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ú</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el idioma, o se cambia el ritmo de pronunciaci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de la frase. Asimismo, el texto terminado debe ser lo m</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á</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 comprensible posible, ya que se percibe instant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á</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neamente. Luego, el texto debe editarse para que no haya una recogida dif</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pt-PT"/>
          <w14:textOutline w14:w="12700" w14:cap="flat">
            <w14:noFill/>
            <w14:miter w14:lim="400000"/>
          </w14:textOutline>
          <w14:textFill>
            <w14:solidFill>
              <w14:srgbClr w14:val="333333"/>
            </w14:solidFill>
          </w14:textFill>
        </w:rPr>
        <w:t>cil de pronunciar.</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De hecho, al realizar la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para el doblaje, el traductor sintetiza el texto nuevamente sobre la base de flujos sem</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á</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nticos paralelos, reconstruye el texto completo sem</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á</w:t>
      </w:r>
      <w:r>
        <w:rPr>
          <w:outline w:val="0"/>
          <w:color w:val="333333"/>
          <w:sz w:val="28"/>
          <w:szCs w:val="28"/>
          <w:u w:color="333333"/>
          <w:shd w:val="clear" w:color="auto" w:fill="ffffff"/>
          <w:rtl w:val="0"/>
          <w:lang w:val="it-IT"/>
          <w14:textOutline w14:w="12700" w14:cap="flat">
            <w14:noFill/>
            <w14:miter w14:lim="400000"/>
          </w14:textOutline>
          <w14:textFill>
            <w14:solidFill>
              <w14:srgbClr w14:val="333333"/>
            </w14:solidFill>
          </w14:textFill>
        </w:rPr>
        <w:t>ntico hol</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stico y la imagen en una situaci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n de otro idioma y otra cultura </w:t>
      </w:r>
      <w:r>
        <w:rPr>
          <w:sz w:val="28"/>
          <w:szCs w:val="28"/>
          <w:rtl w:val="0"/>
          <w:lang w:val="es-ES_tradnl"/>
          <w14:textOutline w14:w="12700" w14:cap="flat">
            <w14:noFill/>
            <w14:miter w14:lim="400000"/>
          </w14:textOutline>
        </w:rPr>
        <w:t>[28, p.377]</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El doblaje supone que varios autores participan en la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a la vez. Adem</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á</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 del propio traductor, el trabajo tambi</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é</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involucra al director de doblaje, actores de voz, etc.</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lang w:val="es-ES_tradnl"/>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Los investigadores creen que los traductores en el doblaje omiten lo que es contrario a la cultura de los receptores, distorsiona o cambia el material, sin embargo, esto no siempre es cierto.</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lang w:val="es-ES_tradnl"/>
          <w14:textOutline w14:w="12700" w14:cap="flat">
            <w14:noFill/>
            <w14:miter w14:lim="400000"/>
          </w14:textOutline>
          <w14:textFill>
            <w14:solidFill>
              <w14:srgbClr w14:val="333333"/>
            </w14:solidFill>
          </w14:textFill>
        </w:rPr>
      </w:pP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b w:val="1"/>
          <w:bCs w:val="1"/>
          <w:outline w:val="0"/>
          <w:color w:val="333333"/>
          <w:sz w:val="28"/>
          <w:szCs w:val="28"/>
          <w:u w:color="333333"/>
          <w:shd w:val="clear" w:color="auto" w:fill="ffffff"/>
          <w:lang w:val="es-ES_tradnl"/>
          <w14:textOutline w14:w="12700" w14:cap="flat">
            <w14:noFill/>
            <w14:miter w14:lim="400000"/>
          </w14:textOutline>
          <w14:textFill>
            <w14:solidFill>
              <w14:srgbClr w14:val="333333"/>
            </w14:solidFill>
          </w14:textFill>
        </w:rPr>
      </w:pPr>
      <w:r>
        <w:rPr>
          <w:b w:val="1"/>
          <w:bCs w:val="1"/>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Voice-over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El voice-over es una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n </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 xml:space="preserve"> en </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la que la banda sonora original no es reemplazada, sino que se silencia, pero sigue siendo audible </w:t>
      </w:r>
      <w:r>
        <w:rPr>
          <w:sz w:val="28"/>
          <w:szCs w:val="28"/>
          <w:rtl w:val="0"/>
          <w:lang w:val="es-ES_tradnl"/>
          <w14:textOutline w14:w="12700" w14:cap="flat">
            <w14:noFill/>
            <w14:miter w14:lim="400000"/>
          </w14:textOutline>
        </w:rPr>
        <w:t>[28, p.379]</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El Voice-over comenz</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ó </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a usarse en la d</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é</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cada de 1930, pero la escala mas amplia se encontr</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ó </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solo en la d</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é</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cada de 1940.  Es el tipo de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menos popular, se usa principalmente en varios pa</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ses, incluido Rusia. Por lo general, el voice-over se usa en documentales, comerciales y tambi</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é</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en el discurso pol</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tico que se puede ver en la televisi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Esta modalidad de TAV es la menos estudiada.</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lang w:val="es-ES_tradnl"/>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La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de voz superpuesta puede ser multi-voz (MVO), doble voz (DVO), y profesional de una sola voz (Voice-over).</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Con este tipo de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las limitaciones</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 xml:space="preserve"> son m</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í</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nimas. Dado que en este tipo de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no hay conexi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con la sintaxis visual de la obra, el traductor puede acelerar o ralentizar el habla seg</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ú</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 xml:space="preserve">n sea conveniente para </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é</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l. Y desde punto de vista de la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el voice-over puede analizarse como un tipo de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simult</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á</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nea.</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r>
        <w:rPr>
          <w:outline w:val="0"/>
          <w:color w:val="333333"/>
          <w:sz w:val="28"/>
          <w:szCs w:val="28"/>
          <w:u w:color="333333"/>
          <w:shd w:val="clear" w:color="auto" w:fill="ffffff"/>
          <w:rtl w:val="0"/>
          <w:lang w:val="de-DE"/>
          <w14:textOutline w14:w="12700" w14:cap="flat">
            <w14:noFill/>
            <w14:miter w14:lim="400000"/>
          </w14:textOutline>
          <w14:textFill>
            <w14:solidFill>
              <w14:srgbClr w14:val="333333"/>
            </w14:solidFill>
          </w14:textFill>
        </w:rPr>
        <w:t>Cabe se</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ñ</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alar el car</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á</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cter complejo de la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de tipo voice-over. El traductor debe pensar no solo en la precisi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de la traducci</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sino tambi</w:t>
      </w:r>
      <w:r>
        <w:rPr>
          <w:outline w:val="0"/>
          <w:color w:val="333333"/>
          <w:sz w:val="28"/>
          <w:szCs w:val="28"/>
          <w:u w:color="333333"/>
          <w:shd w:val="clear" w:color="auto" w:fill="ffffff"/>
          <w:rtl w:val="0"/>
          <w:lang w:val="fr-FR"/>
          <w14:textOutline w14:w="12700" w14:cap="flat">
            <w14:noFill/>
            <w14:miter w14:lim="400000"/>
          </w14:textOutline>
          <w14:textFill>
            <w14:solidFill>
              <w14:srgbClr w14:val="333333"/>
            </w14:solidFill>
          </w14:textFill>
        </w:rPr>
        <w:t>é</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 en el sonido sincr</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ó</w:t>
      </w:r>
      <w:r>
        <w:rPr>
          <w:outline w:val="0"/>
          <w:color w:val="333333"/>
          <w:sz w:val="28"/>
          <w:szCs w:val="28"/>
          <w:u w:color="333333"/>
          <w:shd w:val="clear" w:color="auto" w:fill="ffffff"/>
          <w:rtl w:val="0"/>
          <w:lang w:val="es-ES_tradnl"/>
          <w14:textOutline w14:w="12700" w14:cap="flat">
            <w14:noFill/>
            <w14:miter w14:lim="400000"/>
          </w14:textOutline>
          <w14:textFill>
            <w14:solidFill>
              <w14:srgbClr w14:val="333333"/>
            </w14:solidFill>
          </w14:textFill>
        </w:rPr>
        <w:t>nico del texto con el original para que las frases no se muevan.</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outline w:val="0"/>
          <w:color w:val="333333"/>
          <w:sz w:val="28"/>
          <w:szCs w:val="28"/>
          <w:u w:color="333333"/>
          <w:shd w:val="clear" w:color="auto" w:fill="ffffff"/>
          <w:lang w:val="es-ES_tradnl"/>
          <w14:textOutline w14:w="12700" w14:cap="flat">
            <w14:noFill/>
            <w14:miter w14:lim="400000"/>
          </w14:textOutline>
          <w14:textFill>
            <w14:solidFill>
              <w14:srgbClr w14:val="333333"/>
            </w14:solidFill>
          </w14:textFill>
        </w:rPr>
      </w:pP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0"/>
        <w:jc w:val="both"/>
        <w:rPr>
          <w:b w:val="1"/>
          <w:bCs w:val="1"/>
          <w:sz w:val="32"/>
          <w:szCs w:val="32"/>
          <w:lang w:val="es-ES_tradnl"/>
          <w14:textOutline w14:w="12700" w14:cap="flat">
            <w14:noFill/>
            <w14:miter w14:lim="400000"/>
          </w14:textOutline>
        </w:rPr>
      </w:pPr>
      <w:r>
        <w:rPr>
          <w:b w:val="1"/>
          <w:bCs w:val="1"/>
          <w:sz w:val="28"/>
          <w:szCs w:val="28"/>
          <w:rtl w:val="0"/>
          <w:lang w:val="es-ES_tradnl"/>
          <w14:textOutline w14:w="12700" w14:cap="flat">
            <w14:noFill/>
            <w14:miter w14:lim="400000"/>
          </w14:textOutline>
        </w:rPr>
        <w:t>2.2 La traducci</w:t>
      </w:r>
      <w:r>
        <w:rPr>
          <w:b w:val="1"/>
          <w:bCs w:val="1"/>
          <w:sz w:val="28"/>
          <w:szCs w:val="28"/>
          <w:rtl w:val="0"/>
          <w:lang w:val="es-ES_tradnl"/>
          <w14:textOutline w14:w="12700" w14:cap="flat">
            <w14:noFill/>
            <w14:miter w14:lim="400000"/>
          </w14:textOutline>
        </w:rPr>
        <w:t>ó</w:t>
      </w:r>
      <w:r>
        <w:rPr>
          <w:b w:val="1"/>
          <w:bCs w:val="1"/>
          <w:sz w:val="28"/>
          <w:szCs w:val="28"/>
          <w:rtl w:val="0"/>
          <w:lang w:val="es-ES_tradnl"/>
          <w14:textOutline w14:w="12700" w14:cap="flat">
            <w14:noFill/>
            <w14:miter w14:lim="400000"/>
          </w14:textOutline>
        </w:rPr>
        <w:t>n cinematogr</w:t>
      </w:r>
      <w:r>
        <w:rPr>
          <w:b w:val="1"/>
          <w:bCs w:val="1"/>
          <w:sz w:val="28"/>
          <w:szCs w:val="28"/>
          <w:rtl w:val="0"/>
          <w:lang w:val="es-ES_tradnl"/>
          <w14:textOutline w14:w="12700" w14:cap="flat">
            <w14:noFill/>
            <w14:miter w14:lim="400000"/>
          </w14:textOutline>
        </w:rPr>
        <w:t>á</w:t>
      </w:r>
      <w:r>
        <w:rPr>
          <w:b w:val="1"/>
          <w:bCs w:val="1"/>
          <w:sz w:val="28"/>
          <w:szCs w:val="28"/>
          <w:rtl w:val="0"/>
          <w:lang w:val="es-ES_tradnl"/>
          <w14:textOutline w14:w="12700" w14:cap="flat">
            <w14:noFill/>
            <w14:miter w14:lim="400000"/>
          </w14:textOutline>
        </w:rPr>
        <w:t>fica como una variante de la traducci</w:t>
      </w:r>
      <w:r>
        <w:rPr>
          <w:b w:val="1"/>
          <w:bCs w:val="1"/>
          <w:sz w:val="28"/>
          <w:szCs w:val="28"/>
          <w:rtl w:val="0"/>
          <w:lang w:val="es-ES_tradnl"/>
          <w14:textOutline w14:w="12700" w14:cap="flat">
            <w14:noFill/>
            <w14:miter w14:lim="400000"/>
          </w14:textOutline>
        </w:rPr>
        <w:t>ó</w:t>
      </w:r>
      <w:r>
        <w:rPr>
          <w:b w:val="1"/>
          <w:bCs w:val="1"/>
          <w:sz w:val="28"/>
          <w:szCs w:val="28"/>
          <w:rtl w:val="0"/>
          <w:lang w:val="es-ES_tradnl"/>
          <w14:textOutline w14:w="12700" w14:cap="flat">
            <w14:noFill/>
            <w14:miter w14:lim="400000"/>
          </w14:textOutline>
        </w:rPr>
        <w:t>n audiovisual</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b w:val="1"/>
          <w:bCs w:val="1"/>
          <w:sz w:val="28"/>
          <w:szCs w:val="28"/>
          <w:rtl w:val="0"/>
          <w:lang w:val="es-ES_tradnl"/>
          <w14:textOutline w14:w="12700" w14:cap="flat">
            <w14:noFill/>
            <w14:miter w14:lim="400000"/>
          </w14:textOutline>
        </w:rPr>
        <w:t xml:space="preserve">  </w:t>
      </w:r>
      <w:r>
        <w:rPr>
          <w:sz w:val="28"/>
          <w:szCs w:val="28"/>
          <w:u w:color="ff644e"/>
          <w:rtl w:val="0"/>
          <w:lang w:val="es-ES_tradnl"/>
          <w14:textOutline w14:w="12700" w14:cap="flat">
            <w14:noFill/>
            <w14:miter w14:lim="400000"/>
          </w14:textOutline>
        </w:rPr>
        <w:t>Despu</w:t>
      </w:r>
      <w:r>
        <w:rPr>
          <w:sz w:val="28"/>
          <w:szCs w:val="28"/>
          <w:u w:color="ff644e"/>
          <w:rtl w:val="0"/>
          <w:lang w:val="es-ES_tradnl"/>
          <w14:textOutline w14:w="12700" w14:cap="flat">
            <w14:noFill/>
            <w14:miter w14:lim="400000"/>
          </w14:textOutline>
        </w:rPr>
        <w:t>é</w:t>
      </w:r>
      <w:r>
        <w:rPr>
          <w:sz w:val="28"/>
          <w:szCs w:val="28"/>
          <w:u w:color="ff644e"/>
          <w:rtl w:val="0"/>
          <w:lang w:val="es-ES_tradnl"/>
          <w14:textOutline w14:w="12700" w14:cap="flat">
            <w14:noFill/>
            <w14:miter w14:lim="400000"/>
          </w14:textOutline>
        </w:rPr>
        <w:t>s de considerar qu</w:t>
      </w:r>
      <w:r>
        <w:rPr>
          <w:sz w:val="28"/>
          <w:szCs w:val="28"/>
          <w:u w:color="ff644e"/>
          <w:rtl w:val="0"/>
          <w:lang w:val="es-ES_tradnl"/>
          <w14:textOutline w14:w="12700" w14:cap="flat">
            <w14:noFill/>
            <w14:miter w14:lim="400000"/>
          </w14:textOutline>
        </w:rPr>
        <w:t xml:space="preserve">é </w:t>
      </w:r>
      <w:r>
        <w:rPr>
          <w:sz w:val="28"/>
          <w:szCs w:val="28"/>
          <w:u w:color="ff644e"/>
          <w:rtl w:val="0"/>
          <w:lang w:val="es-ES_tradnl"/>
          <w14:textOutline w14:w="12700" w14:cap="flat">
            <w14:noFill/>
            <w14:miter w14:lim="400000"/>
          </w14:textOutline>
        </w:rPr>
        <w:t>es la traducci</w:t>
      </w:r>
      <w:r>
        <w:rPr>
          <w:sz w:val="28"/>
          <w:szCs w:val="28"/>
          <w:u w:color="ff644e"/>
          <w:rtl w:val="0"/>
          <w:lang w:val="es-ES_tradnl"/>
          <w14:textOutline w14:w="12700" w14:cap="flat">
            <w14:noFill/>
            <w14:miter w14:lim="400000"/>
          </w14:textOutline>
        </w:rPr>
        <w:t>ó</w:t>
      </w:r>
      <w:r>
        <w:rPr>
          <w:sz w:val="28"/>
          <w:szCs w:val="28"/>
          <w:u w:color="ff644e"/>
          <w:rtl w:val="0"/>
          <w:lang w:val="es-ES_tradnl"/>
          <w14:textOutline w14:w="12700" w14:cap="flat">
            <w14:noFill/>
            <w14:miter w14:lim="400000"/>
          </w14:textOutline>
        </w:rPr>
        <w:t xml:space="preserve">n audiovisual y sus modalidadest, podemos pasar al concepto mas limitado de </w:t>
      </w:r>
      <w:r>
        <w:rPr>
          <w:sz w:val="28"/>
          <w:szCs w:val="28"/>
          <w:u w:color="ff644e"/>
          <w:rtl w:val="0"/>
          <w:lang w:val="es-ES_tradnl"/>
          <w14:textOutline w14:w="12700" w14:cap="flat">
            <w14:noFill/>
            <w14:miter w14:lim="400000"/>
          </w14:textOutline>
        </w:rPr>
        <w:t>«</w:t>
      </w:r>
      <w:r>
        <w:rPr>
          <w:sz w:val="28"/>
          <w:szCs w:val="28"/>
          <w:u w:color="ff644e"/>
          <w:rtl w:val="0"/>
          <w:lang w:val="es-ES_tradnl"/>
          <w14:textOutline w14:w="12700" w14:cap="flat">
            <w14:noFill/>
            <w14:miter w14:lim="400000"/>
          </w14:textOutline>
        </w:rPr>
        <w:t>traducci</w:t>
      </w:r>
      <w:r>
        <w:rPr>
          <w:sz w:val="28"/>
          <w:szCs w:val="28"/>
          <w:u w:color="ff644e"/>
          <w:rtl w:val="0"/>
          <w:lang w:val="es-ES_tradnl"/>
          <w14:textOutline w14:w="12700" w14:cap="flat">
            <w14:noFill/>
            <w14:miter w14:lim="400000"/>
          </w14:textOutline>
        </w:rPr>
        <w:t>ó</w:t>
      </w:r>
      <w:r>
        <w:rPr>
          <w:sz w:val="28"/>
          <w:szCs w:val="28"/>
          <w:u w:color="ff644e"/>
          <w:rtl w:val="0"/>
          <w:lang w:val="es-ES_tradnl"/>
          <w14:textOutline w14:w="12700" w14:cap="flat">
            <w14:noFill/>
            <w14:miter w14:lim="400000"/>
          </w14:textOutline>
        </w:rPr>
        <w:t>n cinematogr</w:t>
      </w:r>
      <w:r>
        <w:rPr>
          <w:sz w:val="28"/>
          <w:szCs w:val="28"/>
          <w:u w:color="ff644e"/>
          <w:rtl w:val="0"/>
          <w:lang w:val="es-ES_tradnl"/>
          <w14:textOutline w14:w="12700" w14:cap="flat">
            <w14:noFill/>
            <w14:miter w14:lim="400000"/>
          </w14:textOutline>
        </w:rPr>
        <w:t>á</w:t>
      </w:r>
      <w:r>
        <w:rPr>
          <w:sz w:val="28"/>
          <w:szCs w:val="28"/>
          <w:u w:color="ff644e"/>
          <w:rtl w:val="0"/>
          <w:lang w:val="es-ES_tradnl"/>
          <w14:textOutline w14:w="12700" w14:cap="flat">
            <w14:noFill/>
            <w14:miter w14:lim="400000"/>
          </w14:textOutline>
        </w:rPr>
        <w:t>fica". Estos conceptos deben distinguirse. La traducci</w:t>
      </w:r>
      <w:r>
        <w:rPr>
          <w:sz w:val="28"/>
          <w:szCs w:val="28"/>
          <w:u w:color="ff644e"/>
          <w:rtl w:val="0"/>
          <w:lang w:val="es-ES_tradnl"/>
          <w14:textOutline w14:w="12700" w14:cap="flat">
            <w14:noFill/>
            <w14:miter w14:lim="400000"/>
          </w14:textOutline>
        </w:rPr>
        <w:t>ó</w:t>
      </w:r>
      <w:r>
        <w:rPr>
          <w:sz w:val="28"/>
          <w:szCs w:val="28"/>
          <w:u w:color="ff644e"/>
          <w:rtl w:val="0"/>
          <w:lang w:val="es-ES_tradnl"/>
          <w14:textOutline w14:w="12700" w14:cap="flat">
            <w14:noFill/>
            <w14:miter w14:lim="400000"/>
          </w14:textOutline>
        </w:rPr>
        <w:t>n audivisual es un hiper</w:t>
      </w:r>
      <w:r>
        <w:rPr>
          <w:sz w:val="28"/>
          <w:szCs w:val="28"/>
          <w:u w:color="ff644e"/>
          <w:rtl w:val="0"/>
          <w:lang w:val="es-ES_tradnl"/>
          <w14:textOutline w14:w="12700" w14:cap="flat">
            <w14:noFill/>
            <w14:miter w14:lim="400000"/>
          </w14:textOutline>
        </w:rPr>
        <w:t>ó</w:t>
      </w:r>
      <w:r>
        <w:rPr>
          <w:sz w:val="28"/>
          <w:szCs w:val="28"/>
          <w:u w:color="ff644e"/>
          <w:rtl w:val="0"/>
          <w:lang w:val="es-ES_tradnl"/>
          <w14:textOutline w14:w="12700" w14:cap="flat">
            <w14:noFill/>
            <w14:miter w14:lim="400000"/>
          </w14:textOutline>
        </w:rPr>
        <w:t>nimo al concepto de "traducci</w:t>
      </w:r>
      <w:r>
        <w:rPr>
          <w:sz w:val="28"/>
          <w:szCs w:val="28"/>
          <w:u w:color="ff644e"/>
          <w:rtl w:val="0"/>
          <w:lang w:val="es-ES_tradnl"/>
          <w14:textOutline w14:w="12700" w14:cap="flat">
            <w14:noFill/>
            <w14:miter w14:lim="400000"/>
          </w14:textOutline>
        </w:rPr>
        <w:t>ó</w:t>
      </w:r>
      <w:r>
        <w:rPr>
          <w:sz w:val="28"/>
          <w:szCs w:val="28"/>
          <w:u w:color="ff644e"/>
          <w:rtl w:val="0"/>
          <w:lang w:val="es-ES_tradnl"/>
          <w14:textOutline w14:w="12700" w14:cap="flat">
            <w14:noFill/>
            <w14:miter w14:lim="400000"/>
          </w14:textOutline>
        </w:rPr>
        <w:t>n cinematogr</w:t>
      </w:r>
      <w:r>
        <w:rPr>
          <w:sz w:val="28"/>
          <w:szCs w:val="28"/>
          <w:u w:color="ff644e"/>
          <w:rtl w:val="0"/>
          <w:lang w:val="es-ES_tradnl"/>
          <w14:textOutline w14:w="12700" w14:cap="flat">
            <w14:noFill/>
            <w14:miter w14:lim="400000"/>
          </w14:textOutline>
        </w:rPr>
        <w:t>á</w:t>
      </w:r>
      <w:r>
        <w:rPr>
          <w:sz w:val="28"/>
          <w:szCs w:val="28"/>
          <w:u w:color="ff644e"/>
          <w:rtl w:val="0"/>
          <w:lang w:val="es-ES_tradnl"/>
          <w14:textOutline w14:w="12700" w14:cap="flat">
            <w14:noFill/>
            <w14:miter w14:lim="400000"/>
          </w14:textOutline>
        </w:rPr>
        <w:t>fica". Esta traducci</w:t>
      </w:r>
      <w:r>
        <w:rPr>
          <w:sz w:val="28"/>
          <w:szCs w:val="28"/>
          <w:u w:color="ff644e"/>
          <w:rtl w:val="0"/>
          <w:lang w:val="es-ES_tradnl"/>
          <w14:textOutline w14:w="12700" w14:cap="flat">
            <w14:noFill/>
            <w14:miter w14:lim="400000"/>
          </w14:textOutline>
        </w:rPr>
        <w:t>ó</w:t>
      </w:r>
      <w:r>
        <w:rPr>
          <w:sz w:val="28"/>
          <w:szCs w:val="28"/>
          <w:u w:color="ff644e"/>
          <w:rtl w:val="0"/>
          <w:lang w:val="es-ES_tradnl"/>
          <w14:textOutline w14:w="12700" w14:cap="flat">
            <w14:noFill/>
            <w14:miter w14:lim="400000"/>
          </w14:textOutline>
        </w:rPr>
        <w:t>n suele incluir la traducciones de pel</w:t>
      </w:r>
      <w:r>
        <w:rPr>
          <w:sz w:val="28"/>
          <w:szCs w:val="28"/>
          <w:u w:color="ff644e"/>
          <w:rtl w:val="0"/>
          <w:lang w:val="es-ES_tradnl"/>
          <w14:textOutline w14:w="12700" w14:cap="flat">
            <w14:noFill/>
            <w14:miter w14:lim="400000"/>
          </w14:textOutline>
        </w:rPr>
        <w:t>í</w:t>
      </w:r>
      <w:r>
        <w:rPr>
          <w:sz w:val="28"/>
          <w:szCs w:val="28"/>
          <w:u w:color="ff644e"/>
          <w:rtl w:val="0"/>
          <w:lang w:val="es-ES_tradnl"/>
          <w14:textOutline w14:w="12700" w14:cap="flat">
            <w14:noFill/>
            <w14:miter w14:lim="400000"/>
          </w14:textOutline>
        </w:rPr>
        <w:t>culas, videojuegos y series de televisi</w:t>
      </w:r>
      <w:r>
        <w:rPr>
          <w:sz w:val="28"/>
          <w:szCs w:val="28"/>
          <w:u w:color="ff644e"/>
          <w:rtl w:val="0"/>
          <w:lang w:val="es-ES_tradnl"/>
          <w14:textOutline w14:w="12700" w14:cap="flat">
            <w14:noFill/>
            <w14:miter w14:lim="400000"/>
          </w14:textOutline>
        </w:rPr>
        <w:t>ó</w:t>
      </w:r>
      <w:r>
        <w:rPr>
          <w:sz w:val="28"/>
          <w:szCs w:val="28"/>
          <w:u w:color="ff644e"/>
          <w:rtl w:val="0"/>
          <w:lang w:val="es-ES_tradnl"/>
          <w14:textOutline w14:w="12700" w14:cap="flat">
            <w14:noFill/>
            <w14:miter w14:lim="400000"/>
          </w14:textOutline>
        </w:rPr>
        <w:t>n.</w:t>
      </w:r>
      <w:r>
        <w:rPr>
          <w:sz w:val="28"/>
          <w:szCs w:val="28"/>
          <w:rtl w:val="0"/>
          <w:lang w:val="es-ES_tradnl"/>
          <w14:textOutline w14:w="12700" w14:cap="flat">
            <w14:noFill/>
            <w14:miter w14:lim="400000"/>
          </w14:textOutline>
        </w:rPr>
        <w:t xml:space="preserve">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0"/>
        <w:jc w:val="both"/>
        <w:rPr>
          <w:sz w:val="28"/>
          <w:szCs w:val="28"/>
          <w:lang w:val="es-ES_tradnl"/>
          <w14:textOutline w14:w="12700" w14:cap="flat">
            <w14:noFill/>
            <w14:miter w14:lim="400000"/>
          </w14:textOutline>
        </w:rPr>
      </w:pP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0"/>
        <w:jc w:val="both"/>
        <w:rPr>
          <w:b w:val="1"/>
          <w:bCs w:val="1"/>
          <w:sz w:val="32"/>
          <w:szCs w:val="32"/>
          <w:lang w:val="es-ES_tradnl"/>
          <w14:textOutline w14:w="12700" w14:cap="flat">
            <w14:noFill/>
            <w14:miter w14:lim="400000"/>
          </w14:textOutline>
        </w:rPr>
      </w:pPr>
      <w:r>
        <w:rPr>
          <w:b w:val="1"/>
          <w:bCs w:val="1"/>
          <w:sz w:val="28"/>
          <w:szCs w:val="28"/>
          <w:rtl w:val="0"/>
          <w:lang w:val="es-ES_tradnl"/>
          <w14:textOutline w14:w="12700" w14:cap="flat">
            <w14:noFill/>
            <w14:miter w14:lim="400000"/>
          </w14:textOutline>
        </w:rPr>
        <w:t xml:space="preserve"> 2.2.1 Caracter</w:t>
      </w:r>
      <w:r>
        <w:rPr>
          <w:b w:val="1"/>
          <w:bCs w:val="1"/>
          <w:sz w:val="28"/>
          <w:szCs w:val="28"/>
          <w:rtl w:val="0"/>
          <w:lang w:val="es-ES_tradnl"/>
          <w14:textOutline w14:w="12700" w14:cap="flat">
            <w14:noFill/>
            <w14:miter w14:lim="400000"/>
          </w14:textOutline>
        </w:rPr>
        <w:t>í</w:t>
      </w:r>
      <w:r>
        <w:rPr>
          <w:b w:val="1"/>
          <w:bCs w:val="1"/>
          <w:sz w:val="28"/>
          <w:szCs w:val="28"/>
          <w:rtl w:val="0"/>
          <w:lang w:val="es-ES_tradnl"/>
          <w14:textOutline w14:w="12700" w14:cap="flat">
            <w14:noFill/>
            <w14:miter w14:lim="400000"/>
          </w14:textOutline>
        </w:rPr>
        <w:t>sticas de la traducci</w:t>
      </w:r>
      <w:r>
        <w:rPr>
          <w:b w:val="1"/>
          <w:bCs w:val="1"/>
          <w:sz w:val="28"/>
          <w:szCs w:val="28"/>
          <w:rtl w:val="0"/>
          <w:lang w:val="es-ES_tradnl"/>
          <w14:textOutline w14:w="12700" w14:cap="flat">
            <w14:noFill/>
            <w14:miter w14:lim="400000"/>
          </w14:textOutline>
        </w:rPr>
        <w:t>ó</w:t>
      </w:r>
      <w:r>
        <w:rPr>
          <w:b w:val="1"/>
          <w:bCs w:val="1"/>
          <w:sz w:val="28"/>
          <w:szCs w:val="28"/>
          <w:rtl w:val="0"/>
          <w:lang w:val="es-ES_tradnl"/>
          <w14:textOutline w14:w="12700" w14:cap="flat">
            <w14:noFill/>
            <w14:miter w14:lim="400000"/>
          </w14:textOutline>
        </w:rPr>
        <w:t>n cinematogr</w:t>
      </w:r>
      <w:r>
        <w:rPr>
          <w:b w:val="1"/>
          <w:bCs w:val="1"/>
          <w:sz w:val="28"/>
          <w:szCs w:val="28"/>
          <w:rtl w:val="0"/>
          <w:lang w:val="es-ES_tradnl"/>
          <w14:textOutline w14:w="12700" w14:cap="flat">
            <w14:noFill/>
            <w14:miter w14:lim="400000"/>
          </w14:textOutline>
        </w:rPr>
        <w:t>á</w:t>
      </w:r>
      <w:r>
        <w:rPr>
          <w:b w:val="1"/>
          <w:bCs w:val="1"/>
          <w:sz w:val="28"/>
          <w:szCs w:val="28"/>
          <w:rtl w:val="0"/>
          <w:lang w:val="es-ES_tradnl"/>
          <w14:textOutline w14:w="12700" w14:cap="flat">
            <w14:noFill/>
            <w14:miter w14:lim="400000"/>
          </w14:textOutline>
        </w:rPr>
        <w:t xml:space="preserve">fica </w:t>
      </w:r>
      <w:r>
        <w:rPr>
          <w:b w:val="1"/>
          <w:bCs w:val="1"/>
          <w:sz w:val="32"/>
          <w:szCs w:val="32"/>
          <w:rtl w:val="0"/>
          <w:lang w:val="es-ES_tradnl"/>
          <w14:textOutline w14:w="12700" w14:cap="flat">
            <w14:noFill/>
            <w14:miter w14:lim="400000"/>
          </w14:textOutline>
        </w:rPr>
        <w:t xml:space="preserve">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una obra extranjera es un proceso dif</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cil y multidimensional de interacci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intercultural en el que intervienen muchos factores. Y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puede considerarse completa cuando ha sido aceptada y apreciada por un p</w:t>
      </w:r>
      <w:r>
        <w:rPr>
          <w:sz w:val="28"/>
          <w:szCs w:val="28"/>
          <w:rtl w:val="0"/>
          <w:lang w:val="es-ES_tradnl"/>
          <w14:textOutline w14:w="12700" w14:cap="flat">
            <w14:noFill/>
            <w14:miter w14:lim="400000"/>
          </w14:textOutline>
        </w:rPr>
        <w:t>ú</w:t>
      </w:r>
      <w:r>
        <w:rPr>
          <w:sz w:val="28"/>
          <w:szCs w:val="28"/>
          <w:rtl w:val="0"/>
          <w:lang w:val="es-ES_tradnl"/>
          <w14:textOutline w14:w="12700" w14:cap="flat">
            <w14:noFill/>
            <w14:miter w14:lim="400000"/>
          </w14:textOutline>
        </w:rPr>
        <w:t>blico objetivo, que refleja la interpretaci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una obra de otra cultura.</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El cient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 xml:space="preserve">fico Matasov en su libro escribe que </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es el procesamiento literario entre idiomas del contenido de los scripts, seguido de la colocaci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tmica del texto traducido y su sonorizaci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o introducci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en video en forma de subt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tulos</w:t>
      </w:r>
      <w:r>
        <w:rPr>
          <w:sz w:val="28"/>
          <w:szCs w:val="28"/>
          <w:rtl w:val="0"/>
          <w:lang w:val="es-ES_tradnl"/>
          <w14:textOutline w14:w="12700" w14:cap="flat">
            <w14:noFill/>
            <w14:miter w14:lim="400000"/>
          </w14:textOutline>
        </w:rPr>
        <w:t xml:space="preserve">» </w:t>
      </w:r>
      <w:r>
        <w:rPr>
          <w:sz w:val="28"/>
          <w:szCs w:val="28"/>
          <w:rtl w:val="0"/>
          <w:lang w:val="es-ES_tradnl"/>
          <w14:textOutline w14:w="12700" w14:cap="flat">
            <w14:noFill/>
            <w14:miter w14:lim="400000"/>
          </w14:textOutline>
        </w:rPr>
        <w:t xml:space="preserve">[35, p.7].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Basado en la definici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dada anteriormente, se puede decir que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se basa en script (guiones) para largometrajes, dibujos animados y series de televisi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La transmisi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los realias de un idioma extranjero a trav</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s del mediador 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stico, la interferencia de sonidos, las inscripciones en la imagen, la falta de contexto, todo esto afecta a la calidad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y es una dificultad para el traductor.</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Como ya se mencion</w:t>
      </w:r>
      <w:r>
        <w:rPr>
          <w:sz w:val="28"/>
          <w:szCs w:val="28"/>
          <w:rtl w:val="0"/>
          <w:lang w:val="es-ES_tradnl"/>
          <w14:textOutline w14:w="12700" w14:cap="flat">
            <w14:noFill/>
            <w14:miter w14:lim="400000"/>
          </w14:textOutline>
        </w:rPr>
        <w:t xml:space="preserve">ó </w:t>
      </w:r>
      <w:r>
        <w:rPr>
          <w:sz w:val="28"/>
          <w:szCs w:val="28"/>
          <w:rtl w:val="0"/>
          <w:lang w:val="es-ES_tradnl"/>
          <w14:textOutline w14:w="12700" w14:cap="flat">
            <w14:noFill/>
            <w14:miter w14:lim="400000"/>
          </w14:textOutline>
        </w:rPr>
        <w:t>anteriormente, muchos investigadores (Fedorova [48], Kozulyaev [27]) no dividen  el concepto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y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pero el rasgo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stico es el material con el que se debe trabajar en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a saber, el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El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se distingue por estar expresado por dos tipos de signos: no verbales y verbales. Al mismo tiempo, estos componen un mensaje unido. En el concepto de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los investigadores indican  dos conceptos: el discurso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y el dialogo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El cine y su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comenzaron a estudiarse activamente en 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stica, y en este sentido, el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y el discurso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[31, p.125].</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Samkova en su articulo han destacado  el discurso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a la luz del desarrollo de la teor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 xml:space="preserve">a del discurso. En </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l, lo extraling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stico, a saber, las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del ambiente cultural e ideol</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gico, las referencias culturales y temporales de los personajes, se destacan en primer lugar [45, p.136]. Por eso, el discurso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tiene informaci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que va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all</w:t>
      </w:r>
      <w:r>
        <w:rPr>
          <w:sz w:val="28"/>
          <w:szCs w:val="28"/>
          <w:rtl w:val="0"/>
          <w:lang w:val="es-ES_tradnl"/>
          <w14:textOutline w14:w="12700" w14:cap="flat">
            <w14:noFill/>
            <w14:miter w14:lim="400000"/>
          </w14:textOutline>
        </w:rPr>
        <w:t xml:space="preserve">á </w:t>
      </w:r>
      <w:r>
        <w:rPr>
          <w:sz w:val="28"/>
          <w:szCs w:val="28"/>
          <w:rtl w:val="0"/>
          <w:lang w:val="es-ES_tradnl"/>
          <w14:textOutline w14:w="12700" w14:cap="flat">
            <w14:noFill/>
            <w14:miter w14:lim="400000"/>
          </w14:textOutline>
        </w:rPr>
        <w:t>del guion, que se dirige directamente al espectador (por ejemplo, las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gramaticales o l</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 xml:space="preserve">xicas del lenguaje de una </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poca determinada). Posee material extraling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stico y una geograf</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 regional. Son estas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las que a veces resultan un problema para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Sin embargo, el discurso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no puede ser  un objeto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ya que es un concepto amplio,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que el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Incluye el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as</w:t>
      </w:r>
      <w:r>
        <w:rPr>
          <w:sz w:val="28"/>
          <w:szCs w:val="28"/>
          <w:rtl w:val="0"/>
          <w:lang w:val="es-ES_tradnl"/>
          <w14:textOutline w14:w="12700" w14:cap="flat">
            <w14:noFill/>
            <w14:miter w14:lim="400000"/>
          </w14:textOutline>
        </w:rPr>
        <w:t xml:space="preserve">í </w:t>
      </w:r>
      <w:r>
        <w:rPr>
          <w:sz w:val="28"/>
          <w:szCs w:val="28"/>
          <w:rtl w:val="0"/>
          <w:lang w:val="es-ES_tradnl"/>
          <w14:textOutline w14:w="12700" w14:cap="flat">
            <w14:noFill/>
            <w14:miter w14:lim="400000"/>
          </w14:textOutline>
        </w:rPr>
        <w:t>como todos los dem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factores.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Tambi</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n vale la pena mencionar el di</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logo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que directamente est</w:t>
      </w:r>
      <w:r>
        <w:rPr>
          <w:sz w:val="28"/>
          <w:szCs w:val="28"/>
          <w:rtl w:val="0"/>
          <w:lang w:val="es-ES_tradnl"/>
          <w14:textOutline w14:w="12700" w14:cap="flat">
            <w14:noFill/>
            <w14:miter w14:lim="400000"/>
          </w14:textOutline>
        </w:rPr>
        <w:t xml:space="preserve">á </w:t>
      </w:r>
      <w:r>
        <w:rPr>
          <w:sz w:val="28"/>
          <w:szCs w:val="28"/>
          <w:rtl w:val="0"/>
          <w:lang w:val="es-ES_tradnl"/>
          <w14:textOutline w14:w="12700" w14:cap="flat">
            <w14:noFill/>
            <w14:miter w14:lim="400000"/>
          </w14:textOutline>
        </w:rPr>
        <w:t>relacionado con el video, y para el traductor, es el video lo que ayuda a interpretar correctamente el significado del texto. En el di</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logo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a menudo hay realias que llevan cierta informaci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 influyen en la percepci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El di</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logo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est</w:t>
      </w:r>
      <w:r>
        <w:rPr>
          <w:sz w:val="28"/>
          <w:szCs w:val="28"/>
          <w:rtl w:val="0"/>
          <w:lang w:val="es-ES_tradnl"/>
          <w14:textOutline w14:w="12700" w14:cap="flat">
            <w14:noFill/>
            <w14:miter w14:lim="400000"/>
          </w14:textOutline>
        </w:rPr>
        <w:t xml:space="preserve">á </w:t>
      </w:r>
      <w:r>
        <w:rPr>
          <w:sz w:val="28"/>
          <w:szCs w:val="28"/>
          <w:rtl w:val="0"/>
          <w:lang w:val="es-ES_tradnl"/>
          <w14:textOutline w14:w="12700" w14:cap="flat">
            <w14:noFill/>
            <w14:miter w14:lim="400000"/>
          </w14:textOutline>
        </w:rPr>
        <w:t>dirigido a la percepci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instant</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nea y la reacci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del p</w:t>
      </w:r>
      <w:r>
        <w:rPr>
          <w:sz w:val="28"/>
          <w:szCs w:val="28"/>
          <w:rtl w:val="0"/>
          <w:lang w:val="es-ES_tradnl"/>
          <w14:textOutline w14:w="12700" w14:cap="flat">
            <w14:noFill/>
            <w14:miter w14:lim="400000"/>
          </w14:textOutline>
        </w:rPr>
        <w:t>ú</w:t>
      </w:r>
      <w:r>
        <w:rPr>
          <w:sz w:val="28"/>
          <w:szCs w:val="28"/>
          <w:rtl w:val="0"/>
          <w:lang w:val="es-ES_tradnl"/>
          <w14:textOutline w14:w="12700" w14:cap="flat">
            <w14:noFill/>
            <w14:miter w14:lim="400000"/>
          </w14:textOutline>
        </w:rPr>
        <w:t>blico, por lo tanto, debe ser lo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 xml:space="preserve">s informativo y comprensible posible [21].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Al mismo tiempo, es el video lo que permite elegir estrategias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Solo al mirar el material de video, puede comprenderse el verdadero significado del texto de la pel</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cula y traducirlo lo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equivalente posible.</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El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es bastante complejo para la investigaci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pero puede considerarse un "espejo de la cultura</w:t>
      </w:r>
      <w:r>
        <w:rPr>
          <w:sz w:val="28"/>
          <w:szCs w:val="28"/>
          <w:rtl w:val="0"/>
          <w:lang w:val="es-ES_tradnl"/>
          <w14:textOutline w14:w="12700" w14:cap="flat">
            <w14:noFill/>
            <w14:miter w14:lim="400000"/>
          </w14:textOutline>
        </w:rPr>
        <w:t>»</w:t>
      </w:r>
      <w:r>
        <w:rPr>
          <w:sz w:val="28"/>
          <w:szCs w:val="28"/>
          <w:rtl w:val="0"/>
          <w:lang w:val="es-ES_tradnl"/>
          <w14:textOutline w14:w="12700" w14:cap="flat">
            <w14:noFill/>
            <w14:miter w14:lim="400000"/>
          </w14:textOutline>
        </w:rPr>
        <w:t>. A pesar de que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no puede atribuirse a ning</w:t>
      </w:r>
      <w:r>
        <w:rPr>
          <w:sz w:val="28"/>
          <w:szCs w:val="28"/>
          <w:rtl w:val="0"/>
          <w:lang w:val="es-ES_tradnl"/>
          <w14:textOutline w14:w="12700" w14:cap="flat">
            <w14:noFill/>
            <w14:miter w14:lim="400000"/>
          </w14:textOutline>
        </w:rPr>
        <w:t>ú</w:t>
      </w:r>
      <w:r>
        <w:rPr>
          <w:sz w:val="28"/>
          <w:szCs w:val="28"/>
          <w:rtl w:val="0"/>
          <w:lang w:val="es-ES_tradnl"/>
          <w14:textOutline w14:w="12700" w14:cap="flat">
            <w14:noFill/>
            <w14:miter w14:lim="400000"/>
          </w14:textOutline>
        </w:rPr>
        <w:t>n tipo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es innegable que ha recogido las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de diferentes tipos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Sin conocimiento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literaria es imposible hacer una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(por ejemplo, tiempo y espacio art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stico, c</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mico, etc.). Si se traduce un documental, se necesitan conocimientos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especial (terminolog</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 Ya que el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incluye todo tipo de pel</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culas (largometrajes, documentales cient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ficos, etc. ) su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no puede atribuirse solo a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art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 tambi</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n vale la pena se</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alar el car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cter polic</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dico y polimodal del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[31, p.127].  Al mismo tiempo,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del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se considera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libre que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una obra de arte de car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cter literario.</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A lo largo de su trabajo los traductores se enfrentan a una serie de problemas. En primer lugar, las dificultades t</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cnicas debido al marco de tiempo o la velocidad del habla.</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Adem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de las dificultades t</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cnicas, el traductor se enfrenta a dificultades en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del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debido al tipo de discurso y al g</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nero del texto original. Por ejemplo, es dif</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cil traducir textos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ficos culturalmente espec</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ficos, ya que hay muchos componentes extraling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sticos en ellos. Las comedias son bastante dif</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ciles de traducir, ya que tienen mucho humor, chistes, juegos de palabras, etc., y en diferentes culturas hay diferentes percepciones de lo gracioso. As</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 el traductor debe lograr la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xima transmisi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ya que el objetivo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es la conversi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interling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stica o la transformaci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del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con la conservaci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completa de las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del idioma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 xml:space="preserve">fico original [3, p.61].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Los traductores tienen que elegir estrategias 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sticas correctas para cada texto. Las estrategias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pueden afectar significativamente el texto en s</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 por ejemplo, la duplicaci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puede cambiar significativamente el texto original. Y adem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en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no se pueden a</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adir comentarios o notas aclaratorias, lo  que tambi</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n causa dificultades para transmitir el significado completo.</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Basado en lo que se dijo antes,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es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din</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mica que la oficial o la legal, por ejemplo. No tiene plantillas listas para usar, la misma opci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no se adaptar</w:t>
      </w:r>
      <w:r>
        <w:rPr>
          <w:sz w:val="28"/>
          <w:szCs w:val="28"/>
          <w:rtl w:val="0"/>
          <w:lang w:val="es-ES_tradnl"/>
          <w14:textOutline w14:w="12700" w14:cap="flat">
            <w14:noFill/>
            <w14:miter w14:lim="400000"/>
          </w14:textOutline>
        </w:rPr>
        <w:t xml:space="preserve">á </w:t>
      </w:r>
      <w:r>
        <w:rPr>
          <w:sz w:val="28"/>
          <w:szCs w:val="28"/>
          <w:rtl w:val="0"/>
          <w:lang w:val="es-ES_tradnl"/>
          <w14:textOutline w14:w="12700" w14:cap="flat">
            <w14:noFill/>
            <w14:miter w14:lim="400000"/>
          </w14:textOutline>
        </w:rPr>
        <w:t>a todas las pel</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culas, esto solo es posible en una serie. El traductor debe ser multifac</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tico y capaz de adaptarse a diferentes condiciones.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Asimismo, es dif</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cil lograr la equivalencia en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Por lo tanto, a menudo los traductores tienen que modificar el texto original. Por ejemplo, el espa</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ol en comparaci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con el ruso es bastante compacto y los espa</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oles hablan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pido que los rusos. Por lo tanto, los traductores tienen que cortar las frases y incluso eliminar palabras innecesarias.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El video tambi</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 xml:space="preserve">n es importante, es </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l quien le da sentido al cine. A veces los traductores traducen incorrectamente los di</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logos, ya que son ambiguos, y sin video no se puede entender nada.</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Otro problema es la cultura. Por ejemplo, se sabe que los gestos son diferentes, cada cultura tiene sus propios sistemas de gestos. Y, por lo tanto, los gestos que son comprensibles para una cultura son completamente incomprensibles para otra. En este caso, el traductor solo puede obviar este gesto, ya que es imposible a</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adir un comentario en la pantalla.</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La mayor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 de las complejidades la dan la transmisi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realias, fraseolog</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 palabras extranjeras, juegos de palabras, abreviaturas, vocabulario obsceno y tab</w:t>
      </w:r>
      <w:r>
        <w:rPr>
          <w:sz w:val="28"/>
          <w:szCs w:val="28"/>
          <w:rtl w:val="0"/>
          <w:lang w:val="es-ES_tradnl"/>
          <w14:textOutline w14:w="12700" w14:cap="flat">
            <w14:noFill/>
            <w14:miter w14:lim="400000"/>
          </w14:textOutline>
        </w:rPr>
        <w:t>ú</w:t>
      </w:r>
      <w:r>
        <w:rPr>
          <w:sz w:val="28"/>
          <w:szCs w:val="28"/>
          <w:rtl w:val="0"/>
          <w:lang w:val="es-ES_tradnl"/>
          <w14:textOutline w14:w="12700" w14:cap="flat">
            <w14:noFill/>
            <w14:miter w14:lim="400000"/>
          </w14:textOutline>
        </w:rPr>
        <w:t>. En espa</w:t>
      </w:r>
      <w:r>
        <w:rPr>
          <w:sz w:val="28"/>
          <w:szCs w:val="28"/>
          <w:rtl w:val="0"/>
          <w:lang w:val="es-ES_tradnl"/>
          <w14:textOutline w14:w="12700" w14:cap="flat">
            <w14:noFill/>
            <w14:miter w14:lim="400000"/>
          </w14:textOutline>
        </w:rPr>
        <w:t>ñ</w:t>
      </w:r>
      <w:r>
        <w:rPr>
          <w:sz w:val="28"/>
          <w:szCs w:val="28"/>
          <w:rtl w:val="0"/>
          <w:lang w:val="es-ES_tradnl"/>
          <w14:textOutline w14:w="12700" w14:cap="flat">
            <w14:noFill/>
            <w14:miter w14:lim="400000"/>
          </w14:textOutline>
        </w:rPr>
        <w:t xml:space="preserve">ol, las palabras obscenas no suenan tan </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speras como en ruso. Sin embargo, vale la pena recordar que el traductor "trata con el lenguaje que se pronuncia, es decir, con la manifestaci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la conciencia del habla de un pueblo en particular</w:t>
      </w:r>
      <w:r>
        <w:rPr>
          <w:sz w:val="28"/>
          <w:szCs w:val="28"/>
          <w:rtl w:val="0"/>
          <w:lang w:val="es-ES_tradnl"/>
          <w14:textOutline w14:w="12700" w14:cap="flat">
            <w14:noFill/>
            <w14:miter w14:lim="400000"/>
          </w14:textOutline>
        </w:rPr>
        <w:t xml:space="preserve">» </w:t>
      </w:r>
      <w:r>
        <w:rPr>
          <w:sz w:val="28"/>
          <w:szCs w:val="28"/>
          <w:rtl w:val="0"/>
          <w:lang w:val="es-ES_tradnl"/>
          <w14:textOutline w14:w="12700" w14:cap="flat">
            <w14:noFill/>
            <w14:miter w14:lim="400000"/>
          </w14:textOutline>
        </w:rPr>
        <w:t>[13, p.96].</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Por el momento, no hay reglas claras ni manuales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Los investigadores suelen centrarse en los problemas t</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cnicos del tema, y a menudo no prestan atenci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 las p</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rdidas sem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nticas. Si bien en este momento,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y los textos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ficos se est</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n convirtiendo en tema de estudio de muchas disciplinas, como la 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stica, la sociolog</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 o la culturolog</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a.</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lang w:val="es-ES_tradnl"/>
          <w14:textOutline w14:w="12700" w14:cap="flat">
            <w14:noFill/>
            <w14:miter w14:lim="400000"/>
          </w14:textOutline>
        </w:rPr>
      </w:pP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0"/>
        <w:jc w:val="both"/>
        <w:rPr>
          <w:b w:val="1"/>
          <w:bCs w:val="1"/>
          <w:sz w:val="28"/>
          <w:szCs w:val="28"/>
          <w:lang w:val="es-ES_tradnl"/>
          <w14:textOutline w14:w="12700" w14:cap="flat">
            <w14:noFill/>
            <w14:miter w14:lim="400000"/>
          </w14:textOutline>
        </w:rPr>
      </w:pPr>
      <w:r>
        <w:rPr>
          <w:b w:val="1"/>
          <w:bCs w:val="1"/>
          <w:sz w:val="28"/>
          <w:szCs w:val="28"/>
          <w:rtl w:val="0"/>
          <w:lang w:val="es-ES_tradnl"/>
          <w14:textOutline w14:w="12700" w14:cap="flat">
            <w14:noFill/>
            <w14:miter w14:lim="400000"/>
          </w14:textOutline>
        </w:rPr>
        <w:t xml:space="preserve"> 2.2.2 Caracter</w:t>
      </w:r>
      <w:r>
        <w:rPr>
          <w:b w:val="1"/>
          <w:bCs w:val="1"/>
          <w:sz w:val="28"/>
          <w:szCs w:val="28"/>
          <w:rtl w:val="0"/>
          <w:lang w:val="es-ES_tradnl"/>
          <w14:textOutline w14:w="12700" w14:cap="flat">
            <w14:noFill/>
            <w14:miter w14:lim="400000"/>
          </w14:textOutline>
        </w:rPr>
        <w:t>í</w:t>
      </w:r>
      <w:r>
        <w:rPr>
          <w:b w:val="1"/>
          <w:bCs w:val="1"/>
          <w:sz w:val="28"/>
          <w:szCs w:val="28"/>
          <w:rtl w:val="0"/>
          <w:lang w:val="es-ES_tradnl"/>
          <w14:textOutline w14:w="12700" w14:cap="flat">
            <w14:noFill/>
            <w14:miter w14:lim="400000"/>
          </w14:textOutline>
        </w:rPr>
        <w:t>sticas de la traducci</w:t>
      </w:r>
      <w:r>
        <w:rPr>
          <w:b w:val="1"/>
          <w:bCs w:val="1"/>
          <w:sz w:val="28"/>
          <w:szCs w:val="28"/>
          <w:rtl w:val="0"/>
          <w:lang w:val="es-ES_tradnl"/>
          <w14:textOutline w14:w="12700" w14:cap="flat">
            <w14:noFill/>
            <w14:miter w14:lim="400000"/>
          </w14:textOutline>
        </w:rPr>
        <w:t>ó</w:t>
      </w:r>
      <w:r>
        <w:rPr>
          <w:b w:val="1"/>
          <w:bCs w:val="1"/>
          <w:sz w:val="28"/>
          <w:szCs w:val="28"/>
          <w:rtl w:val="0"/>
          <w:lang w:val="es-ES_tradnl"/>
          <w14:textOutline w14:w="12700" w14:cap="flat">
            <w14:noFill/>
            <w14:miter w14:lim="400000"/>
          </w14:textOutline>
        </w:rPr>
        <w:t>n cinematogr</w:t>
      </w:r>
      <w:r>
        <w:rPr>
          <w:b w:val="1"/>
          <w:bCs w:val="1"/>
          <w:sz w:val="28"/>
          <w:szCs w:val="28"/>
          <w:rtl w:val="0"/>
          <w:lang w:val="es-ES_tradnl"/>
          <w14:textOutline w14:w="12700" w14:cap="flat">
            <w14:noFill/>
            <w14:miter w14:lim="400000"/>
          </w14:textOutline>
        </w:rPr>
        <w:t>á</w:t>
      </w:r>
      <w:r>
        <w:rPr>
          <w:b w:val="1"/>
          <w:bCs w:val="1"/>
          <w:sz w:val="28"/>
          <w:szCs w:val="28"/>
          <w:rtl w:val="0"/>
          <w:lang w:val="es-ES_tradnl"/>
          <w14:textOutline w14:w="12700" w14:cap="flat">
            <w14:noFill/>
            <w14:miter w14:lim="400000"/>
          </w14:textOutline>
        </w:rPr>
        <w:t>fica en Rusia</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 xml:space="preserve">fica  y la TAV son </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reas de investigaci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bastante nuevas en Rusia.</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En diferentes pa</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ses se han desarrollado diferentes tradiciones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En Rusia, el doblaje duplicaci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y el voice-over son los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populares. En otros pa</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ses donde hay 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s de un idioma estatal, se da preferencia a los subt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tulos. Sin embargo, en este momento, la subitulaci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es muy popular debido a la posibilidad de escuchar la pista de audio original con todas las entonaciones y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del habla de los personajes.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En la 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stica nacional este t</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rmino ha llegado recientemente. Principalmente, los trabajos de investigaci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sobre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se centran en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del cine, por lo que queda un gran volumen de contenido no estudiado: publicidad, teatro, juegos, programas de televisi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etc.</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En este momento, el estudio de dicho tema y sus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en Rusia se ha quedado rezagada con respecto a los trabajos desarrollados en otros pa</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ses. Muchos creen que no es un tipo especial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sino un tipo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literaria o simult</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nea. Sin embargo, esta situaci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es una gran oportunidad para que los investigadores contribuyan con sus trabajos.</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gan</w:t>
      </w:r>
      <w:r>
        <w:rPr>
          <w:sz w:val="28"/>
          <w:szCs w:val="28"/>
          <w:rtl w:val="0"/>
          <w:lang w:val="es-ES_tradnl"/>
          <w14:textOutline w14:w="12700" w14:cap="flat">
            <w14:noFill/>
            <w14:miter w14:lim="400000"/>
          </w14:textOutline>
        </w:rPr>
        <w:t xml:space="preserve">ó </w:t>
      </w:r>
      <w:r>
        <w:rPr>
          <w:sz w:val="28"/>
          <w:szCs w:val="28"/>
          <w:rtl w:val="0"/>
          <w:lang w:val="es-ES_tradnl"/>
          <w14:textOutline w14:w="12700" w14:cap="flat">
            <w14:noFill/>
            <w14:miter w14:lim="400000"/>
          </w14:textOutline>
        </w:rPr>
        <w:t>inter</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s en Rusia a mediados de la d</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cada de 2000. Sin embargo, en ese momento, la interpretaci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se consideraba desde la perspectiva 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stica, sin tener en cuenta lo extraling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stico. Esto influy</w:t>
      </w:r>
      <w:r>
        <w:rPr>
          <w:sz w:val="28"/>
          <w:szCs w:val="28"/>
          <w:rtl w:val="0"/>
          <w:lang w:val="es-ES_tradnl"/>
          <w14:textOutline w14:w="12700" w14:cap="flat">
            <w14:noFill/>
            <w14:miter w14:lim="400000"/>
          </w14:textOutline>
        </w:rPr>
        <w:t xml:space="preserve">ó </w:t>
      </w:r>
      <w:r>
        <w:rPr>
          <w:sz w:val="28"/>
          <w:szCs w:val="28"/>
          <w:rtl w:val="0"/>
          <w:lang w:val="es-ES_tradnl"/>
          <w14:textOutline w14:w="12700" w14:cap="flat">
            <w14:noFill/>
            <w14:miter w14:lim="400000"/>
          </w14:textOutline>
        </w:rPr>
        <w:t>en otros trabajos e investigaciones. Por ejemplo, Fedorova [47] o Kozulyaev [28] en sus art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 xml:space="preserve">culos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En Rusia Gorshkova fue una de las primeras cient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ficos que comenz</w:t>
      </w:r>
      <w:r>
        <w:rPr>
          <w:sz w:val="28"/>
          <w:szCs w:val="28"/>
          <w:rtl w:val="0"/>
          <w:lang w:val="es-ES_tradnl"/>
          <w14:textOutline w14:w="12700" w14:cap="flat">
            <w14:noFill/>
            <w14:miter w14:lim="400000"/>
          </w14:textOutline>
        </w:rPr>
        <w:t xml:space="preserve">ó </w:t>
      </w:r>
      <w:r>
        <w:rPr>
          <w:sz w:val="28"/>
          <w:szCs w:val="28"/>
          <w:rtl w:val="0"/>
          <w:lang w:val="es-ES_tradnl"/>
          <w14:textOutline w14:w="12700" w14:cap="flat">
            <w14:noFill/>
            <w14:miter w14:lim="400000"/>
          </w14:textOutline>
        </w:rPr>
        <w:t>a estudiar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Examin</w:t>
      </w:r>
      <w:r>
        <w:rPr>
          <w:sz w:val="28"/>
          <w:szCs w:val="28"/>
          <w:rtl w:val="0"/>
          <w:lang w:val="es-ES_tradnl"/>
          <w14:textOutline w14:w="12700" w14:cap="flat">
            <w14:noFill/>
            <w14:miter w14:lim="400000"/>
          </w14:textOutline>
        </w:rPr>
        <w:t xml:space="preserve">ó </w:t>
      </w:r>
      <w:r>
        <w:rPr>
          <w:sz w:val="28"/>
          <w:szCs w:val="28"/>
          <w:rtl w:val="0"/>
          <w:lang w:val="es-ES_tradnl"/>
          <w14:textOutline w14:w="12700" w14:cap="flat">
            <w14:noFill/>
            <w14:miter w14:lim="400000"/>
          </w14:textOutline>
        </w:rPr>
        <w:t>sus caracter</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sticas 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sticas, semi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ticas y linguaculturales e invent</w:t>
      </w:r>
      <w:r>
        <w:rPr>
          <w:sz w:val="28"/>
          <w:szCs w:val="28"/>
          <w:rtl w:val="0"/>
          <w:lang w:val="es-ES_tradnl"/>
          <w14:textOutline w14:w="12700" w14:cap="flat">
            <w14:noFill/>
            <w14:miter w14:lim="400000"/>
          </w14:textOutline>
        </w:rPr>
        <w:t xml:space="preserve">ó </w:t>
      </w:r>
      <w:r>
        <w:rPr>
          <w:sz w:val="28"/>
          <w:szCs w:val="28"/>
          <w:rtl w:val="0"/>
          <w:lang w:val="es-ES_tradnl"/>
          <w14:textOutline w14:w="12700" w14:cap="flat">
            <w14:noFill/>
            <w14:miter w14:lim="400000"/>
          </w14:textOutline>
        </w:rPr>
        <w:t>un modelo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unificado. En su opini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el di</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logo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tiene los siguientes componentes: el hablante, el significado, el canal de transmisi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y el receptor del original. Sin embargo, en este caso, la autora no tiene en cuenta las limitaciones t</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cnicas y las dificultades asociadas con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Matasov usa el enfoque linguocultural en su estudio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fica. Presta especial atenci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 la historia del cine y su componente extraling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stico.  El objeto de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de pel</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culas/videos es el sistema 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stico del texto cinematogr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fico, que est</w:t>
      </w:r>
      <w:r>
        <w:rPr>
          <w:sz w:val="28"/>
          <w:szCs w:val="28"/>
          <w:rtl w:val="0"/>
          <w:lang w:val="es-ES_tradnl"/>
          <w14:textOutline w14:w="12700" w14:cap="flat">
            <w14:noFill/>
            <w14:miter w14:lim="400000"/>
          </w14:textOutline>
        </w:rPr>
        <w:t xml:space="preserve">á </w:t>
      </w:r>
      <w:r>
        <w:rPr>
          <w:sz w:val="28"/>
          <w:szCs w:val="28"/>
          <w:rtl w:val="0"/>
          <w:lang w:val="es-ES_tradnl"/>
          <w14:textOutline w14:w="12700" w14:cap="flat">
            <w14:noFill/>
            <w14:miter w14:lim="400000"/>
          </w14:textOutline>
        </w:rPr>
        <w:t>en una relaci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sem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ntica indisoluble con los componentes del sistema no ling</w:t>
      </w:r>
      <w:r>
        <w:rPr>
          <w:sz w:val="28"/>
          <w:szCs w:val="28"/>
          <w:rtl w:val="0"/>
          <w:lang w:val="es-ES_tradnl"/>
          <w14:textOutline w14:w="12700" w14:cap="flat">
            <w14:noFill/>
            <w14:miter w14:lim="400000"/>
          </w14:textOutline>
        </w:rPr>
        <w:t>üí</w:t>
      </w:r>
      <w:r>
        <w:rPr>
          <w:sz w:val="28"/>
          <w:szCs w:val="28"/>
          <w:rtl w:val="0"/>
          <w:lang w:val="es-ES_tradnl"/>
          <w14:textOutline w14:w="12700" w14:cap="flat">
            <w14:noFill/>
            <w14:miter w14:lim="400000"/>
          </w14:textOutline>
        </w:rPr>
        <w:t xml:space="preserve">stico que forman parte de </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l</w:t>
      </w:r>
      <w:r>
        <w:rPr>
          <w:sz w:val="28"/>
          <w:szCs w:val="28"/>
          <w:rtl w:val="0"/>
          <w:lang w:val="es-ES_tradnl"/>
          <w14:textOutline w14:w="12700" w14:cap="flat">
            <w14:noFill/>
            <w14:miter w14:lim="400000"/>
          </w14:textOutline>
        </w:rPr>
        <w:t xml:space="preserve">» </w:t>
      </w:r>
      <w:r>
        <w:rPr>
          <w:sz w:val="28"/>
          <w:szCs w:val="28"/>
          <w:rtl w:val="0"/>
          <w:lang w:val="es-ES_tradnl"/>
          <w14:textOutline w14:w="12700" w14:cap="flat">
            <w14:noFill/>
            <w14:miter w14:lim="400000"/>
          </w14:textOutline>
        </w:rPr>
        <w:t xml:space="preserve">[35, p.68]. </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sz w:val="28"/>
          <w:szCs w:val="28"/>
          <w:lang w:val="es-ES_tradnl"/>
          <w14:textOutline w14:w="12700" w14:cap="flat">
            <w14:noFill/>
            <w14:miter w14:lim="400000"/>
          </w14:textOutline>
        </w:rPr>
      </w:pPr>
      <w:r>
        <w:rPr>
          <w:sz w:val="28"/>
          <w:szCs w:val="28"/>
          <w:rtl w:val="0"/>
          <w:lang w:val="es-ES_tradnl"/>
          <w14:textOutline w14:w="12700" w14:cap="flat">
            <w14:noFill/>
            <w14:miter w14:lim="400000"/>
          </w14:textOutline>
        </w:rPr>
        <w:t>Ahora, gracias al creciente inter</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s en este tema, as</w:t>
      </w:r>
      <w:r>
        <w:rPr>
          <w:sz w:val="28"/>
          <w:szCs w:val="28"/>
          <w:rtl w:val="0"/>
          <w:lang w:val="es-ES_tradnl"/>
          <w14:textOutline w14:w="12700" w14:cap="flat">
            <w14:noFill/>
            <w14:miter w14:lim="400000"/>
          </w14:textOutline>
        </w:rPr>
        <w:t xml:space="preserve">í </w:t>
      </w:r>
      <w:r>
        <w:rPr>
          <w:sz w:val="28"/>
          <w:szCs w:val="28"/>
          <w:rtl w:val="0"/>
          <w:lang w:val="es-ES_tradnl"/>
          <w14:textOutline w14:w="12700" w14:cap="flat">
            <w14:noFill/>
            <w14:miter w14:lim="400000"/>
          </w14:textOutline>
        </w:rPr>
        <w:t>como al estudio de la experiencia de colegas extranjeros, el cine se considera una unidad polisem</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ntica con la pel</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cula.</w:t>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pPr>
      <w:r>
        <w:rPr>
          <w:sz w:val="28"/>
          <w:szCs w:val="28"/>
          <w:rtl w:val="0"/>
          <w:lang w:val="es-ES_tradnl"/>
          <w14:textOutline w14:w="12700" w14:cap="flat">
            <w14:noFill/>
            <w14:miter w14:lim="400000"/>
          </w14:textOutline>
        </w:rPr>
        <w:t>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audiovisual debe ser estudiada teniendo en cuenta su car</w:t>
      </w:r>
      <w:r>
        <w:rPr>
          <w:sz w:val="28"/>
          <w:szCs w:val="28"/>
          <w:rtl w:val="0"/>
          <w:lang w:val="es-ES_tradnl"/>
          <w14:textOutline w14:w="12700" w14:cap="flat">
            <w14:noFill/>
            <w14:miter w14:lim="400000"/>
          </w14:textOutline>
        </w:rPr>
        <w:t>á</w:t>
      </w:r>
      <w:r>
        <w:rPr>
          <w:sz w:val="28"/>
          <w:szCs w:val="28"/>
          <w:rtl w:val="0"/>
          <w:lang w:val="es-ES_tradnl"/>
          <w14:textOutline w14:w="12700" w14:cap="flat">
            <w14:noFill/>
            <w14:miter w14:lim="400000"/>
          </w14:textOutline>
        </w:rPr>
        <w:t>cter integral. Sin embargo, en Rusia, no todos comparten esta opini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(aqu</w:t>
      </w:r>
      <w:r>
        <w:rPr>
          <w:sz w:val="28"/>
          <w:szCs w:val="28"/>
          <w:rtl w:val="0"/>
          <w:lang w:val="es-ES_tradnl"/>
          <w14:textOutline w14:w="12700" w14:cap="flat">
            <w14:noFill/>
            <w14:miter w14:lim="400000"/>
          </w14:textOutline>
        </w:rPr>
        <w:t xml:space="preserve">í </w:t>
      </w:r>
      <w:r>
        <w:rPr>
          <w:sz w:val="28"/>
          <w:szCs w:val="28"/>
          <w:rtl w:val="0"/>
          <w:lang w:val="es-ES_tradnl"/>
          <w14:textOutline w14:w="12700" w14:cap="flat">
            <w14:noFill/>
            <w14:miter w14:lim="400000"/>
          </w14:textOutline>
        </w:rPr>
        <w:t>se puede observar a los cient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ficos de los que hablamos anteriormente: Fedorova, Gorshkova, etc.), lo que posiblemente causa una serie de errores e inexactitudes en la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Pero tambi</w:t>
      </w:r>
      <w:r>
        <w:rPr>
          <w:sz w:val="28"/>
          <w:szCs w:val="28"/>
          <w:rtl w:val="0"/>
          <w:lang w:val="es-ES_tradnl"/>
          <w14:textOutline w14:w="12700" w14:cap="flat">
            <w14:noFill/>
            <w14:miter w14:lim="400000"/>
          </w14:textOutline>
        </w:rPr>
        <w:t>é</w:t>
      </w:r>
      <w:r>
        <w:rPr>
          <w:sz w:val="28"/>
          <w:szCs w:val="28"/>
          <w:rtl w:val="0"/>
          <w:lang w:val="es-ES_tradnl"/>
          <w14:textOutline w14:w="12700" w14:cap="flat">
            <w14:noFill/>
            <w14:miter w14:lim="400000"/>
          </w14:textOutline>
        </w:rPr>
        <w:t>n es posible encontrar el trabajo de otros cient</w:t>
      </w:r>
      <w:r>
        <w:rPr>
          <w:sz w:val="28"/>
          <w:szCs w:val="28"/>
          <w:rtl w:val="0"/>
          <w:lang w:val="es-ES_tradnl"/>
          <w14:textOutline w14:w="12700" w14:cap="flat">
            <w14:noFill/>
            <w14:miter w14:lim="400000"/>
          </w14:textOutline>
        </w:rPr>
        <w:t>í</w:t>
      </w:r>
      <w:r>
        <w:rPr>
          <w:sz w:val="28"/>
          <w:szCs w:val="28"/>
          <w:rtl w:val="0"/>
          <w:lang w:val="es-ES_tradnl"/>
          <w14:textOutline w14:w="12700" w14:cap="flat">
            <w14:noFill/>
            <w14:miter w14:lim="400000"/>
          </w14:textOutline>
        </w:rPr>
        <w:t>ficos que estudian este tipo de traducci</w:t>
      </w:r>
      <w:r>
        <w:rPr>
          <w:sz w:val="28"/>
          <w:szCs w:val="28"/>
          <w:rtl w:val="0"/>
          <w:lang w:val="es-ES_tradnl"/>
          <w14:textOutline w14:w="12700" w14:cap="flat">
            <w14:noFill/>
            <w14:miter w14:lim="400000"/>
          </w14:textOutline>
        </w:rPr>
        <w:t>ó</w:t>
      </w:r>
      <w:r>
        <w:rPr>
          <w:sz w:val="28"/>
          <w:szCs w:val="28"/>
          <w:rtl w:val="0"/>
          <w:lang w:val="es-ES_tradnl"/>
          <w14:textOutline w14:w="12700" w14:cap="flat">
            <w14:noFill/>
            <w14:miter w14:lim="400000"/>
          </w14:textOutline>
        </w:rPr>
        <w:t>n teniendo en cuenta su naturaleza (Kustova [32]).</w:t>
      </w:r>
      <w:r>
        <w:rPr>
          <w:rFonts w:ascii="Arial Unicode MS" w:cs="Arial Unicode MS" w:hAnsi="Arial Unicode MS" w:eastAsia="Arial Unicode MS"/>
          <w:b w:val="0"/>
          <w:bCs w:val="0"/>
          <w:i w:val="0"/>
          <w:iCs w:val="0"/>
          <w:sz w:val="28"/>
          <w:szCs w:val="28"/>
          <w:lang w:val="es-ES_tradnl"/>
          <w14:textOutline w14:w="12700" w14:cap="flat">
            <w14:noFill/>
            <w14:miter w14:lim="400000"/>
          </w14:textOutline>
        </w:rPr>
        <w:br w:type="page"/>
      </w:r>
    </w:p>
    <w:p>
      <w:pPr>
        <w:pStyle w:val="Абзац списка"/>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0" w:firstLine="709"/>
        <w:jc w:val="both"/>
        <w:rPr>
          <w:b w:val="1"/>
          <w:bCs w:val="1"/>
          <w:sz w:val="34"/>
          <w:szCs w:val="34"/>
          <w:lang w:val="es-ES_tradnl"/>
          <w14:textOutline w14:w="12700" w14:cap="flat">
            <w14:noFill/>
            <w14:miter w14:lim="400000"/>
          </w14:textOutline>
        </w:rPr>
      </w:pPr>
      <w:r>
        <w:rPr>
          <w:b w:val="1"/>
          <w:bCs w:val="1"/>
          <w:sz w:val="34"/>
          <w:szCs w:val="34"/>
          <w:rtl w:val="0"/>
          <w:lang w:val="es-ES_tradnl"/>
          <w14:textOutline w14:w="12700" w14:cap="flat">
            <w14:noFill/>
            <w14:miter w14:lim="400000"/>
          </w14:textOutline>
        </w:rPr>
        <w:t xml:space="preserve">3. Los </w:t>
      </w:r>
      <w:r>
        <w:rPr>
          <w:b w:val="1"/>
          <w:bCs w:val="1"/>
          <w:i w:val="1"/>
          <w:iCs w:val="1"/>
          <w:sz w:val="34"/>
          <w:szCs w:val="34"/>
          <w:rtl w:val="0"/>
          <w:lang w:val="es-ES_tradnl"/>
          <w14:textOutline w14:w="12700" w14:cap="flat">
            <w14:noFill/>
            <w14:miter w14:lim="400000"/>
          </w14:textOutline>
        </w:rPr>
        <w:t>t</w:t>
      </w:r>
      <w:r>
        <w:rPr>
          <w:b w:val="1"/>
          <w:bCs w:val="1"/>
          <w:i w:val="1"/>
          <w:iCs w:val="1"/>
          <w:sz w:val="34"/>
          <w:szCs w:val="34"/>
          <w:rtl w:val="0"/>
          <w:lang w:val="es-ES_tradnl"/>
          <w14:textOutline w14:w="12700" w14:cap="flat">
            <w14:noFill/>
            <w14:miter w14:lim="400000"/>
          </w14:textOutline>
        </w:rPr>
        <w:t>é</w:t>
      </w:r>
      <w:r>
        <w:rPr>
          <w:b w:val="1"/>
          <w:bCs w:val="1"/>
          <w:i w:val="1"/>
          <w:iCs w:val="1"/>
          <w:sz w:val="34"/>
          <w:szCs w:val="34"/>
          <w:rtl w:val="0"/>
          <w:lang w:val="es-ES_tradnl"/>
          <w14:textOutline w14:w="12700" w14:cap="flat">
            <w14:noFill/>
            <w14:miter w14:lim="400000"/>
          </w14:textOutline>
        </w:rPr>
        <w:t>rminos femimizados</w:t>
      </w:r>
      <w:r>
        <w:rPr>
          <w:b w:val="1"/>
          <w:bCs w:val="1"/>
          <w:sz w:val="34"/>
          <w:szCs w:val="34"/>
          <w:rtl w:val="0"/>
          <w:lang w:val="es-ES_tradnl"/>
          <w14:textOutline w14:w="12700" w14:cap="flat">
            <w14:noFill/>
            <w14:miter w14:lim="400000"/>
          </w14:textOutline>
        </w:rPr>
        <w:t xml:space="preserve"> como fen</w:t>
      </w:r>
      <w:r>
        <w:rPr>
          <w:b w:val="1"/>
          <w:bCs w:val="1"/>
          <w:sz w:val="34"/>
          <w:szCs w:val="34"/>
          <w:rtl w:val="0"/>
          <w:lang w:val="es-ES_tradnl"/>
          <w14:textOutline w14:w="12700" w14:cap="flat">
            <w14:noFill/>
            <w14:miter w14:lim="400000"/>
          </w14:textOutline>
        </w:rPr>
        <w:t>ó</w:t>
      </w:r>
      <w:r>
        <w:rPr>
          <w:b w:val="1"/>
          <w:bCs w:val="1"/>
          <w:sz w:val="34"/>
          <w:szCs w:val="34"/>
          <w:rtl w:val="0"/>
          <w:lang w:val="es-ES_tradnl"/>
          <w14:textOutline w14:w="12700" w14:cap="flat">
            <w14:noFill/>
            <w14:miter w14:lim="400000"/>
          </w14:textOutline>
        </w:rPr>
        <w:t>meno ling</w:t>
      </w:r>
      <w:r>
        <w:rPr>
          <w:b w:val="1"/>
          <w:bCs w:val="1"/>
          <w:sz w:val="34"/>
          <w:szCs w:val="34"/>
          <w:rtl w:val="0"/>
          <w:lang w:val="es-ES_tradnl"/>
          <w14:textOutline w14:w="12700" w14:cap="flat">
            <w14:noFill/>
            <w14:miter w14:lim="400000"/>
          </w14:textOutline>
        </w:rPr>
        <w:t>üí</w:t>
      </w:r>
      <w:r>
        <w:rPr>
          <w:b w:val="1"/>
          <w:bCs w:val="1"/>
          <w:sz w:val="34"/>
          <w:szCs w:val="34"/>
          <w:rtl w:val="0"/>
          <w:lang w:val="es-ES_tradnl"/>
          <w14:textOutline w14:w="12700" w14:cap="flat">
            <w14:noFill/>
            <w14:miter w14:lim="400000"/>
          </w14:textOutline>
        </w:rPr>
        <w:t>stico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3.1 Or</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genes e historia</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la era de la tecnolog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la disponibilidad de los medios de comunicaci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ha permitido no solo elegir lo que quieres leer, sino que ha permitido y fomentado que la gente sea innovadora. De modo que ahora una idea que aparece en Internet puede llegar a cambiar la opini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blica, por ejemplo, las relacionadas con la lucha por la igualdad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La segunda ola del feminismo ha conseguido mucho para las mujeres, ha cambiado la visi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mujer misma y su papel en la sociedad moderna y ha afianzado la identidad de la mujer [12, p.21]. Las feministas de la tercera ola quieren cambiar la designaci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mujer en la lengua. Todo eso, en consecuencia, da lugar a la aparici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nuevas formas gramaticales en las distintas lenguas.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aparici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una serie de nuevas denominaciones de personas femeninas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destinada a cambiar el androcentrismo de la lengua rusa declarado por varios cient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[20, p.23].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aparici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el uso activo de nuevas formas femeninas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relacionados con el movimiento feminista,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con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es la discriminaci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las mujeres por medio del lenguaje, por ejemplo, en los casos en que se usa solo el sexo masculino, aunque se pueda usar el femenino [69, p.18].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feminismo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 introdujo en los siglos XVIII-XIX, cuando la posici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mujer en la sociedad comienza a discutirse activamente [38, p.284]. A partir del siglo XVIII, el papel social de la mujer cambia y se discute su modelo tradicional, que consist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en ser ama de casa y madre. Todo eso sucede gracias al desarrollo y el establecimiento del capitalismo en Europa. En el fin del siglo XIX y principios del XX, el feminismo entra de lleno en el terreno de la pol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 por ejemplo, las mujeres promueven campa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as por el derecho al voto. Este per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odo se denomina,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primera ola de feminismo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La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segunda ola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se inicia en la 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cada de 1960, quer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la igualdad legal y social entre los sexos. Por su parte, la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tercera ola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comienza en los 90 del s. XX. Ya que el lenguaje es reflejo de la sociedad, claro que se vio afectado por este movimiento. Muchas feministas requieren usar las formas femeninas para eliminar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stico como herramienta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til para conseguir una sociedad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equilibrada e igualitaria.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consecuencia, en Rusia la aparici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puede situar a finales del siglo XIX y principios del siglo XX [7] y por las mismas razones que en el resto de Europa. Al mismo tiempo, nace el uso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masculino como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neutral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Por ejemplo, a las mujeres les llamaban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«автор»</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«редактор»</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Es decir, el idioma ruso usaba dos formas para designar a las mujeres: 1. Crear nuevas formas (los 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2. Usar las formas masculinas como neutras.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designasen el papel y la participaci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mujer en la sociedad se produjo tras la Revoluci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Octubre, cuando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posici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mujer cambi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sticamente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[41, p.4].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los 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os 1920-1930, las mujeres rusas se involucran activamente en la vida laboral y se vuelven iguales a los hombres en muchos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mbitos [7]. Dado que una mujer que trabajaba en el mismo puesto que un hombre ya se consideraba completamente normal y no sorprend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a nadie, los 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feminizados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comenzaron a desaparecer, ya que no ten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sentido destacar a las mujeres. Por lo tanto, comenz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utilizarse principalmente palabras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masculino en el significado de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Por ejemplo,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«наша новая врач»</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«директор сказала»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la 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cada de 1960, se establece una tendencia, que todav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existe en la lengua rusa, por la que los sustantivos masculinos no siempre indican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masculino y los sustantivos femeninos siempre indican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femenino [52, p.200].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lo que se refiere a Europa y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es en el siglo XX cuando el feminismo cobra fuerza y se vuelve particularmente prominente en la vida social occidental.</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Durante muchos 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os todas las profesiones en la lengua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ola se dedignaban en masculino. En este sentido,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trav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ltiples refranes las mujeres han sido representadas en el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mbito dom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[65, p.33]. La mujer se presenta detr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del hombre, subordinada 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 Por eso muchas palabras no ten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an correspondencia para el otro sexo. Al mismo tiempo, hab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palabras que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an correspondencia para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femenino, pero con un significado diferente (secretario-secretaria) y en muchos casos peyorativo (general-generala).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Sin embargo, hoy en 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en la sociedad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nadie relaciona estas palabras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cumpliendo su misi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han cambiado la conciencia de la sociedad. La perspectiva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se aplica a todos los campos de la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 y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ha comenzado a desaparecer lentamente.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lvaro Garc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Meseguer en su ponencia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una lengua no sexista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dice que,  la historia del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se puede dividir en 4 etapas. Hasta el siglo XX no hab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trabajos sobre el sexismo, ya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 desconoce su existencia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[64]. Lo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probable es que la sociedad era tan machista que nadie hab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pensado en el tema.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Despu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la muerte de Franco, comienzan a producirse cambios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no solo en el propio estado, sino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en el idioma.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inclusi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las mujeres en la esfera 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blica ha llevado a una transformaci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social que deja una huella en el lenguaje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[65, p.32]. El lenguaje estaba impregnado de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machismo. El tema del machismo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comienza a estudiarse a partir de los 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os 80 [19, p.357]. Al mismo tiempo, comienzan los intentos de superarlo.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Las justas reivindicaciones feministas que la mujer reclama en la sociedad han repercutido en la manifestaci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discursiva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a causa de esa aproximaci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paralela entre el sexo real y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gramatical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[68, p.39].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Ahora, seg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lvaro Garc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Meseguer, estamos en la etapa 4, donde podemos ver las desventajas de las etapas anteriores. El autor cree que los principales errores se cometieron el etapa 3. Ya que las recomendaciones para el uso del lenguaje no sexista se basan en dos elementos de la lengua, pero en realidad son tres: el hablante, el oyente y la lengua como sistema. Asimismo, no se evalu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correctamente la relaci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entre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gramatical de palabra y el sexo de su referente.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origen del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reside siempre sea en el hablante sea en el oyente, pero no en la lengua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como sistema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[64].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Ahora hay disputas activas entre los partidarios y los opositores de las innovaciones. En cierto sentido, podemos decir que a los primeros les importa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la mujer que el lenguaje y que a los segundos les sucede lo contrario [64].</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 igual que el ruso, 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es androc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ntrico.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forma de pensar en que incluso en el habla a los hombres se les considera como sujetos de referencia mientras que las mujeres se perciben como seres subordinados a los varones se denomina androcentrismo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[66, p.558].</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 este modo, podemos afirmar que las distintas olas del feminismo han tenido un impacto directo en el estatus de la mujer en la sociedad, aunque no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hasta la tercera ola que el debate alcance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 lo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Por supuesto, que con anterioridad se hab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an percibido cambios que reflejaban los nuevos roles de la mujer, pero nos encontramos ahora en un momento en el que esta discusi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ha alcanzado mayor relevancia. Se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creando institutos para estudiar y promover esta cuesti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no olvide que en diferentes 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ses la situaci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con la posici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la mujer es diferente.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3.2 Definici</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centran principalmente en la eliminaci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asimetr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y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stico [22, p.2]. En este sentido, es necesario tener en cuenta que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g</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nero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es 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 usado para referirse al sexo social, al conjunto de normas sociales y culturales que la sociedad impone a las personas independientemente de su sexo biol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gico [5, p.72].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femenino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etiquetado o marcado, mientras que el masculino incluye incluso los objetos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femenino. Por ejemplo, cuando vemos la frase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 busca camarero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suponemos que necesita tanto a un hombre como a una mujer. Pero cuando veamos la frase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 busca camarera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sabemos que 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 trata espec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ficamente de una mujer.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Por cierto, en ruso ocurre lo mismo.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«Официант</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se refiere a hombre y mujer y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«Официантка»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solo a mujer.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no es el sexo ni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ni en ruso, pero los participantes identifican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masculino con el sexo masculino. Se puede dar un ejemplo popular: Hab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ctimas. Todas estas, hombres.   Dado que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ctima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 femenina, la mayor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de la gente cree que las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ctimas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son mujeres. Y muchos consideran que esta frase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todas estas, hombres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 incorrecta o err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nea, ya que deber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ser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todos estos, hombres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En este caso, se puede observar como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asociado con el sexo.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Por tanto, debemos tener siempre en cuenta que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gramatical en las lenguas no es igual al sexo, pero, debido al androcentrismo, los hablantes nativos perciben los sustantivos masculinos como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masculino. De ah</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surge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Sin embargo, en este momento en el lenguaje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apareciendo nuevos sustantivos femeninos que se crean a partir de sustantivos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el rinoceronte - la rinoceranta, el presidente - la presidenta [19, p.359].</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 la pena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que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se public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Orden Ministerial de 22 de marzo de 1995, por la que se adecua la denominaci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tulos acad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micos oficiales a la condici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femenina masculina de quienes los obtengan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Podemos ver el inter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las instituciones en implementar y usar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femeninos. Mientras que en Rusia, estos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se usan principalmente en la lengua coloquial y en los textos de la medios de comunicaci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ruso, esta pregunta existe tan solo en un nivel 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rico, es decir, los neologismos no van a ninguna parte, sino que solo se discuten.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3.3 Caracter</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sticas y funciones en la lengua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3.3.1 Formaci</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la lengua rusa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Ya hemos visto la historia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femeninos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la lengua rusa. Como hemos visto no se usan tan a menudo como en otras lenguas. Por lo general, en su lugar la gente suele usar los sustantivos masculinos con significado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neutro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La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ista Konovalova cree que lo positivo del uso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masculino como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neutro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 la econom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 pero al mismo tiempo, 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claro de qui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hablando, de un hombre o una mujer. Por ejemplo,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«продавец»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corta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«продавщица»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pero no entendemos es e un vendedor-hombre o una mujer [30, p.75].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Varios cient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ficos (Guzaerova [15], Prokopenko [40]) creen que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femeninos son una buena innovaci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que ayudan a la igualdad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neros, mientras que otros cient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ficos (Pristaiko [39]) los tratan cr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ticamente y creen que su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no es consistente.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Cabe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que en el ruso la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estos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ocurre con los nombres de las personas por profesiones y social. Ya que es en esta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rea donde la mujer quiere resaltar su posici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visibilizar su participaci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presencia en determinado grupo social.</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 hablamos de la gram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tica, en el ruso la gente usa y forma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 manera sistem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tica. A menudo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crean sobre la base de gustos personales, y no de acuerdo con las reglas gramaticales.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 pueden encontrar, por ejemplo, los pares normativos, que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en los diccionarios y se utilizan en la lengua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«студент»</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«студентка»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y los no normativos, que aunque 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oficialmente aceptados se puede encontrar en internet o en la lengua coloquial; es el caso de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«дирижер»</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«дирижерка»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En general, se utiliza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masculino como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neutro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Mientras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es propia de las lenguas eslavas... y en la mayor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de las lenguas eslavas relacionadas con el ruso,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se han generalizado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[7], Zemskaya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 que en la lengua rusa no existe tal regularidad en la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femeninos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como 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otras lenguas eslavas, como el polaco y checo, en las que se forman nombres de mujeres sin excepciones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[23, p.48].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Asimismo,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en el ruso hay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vienen de otras lenguas: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бизнесвумен</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барвумен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y que se forman reemplazando la parte de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ман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por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вумен</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significa mujer.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Otro problema es que no existen reglas claras en la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estos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por lo que diferentes autores y escritores usan diferentes sufijos: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Авторка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авторесса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фотографка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фотографиня</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Los correlatos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femenino son normativos cuando se refieren o profesiones tradicionalmente femeninas (maestra, partera) o donde la mujer como grupo social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ampliamente representada (estudiante, atleta) [15, p.12]. En otros casos, los sustantivos masculinos aparecen con una forma verbal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femenino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повар приготовила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доктор выписала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 hablamos de la aparici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nuevas formas en la lengua rusa tenemos que destacar dos tendencias principales [15, p.14]:</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 El retorno a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formas del g</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nero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ya existen, pero se usan poco.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2. El uso de modelos formativos de palabras seg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los cuales se forman neologismos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femenino con la ayuda de sufijos: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к</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ин</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я</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щиц</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ниц</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иц</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mecanismo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palabras de sustantivos femeninos a partir del masculino es el sufijo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к</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[37, p.75], que se utiliza activamente en la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palabras de la lengua rusa y neutraliza el significado de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hombre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[24, p.263]: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журналист</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журналистка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студент</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студентка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официант</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официантка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El sufijo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—ин</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я</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usa principalmente en la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sustantivos que se refieren a profesiones: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Филолог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филологиня</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фотограф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фотографиня</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Con la ayuda del sufijo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ниц</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forman palabras que las personas perciben como normativas como: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воспитательница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учительница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Пользователь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пользовательница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muchos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femeninos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forman con la ayuda del sufijo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шиц</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Пиарщик</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пиарщица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sufijo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raramente utilizado es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иц</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 modo que en el ruso moderno, de acuerdo con el tipo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царь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царица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puedes encontrar los pares como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доктор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докторица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diferencia del ruso, la feminizaci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ocurre cada 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y gana impulso, incorpor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ndose a nuevas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reas de la vida social. Pero incluso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a veces es dif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cil formarlas, si bien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manera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corriente en castellano es 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adir un afijo a la 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z de la voz, y esto se refiere a ambos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neros gramaticales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[69, p.5].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sz w:val="28"/>
          <w:szCs w:val="28"/>
          <w:lang w:val="es-ES_tradnl"/>
          <w14:textOutline w14:w="12700" w14:cap="flat">
            <w14:noFill/>
            <w14:miter w14:lim="400000"/>
          </w14:textOutline>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3.3.2 Formaci</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los </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la lengua espa</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u w:color="000000"/>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sabemos el lenguaje es un reflejo de los procesos que ocurren en la sociedad y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puede influir en la opini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las personas. Por eso la lucha contra la discriminaci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debe empezar con la eliminaci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discriminaci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que ya en 1995,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el Ministerio de Educaci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Ciencia emiti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Orden de 22 de marzo de 1995 por la que se adec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la denominaci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tulos acad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micos oficiales a la condici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masculina o femenina de quienes los obtengan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que dice sobre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necesidad de plantear la diferenciaci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uso del masculino o femenino en la designaci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ltiples profesiones y actividades para las que se ven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empleando tradicionalmente el masculino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 pueden distinguir varios procesos de feminizaci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1. Los sustantivos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masculino que terminan en -o, -e o en una consonante, que antes no asum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an la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sustantivos femeninos a partir de ellos, 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aden sustituyen la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  y la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 por una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o la 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aden tras la consonante.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Ministro-ministra, jefe-jefa, embajador-embajadora.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 la pena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alar que ahora es preferible la forma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la presidenta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y no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 presidente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[19, p.359].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Sin embargo, se puede enfrentar con el problema de que ya existan palabras similares, pero con otro significado. En este caso la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 vuele dif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cil. Por ejemplo en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el cartero - la cartera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2. Las palabras marcadas por el sexo masculino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reemplazadas por otras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neutras, que contienen tanto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masculino como el femenino. De esta forma, la gente ha comenzado a usar palabras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neutras, ya que indican ambos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El ser humano, la comunidad m</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dica, los ni</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os y las ni</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acad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mico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lvaro Garc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Mesegue destaca tres diferentes maneras de formar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femeninos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[64]: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 </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Feminizar.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Jugador - jugador; amigo - amigo; piloto - pilota.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Este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todo es el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popular y utilizado en la lengua. Pero, como hemos dicho antes, este puede encontrarse con el hecho de que el neologismo ya exista con un significado diferente.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 </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Comuniza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 la forma masculina. Por ejemplo, cambiar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el piloto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para hacer la femenina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la piloto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ha tomado como ejemplo palabras como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amante, modelo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Estas palabras no cambian las terminaciones, sino solo el art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culo que las acompa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3. </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Androginizar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la froma masculina. En este caso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el piloto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utilizar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como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neutro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para ambos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se ha mencionado, el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popular es el primer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todo. Pero si por alguna raz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el primer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todo no funciona, el nativo usa el segundo o el tercero, seg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el caso.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Hemos visto que la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femeninos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resulta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sencillo que en ruso, de ah</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su mayor popularidad y difusi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el lenguaje.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3.4 Faceta sociocultural del fen</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meno.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se ha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alado al comienzo del cap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tulo,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feminizados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vinculados al feminismo, por lo que se han convertido en uno de los temas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pol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micos y que mayor debate 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blico ha generado en los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ltimos tiempos. Estos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luchan por la igualdad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a trav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los medios del lenguaje, por lo que son un fen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meno sociocultural. Dado que el lenguaje es en este momento androc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ntrico, refleja una visi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fundamentalmente masculina del mundo.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Por norma general,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utilizan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ampliamente en la lengua coloquial.  En muchas designaciones de profesiones y puestos no existen sustantivos femeninos, y se utilizan normativamente las palabras masculinas como las principales tanto para referirse a hombres como a mujeres. Vinogradov lo explica aludiendo a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la categor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masculina se expresa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la idea de persona gramatical que la idea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[11, p.62].  Cabe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que aunque existe un gran 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mero de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han entrado a formar parte de la norma, todav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hay muchos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que no se usan con normalidad. Por otro lado, los nombres de profesiones tradicionalmente femeninas todav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no tienen una versi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masculina.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Al uso activo de determinados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influenciado directamente por la disponibilidad de internet, donde todo el mundo puede promover sus ideas y creencias. De este modo, "la difusi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los textos de Internet de un 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mero significativo de nominaciones no normativas de las mujeres se asocia con la actividad activa de los medios de comunicaci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sociedad feminista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[39, p.145].</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este momento,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utilizan principalmente en el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mbito profesional y social, y un inter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especial se manifiesta en la esfera de los medios de comunicaci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"Recientemente, en la esfera de los medios de comunicaci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hay un inter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en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feminizados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que denotan a las personas del sexo femenino por afiliaci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profesional, social y religiosa. Se presta especial atenci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a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neologismos populares en el entorno de los medios feministas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[7]. Por ejemplo, hay publicaciones en las que el uso de dichos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sus textos es parte de su pol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 tal publicaci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la 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gina web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Wonderzine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cuyos editores y autores luchan contra el antropocentrismo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presente en la lengua y del que existen numerosos ejemplos en sus textos.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se ha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alado anteriormente, los mecanismo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populares de creaci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la lengua rusa son los sufijos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к</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ш</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Sin embargo, al mismo tiempo, son precisamente estos lo que causan mayor controversia. Los neologismos formados por el modelo de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авторка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блогерка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contradicen los procesos de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palabras del idioma ruso y suenan extra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os a sus hablantes nativos. En este caso, los nativos prefieren el sufijo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–ш</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блогерша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[27, p.3]. Por su parte, los medios de comunicaci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usan ambas opciones y sus ejemplos se pueden encontrar en las mismas publicaciones.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Por otro lado, en los medios de comunicaci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es raro encontrar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formados con la ayuda de sufijo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–иня</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филологиня</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гинекологиня</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Ya que tales palabras entraron en el lenguaje en el siglo XVII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герцогиня</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y ya se consideran arca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smos [27, p.2].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uso de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femeninos en el habla es de inter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no solo para los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istas y soci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logos, sino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para los nativos. Por el momento, esta cuesti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suscita debates y reacciones encontradas. Si antes la discusi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sobre este tema no causaba emociones y debates, en 2020 sobre la base de un estudio realizado por Pugacheva sobre el material de datos tomados de Internet en Rusia, el 19% de las reacciones son positivas y 63% son negativas [42, p.99].   Las reacciones negativas conten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an argumentos constructivos en contra del uso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sin embargo, la mayor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se basa en emociones. Todo ello provoca que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feminizados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Rusia no alcancen el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mbito pol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tico o educativo, y se puedan encontrar pocos ejemplos en los medios de comunicaci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Esto se puede explicar por el hecho de que todav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no son normativos y 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en los diccionarios.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femeninos son dif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ciles de digerir en ruso.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desarrollo del feminismo en la Rusia moderna, debido a la especificad de su desarrollo sociocultural, se encuentra con grandes dificultades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[18, p.14]. El problema del idioma ruso sigue siendo la falta de 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por ejemplo, para referirse a la profesi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Si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 existe el par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el presidente - la presidenta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ruso no hay palabra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президентка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y hasta ahora es dif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cil imaginar su uso. Si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se super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el significado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mujer de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la palabras como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la doctora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ruso la gente se niega a usar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con el sufijo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ш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debido a su arca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smo. Las palabras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професорша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генеральша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se interpretan como la esposa del profesor y del general.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 igual que en Rusia,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el tema de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femeninos genera pol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mica. Una de las discusiones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populares es el plural, 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mo distinguir a las mujeres en las formas colectivas, que tradicionalmente usan la forma masculina como la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no marcado. Hay quien sugiere la forma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nosotras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como neutro, otros duplicar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nosotros y nosotras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[25]. Por ejemplo, el partido pol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tico Podemos abogar por la forma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nosotras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Un pa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para nosotras!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Vidal Lamiquiz cree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reduplicaci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neros aparece sobre todo en textos menores, bastante ef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meros, textos en peri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dicos desenfadados que pretenden una llamada de atenci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comunicativa donde se vean incluidas las personas de ambos sexos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[68, p. 37].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Hay quienes no apoyan tales cambios y creen que pueden llegar a destruir el lenguaje.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 a ser imposible. Si alguien intenta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forzar la lengua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abocado al fracaso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advierte Pedro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lvarez de Miranda, miembro de la RAE, fil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logo, lexic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grafo y catedr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tico de la Aut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noma de Madrid [60]. Por su parte, In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Fern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ndez-Ord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ez considera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lengua supone un cambio permanente y lo mismo que si antes no se pod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convivir fuera del matrimonio y hoy solo el 20% de la poblaci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 casa, debemos mostrarnos abiertos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[60].  Otros admiten estos cambios y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alan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 observa una batalla en la lengua y los que apoyan la implementacio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dichos cambios acusan a los cri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ticos de percibir esas actividades feministas como una amenaza a las instituciones androce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ntricas de la sociedad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[53, p.44].</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existe el Instituto de la Mujer, fundado en 1983 con el fin de luchar contra la desigualdad entre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neros y, por tanto,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contra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stico. Por ejemplo, entre otras cosas piden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feminizacio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las denominaciones de los nombres de oficios, cargos y profesiones; Evitar el uso de expresiones como Sen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ora de Gonza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lez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[69, p.9].</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Muchas de las propuestas feministas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para superar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stico han sido aceptadas con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xito y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difundidas por personas influyentes en Internet y los medios de comunicaci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 trav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los cuales se lanzan iniciativas como la del uso del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mbolo @ como soluci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para evitar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marcado: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humanidad en vez de los hombres, emplear el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mbolo @ de forma colectiva para ambos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[53, p.72].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rFonts w:ascii="Arial Unicode MS" w:cs="Arial Unicode MS" w:hAnsi="Arial Unicode MS" w:eastAsia="Arial Unicode MS"/>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hemos explicado, la historia de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femeninos se origina en el siglo XVII y se desarroll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 dos maneras diferentes en Rusia y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lo cual tiene su reflejo en su uso actual. Mientras que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su uso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legalizado por el gobierno y el Ministerio, y los nativos los usan en el habla coloquial. En Rusia este tema causa discusiones y reacciones mixtas en la sociedad. Se puede encontrarlos en Internet o las publicaciones informales, mientras que en textos y publicaciones oficiales no hay por el momento ejemplos.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rFonts w:ascii="Arial Unicode MS" w:cs="Arial Unicode MS" w:hAnsi="Arial Unicode MS" w:eastAsia="Arial Unicode MS"/>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pPr>
      <w:r>
        <w:rPr>
          <w:b w:val="1"/>
          <w:bCs w:val="1"/>
          <w:outline w:val="0"/>
          <w:color w:val="000000"/>
          <w:sz w:val="34"/>
          <w:szCs w:val="34"/>
          <w:u w:color="000000"/>
          <w:rtl w:val="0"/>
          <w:lang w:val="es-ES_tradnl"/>
          <w14:textOutline w14:w="12700" w14:cap="flat">
            <w14:noFill/>
            <w14:miter w14:lim="400000"/>
          </w14:textOutline>
          <w14:textFill>
            <w14:solidFill>
              <w14:srgbClr w14:val="000000"/>
            </w14:solidFill>
          </w14:textFill>
        </w:rPr>
        <w:t>4. Traducciones en textos audiovisuales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4.1. Dificultades de traducci</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Hoy en 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existe poco inter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sobre el problema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audiovisual y sus especificidades. Como hemos mencionado con anterioridad, los cient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ficos consideran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cinematogr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fica y de series como una simple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textos sin tener en cuenta su polisemanticidad. En este sentido, habr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que tener en cuenta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existe un impacto significativo de otros sistemas semi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ticos relacionados con el componente textual de la pel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cula: sintaxis visual, video,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sica, inscripciones, etc.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[33, p.34]. Sin embargo,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mayor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de los trabajos publicados en Rusia en los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ltimos 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os no considera los textos de cine aparte del contexto de la pel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cula sino 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mo unidad polisem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ntica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[33, p.35].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audiovisual necesita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todos de investigaci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este campo espec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fico. Debemos tener en cuenta su car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cter integrado, ya que una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correcta desde el punto de vista cient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fico puede ser inadmisible para la vida real.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 mismo tiempo el principal problema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audiovisual es la transferencia de las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culturales de una lengua a otra, ya que la lengua es el espejo de la situaci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actual de una sociedad determinada. Por ejemplo,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el feminismo es a 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de hoy muy activo y popular, y por eso en la lengua se usan activamente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En concreto, en este trabajo vamos a analizar una serie que muestra la posici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mujer en la sociedad actual, por eso en ella se encuentran abundantes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No podemos decir que lo mismo pase en la lengua rusa, puesto que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en su mayor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no se admiten como normativos. Y como resultado, el traductor debe encontrar una estrategia correcta para transferir el significado establecido en el original.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una transmisi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no solo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 sino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cultural. Los elementos de la misma cultura o la experiencia cultural pueden aparecer a un nivel alto tanto en frases como en met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foras. Sin embargo, hay un nivel bajo donde se expresan los valores culturales y sociales, pensamiento, comportamiento, sistemas de evaluaci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que el traductor debe intentar transferir de manera fiel y fidedigna. En este sentido, el traductor ha de investigar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por 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é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medios se transmite el texto, 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é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implica y 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mo se percibe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[51, p.62].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Si hablamos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los traductores a menudo no los traducen al ruso, ya que en esta lengua pueden parecer incorrectos. Por ejemplo,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la autora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traduce como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автор</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ya que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авторка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es percibido negativamente.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Uno de los factores que dificulta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la diferente percepci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los textos en las diferentes culturas. En este sentido,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condicionamiento cultural de la percepci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 explica principalmente por la asimetr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en la percepci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entorno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[51, p.63]. Esto se puede ver en el hecho de que en los textos se reflejan los estereotipos y valores culturales. Por eso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importante es la interpretaci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correcta de los significados culturales profundos. Lo que se considera como correcto o positivo en una cultura puede ser negativo en otra.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Cuando el traductor traduce dichos textos, elige entre dos estrategias. La primera estrategia es sumergir a los lectores en la otra cultura, en el propio texto, sin adaptar los fen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menos culturales. Por el contrario, la segunda adapta el texto a la cultura a la que se traducen. El traductor ha de elegir una estrategia para cada texto. El cient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fico Venuti en su trabajo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The scandals of Translation: towards an ethnics of difference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(1998) [75,p.65] cree que el traductor adoptar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estrategias domesticantes o extranjerizantes, es decir, que acuerden el texto a la cultura meta o a la cultura origen.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durante todo el texto, el traductor puede aplicar y cambiar la estrategia elegida.</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finales del siglo XX, exist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la tradici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acompa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ar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con comentarios del traductor con explicaciones sobre la pertinencia de su decisi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[51, p.66]. Pero nos estamos refiriendo 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 texto audiovisual y, debido a su velocidad e inmediatez, no es posible 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adir ning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comentario del traductor.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este caso, el objetivo principal es transmitir las virtudes art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y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ticas del texto original y crear un texto completo en la lengua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Para lograr este objetivo se puede usar cualquier medio disponible y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se puede sacrificar parte del texto.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Otro objetivo de cualquier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la adecuaci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 una transferencia exhaustiva del contenido sem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ntico del original y una correspondencia funcional y estil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stica completa con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[50, p.8]. Es decir, el texto traducido debe ser igual al original en contenido, prop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sito comunicativo, impacto pragm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tico, etc. Aunque ambos textos deben ser lo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similares posible,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exacta puede llevar a 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rdidas y a un alejamientos del original. Por lo tanto, en este punto hay que mencionar la equivalencia. Naid la entiende como la transmisi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contenido del texto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el contenido es el conjunto de informaci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texto, incluidas las funciones 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ticas, estil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figurativas y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ticas de las unidades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[36, p.14]. Pero las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sticas culturales interfieren y crean barreras que impiden lograr la equivalencia. Barkhudarov en su trabajo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Lengua y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cree que durante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imposible lograr la equivalencia completa, porque se cometen diferentes tipos de 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rdida [4, p. 149].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estrategia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la de mantener el elemento cultural con los cambios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nimos que se requieran para adaptarlo a las convenciones de la lengua meta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[72, p.31].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veces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femeninos pueden ser 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xico sin equivalencia en la lengua rusa, porque no se puede encontrar all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ninguna correspondencia. Algunos estudiosos atribuyen los neologismos al vocabulario sin equivalencia [6, p.20]. A este vocabulario se aplican las siguientes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cnicas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transcripci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transliteraci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descriptiva, 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lculo, etc.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autora Agost propone solo cuatro estrategias principales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los elementos culturales espec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ficos: adaptaci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cultural,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explicativa, supresi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sustituci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finalmente, no-traducci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[71, p.311].</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Uno de los objetivos en el trabajo del traductor es transmitir realidades que tienen un marcado car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cter cultural y nacional, una conexi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con la conciencia de una comunidad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 determinada. Dichas realidades,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relacionadas con la vida cultural y social del 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las peculiaridades de su estructura estatal, la historia de su etnia.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texto, especialmente la audiovisual, es la transmisi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del color local y las realidades del lenguaje lo que se convierte en el principal problema del traductor al crear un texto adecuado. De este modo, la falta de conocimiento sobre las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realias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y la cultura puede provocar errores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Esto puede ocurrir debido 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falta de motivaci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traductor para la autocensura, ya que al elegir la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para la unidad traducida, es necesario tener en cuenta el grado de su importancia para la situaci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presentada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[34, p.86].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el proceso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los traductores cometen errores que Boldyreva divide en dos grupos: los relacionados con la competencia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 y los relacionados con la competencia sociocultural [9, p.127]. Y como se desprende del nombre, el primer grupo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relacionado con un nivel insuficiente de la lengua. Mientras que el segundo grupo, con el desconocimiento de las realidades sociales y la cultura de la lengua de origen. Otra cient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fica, Alekseeva, organiza los tipos de errores en seis categor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as [2, p.217]:</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Error en la selecci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coincidencia</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Error en el orden de las palabras</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Error en la gram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Falta de transformaci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Error al seleccionar la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Error en el estilo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4.2 Disonancia cognitiva</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1957 Leon Festinger desarroll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teor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de la disonancia cognitiva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[61]. Seg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esta teor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en caso de disonancia una persona intenta superarla y lograr la consonancia. Lo mismo ocurre con el traductor, que intentar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salvar a los 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cualquier disonancia cognitiva. Las series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olas modernas muestran las tendencias actuales de la lengua, que en ocasiones los nativos de la lengua rusa no entienden. Y el traductor debe lidiar con ellas.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parte "submarina" de cada cultura en el proceso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plantea problemas, ya que hay un choque de normas espec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ficas para cada pueblo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[8, p.159].  Esto puede provocar una disonancia cognitiva que el traductor puede superar.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la teor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cognitiva, el proceso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un movimiento entre similitudes y diferencias. Durante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hay que encontrar y aplicar correctamente unidades equivalentes con las que pueden crear los textos equivalentes.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Sin embargo,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por su naturaleza, ya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el campo de la disonancia cognitiva. Las diferencias entre las lenguas se deben a distintas visiones del mundo, y la tarea del traductor es mitigar estas diferencias para que los representantes de otra cultura puedan pronunciarlas sin problemas.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El uso activo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la lengua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puede llevar a problemas y causar una disonancia cognitiva al traductor. Ya que tiene dificultades en elegir una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equivalente. La estrategia correcta le permitir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procesar el texto y elegir 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correcto.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4.3 An</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lisis la traducci</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 del espa</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ol al ruso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4.3.1 T</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cnicas y estrategias para la traducci</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 de los t</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y marcas de g</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nero y su problem</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tica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intercultural, en nuestro caso del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al ruso, puede ser parecida al original, ya que debido a la diferencia de las culturas la versi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traducida y la original no pueden ser equivalentes. Por lo tanto, los traductores deben entender el significado del texto, las premisas culturales y los datos hist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ricos del lenguaje y tratar de transmitir algunos de sus elementos con precisi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como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Cada tradici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cultural crea su propio sistema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anclado en la mente de las personas e integrado en el lenguaje y el habla.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Al tener en cuenta las diferentes opiniones sobre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los traductores adoptan varias estrategias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Aunque por el momento no hay una estrategia universal.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Por un lado, en la lengua rusa hay menos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en la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por lo que el traductor ha de cambiar el sistema y usar las palabras que 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en la norma, y el uso de dobletes no contribuye al principio de ahorro en el esfuerzo del habla.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Creemos que los traductores deben esforzarse por hacer un buen uso de la lengua y tienen que ser conscientes de que la influencia de su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no termina en un texto sino que va a extenderse en los usos de la lengua meta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[76, p.209].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Muchos aspectos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sticos del texto traducido (los estereotipos, las diferencias culturales, etc.) dependen del traductor. Deben tener esto en cuenta durante su trabajo.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Una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consciente en lo que a lenguaje y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respecta es esencial en el proceso traductor, pues puede ser capaz de revelar que el lenguaje no es fijo e inalterable y que las convicciones sociales igualmente pueden cambiar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[73, p.632].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Por eso muchos traductores al traducir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usan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Incluso si 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en la norma, ya que no hacerlo puede causar malentendidos.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Pilar Querol Pe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rez cree que es importante hacer una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feminista, ya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 forma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o menos ut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pica ha de comprenderse como una forma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emancipaci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un sistema que toma al hombre como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nimo neutro de persona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[73, p.633].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Por el momento, como hemos dicho antes, no hay palabras femeninas para todas las denominaciones, por eso los traductores tienen que usar las palabras masculinas 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este caso,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los traductores deben prestar atenci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 la dimensi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seleccionar en las traducciones construcciones que no crean asimetr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[14, p.179].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 analizar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Segundo Sexo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 Simone de Beauvoir y varios textos en ingl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Golovina divide las siguientes tendencias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numPr>
          <w:ilvl w:val="0"/>
          <w:numId w:val="3"/>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Las denominaciones neutras al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se traducen como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Thinker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сторонница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Po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te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поэтесса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traducen como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Goddes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богиня</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Aviatrices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летчицы</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plural, usar desdoblamientos. Fifth-grades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пятиклассники и пятиклассницы</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Des citoyens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граждане и гражданки</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Por lo general,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enfrentan con los problemas y la estigmatizaci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El uso de esos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y la evitaci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todo tipo de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causan dificultades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En el proceso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nos enfrentamos a una elecci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naturalidad - artificialidad, norma - no norma. Y la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nica soluci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la elecci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personal del traductor. Si el traductor act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guiado por los principios del feminismo, entonces cambia el sistema de todas las maneras posibles y coloca nuevas formas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femenino all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Sin embargo, estas traducciones son criticadas, pues muchas de ellas, como ya hemos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alado, 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incluidas en la norma.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Pilar Querol Pe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rez en su art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culo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feminista: conciencia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intervencionismo y estrategias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[73, p.637] divide en dos los problemas principales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feminista. Una divisi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que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puede aplicarse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 la lengua rusa:</w:t>
      </w:r>
    </w:p>
    <w:p>
      <w:pPr>
        <w:pStyle w:val="Основной текст"/>
        <w:numPr>
          <w:ilvl w:val="0"/>
          <w:numId w:val="4"/>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Una disyuntiva cuando en una lengua con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gramatical expl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cito se presenta un masculino gen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rico ante el que la traductora debe decidir si hacer un desdoble masculino-femenino o mantener el masculino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una disyuntiva pero en el caso contrario, si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 trabaja desde una lengua en la que no suele haber marca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Asimismo, Querol destaca varias estrategias para que una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sea feminista y no sexista:</w:t>
      </w:r>
    </w:p>
    <w:p>
      <w:pPr>
        <w:pStyle w:val="Основной текст"/>
        <w:numPr>
          <w:ilvl w:val="0"/>
          <w:numId w:val="6"/>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generalizaci</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Sustituir 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 sexista por uno neutro, adecuado para ambos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neros.</w:t>
      </w:r>
    </w:p>
    <w:p>
      <w:pPr>
        <w:pStyle w:val="Основной текст"/>
        <w:numPr>
          <w:ilvl w:val="0"/>
          <w:numId w:val="6"/>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feminizaci</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supone visibilizar las marcas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gramatical para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visibilizar a las mujeres; es decir, aparece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correspondiente al referente que se ha mencionado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numPr>
          <w:ilvl w:val="0"/>
          <w:numId w:val="6"/>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suplimentaci</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El traductor intenta eliminar las diferencias entre lenguas y culturas, al mismo tiempo mantener el significado y las connotaciones del texto original. Por ejemplo, Goddard traduce 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tulo del libro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Amantes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LoveHers.</w:t>
      </w:r>
    </w:p>
    <w:p>
      <w:pPr>
        <w:pStyle w:val="Основной текст"/>
        <w:numPr>
          <w:ilvl w:val="0"/>
          <w:numId w:val="6"/>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metatextualidad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Esta estrategia consiste en que el traductor deja comentarios que explican los cambios realizados en el texto original.</w:t>
      </w:r>
    </w:p>
    <w:p>
      <w:pPr>
        <w:pStyle w:val="Основной текст"/>
        <w:numPr>
          <w:ilvl w:val="0"/>
          <w:numId w:val="6"/>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secuestro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Es una estrategia en la que el traductor reemplaza todo el texto patriarcal con neologismos y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El traductor tiene que transferir las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realias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 otra cultura,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su orientaci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La mayor dificultad es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en las obras literarias, puesto que en ellas se establecen relaciones especiales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construidas por el propio autor de la obra y,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construidas por estereotipos sociales,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culturales. En el caso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audiovisual,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ha de transmitir el estado actual de la cultura y la sociedad. El traductor debe descifrar este 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digo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y transmitirlo adecuadamente a su lengua sin destruir la intenci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obra y las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[16, p.65].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debe tener cuidado al elegir el equivalente, ya que las contradicciones en las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pueden causar errores graves.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adecuada de los lexemas es a menudo imposible sin tener en cuenta su campo 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sico o connotativo, cuyo aspecto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puede desempe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ar un papel vital en la creaci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imagen art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[16, p.67].</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como Querol, Kate James en su trabajo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Speaking in the Feminine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divide las estrategias como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Prefacing and footnoting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Supplementing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etc.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Prefacing and footnothing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consiste en la introducci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prefacios especiales y notas a pie de 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gina. Los prefacios explican todos los cambios realizados en el texto (en este caso, cambios destinados a mostrar a la mujer en la lengua),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la pol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tica del traductor. Por su parte, el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Supplementing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creado para combatir las lenguas patriarcales y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mediante la incorporaci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innovaciones al sistema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Esto es, para compensar las diferencias de idioma han tenido que ir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all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para complementar su trabajo, compensando las diferencias entre varios lenguajes patriarcales empleando juegos de palabras, dislocaciones gramaticales y subversi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sint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ctica en otros lugares de sus textos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[67]. Asimismo, propone la estrategia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hijacking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es la apropiaci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un texto sin una postura feminista particular por parte de una traductora feminista. En este caso, el traductor introduce especialmente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femeninos o palabras femeninas para mostrar a las mujeres en los textos, incluso si en el original no se hac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[67].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traductor se convierte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un mediador entre culturas, de modo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destinado a desentra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ar esta intriga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encarnando adecuadamente las im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genes concebidas por el autor original en el lenguaje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sin destruir el lienzo estructural general, el car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cter general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del texto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[10, p.70]. </w:t>
      </w:r>
      <w:r>
        <w:rPr>
          <w:rFonts w:ascii="Arial Unicode MS" w:cs="Arial Unicode MS" w:hAnsi="Arial Unicode MS" w:eastAsia="Arial Unicode MS"/>
          <w:b w:val="0"/>
          <w:bCs w:val="0"/>
          <w:i w:val="0"/>
          <w:iCs w:val="0"/>
          <w:outline w:val="0"/>
          <w:color w:val="000000"/>
          <w:sz w:val="28"/>
          <w:szCs w:val="28"/>
          <w:u w:color="000000"/>
          <w:lang w:val="es-ES_tradnl"/>
          <w14:textOutline w14:w="12700" w14:cap="flat">
            <w14:noFill/>
            <w14:miter w14:lim="400000"/>
          </w14:textOutline>
          <w14:textFill>
            <w14:solidFill>
              <w14:srgbClr w14:val="000000"/>
            </w14:solidFill>
          </w14:textFill>
        </w:rPr>
        <w:br w:type="page"/>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center"/>
        <w:rPr>
          <w:b w:val="1"/>
          <w:bCs w:val="1"/>
          <w:outline w:val="0"/>
          <w:color w:val="000000"/>
          <w:sz w:val="34"/>
          <w:szCs w:val="34"/>
          <w:u w:color="000000"/>
          <w14:textOutline w14:w="12700" w14:cap="flat">
            <w14:noFill/>
            <w14:miter w14:lim="400000"/>
          </w14:textOutline>
          <w14:textFill>
            <w14:solidFill>
              <w14:srgbClr w14:val="000000"/>
            </w14:solidFill>
          </w14:textFill>
        </w:rPr>
      </w:pPr>
      <w:r>
        <w:rPr>
          <w:b w:val="1"/>
          <w:bCs w:val="1"/>
          <w:outline w:val="0"/>
          <w:color w:val="000000"/>
          <w:sz w:val="34"/>
          <w:szCs w:val="34"/>
          <w:u w:color="000000"/>
          <w:rtl w:val="0"/>
          <w:lang w:val="es-ES_tradnl"/>
          <w14:textOutline w14:w="12700" w14:cap="flat">
            <w14:noFill/>
            <w14:miter w14:lim="400000"/>
          </w14:textOutline>
          <w14:textFill>
            <w14:solidFill>
              <w14:srgbClr w14:val="000000"/>
            </w14:solidFill>
          </w14:textFill>
        </w:rPr>
        <w:t>Segunda parte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center"/>
        <w:rPr>
          <w:b w:val="1"/>
          <w:bCs w:val="1"/>
          <w:outline w:val="0"/>
          <w:color w:val="000000"/>
          <w:sz w:val="34"/>
          <w:szCs w:val="34"/>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rPr>
          <w:b w:val="1"/>
          <w:bCs w:val="1"/>
          <w:outline w:val="0"/>
          <w:color w:val="000000"/>
          <w:sz w:val="32"/>
          <w:szCs w:val="32"/>
          <w:u w:color="000000"/>
          <w14:textOutline w14:w="12700" w14:cap="flat">
            <w14:noFill/>
            <w14:miter w14:lim="400000"/>
          </w14:textOutline>
          <w14:textFill>
            <w14:solidFill>
              <w14:srgbClr w14:val="000000"/>
            </w14:solidFill>
          </w14:textFill>
        </w:rPr>
      </w:pPr>
      <w:r>
        <w:rPr>
          <w:b w:val="1"/>
          <w:bCs w:val="1"/>
          <w:outline w:val="0"/>
          <w:color w:val="000000"/>
          <w:sz w:val="34"/>
          <w:szCs w:val="34"/>
          <w:u w:color="000000"/>
          <w:rtl w:val="0"/>
          <w:lang w:val="es-ES_tradnl"/>
          <w14:textOutline w14:w="12700" w14:cap="flat">
            <w14:noFill/>
            <w14:miter w14:lim="400000"/>
          </w14:textOutline>
          <w14:textFill>
            <w14:solidFill>
              <w14:srgbClr w14:val="000000"/>
            </w14:solidFill>
          </w14:textFill>
        </w:rPr>
        <w:t>5. An</w:t>
      </w:r>
      <w:r>
        <w:rPr>
          <w:b w:val="1"/>
          <w:bCs w:val="1"/>
          <w:outline w:val="0"/>
          <w:color w:val="000000"/>
          <w:sz w:val="34"/>
          <w:szCs w:val="34"/>
          <w:u w:color="000000"/>
          <w:rtl w:val="0"/>
          <w:lang w:val="es-ES_tradnl"/>
          <w14:textOutline w14:w="12700" w14:cap="flat">
            <w14:noFill/>
            <w14:miter w14:lim="400000"/>
          </w14:textOutline>
          <w14:textFill>
            <w14:solidFill>
              <w14:srgbClr w14:val="000000"/>
            </w14:solidFill>
          </w14:textFill>
        </w:rPr>
        <w:t>á</w:t>
      </w:r>
      <w:r>
        <w:rPr>
          <w:b w:val="1"/>
          <w:bCs w:val="1"/>
          <w:outline w:val="0"/>
          <w:color w:val="000000"/>
          <w:sz w:val="34"/>
          <w:szCs w:val="34"/>
          <w:u w:color="000000"/>
          <w:rtl w:val="0"/>
          <w:lang w:val="es-ES_tradnl"/>
          <w14:textOutline w14:w="12700" w14:cap="flat">
            <w14:noFill/>
            <w14:miter w14:lim="400000"/>
          </w14:textOutline>
          <w14:textFill>
            <w14:solidFill>
              <w14:srgbClr w14:val="000000"/>
            </w14:solidFill>
          </w14:textFill>
        </w:rPr>
        <w:t>lisis de la traducci</w:t>
      </w:r>
      <w:r>
        <w:rPr>
          <w:b w:val="1"/>
          <w:bCs w:val="1"/>
          <w:outline w:val="0"/>
          <w:color w:val="000000"/>
          <w:sz w:val="34"/>
          <w:szCs w:val="34"/>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34"/>
          <w:szCs w:val="34"/>
          <w:u w:color="000000"/>
          <w:rtl w:val="0"/>
          <w:lang w:val="es-ES_tradnl"/>
          <w14:textOutline w14:w="12700" w14:cap="flat">
            <w14:noFill/>
            <w14:miter w14:lim="400000"/>
          </w14:textOutline>
          <w14:textFill>
            <w14:solidFill>
              <w14:srgbClr w14:val="000000"/>
            </w14:solidFill>
          </w14:textFill>
        </w:rPr>
        <w:t>n de la serie</w:t>
      </w:r>
      <w:r>
        <w:rPr>
          <w:b w:val="1"/>
          <w:bCs w:val="1"/>
          <w:outline w:val="0"/>
          <w:color w:val="000000"/>
          <w:sz w:val="32"/>
          <w:szCs w:val="32"/>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5.1. Caracter</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sticas del audiovisual actual</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esta parte del trabajo estudiaremos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la serie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Pero antes de comenzar su an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lisis, es importante definir ciertas cuestiones relacionadas con la serie en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que nos dar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las claves del original y nos ayudar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a entender los problemas a los que debe enfrentarse el traductor.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serie fue lanzada en 2020 en la plataforma de cine y series Netflix. Netflix es una de las plataformas de video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populares del mundo, con una audiencia de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167 millones de personas. Y, naturalmente, la compa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a trav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sus series y pel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culas trata de transmitir y resolver los principales problemas del mundo actual. Los temas e historias contadas en sus series abordan las cuestiones que preocupan a la gente hoy en 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desde la lucha por la igualdad de derechos hasta el calentamiento global. Muchas series de esta plataforma tienen como protagonistas a mujeres fuertes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The Crown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Vis a vis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The Queen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Gambit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y otras).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 serie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cuenta la historia de cuatro amigas donde la protagonista, Valeria, que es escritora, se enfrenta a problemas creativos y de trabajo,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problemas en su relaci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con su esposo. La serie se basa en el libro de la escritora valenciana Elisabet Benavent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los zapatos de 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(2013), que obtuvo un enorme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xito de ventas y 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blico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Asimismo, se habla de tres amigas de Valeria que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enfrentan diferentes tipos de problemas como las relaciones con los hombres, las perspectivas de su carrera, la independencia o la 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squeda de su lugar en el mundo. Laa seriea que se centran en la vida de mujeres constituyen un aut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ntico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diferenciado que es un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a 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de hoy bastante popular.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la actualidad, el mundo de las series y el cine se ha convertido en un mundo de mujeres valientes, fuertes y carism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ticas [49]. Esto distingue a este mundo del mundo tradicionalmente masculino (y masculinizado) del cine que domin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s. XX. Esto se debe al hecho de que a la audiencia del siglo XXI le interesa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ver a personajes femeninos. Quiz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esto se deba a que en toda la historia del cine se ha prestado poca atenci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 los personajes femeninos, por lo que ahora ofrecen muchas posibilidades de desarrollo.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este momento, en todas las series principales en diferentes plataformas de cine, hay hero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nas fuertes que 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buscando marido, sino que se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buscando a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mismas y su lugar en el mundo, o historias de mujeres que tienen que enfrentarse al mundo masculino en diferentes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mbitos (los negocios, la pol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 el mundo del espect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culo, etc.).</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Es decir, ahora casi cada serie tiene una protagonista, o al menos un personaje importante, que podemos considerar fuerte.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industria de la televisi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parece un reino donde el feminismo ha ganado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[49]. La primera seria revolucionaria en este sentido fue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Sex and the City</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que, por cierto, se puede considerar el prototipo de la serie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Pero ahora existe un gran 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mero de series de este tipo y todas son populares y tiene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xito internacional. Valgan de ejemplo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The Good Wife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Big Little Lies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The Crown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son algunas de las series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relevantes de la actualidad.</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Y, por supuesto, todo esto se aplica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y las series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olas, que siguen esta tendencia y han lanzado muchas series de este tipo, como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Las chicas del cable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vida perfecta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etc.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Rusia, sin embargo, no hay tal cantidad de im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genes femeninas. Generalmente los personajes femeninos son simples caricaturas o modelos estereotipados. Los canales de televisi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muestran en general las historias de personajes masculinos. Todo eso pasa porque la industria es bastante nueva en Rusia, y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como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alamos anteriormente, las tendencias feministas no son tan populares ni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tan arraigadas en la sociedad. Sin embargo, hay ejemplos de hero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nas femeninas fuertes como, por ejemplo, 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«Краткий курс счастливой жизни»</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«Измены»</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«Вампиры средней полосы»</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etc.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Y es en este punto donde aparece el problema - las series extranjeras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llenas de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mientras que las series rusas casi no los tienen. Y el traductor tiene que elegir entre eliminarlos y traducir el texto seg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la norma o utilizar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 para mostrar las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de otras lenguas y culturas. El traductor, como ya mencionamos en la parte 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rica de nuestro trabajo, se enfrentan al problema de norma - no norma, naturalidad - artificialidad.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5.2. Descripci</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 de caracter</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sticas generales, relevancia y tipo de serie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Todas estas historias de las mujeres fuertes se pueden encontrar en la serie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donde la protagonista trata de entenderse a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misma y encontrar su lugar, su amiga Carmen obtiene un alto puesto gracias a su profesionalismo, etc. A lo largo de la serie se plantean preguntas candentes relacionadas con las mujeres: informes de violencia, organizaciones feministas, abandono de la carrera por un hombre, etc. Por cierto, la serie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producida por una mujer.</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mo la serie trata sobre las mujeres modernas de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en su lenguaje cotidiano podemos encontrar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y tendencias del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 como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anglicismos y otros.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 distingue activamente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femenino en los di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logos y se hace hincapi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é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las mujeres, algo que rara vez se puede encontrar en los di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logos rusos.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Por ejemplo, en una escena donde los amigos discuten sobre feminismo y las acusaciones de algunas actrices contra productores por acoso, los personajes enfatizan que las mujeres son 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ctimas.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Hombre: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Ahora la cosa es ir de v</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ctimas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Nerea: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Es que somos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las v</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í</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ctimas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la continuaci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di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logo la hero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na enfatiza la forma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vosotras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para indicar espec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ficamente a las mujeres, porque los hombres creen que las mujeres tienen la culpa de todo. Sin embargo, la diferencia de lenguas no permite transmitir el sentido correctamente sin utilizar palabras calificativas. En este caso el traductor aplica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literal.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Joder, otra vez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Vosotras</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Снова все из</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за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нас</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este caso merece la pena usar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«женщина»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para transmitir el sentido. Proponemos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Опять все дело в женщинах</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 protagonista a menudo usa la forma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estas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cuando habla de sus amigas. Lo que es bastante problem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tico para traducir al ruso, ya que el pronombre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«эти»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no transmite los sentidos afines y conlleva un matiz negativo. Se considera de mala educaci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dirigirse de esta manera a las personas que conoces.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si usa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literal el indicador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se pierde. 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el traductor no lo traduce o traduce como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«девочки»</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Estaba con Carmen y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estas</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Я была с Кармен</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i w:val="1"/>
          <w:iCs w:val="1"/>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Me voy a tomar algo con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estas</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Я выпью с девочками</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Hoy en 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en el mundo globalizado, aparecen nuevas profesiones en el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rea de los medios. Por lo general, no se traducen y llegan al idioma como anglicismos. En nuestra serie hay una gran cantidad de tales neologismos. Dado que se usan en relaci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con las mujeres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son estas usan formas femeninas. Pero el traductor no siempre las traduce correctamente.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hay anglicismos femeninos que son populares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que son bastante dif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ciles de traducir al ruso. Y el traductor no lo nace por varias razones.  Entonces, por ejemplo, en la lengua rusa hay neologismos que no tienen equivalentes, mientras que otros han llegado al idioma en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masculino usado como neutral.</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Para cotorrearme sobre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la sobrina yougin</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g de nuestro exjefe.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О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племяннице</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нашего бывшего шефа</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i w:val="1"/>
          <w:iCs w:val="1"/>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Nerea for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president.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Нереа в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президенты</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i w:val="1"/>
          <w:iCs w:val="1"/>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No s</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hablar con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influencers</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И обратиться к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инфлюенсерам</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i w:val="1"/>
          <w:iCs w:val="1"/>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Eres</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wedding</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planner</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Ты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организатор свадеб</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Estas palabras no son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pero se usan activamente en la lengua cotidiana. Pero incluso estas palabras causan problemas al traductor. Y, a menudo,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incorrecta crea problemas para comprender el contexto.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Con estos ejemplos hemos mostrado que en la serie podemos encontrar ideas relacionadas con nociones claras de feminismo e igualdad, por lo tanto, esto se refleja en el idioma con el uso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la posici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las mujeres, el uso de neologismos. Todo esto le causa problemas al traductor, ya que en la lengua rusa no se pueden encontrar tales cambios o la aparici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tantos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5.3. Ejemplos de la traducci</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los </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esta parte del estudio, analizaremos las traducciones de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 en la serie. En este trabajo hay que analizar los ejemplos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al ruso y los propios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para resaltar la tendencia y frecuencia de su uso en Rusia y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la tendencia de su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al ruso. En algunos casos proponemos opciones que consideramos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exitosas.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Como material pr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ctico de estudio hemos elegido la serie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En la serie hemos identificado 37 ejemplos del uso de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su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al ruso. Los guiones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la serie se tomaron del sitio web oficial de Netflix. En general, hemos centrado nuestro an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lisis en 8 episodios de la primera temporada.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Despu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de analizar el material que hemos recopilado, hemos identificado 2 grupos principales: </w:t>
      </w:r>
    </w:p>
    <w:p>
      <w:pPr>
        <w:pStyle w:val="Основной текст"/>
        <w:numPr>
          <w:ilvl w:val="0"/>
          <w:numId w:val="7"/>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El traductor no traduce/omite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 El traductor traduce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5.3.1. Omisi</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los </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se ha mencionado en la parte 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rica de nuestro trabajo, la lengua transmite la realidad social actual. El texto audiovisual, como ning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otro, transmite el estado actual de la cultura, por eso hay que reflejar estas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Durante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los traductores enfrentan problemas de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que en muchos casos en la lengua rusa no han sido superados.  De este modo, el traductor deber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elegir la estrategia de adaptaci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texto a la cultura del lenguaje al que traduce.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Primero, estudiaremos los ejemplos en que el traductor decidi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cambiar el mensaje del texto original y eliminar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para hacerlo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comprensible y familiar para el espectador rusohablante.  Casi la mitad de los ejemplos del uso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no han sido traducidos por diversas razones, que trataremos de describir a continuaci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el siguiente grupo hay </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ejemplos de los </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b w:val="1"/>
          <w:bCs w:val="1"/>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tiene equivalencia en ruso, pero que el traductor decidi</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no traducirlos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por diferentes razones. Sin embargo, el traductor ante el gran 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mero de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en la serie decide no traducir algunos, para que el texto sea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comprensible y normativo los espectadores rusohablantes.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Tambi</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 es</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 xml:space="preserve"> escritora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pero no ha vendido nada.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Она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пишет</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но ее не печатают</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el ejemplo el traductor cambia la estructura de la oraci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 producen una sustituci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xico-gramatical, el sustantivo se reemplaza por el verbo. Lo que en nuestra opini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err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neo. Esta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no es correcta, ya que el verbo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«писать»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no siempre corresponde a la escritura, y en este caso, se puede usar 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feminizado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«писательница»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que es normativo en la lengua rusa. Proponemos</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siguiente</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opci</w:t>
      </w:r>
      <w:r>
        <w:rPr>
          <w:outline w:val="0"/>
          <w:color w:val="000000"/>
          <w:sz w:val="28"/>
          <w:szCs w:val="28"/>
          <w:u w:color="000000"/>
          <w:rtl w:val="0"/>
          <w:lang w:val="ru-RU"/>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Она тоже писательница</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но ее не публикуют</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Aunque hay que tener en cuenta que, quiz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el traductor quer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acortar la frase en ruso, ya que el tiempo de la resonancia de la frase en el idioma original puede no coincidir con el tama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 del subt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tulo en ruso.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Cu</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nto te ha pedido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la casera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Сколько хотят</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este caso se describe una situaci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que las chicas buscan apartamento y comentan cu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nto piden por el alquiler. El traductor cambia completamente la oraci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aplica una sustituci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compleja, cambia la persona y el 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mero del verbo.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consideramos que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no es correcta. 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hay dos opciones. La primera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feminizado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«арендодательница»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no es la norma y 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muy extendida. Y la segunda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es el sustantivo femenino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«хозяйка»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a menudo se usa en relaci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con los caseros.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Nuestra variante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Сколько хочет хозяйка</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3)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Me haces coger lo de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la youtuber</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por la pasta.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То есть я должен соглашаться на работу ради денег</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el traductor evita el anglicismo, ya que en la lengua rusa esta palabra no normativa y llega de la lengua inglesa. Sin embargo, en el estilo coloquial es bastante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Con esta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resulta que la oraci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original y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no tienen sentidos afines. La omisi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esta palabra lleva a una 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rdida de expresi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significado, que hab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determinado en el di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logo el esposo de la protagonista. Este es un fot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grafo profesional, un artista, pero tiene que renunciar al sue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 de viajar y fotografiar, para trabajar con una youtuber que graba videos sobre yoga.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Por ejemplo,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traducirse como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YouTube-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блогерша»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«блогерша»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el uso de esta palabra se puede encontrar en las revistas digitales rusas y en Internet.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existe la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«ютуберша»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pero con mucha menos frecuencia.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Ofrecemos</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siguiente</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opci</w:t>
      </w:r>
      <w:r>
        <w:rPr>
          <w:outline w:val="0"/>
          <w:color w:val="000000"/>
          <w:sz w:val="28"/>
          <w:szCs w:val="28"/>
          <w:u w:color="000000"/>
          <w:rtl w:val="0"/>
          <w:lang w:val="ru-RU"/>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То есть я могу работать с блогершей ради денег</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4)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ú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sabr</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para eso eres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coordinadora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del colectivo.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Ты должна знать</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Ты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координируешь</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сообщество</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Este ejemplo requiere una atenci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especial ya que se desarrolla en el contexto de la actividad de una asociaci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feminista y se refiere a la coordinadora de uno de sus departamentos.  En el caso de organizaciones como esta, que trabajan por la eliminaci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importante utilizar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«координаторша»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para mostrar su posici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y punto de vista.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Hemos dicho antes que muchas revistas feministas utilizan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sus publicaciones. En este caso, se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utilizar la estrategia de la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feminizaci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que describimos en la parte 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rica para resaltar a la mujer en el idioma.  Sin embargo, el traductor cambi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oraci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para evitar las palabras creadas artificialmente y no usadas en ruso.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Nuestra</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variante</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Ты ведь координаторша сообщества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El segundo grupo tiene </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ejemplos que no se traducen porque no tienen equivalencias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la lengua rusa no hay tales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o tienen un matiz negativo.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5)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Que tal con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la editora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Как все прошло</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esposo de Valeria le pregunta 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mo fue la reuni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con su editora. 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podemos ver la omisi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palabra. El traductor probablemente elimina 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 debido a 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mite de tiempo del subt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tulo, pues la frase original es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corta que la rusa. Si el traductor usase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literal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Как там дела с редактором</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entonces no coincidir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en el tiempo de la frase original.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en el ruso se usa solo la forma masculina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«редактор»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para ambos sexos. Hay varios variantes del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редактриса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редакторша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редакторка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pero su uso es extremadamente raro.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6)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Ser</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a lo m</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traer a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una abogada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Было бы классно</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если бы ты пришла</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la escena se habla de que estar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bien si Nerea, que es abogada, viniera a la organizaci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feminista para ayudar con los problemas legales.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la lengua rusa no hay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del sustantivo masculino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«адвокат»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y es costumbre usar esta palabra masculina para ambos sexos. Por eso 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gico utilizar la palabra masculina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rusa. En este caso la estrategia de traducir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como neutrales se aplicar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correctamente, ya que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puede tener mal matiz. Sin embargo, debido a que el traductor omite la palabra, la siguiente frase pierde su significado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as venir, dar una charla, o nos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as asesorar jur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dicamente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y durante la serie no llegamos a saber de 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é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trabaja Nerea.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Ofrecemos la siguiente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Хорошо</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если к нам придет адвокат</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7)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La chica que lo usa autom</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ticamente se convierte en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una triunfadora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Девушка</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которая его носит во всем становится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лучшей</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el di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logo se discute la pr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xima campa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de perfumes para mujeres. Aunque en Internet existe la variante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«триумфаторша»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sin embargo, no es de uso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el diccionario. Por eso la omisi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y sustituirlo por un adjetivo es acertado.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8)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No, soy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publicista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Я в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маркетинге</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esta escena las chicas le preguntan a Carmen cu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 es su profesi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Ella dice que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terminando la carrera.  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mo hemos visto anteriormente, hoyen 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casi todos los nombres de profesiones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tiene una versi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femenina, es decir,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Sin embargo, tal situaci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no se puede observar en la lengua rusa. En este caso, el traductor no pudo encontrar una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adecuada y utiliz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el nombre de la disciplina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«маркетинг»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Con esta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 cometi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un error, ya que el personaje trabaja en una agencia de publicidad. Por eso se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usar el nombre de la profesi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«пиарщик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рекламщик»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 la versi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femenina bastante popular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«пиарщица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рекламщица»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que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un 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El significado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 distorsion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porque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implica que la chica ya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trabajando, pero no es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Cabe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aparte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feminizado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escritora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Esta palabra es clave en la serie, ya que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 como la protagonista se autoidentifica, es 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sica en la construcci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su identidad, puesto que durante toda la serie intenta consolidarse como escritora y se puede decir que este es uno de los ejes centrales de la trama. Daremos dos ejemplos en que el traductor omite la palabra a la referencia de la protagonista.</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9)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ver,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escritora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dame tiempo.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Эй</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дай мне время</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este ejemplo la omisi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no se puede explicar, ya que en la lengua rusa existe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«писательница»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es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normativo. Se aplic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literal y la omisi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 Quiz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el traductor se guio por el principio de econom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por lo que el subt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tulo coincidi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con el tiempo de resonancia de la frase original.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este caso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traducirse: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слушай</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писательница</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дай мне время</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val="single"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10)</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Escritora guarrilla, ya te han dicho cuando hacen la adaptaci</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ó</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 xml:space="preserve">n a serie de TV?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Когда выйдет сериал</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el segundo caso el traductor no traduce la mayor parte de la oraci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dejando solo una peque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parte, lo que en nuestra opini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err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neo. 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podemos ver la omisi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partes de una oraci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no solo unas palabras. Este atractivo tiene un significado adicional, porque la protagonista va a escribir una novela 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 Debido a que el traductor elimina casi toda la oraci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 pierde el significado que le hab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dado la amiga. Puede ser que el traductor consider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vulgar para los espectadores. Se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suavizar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y usar una palabra no vulgar, sino coloquial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«пошлячка»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 puede destacar la siguiente oraci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que lleva una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realia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 la que hablamos en la parte 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rica de nuestro trabajo. Al traducir esta frase, se utiliz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sustituci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complexa.</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11)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Eres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la chula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castiga.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И теперь ты винишь меня</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Este ejemplo requiere una atenci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especial. Si el traductor tradujera literalmente la frase, entonces habr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una disonancia cognitiva, ya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chulo que castiga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 un fen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meno cultural comprensible solo para los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oles.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Esta frase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tomada de la canci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Pichi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estrenada en Madrid en 1931.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Pichi es el chulo que castiga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es una de las 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neas de esta canci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que habla de un hombre rodeado de mujeres que son objeto de su violencia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Aunque 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 se presenta de modo positivo como un hombre fuerte y duro. Es el puro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mbolo del machismo de la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de los 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os 30.</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Curiosamente, en la serie incluso un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mbolo de machismo y puramente masculino es feminizado,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chulo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se convierte 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chula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Sin embargo, este juego de palabras no se puede transmitir al ruso, por lo que el traductor omite esta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realia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y cambia por completo la oraci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El traductor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aplicar la estrategia de la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suplimentaci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pero es bastante dif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cil encontrar una equivalencia en la lengua rusa. Por eso lo consideramos correcto.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5.3.2. Traducci</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 de los t</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esta parte de nuestro trabajo analizaremos ejemplos en que el traductor usa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Lo hace de 2 maneras: por un lado, aplica la estrategia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no sexista y, por otro, usa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feminizados o los traduce por sustantivos masculinos que en ruso se consideran neutrales y se usan para ambos sexos.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1)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Tu</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nueva</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jefa</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У тебя новый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босс</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este caso el traductor decide traducir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por un sustantivo masculino. Existe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«шефиня»</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al igual que la palabra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ola proviene de la palabra francesa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chef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Sin embargo, esta palabra lleva una connotaci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ir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nica o 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dica, y en ocasiones tiene connotaciones negativas, por eso en este caso no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la mejor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Al mismo tiempo, en la lengua rusa existe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«начальница»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se ha convertido en normativo y no conlleva una connotaci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negativa. Creemos que en este caso habr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sido necesario usar esta palabra, ya que enseguida entendemos que se trata de una mujer. Dado que la versi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traducida es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«босс»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creemos que su futuro jefe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un hombre. 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correcto y recomendable aplicar la estrategia de la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suplimentaci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para superar las diferencias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e indicar que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mujer. Por eso, creemos que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no es adecuada y proponemos nuestra versi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У тебя новая начальница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Me alegro mucho de tenerte de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inquilina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К слову</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я очень рад</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что ты мой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арендатор</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traductor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traduce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al ruso por un sustantivo masculino, ya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«арендатор»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 un pr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stamo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stico que llega al ruso del polaco, se usa con ambos sexos y se considera una variante neutral. Aunque en los diccionarios, y en particular en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Diccionario Explicativo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 Ozhegov, se puede encontrar la variante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«арендаторша»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esta no se usa a menudo en ruso.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como la versi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femenina de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«арендатор»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se puede citar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«нанимательница»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pero esta palabra puede tener otro significado (una persona que contrata a alguien para trabajar). Creemos que en este caso el traductor hizo lo correcto al traducir al ruso usando la palabra masculina neutra.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3)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Soy la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coordinadora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del colectivo LGBTI de la asociaci</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Я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координатор</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ЛГБТИ</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сообщества здесь</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в ассоциации</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Ya hemos analizado esta palabra anteriormente en nuestro trabajo y propusimos la variante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«координаторша»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no nos desviaremos de nuestra opini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proponemos esta variante. Es muy importante transmitir las realidades culturales y los mensajes de la serie, especialmente si tocan temas de importancia social. En este caso el traductor lo ignora otra vez y decide seguir el camino simple de reemplazar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por una palabra neutra en ruso. Aunque es posible utilizar sin problemas la estrategia de la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feminizaci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sirve para resaltar a mujer en la lengua. En la frase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vemos inmediatamente que se trata de una mujer, pero en ruso no. Por eso, proponemos la siguiente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Я координаторша ЛГБТИ</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сообщества</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в ассоциации</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val="single"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4)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Ella</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es</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ginec</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ó</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loga</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Мама</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она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гинеколог</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protagonista y su madre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hablando de su hermana mayor, que es ginec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loga. El traductor vuelve a traducir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por una palabra neutral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«гинеколог»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aunque es masculino debido a las tradiciones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porque antes solo los hombres pod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an ser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dicos,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directamente asociada con las mujeres.  De hecho, en Rusia la mayor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de los ginec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logos son mujeres. En el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mbito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dico, existe un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porque los nombres de los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dicos y especialistas siempre son masculinos, mientras que el personal menos cualificado es femenino (enfermera, ni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era, etc.).  Sin embargo, en la mente de las personas, la profesi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ginec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logo se correlaciona precisamente con la mujer, por lo que se puede encontrar ejemplos como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«мне гинеколог сказала»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notamos en la parte 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rica que las feministas tratan de introducir en la vida cotidiana la palabra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femenino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«гинекологиня»</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Peo su uso es extremadamente raro y puede resultar incomprensible para el espectador ruso.  Creemos que el traductor tradujo correctamente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Sin embargo, cabe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los cambios en ruso deber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an ocurrir en el futuro, como sucedi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para que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desaparezca y aparezcan las dos variantes en los nombres de las profesiones: masculino y femenino.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5)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Mentir solo por no perder a la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presidenta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 tu club.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Врать</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чтобы не потерять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президента</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своего фан</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клуба</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este ejemplo el traductor usa la palabra masculina neutra. 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volvemos a enfrentarnos con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en el idioma ruso, ya que casi todos los nombres de profesiones de alto rango son masculinos y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asociados principalmente con los hombres. Si buscamos en los diccionarios el significado del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feminizado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«президентша»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el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frecuente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esposa del presidente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En Internet, este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 se usa en sentido negativo. Al mismo tiempo en 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existen las dos opciones desde hace tiempo. Y si una mujer se convierte en presidente, la llamar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presidenta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variante que ha elegido el traductor es correcta y adecuada. Sin embargo, puesto que no se trata de gobernar el 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sino de un club de fans ficticio, y dado que la personaje habla en broma y con iron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se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usar la variante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президентша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cabe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que en el estilo formal de la lengua hay una serie de nombres masculinos que no tienen paralelo en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femenino. Entre ellos - abogado, presidente, etc. Sin embargo, en el estilo coloquial se puede usar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 estos nombres [1]. Por</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eso</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proponemos</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siguiente</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variante</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Врать</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чтобы не потерять президентшу своего фан</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клуба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6)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Soy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astronauta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a la espera de mi pr</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xima misi</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a un nuevo planeta.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Я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космонавт</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жду следующего полета на новую планету</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Este ejemplo es bastante interesante para el an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lisis. En este caso Lola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hablando de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misma y entendemos que la astronauta es mujer. 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tiene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feminizado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la astronauta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no es adecuada, ya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«космонавт»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siempre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asociado con el hombre. En el ruso existe una variante femenino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«женщина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космонавт»</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es bastante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ya que no hay tantas mujeres en la astron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utica. Y cuando se trata de una mujer astronauta, siempre se utiliza siguiente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«Единственная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женщина</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космонавт</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Роскосмоса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отправится на МКС в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2022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году»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[17].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el movimiento feminista propone la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«космонавтка»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Cabe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que la pel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cula italiana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Cosmonauta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tradujo exactamente como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Космонавтка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algunos medios se pueden encontrar ejemplos con esta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«Российская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космонавтка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стала прообразом для новой куклы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Barbie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[44].  En este caso se presentan dos opciones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no sexista en ruso a la vez, pero el traductor no utiliza esta estrategia. Entonces para resaltar que es una mujer de la que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hablando, proponemos la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Я космонавтка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7)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Aparte de impostora eres una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plagiadora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Значит ты самозванка и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плагиаторша</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este caso vale la pena decir que el traductor utiliza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lo que no se puede observar a lo largo de la serie. El traductor toma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«плагиаторша»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la norma. Esta palabra se deriva de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«плагиатор»</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es un neologismo en el idioma ruso.  Este ejemplo es muy interesante, ya que se destaca de la cantidad de ejemplos que hemos dado. Podemos notar que el traductor que trabaj</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la serie evita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Y si los usa, recurre solo a los que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incluidos en la norma o son de uso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este caso 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«плаги</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торша»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no es tan frecuente como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«плагиатор»</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Esta elecci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puede explicarse por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самозванка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que precede al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  Lo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probable es que dos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neros diferentes de palabras colocadas una al lado de la otra y que se refieran a una persona no suenen naturales.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8)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Cris es mi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fan</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n</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mero uno.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Крис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фанатка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номер один</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fan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no es un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Sin embargo,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se usa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«фанатка»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Lo que, como en el ejemplo anterior, destaca entre varios ejemplos.  Este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 es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 incluso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incluido en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Diccionario explicativo moderno de la lengua rusa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 Efremova.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vale la pena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alar el uso inusual del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ya que el traductor, como pudimos observar, evita el problema de traducir este tipo de palabras. Sin embargo, en estos dos casos los usa activamente. Quiz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esto se deba a que estas palabras ingresaron al idioma ruso hace poco tiempo y por lo tanto se formaron dos variantes (masculinas y femeninas).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estas palabras se refieren al estilo coloquial, y no al estilo oficial, por lo que la gram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 permite la formaci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9)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directora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tuvo que ser operada.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Директрисе</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срочно понадобилась операция</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traductor aplica la estrategia que promueve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no sexista, utiliza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Pero hay que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alar que en la lengua rusa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«директор»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es un variante neutral para ambos sexos. Al mismo tiempo,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«директриса»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los diccionarios tiene,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la definici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mujer que ocupa el puesto de director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la definici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directora de una instituci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educativa femenina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una 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nea en geometr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hay que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que esta palabra tiene una connotaci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negativa y desde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osa, que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cambiar el mensaje original. Aunque el personaje realmente culpa a su directora, ya que ella hizo que llegara tarde, en la versi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no vemos esta connotaci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negativa. Sin embargo, esta palabra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ser reemplazada por un sin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nimo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neutral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«начальница»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es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termino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pero es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no tiene connotaci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negativa. Al mismo tiempo, no conocemos el contexto completo, porque muestran solo una escena y no sabemos de qui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hablando el personaje. Puede ser que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é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hablando de la directora de la planta y en este caso la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«начальница»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no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correcto.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este caso, consideramos que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correcta porque se utiliz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una estrategia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no sexista.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continuaci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vamos a ver algunos de los </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 m</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comunes de la serie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y 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mo se traducen.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Como hemos dicho anteriormente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escritora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 la palabra clave, ya que el personaje principal es escritora. Ella dedica su vida a la profesi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rechaza otros trabajos y pone en peligro su matrimonio por esta raz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Por eso es muy importante traducir correctamente 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y dejar que Valeria se identifique con esta etiqueta.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continuaci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veremos una serie de ejemplos con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escritora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que el traductor decidi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traducir con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«писательница»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utilizar la estrategia que es preferible si queremos obtener un texto no sexista.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10)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Eres</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escritora</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так ты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писательница</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11)</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ganas tengo de presumir de amiga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escritora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Я всем расскажу про подругу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писательницу</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12)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escritora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Писательница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estos ejemplos, inmediatamente vemos que se trata de una mujer, se destaca lo femenino 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ndole relevancia a esta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sticas, lo cual es el principio fundamental del feminismo. Sin embargo, en el idioma ruso se puede encontrar la variante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«писатель»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cuando se habla sobre las mujeres. Esta definici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mantiene un estilo oficial. Pero dado que esta profesi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igualmente relacionada con hombres y mujeres, se puede utilizar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feminizado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«писательница»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Por eso estamos de acuerdo con esta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dada por el traductor usando esta variante.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Sin embargo, a pesar de que, en nuestra opini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esta es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correcta del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escritora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en la serie podemos encontrar otra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esta palabra. En los siguientes ejemplos el traductor usa el sustantivo masculino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«писатель»</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13)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Ahora lo pienso que no me conoces como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escritora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Ты и не знаешь меня как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писателя</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14)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Pero Valeria, la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escritora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lo es 100.000 veces m</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А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писатель</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Валерия и подавно</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estos ejemplos el traductor, por una raz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desconocida, no usa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su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cambio usa un sustantivo masculino.  Puede ser que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serie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hecha por dos diferentes traductores, ya que la primera parte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es diferente a la segunda. Estos ejemplos se han tomado del octavo y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ltimo cap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tulo. Como hemos descrito anteriormente, el texto de la serie no es un estilo oficial, por lo que el uso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masculino 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justificado en este caso. Asimismo, esta estratega contradice los principios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no sexista. Podemos suponer que el traductor quiso apuntar la importancia de la profesi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escritor, porque muchos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perciben negativamente, de esto hablamos con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detalle en la parte 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rica. Sin embargo, en el contexto de la serie y para la transmisi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todos los rasgos de la lengua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moderna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correcto utilizar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feminizado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«писательница»</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Escritora es una profesi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creativa, por eso hemos encontrado ejemplos en que la hermana de Valeria la llama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artista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En este di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logo la protagonista pide dinero para su sustento, ya que por la escritura de la novela no tiene tiempo para trabajar y nunca toma dinero de su marido. Cabe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alar que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artista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el diccionario de RAE tiene la siguiente definici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Persona que cultiva alguna de las bellas artes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[59]. Al mismo tiempo en la legua rusa es bastante dif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cil encontrar la misma palabra que incluya todas las bellas artes. Por eso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este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feminizado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puede causar problemas. Daremos tres ejemplos del uso de este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15)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Una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artista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tiene que tener un plan B.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Любому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творцу</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нужен запасной план</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este caso el traductor utiliza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literal y no cambia la estructura de la oraci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traduce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como un sustantivo masculino. En este caso estamos de acuerdo con el traductor y la consideramos correcta, ya que en el ruso no hay un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con el mismo significado que se le da a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artista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La hermana de la protagonista se refiere a una persona que se dedica a una profesi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creativa, por ejemplo, escritora, pintora, etc.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«творец»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 adecuada para este significado en ruso. La palabra puede atribuirse tanto a hombres como a mujeres, pero en la lengua no existe una forma femenina paralela.  Alternativamente, se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usar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«творческая натура»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pero no es un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y esta palabra es una mala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para ahorrar recursos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sticos.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16)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La</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artista</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homeless</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Бездомная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писательница</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Estos dos ejemplos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tomados del mismo di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logo. Si en el primer caso el traductor toma la palabra generalizada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«творец»</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entonces en el segundo concretiza utilizando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«писательница»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Estas acciones del traductor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justificadas, ya que en la segunda situaci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la protagonista habla de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misma y por lo tanto acota el concepto.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el traductor utiliza una estrategia en la que las nominaciones neutrales al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se traducen como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17)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Es una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artista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h</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ngara.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Это венгерская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художница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el traductor elige la estrategia correcta al traducir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Se puede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que en la serie los personajes no visitan una exposici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pinturas, sino la exposici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una artista con objetos de arte. Por ejemplo, se nos muestra una exposici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con tel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fonos conectados entre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El concepto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artista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es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amplio, mientras que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«художница»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se asocia principalmente con pinturas y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«артистка»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con cine. En este caso el traductor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elige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correcto y por eso consideramos que esta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es correcta y exitosa.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Vimos los siguientes ejemplos antes, en cuyo caso el traductor us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«редактор»</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vemos dos versiones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ambas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traducidas por sustantivos masculinos. Cabe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alar la inconsistencia del traductor, porque traduce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editora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con dos palabras distintas.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Editora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 puede traducir al ruso con dos palabras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«издатель»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y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«редактор»</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Seg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la trama, Valeria llega a la editorial, pero no sabemos exactamente con qui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trabaja: directamente con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«издатель»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«главный редактор»</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El diccionario de RAE da como primera definici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editora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Persona que publica por medio de la imprenta u otro procedimiento una obra, ajena por lo regular, un peri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dico, un disco, etc., multiplicando los ejemplares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Y una segunda definici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Persona que edita o adapta un texto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[59]. Por eso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correcto traducir al ruso con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«издатель»</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pero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«редактор»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puede ser una variante.  Sin embrago, hay que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el error del traductor, porque de todos modos a lo largo de una serie es necesario elegir una opci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y mantenerla.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18)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Ma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ana me re</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no con mi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editora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Завтра встреча с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редактором</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este ejemplo el traductor usa el sustantivo masculino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«редактор»</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19)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Cu</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l te gusta m</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para ver a mi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editora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Что надеть на встречу с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издателем</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Aqu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era posible utilizar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«издательница»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se puede encontrar en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Diccionario explicativo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 Ozhegov y que es bastaste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Como hemos mencionado varias veces, en la versi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entendemos enseguida que se habla de una mujer,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sin embargo, pensamos que la editora es un hombre.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Nuestra</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variante</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на встречу с издательницей</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hay una alta frecuencia del uso de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protagonista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Ya que Valeria escribe su novela bas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ndose en su propia vida, es natural que a menudo hable de su personaje principal con amigas y familiares. En siguientes ejemplos vemos que el traductor usa la frase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«главная героиня»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para traducir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lo que consideramos correcto. Aunque la palabra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«героиня»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proviene del masculino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«герой»</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ya no es un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Un fen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meno interesante es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 es el uso de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prota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en lugar de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protagonista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no se puede reflejar en ruso.  En estos casos el traductor aplic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ó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 estrategia correctamente, excepto en un caso en el que utiliza la palabra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masculino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«персонаж»</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La elecci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incomprensible y resulta dif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cil de explicar. En este caso la variante que utiliza a lo largo de la serie,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«главная героиня»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«героиня»</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adecuada. En los siguientes casos, coincidimos con el traductor y creemos que su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es correcta.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20)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Yo te veo de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prota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Я вижу тебя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главной героиней</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21)</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Soy como la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protagonista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Я такая же</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как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героиня</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22)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protagonista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pierda su espontaneidad.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Главная героиня</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теряет спонтанность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23)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Que mi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prota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tiene que ser mas espont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Главная героиня</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должна быть более спонтанной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24)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Qu</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é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se le pasa por la cabeza a tu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protagonista</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estos momentos?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Что у твоей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героине</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в голове сейчас</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25)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Bueno</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a</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mi</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val="single" w:color="000000"/>
          <w:rtl w:val="0"/>
          <w:lang w:val="es-ES_tradnl"/>
          <w14:textOutline w14:w="12700" w14:cap="flat">
            <w14:noFill/>
            <w14:miter w14:lim="400000"/>
          </w14:textOutline>
          <w14:textFill>
            <w14:solidFill>
              <w14:srgbClr w14:val="000000"/>
            </w14:solidFill>
          </w14:textFill>
        </w:rPr>
        <w:t>prota</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Не меня</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i w:val="1"/>
          <w:iCs w:val="1"/>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мой </w:t>
      </w:r>
      <w:r>
        <w:rPr>
          <w:i w:val="1"/>
          <w:iCs w:val="1"/>
          <w:outline w:val="0"/>
          <w:color w:val="000000"/>
          <w:sz w:val="28"/>
          <w:szCs w:val="28"/>
          <w:u w:val="single" w:color="000000"/>
          <w:rtl w:val="0"/>
          <w:lang w:val="ru-RU"/>
          <w14:textOutline w14:w="12700" w14:cap="flat">
            <w14:noFill/>
            <w14:miter w14:lim="400000"/>
          </w14:textOutline>
          <w14:textFill>
            <w14:solidFill>
              <w14:srgbClr w14:val="000000"/>
            </w14:solidFill>
          </w14:textFill>
        </w:rPr>
        <w:t>персонаж</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ru-RU"/>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Tras analizar los ejemplos podemos concluir que el traductor pr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cticamente no utiliza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su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los 36 ejemplos, en 11 (31%) casos el traductor decide omitir los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rminos. De los 25 ejemplos restantes, en 12 (33%) los traduce por los sustantivos masculinos o palabras neutras y solo en 13 (36%) casos el traductor utiliza los 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Es decir, en la mayor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(64%) de los casos el traductor prefiere no traducir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pPr>
      <w:r>
        <w:rPr>
          <w:rFonts w:ascii="Arial Unicode MS" w:cs="Arial Unicode MS" w:hAnsi="Arial Unicode MS" w:eastAsia="Arial Unicode MS"/>
          <w:b w:val="0"/>
          <w:bCs w:val="0"/>
          <w:i w:val="0"/>
          <w:iCs w:val="0"/>
          <w:outline w:val="0"/>
          <w:color w:val="000000"/>
          <w:sz w:val="28"/>
          <w:szCs w:val="28"/>
          <w:u w:color="000000"/>
          <w:lang w:val="es-ES_tradnl"/>
          <w14:textOutline w14:w="12700" w14:cap="flat">
            <w14:noFill/>
            <w14:miter w14:lim="400000"/>
          </w14:textOutline>
          <w14:textFill>
            <w14:solidFill>
              <w14:srgbClr w14:val="000000"/>
            </w14:solidFill>
          </w14:textFill>
        </w:rPr>
        <w:br w:type="page"/>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center"/>
        <w:rPr>
          <w:b w:val="1"/>
          <w:bCs w:val="1"/>
          <w:outline w:val="0"/>
          <w:color w:val="000000"/>
          <w:sz w:val="34"/>
          <w:szCs w:val="34"/>
          <w:u w:color="000000"/>
          <w14:textOutline w14:w="12700" w14:cap="flat">
            <w14:noFill/>
            <w14:miter w14:lim="400000"/>
          </w14:textOutline>
          <w14:textFill>
            <w14:solidFill>
              <w14:srgbClr w14:val="000000"/>
            </w14:solidFill>
          </w14:textFill>
        </w:rPr>
      </w:pPr>
      <w:r>
        <w:rPr>
          <w:b w:val="1"/>
          <w:bCs w:val="1"/>
          <w:outline w:val="0"/>
          <w:color w:val="000000"/>
          <w:sz w:val="34"/>
          <w:szCs w:val="34"/>
          <w:u w:color="000000"/>
          <w:rtl w:val="0"/>
          <w:lang w:val="es-ES_tradnl"/>
          <w14:textOutline w14:w="12700" w14:cap="flat">
            <w14:noFill/>
            <w14:miter w14:lim="400000"/>
          </w14:textOutline>
          <w14:textFill>
            <w14:solidFill>
              <w14:srgbClr w14:val="000000"/>
            </w14:solidFill>
          </w14:textFill>
        </w:rPr>
        <w:t xml:space="preserve">6. Conclusiones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center"/>
        <w:rPr>
          <w:rFonts w:ascii="Arial" w:cs="Arial" w:hAnsi="Arial" w:eastAsia="Arial"/>
          <w:b w:val="1"/>
          <w:bCs w:val="1"/>
          <w:outline w:val="0"/>
          <w:color w:val="000000"/>
          <w:sz w:val="32"/>
          <w:szCs w:val="32"/>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Despu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estudiar nuestro tema desde un punto de vista 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rico y analizar los ejemplos que hemos recogido en la serie seleccionada para nuestro estudio, podemos proceder a exponer las conclusiones del trabajo realizado. Como hemos podido constatar durante el trabajo,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cinematogr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fica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relacionada, en primer lugar, con problemas de car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cter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cnico. Por ejemplo, debido al tiempo limitado de los subt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tulos, el traductor tiene que acortar las frases para que se adapten a este y, en ocasiones, esto puede llevarle a omitir los 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la 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squeda de otras 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rmulas. El segundo problema con el que no encontramos es la diferencia cultural, es decir, el modo en que determinadas realidades son tratadas en sociedades distintas, en este caso la rusa y la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Las peculiaridades de la cultura y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son componentes importantes de la lengua que deben traducirse o, si esto no es posible, encontrar equivalencias para transmitir el significado exacto del texto original.  Podemos concluir que en la serie analizada, el traductor no siempre ha intentado encontrar un equivalente y a menudo adapta completamente los textos a la cultura rusa. A veces es bastante dif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cil traducir o transmitir las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culturales de un idioma a otro, pero al no hacerlo no se puede considerar que se haya logrado una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realmente adecuada. Esta serie presenta diversos dificultades y retos para el traductor, ya que el idioma ruso no posee suficientes recursos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sticos para transmitir todos muchos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son de uso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 En este sentido, vemos que el traductor ha tenido que encontrar soluciones alternativas y, por ejemplo, usar neologismos o palabras que no son normativas.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i w:val="1"/>
          <w:iCs w:val="1"/>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Asimismo, hemos detectado y demostrado que los textos audiovisuales modernos, en nuestro caso el de la serie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transmiten todas las peculiaridades de la lengua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ola actual. Hemos identificado una gran cantidad de anglicismos y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que los personajes de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utilizan en su lengua. Esto significa que la lengua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viviendo un proceso de cambio, alej</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ndose del androcentrismo y la visi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masculina del mundo que tradicionalmente se ha transmitido a trav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la lengua. En la lengua cotidiana hay gran 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mero de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y los hablantes destacan de muy diversas formas la igualdad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en la comunidad. Por ejemplo, pr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cticamente todos los nombres de profesiones en este momento tienen una versi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femenina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 En general,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son utilizados en la lengua coloquial no solo por activistas de organizaciones feministas, sino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por los hombres. Un ejemplo llamativo es la versi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femenina del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chulo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es el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mbolo del machismo. Este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aparece en la serie utilizado por un personaje masculino.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el uso activo de los anglicismos nos muestra la multiculturalidad del idioma y la apertura a todo lo nuevo.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muchos de estos neologismos y pr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stamos llegan a la lengua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en los dos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neros, lo que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 muestra de la lucha contra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stico. Hemos visto que la serie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promueve activamente las ideas del feminismo, por lo que se pueden encontrar all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muchas tendencias y estrategias orientadas a combatir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Sin embargo, cabe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que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ha habido voces cr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ticas que a trav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publicaciones y art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culos han cuestionado el feminismo de la serie, si bien esas cr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ticas estaban dirigidas a la trama y la construcci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los personajes, pero no al lenguaje. A pesar de que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se haya puesto en duda el compromiso feminista de la serie, ha resultado que, en el contexto ruso, la serie presenta demasiados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Despu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del an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lisis de las premisas hist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ricas de la aparici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las peculiaridades de su desarrollo y su uso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y ruso, hemos podido estudiar ejemplos espec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ficos. La serie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que nos ha servido de material pr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ctico, nos ha ayudado a analizar la relevancia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y ruso. Podemos concluir que en la lengua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ola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han convertido en parte del habla cotidiana y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su mayor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integrados como algo natural. Estas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de la lengua son bastante dif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ciles de traducir al ruso, ya que en en esta lengua existen otras tendencias y vemos que la situaci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es casi la contraria, que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todav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no han encontrado su lugar ni en la lengua ni en la sociedad.</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Ya hemos dado los porcentajes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 serie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Valeria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De este modo, hemos comprobado que el traductor no traduce el 64%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sucediendo que los reemplaza por sustantivos masculinos o los omite por completo. Este es un porcentaje bastante alto, lo que en nuestra opini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 refleja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Estos datos nos dicen que la lengua rusa sigue manteniendo el androcentrismo y una visi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masculina al mundo. En la lengua, 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sicamente, existen tan solo nombres masculinos de las profesiones, as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como los neologismos de otros idiomas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llegan a la lengua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nicamente en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nero masculino. Esto lo hemos podido observar en una gran cantidad de ejemplos en los que el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se ha traducido al ruso por un sustantivo masculino. Esta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 como podemos concluir, es el principal problema para la transmisi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adecuada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cabe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que muchos anglicismos tampoco han sido traducidos, lo que significa que no son tan comunes y utilizados en el idioma normativo y se trata de evitarlos a toda costa, a pesar de que son bastante populares en el idioma coloquial. Pero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hay activistas que abogan por limpiar la lengua rusa de palabras prestadas.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 todo esto podemos concluir que no existen las mismas tendencias de desarrollo en el idioma ruso como en 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es por ello que surgen dificultades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las seria modernas y la transmisi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mensajes a trav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la lengua que establecen los autores de las mismas. Por ejemplo, resulta complicado transmitir las peculiaridades de las opiniones de una organizaci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feminista que aparecen en la serie, no utilizando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sino neutrales, lo que las activistas consideran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Sin embargo,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podemos concluir que es bastante dif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cil crear nuevos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ruso, ya que el sistema no siempre lo permite. Debido a esto, surgen problemas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Entonces llegamos a la conclusi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de que incluso si se intentan usar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feminizados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 veces no es posible encontrar un equivalente, o muchos de ellos poseen una connotaci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negativa.</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El siguiente problema es que en el idioma ruso muchos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como hemos podido comprobar, conllevan connotaciones negativas que se han logrado superar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De todo lo anterior podemos concluir que existen diferentes tendencias de desarrollo en los idiomas ruso y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los idiomas han evolucionado por caminos diferentes. En particular, en el idioma ruso no existe una lucha tan activa contra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que crea problemas graves en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textos modernos de otras lenguas donde esta tendencia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normalizada.</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la parte te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rica de nuestra tesis hemos analizado las estrategias que un traductor puede usar si quiere lograr un texto no sexista. Despu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 analizar todos los ejemplos tomados de la serie de estudio, podemos concluir que el traductor no ha intentado lograr una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no sexista y, en consecuencia, no ha aplicado ninguna de esas estrategias. El traductor ja intentado de todas las formas posibles adaptar el texto al idioma ruso, y no transmitir las peculiaridades del idioma y la sociedad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olas, haciendo que el texto de la serie fuera lo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claro para el espectador ruso. De esto, podemos concluir que en la comunidad rusa y en la televisi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este problema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a una mujer en la lengua) no es tan importante como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y adem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que pr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cticamente no se encuentran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Hemos podido observar, asimismo, que muchos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no suenan naturales o son dif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ciles de crear, lo que no se observa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Por eso, el traductor no crea palabras nuevas, ni usa aquellas que no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incluidas en la norma o no se usan frecuentemente. Al elegir esta estrategia, ha creado casos en los que en ocasiones no entendemos de qui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 habla, de un hombre o una mujer. Estas acciones contradicen las estrategias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que estudiamos anteriormente, pero al mismo tiempo no causan confusi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el espectador ruso.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Cabe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alar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que no podemos utilizar todas las estrategias que se proponen, ya que estamos trabajando con un texto audiovisual y no podemos dar comentarios completos al inicio de la serie, ni hacer notas a pie de 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gina, puesto que el tiempo de los subt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tulos es limitado.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Asimismo, el traductor no utiliza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ni palabras prestadas de otras lenguas porque estas no forman parte de la norma, es decir, intenta traducir el estilo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coloquial a un estilo bastante normativo en ruso. Si bien muchas de estas palabras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 usan activamente en el estilo coloquial. Es decir, los traductores tratan de todas las formas posibles de estandarizar el texto traducido, de hacerlo lo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normativo posible.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Podemos concluir que el traductor logra transmitir el mensaje de los di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logos, pero omite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por varios motivos.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podemos afirmar que el traductor no se adhiere a los principios del feminismo. El traductor sigue el camino de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norma y naturalidad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no cambia ni renueva el sistema de la lengua. La elecci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tal estrategia puede implicar la destrucci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la idea central de la serie y sus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El traductor no presta atenci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al aspecto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de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lo que provoca asimetr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y traiciona los principios b</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sicos que la serie aspira a transmitir.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traductor utiliza los</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feminizados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solo cuando su uso es com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en ruso o se han convertido en la norma. Por ejemplo, la escritora, la protagonista, etc. Sin embargo, debido al miedo a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por alguna raz</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desconocida, algunos 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rminos que tienen equivalencias en ruso se traducen por palabras masculinas.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De todo lo anterior y del trabajo realizado, se puede concluir que muchos cambios asociados con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un idioma son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pidos y 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ciles que en otro, y resulta complicado para los traductores encontrar equivalentes adecuados de vocabulario etiquetado por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Es decir, en este momento es bastante dif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cil traducir de manera adecuada y completa un texto marcado por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del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al ruso.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Al mismo tiempo, se puede percibir que los traductores no tratan de transmitir el idioma con todas sus caracter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sticas, sino adaptarlo. No se adhieren a estrategias que combatan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sino que eligen una lengua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 normativa, omitiendo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En este caso, como decimos anteriormente, en Rusia el movimiento feminista no es tan activo, tampoco hay muchas series con protagonistas fuertes, por lo que no se puede observar en la lengua el uso activo de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Parte de nuestro trabajo ha consistido en aportar variantes de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que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an haber solucionado o, al menos, mejorado los problemas descritos. En ese sentido, hemos conseguido demostrar que, en realidad, 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í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existen mecanismos al alcance del traductor que ayudan a mantener de alg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modo ese uso no sexista de la lengua que se observa en el texto original. Reconociendo que en ocasiones no es posible encontrar una soluci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adecuada, creemos haber demostrado que con un poco de inter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y voluntad se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haber hecho una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menos sexista y en la que los </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t</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i w:val="1"/>
          <w:iCs w:val="1"/>
          <w:outline w:val="0"/>
          <w:color w:val="000000"/>
          <w:sz w:val="28"/>
          <w:szCs w:val="28"/>
          <w:u w:color="000000"/>
          <w:rtl w:val="0"/>
          <w:lang w:val="es-ES_tradnl"/>
          <w14:textOutline w14:w="12700" w14:cap="flat">
            <w14:noFill/>
            <w14:miter w14:lim="400000"/>
          </w14:textOutline>
          <w14:textFill>
            <w14:solidFill>
              <w14:srgbClr w14:val="000000"/>
            </w14:solidFill>
          </w14:textFill>
        </w:rPr>
        <w:t>rminos feminizados</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tuviesen un papel 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relevante. Todo ello viene a demostrar que, aunque no es 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cil adaptar un texto no sexista en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a la lengua rusa, no intentarlo siquiera acaba por producir una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 la que no se recogen todos los aspectos culturales y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sticos del original y, por tanto, no se puede considerar una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exitosa. Esperamos haber demostrado con nuestras propuestas que se podr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haber alcanzado un mejor resultado.</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definitiva, esperamos que este trabajo haya demostrado la importancia de tener en cuenta factores como el del lenguaje no sexista a la hora de traducir determinados textos.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alando las dificultades con las que se encuentra el traductor, estamos tambi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se</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alando las soluciones. Una vez que el traductor toma conciencia de que este aspecto es clave en determinados textos, ser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cil que busque y encuentra 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rmulas y estrategias para trasladar los significados y valores del original. El principal problema est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á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en no tomar este aspecto en cuenta y, como en el ejemplo analizado, prescindir de los mecanismos que pudiesen ayudar a realizar una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ptima.</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pPr>
      <w:r>
        <w:rPr>
          <w:rFonts w:ascii="Arial Unicode MS" w:cs="Arial Unicode MS" w:hAnsi="Arial Unicode MS" w:eastAsia="Arial Unicode MS"/>
          <w:b w:val="0"/>
          <w:bCs w:val="0"/>
          <w:i w:val="0"/>
          <w:iCs w:val="0"/>
          <w:outline w:val="0"/>
          <w:color w:val="000000"/>
          <w:sz w:val="28"/>
          <w:szCs w:val="28"/>
          <w:u w:color="000000"/>
          <w:lang w:val="es-ES_tradnl"/>
          <w14:textOutline w14:w="12700" w14:cap="flat">
            <w14:noFill/>
            <w14:miter w14:lim="400000"/>
          </w14:textOutline>
          <w14:textFill>
            <w14:solidFill>
              <w14:srgbClr w14:val="000000"/>
            </w14:solidFill>
          </w14:textFill>
        </w:rPr>
        <w:br w:type="page"/>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center"/>
        <w:rPr>
          <w:b w:val="1"/>
          <w:bCs w:val="1"/>
          <w:outline w:val="0"/>
          <w:color w:val="000000"/>
          <w:sz w:val="34"/>
          <w:szCs w:val="34"/>
          <w:u w:color="000000"/>
          <w14:textOutline w14:w="12700" w14:cap="flat">
            <w14:noFill/>
            <w14:miter w14:lim="400000"/>
          </w14:textOutline>
          <w14:textFill>
            <w14:solidFill>
              <w14:srgbClr w14:val="000000"/>
            </w14:solidFill>
          </w14:textFill>
        </w:rPr>
      </w:pPr>
      <w:r>
        <w:rPr>
          <w:b w:val="1"/>
          <w:bCs w:val="1"/>
          <w:outline w:val="0"/>
          <w:color w:val="000000"/>
          <w:sz w:val="34"/>
          <w:szCs w:val="34"/>
          <w:u w:color="000000"/>
          <w:rtl w:val="0"/>
          <w:lang w:val="es-ES_tradnl"/>
          <w14:textOutline w14:w="12700" w14:cap="flat">
            <w14:noFill/>
            <w14:miter w14:lim="400000"/>
          </w14:textOutline>
          <w14:textFill>
            <w14:solidFill>
              <w14:srgbClr w14:val="000000"/>
            </w14:solidFill>
          </w14:textFill>
        </w:rPr>
        <w:t>7. Bibliograf</w:t>
      </w:r>
      <w:r>
        <w:rPr>
          <w:b w:val="1"/>
          <w:bCs w:val="1"/>
          <w:outline w:val="0"/>
          <w:color w:val="000000"/>
          <w:sz w:val="34"/>
          <w:szCs w:val="34"/>
          <w:u w:color="000000"/>
          <w:rtl w:val="0"/>
          <w:lang w:val="es-ES_tradnl"/>
          <w14:textOutline w14:w="12700" w14:cap="flat">
            <w14:noFill/>
            <w14:miter w14:lim="400000"/>
          </w14:textOutline>
          <w14:textFill>
            <w14:solidFill>
              <w14:srgbClr w14:val="000000"/>
            </w14:solidFill>
          </w14:textFill>
        </w:rPr>
        <w:t>í</w:t>
      </w:r>
      <w:r>
        <w:rPr>
          <w:b w:val="1"/>
          <w:bCs w:val="1"/>
          <w:outline w:val="0"/>
          <w:color w:val="000000"/>
          <w:sz w:val="34"/>
          <w:szCs w:val="34"/>
          <w:u w:color="000000"/>
          <w:rtl w:val="0"/>
          <w:lang w:val="es-ES_tradnl"/>
          <w14:textOutline w14:w="12700" w14:cap="flat">
            <w14:noFill/>
            <w14:miter w14:lim="400000"/>
          </w14:textOutline>
          <w14:textFill>
            <w14:solidFill>
              <w14:srgbClr w14:val="000000"/>
            </w14:solidFill>
          </w14:textFill>
        </w:rPr>
        <w:t xml:space="preserve">a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center"/>
        <w:rPr>
          <w:rFonts w:ascii="Arial" w:cs="Arial" w:hAnsi="Arial" w:eastAsia="Arial"/>
          <w:b w:val="1"/>
          <w:bCs w:val="1"/>
          <w:outline w:val="0"/>
          <w:color w:val="000000"/>
          <w:sz w:val="32"/>
          <w:szCs w:val="32"/>
          <w:u w:color="000000"/>
          <w:lang w:val="es-ES_tradnl"/>
          <w14:textOutline w14:w="12700" w14:cap="flat">
            <w14:noFill/>
            <w14:miter w14:lim="400000"/>
          </w14:textOutline>
          <w14:textFill>
            <w14:solidFill>
              <w14:srgbClr w14:val="000000"/>
            </w14:solidFill>
          </w14:textFill>
        </w:rPr>
      </w:pPr>
    </w:p>
    <w:p>
      <w:pPr>
        <w:pStyle w:val="Основной текст"/>
        <w:numPr>
          <w:ilvl w:val="0"/>
          <w:numId w:val="8"/>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Автор Петрова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или Названия «неженских» профессий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Электронный ресурс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http</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new</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gramota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ru</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spravka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letters</w:t>
      </w:r>
      <w:r>
        <w:rPr>
          <w:outline w:val="0"/>
          <w:color w:val="000000"/>
          <w:sz w:val="28"/>
          <w:szCs w:val="28"/>
          <w:u w:color="000000"/>
          <w:rtl w:val="0"/>
          <w:lang w:val="ru-RU"/>
          <w14:textOutline w14:w="12700" w14:cap="flat">
            <w14:noFill/>
            <w14:miter w14:lim="400000"/>
          </w14:textOutline>
          <w14:textFill>
            <w14:solidFill>
              <w14:srgbClr w14:val="000000"/>
            </w14:solidFill>
          </w14:textFill>
        </w:rPr>
        <w:t>/59-</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rubric</w:t>
      </w:r>
      <w:r>
        <w:rPr>
          <w:outline w:val="0"/>
          <w:color w:val="000000"/>
          <w:sz w:val="28"/>
          <w:szCs w:val="28"/>
          <w:u w:color="000000"/>
          <w:rtl w:val="0"/>
          <w:lang w:val="ru-RU"/>
          <w14:textOutline w14:w="12700" w14:cap="flat">
            <w14:noFill/>
            <w14:miter w14:lim="400000"/>
          </w14:textOutline>
          <w14:textFill>
            <w14:solidFill>
              <w14:srgbClr w14:val="000000"/>
            </w14:solidFill>
          </w14:textFill>
        </w:rPr>
        <w:t>-89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дата обращения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01.04.2021).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Алексеева 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Письменный перевод</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Немецкий язык</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СПб</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Союз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- 2006. - 368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Афанаскина Н</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Ю</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Киноперевод как объект исследования лингвистики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социологии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межкультурной коммуникации и теории перевода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Вестник Московского государственного областного университета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Серия</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Лингвистика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- 2017 -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4.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58-66.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Бархударов Л</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Язык и перевод</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Международные отношения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- 1975. - 235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Бахаева Л</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Гендерная проблематика в языкознании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Lingua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Universum</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- 2006. -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4.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72-77.</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Белан В</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Н</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Киноперевод реалий корейских фильмов с английского на русский язык</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лингвистические и дидактические аспекты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Электронный ресурс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https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nauchkor</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ru</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pubs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vypusknaya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kvalifikatsionnaya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rabota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temu</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kinoperevod</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realiy</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koreyskih</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filmov</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angliyskogo</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russkiy</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yazyk</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lingvisticheskie</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i</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didakticheskie</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aspekty</w:t>
      </w:r>
      <w:r>
        <w:rPr>
          <w:outline w:val="0"/>
          <w:color w:val="000000"/>
          <w:sz w:val="28"/>
          <w:szCs w:val="28"/>
          <w:u w:color="000000"/>
          <w:rtl w:val="0"/>
          <w:lang w:val="ru-RU"/>
          <w14:textOutline w14:w="12700" w14:cap="flat">
            <w14:noFill/>
            <w14:miter w14:lim="400000"/>
          </w14:textOutline>
          <w14:textFill>
            <w14:solidFill>
              <w14:srgbClr w14:val="000000"/>
            </w14:solidFill>
          </w14:textFill>
        </w:rPr>
        <w:t>-5</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w:t>
      </w:r>
      <w:r>
        <w:rPr>
          <w:outline w:val="0"/>
          <w:color w:val="000000"/>
          <w:sz w:val="28"/>
          <w:szCs w:val="28"/>
          <w:u w:color="000000"/>
          <w:rtl w:val="0"/>
          <w:lang w:val="ru-RU"/>
          <w14:textOutline w14:w="12700" w14:cap="flat">
            <w14:noFill/>
            <w14:miter w14:lim="400000"/>
          </w14:textOutline>
          <w14:textFill>
            <w14:solidFill>
              <w14:srgbClr w14:val="000000"/>
            </w14:solidFill>
          </w14:textFill>
        </w:rPr>
        <w:t>00849</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ccd</w:t>
      </w:r>
      <w:r>
        <w:rPr>
          <w:outline w:val="0"/>
          <w:color w:val="000000"/>
          <w:sz w:val="28"/>
          <w:szCs w:val="28"/>
          <w:u w:color="000000"/>
          <w:rtl w:val="0"/>
          <w:lang w:val="ru-RU"/>
          <w14:textOutline w14:w="12700" w14:cap="flat">
            <w14:noFill/>
            <w14:miter w14:lim="400000"/>
          </w14:textOutline>
          <w14:textFill>
            <w14:solidFill>
              <w14:srgbClr w14:val="000000"/>
            </w14:solidFill>
          </w14:textFill>
        </w:rPr>
        <w:t>3</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w:t>
      </w:r>
      <w:r>
        <w:rPr>
          <w:outline w:val="0"/>
          <w:color w:val="000000"/>
          <w:sz w:val="28"/>
          <w:szCs w:val="28"/>
          <w:u w:color="000000"/>
          <w:rtl w:val="0"/>
          <w:lang w:val="ru-RU"/>
          <w14:textOutline w14:w="12700" w14:cap="flat">
            <w14:noFill/>
            <w14:miter w14:lim="400000"/>
          </w14:textOutline>
          <w14:textFill>
            <w14:solidFill>
              <w14:srgbClr w14:val="000000"/>
            </w14:solidFill>
          </w14:textFill>
        </w:rPr>
        <w:t>3</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w:t>
      </w:r>
      <w:r>
        <w:rPr>
          <w:outline w:val="0"/>
          <w:color w:val="000000"/>
          <w:sz w:val="28"/>
          <w:szCs w:val="28"/>
          <w:u w:color="000000"/>
          <w:rtl w:val="0"/>
          <w:lang w:val="ru-RU"/>
          <w14:textOutline w14:w="12700" w14:cap="flat">
            <w14:noFill/>
            <w14:miter w14:lim="400000"/>
          </w14:textOutline>
          <w14:textFill>
            <w14:solidFill>
              <w14:srgbClr w14:val="000000"/>
            </w14:solidFill>
          </w14:textFill>
        </w:rPr>
        <w:t>00013</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w:t>
      </w:r>
      <w:r>
        <w:rPr>
          <w:outline w:val="0"/>
          <w:color w:val="000000"/>
          <w:sz w:val="28"/>
          <w:szCs w:val="28"/>
          <w:u w:color="000000"/>
          <w:rtl w:val="0"/>
          <w:lang w:val="ru-RU"/>
          <w14:textOutline w14:w="12700" w14:cap="flat">
            <w14:noFill/>
            <w14:miter w14:lim="400000"/>
          </w14:textOutline>
          <w14:textFill>
            <w14:solidFill>
              <w14:srgbClr w14:val="000000"/>
            </w14:solidFill>
          </w14:textFill>
        </w:rPr>
        <w:t>7</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w:t>
      </w:r>
      <w:r>
        <w:rPr>
          <w:outline w:val="0"/>
          <w:color w:val="000000"/>
          <w:sz w:val="28"/>
          <w:szCs w:val="28"/>
          <w:u w:color="000000"/>
          <w:rtl w:val="0"/>
          <w:lang w:val="ru-RU"/>
          <w14:textOutline w14:w="12700" w14:cap="flat">
            <w14:noFill/>
            <w14:miter w14:lim="400000"/>
          </w14:textOutline>
          <w14:textFill>
            <w14:solidFill>
              <w14:srgbClr w14:val="000000"/>
            </w14:solidFill>
          </w14:textFill>
        </w:rPr>
        <w:t>6</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дата обращения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04.04.2021).</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Беркутова 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Феминативы в русском языке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исторический аспект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Электронный ресурс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https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www</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psypart</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istoriya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feminitivov</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Дата обращения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24.02.2021).</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Биякова С</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Хопияйнен О</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Через когнитивный диссонанс переводчика к тождеству перевода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на материале горной терминологии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Вестник Кузбасского государственного техниеского университета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- 2006.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158-161.</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Болдырева Л</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Типология переводческих ошибок при переводе англоязычной проблемной статьи на русский язык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Вестник Самарского государственного университета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Самара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Изд</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во Самарск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гос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ун</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та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2014.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5.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124</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130.</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Бурукина О</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Гендер в переводе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проблема трансформации менталитета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Гендерные исследования в гуманитарных науках</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современные подходы</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Иваново</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Юнона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- 2000.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63</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72.</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Виноградов 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Русский язык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Грамматическое учение о слове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учеб</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пособие для вузов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Высш</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шк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- 1986.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640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Вульф Н</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Миф о красоте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Стереотипы против женщин</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Альпина нон</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фикшин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- 2016. - 445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Гайдук В</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П</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«Тихий» перевод в кино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Тетради переводчика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- 1978. -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15.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93-99.</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Головина 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Д</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Особенности перевода феминитивов с английского и французского языков на русский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Актуальные вопросы филологической науки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XXI</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века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сборник статей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VII</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Международной научной конференции молодых ученых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(9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февраля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2018 </w:t>
      </w:r>
      <w:r>
        <w:rPr>
          <w:outline w:val="0"/>
          <w:color w:val="000000"/>
          <w:sz w:val="28"/>
          <w:szCs w:val="28"/>
          <w:u w:color="000000"/>
          <w:rtl w:val="0"/>
          <w:lang w:val="ru-RU"/>
          <w14:textOutline w14:w="12700" w14:cap="flat">
            <w14:noFill/>
            <w14:miter w14:lim="400000"/>
          </w14:textOutline>
          <w14:textFill>
            <w14:solidFill>
              <w14:srgbClr w14:val="000000"/>
            </w14:solidFill>
          </w14:textFill>
        </w:rPr>
        <w:t>г</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в </w:t>
      </w:r>
      <w:r>
        <w:rPr>
          <w:outline w:val="0"/>
          <w:color w:val="000000"/>
          <w:sz w:val="28"/>
          <w:szCs w:val="28"/>
          <w:u w:color="000000"/>
          <w:rtl w:val="0"/>
          <w:lang w:val="ru-RU"/>
          <w14:textOutline w14:w="12700" w14:cap="flat">
            <w14:noFill/>
            <w14:miter w14:lim="400000"/>
          </w14:textOutline>
          <w14:textFill>
            <w14:solidFill>
              <w14:srgbClr w14:val="000000"/>
            </w14:solidFill>
          </w14:textFill>
        </w:rPr>
        <w:t>2-</w:t>
      </w:r>
      <w:r>
        <w:rPr>
          <w:outline w:val="0"/>
          <w:color w:val="000000"/>
          <w:sz w:val="28"/>
          <w:szCs w:val="28"/>
          <w:u w:color="000000"/>
          <w:rtl w:val="0"/>
          <w:lang w:val="ru-RU"/>
          <w14:textOutline w14:w="12700" w14:cap="flat">
            <w14:noFill/>
            <w14:miter w14:lim="400000"/>
          </w14:textOutline>
          <w14:textFill>
            <w14:solidFill>
              <w14:srgbClr w14:val="000000"/>
            </w14:solidFill>
          </w14:textFill>
        </w:rPr>
        <w:t>х ч</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Ч</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1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Современные лингвистические исследования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Екатеринбург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УМЦ</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УПИ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2018. </w:t>
      </w:r>
      <w:r>
        <w:rPr>
          <w:outline w:val="0"/>
          <w:color w:val="000000"/>
          <w:sz w:val="28"/>
          <w:szCs w:val="28"/>
          <w:u w:color="000000"/>
          <w:rtl w:val="0"/>
          <w:lang w:val="ru-RU"/>
          <w14:textOutline w14:w="12700" w14:cap="flat">
            <w14:noFill/>
            <w14:miter w14:lim="400000"/>
          </w14:textOutline>
          <w14:textFill>
            <w14:solidFill>
              <w14:srgbClr w14:val="000000"/>
            </w14:solidFill>
          </w14:textFill>
        </w:rPr>
        <w:t>— 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171-180.</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Гузаерова р</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р</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Косова в</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Специфика феминитивов в современном русском медиапространстве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Филология и культура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- 2017. -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4(50).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11</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15.</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Денисова И</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Репрезентация гендера в переводе с английского языка на русский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на примере романа В</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Вульф «Орландо»</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Филологические науки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Вопросы науки и практики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Тамбов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Грамота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2017. -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5 (71):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в </w:t>
      </w:r>
      <w:r>
        <w:rPr>
          <w:outline w:val="0"/>
          <w:color w:val="000000"/>
          <w:sz w:val="28"/>
          <w:szCs w:val="28"/>
          <w:u w:color="000000"/>
          <w:rtl w:val="0"/>
          <w:lang w:val="ru-RU"/>
          <w14:textOutline w14:w="12700" w14:cap="flat">
            <w14:noFill/>
            <w14:miter w14:lim="400000"/>
          </w14:textOutline>
          <w14:textFill>
            <w14:solidFill>
              <w14:srgbClr w14:val="000000"/>
            </w14:solidFill>
          </w14:textFill>
        </w:rPr>
        <w:t>3-</w:t>
      </w:r>
      <w:r>
        <w:rPr>
          <w:outline w:val="0"/>
          <w:color w:val="000000"/>
          <w:sz w:val="28"/>
          <w:szCs w:val="28"/>
          <w:u w:color="000000"/>
          <w:rtl w:val="0"/>
          <w:lang w:val="ru-RU"/>
          <w14:textOutline w14:w="12700" w14:cap="flat">
            <w14:noFill/>
            <w14:miter w14:lim="400000"/>
          </w14:textOutline>
          <w14:textFill>
            <w14:solidFill>
              <w14:srgbClr w14:val="000000"/>
            </w14:solidFill>
          </w14:textFill>
        </w:rPr>
        <w:t>х ч</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Ч</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.2 -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65-67.</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Единственная женщина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космонавт «Роскосмоса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отправиться на МКС в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2022 </w:t>
      </w:r>
      <w:r>
        <w:rPr>
          <w:outline w:val="0"/>
          <w:color w:val="000000"/>
          <w:sz w:val="28"/>
          <w:szCs w:val="28"/>
          <w:u w:color="000000"/>
          <w:rtl w:val="0"/>
          <w:lang w:val="ru-RU"/>
          <w14:textOutline w14:w="12700" w14:cap="flat">
            <w14:noFill/>
            <w14:miter w14:lim="400000"/>
          </w14:textOutline>
          <w14:textFill>
            <w14:solidFill>
              <w14:srgbClr w14:val="000000"/>
            </w14:solidFill>
          </w14:textFill>
        </w:rPr>
        <w:t>году</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Электронный ресурс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https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ria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ru</w:t>
      </w:r>
      <w:r>
        <w:rPr>
          <w:outline w:val="0"/>
          <w:color w:val="000000"/>
          <w:sz w:val="28"/>
          <w:szCs w:val="28"/>
          <w:u w:color="000000"/>
          <w:rtl w:val="0"/>
          <w:lang w:val="ru-RU"/>
          <w14:textOutline w14:w="12700" w14:cap="flat">
            <w14:noFill/>
            <w14:miter w14:lim="400000"/>
          </w14:textOutline>
          <w14:textFill>
            <w14:solidFill>
              <w14:srgbClr w14:val="000000"/>
            </w14:solidFill>
          </w14:textFill>
        </w:rPr>
        <w:t>20200627/1573544451.</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html</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Дата обращения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01.04.2021).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Ельникова Г</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Становление и развитие феминизма в России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к истории вопроса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Известия ВУЗов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Северо</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Кавказский регион</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Общественные науки</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Приложение</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- 2003.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12.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2-14.</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Жорж Т</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К</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Феминитив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лингвистический аспект и проблема перевода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Преподаватель ХХ</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I</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век</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- 2018.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356-363.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Жукова И</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Н</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Словарь терминов межкультурной коммуникации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И</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Н</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Жукова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М</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Г</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Лебедько</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З</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Г</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Прошина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Н</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Г</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Юзефович</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под ред</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Г</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Лебедько и З</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Г</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Прошиной</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Флинта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Наука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- 2013. - 632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Жуланова Е</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Федорова И</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К</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Возможности передачи и восприятия культурной специфики комического дискурса в условиях киноперевода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Электронный ресурс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https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cyberleninka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ru</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article</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vozmozhnosti</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peredachi</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i</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vospriyatiya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kulturnoy</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spetsifiki</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komicheskogo</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diskursa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usloviyah</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kinoperevoda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viewer</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Дата обращения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21.12.2020).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Зауэр 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Феминитивы в русскоязычном интернет</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пространстве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Ученые записки Новгородского государственного университета имени Ярослава Мудрого</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- 2020. -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2 (27).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1- 4.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Земская 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Словообразование как деятельность</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КомКнига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- 2005.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224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Земская 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Современный русский язык</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Словообразование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учеб</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пособие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3-</w:t>
      </w:r>
      <w:r>
        <w:rPr>
          <w:outline w:val="0"/>
          <w:color w:val="000000"/>
          <w:sz w:val="28"/>
          <w:szCs w:val="28"/>
          <w:u w:color="000000"/>
          <w:rtl w:val="0"/>
          <w:lang w:val="ru-RU"/>
          <w14:textOutline w14:w="12700" w14:cap="flat">
            <w14:noFill/>
            <w14:miter w14:lim="400000"/>
          </w14:textOutline>
          <w14:textFill>
            <w14:solidFill>
              <w14:srgbClr w14:val="000000"/>
            </w14:solidFill>
          </w14:textFill>
        </w:rPr>
        <w:t>е изд</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испр</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и доп</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Флинта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Наука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- 2011. - 328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Как «авторки» и «экспертки» меняют языки и реальность</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Лингвистические инициативы во французском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испанском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польском и других языках</w:t>
      </w:r>
      <w:r>
        <w:rPr>
          <w:outline w:val="0"/>
          <w:color w:val="000000"/>
          <w:sz w:val="28"/>
          <w:szCs w:val="28"/>
          <w:u w:color="000000"/>
          <w:rtl w:val="0"/>
          <w:lang w:val="ru-RU"/>
          <w14:textOutline w14:w="12700" w14:cap="flat">
            <w14:noFill/>
            <w14:miter w14:lim="400000"/>
          </w14:textOutline>
          <w14:textFill>
            <w14:solidFill>
              <w14:srgbClr w14:val="000000"/>
            </w14:solidFill>
          </w14:textFill>
        </w:rPr>
        <w:t>. [</w:t>
      </w:r>
      <w:r>
        <w:rPr>
          <w:outline w:val="0"/>
          <w:color w:val="000000"/>
          <w:sz w:val="28"/>
          <w:szCs w:val="28"/>
          <w:u w:color="000000"/>
          <w:rtl w:val="0"/>
          <w:lang w:val="ru-RU"/>
          <w14:textOutline w14:w="12700" w14:cap="flat">
            <w14:noFill/>
            <w14:miter w14:lim="400000"/>
          </w14:textOutline>
          <w14:textFill>
            <w14:solidFill>
              <w14:srgbClr w14:val="000000"/>
            </w14:solidFill>
          </w14:textFill>
        </w:rPr>
        <w:t>Электронный ресурс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https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www</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wonderzine</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wonderzine</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life</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life</w:t>
      </w:r>
      <w:r>
        <w:rPr>
          <w:outline w:val="0"/>
          <w:color w:val="000000"/>
          <w:sz w:val="28"/>
          <w:szCs w:val="28"/>
          <w:u w:color="000000"/>
          <w:rtl w:val="0"/>
          <w:lang w:val="ru-RU"/>
          <w14:textOutline w14:w="12700" w14:cap="flat">
            <w14:noFill/>
            <w14:miter w14:lim="400000"/>
          </w14:textOutline>
          <w14:textFill>
            <w14:solidFill>
              <w14:srgbClr w14:val="000000"/>
            </w14:solidFill>
          </w14:textFill>
        </w:rPr>
        <w:t>/222195-</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autorka</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Дата обращения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04.03.2021).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Кобяков 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Русский феминитив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широкий взгляд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Ученые записки Новгородского государственного университета имения Ярослава Мудрого</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- 2020. -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8 (33).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1-4.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Кобяков 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Феминитивы в медиапрактике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лингвистическое видение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Дни науки и инноваций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сборник по итогам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XXII</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научной конференции НовГУ</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Великий Новгород</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2020.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Козуляев 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Аудиовизуальный полисемантический перевод как особая форма переводческой деятельности и особенности обучения данному виду перевода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XVII</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Царскосельские чтения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материалы Междунар</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науч</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конф</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23</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24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апр</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2013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СПб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2013.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Т</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I.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374</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381.</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Козуляев 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Обучение динамически эквивалентному переводу аудиовизуальных произведений</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опыт разработки и освоения инновационных методик в рамках школы аудиовизуального перевода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Вестник Пермского национального исследовательского политехнического университета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Проблемы языкознания и педагогики</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- 2015.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3(13).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3</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24.</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Коновалова Н</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Имена существительные в русском языке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обозначающие профессию женщины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История русского языка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Словообразование и формообразование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Казань</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1997.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72</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79.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Кустова О</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Ю</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Концептуальные модели исследования киноперевода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Известия Российского государственного педагогического университета им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И</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Герцена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Языкознание и литературоведения</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- 2019.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192.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123-130.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Кустова О</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Ю</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Поликодовость текста как фактор стратегии перевода кинофильма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Актуальные направления научных исследований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от теории к практике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- 2015. -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1 (3).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279</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282.</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Маленова Е</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Д</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Теория и практика аудиовизуального перевода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отечественный и зарубежный опыт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Коммуникативные исследования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- 2017.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32-45.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Масленникова Е</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Когнитивный диссонанс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логическое несоответствие или культурный сбой</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Вестник ТвГУ</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Серия «Филология»</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- 2012.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10.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.86-93.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Матасов Р</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Перевод кино</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видео материалов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лингвокультурологические и дидактические аспекты</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автореф</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дис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канд</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филол</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наук</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2009. - 24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Найда Ю</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Процедура анализа компонентной структуры референцального значения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Новое в зарубежной лингвистике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Прогресс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1983. -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14.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.61-74.</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Новицка Б</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Феминитивы с суффиксом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к</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 но</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вой русской лексике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Studiarossicaposnaniensia</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Poznan, 2006. - Z.33.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73</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76.</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Павленко Н</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Р</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Феминизм в общественно</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политической жизни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история появления и развития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Скиф</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Вопросы студенческой науки</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Вопросы студенческой науки</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- 2020.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2(42).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.283-288.</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Пристайко Т</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Феминитивы в аспекте неологии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на материале наименований женщин по роду деятельности в русском языке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Вісник дніп</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ропетровського університету</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Сер</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Мовознавство</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- 2017.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Вип</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23(1).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11.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144</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155.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Прокопенко О</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Взаимосвязь языка и социо</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культурного контекста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феминитивы как отражение актуальных изменений в обществе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Приоритеты общественно</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гуманитарных исследований в соответствии с глобальными вызовами и общественными трендами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М</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Проф</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наука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2018. - C. 75</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80.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Протченко 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Об образовании и употреблении имен существительных женского рода – названий лиц в современном русском языке</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автореф</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дис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…канд</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филол</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наук</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ru-RU"/>
          <w14:textOutline w14:w="12700" w14:cap="flat">
            <w14:noFill/>
            <w14:miter w14:lim="400000"/>
          </w14:textOutline>
          <w14:textFill>
            <w14:solidFill>
              <w14:srgbClr w14:val="000000"/>
            </w14:solidFill>
          </w14:textFill>
        </w:rPr>
        <w:t>М</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.,1955. - 20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Пугачева Е</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Феминитивы как объект метаязыковой рефлексии интернет</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пользователей</w:t>
      </w:r>
      <w:r>
        <w:rPr>
          <w:outline w:val="0"/>
          <w:color w:val="000000"/>
          <w:sz w:val="28"/>
          <w:szCs w:val="28"/>
          <w:u w:color="000000"/>
          <w:rtl w:val="0"/>
          <w:lang w:val="ru-RU"/>
          <w14:textOutline w14:w="12700" w14:cap="flat">
            <w14:noFill/>
            <w14:miter w14:lim="400000"/>
          </w14:textOutline>
          <w14:textFill>
            <w14:solidFill>
              <w14:srgbClr w14:val="000000"/>
            </w14:solidFill>
          </w14:textFill>
        </w:rPr>
        <w:t>. [</w:t>
      </w:r>
      <w:r>
        <w:rPr>
          <w:outline w:val="0"/>
          <w:color w:val="000000"/>
          <w:sz w:val="28"/>
          <w:szCs w:val="28"/>
          <w:u w:color="000000"/>
          <w:rtl w:val="0"/>
          <w:lang w:val="ru-RU"/>
          <w14:textOutline w14:w="12700" w14:cap="flat">
            <w14:noFill/>
            <w14:miter w14:lim="400000"/>
          </w14:textOutline>
          <w14:textFill>
            <w14:solidFill>
              <w14:srgbClr w14:val="000000"/>
            </w14:solidFill>
          </w14:textFill>
        </w:rPr>
        <w:t>Электронный ресурс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https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cyberleninka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ru</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article</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feminitivy</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kak</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obekt</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metayazykovoy</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refleksii</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internet</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polzovateley</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Дата обращения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04.03.2021).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Пундикова Т</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Н</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Особенности реализации гендерного подхода в современном вузе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Вестник Кемеровского государственного университета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- 2015. -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2 (62).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Т</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.3.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145-148.</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Российская космонавтка стала прообразом для новой куклы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Barbie</w:t>
      </w:r>
      <w:r>
        <w:rPr>
          <w:outline w:val="0"/>
          <w:color w:val="000000"/>
          <w:sz w:val="28"/>
          <w:szCs w:val="28"/>
          <w:u w:color="000000"/>
          <w:rtl w:val="0"/>
          <w:lang w:val="ru-RU"/>
          <w14:textOutline w14:w="12700" w14:cap="flat">
            <w14:noFill/>
            <w14:miter w14:lim="400000"/>
          </w14:textOutline>
          <w14:textFill>
            <w14:solidFill>
              <w14:srgbClr w14:val="000000"/>
            </w14:solidFill>
          </w14:textFill>
        </w:rPr>
        <w:t>. [</w:t>
      </w:r>
      <w:r>
        <w:rPr>
          <w:outline w:val="0"/>
          <w:color w:val="000000"/>
          <w:sz w:val="28"/>
          <w:szCs w:val="28"/>
          <w:u w:color="000000"/>
          <w:rtl w:val="0"/>
          <w:lang w:val="ru-RU"/>
          <w14:textOutline w14:w="12700" w14:cap="flat">
            <w14:noFill/>
            <w14:miter w14:lim="400000"/>
          </w14:textOutline>
          <w14:textFill>
            <w14:solidFill>
              <w14:srgbClr w14:val="000000"/>
            </w14:solidFill>
          </w14:textFill>
        </w:rPr>
        <w:t>Электронный ресурс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https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mbk</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news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appspot</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korotko</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rossijskaya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kosmonavtka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barbie</w:t>
      </w:r>
      <w:r>
        <w:rPr>
          <w:outline w:val="0"/>
          <w:color w:val="000000"/>
          <w:sz w:val="28"/>
          <w:szCs w:val="28"/>
          <w:u w:color="000000"/>
          <w:rtl w:val="0"/>
          <w:lang w:val="ru-RU"/>
          <w14:textOutline w14:w="12700" w14:cap="flat">
            <w14:noFill/>
            <w14:miter w14:lim="400000"/>
          </w14:textOutline>
          <w14:textFill>
            <w14:solidFill>
              <w14:srgbClr w14:val="000000"/>
            </w14:solidFill>
          </w14:textFill>
        </w:rPr>
        <w:t>/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Дата обращения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01.04.2021).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Самкова   М</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Кинотекст   и   кинодискурс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к   проблеме разграничения понятий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Филологические науки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Вопросы теории и практики</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Тамбов</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Грамота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2011.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1(8). - C. 135-137.</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Тандон П</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Песина 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Пулеха 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Особенности осмысления тематического дискурса английского языка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Гуманитарно</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педагогические исследования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- 2019. -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1.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Т</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3. -  C.79.</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Фёдорова И</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К</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Перевод кинотекста в свете концепции культурного переноса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проблема переводческой адаптации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Вестник Челябинского государственного университета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Филология</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Искусствоведение</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Вып</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39. - 2009.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43(181).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142</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149.</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Федорова И</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К</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Проблемы киноперевода в аспекте зрительского восприятия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Вестник Московского университета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Сер</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22.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Теория перевода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- 2014.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63-76.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Филиппов И</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Варшавская Ю</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Главная героиня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Как современные сериалы полностью изменили наше представление о роли женщины</w:t>
      </w:r>
      <w:r>
        <w:rPr>
          <w:outline w:val="0"/>
          <w:color w:val="000000"/>
          <w:sz w:val="28"/>
          <w:szCs w:val="28"/>
          <w:u w:color="000000"/>
          <w:rtl w:val="0"/>
          <w:lang w:val="ru-RU"/>
          <w14:textOutline w14:w="12700" w14:cap="flat">
            <w14:noFill/>
            <w14:miter w14:lim="400000"/>
          </w14:textOutline>
          <w14:textFill>
            <w14:solidFill>
              <w14:srgbClr w14:val="000000"/>
            </w14:solidFill>
          </w14:textFill>
        </w:rPr>
        <w:t>. [</w:t>
      </w:r>
      <w:r>
        <w:rPr>
          <w:outline w:val="0"/>
          <w:color w:val="000000"/>
          <w:sz w:val="28"/>
          <w:szCs w:val="28"/>
          <w:u w:color="000000"/>
          <w:rtl w:val="0"/>
          <w:lang w:val="ru-RU"/>
          <w14:textOutline w14:w="12700" w14:cap="flat">
            <w14:noFill/>
            <w14:miter w14:lim="400000"/>
          </w14:textOutline>
          <w14:textFill>
            <w14:solidFill>
              <w14:srgbClr w14:val="000000"/>
            </w14:solidFill>
          </w14:textFill>
        </w:rPr>
        <w:t>Электронный ресурс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Forbes</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woman</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https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www</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forbes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ru</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forbes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woman</w:t>
      </w:r>
      <w:r>
        <w:rPr>
          <w:outline w:val="0"/>
          <w:color w:val="000000"/>
          <w:sz w:val="28"/>
          <w:szCs w:val="28"/>
          <w:u w:color="000000"/>
          <w:rtl w:val="0"/>
          <w:lang w:val="ru-RU"/>
          <w14:textOutline w14:w="12700" w14:cap="flat">
            <w14:noFill/>
            <w14:miter w14:lim="400000"/>
          </w14:textOutline>
          <w14:textFill>
            <w14:solidFill>
              <w14:srgbClr w14:val="000000"/>
            </w14:solidFill>
          </w14:textFill>
        </w:rPr>
        <w:t>/394145-</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glavnaya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geroinya</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kak</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sovremennye</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serialy</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polnostyu</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izmenili</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nashe</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predstavlenie</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Дата обращения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04.04.2021).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Чмутов В</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О</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Приемы передачи реалий разного типа при переводе англоязычной художественной прозы</w:t>
      </w:r>
      <w:r>
        <w:rPr>
          <w:outline w:val="0"/>
          <w:color w:val="000000"/>
          <w:sz w:val="28"/>
          <w:szCs w:val="28"/>
          <w:u w:color="000000"/>
          <w:rtl w:val="0"/>
          <w:lang w:val="ru-RU"/>
          <w14:textOutline w14:w="12700" w14:cap="flat">
            <w14:noFill/>
            <w14:miter w14:lim="400000"/>
          </w14:textOutline>
          <w14:textFill>
            <w14:solidFill>
              <w14:srgbClr w14:val="000000"/>
            </w14:solidFill>
          </w14:textFill>
        </w:rPr>
        <w:t>. [</w:t>
      </w:r>
      <w:r>
        <w:rPr>
          <w:outline w:val="0"/>
          <w:color w:val="000000"/>
          <w:sz w:val="28"/>
          <w:szCs w:val="28"/>
          <w:u w:color="000000"/>
          <w:rtl w:val="0"/>
          <w:lang w:val="ru-RU"/>
          <w14:textOutline w14:w="12700" w14:cap="flat">
            <w14:noFill/>
            <w14:miter w14:lim="400000"/>
          </w14:textOutline>
          <w14:textFill>
            <w14:solidFill>
              <w14:srgbClr w14:val="000000"/>
            </w14:solidFill>
          </w14:textFill>
        </w:rPr>
        <w:t>Электронный ресурс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https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vkr</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pspu</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ru</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uploads</w:t>
      </w:r>
      <w:r>
        <w:rPr>
          <w:outline w:val="0"/>
          <w:color w:val="000000"/>
          <w:sz w:val="28"/>
          <w:szCs w:val="28"/>
          <w:u w:color="000000"/>
          <w:rtl w:val="0"/>
          <w:lang w:val="ru-RU"/>
          <w14:textOutline w14:w="12700" w14:cap="flat">
            <w14:noFill/>
            <w14:miter w14:lim="400000"/>
          </w14:textOutline>
          <w14:textFill>
            <w14:solidFill>
              <w14:srgbClr w14:val="000000"/>
            </w14:solidFill>
          </w14:textFill>
        </w:rPr>
        <w:t>/1822/</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CHmutov</w:t>
      </w:r>
      <w:r>
        <w:rPr>
          <w:outline w:val="0"/>
          <w:color w:val="000000"/>
          <w:sz w:val="28"/>
          <w:szCs w:val="28"/>
          <w:u w:color="000000"/>
          <w:rtl w:val="0"/>
          <w:lang w:val="ru-RU"/>
          <w14:textOutline w14:w="12700" w14:cap="flat">
            <w14:noFill/>
            <w14:miter w14:lim="400000"/>
          </w14:textOutline>
          <w14:textFill>
            <w14:solidFill>
              <w14:srgbClr w14:val="000000"/>
            </w14:solidFill>
          </w14:textFill>
        </w:rPr>
        <w:t>_</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vkr</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pdf</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Дата обращения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04.04.2021). </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Тимко Н</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В</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К вопросу о передаче культурной специфики текста в переводе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Вестник Иркутского государственного лингвистического университета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- 2010. - </w:t>
      </w:r>
      <w:r>
        <w:rPr>
          <w:outline w:val="0"/>
          <w:color w:val="000000"/>
          <w:sz w:val="28"/>
          <w:szCs w:val="28"/>
          <w:u w:color="000000"/>
          <w:rtl w:val="0"/>
          <w:lang w:val="ru-RU"/>
          <w14:textOutline w14:w="12700" w14:cap="flat">
            <w14:noFill/>
            <w14:miter w14:lim="400000"/>
          </w14:textOutline>
          <w14:textFill>
            <w14:solidFill>
              <w14:srgbClr w14:val="000000"/>
            </w14:solidFill>
          </w14:textFill>
        </w:rPr>
        <w:t>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61-66.</w:t>
      </w:r>
    </w:p>
    <w:p>
      <w:pPr>
        <w:pStyle w:val="Основной текст"/>
        <w:numPr>
          <w:ilvl w:val="0"/>
          <w:numId w:val="2"/>
        </w:numPr>
        <w:bidi w:val="0"/>
        <w:spacing w:before="240" w:line="360" w:lineRule="auto"/>
        <w:ind w:right="0"/>
        <w:jc w:val="both"/>
        <w:rPr>
          <w:sz w:val="28"/>
          <w:szCs w:val="28"/>
          <w:rtl w:val="0"/>
          <w:lang w:val="ru-RU"/>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Янко</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Триницкая Н</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Наименования лиц женского пола существительными женского и мужского рода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Развитие словообразования современного русского языка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М</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1966.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167</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210.</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Adokarley Lomotey B. El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e implicaciones  reformistas para la lengua: una perspectiva cr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 del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 y un estudio colateral del GA: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дис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д</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ра филог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наук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- 2015.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336.</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Bartoll Teixidor, E. Introducci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audiovisual // Barcelona: Editorial UOC - 2015. - 180 p.</w:t>
      </w:r>
    </w:p>
    <w:p>
      <w:pPr>
        <w:pStyle w:val="Основной текст"/>
        <w:numPr>
          <w:ilvl w:val="0"/>
          <w:numId w:val="2"/>
        </w:numPr>
        <w:bidi w:val="0"/>
        <w:spacing w:before="240" w:line="360" w:lineRule="auto"/>
        <w:ind w:right="0"/>
        <w:jc w:val="both"/>
        <w:rPr>
          <w:sz w:val="28"/>
          <w:szCs w:val="28"/>
          <w:rtl w:val="0"/>
          <w:lang w:val="en-US"/>
        </w:rPr>
      </w:pPr>
      <w:r>
        <w:rPr>
          <w:outline w:val="0"/>
          <w:color w:val="000000"/>
          <w:sz w:val="28"/>
          <w:szCs w:val="28"/>
          <w:u w:color="000000"/>
          <w:rtl w:val="0"/>
          <w:lang w:val="en-US"/>
          <w14:textOutline w14:w="12700" w14:cap="flat">
            <w14:noFill/>
            <w14:miter w14:lim="400000"/>
          </w14:textOutline>
          <w14:textFill>
            <w14:solidFill>
              <w14:srgbClr w14:val="000000"/>
            </w14:solidFill>
          </w14:textFill>
        </w:rPr>
        <w:t>Blaubergs M.S. An analysis of Classic Arguments Against Changing Sexist Language //Women</w:t>
      </w:r>
      <w:r>
        <w:rPr>
          <w:outline w:val="0"/>
          <w:color w:val="000000"/>
          <w:sz w:val="28"/>
          <w:szCs w:val="28"/>
          <w:u w:color="000000"/>
          <w:rtl w:val="1"/>
          <w14:textOutline w14:w="12700" w14:cap="flat">
            <w14:noFill/>
            <w14:miter w14:lim="400000"/>
          </w14:textOutline>
          <w14:textFill>
            <w14:solidFill>
              <w14:srgbClr w14:val="000000"/>
            </w14:solidFill>
          </w14:textFill>
        </w:rPr>
        <w:t>’</w:t>
      </w:r>
      <w:r>
        <w:rPr>
          <w:outline w:val="0"/>
          <w:color w:val="000000"/>
          <w:sz w:val="28"/>
          <w:szCs w:val="28"/>
          <w:u w:color="000000"/>
          <w:rtl w:val="0"/>
          <w:lang w:val="de-DE"/>
          <w14:textOutline w14:w="12700" w14:cap="flat">
            <w14:noFill/>
            <w14:miter w14:lim="400000"/>
          </w14:textOutline>
          <w14:textFill>
            <w14:solidFill>
              <w14:srgbClr w14:val="000000"/>
            </w14:solidFill>
          </w14:textFill>
        </w:rPr>
        <w:t xml:space="preserve">s studies Int.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Quart - 1980. - p. 135-147. </w:t>
      </w:r>
    </w:p>
    <w:p>
      <w:pPr>
        <w:pStyle w:val="Основной текст"/>
        <w:numPr>
          <w:ilvl w:val="0"/>
          <w:numId w:val="2"/>
        </w:numPr>
        <w:bidi w:val="0"/>
        <w:spacing w:before="240" w:line="360" w:lineRule="auto"/>
        <w:ind w:right="0"/>
        <w:jc w:val="both"/>
        <w:rPr>
          <w:sz w:val="28"/>
          <w:szCs w:val="28"/>
          <w:rtl w:val="0"/>
          <w:lang w:val="en-US"/>
        </w:rPr>
      </w:pPr>
      <w:r>
        <w:rPr>
          <w:outline w:val="0"/>
          <w:color w:val="000000"/>
          <w:sz w:val="28"/>
          <w:szCs w:val="28"/>
          <w:u w:color="000000"/>
          <w:rtl w:val="0"/>
          <w:lang w:val="en-US"/>
          <w14:textOutline w14:w="12700" w14:cap="flat">
            <w14:noFill/>
            <w14:miter w14:lim="400000"/>
          </w14:textOutline>
          <w14:textFill>
            <w14:solidFill>
              <w14:srgbClr w14:val="000000"/>
            </w14:solidFill>
          </w14:textFill>
        </w:rPr>
        <w:t xml:space="preserve">Cameron D. What Has Gender Got to Do With Sex? // Language &amp; Communication - 1985. - </w:t>
      </w:r>
      <w:r>
        <w:rPr>
          <w:outline w:val="0"/>
          <w:color w:val="000000"/>
          <w:sz w:val="28"/>
          <w:szCs w:val="28"/>
          <w:u w:color="000000"/>
          <w:rtl w:val="0"/>
          <w14:textOutline w14:w="12700" w14:cap="flat">
            <w14:noFill/>
            <w14:miter w14:lim="400000"/>
          </w14:textOutline>
          <w14:textFill>
            <w14:solidFill>
              <w14:srgbClr w14:val="000000"/>
            </w14:solidFill>
          </w14:textFill>
        </w:rPr>
        <w:t>№</w:t>
      </w:r>
      <w:r>
        <w:rPr>
          <w:outline w:val="0"/>
          <w:color w:val="000000"/>
          <w:sz w:val="28"/>
          <w:szCs w:val="28"/>
          <w:u w:color="000000"/>
          <w:rtl w:val="0"/>
          <w14:textOutline w14:w="12700" w14:cap="flat">
            <w14:noFill/>
            <w14:miter w14:lim="400000"/>
          </w14:textOutline>
          <w14:textFill>
            <w14:solidFill>
              <w14:srgbClr w14:val="000000"/>
            </w14:solidFill>
          </w14:textFill>
        </w:rPr>
        <w:t>5(1). - p.19-27.</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Carrillo Darancet J.M. Del original al sobretitulado: la adaptacio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y la traduccio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audiovisual en el teatro contempora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neo: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дис</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д</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ра филог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наук</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 Madrid, 2014. - 340 p.</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Chaume, F.  Cine y traduccio</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 Madrid: Ca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tedra - 2004. - 366 p.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Diccionario de la Real Academia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[Recurso electr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nico]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http://www.rae.es/ (fecha de enlace: 12.01.2021).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El 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Los acad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micos y las acad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micas discuten sobre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[Recurso electr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nico]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https://elpais.com/cultura/2016/10/11/actualidad/1476204624_012306.html (fecha de enlace: 17.02.2021). </w:t>
      </w:r>
    </w:p>
    <w:p>
      <w:pPr>
        <w:pStyle w:val="Основной текст"/>
        <w:numPr>
          <w:ilvl w:val="0"/>
          <w:numId w:val="2"/>
        </w:numPr>
        <w:bidi w:val="0"/>
        <w:spacing w:before="240" w:line="360" w:lineRule="auto"/>
        <w:ind w:right="0"/>
        <w:jc w:val="both"/>
        <w:rPr>
          <w:sz w:val="28"/>
          <w:szCs w:val="28"/>
          <w:rtl w:val="0"/>
          <w:lang w:val="en-US"/>
        </w:rPr>
      </w:pPr>
      <w:r>
        <w:rPr>
          <w:outline w:val="0"/>
          <w:color w:val="000000"/>
          <w:sz w:val="28"/>
          <w:szCs w:val="28"/>
          <w:u w:color="000000"/>
          <w:rtl w:val="0"/>
          <w:lang w:val="en-US"/>
          <w14:textOutline w14:w="12700" w14:cap="flat">
            <w14:noFill/>
            <w14:miter w14:lim="400000"/>
          </w14:textOutline>
          <w14:textFill>
            <w14:solidFill>
              <w14:srgbClr w14:val="000000"/>
            </w14:solidFill>
          </w14:textFill>
        </w:rPr>
        <w:t xml:space="preserve">Festinger L. A theory of cognitive dissonance // Stanford, CA: Stanford University Press - 1957. - 287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w:t>
      </w:r>
      <w:r>
        <w:rPr>
          <w:outline w:val="0"/>
          <w:color w:val="000000"/>
          <w:sz w:val="28"/>
          <w:szCs w:val="28"/>
          <w:u w:color="000000"/>
          <w:rtl w:val="0"/>
          <w14:textOutline w14:w="12700" w14:cap="flat">
            <w14:noFill/>
            <w14:miter w14:lim="400000"/>
          </w14:textOutline>
          <w14:textFill>
            <w14:solidFill>
              <w14:srgbClr w14:val="000000"/>
            </w14:solidFill>
          </w14:textFill>
        </w:rPr>
        <w:t>.</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Francesoni A. El sexismo en el lenguaje pol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tico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e italiano // N</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madas. Revista Cr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tica de Ciencias Sociales y Jur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dicas - 2012.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34. - p.139-147.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Garc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a Meseguer A.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Es sexista la lengua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 Panacea - 2001.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2(3). - p.20-34.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Garc</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a Meseguer A. 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una lengua no sexista // Estudios de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 del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ol. - 2002.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16.</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Guerrero Salazar S. El sexismo lingu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Un tema de actualidad. [Recurso electr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nico]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https://riuma.uma.es/xmlui/bitstream/handle/10630/4055/32_revistauciencia03.pdf?sequence=1 (fecha de enlace: 12.02.2021).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Iglesias Casa I. 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femenino o la discriminaci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 trav</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 del lenguaje //Actas del Congreso de la Sociedad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ola de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stica. Madrid: Gredos, 1990. - vol.1. - P. 555</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562.</w:t>
      </w:r>
    </w:p>
    <w:p>
      <w:pPr>
        <w:pStyle w:val="Основной текст"/>
        <w:numPr>
          <w:ilvl w:val="0"/>
          <w:numId w:val="2"/>
        </w:numPr>
        <w:bidi w:val="0"/>
        <w:spacing w:before="240" w:line="360" w:lineRule="auto"/>
        <w:ind w:right="0"/>
        <w:jc w:val="both"/>
        <w:rPr>
          <w:sz w:val="28"/>
          <w:szCs w:val="28"/>
          <w:rtl w:val="0"/>
          <w:lang w:val="en-US"/>
        </w:rPr>
      </w:pPr>
      <w:r>
        <w:rPr>
          <w:outline w:val="0"/>
          <w:color w:val="000000"/>
          <w:sz w:val="28"/>
          <w:szCs w:val="28"/>
          <w:u w:color="000000"/>
          <w:rtl w:val="0"/>
          <w:lang w:val="en-US"/>
          <w14:textOutline w14:w="12700" w14:cap="flat">
            <w14:noFill/>
            <w14:miter w14:lim="400000"/>
          </w14:textOutline>
          <w14:textFill>
            <w14:solidFill>
              <w14:srgbClr w14:val="000000"/>
            </w14:solidFill>
          </w14:textFill>
        </w:rPr>
        <w:t xml:space="preserve">James K. Speaking in the Feminine: considerations for Gender-Sensitive translation.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[Recurso electr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nico]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https://translationjournal.net/journal/56feminine.htm (fecha de enlace: 17.03.2021).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Lamiquiz V. Todos y todas: acerca del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lingu</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stico // Epos: revista de filologia. - 2000.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16. - p. 31-42.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Larsson C. La flexi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femenino en los nombres de oficios, cargos y profesiones en 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peninsular contempor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á</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neo. [Recurso electr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nico]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:https://gupea.ub.gu.se/bitstream/2077/21038/1/gupea_2077_21038_1.pdf (fecha de enlace: 17.12.2020).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Mayoral Asensio R. El espectador y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audiovisual. [Recurso electr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nico]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https://www.ugr.es/~rasensio/docs/Espectador_y_TAV.pdf (fecha de enlace: 17.03.2021).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Navarro Brotons M.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del humor en el medio audiovisual. El caso de la pel</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cula de animaci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 El Espantatiburones // MonTI. - 2017.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9. - p.307-329. </w:t>
      </w:r>
    </w:p>
    <w:p>
      <w:pPr>
        <w:pStyle w:val="Основной текст"/>
        <w:numPr>
          <w:ilvl w:val="0"/>
          <w:numId w:val="2"/>
        </w:numPr>
        <w:bidi w:val="0"/>
        <w:spacing w:before="240" w:line="360" w:lineRule="auto"/>
        <w:ind w:right="0"/>
        <w:jc w:val="both"/>
        <w:rPr>
          <w:sz w:val="28"/>
          <w:szCs w:val="28"/>
          <w:rtl w:val="0"/>
          <w:lang w:val="en-US"/>
        </w:rPr>
      </w:pPr>
      <w:r>
        <w:rPr>
          <w:outline w:val="0"/>
          <w:color w:val="000000"/>
          <w:sz w:val="28"/>
          <w:szCs w:val="28"/>
          <w:u w:color="000000"/>
          <w:rtl w:val="0"/>
          <w:lang w:val="en-US"/>
          <w14:textOutline w14:w="12700" w14:cap="flat">
            <w14:noFill/>
            <w14:miter w14:lim="400000"/>
          </w14:textOutline>
          <w14:textFill>
            <w14:solidFill>
              <w14:srgbClr w14:val="000000"/>
            </w14:solidFill>
          </w14:textFill>
        </w:rPr>
        <w:t xml:space="preserve">Pedersen, J.  Cultural Interchangeability: The Effects of Substituting. Cultural references in subtitling // Perspectives: Studies in Translatology - 2007. - Vol. 15. </w:t>
      </w:r>
      <w:r>
        <w:rPr>
          <w:outline w:val="0"/>
          <w:color w:val="000000"/>
          <w:sz w:val="28"/>
          <w:szCs w:val="28"/>
          <w:u w:color="000000"/>
          <w:rtl w:val="0"/>
          <w14:textOutline w14:w="12700" w14:cap="flat">
            <w14:noFill/>
            <w14:miter w14:lim="400000"/>
          </w14:textOutline>
          <w14:textFill>
            <w14:solidFill>
              <w14:srgbClr w14:val="000000"/>
            </w14:solidFill>
          </w14:textFill>
        </w:rPr>
        <w:t>№</w:t>
      </w:r>
      <w:r>
        <w:rPr>
          <w:outline w:val="0"/>
          <w:color w:val="000000"/>
          <w:sz w:val="28"/>
          <w:szCs w:val="28"/>
          <w:u w:color="000000"/>
          <w:rtl w:val="0"/>
          <w14:textOutline w14:w="12700" w14:cap="flat">
            <w14:noFill/>
            <w14:miter w14:lim="400000"/>
          </w14:textOutline>
          <w14:textFill>
            <w14:solidFill>
              <w14:srgbClr w14:val="000000"/>
            </w14:solidFill>
          </w14:textFill>
        </w:rPr>
        <w:t xml:space="preserve">1. - p.30-48.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Querol P</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rez P.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feminista: conciencia de 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nero, intervencionismo y estrategias // F</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rum de Recerca. - 2018.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23. - p. 627-645.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Ruiz Mantilla J. Los acad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micos y las acad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micas discuten sobre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[Recurso electr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nico]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https://elpais.com/cultura/2016/10/11/actualidad/1476204624_012306.html (fecha de enlace: 17.01.2021).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Ruiz Mantilla J. Los acad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micos y las acad</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é</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micas discuten sobre sexismo ling</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üí</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stico [Recurso electr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nico] -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https://elpais.com/cultura/2016/10/11/actualidad/1476204624_012306.html (fecha de enlace: 17.01.2021). </w:t>
      </w:r>
    </w:p>
    <w:p>
      <w:pPr>
        <w:pStyle w:val="Основной текст"/>
        <w:numPr>
          <w:ilvl w:val="0"/>
          <w:numId w:val="2"/>
        </w:numPr>
        <w:bidi w:val="0"/>
        <w:spacing w:before="240" w:line="360" w:lineRule="auto"/>
        <w:ind w:right="0"/>
        <w:jc w:val="both"/>
        <w:rPr>
          <w:sz w:val="28"/>
          <w:szCs w:val="28"/>
          <w:rtl w:val="0"/>
          <w:lang w:val="es-ES_tradnl"/>
        </w:rPr>
      </w:pP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Xinwei Z. El lenguaje no discriminatorio y la traducci</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 entre el chino y el espa</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ñ</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ol. Madrid, 2014. - 367 p.</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center"/>
        <w:rPr>
          <w:b w:val="1"/>
          <w:bCs w:val="1"/>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center"/>
        <w:rPr>
          <w:b w:val="1"/>
          <w:bCs w:val="1"/>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center"/>
        <w:rPr>
          <w:b w:val="1"/>
          <w:bCs w:val="1"/>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center"/>
        <w:rPr>
          <w:b w:val="1"/>
          <w:bCs w:val="1"/>
          <w:outline w:val="0"/>
          <w:color w:val="000000"/>
          <w:sz w:val="28"/>
          <w:szCs w:val="28"/>
          <w:u w:color="000000"/>
          <w14:textOutline w14:w="12700" w14:cap="flat">
            <w14:noFill/>
            <w14:miter w14:lim="400000"/>
          </w14:textOutline>
          <w14:textFill>
            <w14:solidFill>
              <w14:srgbClr w14:val="000000"/>
            </w14:solidFill>
          </w14:textFill>
        </w:rPr>
      </w:pPr>
      <w:r>
        <w:rPr>
          <w:b w:val="1"/>
          <w:bCs w:val="1"/>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Serie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center"/>
        <w:rPr>
          <w:b w:val="1"/>
          <w:bCs w:val="1"/>
          <w:outline w:val="0"/>
          <w:color w:val="000000"/>
          <w:sz w:val="28"/>
          <w:szCs w:val="28"/>
          <w:u w:color="000000"/>
          <w:lang w:val="es-ES_tradnl"/>
          <w14:textOutline w14:w="12700" w14:cap="flat">
            <w14:noFill/>
            <w14:miter w14:lim="400000"/>
          </w14:textOutline>
          <w14:textFill>
            <w14:solidFill>
              <w14:srgbClr w14:val="000000"/>
            </w14:solidFill>
          </w14:textFill>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77.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Валерия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Нетфликс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ru-RU"/>
          <w14:textOutline w14:w="12700" w14:cap="flat">
            <w14:noFill/>
            <w14:miter w14:lim="400000"/>
          </w14:textOutline>
          <w14:textFill>
            <w14:solidFill>
              <w14:srgbClr w14:val="000000"/>
            </w14:solidFill>
          </w14:textFill>
        </w:rPr>
        <w:t>Электронный ресурс</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https</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www</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netflix</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com</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ru</w:t>
      </w:r>
      <w:r>
        <w:rPr>
          <w:outline w:val="0"/>
          <w:color w:val="000000"/>
          <w:sz w:val="28"/>
          <w:szCs w:val="28"/>
          <w:u w:color="000000"/>
          <w:rtl w:val="0"/>
          <w:lang w:val="ru-RU"/>
          <w14:textOutline w14:w="12700" w14:cap="flat">
            <w14:noFill/>
            <w14:miter w14:lim="400000"/>
          </w14:textOutline>
          <w14:textFill>
            <w14:solidFill>
              <w14:srgbClr w14:val="000000"/>
            </w14:solidFill>
          </w14:textFill>
        </w:rPr>
        <w:t>/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дата обращения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08.03.2021)</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rPr>
          <w:outline w:val="0"/>
          <w:color w:val="000000"/>
          <w:sz w:val="28"/>
          <w:szCs w:val="28"/>
          <w:u w:color="000000"/>
          <w14:textOutline w14:w="12700" w14:cap="flat">
            <w14:noFill/>
            <w14:miter w14:lim="400000"/>
          </w14:textOutline>
          <w14:textFill>
            <w14:solidFill>
              <w14:srgbClr w14:val="000000"/>
            </w14:solidFill>
          </w14:textFill>
        </w:rPr>
      </w:pP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78.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Valeria </w:t>
      </w:r>
      <w:r>
        <w:rPr>
          <w:outline w:val="0"/>
          <w:color w:val="000000"/>
          <w:sz w:val="28"/>
          <w:szCs w:val="28"/>
          <w:u w:color="000000"/>
          <w:rtl w:val="0"/>
          <w:lang w:val="ru-RU"/>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 xml:space="preserve"> Netflix </w:t>
      </w:r>
      <w:r>
        <w:rPr>
          <w:outline w:val="0"/>
          <w:color w:val="000000"/>
          <w:sz w:val="28"/>
          <w:szCs w:val="28"/>
          <w:u w:color="000000"/>
          <w:rtl w:val="0"/>
          <w:lang w:val="pt-PT"/>
          <w14:textOutline w14:w="12700" w14:cap="flat">
            <w14:noFill/>
            <w14:miter w14:lim="400000"/>
          </w14:textOutline>
          <w14:textFill>
            <w14:solidFill>
              <w14:srgbClr w14:val="000000"/>
            </w14:solidFill>
          </w14:textFill>
        </w:rPr>
        <w:t>[</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Recurso electr</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ó</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nico</w:t>
      </w:r>
      <w:r>
        <w:rPr>
          <w:outline w:val="0"/>
          <w:color w:val="000000"/>
          <w:sz w:val="28"/>
          <w:szCs w:val="28"/>
          <w:u w:color="000000"/>
          <w:rtl w:val="0"/>
          <w:lang w:val="pt-PT"/>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Режим доступа</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es-ES_tradnl"/>
          <w14:textOutline w14:w="12700" w14:cap="flat">
            <w14:noFill/>
            <w14:miter w14:lim="400000"/>
          </w14:textOutline>
          <w14:textFill>
            <w14:solidFill>
              <w14:srgbClr w14:val="000000"/>
            </w14:solidFill>
          </w14:textFill>
        </w:rPr>
        <w:t>https://www.netflix.com/ru/</w:t>
      </w:r>
      <w:r>
        <w:rPr>
          <w:outline w:val="0"/>
          <w:color w:val="000000"/>
          <w:sz w:val="28"/>
          <w:szCs w:val="28"/>
          <w:u w:color="000000"/>
          <w:rtl w:val="0"/>
          <w:lang w:val="ru-RU"/>
          <w14:textOutline w14:w="12700" w14:cap="flat">
            <w14:noFill/>
            <w14:miter w14:lim="400000"/>
          </w14:textOutline>
          <w14:textFill>
            <w14:solidFill>
              <w14:srgbClr w14:val="000000"/>
            </w14:solidFill>
          </w14:textFill>
        </w:rPr>
        <w:t xml:space="preserve"> (</w:t>
      </w:r>
      <w:r>
        <w:rPr>
          <w:outline w:val="0"/>
          <w:color w:val="000000"/>
          <w:sz w:val="28"/>
          <w:szCs w:val="28"/>
          <w:u w:color="000000"/>
          <w:rtl w:val="0"/>
          <w:lang w:val="ru-RU"/>
          <w14:textOutline w14:w="12700" w14:cap="flat">
            <w14:noFill/>
            <w14:miter w14:lim="400000"/>
          </w14:textOutline>
          <w14:textFill>
            <w14:solidFill>
              <w14:srgbClr w14:val="000000"/>
            </w14:solidFill>
          </w14:textFill>
        </w:rPr>
        <w:t>дата обращения</w:t>
      </w:r>
      <w:r>
        <w:rPr>
          <w:outline w:val="0"/>
          <w:color w:val="000000"/>
          <w:sz w:val="28"/>
          <w:szCs w:val="28"/>
          <w:u w:color="000000"/>
          <w:rtl w:val="0"/>
          <w:lang w:val="ru-RU"/>
          <w14:textOutline w14:w="12700" w14:cap="flat">
            <w14:noFill/>
            <w14:miter w14:lim="400000"/>
          </w14:textOutline>
          <w14:textFill>
            <w14:solidFill>
              <w14:srgbClr w14:val="000000"/>
            </w14:solidFill>
          </w14:textFill>
        </w:rPr>
        <w:t>: 08.03.2021)</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firstLine="709"/>
        <w:jc w:val="both"/>
      </w:pPr>
      <w:r>
        <w:rPr>
          <w:outline w:val="0"/>
          <w:color w:val="000000"/>
          <w:sz w:val="28"/>
          <w:szCs w:val="28"/>
          <w:u w:color="000000"/>
          <w:lang w:val="es-ES_tradnl"/>
          <w14:textOutline w14:w="12700" w14:cap="flat">
            <w14:noFill/>
            <w14:miter w14:lim="400000"/>
          </w14:textOutline>
          <w14:textFill>
            <w14:solidFill>
              <w14:srgbClr w14:val="000000"/>
            </w14:solidFill>
          </w14:textFill>
        </w:rPr>
      </w:r>
    </w:p>
    <w:sectPr>
      <w:headerReference w:type="default" r:id="rId4"/>
      <w:headerReference w:type="first" r:id="rId5"/>
      <w:footerReference w:type="default" r:id="rId6"/>
      <w:footerReference w:type="first" r:id="rId7"/>
      <w:pgSz w:w="11900" w:h="16840" w:orient="portrait"/>
      <w:pgMar w:top="1417" w:right="850" w:bottom="1134" w:left="1701" w:header="709" w:footer="709"/>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С числами"/>
  </w:abstractNum>
  <w:abstractNum w:abstractNumId="1">
    <w:multiLevelType w:val="hybridMultilevel"/>
    <w:styleLink w:val="С числами"/>
    <w:lvl w:ilvl="0">
      <w:start w:val="1"/>
      <w:numFmt w:val="decimal"/>
      <w:suff w:val="tab"/>
      <w:lvlText w:val="%1."/>
      <w:lvlJc w:val="left"/>
      <w:pPr>
        <w:tabs>
          <w:tab w:val="left" w:pos="720"/>
          <w:tab w:val="num" w:pos="1003"/>
          <w:tab w:val="left" w:pos="1440"/>
          <w:tab w:val="left" w:pos="2160"/>
          <w:tab w:val="left" w:pos="2880"/>
          <w:tab w:val="left" w:pos="3600"/>
          <w:tab w:val="left" w:pos="4320"/>
          <w:tab w:val="left" w:pos="5040"/>
          <w:tab w:val="left" w:pos="5760"/>
          <w:tab w:val="left" w:pos="6480"/>
          <w:tab w:val="left" w:pos="7200"/>
          <w:tab w:val="left" w:pos="7920"/>
          <w:tab w:val="left" w:pos="8640"/>
        </w:tabs>
        <w:ind w:left="295" w:firstLine="41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003"/>
          <w:tab w:val="left" w:pos="1440"/>
          <w:tab w:val="num" w:pos="1803"/>
          <w:tab w:val="left" w:pos="2160"/>
          <w:tab w:val="left" w:pos="2880"/>
          <w:tab w:val="left" w:pos="3600"/>
          <w:tab w:val="left" w:pos="4320"/>
          <w:tab w:val="left" w:pos="5040"/>
          <w:tab w:val="left" w:pos="5760"/>
          <w:tab w:val="left" w:pos="6480"/>
          <w:tab w:val="left" w:pos="7200"/>
          <w:tab w:val="left" w:pos="7920"/>
          <w:tab w:val="left" w:pos="8640"/>
        </w:tabs>
        <w:ind w:left="1095" w:firstLine="4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003"/>
          <w:tab w:val="left" w:pos="1440"/>
          <w:tab w:val="left" w:pos="2160"/>
          <w:tab w:val="num" w:pos="2603"/>
          <w:tab w:val="left" w:pos="2880"/>
          <w:tab w:val="left" w:pos="3600"/>
          <w:tab w:val="left" w:pos="4320"/>
          <w:tab w:val="left" w:pos="5040"/>
          <w:tab w:val="left" w:pos="5760"/>
          <w:tab w:val="left" w:pos="6480"/>
          <w:tab w:val="left" w:pos="7200"/>
          <w:tab w:val="left" w:pos="7920"/>
          <w:tab w:val="left" w:pos="8640"/>
        </w:tabs>
        <w:ind w:left="1895" w:firstLine="4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003"/>
          <w:tab w:val="left" w:pos="1440"/>
          <w:tab w:val="left" w:pos="2160"/>
          <w:tab w:val="left" w:pos="2880"/>
          <w:tab w:val="num" w:pos="3403"/>
          <w:tab w:val="left" w:pos="3600"/>
          <w:tab w:val="left" w:pos="4320"/>
          <w:tab w:val="left" w:pos="5040"/>
          <w:tab w:val="left" w:pos="5760"/>
          <w:tab w:val="left" w:pos="6480"/>
          <w:tab w:val="left" w:pos="7200"/>
          <w:tab w:val="left" w:pos="7920"/>
          <w:tab w:val="left" w:pos="8640"/>
        </w:tabs>
        <w:ind w:left="2695" w:firstLine="4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003"/>
          <w:tab w:val="left" w:pos="1440"/>
          <w:tab w:val="left" w:pos="2160"/>
          <w:tab w:val="left" w:pos="2880"/>
          <w:tab w:val="left" w:pos="3600"/>
          <w:tab w:val="num" w:pos="4203"/>
          <w:tab w:val="left" w:pos="4320"/>
          <w:tab w:val="left" w:pos="5040"/>
          <w:tab w:val="left" w:pos="5760"/>
          <w:tab w:val="left" w:pos="6480"/>
          <w:tab w:val="left" w:pos="7200"/>
          <w:tab w:val="left" w:pos="7920"/>
          <w:tab w:val="left" w:pos="8640"/>
        </w:tabs>
        <w:ind w:left="3495" w:firstLine="4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003"/>
          <w:tab w:val="left" w:pos="1440"/>
          <w:tab w:val="left" w:pos="2160"/>
          <w:tab w:val="left" w:pos="2880"/>
          <w:tab w:val="left" w:pos="3600"/>
          <w:tab w:val="left" w:pos="4320"/>
          <w:tab w:val="num" w:pos="5003"/>
          <w:tab w:val="left" w:pos="5040"/>
          <w:tab w:val="left" w:pos="5760"/>
          <w:tab w:val="left" w:pos="6480"/>
          <w:tab w:val="left" w:pos="7200"/>
          <w:tab w:val="left" w:pos="7920"/>
          <w:tab w:val="left" w:pos="8640"/>
        </w:tabs>
        <w:ind w:left="4295" w:firstLine="4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003"/>
          <w:tab w:val="left" w:pos="1440"/>
          <w:tab w:val="left" w:pos="2160"/>
          <w:tab w:val="left" w:pos="2880"/>
          <w:tab w:val="left" w:pos="3600"/>
          <w:tab w:val="left" w:pos="4320"/>
          <w:tab w:val="left" w:pos="5040"/>
          <w:tab w:val="num" w:pos="5803"/>
          <w:tab w:val="left" w:pos="6480"/>
          <w:tab w:val="left" w:pos="7200"/>
          <w:tab w:val="left" w:pos="7920"/>
          <w:tab w:val="left" w:pos="8640"/>
        </w:tabs>
        <w:ind w:left="5095" w:firstLine="4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720"/>
          <w:tab w:val="left" w:pos="1003"/>
          <w:tab w:val="left" w:pos="1440"/>
          <w:tab w:val="left" w:pos="2160"/>
          <w:tab w:val="left" w:pos="2880"/>
          <w:tab w:val="left" w:pos="3600"/>
          <w:tab w:val="left" w:pos="4320"/>
          <w:tab w:val="left" w:pos="5040"/>
          <w:tab w:val="left" w:pos="5760"/>
          <w:tab w:val="left" w:pos="6480"/>
          <w:tab w:val="left" w:pos="7200"/>
          <w:tab w:val="left" w:pos="7920"/>
          <w:tab w:val="left" w:pos="8640"/>
        </w:tabs>
        <w:ind w:left="5895" w:firstLine="5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003"/>
          <w:tab w:val="left" w:pos="1440"/>
          <w:tab w:val="left" w:pos="2160"/>
          <w:tab w:val="left" w:pos="2880"/>
          <w:tab w:val="left" w:pos="3600"/>
          <w:tab w:val="left" w:pos="4320"/>
          <w:tab w:val="left" w:pos="5040"/>
          <w:tab w:val="left" w:pos="5760"/>
          <w:tab w:val="left" w:pos="6480"/>
          <w:tab w:val="left" w:pos="7200"/>
          <w:tab w:val="num" w:pos="7403"/>
          <w:tab w:val="left" w:pos="7920"/>
          <w:tab w:val="left" w:pos="8640"/>
        </w:tabs>
        <w:ind w:left="6695" w:firstLine="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Пункты"/>
  </w:abstractNum>
  <w:abstractNum w:abstractNumId="3">
    <w:multiLevelType w:val="hybridMultilevel"/>
    <w:styleLink w:val="Пункты"/>
    <w:lvl w:ilvl="0">
      <w:start w:val="1"/>
      <w:numFmt w:val="bullet"/>
      <w:suff w:val="tab"/>
      <w:lvlText w:val="•"/>
      <w:lvlJc w:val="left"/>
      <w:pPr>
        <w:tabs>
          <w:tab w:val="left" w:pos="720"/>
          <w:tab w:val="num" w:pos="930"/>
          <w:tab w:val="left" w:pos="1440"/>
          <w:tab w:val="left" w:pos="2160"/>
          <w:tab w:val="left" w:pos="2880"/>
          <w:tab w:val="left" w:pos="3600"/>
          <w:tab w:val="left" w:pos="4320"/>
          <w:tab w:val="left" w:pos="5040"/>
          <w:tab w:val="left" w:pos="5760"/>
          <w:tab w:val="left" w:pos="6480"/>
          <w:tab w:val="left" w:pos="7200"/>
          <w:tab w:val="left" w:pos="7920"/>
          <w:tab w:val="left" w:pos="8640"/>
        </w:tabs>
        <w:ind w:left="2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930"/>
          <w:tab w:val="num" w:pos="1530"/>
          <w:tab w:val="left" w:pos="2160"/>
          <w:tab w:val="left" w:pos="2880"/>
          <w:tab w:val="left" w:pos="3600"/>
          <w:tab w:val="left" w:pos="4320"/>
          <w:tab w:val="left" w:pos="5040"/>
          <w:tab w:val="left" w:pos="5760"/>
          <w:tab w:val="left" w:pos="6480"/>
          <w:tab w:val="left" w:pos="7200"/>
          <w:tab w:val="left" w:pos="7920"/>
          <w:tab w:val="left" w:pos="8640"/>
        </w:tabs>
        <w:ind w:left="8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930"/>
          <w:tab w:val="left" w:pos="1440"/>
          <w:tab w:val="num" w:pos="2130"/>
          <w:tab w:val="left" w:pos="2160"/>
          <w:tab w:val="left" w:pos="2880"/>
          <w:tab w:val="left" w:pos="3600"/>
          <w:tab w:val="left" w:pos="4320"/>
          <w:tab w:val="left" w:pos="5040"/>
          <w:tab w:val="left" w:pos="5760"/>
          <w:tab w:val="left" w:pos="6480"/>
          <w:tab w:val="left" w:pos="7200"/>
          <w:tab w:val="left" w:pos="7920"/>
          <w:tab w:val="left" w:pos="8640"/>
        </w:tabs>
        <w:ind w:left="14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930"/>
          <w:tab w:val="left" w:pos="1440"/>
          <w:tab w:val="left" w:pos="2160"/>
          <w:tab w:val="num" w:pos="2730"/>
          <w:tab w:val="left" w:pos="2880"/>
          <w:tab w:val="left" w:pos="3600"/>
          <w:tab w:val="left" w:pos="4320"/>
          <w:tab w:val="left" w:pos="5040"/>
          <w:tab w:val="left" w:pos="5760"/>
          <w:tab w:val="left" w:pos="6480"/>
          <w:tab w:val="left" w:pos="7200"/>
          <w:tab w:val="left" w:pos="7920"/>
          <w:tab w:val="left" w:pos="8640"/>
        </w:tabs>
        <w:ind w:left="20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930"/>
          <w:tab w:val="left" w:pos="1440"/>
          <w:tab w:val="left" w:pos="2160"/>
          <w:tab w:val="left" w:pos="2880"/>
          <w:tab w:val="num" w:pos="3330"/>
          <w:tab w:val="left" w:pos="3600"/>
          <w:tab w:val="left" w:pos="4320"/>
          <w:tab w:val="left" w:pos="5040"/>
          <w:tab w:val="left" w:pos="5760"/>
          <w:tab w:val="left" w:pos="6480"/>
          <w:tab w:val="left" w:pos="7200"/>
          <w:tab w:val="left" w:pos="7920"/>
          <w:tab w:val="left" w:pos="8640"/>
        </w:tabs>
        <w:ind w:left="26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930"/>
          <w:tab w:val="left" w:pos="1440"/>
          <w:tab w:val="left" w:pos="2160"/>
          <w:tab w:val="left" w:pos="2880"/>
          <w:tab w:val="left" w:pos="3600"/>
          <w:tab w:val="num" w:pos="3930"/>
          <w:tab w:val="left" w:pos="4320"/>
          <w:tab w:val="left" w:pos="5040"/>
          <w:tab w:val="left" w:pos="5760"/>
          <w:tab w:val="left" w:pos="6480"/>
          <w:tab w:val="left" w:pos="7200"/>
          <w:tab w:val="left" w:pos="7920"/>
          <w:tab w:val="left" w:pos="8640"/>
        </w:tabs>
        <w:ind w:left="32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930"/>
          <w:tab w:val="left" w:pos="1440"/>
          <w:tab w:val="left" w:pos="2160"/>
          <w:tab w:val="left" w:pos="2880"/>
          <w:tab w:val="left" w:pos="3600"/>
          <w:tab w:val="left" w:pos="4320"/>
          <w:tab w:val="num" w:pos="4530"/>
          <w:tab w:val="left" w:pos="5040"/>
          <w:tab w:val="left" w:pos="5760"/>
          <w:tab w:val="left" w:pos="6480"/>
          <w:tab w:val="left" w:pos="7200"/>
          <w:tab w:val="left" w:pos="7920"/>
          <w:tab w:val="left" w:pos="8640"/>
        </w:tabs>
        <w:ind w:left="38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930"/>
          <w:tab w:val="left" w:pos="1440"/>
          <w:tab w:val="left" w:pos="2160"/>
          <w:tab w:val="left" w:pos="2880"/>
          <w:tab w:val="left" w:pos="3600"/>
          <w:tab w:val="left" w:pos="4320"/>
          <w:tab w:val="num" w:pos="5130"/>
          <w:tab w:val="left" w:pos="5760"/>
          <w:tab w:val="left" w:pos="6480"/>
          <w:tab w:val="left" w:pos="7200"/>
          <w:tab w:val="left" w:pos="7920"/>
          <w:tab w:val="left" w:pos="8640"/>
        </w:tabs>
        <w:ind w:left="44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930"/>
          <w:tab w:val="left" w:pos="1440"/>
          <w:tab w:val="left" w:pos="2160"/>
          <w:tab w:val="left" w:pos="2880"/>
          <w:tab w:val="left" w:pos="3600"/>
          <w:tab w:val="left" w:pos="4320"/>
          <w:tab w:val="left" w:pos="5040"/>
          <w:tab w:val="num" w:pos="5730"/>
          <w:tab w:val="left" w:pos="5760"/>
          <w:tab w:val="left" w:pos="6480"/>
          <w:tab w:val="left" w:pos="7200"/>
          <w:tab w:val="left" w:pos="7920"/>
          <w:tab w:val="left" w:pos="8640"/>
        </w:tabs>
        <w:ind w:left="50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3"/>
  </w:num>
  <w:num w:numId="6">
    <w:abstractNumId w:val="2"/>
  </w:num>
  <w:num w:numId="7">
    <w:abstractNumId w:val="0"/>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Колонтитулы A">
    <w:name w:val="Колонтитулы A"/>
    <w:next w:val="Колонтитулы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14:textOutline w14:w="12700" w14:cap="flat">
        <w14:noFill/>
        <w14:miter w14:lim="400000"/>
      </w14:textOutline>
      <w14:textFill>
        <w14:solidFill>
          <w14:srgbClr w14:val="000000"/>
        </w14:solidFill>
      </w14:textFill>
    </w:r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ru-RU"/>
      <w14:textFill>
        <w14:solidFill>
          <w14:srgbClr w14:val="000000"/>
        </w14:solidFill>
      </w14:textFill>
    </w:rPr>
  </w:style>
  <w:style w:type="paragraph" w:styleId="Абзац списка">
    <w:name w:val="Абзац списка"/>
    <w:next w:val="Абзац списка"/>
    <w:pPr>
      <w:keepNext w:val="0"/>
      <w:keepLines w:val="0"/>
      <w:pageBreakBefore w:val="0"/>
      <w:widowControl w:val="1"/>
      <w:shd w:val="clear" w:color="auto" w:fill="auto"/>
      <w:suppressAutoHyphens w:val="0"/>
      <w:bidi w:val="0"/>
      <w:spacing w:before="0" w:after="0" w:line="240" w:lineRule="auto"/>
      <w:ind w:left="708"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ru-RU"/>
      <w14:textFill>
        <w14:solidFill>
          <w14:srgbClr w14:val="000000"/>
        </w14:solidFill>
      </w14:textFill>
    </w:r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numbering" w:styleId="С числами">
    <w:name w:val="С числами"/>
    <w:pPr>
      <w:numPr>
        <w:numId w:val="1"/>
      </w:numPr>
    </w:pPr>
  </w:style>
  <w:style w:type="numbering" w:styleId="Пункты">
    <w:name w:val="Пункты"/>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