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88" w:rsidRPr="00F74993" w:rsidRDefault="003D6888" w:rsidP="003D6888">
      <w:pPr>
        <w:pStyle w:val="a3"/>
        <w:spacing w:before="120" w:beforeAutospacing="0" w:after="0" w:line="312" w:lineRule="auto"/>
        <w:jc w:val="center"/>
      </w:pPr>
      <w:r w:rsidRPr="00D8569F">
        <w:t>Отзыв</w:t>
      </w:r>
    </w:p>
    <w:p w:rsidR="003D6888" w:rsidRPr="00D8569F" w:rsidRDefault="003D6888" w:rsidP="003D6888">
      <w:pPr>
        <w:pStyle w:val="a3"/>
        <w:spacing w:before="120" w:beforeAutospacing="0" w:after="0" w:line="312" w:lineRule="auto"/>
        <w:jc w:val="center"/>
      </w:pPr>
      <w:r w:rsidRPr="00D8569F">
        <w:t xml:space="preserve">научного руководителя </w:t>
      </w:r>
      <w:r>
        <w:t>о</w:t>
      </w:r>
      <w:r w:rsidRPr="00D8569F">
        <w:t xml:space="preserve"> </w:t>
      </w:r>
      <w:r>
        <w:t>магистерской диссертации</w:t>
      </w:r>
      <w:r w:rsidRPr="00D8569F">
        <w:t xml:space="preserve"> обучающегося СПбГУ</w:t>
      </w:r>
    </w:p>
    <w:p w:rsidR="003D6888" w:rsidRPr="00D559F3" w:rsidRDefault="00001599" w:rsidP="003D6888">
      <w:pPr>
        <w:jc w:val="center"/>
        <w:rPr>
          <w:b/>
        </w:rPr>
      </w:pPr>
      <w:proofErr w:type="spellStart"/>
      <w:r>
        <w:rPr>
          <w:b/>
        </w:rPr>
        <w:t>Бархатовой</w:t>
      </w:r>
      <w:proofErr w:type="spellEnd"/>
      <w:r>
        <w:rPr>
          <w:b/>
        </w:rPr>
        <w:t xml:space="preserve"> Валерии Андреевны</w:t>
      </w:r>
      <w:r w:rsidR="003D6888" w:rsidRPr="00D559F3">
        <w:rPr>
          <w:b/>
        </w:rPr>
        <w:t xml:space="preserve"> </w:t>
      </w:r>
      <w:r w:rsidR="003D6888" w:rsidRPr="00D8569F">
        <w:t>по теме</w:t>
      </w:r>
      <w:r w:rsidR="003D6888" w:rsidRPr="00D559F3">
        <w:rPr>
          <w:b/>
        </w:rPr>
        <w:t xml:space="preserve"> </w:t>
      </w:r>
    </w:p>
    <w:p w:rsidR="003D6888" w:rsidRPr="00D559F3" w:rsidRDefault="003D6888" w:rsidP="00001599">
      <w:pPr>
        <w:jc w:val="center"/>
        <w:rPr>
          <w:b/>
        </w:rPr>
      </w:pPr>
      <w:r w:rsidRPr="00D559F3">
        <w:rPr>
          <w:b/>
        </w:rPr>
        <w:t>«</w:t>
      </w:r>
      <w:r w:rsidR="00001599">
        <w:rPr>
          <w:b/>
        </w:rPr>
        <w:t>Автоматическое выявление агрессии в текстах сетевых сообществ</w:t>
      </w:r>
      <w:r w:rsidRPr="00D559F3">
        <w:rPr>
          <w:b/>
        </w:rPr>
        <w:t>»</w:t>
      </w:r>
    </w:p>
    <w:p w:rsidR="003D6888" w:rsidRPr="000B4A9A" w:rsidRDefault="003D6888" w:rsidP="003D6888">
      <w:pPr>
        <w:pStyle w:val="a3"/>
        <w:spacing w:before="0" w:beforeAutospacing="0" w:after="0" w:line="360" w:lineRule="auto"/>
        <w:jc w:val="center"/>
      </w:pPr>
    </w:p>
    <w:p w:rsidR="003D6888" w:rsidRPr="004A1298" w:rsidRDefault="003D6888" w:rsidP="003D6888">
      <w:pPr>
        <w:pStyle w:val="a3"/>
        <w:spacing w:before="0" w:beforeAutospacing="0" w:after="0" w:line="360" w:lineRule="auto"/>
        <w:ind w:firstLine="45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Диссертационное исследование </w:t>
      </w:r>
      <w:r w:rsidR="00987CAF" w:rsidRPr="00987CAF">
        <w:rPr>
          <w:rFonts w:eastAsia="SimSun"/>
          <w:lang w:eastAsia="zh-CN"/>
        </w:rPr>
        <w:t xml:space="preserve">Валерии Андреевны </w:t>
      </w:r>
      <w:r>
        <w:rPr>
          <w:rFonts w:eastAsia="SimSun"/>
          <w:lang w:eastAsia="zh-CN"/>
        </w:rPr>
        <w:t xml:space="preserve">посвящено </w:t>
      </w:r>
      <w:r w:rsidR="009E0625">
        <w:rPr>
          <w:rFonts w:eastAsia="SimSun"/>
          <w:lang w:eastAsia="zh-CN"/>
        </w:rPr>
        <w:t>весьма актуальной теме современной компьютерной лингвистики —</w:t>
      </w:r>
      <w:r>
        <w:rPr>
          <w:rFonts w:eastAsia="SimSun"/>
          <w:lang w:eastAsia="zh-CN"/>
        </w:rPr>
        <w:t xml:space="preserve"> автоматическому выделению</w:t>
      </w:r>
      <w:r w:rsidR="009E0625">
        <w:rPr>
          <w:rFonts w:eastAsia="SimSun"/>
          <w:lang w:eastAsia="zh-CN"/>
        </w:rPr>
        <w:t xml:space="preserve"> агрессии в социальных сетях</w:t>
      </w:r>
      <w:r>
        <w:rPr>
          <w:rFonts w:eastAsia="SimSun"/>
          <w:lang w:eastAsia="zh-CN"/>
        </w:rPr>
        <w:t>.</w:t>
      </w:r>
      <w:r w:rsidR="000A6C5D" w:rsidRPr="000A6C5D">
        <w:rPr>
          <w:rFonts w:eastAsia="SimSun"/>
          <w:lang w:eastAsia="zh-CN"/>
        </w:rPr>
        <w:t xml:space="preserve"> </w:t>
      </w:r>
      <w:r w:rsidR="000A6C5D">
        <w:rPr>
          <w:rFonts w:eastAsia="SimSun"/>
          <w:lang w:eastAsia="zh-CN"/>
        </w:rPr>
        <w:t>Хотелось бы подчеркнуть, что Валерия Андреевна проявила несомненный и глубокий интерес к теме, которая была сформулирована ею самостоятельно.</w:t>
      </w:r>
      <w:r w:rsidR="000021CF">
        <w:rPr>
          <w:rFonts w:eastAsia="SimSun"/>
          <w:lang w:eastAsia="zh-CN"/>
        </w:rPr>
        <w:t xml:space="preserve"> </w:t>
      </w:r>
      <w:r w:rsidR="00F20B03">
        <w:rPr>
          <w:rFonts w:eastAsia="SimSun"/>
          <w:lang w:eastAsia="zh-CN"/>
        </w:rPr>
        <w:t xml:space="preserve">Автором было проведена большая работа по </w:t>
      </w:r>
      <w:r w:rsidR="007B48A1">
        <w:rPr>
          <w:rFonts w:eastAsia="SimSun"/>
          <w:lang w:eastAsia="zh-CN"/>
        </w:rPr>
        <w:t>анализу речевой агресс</w:t>
      </w:r>
      <w:proofErr w:type="gramStart"/>
      <w:r w:rsidR="007B48A1">
        <w:rPr>
          <w:rFonts w:eastAsia="SimSun"/>
          <w:lang w:eastAsia="zh-CN"/>
        </w:rPr>
        <w:t>ии и ее</w:t>
      </w:r>
      <w:proofErr w:type="gramEnd"/>
      <w:r w:rsidR="007B48A1">
        <w:rPr>
          <w:rFonts w:eastAsia="SimSun"/>
          <w:lang w:eastAsia="zh-CN"/>
        </w:rPr>
        <w:t xml:space="preserve"> классификации в зависимости от способов выражения. </w:t>
      </w:r>
      <w:r w:rsidR="000021CF">
        <w:rPr>
          <w:rFonts w:eastAsia="SimSun"/>
          <w:lang w:eastAsia="zh-CN"/>
        </w:rPr>
        <w:t xml:space="preserve">Отдельно </w:t>
      </w:r>
      <w:r w:rsidR="00ED6C8C">
        <w:rPr>
          <w:rFonts w:eastAsia="SimSun"/>
          <w:lang w:eastAsia="zh-CN"/>
        </w:rPr>
        <w:t>отметим</w:t>
      </w:r>
      <w:r w:rsidR="007F7134">
        <w:rPr>
          <w:rFonts w:eastAsia="SimSun"/>
          <w:lang w:eastAsia="zh-CN"/>
        </w:rPr>
        <w:t xml:space="preserve"> практическую направленность исследования и тот факт, что его результаты действительно востребованы в </w:t>
      </w:r>
      <w:proofErr w:type="gramStart"/>
      <w:r w:rsidR="007F7134">
        <w:rPr>
          <w:rFonts w:eastAsia="SimSun"/>
          <w:lang w:eastAsia="zh-CN"/>
        </w:rPr>
        <w:t>Интернет-пространстве</w:t>
      </w:r>
      <w:proofErr w:type="gramEnd"/>
      <w:r w:rsidR="007F7134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Работу отличает</w:t>
      </w:r>
      <w:r w:rsidR="005E796E">
        <w:rPr>
          <w:rFonts w:eastAsia="SimSun"/>
          <w:lang w:eastAsia="zh-CN"/>
        </w:rPr>
        <w:t>ся</w:t>
      </w:r>
      <w:r>
        <w:rPr>
          <w:rFonts w:eastAsia="SimSun"/>
          <w:lang w:eastAsia="zh-CN"/>
        </w:rPr>
        <w:t xml:space="preserve"> </w:t>
      </w:r>
      <w:r w:rsidR="005E796E">
        <w:rPr>
          <w:rFonts w:eastAsia="SimSun"/>
          <w:lang w:eastAsia="zh-CN"/>
        </w:rPr>
        <w:t>новизной</w:t>
      </w:r>
      <w:r>
        <w:rPr>
          <w:rFonts w:eastAsia="SimSun"/>
          <w:lang w:eastAsia="zh-CN"/>
        </w:rPr>
        <w:t xml:space="preserve">, </w:t>
      </w:r>
      <w:r w:rsidR="00E42796">
        <w:rPr>
          <w:rFonts w:eastAsia="SimSun"/>
          <w:lang w:eastAsia="zh-CN"/>
        </w:rPr>
        <w:t xml:space="preserve">а </w:t>
      </w:r>
      <w:r>
        <w:rPr>
          <w:rFonts w:eastAsia="SimSun"/>
          <w:lang w:eastAsia="zh-CN"/>
        </w:rPr>
        <w:t xml:space="preserve">предложенная методика </w:t>
      </w:r>
      <w:r w:rsidR="00ED6C8C">
        <w:rPr>
          <w:rFonts w:eastAsia="SimSun"/>
          <w:lang w:eastAsia="zh-CN"/>
        </w:rPr>
        <w:t>показывает высокие результаты</w:t>
      </w:r>
      <w:r>
        <w:rPr>
          <w:rFonts w:eastAsia="SimSun"/>
          <w:lang w:eastAsia="zh-CN"/>
        </w:rPr>
        <w:t>.</w:t>
      </w:r>
      <w:r w:rsidRPr="004A129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За годы обучения </w:t>
      </w:r>
      <w:r w:rsidR="002D2C31" w:rsidRPr="00987CAF">
        <w:rPr>
          <w:rFonts w:eastAsia="SimSun"/>
          <w:lang w:eastAsia="zh-CN"/>
        </w:rPr>
        <w:t>Валери</w:t>
      </w:r>
      <w:r w:rsidR="002D2C31">
        <w:rPr>
          <w:rFonts w:eastAsia="SimSun"/>
          <w:lang w:eastAsia="zh-CN"/>
        </w:rPr>
        <w:t>я</w:t>
      </w:r>
      <w:r w:rsidR="002D2C31" w:rsidRPr="00987CAF">
        <w:rPr>
          <w:rFonts w:eastAsia="SimSun"/>
          <w:lang w:eastAsia="zh-CN"/>
        </w:rPr>
        <w:t xml:space="preserve"> Андреевн</w:t>
      </w:r>
      <w:r w:rsidR="002D2C31">
        <w:rPr>
          <w:rFonts w:eastAsia="SimSun"/>
          <w:lang w:eastAsia="zh-CN"/>
        </w:rPr>
        <w:t xml:space="preserve">а </w:t>
      </w:r>
      <w:r>
        <w:rPr>
          <w:rFonts w:eastAsia="SimSun"/>
          <w:lang w:eastAsia="zh-CN"/>
        </w:rPr>
        <w:t>зарекомендовала себя с лучшей стороны: с большой ответственностью подходила к обучению, аккуратно выполняла все задания и формулировала новые подходы решению задач. По нашему мнению, затронутая научная тема</w:t>
      </w:r>
      <w:r w:rsidR="005E796E">
        <w:rPr>
          <w:rFonts w:eastAsia="SimSun"/>
          <w:lang w:eastAsia="zh-CN"/>
        </w:rPr>
        <w:t>, бесспорно,</w:t>
      </w:r>
      <w:bookmarkStart w:id="0" w:name="_GoBack"/>
      <w:bookmarkEnd w:id="0"/>
      <w:r>
        <w:rPr>
          <w:rFonts w:eastAsia="SimSun"/>
          <w:lang w:eastAsia="zh-CN"/>
        </w:rPr>
        <w:t xml:space="preserve"> заслуживает дальнейшего продолжения.</w:t>
      </w:r>
    </w:p>
    <w:p w:rsidR="003D6888" w:rsidRPr="00542D49" w:rsidRDefault="003D6888" w:rsidP="003D6888">
      <w:pPr>
        <w:pStyle w:val="a3"/>
        <w:spacing w:before="0" w:beforeAutospacing="0" w:after="0" w:line="360" w:lineRule="auto"/>
        <w:ind w:firstLine="454"/>
        <w:jc w:val="both"/>
      </w:pPr>
      <w:r w:rsidRPr="00542D49">
        <w:rPr>
          <w:rFonts w:eastAsia="SimSun"/>
          <w:lang w:eastAsia="zh-CN"/>
        </w:rPr>
        <w:t xml:space="preserve">Могу с уверенностью сказать, что в </w:t>
      </w:r>
      <w:r>
        <w:t xml:space="preserve">ходе выполнения исследования </w:t>
      </w:r>
      <w:r w:rsidR="002D2C31" w:rsidRPr="00987CAF">
        <w:rPr>
          <w:rFonts w:eastAsia="SimSun"/>
          <w:lang w:eastAsia="zh-CN"/>
        </w:rPr>
        <w:t>Валери</w:t>
      </w:r>
      <w:r w:rsidR="002D2C31">
        <w:rPr>
          <w:rFonts w:eastAsia="SimSun"/>
          <w:lang w:eastAsia="zh-CN"/>
        </w:rPr>
        <w:t>я</w:t>
      </w:r>
      <w:r w:rsidR="002D2C31" w:rsidRPr="00987CAF">
        <w:rPr>
          <w:rFonts w:eastAsia="SimSun"/>
          <w:lang w:eastAsia="zh-CN"/>
        </w:rPr>
        <w:t xml:space="preserve"> Андреевн</w:t>
      </w:r>
      <w:r w:rsidR="002D2C31">
        <w:rPr>
          <w:rFonts w:eastAsia="SimSun"/>
          <w:lang w:eastAsia="zh-CN"/>
        </w:rPr>
        <w:t>а</w:t>
      </w:r>
      <w:r w:rsidRPr="00F40D08">
        <w:t xml:space="preserve"> </w:t>
      </w:r>
      <w:r>
        <w:t xml:space="preserve">проявила себя как вдумчивый и грамотный специалист, способный к самостоятельной аналитической работе. </w:t>
      </w:r>
    </w:p>
    <w:p w:rsidR="003D6888" w:rsidRPr="005C0AE3" w:rsidRDefault="003D6888" w:rsidP="003D6888">
      <w:pPr>
        <w:pStyle w:val="a3"/>
        <w:spacing w:before="0" w:beforeAutospacing="0" w:after="0" w:line="360" w:lineRule="auto"/>
        <w:ind w:firstLine="454"/>
        <w:jc w:val="both"/>
        <w:rPr>
          <w:highlight w:val="yellow"/>
        </w:rPr>
      </w:pPr>
    </w:p>
    <w:p w:rsidR="003D6888" w:rsidRPr="00485E26" w:rsidRDefault="003D6888" w:rsidP="003D6888">
      <w:pPr>
        <w:pStyle w:val="a3"/>
        <w:spacing w:before="0" w:beforeAutospacing="0" w:after="0" w:line="360" w:lineRule="auto"/>
        <w:ind w:left="1134" w:firstLine="454"/>
      </w:pPr>
      <w:r>
        <w:rPr>
          <w:noProof/>
        </w:rPr>
        <w:t>подпись</w:t>
      </w:r>
      <w:r>
        <w:tab/>
      </w:r>
      <w:r>
        <w:tab/>
      </w:r>
      <w:r>
        <w:tab/>
      </w:r>
      <w:r>
        <w:tab/>
      </w:r>
      <w:r w:rsidRPr="00485E26">
        <w:t>Научный руководитель</w:t>
      </w:r>
    </w:p>
    <w:p w:rsidR="003D6888" w:rsidRDefault="003D6888" w:rsidP="003D6888">
      <w:pPr>
        <w:pStyle w:val="a3"/>
        <w:spacing w:before="0" w:beforeAutospacing="0" w:after="0" w:line="360" w:lineRule="auto"/>
        <w:ind w:left="5812" w:firstLine="454"/>
        <w:jc w:val="both"/>
      </w:pPr>
      <w:r w:rsidRPr="00485E26">
        <w:t>к.ф.н., доц. М. В. Хохлова</w:t>
      </w:r>
    </w:p>
    <w:p w:rsidR="003D6888" w:rsidRDefault="003D6888" w:rsidP="00384199">
      <w:pPr>
        <w:ind w:firstLine="851"/>
        <w:jc w:val="both"/>
      </w:pPr>
      <w:r>
        <w:t>11</w:t>
      </w:r>
      <w:r>
        <w:t xml:space="preserve"> июня 202</w:t>
      </w:r>
      <w:r>
        <w:t>1</w:t>
      </w:r>
      <w:r>
        <w:t xml:space="preserve"> г.</w:t>
      </w:r>
    </w:p>
    <w:p w:rsidR="000621D8" w:rsidRPr="00351AB9" w:rsidRDefault="000621D8"/>
    <w:sectPr w:rsidR="000621D8" w:rsidRPr="003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E9"/>
    <w:rsid w:val="00001599"/>
    <w:rsid w:val="000021CF"/>
    <w:rsid w:val="000621D8"/>
    <w:rsid w:val="000A6C5D"/>
    <w:rsid w:val="00277BB1"/>
    <w:rsid w:val="002D2C31"/>
    <w:rsid w:val="00351AB9"/>
    <w:rsid w:val="00384199"/>
    <w:rsid w:val="003D6888"/>
    <w:rsid w:val="005E796E"/>
    <w:rsid w:val="00676CE9"/>
    <w:rsid w:val="007B48A1"/>
    <w:rsid w:val="007F7134"/>
    <w:rsid w:val="00842C64"/>
    <w:rsid w:val="00987CAF"/>
    <w:rsid w:val="009E0625"/>
    <w:rsid w:val="00C14BDB"/>
    <w:rsid w:val="00E42796"/>
    <w:rsid w:val="00ED6C8C"/>
    <w:rsid w:val="00F2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88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88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18</cp:revision>
  <dcterms:created xsi:type="dcterms:W3CDTF">2021-06-11T08:18:00Z</dcterms:created>
  <dcterms:modified xsi:type="dcterms:W3CDTF">2021-06-11T09:14:00Z</dcterms:modified>
</cp:coreProperties>
</file>