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Санкт-Петербургский государственный университет</w:t>
      </w:r>
    </w:p>
    <w:p w:rsidR="00000000" w:rsidDel="00000000" w:rsidP="00000000" w:rsidRDefault="00000000" w:rsidRPr="00000000" w14:paraId="00000002">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ind w:right="7.204724409448886" w:firstLine="708.661417322834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БЕЛЬМАСОВА Анастасия Олеговна</w:t>
      </w:r>
    </w:p>
    <w:p w:rsidR="00000000" w:rsidDel="00000000" w:rsidP="00000000" w:rsidRDefault="00000000" w:rsidRPr="00000000" w14:paraId="00000004">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ind w:right="7.204724409448886" w:firstLine="708.661417322834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Выпускная квалификационная работа</w:t>
      </w:r>
    </w:p>
    <w:p w:rsidR="00000000" w:rsidDel="00000000" w:rsidP="00000000" w:rsidRDefault="00000000" w:rsidRPr="00000000" w14:paraId="00000006">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ind w:right="7.204724409448886" w:firstLine="708.661417322834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Лингвомедийные инструменты репрезентации актуального имиджа России в русскоязычных и испаноязычных СМИ </w:t>
      </w:r>
    </w:p>
    <w:p w:rsidR="00000000" w:rsidDel="00000000" w:rsidP="00000000" w:rsidRDefault="00000000" w:rsidRPr="00000000" w14:paraId="00000008">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Уровень образования: магистратура</w:t>
      </w:r>
    </w:p>
    <w:p w:rsidR="00000000" w:rsidDel="00000000" w:rsidP="00000000" w:rsidRDefault="00000000" w:rsidRPr="00000000" w14:paraId="0000000A">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Направление 45.04.02 "Лингвистика" </w:t>
      </w:r>
    </w:p>
    <w:p w:rsidR="00000000" w:rsidDel="00000000" w:rsidP="00000000" w:rsidRDefault="00000000" w:rsidRPr="00000000" w14:paraId="0000000C">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образовательная программа ВМ.5662 «Инновационные технологии перевода: французский/испанский/итальянский языки»</w:t>
      </w:r>
    </w:p>
    <w:p w:rsidR="00000000" w:rsidDel="00000000" w:rsidP="00000000" w:rsidRDefault="00000000" w:rsidRPr="00000000" w14:paraId="0000000E">
      <w:pPr>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французском/ испанском/ итальянском языках)» </w:t>
      </w:r>
    </w:p>
    <w:p w:rsidR="00000000" w:rsidDel="00000000" w:rsidP="00000000" w:rsidRDefault="00000000" w:rsidRPr="00000000" w14:paraId="0000000F">
      <w:pPr>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Профиль «Инновационные технологии перевода: испанский язык» </w:t>
      </w:r>
    </w:p>
    <w:p w:rsidR="00000000" w:rsidDel="00000000" w:rsidP="00000000" w:rsidRDefault="00000000" w:rsidRPr="00000000" w14:paraId="00000010">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ind w:left="0" w:right="7.204724409448886"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ind w:right="7.204724409448886"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ind w:right="7.204724409448886" w:firstLine="708.6614173228347"/>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Научный руководитель: </w:t>
      </w:r>
    </w:p>
    <w:p w:rsidR="00000000" w:rsidDel="00000000" w:rsidP="00000000" w:rsidRDefault="00000000" w:rsidRPr="00000000" w14:paraId="00000014">
      <w:pPr>
        <w:ind w:right="7.204724409448886" w:firstLine="708.661417322834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кн. ф. наук, ст. преподаватель,</w:t>
      </w:r>
    </w:p>
    <w:p w:rsidR="00000000" w:rsidDel="00000000" w:rsidP="00000000" w:rsidRDefault="00000000" w:rsidRPr="00000000" w14:paraId="00000015">
      <w:pPr>
        <w:ind w:right="7.204724409448886" w:firstLine="708.661417322834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Якушкина Ксения Валерьевна</w:t>
      </w:r>
    </w:p>
    <w:p w:rsidR="00000000" w:rsidDel="00000000" w:rsidP="00000000" w:rsidRDefault="00000000" w:rsidRPr="00000000" w14:paraId="00000016">
      <w:pPr>
        <w:ind w:right="7.204724409448886" w:firstLine="708.6614173228347"/>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Рецензент: </w:t>
      </w:r>
    </w:p>
    <w:p w:rsidR="00000000" w:rsidDel="00000000" w:rsidP="00000000" w:rsidRDefault="00000000" w:rsidRPr="00000000" w14:paraId="00000017">
      <w:pPr>
        <w:ind w:right="7.204724409448886" w:firstLine="708.661417322834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доцент, СПбГЭУ </w:t>
      </w:r>
    </w:p>
    <w:p w:rsidR="00000000" w:rsidDel="00000000" w:rsidP="00000000" w:rsidRDefault="00000000" w:rsidRPr="00000000" w14:paraId="00000018">
      <w:pPr>
        <w:ind w:right="7.204724409448886" w:firstLine="708.661417322834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«Санкт-Петербургский </w:t>
      </w:r>
    </w:p>
    <w:p w:rsidR="00000000" w:rsidDel="00000000" w:rsidP="00000000" w:rsidRDefault="00000000" w:rsidRPr="00000000" w14:paraId="00000019">
      <w:pPr>
        <w:ind w:right="7.204724409448886" w:firstLine="708.661417322834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государственный экономический</w:t>
      </w:r>
    </w:p>
    <w:p w:rsidR="00000000" w:rsidDel="00000000" w:rsidP="00000000" w:rsidRDefault="00000000" w:rsidRPr="00000000" w14:paraId="0000001A">
      <w:pPr>
        <w:ind w:right="7.204724409448886" w:firstLine="708.661417322834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университет»,</w:t>
      </w:r>
    </w:p>
    <w:p w:rsidR="00000000" w:rsidDel="00000000" w:rsidP="00000000" w:rsidRDefault="00000000" w:rsidRPr="00000000" w14:paraId="0000001B">
      <w:pPr>
        <w:ind w:right="7.204724409448886" w:firstLine="708.6614173228347"/>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Бурак Михаил Сергеевич</w:t>
      </w:r>
      <w:r w:rsidDel="00000000" w:rsidR="00000000" w:rsidRPr="00000000">
        <w:rPr>
          <w:rtl w:val="0"/>
        </w:rPr>
      </w:r>
    </w:p>
    <w:p w:rsidR="00000000" w:rsidDel="00000000" w:rsidP="00000000" w:rsidRDefault="00000000" w:rsidRPr="00000000" w14:paraId="0000001C">
      <w:pPr>
        <w:ind w:right="7.204724409448886"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ind w:right="7.204724409448886"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ind w:left="0" w:right="7.204724409448886"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ind w:left="0" w:right="7.204724409448886"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Санкт-Петербург</w:t>
      </w:r>
    </w:p>
    <w:p w:rsidR="00000000" w:rsidDel="00000000" w:rsidP="00000000" w:rsidRDefault="00000000" w:rsidRPr="00000000" w14:paraId="00000026">
      <w:pPr>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w:t>
      </w:r>
    </w:p>
    <w:p w:rsidR="00000000" w:rsidDel="00000000" w:rsidP="00000000" w:rsidRDefault="00000000" w:rsidRPr="00000000" w14:paraId="00000027">
      <w:pPr>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Universidad estatal de San Petersburgo</w:t>
      </w:r>
    </w:p>
    <w:p w:rsidR="00000000" w:rsidDel="00000000" w:rsidP="00000000" w:rsidRDefault="00000000" w:rsidRPr="00000000" w14:paraId="00000028">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BELMASOVA Anastasia Olegovna</w:t>
      </w:r>
      <w:r w:rsidDel="00000000" w:rsidR="00000000" w:rsidRPr="00000000">
        <w:rPr>
          <w:rtl w:val="0"/>
        </w:rPr>
      </w:r>
    </w:p>
    <w:p w:rsidR="00000000" w:rsidDel="00000000" w:rsidP="00000000" w:rsidRDefault="00000000" w:rsidRPr="00000000" w14:paraId="0000002B">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ind w:right="7.204724409448886" w:firstLine="708.661417322834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Tesis de maestría</w:t>
      </w:r>
    </w:p>
    <w:p w:rsidR="00000000" w:rsidDel="00000000" w:rsidP="00000000" w:rsidRDefault="00000000" w:rsidRPr="00000000" w14:paraId="0000002D">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ind w:right="7.204724409448886" w:firstLine="708.661417322834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Las herramientas lingüísticas para representación de la imagen actual de Rusia en los medios de comunicación rusa e hispana  </w:t>
      </w:r>
    </w:p>
    <w:p w:rsidR="00000000" w:rsidDel="00000000" w:rsidP="00000000" w:rsidRDefault="00000000" w:rsidRPr="00000000" w14:paraId="0000002F">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Título académico: maestría </w:t>
      </w:r>
    </w:p>
    <w:p w:rsidR="00000000" w:rsidDel="00000000" w:rsidP="00000000" w:rsidRDefault="00000000" w:rsidRPr="00000000" w14:paraId="00000031">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Dirección 45.04.02 «Lingüística» </w:t>
      </w:r>
    </w:p>
    <w:p w:rsidR="00000000" w:rsidDel="00000000" w:rsidP="00000000" w:rsidRDefault="00000000" w:rsidRPr="00000000" w14:paraId="00000033">
      <w:pPr>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Programa educativo básico ВМ.5662. «Tecnologías innovadoras en la traducción: lengua francesa /española/italiana (en lengua francesa /española/italiana)» </w:t>
      </w:r>
    </w:p>
    <w:p w:rsidR="00000000" w:rsidDel="00000000" w:rsidP="00000000" w:rsidRDefault="00000000" w:rsidRPr="00000000" w14:paraId="00000034">
      <w:pPr>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Perfil «Tecnologías innovadoras en la traducción: lengua española» </w:t>
      </w:r>
    </w:p>
    <w:p w:rsidR="00000000" w:rsidDel="00000000" w:rsidP="00000000" w:rsidRDefault="00000000" w:rsidRPr="00000000" w14:paraId="00000035">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ind w:right="7.204724409448886" w:firstLine="708.6614173228347"/>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Directora de tesis:  </w:t>
      </w:r>
    </w:p>
    <w:p w:rsidR="00000000" w:rsidDel="00000000" w:rsidP="00000000" w:rsidRDefault="00000000" w:rsidRPr="00000000" w14:paraId="0000003A">
      <w:pPr>
        <w:ind w:right="7.204724409448886" w:firstLine="708.661417322834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profesora titular, </w:t>
      </w:r>
    </w:p>
    <w:p w:rsidR="00000000" w:rsidDel="00000000" w:rsidP="00000000" w:rsidRDefault="00000000" w:rsidRPr="00000000" w14:paraId="0000003B">
      <w:pPr>
        <w:ind w:right="7.204724409448886" w:firstLine="708.661417322834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Iakushkina </w:t>
      </w:r>
      <w:r w:rsidDel="00000000" w:rsidR="00000000" w:rsidRPr="00000000">
        <w:rPr>
          <w:rFonts w:ascii="Times New Roman" w:cs="Times New Roman" w:eastAsia="Times New Roman" w:hAnsi="Times New Roman"/>
          <w:sz w:val="24"/>
          <w:szCs w:val="24"/>
          <w:rtl w:val="0"/>
        </w:rPr>
        <w:t xml:space="preserve">Ksenia</w:t>
      </w:r>
      <w:r w:rsidDel="00000000" w:rsidR="00000000" w:rsidRPr="00000000">
        <w:rPr>
          <w:rFonts w:ascii="Times New Roman" w:cs="Times New Roman" w:eastAsia="Times New Roman" w:hAnsi="Times New Roman"/>
          <w:sz w:val="24"/>
          <w:szCs w:val="24"/>
          <w:rtl w:val="0"/>
        </w:rPr>
        <w:t xml:space="preserve"> Valerievna</w:t>
      </w:r>
    </w:p>
    <w:p w:rsidR="00000000" w:rsidDel="00000000" w:rsidP="00000000" w:rsidRDefault="00000000" w:rsidRPr="00000000" w14:paraId="0000003C">
      <w:pPr>
        <w:ind w:right="7.204724409448886" w:firstLine="708.6614173228347"/>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Recensor: </w:t>
      </w:r>
    </w:p>
    <w:p w:rsidR="00000000" w:rsidDel="00000000" w:rsidP="00000000" w:rsidRDefault="00000000" w:rsidRPr="00000000" w14:paraId="0000003D">
      <w:pPr>
        <w:ind w:right="7.204724409448886" w:firstLine="708.661417322834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docente, «Universidad estatal </w:t>
      </w:r>
    </w:p>
    <w:p w:rsidR="00000000" w:rsidDel="00000000" w:rsidP="00000000" w:rsidRDefault="00000000" w:rsidRPr="00000000" w14:paraId="0000003E">
      <w:pPr>
        <w:ind w:right="7.204724409448886" w:firstLine="708.661417322834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ciencias económicas </w:t>
      </w:r>
    </w:p>
    <w:p w:rsidR="00000000" w:rsidDel="00000000" w:rsidP="00000000" w:rsidRDefault="00000000" w:rsidRPr="00000000" w14:paraId="0000003F">
      <w:pPr>
        <w:ind w:right="7.204724409448886" w:firstLine="708.661417322834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San Petersburgo», </w:t>
      </w:r>
    </w:p>
    <w:p w:rsidR="00000000" w:rsidDel="00000000" w:rsidP="00000000" w:rsidRDefault="00000000" w:rsidRPr="00000000" w14:paraId="00000040">
      <w:pPr>
        <w:ind w:right="7.204724409448886" w:firstLine="708.661417322834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Burak Mikhail Sergeevich</w:t>
      </w:r>
    </w:p>
    <w:p w:rsidR="00000000" w:rsidDel="00000000" w:rsidP="00000000" w:rsidRDefault="00000000" w:rsidRPr="00000000" w14:paraId="00000041">
      <w:pPr>
        <w:ind w:right="7.204724409448886"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ind w:right="7.204724409448886"/>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ind w:right="7.204724409448886"/>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ind w:right="7.204724409448886"/>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ind w:right="7.204724409448886"/>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ind w:right="7.204724409448886"/>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ind w:right="7.204724409448886"/>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ind w:right="7.204724409448886"/>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ind w:right="7.204724409448886"/>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San Petersburgo    </w:t>
      </w:r>
    </w:p>
    <w:p w:rsidR="00000000" w:rsidDel="00000000" w:rsidP="00000000" w:rsidRDefault="00000000" w:rsidRPr="00000000" w14:paraId="0000004B">
      <w:pPr>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w:t>
      </w:r>
    </w:p>
    <w:p w:rsidR="00000000" w:rsidDel="00000000" w:rsidP="00000000" w:rsidRDefault="00000000" w:rsidRPr="00000000" w14:paraId="0000004C">
      <w:pPr>
        <w:ind w:right="7.204724409448886" w:firstLine="708.661417322834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Indice</w:t>
      </w:r>
    </w:p>
    <w:p w:rsidR="00000000" w:rsidDel="00000000" w:rsidP="00000000" w:rsidRDefault="00000000" w:rsidRPr="00000000" w14:paraId="0000004D">
      <w:pPr>
        <w:pStyle w:val="Heading1"/>
        <w:spacing w:line="360" w:lineRule="auto"/>
        <w:ind w:right="7.204724409448886"/>
        <w:jc w:val="both"/>
        <w:rPr>
          <w:rFonts w:ascii="Times New Roman" w:cs="Times New Roman" w:eastAsia="Times New Roman" w:hAnsi="Times New Roman"/>
          <w:sz w:val="28"/>
          <w:szCs w:val="28"/>
        </w:rPr>
      </w:pPr>
      <w:bookmarkStart w:colFirst="0" w:colLast="0" w:name="_vrzkjgw7dctj" w:id="0"/>
      <w:bookmarkEnd w:id="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E">
          <w:pPr>
            <w:tabs>
              <w:tab w:val="right" w:pos="9344.055118110236"/>
            </w:tabs>
            <w:spacing w:before="80" w:line="240" w:lineRule="auto"/>
            <w:ind w:left="0" w:firstLine="0"/>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fldChar w:fldCharType="begin"/>
            <w:instrText xml:space="preserve"> TOC \h \u \z </w:instrText>
            <w:fldChar w:fldCharType="separate"/>
          </w:r>
          <w:hyperlink w:anchor="_2efcoi5px05i">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INTRODUCCIÓN</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_2efcoi5px05i \h </w:instrText>
            <w:fldChar w:fldCharType="separat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344.055118110236"/>
            </w:tabs>
            <w:spacing w:before="200" w:line="240" w:lineRule="auto"/>
            <w:ind w:left="0" w:firstLine="0"/>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a0iqyblyfqx">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LAS HERRAMIENTAS LINGÜÍSTICAS Y MEDIÁTICAS EN TEXTOS MEDIÁTICOS</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_a0iqyblyfqx \h </w:instrText>
            <w:fldChar w:fldCharType="separat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344.055118110236"/>
            </w:tabs>
            <w:spacing w:before="60" w:line="360" w:lineRule="auto"/>
            <w:ind w:left="0" w:firstLine="0"/>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yk5m94vxet9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Los conceptos de discurso y texto en cuanto a su importancia en lingüística y los medios de comunicación</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_yk5m94vxet9h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344.055118110236"/>
            </w:tabs>
            <w:spacing w:before="60" w:line="360" w:lineRule="auto"/>
            <w:ind w:left="0" w:firstLine="0"/>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xa0dsp90va2n">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1.1.1. Los conceptos de discurso y discurso político</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_xa0dsp90va2n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344.055118110236"/>
            </w:tabs>
            <w:spacing w:before="60" w:line="360" w:lineRule="auto"/>
            <w:ind w:left="0" w:firstLine="0"/>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ecdt33dohcmd">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1.1.2. Relación entre los conceptos de discurso y texto mediático</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_ecdt33dohcmd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344.055118110236"/>
            </w:tabs>
            <w:spacing w:before="60" w:line="360" w:lineRule="auto"/>
            <w:ind w:left="0" w:firstLine="0"/>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g20beo5ylxlo">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1.1.3. La relación entre discurso político y discurso mediático</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_g20beo5ylxlo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344.055118110236"/>
            </w:tabs>
            <w:spacing w:before="60" w:line="360" w:lineRule="auto"/>
            <w:ind w:left="0" w:firstLine="0"/>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nes05b5g94v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La imagen política de estado y su conexión entre texto político en los medios de comunicación</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_nes05b5g94v7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344.055118110236"/>
            </w:tabs>
            <w:spacing w:before="60" w:line="360" w:lineRule="auto"/>
            <w:ind w:left="0" w:firstLine="0"/>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yi8jwhgjzii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Manipulación y el uso de los medios lingüísticos y extralingüísticos para influir a un recipiente</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_yi8jwhgjziif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344.055118110236"/>
            </w:tabs>
            <w:spacing w:before="200" w:line="360" w:lineRule="auto"/>
            <w:ind w:left="0" w:firstLine="0"/>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wb28fzg7n1lq">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CONCLUSIONES DEL CAPÍTULO 1</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_wb28fzg7n1lq \h </w:instrText>
            <w:fldChar w:fldCharType="separat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344.055118110236"/>
            </w:tabs>
            <w:spacing w:before="200" w:line="360" w:lineRule="auto"/>
            <w:ind w:left="0" w:firstLine="0"/>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fbbhl3bd5u2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LOS MEDIOS UTILIZADOS PARA LA REPRESENTACIÓN DE LA IMAGEN DE RUSIA EN TEXTOS MEDIÁTICOS</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_fbbhl3bd5u24 \h </w:instrText>
            <w:fldChar w:fldCharType="separat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344.055118110236"/>
            </w:tabs>
            <w:spacing w:before="200" w:line="360" w:lineRule="auto"/>
            <w:ind w:left="0" w:firstLine="0"/>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xnibzwdugxw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CONCLUSIONES DEL CAPÍTULO 2</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_xnibzwdugxw1 \h </w:instrText>
            <w:fldChar w:fldCharType="separat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62</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344.055118110236"/>
            </w:tabs>
            <w:spacing w:before="200" w:line="360" w:lineRule="auto"/>
            <w:ind w:left="0" w:firstLine="0"/>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to88dtuag9p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CONCLUSION</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_to88dtuag9p8 \h </w:instrText>
            <w:fldChar w:fldCharType="separat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63</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344.055118110236"/>
            </w:tabs>
            <w:spacing w:after="80" w:before="200" w:line="360" w:lineRule="auto"/>
            <w:ind w:left="0" w:firstLine="0"/>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2p5h8o4sh8sm">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REFERENCIAS BIBLIOGRÁFICAS</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_2p5h8o4sh8sm \h </w:instrText>
            <w:fldChar w:fldCharType="separat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B">
      <w:pPr>
        <w:pStyle w:val="Heading1"/>
        <w:spacing w:line="360" w:lineRule="auto"/>
        <w:ind w:right="7.204724409448886"/>
        <w:jc w:val="both"/>
        <w:rPr>
          <w:rFonts w:ascii="Times New Roman" w:cs="Times New Roman" w:eastAsia="Times New Roman" w:hAnsi="Times New Roman"/>
          <w:sz w:val="28"/>
          <w:szCs w:val="28"/>
        </w:rPr>
        <w:sectPr>
          <w:headerReference r:id="rId7" w:type="first"/>
          <w:footerReference r:id="rId8" w:type="first"/>
          <w:pgSz w:h="16838" w:w="11906" w:orient="portrait"/>
          <w:pgMar w:bottom="1133.8582677165355" w:top="1133.8582677165355" w:left="1700.7874015748032" w:right="860.6692913385831" w:header="720.0000000000001" w:footer="720.0000000000001"/>
          <w:pgNumType w:start="0"/>
          <w:titlePg w:val="1"/>
        </w:sectPr>
      </w:pPr>
      <w:bookmarkStart w:colFirst="0" w:colLast="0" w:name="_aq3le6yto5c6" w:id="1"/>
      <w:bookmarkEnd w:id="1"/>
      <w:r w:rsidDel="00000000" w:rsidR="00000000" w:rsidRPr="00000000">
        <w:rPr>
          <w:rtl w:val="0"/>
        </w:rPr>
      </w:r>
    </w:p>
    <w:p w:rsidR="00000000" w:rsidDel="00000000" w:rsidP="00000000" w:rsidRDefault="00000000" w:rsidRPr="00000000" w14:paraId="0000005C">
      <w:pPr>
        <w:pStyle w:val="Heading1"/>
        <w:spacing w:line="360" w:lineRule="auto"/>
        <w:ind w:right="7.204724409448886"/>
        <w:jc w:val="center"/>
        <w:rPr>
          <w:rFonts w:ascii="Times New Roman" w:cs="Times New Roman" w:eastAsia="Times New Roman" w:hAnsi="Times New Roman"/>
          <w:b w:val="1"/>
          <w:sz w:val="28"/>
          <w:szCs w:val="28"/>
        </w:rPr>
      </w:pPr>
      <w:bookmarkStart w:colFirst="0" w:colLast="0" w:name="_2efcoi5px05i" w:id="2"/>
      <w:bookmarkEnd w:id="2"/>
      <w:r w:rsidDel="00000000" w:rsidR="00000000" w:rsidRPr="00000000">
        <w:rPr>
          <w:rFonts w:ascii="Times New Roman" w:cs="Times New Roman" w:eastAsia="Times New Roman" w:hAnsi="Times New Roman"/>
          <w:b w:val="1"/>
          <w:sz w:val="28"/>
          <w:szCs w:val="28"/>
          <w:rtl w:val="0"/>
        </w:rPr>
        <w:t xml:space="preserve">INTRODUCCIÓN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medios de comunicación son una de las instituciones más importantes de la sociedad moderna que ofrece información a sus lectores. La globalización del espacio de información, el desarrollo de los flujos de información han llevado al hecho de que las ideas, el conocimiento de la gente sobre el mundo y la conciencia pública se forman en gran medida sobre la base de los medios de comunicación. Los medios de comunicación tienen un impacto en casi todas las áreas, incluida la política, la economía, la educación. Las publicaciones periódicas consideran a Rusia desde diferentes ángulos, incluida su vida política, social y económica tanto en el ámbito nacional como internacional. El interés en Rusia está determinado por factores históricos y su posición como un actor global en la geopolítica moderna. La esfera sociopolítica es una de las esferas más importantes de la vida de la sociedad y también desempeña un papel importante en el desarrollo del lenguaje.</w:t>
      </w:r>
    </w:p>
    <w:p w:rsidR="00000000" w:rsidDel="00000000" w:rsidP="00000000" w:rsidRDefault="00000000" w:rsidRPr="00000000" w14:paraId="0000005F">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presente estudio se centra en el análisis de los medios lingüísticos y extralingüísticos que representan la imagen de la Rusia moderna en idiomas español y ruso en los medios de comunicación. Para el análisis, se seleccionaron artículos en español y su traducción al ruso.</w:t>
      </w:r>
    </w:p>
    <w:p w:rsidR="00000000" w:rsidDel="00000000" w:rsidP="00000000" w:rsidRDefault="00000000" w:rsidRPr="00000000" w14:paraId="00000060">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w:t>
      </w:r>
      <w:r w:rsidDel="00000000" w:rsidR="00000000" w:rsidRPr="00000000">
        <w:rPr>
          <w:rFonts w:ascii="Times New Roman" w:cs="Times New Roman" w:eastAsia="Times New Roman" w:hAnsi="Times New Roman"/>
          <w:i w:val="1"/>
          <w:sz w:val="28"/>
          <w:szCs w:val="28"/>
          <w:rtl w:val="0"/>
        </w:rPr>
        <w:t xml:space="preserve">actualidad </w:t>
      </w:r>
      <w:r w:rsidDel="00000000" w:rsidR="00000000" w:rsidRPr="00000000">
        <w:rPr>
          <w:rFonts w:ascii="Times New Roman" w:cs="Times New Roman" w:eastAsia="Times New Roman" w:hAnsi="Times New Roman"/>
          <w:sz w:val="28"/>
          <w:szCs w:val="28"/>
          <w:rtl w:val="0"/>
        </w:rPr>
        <w:t xml:space="preserve">de nuestra investigación se debe al pequeño número de trabajos dedicados a la construcción de la imagen de Rusia por los medios españoles desde el punto de vista de la lingüística y las peculiaridades en cuanto a la traducción de los medios lingüísticos y extralingüísticos al idioma ruso.  </w:t>
      </w:r>
    </w:p>
    <w:p w:rsidR="00000000" w:rsidDel="00000000" w:rsidP="00000000" w:rsidRDefault="00000000" w:rsidRPr="00000000" w14:paraId="00000061">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w:t>
      </w:r>
      <w:r w:rsidDel="00000000" w:rsidR="00000000" w:rsidRPr="00000000">
        <w:rPr>
          <w:rFonts w:ascii="Times New Roman" w:cs="Times New Roman" w:eastAsia="Times New Roman" w:hAnsi="Times New Roman"/>
          <w:i w:val="1"/>
          <w:sz w:val="28"/>
          <w:szCs w:val="28"/>
          <w:rtl w:val="0"/>
        </w:rPr>
        <w:t xml:space="preserve">objeto </w:t>
      </w:r>
      <w:r w:rsidDel="00000000" w:rsidR="00000000" w:rsidRPr="00000000">
        <w:rPr>
          <w:rFonts w:ascii="Times New Roman" w:cs="Times New Roman" w:eastAsia="Times New Roman" w:hAnsi="Times New Roman"/>
          <w:sz w:val="28"/>
          <w:szCs w:val="28"/>
          <w:rtl w:val="0"/>
        </w:rPr>
        <w:t xml:space="preserve">de estudio es la imagen de Rusia, formada en la conciencia pública de España a través de los medios de comunicación. El análisis de las formas de traducir los medios lingüísticos en los textos de los medios de comunicación se debe a la necesidad de evaluar objetivamente la actitud de Occidente hacia Rusia en este momento. El desarrollo dinámico de la realidad rusa, así como el papel de Rusia en el escenario mundial, son un tema frecuente para la discusión y evaluación en los medios extranjeros, como resultado de lo cual se forma una cierta imagen de Rusia en el espacio de los medios. </w:t>
      </w:r>
    </w:p>
    <w:p w:rsidR="00000000" w:rsidDel="00000000" w:rsidP="00000000" w:rsidRDefault="00000000" w:rsidRPr="00000000" w14:paraId="00000062">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El problema del estudio</w:t>
      </w:r>
      <w:r w:rsidDel="00000000" w:rsidR="00000000" w:rsidRPr="00000000">
        <w:rPr>
          <w:rFonts w:ascii="Times New Roman" w:cs="Times New Roman" w:eastAsia="Times New Roman" w:hAnsi="Times New Roman"/>
          <w:sz w:val="28"/>
          <w:szCs w:val="28"/>
          <w:rtl w:val="0"/>
        </w:rPr>
        <w:t xml:space="preserve"> es un análisis comparativo de las formas de traducir los medios lingüísticos al crear la imagen de Rusia en los medios de comunicación extranjeros.</w:t>
      </w:r>
    </w:p>
    <w:p w:rsidR="00000000" w:rsidDel="00000000" w:rsidP="00000000" w:rsidRDefault="00000000" w:rsidRPr="00000000" w14:paraId="00000063">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El objetivo principal</w:t>
      </w:r>
      <w:r w:rsidDel="00000000" w:rsidR="00000000" w:rsidRPr="00000000">
        <w:rPr>
          <w:rFonts w:ascii="Times New Roman" w:cs="Times New Roman" w:eastAsia="Times New Roman" w:hAnsi="Times New Roman"/>
          <w:sz w:val="28"/>
          <w:szCs w:val="28"/>
          <w:rtl w:val="0"/>
        </w:rPr>
        <w:t xml:space="preserve"> del presente estudio es examinar los aspectos lingüísticos de la manipulación, así como identificar y analizar las formas de traducción de los componentes lingüísticos y extralingüísticos en cuanto a representación de Rusia en los textos mediáticos españoles y ruso. Para lograr este objetivo, ha sido necesario realizar </w:t>
      </w:r>
      <w:r w:rsidDel="00000000" w:rsidR="00000000" w:rsidRPr="00000000">
        <w:rPr>
          <w:rFonts w:ascii="Times New Roman" w:cs="Times New Roman" w:eastAsia="Times New Roman" w:hAnsi="Times New Roman"/>
          <w:i w:val="1"/>
          <w:sz w:val="28"/>
          <w:szCs w:val="28"/>
          <w:rtl w:val="0"/>
        </w:rPr>
        <w:t xml:space="preserve">las tareas</w:t>
      </w:r>
      <w:r w:rsidDel="00000000" w:rsidR="00000000" w:rsidRPr="00000000">
        <w:rPr>
          <w:rFonts w:ascii="Times New Roman" w:cs="Times New Roman" w:eastAsia="Times New Roman" w:hAnsi="Times New Roman"/>
          <w:sz w:val="28"/>
          <w:szCs w:val="28"/>
          <w:rtl w:val="0"/>
        </w:rPr>
        <w:t xml:space="preserve"> siguientes:</w:t>
      </w:r>
    </w:p>
    <w:p w:rsidR="00000000" w:rsidDel="00000000" w:rsidP="00000000" w:rsidRDefault="00000000" w:rsidRPr="00000000" w14:paraId="00000064">
      <w:pPr>
        <w:numPr>
          <w:ilvl w:val="0"/>
          <w:numId w:val="22"/>
        </w:num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estudiar las interpretaciones de los conceptos existentes en la literatura científica sobre el discurso y el texto mediático; </w:t>
      </w:r>
    </w:p>
    <w:p w:rsidR="00000000" w:rsidDel="00000000" w:rsidP="00000000" w:rsidRDefault="00000000" w:rsidRPr="00000000" w14:paraId="00000065">
      <w:pPr>
        <w:numPr>
          <w:ilvl w:val="0"/>
          <w:numId w:val="22"/>
        </w:num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analizar las herramientas de manipulación y las piezas lingüísticas,  métodos de su realización en los textos mediáticos para representar la imagen del país;</w:t>
      </w:r>
    </w:p>
    <w:p w:rsidR="00000000" w:rsidDel="00000000" w:rsidP="00000000" w:rsidRDefault="00000000" w:rsidRPr="00000000" w14:paraId="00000066">
      <w:pPr>
        <w:numPr>
          <w:ilvl w:val="0"/>
          <w:numId w:val="22"/>
        </w:num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examinar las características funcionales y lingüísticas del discurso mediático;</w:t>
      </w:r>
    </w:p>
    <w:p w:rsidR="00000000" w:rsidDel="00000000" w:rsidP="00000000" w:rsidRDefault="00000000" w:rsidRPr="00000000" w14:paraId="00000067">
      <w:pPr>
        <w:numPr>
          <w:ilvl w:val="0"/>
          <w:numId w:val="22"/>
        </w:num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realizar el análisis práctico del material seleccionado que </w:t>
      </w:r>
      <w:r w:rsidDel="00000000" w:rsidR="00000000" w:rsidRPr="00000000">
        <w:rPr>
          <w:rFonts w:ascii="Times New Roman" w:cs="Times New Roman" w:eastAsia="Times New Roman" w:hAnsi="Times New Roman"/>
          <w:sz w:val="28"/>
          <w:szCs w:val="28"/>
          <w:rtl w:val="0"/>
        </w:rPr>
        <w:t xml:space="preserve">ilustrará</w:t>
      </w:r>
      <w:r w:rsidDel="00000000" w:rsidR="00000000" w:rsidRPr="00000000">
        <w:rPr>
          <w:rFonts w:ascii="Times New Roman" w:cs="Times New Roman" w:eastAsia="Times New Roman" w:hAnsi="Times New Roman"/>
          <w:sz w:val="28"/>
          <w:szCs w:val="28"/>
          <w:rtl w:val="0"/>
        </w:rPr>
        <w:t xml:space="preserve"> el material del marco teórico. </w:t>
      </w:r>
    </w:p>
    <w:p w:rsidR="00000000" w:rsidDel="00000000" w:rsidP="00000000" w:rsidRDefault="00000000" w:rsidRPr="00000000" w14:paraId="00000068">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El método principal</w:t>
      </w:r>
      <w:r w:rsidDel="00000000" w:rsidR="00000000" w:rsidRPr="00000000">
        <w:rPr>
          <w:rFonts w:ascii="Times New Roman" w:cs="Times New Roman" w:eastAsia="Times New Roman" w:hAnsi="Times New Roman"/>
          <w:sz w:val="28"/>
          <w:szCs w:val="28"/>
          <w:rtl w:val="0"/>
        </w:rPr>
        <w:t xml:space="preserve"> de nuestra investigación se centra en el método comparativo. </w:t>
      </w:r>
      <w:r w:rsidDel="00000000" w:rsidR="00000000" w:rsidRPr="00000000">
        <w:rPr>
          <w:rFonts w:ascii="Times New Roman" w:cs="Times New Roman" w:eastAsia="Times New Roman" w:hAnsi="Times New Roman"/>
          <w:i w:val="1"/>
          <w:sz w:val="28"/>
          <w:szCs w:val="28"/>
          <w:rtl w:val="0"/>
        </w:rPr>
        <w:t xml:space="preserve">La base teórica</w:t>
      </w:r>
      <w:r w:rsidDel="00000000" w:rsidR="00000000" w:rsidRPr="00000000">
        <w:rPr>
          <w:rFonts w:ascii="Times New Roman" w:cs="Times New Roman" w:eastAsia="Times New Roman" w:hAnsi="Times New Roman"/>
          <w:sz w:val="28"/>
          <w:szCs w:val="28"/>
          <w:rtl w:val="0"/>
        </w:rPr>
        <w:t xml:space="preserve"> incluye los estudios dedicados al fenómeno de los textos  discurso (Дейк Т.А., Арутюнова Н.Д., Желтухина М.Р. y otros), el estudio de la imagen (Шепель В.М., Поцепцов Г.Г., Wang H.) Además, contiene las investigaciones dedicadas a la teoría del textos mediáticos (Чичерина Н.В., Добросклонская Т.Г., Казак М., Солганик Г.Я. y otros).</w:t>
      </w:r>
    </w:p>
    <w:p w:rsidR="00000000" w:rsidDel="00000000" w:rsidP="00000000" w:rsidRDefault="00000000" w:rsidRPr="00000000" w14:paraId="00000069">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El material práctico</w:t>
      </w:r>
      <w:r w:rsidDel="00000000" w:rsidR="00000000" w:rsidRPr="00000000">
        <w:rPr>
          <w:rFonts w:ascii="Times New Roman" w:cs="Times New Roman" w:eastAsia="Times New Roman" w:hAnsi="Times New Roman"/>
          <w:sz w:val="28"/>
          <w:szCs w:val="28"/>
          <w:rtl w:val="0"/>
        </w:rPr>
        <w:t xml:space="preserve"> incluye los artículos analíticos y periodísticos del discurso mediático hispano y sus traducciones al ruso. Hemos elegido los géneros mencionados porque estos tipos de textos ejercen más influencia que los textos de noticias. De hecho, incluyen más componentes de sugestión, persuasión, reconstrucción de la concepción del mundo del lector, cambio de su estado emocional o psicofisiológico etc. Como material del estudio, se analizaron los artículos de prensa y sus traducciones al ruso realizadas por el portal de Internet ИноСМИ. Marco cronológico del estudio realizado en 2020 y 2021. Elegimos los siguientes periódicos digitales: </w:t>
      </w:r>
      <w:r w:rsidDel="00000000" w:rsidR="00000000" w:rsidRPr="00000000">
        <w:rPr>
          <w:rFonts w:ascii="Times New Roman" w:cs="Times New Roman" w:eastAsia="Times New Roman" w:hAnsi="Times New Roman"/>
          <w:i w:val="1"/>
          <w:sz w:val="28"/>
          <w:szCs w:val="28"/>
          <w:rtl w:val="0"/>
        </w:rPr>
        <w:t xml:space="preserve">ABC (España), El País (España), El Nacional (Argentina), El Mundo (España) y El Confidencial (España), El Público (España).</w:t>
      </w:r>
      <w:r w:rsidDel="00000000" w:rsidR="00000000" w:rsidRPr="00000000">
        <w:rPr>
          <w:rtl w:val="0"/>
        </w:rPr>
      </w:r>
    </w:p>
    <w:p w:rsidR="00000000" w:rsidDel="00000000" w:rsidP="00000000" w:rsidRDefault="00000000" w:rsidRPr="00000000" w14:paraId="0000006A">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Nuestra tesis incluye dos capítulos principales. En el primer capítulo nos centramos en el análisis teórico del objeto de la lingüística mediática y las características funcionales y lingüísticas de los textos mediáticos, en el segundo – analizamos los métodos de representación de Rusia con base en los ejemplos seleccionados en el material práctico.</w:t>
      </w:r>
    </w:p>
    <w:p w:rsidR="00000000" w:rsidDel="00000000" w:rsidP="00000000" w:rsidRDefault="00000000" w:rsidRPr="00000000" w14:paraId="0000006B">
      <w:pPr>
        <w:rPr/>
        <w:sectPr>
          <w:headerReference r:id="rId9" w:type="first"/>
          <w:type w:val="nextPage"/>
          <w:pgSz w:h="16838" w:w="11906" w:orient="portrait"/>
          <w:pgMar w:bottom="1133.8582677165355" w:top="1133.8582677165355" w:left="1700.7874015748032" w:right="860.6692913385831" w:header="720.0000000000001" w:footer="720.0000000000001"/>
          <w:titlePg w:val="1"/>
        </w:sectPr>
      </w:pPr>
      <w:r w:rsidDel="00000000" w:rsidR="00000000" w:rsidRPr="00000000">
        <w:rPr>
          <w:rtl w:val="0"/>
        </w:rPr>
      </w:r>
    </w:p>
    <w:p w:rsidR="00000000" w:rsidDel="00000000" w:rsidP="00000000" w:rsidRDefault="00000000" w:rsidRPr="00000000" w14:paraId="0000006C">
      <w:pPr>
        <w:pStyle w:val="Heading1"/>
        <w:numPr>
          <w:ilvl w:val="0"/>
          <w:numId w:val="11"/>
        </w:numPr>
        <w:spacing w:line="360" w:lineRule="auto"/>
        <w:ind w:left="720" w:right="7.204724409448886" w:hanging="360"/>
        <w:jc w:val="center"/>
        <w:rPr>
          <w:rFonts w:ascii="Times New Roman" w:cs="Times New Roman" w:eastAsia="Times New Roman" w:hAnsi="Times New Roman"/>
          <w:b w:val="1"/>
          <w:sz w:val="28"/>
          <w:szCs w:val="28"/>
        </w:rPr>
        <w:sectPr>
          <w:type w:val="nextPage"/>
          <w:pgSz w:h="16838" w:w="11906" w:orient="portrait"/>
          <w:pgMar w:bottom="1133.8582677165355" w:top="1133.8582677165355" w:left="1700.7874015748032" w:right="860.6692913385831" w:header="720.0000000000001" w:footer="720.0000000000001"/>
        </w:sectPr>
      </w:pPr>
      <w:bookmarkStart w:colFirst="0" w:colLast="0" w:name="_a0iqyblyfqx" w:id="3"/>
      <w:bookmarkEnd w:id="3"/>
      <w:r w:rsidDel="00000000" w:rsidR="00000000" w:rsidRPr="00000000">
        <w:rPr>
          <w:rFonts w:ascii="Times New Roman" w:cs="Times New Roman" w:eastAsia="Times New Roman" w:hAnsi="Times New Roman"/>
          <w:b w:val="1"/>
          <w:sz w:val="28"/>
          <w:szCs w:val="28"/>
          <w:rtl w:val="0"/>
        </w:rPr>
        <w:t xml:space="preserve">LAS HERRAMIENTAS LINGÜÍSTICAS Y MEDIÁTICAS EN TEXTOS MEDIÁTICOS</w:t>
        <w:tab/>
      </w:r>
    </w:p>
    <w:p w:rsidR="00000000" w:rsidDel="00000000" w:rsidP="00000000" w:rsidRDefault="00000000" w:rsidRPr="00000000" w14:paraId="0000006D">
      <w:pPr>
        <w:pStyle w:val="Heading2"/>
        <w:tabs>
          <w:tab w:val="right" w:pos="9344.055118110236"/>
        </w:tabs>
        <w:spacing w:before="60" w:line="360" w:lineRule="auto"/>
        <w:jc w:val="both"/>
        <w:rPr>
          <w:rFonts w:ascii="Times New Roman" w:cs="Times New Roman" w:eastAsia="Times New Roman" w:hAnsi="Times New Roman"/>
          <w:sz w:val="28"/>
          <w:szCs w:val="28"/>
        </w:rPr>
      </w:pPr>
      <w:bookmarkStart w:colFirst="0" w:colLast="0" w:name="_yk5m94vxet9h" w:id="4"/>
      <w:bookmarkEnd w:id="4"/>
      <w:r w:rsidDel="00000000" w:rsidR="00000000" w:rsidRPr="00000000">
        <w:rPr>
          <w:rFonts w:ascii="Times New Roman" w:cs="Times New Roman" w:eastAsia="Times New Roman" w:hAnsi="Times New Roman"/>
          <w:sz w:val="28"/>
          <w:szCs w:val="28"/>
          <w:rtl w:val="0"/>
        </w:rPr>
        <w:t xml:space="preserve">1.1. Los conceptos de discurso y texto en cuanto a su importancia en lingüística y los medios de comunicación</w:t>
        <w:tab/>
      </w:r>
    </w:p>
    <w:p w:rsidR="00000000" w:rsidDel="00000000" w:rsidP="00000000" w:rsidRDefault="00000000" w:rsidRPr="00000000" w14:paraId="0000006E">
      <w:pPr>
        <w:pStyle w:val="Heading3"/>
        <w:tabs>
          <w:tab w:val="right" w:pos="9344.055118110236"/>
        </w:tabs>
        <w:spacing w:before="60" w:line="360" w:lineRule="auto"/>
        <w:jc w:val="both"/>
        <w:rPr>
          <w:rFonts w:ascii="Times New Roman" w:cs="Times New Roman" w:eastAsia="Times New Roman" w:hAnsi="Times New Roman"/>
        </w:rPr>
      </w:pPr>
      <w:bookmarkStart w:colFirst="0" w:colLast="0" w:name="_xa0dsp90va2n" w:id="5"/>
      <w:bookmarkEnd w:id="5"/>
      <w:r w:rsidDel="00000000" w:rsidR="00000000" w:rsidRPr="00000000">
        <w:rPr>
          <w:rFonts w:ascii="Times New Roman" w:cs="Times New Roman" w:eastAsia="Times New Roman" w:hAnsi="Times New Roman"/>
          <w:rtl w:val="0"/>
        </w:rPr>
        <w:t xml:space="preserve">1.1.1. Los conceptos de discurso y discurso político</w:t>
        <w:tab/>
      </w:r>
    </w:p>
    <w:p w:rsidR="00000000" w:rsidDel="00000000" w:rsidP="00000000" w:rsidRDefault="00000000" w:rsidRPr="00000000" w14:paraId="0000006F">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sociedad moderna se caracteriza por su gran exceso de flujo de información, que abarca casi todos los países del mundo. Los medios de comunicación como una de las prácticas culturales y sociales activamente forman una imagen del mundo moderno. Además, es ampliamente conocido que la prensa tiene una influencia excepcional en la formación de la opinión pública, así como pueden representarse como un instrumento de poder. El mayor interés de los científicos en el lenguaje de los medios de comunicación se explica por la mayor influencia de los medios de comunicación en la sociedad, lo que ha llevado a la aparición de numerosos estudios lingüísticos sobre este fenómeno.</w:t>
      </w:r>
    </w:p>
    <w:p w:rsidR="00000000" w:rsidDel="00000000" w:rsidP="00000000" w:rsidRDefault="00000000" w:rsidRPr="00000000" w14:paraId="00000070">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actualidad, las preguntas sobre el estudio del discurso político son bastante relevantes. Para los lingüistas, este tema de estudio es discutido con mayor frecuencia. Una gran cantidad de todo tipo de medios de comunicación influye a los usuarios que de una u otra manera se enfrentan a las noticias en su vida cotidiana, y el sentido explícito e implícito de los mensajes afecta directamente a la percepción del individuo y depende del contenido que consumen, del país donde se difunde la noticia y del régimen político. </w:t>
      </w:r>
    </w:p>
    <w:p w:rsidR="00000000" w:rsidDel="00000000" w:rsidP="00000000" w:rsidRDefault="00000000" w:rsidRPr="00000000" w14:paraId="00000071">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formar una visión completa del desarrollo de un concepto como el discurso político, podemos considerar brevemente un concepto que tiene un significado inmediato para este trabajo. En este trabajo, se presta atención a la esfera política y los medios lingüísticos que se utilizan para crear la imagen del estado, es decir, Rusia. Para comenzar este análisis, es necesario considerar conceptos como el </w:t>
      </w:r>
      <w:r w:rsidDel="00000000" w:rsidR="00000000" w:rsidRPr="00000000">
        <w:rPr>
          <w:rFonts w:ascii="Times New Roman" w:cs="Times New Roman" w:eastAsia="Times New Roman" w:hAnsi="Times New Roman"/>
          <w:b w:val="1"/>
          <w:sz w:val="28"/>
          <w:szCs w:val="28"/>
          <w:rtl w:val="0"/>
        </w:rPr>
        <w:t xml:space="preserve">discurso </w:t>
      </w:r>
      <w:r w:rsidDel="00000000" w:rsidR="00000000" w:rsidRPr="00000000">
        <w:rPr>
          <w:rFonts w:ascii="Times New Roman" w:cs="Times New Roman" w:eastAsia="Times New Roman" w:hAnsi="Times New Roman"/>
          <w:sz w:val="28"/>
          <w:szCs w:val="28"/>
          <w:rtl w:val="0"/>
        </w:rPr>
        <w:t xml:space="preserve">y el </w:t>
      </w:r>
      <w:r w:rsidDel="00000000" w:rsidR="00000000" w:rsidRPr="00000000">
        <w:rPr>
          <w:rFonts w:ascii="Times New Roman" w:cs="Times New Roman" w:eastAsia="Times New Roman" w:hAnsi="Times New Roman"/>
          <w:b w:val="1"/>
          <w:sz w:val="28"/>
          <w:szCs w:val="28"/>
          <w:rtl w:val="0"/>
        </w:rPr>
        <w:t xml:space="preserve">discurso político,</w:t>
      </w:r>
      <w:r w:rsidDel="00000000" w:rsidR="00000000" w:rsidRPr="00000000">
        <w:rPr>
          <w:rFonts w:ascii="Times New Roman" w:cs="Times New Roman" w:eastAsia="Times New Roman" w:hAnsi="Times New Roman"/>
          <w:sz w:val="28"/>
          <w:szCs w:val="28"/>
          <w:rtl w:val="0"/>
        </w:rPr>
        <w:t xml:space="preserve"> que están intrínsecamente relacionados con las cuestiones de representación de la imagen del país.</w:t>
      </w:r>
    </w:p>
    <w:p w:rsidR="00000000" w:rsidDel="00000000" w:rsidP="00000000" w:rsidRDefault="00000000" w:rsidRPr="00000000" w14:paraId="00000072">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Como muchos términos en una amplia gama de ciencias, el </w:t>
      </w:r>
      <w:r w:rsidDel="00000000" w:rsidR="00000000" w:rsidRPr="00000000">
        <w:rPr>
          <w:rFonts w:ascii="Times New Roman" w:cs="Times New Roman" w:eastAsia="Times New Roman" w:hAnsi="Times New Roman"/>
          <w:b w:val="1"/>
          <w:sz w:val="28"/>
          <w:szCs w:val="28"/>
          <w:rtl w:val="0"/>
        </w:rPr>
        <w:t xml:space="preserve">discurso </w:t>
      </w:r>
      <w:r w:rsidDel="00000000" w:rsidR="00000000" w:rsidRPr="00000000">
        <w:rPr>
          <w:rFonts w:ascii="Times New Roman" w:cs="Times New Roman" w:eastAsia="Times New Roman" w:hAnsi="Times New Roman"/>
          <w:sz w:val="28"/>
          <w:szCs w:val="28"/>
          <w:rtl w:val="0"/>
        </w:rPr>
        <w:t xml:space="preserve">no tiene un significado específico, definido con precisión y excepcionalmente correcto, ya que abarca todo tipo de manifestación del habla, por ejemplo, dependiendo del alcance o del contexto situacional y cada científico pone su comprensión, establece sus propios criterios para ello, que provienen directamente sus criterios y basando en ellos, organiza el significado. Examinaremos las definiciones de lingüistas conocidos para que, a través de ellas, lleguen a lo más apropiado en el marco de esta tesis.</w:t>
      </w:r>
    </w:p>
    <w:p w:rsidR="00000000" w:rsidDel="00000000" w:rsidP="00000000" w:rsidRDefault="00000000" w:rsidRPr="00000000" w14:paraId="00000073">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concepto, se aplicó por primera vez en el uso moderno en la década de 1950, cuando en la ciencia francesa el discurso se usaba con respecto a cualquier texto, siendo su sinónimo (fr. </w:t>
      </w:r>
      <w:r w:rsidDel="00000000" w:rsidR="00000000" w:rsidRPr="00000000">
        <w:rPr>
          <w:rFonts w:ascii="Times New Roman" w:cs="Times New Roman" w:eastAsia="Times New Roman" w:hAnsi="Times New Roman"/>
          <w:i w:val="1"/>
          <w:sz w:val="28"/>
          <w:szCs w:val="28"/>
          <w:rtl w:val="0"/>
        </w:rPr>
        <w:t xml:space="preserve">discours </w:t>
      </w:r>
      <w:r w:rsidDel="00000000" w:rsidR="00000000" w:rsidRPr="00000000">
        <w:rPr>
          <w:rFonts w:ascii="Times New Roman" w:cs="Times New Roman" w:eastAsia="Times New Roman" w:hAnsi="Times New Roman"/>
          <w:sz w:val="28"/>
          <w:szCs w:val="28"/>
          <w:rtl w:val="0"/>
        </w:rPr>
        <w:t xml:space="preserve">significa habla). El comienzo de la aplicación lingüística del concepto de discurso fue establecido por E. Benvenist. Al desarrollar la teoría del dicho, utilizó el término </w:t>
      </w:r>
      <w:r w:rsidDel="00000000" w:rsidR="00000000" w:rsidRPr="00000000">
        <w:rPr>
          <w:rFonts w:ascii="Times New Roman" w:cs="Times New Roman" w:eastAsia="Times New Roman" w:hAnsi="Times New Roman"/>
          <w:i w:val="1"/>
          <w:sz w:val="28"/>
          <w:szCs w:val="28"/>
          <w:rtl w:val="0"/>
        </w:rPr>
        <w:t xml:space="preserve">discours </w:t>
      </w:r>
      <w:r w:rsidDel="00000000" w:rsidR="00000000" w:rsidRPr="00000000">
        <w:rPr>
          <w:rFonts w:ascii="Times New Roman" w:cs="Times New Roman" w:eastAsia="Times New Roman" w:hAnsi="Times New Roman"/>
          <w:sz w:val="28"/>
          <w:szCs w:val="28"/>
          <w:rtl w:val="0"/>
        </w:rPr>
        <w:t xml:space="preserve">tradicional para la lingüística francesa para caracterizar “el </w:t>
      </w:r>
      <w:r w:rsidDel="00000000" w:rsidR="00000000" w:rsidRPr="00000000">
        <w:rPr>
          <w:rFonts w:ascii="Times New Roman" w:cs="Times New Roman" w:eastAsia="Times New Roman" w:hAnsi="Times New Roman"/>
          <w:i w:val="1"/>
          <w:sz w:val="28"/>
          <w:szCs w:val="28"/>
          <w:rtl w:val="0"/>
        </w:rPr>
        <w:t xml:space="preserve">discurso </w:t>
      </w:r>
      <w:r w:rsidDel="00000000" w:rsidR="00000000" w:rsidRPr="00000000">
        <w:rPr>
          <w:rFonts w:ascii="Times New Roman" w:cs="Times New Roman" w:eastAsia="Times New Roman" w:hAnsi="Times New Roman"/>
          <w:sz w:val="28"/>
          <w:szCs w:val="28"/>
          <w:rtl w:val="0"/>
        </w:rPr>
        <w:t xml:space="preserve">asignado a los hablantes” [Бенвенист, 1974: 17]. El uso del análisis discursivo para estudiar procesos y fenómenos comenzó en la década de 1960, cuando el estudio del hombre comenzó a ser visto en términos de su realidad circundante. Las dificultades significativas con la definición se deben a la naturaleza dinámica del término debido al aumento de su uso en la ciencia lingüística, así como a la prevalencia en algunas otras ciencias (sociología, psicolingüística, psicología cognitiva, filosofía, etc.).</w:t>
      </w:r>
    </w:p>
    <w:p w:rsidR="00000000" w:rsidDel="00000000" w:rsidP="00000000" w:rsidRDefault="00000000" w:rsidRPr="00000000" w14:paraId="00000074">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Dentro de la lingüística nacional, el discurso ha adquirido una definición cercana al estilo funcional. En 1970, T. N. Nikolaeva en el </w:t>
      </w:r>
      <w:r w:rsidDel="00000000" w:rsidR="00000000" w:rsidRPr="00000000">
        <w:rPr>
          <w:rFonts w:ascii="Times New Roman" w:cs="Times New Roman" w:eastAsia="Times New Roman" w:hAnsi="Times New Roman"/>
          <w:i w:val="1"/>
          <w:sz w:val="28"/>
          <w:szCs w:val="28"/>
          <w:rtl w:val="0"/>
        </w:rPr>
        <w:t xml:space="preserve">Breve diccionario de términos lingüísticos de textos</w:t>
      </w:r>
      <w:r w:rsidDel="00000000" w:rsidR="00000000" w:rsidRPr="00000000">
        <w:rPr>
          <w:rFonts w:ascii="Times New Roman" w:cs="Times New Roman" w:eastAsia="Times New Roman" w:hAnsi="Times New Roman"/>
          <w:sz w:val="28"/>
          <w:szCs w:val="28"/>
          <w:rtl w:val="0"/>
        </w:rPr>
        <w:t xml:space="preserve"> dio el significado siguiente: “discurso es un término </w:t>
      </w:r>
      <w:r w:rsidDel="00000000" w:rsidR="00000000" w:rsidRPr="00000000">
        <w:rPr>
          <w:rFonts w:ascii="Times New Roman" w:cs="Times New Roman" w:eastAsia="Times New Roman" w:hAnsi="Times New Roman"/>
          <w:sz w:val="28"/>
          <w:szCs w:val="28"/>
          <w:rtl w:val="0"/>
        </w:rPr>
        <w:t xml:space="preserve">multinumérico</w:t>
      </w:r>
      <w:r w:rsidDel="00000000" w:rsidR="00000000" w:rsidRPr="00000000">
        <w:rPr>
          <w:rFonts w:ascii="Times New Roman" w:cs="Times New Roman" w:eastAsia="Times New Roman" w:hAnsi="Times New Roman"/>
          <w:sz w:val="28"/>
          <w:szCs w:val="28"/>
          <w:rtl w:val="0"/>
        </w:rPr>
        <w:t xml:space="preserve"> de la lingüística de texto, utilizado por varios autores en significados casi homónimos. Los más importantes son: 1) el texto coherente; 2) la forma oral-hablada del texto; 3) el diálogo; 4) el grupo de declaraciones relacionadas entre sí por el significado; 5) las obras del habla como dato escrito u oral" [Николаева, 1978: 467]. </w:t>
      </w:r>
    </w:p>
    <w:p w:rsidR="00000000" w:rsidDel="00000000" w:rsidP="00000000" w:rsidRDefault="00000000" w:rsidRPr="00000000" w14:paraId="00000075">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década de 2000, los lingüistas ya tenían en cuenta el carácter interdisciplinario del concepto de discurso relacionado con su pertenencia no solo a las Humanidades, sino también a las Ciencias sociales, lo que se refleja en las interpretaciones terminológicas. En el </w:t>
      </w:r>
      <w:r w:rsidDel="00000000" w:rsidR="00000000" w:rsidRPr="00000000">
        <w:rPr>
          <w:rFonts w:ascii="Times New Roman" w:cs="Times New Roman" w:eastAsia="Times New Roman" w:hAnsi="Times New Roman"/>
          <w:i w:val="1"/>
          <w:sz w:val="28"/>
          <w:szCs w:val="28"/>
          <w:rtl w:val="0"/>
        </w:rPr>
        <w:t xml:space="preserve">Diccionario de inglés y ruso de lingüística y semiótica </w:t>
      </w:r>
      <w:r w:rsidDel="00000000" w:rsidR="00000000" w:rsidRPr="00000000">
        <w:rPr>
          <w:rFonts w:ascii="Times New Roman" w:cs="Times New Roman" w:eastAsia="Times New Roman" w:hAnsi="Times New Roman"/>
          <w:sz w:val="28"/>
          <w:szCs w:val="28"/>
          <w:rtl w:val="0"/>
        </w:rPr>
        <w:t xml:space="preserve">(en ruso: </w:t>
      </w:r>
      <w:r w:rsidDel="00000000" w:rsidR="00000000" w:rsidRPr="00000000">
        <w:rPr>
          <w:rFonts w:ascii="Times New Roman" w:cs="Times New Roman" w:eastAsia="Times New Roman" w:hAnsi="Times New Roman"/>
          <w:i w:val="1"/>
          <w:sz w:val="28"/>
          <w:szCs w:val="28"/>
          <w:rtl w:val="0"/>
        </w:rPr>
        <w:t xml:space="preserve">Англо-русский словарь по лингвистике и семиотике</w:t>
      </w:r>
      <w:r w:rsidDel="00000000" w:rsidR="00000000" w:rsidRPr="00000000">
        <w:rPr>
          <w:rFonts w:ascii="Times New Roman" w:cs="Times New Roman" w:eastAsia="Times New Roman" w:hAnsi="Times New Roman"/>
          <w:sz w:val="28"/>
          <w:szCs w:val="28"/>
          <w:rtl w:val="0"/>
        </w:rPr>
        <w:t xml:space="preserve">), el discurso se caracteriza de manera diversa como un término de lingüística, sociología, lógica, filosofía, semiótica social. Según la interpretación del diccionario, el </w:t>
      </w:r>
      <w:r w:rsidDel="00000000" w:rsidR="00000000" w:rsidRPr="00000000">
        <w:rPr>
          <w:rFonts w:ascii="Times New Roman" w:cs="Times New Roman" w:eastAsia="Times New Roman" w:hAnsi="Times New Roman"/>
          <w:b w:val="1"/>
          <w:sz w:val="28"/>
          <w:szCs w:val="28"/>
          <w:rtl w:val="0"/>
        </w:rPr>
        <w:t xml:space="preserve">discurso </w:t>
      </w:r>
      <w:r w:rsidDel="00000000" w:rsidR="00000000" w:rsidRPr="00000000">
        <w:rPr>
          <w:rFonts w:ascii="Times New Roman" w:cs="Times New Roman" w:eastAsia="Times New Roman" w:hAnsi="Times New Roman"/>
          <w:sz w:val="28"/>
          <w:szCs w:val="28"/>
          <w:rtl w:val="0"/>
        </w:rPr>
        <w:t xml:space="preserve">es: </w:t>
      </w:r>
    </w:p>
    <w:p w:rsidR="00000000" w:rsidDel="00000000" w:rsidP="00000000" w:rsidRDefault="00000000" w:rsidRPr="00000000" w14:paraId="00000076">
      <w:pPr>
        <w:numPr>
          <w:ilvl w:val="0"/>
          <w:numId w:val="18"/>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conjunto de textos temáticos, culturales o de otra manera relacionados, que permite el desarrollo y la adición de otros textos (el término lingüística del texto y el análisis del discurso); </w:t>
      </w:r>
    </w:p>
    <w:p w:rsidR="00000000" w:rsidDel="00000000" w:rsidP="00000000" w:rsidRDefault="00000000" w:rsidRPr="00000000" w14:paraId="00000077">
      <w:pPr>
        <w:numPr>
          <w:ilvl w:val="0"/>
          <w:numId w:val="18"/>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comunicación, considerada como la implementación de ciertas prácticas discursivas (el término sociología, semiótica social y ciencia política introducido por M. Foucault); </w:t>
      </w:r>
    </w:p>
    <w:p w:rsidR="00000000" w:rsidDel="00000000" w:rsidP="00000000" w:rsidRDefault="00000000" w:rsidRPr="00000000" w14:paraId="00000078">
      <w:pPr>
        <w:numPr>
          <w:ilvl w:val="0"/>
          <w:numId w:val="18"/>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tipo de comunicación del habla, que implica una consideración crítica racional de los valores, normas y reglas de la vida social y su único motivo para lograr un entendimiento mutuo (el término lógica, filosofía, sociología y semiótica social, introducido por  J. Habermas) [Баранов, Добровольский, 2001]. </w:t>
      </w:r>
    </w:p>
    <w:p w:rsidR="00000000" w:rsidDel="00000000" w:rsidP="00000000" w:rsidRDefault="00000000" w:rsidRPr="00000000" w14:paraId="00000079">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Dado que en este estudio tenemos una dirección de análisis específica, para una mejor comprensión del significado del discurso, recurriremos a enfoques más modernos de este concepto. El punto de partida para la definición del concepto moderno </w:t>
      </w:r>
      <w:r w:rsidDel="00000000" w:rsidR="00000000" w:rsidRPr="00000000">
        <w:rPr>
          <w:rFonts w:ascii="Times New Roman" w:cs="Times New Roman" w:eastAsia="Times New Roman" w:hAnsi="Times New Roman"/>
          <w:sz w:val="28"/>
          <w:szCs w:val="28"/>
          <w:rtl w:val="0"/>
        </w:rPr>
        <w:t xml:space="preserve">presentó</w:t>
      </w:r>
      <w:r w:rsidDel="00000000" w:rsidR="00000000" w:rsidRPr="00000000">
        <w:rPr>
          <w:rFonts w:ascii="Times New Roman" w:cs="Times New Roman" w:eastAsia="Times New Roman" w:hAnsi="Times New Roman"/>
          <w:sz w:val="28"/>
          <w:szCs w:val="28"/>
          <w:rtl w:val="0"/>
        </w:rPr>
        <w:t xml:space="preserve"> van Dijk que </w:t>
      </w:r>
      <w:r w:rsidDel="00000000" w:rsidR="00000000" w:rsidRPr="00000000">
        <w:rPr>
          <w:rFonts w:ascii="Times New Roman" w:cs="Times New Roman" w:eastAsia="Times New Roman" w:hAnsi="Times New Roman"/>
          <w:b w:val="1"/>
          <w:sz w:val="28"/>
          <w:szCs w:val="28"/>
          <w:rtl w:val="0"/>
        </w:rPr>
        <w:t xml:space="preserve">en sentido general </w:t>
      </w:r>
      <w:r w:rsidDel="00000000" w:rsidR="00000000" w:rsidRPr="00000000">
        <w:rPr>
          <w:rFonts w:ascii="Times New Roman" w:cs="Times New Roman" w:eastAsia="Times New Roman" w:hAnsi="Times New Roman"/>
          <w:sz w:val="28"/>
          <w:szCs w:val="28"/>
          <w:rtl w:val="0"/>
        </w:rPr>
        <w:t xml:space="preserve">entiende </w:t>
      </w:r>
      <w:r w:rsidDel="00000000" w:rsidR="00000000" w:rsidRPr="00000000">
        <w:rPr>
          <w:rFonts w:ascii="Times New Roman" w:cs="Times New Roman" w:eastAsia="Times New Roman" w:hAnsi="Times New Roman"/>
          <w:b w:val="1"/>
          <w:sz w:val="28"/>
          <w:szCs w:val="28"/>
          <w:rtl w:val="0"/>
        </w:rPr>
        <w:t xml:space="preserve">el </w:t>
      </w:r>
      <w:r w:rsidDel="00000000" w:rsidR="00000000" w:rsidRPr="00000000">
        <w:rPr>
          <w:rFonts w:ascii="Times New Roman" w:cs="Times New Roman" w:eastAsia="Times New Roman" w:hAnsi="Times New Roman"/>
          <w:b w:val="1"/>
          <w:i w:val="1"/>
          <w:sz w:val="28"/>
          <w:szCs w:val="28"/>
          <w:rtl w:val="0"/>
        </w:rPr>
        <w:t xml:space="preserve">discurso</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como un evento comunicativo complejo que ocurre entre el hablante, el oyente (observador, etc.) en el proceso de la acción comunicativa en un determinado tiempo, espacio, etc. contexto”. El discurso no es una estructura textual o dialogal aislada, ya que el acompañamiento paralingüístico del habla adquiere mucha más importancia en su marco y realiza una serie de funciones (rítmica, referencial, semántica, </w:t>
      </w:r>
      <w:r w:rsidDel="00000000" w:rsidR="00000000" w:rsidRPr="00000000">
        <w:rPr>
          <w:rFonts w:ascii="Times New Roman" w:cs="Times New Roman" w:eastAsia="Times New Roman" w:hAnsi="Times New Roman"/>
          <w:sz w:val="28"/>
          <w:szCs w:val="28"/>
          <w:rtl w:val="0"/>
        </w:rPr>
        <w:t xml:space="preserve">emocional</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evaluativa</w:t>
      </w:r>
      <w:r w:rsidDel="00000000" w:rsidR="00000000" w:rsidRPr="00000000">
        <w:rPr>
          <w:rFonts w:ascii="Times New Roman" w:cs="Times New Roman" w:eastAsia="Times New Roman" w:hAnsi="Times New Roman"/>
          <w:sz w:val="28"/>
          <w:szCs w:val="28"/>
          <w:rtl w:val="0"/>
        </w:rPr>
        <w:t xml:space="preserve">, etc.) [ван Дейк, 1989]. Gracias al concepto de van Dijk, es evidente que no se puede entender el significado de una declaración basándose solo en su significado literal, es necesario analizarla.</w:t>
      </w:r>
    </w:p>
    <w:p w:rsidR="00000000" w:rsidDel="00000000" w:rsidP="00000000" w:rsidRDefault="00000000" w:rsidRPr="00000000" w14:paraId="0000007A">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En sentido particular</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van Dijk comprende el </w:t>
      </w:r>
      <w:r w:rsidDel="00000000" w:rsidR="00000000" w:rsidRPr="00000000">
        <w:rPr>
          <w:rFonts w:ascii="Times New Roman" w:cs="Times New Roman" w:eastAsia="Times New Roman" w:hAnsi="Times New Roman"/>
          <w:b w:val="1"/>
          <w:sz w:val="28"/>
          <w:szCs w:val="28"/>
          <w:rtl w:val="0"/>
        </w:rPr>
        <w:t xml:space="preserve">discurso </w:t>
      </w:r>
      <w:r w:rsidDel="00000000" w:rsidR="00000000" w:rsidRPr="00000000">
        <w:rPr>
          <w:rFonts w:ascii="Times New Roman" w:cs="Times New Roman" w:eastAsia="Times New Roman" w:hAnsi="Times New Roman"/>
          <w:sz w:val="28"/>
          <w:szCs w:val="28"/>
          <w:rtl w:val="0"/>
        </w:rPr>
        <w:t xml:space="preserve">como un texto o una conversación. Típicamente, </w:t>
      </w:r>
      <w:r w:rsidDel="00000000" w:rsidR="00000000" w:rsidRPr="00000000">
        <w:rPr>
          <w:rFonts w:ascii="Times New Roman" w:cs="Times New Roman" w:eastAsia="Times New Roman" w:hAnsi="Times New Roman"/>
          <w:sz w:val="28"/>
          <w:szCs w:val="28"/>
          <w:rtl w:val="0"/>
        </w:rPr>
        <w:t xml:space="preserve">solo</w:t>
      </w:r>
      <w:r w:rsidDel="00000000" w:rsidR="00000000" w:rsidRPr="00000000">
        <w:rPr>
          <w:rFonts w:ascii="Times New Roman" w:cs="Times New Roman" w:eastAsia="Times New Roman" w:hAnsi="Times New Roman"/>
          <w:sz w:val="28"/>
          <w:szCs w:val="28"/>
          <w:rtl w:val="0"/>
        </w:rPr>
        <w:t xml:space="preserve"> resaltan el componente verbal de la acción comunicativa y hablan de ella más como texto o conversación.  Según él, el discurso no es una estructura de texto o diálogo aislada, sino un fenómeno comunicativo complejo que incluye el contexto social.</w:t>
      </w:r>
    </w:p>
    <w:p w:rsidR="00000000" w:rsidDel="00000000" w:rsidP="00000000" w:rsidRDefault="00000000" w:rsidRPr="00000000" w14:paraId="0000007B">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contexto del discurso, para el filósofo francés Michel Foucault, el discurso es una práctica verbal compleja y diferenciada, sujeta a reglas y transformaciones de análisis accesibles. Consideró esta definición desde la posición del componente histórico, donde el concepto se construye a partir de las épocas, sistemas y esferas de la vida que la precedieron. El mensaje social básico de Foucault es que el discurso es el tema de la lucha por el poder, y la persona que habla tiene el poder de hablar. Para él, el concepto tenía una influencia interna más agresiva, que es característica de tales escenarios sociales que revelan la capacidad de una persona para establecer el poder, para someter a un círculo de personas a sus creencias globales. Sobre esta naturaleza de la definición, Foucault aclaró cómo los políticos usan el discurso para gobernar a las masas [Foucault, 2004, с. 80]. </w:t>
      </w:r>
    </w:p>
    <w:p w:rsidR="00000000" w:rsidDel="00000000" w:rsidP="00000000" w:rsidRDefault="00000000" w:rsidRPr="00000000" w14:paraId="0000007C">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 embargo, el enfoque moderno en cuanto a este término en lingüística rusa es establecido por  N. D. Arutyunova que impone al significado del discurso el sentido de un texto coherente, tomado en conjunto con factores pragmáticos, socioculturales, extralingüísticos y psicológicos. Este tipo de texto no se puede imaginar fuera del contexto situacional y la orientación de los acontecimientos. Tal variedad del habla se considera como “acción social dirigida, como un componente involucrado en la interacción de las personas y los mecanismos de su conciencia” [Арутюнова, 1990: 15]. </w:t>
      </w:r>
    </w:p>
    <w:p w:rsidR="00000000" w:rsidDel="00000000" w:rsidP="00000000" w:rsidRDefault="00000000" w:rsidRPr="00000000" w14:paraId="0000007D">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general, como dijo van Dijk, es una acción comunicativa que puede presentarse verbalmente y por escrito, así como puede tener componentes verbales y no verbales. En el mismo sentido, el discurso es el componente verbal de una acción comunicativa, representando un </w:t>
      </w:r>
      <w:r w:rsidDel="00000000" w:rsidR="00000000" w:rsidRPr="00000000">
        <w:rPr>
          <w:rFonts w:ascii="Times New Roman" w:cs="Times New Roman" w:eastAsia="Times New Roman" w:hAnsi="Times New Roman"/>
          <w:i w:val="1"/>
          <w:sz w:val="28"/>
          <w:szCs w:val="28"/>
          <w:rtl w:val="0"/>
        </w:rPr>
        <w:t xml:space="preserve">texto </w:t>
      </w:r>
      <w:r w:rsidDel="00000000" w:rsidR="00000000" w:rsidRPr="00000000">
        <w:rPr>
          <w:rFonts w:ascii="Times New Roman" w:cs="Times New Roman" w:eastAsia="Times New Roman" w:hAnsi="Times New Roman"/>
          <w:sz w:val="28"/>
          <w:szCs w:val="28"/>
          <w:rtl w:val="0"/>
        </w:rPr>
        <w:t xml:space="preserve">o </w:t>
      </w:r>
      <w:r w:rsidDel="00000000" w:rsidR="00000000" w:rsidRPr="00000000">
        <w:rPr>
          <w:rFonts w:ascii="Times New Roman" w:cs="Times New Roman" w:eastAsia="Times New Roman" w:hAnsi="Times New Roman"/>
          <w:i w:val="1"/>
          <w:sz w:val="28"/>
          <w:szCs w:val="28"/>
          <w:rtl w:val="0"/>
        </w:rPr>
        <w:t xml:space="preserve">conversación</w:t>
      </w:r>
      <w:r w:rsidDel="00000000" w:rsidR="00000000" w:rsidRPr="00000000">
        <w:rPr>
          <w:rFonts w:ascii="Times New Roman" w:cs="Times New Roman" w:eastAsia="Times New Roman" w:hAnsi="Times New Roman"/>
          <w:sz w:val="28"/>
          <w:szCs w:val="28"/>
          <w:rtl w:val="0"/>
        </w:rPr>
        <w:t xml:space="preserve">. En este caso, el discurso es el producto completo o continuo de una acción comunicativa, es decir, su resultado escrito u oral, que es interpretado por los receptores. Por lo tanto, el discurso en general es un producto verbal escrito o verbal de una acción comunicativa.</w:t>
      </w:r>
    </w:p>
    <w:p w:rsidR="00000000" w:rsidDel="00000000" w:rsidP="00000000" w:rsidRDefault="00000000" w:rsidRPr="00000000" w14:paraId="0000007E">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 B. Voroshilova escribe que el discurso no se limita al marco del texto en sí, sino que también incluye el contexto social de la comunicación que caracteriza a sus participantes, los procesos de producción y percepción del habla teniendo en cuenta el conocimiento de fondo. El discurso es un texto en relación indisoluble con el contexto situacional, va más allá del texto e incluye diferentes condiciones para su implementación [Ворошилова, 2013: 79].</w:t>
      </w:r>
    </w:p>
    <w:p w:rsidR="00000000" w:rsidDel="00000000" w:rsidP="00000000" w:rsidRDefault="00000000" w:rsidRPr="00000000" w14:paraId="0000007F">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Aparte del significado del discurso, prestamos atención a su tipología, porque la comunicación puede llevarse a cabo en varios campos de la actividad humana. Se puede percibir el discurso desde diferentes posiciones: desde la posición de los participantes del discurso y desde la posición del texto. Por lo tanto, se pueden distinguir varios tipos de discurso como mediático, político, publicitario, médico, económico, etc. Además, como indicamos anteriormente, el discurso es un concepto interdisciplinario, por lo que en este trabajo no consideramos el discurso en su extensa definición, sino que tomamos dos conceptos como el discurso mediático y el discurso político en su relación.</w:t>
      </w:r>
    </w:p>
    <w:p w:rsidR="00000000" w:rsidDel="00000000" w:rsidP="00000000" w:rsidRDefault="00000000" w:rsidRPr="00000000" w14:paraId="00000080">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discurso político en lingüística se refiere principalmente al campo de la actividad del habla práctica y la comunicación pública. Las ideas científicas modernas sobre el discurso político son heterogéneas, opuestas entre sí. Es necesario mencionar los rasgos individuales o específicos del </w:t>
      </w:r>
      <w:r w:rsidDel="00000000" w:rsidR="00000000" w:rsidRPr="00000000">
        <w:rPr>
          <w:rFonts w:ascii="Times New Roman" w:cs="Times New Roman" w:eastAsia="Times New Roman" w:hAnsi="Times New Roman"/>
          <w:b w:val="1"/>
          <w:sz w:val="28"/>
          <w:szCs w:val="28"/>
          <w:rtl w:val="0"/>
        </w:rPr>
        <w:t xml:space="preserve">discurso político</w:t>
      </w:r>
      <w:r w:rsidDel="00000000" w:rsidR="00000000" w:rsidRPr="00000000">
        <w:rPr>
          <w:rFonts w:ascii="Times New Roman" w:cs="Times New Roman" w:eastAsia="Times New Roman" w:hAnsi="Times New Roman"/>
          <w:sz w:val="28"/>
          <w:szCs w:val="28"/>
          <w:rtl w:val="0"/>
        </w:rPr>
        <w:t xml:space="preserve">. Según Chudinov hay </w:t>
      </w:r>
      <w:r w:rsidDel="00000000" w:rsidR="00000000" w:rsidRPr="00000000">
        <w:rPr>
          <w:rFonts w:ascii="Times New Roman" w:cs="Times New Roman" w:eastAsia="Times New Roman" w:hAnsi="Times New Roman"/>
          <w:b w:val="1"/>
          <w:sz w:val="28"/>
          <w:szCs w:val="28"/>
          <w:rtl w:val="0"/>
        </w:rPr>
        <w:t xml:space="preserve">rasgos típicos</w:t>
      </w:r>
      <w:r w:rsidDel="00000000" w:rsidR="00000000" w:rsidRPr="00000000">
        <w:rPr>
          <w:rFonts w:ascii="Times New Roman" w:cs="Times New Roman" w:eastAsia="Times New Roman" w:hAnsi="Times New Roman"/>
          <w:sz w:val="28"/>
          <w:szCs w:val="28"/>
          <w:rtl w:val="0"/>
        </w:rPr>
        <w:t xml:space="preserve">: 1) </w:t>
      </w:r>
      <w:r w:rsidDel="00000000" w:rsidR="00000000" w:rsidRPr="00000000">
        <w:rPr>
          <w:rFonts w:ascii="Times New Roman" w:cs="Times New Roman" w:eastAsia="Times New Roman" w:hAnsi="Times New Roman"/>
          <w:i w:val="1"/>
          <w:sz w:val="28"/>
          <w:szCs w:val="28"/>
          <w:rtl w:val="0"/>
        </w:rPr>
        <w:t xml:space="preserve">ritualidad e informatividad</w:t>
      </w:r>
      <w:r w:rsidDel="00000000" w:rsidR="00000000" w:rsidRPr="00000000">
        <w:rPr>
          <w:rFonts w:ascii="Times New Roman" w:cs="Times New Roman" w:eastAsia="Times New Roman" w:hAnsi="Times New Roman"/>
          <w:sz w:val="28"/>
          <w:szCs w:val="28"/>
          <w:rtl w:val="0"/>
        </w:rPr>
        <w:t xml:space="preserve">, 2) </w:t>
      </w:r>
      <w:r w:rsidDel="00000000" w:rsidR="00000000" w:rsidRPr="00000000">
        <w:rPr>
          <w:rFonts w:ascii="Times New Roman" w:cs="Times New Roman" w:eastAsia="Times New Roman" w:hAnsi="Times New Roman"/>
          <w:i w:val="1"/>
          <w:sz w:val="28"/>
          <w:szCs w:val="28"/>
          <w:rtl w:val="0"/>
        </w:rPr>
        <w:t xml:space="preserve">institucionalidad y carácter personal</w:t>
      </w:r>
      <w:r w:rsidDel="00000000" w:rsidR="00000000" w:rsidRPr="00000000">
        <w:rPr>
          <w:rFonts w:ascii="Times New Roman" w:cs="Times New Roman" w:eastAsia="Times New Roman" w:hAnsi="Times New Roman"/>
          <w:sz w:val="28"/>
          <w:szCs w:val="28"/>
          <w:rtl w:val="0"/>
        </w:rPr>
        <w:t xml:space="preserve">, 3) </w:t>
      </w:r>
      <w:r w:rsidDel="00000000" w:rsidR="00000000" w:rsidRPr="00000000">
        <w:rPr>
          <w:rFonts w:ascii="Times New Roman" w:cs="Times New Roman" w:eastAsia="Times New Roman" w:hAnsi="Times New Roman"/>
          <w:i w:val="1"/>
          <w:sz w:val="28"/>
          <w:szCs w:val="28"/>
          <w:rtl w:val="0"/>
        </w:rPr>
        <w:t xml:space="preserve">esoterismo y accesibilidad general</w:t>
      </w:r>
      <w:r w:rsidDel="00000000" w:rsidR="00000000" w:rsidRPr="00000000">
        <w:rPr>
          <w:rFonts w:ascii="Times New Roman" w:cs="Times New Roman" w:eastAsia="Times New Roman" w:hAnsi="Times New Roman"/>
          <w:sz w:val="28"/>
          <w:szCs w:val="28"/>
          <w:rtl w:val="0"/>
        </w:rPr>
        <w:t xml:space="preserve">, 4) </w:t>
      </w:r>
      <w:r w:rsidDel="00000000" w:rsidR="00000000" w:rsidRPr="00000000">
        <w:rPr>
          <w:rFonts w:ascii="Times New Roman" w:cs="Times New Roman" w:eastAsia="Times New Roman" w:hAnsi="Times New Roman"/>
          <w:i w:val="1"/>
          <w:sz w:val="28"/>
          <w:szCs w:val="28"/>
          <w:rtl w:val="0"/>
        </w:rPr>
        <w:t xml:space="preserve">reduccionismo y exhaustividad de la información</w:t>
      </w:r>
      <w:r w:rsidDel="00000000" w:rsidR="00000000" w:rsidRPr="00000000">
        <w:rPr>
          <w:rFonts w:ascii="Times New Roman" w:cs="Times New Roman" w:eastAsia="Times New Roman" w:hAnsi="Times New Roman"/>
          <w:sz w:val="28"/>
          <w:szCs w:val="28"/>
          <w:rtl w:val="0"/>
        </w:rPr>
        <w:t xml:space="preserve">, 5) </w:t>
      </w:r>
      <w:r w:rsidDel="00000000" w:rsidR="00000000" w:rsidRPr="00000000">
        <w:rPr>
          <w:rFonts w:ascii="Times New Roman" w:cs="Times New Roman" w:eastAsia="Times New Roman" w:hAnsi="Times New Roman"/>
          <w:i w:val="1"/>
          <w:sz w:val="28"/>
          <w:szCs w:val="28"/>
          <w:rtl w:val="0"/>
        </w:rPr>
        <w:t xml:space="preserve">estandarización y expresividad</w:t>
      </w:r>
      <w:r w:rsidDel="00000000" w:rsidR="00000000" w:rsidRPr="00000000">
        <w:rPr>
          <w:rFonts w:ascii="Times New Roman" w:cs="Times New Roman" w:eastAsia="Times New Roman" w:hAnsi="Times New Roman"/>
          <w:sz w:val="28"/>
          <w:szCs w:val="28"/>
          <w:rtl w:val="0"/>
        </w:rPr>
        <w:t xml:space="preserve">, 6) </w:t>
      </w:r>
      <w:r w:rsidDel="00000000" w:rsidR="00000000" w:rsidRPr="00000000">
        <w:rPr>
          <w:rFonts w:ascii="Times New Roman" w:cs="Times New Roman" w:eastAsia="Times New Roman" w:hAnsi="Times New Roman"/>
          <w:i w:val="1"/>
          <w:sz w:val="28"/>
          <w:szCs w:val="28"/>
          <w:rtl w:val="0"/>
        </w:rPr>
        <w:t xml:space="preserve">diálogo y monólogo</w:t>
      </w:r>
      <w:r w:rsidDel="00000000" w:rsidR="00000000" w:rsidRPr="00000000">
        <w:rPr>
          <w:rFonts w:ascii="Times New Roman" w:cs="Times New Roman" w:eastAsia="Times New Roman" w:hAnsi="Times New Roman"/>
          <w:sz w:val="28"/>
          <w:szCs w:val="28"/>
          <w:rtl w:val="0"/>
        </w:rPr>
        <w:t xml:space="preserve">, 7) </w:t>
      </w:r>
      <w:r w:rsidDel="00000000" w:rsidR="00000000" w:rsidRPr="00000000">
        <w:rPr>
          <w:rFonts w:ascii="Times New Roman" w:cs="Times New Roman" w:eastAsia="Times New Roman" w:hAnsi="Times New Roman"/>
          <w:i w:val="1"/>
          <w:sz w:val="28"/>
          <w:szCs w:val="28"/>
          <w:rtl w:val="0"/>
        </w:rPr>
        <w:t xml:space="preserve">evaluación explícita y implícita </w:t>
      </w:r>
      <w:r w:rsidDel="00000000" w:rsidR="00000000" w:rsidRPr="00000000">
        <w:rPr>
          <w:rFonts w:ascii="Times New Roman" w:cs="Times New Roman" w:eastAsia="Times New Roman" w:hAnsi="Times New Roman"/>
          <w:sz w:val="28"/>
          <w:szCs w:val="28"/>
          <w:rtl w:val="0"/>
        </w:rPr>
        <w:t xml:space="preserve">(categoría de </w:t>
      </w:r>
      <w:r w:rsidDel="00000000" w:rsidR="00000000" w:rsidRPr="00000000">
        <w:rPr>
          <w:rFonts w:ascii="Times New Roman" w:cs="Times New Roman" w:eastAsia="Times New Roman" w:hAnsi="Times New Roman"/>
          <w:i w:val="1"/>
          <w:sz w:val="28"/>
          <w:szCs w:val="28"/>
          <w:rtl w:val="0"/>
        </w:rPr>
        <w:t xml:space="preserve">qualitativity</w:t>
      </w:r>
      <w:r w:rsidDel="00000000" w:rsidR="00000000" w:rsidRPr="00000000">
        <w:rPr>
          <w:rFonts w:ascii="Times New Roman" w:cs="Times New Roman" w:eastAsia="Times New Roman" w:hAnsi="Times New Roman"/>
          <w:sz w:val="28"/>
          <w:szCs w:val="28"/>
          <w:rtl w:val="0"/>
        </w:rPr>
        <w:t xml:space="preserve">), 8) </w:t>
      </w:r>
      <w:r w:rsidDel="00000000" w:rsidR="00000000" w:rsidRPr="00000000">
        <w:rPr>
          <w:rFonts w:ascii="Times New Roman" w:cs="Times New Roman" w:eastAsia="Times New Roman" w:hAnsi="Times New Roman"/>
          <w:i w:val="1"/>
          <w:sz w:val="28"/>
          <w:szCs w:val="28"/>
          <w:rtl w:val="0"/>
        </w:rPr>
        <w:t xml:space="preserve">agresividad y tolerancia</w:t>
      </w:r>
      <w:r w:rsidDel="00000000" w:rsidR="00000000" w:rsidRPr="00000000">
        <w:rPr>
          <w:rFonts w:ascii="Times New Roman" w:cs="Times New Roman" w:eastAsia="Times New Roman" w:hAnsi="Times New Roman"/>
          <w:sz w:val="28"/>
          <w:szCs w:val="28"/>
          <w:rtl w:val="0"/>
        </w:rPr>
        <w:t xml:space="preserve">. [Чудинов, 20007: 167-171].</w:t>
      </w:r>
    </w:p>
    <w:p w:rsidR="00000000" w:rsidDel="00000000" w:rsidP="00000000" w:rsidRDefault="00000000" w:rsidRPr="00000000" w14:paraId="00000081">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importancia del discurso político se considera con un enfoque institucional y no institucional de la transmisión del discurso. Dependiendo del enfoque en la lingüística, se distingue una definición estrecha y amplia del concepto. Para una definición estrecha e institucional, el discurso político contiene fuertes vínculos con las instituciones políticas. Es decir, se considera como un discurso que se produce en un entorno institucional como una reunión de gobierno, una sesión de parlamento, un congreso de un partido político. La declaración debe ser pronunciada por el orador en su papel profesional como político y en un entorno institucional. Además, Van Dijk cree que el discurso político es una clase de géneros limitada al ámbito social, es decir, la política. Las discusiones gubernamentales, los debates parlamentarios, los programas de partidos, los discursos de los políticos son aquellos géneros que pertenecen al ámbito de la política. El discurso político es el discurso de los políticos. [van Dijk, 1998: 135].</w:t>
      </w:r>
    </w:p>
    <w:p w:rsidR="00000000" w:rsidDel="00000000" w:rsidP="00000000" w:rsidRDefault="00000000" w:rsidRPr="00000000" w14:paraId="00000082">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Cuando se utiliza </w:t>
      </w:r>
      <w:r w:rsidDel="00000000" w:rsidR="00000000" w:rsidRPr="00000000">
        <w:rPr>
          <w:rFonts w:ascii="Times New Roman" w:cs="Times New Roman" w:eastAsia="Times New Roman" w:hAnsi="Times New Roman"/>
          <w:b w:val="1"/>
          <w:sz w:val="28"/>
          <w:szCs w:val="28"/>
          <w:rtl w:val="0"/>
        </w:rPr>
        <w:t xml:space="preserve">un enfoque amplio </w:t>
      </w:r>
      <w:r w:rsidDel="00000000" w:rsidR="00000000" w:rsidRPr="00000000">
        <w:rPr>
          <w:rFonts w:ascii="Times New Roman" w:cs="Times New Roman" w:eastAsia="Times New Roman" w:hAnsi="Times New Roman"/>
          <w:sz w:val="28"/>
          <w:szCs w:val="28"/>
          <w:rtl w:val="0"/>
        </w:rPr>
        <w:t xml:space="preserve">del discurso político, el componente principal no es solo el discurso de los políticos, sino todos los textos de naturaleza política. En el corazón del discurso están los géneros exclusivamente del medio político, y en la periferia, los géneros de reacción, que combinan elementos del discurso político y de masas [Кибрик, Плунгян, 2002]. El lingüista Y. A. Sorokin considera el discurso político como parte de la ideología, el discurso ideológico: “el discurso político es un tipo de discurso ideológico. La diferencia es que el discurso político es explícitamente pragmático, y el discurso ideológico es implícitamente pragmático... El primer tipo de discurso es un subdiscurso, el segundo tipo de discurso es un metadiscurso”. [Сорокин, 1997: 57]. </w:t>
      </w:r>
    </w:p>
    <w:p w:rsidR="00000000" w:rsidDel="00000000" w:rsidP="00000000" w:rsidRDefault="00000000" w:rsidRPr="00000000" w14:paraId="00000083">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concepto de discurso político lo examinaremos desde el punto de vista de su actividad en los medios de comunicación, es decir, la efectividad del impacto del discurso que posee. En la ciencia lingüística, el análisis del contenido del discurso se realiza mediante la identificación de medios lingüísticos en niveles tales como léxico-semántico, sintáctico y estilístico.</w:t>
      </w:r>
    </w:p>
    <w:p w:rsidR="00000000" w:rsidDel="00000000" w:rsidP="00000000" w:rsidRDefault="00000000" w:rsidRPr="00000000" w14:paraId="00000084">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Según Chudinov A. P., en el contenido del concepto vale la pena incluir </w:t>
      </w:r>
      <w:r w:rsidDel="00000000" w:rsidR="00000000" w:rsidRPr="00000000">
        <w:rPr>
          <w:rFonts w:ascii="Times New Roman" w:cs="Times New Roman" w:eastAsia="Times New Roman" w:hAnsi="Times New Roman"/>
          <w:b w:val="1"/>
          <w:sz w:val="28"/>
          <w:szCs w:val="28"/>
          <w:rtl w:val="0"/>
        </w:rPr>
        <w:t xml:space="preserve">factores lingüísticos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como: las opiniones políticas del autor y sus tareas en la creación del texto, la idea del autor sobre el destinatario, la situación política en la que </w:t>
      </w:r>
      <w:r w:rsidDel="00000000" w:rsidR="00000000" w:rsidRPr="00000000">
        <w:rPr>
          <w:rFonts w:ascii="Times New Roman" w:cs="Times New Roman" w:eastAsia="Times New Roman" w:hAnsi="Times New Roman"/>
          <w:i w:val="1"/>
          <w:sz w:val="28"/>
          <w:szCs w:val="28"/>
          <w:rtl w:val="0"/>
        </w:rPr>
        <w:t xml:space="preserve">vive </w:t>
      </w:r>
      <w:r w:rsidDel="00000000" w:rsidR="00000000" w:rsidRPr="00000000">
        <w:rPr>
          <w:rFonts w:ascii="Times New Roman" w:cs="Times New Roman" w:eastAsia="Times New Roman" w:hAnsi="Times New Roman"/>
          <w:sz w:val="28"/>
          <w:szCs w:val="28"/>
          <w:rtl w:val="0"/>
        </w:rPr>
        <w:t xml:space="preserve">este texto [Чудинов, 2003: 25]. E. I. Scheigal afirma que el concepto de discurso debe incluir “todas las formas institucionales y no institucionales de comunicación, en las que al menos uno de los tres componentes pertenece a la esfera de la política: el sujeto, el destinatario o el contenido de la comunicación” [Шейгал, 2000: 125]. </w:t>
      </w:r>
    </w:p>
    <w:p w:rsidR="00000000" w:rsidDel="00000000" w:rsidP="00000000" w:rsidRDefault="00000000" w:rsidRPr="00000000" w14:paraId="00000085">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 I. Komarova el discurso político cumple</w:t>
      </w:r>
      <w:r w:rsidDel="00000000" w:rsidR="00000000" w:rsidRPr="00000000">
        <w:rPr>
          <w:rFonts w:ascii="Times New Roman" w:cs="Times New Roman" w:eastAsia="Times New Roman" w:hAnsi="Times New Roman"/>
          <w:b w:val="1"/>
          <w:sz w:val="28"/>
          <w:szCs w:val="28"/>
          <w:rtl w:val="0"/>
        </w:rPr>
        <w:t xml:space="preserve"> tres funciones principales</w:t>
      </w:r>
      <w:r w:rsidDel="00000000" w:rsidR="00000000" w:rsidRPr="00000000">
        <w:rPr>
          <w:rFonts w:ascii="Times New Roman" w:cs="Times New Roman" w:eastAsia="Times New Roman" w:hAnsi="Times New Roman"/>
          <w:sz w:val="28"/>
          <w:szCs w:val="28"/>
          <w:rtl w:val="0"/>
        </w:rPr>
        <w:t xml:space="preserve">: el ejercicio de poder, persuasión y manipulación [Комарова, 2012: 28]. V. A. Maslova incluye en el discurso político también el proceso y el resultado de la generación y percepción de textos políticos, factores extralingüísticos que influyen en su generación y percepción [Компарова, 2012: 28].</w:t>
      </w:r>
    </w:p>
    <w:p w:rsidR="00000000" w:rsidDel="00000000" w:rsidP="00000000" w:rsidRDefault="00000000" w:rsidRPr="00000000" w14:paraId="00000086">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resumen, </w:t>
      </w:r>
      <w:r w:rsidDel="00000000" w:rsidR="00000000" w:rsidRPr="00000000">
        <w:rPr>
          <w:rFonts w:ascii="Times New Roman" w:cs="Times New Roman" w:eastAsia="Times New Roman" w:hAnsi="Times New Roman"/>
          <w:b w:val="1"/>
          <w:sz w:val="28"/>
          <w:szCs w:val="28"/>
          <w:rtl w:val="0"/>
        </w:rPr>
        <w:t xml:space="preserve">el dualismo del enfoque del discurso </w:t>
      </w:r>
      <w:r w:rsidDel="00000000" w:rsidR="00000000" w:rsidRPr="00000000">
        <w:rPr>
          <w:rFonts w:ascii="Times New Roman" w:cs="Times New Roman" w:eastAsia="Times New Roman" w:hAnsi="Times New Roman"/>
          <w:sz w:val="28"/>
          <w:szCs w:val="28"/>
          <w:rtl w:val="0"/>
        </w:rPr>
        <w:t xml:space="preserve">radica en el hecho de que la posición pública del individuo se forma sobre la base de componentes </w:t>
      </w:r>
      <w:r w:rsidDel="00000000" w:rsidR="00000000" w:rsidRPr="00000000">
        <w:rPr>
          <w:rFonts w:ascii="Times New Roman" w:cs="Times New Roman" w:eastAsia="Times New Roman" w:hAnsi="Times New Roman"/>
          <w:b w:val="1"/>
          <w:sz w:val="28"/>
          <w:szCs w:val="28"/>
          <w:rtl w:val="0"/>
        </w:rPr>
        <w:t xml:space="preserve">informativos </w:t>
      </w:r>
      <w:r w:rsidDel="00000000" w:rsidR="00000000" w:rsidRPr="00000000">
        <w:rPr>
          <w:rFonts w:ascii="Times New Roman" w:cs="Times New Roman" w:eastAsia="Times New Roman" w:hAnsi="Times New Roman"/>
          <w:sz w:val="28"/>
          <w:szCs w:val="28"/>
          <w:rtl w:val="0"/>
        </w:rPr>
        <w:t xml:space="preserve">(de eventos) y </w:t>
      </w:r>
      <w:r w:rsidDel="00000000" w:rsidR="00000000" w:rsidRPr="00000000">
        <w:rPr>
          <w:rFonts w:ascii="Times New Roman" w:cs="Times New Roman" w:eastAsia="Times New Roman" w:hAnsi="Times New Roman"/>
          <w:b w:val="1"/>
          <w:sz w:val="28"/>
          <w:szCs w:val="28"/>
          <w:rtl w:val="0"/>
        </w:rPr>
        <w:t xml:space="preserve">comunicativos </w:t>
      </w:r>
      <w:r w:rsidDel="00000000" w:rsidR="00000000" w:rsidRPr="00000000">
        <w:rPr>
          <w:rFonts w:ascii="Times New Roman" w:cs="Times New Roman" w:eastAsia="Times New Roman" w:hAnsi="Times New Roman"/>
          <w:sz w:val="28"/>
          <w:szCs w:val="28"/>
          <w:rtl w:val="0"/>
        </w:rPr>
        <w:t xml:space="preserve">(discursivos). El discurso es el resultado de la socialización: la comprensión del mundo circundante por parte del individuo, su inclusión en la realidad real. Los autores coinciden en que el discurso político no es solo un texto o discurso, sino que está directamente relacionado con un evento comunicativo. A vez del concepto del discurso político, comprendemos que se trata de una comunicación institucional entre los políticos o con terceros, organizada sobre cuestiones relevantes de la administración pública, teniendo en cuenta factores extralingüísticos y con el objetivo de influir en la opinión del destinatario.</w:t>
      </w:r>
    </w:p>
    <w:p w:rsidR="00000000" w:rsidDel="00000000" w:rsidP="00000000" w:rsidRDefault="00000000" w:rsidRPr="00000000" w14:paraId="00000087">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el lenguaje del discurso político es típico utilizar los medios de carácter emocional y evaluativo. Las expresiones “flácidas”, las formulaciones flexibles son imposibles aquí. Es necesario evaluar los fenómenos, tendencias y procesos sociales, políticos. Por lo tanto, las palabras tienen una cierta característica léxica: neutra (cero), positiva (utilizada para expresar emociones positivas, transmitir un tono de solemnidad, etc.), o negativa (en este caso, la palabra expresa negligencia, resentimiento, ironía).</w:t>
      </w:r>
    </w:p>
    <w:p w:rsidR="00000000" w:rsidDel="00000000" w:rsidP="00000000" w:rsidRDefault="00000000" w:rsidRPr="00000000" w14:paraId="00000088">
      <w:pPr>
        <w:spacing w:line="360" w:lineRule="auto"/>
        <w:ind w:right="290.6692913385831"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Una figura central en el discurso político es el político como una persona comunicativa. La creación de una imagen de un político depende en gran medida de los medios de comunicación, sin los cuales es difícil imaginar un estado moderno.</w:t>
      </w:r>
      <w:r w:rsidDel="00000000" w:rsidR="00000000" w:rsidRPr="00000000">
        <w:rPr>
          <w:rtl w:val="0"/>
        </w:rPr>
      </w:r>
    </w:p>
    <w:p w:rsidR="00000000" w:rsidDel="00000000" w:rsidP="00000000" w:rsidRDefault="00000000" w:rsidRPr="00000000" w14:paraId="00000089">
      <w:pPr>
        <w:tabs>
          <w:tab w:val="right" w:pos="9344.055118110236"/>
        </w:tabs>
        <w:rPr/>
      </w:pPr>
      <w:r w:rsidDel="00000000" w:rsidR="00000000" w:rsidRPr="00000000">
        <w:rPr>
          <w:rtl w:val="0"/>
        </w:rPr>
      </w:r>
    </w:p>
    <w:p w:rsidR="00000000" w:rsidDel="00000000" w:rsidP="00000000" w:rsidRDefault="00000000" w:rsidRPr="00000000" w14:paraId="0000008A">
      <w:pPr>
        <w:pStyle w:val="Heading3"/>
        <w:tabs>
          <w:tab w:val="right" w:pos="9344.055118110236"/>
        </w:tabs>
        <w:spacing w:before="60" w:line="360" w:lineRule="auto"/>
        <w:jc w:val="both"/>
        <w:rPr>
          <w:rFonts w:ascii="Times New Roman" w:cs="Times New Roman" w:eastAsia="Times New Roman" w:hAnsi="Times New Roman"/>
        </w:rPr>
      </w:pPr>
      <w:bookmarkStart w:colFirst="0" w:colLast="0" w:name="_ecdt33dohcmd" w:id="6"/>
      <w:bookmarkEnd w:id="6"/>
      <w:r w:rsidDel="00000000" w:rsidR="00000000" w:rsidRPr="00000000">
        <w:rPr>
          <w:rFonts w:ascii="Times New Roman" w:cs="Times New Roman" w:eastAsia="Times New Roman" w:hAnsi="Times New Roman"/>
          <w:rtl w:val="0"/>
        </w:rPr>
        <w:t xml:space="preserve">1.1.2. Relación entre los conceptos de discurso y texto mediático</w:t>
        <w:tab/>
      </w:r>
    </w:p>
    <w:p w:rsidR="00000000" w:rsidDel="00000000" w:rsidP="00000000" w:rsidRDefault="00000000" w:rsidRPr="00000000" w14:paraId="0000008B">
      <w:pPr>
        <w:tabs>
          <w:tab w:val="right" w:pos="9344.055118110236"/>
        </w:tabs>
        <w:rPr/>
      </w:pPr>
      <w:r w:rsidDel="00000000" w:rsidR="00000000" w:rsidRPr="00000000">
        <w:rPr>
          <w:rtl w:val="0"/>
        </w:rPr>
      </w:r>
    </w:p>
    <w:p w:rsidR="00000000" w:rsidDel="00000000" w:rsidP="00000000" w:rsidRDefault="00000000" w:rsidRPr="00000000" w14:paraId="0000008C">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mundo moderno en cuanto a la cantidad de información disponible para el consumo es radicalmente diferente de la era del siglo XX. Hasta la fecha, el desarrollo de la tecnología ha influido directamente en el impacto del papel de los medios de comunicación en la vida pública. Los medios de comunicación utilizan técnicas de manipulación, persuasión y sugestión de sus lectores y espectadores para imponerles su punto de vista. Esto se manifiesta especialmente en la esfera política, cuando los conceptos, ideas y principios se promueven a través del lenguaje y el texto, a menudo presentando información en forma distorsionada o en una publicación de ideología apropiada. Por lo tanto, los datos recibidos por los ciudadanos comunes se interpretan sobre la base de la naturaleza general de la comunicación, ya sea positiva o negativa. La mayoría de las veces, el lector solo tiene una impresión fugaz de la posibilidad de crear su propia visión de la política o el estado, cuando en realidad se impone implícitamente el punto de vista necesario para una editorial en particular, o en una escala amplia, para el país en su conjunto.  </w:t>
      </w:r>
    </w:p>
    <w:p w:rsidR="00000000" w:rsidDel="00000000" w:rsidP="00000000" w:rsidRDefault="00000000" w:rsidRPr="00000000" w14:paraId="0000008D">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teorías del discurso sufren cambios en función de las ideas metodológicas, evolutivas, científicas y de las transformaciones. El espacio de interpretación y desarrollo de teorías discursivas se caracteriza por una amplitud interdisciplinaria, el alcance del análisis de objetos y sujetos, evidencia la naturaleza compleja de los estudios del discurso. Dado que hemos considerado ampliamente el concepto de discurso y discurso político que son el núcleo de la investigación para este trabajo, también debemos abordar los conceptos de enfoque estrecho que se refieren a la lingüística en el ámbito del espacio mediático.</w:t>
      </w:r>
    </w:p>
    <w:p w:rsidR="00000000" w:rsidDel="00000000" w:rsidP="00000000" w:rsidRDefault="00000000" w:rsidRPr="00000000" w14:paraId="0000008E">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fecha oficial de nacimiento de la media lingüística en Rusia puede considerarse el año 2000, cuando la teoría y los métodos de esta disciplina se formularon en una tesis titulada apropiadamente. En 1998 apareció su versión en Inglés, “media linguistics”, que se puede encontrar en los trabajos de los investigadores británicos del lenguaje de los medios de comunicación, en particular en el artículo de John Corner “</w:t>
      </w:r>
      <w:r w:rsidDel="00000000" w:rsidR="00000000" w:rsidRPr="00000000">
        <w:rPr>
          <w:rFonts w:ascii="Times New Roman" w:cs="Times New Roman" w:eastAsia="Times New Roman" w:hAnsi="Times New Roman"/>
          <w:i w:val="1"/>
          <w:sz w:val="28"/>
          <w:szCs w:val="28"/>
          <w:rtl w:val="0"/>
        </w:rPr>
        <w:t xml:space="preserve">the Scope of Media Linguistics</w:t>
      </w:r>
      <w:r w:rsidDel="00000000" w:rsidR="00000000" w:rsidRPr="00000000">
        <w:rPr>
          <w:rFonts w:ascii="Times New Roman" w:cs="Times New Roman" w:eastAsia="Times New Roman" w:hAnsi="Times New Roman"/>
          <w:sz w:val="28"/>
          <w:szCs w:val="28"/>
          <w:rtl w:val="0"/>
        </w:rPr>
        <w:t xml:space="preserve">”, que puede considerarse programático, ya que define por primera vez el tema y las tareas de la lingüística de los medios.</w:t>
      </w:r>
    </w:p>
    <w:p w:rsidR="00000000" w:rsidDel="00000000" w:rsidP="00000000" w:rsidRDefault="00000000" w:rsidRPr="00000000" w14:paraId="0000008F">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centro del estudio de tal lingüística ocupan los conceptos como </w:t>
      </w:r>
      <w:r w:rsidDel="00000000" w:rsidR="00000000" w:rsidRPr="00000000">
        <w:rPr>
          <w:rFonts w:ascii="Times New Roman" w:cs="Times New Roman" w:eastAsia="Times New Roman" w:hAnsi="Times New Roman"/>
          <w:b w:val="1"/>
          <w:sz w:val="28"/>
          <w:szCs w:val="28"/>
          <w:rtl w:val="0"/>
        </w:rPr>
        <w:t xml:space="preserve">discurso mediático</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texto mediático</w:t>
      </w:r>
      <w:r w:rsidDel="00000000" w:rsidR="00000000" w:rsidRPr="00000000">
        <w:rPr>
          <w:rFonts w:ascii="Times New Roman" w:cs="Times New Roman" w:eastAsia="Times New Roman" w:hAnsi="Times New Roman"/>
          <w:sz w:val="28"/>
          <w:szCs w:val="28"/>
          <w:rtl w:val="0"/>
        </w:rPr>
        <w:t xml:space="preserve">, que son las principales formas de existencia del lenguaje de los medios. Como ya hemos abordado el concepto de discurso, cabe examinar brevemente la diferencia entre  significados de </w:t>
      </w:r>
      <w:r w:rsidDel="00000000" w:rsidR="00000000" w:rsidRPr="00000000">
        <w:rPr>
          <w:rFonts w:ascii="Times New Roman" w:cs="Times New Roman" w:eastAsia="Times New Roman" w:hAnsi="Times New Roman"/>
          <w:i w:val="1"/>
          <w:sz w:val="28"/>
          <w:szCs w:val="28"/>
          <w:rtl w:val="0"/>
        </w:rPr>
        <w:t xml:space="preserve">texto</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i w:val="1"/>
          <w:sz w:val="28"/>
          <w:szCs w:val="28"/>
          <w:rtl w:val="0"/>
        </w:rPr>
        <w:t xml:space="preserve">discurso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0">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estudiosos modernos subrayan que el </w:t>
      </w:r>
      <w:r w:rsidDel="00000000" w:rsidR="00000000" w:rsidRPr="00000000">
        <w:rPr>
          <w:rFonts w:ascii="Times New Roman" w:cs="Times New Roman" w:eastAsia="Times New Roman" w:hAnsi="Times New Roman"/>
          <w:b w:val="1"/>
          <w:sz w:val="28"/>
          <w:szCs w:val="28"/>
          <w:rtl w:val="0"/>
        </w:rPr>
        <w:t xml:space="preserve">discurso </w:t>
      </w:r>
      <w:r w:rsidDel="00000000" w:rsidR="00000000" w:rsidRPr="00000000">
        <w:rPr>
          <w:rFonts w:ascii="Times New Roman" w:cs="Times New Roman" w:eastAsia="Times New Roman" w:hAnsi="Times New Roman"/>
          <w:sz w:val="28"/>
          <w:szCs w:val="28"/>
          <w:rtl w:val="0"/>
        </w:rPr>
        <w:t xml:space="preserve">es un proceso y el </w:t>
      </w:r>
      <w:r w:rsidDel="00000000" w:rsidR="00000000" w:rsidRPr="00000000">
        <w:rPr>
          <w:rFonts w:ascii="Times New Roman" w:cs="Times New Roman" w:eastAsia="Times New Roman" w:hAnsi="Times New Roman"/>
          <w:b w:val="1"/>
          <w:sz w:val="28"/>
          <w:szCs w:val="28"/>
          <w:rtl w:val="0"/>
        </w:rPr>
        <w:t xml:space="preserve">texto </w:t>
      </w:r>
      <w:r w:rsidDel="00000000" w:rsidR="00000000" w:rsidRPr="00000000">
        <w:rPr>
          <w:rFonts w:ascii="Times New Roman" w:cs="Times New Roman" w:eastAsia="Times New Roman" w:hAnsi="Times New Roman"/>
          <w:sz w:val="28"/>
          <w:szCs w:val="28"/>
          <w:rtl w:val="0"/>
        </w:rPr>
        <w:t xml:space="preserve">es un resultado. Para analizar el texto, es necesario tener en cuenta el </w:t>
      </w:r>
      <w:r w:rsidDel="00000000" w:rsidR="00000000" w:rsidRPr="00000000">
        <w:rPr>
          <w:rFonts w:ascii="Times New Roman" w:cs="Times New Roman" w:eastAsia="Times New Roman" w:hAnsi="Times New Roman"/>
          <w:b w:val="1"/>
          <w:i w:val="1"/>
          <w:sz w:val="28"/>
          <w:szCs w:val="28"/>
          <w:rtl w:val="0"/>
        </w:rPr>
        <w:t xml:space="preserve">contexto </w:t>
      </w:r>
      <w:r w:rsidDel="00000000" w:rsidR="00000000" w:rsidRPr="00000000">
        <w:rPr>
          <w:rFonts w:ascii="Times New Roman" w:cs="Times New Roman" w:eastAsia="Times New Roman" w:hAnsi="Times New Roman"/>
          <w:sz w:val="28"/>
          <w:szCs w:val="28"/>
          <w:rtl w:val="0"/>
        </w:rPr>
        <w:t xml:space="preserve">en el que se incluye el texto. En lingüística, el </w:t>
      </w:r>
      <w:r w:rsidDel="00000000" w:rsidR="00000000" w:rsidRPr="00000000">
        <w:rPr>
          <w:rFonts w:ascii="Times New Roman" w:cs="Times New Roman" w:eastAsia="Times New Roman" w:hAnsi="Times New Roman"/>
          <w:b w:val="1"/>
          <w:sz w:val="28"/>
          <w:szCs w:val="28"/>
          <w:rtl w:val="0"/>
        </w:rPr>
        <w:t xml:space="preserve">discurso </w:t>
      </w:r>
      <w:r w:rsidDel="00000000" w:rsidR="00000000" w:rsidRPr="00000000">
        <w:rPr>
          <w:rFonts w:ascii="Times New Roman" w:cs="Times New Roman" w:eastAsia="Times New Roman" w:hAnsi="Times New Roman"/>
          <w:sz w:val="28"/>
          <w:szCs w:val="28"/>
          <w:rtl w:val="0"/>
        </w:rPr>
        <w:t xml:space="preserve">se define con mayor frecuencia </w:t>
      </w:r>
      <w:r w:rsidDel="00000000" w:rsidR="00000000" w:rsidRPr="00000000">
        <w:rPr>
          <w:rFonts w:ascii="Times New Roman" w:cs="Times New Roman" w:eastAsia="Times New Roman" w:hAnsi="Times New Roman"/>
          <w:i w:val="1"/>
          <w:sz w:val="28"/>
          <w:szCs w:val="28"/>
          <w:rtl w:val="0"/>
        </w:rPr>
        <w:t xml:space="preserve">como un concepto más amplio que un texto</w:t>
      </w:r>
      <w:r w:rsidDel="00000000" w:rsidR="00000000" w:rsidRPr="00000000">
        <w:rPr>
          <w:rFonts w:ascii="Times New Roman" w:cs="Times New Roman" w:eastAsia="Times New Roman" w:hAnsi="Times New Roman"/>
          <w:sz w:val="28"/>
          <w:szCs w:val="28"/>
          <w:rtl w:val="0"/>
        </w:rPr>
        <w:t xml:space="preserve"> por su inclusión de factores lingüísticos y extralingüísticos. El texto constituye una parte integral del discurso siendo su base.</w:t>
      </w:r>
    </w:p>
    <w:p w:rsidR="00000000" w:rsidDel="00000000" w:rsidP="00000000" w:rsidRDefault="00000000" w:rsidRPr="00000000" w14:paraId="00000091">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 M. Maidanova intentó sistematizar el concepto de </w:t>
      </w:r>
      <w:r w:rsidDel="00000000" w:rsidR="00000000" w:rsidRPr="00000000">
        <w:rPr>
          <w:rFonts w:ascii="Times New Roman" w:cs="Times New Roman" w:eastAsia="Times New Roman" w:hAnsi="Times New Roman"/>
          <w:b w:val="1"/>
          <w:sz w:val="28"/>
          <w:szCs w:val="28"/>
          <w:rtl w:val="0"/>
        </w:rPr>
        <w:t xml:space="preserve">texto de noticias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 </w:t>
      </w:r>
      <w:r w:rsidDel="00000000" w:rsidR="00000000" w:rsidRPr="00000000">
        <w:rPr>
          <w:rFonts w:ascii="Times New Roman" w:cs="Times New Roman" w:eastAsia="Times New Roman" w:hAnsi="Times New Roman"/>
          <w:b w:val="1"/>
          <w:sz w:val="28"/>
          <w:szCs w:val="28"/>
          <w:rtl w:val="0"/>
        </w:rPr>
        <w:t xml:space="preserve">mediáticos </w:t>
      </w:r>
      <w:r w:rsidDel="00000000" w:rsidR="00000000" w:rsidRPr="00000000">
        <w:rPr>
          <w:rFonts w:ascii="Times New Roman" w:cs="Times New Roman" w:eastAsia="Times New Roman" w:hAnsi="Times New Roman"/>
          <w:sz w:val="28"/>
          <w:szCs w:val="28"/>
          <w:rtl w:val="0"/>
        </w:rPr>
        <w:t xml:space="preserve">separándolo de otros tipos del texto. La investigadora propone su descripción tipológica. Es un texto </w:t>
      </w:r>
      <w:r w:rsidDel="00000000" w:rsidR="00000000" w:rsidRPr="00000000">
        <w:rPr>
          <w:rFonts w:ascii="Times New Roman" w:cs="Times New Roman" w:eastAsia="Times New Roman" w:hAnsi="Times New Roman"/>
          <w:b w:val="1"/>
          <w:sz w:val="28"/>
          <w:szCs w:val="28"/>
          <w:rtl w:val="0"/>
        </w:rPr>
        <w:t xml:space="preserve">escrito, multidireccional, socialmente orientado</w:t>
      </w:r>
      <w:r w:rsidDel="00000000" w:rsidR="00000000" w:rsidRPr="00000000">
        <w:rPr>
          <w:rFonts w:ascii="Times New Roman" w:cs="Times New Roman" w:eastAsia="Times New Roman" w:hAnsi="Times New Roman"/>
          <w:sz w:val="28"/>
          <w:szCs w:val="28"/>
          <w:rtl w:val="0"/>
        </w:rPr>
        <w:t xml:space="preserve">. Estructuralmente, es un texto </w:t>
      </w:r>
      <w:r w:rsidDel="00000000" w:rsidR="00000000" w:rsidRPr="00000000">
        <w:rPr>
          <w:rFonts w:ascii="Times New Roman" w:cs="Times New Roman" w:eastAsia="Times New Roman" w:hAnsi="Times New Roman"/>
          <w:b w:val="1"/>
          <w:sz w:val="28"/>
          <w:szCs w:val="28"/>
          <w:rtl w:val="0"/>
        </w:rPr>
        <w:t xml:space="preserve">completo </w:t>
      </w:r>
      <w:r w:rsidDel="00000000" w:rsidR="00000000" w:rsidRPr="00000000">
        <w:rPr>
          <w:rFonts w:ascii="Times New Roman" w:cs="Times New Roman" w:eastAsia="Times New Roman" w:hAnsi="Times New Roman"/>
          <w:sz w:val="28"/>
          <w:szCs w:val="28"/>
          <w:rtl w:val="0"/>
        </w:rPr>
        <w:t xml:space="preserve">(a diferencia de lo artístico, en el que la incompletitud es semánticamente significativa),</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sin desviaciones de la norma y sin cliché</w:t>
      </w:r>
      <w:r w:rsidDel="00000000" w:rsidR="00000000" w:rsidRPr="00000000">
        <w:rPr>
          <w:rFonts w:ascii="Times New Roman" w:cs="Times New Roman" w:eastAsia="Times New Roman" w:hAnsi="Times New Roman"/>
          <w:sz w:val="28"/>
          <w:szCs w:val="28"/>
          <w:rtl w:val="0"/>
        </w:rPr>
        <w:t xml:space="preserve">. Además, es un texto </w:t>
      </w:r>
      <w:r w:rsidDel="00000000" w:rsidR="00000000" w:rsidRPr="00000000">
        <w:rPr>
          <w:rFonts w:ascii="Times New Roman" w:cs="Times New Roman" w:eastAsia="Times New Roman" w:hAnsi="Times New Roman"/>
          <w:b w:val="1"/>
          <w:sz w:val="28"/>
          <w:szCs w:val="28"/>
          <w:rtl w:val="0"/>
        </w:rPr>
        <w:t xml:space="preserve">multifuncional </w:t>
      </w:r>
      <w:r w:rsidDel="00000000" w:rsidR="00000000" w:rsidRPr="00000000">
        <w:rPr>
          <w:rFonts w:ascii="Times New Roman" w:cs="Times New Roman" w:eastAsia="Times New Roman" w:hAnsi="Times New Roman"/>
          <w:sz w:val="28"/>
          <w:szCs w:val="28"/>
          <w:rtl w:val="0"/>
        </w:rPr>
        <w:t xml:space="preserve">(orientado a la información y la exposición). L. M. Maidanova también señala </w:t>
      </w:r>
      <w:r w:rsidDel="00000000" w:rsidR="00000000" w:rsidRPr="00000000">
        <w:rPr>
          <w:rFonts w:ascii="Times New Roman" w:cs="Times New Roman" w:eastAsia="Times New Roman" w:hAnsi="Times New Roman"/>
          <w:b w:val="1"/>
          <w:sz w:val="28"/>
          <w:szCs w:val="28"/>
          <w:rtl w:val="0"/>
        </w:rPr>
        <w:t xml:space="preserve">signos de condensación del texto periódico</w:t>
      </w:r>
      <w:r w:rsidDel="00000000" w:rsidR="00000000" w:rsidRPr="00000000">
        <w:rPr>
          <w:rFonts w:ascii="Times New Roman" w:cs="Times New Roman" w:eastAsia="Times New Roman" w:hAnsi="Times New Roman"/>
          <w:sz w:val="28"/>
          <w:szCs w:val="28"/>
          <w:rtl w:val="0"/>
        </w:rPr>
        <w:t xml:space="preserve">, es decir, la posibilidad de colapsar en un texto más corto) y de dependencia de la situación (y esta dependencia no es estructural, como en el habla coloquial, sino semántica, debido al requisito de relevancia de las publicaciones de periódicos) [Майданова, 1987: 22-28].</w:t>
      </w:r>
    </w:p>
    <w:p w:rsidR="00000000" w:rsidDel="00000000" w:rsidP="00000000" w:rsidRDefault="00000000" w:rsidRPr="00000000" w14:paraId="00000092">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 V. Сhicherina dice que cualquier texto noticioso tiene un c</w:t>
      </w:r>
      <w:r w:rsidDel="00000000" w:rsidR="00000000" w:rsidRPr="00000000">
        <w:rPr>
          <w:rFonts w:ascii="Times New Roman" w:cs="Times New Roman" w:eastAsia="Times New Roman" w:hAnsi="Times New Roman"/>
          <w:b w:val="1"/>
          <w:sz w:val="28"/>
          <w:szCs w:val="28"/>
          <w:rtl w:val="0"/>
        </w:rPr>
        <w:t xml:space="preserve">onjunto de características estables </w:t>
      </w:r>
      <w:r w:rsidDel="00000000" w:rsidR="00000000" w:rsidRPr="00000000">
        <w:rPr>
          <w:rFonts w:ascii="Times New Roman" w:cs="Times New Roman" w:eastAsia="Times New Roman" w:hAnsi="Times New Roman"/>
          <w:sz w:val="28"/>
          <w:szCs w:val="28"/>
          <w:rtl w:val="0"/>
        </w:rPr>
        <w:t xml:space="preserve">asociadas con la certeza funcional de los medios modernos:</w:t>
      </w:r>
    </w:p>
    <w:p w:rsidR="00000000" w:rsidDel="00000000" w:rsidP="00000000" w:rsidRDefault="00000000" w:rsidRPr="00000000" w14:paraId="00000093">
      <w:pPr>
        <w:numPr>
          <w:ilvl w:val="0"/>
          <w:numId w:val="19"/>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orientación a un público masivo;</w:t>
      </w:r>
    </w:p>
    <w:p w:rsidR="00000000" w:rsidDel="00000000" w:rsidP="00000000" w:rsidRDefault="00000000" w:rsidRPr="00000000" w14:paraId="00000094">
      <w:pPr>
        <w:numPr>
          <w:ilvl w:val="0"/>
          <w:numId w:val="19"/>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naturaleza dinámica que se manifiesta en los niveles textuales diferentes;</w:t>
      </w:r>
    </w:p>
    <w:p w:rsidR="00000000" w:rsidDel="00000000" w:rsidP="00000000" w:rsidRDefault="00000000" w:rsidRPr="00000000" w14:paraId="00000095">
      <w:pPr>
        <w:numPr>
          <w:ilvl w:val="0"/>
          <w:numId w:val="19"/>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multiplicidad, multidimensionalidad, polifonía, heterogeneidad e integralidad de los textos multimedia, debido al desarrollo de nuevas tecnologías de la información;</w:t>
      </w:r>
    </w:p>
    <w:p w:rsidR="00000000" w:rsidDel="00000000" w:rsidP="00000000" w:rsidRDefault="00000000" w:rsidRPr="00000000" w14:paraId="00000096">
      <w:pPr>
        <w:numPr>
          <w:ilvl w:val="0"/>
          <w:numId w:val="19"/>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naturaleza socialmente reguladora del texto como “un medio único de interpretación y representación de la realidad” [Чичерина 2007: 159-166].</w:t>
      </w:r>
    </w:p>
    <w:p w:rsidR="00000000" w:rsidDel="00000000" w:rsidP="00000000" w:rsidRDefault="00000000" w:rsidRPr="00000000" w14:paraId="00000097">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interpretación presentada no contradice la comprensión aceptada por la mayoría de los lingüistas nacionales del texto y el discurso, y permite estudiar el </w:t>
      </w:r>
      <w:r w:rsidDel="00000000" w:rsidR="00000000" w:rsidRPr="00000000">
        <w:rPr>
          <w:rFonts w:ascii="Times New Roman" w:cs="Times New Roman" w:eastAsia="Times New Roman" w:hAnsi="Times New Roman"/>
          <w:i w:val="1"/>
          <w:sz w:val="28"/>
          <w:szCs w:val="28"/>
          <w:rtl w:val="0"/>
        </w:rPr>
        <w:t xml:space="preserve">texto </w:t>
      </w:r>
      <w:r w:rsidDel="00000000" w:rsidR="00000000" w:rsidRPr="00000000">
        <w:rPr>
          <w:rFonts w:ascii="Times New Roman" w:cs="Times New Roman" w:eastAsia="Times New Roman" w:hAnsi="Times New Roman"/>
          <w:sz w:val="28"/>
          <w:szCs w:val="28"/>
          <w:rtl w:val="0"/>
        </w:rPr>
        <w:t xml:space="preserve">como resultado de la actividad discursiva, como resultado de la elección sucesiva de una de las muchas formas diversas y potencialmente posibles de lograr un objetivo comunicativo específico.</w:t>
      </w:r>
    </w:p>
    <w:p w:rsidR="00000000" w:rsidDel="00000000" w:rsidP="00000000" w:rsidRDefault="00000000" w:rsidRPr="00000000" w14:paraId="00000098">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investigador N. A. Kuzmina caracteriza el </w:t>
      </w:r>
      <w:r w:rsidDel="00000000" w:rsidR="00000000" w:rsidRPr="00000000">
        <w:rPr>
          <w:rFonts w:ascii="Times New Roman" w:cs="Times New Roman" w:eastAsia="Times New Roman" w:hAnsi="Times New Roman"/>
          <w:b w:val="1"/>
          <w:sz w:val="28"/>
          <w:szCs w:val="28"/>
          <w:rtl w:val="0"/>
        </w:rPr>
        <w:t xml:space="preserve">texto de medios</w:t>
      </w:r>
      <w:r w:rsidDel="00000000" w:rsidR="00000000" w:rsidRPr="00000000">
        <w:rPr>
          <w:rFonts w:ascii="Times New Roman" w:cs="Times New Roman" w:eastAsia="Times New Roman" w:hAnsi="Times New Roman"/>
          <w:sz w:val="28"/>
          <w:szCs w:val="28"/>
          <w:rtl w:val="0"/>
        </w:rPr>
        <w:t xml:space="preserve"> como “una unidad compleja dinámica de orden superior a través de la cual se realiza la comunicación verbal en el campo de las comunicaciones de masas” [Кузьмина, 2011: 13].  Según J. N. </w:t>
      </w:r>
      <w:r w:rsidDel="00000000" w:rsidR="00000000" w:rsidRPr="00000000">
        <w:rPr>
          <w:rFonts w:ascii="Times New Roman" w:cs="Times New Roman" w:eastAsia="Times New Roman" w:hAnsi="Times New Roman"/>
          <w:sz w:val="28"/>
          <w:szCs w:val="28"/>
          <w:rtl w:val="0"/>
        </w:rPr>
        <w:t xml:space="preserve">Zazursky</w:t>
      </w:r>
      <w:r w:rsidDel="00000000" w:rsidR="00000000" w:rsidRPr="00000000">
        <w:rPr>
          <w:rFonts w:ascii="Times New Roman" w:cs="Times New Roman" w:eastAsia="Times New Roman" w:hAnsi="Times New Roman"/>
          <w:sz w:val="28"/>
          <w:szCs w:val="28"/>
          <w:rtl w:val="0"/>
        </w:rPr>
        <w:t xml:space="preserve">, el</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texto mediático</w:t>
      </w:r>
      <w:r w:rsidDel="00000000" w:rsidR="00000000" w:rsidRPr="00000000">
        <w:rPr>
          <w:rFonts w:ascii="Times New Roman" w:cs="Times New Roman" w:eastAsia="Times New Roman" w:hAnsi="Times New Roman"/>
          <w:sz w:val="28"/>
          <w:szCs w:val="28"/>
          <w:rtl w:val="0"/>
        </w:rPr>
        <w:t xml:space="preserve"> es “</w:t>
      </w:r>
      <w:r w:rsidDel="00000000" w:rsidR="00000000" w:rsidRPr="00000000">
        <w:rPr>
          <w:rFonts w:ascii="Times New Roman" w:cs="Times New Roman" w:eastAsia="Times New Roman" w:hAnsi="Times New Roman"/>
          <w:i w:val="1"/>
          <w:sz w:val="28"/>
          <w:szCs w:val="28"/>
          <w:rtl w:val="0"/>
        </w:rPr>
        <w:t xml:space="preserve">un nuevo producto de comunicación que se puede incorporar en diferentes estructuras mediáticas de planes verbales, visuales, sonoros y multimedia, así como en diferentes circunstancias mediáticas: periódicos, revistas, radio, televisión, etc</w:t>
      </w:r>
      <w:r w:rsidDel="00000000" w:rsidR="00000000" w:rsidRPr="00000000">
        <w:rPr>
          <w:rFonts w:ascii="Times New Roman" w:cs="Times New Roman" w:eastAsia="Times New Roman" w:hAnsi="Times New Roman"/>
          <w:sz w:val="28"/>
          <w:szCs w:val="28"/>
          <w:rtl w:val="0"/>
        </w:rPr>
        <w:t xml:space="preserve">.” [Засурский, 2007: 6, 160].</w:t>
      </w:r>
    </w:p>
    <w:p w:rsidR="00000000" w:rsidDel="00000000" w:rsidP="00000000" w:rsidRDefault="00000000" w:rsidRPr="00000000" w14:paraId="00000099">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Gracias a los estudios de </w:t>
      </w:r>
      <w:r w:rsidDel="00000000" w:rsidR="00000000" w:rsidRPr="00000000">
        <w:rPr>
          <w:rFonts w:ascii="Times New Roman" w:cs="Times New Roman" w:eastAsia="Times New Roman" w:hAnsi="Times New Roman"/>
          <w:sz w:val="28"/>
          <w:szCs w:val="28"/>
          <w:rtl w:val="0"/>
        </w:rPr>
        <w:t xml:space="preserve">Dobrosklonskaya</w:t>
      </w:r>
      <w:r w:rsidDel="00000000" w:rsidR="00000000" w:rsidRPr="00000000">
        <w:rPr>
          <w:rFonts w:ascii="Times New Roman" w:cs="Times New Roman" w:eastAsia="Times New Roman" w:hAnsi="Times New Roman"/>
          <w:sz w:val="28"/>
          <w:szCs w:val="28"/>
          <w:rtl w:val="0"/>
        </w:rPr>
        <w:t xml:space="preserve"> podemos deducir</w:t>
      </w:r>
      <w:r w:rsidDel="00000000" w:rsidR="00000000" w:rsidRPr="00000000">
        <w:rPr>
          <w:rFonts w:ascii="Times New Roman" w:cs="Times New Roman" w:eastAsia="Times New Roman" w:hAnsi="Times New Roman"/>
          <w:b w:val="1"/>
          <w:sz w:val="28"/>
          <w:szCs w:val="28"/>
          <w:rtl w:val="0"/>
        </w:rPr>
        <w:t xml:space="preserve"> la correlación </w:t>
      </w:r>
      <w:r w:rsidDel="00000000" w:rsidR="00000000" w:rsidRPr="00000000">
        <w:rPr>
          <w:rFonts w:ascii="Times New Roman" w:cs="Times New Roman" w:eastAsia="Times New Roman" w:hAnsi="Times New Roman"/>
          <w:sz w:val="28"/>
          <w:szCs w:val="28"/>
          <w:rtl w:val="0"/>
        </w:rPr>
        <w:t xml:space="preserve">entre los conceptos de </w:t>
      </w:r>
      <w:r w:rsidDel="00000000" w:rsidR="00000000" w:rsidRPr="00000000">
        <w:rPr>
          <w:rFonts w:ascii="Times New Roman" w:cs="Times New Roman" w:eastAsia="Times New Roman" w:hAnsi="Times New Roman"/>
          <w:i w:val="1"/>
          <w:sz w:val="28"/>
          <w:szCs w:val="28"/>
          <w:rtl w:val="0"/>
        </w:rPr>
        <w:t xml:space="preserve">discurso mediático y texto mediático</w:t>
      </w:r>
      <w:r w:rsidDel="00000000" w:rsidR="00000000" w:rsidRPr="00000000">
        <w:rPr>
          <w:rFonts w:ascii="Times New Roman" w:cs="Times New Roman" w:eastAsia="Times New Roman" w:hAnsi="Times New Roman"/>
          <w:sz w:val="28"/>
          <w:szCs w:val="28"/>
          <w:rtl w:val="0"/>
        </w:rPr>
        <w:t xml:space="preserve">. En caso de basar sobre un modelo de comunicación que incluye el remitente del mensaje, el receptor, el canal, la retroalimentación, el mensaje, los procesos de codificación y decodificación, la situación de comunicación y el contexto, concluimos que el texto es un mensaje, el texto de medios es un mensaje más un canal, y el discurso mediático es un mensaje con todos los demás componentes de la comunicación [Добросклонская, 2011: 54].</w:t>
      </w:r>
    </w:p>
    <w:p w:rsidR="00000000" w:rsidDel="00000000" w:rsidP="00000000" w:rsidRDefault="00000000" w:rsidRPr="00000000" w14:paraId="0000009A">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Aparte de los significado de texto, la investigadora propone que el discurso mediático es el conjunto de procesos y productos de la actividad del habla en el campo de la comunicación masiva en toda la riqueza y complejidad de su interacción [Добросклонская, 2011: 152]. El discurso mediático es una forma particular de discurso, ya que está orientado socialmente y establece la comunicación dentro de las relaciones sociales de estatus [Карасик, 2000: 10].  </w:t>
      </w:r>
    </w:p>
    <w:p w:rsidR="00000000" w:rsidDel="00000000" w:rsidP="00000000" w:rsidRDefault="00000000" w:rsidRPr="00000000" w14:paraId="0000009B">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señala E. A. Kozhemyakin, este tipo de discurso es “una actividad de habla enfocada temáticamente, condicionada sociocultural en el espacio de los medios de comunicación de masas” [Кожемякин, 2010: 14]. Desde el punto de vista de M. R. Zheltujina, el arte de los medios es “un texto verbal o no verbal, oral o escrito en conjunto con factores pragmáticos, socioculturales, psicológicos y de otro tipo, expresado por los medios de comunicación, tomado en un aspecto de evento, que representa una acción involucrada en la interacción sociocultural y refleja el mecanismo de conciencia de los comunistas” [Желтухина, 2003: 132].</w:t>
      </w:r>
    </w:p>
    <w:p w:rsidR="00000000" w:rsidDel="00000000" w:rsidP="00000000" w:rsidRDefault="00000000" w:rsidRPr="00000000" w14:paraId="0000009C">
      <w:pPr>
        <w:spacing w:line="360" w:lineRule="auto"/>
        <w:ind w:right="290.6692913385831" w:firstLine="708.6614173228347"/>
        <w:jc w:val="both"/>
        <w:rPr/>
      </w:pPr>
      <w:r w:rsidDel="00000000" w:rsidR="00000000" w:rsidRPr="00000000">
        <w:rPr>
          <w:rFonts w:ascii="Times New Roman" w:cs="Times New Roman" w:eastAsia="Times New Roman" w:hAnsi="Times New Roman"/>
          <w:sz w:val="28"/>
          <w:szCs w:val="28"/>
          <w:rtl w:val="0"/>
        </w:rPr>
        <w:t xml:space="preserve">Por lo tanto, cabe enfatizar que los conceptos de texto, discurso mediático y texto mediático están estrechamente relacionados y tienen características similares. Como consecuencia no hay ningún modo de contrastarlos, sino compararlos en muchos parámetros como conceptos cercanos. Los estudiosos modernos concluyen que el discurso es un proceso y el texto es un resultado. Para analizar el texto, es necesario tener en cuenta el contexto en el que se incluye el texto. El discurso mediático, como un derivado del discurso en general, lo entendemos como una actividad de discurso realizado en el espacio de los medios de comunicación. Basado en el hecho de que el producto del discurso se considera un texto, el texto de medios es un producto del discurso de los medios. Cabe señalar que el análisis de los medios, como el discurso en general, solo se puede considerar en conjunto con todos los factores extralingüísticos, sin limitarse solo al sistema del lenguaje.</w:t>
      </w:r>
      <w:r w:rsidDel="00000000" w:rsidR="00000000" w:rsidRPr="00000000">
        <w:rPr>
          <w:rtl w:val="0"/>
        </w:rPr>
      </w:r>
    </w:p>
    <w:p w:rsidR="00000000" w:rsidDel="00000000" w:rsidP="00000000" w:rsidRDefault="00000000" w:rsidRPr="00000000" w14:paraId="0000009D">
      <w:pPr>
        <w:tabs>
          <w:tab w:val="right" w:pos="9344.055118110236"/>
        </w:tabs>
        <w:rPr/>
      </w:pPr>
      <w:r w:rsidDel="00000000" w:rsidR="00000000" w:rsidRPr="00000000">
        <w:rPr>
          <w:rtl w:val="0"/>
        </w:rPr>
      </w:r>
    </w:p>
    <w:p w:rsidR="00000000" w:rsidDel="00000000" w:rsidP="00000000" w:rsidRDefault="00000000" w:rsidRPr="00000000" w14:paraId="0000009E">
      <w:pPr>
        <w:pStyle w:val="Heading3"/>
        <w:spacing w:line="360" w:lineRule="auto"/>
        <w:jc w:val="both"/>
        <w:rPr>
          <w:rFonts w:ascii="Times New Roman" w:cs="Times New Roman" w:eastAsia="Times New Roman" w:hAnsi="Times New Roman"/>
        </w:rPr>
      </w:pPr>
      <w:bookmarkStart w:colFirst="0" w:colLast="0" w:name="_g20beo5ylxlo" w:id="7"/>
      <w:bookmarkEnd w:id="7"/>
      <w:r w:rsidDel="00000000" w:rsidR="00000000" w:rsidRPr="00000000">
        <w:rPr>
          <w:rFonts w:ascii="Times New Roman" w:cs="Times New Roman" w:eastAsia="Times New Roman" w:hAnsi="Times New Roman"/>
          <w:rtl w:val="0"/>
        </w:rPr>
        <w:t xml:space="preserve">1.1.3. La relación entre discurso político y discurso mediático</w:t>
        <w:tab/>
        <w:t xml:space="preserve">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texto mediático se está convirtiendo actualmente en un instrumento clave para organizar la actividad política y formar una imagen política, es decir, la imagen del sujeto del sistema político. Al mismo tiempo, si los estudios sobre las características del lenguaje de los medios de comunicación son bastante comunes, entonces hay una escasez de estudios científicos especializados dedicados al estudio del lugar y el papel del texto de medios como un medio para formar directamente la imagen política de un estado en el idioma extranjero entorno lingüístico.</w:t>
      </w:r>
    </w:p>
    <w:p w:rsidR="00000000" w:rsidDel="00000000" w:rsidP="00000000" w:rsidRDefault="00000000" w:rsidRPr="00000000" w14:paraId="000000A1">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El discurso político y el discurso mediático</w:t>
      </w:r>
      <w:r w:rsidDel="00000000" w:rsidR="00000000" w:rsidRPr="00000000">
        <w:rPr>
          <w:rFonts w:ascii="Times New Roman" w:cs="Times New Roman" w:eastAsia="Times New Roman" w:hAnsi="Times New Roman"/>
          <w:sz w:val="28"/>
          <w:szCs w:val="28"/>
          <w:rtl w:val="0"/>
        </w:rPr>
        <w:t xml:space="preserve"> tienen muchos puntos de contacto. Los medios de comunicación y la política son necesarios entre sí, así como son necesarios para la sociedad. </w:t>
      </w:r>
    </w:p>
    <w:p w:rsidR="00000000" w:rsidDel="00000000" w:rsidP="00000000" w:rsidRDefault="00000000" w:rsidRPr="00000000" w14:paraId="000000A2">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discurso político de los medios de comunicación es un fenómeno comunicativo complejo que incluye un contexto político específico, un texto, como medio de transmisión del habla, que es un recuento del fenómeno o su reproducción acompañada de comentarios, y un conjunto de herramientas lingüísticas que responden a los objetivos y propósitos del discurso [Никитина, 2006: 8]</w:t>
      </w:r>
    </w:p>
    <w:p w:rsidR="00000000" w:rsidDel="00000000" w:rsidP="00000000" w:rsidRDefault="00000000" w:rsidRPr="00000000" w14:paraId="000000A3">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proceso de determinar los estrechos vínculos entre el discurso político y el papel de los medios de comunicación, se han pasado por </w:t>
      </w:r>
      <w:r w:rsidDel="00000000" w:rsidR="00000000" w:rsidRPr="00000000">
        <w:rPr>
          <w:rFonts w:ascii="Times New Roman" w:cs="Times New Roman" w:eastAsia="Times New Roman" w:hAnsi="Times New Roman"/>
          <w:b w:val="1"/>
          <w:sz w:val="28"/>
          <w:szCs w:val="28"/>
          <w:rtl w:val="0"/>
        </w:rPr>
        <w:t xml:space="preserve">tres etapas</w:t>
      </w:r>
      <w:r w:rsidDel="00000000" w:rsidR="00000000" w:rsidRPr="00000000">
        <w:rPr>
          <w:rFonts w:ascii="Times New Roman" w:cs="Times New Roman" w:eastAsia="Times New Roman" w:hAnsi="Times New Roman"/>
          <w:sz w:val="28"/>
          <w:szCs w:val="28"/>
          <w:rtl w:val="0"/>
        </w:rPr>
        <w:t xml:space="preserve"> en la lingüística rusa:</w:t>
      </w:r>
    </w:p>
    <w:p w:rsidR="00000000" w:rsidDel="00000000" w:rsidP="00000000" w:rsidRDefault="00000000" w:rsidRPr="00000000" w14:paraId="000000A4">
      <w:pPr>
        <w:numPr>
          <w:ilvl w:val="0"/>
          <w:numId w:val="1"/>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identificaron los rasgos del discurso político y el uso de los medios lingüísticos;</w:t>
      </w:r>
    </w:p>
    <w:p w:rsidR="00000000" w:rsidDel="00000000" w:rsidP="00000000" w:rsidRDefault="00000000" w:rsidRPr="00000000" w14:paraId="000000A5">
      <w:pPr>
        <w:numPr>
          <w:ilvl w:val="0"/>
          <w:numId w:val="1"/>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hicieron análisis de la estructura del discurso político;</w:t>
      </w:r>
    </w:p>
    <w:p w:rsidR="00000000" w:rsidDel="00000000" w:rsidP="00000000" w:rsidRDefault="00000000" w:rsidRPr="00000000" w14:paraId="000000A6">
      <w:pPr>
        <w:numPr>
          <w:ilvl w:val="0"/>
          <w:numId w:val="1"/>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entendieron un espacio en el que la mediática política es vista como una actividad política [Коньков, 2018].</w:t>
      </w:r>
    </w:p>
    <w:p w:rsidR="00000000" w:rsidDel="00000000" w:rsidP="00000000" w:rsidRDefault="00000000" w:rsidRPr="00000000" w14:paraId="000000A7">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El discurso de la política y los medios de comunicación</w:t>
      </w:r>
      <w:r w:rsidDel="00000000" w:rsidR="00000000" w:rsidRPr="00000000">
        <w:rPr>
          <w:rFonts w:ascii="Times New Roman" w:cs="Times New Roman" w:eastAsia="Times New Roman" w:hAnsi="Times New Roman"/>
          <w:sz w:val="28"/>
          <w:szCs w:val="28"/>
          <w:rtl w:val="0"/>
        </w:rPr>
        <w:t xml:space="preserve"> se comunica a través del sublenguaje que utilizan, es decir, un conjunto específico de unidades léxicas aplicadas en estas áreas temáticas. Debido a que ambos discursos están dirigidos a la masificación y tienen como objetivo su exposición, su </w:t>
      </w:r>
      <w:r w:rsidDel="00000000" w:rsidR="00000000" w:rsidRPr="00000000">
        <w:rPr>
          <w:rFonts w:ascii="Times New Roman" w:cs="Times New Roman" w:eastAsia="Times New Roman" w:hAnsi="Times New Roman"/>
          <w:sz w:val="28"/>
          <w:szCs w:val="28"/>
          <w:rtl w:val="0"/>
        </w:rPr>
        <w:t xml:space="preserve">sublingua</w:t>
      </w:r>
      <w:r w:rsidDel="00000000" w:rsidR="00000000" w:rsidRPr="00000000">
        <w:rPr>
          <w:rFonts w:ascii="Times New Roman" w:cs="Times New Roman" w:eastAsia="Times New Roman" w:hAnsi="Times New Roman"/>
          <w:sz w:val="28"/>
          <w:szCs w:val="28"/>
          <w:rtl w:val="0"/>
        </w:rPr>
        <w:t xml:space="preserve"> se difumina igualmente para ser comprensible y accesible. “La relación y la relación entre el lenguaje y la política se expresa en el hecho de que el lenguaje político no es solo un medio y un instrumento efectivo de la política, sino también una condición básica para su existencia” [Катаева, 2009: 7].</w:t>
      </w:r>
    </w:p>
    <w:p w:rsidR="00000000" w:rsidDel="00000000" w:rsidP="00000000" w:rsidRDefault="00000000" w:rsidRPr="00000000" w14:paraId="000000A8">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textos mediáticos actúan cada vez más como un elemento fundamental en el análisis del discurso político, que se conoce de otra manera como un </w:t>
      </w:r>
      <w:r w:rsidDel="00000000" w:rsidR="00000000" w:rsidRPr="00000000">
        <w:rPr>
          <w:rFonts w:ascii="Times New Roman" w:cs="Times New Roman" w:eastAsia="Times New Roman" w:hAnsi="Times New Roman"/>
          <w:b w:val="1"/>
          <w:sz w:val="28"/>
          <w:szCs w:val="28"/>
          <w:rtl w:val="0"/>
        </w:rPr>
        <w:t xml:space="preserve">discurso mediático político</w:t>
      </w:r>
      <w:r w:rsidDel="00000000" w:rsidR="00000000" w:rsidRPr="00000000">
        <w:rPr>
          <w:rFonts w:ascii="Times New Roman" w:cs="Times New Roman" w:eastAsia="Times New Roman" w:hAnsi="Times New Roman"/>
          <w:sz w:val="28"/>
          <w:szCs w:val="28"/>
          <w:rtl w:val="0"/>
        </w:rPr>
        <w:t xml:space="preserve">. La política se convierte en el núcleo central a la hora de identificar las especificidades del lenguaje de los medios de comunicación. A través de la prensa, constituye la base de su contenido y define sus características.  [</w:t>
      </w:r>
      <w:r w:rsidDel="00000000" w:rsidR="00000000" w:rsidRPr="00000000">
        <w:rPr>
          <w:rFonts w:ascii="Times New Roman" w:cs="Times New Roman" w:eastAsia="Times New Roman" w:hAnsi="Times New Roman"/>
          <w:sz w:val="28"/>
          <w:szCs w:val="28"/>
          <w:highlight w:val="white"/>
          <w:rtl w:val="0"/>
        </w:rPr>
        <w:t xml:space="preserve">Язык СМИ и политика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8"/>
          <w:szCs w:val="28"/>
          <w:rtl w:val="0"/>
        </w:rPr>
        <w:t xml:space="preserve">2012: 856]. En relación con la intensa mediatización de las comunicaciones políticas, el papel de los medios de comunicación en la formación del discurso político ha aumentado de manera inconmensurable.</w:t>
      </w:r>
    </w:p>
    <w:p w:rsidR="00000000" w:rsidDel="00000000" w:rsidP="00000000" w:rsidRDefault="00000000" w:rsidRPr="00000000" w14:paraId="000000A9">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los rasgos similares del </w:t>
      </w:r>
      <w:r w:rsidDel="00000000" w:rsidR="00000000" w:rsidRPr="00000000">
        <w:rPr>
          <w:rFonts w:ascii="Times New Roman" w:cs="Times New Roman" w:eastAsia="Times New Roman" w:hAnsi="Times New Roman"/>
          <w:b w:val="1"/>
          <w:sz w:val="28"/>
          <w:szCs w:val="28"/>
          <w:rtl w:val="0"/>
        </w:rPr>
        <w:t xml:space="preserve">discurso mediático</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discurso político </w:t>
      </w:r>
      <w:r w:rsidDel="00000000" w:rsidR="00000000" w:rsidRPr="00000000">
        <w:rPr>
          <w:rFonts w:ascii="Times New Roman" w:cs="Times New Roman" w:eastAsia="Times New Roman" w:hAnsi="Times New Roman"/>
          <w:sz w:val="28"/>
          <w:szCs w:val="28"/>
          <w:rtl w:val="0"/>
        </w:rPr>
        <w:t xml:space="preserve">cruzan, podemos concluir que son conceptos con significado transversal. Por ejemplo, una intervención de un político es un discurso político pero su transmisión en televisión con comentarios ciertos ya se convierte en un discurso mediático. Por lo tanto, el discurso político en los medios de comunicación es un fenómeno complejo que tiene como finalidad el efecto directo a la formación de opinión pública. No solo describe el hecho del acontecimiento pero intenta persuadir, sugerir y provocar acciones deseables. El científico ruso dijo: “...</w:t>
      </w:r>
      <w:r w:rsidDel="00000000" w:rsidR="00000000" w:rsidRPr="00000000">
        <w:rPr>
          <w:rFonts w:ascii="Times New Roman" w:cs="Times New Roman" w:eastAsia="Times New Roman" w:hAnsi="Times New Roman"/>
          <w:i w:val="1"/>
          <w:sz w:val="28"/>
          <w:szCs w:val="28"/>
          <w:rtl w:val="0"/>
        </w:rPr>
        <w:t xml:space="preserve">y los medios de comunicación hoy en día son una herramienta de ideología y no de información. Lo principal en sus mensajes son las ideas introducidas en nuestra conciencia por el contrabando</w:t>
      </w:r>
      <w:r w:rsidDel="00000000" w:rsidR="00000000" w:rsidRPr="00000000">
        <w:rPr>
          <w:rFonts w:ascii="Times New Roman" w:cs="Times New Roman" w:eastAsia="Times New Roman" w:hAnsi="Times New Roman"/>
          <w:sz w:val="28"/>
          <w:szCs w:val="28"/>
          <w:rtl w:val="0"/>
        </w:rPr>
        <w:t xml:space="preserve">” [Кара-Мурза, 2000: 58]. </w:t>
      </w:r>
    </w:p>
    <w:p w:rsidR="00000000" w:rsidDel="00000000" w:rsidP="00000000" w:rsidRDefault="00000000" w:rsidRPr="00000000" w14:paraId="000000AA">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Frecuentemente los políticos utilizan técnicas psicológicas y noticieros para difundir sus ideas, principios, llevar su agitación, propaganda. Mientras escriben estos textos, los publicistas distorsionan la realidad o cambian los hechos por objetivos personales o coyunturales.</w:t>
      </w:r>
    </w:p>
    <w:p w:rsidR="00000000" w:rsidDel="00000000" w:rsidP="00000000" w:rsidRDefault="00000000" w:rsidRPr="00000000" w14:paraId="000000AB">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I. Scheigal profundizó las ideas sobre la especificidad de la comunicación política analizando el discurso político y destacó </w:t>
      </w:r>
      <w:r w:rsidDel="00000000" w:rsidR="00000000" w:rsidRPr="00000000">
        <w:rPr>
          <w:rFonts w:ascii="Times New Roman" w:cs="Times New Roman" w:eastAsia="Times New Roman" w:hAnsi="Times New Roman"/>
          <w:b w:val="1"/>
          <w:sz w:val="28"/>
          <w:szCs w:val="28"/>
          <w:rtl w:val="0"/>
        </w:rPr>
        <w:t xml:space="preserve">las formas de género</w:t>
      </w:r>
      <w:r w:rsidDel="00000000" w:rsidR="00000000" w:rsidRPr="00000000">
        <w:rPr>
          <w:rFonts w:ascii="Times New Roman" w:cs="Times New Roman" w:eastAsia="Times New Roman" w:hAnsi="Times New Roman"/>
          <w:sz w:val="28"/>
          <w:szCs w:val="28"/>
          <w:rtl w:val="0"/>
        </w:rPr>
        <w:t xml:space="preserve"> con los puntos de vista de la implementación en ellos de la intención principal:</w:t>
      </w:r>
    </w:p>
    <w:p w:rsidR="00000000" w:rsidDel="00000000" w:rsidP="00000000" w:rsidRDefault="00000000" w:rsidRPr="00000000" w14:paraId="000000AC">
      <w:pPr>
        <w:numPr>
          <w:ilvl w:val="0"/>
          <w:numId w:val="4"/>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géneros rituales</w:t>
      </w:r>
      <w:r w:rsidDel="00000000" w:rsidR="00000000" w:rsidRPr="00000000">
        <w:rPr>
          <w:rFonts w:ascii="Times New Roman" w:cs="Times New Roman" w:eastAsia="Times New Roman" w:hAnsi="Times New Roman"/>
          <w:sz w:val="28"/>
          <w:szCs w:val="28"/>
          <w:rtl w:val="0"/>
        </w:rPr>
        <w:t xml:space="preserve"> (discurso inaugural, discurso aniversario, mensaje en radio tradicional), en los cuales prima la intención de integración; </w:t>
      </w:r>
    </w:p>
    <w:p w:rsidR="00000000" w:rsidDel="00000000" w:rsidP="00000000" w:rsidRDefault="00000000" w:rsidRPr="00000000" w14:paraId="000000AD">
      <w:pPr>
        <w:numPr>
          <w:ilvl w:val="0"/>
          <w:numId w:val="4"/>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géneros orientadoras</w:t>
      </w:r>
      <w:r w:rsidDel="00000000" w:rsidR="00000000" w:rsidRPr="00000000">
        <w:rPr>
          <w:rFonts w:ascii="Times New Roman" w:cs="Times New Roman" w:eastAsia="Times New Roman" w:hAnsi="Times New Roman"/>
          <w:sz w:val="28"/>
          <w:szCs w:val="28"/>
          <w:rtl w:val="0"/>
        </w:rPr>
        <w:t xml:space="preserve"> (programa del partido, manifiesto, сonstitución, el mensaje del presidente sobre la situación en el país, el informe, decreto, acuerdo); </w:t>
      </w:r>
    </w:p>
    <w:p w:rsidR="00000000" w:rsidDel="00000000" w:rsidP="00000000" w:rsidRDefault="00000000" w:rsidRPr="00000000" w14:paraId="000000AE">
      <w:pPr>
        <w:numPr>
          <w:ilvl w:val="0"/>
          <w:numId w:val="4"/>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géneros agonales</w:t>
      </w:r>
      <w:r w:rsidDel="00000000" w:rsidR="00000000" w:rsidRPr="00000000">
        <w:rPr>
          <w:rFonts w:ascii="Times New Roman" w:cs="Times New Roman" w:eastAsia="Times New Roman" w:hAnsi="Times New Roman"/>
          <w:sz w:val="28"/>
          <w:szCs w:val="28"/>
          <w:rtl w:val="0"/>
        </w:rPr>
        <w:t xml:space="preserve"> (lema, discurso publicitario, debate electoral) [Шейгал, 2000: 39]. </w:t>
      </w:r>
    </w:p>
    <w:p w:rsidR="00000000" w:rsidDel="00000000" w:rsidP="00000000" w:rsidRDefault="00000000" w:rsidRPr="00000000" w14:paraId="000000AF">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igual que Dobrosklonskaya, el investigador percibe este texto político en los medios de comunicación como resultado de la interacción del discurso-político y mediático, la naturaleza de la cual es heterogénea.</w:t>
      </w:r>
    </w:p>
    <w:p w:rsidR="00000000" w:rsidDel="00000000" w:rsidP="00000000" w:rsidRDefault="00000000" w:rsidRPr="00000000" w14:paraId="000000B0">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papel de la comunicación de masas en el sistema político de la sociedad moderna es ambiguo. </w:t>
      </w:r>
      <w:r w:rsidDel="00000000" w:rsidR="00000000" w:rsidRPr="00000000">
        <w:rPr>
          <w:rFonts w:ascii="Times New Roman" w:cs="Times New Roman" w:eastAsia="Times New Roman" w:hAnsi="Times New Roman"/>
          <w:b w:val="1"/>
          <w:sz w:val="28"/>
          <w:szCs w:val="28"/>
          <w:rtl w:val="0"/>
        </w:rPr>
        <w:t xml:space="preserve">Primero</w:t>
      </w:r>
      <w:r w:rsidDel="00000000" w:rsidR="00000000" w:rsidRPr="00000000">
        <w:rPr>
          <w:rFonts w:ascii="Times New Roman" w:cs="Times New Roman" w:eastAsia="Times New Roman" w:hAnsi="Times New Roman"/>
          <w:sz w:val="28"/>
          <w:szCs w:val="28"/>
          <w:rtl w:val="0"/>
        </w:rPr>
        <w:t xml:space="preserve">, los medios de comunicación de masas forman estereotipos de mitologización del comportamiento del individuo. </w:t>
      </w:r>
      <w:r w:rsidDel="00000000" w:rsidR="00000000" w:rsidRPr="00000000">
        <w:rPr>
          <w:rFonts w:ascii="Times New Roman" w:cs="Times New Roman" w:eastAsia="Times New Roman" w:hAnsi="Times New Roman"/>
          <w:b w:val="1"/>
          <w:sz w:val="28"/>
          <w:szCs w:val="28"/>
          <w:rtl w:val="0"/>
        </w:rPr>
        <w:t xml:space="preserve">En segundo lugar</w:t>
      </w:r>
      <w:r w:rsidDel="00000000" w:rsidR="00000000" w:rsidRPr="00000000">
        <w:rPr>
          <w:rFonts w:ascii="Times New Roman" w:cs="Times New Roman" w:eastAsia="Times New Roman" w:hAnsi="Times New Roman"/>
          <w:sz w:val="28"/>
          <w:szCs w:val="28"/>
          <w:rtl w:val="0"/>
        </w:rPr>
        <w:t xml:space="preserve">, los medios de comunicación de masas le dan a una persona la oportunidad de participar en el discurso público, para responder a los problemas actuales de la vida social, expresar un punto de vista. </w:t>
      </w:r>
      <w:r w:rsidDel="00000000" w:rsidR="00000000" w:rsidRPr="00000000">
        <w:rPr>
          <w:rFonts w:ascii="Times New Roman" w:cs="Times New Roman" w:eastAsia="Times New Roman" w:hAnsi="Times New Roman"/>
          <w:b w:val="1"/>
          <w:sz w:val="28"/>
          <w:szCs w:val="28"/>
          <w:rtl w:val="0"/>
        </w:rPr>
        <w:t xml:space="preserve">En tercer lugar</w:t>
      </w:r>
      <w:r w:rsidDel="00000000" w:rsidR="00000000" w:rsidRPr="00000000">
        <w:rPr>
          <w:rFonts w:ascii="Times New Roman" w:cs="Times New Roman" w:eastAsia="Times New Roman" w:hAnsi="Times New Roman"/>
          <w:sz w:val="28"/>
          <w:szCs w:val="28"/>
          <w:rtl w:val="0"/>
        </w:rPr>
        <w:t xml:space="preserve">, bajo la influencia de los medios de comunicación de masas, la persona como sujeto independiente de la realidad se debilita, se disuelve en el contenido de información, cuya formación no es sistémica, desordenada, fragmentaria. Gracias a la influencia de la comunicación de masas, el individuo cree que es capaz de gobernar y realmente gobierna la formación. De hecho, ciertamente no es una persona la que administra la información social, y la información social gobierna a la persona.</w:t>
      </w:r>
    </w:p>
    <w:p w:rsidR="00000000" w:rsidDel="00000000" w:rsidP="00000000" w:rsidRDefault="00000000" w:rsidRPr="00000000" w14:paraId="000000B1">
      <w:pPr>
        <w:spacing w:line="360" w:lineRule="auto"/>
        <w:ind w:right="290.6692913385831"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De este modo, vale la pena enfatizar la ausencia en la literatura científica de una definición generalmente aceptada del concepto de “texto mediático” y la poca cobertura del posicionamiento del texto de medios en el espacio político y su influencia en los procesos de imagen.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pStyle w:val="Heading2"/>
        <w:tabs>
          <w:tab w:val="right" w:pos="9344.055118110236"/>
        </w:tabs>
        <w:spacing w:before="60" w:line="360" w:lineRule="auto"/>
        <w:jc w:val="both"/>
        <w:rPr>
          <w:rFonts w:ascii="Times New Roman" w:cs="Times New Roman" w:eastAsia="Times New Roman" w:hAnsi="Times New Roman"/>
          <w:sz w:val="28"/>
          <w:szCs w:val="28"/>
        </w:rPr>
      </w:pPr>
      <w:bookmarkStart w:colFirst="0" w:colLast="0" w:name="_nes05b5g94v7" w:id="8"/>
      <w:bookmarkEnd w:id="8"/>
      <w:r w:rsidDel="00000000" w:rsidR="00000000" w:rsidRPr="00000000">
        <w:rPr>
          <w:rFonts w:ascii="Times New Roman" w:cs="Times New Roman" w:eastAsia="Times New Roman" w:hAnsi="Times New Roman"/>
          <w:sz w:val="28"/>
          <w:szCs w:val="28"/>
          <w:rtl w:val="0"/>
        </w:rPr>
        <w:t xml:space="preserve">1.2. La imagen política de estado y su conexión entre texto político en los medios de comunicación</w:t>
        <w:tab/>
      </w:r>
    </w:p>
    <w:p w:rsidR="00000000" w:rsidDel="00000000" w:rsidP="00000000" w:rsidRDefault="00000000" w:rsidRPr="00000000" w14:paraId="000000B4">
      <w:pPr>
        <w:tabs>
          <w:tab w:val="right" w:pos="9344.055118110236"/>
        </w:tabs>
        <w:rPr/>
      </w:pPr>
      <w:r w:rsidDel="00000000" w:rsidR="00000000" w:rsidRPr="00000000">
        <w:rPr>
          <w:rtl w:val="0"/>
        </w:rPr>
      </w:r>
    </w:p>
    <w:p w:rsidR="00000000" w:rsidDel="00000000" w:rsidP="00000000" w:rsidRDefault="00000000" w:rsidRPr="00000000" w14:paraId="000000B5">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imagen política se está convirtiendo cada vez más en objeto de investigación científica, sobre todo en una disciplina como la ciencia política. Sin embargo, como la mayoría de las ciencias, se manifiesta en la encrucijada de otros campos, como la sociología, el marketing. En campo ruso lingüístico se ha convertido actualmente en una disciplina de construcción de imágen.</w:t>
      </w:r>
    </w:p>
    <w:p w:rsidR="00000000" w:rsidDel="00000000" w:rsidP="00000000" w:rsidRDefault="00000000" w:rsidRPr="00000000" w14:paraId="000000B6">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fines del siglo XX, en la</w:t>
      </w:r>
      <w:r w:rsidDel="00000000" w:rsidR="00000000" w:rsidRPr="00000000">
        <w:rPr>
          <w:rFonts w:ascii="Times New Roman" w:cs="Times New Roman" w:eastAsia="Times New Roman" w:hAnsi="Times New Roman"/>
          <w:i w:val="1"/>
          <w:sz w:val="28"/>
          <w:szCs w:val="28"/>
          <w:rtl w:val="0"/>
        </w:rPr>
        <w:t xml:space="preserve"> Gran enciclopedia soviética </w:t>
      </w:r>
      <w:r w:rsidDel="00000000" w:rsidR="00000000" w:rsidRPr="00000000">
        <w:rPr>
          <w:rFonts w:ascii="Times New Roman" w:cs="Times New Roman" w:eastAsia="Times New Roman" w:hAnsi="Times New Roman"/>
          <w:sz w:val="28"/>
          <w:szCs w:val="28"/>
          <w:rtl w:val="0"/>
        </w:rPr>
        <w:t xml:space="preserve">y </w:t>
      </w:r>
      <w:r w:rsidDel="00000000" w:rsidR="00000000" w:rsidRPr="00000000">
        <w:rPr>
          <w:rFonts w:ascii="Times New Roman" w:cs="Times New Roman" w:eastAsia="Times New Roman" w:hAnsi="Times New Roman"/>
          <w:i w:val="1"/>
          <w:sz w:val="28"/>
          <w:szCs w:val="28"/>
          <w:rtl w:val="0"/>
        </w:rPr>
        <w:t xml:space="preserve">El Gran diccionario interpretativo de la lengua rusa</w:t>
      </w:r>
      <w:r w:rsidDel="00000000" w:rsidR="00000000" w:rsidRPr="00000000">
        <w:rPr>
          <w:rFonts w:ascii="Times New Roman" w:cs="Times New Roman" w:eastAsia="Times New Roman" w:hAnsi="Times New Roman"/>
          <w:sz w:val="28"/>
          <w:szCs w:val="28"/>
          <w:rtl w:val="0"/>
        </w:rPr>
        <w:t xml:space="preserve">, el concepto de </w:t>
      </w:r>
      <w:r w:rsidDel="00000000" w:rsidR="00000000" w:rsidRPr="00000000">
        <w:rPr>
          <w:rFonts w:ascii="Times New Roman" w:cs="Times New Roman" w:eastAsia="Times New Roman" w:hAnsi="Times New Roman"/>
          <w:b w:val="1"/>
          <w:sz w:val="28"/>
          <w:szCs w:val="28"/>
          <w:rtl w:val="0"/>
        </w:rPr>
        <w:t xml:space="preserve">imagen </w:t>
      </w:r>
      <w:r w:rsidDel="00000000" w:rsidR="00000000" w:rsidRPr="00000000">
        <w:rPr>
          <w:rFonts w:ascii="Times New Roman" w:cs="Times New Roman" w:eastAsia="Times New Roman" w:hAnsi="Times New Roman"/>
          <w:sz w:val="28"/>
          <w:szCs w:val="28"/>
          <w:rtl w:val="0"/>
        </w:rPr>
        <w:t xml:space="preserve">estaba ausente, y solo en diccionarios extranjeros se definió como el resultado de la imagen formada del fenómeno, la personalidad, la situación bajo la influencia de los textos de los medios de comunicación u otros canales de comunicación. Más tarde, con la creciente influencia del entorno de información, la oferta y la demanda, la competencia en varios campos, la imagen comenzó a consolidarse como un concepto necesario tanto para las personas como para los productos en términos de ventas.</w:t>
      </w:r>
    </w:p>
    <w:p w:rsidR="00000000" w:rsidDel="00000000" w:rsidP="00000000" w:rsidRDefault="00000000" w:rsidRPr="00000000" w14:paraId="000000B7">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especificidad de tal pensamiento es la capacidad de razonar y actuar en el espacio interpersonal, prediciendo las reacciones de otras personas y correlacionando sus acciones con estas reacciones. En sus mejores formas, se basa en la profunda sociabilidad humana e incluye la capacidad de establecer relaciones benévolas con las personas. </w:t>
      </w:r>
      <w:r w:rsidDel="00000000" w:rsidR="00000000" w:rsidRPr="00000000">
        <w:rPr>
          <w:rFonts w:ascii="Times New Roman" w:cs="Times New Roman" w:eastAsia="Times New Roman" w:hAnsi="Times New Roman"/>
          <w:i w:val="1"/>
          <w:sz w:val="28"/>
          <w:szCs w:val="28"/>
          <w:rtl w:val="0"/>
        </w:rPr>
        <w:t xml:space="preserve">Un breve diccionario psicológico </w:t>
      </w:r>
      <w:r w:rsidDel="00000000" w:rsidR="00000000" w:rsidRPr="00000000">
        <w:rPr>
          <w:rFonts w:ascii="Times New Roman" w:cs="Times New Roman" w:eastAsia="Times New Roman" w:hAnsi="Times New Roman"/>
          <w:sz w:val="28"/>
          <w:szCs w:val="28"/>
          <w:rtl w:val="0"/>
        </w:rPr>
        <w:t xml:space="preserve">editado por A. V. Petrovsky y M. G. Yaroshevsky define la </w:t>
      </w:r>
      <w:r w:rsidDel="00000000" w:rsidR="00000000" w:rsidRPr="00000000">
        <w:rPr>
          <w:rFonts w:ascii="Times New Roman" w:cs="Times New Roman" w:eastAsia="Times New Roman" w:hAnsi="Times New Roman"/>
          <w:i w:val="1"/>
          <w:sz w:val="28"/>
          <w:szCs w:val="28"/>
          <w:rtl w:val="0"/>
        </w:rPr>
        <w:t xml:space="preserve">imagen </w:t>
      </w:r>
      <w:r w:rsidDel="00000000" w:rsidR="00000000" w:rsidRPr="00000000">
        <w:rPr>
          <w:rFonts w:ascii="Times New Roman" w:cs="Times New Roman" w:eastAsia="Times New Roman" w:hAnsi="Times New Roman"/>
          <w:sz w:val="28"/>
          <w:szCs w:val="28"/>
          <w:rtl w:val="0"/>
        </w:rPr>
        <w:t xml:space="preserve">como una imagen estereotipada de un objeto particular que existe en la conciencia de masas. Como regla general, </w:t>
      </w:r>
      <w:r w:rsidDel="00000000" w:rsidR="00000000" w:rsidRPr="00000000">
        <w:rPr>
          <w:rFonts w:ascii="Times New Roman" w:cs="Times New Roman" w:eastAsia="Times New Roman" w:hAnsi="Times New Roman"/>
          <w:b w:val="1"/>
          <w:sz w:val="28"/>
          <w:szCs w:val="28"/>
          <w:rtl w:val="0"/>
        </w:rPr>
        <w:t xml:space="preserve">el concepto de imagen</w:t>
      </w:r>
      <w:r w:rsidDel="00000000" w:rsidR="00000000" w:rsidRPr="00000000">
        <w:rPr>
          <w:rFonts w:ascii="Times New Roman" w:cs="Times New Roman" w:eastAsia="Times New Roman" w:hAnsi="Times New Roman"/>
          <w:sz w:val="28"/>
          <w:szCs w:val="28"/>
          <w:rtl w:val="0"/>
        </w:rPr>
        <w:t xml:space="preserve"> se refiere a una persona en particular, pero también puede extenderse a un determinado producto, organización, profesión por razones indicadas más anteriormente. </w:t>
      </w:r>
    </w:p>
    <w:p w:rsidR="00000000" w:rsidDel="00000000" w:rsidP="00000000" w:rsidRDefault="00000000" w:rsidRPr="00000000" w14:paraId="000000B8">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Especialista en el campo de la sociología de la gestión y la imagen, V. M. Shepel ofrece la siguiente definición:  “</w:t>
      </w:r>
      <w:r w:rsidDel="00000000" w:rsidR="00000000" w:rsidRPr="00000000">
        <w:rPr>
          <w:rFonts w:ascii="Times New Roman" w:cs="Times New Roman" w:eastAsia="Times New Roman" w:hAnsi="Times New Roman"/>
          <w:i w:val="1"/>
          <w:sz w:val="28"/>
          <w:szCs w:val="28"/>
          <w:rtl w:val="0"/>
        </w:rPr>
        <w:t xml:space="preserve">imagen es un aspecto individual o un halo creado por los medios de comunicación, un grupo social o los propios esfuerzos del individuo con el objetivo de atraer la atención</w:t>
      </w:r>
      <w:r w:rsidDel="00000000" w:rsidR="00000000" w:rsidRPr="00000000">
        <w:rPr>
          <w:rFonts w:ascii="Times New Roman" w:cs="Times New Roman" w:eastAsia="Times New Roman" w:hAnsi="Times New Roman"/>
          <w:sz w:val="28"/>
          <w:szCs w:val="28"/>
          <w:rtl w:val="0"/>
        </w:rPr>
        <w:t xml:space="preserve">” [Шепель, 2005: 48]. </w:t>
      </w:r>
    </w:p>
    <w:p w:rsidR="00000000" w:rsidDel="00000000" w:rsidP="00000000" w:rsidRDefault="00000000" w:rsidRPr="00000000" w14:paraId="000000B9">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En cuanto a la visión de </w:t>
      </w:r>
      <w:r w:rsidDel="00000000" w:rsidR="00000000" w:rsidRPr="00000000">
        <w:rPr>
          <w:rFonts w:ascii="Times New Roman" w:cs="Times New Roman" w:eastAsia="Times New Roman" w:hAnsi="Times New Roman"/>
          <w:sz w:val="28"/>
          <w:szCs w:val="28"/>
          <w:rtl w:val="0"/>
        </w:rPr>
        <w:t xml:space="preserve">Bestúzhev</w:t>
      </w:r>
      <w:r w:rsidDel="00000000" w:rsidR="00000000" w:rsidRPr="00000000">
        <w:rPr>
          <w:rFonts w:ascii="Times New Roman" w:cs="Times New Roman" w:eastAsia="Times New Roman" w:hAnsi="Times New Roman"/>
          <w:sz w:val="28"/>
          <w:szCs w:val="28"/>
          <w:rtl w:val="0"/>
        </w:rPr>
        <w:t xml:space="preserve">-Lada el término </w:t>
      </w:r>
      <w:r w:rsidDel="00000000" w:rsidR="00000000" w:rsidRPr="00000000">
        <w:rPr>
          <w:rFonts w:ascii="Times New Roman" w:cs="Times New Roman" w:eastAsia="Times New Roman" w:hAnsi="Times New Roman"/>
          <w:i w:val="1"/>
          <w:sz w:val="28"/>
          <w:szCs w:val="28"/>
          <w:rtl w:val="0"/>
        </w:rPr>
        <w:t xml:space="preserve">imagen </w:t>
      </w:r>
      <w:r w:rsidDel="00000000" w:rsidR="00000000" w:rsidRPr="00000000">
        <w:rPr>
          <w:rFonts w:ascii="Times New Roman" w:cs="Times New Roman" w:eastAsia="Times New Roman" w:hAnsi="Times New Roman"/>
          <w:sz w:val="28"/>
          <w:szCs w:val="28"/>
          <w:rtl w:val="0"/>
        </w:rPr>
        <w:t xml:space="preserve">se entiende como “</w:t>
      </w:r>
      <w:r w:rsidDel="00000000" w:rsidR="00000000" w:rsidRPr="00000000">
        <w:rPr>
          <w:rFonts w:ascii="Times New Roman" w:cs="Times New Roman" w:eastAsia="Times New Roman" w:hAnsi="Times New Roman"/>
          <w:i w:val="1"/>
          <w:sz w:val="28"/>
          <w:szCs w:val="28"/>
          <w:rtl w:val="0"/>
        </w:rPr>
        <w:t xml:space="preserve">la forma de reflexión de un objeto en la mente de una persona</w:t>
      </w:r>
      <w:r w:rsidDel="00000000" w:rsidR="00000000" w:rsidRPr="00000000">
        <w:rPr>
          <w:rFonts w:ascii="Times New Roman" w:cs="Times New Roman" w:eastAsia="Times New Roman" w:hAnsi="Times New Roman"/>
          <w:sz w:val="28"/>
          <w:szCs w:val="28"/>
          <w:rtl w:val="0"/>
        </w:rPr>
        <w:t xml:space="preserve">” [Бестужев-Лада, 1989: 432], por eso entonces la imagen de un político es el resultado de la percepción de su imagen mediática por parte de una audiencia masiva.</w:t>
      </w:r>
    </w:p>
    <w:p w:rsidR="00000000" w:rsidDel="00000000" w:rsidP="00000000" w:rsidRDefault="00000000" w:rsidRPr="00000000" w14:paraId="000000BA">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investigadores proponen tres </w:t>
      </w:r>
      <w:r w:rsidDel="00000000" w:rsidR="00000000" w:rsidRPr="00000000">
        <w:rPr>
          <w:rFonts w:ascii="Times New Roman" w:cs="Times New Roman" w:eastAsia="Times New Roman" w:hAnsi="Times New Roman"/>
          <w:b w:val="1"/>
          <w:sz w:val="28"/>
          <w:szCs w:val="28"/>
          <w:rtl w:val="0"/>
        </w:rPr>
        <w:t xml:space="preserve">enfoques </w:t>
      </w:r>
      <w:r w:rsidDel="00000000" w:rsidR="00000000" w:rsidRPr="00000000">
        <w:rPr>
          <w:rFonts w:ascii="Times New Roman" w:cs="Times New Roman" w:eastAsia="Times New Roman" w:hAnsi="Times New Roman"/>
          <w:sz w:val="28"/>
          <w:szCs w:val="28"/>
          <w:rtl w:val="0"/>
        </w:rPr>
        <w:t xml:space="preserve">posibles para clasificar la imagen: </w:t>
      </w:r>
      <w:r w:rsidDel="00000000" w:rsidR="00000000" w:rsidRPr="00000000">
        <w:rPr>
          <w:rFonts w:ascii="Times New Roman" w:cs="Times New Roman" w:eastAsia="Times New Roman" w:hAnsi="Times New Roman"/>
          <w:i w:val="1"/>
          <w:sz w:val="28"/>
          <w:szCs w:val="28"/>
          <w:rtl w:val="0"/>
        </w:rPr>
        <w:t xml:space="preserve">funcional</w:t>
      </w:r>
      <w:r w:rsidDel="00000000" w:rsidR="00000000" w:rsidRPr="00000000">
        <w:rPr>
          <w:rFonts w:ascii="Times New Roman" w:cs="Times New Roman" w:eastAsia="Times New Roman" w:hAnsi="Times New Roman"/>
          <w:sz w:val="28"/>
          <w:szCs w:val="28"/>
          <w:rtl w:val="0"/>
        </w:rPr>
        <w:t xml:space="preserve">, en el que se distinguen sus diferentes tipos, en función del diferente funcionamiento (se consideran tipos de imagen como </w:t>
      </w:r>
      <w:r w:rsidDel="00000000" w:rsidR="00000000" w:rsidRPr="00000000">
        <w:rPr>
          <w:rFonts w:ascii="Times New Roman" w:cs="Times New Roman" w:eastAsia="Times New Roman" w:hAnsi="Times New Roman"/>
          <w:i w:val="1"/>
          <w:sz w:val="28"/>
          <w:szCs w:val="28"/>
          <w:rtl w:val="0"/>
        </w:rPr>
        <w:t xml:space="preserve">espejo, actual, deseado, corporativo, imagen múltiple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contextual </w:t>
      </w:r>
      <w:r w:rsidDel="00000000" w:rsidR="00000000" w:rsidRPr="00000000">
        <w:rPr>
          <w:rFonts w:ascii="Times New Roman" w:cs="Times New Roman" w:eastAsia="Times New Roman" w:hAnsi="Times New Roman"/>
          <w:sz w:val="28"/>
          <w:szCs w:val="28"/>
          <w:rtl w:val="0"/>
        </w:rPr>
        <w:t xml:space="preserve">en el que se encuentran estos tipos en diferentes contextos de su realización; </w:t>
      </w:r>
      <w:r w:rsidDel="00000000" w:rsidR="00000000" w:rsidRPr="00000000">
        <w:rPr>
          <w:rFonts w:ascii="Times New Roman" w:cs="Times New Roman" w:eastAsia="Times New Roman" w:hAnsi="Times New Roman"/>
          <w:i w:val="1"/>
          <w:sz w:val="28"/>
          <w:szCs w:val="28"/>
          <w:rtl w:val="0"/>
        </w:rPr>
        <w:t xml:space="preserve">comparativo </w:t>
      </w:r>
      <w:r w:rsidDel="00000000" w:rsidR="00000000" w:rsidRPr="00000000">
        <w:rPr>
          <w:rFonts w:ascii="Times New Roman" w:cs="Times New Roman" w:eastAsia="Times New Roman" w:hAnsi="Times New Roman"/>
          <w:sz w:val="28"/>
          <w:szCs w:val="28"/>
          <w:rtl w:val="0"/>
        </w:rPr>
        <w:t xml:space="preserve">en el que se comparan imágenes cercanas.</w:t>
      </w:r>
    </w:p>
    <w:p w:rsidR="00000000" w:rsidDel="00000000" w:rsidP="00000000" w:rsidRDefault="00000000" w:rsidRPr="00000000" w14:paraId="000000BB">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científicos distinguen dos </w:t>
      </w:r>
      <w:r w:rsidDel="00000000" w:rsidR="00000000" w:rsidRPr="00000000">
        <w:rPr>
          <w:rFonts w:ascii="Times New Roman" w:cs="Times New Roman" w:eastAsia="Times New Roman" w:hAnsi="Times New Roman"/>
          <w:i w:val="1"/>
          <w:sz w:val="28"/>
          <w:szCs w:val="28"/>
          <w:rtl w:val="0"/>
        </w:rPr>
        <w:t xml:space="preserve">mecanismos </w:t>
      </w:r>
      <w:r w:rsidDel="00000000" w:rsidR="00000000" w:rsidRPr="00000000">
        <w:rPr>
          <w:rFonts w:ascii="Times New Roman" w:cs="Times New Roman" w:eastAsia="Times New Roman" w:hAnsi="Times New Roman"/>
          <w:sz w:val="28"/>
          <w:szCs w:val="28"/>
          <w:rtl w:val="0"/>
        </w:rPr>
        <w:t xml:space="preserve">principales para la formación de una imagen política: </w:t>
      </w:r>
      <w:r w:rsidDel="00000000" w:rsidR="00000000" w:rsidRPr="00000000">
        <w:rPr>
          <w:rFonts w:ascii="Times New Roman" w:cs="Times New Roman" w:eastAsia="Times New Roman" w:hAnsi="Times New Roman"/>
          <w:i w:val="1"/>
          <w:sz w:val="28"/>
          <w:szCs w:val="28"/>
          <w:rtl w:val="0"/>
        </w:rPr>
        <w:t xml:space="preserve">espontáneo</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i w:val="1"/>
          <w:sz w:val="28"/>
          <w:szCs w:val="28"/>
          <w:rtl w:val="0"/>
        </w:rPr>
        <w:t xml:space="preserve">artificial</w:t>
      </w:r>
      <w:r w:rsidDel="00000000" w:rsidR="00000000" w:rsidRPr="00000000">
        <w:rPr>
          <w:rFonts w:ascii="Times New Roman" w:cs="Times New Roman" w:eastAsia="Times New Roman" w:hAnsi="Times New Roman"/>
          <w:sz w:val="28"/>
          <w:szCs w:val="28"/>
          <w:rtl w:val="0"/>
        </w:rPr>
        <w:t xml:space="preserve">. En el primer caso, implica la formación natural de una imagen política </w:t>
      </w:r>
      <w:r w:rsidDel="00000000" w:rsidR="00000000" w:rsidRPr="00000000">
        <w:rPr>
          <w:rFonts w:ascii="Times New Roman" w:cs="Times New Roman" w:eastAsia="Times New Roman" w:hAnsi="Times New Roman"/>
          <w:i w:val="1"/>
          <w:sz w:val="28"/>
          <w:szCs w:val="28"/>
          <w:rtl w:val="0"/>
        </w:rPr>
        <w:t xml:space="preserve">en la cabeza</w:t>
      </w:r>
      <w:r w:rsidDel="00000000" w:rsidR="00000000" w:rsidRPr="00000000">
        <w:rPr>
          <w:rFonts w:ascii="Times New Roman" w:cs="Times New Roman" w:eastAsia="Times New Roman" w:hAnsi="Times New Roman"/>
          <w:sz w:val="28"/>
          <w:szCs w:val="28"/>
          <w:rtl w:val="0"/>
        </w:rPr>
        <w:t xml:space="preserve"> de los votantes, que ocurre a través de mecanismos de percepción sociales y perceptivos. “</w:t>
      </w:r>
      <w:r w:rsidDel="00000000" w:rsidR="00000000" w:rsidRPr="00000000">
        <w:rPr>
          <w:rFonts w:ascii="Times New Roman" w:cs="Times New Roman" w:eastAsia="Times New Roman" w:hAnsi="Times New Roman"/>
          <w:i w:val="1"/>
          <w:sz w:val="28"/>
          <w:szCs w:val="28"/>
          <w:rtl w:val="0"/>
        </w:rPr>
        <w:t xml:space="preserve">Artificial</w:t>
      </w:r>
      <w:r w:rsidDel="00000000" w:rsidR="00000000" w:rsidRPr="00000000">
        <w:rPr>
          <w:rFonts w:ascii="Times New Roman" w:cs="Times New Roman" w:eastAsia="Times New Roman" w:hAnsi="Times New Roman"/>
          <w:sz w:val="28"/>
          <w:szCs w:val="28"/>
          <w:rtl w:val="0"/>
        </w:rPr>
        <w:t xml:space="preserve">” significa tal formación de la imagen de la personalidad, que se lleva a cabo de manera indirecta, intencional y consciente por los creadores de imágenes, especialistas en relaciones públicas o el propio político (que quiere crear deliberadamente una cierta opinión sobre sí mismo en un grupo significativo para él) [Почепцов, 2000: 174].</w:t>
      </w:r>
    </w:p>
    <w:p w:rsidR="00000000" w:rsidDel="00000000" w:rsidP="00000000" w:rsidRDefault="00000000" w:rsidRPr="00000000" w14:paraId="000000BC">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estructura de la imagen política, es conveniente distinguir los siguientes </w:t>
      </w:r>
      <w:r w:rsidDel="00000000" w:rsidR="00000000" w:rsidRPr="00000000">
        <w:rPr>
          <w:rFonts w:ascii="Times New Roman" w:cs="Times New Roman" w:eastAsia="Times New Roman" w:hAnsi="Times New Roman"/>
          <w:b w:val="1"/>
          <w:sz w:val="28"/>
          <w:szCs w:val="28"/>
          <w:rtl w:val="0"/>
        </w:rPr>
        <w:t xml:space="preserve">componentes</w:t>
      </w:r>
      <w:r w:rsidDel="00000000" w:rsidR="00000000" w:rsidRPr="00000000">
        <w:rPr>
          <w:rFonts w:ascii="Times New Roman" w:cs="Times New Roman" w:eastAsia="Times New Roman" w:hAnsi="Times New Roman"/>
          <w:sz w:val="28"/>
          <w:szCs w:val="28"/>
          <w:rtl w:val="0"/>
        </w:rPr>
        <w:t xml:space="preserve">: 1. </w:t>
      </w:r>
      <w:r w:rsidDel="00000000" w:rsidR="00000000" w:rsidRPr="00000000">
        <w:rPr>
          <w:rFonts w:ascii="Times New Roman" w:cs="Times New Roman" w:eastAsia="Times New Roman" w:hAnsi="Times New Roman"/>
          <w:i w:val="1"/>
          <w:sz w:val="28"/>
          <w:szCs w:val="28"/>
          <w:rtl w:val="0"/>
        </w:rPr>
        <w:t xml:space="preserve">información</w:t>
      </w:r>
      <w:r w:rsidDel="00000000" w:rsidR="00000000" w:rsidRPr="00000000">
        <w:rPr>
          <w:rFonts w:ascii="Times New Roman" w:cs="Times New Roman" w:eastAsia="Times New Roman" w:hAnsi="Times New Roman"/>
          <w:sz w:val="28"/>
          <w:szCs w:val="28"/>
          <w:rtl w:val="0"/>
        </w:rPr>
        <w:t xml:space="preserve">; 2. </w:t>
      </w:r>
      <w:r w:rsidDel="00000000" w:rsidR="00000000" w:rsidRPr="00000000">
        <w:rPr>
          <w:rFonts w:ascii="Times New Roman" w:cs="Times New Roman" w:eastAsia="Times New Roman" w:hAnsi="Times New Roman"/>
          <w:i w:val="1"/>
          <w:sz w:val="28"/>
          <w:szCs w:val="28"/>
          <w:rtl w:val="0"/>
        </w:rPr>
        <w:t xml:space="preserve">acciones del representante de la imagen</w:t>
      </w:r>
      <w:r w:rsidDel="00000000" w:rsidR="00000000" w:rsidRPr="00000000">
        <w:rPr>
          <w:rFonts w:ascii="Times New Roman" w:cs="Times New Roman" w:eastAsia="Times New Roman" w:hAnsi="Times New Roman"/>
          <w:sz w:val="28"/>
          <w:szCs w:val="28"/>
          <w:rtl w:val="0"/>
        </w:rPr>
        <w:t xml:space="preserve">; 3. </w:t>
      </w:r>
      <w:r w:rsidDel="00000000" w:rsidR="00000000" w:rsidRPr="00000000">
        <w:rPr>
          <w:rFonts w:ascii="Times New Roman" w:cs="Times New Roman" w:eastAsia="Times New Roman" w:hAnsi="Times New Roman"/>
          <w:i w:val="1"/>
          <w:sz w:val="28"/>
          <w:szCs w:val="28"/>
          <w:rtl w:val="0"/>
        </w:rPr>
        <w:t xml:space="preserve">autoposicionamiento del representante de la imagen</w:t>
      </w:r>
      <w:r w:rsidDel="00000000" w:rsidR="00000000" w:rsidRPr="00000000">
        <w:rPr>
          <w:rFonts w:ascii="Times New Roman" w:cs="Times New Roman" w:eastAsia="Times New Roman" w:hAnsi="Times New Roman"/>
          <w:sz w:val="28"/>
          <w:szCs w:val="28"/>
          <w:rtl w:val="0"/>
        </w:rPr>
        <w:t xml:space="preserve">; 3. </w:t>
      </w:r>
      <w:r w:rsidDel="00000000" w:rsidR="00000000" w:rsidRPr="00000000">
        <w:rPr>
          <w:rFonts w:ascii="Times New Roman" w:cs="Times New Roman" w:eastAsia="Times New Roman" w:hAnsi="Times New Roman"/>
          <w:i w:val="1"/>
          <w:sz w:val="28"/>
          <w:szCs w:val="28"/>
          <w:rtl w:val="0"/>
        </w:rPr>
        <w:t xml:space="preserve">percepción de la imagen política</w:t>
      </w:r>
      <w:r w:rsidDel="00000000" w:rsidR="00000000" w:rsidRPr="00000000">
        <w:rPr>
          <w:rFonts w:ascii="Times New Roman" w:cs="Times New Roman" w:eastAsia="Times New Roman" w:hAnsi="Times New Roman"/>
          <w:sz w:val="28"/>
          <w:szCs w:val="28"/>
          <w:rtl w:val="0"/>
        </w:rPr>
        <w:t xml:space="preserve">. Un elemento clave en el contexto de la sociedad de la información debe reconocerse precisamente el componente de información, que es un repetidor y un transformador del lado significativo de la imagen política que se está formando y el principal canal de comunicación política.</w:t>
      </w:r>
    </w:p>
    <w:p w:rsidR="00000000" w:rsidDel="00000000" w:rsidP="00000000" w:rsidRDefault="00000000" w:rsidRPr="00000000" w14:paraId="000000BD">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w:t>
      </w:r>
      <w:r w:rsidDel="00000000" w:rsidR="00000000" w:rsidRPr="00000000">
        <w:rPr>
          <w:rFonts w:ascii="Times New Roman" w:cs="Times New Roman" w:eastAsia="Times New Roman" w:hAnsi="Times New Roman"/>
          <w:b w:val="1"/>
          <w:sz w:val="28"/>
          <w:szCs w:val="28"/>
          <w:rtl w:val="0"/>
        </w:rPr>
        <w:t xml:space="preserve">principales características </w:t>
      </w:r>
      <w:r w:rsidDel="00000000" w:rsidR="00000000" w:rsidRPr="00000000">
        <w:rPr>
          <w:rFonts w:ascii="Times New Roman" w:cs="Times New Roman" w:eastAsia="Times New Roman" w:hAnsi="Times New Roman"/>
          <w:sz w:val="28"/>
          <w:szCs w:val="28"/>
          <w:rtl w:val="0"/>
        </w:rPr>
        <w:t xml:space="preserve">esenciales de la imagen política deben incluir: </w:t>
      </w:r>
    </w:p>
    <w:p w:rsidR="00000000" w:rsidDel="00000000" w:rsidP="00000000" w:rsidRDefault="00000000" w:rsidRPr="00000000" w14:paraId="000000BE">
      <w:pPr>
        <w:numPr>
          <w:ilvl w:val="0"/>
          <w:numId w:val="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abstracción y artificialidad</w:t>
      </w:r>
      <w:r w:rsidDel="00000000" w:rsidR="00000000" w:rsidRPr="00000000">
        <w:rPr>
          <w:rFonts w:ascii="Times New Roman" w:cs="Times New Roman" w:eastAsia="Times New Roman" w:hAnsi="Times New Roman"/>
          <w:sz w:val="28"/>
          <w:szCs w:val="28"/>
          <w:rtl w:val="0"/>
        </w:rPr>
        <w:t xml:space="preserve">, cualquier imagen, incluida la política, se forma en la conciencia individual del individuo o en la conciencia de masas del colectivo, pero casi siempre esta imagen está algo separada de la realidad y se caracteriza por un cierto grado de abstracción y convencionalidad;</w:t>
      </w:r>
    </w:p>
    <w:p w:rsidR="00000000" w:rsidDel="00000000" w:rsidP="00000000" w:rsidRDefault="00000000" w:rsidRPr="00000000" w14:paraId="000000BF">
      <w:pPr>
        <w:numPr>
          <w:ilvl w:val="0"/>
          <w:numId w:val="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frecuencia de apariencia</w:t>
      </w:r>
      <w:r w:rsidDel="00000000" w:rsidR="00000000" w:rsidRPr="00000000">
        <w:rPr>
          <w:rFonts w:ascii="Times New Roman" w:cs="Times New Roman" w:eastAsia="Times New Roman" w:hAnsi="Times New Roman"/>
          <w:sz w:val="28"/>
          <w:szCs w:val="28"/>
          <w:rtl w:val="0"/>
        </w:rPr>
        <w:t xml:space="preserve">, la caracterización debe estar firmemente anclada en la conciencia de masas, lo que se logra a través de la reproducción constante de una u otra información o la repetición de un evento político en particular;</w:t>
      </w:r>
    </w:p>
    <w:p w:rsidR="00000000" w:rsidDel="00000000" w:rsidP="00000000" w:rsidRDefault="00000000" w:rsidRPr="00000000" w14:paraId="000000C0">
      <w:pPr>
        <w:numPr>
          <w:ilvl w:val="0"/>
          <w:numId w:val="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determinación definida</w:t>
      </w:r>
      <w:r w:rsidDel="00000000" w:rsidR="00000000" w:rsidRPr="00000000">
        <w:rPr>
          <w:rFonts w:ascii="Times New Roman" w:cs="Times New Roman" w:eastAsia="Times New Roman" w:hAnsi="Times New Roman"/>
          <w:sz w:val="28"/>
          <w:szCs w:val="28"/>
          <w:rtl w:val="0"/>
        </w:rPr>
        <w:t xml:space="preserve">, participación continua de actividad deliberada y planificada tanto del sujeto como de los medios de comunicación que transmiten sus actividades;</w:t>
      </w:r>
    </w:p>
    <w:p w:rsidR="00000000" w:rsidDel="00000000" w:rsidP="00000000" w:rsidRDefault="00000000" w:rsidRPr="00000000" w14:paraId="000000C1">
      <w:pPr>
        <w:numPr>
          <w:ilvl w:val="0"/>
          <w:numId w:val="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connotación negativa o positiva, </w:t>
      </w:r>
      <w:r w:rsidDel="00000000" w:rsidR="00000000" w:rsidRPr="00000000">
        <w:rPr>
          <w:rFonts w:ascii="Times New Roman" w:cs="Times New Roman" w:eastAsia="Times New Roman" w:hAnsi="Times New Roman"/>
          <w:sz w:val="28"/>
          <w:szCs w:val="28"/>
          <w:rtl w:val="0"/>
        </w:rPr>
        <w:t xml:space="preserve">debe incluirse el componente emocional, que afecta más activamente al subconsciente de una persona, incluido el componente sensual y pasando a la categoría de estereotipos;</w:t>
      </w:r>
    </w:p>
    <w:p w:rsidR="00000000" w:rsidDel="00000000" w:rsidP="00000000" w:rsidRDefault="00000000" w:rsidRPr="00000000" w14:paraId="000000C2">
      <w:pPr>
        <w:numPr>
          <w:ilvl w:val="0"/>
          <w:numId w:val="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informatividad</w:t>
      </w:r>
      <w:r w:rsidDel="00000000" w:rsidR="00000000" w:rsidRPr="00000000">
        <w:rPr>
          <w:rFonts w:ascii="Times New Roman" w:cs="Times New Roman" w:eastAsia="Times New Roman" w:hAnsi="Times New Roman"/>
          <w:sz w:val="28"/>
          <w:szCs w:val="28"/>
          <w:rtl w:val="0"/>
        </w:rPr>
        <w:t xml:space="preserve">, la capacidad de acumular grandes cantidades de información en sí misma, por lo que la imagen actúa como una especie de “texto colapsado”.</w:t>
      </w:r>
    </w:p>
    <w:p w:rsidR="00000000" w:rsidDel="00000000" w:rsidP="00000000" w:rsidRDefault="00000000" w:rsidRPr="00000000" w14:paraId="000000C3">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este trabajo consideramos los siguientes </w:t>
      </w:r>
      <w:r w:rsidDel="00000000" w:rsidR="00000000" w:rsidRPr="00000000">
        <w:rPr>
          <w:rFonts w:ascii="Times New Roman" w:cs="Times New Roman" w:eastAsia="Times New Roman" w:hAnsi="Times New Roman"/>
          <w:b w:val="1"/>
          <w:sz w:val="28"/>
          <w:szCs w:val="28"/>
          <w:rtl w:val="0"/>
        </w:rPr>
        <w:t xml:space="preserve">niveles </w:t>
      </w:r>
      <w:r w:rsidDel="00000000" w:rsidR="00000000" w:rsidRPr="00000000">
        <w:rPr>
          <w:rFonts w:ascii="Times New Roman" w:cs="Times New Roman" w:eastAsia="Times New Roman" w:hAnsi="Times New Roman"/>
          <w:sz w:val="28"/>
          <w:szCs w:val="28"/>
          <w:rtl w:val="0"/>
        </w:rPr>
        <w:t xml:space="preserve">de imagen: </w:t>
      </w:r>
      <w:r w:rsidDel="00000000" w:rsidR="00000000" w:rsidRPr="00000000">
        <w:rPr>
          <w:rFonts w:ascii="Times New Roman" w:cs="Times New Roman" w:eastAsia="Times New Roman" w:hAnsi="Times New Roman"/>
          <w:i w:val="1"/>
          <w:sz w:val="28"/>
          <w:szCs w:val="28"/>
          <w:rtl w:val="0"/>
        </w:rPr>
        <w:t xml:space="preserve">micro, meso y macro</w:t>
      </w:r>
      <w:r w:rsidDel="00000000" w:rsidR="00000000" w:rsidRPr="00000000">
        <w:rPr>
          <w:rFonts w:ascii="Times New Roman" w:cs="Times New Roman" w:eastAsia="Times New Roman" w:hAnsi="Times New Roman"/>
          <w:sz w:val="28"/>
          <w:szCs w:val="28"/>
          <w:rtl w:val="0"/>
        </w:rPr>
        <w:t xml:space="preserve">. El sujeto de la imagen en el nivel </w:t>
      </w:r>
      <w:r w:rsidDel="00000000" w:rsidR="00000000" w:rsidRPr="00000000">
        <w:rPr>
          <w:rFonts w:ascii="Times New Roman" w:cs="Times New Roman" w:eastAsia="Times New Roman" w:hAnsi="Times New Roman"/>
          <w:i w:val="1"/>
          <w:sz w:val="28"/>
          <w:szCs w:val="28"/>
          <w:rtl w:val="0"/>
        </w:rPr>
        <w:t xml:space="preserve">micro </w:t>
      </w:r>
      <w:r w:rsidDel="00000000" w:rsidR="00000000" w:rsidRPr="00000000">
        <w:rPr>
          <w:rFonts w:ascii="Times New Roman" w:cs="Times New Roman" w:eastAsia="Times New Roman" w:hAnsi="Times New Roman"/>
          <w:sz w:val="28"/>
          <w:szCs w:val="28"/>
          <w:rtl w:val="0"/>
        </w:rPr>
        <w:t xml:space="preserve">se distingue por una persona individual; el sujeto de la imagen en el nivel </w:t>
      </w:r>
      <w:r w:rsidDel="00000000" w:rsidR="00000000" w:rsidRPr="00000000">
        <w:rPr>
          <w:rFonts w:ascii="Times New Roman" w:cs="Times New Roman" w:eastAsia="Times New Roman" w:hAnsi="Times New Roman"/>
          <w:i w:val="1"/>
          <w:sz w:val="28"/>
          <w:szCs w:val="28"/>
          <w:rtl w:val="0"/>
        </w:rPr>
        <w:t xml:space="preserve">meso </w:t>
      </w:r>
      <w:r w:rsidDel="00000000" w:rsidR="00000000" w:rsidRPr="00000000">
        <w:rPr>
          <w:rFonts w:ascii="Times New Roman" w:cs="Times New Roman" w:eastAsia="Times New Roman" w:hAnsi="Times New Roman"/>
          <w:sz w:val="28"/>
          <w:szCs w:val="28"/>
          <w:rtl w:val="0"/>
        </w:rPr>
        <w:t xml:space="preserve">puede considerarse una empresa, una corporación, un grupo social, etc.; el país, la cultura, la nación, etc. pueden actuar como sujeto de la imagen en el nivel macro. Al mismo tiempo, como muestra el análisis teórico, en la literatura moderna sobre la disciplina de imagen se hace hincapié en la importancia y la necesidad de construir una imagen a nivel micro, por ejemplo, la imagen de un político, un empresario, una mujer de negocios, etc., y menos frecuentemente es nivel </w:t>
      </w:r>
      <w:r w:rsidDel="00000000" w:rsidR="00000000" w:rsidRPr="00000000">
        <w:rPr>
          <w:rFonts w:ascii="Times New Roman" w:cs="Times New Roman" w:eastAsia="Times New Roman" w:hAnsi="Times New Roman"/>
          <w:i w:val="1"/>
          <w:sz w:val="28"/>
          <w:szCs w:val="28"/>
          <w:rtl w:val="0"/>
        </w:rPr>
        <w:t xml:space="preserve">macro </w:t>
      </w:r>
      <w:r w:rsidDel="00000000" w:rsidR="00000000" w:rsidRPr="00000000">
        <w:rPr>
          <w:rFonts w:ascii="Times New Roman" w:cs="Times New Roman" w:eastAsia="Times New Roman" w:hAnsi="Times New Roman"/>
          <w:sz w:val="28"/>
          <w:szCs w:val="28"/>
          <w:rtl w:val="0"/>
        </w:rPr>
        <w:t xml:space="preserve">debido al interés acerca la imagen corporativa y se deja de lado el estudio de estrategias para construir una imagen a nivel macro. Por lo tanto, parece evidente la actualidad y la importancia teórica de los temas del estudio.</w:t>
      </w:r>
    </w:p>
    <w:p w:rsidR="00000000" w:rsidDel="00000000" w:rsidP="00000000" w:rsidRDefault="00000000" w:rsidRPr="00000000" w14:paraId="000000C4">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trabajo del investigador chino H. Wang se revela la creación de una imagen positiva del estado con el reconocimiento de la legitimidad de las instituciones de poder del país portador de la imagen, en el contexto de que “</w:t>
      </w:r>
      <w:r w:rsidDel="00000000" w:rsidR="00000000" w:rsidRPr="00000000">
        <w:rPr>
          <w:rFonts w:ascii="Times New Roman" w:cs="Times New Roman" w:eastAsia="Times New Roman" w:hAnsi="Times New Roman"/>
          <w:i w:val="1"/>
          <w:sz w:val="28"/>
          <w:szCs w:val="28"/>
          <w:rtl w:val="0"/>
        </w:rPr>
        <w:t xml:space="preserve">el respeto y el prestigio del país en el extranjero fortalecen la posición del gobierno en el propio país, mientras que la negativa actitud contribuye significativamente a la pérdida del apoyo del gobierno por parte del pueblo</w:t>
      </w:r>
      <w:r w:rsidDel="00000000" w:rsidR="00000000" w:rsidRPr="00000000">
        <w:rPr>
          <w:rFonts w:ascii="Times New Roman" w:cs="Times New Roman" w:eastAsia="Times New Roman" w:hAnsi="Times New Roman"/>
          <w:sz w:val="28"/>
          <w:szCs w:val="28"/>
          <w:rtl w:val="0"/>
        </w:rPr>
        <w:t xml:space="preserve">”. Además, los factores como las normas internacionales generalmente aceptadas y la ideología nacional dominante ejercen influencia en la formación de la imagen política del país y los órganos del gobierno. Al mismo tiempo, en el caso de la evolución de las normas internacionales y la ideología nacional, la imagen política del país también sufre algunos cambios [H. Wang, 2001: 75].</w:t>
      </w:r>
    </w:p>
    <w:p w:rsidR="00000000" w:rsidDel="00000000" w:rsidP="00000000" w:rsidRDefault="00000000" w:rsidRPr="00000000" w14:paraId="000000C5">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imagen del estado está sujeta a una variedad de factores influyentes, y la lista de ellos es bastante larga, por esta razón no existe una clasificación  concreta. Seleccionamos una serie de características por las cuales se puede hacer su graduación preliminar. </w:t>
      </w:r>
    </w:p>
    <w:p w:rsidR="00000000" w:rsidDel="00000000" w:rsidP="00000000" w:rsidRDefault="00000000" w:rsidRPr="00000000" w14:paraId="000000C6">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lo tanto, todos los </w:t>
      </w:r>
      <w:r w:rsidDel="00000000" w:rsidR="00000000" w:rsidRPr="00000000">
        <w:rPr>
          <w:rFonts w:ascii="Times New Roman" w:cs="Times New Roman" w:eastAsia="Times New Roman" w:hAnsi="Times New Roman"/>
          <w:b w:val="1"/>
          <w:sz w:val="28"/>
          <w:szCs w:val="28"/>
          <w:rtl w:val="0"/>
        </w:rPr>
        <w:t xml:space="preserve">factores </w:t>
      </w:r>
      <w:r w:rsidDel="00000000" w:rsidR="00000000" w:rsidRPr="00000000">
        <w:rPr>
          <w:rFonts w:ascii="Times New Roman" w:cs="Times New Roman" w:eastAsia="Times New Roman" w:hAnsi="Times New Roman"/>
          <w:sz w:val="28"/>
          <w:szCs w:val="28"/>
          <w:rtl w:val="0"/>
        </w:rPr>
        <w:t xml:space="preserve">que afectan la imagen del estado se pueden dividir en:</w:t>
      </w:r>
    </w:p>
    <w:p w:rsidR="00000000" w:rsidDel="00000000" w:rsidP="00000000" w:rsidRDefault="00000000" w:rsidRPr="00000000" w14:paraId="000000C7">
      <w:pPr>
        <w:numPr>
          <w:ilvl w:val="0"/>
          <w:numId w:val="24"/>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formados en pasado o que nunca cambian (condicionalmente estáticos);</w:t>
      </w:r>
    </w:p>
    <w:p w:rsidR="00000000" w:rsidDel="00000000" w:rsidP="00000000" w:rsidRDefault="00000000" w:rsidRPr="00000000" w14:paraId="000000C8">
      <w:pPr>
        <w:numPr>
          <w:ilvl w:val="0"/>
          <w:numId w:val="24"/>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influyen en la actualidad (condicionalmente dinámicos);</w:t>
      </w:r>
    </w:p>
    <w:p w:rsidR="00000000" w:rsidDel="00000000" w:rsidP="00000000" w:rsidRDefault="00000000" w:rsidRPr="00000000" w14:paraId="000000C9">
      <w:pPr>
        <w:numPr>
          <w:ilvl w:val="0"/>
          <w:numId w:val="24"/>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expectativas futuras (expectativas).</w:t>
      </w:r>
    </w:p>
    <w:p w:rsidR="00000000" w:rsidDel="00000000" w:rsidP="00000000" w:rsidRDefault="00000000" w:rsidRPr="00000000" w14:paraId="000000CA">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agrupaciones se transcriben de la siguiente manera:</w:t>
      </w:r>
    </w:p>
    <w:p w:rsidR="00000000" w:rsidDel="00000000" w:rsidP="00000000" w:rsidRDefault="00000000" w:rsidRPr="00000000" w14:paraId="000000CB">
      <w:pPr>
        <w:numPr>
          <w:ilvl w:val="0"/>
          <w:numId w:val="2"/>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Factores </w:t>
      </w:r>
      <w:r w:rsidDel="00000000" w:rsidR="00000000" w:rsidRPr="00000000">
        <w:rPr>
          <w:rFonts w:ascii="Times New Roman" w:cs="Times New Roman" w:eastAsia="Times New Roman" w:hAnsi="Times New Roman"/>
          <w:i w:val="1"/>
          <w:sz w:val="28"/>
          <w:szCs w:val="28"/>
          <w:rtl w:val="0"/>
        </w:rPr>
        <w:t xml:space="preserve">condicionalmente estáticos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C">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capacidad de recursos naturales;</w:t>
      </w:r>
    </w:p>
    <w:p w:rsidR="00000000" w:rsidDel="00000000" w:rsidP="00000000" w:rsidRDefault="00000000" w:rsidRPr="00000000" w14:paraId="000000CD">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patrimonio nacional y cultural;</w:t>
      </w:r>
    </w:p>
    <w:p w:rsidR="00000000" w:rsidDel="00000000" w:rsidP="00000000" w:rsidRDefault="00000000" w:rsidRPr="00000000" w14:paraId="000000CE">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factores geopolíticos no regulados (permanentes) como su ubicación geográfica, superficie ocupada, longitud de las fronteras del estado, la salida a los mares, etc.;</w:t>
      </w:r>
    </w:p>
    <w:p w:rsidR="00000000" w:rsidDel="00000000" w:rsidP="00000000" w:rsidRDefault="00000000" w:rsidRPr="00000000" w14:paraId="000000CF">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los acontecimientos históricos que han influido en el desarrollo del estado (conquistas, grandes descubrimientos científicos y geográficos, etc.) y contribuciones de ciudadanos al desarrollo de una humanidad civilizada;</w:t>
      </w:r>
    </w:p>
    <w:p w:rsidR="00000000" w:rsidDel="00000000" w:rsidP="00000000" w:rsidRDefault="00000000" w:rsidRPr="00000000" w14:paraId="000000D0">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la forma básica del estado y la estructura de gobierno.</w:t>
      </w:r>
    </w:p>
    <w:p w:rsidR="00000000" w:rsidDel="00000000" w:rsidP="00000000" w:rsidRDefault="00000000" w:rsidRPr="00000000" w14:paraId="000000D1">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i w:val="1"/>
          <w:sz w:val="28"/>
          <w:szCs w:val="28"/>
          <w:rtl w:val="0"/>
        </w:rPr>
        <w:t xml:space="preserve">Factores sociológicos</w:t>
      </w:r>
      <w:r w:rsidDel="00000000" w:rsidR="00000000" w:rsidRPr="00000000">
        <w:rPr>
          <w:rFonts w:ascii="Times New Roman" w:cs="Times New Roman" w:eastAsia="Times New Roman" w:hAnsi="Times New Roman"/>
          <w:sz w:val="28"/>
          <w:szCs w:val="28"/>
          <w:rtl w:val="0"/>
        </w:rPr>
        <w:t xml:space="preserve"> ajustables y condicionalmente dinámicos:</w:t>
      </w:r>
    </w:p>
    <w:p w:rsidR="00000000" w:rsidDel="00000000" w:rsidP="00000000" w:rsidRDefault="00000000" w:rsidRPr="00000000" w14:paraId="000000D2">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estado de ánimo socio-psicológico en la sociedad ;</w:t>
      </w:r>
    </w:p>
    <w:p w:rsidR="00000000" w:rsidDel="00000000" w:rsidP="00000000" w:rsidRDefault="00000000" w:rsidRPr="00000000" w14:paraId="000000D3">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formas de integración sociopolítica de los ciudadanos, estructura, carácter y principios de las asociaciones sociopolíticas países;</w:t>
      </w:r>
    </w:p>
    <w:p w:rsidR="00000000" w:rsidDel="00000000" w:rsidP="00000000" w:rsidRDefault="00000000" w:rsidRPr="00000000" w14:paraId="000000D4">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aspectos morales y morales del desarrollo de la sociedad.</w:t>
      </w:r>
    </w:p>
    <w:p w:rsidR="00000000" w:rsidDel="00000000" w:rsidP="00000000" w:rsidRDefault="00000000" w:rsidRPr="00000000" w14:paraId="000000D5">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i w:val="1"/>
          <w:sz w:val="28"/>
          <w:szCs w:val="28"/>
          <w:rtl w:val="0"/>
        </w:rPr>
        <w:t xml:space="preserve">Factores institucionales</w:t>
      </w:r>
      <w:r w:rsidDel="00000000" w:rsidR="00000000" w:rsidRPr="00000000">
        <w:rPr>
          <w:rFonts w:ascii="Times New Roman" w:cs="Times New Roman" w:eastAsia="Times New Roman" w:hAnsi="Times New Roman"/>
          <w:sz w:val="28"/>
          <w:szCs w:val="28"/>
          <w:rtl w:val="0"/>
        </w:rPr>
        <w:t xml:space="preserve"> ajustables y condicionalmente dinámicos: la sostenibilidad de la economía, evaluada por un conjunto de indicadores de la dinámica del PIB, el nivel de ingresos per cápita, el volumen de inversiones atraídas, la seguridad financiera de los presupuestos de todos los niveles, la garantía de los derechos y libertades de los sujetos del mercado del sector real de la economía, etc [H. Wang, 2001: 98].</w:t>
      </w:r>
    </w:p>
    <w:p w:rsidR="00000000" w:rsidDel="00000000" w:rsidP="00000000" w:rsidRDefault="00000000" w:rsidRPr="00000000" w14:paraId="000000D6">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investigadores que se ocupan de las cuestiones sobre la imagen del país convienen de la afirmación que la imagen tiene como objetivo construir una figura o apariencia más positiva que negativa en la esfera de la vida política de la sociedad, por lo tanto es posible considerar las características positivas y negativas de la imagen del estado como un sujeto político colectivo.</w:t>
      </w:r>
    </w:p>
    <w:p w:rsidR="00000000" w:rsidDel="00000000" w:rsidP="00000000" w:rsidRDefault="00000000" w:rsidRPr="00000000" w14:paraId="000000D7">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componente extremadamente importante del conjunto de herramientas de creación de imágenes, especialmente dentro del presente estudio, es el uso de medios verbales para lograr ciertos objetivos del destinatario.</w:t>
      </w:r>
    </w:p>
    <w:p w:rsidR="00000000" w:rsidDel="00000000" w:rsidP="00000000" w:rsidRDefault="00000000" w:rsidRPr="00000000" w14:paraId="000000D8">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características lingüísticas de la formación de la imagen política se investigan en el marco de la lingüística con la participación de conocimientos de otras ramas de la ciencia. Un enfoque lingüístico de la construcción de imagen permite una penetración más profunda en los problemas de su formación y mantenimiento. Particularmente valiosos aquí son los avances en semiótica realizados por R. Barthes, quien desarrolló activamente el problema de la interacción entre el lenguaje y el poder, hizo una contribución considerable a la comprensión del impacto del lenguaje en el cambio social. Según R. Barth, “</w:t>
      </w:r>
      <w:r w:rsidDel="00000000" w:rsidR="00000000" w:rsidRPr="00000000">
        <w:rPr>
          <w:rFonts w:ascii="Times New Roman" w:cs="Times New Roman" w:eastAsia="Times New Roman" w:hAnsi="Times New Roman"/>
          <w:i w:val="1"/>
          <w:sz w:val="28"/>
          <w:szCs w:val="28"/>
          <w:rtl w:val="0"/>
        </w:rPr>
        <w:t xml:space="preserve">el lenguaje, al poseer su estructura, es un medio clave de socialización”</w:t>
      </w:r>
      <w:r w:rsidDel="00000000" w:rsidR="00000000" w:rsidRPr="00000000">
        <w:rPr>
          <w:rFonts w:ascii="Times New Roman" w:cs="Times New Roman" w:eastAsia="Times New Roman" w:hAnsi="Times New Roman"/>
          <w:sz w:val="28"/>
          <w:szCs w:val="28"/>
          <w:rtl w:val="0"/>
        </w:rPr>
        <w:t xml:space="preserve">. Al mismo tiempo, el lenguaje tiene una propiedad tan importante como “</w:t>
      </w:r>
      <w:r w:rsidDel="00000000" w:rsidR="00000000" w:rsidRPr="00000000">
        <w:rPr>
          <w:rFonts w:ascii="Times New Roman" w:cs="Times New Roman" w:eastAsia="Times New Roman" w:hAnsi="Times New Roman"/>
          <w:i w:val="1"/>
          <w:sz w:val="28"/>
          <w:szCs w:val="28"/>
          <w:rtl w:val="0"/>
        </w:rPr>
        <w:t xml:space="preserve">la capacidad de construir sobre las instituciones públicas, influyendo en ellas</w:t>
      </w:r>
      <w:r w:rsidDel="00000000" w:rsidR="00000000" w:rsidRPr="00000000">
        <w:rPr>
          <w:rFonts w:ascii="Times New Roman" w:cs="Times New Roman" w:eastAsia="Times New Roman" w:hAnsi="Times New Roman"/>
          <w:sz w:val="28"/>
          <w:szCs w:val="28"/>
          <w:rtl w:val="0"/>
        </w:rPr>
        <w:t xml:space="preserve">” [Барт, 1989: 278].</w:t>
      </w:r>
    </w:p>
    <w:p w:rsidR="00000000" w:rsidDel="00000000" w:rsidP="00000000" w:rsidRDefault="00000000" w:rsidRPr="00000000" w14:paraId="000000D9">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Al considerar el lenguaje </w:t>
      </w:r>
      <w:r w:rsidDel="00000000" w:rsidR="00000000" w:rsidRPr="00000000">
        <w:rPr>
          <w:rFonts w:ascii="Times New Roman" w:cs="Times New Roman" w:eastAsia="Times New Roman" w:hAnsi="Times New Roman"/>
          <w:sz w:val="28"/>
          <w:szCs w:val="28"/>
          <w:rtl w:val="0"/>
        </w:rPr>
        <w:t xml:space="preserve">como un proceso que afecta constantemente a la realidad que nos rodea y, a veces, lo crea de manera directa, inevitablemente llegamos a la conclusión de que los medios lingüísticos representan los principales instrumentos de influencia política en este momento. No podemos observar las acciones de los actores directos del proceso político, ya que siempre hay mediadores en forma de medios de comunicación y órganos que interactúan con ellos entre los actores directos de la política y las masas populares. En otras palabras, en el espacio mediático moderno, no vemos la acción política en sí, sino su reflejo, su imagen, que se presenta a la audiencia a través de intermediarios de medios. En este sentido, los medios lingüísticos utilizados para transmitir una u otra información que sustenta la formación de la imagen política del estado desempeñan un papel muy importante. </w:t>
      </w:r>
    </w:p>
    <w:p w:rsidR="00000000" w:rsidDel="00000000" w:rsidP="00000000" w:rsidRDefault="00000000" w:rsidRPr="00000000" w14:paraId="000000DA">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lo tanto, se puede concluir que, desde el punto de vista lingüístico, la imagen política es una imagen de color emocional formada: un estereotipo retransmitido por medios lingüísticos por mediadores de medios de los participantes directos del sistema político a los receptores mediados de información.</w:t>
      </w:r>
    </w:p>
    <w:p w:rsidR="00000000" w:rsidDel="00000000" w:rsidP="00000000" w:rsidRDefault="00000000" w:rsidRPr="00000000" w14:paraId="000000DB">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G. Pocheptsov señala en este sentido la direccionalidad de que “</w:t>
      </w:r>
      <w:r w:rsidDel="00000000" w:rsidR="00000000" w:rsidRPr="00000000">
        <w:rPr>
          <w:rFonts w:ascii="Times New Roman" w:cs="Times New Roman" w:eastAsia="Times New Roman" w:hAnsi="Times New Roman"/>
          <w:i w:val="1"/>
          <w:sz w:val="28"/>
          <w:szCs w:val="28"/>
          <w:rtl w:val="0"/>
        </w:rPr>
        <w:t xml:space="preserve">la palabra está orientada al interlocutor, ... sobre quién es este interlocutor</w:t>
      </w:r>
      <w:r w:rsidDel="00000000" w:rsidR="00000000" w:rsidRPr="00000000">
        <w:rPr>
          <w:rFonts w:ascii="Times New Roman" w:cs="Times New Roman" w:eastAsia="Times New Roman" w:hAnsi="Times New Roman"/>
          <w:sz w:val="28"/>
          <w:szCs w:val="28"/>
          <w:rtl w:val="0"/>
        </w:rPr>
        <w:t xml:space="preserve">” [Почепцов, 2000: 93]. Por lo tanto, utilizando ciertos mecanismos para verbalizar información sobre la realidad no lingüística, dependiendo de condiciones discursivas específicas, el destinatario puede ocultar el estado real de las cosas y, por lo tanto, ejercer un efecto beneficioso sobre la audiencia.</w:t>
      </w:r>
    </w:p>
    <w:p w:rsidR="00000000" w:rsidDel="00000000" w:rsidP="00000000" w:rsidRDefault="00000000" w:rsidRPr="00000000" w14:paraId="000000DC">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Resumiendo todo lo anterior, se puede observar que la imagen es un fenómeno bastante complejo, en el que se combinan parámetros completamente heterogéneos. Todos ellos deben tenerse en cuenta, ya que la percepción de la persona también va a través de muchos canales y, en consecuencia, para lograr los objetivos establecidos, la realización de la imagen debe llevarse a cabo en cada uno de estos canales. En general, se puede interpretar la </w:t>
      </w:r>
      <w:r w:rsidDel="00000000" w:rsidR="00000000" w:rsidRPr="00000000">
        <w:rPr>
          <w:rFonts w:ascii="Times New Roman" w:cs="Times New Roman" w:eastAsia="Times New Roman" w:hAnsi="Times New Roman"/>
          <w:i w:val="1"/>
          <w:sz w:val="28"/>
          <w:szCs w:val="28"/>
          <w:rtl w:val="0"/>
        </w:rPr>
        <w:t xml:space="preserve">imagen política</w:t>
      </w:r>
      <w:r w:rsidDel="00000000" w:rsidR="00000000" w:rsidRPr="00000000">
        <w:rPr>
          <w:rFonts w:ascii="Times New Roman" w:cs="Times New Roman" w:eastAsia="Times New Roman" w:hAnsi="Times New Roman"/>
          <w:sz w:val="28"/>
          <w:szCs w:val="28"/>
          <w:rtl w:val="0"/>
        </w:rPr>
        <w:t xml:space="preserve"> como una imagen fácilmente reconocible de un sujeto o fenómeno particular de la vida política, proyectada en la conciencia de masas de tal manera.</w:t>
      </w:r>
    </w:p>
    <w:p w:rsidR="00000000" w:rsidDel="00000000" w:rsidP="00000000" w:rsidRDefault="00000000" w:rsidRPr="00000000" w14:paraId="000000DD">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En la lingüística rusa el profesor O. I. Kalinin destaca un concepto nuevo que está compuesto de texto mediático, político, imagen de un objeto analizado. Según él, </w:t>
      </w:r>
      <w:r w:rsidDel="00000000" w:rsidR="00000000" w:rsidRPr="00000000">
        <w:rPr>
          <w:rFonts w:ascii="Times New Roman" w:cs="Times New Roman" w:eastAsia="Times New Roman" w:hAnsi="Times New Roman"/>
          <w:sz w:val="28"/>
          <w:szCs w:val="28"/>
          <w:highlight w:val="white"/>
          <w:rtl w:val="0"/>
        </w:rPr>
        <w:t xml:space="preserve">el </w:t>
      </w:r>
      <w:r w:rsidDel="00000000" w:rsidR="00000000" w:rsidRPr="00000000">
        <w:rPr>
          <w:rFonts w:ascii="Times New Roman" w:cs="Times New Roman" w:eastAsia="Times New Roman" w:hAnsi="Times New Roman"/>
          <w:i w:val="1"/>
          <w:sz w:val="28"/>
          <w:szCs w:val="28"/>
          <w:highlight w:val="white"/>
          <w:rtl w:val="0"/>
        </w:rPr>
        <w:t xml:space="preserve">texto mediático político de imagen</w:t>
      </w:r>
      <w:r w:rsidDel="00000000" w:rsidR="00000000" w:rsidRPr="00000000">
        <w:rPr>
          <w:rFonts w:ascii="Times New Roman" w:cs="Times New Roman" w:eastAsia="Times New Roman" w:hAnsi="Times New Roman"/>
          <w:sz w:val="28"/>
          <w:szCs w:val="28"/>
          <w:highlight w:val="white"/>
          <w:rtl w:val="0"/>
        </w:rPr>
        <w:t xml:space="preserve"> es una unidad clave de la formación de la imagen política que actúa al mismo tiempo como una herramienta y como un reflejo del proceso de creación de imagen. Por lo tanto, el texto político de imagen puede definirse como un hipertexto iniciado por el sistema político de un país, que funciona en el espacio de comunicación política pública de otro estado, en el que se trata de cuestiones políticas relevantes, sirve para la formación, el mantenimiento y la corrección de la imagen positiva del sujeto, se dirige a un público potencialmente masivo y se difunde a través de los medios de comunicación [Калинин, 2015: 196].</w:t>
      </w:r>
    </w:p>
    <w:p w:rsidR="00000000" w:rsidDel="00000000" w:rsidP="00000000" w:rsidRDefault="00000000" w:rsidRPr="00000000" w14:paraId="000000DE">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K. V. Kiuru proporciona una definición más concisa: “</w:t>
      </w:r>
      <w:r w:rsidDel="00000000" w:rsidR="00000000" w:rsidRPr="00000000">
        <w:rPr>
          <w:rFonts w:ascii="Times New Roman" w:cs="Times New Roman" w:eastAsia="Times New Roman" w:hAnsi="Times New Roman"/>
          <w:i w:val="1"/>
          <w:sz w:val="28"/>
          <w:szCs w:val="28"/>
          <w:highlight w:val="white"/>
          <w:rtl w:val="0"/>
        </w:rPr>
        <w:t xml:space="preserve">un texto político en nuestro entendimiento es un texto que trata temas políticos relevantes y que está dirigido a una audiencia masiva, más precisamente a una audiencia potencialmente masiva</w:t>
      </w:r>
      <w:r w:rsidDel="00000000" w:rsidR="00000000" w:rsidRPr="00000000">
        <w:rPr>
          <w:rFonts w:ascii="Times New Roman" w:cs="Times New Roman" w:eastAsia="Times New Roman" w:hAnsi="Times New Roman"/>
          <w:sz w:val="28"/>
          <w:szCs w:val="28"/>
          <w:highlight w:val="white"/>
          <w:rtl w:val="0"/>
        </w:rPr>
        <w:t xml:space="preserve">” [Киуру, 2015: 166]. Las características lingüísticas del texto político fueron consideradas por muchos científicos. El análisis más completo de las definiciones de este fenómeno se da en el trabajo de E. A. Repina. Así, según el investigador, el texto político es:</w:t>
      </w:r>
    </w:p>
    <w:p w:rsidR="00000000" w:rsidDel="00000000" w:rsidP="00000000" w:rsidRDefault="00000000" w:rsidRPr="00000000" w14:paraId="000000DF">
      <w:pPr>
        <w:numPr>
          <w:ilvl w:val="0"/>
          <w:numId w:val="23"/>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texto que funciona en el ámbito de la política.</w:t>
      </w:r>
    </w:p>
    <w:p w:rsidR="00000000" w:rsidDel="00000000" w:rsidP="00000000" w:rsidRDefault="00000000" w:rsidRPr="00000000" w14:paraId="000000E0">
      <w:pPr>
        <w:numPr>
          <w:ilvl w:val="0"/>
          <w:numId w:val="23"/>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texto que tiene una temática específica relacionada con diversas cuestiones políticas.</w:t>
      </w:r>
    </w:p>
    <w:p w:rsidR="00000000" w:rsidDel="00000000" w:rsidP="00000000" w:rsidRDefault="00000000" w:rsidRPr="00000000" w14:paraId="000000E1">
      <w:pPr>
        <w:numPr>
          <w:ilvl w:val="0"/>
          <w:numId w:val="23"/>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texto creado por una persona que se dedica a actividades políticas.Un texto que suele tener un autor colectivo y un destinatario plural.</w:t>
      </w:r>
    </w:p>
    <w:p w:rsidR="00000000" w:rsidDel="00000000" w:rsidP="00000000" w:rsidRDefault="00000000" w:rsidRPr="00000000" w14:paraId="000000E2">
      <w:pPr>
        <w:numPr>
          <w:ilvl w:val="0"/>
          <w:numId w:val="23"/>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texto dirigido principalmente a influir en las personas para obtener un resultado bastante específico [Репина, 2012: 78].</w:t>
      </w:r>
    </w:p>
    <w:p w:rsidR="00000000" w:rsidDel="00000000" w:rsidP="00000000" w:rsidRDefault="00000000" w:rsidRPr="00000000" w14:paraId="000000E3">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investigador K. V. Kiuru señala las siguientes funciones del texto político:</w:t>
      </w:r>
    </w:p>
    <w:p w:rsidR="00000000" w:rsidDel="00000000" w:rsidP="00000000" w:rsidRDefault="00000000" w:rsidRPr="00000000" w14:paraId="000000E4">
      <w:pPr>
        <w:numPr>
          <w:ilvl w:val="0"/>
          <w:numId w:val="12"/>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llamar la atención sobre el texto</w:t>
      </w:r>
    </w:p>
    <w:p w:rsidR="00000000" w:rsidDel="00000000" w:rsidP="00000000" w:rsidRDefault="00000000" w:rsidRPr="00000000" w14:paraId="000000E5">
      <w:pPr>
        <w:numPr>
          <w:ilvl w:val="0"/>
          <w:numId w:val="12"/>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función ideológica;</w:t>
      </w:r>
    </w:p>
    <w:p w:rsidR="00000000" w:rsidDel="00000000" w:rsidP="00000000" w:rsidRDefault="00000000" w:rsidRPr="00000000" w14:paraId="000000E6">
      <w:pPr>
        <w:numPr>
          <w:ilvl w:val="0"/>
          <w:numId w:val="12"/>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función de persuasión de la audiencia;</w:t>
      </w:r>
    </w:p>
    <w:p w:rsidR="00000000" w:rsidDel="00000000" w:rsidP="00000000" w:rsidRDefault="00000000" w:rsidRPr="00000000" w14:paraId="000000E7">
      <w:pPr>
        <w:numPr>
          <w:ilvl w:val="0"/>
          <w:numId w:val="12"/>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función de movilización de audiencia [Киуру, 2005: 167].</w:t>
      </w:r>
    </w:p>
    <w:p w:rsidR="00000000" w:rsidDel="00000000" w:rsidP="00000000" w:rsidRDefault="00000000" w:rsidRPr="00000000" w14:paraId="000000E8">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 obvio que las </w:t>
      </w:r>
      <w:r w:rsidDel="00000000" w:rsidR="00000000" w:rsidRPr="00000000">
        <w:rPr>
          <w:rFonts w:ascii="Times New Roman" w:cs="Times New Roman" w:eastAsia="Times New Roman" w:hAnsi="Times New Roman"/>
          <w:i w:val="1"/>
          <w:sz w:val="28"/>
          <w:szCs w:val="28"/>
          <w:highlight w:val="white"/>
          <w:rtl w:val="0"/>
        </w:rPr>
        <w:t xml:space="preserve">funciones </w:t>
      </w:r>
      <w:r w:rsidDel="00000000" w:rsidR="00000000" w:rsidRPr="00000000">
        <w:rPr>
          <w:rFonts w:ascii="Times New Roman" w:cs="Times New Roman" w:eastAsia="Times New Roman" w:hAnsi="Times New Roman"/>
          <w:sz w:val="28"/>
          <w:szCs w:val="28"/>
          <w:highlight w:val="white"/>
          <w:rtl w:val="0"/>
        </w:rPr>
        <w:t xml:space="preserve">principales del texto político serán ciertamente la función de</w:t>
      </w:r>
      <w:r w:rsidDel="00000000" w:rsidR="00000000" w:rsidRPr="00000000">
        <w:rPr>
          <w:rFonts w:ascii="Times New Roman" w:cs="Times New Roman" w:eastAsia="Times New Roman" w:hAnsi="Times New Roman"/>
          <w:i w:val="1"/>
          <w:sz w:val="28"/>
          <w:szCs w:val="28"/>
          <w:highlight w:val="white"/>
          <w:rtl w:val="0"/>
        </w:rPr>
        <w:t xml:space="preserve"> impacto </w:t>
      </w:r>
      <w:r w:rsidDel="00000000" w:rsidR="00000000" w:rsidRPr="00000000">
        <w:rPr>
          <w:rFonts w:ascii="Times New Roman" w:cs="Times New Roman" w:eastAsia="Times New Roman" w:hAnsi="Times New Roman"/>
          <w:sz w:val="28"/>
          <w:szCs w:val="28"/>
          <w:highlight w:val="white"/>
          <w:rtl w:val="0"/>
        </w:rPr>
        <w:t xml:space="preserve">(persuasión de la audiencia) y la función de </w:t>
      </w:r>
      <w:r w:rsidDel="00000000" w:rsidR="00000000" w:rsidRPr="00000000">
        <w:rPr>
          <w:rFonts w:ascii="Times New Roman" w:cs="Times New Roman" w:eastAsia="Times New Roman" w:hAnsi="Times New Roman"/>
          <w:i w:val="1"/>
          <w:sz w:val="28"/>
          <w:szCs w:val="28"/>
          <w:highlight w:val="white"/>
          <w:rtl w:val="0"/>
        </w:rPr>
        <w:t xml:space="preserve">regulación </w:t>
      </w:r>
      <w:r w:rsidDel="00000000" w:rsidR="00000000" w:rsidRPr="00000000">
        <w:rPr>
          <w:rFonts w:ascii="Times New Roman" w:cs="Times New Roman" w:eastAsia="Times New Roman" w:hAnsi="Times New Roman"/>
          <w:sz w:val="28"/>
          <w:szCs w:val="28"/>
          <w:highlight w:val="white"/>
          <w:rtl w:val="0"/>
        </w:rPr>
        <w:t xml:space="preserve">(movilización de la audiencia). En el caso del texto político de imagen, estas funciones se realizan directamente como función de la construcción de la imagen política (impacto) y función de su cambio o ajuste (regulación).</w:t>
      </w:r>
    </w:p>
    <w:p w:rsidR="00000000" w:rsidDel="00000000" w:rsidP="00000000" w:rsidRDefault="00000000" w:rsidRPr="00000000" w14:paraId="000000E9">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Por lo tanto, el proceso de formación de la imagen política se presenta como una versión complicada de un acto de discurso, en el que se incluye otro participante, es decir, un intermediario de medios, puede regular la información suministrada al receptor según su propia discreción o según las condiciones de su funcionamiento.</w:t>
      </w:r>
      <w:r w:rsidDel="00000000" w:rsidR="00000000" w:rsidRPr="00000000">
        <w:rPr>
          <w:rtl w:val="0"/>
        </w:rPr>
      </w:r>
    </w:p>
    <w:p w:rsidR="00000000" w:rsidDel="00000000" w:rsidP="00000000" w:rsidRDefault="00000000" w:rsidRPr="00000000" w14:paraId="000000EA">
      <w:pPr>
        <w:tabs>
          <w:tab w:val="right" w:pos="9344.055118110236"/>
        </w:tabs>
        <w:rPr/>
      </w:pPr>
      <w:r w:rsidDel="00000000" w:rsidR="00000000" w:rsidRPr="00000000">
        <w:rPr>
          <w:rtl w:val="0"/>
        </w:rPr>
      </w:r>
    </w:p>
    <w:p w:rsidR="00000000" w:rsidDel="00000000" w:rsidP="00000000" w:rsidRDefault="00000000" w:rsidRPr="00000000" w14:paraId="000000EB">
      <w:pPr>
        <w:pStyle w:val="Heading2"/>
        <w:tabs>
          <w:tab w:val="right" w:pos="9344.055118110236"/>
        </w:tabs>
        <w:spacing w:before="60" w:line="360" w:lineRule="auto"/>
        <w:jc w:val="both"/>
        <w:rPr/>
      </w:pPr>
      <w:bookmarkStart w:colFirst="0" w:colLast="0" w:name="_yi8jwhgjziif" w:id="9"/>
      <w:bookmarkEnd w:id="9"/>
      <w:r w:rsidDel="00000000" w:rsidR="00000000" w:rsidRPr="00000000">
        <w:rPr>
          <w:rFonts w:ascii="Times New Roman" w:cs="Times New Roman" w:eastAsia="Times New Roman" w:hAnsi="Times New Roman"/>
          <w:sz w:val="28"/>
          <w:szCs w:val="28"/>
          <w:rtl w:val="0"/>
        </w:rPr>
        <w:t xml:space="preserve">1.3. Manipulación y el uso de los medios lingüísticos y extralingüísticos para influir a un recipiente</w:t>
        <w:tab/>
      </w:r>
      <w:r w:rsidDel="00000000" w:rsidR="00000000" w:rsidRPr="00000000">
        <w:rPr>
          <w:rtl w:val="0"/>
        </w:rPr>
      </w:r>
    </w:p>
    <w:p w:rsidR="00000000" w:rsidDel="00000000" w:rsidP="00000000" w:rsidRDefault="00000000" w:rsidRPr="00000000" w14:paraId="000000EC">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los últimos años, los medios de comunicación han tenido un impacto significativo en la conciencia de las personas. La capacidad de los medios de comunicación para penetrar en el espacio vital de una persona ha aumentado tanto que es extremadamente difícil evitar la imposición de diferentes opiniones. La orientación manipuladora de los textos de los medios modernos está determinada, en primer lugar, por el deseo de cambiar la imagen del mundo de la audiencia potencial, es decir, ajustarla a una plantilla ventajosa para los propietarios de la editorial.</w:t>
      </w:r>
    </w:p>
    <w:p w:rsidR="00000000" w:rsidDel="00000000" w:rsidP="00000000" w:rsidRDefault="00000000" w:rsidRPr="00000000" w14:paraId="000000ED">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manipulación es un fenómeno generalizado, cuya definición está presentada en muchas ciencias, como sociología, política, medicina, ingeniería. Muchos científicos en el campo de la lingüística, la ciencia política, la psicología, la construcción de imágenes, la sociología se han referido repetidamente al problema de la influencia y la manipulación de la conciencia, tanto en un individuo como en toda la sociedad. Sin embargo, dado que la manipulación se realiza en la mayoría de los casos a través del lenguaje, es la lingüística la que desempeña un papel clave en la investigación y descripción de los mecanismos de este fenómeno.</w:t>
      </w:r>
    </w:p>
    <w:p w:rsidR="00000000" w:rsidDel="00000000" w:rsidP="00000000" w:rsidRDefault="00000000" w:rsidRPr="00000000" w14:paraId="000000EE">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Entre las muchas funciones del discurso político, la más importante y eficaz es la función manipuladora. Bajo la manipulación de S. G. Kara-Murza entiende “</w:t>
      </w:r>
      <w:r w:rsidDel="00000000" w:rsidR="00000000" w:rsidRPr="00000000">
        <w:rPr>
          <w:rFonts w:ascii="Times New Roman" w:cs="Times New Roman" w:eastAsia="Times New Roman" w:hAnsi="Times New Roman"/>
          <w:i w:val="1"/>
          <w:sz w:val="28"/>
          <w:szCs w:val="28"/>
          <w:highlight w:val="white"/>
          <w:rtl w:val="0"/>
        </w:rPr>
        <w:t xml:space="preserve">tipo programación de las opiniones y aspiraciones de las masas, sus estados de ánimo e incluso su estado mental con el objetivo de proporcionar el tipo de comportamiento que necesitan aquellos que posee medios de manipulación</w:t>
      </w:r>
      <w:r w:rsidDel="00000000" w:rsidR="00000000" w:rsidRPr="00000000">
        <w:rPr>
          <w:rFonts w:ascii="Times New Roman" w:cs="Times New Roman" w:eastAsia="Times New Roman" w:hAnsi="Times New Roman"/>
          <w:sz w:val="28"/>
          <w:szCs w:val="28"/>
          <w:highlight w:val="white"/>
          <w:rtl w:val="0"/>
        </w:rPr>
        <w:t xml:space="preserve">” [Кара-Мурза, 38].</w:t>
      </w:r>
    </w:p>
    <w:p w:rsidR="00000000" w:rsidDel="00000000" w:rsidP="00000000" w:rsidRDefault="00000000" w:rsidRPr="00000000" w14:paraId="000000EF">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manipulación es un proceso </w:t>
      </w:r>
      <w:r w:rsidDel="00000000" w:rsidR="00000000" w:rsidRPr="00000000">
        <w:rPr>
          <w:rFonts w:ascii="Times New Roman" w:cs="Times New Roman" w:eastAsia="Times New Roman" w:hAnsi="Times New Roman"/>
          <w:i w:val="1"/>
          <w:sz w:val="28"/>
          <w:szCs w:val="28"/>
          <w:highlight w:val="white"/>
          <w:rtl w:val="0"/>
        </w:rPr>
        <w:t xml:space="preserve">psicolingüístico</w:t>
      </w:r>
      <w:r w:rsidDel="00000000" w:rsidR="00000000" w:rsidRPr="00000000">
        <w:rPr>
          <w:rFonts w:ascii="Times New Roman" w:cs="Times New Roman" w:eastAsia="Times New Roman" w:hAnsi="Times New Roman"/>
          <w:sz w:val="28"/>
          <w:szCs w:val="28"/>
          <w:highlight w:val="white"/>
          <w:rtl w:val="0"/>
        </w:rPr>
        <w:t xml:space="preserve">. Por lo tanto, su estudio requiere la integración de los resultados de los estudios psicológicos y lingüísticos. En psicología nacional, la manipulación se entiende como “</w:t>
      </w:r>
      <w:r w:rsidDel="00000000" w:rsidR="00000000" w:rsidRPr="00000000">
        <w:rPr>
          <w:rFonts w:ascii="Times New Roman" w:cs="Times New Roman" w:eastAsia="Times New Roman" w:hAnsi="Times New Roman"/>
          <w:i w:val="1"/>
          <w:sz w:val="28"/>
          <w:szCs w:val="28"/>
          <w:highlight w:val="white"/>
          <w:rtl w:val="0"/>
        </w:rPr>
        <w:t xml:space="preserve">un tipo de influencia psicológica, cuya ejecución ingenioso conduce a la excitación latente de otra persona de intenciones que no coinciden con sus deseos actuales</w:t>
      </w:r>
      <w:r w:rsidDel="00000000" w:rsidR="00000000" w:rsidRPr="00000000">
        <w:rPr>
          <w:rFonts w:ascii="Times New Roman" w:cs="Times New Roman" w:eastAsia="Times New Roman" w:hAnsi="Times New Roman"/>
          <w:sz w:val="28"/>
          <w:szCs w:val="28"/>
          <w:highlight w:val="white"/>
          <w:rtl w:val="0"/>
        </w:rPr>
        <w:t xml:space="preserve">” [Доценко 1997: 59].</w:t>
      </w:r>
    </w:p>
    <w:p w:rsidR="00000000" w:rsidDel="00000000" w:rsidP="00000000" w:rsidRDefault="00000000" w:rsidRPr="00000000" w14:paraId="000000F0">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Los investigadores modernos (como S. G. Kara-Murza, O. L. Mikhaleva, I. V. diamante) distinguen los siguientes </w:t>
      </w:r>
      <w:r w:rsidDel="00000000" w:rsidR="00000000" w:rsidRPr="00000000">
        <w:rPr>
          <w:rFonts w:ascii="Times New Roman" w:cs="Times New Roman" w:eastAsia="Times New Roman" w:hAnsi="Times New Roman"/>
          <w:b w:val="1"/>
          <w:sz w:val="28"/>
          <w:szCs w:val="28"/>
          <w:highlight w:val="white"/>
          <w:rtl w:val="0"/>
        </w:rPr>
        <w:t xml:space="preserve">tipos principales de la influencia verbal </w:t>
      </w:r>
      <w:r w:rsidDel="00000000" w:rsidR="00000000" w:rsidRPr="00000000">
        <w:rPr>
          <w:rFonts w:ascii="Times New Roman" w:cs="Times New Roman" w:eastAsia="Times New Roman" w:hAnsi="Times New Roman"/>
          <w:sz w:val="28"/>
          <w:szCs w:val="28"/>
          <w:highlight w:val="white"/>
          <w:rtl w:val="0"/>
        </w:rPr>
        <w:t xml:space="preserve"> (incluida la manipulación), que se pueden observar como estrategias del habla:</w:t>
      </w:r>
    </w:p>
    <w:p w:rsidR="00000000" w:rsidDel="00000000" w:rsidP="00000000" w:rsidRDefault="00000000" w:rsidRPr="00000000" w14:paraId="000000F1">
      <w:pPr>
        <w:numPr>
          <w:ilvl w:val="0"/>
          <w:numId w:val="13"/>
        </w:numPr>
        <w:spacing w:line="360" w:lineRule="auto"/>
        <w:ind w:left="720" w:right="290.6692913385831"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estrategia de habla basada </w:t>
      </w:r>
      <w:r w:rsidDel="00000000" w:rsidR="00000000" w:rsidRPr="00000000">
        <w:rPr>
          <w:rFonts w:ascii="Times New Roman" w:cs="Times New Roman" w:eastAsia="Times New Roman" w:hAnsi="Times New Roman"/>
          <w:i w:val="1"/>
          <w:sz w:val="28"/>
          <w:szCs w:val="28"/>
          <w:highlight w:val="white"/>
          <w:rtl w:val="0"/>
        </w:rPr>
        <w:t xml:space="preserve">en imágenes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F2">
      <w:pPr>
        <w:numPr>
          <w:ilvl w:val="0"/>
          <w:numId w:val="13"/>
        </w:numPr>
        <w:spacing w:line="360" w:lineRule="auto"/>
        <w:ind w:left="720" w:right="290.6692913385831"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estrategia de habla basada </w:t>
      </w:r>
      <w:r w:rsidDel="00000000" w:rsidR="00000000" w:rsidRPr="00000000">
        <w:rPr>
          <w:rFonts w:ascii="Times New Roman" w:cs="Times New Roman" w:eastAsia="Times New Roman" w:hAnsi="Times New Roman"/>
          <w:i w:val="1"/>
          <w:sz w:val="28"/>
          <w:szCs w:val="28"/>
          <w:highlight w:val="white"/>
          <w:rtl w:val="0"/>
        </w:rPr>
        <w:t xml:space="preserve">en sistemas icónicos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F3">
      <w:pPr>
        <w:numPr>
          <w:ilvl w:val="0"/>
          <w:numId w:val="13"/>
        </w:numPr>
        <w:spacing w:line="360" w:lineRule="auto"/>
        <w:ind w:left="720" w:right="290.6692913385831"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estrategia de voz basada </w:t>
      </w:r>
      <w:r w:rsidDel="00000000" w:rsidR="00000000" w:rsidRPr="00000000">
        <w:rPr>
          <w:rFonts w:ascii="Times New Roman" w:cs="Times New Roman" w:eastAsia="Times New Roman" w:hAnsi="Times New Roman"/>
          <w:i w:val="1"/>
          <w:sz w:val="28"/>
          <w:szCs w:val="28"/>
          <w:highlight w:val="white"/>
          <w:rtl w:val="0"/>
        </w:rPr>
        <w:t xml:space="preserve">en roles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F4">
      <w:pPr>
        <w:numPr>
          <w:ilvl w:val="0"/>
          <w:numId w:val="13"/>
        </w:numPr>
        <w:spacing w:line="360" w:lineRule="auto"/>
        <w:ind w:left="720" w:right="290.6692913385831"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estrategia de habla basada </w:t>
      </w:r>
      <w:r w:rsidDel="00000000" w:rsidR="00000000" w:rsidRPr="00000000">
        <w:rPr>
          <w:rFonts w:ascii="Times New Roman" w:cs="Times New Roman" w:eastAsia="Times New Roman" w:hAnsi="Times New Roman"/>
          <w:i w:val="1"/>
          <w:sz w:val="28"/>
          <w:szCs w:val="28"/>
          <w:highlight w:val="white"/>
          <w:rtl w:val="0"/>
        </w:rPr>
        <w:t xml:space="preserve">en el método de explotación de la identidad del destinatario</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F5">
      <w:pPr>
        <w:numPr>
          <w:ilvl w:val="0"/>
          <w:numId w:val="13"/>
        </w:numPr>
        <w:spacing w:line="360" w:lineRule="auto"/>
        <w:ind w:left="720" w:right="290.6692913385831"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estrategia del habla basada</w:t>
      </w:r>
      <w:r w:rsidDel="00000000" w:rsidR="00000000" w:rsidRPr="00000000">
        <w:rPr>
          <w:rFonts w:ascii="Times New Roman" w:cs="Times New Roman" w:eastAsia="Times New Roman" w:hAnsi="Times New Roman"/>
          <w:i w:val="1"/>
          <w:sz w:val="28"/>
          <w:szCs w:val="28"/>
          <w:highlight w:val="white"/>
          <w:rtl w:val="0"/>
        </w:rPr>
        <w:t xml:space="preserve"> en la apelación a los valores vitales/espirituales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F6">
      <w:pPr>
        <w:numPr>
          <w:ilvl w:val="0"/>
          <w:numId w:val="13"/>
        </w:numPr>
        <w:spacing w:line="360" w:lineRule="auto"/>
        <w:ind w:left="720" w:right="290.6692913385831"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estrategia de</w:t>
      </w:r>
      <w:r w:rsidDel="00000000" w:rsidR="00000000" w:rsidRPr="00000000">
        <w:rPr>
          <w:rFonts w:ascii="Times New Roman" w:cs="Times New Roman" w:eastAsia="Times New Roman" w:hAnsi="Times New Roman"/>
          <w:i w:val="1"/>
          <w:sz w:val="28"/>
          <w:szCs w:val="28"/>
          <w:highlight w:val="white"/>
          <w:rtl w:val="0"/>
        </w:rPr>
        <w:t xml:space="preserve"> subir y bajar </w:t>
      </w:r>
      <w:r w:rsidDel="00000000" w:rsidR="00000000" w:rsidRPr="00000000">
        <w:rPr>
          <w:rFonts w:ascii="Times New Roman" w:cs="Times New Roman" w:eastAsia="Times New Roman" w:hAnsi="Times New Roman"/>
          <w:sz w:val="28"/>
          <w:szCs w:val="28"/>
          <w:highlight w:val="white"/>
          <w:rtl w:val="0"/>
        </w:rPr>
        <w:t xml:space="preserve">[Исмаилова, 2017: 83].</w:t>
      </w:r>
    </w:p>
    <w:p w:rsidR="00000000" w:rsidDel="00000000" w:rsidP="00000000" w:rsidRDefault="00000000" w:rsidRPr="00000000" w14:paraId="000000F7">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lingüística, en las obras de científicos como </w:t>
      </w:r>
      <w:r w:rsidDel="00000000" w:rsidR="00000000" w:rsidRPr="00000000">
        <w:rPr>
          <w:rFonts w:ascii="Times New Roman" w:cs="Times New Roman" w:eastAsia="Times New Roman" w:hAnsi="Times New Roman"/>
          <w:i w:val="1"/>
          <w:sz w:val="28"/>
          <w:szCs w:val="28"/>
          <w:highlight w:val="white"/>
          <w:rtl w:val="0"/>
        </w:rPr>
        <w:t xml:space="preserve">I. A. Sternin, E.V. Shelestyuk, N.A. Pomyrlianu, A.A. Lyubimova, A. A. Danilova</w:t>
      </w:r>
      <w:r w:rsidDel="00000000" w:rsidR="00000000" w:rsidRPr="00000000">
        <w:rPr>
          <w:rFonts w:ascii="Times New Roman" w:cs="Times New Roman" w:eastAsia="Times New Roman" w:hAnsi="Times New Roman"/>
          <w:sz w:val="28"/>
          <w:szCs w:val="28"/>
          <w:highlight w:val="white"/>
          <w:rtl w:val="0"/>
        </w:rPr>
        <w:t xml:space="preserve"> la manipulación se considera como un tipo de influencia verbal que también consiste de sugestión y persausión [Стернин 2001, Шелестюк 2009, Помырляну 2013, Любимова 2005, Данилова 2011]. A. A. Lyubimova bajo manipulación del lenguaje entiende el impacto informativo y mental oculto llevado a cabo a través de medios lingüísticos, realizado en interés de la parte afectada y dirigido a inducir a una persona a actuar [Любимова, 2005: 33]. Según I. A. Sternin, el principal criterio que delimita estos conceptos es la conciencia o la inconsciencia de las acciones del destinatario: “</w:t>
      </w:r>
      <w:r w:rsidDel="00000000" w:rsidR="00000000" w:rsidRPr="00000000">
        <w:rPr>
          <w:rFonts w:ascii="Times New Roman" w:cs="Times New Roman" w:eastAsia="Times New Roman" w:hAnsi="Times New Roman"/>
          <w:i w:val="1"/>
          <w:sz w:val="28"/>
          <w:szCs w:val="28"/>
          <w:highlight w:val="white"/>
          <w:rtl w:val="0"/>
        </w:rPr>
        <w:t xml:space="preserve">el impacto del lenguaje es el impacto en una persona con la ayuda del lenguaje para convencerlo de que acepte conscientemente el punto de vista impuesta, decida conscientemente hacer una acción, transmitir información, etc. La manipulación se convierte en el impacto en una persona para inducir a comunicar información, cometer un acto, cambiar su comportamiento sin saberlo o en contra de su propia opinión o su intención</w:t>
      </w:r>
      <w:r w:rsidDel="00000000" w:rsidR="00000000" w:rsidRPr="00000000">
        <w:rPr>
          <w:rFonts w:ascii="Times New Roman" w:cs="Times New Roman" w:eastAsia="Times New Roman" w:hAnsi="Times New Roman"/>
          <w:sz w:val="28"/>
          <w:szCs w:val="28"/>
          <w:highlight w:val="white"/>
          <w:rtl w:val="0"/>
        </w:rPr>
        <w:t xml:space="preserve">” [Стернин 2001: 67]. En el proceso de comunicación, la manipulación se realiza a través de medios lingüísticos y técnicas del lenguaje. Por lo tanto, en lingüística, este proceso se denomina manipulación verbal.</w:t>
      </w:r>
    </w:p>
    <w:p w:rsidR="00000000" w:rsidDel="00000000" w:rsidP="00000000" w:rsidRDefault="00000000" w:rsidRPr="00000000" w14:paraId="000000F8">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Cabe señalar que, dado que el lenguaje modela las concepciones sobre el mundo, la prensa utiliza los recursos lingüísticos con mayor frecuencia para manipular la conciencia de sus lectores, creando una imagen del mundo elegido por ella o por el régimen político. Las técnicas de influencia verbal se manifiestan en todos los niveles de la lengua. </w:t>
      </w:r>
    </w:p>
    <w:p w:rsidR="00000000" w:rsidDel="00000000" w:rsidP="00000000" w:rsidRDefault="00000000" w:rsidRPr="00000000" w14:paraId="000000F9">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Los textos de los medios de comunicación tienen una serie de </w:t>
      </w:r>
      <w:r w:rsidDel="00000000" w:rsidR="00000000" w:rsidRPr="00000000">
        <w:rPr>
          <w:rFonts w:ascii="Times New Roman" w:cs="Times New Roman" w:eastAsia="Times New Roman" w:hAnsi="Times New Roman"/>
          <w:b w:val="1"/>
          <w:sz w:val="28"/>
          <w:szCs w:val="28"/>
          <w:highlight w:val="white"/>
          <w:rtl w:val="0"/>
        </w:rPr>
        <w:t xml:space="preserve">características lingüísticas y estilísticas</w:t>
      </w:r>
      <w:r w:rsidDel="00000000" w:rsidR="00000000" w:rsidRPr="00000000">
        <w:rPr>
          <w:rFonts w:ascii="Times New Roman" w:cs="Times New Roman" w:eastAsia="Times New Roman" w:hAnsi="Times New Roman"/>
          <w:sz w:val="28"/>
          <w:szCs w:val="28"/>
          <w:highlight w:val="white"/>
          <w:rtl w:val="0"/>
        </w:rPr>
        <w:t xml:space="preserve">, en particular, tienen un alto grado de estandarización, así como la expresividad del lenguaje, cuyo objetivo es atraer la atención y expresar la actitud hacia la información transmitida. Además de la información sobre el evento, el texto mediático contiene sentido evaluativos adicionales que dan forma a la actitud hacia un fenómeno reportado. Es decir, los medios modernos no solo nos informan sino también interpretan todo “</w:t>
      </w:r>
      <w:r w:rsidDel="00000000" w:rsidR="00000000" w:rsidRPr="00000000">
        <w:rPr>
          <w:rFonts w:ascii="Times New Roman" w:cs="Times New Roman" w:eastAsia="Times New Roman" w:hAnsi="Times New Roman"/>
          <w:i w:val="1"/>
          <w:sz w:val="28"/>
          <w:szCs w:val="28"/>
          <w:highlight w:val="white"/>
          <w:rtl w:val="0"/>
        </w:rPr>
        <w:t xml:space="preserve">a la luz de una ideología u otra, presentando a una audiencia masiva una visión de lo que está sucediendo a través del prisma de un determinado sistema, de valores culturales y puntos de referencia políticos</w:t>
      </w:r>
      <w:r w:rsidDel="00000000" w:rsidR="00000000" w:rsidRPr="00000000">
        <w:rPr>
          <w:rFonts w:ascii="Times New Roman" w:cs="Times New Roman" w:eastAsia="Times New Roman" w:hAnsi="Times New Roman"/>
          <w:sz w:val="28"/>
          <w:szCs w:val="28"/>
          <w:highlight w:val="white"/>
          <w:rtl w:val="0"/>
        </w:rPr>
        <w:t xml:space="preserve">” [Добросклонская 2005: 22]. Frecuentemente, la audiencia no percibe los textos masivos críticamente y los considera un canal confiable de información aunque pensando en su falsedad pero sin oportunidad de cambiar su pensamiento por escasez de pensamiento crítico. Esto conduce a que “</w:t>
      </w:r>
      <w:r w:rsidDel="00000000" w:rsidR="00000000" w:rsidRPr="00000000">
        <w:rPr>
          <w:rFonts w:ascii="Times New Roman" w:cs="Times New Roman" w:eastAsia="Times New Roman" w:hAnsi="Times New Roman"/>
          <w:i w:val="1"/>
          <w:sz w:val="28"/>
          <w:szCs w:val="28"/>
          <w:highlight w:val="white"/>
          <w:rtl w:val="0"/>
        </w:rPr>
        <w:t xml:space="preserve">mediante la manipulación, las ideas, las imágenes se introducen en la mente del destinatario, estereotipos, asociaciones que pueden ser completamente invisibles para el objeto expuesto, cambiar su relación con un objeto determinado, un fenómeno, un grupo de fenómenos o cambiar la imagen del mundo de la mayoría representantes de una sociedad particular</w:t>
      </w:r>
      <w:r w:rsidDel="00000000" w:rsidR="00000000" w:rsidRPr="00000000">
        <w:rPr>
          <w:rFonts w:ascii="Times New Roman" w:cs="Times New Roman" w:eastAsia="Times New Roman" w:hAnsi="Times New Roman"/>
          <w:sz w:val="28"/>
          <w:szCs w:val="28"/>
          <w:highlight w:val="white"/>
          <w:rtl w:val="0"/>
        </w:rPr>
        <w:t xml:space="preserve">” [Данилова 2011: 12].</w:t>
      </w:r>
    </w:p>
    <w:p w:rsidR="00000000" w:rsidDel="00000000" w:rsidP="00000000" w:rsidRDefault="00000000" w:rsidRPr="00000000" w14:paraId="000000FA">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medio léxico más común es la </w:t>
      </w:r>
      <w:r w:rsidDel="00000000" w:rsidR="00000000" w:rsidRPr="00000000">
        <w:rPr>
          <w:rFonts w:ascii="Times New Roman" w:cs="Times New Roman" w:eastAsia="Times New Roman" w:hAnsi="Times New Roman"/>
          <w:b w:val="1"/>
          <w:sz w:val="28"/>
          <w:szCs w:val="28"/>
          <w:highlight w:val="white"/>
          <w:rtl w:val="0"/>
        </w:rPr>
        <w:t xml:space="preserve">metáfora</w:t>
      </w:r>
      <w:r w:rsidDel="00000000" w:rsidR="00000000" w:rsidRPr="00000000">
        <w:rPr>
          <w:rFonts w:ascii="Times New Roman" w:cs="Times New Roman" w:eastAsia="Times New Roman" w:hAnsi="Times New Roman"/>
          <w:sz w:val="28"/>
          <w:szCs w:val="28"/>
          <w:highlight w:val="white"/>
          <w:rtl w:val="0"/>
        </w:rPr>
        <w:t xml:space="preserve">. El modelado metafórico en la cognitivista moderna se entiende como una operación mental básica sobre estructuras conceptuales, como una forma de cognición, categorización, conceptualización, evaluación y explicación del mundo que refleja la autoconciencia nacional, social y personal. “</w:t>
      </w:r>
      <w:r w:rsidDel="00000000" w:rsidR="00000000" w:rsidRPr="00000000">
        <w:rPr>
          <w:rFonts w:ascii="Times New Roman" w:cs="Times New Roman" w:eastAsia="Times New Roman" w:hAnsi="Times New Roman"/>
          <w:i w:val="1"/>
          <w:sz w:val="28"/>
          <w:szCs w:val="28"/>
          <w:highlight w:val="white"/>
          <w:rtl w:val="0"/>
        </w:rPr>
        <w:t xml:space="preserve">El hombre no solo expresa sus pensamientos con la ayuda de metáforas, sino que también piensa con metáforas, crea con la ayuda de metáforas el mundo en el que vive</w:t>
      </w:r>
      <w:r w:rsidDel="00000000" w:rsidR="00000000" w:rsidRPr="00000000">
        <w:rPr>
          <w:rFonts w:ascii="Times New Roman" w:cs="Times New Roman" w:eastAsia="Times New Roman" w:hAnsi="Times New Roman"/>
          <w:sz w:val="28"/>
          <w:szCs w:val="28"/>
          <w:highlight w:val="white"/>
          <w:rtl w:val="0"/>
        </w:rPr>
        <w:t xml:space="preserve">” [Чудинов, 2001: 8].</w:t>
      </w:r>
    </w:p>
    <w:p w:rsidR="00000000" w:rsidDel="00000000" w:rsidP="00000000" w:rsidRDefault="00000000" w:rsidRPr="00000000" w14:paraId="000000FB">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manipulación de los medios de comunicación se realiza a través de diversos medios, técnicas, tácticas y estrategias. La diversidad estilística del lenguaje permite a los periodistas describir los mismos eventos de manera diferente, cambiando los acentos en la dirección correcta. Aún no se ha desarrollado una clasificación uniforme de los medios y técnicas de manipulación de la información. La dificultad radica en el hecho de que las personas perciben el mismo dicho de manera diferente.</w:t>
      </w:r>
    </w:p>
    <w:p w:rsidR="00000000" w:rsidDel="00000000" w:rsidP="00000000" w:rsidRDefault="00000000" w:rsidRPr="00000000" w14:paraId="000000FC">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lo general, se distinguen tres variedades de manipulación de información:</w:t>
      </w:r>
    </w:p>
    <w:p w:rsidR="00000000" w:rsidDel="00000000" w:rsidP="00000000" w:rsidRDefault="00000000" w:rsidRPr="00000000" w14:paraId="000000FD">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w:t>
      </w:r>
      <w:r w:rsidDel="00000000" w:rsidR="00000000" w:rsidRPr="00000000">
        <w:rPr>
          <w:rFonts w:ascii="Times New Roman" w:cs="Times New Roman" w:eastAsia="Times New Roman" w:hAnsi="Times New Roman"/>
          <w:i w:val="1"/>
          <w:sz w:val="28"/>
          <w:szCs w:val="28"/>
          <w:highlight w:val="white"/>
          <w:rtl w:val="0"/>
        </w:rPr>
        <w:t xml:space="preserve">distorsión</w:t>
      </w:r>
      <w:r w:rsidDel="00000000" w:rsidR="00000000" w:rsidRPr="00000000">
        <w:rPr>
          <w:rFonts w:ascii="Times New Roman" w:cs="Times New Roman" w:eastAsia="Times New Roman" w:hAnsi="Times New Roman"/>
          <w:sz w:val="28"/>
          <w:szCs w:val="28"/>
          <w:highlight w:val="white"/>
          <w:rtl w:val="0"/>
        </w:rPr>
        <w:t xml:space="preserve">: transformación, cambio de información, cambio de acento, variación de la deformación parcial a completa del mensaje. La exposición, por regla general, se produce a través de medios léxicos del lenguaje (eufemismos, disfemismos, palabras de evaluación emocional, etc.).;</w:t>
      </w:r>
    </w:p>
    <w:p w:rsidR="00000000" w:rsidDel="00000000" w:rsidP="00000000" w:rsidRDefault="00000000" w:rsidRPr="00000000" w14:paraId="000000FE">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w:t>
      </w:r>
      <w:r w:rsidDel="00000000" w:rsidR="00000000" w:rsidRPr="00000000">
        <w:rPr>
          <w:rFonts w:ascii="Times New Roman" w:cs="Times New Roman" w:eastAsia="Times New Roman" w:hAnsi="Times New Roman"/>
          <w:i w:val="1"/>
          <w:sz w:val="28"/>
          <w:szCs w:val="28"/>
          <w:highlight w:val="white"/>
          <w:rtl w:val="0"/>
        </w:rPr>
        <w:t xml:space="preserve">selección</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es una muestra de material para manipular la información sobre ellos. La audiencia proporciona la información que beneficia a los periodistas para formar en el destinatario de las ideas necesarias de la publicación sobre la realidad;</w:t>
      </w:r>
    </w:p>
    <w:p w:rsidR="00000000" w:rsidDel="00000000" w:rsidP="00000000" w:rsidRDefault="00000000" w:rsidRPr="00000000" w14:paraId="000000FF">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w:t>
      </w:r>
      <w:r w:rsidDel="00000000" w:rsidR="00000000" w:rsidRPr="00000000">
        <w:rPr>
          <w:rFonts w:ascii="Times New Roman" w:cs="Times New Roman" w:eastAsia="Times New Roman" w:hAnsi="Times New Roman"/>
          <w:i w:val="1"/>
          <w:sz w:val="28"/>
          <w:szCs w:val="28"/>
          <w:highlight w:val="white"/>
          <w:rtl w:val="0"/>
        </w:rPr>
        <w:t xml:space="preserve">reticencia</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es ocultar o bloquear información. Algunos temas (especialmente los negativos) no se cubren conscientemente en los medios de comunicación.</w:t>
      </w:r>
    </w:p>
    <w:p w:rsidR="00000000" w:rsidDel="00000000" w:rsidP="00000000" w:rsidRDefault="00000000" w:rsidRPr="00000000" w14:paraId="00000100">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Estos conceptos están muy relacionados, ya que uno influye a otro o hay una inclusión de una especie en otro. </w:t>
      </w:r>
    </w:p>
    <w:p w:rsidR="00000000" w:rsidDel="00000000" w:rsidP="00000000" w:rsidRDefault="00000000" w:rsidRPr="00000000" w14:paraId="00000101">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Entre las herramientas lingüísticas más efectivas para manipular la conciencia pública se encuentran los medios léxicos. Consideramos los más frecuentes de ellos:</w:t>
      </w:r>
    </w:p>
    <w:p w:rsidR="00000000" w:rsidDel="00000000" w:rsidP="00000000" w:rsidRDefault="00000000" w:rsidRPr="00000000" w14:paraId="00000102">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La forma gramatical más común de manipulación en un texto periodístico es la categoría de modalidad subjetiva que se realiza a través del uso de pronombres personales, por ejemplo “</w:t>
      </w:r>
      <w:r w:rsidDel="00000000" w:rsidR="00000000" w:rsidRPr="00000000">
        <w:rPr>
          <w:rFonts w:ascii="Times New Roman" w:cs="Times New Roman" w:eastAsia="Times New Roman" w:hAnsi="Times New Roman"/>
          <w:i w:val="1"/>
          <w:sz w:val="28"/>
          <w:szCs w:val="28"/>
          <w:highlight w:val="white"/>
          <w:rtl w:val="0"/>
        </w:rPr>
        <w:t xml:space="preserve">nosotros, nuestro</w:t>
      </w:r>
      <w:r w:rsidDel="00000000" w:rsidR="00000000" w:rsidRPr="00000000">
        <w:rPr>
          <w:rFonts w:ascii="Times New Roman" w:cs="Times New Roman" w:eastAsia="Times New Roman" w:hAnsi="Times New Roman"/>
          <w:sz w:val="28"/>
          <w:szCs w:val="28"/>
          <w:highlight w:val="white"/>
          <w:rtl w:val="0"/>
        </w:rPr>
        <w:t xml:space="preserve">”, uso de la categoría comunicativa “propio-extranjero”</w:t>
      </w:r>
    </w:p>
    <w:p w:rsidR="00000000" w:rsidDel="00000000" w:rsidP="00000000" w:rsidRDefault="00000000" w:rsidRPr="00000000" w14:paraId="00000103">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El punto de referencia más importante en la comprensión del mundo es la </w:t>
      </w:r>
      <w:r w:rsidDel="00000000" w:rsidR="00000000" w:rsidRPr="00000000">
        <w:rPr>
          <w:rFonts w:ascii="Times New Roman" w:cs="Times New Roman" w:eastAsia="Times New Roman" w:hAnsi="Times New Roman"/>
          <w:b w:val="1"/>
          <w:sz w:val="28"/>
          <w:szCs w:val="28"/>
          <w:highlight w:val="white"/>
          <w:rtl w:val="0"/>
        </w:rPr>
        <w:t xml:space="preserve">categoría comunicativa “</w:t>
      </w:r>
      <w:r w:rsidDel="00000000" w:rsidR="00000000" w:rsidRPr="00000000">
        <w:rPr>
          <w:rFonts w:ascii="Times New Roman" w:cs="Times New Roman" w:eastAsia="Times New Roman" w:hAnsi="Times New Roman"/>
          <w:b w:val="1"/>
          <w:i w:val="1"/>
          <w:sz w:val="28"/>
          <w:szCs w:val="28"/>
          <w:highlight w:val="white"/>
          <w:rtl w:val="0"/>
        </w:rPr>
        <w:t xml:space="preserve">propio-extranjero</w:t>
      </w:r>
      <w:r w:rsidDel="00000000" w:rsidR="00000000" w:rsidRPr="00000000">
        <w:rPr>
          <w:rFonts w:ascii="Times New Roman" w:cs="Times New Roman" w:eastAsia="Times New Roman" w:hAnsi="Times New Roman"/>
          <w:sz w:val="28"/>
          <w:szCs w:val="28"/>
          <w:highlight w:val="white"/>
          <w:rtl w:val="0"/>
        </w:rPr>
        <w:t xml:space="preserve">”. Refleja la binariedad del orden mundial, la pertenencia a “propio” (</w:t>
      </w:r>
      <w:r w:rsidDel="00000000" w:rsidR="00000000" w:rsidRPr="00000000">
        <w:rPr>
          <w:rFonts w:ascii="Times New Roman" w:cs="Times New Roman" w:eastAsia="Times New Roman" w:hAnsi="Times New Roman"/>
          <w:i w:val="1"/>
          <w:sz w:val="28"/>
          <w:szCs w:val="28"/>
          <w:highlight w:val="white"/>
          <w:rtl w:val="0"/>
        </w:rPr>
        <w:t xml:space="preserve">reconocido, aprobado, seguro</w:t>
      </w:r>
      <w:r w:rsidDel="00000000" w:rsidR="00000000" w:rsidRPr="00000000">
        <w:rPr>
          <w:rFonts w:ascii="Times New Roman" w:cs="Times New Roman" w:eastAsia="Times New Roman" w:hAnsi="Times New Roman"/>
          <w:sz w:val="28"/>
          <w:szCs w:val="28"/>
          <w:highlight w:val="white"/>
          <w:rtl w:val="0"/>
        </w:rPr>
        <w:t xml:space="preserve">) y “extranjero” (</w:t>
      </w:r>
      <w:r w:rsidDel="00000000" w:rsidR="00000000" w:rsidRPr="00000000">
        <w:rPr>
          <w:rFonts w:ascii="Times New Roman" w:cs="Times New Roman" w:eastAsia="Times New Roman" w:hAnsi="Times New Roman"/>
          <w:i w:val="1"/>
          <w:sz w:val="28"/>
          <w:szCs w:val="28"/>
          <w:highlight w:val="white"/>
          <w:rtl w:val="0"/>
        </w:rPr>
        <w:t xml:space="preserve">rechazado, desaprobado, hostil</w:t>
      </w:r>
      <w:r w:rsidDel="00000000" w:rsidR="00000000" w:rsidRPr="00000000">
        <w:rPr>
          <w:rFonts w:ascii="Times New Roman" w:cs="Times New Roman" w:eastAsia="Times New Roman" w:hAnsi="Times New Roman"/>
          <w:sz w:val="28"/>
          <w:szCs w:val="28"/>
          <w:highlight w:val="white"/>
          <w:rtl w:val="0"/>
        </w:rPr>
        <w:t xml:space="preserve">). Esta división es particularmente vívida en el discurso político. Como objetos de manipulación aparecen varias instituciones (</w:t>
      </w:r>
      <w:r w:rsidDel="00000000" w:rsidR="00000000" w:rsidRPr="00000000">
        <w:rPr>
          <w:rFonts w:ascii="Times New Roman" w:cs="Times New Roman" w:eastAsia="Times New Roman" w:hAnsi="Times New Roman"/>
          <w:i w:val="1"/>
          <w:sz w:val="28"/>
          <w:szCs w:val="28"/>
          <w:highlight w:val="white"/>
          <w:rtl w:val="0"/>
        </w:rPr>
        <w:t xml:space="preserve">partidos, naciones, países</w:t>
      </w:r>
      <w:r w:rsidDel="00000000" w:rsidR="00000000" w:rsidRPr="00000000">
        <w:rPr>
          <w:rFonts w:ascii="Times New Roman" w:cs="Times New Roman" w:eastAsia="Times New Roman" w:hAnsi="Times New Roman"/>
          <w:sz w:val="28"/>
          <w:szCs w:val="28"/>
          <w:highlight w:val="white"/>
          <w:rtl w:val="0"/>
        </w:rPr>
        <w:t xml:space="preserve">) o portadores individuales de rasgos sociopolíticos (</w:t>
      </w:r>
      <w:r w:rsidDel="00000000" w:rsidR="00000000" w:rsidRPr="00000000">
        <w:rPr>
          <w:rFonts w:ascii="Times New Roman" w:cs="Times New Roman" w:eastAsia="Times New Roman" w:hAnsi="Times New Roman"/>
          <w:i w:val="1"/>
          <w:sz w:val="28"/>
          <w:szCs w:val="28"/>
          <w:highlight w:val="white"/>
          <w:rtl w:val="0"/>
        </w:rPr>
        <w:t xml:space="preserve">opositores políticos, opositores</w:t>
      </w:r>
      <w:r w:rsidDel="00000000" w:rsidR="00000000" w:rsidRPr="00000000">
        <w:rPr>
          <w:rFonts w:ascii="Times New Roman" w:cs="Times New Roman" w:eastAsia="Times New Roman" w:hAnsi="Times New Roman"/>
          <w:sz w:val="28"/>
          <w:szCs w:val="28"/>
          <w:highlight w:val="white"/>
          <w:rtl w:val="0"/>
        </w:rPr>
        <w:t xml:space="preserve">) [Кишина, 2009: 50]</w:t>
      </w:r>
    </w:p>
    <w:p w:rsidR="00000000" w:rsidDel="00000000" w:rsidP="00000000" w:rsidRDefault="00000000" w:rsidRPr="00000000" w14:paraId="00000104">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A menudo, los textos de los medios de comunicación utilizan construcciones generalizadoras universales c</w:t>
      </w:r>
      <w:r w:rsidDel="00000000" w:rsidR="00000000" w:rsidRPr="00000000">
        <w:rPr>
          <w:rFonts w:ascii="Times New Roman" w:cs="Times New Roman" w:eastAsia="Times New Roman" w:hAnsi="Times New Roman"/>
          <w:i w:val="1"/>
          <w:sz w:val="28"/>
          <w:szCs w:val="28"/>
          <w:highlight w:val="white"/>
          <w:rtl w:val="0"/>
        </w:rPr>
        <w:t xml:space="preserve">ualquiera, todos, mayoría</w:t>
      </w:r>
      <w:r w:rsidDel="00000000" w:rsidR="00000000" w:rsidRPr="00000000">
        <w:rPr>
          <w:rFonts w:ascii="Times New Roman" w:cs="Times New Roman" w:eastAsia="Times New Roman" w:hAnsi="Times New Roman"/>
          <w:sz w:val="28"/>
          <w:szCs w:val="28"/>
          <w:highlight w:val="white"/>
          <w:rtl w:val="0"/>
        </w:rPr>
        <w:t xml:space="preserve">, etc., destinadas a crear una opinión unánime sobre un evento.</w:t>
      </w:r>
    </w:p>
    <w:p w:rsidR="00000000" w:rsidDel="00000000" w:rsidP="00000000" w:rsidRDefault="00000000" w:rsidRPr="00000000" w14:paraId="00000105">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Para proporcionar el impacto necesario en el lector, los textos periodísticos a menudo usan palabras con </w:t>
      </w:r>
      <w:r w:rsidDel="00000000" w:rsidR="00000000" w:rsidRPr="00000000">
        <w:rPr>
          <w:rFonts w:ascii="Times New Roman" w:cs="Times New Roman" w:eastAsia="Times New Roman" w:hAnsi="Times New Roman"/>
          <w:i w:val="1"/>
          <w:sz w:val="28"/>
          <w:szCs w:val="28"/>
          <w:highlight w:val="white"/>
          <w:rtl w:val="0"/>
        </w:rPr>
        <w:t xml:space="preserve">connotaciones expresivas y apreciativas</w:t>
      </w:r>
      <w:r w:rsidDel="00000000" w:rsidR="00000000" w:rsidRPr="00000000">
        <w:rPr>
          <w:rFonts w:ascii="Times New Roman" w:cs="Times New Roman" w:eastAsia="Times New Roman" w:hAnsi="Times New Roman"/>
          <w:sz w:val="28"/>
          <w:szCs w:val="28"/>
          <w:highlight w:val="white"/>
          <w:rtl w:val="0"/>
        </w:rPr>
        <w:t xml:space="preserve">. Al seleccionar palabras con una cierta connotación, el autor crea la imagen correspondiente.</w:t>
      </w:r>
    </w:p>
    <w:p w:rsidR="00000000" w:rsidDel="00000000" w:rsidP="00000000" w:rsidRDefault="00000000" w:rsidRPr="00000000" w14:paraId="00000106">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4. Los</w:t>
      </w:r>
      <w:r w:rsidDel="00000000" w:rsidR="00000000" w:rsidRPr="00000000">
        <w:rPr>
          <w:rFonts w:ascii="Times New Roman" w:cs="Times New Roman" w:eastAsia="Times New Roman" w:hAnsi="Times New Roman"/>
          <w:i w:val="1"/>
          <w:sz w:val="28"/>
          <w:szCs w:val="28"/>
          <w:highlight w:val="white"/>
          <w:rtl w:val="0"/>
        </w:rPr>
        <w:t xml:space="preserve"> clichés y los sellos</w:t>
      </w:r>
      <w:r w:rsidDel="00000000" w:rsidR="00000000" w:rsidRPr="00000000">
        <w:rPr>
          <w:rFonts w:ascii="Times New Roman" w:cs="Times New Roman" w:eastAsia="Times New Roman" w:hAnsi="Times New Roman"/>
          <w:sz w:val="28"/>
          <w:szCs w:val="28"/>
          <w:highlight w:val="white"/>
          <w:rtl w:val="0"/>
        </w:rPr>
        <w:t xml:space="preserve"> también se usan ampliamente en textos periodísticos. Los clichés característicos del lenguaje de la política pueden influir fuertemente en la conciencia humana y formar una imagen del mundo que define la psicología de toda una generación.</w:t>
      </w:r>
    </w:p>
    <w:p w:rsidR="00000000" w:rsidDel="00000000" w:rsidP="00000000" w:rsidRDefault="00000000" w:rsidRPr="00000000" w14:paraId="00000107">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5. La </w:t>
      </w:r>
      <w:r w:rsidDel="00000000" w:rsidR="00000000" w:rsidRPr="00000000">
        <w:rPr>
          <w:rFonts w:ascii="Times New Roman" w:cs="Times New Roman" w:eastAsia="Times New Roman" w:hAnsi="Times New Roman"/>
          <w:i w:val="1"/>
          <w:sz w:val="28"/>
          <w:szCs w:val="28"/>
          <w:highlight w:val="white"/>
          <w:rtl w:val="0"/>
        </w:rPr>
        <w:t xml:space="preserve">metáfora </w:t>
      </w:r>
      <w:r w:rsidDel="00000000" w:rsidR="00000000" w:rsidRPr="00000000">
        <w:rPr>
          <w:rFonts w:ascii="Times New Roman" w:cs="Times New Roman" w:eastAsia="Times New Roman" w:hAnsi="Times New Roman"/>
          <w:sz w:val="28"/>
          <w:szCs w:val="28"/>
          <w:highlight w:val="white"/>
          <w:rtl w:val="0"/>
        </w:rPr>
        <w:t xml:space="preserve">es uno de los medios léxicos más comunes para expresar la manipulación, dando al texto periodístico la expresividad. Tiene un profundo impacto en el lector, condicionando la percepción de la información en el ángulo de visión necesario para el manipulador.</w:t>
      </w:r>
    </w:p>
    <w:p w:rsidR="00000000" w:rsidDel="00000000" w:rsidP="00000000" w:rsidRDefault="00000000" w:rsidRPr="00000000" w14:paraId="00000108">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6. La alteración de la información puede llevarse a cabo mediante los medios léxicos de la lengua como </w:t>
      </w:r>
      <w:r w:rsidDel="00000000" w:rsidR="00000000" w:rsidRPr="00000000">
        <w:rPr>
          <w:rFonts w:ascii="Times New Roman" w:cs="Times New Roman" w:eastAsia="Times New Roman" w:hAnsi="Times New Roman"/>
          <w:i w:val="1"/>
          <w:sz w:val="28"/>
          <w:szCs w:val="28"/>
          <w:highlight w:val="white"/>
          <w:rtl w:val="0"/>
        </w:rPr>
        <w:t xml:space="preserve">eufemismos y disfemismos</w:t>
      </w:r>
      <w:r w:rsidDel="00000000" w:rsidR="00000000" w:rsidRPr="00000000">
        <w:rPr>
          <w:rFonts w:ascii="Times New Roman" w:cs="Times New Roman" w:eastAsia="Times New Roman" w:hAnsi="Times New Roman"/>
          <w:sz w:val="28"/>
          <w:szCs w:val="28"/>
          <w:highlight w:val="white"/>
          <w:rtl w:val="0"/>
        </w:rPr>
        <w:t xml:space="preserve">. En el concepto del eufemismo esconde su potencial manipulador: mediante la sustitución de palabras y crear connotaciones neutrales o positivas cambia la actitud del destinatario del evento, surge una asociación con algo útil, aunque en realidad se trata de algo negativo. Para representar cualquier evento en una posición ventajosa, a menudo se usan eufemismos. Permiten una expresión más suave, sombrear los lados negativos con el objetivo de engañar al público. Los disfemismos se utilizan para expresar una evaluación negativa de un evento.</w:t>
      </w:r>
    </w:p>
    <w:p w:rsidR="00000000" w:rsidDel="00000000" w:rsidP="00000000" w:rsidRDefault="00000000" w:rsidRPr="00000000" w14:paraId="00000109">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7. Los textos de los medios de comunicación se distinguen por el uso generalizado de la </w:t>
      </w:r>
      <w:r w:rsidDel="00000000" w:rsidR="00000000" w:rsidRPr="00000000">
        <w:rPr>
          <w:rFonts w:ascii="Times New Roman" w:cs="Times New Roman" w:eastAsia="Times New Roman" w:hAnsi="Times New Roman"/>
          <w:i w:val="1"/>
          <w:sz w:val="28"/>
          <w:szCs w:val="28"/>
          <w:highlight w:val="white"/>
          <w:rtl w:val="0"/>
        </w:rPr>
        <w:t xml:space="preserve">fraseología figurativa y el vocabulario idiomático</w:t>
      </w:r>
      <w:r w:rsidDel="00000000" w:rsidR="00000000" w:rsidRPr="00000000">
        <w:rPr>
          <w:rFonts w:ascii="Times New Roman" w:cs="Times New Roman" w:eastAsia="Times New Roman" w:hAnsi="Times New Roman"/>
          <w:sz w:val="28"/>
          <w:szCs w:val="28"/>
          <w:highlight w:val="white"/>
          <w:rtl w:val="0"/>
        </w:rPr>
        <w:t xml:space="preserve">, que sin duda atrae la atención. El significado figurativo de la fraseología permite al autor, sin expresar sus pensamientos directamente, transmitirlos a la audiencia.</w:t>
      </w:r>
    </w:p>
    <w:p w:rsidR="00000000" w:rsidDel="00000000" w:rsidP="00000000" w:rsidRDefault="00000000" w:rsidRPr="00000000" w14:paraId="0000010A">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Consideramos las unidades lingüísticas y el concepto de metáfora con más atención, ya que la imagen política se fundamenta en los tipos de su evaluación por los publicistas en cuanto a la descripción de objeto o persona. </w:t>
      </w:r>
    </w:p>
    <w:p w:rsidR="00000000" w:rsidDel="00000000" w:rsidP="00000000" w:rsidRDefault="00000000" w:rsidRPr="00000000" w14:paraId="0000010B">
      <w:pPr>
        <w:numPr>
          <w:ilvl w:val="0"/>
          <w:numId w:val="14"/>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Unidades lingüísticas cuyas variantes léxico-semánticas </w:t>
      </w:r>
      <w:r w:rsidDel="00000000" w:rsidR="00000000" w:rsidRPr="00000000">
        <w:rPr>
          <w:rFonts w:ascii="Times New Roman" w:cs="Times New Roman" w:eastAsia="Times New Roman" w:hAnsi="Times New Roman"/>
          <w:i w:val="1"/>
          <w:sz w:val="28"/>
          <w:szCs w:val="28"/>
          <w:highlight w:val="white"/>
          <w:rtl w:val="0"/>
        </w:rPr>
        <w:t xml:space="preserve">se reducen en su totalidad a una expresión de evaluación</w:t>
      </w:r>
      <w:r w:rsidDel="00000000" w:rsidR="00000000" w:rsidRPr="00000000">
        <w:rPr>
          <w:rFonts w:ascii="Times New Roman" w:cs="Times New Roman" w:eastAsia="Times New Roman" w:hAnsi="Times New Roman"/>
          <w:sz w:val="28"/>
          <w:szCs w:val="28"/>
          <w:highlight w:val="white"/>
          <w:rtl w:val="0"/>
        </w:rPr>
        <w:t xml:space="preserve">. La estructura de tales unidades lingüísticas incluye solo un componente: el signo de evaluación;</w:t>
      </w:r>
    </w:p>
    <w:p w:rsidR="00000000" w:rsidDel="00000000" w:rsidP="00000000" w:rsidRDefault="00000000" w:rsidRPr="00000000" w14:paraId="0000010C">
      <w:pPr>
        <w:numPr>
          <w:ilvl w:val="0"/>
          <w:numId w:val="14"/>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Unidades lingüísticas en las que la característica evaluativa</w:t>
      </w:r>
      <w:r w:rsidDel="00000000" w:rsidR="00000000" w:rsidRPr="00000000">
        <w:rPr>
          <w:rFonts w:ascii="Times New Roman" w:cs="Times New Roman" w:eastAsia="Times New Roman" w:hAnsi="Times New Roman"/>
          <w:i w:val="1"/>
          <w:sz w:val="28"/>
          <w:szCs w:val="28"/>
          <w:highlight w:val="white"/>
          <w:rtl w:val="0"/>
        </w:rPr>
        <w:t xml:space="preserve"> se incluye en una de las variantes léxico-semánticas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10D">
      <w:pPr>
        <w:numPr>
          <w:ilvl w:val="0"/>
          <w:numId w:val="14"/>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Unidades lingüísticas </w:t>
      </w:r>
      <w:r w:rsidDel="00000000" w:rsidR="00000000" w:rsidRPr="00000000">
        <w:rPr>
          <w:rFonts w:ascii="Times New Roman" w:cs="Times New Roman" w:eastAsia="Times New Roman" w:hAnsi="Times New Roman"/>
          <w:i w:val="1"/>
          <w:sz w:val="28"/>
          <w:szCs w:val="28"/>
          <w:highlight w:val="white"/>
          <w:rtl w:val="0"/>
        </w:rPr>
        <w:t xml:space="preserve">que denotan un rasgo, un fenómeno, una acción</w:t>
      </w:r>
      <w:r w:rsidDel="00000000" w:rsidR="00000000" w:rsidRPr="00000000">
        <w:rPr>
          <w:rFonts w:ascii="Times New Roman" w:cs="Times New Roman" w:eastAsia="Times New Roman" w:hAnsi="Times New Roman"/>
          <w:sz w:val="28"/>
          <w:szCs w:val="28"/>
          <w:highlight w:val="white"/>
          <w:rtl w:val="0"/>
        </w:rPr>
        <w:t xml:space="preserve"> que en la mente del lector ya tiene un cierto signo de evaluación: positivo o negativo.</w:t>
      </w:r>
    </w:p>
    <w:p w:rsidR="00000000" w:rsidDel="00000000" w:rsidP="00000000" w:rsidRDefault="00000000" w:rsidRPr="00000000" w14:paraId="0000010E">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vocabulario neutral puede estar involucrado en el ámbito de la evaluación. El valor peyorativo o meliorativo de una palabra neutra se desarrolla a través de la formación de una connotación dada en ella mientras se mantiene una un significado neutral.</w:t>
      </w:r>
    </w:p>
    <w:p w:rsidR="00000000" w:rsidDel="00000000" w:rsidP="00000000" w:rsidRDefault="00000000" w:rsidRPr="00000000" w14:paraId="0000010F">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 D. Arutyunova amplía el grupo de predicados de toda la evaluación. Incluye valores que evalúan uno de los aspectos del objeto desde un punto de vista particular. Esta clasificación adopta la naturaleza de la base de la evaluación, su motivación</w:t>
      </w:r>
    </w:p>
    <w:p w:rsidR="00000000" w:rsidDel="00000000" w:rsidP="00000000" w:rsidRDefault="00000000" w:rsidRPr="00000000" w14:paraId="00000110">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autor divide los valores de evaluación privada en las siguientes categorías:</w:t>
      </w:r>
    </w:p>
    <w:p w:rsidR="00000000" w:rsidDel="00000000" w:rsidP="00000000" w:rsidRDefault="00000000" w:rsidRPr="00000000" w14:paraId="00000111">
      <w:pPr>
        <w:numPr>
          <w:ilvl w:val="0"/>
          <w:numId w:val="9"/>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sensorial y gustativo</w:t>
      </w:r>
      <w:r w:rsidDel="00000000" w:rsidR="00000000" w:rsidRPr="00000000">
        <w:rPr>
          <w:rFonts w:ascii="Times New Roman" w:cs="Times New Roman" w:eastAsia="Times New Roman" w:hAnsi="Times New Roman"/>
          <w:sz w:val="28"/>
          <w:szCs w:val="28"/>
          <w:highlight w:val="white"/>
          <w:rtl w:val="0"/>
        </w:rPr>
        <w:t xml:space="preserve"> (agradable-desagradable, perfumado-hedor);</w:t>
      </w:r>
    </w:p>
    <w:p w:rsidR="00000000" w:rsidDel="00000000" w:rsidP="00000000" w:rsidRDefault="00000000" w:rsidRPr="00000000" w14:paraId="00000112">
      <w:pPr>
        <w:numPr>
          <w:ilvl w:val="0"/>
          <w:numId w:val="9"/>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psicológico</w:t>
      </w:r>
      <w:r w:rsidDel="00000000" w:rsidR="00000000" w:rsidRPr="00000000">
        <w:rPr>
          <w:rFonts w:ascii="Times New Roman" w:cs="Times New Roman" w:eastAsia="Times New Roman" w:hAnsi="Times New Roman"/>
          <w:sz w:val="28"/>
          <w:szCs w:val="28"/>
          <w:highlight w:val="white"/>
          <w:rtl w:val="0"/>
        </w:rPr>
        <w:t xml:space="preserve">, en el que se da un paso hacia la racionalización, la comprensión de los motivos de la evaluación;</w:t>
      </w:r>
    </w:p>
    <w:p w:rsidR="00000000" w:rsidDel="00000000" w:rsidP="00000000" w:rsidRDefault="00000000" w:rsidRPr="00000000" w14:paraId="00000113">
      <w:pPr>
        <w:numPr>
          <w:ilvl w:val="0"/>
          <w:numId w:val="9"/>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evaluaciones </w:t>
      </w:r>
      <w:r w:rsidDel="00000000" w:rsidR="00000000" w:rsidRPr="00000000">
        <w:rPr>
          <w:rFonts w:ascii="Times New Roman" w:cs="Times New Roman" w:eastAsia="Times New Roman" w:hAnsi="Times New Roman"/>
          <w:i w:val="1"/>
          <w:sz w:val="28"/>
          <w:szCs w:val="28"/>
          <w:highlight w:val="white"/>
          <w:rtl w:val="0"/>
        </w:rPr>
        <w:t xml:space="preserve">inteligentes </w:t>
      </w:r>
      <w:r w:rsidDel="00000000" w:rsidR="00000000" w:rsidRPr="00000000">
        <w:rPr>
          <w:rFonts w:ascii="Times New Roman" w:cs="Times New Roman" w:eastAsia="Times New Roman" w:hAnsi="Times New Roman"/>
          <w:sz w:val="28"/>
          <w:szCs w:val="28"/>
          <w:highlight w:val="white"/>
          <w:rtl w:val="0"/>
        </w:rPr>
        <w:t xml:space="preserve">(interesante, aburrido, superficial),</w:t>
      </w:r>
    </w:p>
    <w:p w:rsidR="00000000" w:rsidDel="00000000" w:rsidP="00000000" w:rsidRDefault="00000000" w:rsidRPr="00000000" w14:paraId="00000114">
      <w:pPr>
        <w:numPr>
          <w:ilvl w:val="0"/>
          <w:numId w:val="9"/>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evaluaciones </w:t>
      </w:r>
      <w:r w:rsidDel="00000000" w:rsidR="00000000" w:rsidRPr="00000000">
        <w:rPr>
          <w:rFonts w:ascii="Times New Roman" w:cs="Times New Roman" w:eastAsia="Times New Roman" w:hAnsi="Times New Roman"/>
          <w:i w:val="1"/>
          <w:sz w:val="28"/>
          <w:szCs w:val="28"/>
          <w:highlight w:val="white"/>
          <w:rtl w:val="0"/>
        </w:rPr>
        <w:t xml:space="preserve">emocionales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alegre</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triste</w:t>
      </w:r>
      <w:r w:rsidDel="00000000" w:rsidR="00000000" w:rsidRPr="00000000">
        <w:rPr>
          <w:rFonts w:ascii="Times New Roman" w:cs="Times New Roman" w:eastAsia="Times New Roman" w:hAnsi="Times New Roman"/>
          <w:sz w:val="28"/>
          <w:szCs w:val="28"/>
          <w:highlight w:val="white"/>
          <w:rtl w:val="0"/>
        </w:rPr>
        <w:t xml:space="preserve">, agradable-desagradable);</w:t>
      </w:r>
    </w:p>
    <w:p w:rsidR="00000000" w:rsidDel="00000000" w:rsidP="00000000" w:rsidRDefault="00000000" w:rsidRPr="00000000" w14:paraId="00000115">
      <w:pPr>
        <w:numPr>
          <w:ilvl w:val="0"/>
          <w:numId w:val="9"/>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evaluaciones </w:t>
      </w:r>
      <w:r w:rsidDel="00000000" w:rsidR="00000000" w:rsidRPr="00000000">
        <w:rPr>
          <w:rFonts w:ascii="Times New Roman" w:cs="Times New Roman" w:eastAsia="Times New Roman" w:hAnsi="Times New Roman"/>
          <w:i w:val="1"/>
          <w:sz w:val="28"/>
          <w:szCs w:val="28"/>
          <w:highlight w:val="white"/>
          <w:rtl w:val="0"/>
        </w:rPr>
        <w:t xml:space="preserve">estéticas </w:t>
      </w:r>
      <w:r w:rsidDel="00000000" w:rsidR="00000000" w:rsidRPr="00000000">
        <w:rPr>
          <w:rFonts w:ascii="Times New Roman" w:cs="Times New Roman" w:eastAsia="Times New Roman" w:hAnsi="Times New Roman"/>
          <w:sz w:val="28"/>
          <w:szCs w:val="28"/>
          <w:highlight w:val="white"/>
          <w:rtl w:val="0"/>
        </w:rPr>
        <w:t xml:space="preserve">derivadas de la síntesis de las evaluaciones sensoriales , gustativas y psicológicas (hermoso-feo);</w:t>
      </w:r>
    </w:p>
    <w:p w:rsidR="00000000" w:rsidDel="00000000" w:rsidP="00000000" w:rsidRDefault="00000000" w:rsidRPr="00000000" w14:paraId="00000116">
      <w:pPr>
        <w:numPr>
          <w:ilvl w:val="0"/>
          <w:numId w:val="9"/>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evaluaciones </w:t>
      </w:r>
      <w:r w:rsidDel="00000000" w:rsidR="00000000" w:rsidRPr="00000000">
        <w:rPr>
          <w:rFonts w:ascii="Times New Roman" w:cs="Times New Roman" w:eastAsia="Times New Roman" w:hAnsi="Times New Roman"/>
          <w:i w:val="1"/>
          <w:sz w:val="28"/>
          <w:szCs w:val="28"/>
          <w:highlight w:val="white"/>
          <w:rtl w:val="0"/>
        </w:rPr>
        <w:t xml:space="preserve">éticas </w:t>
      </w:r>
      <w:r w:rsidDel="00000000" w:rsidR="00000000" w:rsidRPr="00000000">
        <w:rPr>
          <w:rFonts w:ascii="Times New Roman" w:cs="Times New Roman" w:eastAsia="Times New Roman" w:hAnsi="Times New Roman"/>
          <w:sz w:val="28"/>
          <w:szCs w:val="28"/>
          <w:highlight w:val="white"/>
          <w:rtl w:val="0"/>
        </w:rPr>
        <w:t xml:space="preserve">(moral, virtuoso-vicioso);</w:t>
      </w:r>
    </w:p>
    <w:p w:rsidR="00000000" w:rsidDel="00000000" w:rsidP="00000000" w:rsidRDefault="00000000" w:rsidRPr="00000000" w14:paraId="00000117">
      <w:pPr>
        <w:numPr>
          <w:ilvl w:val="0"/>
          <w:numId w:val="9"/>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evaluaciones </w:t>
      </w:r>
      <w:r w:rsidDel="00000000" w:rsidR="00000000" w:rsidRPr="00000000">
        <w:rPr>
          <w:rFonts w:ascii="Times New Roman" w:cs="Times New Roman" w:eastAsia="Times New Roman" w:hAnsi="Times New Roman"/>
          <w:i w:val="1"/>
          <w:sz w:val="28"/>
          <w:szCs w:val="28"/>
          <w:highlight w:val="white"/>
          <w:rtl w:val="0"/>
        </w:rPr>
        <w:t xml:space="preserve">utilitarias </w:t>
      </w:r>
      <w:r w:rsidDel="00000000" w:rsidR="00000000" w:rsidRPr="00000000">
        <w:rPr>
          <w:rFonts w:ascii="Times New Roman" w:cs="Times New Roman" w:eastAsia="Times New Roman" w:hAnsi="Times New Roman"/>
          <w:sz w:val="28"/>
          <w:szCs w:val="28"/>
          <w:highlight w:val="white"/>
          <w:rtl w:val="0"/>
        </w:rPr>
        <w:t xml:space="preserve">(útil-perjudicial, favorable-desfavorable);</w:t>
      </w:r>
    </w:p>
    <w:p w:rsidR="00000000" w:rsidDel="00000000" w:rsidP="00000000" w:rsidRDefault="00000000" w:rsidRPr="00000000" w14:paraId="00000118">
      <w:pPr>
        <w:numPr>
          <w:ilvl w:val="0"/>
          <w:numId w:val="9"/>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evaluaciones </w:t>
      </w:r>
      <w:r w:rsidDel="00000000" w:rsidR="00000000" w:rsidRPr="00000000">
        <w:rPr>
          <w:rFonts w:ascii="Times New Roman" w:cs="Times New Roman" w:eastAsia="Times New Roman" w:hAnsi="Times New Roman"/>
          <w:i w:val="1"/>
          <w:sz w:val="28"/>
          <w:szCs w:val="28"/>
          <w:highlight w:val="white"/>
          <w:rtl w:val="0"/>
        </w:rPr>
        <w:t xml:space="preserve">normativas </w:t>
      </w:r>
      <w:r w:rsidDel="00000000" w:rsidR="00000000" w:rsidRPr="00000000">
        <w:rPr>
          <w:rFonts w:ascii="Times New Roman" w:cs="Times New Roman" w:eastAsia="Times New Roman" w:hAnsi="Times New Roman"/>
          <w:sz w:val="28"/>
          <w:szCs w:val="28"/>
          <w:highlight w:val="white"/>
          <w:rtl w:val="0"/>
        </w:rPr>
        <w:t xml:space="preserve">(correcto, correcto-incorrecto;</w:t>
      </w:r>
    </w:p>
    <w:p w:rsidR="00000000" w:rsidDel="00000000" w:rsidP="00000000" w:rsidRDefault="00000000" w:rsidRPr="00000000" w14:paraId="00000119">
      <w:pPr>
        <w:numPr>
          <w:ilvl w:val="0"/>
          <w:numId w:val="9"/>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evaluaciones </w:t>
      </w:r>
      <w:r w:rsidDel="00000000" w:rsidR="00000000" w:rsidRPr="00000000">
        <w:rPr>
          <w:rFonts w:ascii="Times New Roman" w:cs="Times New Roman" w:eastAsia="Times New Roman" w:hAnsi="Times New Roman"/>
          <w:i w:val="1"/>
          <w:sz w:val="28"/>
          <w:szCs w:val="28"/>
          <w:highlight w:val="white"/>
          <w:rtl w:val="0"/>
        </w:rPr>
        <w:t xml:space="preserve">teleológicas </w:t>
      </w:r>
      <w:r w:rsidDel="00000000" w:rsidR="00000000" w:rsidRPr="00000000">
        <w:rPr>
          <w:rFonts w:ascii="Times New Roman" w:cs="Times New Roman" w:eastAsia="Times New Roman" w:hAnsi="Times New Roman"/>
          <w:sz w:val="28"/>
          <w:szCs w:val="28"/>
          <w:highlight w:val="white"/>
          <w:rtl w:val="0"/>
        </w:rPr>
        <w:t xml:space="preserve">(eficaz — ineficaz, conveniente — impracticable) [Арутюнова, 1999: 198-199].</w:t>
      </w:r>
    </w:p>
    <w:p w:rsidR="00000000" w:rsidDel="00000000" w:rsidP="00000000" w:rsidRDefault="00000000" w:rsidRPr="00000000" w14:paraId="0000011A">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 crear una imagen colectiva del estado, a menudo se usan fraseologismos. Por un lado, dan al texto una polisemántica figurativa y, por otro lado, amplifican el efecto de retroalimentación del lector. El uso de las expresiones idiomáticas proporciona al discurso expresividad, imaginería, así como la posibilidad de una evaluación positiva o negativa de las actividades del estado.</w:t>
      </w:r>
    </w:p>
    <w:p w:rsidR="00000000" w:rsidDel="00000000" w:rsidP="00000000" w:rsidRDefault="00000000" w:rsidRPr="00000000" w14:paraId="0000011B">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Las expresiones idiomáticas </w:t>
      </w:r>
      <w:r w:rsidDel="00000000" w:rsidR="00000000" w:rsidRPr="00000000">
        <w:rPr>
          <w:rFonts w:ascii="Times New Roman" w:cs="Times New Roman" w:eastAsia="Times New Roman" w:hAnsi="Times New Roman"/>
          <w:sz w:val="28"/>
          <w:szCs w:val="28"/>
          <w:highlight w:val="white"/>
          <w:rtl w:val="0"/>
        </w:rPr>
        <w:t xml:space="preserve">a menudo se pueden usar para representar  ideas </w:t>
      </w:r>
      <w:r w:rsidDel="00000000" w:rsidR="00000000" w:rsidRPr="00000000">
        <w:rPr>
          <w:rFonts w:ascii="Times New Roman" w:cs="Times New Roman" w:eastAsia="Times New Roman" w:hAnsi="Times New Roman"/>
          <w:i w:val="1"/>
          <w:sz w:val="28"/>
          <w:szCs w:val="28"/>
          <w:highlight w:val="white"/>
          <w:rtl w:val="0"/>
        </w:rPr>
        <w:t xml:space="preserve">propias </w:t>
      </w:r>
      <w:r w:rsidDel="00000000" w:rsidR="00000000" w:rsidRPr="00000000">
        <w:rPr>
          <w:rFonts w:ascii="Times New Roman" w:cs="Times New Roman" w:eastAsia="Times New Roman" w:hAnsi="Times New Roman"/>
          <w:sz w:val="28"/>
          <w:szCs w:val="28"/>
          <w:highlight w:val="white"/>
          <w:rtl w:val="0"/>
        </w:rPr>
        <w:t xml:space="preserve">de un estado particular, tales ideas que son cercanas a la ideología, las opiniones de las personas, y representarlos en una luz favorable, así como para desacreditar las ideas </w:t>
      </w:r>
      <w:r w:rsidDel="00000000" w:rsidR="00000000" w:rsidRPr="00000000">
        <w:rPr>
          <w:rFonts w:ascii="Times New Roman" w:cs="Times New Roman" w:eastAsia="Times New Roman" w:hAnsi="Times New Roman"/>
          <w:i w:val="1"/>
          <w:sz w:val="28"/>
          <w:szCs w:val="28"/>
          <w:highlight w:val="white"/>
          <w:rtl w:val="0"/>
        </w:rPr>
        <w:t xml:space="preserve">ajenas</w:t>
      </w:r>
      <w:r w:rsidDel="00000000" w:rsidR="00000000" w:rsidRPr="00000000">
        <w:rPr>
          <w:rFonts w:ascii="Times New Roman" w:cs="Times New Roman" w:eastAsia="Times New Roman" w:hAnsi="Times New Roman"/>
          <w:sz w:val="28"/>
          <w:szCs w:val="28"/>
          <w:highlight w:val="white"/>
          <w:rtl w:val="0"/>
        </w:rPr>
        <w:t xml:space="preserve">, es decir, en caso de la construcción de la imagen estatal, extranjeras. Las ideas ideológicamente lógicas de los oponentes. En otras palabras, las expresiones fijas en la comunicación política pueden realizar una función manipuladora de dos tipos: la meliorativa y la peyorativa. Desde el punto de vista lingüística podemos definir las características distintivas:</w:t>
      </w:r>
    </w:p>
    <w:p w:rsidR="00000000" w:rsidDel="00000000" w:rsidP="00000000" w:rsidRDefault="00000000" w:rsidRPr="00000000" w14:paraId="0000011C">
      <w:pPr>
        <w:numPr>
          <w:ilvl w:val="0"/>
          <w:numId w:val="8"/>
        </w:numPr>
        <w:spacing w:line="360" w:lineRule="auto"/>
        <w:ind w:left="720" w:right="290.6692913385831"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son complejos en composición, es decir, contienen varios elementos que tienen un solo significado. Se pueden reemplazar con una palabra;</w:t>
      </w:r>
    </w:p>
    <w:p w:rsidR="00000000" w:rsidDel="00000000" w:rsidP="00000000" w:rsidRDefault="00000000" w:rsidRPr="00000000" w14:paraId="0000011D">
      <w:pPr>
        <w:numPr>
          <w:ilvl w:val="0"/>
          <w:numId w:val="8"/>
        </w:numPr>
        <w:spacing w:line="360" w:lineRule="auto"/>
        <w:ind w:left="720" w:right="290.6692913385831"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lo general, tienen la consistencia de la composición. Generalmente poseen una forma gramatical estable;</w:t>
      </w:r>
    </w:p>
    <w:p w:rsidR="00000000" w:rsidDel="00000000" w:rsidP="00000000" w:rsidRDefault="00000000" w:rsidRPr="00000000" w14:paraId="0000011E">
      <w:pPr>
        <w:numPr>
          <w:ilvl w:val="0"/>
          <w:numId w:val="8"/>
        </w:numPr>
        <w:spacing w:line="360" w:lineRule="auto"/>
        <w:ind w:left="720" w:right="290.6692913385831"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mayoría de tales frases se caracterizan por la impenetrabilidad de la estructura: no se permite la inclusión de nuevas palabras en ellos.</w:t>
      </w:r>
    </w:p>
    <w:p w:rsidR="00000000" w:rsidDel="00000000" w:rsidP="00000000" w:rsidRDefault="00000000" w:rsidRPr="00000000" w14:paraId="0000011F">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 signo importante de las expresiones idiomáticas es su metaforicidad. Aparecen en el lenguaje no para nombrar objetos, signos, acciones, sino para caracterizarlos figurativamente y emocionalmente. Las unidades fraseológicas son microformas, miniaturas figurativas lingüísticas. La emocionalidad de la fraseología es la capacidad que existe no </w:t>
      </w:r>
      <w:r w:rsidDel="00000000" w:rsidR="00000000" w:rsidRPr="00000000">
        <w:rPr>
          <w:rFonts w:ascii="Times New Roman" w:cs="Times New Roman" w:eastAsia="Times New Roman" w:hAnsi="Times New Roman"/>
          <w:sz w:val="28"/>
          <w:szCs w:val="28"/>
          <w:highlight w:val="white"/>
          <w:rtl w:val="0"/>
        </w:rPr>
        <w:t xml:space="preserve">solo</w:t>
      </w:r>
      <w:r w:rsidDel="00000000" w:rsidR="00000000" w:rsidRPr="00000000">
        <w:rPr>
          <w:rFonts w:ascii="Times New Roman" w:cs="Times New Roman" w:eastAsia="Times New Roman" w:hAnsi="Times New Roman"/>
          <w:sz w:val="28"/>
          <w:szCs w:val="28"/>
          <w:highlight w:val="white"/>
          <w:rtl w:val="0"/>
        </w:rPr>
        <w:t xml:space="preserve"> para nombrar un objeto, un fenómeno, sino también para expresar ciertos sentimientos y evaluaciones del autor. Esto es lo que forma en la mente de una audiencia masiva las ideas sobre el estado. La unidad fraseológica en el discurso político puede ser un medio de influencia implícita en la conciencia de los participantes de la comunicación. El uso de tales expresiones en algunas declaraciones manipuladoras permite imponer una interpretación específica y necesaria para la realidad política.</w:t>
      </w:r>
    </w:p>
    <w:p w:rsidR="00000000" w:rsidDel="00000000" w:rsidP="00000000" w:rsidRDefault="00000000" w:rsidRPr="00000000" w14:paraId="00000120">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Además de los medios léxicos, a menudo se utilizan diversos medios sintácticos para realizar la manipulación en los textos de los medios de comunicación. Considere algunos de ellos:</w:t>
      </w:r>
    </w:p>
    <w:p w:rsidR="00000000" w:rsidDel="00000000" w:rsidP="00000000" w:rsidRDefault="00000000" w:rsidRPr="00000000" w14:paraId="00000121">
      <w:pPr>
        <w:numPr>
          <w:ilvl w:val="0"/>
          <w:numId w:val="5"/>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Las repeticiones se utilizan a menudo para influir en la audiencia, persuadir a cualquier cosa;</w:t>
      </w:r>
    </w:p>
    <w:p w:rsidR="00000000" w:rsidDel="00000000" w:rsidP="00000000" w:rsidRDefault="00000000" w:rsidRPr="00000000" w14:paraId="00000122">
      <w:pPr>
        <w:numPr>
          <w:ilvl w:val="0"/>
          <w:numId w:val="5"/>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Además, no se excluyen las preguntas retóricas que sirven para convencer al lector, así como para formar un cierto punto de vista sobre el evento.</w:t>
      </w:r>
    </w:p>
    <w:p w:rsidR="00000000" w:rsidDel="00000000" w:rsidP="00000000" w:rsidRDefault="00000000" w:rsidRPr="00000000" w14:paraId="00000123">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Los textos modernos de los medios de comunicación se organizan, por un lado, de acuerdo con las reglas del sistema verbal, por otro lado, de acuerdo con las leyes del espacio no verbal.</w:t>
      </w:r>
    </w:p>
    <w:p w:rsidR="00000000" w:rsidDel="00000000" w:rsidP="00000000" w:rsidRDefault="00000000" w:rsidRPr="00000000" w14:paraId="00000124">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lo tanto, se utilizan diversos medios léxicos y sintácticos para manipular los textos de los medios de comunicación. Gracias a las diferentes unidades lingüísticas, el autor del texto periódico no solo puede expresar su opinión y percepción subjetiva, sino también convencer al lector de la objetividad y la verdad de estas opiniones.</w:t>
      </w:r>
    </w:p>
    <w:p w:rsidR="00000000" w:rsidDel="00000000" w:rsidP="00000000" w:rsidRDefault="00000000" w:rsidRPr="00000000" w14:paraId="00000125">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Hay estudios que demuestran que la información transmitida verbalmente y no verbalmente es percibida de manera diferente por el destinatario. Por lo tanto, la información contenida directamente en un mensaje de texto se absorbe </w:t>
      </w:r>
      <w:r w:rsidDel="00000000" w:rsidR="00000000" w:rsidRPr="00000000">
        <w:rPr>
          <w:rFonts w:ascii="Times New Roman" w:cs="Times New Roman" w:eastAsia="Times New Roman" w:hAnsi="Times New Roman"/>
          <w:sz w:val="28"/>
          <w:szCs w:val="28"/>
          <w:highlight w:val="white"/>
          <w:rtl w:val="0"/>
        </w:rPr>
        <w:t xml:space="preserve">solo</w:t>
      </w:r>
      <w:r w:rsidDel="00000000" w:rsidR="00000000" w:rsidRPr="00000000">
        <w:rPr>
          <w:rFonts w:ascii="Times New Roman" w:cs="Times New Roman" w:eastAsia="Times New Roman" w:hAnsi="Times New Roman"/>
          <w:sz w:val="28"/>
          <w:szCs w:val="28"/>
          <w:highlight w:val="white"/>
          <w:rtl w:val="0"/>
        </w:rPr>
        <w:t xml:space="preserve"> en 7%, las características de voz contribuyen a la absorción de 38% de la información, mientras que la presencia de una imagen Visual aumenta notablemente la percepción, hasta 55% (G. G. Pocheptsov) [Бойко, 2006]. Es importante tener en cuenta que si la información presentada verbalmente afecta la conciencia del individuo de una manera racional, entonces el uso de varios medios paralingüísticos traduce automáticamente la percepción al nivel subconsciente (G G pocheptsov). Además, los medios verbales transmiten información principalmente sobre el mundo exterior, mientras que los no verbales transmiten información sobre el potencial emocional de la comunicación. En adición, en los textos utilizan tipos de imágenes como fotografía, imagen, caricatura, esquema, gráfico, tabla. </w:t>
      </w:r>
    </w:p>
    <w:p w:rsidR="00000000" w:rsidDel="00000000" w:rsidP="00000000" w:rsidRDefault="00000000" w:rsidRPr="00000000" w14:paraId="00000126">
      <w:p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Para el análisis práctico, las siguientes disposiciones teóricas son de particular valor:</w:t>
      </w:r>
    </w:p>
    <w:p w:rsidR="00000000" w:rsidDel="00000000" w:rsidP="00000000" w:rsidRDefault="00000000" w:rsidRPr="00000000" w14:paraId="00000127">
      <w:pPr>
        <w:numPr>
          <w:ilvl w:val="0"/>
          <w:numId w:val="3"/>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los medios de comunicación desempeñan un papel importante en el proceso de creación de la imagen del estado;</w:t>
      </w:r>
    </w:p>
    <w:p w:rsidR="00000000" w:rsidDel="00000000" w:rsidP="00000000" w:rsidRDefault="00000000" w:rsidRPr="00000000" w14:paraId="00000128">
      <w:pPr>
        <w:numPr>
          <w:ilvl w:val="0"/>
          <w:numId w:val="3"/>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construcción de la imagen está estrictamente orientada al consumidor de la información, a sus características grupales y orientaciones de valor;</w:t>
      </w:r>
    </w:p>
    <w:p w:rsidR="00000000" w:rsidDel="00000000" w:rsidP="00000000" w:rsidRDefault="00000000" w:rsidRPr="00000000" w14:paraId="00000129">
      <w:pPr>
        <w:numPr>
          <w:ilvl w:val="0"/>
          <w:numId w:val="3"/>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impacto</w:t>
      </w:r>
      <w:r w:rsidDel="00000000" w:rsidR="00000000" w:rsidRPr="00000000">
        <w:rPr>
          <w:rFonts w:ascii="Times New Roman" w:cs="Times New Roman" w:eastAsia="Times New Roman" w:hAnsi="Times New Roman"/>
          <w:sz w:val="28"/>
          <w:szCs w:val="28"/>
          <w:highlight w:val="white"/>
          <w:rtl w:val="0"/>
        </w:rPr>
        <w:t xml:space="preserve"> en el receptor se lleva a cabo, por regla general, a través de los siguientes medios lingüísticos: metáforas, comparaciones, fraseología, palabras de evaluación y expresiones.</w:t>
      </w:r>
      <w:r w:rsidDel="00000000" w:rsidR="00000000" w:rsidRPr="00000000">
        <w:rPr>
          <w:rtl w:val="0"/>
        </w:rPr>
      </w:r>
    </w:p>
    <w:p w:rsidR="00000000" w:rsidDel="00000000" w:rsidP="00000000" w:rsidRDefault="00000000" w:rsidRPr="00000000" w14:paraId="0000012A">
      <w:pPr>
        <w:pStyle w:val="Heading1"/>
        <w:tabs>
          <w:tab w:val="right" w:pos="9344.055118110236"/>
        </w:tabs>
        <w:spacing w:before="200" w:line="360" w:lineRule="auto"/>
        <w:jc w:val="both"/>
        <w:rPr>
          <w:rFonts w:ascii="Times New Roman" w:cs="Times New Roman" w:eastAsia="Times New Roman" w:hAnsi="Times New Roman"/>
          <w:sz w:val="28"/>
          <w:szCs w:val="28"/>
        </w:rPr>
        <w:sectPr>
          <w:type w:val="continuous"/>
          <w:pgSz w:h="16838" w:w="11906" w:orient="portrait"/>
          <w:pgMar w:bottom="1133.8582677165355" w:top="1133.8582677165355" w:left="1700.7874015748032" w:right="860.6692913385831" w:header="720.0000000000001" w:footer="720.0000000000001"/>
        </w:sectPr>
      </w:pPr>
      <w:bookmarkStart w:colFirst="0" w:colLast="0" w:name="_sch3d3m94ou0" w:id="10"/>
      <w:bookmarkEnd w:id="10"/>
      <w:r w:rsidDel="00000000" w:rsidR="00000000" w:rsidRPr="00000000">
        <w:rPr>
          <w:rtl w:val="0"/>
        </w:rPr>
      </w:r>
    </w:p>
    <w:p w:rsidR="00000000" w:rsidDel="00000000" w:rsidP="00000000" w:rsidRDefault="00000000" w:rsidRPr="00000000" w14:paraId="0000012B">
      <w:pPr>
        <w:pStyle w:val="Heading1"/>
        <w:tabs>
          <w:tab w:val="right" w:pos="9344.055118110236"/>
        </w:tabs>
        <w:spacing w:before="200" w:line="360" w:lineRule="auto"/>
        <w:jc w:val="center"/>
        <w:rPr>
          <w:rFonts w:ascii="Times New Roman" w:cs="Times New Roman" w:eastAsia="Times New Roman" w:hAnsi="Times New Roman"/>
          <w:b w:val="1"/>
          <w:sz w:val="28"/>
          <w:szCs w:val="28"/>
        </w:rPr>
      </w:pPr>
      <w:bookmarkStart w:colFirst="0" w:colLast="0" w:name="_wb28fzg7n1lq" w:id="11"/>
      <w:bookmarkEnd w:id="11"/>
      <w:r w:rsidDel="00000000" w:rsidR="00000000" w:rsidRPr="00000000">
        <w:rPr>
          <w:rFonts w:ascii="Times New Roman" w:cs="Times New Roman" w:eastAsia="Times New Roman" w:hAnsi="Times New Roman"/>
          <w:b w:val="1"/>
          <w:sz w:val="28"/>
          <w:szCs w:val="28"/>
          <w:rtl w:val="0"/>
        </w:rPr>
        <w:t xml:space="preserve">                                  CONCLUSIONES DEL CAPÍTULO 1</w:t>
        <w:tab/>
      </w:r>
    </w:p>
    <w:p w:rsidR="00000000" w:rsidDel="00000000" w:rsidP="00000000" w:rsidRDefault="00000000" w:rsidRPr="00000000" w14:paraId="0000012C">
      <w:pPr>
        <w:tabs>
          <w:tab w:val="right" w:pos="9344.055118110236"/>
        </w:tabs>
        <w:rPr/>
      </w:pPr>
      <w:r w:rsidDel="00000000" w:rsidR="00000000" w:rsidRPr="00000000">
        <w:rPr>
          <w:rtl w:val="0"/>
        </w:rPr>
      </w:r>
    </w:p>
    <w:p w:rsidR="00000000" w:rsidDel="00000000" w:rsidP="00000000" w:rsidRDefault="00000000" w:rsidRPr="00000000" w14:paraId="0000012D">
      <w:pPr>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marco del estudio examinamos los conceptos cercanos “discurso”, “discurso político”, “texto”, “texto mediático”. Concluimos que el discurso constituye un conjunto de textos, el texto es un mensaje, el texto de medios es un mensaje más un canal.</w:t>
      </w:r>
    </w:p>
    <w:p w:rsidR="00000000" w:rsidDel="00000000" w:rsidP="00000000" w:rsidRDefault="00000000" w:rsidRPr="00000000" w14:paraId="0000012E">
      <w:pPr>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Surge </w:t>
      </w:r>
      <w:r w:rsidDel="00000000" w:rsidR="00000000" w:rsidRPr="00000000">
        <w:rPr>
          <w:rFonts w:ascii="Times New Roman" w:cs="Times New Roman" w:eastAsia="Times New Roman" w:hAnsi="Times New Roman"/>
          <w:sz w:val="28"/>
          <w:szCs w:val="28"/>
          <w:highlight w:val="white"/>
          <w:rtl w:val="0"/>
        </w:rPr>
        <w:t xml:space="preserve">el nuevo concepto en la lingüística nacional que ahora se conoce como un texto mediático político de imagen que contiene los términos necesarios para el análisis. </w:t>
      </w:r>
    </w:p>
    <w:p w:rsidR="00000000" w:rsidDel="00000000" w:rsidP="00000000" w:rsidRDefault="00000000" w:rsidRPr="00000000" w14:paraId="0000012F">
      <w:pPr>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discurso político en los medios de comunicación es un fenómeno que intenta persuadir, sugerir y provocar acciones deseables, es decir, su función prioritaria es manipular a grupos de recipientes.</w:t>
      </w:r>
      <w:r w:rsidDel="00000000" w:rsidR="00000000" w:rsidRPr="00000000">
        <w:rPr>
          <w:rtl w:val="0"/>
        </w:rPr>
      </w:r>
    </w:p>
    <w:p w:rsidR="00000000" w:rsidDel="00000000" w:rsidP="00000000" w:rsidRDefault="00000000" w:rsidRPr="00000000" w14:paraId="00000130">
      <w:pPr>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manipulación de la información en los medios impresos se realiza mediante su distorsión, selección y reticencia que son partes generales y se expresan mediante los medios lingüísticos y extralingüísticos.</w:t>
      </w:r>
    </w:p>
    <w:p w:rsidR="00000000" w:rsidDel="00000000" w:rsidP="00000000" w:rsidRDefault="00000000" w:rsidRPr="00000000" w14:paraId="00000131">
      <w:pPr>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imagen del estado se realiza en el nivel macro y está sujeta a una variedad de factores influyentes que en la realidad actual no tiene una clasificación universal por la abundancia de componentes. </w:t>
      </w:r>
    </w:p>
    <w:p w:rsidR="00000000" w:rsidDel="00000000" w:rsidP="00000000" w:rsidRDefault="00000000" w:rsidRPr="00000000" w14:paraId="00000132">
      <w:pPr>
        <w:numPr>
          <w:ilvl w:val="0"/>
          <w:numId w:val="20"/>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medios lingüísticos representan los principales instrumentos de influencia política en este momento y en el espacio mediático moderno, no vemos la acción política en sí, sino su reflejo, su imagen.</w:t>
      </w:r>
    </w:p>
    <w:p w:rsidR="00000000" w:rsidDel="00000000" w:rsidP="00000000" w:rsidRDefault="00000000" w:rsidRPr="00000000" w14:paraId="00000133">
      <w:pPr>
        <w:numPr>
          <w:ilvl w:val="0"/>
          <w:numId w:val="20"/>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imagen política es una imagen de color emocional formada: un estereotipo retransmitido por medios lingüísticos por mediadores de medios de los participantes directos del sistema político a los receptores mediados de información.</w:t>
      </w:r>
    </w:p>
    <w:p w:rsidR="00000000" w:rsidDel="00000000" w:rsidP="00000000" w:rsidRDefault="00000000" w:rsidRPr="00000000" w14:paraId="00000134">
      <w:pPr>
        <w:numPr>
          <w:ilvl w:val="0"/>
          <w:numId w:val="20"/>
        </w:numPr>
        <w:spacing w:line="360" w:lineRule="auto"/>
        <w:ind w:right="290.6692913385831" w:firstLine="708.6614173228347"/>
        <w:jc w:val="both"/>
        <w:rPr>
          <w:rFonts w:ascii="Times New Roman" w:cs="Times New Roman" w:eastAsia="Times New Roman" w:hAnsi="Times New Roman"/>
          <w:sz w:val="28"/>
          <w:szCs w:val="28"/>
        </w:rPr>
        <w:sectPr>
          <w:type w:val="nextPage"/>
          <w:pgSz w:h="16838" w:w="11906" w:orient="portrait"/>
          <w:pgMar w:bottom="1133.8582677165355" w:top="1133.8582677165355" w:left="1700.7874015748032" w:right="860.6692913385831" w:header="720.0000000000001" w:footer="720.0000000000001"/>
        </w:sectPr>
      </w:pPr>
      <w:r w:rsidDel="00000000" w:rsidR="00000000" w:rsidRPr="00000000">
        <w:rPr>
          <w:rFonts w:ascii="Times New Roman" w:cs="Times New Roman" w:eastAsia="Times New Roman" w:hAnsi="Times New Roman"/>
          <w:sz w:val="28"/>
          <w:szCs w:val="28"/>
          <w:rtl w:val="0"/>
        </w:rPr>
        <w:t xml:space="preserve">Los medios lingüísticos y extralingüísticos pueden ser divididos en algunas clasificaciones, pero para este análisis es importante tener en cuenta:  metáforas, expresiones idiomáticas o fijas, las unidades lingüísticas con connotación negativa o positiva, las unidades emocionales o evaluativos y un serio amplia de los recursos no verbales, como la apelación a opinión autorizada, a participantes de evento.</w:t>
      </w:r>
    </w:p>
    <w:p w:rsidR="00000000" w:rsidDel="00000000" w:rsidP="00000000" w:rsidRDefault="00000000" w:rsidRPr="00000000" w14:paraId="00000135">
      <w:pPr>
        <w:pStyle w:val="Heading1"/>
        <w:tabs>
          <w:tab w:val="right" w:pos="9344.055118110236"/>
        </w:tabs>
        <w:spacing w:before="200" w:line="360" w:lineRule="auto"/>
        <w:jc w:val="center"/>
        <w:rPr>
          <w:rFonts w:ascii="Times New Roman" w:cs="Times New Roman" w:eastAsia="Times New Roman" w:hAnsi="Times New Roman"/>
          <w:b w:val="1"/>
          <w:sz w:val="28"/>
          <w:szCs w:val="28"/>
        </w:rPr>
      </w:pPr>
      <w:bookmarkStart w:colFirst="0" w:colLast="0" w:name="_fbbhl3bd5u24" w:id="12"/>
      <w:bookmarkEnd w:id="12"/>
      <w:r w:rsidDel="00000000" w:rsidR="00000000" w:rsidRPr="00000000">
        <w:rPr>
          <w:rFonts w:ascii="Times New Roman" w:cs="Times New Roman" w:eastAsia="Times New Roman" w:hAnsi="Times New Roman"/>
          <w:b w:val="1"/>
          <w:sz w:val="28"/>
          <w:szCs w:val="28"/>
          <w:rtl w:val="0"/>
        </w:rPr>
        <w:t xml:space="preserve">2. LOS MEDIOS UTILIZADOS PARA LA REPRESENTACIÓN DE LA IMAGEN DE RUSIA EN TEXTOS MEDIÁTICOS</w:t>
      </w:r>
    </w:p>
    <w:p w:rsidR="00000000" w:rsidDel="00000000" w:rsidP="00000000" w:rsidRDefault="00000000" w:rsidRPr="00000000" w14:paraId="00000136">
      <w:pPr>
        <w:tabs>
          <w:tab w:val="right" w:pos="9344.055118110236"/>
        </w:tabs>
        <w:rPr/>
      </w:pPr>
      <w:r w:rsidDel="00000000" w:rsidR="00000000" w:rsidRPr="00000000">
        <w:rPr>
          <w:rtl w:val="0"/>
        </w:rPr>
      </w:r>
    </w:p>
    <w:p w:rsidR="00000000" w:rsidDel="00000000" w:rsidP="00000000" w:rsidRDefault="00000000" w:rsidRPr="00000000" w14:paraId="00000137">
      <w:pPr>
        <w:tabs>
          <w:tab w:val="right" w:pos="9344.055118110236"/>
        </w:tabs>
        <w:rPr/>
      </w:pPr>
      <w:r w:rsidDel="00000000" w:rsidR="00000000" w:rsidRPr="00000000">
        <w:rPr>
          <w:rtl w:val="0"/>
        </w:rPr>
      </w:r>
    </w:p>
    <w:p w:rsidR="00000000" w:rsidDel="00000000" w:rsidP="00000000" w:rsidRDefault="00000000" w:rsidRPr="00000000" w14:paraId="00000138">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analizar los medios a los cuales recurren los publicistas para dibujar y representar la imagen de Rusia hemos decidido considerar artículos de los años 2020-2021 que contienen la información tanto sobre la política interior como la exterior. Hemos seleccionado un número de artículos sobre los temas de confrontación entre los Estados Unidos y el grupo Rusia-China, los “ataques” digitales, las relaciones con algunos países de América Latina y uno de los temas más discutidas desde el inicio del año 2020, las enmiendas a la Constitución rusa. Además, la examinación de textos mediáticos que contienen información política es inseparable de su función manipulativa, por lo tanto tratamos la cuestión de cómo y mediante cuáles tácticas se realiza esta función. Así que al mismo tiempo para este trabajo realizamos el análisis de traducción, elegimos los medios lingüísticos que aparecen más frecuentemente en el espacio mediático político. </w:t>
      </w:r>
    </w:p>
    <w:p w:rsidR="00000000" w:rsidDel="00000000" w:rsidP="00000000" w:rsidRDefault="00000000" w:rsidRPr="00000000" w14:paraId="00000139">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artículo “</w:t>
      </w:r>
      <w:r w:rsidDel="00000000" w:rsidR="00000000" w:rsidRPr="00000000">
        <w:rPr>
          <w:rFonts w:ascii="Times New Roman" w:cs="Times New Roman" w:eastAsia="Times New Roman" w:hAnsi="Times New Roman"/>
          <w:i w:val="1"/>
          <w:sz w:val="28"/>
          <w:szCs w:val="28"/>
          <w:rtl w:val="0"/>
        </w:rPr>
        <w:t xml:space="preserve">El informe oficial de Inteligencia de EE.UU. denuncia la dependencia de Maduro de Rusia</w:t>
      </w:r>
      <w:r w:rsidDel="00000000" w:rsidR="00000000" w:rsidRPr="00000000">
        <w:rPr>
          <w:rFonts w:ascii="Times New Roman" w:cs="Times New Roman" w:eastAsia="Times New Roman" w:hAnsi="Times New Roman"/>
          <w:sz w:val="28"/>
          <w:szCs w:val="28"/>
          <w:rtl w:val="0"/>
        </w:rPr>
        <w:t xml:space="preserve">” publicado en ABC</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 (la tercera edición más popular en España), el autor cuenta sobre un nuevo informe publicado por primera vez en dos años por inteligencia nacional de los Estados Unidos. En este mensaje se citan los extractos que conforman la preocupación de Washington sobre la influencia rusa en América Latina. </w:t>
      </w:r>
    </w:p>
    <w:p w:rsidR="00000000" w:rsidDel="00000000" w:rsidP="00000000" w:rsidRDefault="00000000" w:rsidRPr="00000000" w14:paraId="0000013A">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nos encontramos al analizar este artículo es el título.  Comparemos su traducción.</w:t>
      </w:r>
    </w:p>
    <w:tbl>
      <w:tblPr>
        <w:tblStyle w:val="Table1"/>
        <w:tblW w:w="93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4620"/>
        <w:tblGridChange w:id="0">
          <w:tblGrid>
            <w:gridCol w:w="4695"/>
            <w:gridCol w:w="46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ind w:right="7.204724409448886"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Traducción</w:t>
            </w:r>
            <w:r w:rsidDel="00000000" w:rsidR="00000000" w:rsidRPr="00000000">
              <w:rPr>
                <w:rFonts w:ascii="Times New Roman" w:cs="Times New Roman" w:eastAsia="Times New Roman" w:hAnsi="Times New Roman"/>
                <w:sz w:val="28"/>
                <w:szCs w:val="28"/>
                <w:highlight w:val="white"/>
                <w:vertAlign w:val="superscript"/>
              </w:rPr>
              <w:footnoteReference w:customMarkFollows="0" w:id="1"/>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ind w:left="0" w:right="7.20472440944888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informe oficial de Inteligencia de EE.UU. </w:t>
            </w:r>
            <w:r w:rsidDel="00000000" w:rsidR="00000000" w:rsidRPr="00000000">
              <w:rPr>
                <w:rFonts w:ascii="Times New Roman" w:cs="Times New Roman" w:eastAsia="Times New Roman" w:hAnsi="Times New Roman"/>
                <w:i w:val="1"/>
                <w:sz w:val="28"/>
                <w:szCs w:val="28"/>
                <w:rtl w:val="0"/>
              </w:rPr>
              <w:t xml:space="preserve">denuncia </w:t>
            </w:r>
            <w:r w:rsidDel="00000000" w:rsidR="00000000" w:rsidRPr="00000000">
              <w:rPr>
                <w:rFonts w:ascii="Times New Roman" w:cs="Times New Roman" w:eastAsia="Times New Roman" w:hAnsi="Times New Roman"/>
                <w:sz w:val="28"/>
                <w:szCs w:val="28"/>
                <w:rtl w:val="0"/>
              </w:rPr>
              <w:t xml:space="preserve">la dependencia de Maduro de Rusia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ind w:left="0" w:right="7.20472440944888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Официальный доклад разведки США </w:t>
            </w:r>
            <w:r w:rsidDel="00000000" w:rsidR="00000000" w:rsidRPr="00000000">
              <w:rPr>
                <w:rFonts w:ascii="Times New Roman" w:cs="Times New Roman" w:eastAsia="Times New Roman" w:hAnsi="Times New Roman"/>
                <w:i w:val="1"/>
                <w:sz w:val="28"/>
                <w:szCs w:val="28"/>
                <w:highlight w:val="white"/>
                <w:rtl w:val="0"/>
              </w:rPr>
              <w:t xml:space="preserve">сообщает </w:t>
            </w:r>
            <w:r w:rsidDel="00000000" w:rsidR="00000000" w:rsidRPr="00000000">
              <w:rPr>
                <w:rFonts w:ascii="Times New Roman" w:cs="Times New Roman" w:eastAsia="Times New Roman" w:hAnsi="Times New Roman"/>
                <w:sz w:val="28"/>
                <w:szCs w:val="28"/>
                <w:highlight w:val="white"/>
                <w:rtl w:val="0"/>
              </w:rPr>
              <w:t xml:space="preserve">о зависимости Мадуро от России.</w:t>
            </w:r>
            <w:r w:rsidDel="00000000" w:rsidR="00000000" w:rsidRPr="00000000">
              <w:rPr>
                <w:rtl w:val="0"/>
              </w:rPr>
            </w:r>
          </w:p>
        </w:tc>
      </w:tr>
    </w:tbl>
    <w:p w:rsidR="00000000" w:rsidDel="00000000" w:rsidP="00000000" w:rsidRDefault="00000000" w:rsidRPr="00000000" w14:paraId="0000013F">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podemos observar al usar una palabra tan rica en significados como el verbo “</w:t>
      </w:r>
      <w:r w:rsidDel="00000000" w:rsidR="00000000" w:rsidRPr="00000000">
        <w:rPr>
          <w:rFonts w:ascii="Times New Roman" w:cs="Times New Roman" w:eastAsia="Times New Roman" w:hAnsi="Times New Roman"/>
          <w:i w:val="1"/>
          <w:sz w:val="28"/>
          <w:szCs w:val="28"/>
          <w:rtl w:val="0"/>
        </w:rPr>
        <w:t xml:space="preserve">denunciar”</w:t>
      </w:r>
      <w:r w:rsidDel="00000000" w:rsidR="00000000" w:rsidRPr="00000000">
        <w:rPr>
          <w:rFonts w:ascii="Times New Roman" w:cs="Times New Roman" w:eastAsia="Times New Roman" w:hAnsi="Times New Roman"/>
          <w:sz w:val="28"/>
          <w:szCs w:val="28"/>
          <w:rtl w:val="0"/>
        </w:rPr>
        <w:t xml:space="preserve">, el traductor puede estar lleno de las complejidades de la introspección de este signo. Así, según el diccionario</w:t>
      </w:r>
      <w:r w:rsidDel="00000000" w:rsidR="00000000" w:rsidRPr="00000000">
        <w:rPr>
          <w:rFonts w:ascii="Times New Roman" w:cs="Times New Roman" w:eastAsia="Times New Roman" w:hAnsi="Times New Roman"/>
          <w:i w:val="1"/>
          <w:sz w:val="28"/>
          <w:szCs w:val="28"/>
          <w:rtl w:val="0"/>
        </w:rPr>
        <w:t xml:space="preserve"> The Free dictionary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denunciar </w:t>
      </w:r>
      <w:r w:rsidDel="00000000" w:rsidR="00000000" w:rsidRPr="00000000">
        <w:rPr>
          <w:rFonts w:ascii="Times New Roman" w:cs="Times New Roman" w:eastAsia="Times New Roman" w:hAnsi="Times New Roman"/>
          <w:sz w:val="28"/>
          <w:szCs w:val="28"/>
          <w:rtl w:val="0"/>
        </w:rPr>
        <w:t xml:space="preserve">en su primer significado se comprende como “</w:t>
      </w:r>
      <w:r w:rsidDel="00000000" w:rsidR="00000000" w:rsidRPr="00000000">
        <w:rPr>
          <w:rFonts w:ascii="Times New Roman" w:cs="Times New Roman" w:eastAsia="Times New Roman" w:hAnsi="Times New Roman"/>
          <w:i w:val="1"/>
          <w:sz w:val="28"/>
          <w:szCs w:val="28"/>
          <w:rtl w:val="0"/>
        </w:rPr>
        <w:t xml:space="preserve">acusar ante la autoridad a una persona de haber cometido un delito</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Pr>
        <w:footnoteReference w:customMarkFollows="0" w:id="2"/>
      </w:r>
      <w:r w:rsidDel="00000000" w:rsidR="00000000" w:rsidRPr="00000000">
        <w:rPr>
          <w:rFonts w:ascii="Times New Roman" w:cs="Times New Roman" w:eastAsia="Times New Roman" w:hAnsi="Times New Roman"/>
          <w:sz w:val="28"/>
          <w:szCs w:val="28"/>
          <w:rtl w:val="0"/>
        </w:rPr>
        <w:t xml:space="preserve">. Por esta razón, la traducción de esta palabra puede significar como lexema con </w:t>
      </w:r>
      <w:r w:rsidDel="00000000" w:rsidR="00000000" w:rsidRPr="00000000">
        <w:rPr>
          <w:rFonts w:ascii="Times New Roman" w:cs="Times New Roman" w:eastAsia="Times New Roman" w:hAnsi="Times New Roman"/>
          <w:b w:val="1"/>
          <w:sz w:val="28"/>
          <w:szCs w:val="28"/>
          <w:rtl w:val="0"/>
        </w:rPr>
        <w:t xml:space="preserve">connotación neutra o negativa</w:t>
      </w:r>
      <w:r w:rsidDel="00000000" w:rsidR="00000000" w:rsidRPr="00000000">
        <w:rPr>
          <w:rFonts w:ascii="Times New Roman" w:cs="Times New Roman" w:eastAsia="Times New Roman" w:hAnsi="Times New Roman"/>
          <w:sz w:val="28"/>
          <w:szCs w:val="28"/>
          <w:rtl w:val="0"/>
        </w:rPr>
        <w:t xml:space="preserve">, que puede equivocar a un lector hispano afectando a su percepción. El texto completo está lleno de palabras negativas en cuanto a Rusia y por eso existen dos tipos de comprensión. </w:t>
      </w:r>
    </w:p>
    <w:p w:rsidR="00000000" w:rsidDel="00000000" w:rsidP="00000000" w:rsidRDefault="00000000" w:rsidRPr="00000000" w14:paraId="00000141">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repetición de palabras en el artículo conduce a la influencia psicolingüística. En el texto original, la construcción verbal del presente “está presionando” se usa dos veces, primero hacia China y luego hacia Rusia. Por lo tanto, hablando de la fuerza de estos dos países en oposición a los Estados Unidos, que son “</w:t>
      </w:r>
      <w:r w:rsidDel="00000000" w:rsidR="00000000" w:rsidRPr="00000000">
        <w:rPr>
          <w:rFonts w:ascii="Times New Roman" w:cs="Times New Roman" w:eastAsia="Times New Roman" w:hAnsi="Times New Roman"/>
          <w:i w:val="1"/>
          <w:sz w:val="28"/>
          <w:szCs w:val="28"/>
          <w:rtl w:val="0"/>
        </w:rPr>
        <w:t xml:space="preserve">amenazas </w:t>
      </w:r>
      <w:r w:rsidDel="00000000" w:rsidR="00000000" w:rsidRPr="00000000">
        <w:rPr>
          <w:rFonts w:ascii="Times New Roman" w:cs="Times New Roman" w:eastAsia="Times New Roman" w:hAnsi="Times New Roman"/>
          <w:i w:val="1"/>
          <w:sz w:val="28"/>
          <w:szCs w:val="28"/>
          <w:rtl w:val="0"/>
        </w:rPr>
        <w:t xml:space="preserve">geoestratégica</w:t>
      </w: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sz w:val="28"/>
          <w:szCs w:val="28"/>
          <w:rtl w:val="0"/>
        </w:rPr>
        <w:t xml:space="preserve">”. Las palabra </w:t>
      </w:r>
      <w:r w:rsidDel="00000000" w:rsidR="00000000" w:rsidRPr="00000000">
        <w:rPr>
          <w:rFonts w:ascii="Times New Roman" w:cs="Times New Roman" w:eastAsia="Times New Roman" w:hAnsi="Times New Roman"/>
          <w:i w:val="1"/>
          <w:sz w:val="28"/>
          <w:szCs w:val="28"/>
          <w:rtl w:val="0"/>
        </w:rPr>
        <w:t xml:space="preserve">amenaza </w:t>
      </w:r>
      <w:r w:rsidDel="00000000" w:rsidR="00000000" w:rsidRPr="00000000">
        <w:rPr>
          <w:rFonts w:ascii="Times New Roman" w:cs="Times New Roman" w:eastAsia="Times New Roman" w:hAnsi="Times New Roman"/>
          <w:sz w:val="28"/>
          <w:szCs w:val="28"/>
          <w:rtl w:val="0"/>
        </w:rPr>
        <w:t xml:space="preserve">y sus sinónimos se repiten varias veces y desde la posición de análisis se puede concluir que es una representación de acumulación y gradación. </w:t>
        <w:tab/>
      </w:r>
    </w:p>
    <w:p w:rsidR="00000000" w:rsidDel="00000000" w:rsidP="00000000" w:rsidRDefault="00000000" w:rsidRPr="00000000" w14:paraId="00000142">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artículos incluyen designaciones como “...</w:t>
      </w:r>
      <w:r w:rsidDel="00000000" w:rsidR="00000000" w:rsidRPr="00000000">
        <w:rPr>
          <w:rFonts w:ascii="Times New Roman" w:cs="Times New Roman" w:eastAsia="Times New Roman" w:hAnsi="Times New Roman"/>
          <w:i w:val="1"/>
          <w:sz w:val="28"/>
          <w:szCs w:val="28"/>
          <w:rtl w:val="0"/>
        </w:rPr>
        <w:t xml:space="preserve">las injerencias de Rusia como la mayor amenaza para Iberoamérica</w:t>
      </w:r>
      <w:r w:rsidDel="00000000" w:rsidR="00000000" w:rsidRPr="00000000">
        <w:rPr>
          <w:rFonts w:ascii="Times New Roman" w:cs="Times New Roman" w:eastAsia="Times New Roman" w:hAnsi="Times New Roman"/>
          <w:sz w:val="28"/>
          <w:szCs w:val="28"/>
          <w:rtl w:val="0"/>
        </w:rPr>
        <w:t xml:space="preserve">", recordando que la política de Rusia está dirigida a la intervención de los países, como se dijo hace poco en la intervención de Rusia en la vida de Ucrania, en las elecciones de los Estados Unidos. Además, el uso de la palabra </w:t>
      </w:r>
      <w:r w:rsidDel="00000000" w:rsidR="00000000" w:rsidRPr="00000000">
        <w:rPr>
          <w:rFonts w:ascii="Times New Roman" w:cs="Times New Roman" w:eastAsia="Times New Roman" w:hAnsi="Times New Roman"/>
          <w:i w:val="1"/>
          <w:sz w:val="28"/>
          <w:szCs w:val="28"/>
          <w:rtl w:val="0"/>
        </w:rPr>
        <w:t xml:space="preserve">mayor</w:t>
      </w:r>
      <w:r w:rsidDel="00000000" w:rsidR="00000000" w:rsidRPr="00000000">
        <w:rPr>
          <w:rFonts w:ascii="Times New Roman" w:cs="Times New Roman" w:eastAsia="Times New Roman" w:hAnsi="Times New Roman"/>
          <w:sz w:val="28"/>
          <w:szCs w:val="28"/>
          <w:rtl w:val="0"/>
        </w:rPr>
        <w:t xml:space="preserve"> aumenta la</w:t>
      </w:r>
      <w:r w:rsidDel="00000000" w:rsidR="00000000" w:rsidRPr="00000000">
        <w:rPr>
          <w:rFonts w:ascii="Times New Roman" w:cs="Times New Roman" w:eastAsia="Times New Roman" w:hAnsi="Times New Roman"/>
          <w:b w:val="1"/>
          <w:sz w:val="28"/>
          <w:szCs w:val="28"/>
          <w:rtl w:val="0"/>
        </w:rPr>
        <w:t xml:space="preserve"> intensidad semántica</w:t>
      </w:r>
      <w:r w:rsidDel="00000000" w:rsidR="00000000" w:rsidRPr="00000000">
        <w:rPr>
          <w:rFonts w:ascii="Times New Roman" w:cs="Times New Roman" w:eastAsia="Times New Roman" w:hAnsi="Times New Roman"/>
          <w:sz w:val="28"/>
          <w:szCs w:val="28"/>
          <w:rtl w:val="0"/>
        </w:rPr>
        <w:t xml:space="preserve">. </w:t>
      </w:r>
    </w:p>
    <w:tbl>
      <w:tblPr>
        <w:tblStyle w:val="Table2"/>
        <w:tblW w:w="93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4695"/>
        <w:tblGridChange w:id="0">
          <w:tblGrid>
            <w:gridCol w:w="4635"/>
            <w:gridCol w:w="46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ind w:right="7.20472440944888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ind w:right="-50.4330708661405"/>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Traducción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ind w:right="7.20472440944888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highlight w:val="white"/>
                <w:rtl w:val="0"/>
              </w:rPr>
              <w:t xml:space="preserve">En un informe anual para el Capitolio que no se publicaba en dos años, por </w:t>
            </w:r>
            <w:r w:rsidDel="00000000" w:rsidR="00000000" w:rsidRPr="00000000">
              <w:rPr>
                <w:rFonts w:ascii="Times New Roman" w:cs="Times New Roman" w:eastAsia="Times New Roman" w:hAnsi="Times New Roman"/>
                <w:b w:val="1"/>
                <w:sz w:val="28"/>
                <w:szCs w:val="28"/>
                <w:highlight w:val="white"/>
                <w:rtl w:val="0"/>
              </w:rPr>
              <w:t xml:space="preserve">las tensiones</w:t>
            </w:r>
            <w:r w:rsidDel="00000000" w:rsidR="00000000" w:rsidRPr="00000000">
              <w:rPr>
                <w:rFonts w:ascii="Times New Roman" w:cs="Times New Roman" w:eastAsia="Times New Roman" w:hAnsi="Times New Roman"/>
                <w:sz w:val="28"/>
                <w:szCs w:val="28"/>
                <w:highlight w:val="white"/>
                <w:rtl w:val="0"/>
              </w:rPr>
              <w:t xml:space="preserve"> de Donald Trump con las agencias de inteligencia, estas últimas afirman que «en el continente americano, Rusia </w:t>
            </w:r>
            <w:r w:rsidDel="00000000" w:rsidR="00000000" w:rsidRPr="00000000">
              <w:rPr>
                <w:rFonts w:ascii="Times New Roman" w:cs="Times New Roman" w:eastAsia="Times New Roman" w:hAnsi="Times New Roman"/>
                <w:b w:val="1"/>
                <w:sz w:val="28"/>
                <w:szCs w:val="28"/>
                <w:highlight w:val="white"/>
                <w:rtl w:val="0"/>
              </w:rPr>
              <w:t xml:space="preserve">ha reforzado su apoyo </w:t>
            </w:r>
            <w:r w:rsidDel="00000000" w:rsidR="00000000" w:rsidRPr="00000000">
              <w:rPr>
                <w:rFonts w:ascii="Times New Roman" w:cs="Times New Roman" w:eastAsia="Times New Roman" w:hAnsi="Times New Roman"/>
                <w:sz w:val="28"/>
                <w:szCs w:val="28"/>
                <w:highlight w:val="white"/>
                <w:rtl w:val="0"/>
              </w:rPr>
              <w:t xml:space="preserve">a Venezuela y a Cuba y ha utilizado</w:t>
            </w:r>
            <w:r w:rsidDel="00000000" w:rsidR="00000000" w:rsidRPr="00000000">
              <w:rPr>
                <w:rFonts w:ascii="Times New Roman" w:cs="Times New Roman" w:eastAsia="Times New Roman" w:hAnsi="Times New Roman"/>
                <w:b w:val="1"/>
                <w:sz w:val="28"/>
                <w:szCs w:val="28"/>
                <w:highlight w:val="white"/>
                <w:rtl w:val="0"/>
              </w:rPr>
              <w:t xml:space="preserve"> la venta de armas</w:t>
            </w:r>
            <w:r w:rsidDel="00000000" w:rsidR="00000000" w:rsidRPr="00000000">
              <w:rPr>
                <w:rFonts w:ascii="Times New Roman" w:cs="Times New Roman" w:eastAsia="Times New Roman" w:hAnsi="Times New Roman"/>
                <w:sz w:val="28"/>
                <w:szCs w:val="28"/>
                <w:highlight w:val="white"/>
                <w:rtl w:val="0"/>
              </w:rPr>
              <w:t xml:space="preserve"> y los acuerdos energéticos para tratar de ampliar el acceso a los mercados y recursos naturales en América Latina, en parte para </w:t>
            </w:r>
            <w:r w:rsidDel="00000000" w:rsidR="00000000" w:rsidRPr="00000000">
              <w:rPr>
                <w:rFonts w:ascii="Times New Roman" w:cs="Times New Roman" w:eastAsia="Times New Roman" w:hAnsi="Times New Roman"/>
                <w:b w:val="1"/>
                <w:sz w:val="28"/>
                <w:szCs w:val="28"/>
                <w:highlight w:val="white"/>
                <w:rtl w:val="0"/>
              </w:rPr>
              <w:t xml:space="preserve">contrarrestar algunos de los efectos de las sanciones»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ind w:right="7.2047244094488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 этот же раз разведка заявляет, что «на американском континенте Россия </w:t>
            </w:r>
            <w:r w:rsidDel="00000000" w:rsidR="00000000" w:rsidRPr="00000000">
              <w:rPr>
                <w:rFonts w:ascii="Times New Roman" w:cs="Times New Roman" w:eastAsia="Times New Roman" w:hAnsi="Times New Roman"/>
                <w:b w:val="1"/>
                <w:sz w:val="28"/>
                <w:szCs w:val="28"/>
                <w:highlight w:val="white"/>
                <w:rtl w:val="0"/>
              </w:rPr>
              <w:t xml:space="preserve">усилила поддержку</w:t>
            </w:r>
            <w:r w:rsidDel="00000000" w:rsidR="00000000" w:rsidRPr="00000000">
              <w:rPr>
                <w:rFonts w:ascii="Times New Roman" w:cs="Times New Roman" w:eastAsia="Times New Roman" w:hAnsi="Times New Roman"/>
                <w:sz w:val="28"/>
                <w:szCs w:val="28"/>
                <w:highlight w:val="white"/>
                <w:rtl w:val="0"/>
              </w:rPr>
              <w:t xml:space="preserve"> Венесуэлы и Кубы и использовала </w:t>
            </w:r>
            <w:r w:rsidDel="00000000" w:rsidR="00000000" w:rsidRPr="00000000">
              <w:rPr>
                <w:rFonts w:ascii="Times New Roman" w:cs="Times New Roman" w:eastAsia="Times New Roman" w:hAnsi="Times New Roman"/>
                <w:b w:val="1"/>
                <w:sz w:val="28"/>
                <w:szCs w:val="28"/>
                <w:highlight w:val="white"/>
                <w:rtl w:val="0"/>
              </w:rPr>
              <w:t xml:space="preserve">продажу оружия</w:t>
            </w:r>
            <w:r w:rsidDel="00000000" w:rsidR="00000000" w:rsidRPr="00000000">
              <w:rPr>
                <w:rFonts w:ascii="Times New Roman" w:cs="Times New Roman" w:eastAsia="Times New Roman" w:hAnsi="Times New Roman"/>
                <w:sz w:val="28"/>
                <w:szCs w:val="28"/>
                <w:highlight w:val="white"/>
                <w:rtl w:val="0"/>
              </w:rPr>
              <w:t xml:space="preserve"> и энергетические соглашения, чтобы попытаться расширить себе доступ к рынкам и природным ресурсам Латинской Америки, отчасти для </w:t>
            </w:r>
            <w:r w:rsidDel="00000000" w:rsidR="00000000" w:rsidRPr="00000000">
              <w:rPr>
                <w:rFonts w:ascii="Times New Roman" w:cs="Times New Roman" w:eastAsia="Times New Roman" w:hAnsi="Times New Roman"/>
                <w:i w:val="1"/>
                <w:sz w:val="28"/>
                <w:szCs w:val="28"/>
                <w:highlight w:val="white"/>
                <w:rtl w:val="0"/>
              </w:rPr>
              <w:t xml:space="preserve">противодействия </w:t>
            </w:r>
            <w:r w:rsidDel="00000000" w:rsidR="00000000" w:rsidRPr="00000000">
              <w:rPr>
                <w:rFonts w:ascii="Times New Roman" w:cs="Times New Roman" w:eastAsia="Times New Roman" w:hAnsi="Times New Roman"/>
                <w:sz w:val="28"/>
                <w:szCs w:val="28"/>
                <w:highlight w:val="white"/>
                <w:rtl w:val="0"/>
              </w:rPr>
              <w:t xml:space="preserve">некоторым последствиям санкций.</w:t>
            </w:r>
            <w:r w:rsidDel="00000000" w:rsidR="00000000" w:rsidRPr="00000000">
              <w:rPr>
                <w:rtl w:val="0"/>
              </w:rPr>
            </w:r>
          </w:p>
        </w:tc>
      </w:tr>
    </w:tbl>
    <w:p w:rsidR="00000000" w:rsidDel="00000000" w:rsidP="00000000" w:rsidRDefault="00000000" w:rsidRPr="00000000" w14:paraId="00000147">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8">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este ejemplo vemos cómo el autor induce sentimientos de preocupación y aumenta la preocupación en el lector a través del uso de las expresiones correspondientes.  Con el desarrollo del discurso mediático moderno y la apariencia de nuevos frases “</w:t>
      </w:r>
      <w:r w:rsidDel="00000000" w:rsidR="00000000" w:rsidRPr="00000000">
        <w:rPr>
          <w:rFonts w:ascii="Times New Roman" w:cs="Times New Roman" w:eastAsia="Times New Roman" w:hAnsi="Times New Roman"/>
          <w:i w:val="1"/>
          <w:sz w:val="28"/>
          <w:szCs w:val="28"/>
          <w:rtl w:val="0"/>
        </w:rPr>
        <w:t xml:space="preserve">contrarrestar los efectos</w:t>
      </w:r>
      <w:r w:rsidDel="00000000" w:rsidR="00000000" w:rsidRPr="00000000">
        <w:rPr>
          <w:rFonts w:ascii="Times New Roman" w:cs="Times New Roman" w:eastAsia="Times New Roman" w:hAnsi="Times New Roman"/>
          <w:sz w:val="28"/>
          <w:szCs w:val="28"/>
          <w:rtl w:val="0"/>
        </w:rPr>
        <w:t xml:space="preserve">” se ha convertido en un cliche, es decir, el concepto de </w:t>
      </w:r>
      <w:r w:rsidDel="00000000" w:rsidR="00000000" w:rsidRPr="00000000">
        <w:rPr>
          <w:rFonts w:ascii="Times New Roman" w:cs="Times New Roman" w:eastAsia="Times New Roman" w:hAnsi="Times New Roman"/>
          <w:i w:val="1"/>
          <w:sz w:val="28"/>
          <w:szCs w:val="28"/>
          <w:rtl w:val="0"/>
        </w:rPr>
        <w:t xml:space="preserve">нейтрализация последствий/neutralización de las consecuencias </w:t>
      </w:r>
      <w:r w:rsidDel="00000000" w:rsidR="00000000" w:rsidRPr="00000000">
        <w:rPr>
          <w:rFonts w:ascii="Times New Roman" w:cs="Times New Roman" w:eastAsia="Times New Roman" w:hAnsi="Times New Roman"/>
          <w:sz w:val="28"/>
          <w:szCs w:val="28"/>
          <w:rtl w:val="0"/>
        </w:rPr>
        <w:t xml:space="preserve">es el mejor adecuado para la construcción de las frase que podemos definir como la metáfora coloquial. En el diccionario DRAE “</w:t>
      </w:r>
      <w:r w:rsidDel="00000000" w:rsidR="00000000" w:rsidRPr="00000000">
        <w:rPr>
          <w:rFonts w:ascii="Times New Roman" w:cs="Times New Roman" w:eastAsia="Times New Roman" w:hAnsi="Times New Roman"/>
          <w:i w:val="1"/>
          <w:sz w:val="28"/>
          <w:szCs w:val="28"/>
          <w:rtl w:val="0"/>
        </w:rPr>
        <w:t xml:space="preserve">paliar o neutralizar el efecto de algo</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Pr>
        <w:footnoteReference w:customMarkFollows="0" w:id="3"/>
      </w:r>
      <w:r w:rsidDel="00000000" w:rsidR="00000000" w:rsidRPr="00000000">
        <w:rPr>
          <w:rFonts w:ascii="Times New Roman" w:cs="Times New Roman" w:eastAsia="Times New Roman" w:hAnsi="Times New Roman"/>
          <w:sz w:val="28"/>
          <w:szCs w:val="28"/>
          <w:rtl w:val="0"/>
        </w:rPr>
        <w:t xml:space="preserve">. Aunque en el idioma ruso, la frase “</w:t>
      </w:r>
      <w:r w:rsidDel="00000000" w:rsidR="00000000" w:rsidRPr="00000000">
        <w:rPr>
          <w:rFonts w:ascii="Times New Roman" w:cs="Times New Roman" w:eastAsia="Times New Roman" w:hAnsi="Times New Roman"/>
          <w:i w:val="1"/>
          <w:sz w:val="28"/>
          <w:szCs w:val="28"/>
          <w:rtl w:val="0"/>
        </w:rPr>
        <w:t xml:space="preserve">нейтрализация последствий</w:t>
      </w:r>
      <w:r w:rsidDel="00000000" w:rsidR="00000000" w:rsidRPr="00000000">
        <w:rPr>
          <w:rFonts w:ascii="Times New Roman" w:cs="Times New Roman" w:eastAsia="Times New Roman" w:hAnsi="Times New Roman"/>
          <w:sz w:val="28"/>
          <w:szCs w:val="28"/>
          <w:rtl w:val="0"/>
        </w:rPr>
        <w:t xml:space="preserve">” se utiliza con mayor frecuencia que “</w:t>
      </w:r>
      <w:r w:rsidDel="00000000" w:rsidR="00000000" w:rsidRPr="00000000">
        <w:rPr>
          <w:rFonts w:ascii="Times New Roman" w:cs="Times New Roman" w:eastAsia="Times New Roman" w:hAnsi="Times New Roman"/>
          <w:i w:val="1"/>
          <w:sz w:val="28"/>
          <w:szCs w:val="28"/>
          <w:rtl w:val="0"/>
        </w:rPr>
        <w:t xml:space="preserve">противодействие последствиям</w:t>
      </w:r>
      <w:r w:rsidDel="00000000" w:rsidR="00000000" w:rsidRPr="00000000">
        <w:rPr>
          <w:rFonts w:ascii="Times New Roman" w:cs="Times New Roman" w:eastAsia="Times New Roman" w:hAnsi="Times New Roman"/>
          <w:sz w:val="28"/>
          <w:szCs w:val="28"/>
          <w:rtl w:val="0"/>
        </w:rPr>
        <w:t xml:space="preserve">” y es adecuada en este caso de traducción aunque no es la primera definición según diccionario español. De este modo, definimos este ejemplo como una cuestión de la estilística lingüística, el sentido es transmitido, pero en la traducción el estilo cambia. Aparte de esto, se puede observar que el traductor decidió a omitir  </w:t>
      </w:r>
      <w:r w:rsidDel="00000000" w:rsidR="00000000" w:rsidRPr="00000000">
        <w:rPr>
          <w:rFonts w:ascii="Times New Roman" w:cs="Times New Roman" w:eastAsia="Times New Roman" w:hAnsi="Times New Roman"/>
          <w:i w:val="1"/>
          <w:sz w:val="28"/>
          <w:szCs w:val="28"/>
          <w:rtl w:val="0"/>
        </w:rPr>
        <w:t xml:space="preserve">Capitolio, Donald Trump,</w:t>
      </w:r>
      <w:r w:rsidDel="00000000" w:rsidR="00000000" w:rsidRPr="00000000">
        <w:rPr>
          <w:rFonts w:ascii="Times New Roman" w:cs="Times New Roman" w:eastAsia="Times New Roman" w:hAnsi="Times New Roman"/>
          <w:sz w:val="28"/>
          <w:szCs w:val="28"/>
          <w:rtl w:val="0"/>
        </w:rPr>
        <w:t xml:space="preserve"> desde el punto de vista lingüístico y de la traducción acentuamos las </w:t>
      </w:r>
      <w:r w:rsidDel="00000000" w:rsidR="00000000" w:rsidRPr="00000000">
        <w:rPr>
          <w:rFonts w:ascii="Times New Roman" w:cs="Times New Roman" w:eastAsia="Times New Roman" w:hAnsi="Times New Roman"/>
          <w:b w:val="1"/>
          <w:sz w:val="28"/>
          <w:szCs w:val="28"/>
          <w:rtl w:val="0"/>
        </w:rPr>
        <w:t xml:space="preserve">denominaciones cruciales</w:t>
      </w:r>
      <w:r w:rsidDel="00000000" w:rsidR="00000000" w:rsidRPr="00000000">
        <w:rPr>
          <w:rFonts w:ascii="Times New Roman" w:cs="Times New Roman" w:eastAsia="Times New Roman" w:hAnsi="Times New Roman"/>
          <w:sz w:val="28"/>
          <w:szCs w:val="28"/>
          <w:rtl w:val="0"/>
        </w:rPr>
        <w:t xml:space="preserve"> para crear el espacio no son conservados, tal  que está presente en texto original, siendo opuesta en texto ruso.</w:t>
      </w:r>
    </w:p>
    <w:p w:rsidR="00000000" w:rsidDel="00000000" w:rsidP="00000000" w:rsidRDefault="00000000" w:rsidRPr="00000000" w14:paraId="00000149">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este texto de la redacción de ABC no hay una posición exacta, solo contiene hechos y citas de fuentes. El propio periodista no expresa su opinión, sino que busca confirmación en las palabras de los informes. Es decir, el autor manipula con una abundante cantidad de los </w:t>
      </w:r>
      <w:r w:rsidDel="00000000" w:rsidR="00000000" w:rsidRPr="00000000">
        <w:rPr>
          <w:rFonts w:ascii="Times New Roman" w:cs="Times New Roman" w:eastAsia="Times New Roman" w:hAnsi="Times New Roman"/>
          <w:b w:val="1"/>
          <w:sz w:val="28"/>
          <w:szCs w:val="28"/>
          <w:rtl w:val="0"/>
        </w:rPr>
        <w:t xml:space="preserve">antropónimos </w:t>
      </w:r>
      <w:r w:rsidDel="00000000" w:rsidR="00000000" w:rsidRPr="00000000">
        <w:rPr>
          <w:rFonts w:ascii="Times New Roman" w:cs="Times New Roman" w:eastAsia="Times New Roman" w:hAnsi="Times New Roman"/>
          <w:sz w:val="28"/>
          <w:szCs w:val="28"/>
          <w:rtl w:val="0"/>
        </w:rPr>
        <w:t xml:space="preserve">que consideramos como </w:t>
      </w:r>
      <w:r w:rsidDel="00000000" w:rsidR="00000000" w:rsidRPr="00000000">
        <w:rPr>
          <w:rFonts w:ascii="Times New Roman" w:cs="Times New Roman" w:eastAsia="Times New Roman" w:hAnsi="Times New Roman"/>
          <w:b w:val="1"/>
          <w:sz w:val="28"/>
          <w:szCs w:val="28"/>
          <w:rtl w:val="0"/>
        </w:rPr>
        <w:t xml:space="preserve">sobrecargo de información</w:t>
      </w:r>
      <w:r w:rsidDel="00000000" w:rsidR="00000000" w:rsidRPr="00000000">
        <w:rPr>
          <w:rFonts w:ascii="Times New Roman" w:cs="Times New Roman" w:eastAsia="Times New Roman" w:hAnsi="Times New Roman"/>
          <w:sz w:val="28"/>
          <w:szCs w:val="28"/>
          <w:rtl w:val="0"/>
        </w:rPr>
        <w:t xml:space="preserve">. Sin embargo, en el texto hay un punto de vista exclusivamente estadounidense, que se confirma por este último en el que “</w:t>
      </w:r>
      <w:r w:rsidDel="00000000" w:rsidR="00000000" w:rsidRPr="00000000">
        <w:rPr>
          <w:rFonts w:ascii="Times New Roman" w:cs="Times New Roman" w:eastAsia="Times New Roman" w:hAnsi="Times New Roman"/>
          <w:i w:val="1"/>
          <w:sz w:val="28"/>
          <w:szCs w:val="28"/>
          <w:rtl w:val="0"/>
        </w:rPr>
        <w:t xml:space="preserve">el informe fue redactado y aprobado por el nuevo director de la CIA William Burns, director del FBI Christopher RAE, director de La agencia de Seguridad Nacional, general Paul Nakasone, y el director de La agencia de inteligencia de Defensa, el teniente general Scott Berrier</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A">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siguiente artículo que examinamos, “</w:t>
      </w:r>
      <w:r w:rsidDel="00000000" w:rsidR="00000000" w:rsidRPr="00000000">
        <w:rPr>
          <w:rFonts w:ascii="Times New Roman" w:cs="Times New Roman" w:eastAsia="Times New Roman" w:hAnsi="Times New Roman"/>
          <w:i w:val="1"/>
          <w:sz w:val="28"/>
          <w:szCs w:val="28"/>
          <w:rtl w:val="0"/>
        </w:rPr>
        <w:t xml:space="preserve">Rusia en el patio trasero de Estados Unidos</w:t>
      </w:r>
      <w:r w:rsidDel="00000000" w:rsidR="00000000" w:rsidRPr="00000000">
        <w:rPr>
          <w:rFonts w:ascii="Times New Roman" w:cs="Times New Roman" w:eastAsia="Times New Roman" w:hAnsi="Times New Roman"/>
          <w:sz w:val="28"/>
          <w:szCs w:val="28"/>
          <w:rtl w:val="0"/>
        </w:rPr>
        <w:t xml:space="preserve">”, es publicado en El Nacional y trata de un juego geopolítico de Rusia destinado a desafiar a los Estados Unidos en el proceso de construir relaciones con Cuba y Venezuela. </w:t>
      </w:r>
    </w:p>
    <w:p w:rsidR="00000000" w:rsidDel="00000000" w:rsidP="00000000" w:rsidRDefault="00000000" w:rsidRPr="00000000" w14:paraId="0000014B">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igual que en el artículo anterior, la primera vista se va al título.</w:t>
      </w:r>
    </w:p>
    <w:tbl>
      <w:tblPr>
        <w:tblStyle w:val="Table3"/>
        <w:tblW w:w="93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9.212598425196"/>
        <w:gridCol w:w="4625.787401574804"/>
        <w:tblGridChange w:id="0">
          <w:tblGrid>
            <w:gridCol w:w="4689.212598425196"/>
            <w:gridCol w:w="4625.78740157480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ind w:right="7.20472440944888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ind w:right="7.20472440944888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Traducción</w:t>
            </w:r>
            <w:r w:rsidDel="00000000" w:rsidR="00000000" w:rsidRPr="00000000">
              <w:rPr>
                <w:rFonts w:ascii="Times New Roman" w:cs="Times New Roman" w:eastAsia="Times New Roman" w:hAnsi="Times New Roman"/>
                <w:sz w:val="28"/>
                <w:szCs w:val="28"/>
                <w:vertAlign w:val="superscript"/>
              </w:rPr>
              <w:footnoteReference w:customMarkFollows="0" w:id="4"/>
            </w:r>
            <w:r w:rsidDel="00000000" w:rsidR="00000000" w:rsidRPr="00000000">
              <w:rPr>
                <w:rFonts w:ascii="Times New Roman" w:cs="Times New Roman" w:eastAsia="Times New Roman" w:hAnsi="Times New Roman"/>
                <w:sz w:val="28"/>
                <w:szCs w:val="28"/>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E">
            <w:pPr>
              <w:ind w:right="7.2047244094488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Rusia en el </w:t>
            </w:r>
            <w:r w:rsidDel="00000000" w:rsidR="00000000" w:rsidRPr="00000000">
              <w:rPr>
                <w:rFonts w:ascii="Times New Roman" w:cs="Times New Roman" w:eastAsia="Times New Roman" w:hAnsi="Times New Roman"/>
                <w:i w:val="1"/>
                <w:sz w:val="28"/>
                <w:szCs w:val="28"/>
                <w:rtl w:val="0"/>
              </w:rPr>
              <w:t xml:space="preserve">patio trasero</w:t>
            </w:r>
            <w:r w:rsidDel="00000000" w:rsidR="00000000" w:rsidRPr="00000000">
              <w:rPr>
                <w:rFonts w:ascii="Times New Roman" w:cs="Times New Roman" w:eastAsia="Times New Roman" w:hAnsi="Times New Roman"/>
                <w:sz w:val="28"/>
                <w:szCs w:val="28"/>
                <w:rtl w:val="0"/>
              </w:rPr>
              <w:t xml:space="preserve"> de Estados Unidos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ind w:right="7.2047244094488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Россия </w:t>
            </w:r>
            <w:r w:rsidDel="00000000" w:rsidR="00000000" w:rsidRPr="00000000">
              <w:rPr>
                <w:rFonts w:ascii="Times New Roman" w:cs="Times New Roman" w:eastAsia="Times New Roman" w:hAnsi="Times New Roman"/>
                <w:i w:val="1"/>
                <w:sz w:val="28"/>
                <w:szCs w:val="28"/>
                <w:rtl w:val="0"/>
              </w:rPr>
              <w:t xml:space="preserve">на заднем дворе</w:t>
            </w:r>
            <w:r w:rsidDel="00000000" w:rsidR="00000000" w:rsidRPr="00000000">
              <w:rPr>
                <w:rFonts w:ascii="Times New Roman" w:cs="Times New Roman" w:eastAsia="Times New Roman" w:hAnsi="Times New Roman"/>
                <w:sz w:val="28"/>
                <w:szCs w:val="28"/>
                <w:rtl w:val="0"/>
              </w:rPr>
              <w:t xml:space="preserve"> Соединенных Штатов</w:t>
            </w:r>
          </w:p>
        </w:tc>
      </w:tr>
    </w:tbl>
    <w:p w:rsidR="00000000" w:rsidDel="00000000" w:rsidP="00000000" w:rsidRDefault="00000000" w:rsidRPr="00000000" w14:paraId="00000150">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spacing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frase “</w:t>
      </w:r>
      <w:r w:rsidDel="00000000" w:rsidR="00000000" w:rsidRPr="00000000">
        <w:rPr>
          <w:rFonts w:ascii="Times New Roman" w:cs="Times New Roman" w:eastAsia="Times New Roman" w:hAnsi="Times New Roman"/>
          <w:i w:val="1"/>
          <w:sz w:val="28"/>
          <w:szCs w:val="28"/>
          <w:rtl w:val="0"/>
        </w:rPr>
        <w:t xml:space="preserve">patio trasero</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ing.</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America's</w:t>
      </w:r>
      <w:r w:rsidDel="00000000" w:rsidR="00000000" w:rsidRPr="00000000">
        <w:rPr>
          <w:rFonts w:ascii="Times New Roman" w:cs="Times New Roman" w:eastAsia="Times New Roman" w:hAnsi="Times New Roman"/>
          <w:i w:val="1"/>
          <w:sz w:val="28"/>
          <w:szCs w:val="28"/>
          <w:rtl w:val="0"/>
        </w:rPr>
        <w:t xml:space="preserve"> Backyard) </w:t>
      </w:r>
      <w:r w:rsidDel="00000000" w:rsidR="00000000" w:rsidRPr="00000000">
        <w:rPr>
          <w:rFonts w:ascii="Times New Roman" w:cs="Times New Roman" w:eastAsia="Times New Roman" w:hAnsi="Times New Roman"/>
          <w:sz w:val="28"/>
          <w:szCs w:val="28"/>
          <w:rtl w:val="0"/>
        </w:rPr>
        <w:t xml:space="preserve">llama la atención del lector por algunas razones como que no se puede comprender claramente el contenido del artículo si lo juzgamos solo por el título y esto se difunde para los que no conocen este concepto. Como el contenido está dirigido a lectores rusos, es posible que esta frase no tenga un sentido claro para ellos. Así, en la literatura rusa solo tenemos un libro de Nikandrov N. ““</w:t>
      </w:r>
      <w:r w:rsidDel="00000000" w:rsidR="00000000" w:rsidRPr="00000000">
        <w:rPr>
          <w:rFonts w:ascii="Times New Roman" w:cs="Times New Roman" w:eastAsia="Times New Roman" w:hAnsi="Times New Roman"/>
          <w:i w:val="1"/>
          <w:sz w:val="28"/>
          <w:szCs w:val="28"/>
          <w:rtl w:val="0"/>
        </w:rPr>
        <w:t xml:space="preserve">En el patio trasero” de EE.UU.</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Pr>
        <w:footnoteReference w:customMarkFollows="0" w:id="5"/>
      </w:r>
      <w:r w:rsidDel="00000000" w:rsidR="00000000" w:rsidRPr="00000000">
        <w:rPr>
          <w:rFonts w:ascii="Times New Roman" w:cs="Times New Roman" w:eastAsia="Times New Roman" w:hAnsi="Times New Roman"/>
          <w:sz w:val="28"/>
          <w:szCs w:val="28"/>
          <w:rtl w:val="0"/>
        </w:rPr>
        <w:t xml:space="preserve"> (en ruso “</w:t>
      </w:r>
      <w:r w:rsidDel="00000000" w:rsidR="00000000" w:rsidRPr="00000000">
        <w:rPr>
          <w:rFonts w:ascii="Times New Roman" w:cs="Times New Roman" w:eastAsia="Times New Roman" w:hAnsi="Times New Roman"/>
          <w:i w:val="1"/>
          <w:sz w:val="28"/>
          <w:szCs w:val="28"/>
          <w:rtl w:val="0"/>
        </w:rPr>
        <w:t xml:space="preserve">На заднем дворе США</w:t>
      </w:r>
      <w:r w:rsidDel="00000000" w:rsidR="00000000" w:rsidRPr="00000000">
        <w:rPr>
          <w:rFonts w:ascii="Times New Roman" w:cs="Times New Roman" w:eastAsia="Times New Roman" w:hAnsi="Times New Roman"/>
          <w:sz w:val="28"/>
          <w:szCs w:val="28"/>
          <w:rtl w:val="0"/>
        </w:rPr>
        <w:t xml:space="preserve">” que contiene la misma frase en el título e incluso entre comillas, dado que no es bastante conocida. Por lo tanto, podemos deducir que la mayoría la puede entender en falso, y de este modo pensamos que el traductor debería ponerla también entre comillas. Además, este concepto es algo análogo de “</w:t>
      </w:r>
      <w:r w:rsidDel="00000000" w:rsidR="00000000" w:rsidRPr="00000000">
        <w:rPr>
          <w:rFonts w:ascii="Times New Roman" w:cs="Times New Roman" w:eastAsia="Times New Roman" w:hAnsi="Times New Roman"/>
          <w:i w:val="1"/>
          <w:sz w:val="28"/>
          <w:szCs w:val="28"/>
          <w:rtl w:val="0"/>
        </w:rPr>
        <w:t xml:space="preserve">ближнее зарубежье</w:t>
      </w:r>
      <w:r w:rsidDel="00000000" w:rsidR="00000000" w:rsidRPr="00000000">
        <w:rPr>
          <w:rFonts w:ascii="Times New Roman" w:cs="Times New Roman" w:eastAsia="Times New Roman" w:hAnsi="Times New Roman"/>
          <w:sz w:val="28"/>
          <w:szCs w:val="28"/>
          <w:rtl w:val="0"/>
        </w:rPr>
        <w:t xml:space="preserve">”, que en este caso no se puede aplicar, por eso es mejor salir de la situación usando la técnica más arriba.  </w:t>
      </w:r>
    </w:p>
    <w:p w:rsidR="00000000" w:rsidDel="00000000" w:rsidP="00000000" w:rsidRDefault="00000000" w:rsidRPr="00000000" w14:paraId="00000152">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El autor usa la cita de un demócrata norteamericano para </w:t>
      </w:r>
      <w:r w:rsidDel="00000000" w:rsidR="00000000" w:rsidRPr="00000000">
        <w:rPr>
          <w:rFonts w:ascii="Times New Roman" w:cs="Times New Roman" w:eastAsia="Times New Roman" w:hAnsi="Times New Roman"/>
          <w:b w:val="1"/>
          <w:sz w:val="28"/>
          <w:szCs w:val="28"/>
          <w:rtl w:val="0"/>
        </w:rPr>
        <w:t xml:space="preserve">comparar </w:t>
      </w:r>
      <w:r w:rsidDel="00000000" w:rsidR="00000000" w:rsidRPr="00000000">
        <w:rPr>
          <w:rFonts w:ascii="Times New Roman" w:cs="Times New Roman" w:eastAsia="Times New Roman" w:hAnsi="Times New Roman"/>
          <w:sz w:val="28"/>
          <w:szCs w:val="28"/>
          <w:rtl w:val="0"/>
        </w:rPr>
        <w:t xml:space="preserve">Rusia que la última “</w:t>
      </w:r>
      <w:r w:rsidDel="00000000" w:rsidR="00000000" w:rsidRPr="00000000">
        <w:rPr>
          <w:rFonts w:ascii="Times New Roman" w:cs="Times New Roman" w:eastAsia="Times New Roman" w:hAnsi="Times New Roman"/>
          <w:i w:val="1"/>
          <w:sz w:val="28"/>
          <w:szCs w:val="28"/>
          <w:rtl w:val="0"/>
        </w:rPr>
        <w:t xml:space="preserve">utiliza a Venezuela </w:t>
      </w:r>
      <w:r w:rsidDel="00000000" w:rsidR="00000000" w:rsidRPr="00000000">
        <w:rPr>
          <w:rFonts w:ascii="Times New Roman" w:cs="Times New Roman" w:eastAsia="Times New Roman" w:hAnsi="Times New Roman"/>
          <w:i w:val="1"/>
          <w:sz w:val="28"/>
          <w:szCs w:val="28"/>
          <w:highlight w:val="white"/>
          <w:rtl w:val="0"/>
        </w:rPr>
        <w:t xml:space="preserve">como instrumento de perturbación de Colombia</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53">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Curiosamente, aunque en el párrafo “</w:t>
      </w:r>
      <w:r w:rsidDel="00000000" w:rsidR="00000000" w:rsidRPr="00000000">
        <w:rPr>
          <w:rFonts w:ascii="Times New Roman" w:cs="Times New Roman" w:eastAsia="Times New Roman" w:hAnsi="Times New Roman"/>
          <w:i w:val="1"/>
          <w:sz w:val="28"/>
          <w:szCs w:val="28"/>
          <w:highlight w:val="white"/>
          <w:rtl w:val="0"/>
        </w:rPr>
        <w:t xml:space="preserve">A juzgar por los hechos</w:t>
      </w:r>
      <w:r w:rsidDel="00000000" w:rsidR="00000000" w:rsidRPr="00000000">
        <w:rPr>
          <w:rFonts w:ascii="Times New Roman" w:cs="Times New Roman" w:eastAsia="Times New Roman" w:hAnsi="Times New Roman"/>
          <w:sz w:val="28"/>
          <w:szCs w:val="28"/>
          <w:highlight w:val="white"/>
          <w:rtl w:val="0"/>
        </w:rPr>
        <w:t xml:space="preserve">” se presenta una cita del enfoque a la presencia de Moscú en América Latina (“</w:t>
      </w:r>
      <w:r w:rsidDel="00000000" w:rsidR="00000000" w:rsidRPr="00000000">
        <w:rPr>
          <w:rFonts w:ascii="Times New Roman" w:cs="Times New Roman" w:eastAsia="Times New Roman" w:hAnsi="Times New Roman"/>
          <w:i w:val="1"/>
          <w:sz w:val="28"/>
          <w:szCs w:val="28"/>
          <w:highlight w:val="white"/>
          <w:rtl w:val="0"/>
        </w:rPr>
        <w:t xml:space="preserve">deben alejarse de las expectativas catastróficas, tan comunes en los medios estadounidenses y propias de algunos de sus aliados hemisféricos</w:t>
      </w:r>
      <w:r w:rsidDel="00000000" w:rsidR="00000000" w:rsidRPr="00000000">
        <w:rPr>
          <w:rFonts w:ascii="Times New Roman" w:cs="Times New Roman" w:eastAsia="Times New Roman" w:hAnsi="Times New Roman"/>
          <w:sz w:val="28"/>
          <w:szCs w:val="28"/>
          <w:highlight w:val="white"/>
          <w:rtl w:val="0"/>
        </w:rPr>
        <w:t xml:space="preserve">”), el autor no plantea quién pronunció esta frase. Esta omisión de información se utiliza frecuentemente en el discurso mediático para citar y </w:t>
      </w:r>
      <w:r w:rsidDel="00000000" w:rsidR="00000000" w:rsidRPr="00000000">
        <w:rPr>
          <w:rFonts w:ascii="Times New Roman" w:cs="Times New Roman" w:eastAsia="Times New Roman" w:hAnsi="Times New Roman"/>
          <w:b w:val="1"/>
          <w:sz w:val="28"/>
          <w:szCs w:val="28"/>
          <w:highlight w:val="white"/>
          <w:rtl w:val="0"/>
        </w:rPr>
        <w:t xml:space="preserve">seleccionar </w:t>
      </w:r>
      <w:r w:rsidDel="00000000" w:rsidR="00000000" w:rsidRPr="00000000">
        <w:rPr>
          <w:rFonts w:ascii="Times New Roman" w:cs="Times New Roman" w:eastAsia="Times New Roman" w:hAnsi="Times New Roman"/>
          <w:sz w:val="28"/>
          <w:szCs w:val="28"/>
          <w:highlight w:val="white"/>
          <w:rtl w:val="0"/>
        </w:rPr>
        <w:t xml:space="preserve">referencias que tienen contenido deseable. </w:t>
      </w:r>
    </w:p>
    <w:p w:rsidR="00000000" w:rsidDel="00000000" w:rsidP="00000000" w:rsidRDefault="00000000" w:rsidRPr="00000000" w14:paraId="00000154">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Se puede notar el uso de generalización a través de referencias, alusiones, estereotipos en cuanto al historia soviética,  “</w:t>
      </w:r>
      <w:r w:rsidDel="00000000" w:rsidR="00000000" w:rsidRPr="00000000">
        <w:rPr>
          <w:rFonts w:ascii="Times New Roman" w:cs="Times New Roman" w:eastAsia="Times New Roman" w:hAnsi="Times New Roman"/>
          <w:i w:val="1"/>
          <w:sz w:val="28"/>
          <w:szCs w:val="28"/>
          <w:highlight w:val="white"/>
          <w:rtl w:val="0"/>
        </w:rPr>
        <w:t xml:space="preserve">la era soviética de la guerra fría”, </w:t>
      </w:r>
      <w:r w:rsidDel="00000000" w:rsidR="00000000" w:rsidRPr="00000000">
        <w:rPr>
          <w:rFonts w:ascii="Times New Roman" w:cs="Times New Roman" w:eastAsia="Times New Roman" w:hAnsi="Times New Roman"/>
          <w:sz w:val="28"/>
          <w:szCs w:val="28"/>
          <w:highlight w:val="white"/>
          <w:rtl w:val="0"/>
        </w:rPr>
        <w:t xml:space="preserve">el USSR se presenta como si el país viviera siempre en la guerra fría, que en realidad no sucedía. En esta parte, el traductor decide a faltar la palabra “</w:t>
      </w:r>
      <w:r w:rsidDel="00000000" w:rsidR="00000000" w:rsidRPr="00000000">
        <w:rPr>
          <w:rFonts w:ascii="Times New Roman" w:cs="Times New Roman" w:eastAsia="Times New Roman" w:hAnsi="Times New Roman"/>
          <w:i w:val="1"/>
          <w:sz w:val="28"/>
          <w:szCs w:val="28"/>
          <w:highlight w:val="white"/>
          <w:rtl w:val="0"/>
        </w:rPr>
        <w:t xml:space="preserve">soviética</w:t>
      </w:r>
      <w:r w:rsidDel="00000000" w:rsidR="00000000" w:rsidRPr="00000000">
        <w:rPr>
          <w:rFonts w:ascii="Times New Roman" w:cs="Times New Roman" w:eastAsia="Times New Roman" w:hAnsi="Times New Roman"/>
          <w:sz w:val="28"/>
          <w:szCs w:val="28"/>
          <w:highlight w:val="white"/>
          <w:rtl w:val="0"/>
        </w:rPr>
        <w:t xml:space="preserve">” que en este caso es razonable, puesto que el lector ruso comprende cuando el país estaba en la guerra fría. </w:t>
      </w:r>
    </w:p>
    <w:p w:rsidR="00000000" w:rsidDel="00000000" w:rsidP="00000000" w:rsidRDefault="00000000" w:rsidRPr="00000000" w14:paraId="00000155">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autor escribe sobre las sanciones establecidas contra Rusia (“</w:t>
      </w:r>
      <w:r w:rsidDel="00000000" w:rsidR="00000000" w:rsidRPr="00000000">
        <w:rPr>
          <w:rFonts w:ascii="Times New Roman" w:cs="Times New Roman" w:eastAsia="Times New Roman" w:hAnsi="Times New Roman"/>
          <w:i w:val="1"/>
          <w:sz w:val="28"/>
          <w:szCs w:val="28"/>
          <w:highlight w:val="white"/>
          <w:rtl w:val="0"/>
        </w:rPr>
        <w:t xml:space="preserve">una serie de sanciones económicas durante las dos décadas pasadas (ver guerra de Georgia (2008), anexión de Crimea (2014), caso Alexei Navalny…”</w:t>
      </w:r>
      <w:r w:rsidDel="00000000" w:rsidR="00000000" w:rsidRPr="00000000">
        <w:rPr>
          <w:rFonts w:ascii="Times New Roman" w:cs="Times New Roman" w:eastAsia="Times New Roman" w:hAnsi="Times New Roman"/>
          <w:sz w:val="28"/>
          <w:szCs w:val="28"/>
          <w:highlight w:val="white"/>
          <w:rtl w:val="0"/>
        </w:rPr>
        <w:t xml:space="preserve">) después de la guerra en Georgia, como si las </w:t>
      </w:r>
      <w:r w:rsidDel="00000000" w:rsidR="00000000" w:rsidRPr="00000000">
        <w:rPr>
          <w:rFonts w:ascii="Times New Roman" w:cs="Times New Roman" w:eastAsia="Times New Roman" w:hAnsi="Times New Roman"/>
          <w:sz w:val="28"/>
          <w:szCs w:val="28"/>
          <w:highlight w:val="white"/>
          <w:rtl w:val="0"/>
        </w:rPr>
        <w:t xml:space="preserve">introdujeran</w:t>
      </w:r>
      <w:r w:rsidDel="00000000" w:rsidR="00000000" w:rsidRPr="00000000">
        <w:rPr>
          <w:rFonts w:ascii="Times New Roman" w:cs="Times New Roman" w:eastAsia="Times New Roman" w:hAnsi="Times New Roman"/>
          <w:sz w:val="28"/>
          <w:szCs w:val="28"/>
          <w:highlight w:val="white"/>
          <w:rtl w:val="0"/>
        </w:rPr>
        <w:t xml:space="preserve"> en aquel año o año siguiente. Según el autor, se puede suponer que Rusia vive bajo sanciones desde aquel momento, lo que no corresponde a la realidad. Era Rusia que intentó establecerlos y no “</w:t>
      </w:r>
      <w:r w:rsidDel="00000000" w:rsidR="00000000" w:rsidRPr="00000000">
        <w:rPr>
          <w:rFonts w:ascii="Times New Roman" w:cs="Times New Roman" w:eastAsia="Times New Roman" w:hAnsi="Times New Roman"/>
          <w:i w:val="1"/>
          <w:sz w:val="28"/>
          <w:szCs w:val="28"/>
          <w:highlight w:val="white"/>
          <w:rtl w:val="0"/>
        </w:rPr>
        <w:t xml:space="preserve">Estados Unidos y la Unión Europeo</w:t>
      </w:r>
      <w:r w:rsidDel="00000000" w:rsidR="00000000" w:rsidRPr="00000000">
        <w:rPr>
          <w:rFonts w:ascii="Times New Roman" w:cs="Times New Roman" w:eastAsia="Times New Roman" w:hAnsi="Times New Roman"/>
          <w:sz w:val="28"/>
          <w:szCs w:val="28"/>
          <w:highlight w:val="white"/>
          <w:rtl w:val="0"/>
        </w:rPr>
        <w:t xml:space="preserve">” como lo propone el publicista. Se podría denominar esta acción como un tipo de </w:t>
      </w:r>
      <w:r w:rsidDel="00000000" w:rsidR="00000000" w:rsidRPr="00000000">
        <w:rPr>
          <w:rFonts w:ascii="Times New Roman" w:cs="Times New Roman" w:eastAsia="Times New Roman" w:hAnsi="Times New Roman"/>
          <w:b w:val="1"/>
          <w:sz w:val="28"/>
          <w:szCs w:val="28"/>
          <w:highlight w:val="white"/>
          <w:rtl w:val="0"/>
        </w:rPr>
        <w:t xml:space="preserve">fabricación de hechos </w:t>
      </w:r>
      <w:r w:rsidDel="00000000" w:rsidR="00000000" w:rsidRPr="00000000">
        <w:rPr>
          <w:rFonts w:ascii="Times New Roman" w:cs="Times New Roman" w:eastAsia="Times New Roman" w:hAnsi="Times New Roman"/>
          <w:sz w:val="28"/>
          <w:szCs w:val="28"/>
          <w:highlight w:val="white"/>
          <w:rtl w:val="0"/>
        </w:rPr>
        <w:t xml:space="preserve">[Кара-Мурза]. En este caso, es bastante sencillo creer en esta información porque está entre los acontecimientos reales y sucedidos. </w:t>
      </w:r>
    </w:p>
    <w:p w:rsidR="00000000" w:rsidDel="00000000" w:rsidP="00000000" w:rsidRDefault="00000000" w:rsidRPr="00000000" w14:paraId="00000156">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cliché más usado en los textos noticiosos “</w:t>
      </w:r>
      <w:r w:rsidDel="00000000" w:rsidR="00000000" w:rsidRPr="00000000">
        <w:rPr>
          <w:rFonts w:ascii="Times New Roman" w:cs="Times New Roman" w:eastAsia="Times New Roman" w:hAnsi="Times New Roman"/>
          <w:i w:val="1"/>
          <w:sz w:val="28"/>
          <w:szCs w:val="28"/>
          <w:highlight w:val="white"/>
          <w:rtl w:val="0"/>
        </w:rPr>
        <w:t xml:space="preserve">para algunos analistas</w:t>
      </w:r>
      <w:r w:rsidDel="00000000" w:rsidR="00000000" w:rsidRPr="00000000">
        <w:rPr>
          <w:rFonts w:ascii="Times New Roman" w:cs="Times New Roman" w:eastAsia="Times New Roman" w:hAnsi="Times New Roman"/>
          <w:sz w:val="28"/>
          <w:szCs w:val="28"/>
          <w:highlight w:val="white"/>
          <w:rtl w:val="0"/>
        </w:rPr>
        <w:t xml:space="preserve">” también se encuentra en este texto que aquí representa una acción de manipulación, en particular, </w:t>
      </w:r>
      <w:r w:rsidDel="00000000" w:rsidR="00000000" w:rsidRPr="00000000">
        <w:rPr>
          <w:rFonts w:ascii="Times New Roman" w:cs="Times New Roman" w:eastAsia="Times New Roman" w:hAnsi="Times New Roman"/>
          <w:b w:val="1"/>
          <w:sz w:val="28"/>
          <w:szCs w:val="28"/>
          <w:highlight w:val="white"/>
          <w:rtl w:val="0"/>
        </w:rPr>
        <w:t xml:space="preserve">enlaces a una opinión autorizada. </w:t>
      </w:r>
      <w:r w:rsidDel="00000000" w:rsidR="00000000" w:rsidRPr="00000000">
        <w:rPr>
          <w:rFonts w:ascii="Times New Roman" w:cs="Times New Roman" w:eastAsia="Times New Roman" w:hAnsi="Times New Roman"/>
          <w:sz w:val="28"/>
          <w:szCs w:val="28"/>
          <w:highlight w:val="white"/>
          <w:rtl w:val="0"/>
        </w:rPr>
        <w:t xml:space="preserve">La manipulación se caracteriza por la creación de opiniones unilaterales y la presentación selectiva de material, es decir, </w:t>
      </w:r>
      <w:r w:rsidDel="00000000" w:rsidR="00000000" w:rsidRPr="00000000">
        <w:rPr>
          <w:rFonts w:ascii="Times New Roman" w:cs="Times New Roman" w:eastAsia="Times New Roman" w:hAnsi="Times New Roman"/>
          <w:i w:val="1"/>
          <w:sz w:val="28"/>
          <w:szCs w:val="28"/>
          <w:highlight w:val="white"/>
          <w:rtl w:val="0"/>
        </w:rPr>
        <w:t xml:space="preserve">selección de información</w:t>
      </w:r>
      <w:r w:rsidDel="00000000" w:rsidR="00000000" w:rsidRPr="00000000">
        <w:rPr>
          <w:rFonts w:ascii="Times New Roman" w:cs="Times New Roman" w:eastAsia="Times New Roman" w:hAnsi="Times New Roman"/>
          <w:sz w:val="28"/>
          <w:szCs w:val="28"/>
          <w:highlight w:val="white"/>
          <w:rtl w:val="0"/>
        </w:rPr>
        <w:t xml:space="preserve">. Aunque la información siguiente no contiene connotaciones negativos, soфlo transmite la realidad en la que Rusia utiliza sus recursos para construir las relaciones con Cuba y Venezuela, ha sido necesario llamar atención a este parte (“</w:t>
      </w:r>
      <w:r w:rsidDel="00000000" w:rsidR="00000000" w:rsidRPr="00000000">
        <w:rPr>
          <w:rFonts w:ascii="Times New Roman" w:cs="Times New Roman" w:eastAsia="Times New Roman" w:hAnsi="Times New Roman"/>
          <w:i w:val="1"/>
          <w:sz w:val="28"/>
          <w:szCs w:val="28"/>
          <w:highlight w:val="white"/>
          <w:rtl w:val="0"/>
        </w:rPr>
        <w:t xml:space="preserve">la relación estratégica incuestionable entre Rusia, Cuba y el régimen venezolano forma parte de ese juego geopolítico de desafío a Estados</w:t>
      </w:r>
      <w:r w:rsidDel="00000000" w:rsidR="00000000" w:rsidRPr="00000000">
        <w:rPr>
          <w:rFonts w:ascii="Times New Roman" w:cs="Times New Roman" w:eastAsia="Times New Roman" w:hAnsi="Times New Roman"/>
          <w:sz w:val="28"/>
          <w:szCs w:val="28"/>
          <w:highlight w:val="white"/>
          <w:rtl w:val="0"/>
        </w:rPr>
        <w:t xml:space="preserve">”). Sin embargo, notamos el uso de “</w:t>
      </w:r>
      <w:r w:rsidDel="00000000" w:rsidR="00000000" w:rsidRPr="00000000">
        <w:rPr>
          <w:rFonts w:ascii="Times New Roman" w:cs="Times New Roman" w:eastAsia="Times New Roman" w:hAnsi="Times New Roman"/>
          <w:i w:val="1"/>
          <w:sz w:val="28"/>
          <w:szCs w:val="28"/>
          <w:highlight w:val="white"/>
          <w:rtl w:val="0"/>
        </w:rPr>
        <w:t xml:space="preserve">incuestionable” </w:t>
      </w:r>
      <w:r w:rsidDel="00000000" w:rsidR="00000000" w:rsidRPr="00000000">
        <w:rPr>
          <w:rFonts w:ascii="Times New Roman" w:cs="Times New Roman" w:eastAsia="Times New Roman" w:hAnsi="Times New Roman"/>
          <w:sz w:val="28"/>
          <w:szCs w:val="28"/>
          <w:highlight w:val="white"/>
          <w:rtl w:val="0"/>
        </w:rPr>
        <w:t xml:space="preserve">que representa un tipo de </w:t>
      </w:r>
      <w:r w:rsidDel="00000000" w:rsidR="00000000" w:rsidRPr="00000000">
        <w:rPr>
          <w:rFonts w:ascii="Times New Roman" w:cs="Times New Roman" w:eastAsia="Times New Roman" w:hAnsi="Times New Roman"/>
          <w:b w:val="1"/>
          <w:sz w:val="28"/>
          <w:szCs w:val="28"/>
          <w:highlight w:val="white"/>
          <w:rtl w:val="0"/>
        </w:rPr>
        <w:t xml:space="preserve">evaluaciones </w:t>
      </w:r>
      <w:r w:rsidDel="00000000" w:rsidR="00000000" w:rsidRPr="00000000">
        <w:rPr>
          <w:rFonts w:ascii="Times New Roman" w:cs="Times New Roman" w:eastAsia="Times New Roman" w:hAnsi="Times New Roman"/>
          <w:sz w:val="28"/>
          <w:szCs w:val="28"/>
          <w:highlight w:val="white"/>
          <w:rtl w:val="0"/>
        </w:rPr>
        <w:t xml:space="preserve">llamada </w:t>
      </w:r>
      <w:r w:rsidDel="00000000" w:rsidR="00000000" w:rsidRPr="00000000">
        <w:rPr>
          <w:rFonts w:ascii="Times New Roman" w:cs="Times New Roman" w:eastAsia="Times New Roman" w:hAnsi="Times New Roman"/>
          <w:b w:val="1"/>
          <w:sz w:val="28"/>
          <w:szCs w:val="28"/>
          <w:highlight w:val="white"/>
          <w:rtl w:val="0"/>
        </w:rPr>
        <w:t xml:space="preserve">utilitaria</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57">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amplio uso de metáforas con los conceptos de juego y teatro es bastante común en textos políticos: el mismo “</w:t>
      </w:r>
      <w:r w:rsidDel="00000000" w:rsidR="00000000" w:rsidRPr="00000000">
        <w:rPr>
          <w:rFonts w:ascii="Times New Roman" w:cs="Times New Roman" w:eastAsia="Times New Roman" w:hAnsi="Times New Roman"/>
          <w:i w:val="1"/>
          <w:sz w:val="28"/>
          <w:szCs w:val="28"/>
          <w:highlight w:val="white"/>
          <w:rtl w:val="0"/>
        </w:rPr>
        <w:t xml:space="preserve">patio trasero</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i w:val="1"/>
          <w:sz w:val="28"/>
          <w:szCs w:val="28"/>
          <w:highlight w:val="white"/>
          <w:rtl w:val="0"/>
        </w:rPr>
        <w:t xml:space="preserve"> juego geopolítico, desafío, actor, pieza de negociación, papel, actor global. </w:t>
      </w:r>
      <w:r w:rsidDel="00000000" w:rsidR="00000000" w:rsidRPr="00000000">
        <w:rPr>
          <w:rtl w:val="0"/>
        </w:rPr>
      </w:r>
    </w:p>
    <w:tbl>
      <w:tblPr>
        <w:tblStyle w:val="Table4"/>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545"/>
        <w:tblGridChange w:id="0">
          <w:tblGrid>
            <w:gridCol w:w="4800"/>
            <w:gridCol w:w="45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ind w:right="7.204724409448886"/>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ind w:right="99.5669291338595"/>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Traducción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ind w:right="7.204724409448886"/>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La preocupación apuntada </w:t>
            </w:r>
            <w:r w:rsidDel="00000000" w:rsidR="00000000" w:rsidRPr="00000000">
              <w:rPr>
                <w:rFonts w:ascii="Times New Roman" w:cs="Times New Roman" w:eastAsia="Times New Roman" w:hAnsi="Times New Roman"/>
                <w:sz w:val="28"/>
                <w:szCs w:val="28"/>
                <w:highlight w:val="white"/>
                <w:rtl w:val="0"/>
              </w:rPr>
              <w:t xml:space="preserve">por el representante demócrata, Albio Sires, sobre el papel desestabilizador </w:t>
            </w:r>
            <w:r w:rsidDel="00000000" w:rsidR="00000000" w:rsidRPr="00000000">
              <w:rPr>
                <w:rFonts w:ascii="Times New Roman" w:cs="Times New Roman" w:eastAsia="Times New Roman" w:hAnsi="Times New Roman"/>
                <w:i w:val="1"/>
                <w:sz w:val="28"/>
                <w:szCs w:val="28"/>
                <w:highlight w:val="white"/>
                <w:rtl w:val="0"/>
              </w:rPr>
              <w:t xml:space="preserve">que ejerce</w:t>
            </w:r>
            <w:r w:rsidDel="00000000" w:rsidR="00000000" w:rsidRPr="00000000">
              <w:rPr>
                <w:rFonts w:ascii="Times New Roman" w:cs="Times New Roman" w:eastAsia="Times New Roman" w:hAnsi="Times New Roman"/>
                <w:sz w:val="28"/>
                <w:szCs w:val="28"/>
                <w:highlight w:val="white"/>
                <w:rtl w:val="0"/>
              </w:rPr>
              <w:t xml:space="preserve"> en la región el eje Moscú-La Habana-Caracas, encuentra fundamentos sólidos, </w:t>
            </w:r>
            <w:r w:rsidDel="00000000" w:rsidR="00000000" w:rsidRPr="00000000">
              <w:rPr>
                <w:rFonts w:ascii="Times New Roman" w:cs="Times New Roman" w:eastAsia="Times New Roman" w:hAnsi="Times New Roman"/>
                <w:i w:val="1"/>
                <w:sz w:val="28"/>
                <w:szCs w:val="28"/>
                <w:highlight w:val="white"/>
                <w:rtl w:val="0"/>
              </w:rPr>
              <w:t xml:space="preserve">muchos de los cuales</w:t>
            </w:r>
            <w:r w:rsidDel="00000000" w:rsidR="00000000" w:rsidRPr="00000000">
              <w:rPr>
                <w:rFonts w:ascii="Times New Roman" w:cs="Times New Roman" w:eastAsia="Times New Roman" w:hAnsi="Times New Roman"/>
                <w:sz w:val="28"/>
                <w:szCs w:val="28"/>
                <w:highlight w:val="white"/>
                <w:rtl w:val="0"/>
              </w:rPr>
              <w:t xml:space="preserve"> han sido notorios, públicos y </w:t>
            </w:r>
            <w:r w:rsidDel="00000000" w:rsidR="00000000" w:rsidRPr="00000000">
              <w:rPr>
                <w:rFonts w:ascii="Times New Roman" w:cs="Times New Roman" w:eastAsia="Times New Roman" w:hAnsi="Times New Roman"/>
                <w:i w:val="1"/>
                <w:sz w:val="28"/>
                <w:szCs w:val="28"/>
                <w:highlight w:val="white"/>
                <w:rtl w:val="0"/>
              </w:rPr>
              <w:t xml:space="preserve">comunicacionales</w:t>
            </w:r>
            <w:r w:rsidDel="00000000" w:rsidR="00000000" w:rsidRPr="00000000">
              <w:rPr>
                <w:rFonts w:ascii="Times New Roman" w:cs="Times New Roman" w:eastAsia="Times New Roman" w:hAnsi="Times New Roman"/>
                <w:sz w:val="28"/>
                <w:szCs w:val="28"/>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ind w:right="99.566929133859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Та обеспокоенность</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i w:val="1"/>
                <w:sz w:val="28"/>
                <w:szCs w:val="28"/>
                <w:highlight w:val="white"/>
                <w:rtl w:val="0"/>
              </w:rPr>
              <w:t xml:space="preserve"> которую высказал</w:t>
            </w:r>
            <w:r w:rsidDel="00000000" w:rsidR="00000000" w:rsidRPr="00000000">
              <w:rPr>
                <w:rFonts w:ascii="Times New Roman" w:cs="Times New Roman" w:eastAsia="Times New Roman" w:hAnsi="Times New Roman"/>
                <w:sz w:val="28"/>
                <w:szCs w:val="28"/>
                <w:highlight w:val="white"/>
                <w:rtl w:val="0"/>
              </w:rPr>
              <w:t xml:space="preserve"> представитель демократов Альбио Сайрес относительно дестабилизирующей роли оси Москва-Гавана-Каракас в регионе, имеет прочную основу. </w:t>
            </w:r>
            <w:r w:rsidDel="00000000" w:rsidR="00000000" w:rsidRPr="00000000">
              <w:rPr>
                <w:rFonts w:ascii="Times New Roman" w:cs="Times New Roman" w:eastAsia="Times New Roman" w:hAnsi="Times New Roman"/>
                <w:i w:val="1"/>
                <w:sz w:val="28"/>
                <w:szCs w:val="28"/>
                <w:highlight w:val="white"/>
                <w:rtl w:val="0"/>
              </w:rPr>
              <w:t xml:space="preserve">Однако большая часть</w:t>
            </w:r>
            <w:r w:rsidDel="00000000" w:rsidR="00000000" w:rsidRPr="00000000">
              <w:rPr>
                <w:rFonts w:ascii="Times New Roman" w:cs="Times New Roman" w:eastAsia="Times New Roman" w:hAnsi="Times New Roman"/>
                <w:sz w:val="28"/>
                <w:szCs w:val="28"/>
                <w:highlight w:val="white"/>
                <w:rtl w:val="0"/>
              </w:rPr>
              <w:t xml:space="preserve"> элементов этой основы общеизвестна, опубликована и </w:t>
            </w:r>
            <w:r w:rsidDel="00000000" w:rsidR="00000000" w:rsidRPr="00000000">
              <w:rPr>
                <w:rFonts w:ascii="Times New Roman" w:cs="Times New Roman" w:eastAsia="Times New Roman" w:hAnsi="Times New Roman"/>
                <w:i w:val="1"/>
                <w:sz w:val="28"/>
                <w:szCs w:val="28"/>
                <w:highlight w:val="white"/>
                <w:rtl w:val="0"/>
              </w:rPr>
              <w:t xml:space="preserve">распространена</w:t>
            </w:r>
            <w:r w:rsidDel="00000000" w:rsidR="00000000" w:rsidRPr="00000000">
              <w:rPr>
                <w:rFonts w:ascii="Times New Roman" w:cs="Times New Roman" w:eastAsia="Times New Roman" w:hAnsi="Times New Roman"/>
                <w:sz w:val="28"/>
                <w:szCs w:val="28"/>
                <w:highlight w:val="white"/>
                <w:rtl w:val="0"/>
              </w:rPr>
              <w:t xml:space="preserve">.</w:t>
            </w:r>
          </w:p>
        </w:tc>
      </w:tr>
    </w:tbl>
    <w:p w:rsidR="00000000" w:rsidDel="00000000" w:rsidP="00000000" w:rsidRDefault="00000000" w:rsidRPr="00000000" w14:paraId="0000015C">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5D">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traductor concentró su atención en la palabra </w:t>
      </w:r>
      <w:r w:rsidDel="00000000" w:rsidR="00000000" w:rsidRPr="00000000">
        <w:rPr>
          <w:rFonts w:ascii="Times New Roman" w:cs="Times New Roman" w:eastAsia="Times New Roman" w:hAnsi="Times New Roman"/>
          <w:i w:val="1"/>
          <w:sz w:val="28"/>
          <w:szCs w:val="28"/>
          <w:highlight w:val="white"/>
          <w:rtl w:val="0"/>
        </w:rPr>
        <w:t xml:space="preserve">preocupación, </w:t>
      </w:r>
      <w:r w:rsidDel="00000000" w:rsidR="00000000" w:rsidRPr="00000000">
        <w:rPr>
          <w:rFonts w:ascii="Times New Roman" w:cs="Times New Roman" w:eastAsia="Times New Roman" w:hAnsi="Times New Roman"/>
          <w:sz w:val="28"/>
          <w:szCs w:val="28"/>
          <w:highlight w:val="white"/>
          <w:rtl w:val="0"/>
        </w:rPr>
        <w:t xml:space="preserve">aunque en la sintaxis española esta expresión no tiene la misma expresividad. En el siguiente ejemplo ante nosotros se encuentra la exageración con el uso consecutivo de palabras con el significado de algo muy grande/considerable/imponente. Este método se conserva en traducción rusa, pero el ejemplo de la frase idiomática (</w:t>
      </w:r>
      <w:r w:rsidDel="00000000" w:rsidR="00000000" w:rsidRPr="00000000">
        <w:rPr>
          <w:rFonts w:ascii="Times New Roman" w:cs="Times New Roman" w:eastAsia="Times New Roman" w:hAnsi="Times New Roman"/>
          <w:i w:val="1"/>
          <w:sz w:val="28"/>
          <w:szCs w:val="28"/>
          <w:highlight w:val="white"/>
          <w:rtl w:val="0"/>
        </w:rPr>
        <w:t xml:space="preserve">un gigante con pies de barro</w:t>
      </w:r>
      <w:r w:rsidDel="00000000" w:rsidR="00000000" w:rsidRPr="00000000">
        <w:rPr>
          <w:rFonts w:ascii="Times New Roman" w:cs="Times New Roman" w:eastAsia="Times New Roman" w:hAnsi="Times New Roman"/>
          <w:sz w:val="28"/>
          <w:szCs w:val="28"/>
          <w:highlight w:val="white"/>
          <w:rtl w:val="0"/>
        </w:rPr>
        <w:t xml:space="preserve">), la analizamos a continuación. </w:t>
      </w:r>
    </w:p>
    <w:tbl>
      <w:tblPr>
        <w:tblStyle w:val="Table5"/>
        <w:tblW w:w="93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0"/>
        <w:gridCol w:w="4725"/>
        <w:tblGridChange w:id="0">
          <w:tblGrid>
            <w:gridCol w:w="4590"/>
            <w:gridCol w:w="4725"/>
          </w:tblGrid>
        </w:tblGridChange>
      </w:tblGrid>
      <w:tr>
        <w:trPr>
          <w:trHeight w:val="486.97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ind w:right="7.204724409448886"/>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ind w:right="7.204724409448886" w:firstLine="566.9291338582675"/>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Traducción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ind w:right="7.204724409448886"/>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Estados Unidos aparece hoy en día como un</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gigante </w:t>
            </w:r>
            <w:r w:rsidDel="00000000" w:rsidR="00000000" w:rsidRPr="00000000">
              <w:rPr>
                <w:rFonts w:ascii="Times New Roman" w:cs="Times New Roman" w:eastAsia="Times New Roman" w:hAnsi="Times New Roman"/>
                <w:sz w:val="28"/>
                <w:szCs w:val="28"/>
                <w:highlight w:val="white"/>
                <w:rtl w:val="0"/>
              </w:rPr>
              <w:t xml:space="preserve">con pies de barro a la vez que China </w:t>
            </w:r>
            <w:r w:rsidDel="00000000" w:rsidR="00000000" w:rsidRPr="00000000">
              <w:rPr>
                <w:rFonts w:ascii="Times New Roman" w:cs="Times New Roman" w:eastAsia="Times New Roman" w:hAnsi="Times New Roman"/>
                <w:b w:val="1"/>
                <w:sz w:val="28"/>
                <w:szCs w:val="28"/>
                <w:highlight w:val="white"/>
                <w:rtl w:val="0"/>
              </w:rPr>
              <w:t xml:space="preserve">asciende </w:t>
            </w:r>
            <w:r w:rsidDel="00000000" w:rsidR="00000000" w:rsidRPr="00000000">
              <w:rPr>
                <w:rFonts w:ascii="Times New Roman" w:cs="Times New Roman" w:eastAsia="Times New Roman" w:hAnsi="Times New Roman"/>
                <w:sz w:val="28"/>
                <w:szCs w:val="28"/>
                <w:highlight w:val="white"/>
                <w:rtl w:val="0"/>
              </w:rPr>
              <w:t xml:space="preserve">de manera imparable y Rusia se convierte en un aliado del</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gigante asiático</w:t>
            </w:r>
            <w:r w:rsidDel="00000000" w:rsidR="00000000" w:rsidRPr="00000000">
              <w:rPr>
                <w:rFonts w:ascii="Times New Roman" w:cs="Times New Roman" w:eastAsia="Times New Roman" w:hAnsi="Times New Roman"/>
                <w:sz w:val="28"/>
                <w:szCs w:val="28"/>
                <w:highlight w:val="white"/>
                <w:rtl w:val="0"/>
              </w:rPr>
              <w:t xml:space="preserve"> para </w:t>
            </w:r>
            <w:r w:rsidDel="00000000" w:rsidR="00000000" w:rsidRPr="00000000">
              <w:rPr>
                <w:rFonts w:ascii="Times New Roman" w:cs="Times New Roman" w:eastAsia="Times New Roman" w:hAnsi="Times New Roman"/>
                <w:b w:val="1"/>
                <w:sz w:val="28"/>
                <w:szCs w:val="28"/>
                <w:highlight w:val="white"/>
                <w:rtl w:val="0"/>
              </w:rPr>
              <w:t xml:space="preserve">recuperar </w:t>
            </w:r>
            <w:r w:rsidDel="00000000" w:rsidR="00000000" w:rsidRPr="00000000">
              <w:rPr>
                <w:rFonts w:ascii="Times New Roman" w:cs="Times New Roman" w:eastAsia="Times New Roman" w:hAnsi="Times New Roman"/>
                <w:sz w:val="28"/>
                <w:szCs w:val="28"/>
                <w:highlight w:val="white"/>
                <w:rtl w:val="0"/>
              </w:rPr>
              <w:t xml:space="preserve">su estatus de </w:t>
            </w:r>
            <w:r w:rsidDel="00000000" w:rsidR="00000000" w:rsidRPr="00000000">
              <w:rPr>
                <w:rFonts w:ascii="Times New Roman" w:cs="Times New Roman" w:eastAsia="Times New Roman" w:hAnsi="Times New Roman"/>
                <w:b w:val="1"/>
                <w:sz w:val="28"/>
                <w:szCs w:val="28"/>
                <w:highlight w:val="white"/>
                <w:rtl w:val="0"/>
              </w:rPr>
              <w:t xml:space="preserve">actor global.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ind w:right="7.204724409448886"/>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Сегодня США напоминают </w:t>
            </w:r>
            <w:r w:rsidDel="00000000" w:rsidR="00000000" w:rsidRPr="00000000">
              <w:rPr>
                <w:rFonts w:ascii="Times New Roman" w:cs="Times New Roman" w:eastAsia="Times New Roman" w:hAnsi="Times New Roman"/>
                <w:b w:val="1"/>
                <w:sz w:val="28"/>
                <w:szCs w:val="28"/>
                <w:highlight w:val="white"/>
                <w:rtl w:val="0"/>
              </w:rPr>
              <w:t xml:space="preserve">колосса </w:t>
            </w:r>
            <w:r w:rsidDel="00000000" w:rsidR="00000000" w:rsidRPr="00000000">
              <w:rPr>
                <w:rFonts w:ascii="Times New Roman" w:cs="Times New Roman" w:eastAsia="Times New Roman" w:hAnsi="Times New Roman"/>
                <w:sz w:val="28"/>
                <w:szCs w:val="28"/>
                <w:highlight w:val="white"/>
                <w:rtl w:val="0"/>
              </w:rPr>
              <w:t xml:space="preserve">на глиняных ногах, в то время как Китай неудержимо </w:t>
            </w:r>
            <w:r w:rsidDel="00000000" w:rsidR="00000000" w:rsidRPr="00000000">
              <w:rPr>
                <w:rFonts w:ascii="Times New Roman" w:cs="Times New Roman" w:eastAsia="Times New Roman" w:hAnsi="Times New Roman"/>
                <w:b w:val="1"/>
                <w:sz w:val="28"/>
                <w:szCs w:val="28"/>
                <w:highlight w:val="white"/>
                <w:rtl w:val="0"/>
              </w:rPr>
              <w:t xml:space="preserve">усиливается</w:t>
            </w:r>
            <w:r w:rsidDel="00000000" w:rsidR="00000000" w:rsidRPr="00000000">
              <w:rPr>
                <w:rFonts w:ascii="Times New Roman" w:cs="Times New Roman" w:eastAsia="Times New Roman" w:hAnsi="Times New Roman"/>
                <w:sz w:val="28"/>
                <w:szCs w:val="28"/>
                <w:highlight w:val="white"/>
                <w:rtl w:val="0"/>
              </w:rPr>
              <w:t xml:space="preserve">, а Россия становится союзником</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азиатского гиганта</w:t>
            </w:r>
            <w:r w:rsidDel="00000000" w:rsidR="00000000" w:rsidRPr="00000000">
              <w:rPr>
                <w:rFonts w:ascii="Times New Roman" w:cs="Times New Roman" w:eastAsia="Times New Roman" w:hAnsi="Times New Roman"/>
                <w:sz w:val="28"/>
                <w:szCs w:val="28"/>
                <w:highlight w:val="white"/>
                <w:rtl w:val="0"/>
              </w:rPr>
              <w:t xml:space="preserve">, чтобы </w:t>
            </w:r>
            <w:r w:rsidDel="00000000" w:rsidR="00000000" w:rsidRPr="00000000">
              <w:rPr>
                <w:rFonts w:ascii="Times New Roman" w:cs="Times New Roman" w:eastAsia="Times New Roman" w:hAnsi="Times New Roman"/>
                <w:b w:val="1"/>
                <w:sz w:val="28"/>
                <w:szCs w:val="28"/>
                <w:highlight w:val="white"/>
                <w:rtl w:val="0"/>
              </w:rPr>
              <w:t xml:space="preserve">восстановить </w:t>
            </w:r>
            <w:r w:rsidDel="00000000" w:rsidR="00000000" w:rsidRPr="00000000">
              <w:rPr>
                <w:rFonts w:ascii="Times New Roman" w:cs="Times New Roman" w:eastAsia="Times New Roman" w:hAnsi="Times New Roman"/>
                <w:sz w:val="28"/>
                <w:szCs w:val="28"/>
                <w:highlight w:val="white"/>
                <w:rtl w:val="0"/>
              </w:rPr>
              <w:t xml:space="preserve">свой статус </w:t>
            </w:r>
            <w:r w:rsidDel="00000000" w:rsidR="00000000" w:rsidRPr="00000000">
              <w:rPr>
                <w:rFonts w:ascii="Times New Roman" w:cs="Times New Roman" w:eastAsia="Times New Roman" w:hAnsi="Times New Roman"/>
                <w:b w:val="1"/>
                <w:sz w:val="28"/>
                <w:szCs w:val="28"/>
                <w:highlight w:val="white"/>
                <w:rtl w:val="0"/>
              </w:rPr>
              <w:t xml:space="preserve">глобального игрока.</w:t>
            </w:r>
          </w:p>
        </w:tc>
      </w:tr>
    </w:tbl>
    <w:p w:rsidR="00000000" w:rsidDel="00000000" w:rsidP="00000000" w:rsidRDefault="00000000" w:rsidRPr="00000000" w14:paraId="00000162">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63">
      <w:pPr>
        <w:spacing w:line="360" w:lineRule="auto"/>
        <w:ind w:right="7.204724409448886" w:firstLine="708.6614173228347"/>
        <w:jc w:val="both"/>
        <w:rPr>
          <w:rFonts w:ascii="Times New Roman" w:cs="Times New Roman" w:eastAsia="Times New Roman" w:hAnsi="Times New Roman"/>
          <w:sz w:val="29"/>
          <w:szCs w:val="29"/>
          <w:highlight w:val="white"/>
        </w:rPr>
      </w:pPr>
      <w:r w:rsidDel="00000000" w:rsidR="00000000" w:rsidRPr="00000000">
        <w:rPr>
          <w:rFonts w:ascii="Times New Roman" w:cs="Times New Roman" w:eastAsia="Times New Roman" w:hAnsi="Times New Roman"/>
          <w:sz w:val="28"/>
          <w:szCs w:val="28"/>
          <w:highlight w:val="white"/>
          <w:rtl w:val="0"/>
        </w:rPr>
        <w:t xml:space="preserve">La antítesis creciente que se utiliza para contraponer Estados Unidos y Rusia-China como un eje, que se refiere a la metáfora social. En los textos políticos noticiosos se nota el uso repetido de las </w:t>
      </w:r>
      <w:r w:rsidDel="00000000" w:rsidR="00000000" w:rsidRPr="00000000">
        <w:rPr>
          <w:rFonts w:ascii="Times New Roman" w:cs="Times New Roman" w:eastAsia="Times New Roman" w:hAnsi="Times New Roman"/>
          <w:b w:val="1"/>
          <w:sz w:val="28"/>
          <w:szCs w:val="28"/>
          <w:highlight w:val="white"/>
          <w:rtl w:val="0"/>
        </w:rPr>
        <w:t xml:space="preserve">metáforas de construcción o de artefactos</w:t>
      </w:r>
      <w:r w:rsidDel="00000000" w:rsidR="00000000" w:rsidRPr="00000000">
        <w:rPr>
          <w:rFonts w:ascii="Times New Roman" w:cs="Times New Roman" w:eastAsia="Times New Roman" w:hAnsi="Times New Roman"/>
          <w:sz w:val="28"/>
          <w:szCs w:val="28"/>
          <w:highlight w:val="white"/>
          <w:rtl w:val="0"/>
        </w:rPr>
        <w:t xml:space="preserve">, utilizando </w:t>
      </w:r>
      <w:r w:rsidDel="00000000" w:rsidR="00000000" w:rsidRPr="00000000">
        <w:rPr>
          <w:rFonts w:ascii="Times New Roman" w:cs="Times New Roman" w:eastAsia="Times New Roman" w:hAnsi="Times New Roman"/>
          <w:i w:val="1"/>
          <w:sz w:val="28"/>
          <w:szCs w:val="28"/>
          <w:highlight w:val="white"/>
          <w:rtl w:val="0"/>
        </w:rPr>
        <w:t xml:space="preserve">recuperar, restaurar, reivindicación </w:t>
      </w:r>
      <w:r w:rsidDel="00000000" w:rsidR="00000000" w:rsidRPr="00000000">
        <w:rPr>
          <w:rFonts w:ascii="Times New Roman" w:cs="Times New Roman" w:eastAsia="Times New Roman" w:hAnsi="Times New Roman"/>
          <w:sz w:val="28"/>
          <w:szCs w:val="28"/>
          <w:highlight w:val="white"/>
          <w:rtl w:val="0"/>
        </w:rPr>
        <w:t xml:space="preserve">hace pensar que Rusia siempre está buscando los enfoques, métodos de reconstruir su imagen o reputación.  Hacemos paralelos que detrás de la fachada de la democracia del edificio que está construyendo Rusia hay un sistema de gobierno autoritario, y este hecho no contribuye a su atractividad. Eso se confirma en el párrafo último donde el autor concluye que “</w:t>
      </w:r>
      <w:r w:rsidDel="00000000" w:rsidR="00000000" w:rsidRPr="00000000">
        <w:rPr>
          <w:rFonts w:ascii="Times New Roman" w:cs="Times New Roman" w:eastAsia="Times New Roman" w:hAnsi="Times New Roman"/>
          <w:i w:val="1"/>
          <w:sz w:val="29"/>
          <w:szCs w:val="29"/>
          <w:highlight w:val="white"/>
          <w:rtl w:val="0"/>
        </w:rPr>
        <w:t xml:space="preserve">un objetivo político de primer orden [de Rusia y aliados de Castro] para los planes expansionistas del autoritarismo y populismo de la izquierda global</w:t>
      </w:r>
      <w:r w:rsidDel="00000000" w:rsidR="00000000" w:rsidRPr="00000000">
        <w:rPr>
          <w:rFonts w:ascii="Times New Roman" w:cs="Times New Roman" w:eastAsia="Times New Roman" w:hAnsi="Times New Roman"/>
          <w:sz w:val="29"/>
          <w:szCs w:val="29"/>
          <w:highlight w:val="white"/>
          <w:rtl w:val="0"/>
        </w:rPr>
        <w:t xml:space="preserve">”.</w:t>
      </w:r>
    </w:p>
    <w:p w:rsidR="00000000" w:rsidDel="00000000" w:rsidP="00000000" w:rsidRDefault="00000000" w:rsidRPr="00000000" w14:paraId="00000164">
      <w:pPr>
        <w:spacing w:line="360" w:lineRule="auto"/>
        <w:ind w:right="7.204724409448886" w:firstLine="708.6614173228347"/>
        <w:jc w:val="both"/>
        <w:rPr>
          <w:rFonts w:ascii="Times New Roman" w:cs="Times New Roman" w:eastAsia="Times New Roman" w:hAnsi="Times New Roman"/>
          <w:sz w:val="29"/>
          <w:szCs w:val="29"/>
          <w:highlight w:val="white"/>
        </w:rPr>
      </w:pPr>
      <w:r w:rsidDel="00000000" w:rsidR="00000000" w:rsidRPr="00000000">
        <w:rPr>
          <w:rFonts w:ascii="Times New Roman" w:cs="Times New Roman" w:eastAsia="Times New Roman" w:hAnsi="Times New Roman"/>
          <w:sz w:val="29"/>
          <w:szCs w:val="29"/>
          <w:highlight w:val="white"/>
          <w:rtl w:val="0"/>
        </w:rPr>
        <w:t xml:space="preserve">El siguiente artículo es publicado en ABC, “</w:t>
      </w:r>
      <w:r w:rsidDel="00000000" w:rsidR="00000000" w:rsidRPr="00000000">
        <w:rPr>
          <w:rFonts w:ascii="Times New Roman" w:cs="Times New Roman" w:eastAsia="Times New Roman" w:hAnsi="Times New Roman"/>
          <w:i w:val="1"/>
          <w:sz w:val="29"/>
          <w:szCs w:val="29"/>
          <w:highlight w:val="white"/>
          <w:rtl w:val="0"/>
        </w:rPr>
        <w:t xml:space="preserve">Zar, ‘tovarich’, Putin”</w:t>
      </w:r>
      <w:r w:rsidDel="00000000" w:rsidR="00000000" w:rsidRPr="00000000">
        <w:rPr>
          <w:rFonts w:ascii="Times New Roman" w:cs="Times New Roman" w:eastAsia="Times New Roman" w:hAnsi="Times New Roman"/>
          <w:sz w:val="29"/>
          <w:szCs w:val="29"/>
          <w:highlight w:val="white"/>
          <w:rtl w:val="0"/>
        </w:rPr>
        <w:t xml:space="preserve"> donde el autor cuenta sobre los conceptos recopilados en el libro “</w:t>
      </w:r>
      <w:r w:rsidDel="00000000" w:rsidR="00000000" w:rsidRPr="00000000">
        <w:rPr>
          <w:rFonts w:ascii="Times New Roman" w:cs="Times New Roman" w:eastAsia="Times New Roman" w:hAnsi="Times New Roman"/>
          <w:i w:val="1"/>
          <w:sz w:val="29"/>
          <w:szCs w:val="29"/>
          <w:highlight w:val="white"/>
          <w:rtl w:val="0"/>
        </w:rPr>
        <w:t xml:space="preserve">El nacionalismo ruso moderno</w:t>
      </w:r>
      <w:r w:rsidDel="00000000" w:rsidR="00000000" w:rsidRPr="00000000">
        <w:rPr>
          <w:rFonts w:ascii="Times New Roman" w:cs="Times New Roman" w:eastAsia="Times New Roman" w:hAnsi="Times New Roman"/>
          <w:sz w:val="29"/>
          <w:szCs w:val="29"/>
          <w:highlight w:val="white"/>
          <w:rtl w:val="0"/>
        </w:rPr>
        <w:t xml:space="preserve">” lo que recuerdan frecuentemente algunos publicistas españoles en caso de selección de información en cuanto a . y, además, propone y aborda las raíces del nacionalismo moderno ruso, cuyo último catalizador fue la guerra de Ucrania y la toma de Crimea</w:t>
      </w:r>
      <w:r w:rsidDel="00000000" w:rsidR="00000000" w:rsidRPr="00000000">
        <w:rPr>
          <w:rFonts w:ascii="Times New Roman" w:cs="Times New Roman" w:eastAsia="Times New Roman" w:hAnsi="Times New Roman"/>
          <w:sz w:val="29"/>
          <w:szCs w:val="29"/>
          <w:highlight w:val="white"/>
          <w:vertAlign w:val="superscript"/>
        </w:rPr>
        <w:footnoteReference w:customMarkFollows="0" w:id="6"/>
      </w:r>
      <w:r w:rsidDel="00000000" w:rsidR="00000000" w:rsidRPr="00000000">
        <w:rPr>
          <w:rFonts w:ascii="Times New Roman" w:cs="Times New Roman" w:eastAsia="Times New Roman" w:hAnsi="Times New Roman"/>
          <w:sz w:val="29"/>
          <w:szCs w:val="29"/>
          <w:highlight w:val="white"/>
          <w:rtl w:val="0"/>
        </w:rPr>
        <w:t xml:space="preserve">.</w:t>
      </w:r>
    </w:p>
    <w:p w:rsidR="00000000" w:rsidDel="00000000" w:rsidP="00000000" w:rsidRDefault="00000000" w:rsidRPr="00000000" w14:paraId="00000165">
      <w:pPr>
        <w:spacing w:line="360" w:lineRule="auto"/>
        <w:ind w:right="7.204724409448886" w:firstLine="708.6614173228347"/>
        <w:jc w:val="both"/>
        <w:rPr>
          <w:rFonts w:ascii="Times New Roman" w:cs="Times New Roman" w:eastAsia="Times New Roman" w:hAnsi="Times New Roman"/>
          <w:sz w:val="29"/>
          <w:szCs w:val="29"/>
          <w:highlight w:val="white"/>
        </w:rPr>
      </w:pPr>
      <w:r w:rsidDel="00000000" w:rsidR="00000000" w:rsidRPr="00000000">
        <w:rPr>
          <w:rFonts w:ascii="Times New Roman" w:cs="Times New Roman" w:eastAsia="Times New Roman" w:hAnsi="Times New Roman"/>
          <w:sz w:val="29"/>
          <w:szCs w:val="29"/>
          <w:highlight w:val="white"/>
          <w:rtl w:val="0"/>
        </w:rPr>
        <w:t xml:space="preserve">La traducción fue realizada a través de </w:t>
      </w:r>
      <w:r w:rsidDel="00000000" w:rsidR="00000000" w:rsidRPr="00000000">
        <w:rPr>
          <w:rFonts w:ascii="Times New Roman" w:cs="Times New Roman" w:eastAsia="Times New Roman" w:hAnsi="Times New Roman"/>
          <w:sz w:val="29"/>
          <w:szCs w:val="29"/>
          <w:highlight w:val="white"/>
          <w:rtl w:val="0"/>
        </w:rPr>
        <w:t xml:space="preserve">cálco</w:t>
      </w:r>
      <w:r w:rsidDel="00000000" w:rsidR="00000000" w:rsidRPr="00000000">
        <w:rPr>
          <w:rFonts w:ascii="Times New Roman" w:cs="Times New Roman" w:eastAsia="Times New Roman" w:hAnsi="Times New Roman"/>
          <w:sz w:val="29"/>
          <w:szCs w:val="29"/>
          <w:highlight w:val="white"/>
          <w:rtl w:val="0"/>
        </w:rPr>
        <w:t xml:space="preserve">. En el uso de esta metáfora hay información implícita, convenciendo al auditorio de que en Rusia sigue siendo un estado monárquico, al frente del cual está el zar. Al mismo tiempo, aparece la siguiente palabra, </w:t>
      </w:r>
      <w:r w:rsidDel="00000000" w:rsidR="00000000" w:rsidRPr="00000000">
        <w:rPr>
          <w:rFonts w:ascii="Times New Roman" w:cs="Times New Roman" w:eastAsia="Times New Roman" w:hAnsi="Times New Roman"/>
          <w:i w:val="1"/>
          <w:sz w:val="29"/>
          <w:szCs w:val="29"/>
          <w:highlight w:val="white"/>
          <w:rtl w:val="0"/>
        </w:rPr>
        <w:t xml:space="preserve">“tovarich”, </w:t>
      </w:r>
      <w:r w:rsidDel="00000000" w:rsidR="00000000" w:rsidRPr="00000000">
        <w:rPr>
          <w:rFonts w:ascii="Times New Roman" w:cs="Times New Roman" w:eastAsia="Times New Roman" w:hAnsi="Times New Roman"/>
          <w:sz w:val="29"/>
          <w:szCs w:val="29"/>
          <w:highlight w:val="white"/>
          <w:rtl w:val="0"/>
        </w:rPr>
        <w:t xml:space="preserve">transliterada en la traducción que es una referencia al estado soviético, que Occidente no tiene sentimientos cálidos. Estos conceptos solo refuerzan la visión negativa de Rusia, y del presidente que es un compuesto de estos conceptos. </w:t>
      </w:r>
    </w:p>
    <w:p w:rsidR="00000000" w:rsidDel="00000000" w:rsidP="00000000" w:rsidRDefault="00000000" w:rsidRPr="00000000" w14:paraId="00000166">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9"/>
          <w:szCs w:val="29"/>
          <w:highlight w:val="white"/>
          <w:rtl w:val="0"/>
        </w:rPr>
        <w:t xml:space="preserve">El neologismo de autor</w:t>
      </w:r>
      <w:r w:rsidDel="00000000" w:rsidR="00000000" w:rsidRPr="00000000">
        <w:rPr>
          <w:rFonts w:ascii="Times New Roman" w:cs="Times New Roman" w:eastAsia="Times New Roman" w:hAnsi="Times New Roman"/>
          <w:sz w:val="29"/>
          <w:szCs w:val="29"/>
          <w:highlight w:val="white"/>
          <w:rtl w:val="0"/>
        </w:rPr>
        <w:t xml:space="preserve">, o </w:t>
      </w:r>
      <w:r w:rsidDel="00000000" w:rsidR="00000000" w:rsidRPr="00000000">
        <w:rPr>
          <w:rFonts w:ascii="Times New Roman" w:cs="Times New Roman" w:eastAsia="Times New Roman" w:hAnsi="Times New Roman"/>
          <w:b w:val="1"/>
          <w:sz w:val="29"/>
          <w:szCs w:val="29"/>
          <w:highlight w:val="white"/>
          <w:rtl w:val="0"/>
        </w:rPr>
        <w:t xml:space="preserve">ocasionalismo</w:t>
      </w:r>
      <w:r w:rsidDel="00000000" w:rsidR="00000000" w:rsidRPr="00000000">
        <w:rPr>
          <w:rFonts w:ascii="Times New Roman" w:cs="Times New Roman" w:eastAsia="Times New Roman" w:hAnsi="Times New Roman"/>
          <w:sz w:val="29"/>
          <w:szCs w:val="29"/>
          <w:highlight w:val="white"/>
          <w:rtl w:val="0"/>
        </w:rPr>
        <w:t xml:space="preserve"> </w:t>
      </w:r>
      <w:r w:rsidDel="00000000" w:rsidR="00000000" w:rsidRPr="00000000">
        <w:rPr>
          <w:rFonts w:ascii="Times New Roman" w:cs="Times New Roman" w:eastAsia="Times New Roman" w:hAnsi="Times New Roman"/>
          <w:i w:val="1"/>
          <w:sz w:val="29"/>
          <w:szCs w:val="29"/>
          <w:highlight w:val="white"/>
          <w:rtl w:val="0"/>
        </w:rPr>
        <w:t xml:space="preserve">putinismo </w:t>
      </w:r>
      <w:r w:rsidDel="00000000" w:rsidR="00000000" w:rsidRPr="00000000">
        <w:rPr>
          <w:rFonts w:ascii="Times New Roman" w:cs="Times New Roman" w:eastAsia="Times New Roman" w:hAnsi="Times New Roman"/>
          <w:i w:val="1"/>
          <w:sz w:val="29"/>
          <w:szCs w:val="29"/>
          <w:highlight w:val="white"/>
          <w:rtl w:val="0"/>
        </w:rPr>
        <w:t xml:space="preserve">putiniano</w:t>
      </w:r>
      <w:r w:rsidDel="00000000" w:rsidR="00000000" w:rsidRPr="00000000">
        <w:rPr>
          <w:rFonts w:ascii="Times New Roman" w:cs="Times New Roman" w:eastAsia="Times New Roman" w:hAnsi="Times New Roman"/>
          <w:i w:val="1"/>
          <w:sz w:val="29"/>
          <w:szCs w:val="29"/>
          <w:highlight w:val="white"/>
          <w:rtl w:val="0"/>
        </w:rPr>
        <w:t xml:space="preserve">, </w:t>
      </w:r>
      <w:r w:rsidDel="00000000" w:rsidR="00000000" w:rsidRPr="00000000">
        <w:rPr>
          <w:rFonts w:ascii="Times New Roman" w:cs="Times New Roman" w:eastAsia="Times New Roman" w:hAnsi="Times New Roman"/>
          <w:sz w:val="29"/>
          <w:szCs w:val="29"/>
          <w:highlight w:val="white"/>
          <w:rtl w:val="0"/>
        </w:rPr>
        <w:t xml:space="preserve">como un adjetivo, ha arraigado firmemente en los textos mediáticos extranjeros. Por ejemplo, en el propio libro citado, el publicista menciona que el escritor divide la historia de nacionalismo de Rusia en tres etapas: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precomunista, soviético (lo del internacionalismo era una mera pose) y </w:t>
      </w:r>
      <w:r w:rsidDel="00000000" w:rsidR="00000000" w:rsidRPr="00000000">
        <w:rPr>
          <w:rFonts w:ascii="Times New Roman" w:cs="Times New Roman" w:eastAsia="Times New Roman" w:hAnsi="Times New Roman"/>
          <w:b w:val="1"/>
          <w:i w:val="1"/>
          <w:sz w:val="28"/>
          <w:szCs w:val="28"/>
          <w:highlight w:val="white"/>
          <w:rtl w:val="0"/>
        </w:rPr>
        <w:t xml:space="preserve">putiniano</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167">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Creando la imagen de Rusia en este artículo se utilizan palabras con </w:t>
      </w:r>
      <w:r w:rsidDel="00000000" w:rsidR="00000000" w:rsidRPr="00000000">
        <w:rPr>
          <w:rFonts w:ascii="Times New Roman" w:cs="Times New Roman" w:eastAsia="Times New Roman" w:hAnsi="Times New Roman"/>
          <w:b w:val="1"/>
          <w:sz w:val="28"/>
          <w:szCs w:val="28"/>
          <w:highlight w:val="white"/>
          <w:rtl w:val="0"/>
        </w:rPr>
        <w:t xml:space="preserve">connotación negativa o estereotipada</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rivalizando, devolver la grandeza, reivindicación, sanguinario Stalin, la encarnación de nacionalismo, nacionalismo “</w:t>
      </w:r>
      <w:r w:rsidDel="00000000" w:rsidR="00000000" w:rsidRPr="00000000">
        <w:rPr>
          <w:rFonts w:ascii="Times New Roman" w:cs="Times New Roman" w:eastAsia="Times New Roman" w:hAnsi="Times New Roman"/>
          <w:i w:val="1"/>
          <w:sz w:val="28"/>
          <w:szCs w:val="28"/>
          <w:highlight w:val="white"/>
          <w:rtl w:val="0"/>
        </w:rPr>
        <w:t xml:space="preserve">putiniano</w:t>
      </w:r>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68">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cuanto a la traducción hemos notado una omisión considerable del parte importante del texto original. La cita en el libro está ausente, “</w:t>
      </w:r>
      <w:r w:rsidDel="00000000" w:rsidR="00000000" w:rsidRPr="00000000">
        <w:rPr>
          <w:rFonts w:ascii="Times New Roman" w:cs="Times New Roman" w:eastAsia="Times New Roman" w:hAnsi="Times New Roman"/>
          <w:i w:val="1"/>
          <w:sz w:val="28"/>
          <w:szCs w:val="28"/>
          <w:highlight w:val="white"/>
          <w:rtl w:val="0"/>
        </w:rPr>
        <w:t xml:space="preserve">Ya en 2007, una encuesta realizada por el Centro Levada en Moscú reveló que hasta un 28% de los rusos estaba de acuerdo con la afirmación “No importan los errores y los crímenes que se atribuyen a Stalin, lo que importa es que durante su liderazgo el pueblo emergió victorioso de la Segunda Guerra Mundial”. En 2019, hasta un 70% ya juzgaba positivamente al sanguinario Stalin”. </w:t>
      </w:r>
      <w:r w:rsidDel="00000000" w:rsidR="00000000" w:rsidRPr="00000000">
        <w:rPr>
          <w:rFonts w:ascii="Times New Roman" w:cs="Times New Roman" w:eastAsia="Times New Roman" w:hAnsi="Times New Roman"/>
          <w:sz w:val="28"/>
          <w:szCs w:val="28"/>
          <w:highlight w:val="white"/>
          <w:rtl w:val="0"/>
        </w:rPr>
        <w:t xml:space="preserve">Las acciones del traductor no están claras, pero gracias a este párrafo se puede concluir una vez más la aproximación negativa. Aparte de esto, el uso del adjetivo </w:t>
      </w:r>
      <w:r w:rsidDel="00000000" w:rsidR="00000000" w:rsidRPr="00000000">
        <w:rPr>
          <w:rFonts w:ascii="Times New Roman" w:cs="Times New Roman" w:eastAsia="Times New Roman" w:hAnsi="Times New Roman"/>
          <w:i w:val="1"/>
          <w:sz w:val="28"/>
          <w:szCs w:val="28"/>
          <w:highlight w:val="white"/>
          <w:rtl w:val="0"/>
        </w:rPr>
        <w:t xml:space="preserve">sanguinario </w:t>
      </w:r>
      <w:r w:rsidDel="00000000" w:rsidR="00000000" w:rsidRPr="00000000">
        <w:rPr>
          <w:rFonts w:ascii="Times New Roman" w:cs="Times New Roman" w:eastAsia="Times New Roman" w:hAnsi="Times New Roman"/>
          <w:sz w:val="28"/>
          <w:szCs w:val="28"/>
          <w:highlight w:val="white"/>
          <w:rtl w:val="0"/>
        </w:rPr>
        <w:t xml:space="preserve">como la evaluación descriptiva y bruscamente negativa en contexto de la encuesta, que en este caso contiene las cifras reales, solo alude al pueblo ruso que soporte el autoritarismo, el régimen sanguinario o, incluso, nacionalismo como trata el artículo los estados de ánimo nacionalistas.   </w:t>
      </w:r>
    </w:p>
    <w:tbl>
      <w:tblPr>
        <w:tblStyle w:val="Table6"/>
        <w:tblW w:w="93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10"/>
        <w:tblGridChange w:id="0">
          <w:tblGrid>
            <w:gridCol w:w="4620"/>
            <w:gridCol w:w="4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ind w:right="7.204724409448886"/>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ind w:right="7.204724409448886"/>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Traducción</w:t>
            </w:r>
            <w:r w:rsidDel="00000000" w:rsidR="00000000" w:rsidRPr="00000000">
              <w:rPr>
                <w:rFonts w:ascii="Times New Roman" w:cs="Times New Roman" w:eastAsia="Times New Roman" w:hAnsi="Times New Roman"/>
                <w:sz w:val="28"/>
                <w:szCs w:val="28"/>
                <w:highlight w:val="white"/>
                <w:vertAlign w:val="superscript"/>
              </w:rPr>
              <w:footnoteReference w:customMarkFollows="0" w:id="7"/>
            </w:r>
            <w:r w:rsidDel="00000000" w:rsidR="00000000" w:rsidRPr="00000000">
              <w:rPr>
                <w:rFonts w:ascii="Times New Roman" w:cs="Times New Roman" w:eastAsia="Times New Roman" w:hAnsi="Times New Roman"/>
                <w:sz w:val="28"/>
                <w:szCs w:val="28"/>
                <w:highlight w:val="white"/>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ind w:right="7.204724409448886"/>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...aborda factores fundamentales para el diseño de este nacionalismo </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b w:val="1"/>
                <w:sz w:val="28"/>
                <w:szCs w:val="28"/>
                <w:highlight w:val="white"/>
                <w:rtl w:val="0"/>
              </w:rPr>
              <w:t xml:space="preserve">putiniano</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las familias históricas del nacionalismo ruso, </w:t>
            </w:r>
            <w:r w:rsidDel="00000000" w:rsidR="00000000" w:rsidRPr="00000000">
              <w:rPr>
                <w:rFonts w:ascii="Times New Roman" w:cs="Times New Roman" w:eastAsia="Times New Roman" w:hAnsi="Times New Roman"/>
                <w:b w:val="1"/>
                <w:sz w:val="28"/>
                <w:szCs w:val="28"/>
                <w:highlight w:val="white"/>
                <w:rtl w:val="0"/>
              </w:rPr>
              <w:t xml:space="preserve">el trauma del colapso económico y social en </w:t>
            </w:r>
            <w:r w:rsidDel="00000000" w:rsidR="00000000" w:rsidRPr="00000000">
              <w:rPr>
                <w:rFonts w:ascii="Times New Roman" w:cs="Times New Roman" w:eastAsia="Times New Roman" w:hAnsi="Times New Roman"/>
                <w:sz w:val="28"/>
                <w:szCs w:val="28"/>
                <w:highlight w:val="white"/>
                <w:rtl w:val="0"/>
              </w:rPr>
              <w:t xml:space="preserve">1991.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ind w:right="7.204724409448886"/>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...исторически сложившиеся в духе </w:t>
            </w:r>
            <w:r w:rsidDel="00000000" w:rsidR="00000000" w:rsidRPr="00000000">
              <w:rPr>
                <w:rFonts w:ascii="Times New Roman" w:cs="Times New Roman" w:eastAsia="Times New Roman" w:hAnsi="Times New Roman"/>
                <w:b w:val="1"/>
                <w:sz w:val="28"/>
                <w:szCs w:val="28"/>
                <w:highlight w:val="white"/>
                <w:rtl w:val="0"/>
              </w:rPr>
              <w:t xml:space="preserve">национализма </w:t>
            </w:r>
            <w:r w:rsidDel="00000000" w:rsidR="00000000" w:rsidRPr="00000000">
              <w:rPr>
                <w:rFonts w:ascii="Times New Roman" w:cs="Times New Roman" w:eastAsia="Times New Roman" w:hAnsi="Times New Roman"/>
                <w:sz w:val="28"/>
                <w:szCs w:val="28"/>
                <w:highlight w:val="white"/>
                <w:rtl w:val="0"/>
              </w:rPr>
              <w:t xml:space="preserve">российские семьи, </w:t>
            </w:r>
            <w:r w:rsidDel="00000000" w:rsidR="00000000" w:rsidRPr="00000000">
              <w:rPr>
                <w:rFonts w:ascii="Times New Roman" w:cs="Times New Roman" w:eastAsia="Times New Roman" w:hAnsi="Times New Roman"/>
                <w:b w:val="1"/>
                <w:sz w:val="28"/>
                <w:szCs w:val="28"/>
                <w:highlight w:val="white"/>
                <w:rtl w:val="0"/>
              </w:rPr>
              <w:t xml:space="preserve">социальный кризис и экономический коллапс</w:t>
            </w:r>
            <w:r w:rsidDel="00000000" w:rsidR="00000000" w:rsidRPr="00000000">
              <w:rPr>
                <w:rFonts w:ascii="Times New Roman" w:cs="Times New Roman" w:eastAsia="Times New Roman" w:hAnsi="Times New Roman"/>
                <w:sz w:val="28"/>
                <w:szCs w:val="28"/>
                <w:highlight w:val="white"/>
                <w:rtl w:val="0"/>
              </w:rPr>
              <w:t xml:space="preserve"> 1991 года.</w:t>
            </w:r>
          </w:p>
        </w:tc>
      </w:tr>
    </w:tbl>
    <w:p w:rsidR="00000000" w:rsidDel="00000000" w:rsidP="00000000" w:rsidRDefault="00000000" w:rsidRPr="00000000" w14:paraId="0000016D">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6E">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este ejemplo podemos observar la estrategia del traductor que eliminó la palabra “</w:t>
      </w:r>
      <w:r w:rsidDel="00000000" w:rsidR="00000000" w:rsidRPr="00000000">
        <w:rPr>
          <w:rFonts w:ascii="Times New Roman" w:cs="Times New Roman" w:eastAsia="Times New Roman" w:hAnsi="Times New Roman"/>
          <w:i w:val="1"/>
          <w:sz w:val="28"/>
          <w:szCs w:val="28"/>
          <w:highlight w:val="white"/>
          <w:rtl w:val="0"/>
        </w:rPr>
        <w:t xml:space="preserve">trauma</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convirtiendo esta parte del texto con menos expresividad. Además, el traductor omita la amplificación de la palabra “nacionalismo” usado por el publicista, que tiene un sentido considerable para representar Rusia bajo las acciones de su presidente. </w:t>
      </w:r>
    </w:p>
    <w:p w:rsidR="00000000" w:rsidDel="00000000" w:rsidP="00000000" w:rsidRDefault="00000000" w:rsidRPr="00000000" w14:paraId="0000016F">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artículo “</w:t>
      </w:r>
      <w:r w:rsidDel="00000000" w:rsidR="00000000" w:rsidRPr="00000000">
        <w:rPr>
          <w:rFonts w:ascii="Times New Roman" w:cs="Times New Roman" w:eastAsia="Times New Roman" w:hAnsi="Times New Roman"/>
          <w:i w:val="1"/>
          <w:sz w:val="28"/>
          <w:szCs w:val="28"/>
          <w:highlight w:val="white"/>
          <w:rtl w:val="0"/>
        </w:rPr>
        <w:t xml:space="preserve">Tributos para Putin y Xi</w:t>
      </w:r>
      <w:r w:rsidDel="00000000" w:rsidR="00000000" w:rsidRPr="00000000">
        <w:rPr>
          <w:rFonts w:ascii="Times New Roman" w:cs="Times New Roman" w:eastAsia="Times New Roman" w:hAnsi="Times New Roman"/>
          <w:sz w:val="28"/>
          <w:szCs w:val="28"/>
          <w:highlight w:val="white"/>
          <w:rtl w:val="0"/>
        </w:rPr>
        <w:t xml:space="preserve">” también fue publicado en la edición ABC y trata de los impuestos que pagan las grandes empresas a los países de paraíso fiscal. El autor no está de acuerdo con el punto de vista de los economistas y políticos citados y expresa su opinión unívoca en el título. </w:t>
      </w:r>
    </w:p>
    <w:tbl>
      <w:tblPr>
        <w:tblStyle w:val="Table7"/>
        <w:tblW w:w="93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5"/>
        <w:gridCol w:w="4725"/>
        <w:tblGridChange w:id="0">
          <w:tblGrid>
            <w:gridCol w:w="4605"/>
            <w:gridCol w:w="4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ind w:right="7.204724409448886"/>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ind w:right="7.204724409448886"/>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Traducción</w:t>
            </w:r>
            <w:r w:rsidDel="00000000" w:rsidR="00000000" w:rsidRPr="00000000">
              <w:rPr>
                <w:rFonts w:ascii="Times New Roman" w:cs="Times New Roman" w:eastAsia="Times New Roman" w:hAnsi="Times New Roman"/>
                <w:sz w:val="28"/>
                <w:szCs w:val="28"/>
                <w:highlight w:val="white"/>
                <w:vertAlign w:val="superscript"/>
              </w:rPr>
              <w:footnoteReference w:customMarkFollows="0" w:id="8"/>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ind w:right="7.204724409448886"/>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Tributos para Putin y Xi</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ind w:right="7.204724409448886"/>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Налоги для Путина и Си Цзиньпина</w:t>
            </w:r>
          </w:p>
        </w:tc>
      </w:tr>
    </w:tbl>
    <w:p w:rsidR="00000000" w:rsidDel="00000000" w:rsidP="00000000" w:rsidRDefault="00000000" w:rsidRPr="00000000" w14:paraId="00000174">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75">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traducción rusa se apoya el significado del sustantivo “</w:t>
      </w:r>
      <w:r w:rsidDel="00000000" w:rsidR="00000000" w:rsidRPr="00000000">
        <w:rPr>
          <w:rFonts w:ascii="Times New Roman" w:cs="Times New Roman" w:eastAsia="Times New Roman" w:hAnsi="Times New Roman"/>
          <w:i w:val="1"/>
          <w:sz w:val="28"/>
          <w:szCs w:val="28"/>
          <w:highlight w:val="white"/>
          <w:rtl w:val="0"/>
        </w:rPr>
        <w:t xml:space="preserve">tributo</w:t>
      </w:r>
      <w:r w:rsidDel="00000000" w:rsidR="00000000" w:rsidRPr="00000000">
        <w:rPr>
          <w:rFonts w:ascii="Times New Roman" w:cs="Times New Roman" w:eastAsia="Times New Roman" w:hAnsi="Times New Roman"/>
          <w:sz w:val="28"/>
          <w:szCs w:val="28"/>
          <w:highlight w:val="white"/>
          <w:rtl w:val="0"/>
        </w:rPr>
        <w:t xml:space="preserve">” en contexto de impuesto o “</w:t>
      </w:r>
      <w:r w:rsidDel="00000000" w:rsidR="00000000" w:rsidRPr="00000000">
        <w:rPr>
          <w:rFonts w:ascii="Times New Roman" w:cs="Times New Roman" w:eastAsia="Times New Roman" w:hAnsi="Times New Roman"/>
          <w:i w:val="1"/>
          <w:sz w:val="28"/>
          <w:szCs w:val="28"/>
          <w:highlight w:val="white"/>
          <w:rtl w:val="0"/>
        </w:rPr>
        <w:t xml:space="preserve">cantidad de dinero que debe pagar un ciudadano al Estado para que haga frente a las cargas y servicios públicos</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vertAlign w:val="superscript"/>
        </w:rPr>
        <w:footnoteReference w:customMarkFollows="0" w:id="9"/>
      </w:r>
      <w:r w:rsidDel="00000000" w:rsidR="00000000" w:rsidRPr="00000000">
        <w:rPr>
          <w:rFonts w:ascii="Times New Roman" w:cs="Times New Roman" w:eastAsia="Times New Roman" w:hAnsi="Times New Roman"/>
          <w:sz w:val="28"/>
          <w:szCs w:val="28"/>
          <w:highlight w:val="white"/>
          <w:rtl w:val="0"/>
        </w:rPr>
        <w:t xml:space="preserve">. Sin embargo, en español y en su traducción al ruso existe otro sentido más negativo de esta palabra que se caracteriza como “дань” en ruso o “</w:t>
      </w:r>
      <w:r w:rsidDel="00000000" w:rsidR="00000000" w:rsidRPr="00000000">
        <w:rPr>
          <w:rFonts w:ascii="Times New Roman" w:cs="Times New Roman" w:eastAsia="Times New Roman" w:hAnsi="Times New Roman"/>
          <w:i w:val="1"/>
          <w:sz w:val="28"/>
          <w:szCs w:val="28"/>
          <w:highlight w:val="white"/>
          <w:rtl w:val="0"/>
        </w:rPr>
        <w:t xml:space="preserve">carga continua u obligación que impone el uso o disfrute de algo</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vertAlign w:val="superscript"/>
        </w:rPr>
        <w:footnoteReference w:customMarkFollows="0" w:id="10"/>
      </w:r>
      <w:r w:rsidDel="00000000" w:rsidR="00000000" w:rsidRPr="00000000">
        <w:rPr>
          <w:rFonts w:ascii="Times New Roman" w:cs="Times New Roman" w:eastAsia="Times New Roman" w:hAnsi="Times New Roman"/>
          <w:sz w:val="28"/>
          <w:szCs w:val="28"/>
          <w:highlight w:val="white"/>
          <w:rtl w:val="0"/>
        </w:rPr>
        <w:t xml:space="preserve">. Por lo tanto, se puede deducir que este título encierra dos interpretaciones para los lectores que saben el ruso y el español o los pueden percibir subconscientemente. De todos modos, el dualismo del sentido está presente sin duda y impone una visión clara que los líderes de China y Rusia son autoritarios que atribuyen los activos financieros y los acumulan en sus propios bolsillos.       </w:t>
      </w:r>
    </w:p>
    <w:p w:rsidR="00000000" w:rsidDel="00000000" w:rsidP="00000000" w:rsidRDefault="00000000" w:rsidRPr="00000000" w14:paraId="00000176">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 espectacular de este artículo, aparte de un punto de vista absolutamente crítica, es el uso de </w:t>
      </w:r>
      <w:r w:rsidDel="00000000" w:rsidR="00000000" w:rsidRPr="00000000">
        <w:rPr>
          <w:rFonts w:ascii="Times New Roman" w:cs="Times New Roman" w:eastAsia="Times New Roman" w:hAnsi="Times New Roman"/>
          <w:b w:val="1"/>
          <w:sz w:val="28"/>
          <w:szCs w:val="28"/>
          <w:highlight w:val="white"/>
          <w:rtl w:val="0"/>
        </w:rPr>
        <w:t xml:space="preserve">las cuestiones retóricas</w:t>
      </w:r>
      <w:r w:rsidDel="00000000" w:rsidR="00000000" w:rsidRPr="00000000">
        <w:rPr>
          <w:rFonts w:ascii="Times New Roman" w:cs="Times New Roman" w:eastAsia="Times New Roman" w:hAnsi="Times New Roman"/>
          <w:sz w:val="28"/>
          <w:szCs w:val="28"/>
          <w:highlight w:val="white"/>
          <w:rtl w:val="0"/>
        </w:rPr>
        <w:t xml:space="preserve">: </w:t>
      </w:r>
    </w:p>
    <w:tbl>
      <w:tblPr>
        <w:tblStyle w:val="Table8"/>
        <w:tblW w:w="93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9.212598425196"/>
        <w:gridCol w:w="4640.787401574804"/>
        <w:tblGridChange w:id="0">
          <w:tblGrid>
            <w:gridCol w:w="4689.212598425196"/>
            <w:gridCol w:w="4640.78740157480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ind w:right="7.204724409448886"/>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ind w:right="7.204724409448886"/>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Traducción</w:t>
            </w:r>
            <w:r w:rsidDel="00000000" w:rsidR="00000000" w:rsidRPr="00000000">
              <w:rPr>
                <w:rFonts w:ascii="Times New Roman" w:cs="Times New Roman" w:eastAsia="Times New Roman" w:hAnsi="Times New Roman"/>
                <w:sz w:val="28"/>
                <w:szCs w:val="28"/>
                <w:highlight w:val="white"/>
                <w:vertAlign w:val="superscript"/>
              </w:rPr>
              <w:footnoteReference w:customMarkFollows="0" w:id="11"/>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ind w:right="7.204724409448886"/>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¿Se habrá detenido Yellen a pensar que s</w:t>
            </w:r>
            <w:r w:rsidDel="00000000" w:rsidR="00000000" w:rsidRPr="00000000">
              <w:rPr>
                <w:rFonts w:ascii="Times New Roman" w:cs="Times New Roman" w:eastAsia="Times New Roman" w:hAnsi="Times New Roman"/>
                <w:sz w:val="28"/>
                <w:szCs w:val="28"/>
                <w:highlight w:val="white"/>
                <w:rtl w:val="0"/>
              </w:rPr>
              <w:t xml:space="preserve">u impuesto mínimo de Sociedades servirá para financiar a </w:t>
            </w:r>
            <w:r w:rsidDel="00000000" w:rsidR="00000000" w:rsidRPr="00000000">
              <w:rPr>
                <w:rFonts w:ascii="Times New Roman" w:cs="Times New Roman" w:eastAsia="Times New Roman" w:hAnsi="Times New Roman"/>
                <w:b w:val="1"/>
                <w:sz w:val="28"/>
                <w:szCs w:val="28"/>
                <w:highlight w:val="white"/>
                <w:rtl w:val="0"/>
              </w:rPr>
              <w:t xml:space="preserve">autócratas como Vladimir Putin</w:t>
            </w:r>
            <w:r w:rsidDel="00000000" w:rsidR="00000000" w:rsidRPr="00000000">
              <w:rPr>
                <w:rFonts w:ascii="Times New Roman" w:cs="Times New Roman" w:eastAsia="Times New Roman" w:hAnsi="Times New Roman"/>
                <w:sz w:val="28"/>
                <w:szCs w:val="28"/>
                <w:highlight w:val="white"/>
                <w:rtl w:val="0"/>
              </w:rPr>
              <w:t xml:space="preserve">, Erdogan o a regímenes de partido único como el chino?</w:t>
            </w:r>
            <w:r w:rsidDel="00000000" w:rsidR="00000000" w:rsidRPr="00000000">
              <w:rPr>
                <w:rFonts w:ascii="Times New Roman" w:cs="Times New Roman" w:eastAsia="Times New Roman" w:hAnsi="Times New Roman"/>
                <w:i w:val="1"/>
                <w:sz w:val="28"/>
                <w:szCs w:val="28"/>
                <w:highlight w:val="white"/>
                <w:rtl w:val="0"/>
              </w:rPr>
              <w:t xml:space="preserve"> ¿Habrá pensado que </w:t>
            </w:r>
            <w:r w:rsidDel="00000000" w:rsidR="00000000" w:rsidRPr="00000000">
              <w:rPr>
                <w:rFonts w:ascii="Times New Roman" w:cs="Times New Roman" w:eastAsia="Times New Roman" w:hAnsi="Times New Roman"/>
                <w:sz w:val="28"/>
                <w:szCs w:val="28"/>
                <w:highlight w:val="white"/>
                <w:rtl w:val="0"/>
              </w:rPr>
              <w:t xml:space="preserve">ese impuesto puede servir para costear las intromisiones de Rusia en los correos del Partido Demócrata y no las necesidades sociales de los rusos?</w:t>
            </w:r>
          </w:p>
          <w:p w:rsidR="00000000" w:rsidDel="00000000" w:rsidP="00000000" w:rsidRDefault="00000000" w:rsidRPr="00000000" w14:paraId="0000017A">
            <w:pPr>
              <w:widowControl w:val="0"/>
              <w:spacing w:line="240" w:lineRule="auto"/>
              <w:ind w:right="7.204724409448886" w:firstLine="708.6614173228347"/>
              <w:jc w:val="both"/>
              <w:rPr>
                <w:rFonts w:ascii="Times New Roman" w:cs="Times New Roman" w:eastAsia="Times New Roman" w:hAnsi="Times New Roman"/>
                <w:i w:val="1"/>
                <w:sz w:val="28"/>
                <w:szCs w:val="2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ind w:right="7.204724409448886"/>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Неужели Йеллен не понимает, что </w:t>
            </w:r>
            <w:r w:rsidDel="00000000" w:rsidR="00000000" w:rsidRPr="00000000">
              <w:rPr>
                <w:rFonts w:ascii="Times New Roman" w:cs="Times New Roman" w:eastAsia="Times New Roman" w:hAnsi="Times New Roman"/>
                <w:sz w:val="28"/>
                <w:szCs w:val="28"/>
                <w:highlight w:val="white"/>
                <w:rtl w:val="0"/>
              </w:rPr>
              <w:t xml:space="preserve">ее минимальный налог на прибыль будет финансировать таких </w:t>
            </w:r>
            <w:r w:rsidDel="00000000" w:rsidR="00000000" w:rsidRPr="00000000">
              <w:rPr>
                <w:rFonts w:ascii="Times New Roman" w:cs="Times New Roman" w:eastAsia="Times New Roman" w:hAnsi="Times New Roman"/>
                <w:b w:val="1"/>
                <w:sz w:val="28"/>
                <w:szCs w:val="28"/>
                <w:highlight w:val="white"/>
                <w:rtl w:val="0"/>
              </w:rPr>
              <w:t xml:space="preserve">автократов, как Владимир Путин</w:t>
            </w:r>
            <w:r w:rsidDel="00000000" w:rsidR="00000000" w:rsidRPr="00000000">
              <w:rPr>
                <w:rFonts w:ascii="Times New Roman" w:cs="Times New Roman" w:eastAsia="Times New Roman" w:hAnsi="Times New Roman"/>
                <w:b w:val="1"/>
                <w:i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Эрдоган и однопартийные режимы, как, например, китайский? Налог соберут, но он же пойдет на вмешательство России в выборы в США. Или на мошенничество Демократической партии США с получением поданных якобы по почте голосов в пользу ее кандидата. </w:t>
            </w:r>
            <w:r w:rsidDel="00000000" w:rsidR="00000000" w:rsidRPr="00000000">
              <w:rPr>
                <w:rFonts w:ascii="Times New Roman" w:cs="Times New Roman" w:eastAsia="Times New Roman" w:hAnsi="Times New Roman"/>
                <w:i w:val="1"/>
                <w:sz w:val="28"/>
                <w:szCs w:val="28"/>
                <w:highlight w:val="white"/>
                <w:rtl w:val="0"/>
              </w:rPr>
              <w:t xml:space="preserve">Ау, госпожа Йеллен, неужели вы не понимаете, что отданные России деньги не пойдут на социальные нужды россиян?</w:t>
            </w:r>
          </w:p>
        </w:tc>
      </w:tr>
    </w:tbl>
    <w:p w:rsidR="00000000" w:rsidDel="00000000" w:rsidP="00000000" w:rsidRDefault="00000000" w:rsidRPr="00000000" w14:paraId="0000017C">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7D">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el texto original vemos un ejemplo de la </w:t>
      </w:r>
      <w:r w:rsidDel="00000000" w:rsidR="00000000" w:rsidRPr="00000000">
        <w:rPr>
          <w:rFonts w:ascii="Times New Roman" w:cs="Times New Roman" w:eastAsia="Times New Roman" w:hAnsi="Times New Roman"/>
          <w:b w:val="1"/>
          <w:sz w:val="28"/>
          <w:szCs w:val="28"/>
          <w:highlight w:val="white"/>
          <w:rtl w:val="0"/>
        </w:rPr>
        <w:t xml:space="preserve">reiteración </w:t>
      </w:r>
      <w:r w:rsidDel="00000000" w:rsidR="00000000" w:rsidRPr="00000000">
        <w:rPr>
          <w:rFonts w:ascii="Times New Roman" w:cs="Times New Roman" w:eastAsia="Times New Roman" w:hAnsi="Times New Roman"/>
          <w:sz w:val="28"/>
          <w:szCs w:val="28"/>
          <w:highlight w:val="white"/>
          <w:rtl w:val="0"/>
        </w:rPr>
        <w:t xml:space="preserve">que se realiza con </w:t>
      </w:r>
      <w:r w:rsidDel="00000000" w:rsidR="00000000" w:rsidRPr="00000000">
        <w:rPr>
          <w:rFonts w:ascii="Times New Roman" w:cs="Times New Roman" w:eastAsia="Times New Roman" w:hAnsi="Times New Roman"/>
          <w:b w:val="1"/>
          <w:sz w:val="28"/>
          <w:szCs w:val="28"/>
          <w:highlight w:val="white"/>
          <w:rtl w:val="0"/>
        </w:rPr>
        <w:t xml:space="preserve">anáfora</w:t>
      </w:r>
      <w:r w:rsidDel="00000000" w:rsidR="00000000" w:rsidRPr="00000000">
        <w:rPr>
          <w:rFonts w:ascii="Times New Roman" w:cs="Times New Roman" w:eastAsia="Times New Roman" w:hAnsi="Times New Roman"/>
          <w:sz w:val="28"/>
          <w:szCs w:val="28"/>
          <w:highlight w:val="white"/>
          <w:rtl w:val="0"/>
        </w:rPr>
        <w:t xml:space="preserve">, aunque no se nota a primera vista y del uso de las cuestiones irónicas que al mismo tiempo inducen a preocupación. En el primer caso tenemos la repetición: “</w:t>
      </w:r>
      <w:r w:rsidDel="00000000" w:rsidR="00000000" w:rsidRPr="00000000">
        <w:rPr>
          <w:rFonts w:ascii="Times New Roman" w:cs="Times New Roman" w:eastAsia="Times New Roman" w:hAnsi="Times New Roman"/>
          <w:b w:val="1"/>
          <w:i w:val="1"/>
          <w:sz w:val="28"/>
          <w:szCs w:val="28"/>
          <w:highlight w:val="white"/>
          <w:rtl w:val="0"/>
        </w:rPr>
        <w:t xml:space="preserve">Se habrá</w:t>
      </w:r>
      <w:r w:rsidDel="00000000" w:rsidR="00000000" w:rsidRPr="00000000">
        <w:rPr>
          <w:rFonts w:ascii="Times New Roman" w:cs="Times New Roman" w:eastAsia="Times New Roman" w:hAnsi="Times New Roman"/>
          <w:i w:val="1"/>
          <w:sz w:val="28"/>
          <w:szCs w:val="28"/>
          <w:highlight w:val="white"/>
          <w:rtl w:val="0"/>
        </w:rPr>
        <w:t xml:space="preserve"> detenido Yellen a </w:t>
      </w:r>
      <w:r w:rsidDel="00000000" w:rsidR="00000000" w:rsidRPr="00000000">
        <w:rPr>
          <w:rFonts w:ascii="Times New Roman" w:cs="Times New Roman" w:eastAsia="Times New Roman" w:hAnsi="Times New Roman"/>
          <w:b w:val="1"/>
          <w:i w:val="1"/>
          <w:sz w:val="28"/>
          <w:szCs w:val="28"/>
          <w:highlight w:val="white"/>
          <w:rtl w:val="0"/>
        </w:rPr>
        <w:t xml:space="preserve">pensar</w:t>
      </w:r>
      <w:r w:rsidDel="00000000" w:rsidR="00000000" w:rsidRPr="00000000">
        <w:rPr>
          <w:rFonts w:ascii="Times New Roman" w:cs="Times New Roman" w:eastAsia="Times New Roman" w:hAnsi="Times New Roman"/>
          <w:i w:val="1"/>
          <w:sz w:val="28"/>
          <w:szCs w:val="28"/>
          <w:highlight w:val="white"/>
          <w:rtl w:val="0"/>
        </w:rPr>
        <w:t xml:space="preserve">..” y</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Fonts w:ascii="Times New Roman" w:cs="Times New Roman" w:eastAsia="Times New Roman" w:hAnsi="Times New Roman"/>
          <w:b w:val="1"/>
          <w:i w:val="1"/>
          <w:sz w:val="28"/>
          <w:szCs w:val="28"/>
          <w:highlight w:val="white"/>
          <w:rtl w:val="0"/>
        </w:rPr>
        <w:t xml:space="preserve">Habrá pensado que</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la apelación se hace con la intención de no solo llamar la atención de opinión “incorrecta” de la secretaría, sino manipular a la conciencia lector para que admita la opinión del autor, y aún más, concorde con él, haga pensar que son las cuestiones sencillas que cada persona debe entender. Y como vemos, su mensaje es que Rusia y China no deben introducir los impuestos por ser inútiles en caso de aumentar la asistencia social futura que en la realidad política de estas naciones no será realizada utilizando estos medios adicionales, así fortalecer la imagen de estas cúpulas en el ángulo negativo. Proporcionan el consentimiento tácito, es decir, el apoyo. </w:t>
      </w:r>
    </w:p>
    <w:p w:rsidR="00000000" w:rsidDel="00000000" w:rsidP="00000000" w:rsidRDefault="00000000" w:rsidRPr="00000000" w14:paraId="0000017E">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la traducción el especialista decidió a aplicar la transformación de sintaxis, el método de la ruptura de oraciones, aumentando la expresividad. Además, las cuestiones en tercera persona se convirtieron en el tratamiento directo en el texto ruso.</w:t>
      </w:r>
    </w:p>
    <w:p w:rsidR="00000000" w:rsidDel="00000000" w:rsidP="00000000" w:rsidRDefault="00000000" w:rsidRPr="00000000" w14:paraId="0000017F">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Analizamos el artículo “</w:t>
      </w:r>
      <w:r w:rsidDel="00000000" w:rsidR="00000000" w:rsidRPr="00000000">
        <w:rPr>
          <w:rFonts w:ascii="Times New Roman" w:cs="Times New Roman" w:eastAsia="Times New Roman" w:hAnsi="Times New Roman"/>
          <w:i w:val="1"/>
          <w:sz w:val="28"/>
          <w:szCs w:val="28"/>
          <w:highlight w:val="white"/>
          <w:rtl w:val="0"/>
        </w:rPr>
        <w:t xml:space="preserve">Odio a uno mismo”</w:t>
      </w:r>
      <w:r w:rsidDel="00000000" w:rsidR="00000000" w:rsidRPr="00000000">
        <w:rPr>
          <w:rFonts w:ascii="Times New Roman" w:cs="Times New Roman" w:eastAsia="Times New Roman" w:hAnsi="Times New Roman"/>
          <w:i w:val="1"/>
          <w:sz w:val="28"/>
          <w:szCs w:val="28"/>
          <w:highlight w:val="white"/>
          <w:vertAlign w:val="superscript"/>
        </w:rPr>
        <w:footnoteReference w:customMarkFollows="0" w:id="12"/>
      </w:r>
      <w:r w:rsidDel="00000000" w:rsidR="00000000" w:rsidRPr="00000000">
        <w:rPr>
          <w:rFonts w:ascii="Times New Roman" w:cs="Times New Roman" w:eastAsia="Times New Roman" w:hAnsi="Times New Roman"/>
          <w:sz w:val="28"/>
          <w:szCs w:val="28"/>
          <w:highlight w:val="white"/>
          <w:rtl w:val="0"/>
        </w:rPr>
        <w:t xml:space="preserve"> publicado en el Mundo, en el cual se describe el personaje de Pablo Iglesias, los acontecimientos del referéndum en Catalunya y como su llegada a Moscú evocó ironía y emociones negativas. Aunque el artículo está dirigido a la ridiculización de las acciones del político, el autor apela a crear la imagen de Rusia en colores negativos. </w:t>
      </w:r>
    </w:p>
    <w:p w:rsidR="00000000" w:rsidDel="00000000" w:rsidP="00000000" w:rsidRDefault="00000000" w:rsidRPr="00000000" w14:paraId="00000180">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En el primer ejemplo consideramos la connotación negativa hacia las acciones rusas en cuanto a las guerras y otros sucesos militares. </w:t>
      </w:r>
    </w:p>
    <w:tbl>
      <w:tblPr>
        <w:tblStyle w:val="Table9"/>
        <w:tblW w:w="93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9.212598425196"/>
        <w:gridCol w:w="4670.787401574804"/>
        <w:tblGridChange w:id="0">
          <w:tblGrid>
            <w:gridCol w:w="4659.212598425196"/>
            <w:gridCol w:w="4670.78740157480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ind w:right="7.204724409448886"/>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ind w:right="7.204724409448886"/>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Traducción</w:t>
            </w:r>
            <w:r w:rsidDel="00000000" w:rsidR="00000000" w:rsidRPr="00000000">
              <w:rPr>
                <w:rFonts w:ascii="Times New Roman" w:cs="Times New Roman" w:eastAsia="Times New Roman" w:hAnsi="Times New Roman"/>
                <w:sz w:val="28"/>
                <w:szCs w:val="28"/>
                <w:highlight w:val="white"/>
                <w:vertAlign w:val="superscript"/>
              </w:rPr>
              <w:footnoteReference w:customMarkFollows="0" w:id="13"/>
            </w:r>
            <w:r w:rsidDel="00000000" w:rsidR="00000000" w:rsidRPr="00000000">
              <w:rPr>
                <w:rFonts w:ascii="Times New Roman" w:cs="Times New Roman" w:eastAsia="Times New Roman" w:hAnsi="Times New Roman"/>
                <w:sz w:val="28"/>
                <w:szCs w:val="28"/>
                <w:highlight w:val="white"/>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3">
            <w:pPr>
              <w:ind w:right="7.204724409448886"/>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de Osetia del Sur,</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desgajada</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violentamente</w:t>
            </w:r>
            <w:r w:rsidDel="00000000" w:rsidR="00000000" w:rsidRPr="00000000">
              <w:rPr>
                <w:rFonts w:ascii="Times New Roman" w:cs="Times New Roman" w:eastAsia="Times New Roman" w:hAnsi="Times New Roman"/>
                <w:sz w:val="28"/>
                <w:szCs w:val="28"/>
                <w:highlight w:val="white"/>
                <w:rtl w:val="0"/>
              </w:rPr>
              <w:t xml:space="preserve"> de Georgia por la Federación Rusa tras la guerra de 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ind w:right="7.204724409448886"/>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28"/>
                <w:szCs w:val="28"/>
                <w:highlight w:val="white"/>
                <w:rtl w:val="0"/>
              </w:rPr>
              <w:t xml:space="preserve">а также каталонцев признала Южная Осетия, грузинская провинция, </w:t>
            </w:r>
            <w:r w:rsidDel="00000000" w:rsidR="00000000" w:rsidRPr="00000000">
              <w:rPr>
                <w:rFonts w:ascii="Times New Roman" w:cs="Times New Roman" w:eastAsia="Times New Roman" w:hAnsi="Times New Roman"/>
                <w:b w:val="1"/>
                <w:sz w:val="28"/>
                <w:szCs w:val="28"/>
                <w:highlight w:val="white"/>
                <w:rtl w:val="0"/>
              </w:rPr>
              <w:t xml:space="preserve">насильно отделенная</w:t>
            </w:r>
            <w:r w:rsidDel="00000000" w:rsidR="00000000" w:rsidRPr="00000000">
              <w:rPr>
                <w:rFonts w:ascii="Times New Roman" w:cs="Times New Roman" w:eastAsia="Times New Roman" w:hAnsi="Times New Roman"/>
                <w:sz w:val="28"/>
                <w:szCs w:val="28"/>
                <w:highlight w:val="white"/>
                <w:rtl w:val="0"/>
              </w:rPr>
              <w:t xml:space="preserve"> от Грузии Российской Федерацией после войны 2008 года.</w:t>
            </w:r>
            <w:r w:rsidDel="00000000" w:rsidR="00000000" w:rsidRPr="00000000">
              <w:rPr>
                <w:rtl w:val="0"/>
              </w:rPr>
            </w:r>
          </w:p>
        </w:tc>
      </w:tr>
    </w:tbl>
    <w:p w:rsidR="00000000" w:rsidDel="00000000" w:rsidP="00000000" w:rsidRDefault="00000000" w:rsidRPr="00000000" w14:paraId="00000185">
      <w:pPr>
        <w:spacing w:line="360" w:lineRule="auto"/>
        <w:ind w:right="7.204724409448886" w:firstLine="708.6614173228347"/>
        <w:jc w:val="both"/>
        <w:rPr>
          <w:rFonts w:ascii="Times New Roman" w:cs="Times New Roman" w:eastAsia="Times New Roman" w:hAnsi="Times New Roman"/>
          <w:i w:val="1"/>
          <w:sz w:val="28"/>
          <w:szCs w:val="28"/>
          <w:highlight w:val="white"/>
        </w:rPr>
      </w:pPr>
      <w:r w:rsidDel="00000000" w:rsidR="00000000" w:rsidRPr="00000000">
        <w:rPr>
          <w:rtl w:val="0"/>
        </w:rPr>
      </w:r>
    </w:p>
    <w:p w:rsidR="00000000" w:rsidDel="00000000" w:rsidP="00000000" w:rsidRDefault="00000000" w:rsidRPr="00000000" w14:paraId="00000186">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verbo utilizado por el autor “</w:t>
      </w:r>
      <w:r w:rsidDel="00000000" w:rsidR="00000000" w:rsidRPr="00000000">
        <w:rPr>
          <w:rFonts w:ascii="Times New Roman" w:cs="Times New Roman" w:eastAsia="Times New Roman" w:hAnsi="Times New Roman"/>
          <w:i w:val="1"/>
          <w:sz w:val="28"/>
          <w:szCs w:val="28"/>
          <w:highlight w:val="white"/>
          <w:rtl w:val="0"/>
        </w:rPr>
        <w:t xml:space="preserve">desgajar</w:t>
      </w:r>
      <w:r w:rsidDel="00000000" w:rsidR="00000000" w:rsidRPr="00000000">
        <w:rPr>
          <w:rFonts w:ascii="Times New Roman" w:cs="Times New Roman" w:eastAsia="Times New Roman" w:hAnsi="Times New Roman"/>
          <w:sz w:val="28"/>
          <w:szCs w:val="28"/>
          <w:highlight w:val="white"/>
          <w:rtl w:val="0"/>
        </w:rPr>
        <w:t xml:space="preserve">” como </w:t>
      </w:r>
      <w:r w:rsidDel="00000000" w:rsidR="00000000" w:rsidRPr="00000000">
        <w:rPr>
          <w:rFonts w:ascii="Times New Roman" w:cs="Times New Roman" w:eastAsia="Times New Roman" w:hAnsi="Times New Roman"/>
          <w:i w:val="1"/>
          <w:sz w:val="28"/>
          <w:szCs w:val="28"/>
          <w:highlight w:val="white"/>
          <w:rtl w:val="0"/>
        </w:rPr>
        <w:t xml:space="preserve">una pieza lingüística </w:t>
      </w:r>
      <w:r w:rsidDel="00000000" w:rsidR="00000000" w:rsidRPr="00000000">
        <w:rPr>
          <w:rFonts w:ascii="Times New Roman" w:cs="Times New Roman" w:eastAsia="Times New Roman" w:hAnsi="Times New Roman"/>
          <w:sz w:val="28"/>
          <w:szCs w:val="28"/>
          <w:highlight w:val="white"/>
          <w:rtl w:val="0"/>
        </w:rPr>
        <w:t xml:space="preserve">denota un rasgo que en la mente del lector ya tiene un cierto signo de evaluación. En su significado ya contiene la presencia de violencia pero para intensificar la injusticia presupuesta usando el adverbio “</w:t>
      </w:r>
      <w:r w:rsidDel="00000000" w:rsidR="00000000" w:rsidRPr="00000000">
        <w:rPr>
          <w:rFonts w:ascii="Times New Roman" w:cs="Times New Roman" w:eastAsia="Times New Roman" w:hAnsi="Times New Roman"/>
          <w:i w:val="1"/>
          <w:sz w:val="28"/>
          <w:szCs w:val="28"/>
          <w:highlight w:val="white"/>
          <w:rtl w:val="0"/>
        </w:rPr>
        <w:t xml:space="preserve">violentamente” </w:t>
      </w:r>
      <w:r w:rsidDel="00000000" w:rsidR="00000000" w:rsidRPr="00000000">
        <w:rPr>
          <w:rFonts w:ascii="Times New Roman" w:cs="Times New Roman" w:eastAsia="Times New Roman" w:hAnsi="Times New Roman"/>
          <w:sz w:val="28"/>
          <w:szCs w:val="28"/>
          <w:highlight w:val="white"/>
          <w:rtl w:val="0"/>
        </w:rPr>
        <w:t xml:space="preserve">para crear una imagen negativa. En la traducción este uso fue traducido de la misma manera que está en el texto original “</w:t>
      </w:r>
      <w:r w:rsidDel="00000000" w:rsidR="00000000" w:rsidRPr="00000000">
        <w:rPr>
          <w:rFonts w:ascii="Times New Roman" w:cs="Times New Roman" w:eastAsia="Times New Roman" w:hAnsi="Times New Roman"/>
          <w:i w:val="1"/>
          <w:sz w:val="28"/>
          <w:szCs w:val="28"/>
          <w:highlight w:val="white"/>
          <w:rtl w:val="0"/>
        </w:rPr>
        <w:t xml:space="preserve">насильно отделенная</w:t>
      </w:r>
      <w:r w:rsidDel="00000000" w:rsidR="00000000" w:rsidRPr="00000000">
        <w:rPr>
          <w:rFonts w:ascii="Times New Roman" w:cs="Times New Roman" w:eastAsia="Times New Roman" w:hAnsi="Times New Roman"/>
          <w:sz w:val="28"/>
          <w:szCs w:val="28"/>
          <w:highlight w:val="white"/>
          <w:rtl w:val="0"/>
        </w:rPr>
        <w:t xml:space="preserve">”, aunque en ruso está frase no tiene el mismo nivel de expresividad como la connotation de “</w:t>
      </w:r>
      <w:r w:rsidDel="00000000" w:rsidR="00000000" w:rsidRPr="00000000">
        <w:rPr>
          <w:rFonts w:ascii="Times New Roman" w:cs="Times New Roman" w:eastAsia="Times New Roman" w:hAnsi="Times New Roman"/>
          <w:i w:val="1"/>
          <w:sz w:val="28"/>
          <w:szCs w:val="28"/>
          <w:highlight w:val="white"/>
          <w:rtl w:val="0"/>
        </w:rPr>
        <w:t xml:space="preserve">отделенная” </w:t>
      </w:r>
      <w:r w:rsidDel="00000000" w:rsidR="00000000" w:rsidRPr="00000000">
        <w:rPr>
          <w:rFonts w:ascii="Times New Roman" w:cs="Times New Roman" w:eastAsia="Times New Roman" w:hAnsi="Times New Roman"/>
          <w:sz w:val="28"/>
          <w:szCs w:val="28"/>
          <w:highlight w:val="white"/>
          <w:rtl w:val="0"/>
        </w:rPr>
        <w:t xml:space="preserve">es neutra. </w:t>
      </w:r>
    </w:p>
    <w:p w:rsidR="00000000" w:rsidDel="00000000" w:rsidP="00000000" w:rsidRDefault="00000000" w:rsidRPr="00000000" w14:paraId="00000187">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Sin embargo, lo que nos interesa desde la posición del imagen de rusia y los hechos reales de la geopolítica es la veracidad del texto. Encontramos otra vez la fabricación de hechos ya notado por nosotros. Para no equivocar al lector ruso y hacer acordarse de la historia recién, el traductor decide dejar una nota de observación editorial sobre esta situación: “</w:t>
      </w:r>
      <w:r w:rsidDel="00000000" w:rsidR="00000000" w:rsidRPr="00000000">
        <w:rPr>
          <w:rFonts w:ascii="Times New Roman" w:cs="Times New Roman" w:eastAsia="Times New Roman" w:hAnsi="Times New Roman"/>
          <w:i w:val="1"/>
          <w:sz w:val="28"/>
          <w:szCs w:val="28"/>
          <w:highlight w:val="white"/>
          <w:rtl w:val="0"/>
        </w:rPr>
        <w:t xml:space="preserve">автор пытается иронизировать, намекая на то, как сотрудники МИД РФ указали в Москве каталонцу, высокому представителю дипслужбы ЕС Жозепу Боррелю, на ситуацию с каталонскими сепаратистами в ответ на требование освобождения Навального — прим. ред.”</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88">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el siguiente ejemplo el autor recurre a la combinación de componentes lingüísticos y mediáticos.</w:t>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9.212598425196"/>
        <w:gridCol w:w="4730.787401574804"/>
        <w:tblGridChange w:id="0">
          <w:tblGrid>
            <w:gridCol w:w="4629.212598425196"/>
            <w:gridCol w:w="4730.78740157480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ind w:right="7.204724409448886" w:firstLine="708.6614173228347"/>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ind w:right="7.204724409448886" w:firstLine="708.6614173228347"/>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Traducción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B">
            <w:pPr>
              <w:ind w:left="0" w:right="7.204724409448886"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Ese gran hallazgo del politólogo Iglesias ha sido advertido en Moscú</w:t>
            </w:r>
            <w:r w:rsidDel="00000000" w:rsidR="00000000" w:rsidRPr="00000000">
              <w:rPr>
                <w:rFonts w:ascii="Times New Roman" w:cs="Times New Roman" w:eastAsia="Times New Roman" w:hAnsi="Times New Roman"/>
                <w:b w:val="1"/>
                <w:sz w:val="28"/>
                <w:szCs w:val="28"/>
                <w:highlight w:val="white"/>
                <w:rtl w:val="0"/>
              </w:rPr>
              <w:t xml:space="preserve"> un gran bastión </w:t>
            </w:r>
            <w:r w:rsidDel="00000000" w:rsidR="00000000" w:rsidRPr="00000000">
              <w:rPr>
                <w:rFonts w:ascii="Times New Roman" w:cs="Times New Roman" w:eastAsia="Times New Roman" w:hAnsi="Times New Roman"/>
                <w:sz w:val="28"/>
                <w:szCs w:val="28"/>
                <w:highlight w:val="white"/>
                <w:rtl w:val="0"/>
              </w:rPr>
              <w:t xml:space="preserve">de los derechos de las minorías nacionales (</w:t>
            </w:r>
            <w:r w:rsidDel="00000000" w:rsidR="00000000" w:rsidRPr="00000000">
              <w:rPr>
                <w:rFonts w:ascii="Times New Roman" w:cs="Times New Roman" w:eastAsia="Times New Roman" w:hAnsi="Times New Roman"/>
                <w:i w:val="1"/>
                <w:sz w:val="28"/>
                <w:szCs w:val="28"/>
                <w:highlight w:val="white"/>
                <w:rtl w:val="0"/>
              </w:rPr>
              <w:t xml:space="preserve">pueden preguntar a los tártaros de Crimea o los chechenos</w:t>
            </w:r>
            <w:r w:rsidDel="00000000" w:rsidR="00000000" w:rsidRPr="00000000">
              <w:rPr>
                <w:rFonts w:ascii="Times New Roman" w:cs="Times New Roman" w:eastAsia="Times New Roman" w:hAnsi="Times New Roman"/>
                <w:sz w:val="28"/>
                <w:szCs w:val="28"/>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ind w:left="0" w:right="7.204724409448886"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Это великое открытие политолога Иглесиаса подметили дипломаты в Москве, этом </w:t>
            </w:r>
            <w:r w:rsidDel="00000000" w:rsidR="00000000" w:rsidRPr="00000000">
              <w:rPr>
                <w:rFonts w:ascii="Times New Roman" w:cs="Times New Roman" w:eastAsia="Times New Roman" w:hAnsi="Times New Roman"/>
                <w:b w:val="1"/>
                <w:sz w:val="28"/>
                <w:szCs w:val="28"/>
                <w:highlight w:val="white"/>
                <w:rtl w:val="0"/>
              </w:rPr>
              <w:t xml:space="preserve">крупном бастионе</w:t>
            </w:r>
            <w:r w:rsidDel="00000000" w:rsidR="00000000" w:rsidRPr="00000000">
              <w:rPr>
                <w:rFonts w:ascii="Times New Roman" w:cs="Times New Roman" w:eastAsia="Times New Roman" w:hAnsi="Times New Roman"/>
                <w:sz w:val="28"/>
                <w:szCs w:val="28"/>
                <w:highlight w:val="white"/>
                <w:rtl w:val="0"/>
              </w:rPr>
              <w:t xml:space="preserve"> прав национальных меньшинств. Как там любят нацменьшинства, вам подтвердят крымские татары и чеченцы.</w:t>
            </w:r>
          </w:p>
        </w:tc>
      </w:tr>
    </w:tbl>
    <w:p w:rsidR="00000000" w:rsidDel="00000000" w:rsidP="00000000" w:rsidRDefault="00000000" w:rsidRPr="00000000" w14:paraId="0000018D">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8E">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tono irónico se refuerza con el uso de la </w:t>
      </w:r>
      <w:r w:rsidDel="00000000" w:rsidR="00000000" w:rsidRPr="00000000">
        <w:rPr>
          <w:rFonts w:ascii="Times New Roman" w:cs="Times New Roman" w:eastAsia="Times New Roman" w:hAnsi="Times New Roman"/>
          <w:b w:val="1"/>
          <w:sz w:val="28"/>
          <w:szCs w:val="28"/>
          <w:highlight w:val="white"/>
          <w:rtl w:val="0"/>
        </w:rPr>
        <w:t xml:space="preserve">metáfora bélica</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comparación y analogía</w:t>
      </w:r>
      <w:r w:rsidDel="00000000" w:rsidR="00000000" w:rsidRPr="00000000">
        <w:rPr>
          <w:rFonts w:ascii="Times New Roman" w:cs="Times New Roman" w:eastAsia="Times New Roman" w:hAnsi="Times New Roman"/>
          <w:sz w:val="28"/>
          <w:szCs w:val="28"/>
          <w:highlight w:val="white"/>
          <w:rtl w:val="0"/>
        </w:rPr>
        <w:t xml:space="preserve">. La presentación de Moscú como el bastión nacionalista e intolerante en respeto a los trubis o las naciones distintas. </w:t>
      </w:r>
    </w:p>
    <w:p w:rsidR="00000000" w:rsidDel="00000000" w:rsidP="00000000" w:rsidRDefault="00000000" w:rsidRPr="00000000" w14:paraId="0000018F">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Aparte de los medios lingüísticos, el autor trata de mostrar que las acciones de Rusia no solo representan violencia a la Osetia sino también ya repitió con la anexión de Crimea, posiblemente recordando sobre los tártaros que huyeron de la península, forzando a pensar que esto tiene conexión a la anexión. Es el ejemplo de </w:t>
      </w:r>
      <w:r w:rsidDel="00000000" w:rsidR="00000000" w:rsidRPr="00000000">
        <w:rPr>
          <w:rFonts w:ascii="Times New Roman" w:cs="Times New Roman" w:eastAsia="Times New Roman" w:hAnsi="Times New Roman"/>
          <w:b w:val="1"/>
          <w:sz w:val="28"/>
          <w:szCs w:val="28"/>
          <w:highlight w:val="white"/>
          <w:rtl w:val="0"/>
        </w:rPr>
        <w:t xml:space="preserve">selección </w:t>
      </w:r>
      <w:r w:rsidDel="00000000" w:rsidR="00000000" w:rsidRPr="00000000">
        <w:rPr>
          <w:rFonts w:ascii="Times New Roman" w:cs="Times New Roman" w:eastAsia="Times New Roman" w:hAnsi="Times New Roman"/>
          <w:sz w:val="28"/>
          <w:szCs w:val="28"/>
          <w:highlight w:val="white"/>
          <w:rtl w:val="0"/>
        </w:rPr>
        <w:t xml:space="preserve">de la información para confirmar y fortalecer la imagen de Rusia que aparentemente no soporta las minorías. Y cabe mencionar como en este caso se presenta Moscú es como la Rusia en general, al autor recuerda sobre intolerancia en el país. </w:t>
      </w:r>
    </w:p>
    <w:p w:rsidR="00000000" w:rsidDel="00000000" w:rsidP="00000000" w:rsidRDefault="00000000" w:rsidRPr="00000000" w14:paraId="00000190">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Las acciones de los </w:t>
      </w:r>
      <w:r w:rsidDel="00000000" w:rsidR="00000000" w:rsidRPr="00000000">
        <w:rPr>
          <w:rFonts w:ascii="Times New Roman" w:cs="Times New Roman" w:eastAsia="Times New Roman" w:hAnsi="Times New Roman"/>
          <w:i w:val="1"/>
          <w:sz w:val="28"/>
          <w:szCs w:val="28"/>
          <w:highlight w:val="white"/>
          <w:rtl w:val="0"/>
        </w:rPr>
        <w:t xml:space="preserve">ciberhackers</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rusos está aún en textos no conectadas, ahora cada paso puede considerarse como un ataque digital, como vemos en el artículo de la edición </w:t>
      </w:r>
      <w:r w:rsidDel="00000000" w:rsidR="00000000" w:rsidRPr="00000000">
        <w:rPr>
          <w:rFonts w:ascii="Times New Roman" w:cs="Times New Roman" w:eastAsia="Times New Roman" w:hAnsi="Times New Roman"/>
          <w:i w:val="1"/>
          <w:sz w:val="28"/>
          <w:szCs w:val="28"/>
          <w:highlight w:val="white"/>
          <w:rtl w:val="0"/>
        </w:rPr>
        <w:t xml:space="preserve">El Confidencial</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Rusia usa “hackers”</w:t>
      </w:r>
      <w:r w:rsidDel="00000000" w:rsidR="00000000" w:rsidRPr="00000000">
        <w:rPr>
          <w:rFonts w:ascii="Times New Roman" w:cs="Times New Roman" w:eastAsia="Times New Roman" w:hAnsi="Times New Roman"/>
          <w:i w:val="1"/>
          <w:sz w:val="28"/>
          <w:szCs w:val="28"/>
          <w:highlight w:val="white"/>
          <w:vertAlign w:val="superscript"/>
        </w:rPr>
        <w:footnoteReference w:customMarkFollows="0" w:id="14"/>
      </w:r>
      <w:r w:rsidDel="00000000" w:rsidR="00000000" w:rsidRPr="00000000">
        <w:rPr>
          <w:rFonts w:ascii="Times New Roman" w:cs="Times New Roman" w:eastAsia="Times New Roman" w:hAnsi="Times New Roman"/>
          <w:i w:val="1"/>
          <w:sz w:val="28"/>
          <w:szCs w:val="28"/>
          <w:highlight w:val="white"/>
          <w:rtl w:val="0"/>
        </w:rPr>
        <w:t xml:space="preserve"> para ganar a un pueblo de Huesca el concurso al árbol europeo del año</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191">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Los víctimas son los concursantes de Lecina que “...</w:t>
      </w:r>
      <w:r w:rsidDel="00000000" w:rsidR="00000000" w:rsidRPr="00000000">
        <w:rPr>
          <w:rFonts w:ascii="Times New Roman" w:cs="Times New Roman" w:eastAsia="Times New Roman" w:hAnsi="Times New Roman"/>
          <w:i w:val="1"/>
          <w:sz w:val="28"/>
          <w:szCs w:val="28"/>
          <w:highlight w:val="white"/>
          <w:rtl w:val="0"/>
        </w:rPr>
        <w:t xml:space="preserve">está a punto de ganar el concurso al árbol europeo del año… si las oscuras maniobras de Rusia no lo impiden</w:t>
      </w:r>
      <w:r w:rsidDel="00000000" w:rsidR="00000000" w:rsidRPr="00000000">
        <w:rPr>
          <w:rFonts w:ascii="Times New Roman" w:cs="Times New Roman" w:eastAsia="Times New Roman" w:hAnsi="Times New Roman"/>
          <w:sz w:val="28"/>
          <w:szCs w:val="28"/>
          <w:highlight w:val="white"/>
          <w:rtl w:val="0"/>
        </w:rPr>
        <w:t xml:space="preserve">”. Aunque el texto trata más del tema del concurso que de la política mundial, cinco párrafos del artículo están destinados a la confirmación de “</w:t>
      </w:r>
      <w:r w:rsidDel="00000000" w:rsidR="00000000" w:rsidRPr="00000000">
        <w:rPr>
          <w:rFonts w:ascii="Times New Roman" w:cs="Times New Roman" w:eastAsia="Times New Roman" w:hAnsi="Times New Roman"/>
          <w:b w:val="1"/>
          <w:sz w:val="28"/>
          <w:szCs w:val="28"/>
          <w:highlight w:val="white"/>
          <w:rtl w:val="0"/>
        </w:rPr>
        <w:t xml:space="preserve">oscuras maniobras</w:t>
      </w:r>
      <w:r w:rsidDel="00000000" w:rsidR="00000000" w:rsidRPr="00000000">
        <w:rPr>
          <w:rFonts w:ascii="Times New Roman" w:cs="Times New Roman" w:eastAsia="Times New Roman" w:hAnsi="Times New Roman"/>
          <w:sz w:val="28"/>
          <w:szCs w:val="28"/>
          <w:highlight w:val="white"/>
          <w:rtl w:val="0"/>
        </w:rPr>
        <w:t xml:space="preserve">” de los hackers, aunque las pruebas ni en el artículo ni por la administración no se presentan. </w:t>
      </w:r>
    </w:p>
    <w:p w:rsidR="00000000" w:rsidDel="00000000" w:rsidP="00000000" w:rsidRDefault="00000000" w:rsidRPr="00000000" w14:paraId="00000192">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el artículo “Democracia imitativa”</w:t>
      </w:r>
      <w:r w:rsidDel="00000000" w:rsidR="00000000" w:rsidRPr="00000000">
        <w:rPr>
          <w:rFonts w:ascii="Times New Roman" w:cs="Times New Roman" w:eastAsia="Times New Roman" w:hAnsi="Times New Roman"/>
          <w:sz w:val="28"/>
          <w:szCs w:val="28"/>
          <w:highlight w:val="white"/>
          <w:vertAlign w:val="superscript"/>
        </w:rPr>
        <w:footnoteReference w:customMarkFollows="0" w:id="15"/>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nos</w:t>
      </w:r>
      <w:r w:rsidDel="00000000" w:rsidR="00000000" w:rsidRPr="00000000">
        <w:rPr>
          <w:rFonts w:ascii="Times New Roman" w:cs="Times New Roman" w:eastAsia="Times New Roman" w:hAnsi="Times New Roman"/>
          <w:sz w:val="28"/>
          <w:szCs w:val="28"/>
          <w:highlight w:val="white"/>
          <w:rtl w:val="0"/>
        </w:rPr>
        <w:t xml:space="preserve"> encontramos con la discusión sobre las enmiendas a la Constitución rusa. </w:t>
      </w:r>
    </w:p>
    <w:p w:rsidR="00000000" w:rsidDel="00000000" w:rsidP="00000000" w:rsidRDefault="00000000" w:rsidRPr="00000000" w14:paraId="00000193">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este ejemplo en el texto original se presenta la gradación, y la presentación en otro sentido,  hay una transición de un significado al otro. Hay un agravación que se perdió en traducción, la connotación negativa previa se convirtió en neutra. En ruso, vemos el ejemplo sinónimos-verbos, mientras que en el español “amañado” no es lo mismo que “imitativo” (adjetivos).  </w:t>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9.212598425196"/>
        <w:gridCol w:w="4730.787401574804"/>
        <w:tblGridChange w:id="0">
          <w:tblGrid>
            <w:gridCol w:w="4629.212598425196"/>
            <w:gridCol w:w="4730.78740157480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ind w:right="7.204724409448886"/>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ind w:right="7.204724409448886"/>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Traducción</w:t>
            </w:r>
            <w:r w:rsidDel="00000000" w:rsidR="00000000" w:rsidRPr="00000000">
              <w:rPr>
                <w:rFonts w:ascii="Times New Roman" w:cs="Times New Roman" w:eastAsia="Times New Roman" w:hAnsi="Times New Roman"/>
                <w:sz w:val="28"/>
                <w:szCs w:val="28"/>
                <w:highlight w:val="white"/>
                <w:vertAlign w:val="superscript"/>
              </w:rPr>
              <w:footnoteReference w:customMarkFollows="0" w:id="16"/>
            </w:r>
            <w:r w:rsidDel="00000000" w:rsidR="00000000" w:rsidRPr="00000000">
              <w:rPr>
                <w:rFonts w:ascii="Times New Roman" w:cs="Times New Roman" w:eastAsia="Times New Roman" w:hAnsi="Times New Roman"/>
                <w:sz w:val="28"/>
                <w:szCs w:val="28"/>
                <w:highlight w:val="white"/>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6">
            <w:pPr>
              <w:ind w:right="7.204724409448886"/>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Más que amañadas</w:t>
            </w:r>
            <w:r w:rsidDel="00000000" w:rsidR="00000000" w:rsidRPr="00000000">
              <w:rPr>
                <w:rFonts w:ascii="Times New Roman" w:cs="Times New Roman" w:eastAsia="Times New Roman" w:hAnsi="Times New Roman"/>
                <w:sz w:val="28"/>
                <w:szCs w:val="28"/>
                <w:highlight w:val="white"/>
                <w:rtl w:val="0"/>
              </w:rPr>
              <w:t xml:space="preserve">, las elecciones son imitativas, es decir, la imitación de unas elecciones.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ind w:right="7.204724409448886"/>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Выборы откровенно фальсифицируются</w:t>
            </w:r>
            <w:r w:rsidDel="00000000" w:rsidR="00000000" w:rsidRPr="00000000">
              <w:rPr>
                <w:rFonts w:ascii="Times New Roman" w:cs="Times New Roman" w:eastAsia="Times New Roman" w:hAnsi="Times New Roman"/>
                <w:sz w:val="28"/>
                <w:szCs w:val="28"/>
                <w:highlight w:val="white"/>
                <w:rtl w:val="0"/>
              </w:rPr>
              <w:t xml:space="preserve">, то есть происходит имитация выборов.</w:t>
            </w:r>
          </w:p>
        </w:tc>
      </w:tr>
    </w:tbl>
    <w:p w:rsidR="00000000" w:rsidDel="00000000" w:rsidP="00000000" w:rsidRDefault="00000000" w:rsidRPr="00000000" w14:paraId="00000198">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99">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Las metáforas de teatro, o, según una de clasificaciones, metáfora social: espectáculo, imitación, “nadie imita mejor que Rusia y nadie imita mejor que Putin”, un cargo entonces también imitativo, una imitación vengadora. Antiteses:  “legitimar la autocracia, quiere desacreditar la democracia occidental”. </w:t>
      </w:r>
    </w:p>
    <w:p w:rsidR="00000000" w:rsidDel="00000000" w:rsidP="00000000" w:rsidRDefault="00000000" w:rsidRPr="00000000" w14:paraId="0000019A">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tratamiento de hechos históricos significativos puede permitir a los periodistas trazar un paralelo histórico, formar la misma percepción de los eventos y hacer que el destinatario tenga la falsa sensación de que la situación se repite. No se tienen en cuenta las diferencias de los eventos coincidentes.</w:t>
      </w:r>
    </w:p>
    <w:p w:rsidR="00000000" w:rsidDel="00000000" w:rsidP="00000000" w:rsidRDefault="00000000" w:rsidRPr="00000000" w14:paraId="0000019B">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inicio del artículo: “</w:t>
      </w:r>
      <w:r w:rsidDel="00000000" w:rsidR="00000000" w:rsidRPr="00000000">
        <w:rPr>
          <w:rFonts w:ascii="Times New Roman" w:cs="Times New Roman" w:eastAsia="Times New Roman" w:hAnsi="Times New Roman"/>
          <w:i w:val="1"/>
          <w:sz w:val="28"/>
          <w:szCs w:val="28"/>
          <w:highlight w:val="white"/>
          <w:rtl w:val="0"/>
        </w:rPr>
        <w:t xml:space="preserve">Vladímir Putin fue elegido y nombrado por Yeltsin”, Yeltsin se convirtiera en el nuevo zar</w:t>
      </w:r>
      <w:r w:rsidDel="00000000" w:rsidR="00000000" w:rsidRPr="00000000">
        <w:rPr>
          <w:rFonts w:ascii="Times New Roman" w:cs="Times New Roman" w:eastAsia="Times New Roman" w:hAnsi="Times New Roman"/>
          <w:sz w:val="28"/>
          <w:szCs w:val="28"/>
          <w:highlight w:val="white"/>
          <w:rtl w:val="0"/>
        </w:rPr>
        <w:t xml:space="preserve">” y el fin: “</w:t>
      </w:r>
      <w:r w:rsidDel="00000000" w:rsidR="00000000" w:rsidRPr="00000000">
        <w:rPr>
          <w:rFonts w:ascii="Times New Roman" w:cs="Times New Roman" w:eastAsia="Times New Roman" w:hAnsi="Times New Roman"/>
          <w:i w:val="1"/>
          <w:sz w:val="28"/>
          <w:szCs w:val="28"/>
          <w:highlight w:val="white"/>
          <w:rtl w:val="0"/>
        </w:rPr>
        <w:t xml:space="preserve">Putin nació de una preocupación idéntica, la de Yeltsin</w:t>
      </w:r>
      <w:r w:rsidDel="00000000" w:rsidR="00000000" w:rsidRPr="00000000">
        <w:rPr>
          <w:rFonts w:ascii="Times New Roman" w:cs="Times New Roman" w:eastAsia="Times New Roman" w:hAnsi="Times New Roman"/>
          <w:sz w:val="28"/>
          <w:szCs w:val="28"/>
          <w:highlight w:val="white"/>
          <w:rtl w:val="0"/>
        </w:rPr>
        <w:t xml:space="preserve">”. En todo el texto se usa reiterancia sintáctica que refuerza la imagen negativa de las urnas, la falsificación en Rusia: “</w:t>
      </w:r>
      <w:r w:rsidDel="00000000" w:rsidR="00000000" w:rsidRPr="00000000">
        <w:rPr>
          <w:rFonts w:ascii="Times New Roman" w:cs="Times New Roman" w:eastAsia="Times New Roman" w:hAnsi="Times New Roman"/>
          <w:i w:val="1"/>
          <w:sz w:val="28"/>
          <w:szCs w:val="28"/>
          <w:highlight w:val="white"/>
          <w:rtl w:val="0"/>
        </w:rPr>
        <w:t xml:space="preserve">Todas las elecciones posteriores fueron amañadas. Todos saben que no hay alternativa y que los resultados se fijan en el Kremlin. Pero ya sabemos el resultado</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19C">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Recepción de la repetición es fortalecer las mentiras en la mente del lector con Rusia. Además, se realiza una paralela sintáctica con datos históricos. Hay una sensación de que todo está construido sobre mentiras, toda Rusia. Esto confirma la esencia del titular. Rusia no es una democracia, Rusia es una monarquía. Mira a un lado.</w:t>
      </w:r>
    </w:p>
    <w:p w:rsidR="00000000" w:rsidDel="00000000" w:rsidP="00000000" w:rsidRDefault="00000000" w:rsidRPr="00000000" w14:paraId="0000019D">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el artículo “</w:t>
      </w:r>
      <w:r w:rsidDel="00000000" w:rsidR="00000000" w:rsidRPr="00000000">
        <w:rPr>
          <w:rFonts w:ascii="Times New Roman" w:cs="Times New Roman" w:eastAsia="Times New Roman" w:hAnsi="Times New Roman"/>
          <w:i w:val="1"/>
          <w:sz w:val="28"/>
          <w:szCs w:val="28"/>
          <w:highlight w:val="white"/>
          <w:rtl w:val="0"/>
        </w:rPr>
        <w:t xml:space="preserve">La estrategia de España con Rusia salta por los aires: “Putin no nos respeta nada</w:t>
      </w:r>
      <w:r w:rsidDel="00000000" w:rsidR="00000000" w:rsidRPr="00000000">
        <w:rPr>
          <w:rFonts w:ascii="Times New Roman" w:cs="Times New Roman" w:eastAsia="Times New Roman" w:hAnsi="Times New Roman"/>
          <w:sz w:val="28"/>
          <w:szCs w:val="28"/>
          <w:highlight w:val="white"/>
          <w:rtl w:val="0"/>
        </w:rPr>
        <w:t xml:space="preserve">” del periodico “El Confidencial” el autor trata de las “</w:t>
      </w:r>
      <w:r w:rsidDel="00000000" w:rsidR="00000000" w:rsidRPr="00000000">
        <w:rPr>
          <w:rFonts w:ascii="Times New Roman" w:cs="Times New Roman" w:eastAsia="Times New Roman" w:hAnsi="Times New Roman"/>
          <w:i w:val="1"/>
          <w:sz w:val="28"/>
          <w:szCs w:val="28"/>
          <w:highlight w:val="white"/>
          <w:rtl w:val="0"/>
        </w:rPr>
        <w:t xml:space="preserve">ciberataques</w:t>
      </w:r>
      <w:r w:rsidDel="00000000" w:rsidR="00000000" w:rsidRPr="00000000">
        <w:rPr>
          <w:rFonts w:ascii="Times New Roman" w:cs="Times New Roman" w:eastAsia="Times New Roman" w:hAnsi="Times New Roman"/>
          <w:sz w:val="28"/>
          <w:szCs w:val="28"/>
          <w:highlight w:val="white"/>
          <w:rtl w:val="0"/>
        </w:rPr>
        <w:t xml:space="preserve">” presupuestas que organizó Rusia.  </w:t>
      </w:r>
    </w:p>
    <w:p w:rsidR="00000000" w:rsidDel="00000000" w:rsidP="00000000" w:rsidRDefault="00000000" w:rsidRPr="00000000" w14:paraId="0000019E">
      <w:pPr>
        <w:spacing w:line="360" w:lineRule="auto"/>
        <w:ind w:right="7.204724409448886" w:firstLine="708.6614173228347"/>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este texto el autor usa una gran cantidad de expresiones de “preocupación” con respecto a las acciones de Rusia se lleva a cabo a través de la retórica de advertencia:  </w:t>
      </w:r>
      <w:r w:rsidDel="00000000" w:rsidR="00000000" w:rsidRPr="00000000">
        <w:rPr>
          <w:rFonts w:ascii="Times New Roman" w:cs="Times New Roman" w:eastAsia="Times New Roman" w:hAnsi="Times New Roman"/>
          <w:i w:val="1"/>
          <w:sz w:val="28"/>
          <w:szCs w:val="28"/>
          <w:highlight w:val="white"/>
          <w:rtl w:val="0"/>
        </w:rPr>
        <w:t xml:space="preserve">sospechaban que ‘hackers’ rusos se habían infiltrado en nuestras comunicaciones internas, intervenida, (querían tenderles una trampa), intervención, afectado, confirmar una tendencia preocupante, parece estar en el radar de la estrategia de interferencia y desinformación de Rusia, no se atreven, por miedo a “represalias, no hacen distinción”. nos [españoles] ven como un eslabón, sensación de creciente hostilidad contra España, somos neutrales con Rusia. </w:t>
      </w:r>
    </w:p>
    <w:p w:rsidR="00000000" w:rsidDel="00000000" w:rsidP="00000000" w:rsidRDefault="00000000" w:rsidRPr="00000000" w14:paraId="0000019F">
      <w:pPr>
        <w:spacing w:line="360" w:lineRule="auto"/>
        <w:ind w:right="7.204724409448886" w:firstLine="708.6614173228347"/>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Además, como ya hemos presentado anteriormente, se observan los conceptos del ataque digital, ya que en el mundo moderno del siglo XXI se desplaza al espacio de la web. Un abundante uso de los conceptos de “ciberespacio, intervenciones”: </w:t>
      </w:r>
      <w:r w:rsidDel="00000000" w:rsidR="00000000" w:rsidRPr="00000000">
        <w:rPr>
          <w:rFonts w:ascii="Times New Roman" w:cs="Times New Roman" w:eastAsia="Times New Roman" w:hAnsi="Times New Roman"/>
          <w:i w:val="1"/>
          <w:sz w:val="28"/>
          <w:szCs w:val="28"/>
          <w:highlight w:val="white"/>
          <w:rtl w:val="0"/>
        </w:rPr>
        <w:t xml:space="preserve">ciberataque, </w:t>
      </w:r>
      <w:r w:rsidDel="00000000" w:rsidR="00000000" w:rsidRPr="00000000">
        <w:rPr>
          <w:rFonts w:ascii="Times New Roman" w:cs="Times New Roman" w:eastAsia="Times New Roman" w:hAnsi="Times New Roman"/>
          <w:i w:val="1"/>
          <w:sz w:val="28"/>
          <w:szCs w:val="28"/>
          <w:highlight w:val="white"/>
          <w:rtl w:val="0"/>
        </w:rPr>
        <w:t xml:space="preserve">ciberincidente</w:t>
      </w:r>
      <w:r w:rsidDel="00000000" w:rsidR="00000000" w:rsidRPr="00000000">
        <w:rPr>
          <w:rFonts w:ascii="Times New Roman" w:cs="Times New Roman" w:eastAsia="Times New Roman" w:hAnsi="Times New Roman"/>
          <w:i w:val="1"/>
          <w:sz w:val="28"/>
          <w:szCs w:val="28"/>
          <w:highlight w:val="white"/>
          <w:rtl w:val="0"/>
        </w:rPr>
        <w:t xml:space="preserve">, secuestró la web, las gestiones, interferencia política, ciberguerra y desinformación que habitualmente se atribuyen a Moscú, ciberdelincuentes, una encerrona mediática.</w:t>
      </w:r>
    </w:p>
    <w:p w:rsidR="00000000" w:rsidDel="00000000" w:rsidP="00000000" w:rsidRDefault="00000000" w:rsidRPr="00000000" w14:paraId="000001A0">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autor realiza una comparación sobre los acontecimientos externas de Rusia, como “</w:t>
      </w:r>
      <w:r w:rsidDel="00000000" w:rsidR="00000000" w:rsidRPr="00000000">
        <w:rPr>
          <w:rFonts w:ascii="Times New Roman" w:cs="Times New Roman" w:eastAsia="Times New Roman" w:hAnsi="Times New Roman"/>
          <w:i w:val="1"/>
          <w:sz w:val="28"/>
          <w:szCs w:val="28"/>
          <w:highlight w:val="white"/>
          <w:rtl w:val="0"/>
        </w:rPr>
        <w:t xml:space="preserve">sospecharon inmediatamente de los rusos, dados el ‘timing’ de la operación y la ausencia de una petición de rescate”</w:t>
      </w:r>
      <w:r w:rsidDel="00000000" w:rsidR="00000000" w:rsidRPr="00000000">
        <w:rPr>
          <w:rFonts w:ascii="Times New Roman" w:cs="Times New Roman" w:eastAsia="Times New Roman" w:hAnsi="Times New Roman"/>
          <w:sz w:val="28"/>
          <w:szCs w:val="28"/>
          <w:highlight w:val="white"/>
          <w:rtl w:val="0"/>
        </w:rPr>
        <w:t xml:space="preserve">, aunque este hecho no es posible relacionar: “</w:t>
      </w:r>
      <w:r w:rsidDel="00000000" w:rsidR="00000000" w:rsidRPr="00000000">
        <w:rPr>
          <w:rFonts w:ascii="Times New Roman" w:cs="Times New Roman" w:eastAsia="Times New Roman" w:hAnsi="Times New Roman"/>
          <w:i w:val="1"/>
          <w:sz w:val="28"/>
          <w:szCs w:val="28"/>
          <w:highlight w:val="white"/>
          <w:rtl w:val="0"/>
        </w:rPr>
        <w:t xml:space="preserve">fue obra de ciberdelincuentes rusos sin nexo conocido con el Kremlin”.</w:t>
      </w:r>
      <w:r w:rsidDel="00000000" w:rsidR="00000000" w:rsidRPr="00000000">
        <w:rPr>
          <w:rFonts w:ascii="Times New Roman" w:cs="Times New Roman" w:eastAsia="Times New Roman" w:hAnsi="Times New Roman"/>
          <w:sz w:val="28"/>
          <w:szCs w:val="28"/>
          <w:highlight w:val="white"/>
          <w:rtl w:val="0"/>
        </w:rPr>
        <w:t xml:space="preserve"> En esta parte podemos concluir, que aunque no hay ninguna prueba, el autor intenta usar más ejemplos de las frases pronunciadas por los altos funcionarios para confirmar que son los rusos que lo hicieron, así manipula al lector español para que la idea de este posible acto se cultive en la mente. Es uno de los métodos de manipulación (</w:t>
      </w:r>
      <w:r w:rsidDel="00000000" w:rsidR="00000000" w:rsidRPr="00000000">
        <w:rPr>
          <w:rFonts w:ascii="Times New Roman" w:cs="Times New Roman" w:eastAsia="Times New Roman" w:hAnsi="Times New Roman"/>
          <w:i w:val="1"/>
          <w:sz w:val="28"/>
          <w:szCs w:val="28"/>
          <w:highlight w:val="white"/>
          <w:rtl w:val="0"/>
        </w:rPr>
        <w:t xml:space="preserve">priming</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A1">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posición del autor también se observa en el uso de </w:t>
      </w:r>
      <w:r w:rsidDel="00000000" w:rsidR="00000000" w:rsidRPr="00000000">
        <w:rPr>
          <w:rFonts w:ascii="Times New Roman" w:cs="Times New Roman" w:eastAsia="Times New Roman" w:hAnsi="Times New Roman"/>
          <w:b w:val="1"/>
          <w:sz w:val="28"/>
          <w:szCs w:val="28"/>
          <w:highlight w:val="white"/>
          <w:rtl w:val="0"/>
        </w:rPr>
        <w:t xml:space="preserve">referencias a testimonios de participantes </w:t>
      </w:r>
      <w:r w:rsidDel="00000000" w:rsidR="00000000" w:rsidRPr="00000000">
        <w:rPr>
          <w:rFonts w:ascii="Times New Roman" w:cs="Times New Roman" w:eastAsia="Times New Roman" w:hAnsi="Times New Roman"/>
          <w:sz w:val="28"/>
          <w:szCs w:val="28"/>
          <w:highlight w:val="white"/>
          <w:rtl w:val="0"/>
        </w:rPr>
        <w:t xml:space="preserve">y </w:t>
      </w:r>
      <w:r w:rsidDel="00000000" w:rsidR="00000000" w:rsidRPr="00000000">
        <w:rPr>
          <w:rFonts w:ascii="Times New Roman" w:cs="Times New Roman" w:eastAsia="Times New Roman" w:hAnsi="Times New Roman"/>
          <w:b w:val="1"/>
          <w:sz w:val="28"/>
          <w:szCs w:val="28"/>
          <w:highlight w:val="white"/>
          <w:rtl w:val="0"/>
        </w:rPr>
        <w:t xml:space="preserve">a una opinión autorizada:</w:t>
      </w:r>
      <w:r w:rsidDel="00000000" w:rsidR="00000000" w:rsidRPr="00000000">
        <w:rPr>
          <w:rFonts w:ascii="Times New Roman" w:cs="Times New Roman" w:eastAsia="Times New Roman" w:hAnsi="Times New Roman"/>
          <w:b w:val="1"/>
          <w:i w:val="1"/>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un alto funcionario del Ministerio de Exteriores, otras fuentes diplomáticas Muchos expertos señalan el controvertido viaje explica un cargo en la Administración, la escena, relatada por un asistente a la reunión.</w:t>
      </w:r>
      <w:r w:rsidDel="00000000" w:rsidR="00000000" w:rsidRPr="00000000">
        <w:rPr>
          <w:rFonts w:ascii="Times New Roman" w:cs="Times New Roman" w:eastAsia="Times New Roman" w:hAnsi="Times New Roman"/>
          <w:sz w:val="28"/>
          <w:szCs w:val="28"/>
          <w:highlight w:val="white"/>
          <w:rtl w:val="0"/>
        </w:rPr>
        <w:t xml:space="preserve"> En estos ejemplos no nos cuentan nombres de personas seleccionadas para dar su opinión, gracias a tales enlaces a una fuente anónima, el destinatario parece tener el autor de la información. Para mayor credibilidad, se enfatiza que la fuente de información es de alto rango e indica su estado, pertenencia a un departamento en particular. </w:t>
      </w:r>
    </w:p>
    <w:p w:rsidR="00000000" w:rsidDel="00000000" w:rsidP="00000000" w:rsidRDefault="00000000" w:rsidRPr="00000000" w14:paraId="000001A2">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Todo el artículo está impregnado por la </w:t>
      </w:r>
      <w:r w:rsidDel="00000000" w:rsidR="00000000" w:rsidRPr="00000000">
        <w:rPr>
          <w:rFonts w:ascii="Times New Roman" w:cs="Times New Roman" w:eastAsia="Times New Roman" w:hAnsi="Times New Roman"/>
          <w:b w:val="1"/>
          <w:sz w:val="28"/>
          <w:szCs w:val="28"/>
          <w:highlight w:val="white"/>
          <w:rtl w:val="0"/>
        </w:rPr>
        <w:t xml:space="preserve">antítesis</w:t>
      </w:r>
      <w:r w:rsidDel="00000000" w:rsidR="00000000" w:rsidRPr="00000000">
        <w:rPr>
          <w:rFonts w:ascii="Times New Roman" w:cs="Times New Roman" w:eastAsia="Times New Roman" w:hAnsi="Times New Roman"/>
          <w:sz w:val="28"/>
          <w:szCs w:val="28"/>
          <w:highlight w:val="white"/>
          <w:rtl w:val="0"/>
        </w:rPr>
        <w:t xml:space="preserve">, aparece una imagen bastante clara que retrata Rusia como un objeto, país de fuerza mayor, mientra cuando España está representado como una nación inocente y presionada: “</w:t>
      </w:r>
      <w:r w:rsidDel="00000000" w:rsidR="00000000" w:rsidRPr="00000000">
        <w:rPr>
          <w:rFonts w:ascii="Times New Roman" w:cs="Times New Roman" w:eastAsia="Times New Roman" w:hAnsi="Times New Roman"/>
          <w:i w:val="1"/>
          <w:sz w:val="28"/>
          <w:szCs w:val="28"/>
          <w:highlight w:val="white"/>
          <w:rtl w:val="0"/>
        </w:rPr>
        <w:t xml:space="preserve">estrategia de apaciguamiento y contención</w:t>
      </w:r>
      <w:r w:rsidDel="00000000" w:rsidR="00000000" w:rsidRPr="00000000">
        <w:rPr>
          <w:rFonts w:ascii="Times New Roman" w:cs="Times New Roman" w:eastAsia="Times New Roman" w:hAnsi="Times New Roman"/>
          <w:sz w:val="28"/>
          <w:szCs w:val="28"/>
          <w:highlight w:val="white"/>
          <w:rtl w:val="0"/>
        </w:rPr>
        <w:t xml:space="preserve"> [de España], </w:t>
      </w:r>
      <w:r w:rsidDel="00000000" w:rsidR="00000000" w:rsidRPr="00000000">
        <w:rPr>
          <w:rFonts w:ascii="Times New Roman" w:cs="Times New Roman" w:eastAsia="Times New Roman" w:hAnsi="Times New Roman"/>
          <w:i w:val="1"/>
          <w:sz w:val="28"/>
          <w:szCs w:val="28"/>
          <w:highlight w:val="white"/>
          <w:rtl w:val="0"/>
        </w:rPr>
        <w:t xml:space="preserve">apaciguamiento con Moscú hace que el Kremlin lo interprete como un incentivo para aumentar su presión”</w:t>
      </w:r>
      <w:r w:rsidDel="00000000" w:rsidR="00000000" w:rsidRPr="00000000">
        <w:rPr>
          <w:rFonts w:ascii="Times New Roman" w:cs="Times New Roman" w:eastAsia="Times New Roman" w:hAnsi="Times New Roman"/>
          <w:sz w:val="28"/>
          <w:szCs w:val="28"/>
          <w:highlight w:val="white"/>
          <w:rtl w:val="0"/>
        </w:rPr>
        <w:t xml:space="preserve">, y podemos finalizar con “</w:t>
      </w:r>
      <w:r w:rsidDel="00000000" w:rsidR="00000000" w:rsidRPr="00000000">
        <w:rPr>
          <w:rFonts w:ascii="Times New Roman" w:cs="Times New Roman" w:eastAsia="Times New Roman" w:hAnsi="Times New Roman"/>
          <w:i w:val="1"/>
          <w:sz w:val="28"/>
          <w:szCs w:val="28"/>
          <w:highlight w:val="white"/>
          <w:rtl w:val="0"/>
        </w:rPr>
        <w:t xml:space="preserve">políticos y diplomáticos se están uniendo a las otrora voces minoritarias que llevan tiempo advirtiendo de que tratar al mismo tiempo de </w:t>
      </w:r>
      <w:r w:rsidDel="00000000" w:rsidR="00000000" w:rsidRPr="00000000">
        <w:rPr>
          <w:rFonts w:ascii="Times New Roman" w:cs="Times New Roman" w:eastAsia="Times New Roman" w:hAnsi="Times New Roman"/>
          <w:b w:val="1"/>
          <w:i w:val="1"/>
          <w:sz w:val="28"/>
          <w:szCs w:val="28"/>
          <w:highlight w:val="white"/>
          <w:rtl w:val="0"/>
        </w:rPr>
        <w:t xml:space="preserve">contener y contentar</w:t>
      </w:r>
      <w:r w:rsidDel="00000000" w:rsidR="00000000" w:rsidRPr="00000000">
        <w:rPr>
          <w:rFonts w:ascii="Times New Roman" w:cs="Times New Roman" w:eastAsia="Times New Roman" w:hAnsi="Times New Roman"/>
          <w:i w:val="1"/>
          <w:sz w:val="28"/>
          <w:szCs w:val="28"/>
          <w:highlight w:val="white"/>
          <w:rtl w:val="0"/>
        </w:rPr>
        <w:t xml:space="preserve"> a Putin no funciona</w:t>
      </w:r>
      <w:r w:rsidDel="00000000" w:rsidR="00000000" w:rsidRPr="00000000">
        <w:rPr>
          <w:rFonts w:ascii="Times New Roman" w:cs="Times New Roman" w:eastAsia="Times New Roman" w:hAnsi="Times New Roman"/>
          <w:sz w:val="28"/>
          <w:szCs w:val="28"/>
          <w:highlight w:val="white"/>
          <w:rtl w:val="0"/>
        </w:rPr>
        <w:t xml:space="preserve">”. Para aumentar la percepciones de Rusia como un país hostil, el autor recurre a las siguientes expresiones: “</w:t>
      </w:r>
      <w:r w:rsidDel="00000000" w:rsidR="00000000" w:rsidRPr="00000000">
        <w:rPr>
          <w:rFonts w:ascii="Times New Roman" w:cs="Times New Roman" w:eastAsia="Times New Roman" w:hAnsi="Times New Roman"/>
          <w:i w:val="1"/>
          <w:sz w:val="28"/>
          <w:szCs w:val="28"/>
          <w:highlight w:val="white"/>
          <w:rtl w:val="0"/>
        </w:rPr>
        <w:t xml:space="preserve">esquivar los conflictos, esta repentina animosidad rusa, hay una mayor actividad rusa encubierta, más hostil y desacomplejada una de las ruedas de prensa más tensas</w:t>
      </w:r>
      <w:r w:rsidDel="00000000" w:rsidR="00000000" w:rsidRPr="00000000">
        <w:rPr>
          <w:rFonts w:ascii="Times New Roman" w:cs="Times New Roman" w:eastAsia="Times New Roman" w:hAnsi="Times New Roman"/>
          <w:sz w:val="28"/>
          <w:szCs w:val="28"/>
          <w:highlight w:val="white"/>
          <w:rtl w:val="0"/>
        </w:rPr>
        <w:t xml:space="preserve"> [para Serguéi Lavrov].</w:t>
      </w:r>
    </w:p>
    <w:p w:rsidR="00000000" w:rsidDel="00000000" w:rsidP="00000000" w:rsidRDefault="00000000" w:rsidRPr="00000000" w14:paraId="000001A3">
      <w:pPr>
        <w:spacing w:line="360" w:lineRule="auto"/>
        <w:ind w:right="7.204724409448886" w:firstLine="708.6614173228347"/>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año 2020 fue conmemorado por las enmiendas en la Constitución de Rusia y evocó emociones </w:t>
      </w:r>
      <w:r w:rsidDel="00000000" w:rsidR="00000000" w:rsidRPr="00000000">
        <w:rPr>
          <w:rFonts w:ascii="Times New Roman" w:cs="Times New Roman" w:eastAsia="Times New Roman" w:hAnsi="Times New Roman"/>
          <w:sz w:val="28"/>
          <w:szCs w:val="28"/>
          <w:highlight w:val="white"/>
          <w:rtl w:val="0"/>
        </w:rPr>
        <w:t xml:space="preserve">inunívoros</w:t>
      </w:r>
      <w:r w:rsidDel="00000000" w:rsidR="00000000" w:rsidRPr="00000000">
        <w:rPr>
          <w:rFonts w:ascii="Times New Roman" w:cs="Times New Roman" w:eastAsia="Times New Roman" w:hAnsi="Times New Roman"/>
          <w:sz w:val="28"/>
          <w:szCs w:val="28"/>
          <w:highlight w:val="white"/>
          <w:rtl w:val="0"/>
        </w:rPr>
        <w:t xml:space="preserve"> o negativas.  Las deseas de aclaraciones que podían dispersar un enigma, misterio que está detrás de las modificaciones que Putin está preparando aparece cada artículo sobre este tema. En La Vanguardia el autor</w:t>
      </w:r>
      <w:r w:rsidDel="00000000" w:rsidR="00000000" w:rsidRPr="00000000">
        <w:rPr>
          <w:rFonts w:ascii="Times New Roman" w:cs="Times New Roman" w:eastAsia="Times New Roman" w:hAnsi="Times New Roman"/>
          <w:sz w:val="28"/>
          <w:szCs w:val="28"/>
          <w:highlight w:val="white"/>
          <w:vertAlign w:val="superscript"/>
        </w:rPr>
        <w:footnoteReference w:customMarkFollows="0" w:id="17"/>
      </w:r>
      <w:r w:rsidDel="00000000" w:rsidR="00000000" w:rsidRPr="00000000">
        <w:rPr>
          <w:rFonts w:ascii="Times New Roman" w:cs="Times New Roman" w:eastAsia="Times New Roman" w:hAnsi="Times New Roman"/>
          <w:sz w:val="28"/>
          <w:szCs w:val="28"/>
          <w:highlight w:val="white"/>
          <w:rtl w:val="0"/>
        </w:rPr>
        <w:t xml:space="preserve"> presenta la imagen de Putin en contexto de “cocina”, usando </w:t>
      </w:r>
      <w:r w:rsidDel="00000000" w:rsidR="00000000" w:rsidRPr="00000000">
        <w:rPr>
          <w:rFonts w:ascii="Times New Roman" w:cs="Times New Roman" w:eastAsia="Times New Roman" w:hAnsi="Times New Roman"/>
          <w:b w:val="1"/>
          <w:sz w:val="28"/>
          <w:szCs w:val="28"/>
          <w:highlight w:val="white"/>
          <w:rtl w:val="0"/>
        </w:rPr>
        <w:t xml:space="preserve">metáforas </w:t>
      </w:r>
      <w:r w:rsidDel="00000000" w:rsidR="00000000" w:rsidRPr="00000000">
        <w:rPr>
          <w:rFonts w:ascii="Times New Roman" w:cs="Times New Roman" w:eastAsia="Times New Roman" w:hAnsi="Times New Roman"/>
          <w:sz w:val="28"/>
          <w:szCs w:val="28"/>
          <w:highlight w:val="white"/>
          <w:rtl w:val="0"/>
        </w:rPr>
        <w:t xml:space="preserve">correspondientes: </w:t>
      </w:r>
      <w:r w:rsidDel="00000000" w:rsidR="00000000" w:rsidRPr="00000000">
        <w:rPr>
          <w:rFonts w:ascii="Times New Roman" w:cs="Times New Roman" w:eastAsia="Times New Roman" w:hAnsi="Times New Roman"/>
          <w:i w:val="1"/>
          <w:sz w:val="28"/>
          <w:szCs w:val="28"/>
          <w:highlight w:val="white"/>
          <w:rtl w:val="0"/>
        </w:rPr>
        <w:t xml:space="preserve">“un menú del día”, a ‘cocina’ de la reforma. </w:t>
      </w:r>
      <w:r w:rsidDel="00000000" w:rsidR="00000000" w:rsidRPr="00000000">
        <w:rPr>
          <w:rFonts w:ascii="Times New Roman" w:cs="Times New Roman" w:eastAsia="Times New Roman" w:hAnsi="Times New Roman"/>
          <w:sz w:val="28"/>
          <w:szCs w:val="28"/>
          <w:highlight w:val="white"/>
          <w:rtl w:val="0"/>
        </w:rPr>
        <w:t xml:space="preserve">Tropezamos también la intensidad semántica que fortalece la imagen de Putin como un autoritario, persona que está por encima de la ley: “</w:t>
      </w:r>
      <w:r w:rsidDel="00000000" w:rsidR="00000000" w:rsidRPr="00000000">
        <w:rPr>
          <w:rFonts w:ascii="Times New Roman" w:cs="Times New Roman" w:eastAsia="Times New Roman" w:hAnsi="Times New Roman"/>
          <w:i w:val="1"/>
          <w:sz w:val="28"/>
          <w:szCs w:val="28"/>
          <w:highlight w:val="white"/>
          <w:rtl w:val="0"/>
        </w:rPr>
        <w:t xml:space="preserve">es decir, hay más presidente, más tradición y más factor nacional ruso. El jefe del Estado tendrá mayor margen de maniobra”. </w:t>
      </w:r>
    </w:p>
    <w:p w:rsidR="00000000" w:rsidDel="00000000" w:rsidP="00000000" w:rsidRDefault="00000000" w:rsidRPr="00000000" w14:paraId="000001A4">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el siguiente artículo</w:t>
      </w:r>
      <w:r w:rsidDel="00000000" w:rsidR="00000000" w:rsidRPr="00000000">
        <w:rPr>
          <w:rFonts w:ascii="Times New Roman" w:cs="Times New Roman" w:eastAsia="Times New Roman" w:hAnsi="Times New Roman"/>
          <w:sz w:val="28"/>
          <w:szCs w:val="28"/>
          <w:highlight w:val="white"/>
          <w:vertAlign w:val="superscript"/>
        </w:rPr>
        <w:footnoteReference w:customMarkFollows="0" w:id="18"/>
      </w:r>
      <w:r w:rsidDel="00000000" w:rsidR="00000000" w:rsidRPr="00000000">
        <w:rPr>
          <w:rFonts w:ascii="Times New Roman" w:cs="Times New Roman" w:eastAsia="Times New Roman" w:hAnsi="Times New Roman"/>
          <w:sz w:val="28"/>
          <w:szCs w:val="28"/>
          <w:highlight w:val="white"/>
          <w:rtl w:val="0"/>
        </w:rPr>
        <w:t xml:space="preserve"> dedicado a una discusión sobre las acciones de Putin en el pasado y en los días de hoy, las enmiendas pueden o no cambiar el rumbo de su política. </w:t>
      </w:r>
    </w:p>
    <w:p w:rsidR="00000000" w:rsidDel="00000000" w:rsidP="00000000" w:rsidRDefault="00000000" w:rsidRPr="00000000" w14:paraId="000001A5">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El autor utiliza un factor social para hacer paralelo entre la vida de las autoridades y el pueblo ruso, usando la antítesis: “</w:t>
      </w:r>
      <w:r w:rsidDel="00000000" w:rsidR="00000000" w:rsidRPr="00000000">
        <w:rPr>
          <w:rFonts w:ascii="Times New Roman" w:cs="Times New Roman" w:eastAsia="Times New Roman" w:hAnsi="Times New Roman"/>
          <w:i w:val="1"/>
          <w:sz w:val="28"/>
          <w:szCs w:val="28"/>
          <w:highlight w:val="white"/>
          <w:rtl w:val="0"/>
        </w:rPr>
        <w:t xml:space="preserve">la población rusa </w:t>
      </w:r>
      <w:r w:rsidDel="00000000" w:rsidR="00000000" w:rsidRPr="00000000">
        <w:rPr>
          <w:rFonts w:ascii="Times New Roman" w:cs="Times New Roman" w:eastAsia="Times New Roman" w:hAnsi="Times New Roman"/>
          <w:i w:val="1"/>
          <w:sz w:val="28"/>
          <w:szCs w:val="28"/>
          <w:highlight w:val="white"/>
          <w:rtl w:val="0"/>
        </w:rPr>
        <w:t xml:space="preserve">toleró</w:t>
      </w:r>
      <w:r w:rsidDel="00000000" w:rsidR="00000000" w:rsidRPr="00000000">
        <w:rPr>
          <w:rFonts w:ascii="Times New Roman" w:cs="Times New Roman" w:eastAsia="Times New Roman" w:hAnsi="Times New Roman"/>
          <w:i w:val="1"/>
          <w:sz w:val="28"/>
          <w:szCs w:val="28"/>
          <w:highlight w:val="white"/>
          <w:rtl w:val="0"/>
        </w:rPr>
        <w:t xml:space="preserve"> los recortes en sus libertades políticas y sociales, mientras que el gobierno compartiera las ganancias del negocio hidrocarburífero</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1A6">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el ejemplo colocado abajo, observamos que el traductor tomó una decisión de sustituir las palabras con </w:t>
      </w:r>
      <w:r w:rsidDel="00000000" w:rsidR="00000000" w:rsidRPr="00000000">
        <w:rPr>
          <w:rFonts w:ascii="Times New Roman" w:cs="Times New Roman" w:eastAsia="Times New Roman" w:hAnsi="Times New Roman"/>
          <w:i w:val="1"/>
          <w:sz w:val="28"/>
          <w:szCs w:val="28"/>
          <w:highlight w:val="white"/>
          <w:rtl w:val="0"/>
        </w:rPr>
        <w:t xml:space="preserve">connotación negativa</w:t>
      </w:r>
      <w:r w:rsidDel="00000000" w:rsidR="00000000" w:rsidRPr="00000000">
        <w:rPr>
          <w:rFonts w:ascii="Times New Roman" w:cs="Times New Roman" w:eastAsia="Times New Roman" w:hAnsi="Times New Roman"/>
          <w:sz w:val="28"/>
          <w:szCs w:val="28"/>
          <w:highlight w:val="white"/>
          <w:rtl w:val="0"/>
        </w:rPr>
        <w:t xml:space="preserve"> a </w:t>
      </w:r>
      <w:r w:rsidDel="00000000" w:rsidR="00000000" w:rsidRPr="00000000">
        <w:rPr>
          <w:rFonts w:ascii="Times New Roman" w:cs="Times New Roman" w:eastAsia="Times New Roman" w:hAnsi="Times New Roman"/>
          <w:i w:val="1"/>
          <w:sz w:val="28"/>
          <w:szCs w:val="28"/>
          <w:highlight w:val="white"/>
          <w:rtl w:val="0"/>
        </w:rPr>
        <w:t xml:space="preserve">positiva. </w:t>
      </w:r>
      <w:r w:rsidDel="00000000" w:rsidR="00000000" w:rsidRPr="00000000">
        <w:rPr>
          <w:rtl w:val="0"/>
        </w:rPr>
      </w:r>
    </w:p>
    <w:tbl>
      <w:tblPr>
        <w:tblStyle w:val="Table12"/>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9.212598425196"/>
        <w:gridCol w:w="4715.787401574804"/>
        <w:tblGridChange w:id="0">
          <w:tblGrid>
            <w:gridCol w:w="4629.212598425196"/>
            <w:gridCol w:w="4715.78740157480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ind w:right="7.204724409448886" w:firstLine="708.6614173228347"/>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ind w:right="7.204724409448886" w:firstLine="708.6614173228347"/>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Traducción</w:t>
            </w:r>
            <w:r w:rsidDel="00000000" w:rsidR="00000000" w:rsidRPr="00000000">
              <w:rPr>
                <w:rFonts w:ascii="Times New Roman" w:cs="Times New Roman" w:eastAsia="Times New Roman" w:hAnsi="Times New Roman"/>
                <w:sz w:val="28"/>
                <w:szCs w:val="28"/>
                <w:highlight w:val="white"/>
                <w:vertAlign w:val="superscript"/>
              </w:rPr>
              <w:footnoteReference w:customMarkFollows="0" w:id="19"/>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ind w:left="0" w:right="7.204724409448886"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sentiemiento </w:t>
            </w:r>
            <w:r w:rsidDel="00000000" w:rsidR="00000000" w:rsidRPr="00000000">
              <w:rPr>
                <w:rFonts w:ascii="Times New Roman" w:cs="Times New Roman" w:eastAsia="Times New Roman" w:hAnsi="Times New Roman"/>
                <w:i w:val="1"/>
                <w:sz w:val="28"/>
                <w:szCs w:val="28"/>
                <w:highlight w:val="white"/>
                <w:rtl w:val="0"/>
              </w:rPr>
              <w:t xml:space="preserve">nacionalista </w:t>
            </w:r>
            <w:r w:rsidDel="00000000" w:rsidR="00000000" w:rsidRPr="00000000">
              <w:rPr>
                <w:rFonts w:ascii="Times New Roman" w:cs="Times New Roman" w:eastAsia="Times New Roman" w:hAnsi="Times New Roman"/>
                <w:sz w:val="28"/>
                <w:szCs w:val="28"/>
                <w:highlight w:val="white"/>
                <w:rtl w:val="0"/>
              </w:rPr>
              <w:t xml:space="preserve">ya no ayuda tanto a la popularidad del jefe del Estado.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ind w:left="0" w:right="7.204724409448886"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Патриотические </w:t>
            </w:r>
            <w:r w:rsidDel="00000000" w:rsidR="00000000" w:rsidRPr="00000000">
              <w:rPr>
                <w:rFonts w:ascii="Times New Roman" w:cs="Times New Roman" w:eastAsia="Times New Roman" w:hAnsi="Times New Roman"/>
                <w:sz w:val="28"/>
                <w:szCs w:val="28"/>
                <w:highlight w:val="white"/>
                <w:rtl w:val="0"/>
              </w:rPr>
              <w:t xml:space="preserve">чувства уже не способствуют повышению популярности главы государства.</w:t>
            </w:r>
          </w:p>
        </w:tc>
      </w:tr>
    </w:tbl>
    <w:p w:rsidR="00000000" w:rsidDel="00000000" w:rsidP="00000000" w:rsidRDefault="00000000" w:rsidRPr="00000000" w14:paraId="000001AB">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Para un lector español se dibuja y resfuerza una imagen autoritaria de Rusia, nacionalista, mientras que en ruso suena más agradable, por lo tanto esta tecnica de traducción no evoca las misma emociones, sucede la sistutición de conceptos. </w:t>
      </w:r>
    </w:p>
    <w:p w:rsidR="00000000" w:rsidDel="00000000" w:rsidP="00000000" w:rsidRDefault="00000000" w:rsidRPr="00000000" w14:paraId="000001AC">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el otro ejemplo de la visión española publicada en El País</w:t>
      </w:r>
      <w:r w:rsidDel="00000000" w:rsidR="00000000" w:rsidRPr="00000000">
        <w:rPr>
          <w:rFonts w:ascii="Times New Roman" w:cs="Times New Roman" w:eastAsia="Times New Roman" w:hAnsi="Times New Roman"/>
          <w:sz w:val="28"/>
          <w:szCs w:val="28"/>
          <w:highlight w:val="white"/>
          <w:vertAlign w:val="superscript"/>
        </w:rPr>
        <w:footnoteReference w:customMarkFollows="0" w:id="20"/>
      </w:r>
      <w:r w:rsidDel="00000000" w:rsidR="00000000" w:rsidRPr="00000000">
        <w:rPr>
          <w:rFonts w:ascii="Times New Roman" w:cs="Times New Roman" w:eastAsia="Times New Roman" w:hAnsi="Times New Roman"/>
          <w:sz w:val="28"/>
          <w:szCs w:val="28"/>
          <w:highlight w:val="white"/>
          <w:rtl w:val="0"/>
        </w:rPr>
        <w:t xml:space="preserve">, dedicado a la Constitución, se utilizan </w:t>
      </w:r>
      <w:r w:rsidDel="00000000" w:rsidR="00000000" w:rsidRPr="00000000">
        <w:rPr>
          <w:rFonts w:ascii="Times New Roman" w:cs="Times New Roman" w:eastAsia="Times New Roman" w:hAnsi="Times New Roman"/>
          <w:b w:val="1"/>
          <w:sz w:val="28"/>
          <w:szCs w:val="28"/>
          <w:highlight w:val="white"/>
          <w:rtl w:val="0"/>
        </w:rPr>
        <w:t xml:space="preserve">las metáforas de juego, concurso, espectáculo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Las propuestas esbozadas evocan un reality show, concursantes, “variante Bielorrusia”, “variante de Kazajistán”, se eliminan paulatinamente, ganador del concurso, incógnita, correlación de fuerzas</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AD">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Aparte de esto, como ya hemos visto varias veces, </w:t>
      </w:r>
      <w:r w:rsidDel="00000000" w:rsidR="00000000" w:rsidRPr="00000000">
        <w:rPr>
          <w:rFonts w:ascii="Times New Roman" w:cs="Times New Roman" w:eastAsia="Times New Roman" w:hAnsi="Times New Roman"/>
          <w:b w:val="1"/>
          <w:sz w:val="28"/>
          <w:szCs w:val="28"/>
          <w:highlight w:val="white"/>
          <w:rtl w:val="0"/>
        </w:rPr>
        <w:t xml:space="preserve">la fabricación de hechos, </w:t>
      </w:r>
      <w:r w:rsidDel="00000000" w:rsidR="00000000" w:rsidRPr="00000000">
        <w:rPr>
          <w:rFonts w:ascii="Times New Roman" w:cs="Times New Roman" w:eastAsia="Times New Roman" w:hAnsi="Times New Roman"/>
          <w:sz w:val="28"/>
          <w:szCs w:val="28"/>
          <w:highlight w:val="white"/>
          <w:rtl w:val="0"/>
        </w:rPr>
        <w:t xml:space="preserve">que se usa para seleccionar información necesaria que confirma la punta de vista del autor y en este caso se usa para exponer la enmienda desde modo diferente a la real: “</w:t>
      </w:r>
      <w:r w:rsidDel="00000000" w:rsidR="00000000" w:rsidRPr="00000000">
        <w:rPr>
          <w:rFonts w:ascii="Times New Roman" w:cs="Times New Roman" w:eastAsia="Times New Roman" w:hAnsi="Times New Roman"/>
          <w:i w:val="1"/>
          <w:sz w:val="28"/>
          <w:szCs w:val="28"/>
          <w:highlight w:val="white"/>
          <w:rtl w:val="0"/>
        </w:rPr>
        <w:t xml:space="preserve">El presidente propuso que el jefe del Estado</w:t>
      </w:r>
      <w:r w:rsidDel="00000000" w:rsidR="00000000" w:rsidRPr="00000000">
        <w:rPr>
          <w:rFonts w:ascii="Times New Roman" w:cs="Times New Roman" w:eastAsia="Times New Roman" w:hAnsi="Times New Roman"/>
          <w:b w:val="1"/>
          <w:i w:val="1"/>
          <w:sz w:val="28"/>
          <w:szCs w:val="28"/>
          <w:highlight w:val="white"/>
          <w:rtl w:val="0"/>
        </w:rPr>
        <w:t xml:space="preserve"> no haya residido en el extranjero</w:t>
      </w:r>
      <w:r w:rsidDel="00000000" w:rsidR="00000000" w:rsidRPr="00000000">
        <w:rPr>
          <w:rFonts w:ascii="Times New Roman" w:cs="Times New Roman" w:eastAsia="Times New Roman" w:hAnsi="Times New Roman"/>
          <w:i w:val="1"/>
          <w:sz w:val="28"/>
          <w:szCs w:val="28"/>
          <w:highlight w:val="white"/>
          <w:rtl w:val="0"/>
        </w:rPr>
        <w:t xml:space="preserve"> ni haya tenido jamás otra nacionalidad que no sea la rusa</w:t>
      </w:r>
      <w:r w:rsidDel="00000000" w:rsidR="00000000" w:rsidRPr="00000000">
        <w:rPr>
          <w:rFonts w:ascii="Times New Roman" w:cs="Times New Roman" w:eastAsia="Times New Roman" w:hAnsi="Times New Roman"/>
          <w:sz w:val="28"/>
          <w:szCs w:val="28"/>
          <w:highlight w:val="white"/>
          <w:rtl w:val="0"/>
        </w:rPr>
        <w:t xml:space="preserve">”. Este caso fue notado por el traductor que dejó una observación correspondiente</w:t>
      </w:r>
      <w:r w:rsidDel="00000000" w:rsidR="00000000" w:rsidRPr="00000000">
        <w:rPr>
          <w:rFonts w:ascii="Times New Roman" w:cs="Times New Roman" w:eastAsia="Times New Roman" w:hAnsi="Times New Roman"/>
          <w:sz w:val="28"/>
          <w:szCs w:val="28"/>
          <w:highlight w:val="white"/>
          <w:vertAlign w:val="superscript"/>
        </w:rPr>
        <w:footnoteReference w:customMarkFollows="0" w:id="21"/>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AE">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Utilizando las frases, expresión de fuerza ya fue explicado y observado (“</w:t>
      </w:r>
      <w:r w:rsidDel="00000000" w:rsidR="00000000" w:rsidRPr="00000000">
        <w:rPr>
          <w:rFonts w:ascii="Times New Roman" w:cs="Times New Roman" w:eastAsia="Times New Roman" w:hAnsi="Times New Roman"/>
          <w:i w:val="1"/>
          <w:sz w:val="28"/>
          <w:szCs w:val="28"/>
          <w:highlight w:val="white"/>
          <w:rtl w:val="0"/>
        </w:rPr>
        <w:t xml:space="preserve">el fortalecimiento, ampliación del control), </w:t>
      </w:r>
      <w:r w:rsidDel="00000000" w:rsidR="00000000" w:rsidRPr="00000000">
        <w:rPr>
          <w:rFonts w:ascii="Times New Roman" w:cs="Times New Roman" w:eastAsia="Times New Roman" w:hAnsi="Times New Roman"/>
          <w:sz w:val="28"/>
          <w:szCs w:val="28"/>
          <w:highlight w:val="white"/>
          <w:rtl w:val="0"/>
        </w:rPr>
        <w:t xml:space="preserve">sin embargo, pensamos que es imprescindible considerar un ejemplo siguiente en el mismo texto:</w:t>
      </w:r>
    </w:p>
    <w:tbl>
      <w:tblPr>
        <w:tblStyle w:val="Table13"/>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9.212598425196"/>
        <w:gridCol w:w="4715.787401574804"/>
        <w:tblGridChange w:id="0">
          <w:tblGrid>
            <w:gridCol w:w="4629.212598425196"/>
            <w:gridCol w:w="4715.78740157480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ind w:right="7.204724409448886"/>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ind w:right="7.204724409448886"/>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Traducción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ind w:right="7.204724409448886"/>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 no está garantizado que este concurso para </w:t>
            </w:r>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Fonts w:ascii="Times New Roman" w:cs="Times New Roman" w:eastAsia="Times New Roman" w:hAnsi="Times New Roman"/>
                <w:b w:val="1"/>
                <w:sz w:val="28"/>
                <w:szCs w:val="28"/>
                <w:highlight w:val="white"/>
                <w:rtl w:val="0"/>
              </w:rPr>
              <w:t xml:space="preserve">dejarlo todo atado y bien atado</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vaya a ser limpio..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ind w:right="7.204724409448886"/>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28"/>
                <w:szCs w:val="28"/>
                <w:highlight w:val="white"/>
                <w:rtl w:val="0"/>
              </w:rPr>
              <w:t xml:space="preserve">И не факт, что этот конкурс </w:t>
            </w:r>
            <w:r w:rsidDel="00000000" w:rsidR="00000000" w:rsidRPr="00000000">
              <w:rPr>
                <w:rFonts w:ascii="Times New Roman" w:cs="Times New Roman" w:eastAsia="Times New Roman" w:hAnsi="Times New Roman"/>
                <w:b w:val="1"/>
                <w:sz w:val="28"/>
                <w:szCs w:val="28"/>
                <w:highlight w:val="white"/>
                <w:rtl w:val="0"/>
              </w:rPr>
              <w:t xml:space="preserve">по сохранению власти</w:t>
            </w:r>
            <w:r w:rsidDel="00000000" w:rsidR="00000000" w:rsidRPr="00000000">
              <w:rPr>
                <w:rFonts w:ascii="Times New Roman" w:cs="Times New Roman" w:eastAsia="Times New Roman" w:hAnsi="Times New Roman"/>
                <w:sz w:val="28"/>
                <w:szCs w:val="28"/>
                <w:highlight w:val="white"/>
                <w:rtl w:val="0"/>
              </w:rPr>
              <w:t xml:space="preserve"> будет честным.</w:t>
            </w:r>
            <w:r w:rsidDel="00000000" w:rsidR="00000000" w:rsidRPr="00000000">
              <w:rPr>
                <w:rtl w:val="0"/>
              </w:rPr>
            </w:r>
          </w:p>
        </w:tc>
      </w:tr>
    </w:tbl>
    <w:p w:rsidR="00000000" w:rsidDel="00000000" w:rsidP="00000000" w:rsidRDefault="00000000" w:rsidRPr="00000000" w14:paraId="000001B3">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B4">
      <w:pPr>
        <w:spacing w:line="360" w:lineRule="auto"/>
        <w:ind w:right="7.204724409448886"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Durante el análisis presente, hemos encontrado varias veces la transformación de traducción de frases idiomáticas o bastante conocidas en espacio español. Así, ante nosotros se encuentra un ejemplo claro de manipulación implícita. “Lo he dejado todo atado y bien atado” es una frase que se atribuye a Francisco Franco, dictador que mató a media España y adormeció a la otra media a lo largo de 40 años</w:t>
      </w:r>
      <w:r w:rsidDel="00000000" w:rsidR="00000000" w:rsidRPr="00000000">
        <w:rPr>
          <w:rFonts w:ascii="Times New Roman" w:cs="Times New Roman" w:eastAsia="Times New Roman" w:hAnsi="Times New Roman"/>
          <w:sz w:val="28"/>
          <w:szCs w:val="28"/>
          <w:highlight w:val="white"/>
          <w:vertAlign w:val="superscript"/>
        </w:rPr>
        <w:footnoteReference w:customMarkFollows="0" w:id="22"/>
      </w:r>
      <w:r w:rsidDel="00000000" w:rsidR="00000000" w:rsidRPr="00000000">
        <w:rPr>
          <w:rFonts w:ascii="Times New Roman" w:cs="Times New Roman" w:eastAsia="Times New Roman" w:hAnsi="Times New Roman"/>
          <w:sz w:val="28"/>
          <w:szCs w:val="28"/>
          <w:highlight w:val="white"/>
          <w:rtl w:val="0"/>
        </w:rPr>
        <w:t xml:space="preserve">. Efectivamente, la traducción de esta frase en ruso no va a significar algo, por esta razón InoSMI (ruso, ИноСМИ) lo transformó, pero para la auditoría española el uso de esta expresion evoca los mismos sentimientos como si discutiera sobre su dictador. Una vez más observamos un paralelo de “Putin-despotismo”. </w:t>
      </w:r>
    </w:p>
    <w:p w:rsidR="00000000" w:rsidDel="00000000" w:rsidP="00000000" w:rsidRDefault="00000000" w:rsidRPr="00000000" w14:paraId="000001B5">
      <w:pPr>
        <w:spacing w:line="360" w:lineRule="auto"/>
        <w:ind w:right="7.204724409448886" w:firstLine="708.6614173228347"/>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Una contraposición de “Rusia-EE.UU” se registra con más frecuencia en textos sobre la distribución de fuerzas en la América Latina. Rusia se presenta como una nación fuerte, lo observamos gracias a las </w:t>
      </w:r>
      <w:r w:rsidDel="00000000" w:rsidR="00000000" w:rsidRPr="00000000">
        <w:rPr>
          <w:rFonts w:ascii="Times New Roman" w:cs="Times New Roman" w:eastAsia="Times New Roman" w:hAnsi="Times New Roman"/>
          <w:b w:val="1"/>
          <w:sz w:val="28"/>
          <w:szCs w:val="28"/>
          <w:highlight w:val="white"/>
          <w:rtl w:val="0"/>
        </w:rPr>
        <w:t xml:space="preserve">expresiones de poder: </w:t>
      </w:r>
      <w:r w:rsidDel="00000000" w:rsidR="00000000" w:rsidRPr="00000000">
        <w:rPr>
          <w:rFonts w:ascii="Times New Roman" w:cs="Times New Roman" w:eastAsia="Times New Roman" w:hAnsi="Times New Roman"/>
          <w:i w:val="1"/>
          <w:sz w:val="28"/>
          <w:szCs w:val="28"/>
          <w:highlight w:val="white"/>
          <w:rtl w:val="0"/>
        </w:rPr>
        <w:t xml:space="preserve">apuntala el vínculo con Venezuela, tensa el pulso con EE UU, busca más influencia, desafiando a Washington, que busca ampliar su influencia, la batalla geopolítica, posicionarse como un mediador, defiende que la solución в debe partir de un acuerdo, posicionarse gran Rusia, evitar y sortear las sanciones </w:t>
      </w:r>
      <w:r w:rsidDel="00000000" w:rsidR="00000000" w:rsidRPr="00000000">
        <w:rPr>
          <w:rFonts w:ascii="Times New Roman" w:cs="Times New Roman" w:eastAsia="Times New Roman" w:hAnsi="Times New Roman"/>
          <w:sz w:val="28"/>
          <w:szCs w:val="28"/>
          <w:highlight w:val="white"/>
          <w:rtl w:val="0"/>
        </w:rPr>
        <w:t xml:space="preserve">[contra Venezuela]</w:t>
      </w:r>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Fonts w:ascii="Times New Roman" w:cs="Times New Roman" w:eastAsia="Times New Roman" w:hAnsi="Times New Roman"/>
          <w:i w:val="1"/>
          <w:sz w:val="28"/>
          <w:szCs w:val="28"/>
          <w:highlight w:val="white"/>
          <w:vertAlign w:val="superscript"/>
        </w:rPr>
        <w:footnoteReference w:customMarkFollows="0" w:id="23"/>
      </w:r>
      <w:r w:rsidDel="00000000" w:rsidR="00000000" w:rsidRPr="00000000">
        <w:rPr>
          <w:rFonts w:ascii="Times New Roman" w:cs="Times New Roman" w:eastAsia="Times New Roman" w:hAnsi="Times New Roman"/>
          <w:i w:val="1"/>
          <w:sz w:val="28"/>
          <w:szCs w:val="28"/>
          <w:highlight w:val="white"/>
          <w:rtl w:val="0"/>
        </w:rPr>
        <w:t xml:space="preserve"> </w:t>
      </w:r>
    </w:p>
    <w:p w:rsidR="00000000" w:rsidDel="00000000" w:rsidP="00000000" w:rsidRDefault="00000000" w:rsidRPr="00000000" w14:paraId="000001B6">
      <w:pPr>
        <w:spacing w:line="360" w:lineRule="auto"/>
        <w:ind w:right="7.204724409448886" w:firstLine="708.6614173228347"/>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Aunque en el plano internacional en cuanto a Europa Rusia se percibe como agresor, déspota, tirano, desde la posición de la América del Sur los colores cambian. Aquí, tropezamos con las siguientes frases con </w:t>
      </w:r>
      <w:r w:rsidDel="00000000" w:rsidR="00000000" w:rsidRPr="00000000">
        <w:rPr>
          <w:rFonts w:ascii="Times New Roman" w:cs="Times New Roman" w:eastAsia="Times New Roman" w:hAnsi="Times New Roman"/>
          <w:b w:val="1"/>
          <w:sz w:val="28"/>
          <w:szCs w:val="28"/>
          <w:highlight w:val="white"/>
          <w:rtl w:val="0"/>
        </w:rPr>
        <w:t xml:space="preserve">connotación neutra o positiva</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Rusia muestra de nuevo su apoyo, Moscú sigue ahí, principal balón de oxígeno</w:t>
      </w:r>
      <w:r w:rsidDel="00000000" w:rsidR="00000000" w:rsidRPr="00000000">
        <w:rPr>
          <w:rFonts w:ascii="Times New Roman" w:cs="Times New Roman" w:eastAsia="Times New Roman" w:hAnsi="Times New Roman"/>
          <w:sz w:val="28"/>
          <w:szCs w:val="28"/>
          <w:highlight w:val="white"/>
          <w:rtl w:val="0"/>
        </w:rPr>
        <w:t xml:space="preserve"> [sobre la ayuda financiera de Rusia a Venezuela], </w:t>
      </w:r>
      <w:r w:rsidDel="00000000" w:rsidR="00000000" w:rsidRPr="00000000">
        <w:rPr>
          <w:rFonts w:ascii="Times New Roman" w:cs="Times New Roman" w:eastAsia="Times New Roman" w:hAnsi="Times New Roman"/>
          <w:i w:val="1"/>
          <w:sz w:val="28"/>
          <w:szCs w:val="28"/>
          <w:highlight w:val="white"/>
          <w:rtl w:val="0"/>
        </w:rPr>
        <w:t xml:space="preserve">gran Rusia, encontrar un lenguaje común, suavizar la presión. </w:t>
      </w:r>
      <w:r w:rsidDel="00000000" w:rsidR="00000000" w:rsidRPr="00000000">
        <w:rPr>
          <w:rFonts w:ascii="Times New Roman" w:cs="Times New Roman" w:eastAsia="Times New Roman" w:hAnsi="Times New Roman"/>
          <w:sz w:val="28"/>
          <w:szCs w:val="28"/>
          <w:highlight w:val="white"/>
          <w:rtl w:val="0"/>
        </w:rPr>
        <w:t xml:space="preserve">Rusia empiece a convertirse en un mediante, un </w:t>
      </w:r>
      <w:r w:rsidDel="00000000" w:rsidR="00000000" w:rsidRPr="00000000">
        <w:rPr>
          <w:rFonts w:ascii="Times New Roman" w:cs="Times New Roman" w:eastAsia="Times New Roman" w:hAnsi="Times New Roman"/>
          <w:i w:val="1"/>
          <w:sz w:val="28"/>
          <w:szCs w:val="28"/>
          <w:highlight w:val="white"/>
          <w:rtl w:val="0"/>
        </w:rPr>
        <w:t xml:space="preserve">face </w:t>
      </w:r>
      <w:r w:rsidDel="00000000" w:rsidR="00000000" w:rsidRPr="00000000">
        <w:rPr>
          <w:rFonts w:ascii="Times New Roman" w:cs="Times New Roman" w:eastAsia="Times New Roman" w:hAnsi="Times New Roman"/>
          <w:sz w:val="28"/>
          <w:szCs w:val="28"/>
          <w:highlight w:val="white"/>
          <w:rtl w:val="0"/>
        </w:rPr>
        <w:t xml:space="preserve">de paz. Mientras sobre los Estados Unidos el publicista prefiere expresarse de otra manera: </w:t>
      </w:r>
      <w:r w:rsidDel="00000000" w:rsidR="00000000" w:rsidRPr="00000000">
        <w:rPr>
          <w:rFonts w:ascii="Times New Roman" w:cs="Times New Roman" w:eastAsia="Times New Roman" w:hAnsi="Times New Roman"/>
          <w:i w:val="1"/>
          <w:sz w:val="28"/>
          <w:szCs w:val="28"/>
          <w:highlight w:val="white"/>
          <w:rtl w:val="0"/>
        </w:rPr>
        <w:t xml:space="preserve">archienemigo, busca fórmulas para aumentar la presión, debate nuevas sanciones, derivadas del crudo, que le han impuesto tanto Estados Unidos como la Unión Europea y que asfixian al régimen chavista, las amenazas externas. </w:t>
      </w:r>
    </w:p>
    <w:p w:rsidR="00000000" w:rsidDel="00000000" w:rsidP="00000000" w:rsidRDefault="00000000" w:rsidRPr="00000000" w14:paraId="000001B7">
      <w:pPr>
        <w:spacing w:line="360" w:lineRule="auto"/>
        <w:ind w:right="5.669291338583093" w:firstLine="708.6614173228347"/>
        <w:jc w:val="both"/>
        <w:rPr/>
      </w:pPr>
      <w:r w:rsidDel="00000000" w:rsidR="00000000" w:rsidRPr="00000000">
        <w:rPr>
          <w:rFonts w:ascii="Times New Roman" w:cs="Times New Roman" w:eastAsia="Times New Roman" w:hAnsi="Times New Roman"/>
          <w:sz w:val="28"/>
          <w:szCs w:val="28"/>
          <w:rtl w:val="0"/>
        </w:rPr>
        <w:t xml:space="preserve">Hemos realizado este análisis de artículos para mostrar cómo la representación de Rusia depende no solo de la posición y la selección de las palabras, citas, expresiones, pero la manipulación con la conciencia del receptor en los niveles tanto conscientes, como subconscientes.</w:t>
      </w:r>
      <w:r w:rsidDel="00000000" w:rsidR="00000000" w:rsidRPr="00000000">
        <w:rPr>
          <w:rtl w:val="0"/>
        </w:rPr>
      </w:r>
    </w:p>
    <w:p w:rsidR="00000000" w:rsidDel="00000000" w:rsidP="00000000" w:rsidRDefault="00000000" w:rsidRPr="00000000" w14:paraId="000001B8">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Consideramos las transformaciones utilizadas en la traducción de los artículos en español. En el marco de este trabajo, el interés principal fueron los artículos que consagran los eventos relacionados con la política externa e interna de Rusia. Como ya hemos examinado los recursos lingüísticos, nos concentramos en los medios que se usan más frecuentemente, como las metáforas y las expresiones idiomáticas. </w:t>
      </w:r>
    </w:p>
    <w:tbl>
      <w:tblPr>
        <w:tblStyle w:val="Table14"/>
        <w:tblW w:w="93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515"/>
        <w:tblGridChange w:id="0">
          <w:tblGrid>
            <w:gridCol w:w="4800"/>
            <w:gridCol w:w="45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ind w:right="54.56692913385865" w:firstLine="141.732283464567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ind w:right="53.0314960629937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Traducción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ind w:right="54.5669291338586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ha hecho varias veces, la última esta semana, </w:t>
            </w:r>
            <w:r w:rsidDel="00000000" w:rsidR="00000000" w:rsidRPr="00000000">
              <w:rPr>
                <w:rFonts w:ascii="Times New Roman" w:cs="Times New Roman" w:eastAsia="Times New Roman" w:hAnsi="Times New Roman"/>
                <w:b w:val="1"/>
                <w:sz w:val="28"/>
                <w:szCs w:val="28"/>
                <w:rtl w:val="0"/>
              </w:rPr>
              <w:t xml:space="preserve">en un espectáculo único</w:t>
            </w:r>
            <w:r w:rsidDel="00000000" w:rsidR="00000000" w:rsidRPr="00000000">
              <w:rPr>
                <w:rFonts w:ascii="Times New Roman" w:cs="Times New Roman" w:eastAsia="Times New Roman" w:hAnsi="Times New Roman"/>
                <w:sz w:val="28"/>
                <w:szCs w:val="28"/>
                <w:rtl w:val="0"/>
              </w:rPr>
              <w:t xml:space="preserve"> de esa </w:t>
            </w:r>
            <w:r w:rsidDel="00000000" w:rsidR="00000000" w:rsidRPr="00000000">
              <w:rPr>
                <w:rFonts w:ascii="Times New Roman" w:cs="Times New Roman" w:eastAsia="Times New Roman" w:hAnsi="Times New Roman"/>
                <w:b w:val="1"/>
                <w:sz w:val="28"/>
                <w:szCs w:val="28"/>
                <w:rtl w:val="0"/>
              </w:rPr>
              <w:t xml:space="preserve">democracia imitativa</w:t>
            </w:r>
            <w:r w:rsidDel="00000000" w:rsidR="00000000" w:rsidRPr="00000000">
              <w:rPr>
                <w:rFonts w:ascii="Times New Roman" w:cs="Times New Roman" w:eastAsia="Times New Roman" w:hAnsi="Times New Roman"/>
                <w:sz w:val="28"/>
                <w:szCs w:val="28"/>
                <w:rtl w:val="0"/>
              </w:rPr>
              <w:t xml:space="preserve"> que viene siendo Rusia desde el primer día, es decir, desde el primer golpe de mano constitucional...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ind w:right="53.031496062993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Он так поступал неоднократно, последний раз на этой неделе во время </w:t>
            </w:r>
            <w:r w:rsidDel="00000000" w:rsidR="00000000" w:rsidRPr="00000000">
              <w:rPr>
                <w:rFonts w:ascii="Times New Roman" w:cs="Times New Roman" w:eastAsia="Times New Roman" w:hAnsi="Times New Roman"/>
                <w:b w:val="1"/>
                <w:sz w:val="28"/>
                <w:szCs w:val="28"/>
                <w:rtl w:val="0"/>
              </w:rPr>
              <w:t xml:space="preserve">невероятного зрелища</w:t>
            </w:r>
            <w:r w:rsidDel="00000000" w:rsidR="00000000" w:rsidRPr="00000000">
              <w:rPr>
                <w:rFonts w:ascii="Times New Roman" w:cs="Times New Roman" w:eastAsia="Times New Roman" w:hAnsi="Times New Roman"/>
                <w:sz w:val="28"/>
                <w:szCs w:val="28"/>
                <w:rtl w:val="0"/>
              </w:rPr>
              <w:t xml:space="preserve">, которое стало подтверждением той </w:t>
            </w:r>
            <w:r w:rsidDel="00000000" w:rsidR="00000000" w:rsidRPr="00000000">
              <w:rPr>
                <w:rFonts w:ascii="Times New Roman" w:cs="Times New Roman" w:eastAsia="Times New Roman" w:hAnsi="Times New Roman"/>
                <w:b w:val="1"/>
                <w:sz w:val="28"/>
                <w:szCs w:val="28"/>
                <w:rtl w:val="0"/>
              </w:rPr>
              <w:t xml:space="preserve">пародии на демократию</w:t>
            </w:r>
            <w:r w:rsidDel="00000000" w:rsidR="00000000" w:rsidRPr="00000000">
              <w:rPr>
                <w:rFonts w:ascii="Times New Roman" w:cs="Times New Roman" w:eastAsia="Times New Roman" w:hAnsi="Times New Roman"/>
                <w:sz w:val="28"/>
                <w:szCs w:val="28"/>
                <w:rtl w:val="0"/>
              </w:rPr>
              <w:t xml:space="preserve">, существующей в России с самого первого дня, то есть с тех пор, как произошел первый конституционный переворот...</w:t>
            </w:r>
          </w:p>
        </w:tc>
      </w:tr>
    </w:tbl>
    <w:p w:rsidR="00000000" w:rsidDel="00000000" w:rsidP="00000000" w:rsidRDefault="00000000" w:rsidRPr="00000000" w14:paraId="000001BD">
      <w:pPr>
        <w:ind w:right="-429.3307086614169"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este ejemplo, el traductor conserva una metáfora teatral, dibujando una analogía entre la política y el teatro. En nuestra opinión, esta decisión es óptima, ya que al hacerlo, el traductor logra el objetivo principal: atraer la atención del receptor e imponer una opinión específica sobre este evento.</w:t>
      </w:r>
    </w:p>
    <w:p w:rsidR="00000000" w:rsidDel="00000000" w:rsidP="00000000" w:rsidRDefault="00000000" w:rsidRPr="00000000" w14:paraId="000001BF">
      <w:pPr>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artículo seleccionado tenemos una lista de las transformaciones morfológicas de la palabra “</w:t>
      </w:r>
      <w:r w:rsidDel="00000000" w:rsidR="00000000" w:rsidRPr="00000000">
        <w:rPr>
          <w:rFonts w:ascii="Times New Roman" w:cs="Times New Roman" w:eastAsia="Times New Roman" w:hAnsi="Times New Roman"/>
          <w:i w:val="1"/>
          <w:sz w:val="28"/>
          <w:szCs w:val="28"/>
          <w:rtl w:val="0"/>
        </w:rPr>
        <w:t xml:space="preserve">imitación</w:t>
      </w:r>
      <w:r w:rsidDel="00000000" w:rsidR="00000000" w:rsidRPr="00000000">
        <w:rPr>
          <w:rFonts w:ascii="Times New Roman" w:cs="Times New Roman" w:eastAsia="Times New Roman" w:hAnsi="Times New Roman"/>
          <w:sz w:val="28"/>
          <w:szCs w:val="28"/>
          <w:rtl w:val="0"/>
        </w:rPr>
        <w:t xml:space="preserve">”. Casi en todos casos se mantiene una serie de sinónimos.</w:t>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560"/>
        <w:tblGridChange w:id="0">
          <w:tblGrid>
            <w:gridCol w:w="4800"/>
            <w:gridCol w:w="4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ind w:right="54.5669291338586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Texto original</w:t>
            </w:r>
            <w:r w:rsidDel="00000000" w:rsidR="00000000" w:rsidRPr="00000000">
              <w:rPr>
                <w:rFonts w:ascii="Times New Roman" w:cs="Times New Roman" w:eastAsia="Times New Roman" w:hAnsi="Times New Roman"/>
                <w:sz w:val="28"/>
                <w:szCs w:val="28"/>
                <w:vertAlign w:val="superscript"/>
              </w:rPr>
              <w:footnoteReference w:customMarkFollows="0" w:id="24"/>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ind w:right="-43.700787401575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Traducción</w:t>
            </w:r>
            <w:r w:rsidDel="00000000" w:rsidR="00000000" w:rsidRPr="00000000">
              <w:rPr>
                <w:rFonts w:ascii="Times New Roman" w:cs="Times New Roman" w:eastAsia="Times New Roman" w:hAnsi="Times New Roman"/>
                <w:sz w:val="28"/>
                <w:szCs w:val="28"/>
                <w:vertAlign w:val="superscript"/>
              </w:rPr>
              <w:footnoteReference w:customMarkFollows="0" w:id="25"/>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ind w:right="-429.330708661416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imitación </w:t>
            </w:r>
            <w:r w:rsidDel="00000000" w:rsidR="00000000" w:rsidRPr="00000000">
              <w:rPr>
                <w:rFonts w:ascii="Times New Roman" w:cs="Times New Roman" w:eastAsia="Times New Roman" w:hAnsi="Times New Roman"/>
                <w:sz w:val="28"/>
                <w:szCs w:val="28"/>
                <w:rtl w:val="0"/>
              </w:rPr>
              <w:t xml:space="preserve">de la ceremonia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ind w:right="-43.70078740157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церемонии, </w:t>
            </w:r>
            <w:r w:rsidDel="00000000" w:rsidR="00000000" w:rsidRPr="00000000">
              <w:rPr>
                <w:rFonts w:ascii="Times New Roman" w:cs="Times New Roman" w:eastAsia="Times New Roman" w:hAnsi="Times New Roman"/>
                <w:b w:val="1"/>
                <w:sz w:val="28"/>
                <w:szCs w:val="28"/>
                <w:rtl w:val="0"/>
              </w:rPr>
              <w:t xml:space="preserve">похожей </w:t>
            </w:r>
            <w:r w:rsidDel="00000000" w:rsidR="00000000" w:rsidRPr="00000000">
              <w:rPr>
                <w:rFonts w:ascii="Times New Roman" w:cs="Times New Roman" w:eastAsia="Times New Roman" w:hAnsi="Times New Roman"/>
                <w:sz w:val="28"/>
                <w:szCs w:val="28"/>
                <w:rtl w:val="0"/>
              </w:rPr>
              <w:t xml:space="preserve">на ту,..</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ind w:right="54.5669291338586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fue primer ministro del presidente Medvedev, un cargo entonces también </w:t>
            </w:r>
            <w:r w:rsidDel="00000000" w:rsidR="00000000" w:rsidRPr="00000000">
              <w:rPr>
                <w:rFonts w:ascii="Times New Roman" w:cs="Times New Roman" w:eastAsia="Times New Roman" w:hAnsi="Times New Roman"/>
                <w:b w:val="1"/>
                <w:sz w:val="28"/>
                <w:szCs w:val="28"/>
                <w:rtl w:val="0"/>
              </w:rPr>
              <w:t xml:space="preserve">imitativo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ind w:right="-43.70078740157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был председателем правительства при Дмитрии Медведеве, который </w:t>
            </w:r>
            <w:r w:rsidDel="00000000" w:rsidR="00000000" w:rsidRPr="00000000">
              <w:rPr>
                <w:rFonts w:ascii="Times New Roman" w:cs="Times New Roman" w:eastAsia="Times New Roman" w:hAnsi="Times New Roman"/>
                <w:b w:val="1"/>
                <w:sz w:val="28"/>
                <w:szCs w:val="28"/>
                <w:rtl w:val="0"/>
              </w:rPr>
              <w:t xml:space="preserve">притворялся </w:t>
            </w:r>
            <w:r w:rsidDel="00000000" w:rsidR="00000000" w:rsidRPr="00000000">
              <w:rPr>
                <w:rFonts w:ascii="Times New Roman" w:cs="Times New Roman" w:eastAsia="Times New Roman" w:hAnsi="Times New Roman"/>
                <w:sz w:val="28"/>
                <w:szCs w:val="28"/>
                <w:rtl w:val="0"/>
              </w:rPr>
              <w:t xml:space="preserve">президентом</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6">
            <w:pPr>
              <w:ind w:right="54.5669291338586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Nadie </w:t>
            </w:r>
            <w:r w:rsidDel="00000000" w:rsidR="00000000" w:rsidRPr="00000000">
              <w:rPr>
                <w:rFonts w:ascii="Times New Roman" w:cs="Times New Roman" w:eastAsia="Times New Roman" w:hAnsi="Times New Roman"/>
                <w:b w:val="1"/>
                <w:sz w:val="28"/>
                <w:szCs w:val="28"/>
                <w:highlight w:val="white"/>
                <w:rtl w:val="0"/>
              </w:rPr>
              <w:t xml:space="preserve">imita </w:t>
            </w:r>
            <w:r w:rsidDel="00000000" w:rsidR="00000000" w:rsidRPr="00000000">
              <w:rPr>
                <w:rFonts w:ascii="Times New Roman" w:cs="Times New Roman" w:eastAsia="Times New Roman" w:hAnsi="Times New Roman"/>
                <w:sz w:val="28"/>
                <w:szCs w:val="28"/>
                <w:highlight w:val="white"/>
                <w:rtl w:val="0"/>
              </w:rPr>
              <w:t xml:space="preserve">mejor que Rusia y nadie imita mejor que Putin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ind w:right="-43.70078740157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Никто </w:t>
            </w:r>
            <w:r w:rsidDel="00000000" w:rsidR="00000000" w:rsidRPr="00000000">
              <w:rPr>
                <w:rFonts w:ascii="Times New Roman" w:cs="Times New Roman" w:eastAsia="Times New Roman" w:hAnsi="Times New Roman"/>
                <w:b w:val="1"/>
                <w:sz w:val="28"/>
                <w:szCs w:val="28"/>
                <w:highlight w:val="white"/>
                <w:rtl w:val="0"/>
              </w:rPr>
              <w:t xml:space="preserve">не притворяется</w:t>
            </w:r>
            <w:r w:rsidDel="00000000" w:rsidR="00000000" w:rsidRPr="00000000">
              <w:rPr>
                <w:rFonts w:ascii="Times New Roman" w:cs="Times New Roman" w:eastAsia="Times New Roman" w:hAnsi="Times New Roman"/>
                <w:sz w:val="28"/>
                <w:szCs w:val="28"/>
                <w:highlight w:val="white"/>
                <w:rtl w:val="0"/>
              </w:rPr>
              <w:t xml:space="preserve"> лучше, чем Россия, и никто не делает вид лучше, чем Владимир Путин</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8">
            <w:pPr>
              <w:ind w:right="-429.330708661416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una </w:t>
            </w:r>
            <w:r w:rsidDel="00000000" w:rsidR="00000000" w:rsidRPr="00000000">
              <w:rPr>
                <w:rFonts w:ascii="Times New Roman" w:cs="Times New Roman" w:eastAsia="Times New Roman" w:hAnsi="Times New Roman"/>
                <w:b w:val="1"/>
                <w:sz w:val="28"/>
                <w:szCs w:val="28"/>
                <w:highlight w:val="white"/>
                <w:rtl w:val="0"/>
              </w:rPr>
              <w:t xml:space="preserve">imitación </w:t>
            </w:r>
            <w:r w:rsidDel="00000000" w:rsidR="00000000" w:rsidRPr="00000000">
              <w:rPr>
                <w:rFonts w:ascii="Times New Roman" w:cs="Times New Roman" w:eastAsia="Times New Roman" w:hAnsi="Times New Roman"/>
                <w:sz w:val="28"/>
                <w:szCs w:val="28"/>
                <w:highlight w:val="white"/>
                <w:rtl w:val="0"/>
              </w:rPr>
              <w:t xml:space="preserve">vengadora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ind w:right="-43.7007874015751"/>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коварной </w:t>
            </w:r>
            <w:r w:rsidDel="00000000" w:rsidR="00000000" w:rsidRPr="00000000">
              <w:rPr>
                <w:rFonts w:ascii="Times New Roman" w:cs="Times New Roman" w:eastAsia="Times New Roman" w:hAnsi="Times New Roman"/>
                <w:b w:val="1"/>
                <w:sz w:val="28"/>
                <w:szCs w:val="28"/>
                <w:highlight w:val="white"/>
                <w:rtl w:val="0"/>
              </w:rPr>
              <w:t xml:space="preserve">имитации</w:t>
            </w:r>
          </w:p>
        </w:tc>
      </w:tr>
    </w:tbl>
    <w:p w:rsidR="00000000" w:rsidDel="00000000" w:rsidP="00000000" w:rsidRDefault="00000000" w:rsidRPr="00000000" w14:paraId="000001CA">
      <w:pPr>
        <w:ind w:right="-429.3307086614169"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B">
      <w:pPr>
        <w:ind w:right="290.6692913385831"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En este caso, el traductor tradujo la expresión metafórica “h</w:t>
      </w:r>
      <w:r w:rsidDel="00000000" w:rsidR="00000000" w:rsidRPr="00000000">
        <w:rPr>
          <w:rFonts w:ascii="Times New Roman" w:cs="Times New Roman" w:eastAsia="Times New Roman" w:hAnsi="Times New Roman"/>
          <w:i w:val="1"/>
          <w:sz w:val="28"/>
          <w:szCs w:val="28"/>
          <w:rtl w:val="0"/>
        </w:rPr>
        <w:t xml:space="preserve">a eclipsado el discurso</w:t>
      </w:r>
      <w:r w:rsidDel="00000000" w:rsidR="00000000" w:rsidRPr="00000000">
        <w:rPr>
          <w:rFonts w:ascii="Times New Roman" w:cs="Times New Roman" w:eastAsia="Times New Roman" w:hAnsi="Times New Roman"/>
          <w:sz w:val="28"/>
          <w:szCs w:val="28"/>
          <w:rtl w:val="0"/>
        </w:rPr>
        <w:t xml:space="preserve">” de manera lateral: “</w:t>
      </w:r>
      <w:r w:rsidDel="00000000" w:rsidR="00000000" w:rsidRPr="00000000">
        <w:rPr>
          <w:rFonts w:ascii="Times New Roman" w:cs="Times New Roman" w:eastAsia="Times New Roman" w:hAnsi="Times New Roman"/>
          <w:sz w:val="28"/>
          <w:szCs w:val="28"/>
          <w:highlight w:val="white"/>
          <w:rtl w:val="0"/>
        </w:rPr>
        <w:t xml:space="preserve">затмила заявления”</w:t>
      </w:r>
      <w:r w:rsidDel="00000000" w:rsidR="00000000" w:rsidRPr="00000000">
        <w:rPr>
          <w:rFonts w:ascii="Times New Roman" w:cs="Times New Roman" w:eastAsia="Times New Roman" w:hAnsi="Times New Roman"/>
          <w:sz w:val="28"/>
          <w:szCs w:val="28"/>
          <w:rtl w:val="0"/>
        </w:rPr>
        <w:t xml:space="preserve">, manteniendo así la misma imagen en el texto de traducción.</w:t>
      </w:r>
      <w:r w:rsidDel="00000000" w:rsidR="00000000" w:rsidRPr="00000000">
        <w:rPr>
          <w:rtl w:val="0"/>
        </w:rPr>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560"/>
        <w:tblGridChange w:id="0">
          <w:tblGrid>
            <w:gridCol w:w="4800"/>
            <w:gridCol w:w="4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ind w:right="54.5669291338586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Texto original</w:t>
            </w:r>
            <w:r w:rsidDel="00000000" w:rsidR="00000000" w:rsidRPr="00000000">
              <w:rPr>
                <w:rFonts w:ascii="Times New Roman" w:cs="Times New Roman" w:eastAsia="Times New Roman" w:hAnsi="Times New Roman"/>
                <w:sz w:val="28"/>
                <w:szCs w:val="28"/>
                <w:vertAlign w:val="superscript"/>
              </w:rPr>
              <w:footnoteReference w:customMarkFollows="0" w:id="26"/>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ind w:right="-43.700787401575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Traducción</w:t>
            </w:r>
            <w:r w:rsidDel="00000000" w:rsidR="00000000" w:rsidRPr="00000000">
              <w:rPr>
                <w:rFonts w:ascii="Times New Roman" w:cs="Times New Roman" w:eastAsia="Times New Roman" w:hAnsi="Times New Roman"/>
                <w:sz w:val="28"/>
                <w:szCs w:val="28"/>
                <w:vertAlign w:val="superscript"/>
              </w:rPr>
              <w:footnoteReference w:customMarkFollows="0" w:id="27"/>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E">
            <w:pPr>
              <w:ind w:right="54.5669291338586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dimisión del primer ministro de Rusia, Dmitri Medvédev, y su Gobierno </w:t>
            </w:r>
            <w:r w:rsidDel="00000000" w:rsidR="00000000" w:rsidRPr="00000000">
              <w:rPr>
                <w:rFonts w:ascii="Times New Roman" w:cs="Times New Roman" w:eastAsia="Times New Roman" w:hAnsi="Times New Roman"/>
                <w:b w:val="1"/>
                <w:sz w:val="28"/>
                <w:szCs w:val="28"/>
                <w:highlight w:val="white"/>
                <w:rtl w:val="0"/>
              </w:rPr>
              <w:t xml:space="preserve">ha eclipsado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el discurso</w:t>
            </w:r>
            <w:r w:rsidDel="00000000" w:rsidR="00000000" w:rsidRPr="00000000">
              <w:rPr>
                <w:rFonts w:ascii="Times New Roman" w:cs="Times New Roman" w:eastAsia="Times New Roman" w:hAnsi="Times New Roman"/>
                <w:sz w:val="28"/>
                <w:szCs w:val="28"/>
                <w:highlight w:val="white"/>
                <w:rtl w:val="0"/>
              </w:rPr>
              <w:t xml:space="preserve"> de Vladímir Putin sobre el estado de la Nación y plantea importantes incógnitas..</w:t>
            </w:r>
          </w:p>
          <w:p w:rsidR="00000000" w:rsidDel="00000000" w:rsidP="00000000" w:rsidRDefault="00000000" w:rsidRPr="00000000" w14:paraId="000001CF">
            <w:pPr>
              <w:widowControl w:val="0"/>
              <w:ind w:right="-429.3307086614169" w:firstLine="708.6614173228347"/>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ind w:right="-43.70078740157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Отставка премьер-министра России Дмитрия Медведева и его правительства </w:t>
            </w:r>
            <w:r w:rsidDel="00000000" w:rsidR="00000000" w:rsidRPr="00000000">
              <w:rPr>
                <w:rFonts w:ascii="Times New Roman" w:cs="Times New Roman" w:eastAsia="Times New Roman" w:hAnsi="Times New Roman"/>
                <w:b w:val="1"/>
                <w:sz w:val="28"/>
                <w:szCs w:val="28"/>
                <w:highlight w:val="white"/>
                <w:rtl w:val="0"/>
              </w:rPr>
              <w:t xml:space="preserve">затмила</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заявления </w:t>
            </w:r>
            <w:r w:rsidDel="00000000" w:rsidR="00000000" w:rsidRPr="00000000">
              <w:rPr>
                <w:rFonts w:ascii="Times New Roman" w:cs="Times New Roman" w:eastAsia="Times New Roman" w:hAnsi="Times New Roman"/>
                <w:sz w:val="28"/>
                <w:szCs w:val="28"/>
                <w:highlight w:val="white"/>
                <w:rtl w:val="0"/>
              </w:rPr>
              <w:t xml:space="preserve">Владимир Путина о положении дел в стране и имеет важные скрытые мотивы,..</w:t>
            </w:r>
            <w:r w:rsidDel="00000000" w:rsidR="00000000" w:rsidRPr="00000000">
              <w:rPr>
                <w:rtl w:val="0"/>
              </w:rPr>
            </w:r>
          </w:p>
        </w:tc>
      </w:tr>
    </w:tbl>
    <w:p w:rsidR="00000000" w:rsidDel="00000000" w:rsidP="00000000" w:rsidRDefault="00000000" w:rsidRPr="00000000" w14:paraId="000001D1">
      <w:pPr>
        <w:ind w:right="290.669291338583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2">
      <w:pPr>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parte teórica de nuestro trabajo, descubrimos que uno de los medios lingüísticos para formar la imagen de Rusia son las unidades fraseológicas.</w:t>
      </w:r>
    </w:p>
    <w:p w:rsidR="00000000" w:rsidDel="00000000" w:rsidP="00000000" w:rsidRDefault="00000000" w:rsidRPr="00000000" w14:paraId="000001D3">
      <w:pPr>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ejemplos de abajo permiten analizar la estrategia de traductor diferente para dos frases idiomáticas. Al traducir la expresión fraseológica “cadáveres en los armarios”, el traductor utiliza la traducción completa, ya que en el idioma rusa existe la misma frase con el mismo sentido. Sin embargo, para transmitir “</w:t>
      </w:r>
      <w:r w:rsidDel="00000000" w:rsidR="00000000" w:rsidRPr="00000000">
        <w:rPr>
          <w:rFonts w:ascii="Times New Roman" w:cs="Times New Roman" w:eastAsia="Times New Roman" w:hAnsi="Times New Roman"/>
          <w:i w:val="1"/>
          <w:sz w:val="28"/>
          <w:szCs w:val="28"/>
          <w:highlight w:val="white"/>
          <w:rtl w:val="0"/>
        </w:rPr>
        <w:t xml:space="preserve">en las espaldas</w:t>
      </w:r>
      <w:r w:rsidDel="00000000" w:rsidR="00000000" w:rsidRPr="00000000">
        <w:rPr>
          <w:rFonts w:ascii="Times New Roman" w:cs="Times New Roman" w:eastAsia="Times New Roman" w:hAnsi="Times New Roman"/>
          <w:sz w:val="28"/>
          <w:szCs w:val="28"/>
          <w:rtl w:val="0"/>
        </w:rPr>
        <w:t xml:space="preserve">”, en ruso lo podemos transmitir como “</w:t>
      </w:r>
      <w:r w:rsidDel="00000000" w:rsidR="00000000" w:rsidRPr="00000000">
        <w:rPr>
          <w:rFonts w:ascii="Times New Roman" w:cs="Times New Roman" w:eastAsia="Times New Roman" w:hAnsi="Times New Roman"/>
          <w:i w:val="1"/>
          <w:sz w:val="28"/>
          <w:szCs w:val="28"/>
          <w:rtl w:val="0"/>
        </w:rPr>
        <w:t xml:space="preserve">за плечами</w:t>
      </w:r>
      <w:r w:rsidDel="00000000" w:rsidR="00000000" w:rsidRPr="00000000">
        <w:rPr>
          <w:rFonts w:ascii="Times New Roman" w:cs="Times New Roman" w:eastAsia="Times New Roman" w:hAnsi="Times New Roman"/>
          <w:sz w:val="28"/>
          <w:szCs w:val="28"/>
          <w:rtl w:val="0"/>
        </w:rPr>
        <w:t xml:space="preserve">”, el traductor utiliza una transformación sin conservar la expresión fraseológica, sustituyendola con expresión neutra. </w:t>
      </w:r>
    </w:p>
    <w:tbl>
      <w:tblPr>
        <w:tblStyle w:val="Table1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560"/>
        <w:tblGridChange w:id="0">
          <w:tblGrid>
            <w:gridCol w:w="4800"/>
            <w:gridCol w:w="4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ind w:right="54.5669291338586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ind w:right="-43.700787401575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Traducción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6">
            <w:pPr>
              <w:ind w:right="54.5669291338586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Con 20 años </w:t>
            </w:r>
            <w:r w:rsidDel="00000000" w:rsidR="00000000" w:rsidRPr="00000000">
              <w:rPr>
                <w:rFonts w:ascii="Times New Roman" w:cs="Times New Roman" w:eastAsia="Times New Roman" w:hAnsi="Times New Roman"/>
                <w:b w:val="1"/>
                <w:sz w:val="28"/>
                <w:szCs w:val="28"/>
                <w:highlight w:val="white"/>
                <w:rtl w:val="0"/>
              </w:rPr>
              <w:t xml:space="preserve">en las espaldas</w:t>
            </w:r>
            <w:r w:rsidDel="00000000" w:rsidR="00000000" w:rsidRPr="00000000">
              <w:rPr>
                <w:rFonts w:ascii="Times New Roman" w:cs="Times New Roman" w:eastAsia="Times New Roman" w:hAnsi="Times New Roman"/>
                <w:sz w:val="28"/>
                <w:szCs w:val="28"/>
                <w:highlight w:val="white"/>
                <w:rtl w:val="0"/>
              </w:rPr>
              <w:t xml:space="preserve">, tantos episodios turbulentos, </w:t>
            </w:r>
            <w:r w:rsidDel="00000000" w:rsidR="00000000" w:rsidRPr="00000000">
              <w:rPr>
                <w:rFonts w:ascii="Times New Roman" w:cs="Times New Roman" w:eastAsia="Times New Roman" w:hAnsi="Times New Roman"/>
                <w:b w:val="1"/>
                <w:sz w:val="28"/>
                <w:szCs w:val="28"/>
                <w:highlight w:val="white"/>
                <w:rtl w:val="0"/>
              </w:rPr>
              <w:t xml:space="preserve">cadáveres en los armarios</w:t>
            </w:r>
            <w:r w:rsidDel="00000000" w:rsidR="00000000" w:rsidRPr="00000000">
              <w:rPr>
                <w:rFonts w:ascii="Times New Roman" w:cs="Times New Roman" w:eastAsia="Times New Roman" w:hAnsi="Times New Roman"/>
                <w:sz w:val="28"/>
                <w:szCs w:val="28"/>
                <w:highlight w:val="white"/>
                <w:rtl w:val="0"/>
              </w:rPr>
              <w:t xml:space="preserve"> y dinero fraudulento en las cuentas ocultas, nadie abandona el poder sin más, ni se arriesga a una sucesión descontrolada.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ind w:right="-43.70078740157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На протяжении двадцати лет</w:t>
            </w:r>
            <w:r w:rsidDel="00000000" w:rsidR="00000000" w:rsidRPr="00000000">
              <w:rPr>
                <w:rFonts w:ascii="Times New Roman" w:cs="Times New Roman" w:eastAsia="Times New Roman" w:hAnsi="Times New Roman"/>
                <w:sz w:val="28"/>
                <w:szCs w:val="28"/>
                <w:highlight w:val="white"/>
                <w:rtl w:val="0"/>
              </w:rPr>
              <w:t xml:space="preserve"> происходило несколько крупных скандалов, находили </w:t>
            </w:r>
            <w:r w:rsidDel="00000000" w:rsidR="00000000" w:rsidRPr="00000000">
              <w:rPr>
                <w:rFonts w:ascii="Times New Roman" w:cs="Times New Roman" w:eastAsia="Times New Roman" w:hAnsi="Times New Roman"/>
                <w:b w:val="1"/>
                <w:sz w:val="28"/>
                <w:szCs w:val="28"/>
                <w:highlight w:val="white"/>
                <w:rtl w:val="0"/>
              </w:rPr>
              <w:t xml:space="preserve">скелеты в шкафу</w:t>
            </w:r>
            <w:r w:rsidDel="00000000" w:rsidR="00000000" w:rsidRPr="00000000">
              <w:rPr>
                <w:rFonts w:ascii="Times New Roman" w:cs="Times New Roman" w:eastAsia="Times New Roman" w:hAnsi="Times New Roman"/>
                <w:sz w:val="28"/>
                <w:szCs w:val="28"/>
                <w:highlight w:val="white"/>
                <w:rtl w:val="0"/>
              </w:rPr>
              <w:t xml:space="preserve"> и деньги на скрытых счетах, заработанные мошенническим путем,</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8">
            <w:pPr>
              <w:ind w:right="54.5669291338586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Su idea es que, si alguien ha tenido éxito o se ha hecho rico en una comunidad determinada, tiene la obligación de seguir tributando allí como si </w:t>
            </w:r>
            <w:r w:rsidDel="00000000" w:rsidR="00000000" w:rsidRPr="00000000">
              <w:rPr>
                <w:rFonts w:ascii="Times New Roman" w:cs="Times New Roman" w:eastAsia="Times New Roman" w:hAnsi="Times New Roman"/>
                <w:b w:val="1"/>
                <w:sz w:val="28"/>
                <w:szCs w:val="28"/>
                <w:highlight w:val="white"/>
                <w:rtl w:val="0"/>
              </w:rPr>
              <w:t xml:space="preserve">llevara una marca</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a fuego</w:t>
            </w:r>
            <w:r w:rsidDel="00000000" w:rsidR="00000000" w:rsidRPr="00000000">
              <w:rPr>
                <w:rFonts w:ascii="Times New Roman" w:cs="Times New Roman" w:eastAsia="Times New Roman" w:hAnsi="Times New Roman"/>
                <w:sz w:val="28"/>
                <w:szCs w:val="28"/>
                <w:highlight w:val="white"/>
                <w:rtl w:val="0"/>
              </w:rPr>
              <w:t xml:space="preserve"> como las reses o los esclavos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ind w:right="-43.7007874015751"/>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Ученый считает, что человек, добившийся успеха или ставший богатым в определенной общине, должен платить налоги именно ей, как если бы его </w:t>
            </w:r>
            <w:r w:rsidDel="00000000" w:rsidR="00000000" w:rsidRPr="00000000">
              <w:rPr>
                <w:rFonts w:ascii="Times New Roman" w:cs="Times New Roman" w:eastAsia="Times New Roman" w:hAnsi="Times New Roman"/>
                <w:b w:val="1"/>
                <w:sz w:val="28"/>
                <w:szCs w:val="28"/>
                <w:highlight w:val="white"/>
                <w:rtl w:val="0"/>
              </w:rPr>
              <w:t xml:space="preserve">пометили клеймом</w:t>
            </w:r>
            <w:r w:rsidDel="00000000" w:rsidR="00000000" w:rsidRPr="00000000">
              <w:rPr>
                <w:rFonts w:ascii="Times New Roman" w:cs="Times New Roman" w:eastAsia="Times New Roman" w:hAnsi="Times New Roman"/>
                <w:sz w:val="28"/>
                <w:szCs w:val="28"/>
                <w:highlight w:val="white"/>
                <w:rtl w:val="0"/>
              </w:rPr>
              <w:t xml:space="preserve">, как, например, скота или раба</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A">
            <w:pPr>
              <w:ind w:right="54.5669291338586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estrategia de España con Rusia</w:t>
            </w:r>
            <w:r w:rsidDel="00000000" w:rsidR="00000000" w:rsidRPr="00000000">
              <w:rPr>
                <w:rFonts w:ascii="Times New Roman" w:cs="Times New Roman" w:eastAsia="Times New Roman" w:hAnsi="Times New Roman"/>
                <w:b w:val="1"/>
                <w:sz w:val="28"/>
                <w:szCs w:val="28"/>
                <w:highlight w:val="white"/>
                <w:rtl w:val="0"/>
              </w:rPr>
              <w:t xml:space="preserve"> salta por los aires</w:t>
            </w:r>
            <w:r w:rsidDel="00000000" w:rsidR="00000000" w:rsidRPr="00000000">
              <w:rPr>
                <w:rFonts w:ascii="Times New Roman" w:cs="Times New Roman" w:eastAsia="Times New Roman" w:hAnsi="Times New Roman"/>
                <w:sz w:val="28"/>
                <w:szCs w:val="28"/>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ind w:right="-43.7007874015751"/>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Стратегия Испании в отношении России </w:t>
            </w:r>
            <w:r w:rsidDel="00000000" w:rsidR="00000000" w:rsidRPr="00000000">
              <w:rPr>
                <w:rFonts w:ascii="Times New Roman" w:cs="Times New Roman" w:eastAsia="Times New Roman" w:hAnsi="Times New Roman"/>
                <w:b w:val="1"/>
                <w:sz w:val="28"/>
                <w:szCs w:val="28"/>
                <w:highlight w:val="white"/>
                <w:rtl w:val="0"/>
              </w:rPr>
              <w:t xml:space="preserve">взлетела на воздух..</w:t>
            </w:r>
          </w:p>
        </w:tc>
      </w:tr>
    </w:tbl>
    <w:p w:rsidR="00000000" w:rsidDel="00000000" w:rsidP="00000000" w:rsidRDefault="00000000" w:rsidRPr="00000000" w14:paraId="000001DC">
      <w:pPr>
        <w:ind w:right="290.669291338583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D">
      <w:pPr>
        <w:ind w:right="290.6692913385831"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En el siguiente ejemplo la frase “</w:t>
      </w:r>
      <w:r w:rsidDel="00000000" w:rsidR="00000000" w:rsidRPr="00000000">
        <w:rPr>
          <w:rFonts w:ascii="Times New Roman" w:cs="Times New Roman" w:eastAsia="Times New Roman" w:hAnsi="Times New Roman"/>
          <w:i w:val="1"/>
          <w:sz w:val="28"/>
          <w:szCs w:val="28"/>
          <w:rtl w:val="0"/>
        </w:rPr>
        <w:t xml:space="preserve">tirar la toalla</w:t>
      </w:r>
      <w:r w:rsidDel="00000000" w:rsidR="00000000" w:rsidRPr="00000000">
        <w:rPr>
          <w:rFonts w:ascii="Times New Roman" w:cs="Times New Roman" w:eastAsia="Times New Roman" w:hAnsi="Times New Roman"/>
          <w:sz w:val="28"/>
          <w:szCs w:val="28"/>
          <w:rtl w:val="0"/>
        </w:rPr>
        <w:t xml:space="preserve">” que no tiene un equivalente en ruso, y el traductor aplica la traducción analógica. </w:t>
      </w:r>
      <w:r w:rsidDel="00000000" w:rsidR="00000000" w:rsidRPr="00000000">
        <w:rPr>
          <w:rtl w:val="0"/>
        </w:rPr>
      </w:r>
    </w:p>
    <w:tbl>
      <w:tblPr>
        <w:tblStyle w:val="Table1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560"/>
        <w:tblGridChange w:id="0">
          <w:tblGrid>
            <w:gridCol w:w="4800"/>
            <w:gridCol w:w="4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ind w:right="54.5669291338586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ind w:right="-43.700787401575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Traducción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0">
            <w:pPr>
              <w:ind w:right="54.5669291338586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Pero el presidente ruso no está dispuesto a </w:t>
            </w:r>
            <w:r w:rsidDel="00000000" w:rsidR="00000000" w:rsidRPr="00000000">
              <w:rPr>
                <w:rFonts w:ascii="Times New Roman" w:cs="Times New Roman" w:eastAsia="Times New Roman" w:hAnsi="Times New Roman"/>
                <w:b w:val="1"/>
                <w:sz w:val="28"/>
                <w:szCs w:val="28"/>
                <w:highlight w:val="white"/>
                <w:rtl w:val="0"/>
              </w:rPr>
              <w:t xml:space="preserve">tirar la toalla </w:t>
            </w:r>
            <w:r w:rsidDel="00000000" w:rsidR="00000000" w:rsidRPr="00000000">
              <w:rPr>
                <w:rFonts w:ascii="Times New Roman" w:cs="Times New Roman" w:eastAsia="Times New Roman" w:hAnsi="Times New Roman"/>
                <w:sz w:val="28"/>
                <w:szCs w:val="28"/>
                <w:highlight w:val="white"/>
                <w:rtl w:val="0"/>
              </w:rPr>
              <w:t xml:space="preserve">todavía, pues su presidencia está asegurada hasta 2024.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ind w:right="-43.700787401575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highlight w:val="white"/>
                <w:rtl w:val="0"/>
              </w:rPr>
              <w:t xml:space="preserve">Но российский президент </w:t>
            </w:r>
            <w:r w:rsidDel="00000000" w:rsidR="00000000" w:rsidRPr="00000000">
              <w:rPr>
                <w:rFonts w:ascii="Times New Roman" w:cs="Times New Roman" w:eastAsia="Times New Roman" w:hAnsi="Times New Roman"/>
                <w:b w:val="1"/>
                <w:sz w:val="28"/>
                <w:szCs w:val="28"/>
                <w:highlight w:val="white"/>
                <w:rtl w:val="0"/>
              </w:rPr>
              <w:t xml:space="preserve">пока не готов сдаться</w:t>
            </w:r>
            <w:r w:rsidDel="00000000" w:rsidR="00000000" w:rsidRPr="00000000">
              <w:rPr>
                <w:rtl w:val="0"/>
              </w:rPr>
            </w:r>
          </w:p>
        </w:tc>
      </w:tr>
    </w:tbl>
    <w:p w:rsidR="00000000" w:rsidDel="00000000" w:rsidP="00000000" w:rsidRDefault="00000000" w:rsidRPr="00000000" w14:paraId="000001E2">
      <w:pPr>
        <w:ind w:right="290.669291338583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3">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traductor utiliza una traducción similar, es decir, la expresión idiomática del idioma original se transmite por la expresión adecuada en el contenido del lenguaje de traducción, pero diferente en composición estructural y componente:</w:t>
      </w:r>
    </w:p>
    <w:tbl>
      <w:tblPr>
        <w:tblStyle w:val="Table1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560"/>
        <w:tblGridChange w:id="0">
          <w:tblGrid>
            <w:gridCol w:w="4800"/>
            <w:gridCol w:w="4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ind w:right="54.5669291338586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Texto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ind w:right="-43.700787401575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Traducción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6">
            <w:pPr>
              <w:ind w:right="54.5669291338586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Son improvisaciones de economistas desesperados por allegar recursos a los estados después de que éstos </w:t>
            </w:r>
            <w:r w:rsidDel="00000000" w:rsidR="00000000" w:rsidRPr="00000000">
              <w:rPr>
                <w:rFonts w:ascii="Times New Roman" w:cs="Times New Roman" w:eastAsia="Times New Roman" w:hAnsi="Times New Roman"/>
                <w:b w:val="1"/>
                <w:sz w:val="28"/>
                <w:szCs w:val="28"/>
                <w:highlight w:val="white"/>
                <w:rtl w:val="0"/>
              </w:rPr>
              <w:t xml:space="preserve">estiraran más el brazo que la manga </w:t>
            </w:r>
            <w:r w:rsidDel="00000000" w:rsidR="00000000" w:rsidRPr="00000000">
              <w:rPr>
                <w:rFonts w:ascii="Times New Roman" w:cs="Times New Roman" w:eastAsia="Times New Roman" w:hAnsi="Times New Roman"/>
                <w:sz w:val="28"/>
                <w:szCs w:val="28"/>
                <w:highlight w:val="white"/>
                <w:rtl w:val="0"/>
              </w:rPr>
              <w:t xml:space="preserve">durante esta crisis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ind w:right="-43.70078740157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импровизации экономистов, отчаянно пытающихся добыть ресурсы для государств после того, как те </w:t>
            </w:r>
            <w:r w:rsidDel="00000000" w:rsidR="00000000" w:rsidRPr="00000000">
              <w:rPr>
                <w:rFonts w:ascii="Times New Roman" w:cs="Times New Roman" w:eastAsia="Times New Roman" w:hAnsi="Times New Roman"/>
                <w:b w:val="1"/>
                <w:sz w:val="28"/>
                <w:szCs w:val="28"/>
                <w:rtl w:val="0"/>
              </w:rPr>
              <w:t xml:space="preserve">погрязли в долгах</w:t>
            </w:r>
            <w:r w:rsidDel="00000000" w:rsidR="00000000" w:rsidRPr="00000000">
              <w:rPr>
                <w:rFonts w:ascii="Times New Roman" w:cs="Times New Roman" w:eastAsia="Times New Roman" w:hAnsi="Times New Roman"/>
                <w:sz w:val="28"/>
                <w:szCs w:val="28"/>
                <w:rtl w:val="0"/>
              </w:rPr>
              <w:t xml:space="preserve"> из-за вызванного </w:t>
            </w:r>
            <w:r w:rsidDel="00000000" w:rsidR="00000000" w:rsidRPr="00000000">
              <w:rPr>
                <w:rFonts w:ascii="Times New Roman" w:cs="Times New Roman" w:eastAsia="Times New Roman" w:hAnsi="Times New Roman"/>
                <w:sz w:val="28"/>
                <w:szCs w:val="28"/>
                <w:rtl w:val="0"/>
              </w:rPr>
              <w:t xml:space="preserve">пандемией</w:t>
            </w:r>
            <w:r w:rsidDel="00000000" w:rsidR="00000000" w:rsidRPr="00000000">
              <w:rPr>
                <w:rFonts w:ascii="Times New Roman" w:cs="Times New Roman" w:eastAsia="Times New Roman" w:hAnsi="Times New Roman"/>
                <w:sz w:val="28"/>
                <w:szCs w:val="28"/>
                <w:rtl w:val="0"/>
              </w:rPr>
              <w:t xml:space="preserve"> кризиса.</w:t>
            </w:r>
          </w:p>
        </w:tc>
      </w:tr>
    </w:tbl>
    <w:p w:rsidR="00000000" w:rsidDel="00000000" w:rsidP="00000000" w:rsidRDefault="00000000" w:rsidRPr="00000000" w14:paraId="000001E8">
      <w:pPr>
        <w:ind w:right="290.669291338583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9">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lo tanto, se puede concluir que, al traducir, las expresiones fraseológicas deben considerarse como unidades semánticas y transmitirse por sus variantes correspondientes, preservando sus características y el grado de cohesión semántica. </w:t>
      </w:r>
    </w:p>
    <w:p w:rsidR="00000000" w:rsidDel="00000000" w:rsidP="00000000" w:rsidRDefault="00000000" w:rsidRPr="00000000" w14:paraId="000001EA">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los textos analizados desde la posición del autor del texto original hemos visto cómo la estrategia hostil se aplica para representar Rusia en la luz “desagradable”. Para la audiencia española, los componentes negativos de su vida política y social se transmiten a través del uso de metáforas, frases idiomáticas. Existe la tendencia a intensificar y reforzar la imagen de Rusia con un agresor y su presidente como un representante de la monarquía en el régimen político, que imita democracia y utiliza los recursos legales para mantener el poder y mantenerse en el poder. </w:t>
      </w:r>
    </w:p>
    <w:p w:rsidR="00000000" w:rsidDel="00000000" w:rsidP="00000000" w:rsidRDefault="00000000" w:rsidRPr="00000000" w14:paraId="000001EB">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Además, los publicicistas recurren a comparar la imagen actual con la imagen historica, hacer paralelos de como Vladimir Putin lleva todos los posibles caracteristicas de un lider solitario, autoritario, conviertiendo Rusia en un estado nacionalista, lo resfuerzan a través de las metaforas teatrales y belicas.</w:t>
      </w:r>
    </w:p>
    <w:p w:rsidR="00000000" w:rsidDel="00000000" w:rsidP="00000000" w:rsidRDefault="00000000" w:rsidRPr="00000000" w14:paraId="000001EC">
      <w:pPr>
        <w:spacing w:line="360" w:lineRule="auto"/>
        <w:ind w:right="290.6692913385831" w:firstLine="708.6614173228347"/>
        <w:jc w:val="both"/>
        <w:rPr>
          <w:rFonts w:ascii="Times New Roman" w:cs="Times New Roman" w:eastAsia="Times New Roman" w:hAnsi="Times New Roman"/>
          <w:sz w:val="28"/>
          <w:szCs w:val="28"/>
        </w:rPr>
        <w:sectPr>
          <w:type w:val="nextPage"/>
          <w:pgSz w:h="16838" w:w="11906" w:orient="portrait"/>
          <w:pgMar w:bottom="1133.8582677165355" w:top="1133.8582677165355" w:left="1700.7874015748032" w:right="860.6692913385831" w:header="720.0000000000001" w:footer="720.0000000000001"/>
        </w:sectPr>
      </w:pPr>
      <w:r w:rsidDel="00000000" w:rsidR="00000000" w:rsidRPr="00000000">
        <w:rPr>
          <w:rFonts w:ascii="Times New Roman" w:cs="Times New Roman" w:eastAsia="Times New Roman" w:hAnsi="Times New Roman"/>
          <w:sz w:val="28"/>
          <w:szCs w:val="28"/>
          <w:rtl w:val="0"/>
        </w:rPr>
        <w:t xml:space="preserve">Es necesario transmitir exactamente el significado y el sentido de las palabras que el autor utilizó en el texto. Este proceso consiste en descifrar los conceptos del idioma original y transformarlos para reemplazar aún más por conceptos equivalentes del idioma de traducción. </w:t>
      </w:r>
      <w:r w:rsidDel="00000000" w:rsidR="00000000" w:rsidRPr="00000000">
        <w:rPr>
          <w:rtl w:val="0"/>
        </w:rPr>
      </w:r>
    </w:p>
    <w:p w:rsidR="00000000" w:rsidDel="00000000" w:rsidP="00000000" w:rsidRDefault="00000000" w:rsidRPr="00000000" w14:paraId="000001ED">
      <w:pPr>
        <w:pStyle w:val="Heading1"/>
        <w:tabs>
          <w:tab w:val="right" w:pos="9344.055118110236"/>
        </w:tabs>
        <w:spacing w:before="200" w:line="360" w:lineRule="auto"/>
        <w:jc w:val="center"/>
        <w:rPr>
          <w:rFonts w:ascii="Times New Roman" w:cs="Times New Roman" w:eastAsia="Times New Roman" w:hAnsi="Times New Roman"/>
          <w:b w:val="1"/>
          <w:sz w:val="28"/>
          <w:szCs w:val="28"/>
        </w:rPr>
      </w:pPr>
      <w:bookmarkStart w:colFirst="0" w:colLast="0" w:name="_xnibzwdugxw1" w:id="13"/>
      <w:bookmarkEnd w:id="13"/>
      <w:r w:rsidDel="00000000" w:rsidR="00000000" w:rsidRPr="00000000">
        <w:rPr>
          <w:rFonts w:ascii="Times New Roman" w:cs="Times New Roman" w:eastAsia="Times New Roman" w:hAnsi="Times New Roman"/>
          <w:b w:val="1"/>
          <w:sz w:val="28"/>
          <w:szCs w:val="28"/>
          <w:rtl w:val="0"/>
        </w:rPr>
        <w:t xml:space="preserve">CONCLUSIONES DEL CAPÍTULO 2</w:t>
      </w:r>
    </w:p>
    <w:p w:rsidR="00000000" w:rsidDel="00000000" w:rsidP="00000000" w:rsidRDefault="00000000" w:rsidRPr="00000000" w14:paraId="000001EE">
      <w:pPr>
        <w:tabs>
          <w:tab w:val="right" w:pos="9344.055118110236"/>
        </w:tabs>
        <w:rPr/>
      </w:pPr>
      <w:r w:rsidDel="00000000" w:rsidR="00000000" w:rsidRPr="00000000">
        <w:rPr>
          <w:rtl w:val="0"/>
        </w:rPr>
      </w:r>
    </w:p>
    <w:p w:rsidR="00000000" w:rsidDel="00000000" w:rsidP="00000000" w:rsidRDefault="00000000" w:rsidRPr="00000000" w14:paraId="000001EF">
      <w:pPr>
        <w:numPr>
          <w:ilvl w:val="0"/>
          <w:numId w:val="10"/>
        </w:numPr>
        <w:spacing w:line="360" w:lineRule="auto"/>
        <w:ind w:left="720" w:right="290.669291338583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Utilizando todo un arsenal de medios verbales y no verbales, los medios de comunicación resultan ser el factor más importante que influye en la creación pública de los lectores, en su percepción de los objetos sobre los que están hablando.</w:t>
      </w:r>
    </w:p>
    <w:p w:rsidR="00000000" w:rsidDel="00000000" w:rsidP="00000000" w:rsidRDefault="00000000" w:rsidRPr="00000000" w14:paraId="000001F0">
      <w:pPr>
        <w:numPr>
          <w:ilvl w:val="0"/>
          <w:numId w:val="10"/>
        </w:numPr>
        <w:spacing w:line="360" w:lineRule="auto"/>
        <w:ind w:left="720" w:right="290.669291338583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metaforización es inherente a los textos de orientación mediática. Así hemos destacado una amplia aplicación de dos tipos de metáforas, en particular las metáforas sociales (juego, teatro, guerra) y antropomórficos (construcción). </w:t>
      </w:r>
    </w:p>
    <w:p w:rsidR="00000000" w:rsidDel="00000000" w:rsidP="00000000" w:rsidRDefault="00000000" w:rsidRPr="00000000" w14:paraId="000001F1">
      <w:pPr>
        <w:numPr>
          <w:ilvl w:val="0"/>
          <w:numId w:val="10"/>
        </w:numPr>
        <w:spacing w:line="360" w:lineRule="auto"/>
        <w:ind w:left="720" w:right="290.669291338583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traducción rusa observamos el uso de las palabras con connotación más neutral y positiva, es decir, algunas palabras con significados fuertes se omiten aunque no distorsionan el sentido general de los textos, pero cambian el mensaje emocional del autor original.</w:t>
      </w:r>
    </w:p>
    <w:p w:rsidR="00000000" w:rsidDel="00000000" w:rsidP="00000000" w:rsidRDefault="00000000" w:rsidRPr="00000000" w14:paraId="000001F2">
      <w:pPr>
        <w:numPr>
          <w:ilvl w:val="0"/>
          <w:numId w:val="10"/>
        </w:numPr>
        <w:spacing w:line="360" w:lineRule="auto"/>
        <w:ind w:left="720" w:right="290.669291338583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información más frecuente fue la selección, que se puede rastrear claramente en cada artículo, ya que el propio autor intenta encontrar confirmación con su mirada.</w:t>
      </w:r>
    </w:p>
    <w:p w:rsidR="00000000" w:rsidDel="00000000" w:rsidP="00000000" w:rsidRDefault="00000000" w:rsidRPr="00000000" w14:paraId="000001F3">
      <w:pPr>
        <w:numPr>
          <w:ilvl w:val="0"/>
          <w:numId w:val="10"/>
        </w:numPr>
        <w:spacing w:line="360" w:lineRule="auto"/>
        <w:ind w:left="720" w:right="290.669291338583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Prácticamente en todas partes, la imagen del país se determina a través de su componente histórico (medios extralingüísticos). En el análisis de artículos sobre el tema de las ediciones constitucionales, los publicistas recurrieron al uso de paralelos entre la URSS, la monarquía y la situación interna actual de Rusia.</w:t>
      </w:r>
    </w:p>
    <w:p w:rsidR="00000000" w:rsidDel="00000000" w:rsidP="00000000" w:rsidRDefault="00000000" w:rsidRPr="00000000" w14:paraId="000001F4">
      <w:pPr>
        <w:numPr>
          <w:ilvl w:val="0"/>
          <w:numId w:val="10"/>
        </w:numPr>
        <w:spacing w:line="360" w:lineRule="auto"/>
        <w:ind w:left="720" w:right="290.669291338583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publicistas tienden bloquear, distorsionar la realidad actual sin apelar a la verdad, es decir, no temen usar la fabricación de hechos a través de omitir pequeñas aclaraciones que inmediatamente cambian el significado de toda la información presentada. Gracias a esta afirmación, acentuamos la relevancia de los medios extralingüísticos cuya influencia es considerable para transmitir la veracidad.  </w:t>
      </w:r>
    </w:p>
    <w:p w:rsidR="00000000" w:rsidDel="00000000" w:rsidP="00000000" w:rsidRDefault="00000000" w:rsidRPr="00000000" w14:paraId="000001F5">
      <w:pPr>
        <w:pStyle w:val="Heading1"/>
        <w:tabs>
          <w:tab w:val="right" w:pos="9344.055118110236"/>
        </w:tabs>
        <w:spacing w:before="200" w:line="360" w:lineRule="auto"/>
        <w:jc w:val="both"/>
        <w:rPr>
          <w:rFonts w:ascii="Times New Roman" w:cs="Times New Roman" w:eastAsia="Times New Roman" w:hAnsi="Times New Roman"/>
          <w:sz w:val="28"/>
          <w:szCs w:val="28"/>
        </w:rPr>
        <w:sectPr>
          <w:type w:val="nextPage"/>
          <w:pgSz w:h="16838" w:w="11906" w:orient="portrait"/>
          <w:pgMar w:bottom="1133.8582677165355" w:top="1133.8582677165355" w:left="1700.7874015748032" w:right="860.6692913385831" w:header="720.0000000000001" w:footer="720.0000000000001"/>
        </w:sectPr>
      </w:pPr>
      <w:bookmarkStart w:colFirst="0" w:colLast="0" w:name="_srgknek86tyw" w:id="14"/>
      <w:bookmarkEnd w:id="14"/>
      <w:r w:rsidDel="00000000" w:rsidR="00000000" w:rsidRPr="00000000">
        <w:rPr>
          <w:rtl w:val="0"/>
        </w:rPr>
      </w:r>
    </w:p>
    <w:p w:rsidR="00000000" w:rsidDel="00000000" w:rsidP="00000000" w:rsidRDefault="00000000" w:rsidRPr="00000000" w14:paraId="000001F6">
      <w:pPr>
        <w:pStyle w:val="Heading1"/>
        <w:tabs>
          <w:tab w:val="right" w:pos="9344.055118110236"/>
        </w:tabs>
        <w:spacing w:before="200" w:line="360" w:lineRule="auto"/>
        <w:jc w:val="center"/>
        <w:rPr>
          <w:rFonts w:ascii="Times New Roman" w:cs="Times New Roman" w:eastAsia="Times New Roman" w:hAnsi="Times New Roman"/>
          <w:sz w:val="28"/>
          <w:szCs w:val="28"/>
        </w:rPr>
      </w:pPr>
      <w:bookmarkStart w:colFirst="0" w:colLast="0" w:name="_to88dtuag9p8" w:id="15"/>
      <w:bookmarkEnd w:id="15"/>
      <w:r w:rsidDel="00000000" w:rsidR="00000000" w:rsidRPr="00000000">
        <w:rPr>
          <w:rFonts w:ascii="Times New Roman" w:cs="Times New Roman" w:eastAsia="Times New Roman" w:hAnsi="Times New Roman"/>
          <w:b w:val="1"/>
          <w:sz w:val="28"/>
          <w:szCs w:val="28"/>
          <w:rtl w:val="0"/>
        </w:rPr>
        <w:t xml:space="preserve">                                                      CONCLUSIÓN</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1F7">
      <w:pPr>
        <w:tabs>
          <w:tab w:val="right" w:pos="9344.055118110236"/>
        </w:tabs>
        <w:rPr/>
      </w:pPr>
      <w:r w:rsidDel="00000000" w:rsidR="00000000" w:rsidRPr="00000000">
        <w:rPr>
          <w:rtl w:val="0"/>
        </w:rPr>
      </w:r>
    </w:p>
    <w:p w:rsidR="00000000" w:rsidDel="00000000" w:rsidP="00000000" w:rsidRDefault="00000000" w:rsidRPr="00000000" w14:paraId="000001F8">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marco de este trabajo hemos realizado el análisis de los medios tanto lingüísticos como extralingüísticos que utilizan los publicistas en cuanto a la representación de la imagen de Rusia. Hemos confirmado que la traducción de los instrumentos lingüísticos que forman la imagen de Rusia en los textos de los medios de comunicación es capaz de presentar una cierta complejidad.</w:t>
      </w:r>
    </w:p>
    <w:p w:rsidR="00000000" w:rsidDel="00000000" w:rsidP="00000000" w:rsidRDefault="00000000" w:rsidRPr="00000000" w14:paraId="000001F9">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parte primera de este trabajo hemos considerado una serie de conceptos pertenecientes a la esfera de los medios de comunicación. Así, hemos logrado dividir los conceptos teóricos de términos “discurso” y “texto”. Este análisis se ha convertido en la base fundamental de todo este estudio. Además, hemos identificado las características de texto mediático y discurso político, en la ciencia moderna la relación que existe entre ellos se considera con más atención por razones de desarrollo rápido del  mundo digital y las fuentes informativas. </w:t>
      </w:r>
    </w:p>
    <w:p w:rsidR="00000000" w:rsidDel="00000000" w:rsidP="00000000" w:rsidRDefault="00000000" w:rsidRPr="00000000" w14:paraId="000001FA">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función más importante del discurso es su capacidad de manipular a los recipientes a través de la influencia verbal, no verbal y los componentes extralingüísticos. El discurso tiende a tener un lado emocional, así que sin este parámetro no es posible influir a la percepción. Además, hemos considerado los medios más importantes para representar la imagen política, que son las metáforas, las expresiones idiomáticas y las unidades lingüísticas con cierto componente emocional o evaluativo. </w:t>
      </w:r>
    </w:p>
    <w:p w:rsidR="00000000" w:rsidDel="00000000" w:rsidP="00000000" w:rsidRDefault="00000000" w:rsidRPr="00000000" w14:paraId="000001FB">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Cabe añadir que la construcción de imagen de Rusia también se basa en los enunciados falsos o seleccionados con meticulosidad, ya que el publicista, dependiente de la edición donde trabaja, expresa el punto de vista generalmente predispuesta, manipulando con los discursos diferentes, ignorando o bloqueando otras opiniones. Teniendo en cuenta esta condición, podemos proponer llamar atención durante la traducción a la importancia de insertar comentarios de traductor que están condicionados a aclarar la opinión o notar la incoherencia o la contradicción entre la realidad y el texto presentado. Esto es también causado por la posible ausencia de conocimientos del lector que pueda influir en su percepción.</w:t>
      </w:r>
    </w:p>
    <w:p w:rsidR="00000000" w:rsidDel="00000000" w:rsidP="00000000" w:rsidRDefault="00000000" w:rsidRPr="00000000" w14:paraId="000001FC">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Aparte de lo anterior, recordamos sobre la importancia del estudio de la traducción de medios figurativos se debe a la necesidad de transmitir adecuadamente la información figurativa de los textos periodísticos, así como a recrear la expresividad del texto original durante la traducción.</w:t>
      </w:r>
    </w:p>
    <w:p w:rsidR="00000000" w:rsidDel="00000000" w:rsidP="00000000" w:rsidRDefault="00000000" w:rsidRPr="00000000" w14:paraId="000001FD">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estudio confirmó la observación de muchos lingüistas de que la forma más relevante de representar la imagen de Rusia es la metáfora. Los grupos temáticos de metáforas estudiadas en el material de este estudio permitieron formar la imagen de Rusia en los medios extranjeros. Por lo tanto, para caracterizar la política rusa, las metáforas teatrales y las metáforas de la guerra se utilizan con mayor frecuencia en la prensa de habla española. Las metáforas permiten que los lectores formulen una imagen vívida del país. El texto del periódico también se caracteriza por el uso de palabras con una evaluación ética que expresan la desaprobación de la actitud dura y hostil de Rusia hacia otros países.</w:t>
      </w:r>
    </w:p>
    <w:p w:rsidR="00000000" w:rsidDel="00000000" w:rsidP="00000000" w:rsidRDefault="00000000" w:rsidRPr="00000000" w14:paraId="000001FE">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lo tanto, nuestro estudio mostró que los medios de comunicación crean y cultivan la idea de Rusia como un estado que amenaza a la sociedad occidental. Los medios léxicos representan el elemento constructivo más importante en el sistema de texto de los medios que implementa la intención comunicativa del autor de convencer a una audiencia masiva de que la amenaza no es hipotética, sino real. Los traductores necesitan conocer los fundamentos teóricos para poder utilizarlos hábilmente para transmitir un significado equivalente de un idioma a otro. </w:t>
      </w:r>
    </w:p>
    <w:p w:rsidR="00000000" w:rsidDel="00000000" w:rsidP="00000000" w:rsidRDefault="00000000" w:rsidRPr="00000000" w14:paraId="000001FF">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la traducción de los medios lingüísticos en el texto del periódico es importante:</w:t>
      </w:r>
    </w:p>
    <w:p w:rsidR="00000000" w:rsidDel="00000000" w:rsidP="00000000" w:rsidRDefault="00000000" w:rsidRPr="00000000" w14:paraId="00000200">
      <w:pPr>
        <w:numPr>
          <w:ilvl w:val="0"/>
          <w:numId w:val="21"/>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transmitir completamente el contenido del texto original;</w:t>
      </w:r>
    </w:p>
    <w:p w:rsidR="00000000" w:rsidDel="00000000" w:rsidP="00000000" w:rsidRDefault="00000000" w:rsidRPr="00000000" w14:paraId="00000201">
      <w:pPr>
        <w:numPr>
          <w:ilvl w:val="0"/>
          <w:numId w:val="21"/>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mantener la unidad de la forma y el contenido del texto original;</w:t>
      </w:r>
    </w:p>
    <w:p w:rsidR="00000000" w:rsidDel="00000000" w:rsidP="00000000" w:rsidRDefault="00000000" w:rsidRPr="00000000" w14:paraId="00000202">
      <w:pPr>
        <w:numPr>
          <w:ilvl w:val="0"/>
          <w:numId w:val="21"/>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lograr el mismo efecto sobre el receptor en la traducción;</w:t>
      </w:r>
    </w:p>
    <w:p w:rsidR="00000000" w:rsidDel="00000000" w:rsidP="00000000" w:rsidRDefault="00000000" w:rsidRPr="00000000" w14:paraId="00000203">
      <w:pPr>
        <w:numPr>
          <w:ilvl w:val="0"/>
          <w:numId w:val="21"/>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transmitir la expresividad de la expresión en la traducción. </w:t>
      </w:r>
    </w:p>
    <w:p w:rsidR="00000000" w:rsidDel="00000000" w:rsidP="00000000" w:rsidRDefault="00000000" w:rsidRPr="00000000" w14:paraId="00000204">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práctica, el estudio será útil, en nuestra opinión, para la formación de la competencia de traducción, en particular en las siguientes cuestiones:</w:t>
      </w:r>
    </w:p>
    <w:p w:rsidR="00000000" w:rsidDel="00000000" w:rsidP="00000000" w:rsidRDefault="00000000" w:rsidRPr="00000000" w14:paraId="00000205">
      <w:pPr>
        <w:numPr>
          <w:ilvl w:val="0"/>
          <w:numId w:val="15"/>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medios lingüísticos de la formación de la imagen del estado;</w:t>
      </w:r>
    </w:p>
    <w:p w:rsidR="00000000" w:rsidDel="00000000" w:rsidP="00000000" w:rsidRDefault="00000000" w:rsidRPr="00000000" w14:paraId="00000206">
      <w:pPr>
        <w:numPr>
          <w:ilvl w:val="0"/>
          <w:numId w:val="15"/>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técnicas utilizadas en la traducción de medios lingüísticos;</w:t>
      </w:r>
    </w:p>
    <w:p w:rsidR="00000000" w:rsidDel="00000000" w:rsidP="00000000" w:rsidRDefault="00000000" w:rsidRPr="00000000" w14:paraId="00000207">
      <w:pPr>
        <w:numPr>
          <w:ilvl w:val="0"/>
          <w:numId w:val="15"/>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características de las formas de traducir textos mediáticos;</w:t>
      </w:r>
    </w:p>
    <w:p w:rsidR="00000000" w:rsidDel="00000000" w:rsidP="00000000" w:rsidRDefault="00000000" w:rsidRPr="00000000" w14:paraId="00000208">
      <w:pPr>
        <w:numPr>
          <w:ilvl w:val="0"/>
          <w:numId w:val="15"/>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métodos de manipulación de conciencia de lectores.</w:t>
      </w:r>
    </w:p>
    <w:p w:rsidR="00000000" w:rsidDel="00000000" w:rsidP="00000000" w:rsidRDefault="00000000" w:rsidRPr="00000000" w14:paraId="00000209">
      <w:pPr>
        <w:pStyle w:val="Heading1"/>
        <w:tabs>
          <w:tab w:val="right" w:pos="9344.055118110236"/>
        </w:tabs>
        <w:spacing w:before="200" w:line="360" w:lineRule="auto"/>
        <w:jc w:val="both"/>
        <w:rPr>
          <w:rFonts w:ascii="Times New Roman" w:cs="Times New Roman" w:eastAsia="Times New Roman" w:hAnsi="Times New Roman"/>
          <w:sz w:val="28"/>
          <w:szCs w:val="28"/>
        </w:rPr>
        <w:sectPr>
          <w:type w:val="nextPage"/>
          <w:pgSz w:h="16838" w:w="11906" w:orient="portrait"/>
          <w:pgMar w:bottom="1133.8582677165355" w:top="1133.8582677165355" w:left="1700.7874015748032" w:right="860.6692913385831" w:header="720.0000000000001" w:footer="720.0000000000001"/>
        </w:sectPr>
      </w:pPr>
      <w:bookmarkStart w:colFirst="0" w:colLast="0" w:name="_qwt2tgc14gnz" w:id="16"/>
      <w:bookmarkEnd w:id="16"/>
      <w:r w:rsidDel="00000000" w:rsidR="00000000" w:rsidRPr="00000000">
        <w:rPr>
          <w:rtl w:val="0"/>
        </w:rPr>
      </w:r>
    </w:p>
    <w:p w:rsidR="00000000" w:rsidDel="00000000" w:rsidP="00000000" w:rsidRDefault="00000000" w:rsidRPr="00000000" w14:paraId="0000020A">
      <w:pPr>
        <w:pStyle w:val="Heading1"/>
        <w:tabs>
          <w:tab w:val="right" w:pos="9344.055118110236"/>
        </w:tabs>
        <w:spacing w:before="200" w:line="360" w:lineRule="auto"/>
        <w:jc w:val="center"/>
        <w:rPr>
          <w:rFonts w:ascii="Times New Roman" w:cs="Times New Roman" w:eastAsia="Times New Roman" w:hAnsi="Times New Roman"/>
          <w:b w:val="1"/>
          <w:sz w:val="28"/>
          <w:szCs w:val="28"/>
        </w:rPr>
      </w:pPr>
      <w:bookmarkStart w:colFirst="0" w:colLast="0" w:name="_2p5h8o4sh8sm" w:id="17"/>
      <w:bookmarkEnd w:id="17"/>
      <w:r w:rsidDel="00000000" w:rsidR="00000000" w:rsidRPr="00000000">
        <w:rPr>
          <w:rFonts w:ascii="Times New Roman" w:cs="Times New Roman" w:eastAsia="Times New Roman" w:hAnsi="Times New Roman"/>
          <w:b w:val="1"/>
          <w:sz w:val="28"/>
          <w:szCs w:val="28"/>
          <w:rtl w:val="0"/>
        </w:rPr>
        <w:t xml:space="preserve">REFERENCIAS BIBLIOGRÁFICAS</w:t>
      </w:r>
    </w:p>
    <w:p w:rsidR="00000000" w:rsidDel="00000000" w:rsidP="00000000" w:rsidRDefault="00000000" w:rsidRPr="00000000" w14:paraId="0000020B">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Арутюнова Н. Д. Метафора и дискурс</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Теория метафоры. –  М.: Издательство Прогресс, 1990.  –  C. 32.</w:t>
      </w:r>
    </w:p>
    <w:p w:rsidR="00000000" w:rsidDel="00000000" w:rsidP="00000000" w:rsidRDefault="00000000" w:rsidRPr="00000000" w14:paraId="0000020C">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Арутюнова Н. Д. Дискурс [Текст] / Н.Д. Арутюнова // Лингвистический энциклопедический словарь. – М.: Советская Энциклопедия, 1990.  – 136-137 с.</w:t>
      </w:r>
    </w:p>
    <w:p w:rsidR="00000000" w:rsidDel="00000000" w:rsidP="00000000" w:rsidRDefault="00000000" w:rsidRPr="00000000" w14:paraId="0000020D">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Барт Р. Избранные работы. Семиотика. Поэтика / пер. с фр.  –  М.: Прогресс, 1989.  – 248 с.</w:t>
      </w:r>
    </w:p>
    <w:p w:rsidR="00000000" w:rsidDel="00000000" w:rsidP="00000000" w:rsidRDefault="00000000" w:rsidRPr="00000000" w14:paraId="0000020E">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Барт Р. Лингвистика текста. // Новое в зарубежной лингвистике. Вып. VIII.  –  М., 1978.  –  278 с.</w:t>
      </w:r>
    </w:p>
    <w:p w:rsidR="00000000" w:rsidDel="00000000" w:rsidP="00000000" w:rsidRDefault="00000000" w:rsidRPr="00000000" w14:paraId="0000020F">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Бенвенист Э. Общая лингвистика / Под ред. Ю.С. Степанова  –  М.: Прогресс, 1974. –  17 с. </w:t>
      </w:r>
    </w:p>
    <w:p w:rsidR="00000000" w:rsidDel="00000000" w:rsidP="00000000" w:rsidRDefault="00000000" w:rsidRPr="00000000" w14:paraId="00000210">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Бойко М.А. Функциональный анализ средств создания образа страны (на материале немецких политических креолизованных текстов): автореф. дис... канд. фил. наук. Воронеж, 2006. С. 240</w:t>
      </w:r>
    </w:p>
    <w:p w:rsidR="00000000" w:rsidDel="00000000" w:rsidP="00000000" w:rsidRDefault="00000000" w:rsidRPr="00000000" w14:paraId="00000211">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Ворошилова, М. Б. Политический креолизованный текст: ключи к прочтению: моногр. / М. Б. Ворошилова ; Урал. гос. пед. ун-т. — Екатеринбург, 2013. — 194 с.</w:t>
      </w:r>
    </w:p>
    <w:p w:rsidR="00000000" w:rsidDel="00000000" w:rsidP="00000000" w:rsidRDefault="00000000" w:rsidRPr="00000000" w14:paraId="00000212">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Данилова А. А. Манипулирование  словом  в  средствах  массовой  ин­формации.  2-е  изд.  —  М.:  «Добросвет»,  «Издательство ,,КДУ“», 2011. — С. 12 </w:t>
      </w:r>
    </w:p>
    <w:p w:rsidR="00000000" w:rsidDel="00000000" w:rsidP="00000000" w:rsidRDefault="00000000" w:rsidRPr="00000000" w14:paraId="00000213">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Дейк Т. А. ван, Кинч В. Стратегии понимания связного текста // Новое в зарубежной лингвистике.  –  M.: Прогресс, 1988. №23.  –  С. 153–212.</w:t>
      </w:r>
    </w:p>
    <w:p w:rsidR="00000000" w:rsidDel="00000000" w:rsidP="00000000" w:rsidRDefault="00000000" w:rsidRPr="00000000" w14:paraId="00000214">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Дейк Т. А., ван. Язык. Познание. Коммуникация.  –  М.: Прогресс, 1989.  –  310 с.</w:t>
      </w:r>
    </w:p>
    <w:p w:rsidR="00000000" w:rsidDel="00000000" w:rsidP="00000000" w:rsidRDefault="00000000" w:rsidRPr="00000000" w14:paraId="00000215">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Дейк, Т. А. ван. К определению дискурса [Текст] / Т. А. ван Дейк. – Лондон, 1998. – С. 4 </w:t>
      </w:r>
    </w:p>
    <w:p w:rsidR="00000000" w:rsidDel="00000000" w:rsidP="00000000" w:rsidRDefault="00000000" w:rsidRPr="00000000" w14:paraId="00000216">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Добросклонская Т.Г. Медиалингвистика: системный подход к изучению языка СМИ: современная английская медиаречь. – М.: 2008. – С. 263 </w:t>
      </w:r>
    </w:p>
    <w:p w:rsidR="00000000" w:rsidDel="00000000" w:rsidP="00000000" w:rsidRDefault="00000000" w:rsidRPr="00000000" w14:paraId="00000217">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Доценко Е.П. Психология манипуляции: феномены, механизмы и защита.  –  М., 1997. – С. 17</w:t>
      </w:r>
    </w:p>
    <w:p w:rsidR="00000000" w:rsidDel="00000000" w:rsidP="00000000" w:rsidRDefault="00000000" w:rsidRPr="00000000" w14:paraId="00000218">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Желтухина М.Р. Тропологическая суггестивность </w:t>
      </w:r>
      <w:r w:rsidDel="00000000" w:rsidR="00000000" w:rsidRPr="00000000">
        <w:rPr>
          <w:rFonts w:ascii="Times New Roman" w:cs="Times New Roman" w:eastAsia="Times New Roman" w:hAnsi="Times New Roman"/>
          <w:sz w:val="28"/>
          <w:szCs w:val="28"/>
          <w:rtl w:val="0"/>
        </w:rPr>
        <w:t xml:space="preserve">массмедиального</w:t>
      </w:r>
      <w:r w:rsidDel="00000000" w:rsidR="00000000" w:rsidRPr="00000000">
        <w:rPr>
          <w:rFonts w:ascii="Times New Roman" w:cs="Times New Roman" w:eastAsia="Times New Roman" w:hAnsi="Times New Roman"/>
          <w:sz w:val="28"/>
          <w:szCs w:val="28"/>
          <w:rtl w:val="0"/>
        </w:rPr>
        <w:t xml:space="preserve"> дискурса: о проблеме речевого воздействия тропов в языке СМИ: Монография. – М.: Ин-т языкознания РАН; Волгоград: Изд-во ВФ МУПК, 2003.  – 656 c.</w:t>
      </w:r>
    </w:p>
    <w:p w:rsidR="00000000" w:rsidDel="00000000" w:rsidP="00000000" w:rsidRDefault="00000000" w:rsidRPr="00000000" w14:paraId="00000219">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Жуков И.В. Критический анализ дискурса печатных СМИ: особенности освещения северокавказского конфликта 1998 – 2000 гг: автореф. дис. … канд. филол. наук. Тверь, 2002. 211 c. </w:t>
      </w:r>
    </w:p>
    <w:p w:rsidR="00000000" w:rsidDel="00000000" w:rsidP="00000000" w:rsidRDefault="00000000" w:rsidRPr="00000000" w14:paraId="0000021A">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Засурский Я. Н. Искушение свободой. Российская журналистика: 1990-2007 : [сборник статей] – М. : Изд-во Московского ун-та, 2007.  – C. 160</w:t>
      </w:r>
    </w:p>
    <w:p w:rsidR="00000000" w:rsidDel="00000000" w:rsidP="00000000" w:rsidRDefault="00000000" w:rsidRPr="00000000" w14:paraId="0000021B">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Исмаилова О. И. Использование приёмов языковой игры как инструментов информационно-психологической войны // Современная наука: актуальные проблемы теории и практики. Гуманитарные науки. М.: Научные технологии, 2017. № 2. С. 82-84</w:t>
      </w:r>
    </w:p>
    <w:p w:rsidR="00000000" w:rsidDel="00000000" w:rsidP="00000000" w:rsidRDefault="00000000" w:rsidRPr="00000000" w14:paraId="0000021C">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Калинин, О.И. К вопросу о дефиниции понятия "имиджевый политический медиатекст" / О. И. Калинин // Вектор науки Тольяттинского государственного университета. – 2015. – № 3-2(33-2). – С. 193-198. [Электронный ресурс] URL: </w:t>
      </w:r>
      <w:hyperlink r:id="rId10">
        <w:r w:rsidDel="00000000" w:rsidR="00000000" w:rsidRPr="00000000">
          <w:rPr>
            <w:rFonts w:ascii="Times New Roman" w:cs="Times New Roman" w:eastAsia="Times New Roman" w:hAnsi="Times New Roman"/>
            <w:sz w:val="28"/>
            <w:szCs w:val="28"/>
            <w:u w:val="single"/>
            <w:rtl w:val="0"/>
          </w:rPr>
          <w:t xml:space="preserve">elibrary_24191294_46818978</w:t>
        </w:r>
      </w:hyperlink>
      <w:hyperlink r:id="rId11">
        <w:r w:rsidDel="00000000" w:rsidR="00000000" w:rsidRPr="00000000">
          <w:rPr>
            <w:rFonts w:ascii="Times New Roman" w:cs="Times New Roman" w:eastAsia="Times New Roman" w:hAnsi="Times New Roman"/>
            <w:sz w:val="28"/>
            <w:szCs w:val="28"/>
            <w:u w:val="single"/>
            <w:rtl w:val="0"/>
          </w:rPr>
          <w:t xml:space="preserve">.pdf</w:t>
        </w:r>
      </w:hyperlink>
      <w:r w:rsidDel="00000000" w:rsidR="00000000" w:rsidRPr="00000000">
        <w:rPr>
          <w:rFonts w:ascii="Times New Roman" w:cs="Times New Roman" w:eastAsia="Times New Roman" w:hAnsi="Times New Roman"/>
          <w:sz w:val="28"/>
          <w:szCs w:val="28"/>
          <w:rtl w:val="0"/>
        </w:rPr>
        <w:t xml:space="preserve">   (дата обращения: 17.01.2021)  </w:t>
      </w:r>
    </w:p>
    <w:p w:rsidR="00000000" w:rsidDel="00000000" w:rsidP="00000000" w:rsidRDefault="00000000" w:rsidRPr="00000000" w14:paraId="0000021D">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Кара-Мурза С.Г. Манипуляция сознанием. – М.: Алгоритм, 2000. – 484 с.</w:t>
      </w:r>
    </w:p>
    <w:p w:rsidR="00000000" w:rsidDel="00000000" w:rsidP="00000000" w:rsidRDefault="00000000" w:rsidRPr="00000000" w14:paraId="0000021E">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Карасик В.И. Языковой круг: Личность, концепты, дискурс / В.И. Карасик. - Волгоград: Перемена, 2002.  – 331 с.</w:t>
      </w:r>
    </w:p>
    <w:p w:rsidR="00000000" w:rsidDel="00000000" w:rsidP="00000000" w:rsidRDefault="00000000" w:rsidRPr="00000000" w14:paraId="0000021F">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Карасик В.И. Структура институционального дискурса [Текст] / В.И. Карасик // Проблемы речевой коммуникации. – Саратов: Изд-во Сарат. ун-та, 2000. – C. 25-33</w:t>
      </w:r>
    </w:p>
    <w:p w:rsidR="00000000" w:rsidDel="00000000" w:rsidP="00000000" w:rsidRDefault="00000000" w:rsidRPr="00000000" w14:paraId="00000220">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Катаева С.Г. «Проблемы определения понятийного аппарата немецкой </w:t>
      </w:r>
      <w:r w:rsidDel="00000000" w:rsidR="00000000" w:rsidRPr="00000000">
        <w:rPr>
          <w:rFonts w:ascii="Times New Roman" w:cs="Times New Roman" w:eastAsia="Times New Roman" w:hAnsi="Times New Roman"/>
          <w:sz w:val="28"/>
          <w:szCs w:val="28"/>
          <w:rtl w:val="0"/>
        </w:rPr>
        <w:t xml:space="preserve">политолингвистики</w:t>
      </w:r>
      <w:r w:rsidDel="00000000" w:rsidR="00000000" w:rsidRPr="00000000">
        <w:rPr>
          <w:rFonts w:ascii="Times New Roman" w:cs="Times New Roman" w:eastAsia="Times New Roman" w:hAnsi="Times New Roman"/>
          <w:sz w:val="28"/>
          <w:szCs w:val="28"/>
          <w:rtl w:val="0"/>
        </w:rPr>
        <w:t xml:space="preserve">» // Вестник Московского государственного областного университета. Серия «Лингвистика». – Москва: МГОУ, №1. 2009. – C. 160-166 </w:t>
      </w:r>
    </w:p>
    <w:p w:rsidR="00000000" w:rsidDel="00000000" w:rsidP="00000000" w:rsidRDefault="00000000" w:rsidRPr="00000000" w14:paraId="00000221">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Кибрик А.А. О смысле понятия «дискурс СМИ» // Язык средств массовой информации как объект междисциплинарного исследования: материалы 2-й Междунар. конф. (Москва, филологический факультет МГУ, 14 – 16 февраля 2008 г.). М., 2008.  –  C. 179-182 </w:t>
      </w:r>
    </w:p>
    <w:p w:rsidR="00000000" w:rsidDel="00000000" w:rsidP="00000000" w:rsidRDefault="00000000" w:rsidRPr="00000000" w14:paraId="00000222">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Кибрик А.А., Плунгян В.А. Функционализм // Современная американская лингвистика: фундаментальные направления. 2-</w:t>
      </w:r>
      <w:r w:rsidDel="00000000" w:rsidR="00000000" w:rsidRPr="00000000">
        <w:rPr>
          <w:rFonts w:ascii="Times New Roman" w:cs="Times New Roman" w:eastAsia="Times New Roman" w:hAnsi="Times New Roman"/>
          <w:sz w:val="28"/>
          <w:szCs w:val="28"/>
          <w:rtl w:val="0"/>
        </w:rPr>
        <w:t xml:space="preserve">еизд</w:t>
      </w:r>
      <w:r w:rsidDel="00000000" w:rsidR="00000000" w:rsidRPr="00000000">
        <w:rPr>
          <w:rFonts w:ascii="Times New Roman" w:cs="Times New Roman" w:eastAsia="Times New Roman" w:hAnsi="Times New Roman"/>
          <w:sz w:val="28"/>
          <w:szCs w:val="28"/>
          <w:rtl w:val="0"/>
        </w:rPr>
        <w:t xml:space="preserve">. – М.: Едиториал УРСС, 2002. – 480 с.</w:t>
      </w:r>
    </w:p>
    <w:p w:rsidR="00000000" w:rsidDel="00000000" w:rsidP="00000000" w:rsidRDefault="00000000" w:rsidRPr="00000000" w14:paraId="00000223">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Киуру К.В. Имиджевый медиатекст в политической коммуникации: дис... д-ра филол. наук. СПб., 2005.  – 391 с.</w:t>
      </w:r>
    </w:p>
    <w:p w:rsidR="00000000" w:rsidDel="00000000" w:rsidP="00000000" w:rsidRDefault="00000000" w:rsidRPr="00000000" w14:paraId="00000224">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Кишина Е.В. Смысловая модель категории «</w:t>
      </w:r>
      <w:r w:rsidDel="00000000" w:rsidR="00000000" w:rsidRPr="00000000">
        <w:rPr>
          <w:rFonts w:ascii="Times New Roman" w:cs="Times New Roman" w:eastAsia="Times New Roman" w:hAnsi="Times New Roman"/>
          <w:sz w:val="28"/>
          <w:szCs w:val="28"/>
          <w:rtl w:val="0"/>
        </w:rPr>
        <w:t xml:space="preserve">Своё</w:t>
      </w:r>
      <w:r w:rsidDel="00000000" w:rsidR="00000000" w:rsidRPr="00000000">
        <w:rPr>
          <w:rFonts w:ascii="Times New Roman" w:cs="Times New Roman" w:eastAsia="Times New Roman" w:hAnsi="Times New Roman"/>
          <w:sz w:val="28"/>
          <w:szCs w:val="28"/>
          <w:rtl w:val="0"/>
        </w:rPr>
        <w:t xml:space="preserve"> - чужое». На уровне политического дискурса. Филология №1(5). 2009 С. 47-52</w:t>
      </w:r>
    </w:p>
    <w:p w:rsidR="00000000" w:rsidDel="00000000" w:rsidP="00000000" w:rsidRDefault="00000000" w:rsidRPr="00000000" w14:paraId="00000225">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Кожемякин Е.А.  Массовая коммуникация и медиадискурс: к методологии исследования // Научные ведомости Белгородского государственного университета. Серия: Гуманитарные науки. № 2  (73). 2010 Вып. XI.  – С. 13-21 </w:t>
      </w:r>
    </w:p>
    <w:p w:rsidR="00000000" w:rsidDel="00000000" w:rsidP="00000000" w:rsidRDefault="00000000" w:rsidRPr="00000000" w14:paraId="00000226">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Комарова, З.И. Лингвополитология как частная парадигма современной лингвистики: методологический аспект [Текст] / З.И. Комарова // Политическая лингвистика / гл. ред. А.П. Чудинов, ФГБОУ ВПО «Урал. гос. пед. ун-т». – Екатеринбург, 2012. – Вып. 4 (42). – С. 23–33</w:t>
      </w:r>
    </w:p>
    <w:p w:rsidR="00000000" w:rsidDel="00000000" w:rsidP="00000000" w:rsidRDefault="00000000" w:rsidRPr="00000000" w14:paraId="00000227">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Коньков, В. И. (2018). Лингвистические исследования политического медиадискурса. Медиалингвистика, 5 (2), 138–161 [Электронный ресурс] URL: https://medialing.ru/lingvisticheskie-issledovaniya-p</w:t>
      </w:r>
      <w:r w:rsidDel="00000000" w:rsidR="00000000" w:rsidRPr="00000000">
        <w:rPr>
          <w:rFonts w:ascii="Times New Roman" w:cs="Times New Roman" w:eastAsia="Times New Roman" w:hAnsi="Times New Roman"/>
          <w:sz w:val="28"/>
          <w:szCs w:val="28"/>
          <w:rtl w:val="0"/>
        </w:rPr>
        <w:t xml:space="preserve">oliticheskogo</w:t>
      </w:r>
      <w:r w:rsidDel="00000000" w:rsidR="00000000" w:rsidRPr="00000000">
        <w:rPr>
          <w:rFonts w:ascii="Times New Roman" w:cs="Times New Roman" w:eastAsia="Times New Roman" w:hAnsi="Times New Roman"/>
          <w:sz w:val="28"/>
          <w:szCs w:val="28"/>
          <w:rtl w:val="0"/>
        </w:rPr>
        <w:t xml:space="preserve">-mediadiskursa (дата обращения: 17.01.2021)  </w:t>
      </w:r>
    </w:p>
    <w:p w:rsidR="00000000" w:rsidDel="00000000" w:rsidP="00000000" w:rsidRDefault="00000000" w:rsidRPr="00000000" w14:paraId="00000228">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Красных В.В. Структура коммуникации в свете лингво-когнитивного подхода (коммуникативный акт, дискурс, текст). д... д-ра. филол. наук. М., 1999.  – 655 с.</w:t>
      </w:r>
    </w:p>
    <w:p w:rsidR="00000000" w:rsidDel="00000000" w:rsidP="00000000" w:rsidRDefault="00000000" w:rsidRPr="00000000" w14:paraId="00000229">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Кубрякова Е.С. О понятиях дискурса и дискурсивного анализа в современной лингвистике / Е.С. Кубрякова // Дискурс, речь, речевая деятельность. Функциональные и структурные аспекты: Сб. обзоров. - М., 2000. – С. 5-13 </w:t>
      </w:r>
    </w:p>
    <w:p w:rsidR="00000000" w:rsidDel="00000000" w:rsidP="00000000" w:rsidRDefault="00000000" w:rsidRPr="00000000" w14:paraId="0000022A">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Кузьмина Н.А., Современный Медиатекст: учеб. пособие / отв. ред.Н.А. Кузьмина. – 3-е изд., стер. – М. : ФЛИНТА, 2014. – 416 с.</w:t>
      </w:r>
    </w:p>
    <w:p w:rsidR="00000000" w:rsidDel="00000000" w:rsidP="00000000" w:rsidRDefault="00000000" w:rsidRPr="00000000" w14:paraId="0000022B">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Любимова А.А. Интерпретация языкового манипулирования в контексте проблем адекватного перевода//Проблемы перевода. М., 2005. — С. 31-40</w:t>
      </w:r>
    </w:p>
    <w:p w:rsidR="00000000" w:rsidDel="00000000" w:rsidP="00000000" w:rsidRDefault="00000000" w:rsidRPr="00000000" w14:paraId="0000022C">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Любимова А.А. Языковое манипулирование в СМИ как способ разрушения традиционной системы ценностей и языковой картины мира. // современные вопросы общественно-речевой практики. М.: Макс-Пресс, 2005.  — С. 33-61.</w:t>
      </w:r>
    </w:p>
    <w:p w:rsidR="00000000" w:rsidDel="00000000" w:rsidP="00000000" w:rsidRDefault="00000000" w:rsidRPr="00000000" w14:paraId="0000022D">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Майданова Л.М. Структура и композиция газетного текста: средства выразительного письма. Красноярск: Изд-во Краснояр. ун-та, 1987. – 283 с.</w:t>
      </w:r>
    </w:p>
    <w:p w:rsidR="00000000" w:rsidDel="00000000" w:rsidP="00000000" w:rsidRDefault="00000000" w:rsidRPr="00000000" w14:paraId="0000022E">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Николаева Т. М. Краткий словарь терминов лингвистика текста // Новое в зарубежной лингвистике. Лингвистика текста / сост., общ. ред. и вступ. ст. Т. М. Николаевой. — М., 1978. Вып. VIII. – 479 с.</w:t>
      </w:r>
    </w:p>
    <w:p w:rsidR="00000000" w:rsidDel="00000000" w:rsidP="00000000" w:rsidRDefault="00000000" w:rsidRPr="00000000" w14:paraId="0000022F">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Почепцов Г.Г. Имиджелогия / Г.Г. Почепцов. — М.: «Рефл-бук», Киев:«Ваклер», 2000.  – 576 с. </w:t>
      </w:r>
    </w:p>
    <w:p w:rsidR="00000000" w:rsidDel="00000000" w:rsidP="00000000" w:rsidRDefault="00000000" w:rsidRPr="00000000" w14:paraId="00000230">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Репина Е.А. Политический текст: психолингвистический анализ воздействия на электорат: Монография / Под ред. В.П. Белянина В.П. / Предисловие В.А. Шкуратова. — М.: ИНФРА-М, 2012. – 91 с.</w:t>
      </w:r>
    </w:p>
    <w:p w:rsidR="00000000" w:rsidDel="00000000" w:rsidP="00000000" w:rsidRDefault="00000000" w:rsidRPr="00000000" w14:paraId="00000231">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Сметанина С.И. Медиатекст в системе культуры. : Динам. процессы в яз. и стиле журналистики конца XX в.  — СПб.: Изд-во Михайлова В.А., 2002. — 382 с.</w:t>
      </w:r>
    </w:p>
    <w:p w:rsidR="00000000" w:rsidDel="00000000" w:rsidP="00000000" w:rsidRDefault="00000000" w:rsidRPr="00000000" w14:paraId="00000232">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Солганик Г. Я. К определению понятия «текст» и «медиатекст» // Вест. Моск. ун-та, Сер. 10. Журналистика. 2005. № 2. С. 7-15</w:t>
      </w:r>
    </w:p>
    <w:p w:rsidR="00000000" w:rsidDel="00000000" w:rsidP="00000000" w:rsidRDefault="00000000" w:rsidRPr="00000000" w14:paraId="00000233">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 Я. Солганик. Язык СМИ и политика. — М. Издательство Московского университета; Факультет журналистики МГУ имени М. В. Ломоносова, 2012.  —  856 c.</w:t>
      </w:r>
    </w:p>
    <w:p w:rsidR="00000000" w:rsidDel="00000000" w:rsidP="00000000" w:rsidRDefault="00000000" w:rsidRPr="00000000" w14:paraId="00000234">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Стернин, И. А. Введение в речевое воздействие / И. А. Стернин. – Воронеж : Истоки, 2001. – 227 с.</w:t>
      </w:r>
    </w:p>
    <w:p w:rsidR="00000000" w:rsidDel="00000000" w:rsidP="00000000" w:rsidRDefault="00000000" w:rsidRPr="00000000" w14:paraId="00000235">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Сорокин Ю. А. Политический дискурс: попытка истолкования понятия //  Политический дискурс в России. Материалы рабочего совещания (Москва, 30 марта 1997 года) / под ред. Ю. А. Сорокина, В. П. Базылева. М.: Диалог МГУ, 1997.  –  127 с. </w:t>
      </w:r>
    </w:p>
    <w:p w:rsidR="00000000" w:rsidDel="00000000" w:rsidP="00000000" w:rsidRDefault="00000000" w:rsidRPr="00000000" w14:paraId="00000236">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Фуко М.: Археология знания / Пер. с фр. М. Б. Раковой, А. Ю. Серебрянниковой; вступ. ст. А. С. Колесникова. — СПб.: ИЦ «Гуманитарная Академия»; Университетская книга, 2004. — 416 с.</w:t>
      </w:r>
    </w:p>
    <w:p w:rsidR="00000000" w:rsidDel="00000000" w:rsidP="00000000" w:rsidRDefault="00000000" w:rsidRPr="00000000" w14:paraId="00000237">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Чичерина Н. В. Типология медиатекстов как основа формирования медиаграмотности // Известия Российского Государственного Педагогического Университета Им. А.И. Герцена. Том 9. № 47, 2007. С. 159-166 </w:t>
      </w:r>
    </w:p>
    <w:p w:rsidR="00000000" w:rsidDel="00000000" w:rsidP="00000000" w:rsidRDefault="00000000" w:rsidRPr="00000000" w14:paraId="00000238">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Чудинов А. П. Политическая лингвистика // Учеб. пособие. М., 2007.  – 254 с.</w:t>
      </w:r>
    </w:p>
    <w:p w:rsidR="00000000" w:rsidDel="00000000" w:rsidP="00000000" w:rsidRDefault="00000000" w:rsidRPr="00000000" w14:paraId="00000239">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Чудинов А. П. Российская политическая лингвистика: этапы становления и ведущие направления // Вестник ВГУ. Серия лингвистика и межкультурная коммуникация. №1 2003 С. 17-29</w:t>
      </w:r>
    </w:p>
    <w:p w:rsidR="00000000" w:rsidDel="00000000" w:rsidP="00000000" w:rsidRDefault="00000000" w:rsidRPr="00000000" w14:paraId="0000023A">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Чудинов А. П. Россия в метафорическом зеркале: когнитивное исследование политической метафоры (1991-2000) / А.П. Чудинов // Екатеринбург, 2016. – 238 с.</w:t>
      </w:r>
    </w:p>
    <w:p w:rsidR="00000000" w:rsidDel="00000000" w:rsidP="00000000" w:rsidRDefault="00000000" w:rsidRPr="00000000" w14:paraId="0000023B">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Шварценберг, Роже-Жерар. Политическая социология : Пер. с фр. / Роже-Жерар Шварценберг. - М. : Б. и., 1992. - 180 с. </w:t>
      </w:r>
    </w:p>
    <w:p w:rsidR="00000000" w:rsidDel="00000000" w:rsidP="00000000" w:rsidRDefault="00000000" w:rsidRPr="00000000" w14:paraId="0000023C">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Шелестюк Е. В. Речевое воздействие: онтология и методология исследования: монография / Е.В. Шелестюк. – 2-е изд., испр. и доп. – М.: ФЛИНТА: Наука, 2014. – 344 c.</w:t>
      </w:r>
    </w:p>
    <w:p w:rsidR="00000000" w:rsidDel="00000000" w:rsidP="00000000" w:rsidRDefault="00000000" w:rsidRPr="00000000" w14:paraId="0000023D">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Шейгал, Е. И. Семиотика политического дискурса / Е.И. Шейгал. Москва; Волгоград: Перемена, 2000. – 367 с. </w:t>
      </w:r>
      <w:r w:rsidDel="00000000" w:rsidR="00000000" w:rsidRPr="00000000">
        <w:rPr>
          <w:rtl w:val="0"/>
        </w:rPr>
      </w:r>
    </w:p>
    <w:p w:rsidR="00000000" w:rsidDel="00000000" w:rsidP="00000000" w:rsidRDefault="00000000" w:rsidRPr="00000000" w14:paraId="0000023E">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Шепель, В. М. Имиджелогия : секреты личного обаяния / В. М. Шепель. - Ростов н/Д : Феникс, 2005.  – 472 с.</w:t>
      </w:r>
    </w:p>
    <w:p w:rsidR="00000000" w:rsidDel="00000000" w:rsidP="00000000" w:rsidRDefault="00000000" w:rsidRPr="00000000" w14:paraId="0000023F">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Fairclough, N. Critical discourse analysis. L.: Longman, 1995. </w:t>
      </w:r>
    </w:p>
    <w:p w:rsidR="00000000" w:rsidDel="00000000" w:rsidP="00000000" w:rsidRDefault="00000000" w:rsidRPr="00000000" w14:paraId="00000240">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Van Dijк, T. A. What is political discourse analysis? // Political linguistics. Amsterdam, 1998. P. 279 </w:t>
      </w:r>
    </w:p>
    <w:p w:rsidR="00000000" w:rsidDel="00000000" w:rsidP="00000000" w:rsidRDefault="00000000" w:rsidRPr="00000000" w14:paraId="00000241">
      <w:pPr>
        <w:numPr>
          <w:ilvl w:val="0"/>
          <w:numId w:val="16"/>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Wang H. National image building: a case study of China. International Studies Association meeting paper. Hong Kong, 2001. P. 195</w:t>
      </w:r>
    </w:p>
    <w:p w:rsidR="00000000" w:rsidDel="00000000" w:rsidP="00000000" w:rsidRDefault="00000000" w:rsidRPr="00000000" w14:paraId="00000242">
      <w:pPr>
        <w:spacing w:line="360" w:lineRule="auto"/>
        <w:ind w:right="290.6692913385831" w:firstLine="708.661417322834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3">
      <w:p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Diccionarios:</w:t>
      </w:r>
    </w:p>
    <w:p w:rsidR="00000000" w:rsidDel="00000000" w:rsidP="00000000" w:rsidRDefault="00000000" w:rsidRPr="00000000" w14:paraId="00000244">
      <w:pPr>
        <w:numPr>
          <w:ilvl w:val="0"/>
          <w:numId w:val="17"/>
        </w:numPr>
        <w:spacing w:line="360" w:lineRule="auto"/>
        <w:ind w:right="290.669291338583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Англо-русский словарь по лингвистике и семиотике / English-Russian Dictionary of Linguistics and Semiotics/ Баранов А. Н., Добровольский Д. О. [и др.]. М.: Азбуковник, 2001.  –  640 с.</w:t>
      </w:r>
    </w:p>
    <w:p w:rsidR="00000000" w:rsidDel="00000000" w:rsidP="00000000" w:rsidRDefault="00000000" w:rsidRPr="00000000" w14:paraId="00000245">
      <w:pPr>
        <w:numPr>
          <w:ilvl w:val="0"/>
          <w:numId w:val="17"/>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Психологический словарь / Под общ. ред. А. В. Петровского, М. Г. Ярошевского. — 2-е изд., испр. и доп. — М., — 494 с.</w:t>
      </w:r>
    </w:p>
    <w:p w:rsidR="00000000" w:rsidDel="00000000" w:rsidP="00000000" w:rsidRDefault="00000000" w:rsidRPr="00000000" w14:paraId="00000246">
      <w:pPr>
        <w:numPr>
          <w:ilvl w:val="0"/>
          <w:numId w:val="17"/>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DRAE. [Recurso electrónico]. URL: </w:t>
      </w:r>
      <w:hyperlink r:id="rId12">
        <w:r w:rsidDel="00000000" w:rsidR="00000000" w:rsidRPr="00000000">
          <w:rPr>
            <w:rFonts w:ascii="Times New Roman" w:cs="Times New Roman" w:eastAsia="Times New Roman" w:hAnsi="Times New Roman"/>
            <w:sz w:val="28"/>
            <w:szCs w:val="28"/>
            <w:highlight w:val="white"/>
            <w:u w:val="single"/>
            <w:rtl w:val="0"/>
          </w:rPr>
          <w:t xml:space="preserve">http://dle.rae.es/?w=diccionario</w:t>
        </w:r>
      </w:hyperlink>
      <w:r w:rsidDel="00000000" w:rsidR="00000000" w:rsidRPr="00000000">
        <w:rPr>
          <w:rtl w:val="0"/>
        </w:rPr>
      </w:r>
    </w:p>
    <w:p w:rsidR="00000000" w:rsidDel="00000000" w:rsidP="00000000" w:rsidRDefault="00000000" w:rsidRPr="00000000" w14:paraId="00000247">
      <w:pPr>
        <w:numPr>
          <w:ilvl w:val="0"/>
          <w:numId w:val="17"/>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Free Dictionary [Recurso electrónico]. URL: https://es.thefreedictionary.com/</w:t>
      </w:r>
    </w:p>
    <w:p w:rsidR="00000000" w:rsidDel="00000000" w:rsidP="00000000" w:rsidRDefault="00000000" w:rsidRPr="00000000" w14:paraId="00000248">
      <w:pPr>
        <w:numPr>
          <w:ilvl w:val="0"/>
          <w:numId w:val="17"/>
        </w:numP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WordReference. [Recurso electrónico]. URL: https://www.wordreference.com</w:t>
      </w:r>
    </w:p>
    <w:p w:rsidR="00000000" w:rsidDel="00000000" w:rsidP="00000000" w:rsidRDefault="00000000" w:rsidRPr="00000000" w14:paraId="00000249">
      <w:p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24A">
      <w:p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Materiales de la basa práctica: </w:t>
      </w:r>
    </w:p>
    <w:p w:rsidR="00000000" w:rsidDel="00000000" w:rsidP="00000000" w:rsidRDefault="00000000" w:rsidRPr="00000000" w14:paraId="0000024B">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Аландете Д. (Alandete D.) Официальный доклад разведки США сообщает о зависимости Мадуро от России // ИноСМИ.ru. [Электронный ресурс]. URL: https://inosmi.ru/politic/20210417/249585340.html (дата обращения: 08.03.2021). </w:t>
      </w:r>
    </w:p>
    <w:p w:rsidR="00000000" w:rsidDel="00000000" w:rsidP="00000000" w:rsidRDefault="00000000" w:rsidRPr="00000000" w14:paraId="0000024C">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Агилера Х. (Aguilera J.) Россия на заднем дворе Соединенных Штатов // ИноСМИ.ru. [Электронный ресурс].  URL: </w:t>
      </w:r>
      <w:hyperlink r:id="rId13">
        <w:r w:rsidDel="00000000" w:rsidR="00000000" w:rsidRPr="00000000">
          <w:rPr>
            <w:rFonts w:ascii="Times New Roman" w:cs="Times New Roman" w:eastAsia="Times New Roman" w:hAnsi="Times New Roman"/>
            <w:sz w:val="28"/>
            <w:szCs w:val="28"/>
            <w:highlight w:val="white"/>
            <w:u w:val="single"/>
            <w:rtl w:val="0"/>
          </w:rPr>
          <w:t xml:space="preserve">https://inosmi.ru/politic/20180202/241351879.html</w:t>
        </w:r>
      </w:hyperlink>
      <w:r w:rsidDel="00000000" w:rsidR="00000000" w:rsidRPr="00000000">
        <w:rPr>
          <w:rFonts w:ascii="Times New Roman" w:cs="Times New Roman" w:eastAsia="Times New Roman" w:hAnsi="Times New Roman"/>
          <w:sz w:val="28"/>
          <w:szCs w:val="28"/>
          <w:highlight w:val="white"/>
          <w:rtl w:val="0"/>
        </w:rPr>
        <w:t xml:space="preserve"> (дата обращения: 25.04.2021). </w:t>
      </w:r>
    </w:p>
    <w:p w:rsidR="00000000" w:rsidDel="00000000" w:rsidP="00000000" w:rsidRDefault="00000000" w:rsidRPr="00000000" w14:paraId="0000024D">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Бассетс Л. Имитация демократии // ИноСМИ.ru. [Электронный ресурс].  URL: https://inosmi.ru/politic/20200122/246673801.html (дата обращения: 25.02.2021). </w:t>
      </w:r>
    </w:p>
    <w:p w:rsidR="00000000" w:rsidDel="00000000" w:rsidP="00000000" w:rsidRDefault="00000000" w:rsidRPr="00000000" w14:paraId="0000024E">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Бласко Э. (Blasco E.) США одобряют «стратегический план» для американского континента, положив глаз на Китай // ИноСМИ.ru. [Электронный ресурс]. URL:  </w:t>
      </w:r>
      <w:hyperlink r:id="rId14">
        <w:r w:rsidDel="00000000" w:rsidR="00000000" w:rsidRPr="00000000">
          <w:rPr>
            <w:rFonts w:ascii="Times New Roman" w:cs="Times New Roman" w:eastAsia="Times New Roman" w:hAnsi="Times New Roman"/>
            <w:sz w:val="28"/>
            <w:szCs w:val="28"/>
            <w:highlight w:val="white"/>
            <w:u w:val="single"/>
            <w:rtl w:val="0"/>
          </w:rPr>
          <w:t xml:space="preserve">https://inosmi.ru/politic/20200911/248104242.html</w:t>
        </w:r>
      </w:hyperlink>
      <w:r w:rsidDel="00000000" w:rsidR="00000000" w:rsidRPr="00000000">
        <w:rPr>
          <w:rFonts w:ascii="Times New Roman" w:cs="Times New Roman" w:eastAsia="Times New Roman" w:hAnsi="Times New Roman"/>
          <w:sz w:val="28"/>
          <w:szCs w:val="28"/>
          <w:highlight w:val="white"/>
          <w:rtl w:val="0"/>
        </w:rPr>
        <w:t xml:space="preserve"> (дата обращения: 20.11.2020). </w:t>
      </w:r>
    </w:p>
    <w:p w:rsidR="00000000" w:rsidDel="00000000" w:rsidP="00000000" w:rsidRDefault="00000000" w:rsidRPr="00000000" w14:paraId="0000024F">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Вильярехо Э. (Villarejo E.) Путин — и царь, и товарищ // ИноСМИ.ru. [Электронный ресурс]. URL:</w:t>
      </w:r>
      <w:r w:rsidDel="00000000" w:rsidR="00000000" w:rsidRPr="00000000">
        <w:rPr>
          <w:rFonts w:ascii="Times New Roman" w:cs="Times New Roman" w:eastAsia="Times New Roman" w:hAnsi="Times New Roman"/>
          <w:sz w:val="28"/>
          <w:szCs w:val="28"/>
          <w:highlight w:val="white"/>
          <w:u w:val="single"/>
          <w:rtl w:val="0"/>
        </w:rPr>
        <w:t xml:space="preserve"> </w:t>
      </w:r>
      <w:hyperlink r:id="rId15">
        <w:r w:rsidDel="00000000" w:rsidR="00000000" w:rsidRPr="00000000">
          <w:rPr>
            <w:rFonts w:ascii="Times New Roman" w:cs="Times New Roman" w:eastAsia="Times New Roman" w:hAnsi="Times New Roman"/>
            <w:sz w:val="28"/>
            <w:szCs w:val="28"/>
            <w:highlight w:val="white"/>
            <w:u w:val="single"/>
            <w:rtl w:val="0"/>
          </w:rPr>
          <w:t xml:space="preserve">https://inosmi.ru/social/20210411/249521736.html </w:t>
        </w:r>
      </w:hyperlink>
      <w:r w:rsidDel="00000000" w:rsidR="00000000" w:rsidRPr="00000000">
        <w:rPr>
          <w:rFonts w:ascii="Times New Roman" w:cs="Times New Roman" w:eastAsia="Times New Roman" w:hAnsi="Times New Roman"/>
          <w:sz w:val="28"/>
          <w:szCs w:val="28"/>
          <w:highlight w:val="white"/>
          <w:rtl w:val="0"/>
        </w:rPr>
        <w:t xml:space="preserve">(дата обращения: 08.03.2021). </w:t>
      </w:r>
    </w:p>
    <w:p w:rsidR="00000000" w:rsidDel="00000000" w:rsidP="00000000" w:rsidRDefault="00000000" w:rsidRPr="00000000" w14:paraId="00000250">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Вирт Эстер (Wirth E.) 20 лет Путин находится у власти в России. Изменится ли курс или все останется как прежде? // ИноСМИ.ru. [Электронный ресурс]. URL: </w:t>
      </w:r>
      <w:hyperlink r:id="rId16">
        <w:r w:rsidDel="00000000" w:rsidR="00000000" w:rsidRPr="00000000">
          <w:rPr>
            <w:rFonts w:ascii="Times New Roman" w:cs="Times New Roman" w:eastAsia="Times New Roman" w:hAnsi="Times New Roman"/>
            <w:sz w:val="28"/>
            <w:szCs w:val="28"/>
            <w:highlight w:val="white"/>
            <w:u w:val="single"/>
            <w:rtl w:val="0"/>
          </w:rPr>
          <w:t xml:space="preserve">https://inosmi.ru/politic/20200121/246668523.html</w:t>
        </w:r>
      </w:hyperlink>
      <w:r w:rsidDel="00000000" w:rsidR="00000000" w:rsidRPr="00000000">
        <w:rPr>
          <w:rFonts w:ascii="Times New Roman" w:cs="Times New Roman" w:eastAsia="Times New Roman" w:hAnsi="Times New Roman"/>
          <w:sz w:val="28"/>
          <w:szCs w:val="28"/>
          <w:highlight w:val="white"/>
          <w:rtl w:val="0"/>
        </w:rPr>
        <w:t xml:space="preserve"> (дата обращения: 20.02.2021). </w:t>
      </w:r>
    </w:p>
    <w:p w:rsidR="00000000" w:rsidDel="00000000" w:rsidP="00000000" w:rsidRDefault="00000000" w:rsidRPr="00000000" w14:paraId="00000251">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Ириарте Д (Iriarte D.), Барраган К. (Barragán C.), Претель Э. (Pretel Е.) Стратегия Испании в отношении России взлетела на воздух: «Путин нас совсем не уважает» // ИноСМИ.ru. [Электронный ресурс]. URL:</w:t>
      </w:r>
      <w:r w:rsidDel="00000000" w:rsidR="00000000" w:rsidRPr="00000000">
        <w:rPr>
          <w:rFonts w:ascii="Times New Roman" w:cs="Times New Roman" w:eastAsia="Times New Roman" w:hAnsi="Times New Roman"/>
          <w:sz w:val="28"/>
          <w:szCs w:val="28"/>
          <w:highlight w:val="white"/>
          <w:u w:val="single"/>
          <w:rtl w:val="0"/>
        </w:rPr>
        <w:t xml:space="preserv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https://inosmi.ru/politic/20210427/249639004.html</w:t>
        </w:r>
      </w:hyperlink>
      <w:r w:rsidDel="00000000" w:rsidR="00000000" w:rsidRPr="00000000">
        <w:rPr>
          <w:rFonts w:ascii="Times New Roman" w:cs="Times New Roman" w:eastAsia="Times New Roman" w:hAnsi="Times New Roman"/>
          <w:sz w:val="28"/>
          <w:szCs w:val="28"/>
          <w:highlight w:val="white"/>
          <w:rtl w:val="0"/>
        </w:rPr>
        <w:t xml:space="preserve">(дата обращения: 30.04.2021). </w:t>
      </w:r>
    </w:p>
    <w:p w:rsidR="00000000" w:rsidDel="00000000" w:rsidP="00000000" w:rsidRDefault="00000000" w:rsidRPr="00000000" w14:paraId="00000252">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Мюллер Д. (Müller J.) Путин — и царь, и товарищ // ИноСМИ.ru. [Электронный ресурс]. URL: </w:t>
      </w:r>
      <w:hyperlink r:id="rId18">
        <w:r w:rsidDel="00000000" w:rsidR="00000000" w:rsidRPr="00000000">
          <w:rPr>
            <w:rFonts w:ascii="Times New Roman" w:cs="Times New Roman" w:eastAsia="Times New Roman" w:hAnsi="Times New Roman"/>
            <w:sz w:val="28"/>
            <w:szCs w:val="28"/>
            <w:highlight w:val="white"/>
            <w:u w:val="single"/>
            <w:rtl w:val="0"/>
          </w:rPr>
          <w:t xml:space="preserve">https://inosmi.ru/economic/20210411/249526222.html</w:t>
        </w:r>
      </w:hyperlink>
      <w:r w:rsidDel="00000000" w:rsidR="00000000" w:rsidRPr="00000000">
        <w:rPr>
          <w:rFonts w:ascii="Times New Roman" w:cs="Times New Roman" w:eastAsia="Times New Roman" w:hAnsi="Times New Roman"/>
          <w:sz w:val="28"/>
          <w:szCs w:val="28"/>
          <w:highlight w:val="white"/>
          <w:rtl w:val="0"/>
        </w:rPr>
        <w:t xml:space="preserve"> (дата обращения: 08.03.2017). </w:t>
      </w:r>
    </w:p>
    <w:p w:rsidR="00000000" w:rsidDel="00000000" w:rsidP="00000000" w:rsidRDefault="00000000" w:rsidRPr="00000000" w14:paraId="00000253">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Пилар, Б. (Pilar B.) Путин контролирует «кухню» реформы // ИноСМИ.ru. [Электронный ресурс]. URL: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https://inosmi.ru/politic/20200311/247026029.html</w:t>
        </w:r>
      </w:hyperlink>
      <w:r w:rsidDel="00000000" w:rsidR="00000000" w:rsidRPr="00000000">
        <w:rPr>
          <w:rFonts w:ascii="Times New Roman" w:cs="Times New Roman" w:eastAsia="Times New Roman" w:hAnsi="Times New Roman"/>
          <w:sz w:val="28"/>
          <w:szCs w:val="28"/>
          <w:highlight w:val="white"/>
          <w:rtl w:val="0"/>
        </w:rPr>
        <w:t xml:space="preserve"> (дата обращения: 20.10.2020). </w:t>
      </w:r>
    </w:p>
    <w:p w:rsidR="00000000" w:rsidDel="00000000" w:rsidP="00000000" w:rsidRDefault="00000000" w:rsidRPr="00000000" w14:paraId="00000254">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Пилар, Б. (Pilar B.) Путин стремится остаться во главе государства  // ИноСМИ.ru. [Электронный ресурс]. URL: </w:t>
      </w:r>
      <w:hyperlink r:id="rId20">
        <w:r w:rsidDel="00000000" w:rsidR="00000000" w:rsidRPr="00000000">
          <w:rPr>
            <w:rFonts w:ascii="Times New Roman" w:cs="Times New Roman" w:eastAsia="Times New Roman" w:hAnsi="Times New Roman"/>
            <w:sz w:val="28"/>
            <w:szCs w:val="28"/>
            <w:highlight w:val="white"/>
            <w:u w:val="single"/>
            <w:rtl w:val="0"/>
          </w:rPr>
          <w:t xml:space="preserve">https://inosmi.ru/economic/20210411/249526222.html</w:t>
        </w:r>
      </w:hyperlink>
      <w:r w:rsidDel="00000000" w:rsidR="00000000" w:rsidRPr="00000000">
        <w:rPr>
          <w:rFonts w:ascii="Times New Roman" w:cs="Times New Roman" w:eastAsia="Times New Roman" w:hAnsi="Times New Roman"/>
          <w:sz w:val="28"/>
          <w:szCs w:val="28"/>
          <w:highlight w:val="white"/>
          <w:rtl w:val="0"/>
        </w:rPr>
        <w:t xml:space="preserve"> (дата обращения: 20.10.2020). </w:t>
      </w:r>
    </w:p>
    <w:p w:rsidR="00000000" w:rsidDel="00000000" w:rsidP="00000000" w:rsidRDefault="00000000" w:rsidRPr="00000000" w14:paraId="00000255">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Родригес О. (Rodríguez О.) Ненависть к самому себе // ИноСМИ.ru. [Электронный ресурс]. URL:</w:t>
      </w:r>
      <w:r w:rsidDel="00000000" w:rsidR="00000000" w:rsidRPr="00000000">
        <w:rPr>
          <w:rFonts w:ascii="Times New Roman" w:cs="Times New Roman" w:eastAsia="Times New Roman" w:hAnsi="Times New Roman"/>
          <w:sz w:val="28"/>
          <w:szCs w:val="28"/>
          <w:highlight w:val="white"/>
          <w:u w:val="single"/>
          <w:rtl w:val="0"/>
        </w:rPr>
        <w:t xml:space="preserve"> </w:t>
      </w:r>
      <w:hyperlink r:id="rId21">
        <w:r w:rsidDel="00000000" w:rsidR="00000000" w:rsidRPr="00000000">
          <w:rPr>
            <w:rFonts w:ascii="Times New Roman" w:cs="Times New Roman" w:eastAsia="Times New Roman" w:hAnsi="Times New Roman"/>
            <w:sz w:val="28"/>
            <w:szCs w:val="28"/>
            <w:highlight w:val="white"/>
            <w:u w:val="single"/>
            <w:rtl w:val="0"/>
          </w:rPr>
          <w:t xml:space="preserve">https://inosmi.ru/social/20210226/249220957.html </w:t>
        </w:r>
      </w:hyperlink>
      <w:r w:rsidDel="00000000" w:rsidR="00000000" w:rsidRPr="00000000">
        <w:rPr>
          <w:rFonts w:ascii="Times New Roman" w:cs="Times New Roman" w:eastAsia="Times New Roman" w:hAnsi="Times New Roman"/>
          <w:sz w:val="28"/>
          <w:szCs w:val="28"/>
          <w:highlight w:val="white"/>
          <w:rtl w:val="0"/>
        </w:rPr>
        <w:t xml:space="preserve">(дата обращения: 20.02.2021).</w:t>
      </w:r>
    </w:p>
    <w:p w:rsidR="00000000" w:rsidDel="00000000" w:rsidP="00000000" w:rsidRDefault="00000000" w:rsidRPr="00000000" w14:paraId="00000256">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Рохо Х. Путин под знаменем фашизма // ИноСМИ.ru. [Электронный ресурс]. URL: </w:t>
      </w:r>
      <w:hyperlink r:id="rId22">
        <w:r w:rsidDel="00000000" w:rsidR="00000000" w:rsidRPr="00000000">
          <w:rPr>
            <w:rFonts w:ascii="Times New Roman" w:cs="Times New Roman" w:eastAsia="Times New Roman" w:hAnsi="Times New Roman"/>
            <w:sz w:val="28"/>
            <w:szCs w:val="28"/>
            <w:highlight w:val="white"/>
            <w:u w:val="single"/>
            <w:rtl w:val="0"/>
          </w:rPr>
          <w:t xml:space="preserve">https://inosmi.ru/politic/20201221/248790634.html</w:t>
        </w:r>
      </w:hyperlink>
      <w:r w:rsidDel="00000000" w:rsidR="00000000" w:rsidRPr="00000000">
        <w:rPr>
          <w:rFonts w:ascii="Times New Roman" w:cs="Times New Roman" w:eastAsia="Times New Roman" w:hAnsi="Times New Roman"/>
          <w:sz w:val="28"/>
          <w:szCs w:val="28"/>
          <w:highlight w:val="white"/>
          <w:rtl w:val="0"/>
        </w:rPr>
        <w:t xml:space="preserve"> (дата обращения: 20.02.2021).</w:t>
      </w:r>
    </w:p>
    <w:p w:rsidR="00000000" w:rsidDel="00000000" w:rsidP="00000000" w:rsidRDefault="00000000" w:rsidRPr="00000000" w14:paraId="00000257">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Саукильо</w:t>
      </w:r>
      <w:r w:rsidDel="00000000" w:rsidR="00000000" w:rsidRPr="00000000">
        <w:rPr>
          <w:rFonts w:ascii="Times New Roman" w:cs="Times New Roman" w:eastAsia="Times New Roman" w:hAnsi="Times New Roman"/>
          <w:sz w:val="28"/>
          <w:szCs w:val="28"/>
          <w:highlight w:val="white"/>
          <w:rtl w:val="0"/>
        </w:rPr>
        <w:t xml:space="preserve"> М. (</w:t>
      </w:r>
      <w:r w:rsidDel="00000000" w:rsidR="00000000" w:rsidRPr="00000000">
        <w:rPr>
          <w:rFonts w:ascii="Times New Roman" w:cs="Times New Roman" w:eastAsia="Times New Roman" w:hAnsi="Times New Roman"/>
          <w:sz w:val="28"/>
          <w:szCs w:val="28"/>
          <w:highlight w:val="white"/>
          <w:rtl w:val="0"/>
        </w:rPr>
        <w:t xml:space="preserve">Sahuquillo</w:t>
      </w:r>
      <w:r w:rsidDel="00000000" w:rsidR="00000000" w:rsidRPr="00000000">
        <w:rPr>
          <w:rFonts w:ascii="Times New Roman" w:cs="Times New Roman" w:eastAsia="Times New Roman" w:hAnsi="Times New Roman"/>
          <w:sz w:val="28"/>
          <w:szCs w:val="28"/>
          <w:highlight w:val="white"/>
          <w:rtl w:val="0"/>
        </w:rPr>
        <w:t xml:space="preserve"> M.) В результате поправок Путина Конституция станет более консервативной // ИноСМИ.ru. [Электронный ресурс]. URL: </w:t>
      </w:r>
      <w:hyperlink r:id="rId23">
        <w:r w:rsidDel="00000000" w:rsidR="00000000" w:rsidRPr="00000000">
          <w:rPr>
            <w:rFonts w:ascii="Times New Roman" w:cs="Times New Roman" w:eastAsia="Times New Roman" w:hAnsi="Times New Roman"/>
            <w:sz w:val="28"/>
            <w:szCs w:val="28"/>
            <w:highlight w:val="white"/>
            <w:u w:val="single"/>
            <w:rtl w:val="0"/>
          </w:rPr>
          <w:t xml:space="preserve">https://inosmi.ru/politic/20200303/246978637.html</w:t>
        </w:r>
      </w:hyperlink>
      <w:r w:rsidDel="00000000" w:rsidR="00000000" w:rsidRPr="00000000">
        <w:rPr>
          <w:rFonts w:ascii="Times New Roman" w:cs="Times New Roman" w:eastAsia="Times New Roman" w:hAnsi="Times New Roman"/>
          <w:sz w:val="28"/>
          <w:szCs w:val="28"/>
          <w:highlight w:val="white"/>
          <w:rtl w:val="0"/>
        </w:rPr>
        <w:t xml:space="preserve"> (дата обращения: 22.11.2020).</w:t>
      </w:r>
    </w:p>
    <w:p w:rsidR="00000000" w:rsidDel="00000000" w:rsidP="00000000" w:rsidRDefault="00000000" w:rsidRPr="00000000" w14:paraId="00000258">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Саукильо</w:t>
      </w:r>
      <w:r w:rsidDel="00000000" w:rsidR="00000000" w:rsidRPr="00000000">
        <w:rPr>
          <w:rFonts w:ascii="Times New Roman" w:cs="Times New Roman" w:eastAsia="Times New Roman" w:hAnsi="Times New Roman"/>
          <w:sz w:val="28"/>
          <w:szCs w:val="28"/>
          <w:highlight w:val="white"/>
          <w:rtl w:val="0"/>
        </w:rPr>
        <w:t xml:space="preserve"> М. (</w:t>
      </w:r>
      <w:r w:rsidDel="00000000" w:rsidR="00000000" w:rsidRPr="00000000">
        <w:rPr>
          <w:rFonts w:ascii="Times New Roman" w:cs="Times New Roman" w:eastAsia="Times New Roman" w:hAnsi="Times New Roman"/>
          <w:sz w:val="28"/>
          <w:szCs w:val="28"/>
          <w:highlight w:val="white"/>
          <w:rtl w:val="0"/>
        </w:rPr>
        <w:t xml:space="preserve">Sahuquillo</w:t>
      </w:r>
      <w:r w:rsidDel="00000000" w:rsidR="00000000" w:rsidRPr="00000000">
        <w:rPr>
          <w:rFonts w:ascii="Times New Roman" w:cs="Times New Roman" w:eastAsia="Times New Roman" w:hAnsi="Times New Roman"/>
          <w:sz w:val="28"/>
          <w:szCs w:val="28"/>
          <w:highlight w:val="white"/>
          <w:rtl w:val="0"/>
        </w:rPr>
        <w:t xml:space="preserve"> M.) Марка «Путин»: от супергероя до почтенного патриарха // ИноСМИ.ru. [Электронный ресурс]. URL: https://inosmi.ru/politic/20200519/247452386.html (дата обращения: 08.03.2021). </w:t>
      </w:r>
    </w:p>
    <w:p w:rsidR="00000000" w:rsidDel="00000000" w:rsidP="00000000" w:rsidRDefault="00000000" w:rsidRPr="00000000" w14:paraId="00000259">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Саукильо</w:t>
      </w:r>
      <w:r w:rsidDel="00000000" w:rsidR="00000000" w:rsidRPr="00000000">
        <w:rPr>
          <w:rFonts w:ascii="Times New Roman" w:cs="Times New Roman" w:eastAsia="Times New Roman" w:hAnsi="Times New Roman"/>
          <w:sz w:val="28"/>
          <w:szCs w:val="28"/>
          <w:highlight w:val="white"/>
          <w:rtl w:val="0"/>
        </w:rPr>
        <w:t xml:space="preserve"> М. (</w:t>
      </w:r>
      <w:r w:rsidDel="00000000" w:rsidR="00000000" w:rsidRPr="00000000">
        <w:rPr>
          <w:rFonts w:ascii="Times New Roman" w:cs="Times New Roman" w:eastAsia="Times New Roman" w:hAnsi="Times New Roman"/>
          <w:sz w:val="28"/>
          <w:szCs w:val="28"/>
          <w:highlight w:val="white"/>
          <w:rtl w:val="0"/>
        </w:rPr>
        <w:t xml:space="preserve">Sahuquillo</w:t>
      </w:r>
      <w:r w:rsidDel="00000000" w:rsidR="00000000" w:rsidRPr="00000000">
        <w:rPr>
          <w:rFonts w:ascii="Times New Roman" w:cs="Times New Roman" w:eastAsia="Times New Roman" w:hAnsi="Times New Roman"/>
          <w:sz w:val="28"/>
          <w:szCs w:val="28"/>
          <w:highlight w:val="white"/>
          <w:rtl w:val="0"/>
        </w:rPr>
        <w:t xml:space="preserve"> M.), Лафуэнте X. (Lafuente J.) Россия укрепляет отношения с Венесуэлой и меряется силами с США // ИноСМИ.ru. [Электронный ресурс]. URL: </w:t>
      </w:r>
      <w:hyperlink r:id="rId24">
        <w:r w:rsidDel="00000000" w:rsidR="00000000" w:rsidRPr="00000000">
          <w:rPr>
            <w:rFonts w:ascii="Times New Roman" w:cs="Times New Roman" w:eastAsia="Times New Roman" w:hAnsi="Times New Roman"/>
            <w:sz w:val="28"/>
            <w:szCs w:val="28"/>
            <w:highlight w:val="white"/>
            <w:u w:val="single"/>
            <w:rtl w:val="0"/>
          </w:rPr>
          <w:t xml:space="preserve">https://inosmi.ru/politic/20200211/246819498.html</w:t>
        </w:r>
      </w:hyperlink>
      <w:r w:rsidDel="00000000" w:rsidR="00000000" w:rsidRPr="00000000">
        <w:rPr>
          <w:rFonts w:ascii="Times New Roman" w:cs="Times New Roman" w:eastAsia="Times New Roman" w:hAnsi="Times New Roman"/>
          <w:sz w:val="28"/>
          <w:szCs w:val="28"/>
          <w:highlight w:val="white"/>
          <w:rtl w:val="0"/>
        </w:rPr>
        <w:t xml:space="preserve"> (дата обращения: 22.11.2020). </w:t>
      </w:r>
    </w:p>
    <w:p w:rsidR="00000000" w:rsidDel="00000000" w:rsidP="00000000" w:rsidRDefault="00000000" w:rsidRPr="00000000" w14:paraId="0000025A">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Торребланка Х. (Torreblanca J.) Ненависть к самому себе // ИноСМИ.ru. [Электронный ресурс]. URL:</w:t>
      </w:r>
      <w:r w:rsidDel="00000000" w:rsidR="00000000" w:rsidRPr="00000000">
        <w:rPr>
          <w:rFonts w:ascii="Times New Roman" w:cs="Times New Roman" w:eastAsia="Times New Roman" w:hAnsi="Times New Roman"/>
          <w:sz w:val="28"/>
          <w:szCs w:val="28"/>
          <w:highlight w:val="white"/>
          <w:u w:val="single"/>
          <w:rtl w:val="0"/>
        </w:rPr>
        <w:t xml:space="preserve"> </w:t>
      </w:r>
      <w:hyperlink r:id="rId25">
        <w:r w:rsidDel="00000000" w:rsidR="00000000" w:rsidRPr="00000000">
          <w:rPr>
            <w:rFonts w:ascii="Times New Roman" w:cs="Times New Roman" w:eastAsia="Times New Roman" w:hAnsi="Times New Roman"/>
            <w:sz w:val="28"/>
            <w:szCs w:val="28"/>
            <w:highlight w:val="white"/>
            <w:u w:val="single"/>
            <w:rtl w:val="0"/>
          </w:rPr>
          <w:t xml:space="preserve">https://inosmi.ru/politic/20210215/249143095.html </w:t>
        </w:r>
      </w:hyperlink>
      <w:r w:rsidDel="00000000" w:rsidR="00000000" w:rsidRPr="00000000">
        <w:rPr>
          <w:rFonts w:ascii="Times New Roman" w:cs="Times New Roman" w:eastAsia="Times New Roman" w:hAnsi="Times New Roman"/>
          <w:sz w:val="28"/>
          <w:szCs w:val="28"/>
          <w:highlight w:val="white"/>
          <w:rtl w:val="0"/>
        </w:rPr>
        <w:t xml:space="preserve">(дата обращения: 20.02.2021). </w:t>
      </w:r>
    </w:p>
    <w:p w:rsidR="00000000" w:rsidDel="00000000" w:rsidP="00000000" w:rsidRDefault="00000000" w:rsidRPr="00000000" w14:paraId="0000025B">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Aguilera J.  Rusia en el patio trasero de Estados Unidos // El Nacional. [Recurso electrónico]. URL: </w:t>
      </w:r>
      <w:hyperlink r:id="rId26">
        <w:r w:rsidDel="00000000" w:rsidR="00000000" w:rsidRPr="00000000">
          <w:rPr>
            <w:rFonts w:ascii="Times New Roman" w:cs="Times New Roman" w:eastAsia="Times New Roman" w:hAnsi="Times New Roman"/>
            <w:sz w:val="28"/>
            <w:szCs w:val="28"/>
            <w:highlight w:val="white"/>
            <w:u w:val="single"/>
            <w:rtl w:val="0"/>
          </w:rPr>
          <w:t xml:space="preserve">https://www.elnacional.com/opinion/rusia-en-el-patio-</w:t>
        </w:r>
      </w:hyperlink>
      <w:r w:rsidDel="00000000" w:rsidR="00000000" w:rsidRPr="00000000">
        <w:rPr>
          <w:rFonts w:ascii="Times New Roman" w:cs="Times New Roman" w:eastAsia="Times New Roman" w:hAnsi="Times New Roman"/>
          <w:sz w:val="28"/>
          <w:szCs w:val="28"/>
          <w:highlight w:val="white"/>
          <w:rtl w:val="0"/>
        </w:rPr>
        <w:t xml:space="preserve">trasero-de-estados-unidos (fecha de enlace: 25.04.2021). </w:t>
      </w:r>
    </w:p>
    <w:p w:rsidR="00000000" w:rsidDel="00000000" w:rsidP="00000000" w:rsidRDefault="00000000" w:rsidRPr="00000000" w14:paraId="0000025C">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Alandete D. El informe oficial de Inteligencia de EE.UU. denuncia la dependencia de Maduro de Rusia // ABC. [Recurso electrónico]. URL: </w:t>
      </w:r>
      <w:hyperlink r:id="rId27">
        <w:r w:rsidDel="00000000" w:rsidR="00000000" w:rsidRPr="00000000">
          <w:rPr>
            <w:rFonts w:ascii="Times New Roman" w:cs="Times New Roman" w:eastAsia="Times New Roman" w:hAnsi="Times New Roman"/>
            <w:sz w:val="28"/>
            <w:szCs w:val="28"/>
            <w:highlight w:val="white"/>
            <w:u w:val="single"/>
            <w:rtl w:val="0"/>
          </w:rPr>
          <w:t xml:space="preserve">https://www.abc.es/internacional/abci-informe-oficial-inteligencia-eeuu-denuncia-dependencia-maduro-rusia-202104160111_noticia.html</w:t>
        </w:r>
      </w:hyperlink>
      <w:r w:rsidDel="00000000" w:rsidR="00000000" w:rsidRPr="00000000">
        <w:rPr>
          <w:rFonts w:ascii="Times New Roman" w:cs="Times New Roman" w:eastAsia="Times New Roman" w:hAnsi="Times New Roman"/>
          <w:sz w:val="28"/>
          <w:szCs w:val="28"/>
          <w:highlight w:val="white"/>
          <w:rtl w:val="0"/>
        </w:rPr>
        <w:t xml:space="preserve"> (fecha de enlace: 08.03.2021). </w:t>
      </w:r>
    </w:p>
    <w:p w:rsidR="00000000" w:rsidDel="00000000" w:rsidP="00000000" w:rsidRDefault="00000000" w:rsidRPr="00000000" w14:paraId="0000025D">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Bassets L. Democracia imitativa // El País. [Recurso electrónico]. URL: </w:t>
      </w:r>
      <w:hyperlink r:id="rId28">
        <w:r w:rsidDel="00000000" w:rsidR="00000000" w:rsidRPr="00000000">
          <w:rPr>
            <w:rFonts w:ascii="Times New Roman" w:cs="Times New Roman" w:eastAsia="Times New Roman" w:hAnsi="Times New Roman"/>
            <w:sz w:val="28"/>
            <w:szCs w:val="28"/>
            <w:highlight w:val="white"/>
            <w:u w:val="single"/>
            <w:rtl w:val="0"/>
          </w:rPr>
          <w:t xml:space="preserve">https://elpais.com/elpais/2020/01/18/opinion/1579356323_992140.html</w:t>
        </w:r>
      </w:hyperlink>
      <w:r w:rsidDel="00000000" w:rsidR="00000000" w:rsidRPr="00000000">
        <w:rPr>
          <w:rFonts w:ascii="Times New Roman" w:cs="Times New Roman" w:eastAsia="Times New Roman" w:hAnsi="Times New Roman"/>
          <w:sz w:val="28"/>
          <w:szCs w:val="28"/>
          <w:highlight w:val="white"/>
          <w:rtl w:val="0"/>
        </w:rPr>
        <w:t xml:space="preserve"> (fecha de enlace: 22.02.2021). </w:t>
      </w:r>
    </w:p>
    <w:p w:rsidR="00000000" w:rsidDel="00000000" w:rsidP="00000000" w:rsidRDefault="00000000" w:rsidRPr="00000000" w14:paraId="0000025E">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Blasco E. EE.UU. aprueba un «marco estratégico» para el continente americano con el ojo en China // ABC. [Recurso electrónico]. URL: </w:t>
      </w:r>
      <w:hyperlink r:id="rId29">
        <w:r w:rsidDel="00000000" w:rsidR="00000000" w:rsidRPr="00000000">
          <w:rPr>
            <w:rFonts w:ascii="Times New Roman" w:cs="Times New Roman" w:eastAsia="Times New Roman" w:hAnsi="Times New Roman"/>
            <w:sz w:val="28"/>
            <w:szCs w:val="28"/>
            <w:highlight w:val="white"/>
            <w:u w:val="single"/>
            <w:rtl w:val="0"/>
          </w:rPr>
          <w:t xml:space="preserve">https://www.abc.es/internacional/abci-eeuu-aprueba-marco-estrategico-para-continente-americano-china-202009100025_noticia.html</w:t>
        </w:r>
      </w:hyperlink>
      <w:r w:rsidDel="00000000" w:rsidR="00000000" w:rsidRPr="00000000">
        <w:rPr>
          <w:rFonts w:ascii="Times New Roman" w:cs="Times New Roman" w:eastAsia="Times New Roman" w:hAnsi="Times New Roman"/>
          <w:sz w:val="28"/>
          <w:szCs w:val="28"/>
          <w:highlight w:val="white"/>
          <w:rtl w:val="0"/>
        </w:rPr>
        <w:t xml:space="preserve"> (fecha de enlace: 15.11.2020). </w:t>
      </w:r>
    </w:p>
    <w:p w:rsidR="00000000" w:rsidDel="00000000" w:rsidP="00000000" w:rsidRDefault="00000000" w:rsidRPr="00000000" w14:paraId="0000025F">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Caro G. Desfile del siglo pasado con Lenin y Stalin por el centro de Madrid // ABC. [Recurso electrónico]. URL: </w:t>
      </w:r>
      <w:hyperlink r:id="rId30">
        <w:r w:rsidDel="00000000" w:rsidR="00000000" w:rsidRPr="00000000">
          <w:rPr>
            <w:rFonts w:ascii="Times New Roman" w:cs="Times New Roman" w:eastAsia="Times New Roman" w:hAnsi="Times New Roman"/>
            <w:sz w:val="28"/>
            <w:szCs w:val="28"/>
            <w:highlight w:val="white"/>
            <w:u w:val="single"/>
            <w:rtl w:val="0"/>
          </w:rPr>
          <w:t xml:space="preserve">https://www.abc.es/espana/abci-desfile-siglo-pasado-lenin-y-stalin-centro-madrid-202104152220_noticia.html</w:t>
        </w:r>
      </w:hyperlink>
      <w:r w:rsidDel="00000000" w:rsidR="00000000" w:rsidRPr="00000000">
        <w:rPr>
          <w:rFonts w:ascii="Times New Roman" w:cs="Times New Roman" w:eastAsia="Times New Roman" w:hAnsi="Times New Roman"/>
          <w:sz w:val="28"/>
          <w:szCs w:val="28"/>
          <w:highlight w:val="white"/>
          <w:rtl w:val="0"/>
        </w:rPr>
        <w:t xml:space="preserve"> (fecha de enlace: 08.03.2017). </w:t>
      </w:r>
    </w:p>
    <w:p w:rsidR="00000000" w:rsidDel="00000000" w:rsidP="00000000" w:rsidRDefault="00000000" w:rsidRPr="00000000" w14:paraId="00000260">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Iriarte D., Barragán C., Pretel E. La estrategia de España con Rusia salta por los aires: "Putin no nos respeta nada" // El Confidencial. [Recurso electrónico].URL:</w:t>
      </w:r>
      <w:hyperlink r:id="rId31">
        <w:r w:rsidDel="00000000" w:rsidR="00000000" w:rsidRPr="00000000">
          <w:rPr>
            <w:rFonts w:ascii="Times New Roman" w:cs="Times New Roman" w:eastAsia="Times New Roman" w:hAnsi="Times New Roman"/>
            <w:sz w:val="28"/>
            <w:szCs w:val="28"/>
            <w:highlight w:val="white"/>
            <w:u w:val="single"/>
            <w:rtl w:val="0"/>
          </w:rPr>
          <w:t xml:space="preserve">https://www.elconfidencial.com/mundo/2021-04-23/rusia-putin-espana-ciberataque-sepe-estrategia_3046699/</w:t>
        </w:r>
      </w:hyperlink>
      <w:r w:rsidDel="00000000" w:rsidR="00000000" w:rsidRPr="00000000">
        <w:rPr>
          <w:rFonts w:ascii="Times New Roman" w:cs="Times New Roman" w:eastAsia="Times New Roman" w:hAnsi="Times New Roman"/>
          <w:sz w:val="28"/>
          <w:szCs w:val="28"/>
          <w:highlight w:val="white"/>
          <w:rtl w:val="0"/>
        </w:rPr>
        <w:t xml:space="preserve"> (fecha de enlace: 30.04.2021). </w:t>
      </w:r>
    </w:p>
    <w:p w:rsidR="00000000" w:rsidDel="00000000" w:rsidP="00000000" w:rsidRDefault="00000000" w:rsidRPr="00000000" w14:paraId="00000261">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Müller J. Tributos para Putin y Xi // ABC. [Recurso electrónico]. URL:</w:t>
      </w:r>
      <w:hyperlink r:id="rId32">
        <w:r w:rsidDel="00000000" w:rsidR="00000000" w:rsidRPr="00000000">
          <w:rPr>
            <w:rFonts w:ascii="Times New Roman" w:cs="Times New Roman" w:eastAsia="Times New Roman" w:hAnsi="Times New Roman"/>
            <w:sz w:val="28"/>
            <w:szCs w:val="28"/>
            <w:highlight w:val="white"/>
            <w:u w:val="single"/>
            <w:rtl w:val="0"/>
          </w:rPr>
          <w:t xml:space="preserve">https://www.abc.es/economia/abci-john-muller-tributos-para-putin-y-202104080139_noticia.html </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fech</w:t>
      </w:r>
      <w:r w:rsidDel="00000000" w:rsidR="00000000" w:rsidRPr="00000000">
        <w:rPr>
          <w:rFonts w:ascii="Times New Roman" w:cs="Times New Roman" w:eastAsia="Times New Roman" w:hAnsi="Times New Roman"/>
          <w:sz w:val="28"/>
          <w:szCs w:val="28"/>
          <w:highlight w:val="white"/>
          <w:rtl w:val="0"/>
        </w:rPr>
        <w:t xml:space="preserve">a de enlace: 08.03.2021). </w:t>
      </w:r>
    </w:p>
    <w:p w:rsidR="00000000" w:rsidDel="00000000" w:rsidP="00000000" w:rsidRDefault="00000000" w:rsidRPr="00000000" w14:paraId="00000262">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Pilar B. Putin controla la ‘cocina’ de la reforma // El País. [Recurso electrónico].URL:</w:t>
      </w:r>
      <w:hyperlink r:id="rId33">
        <w:r w:rsidDel="00000000" w:rsidR="00000000" w:rsidRPr="00000000">
          <w:rPr>
            <w:rFonts w:ascii="Times New Roman" w:cs="Times New Roman" w:eastAsia="Times New Roman" w:hAnsi="Times New Roman"/>
            <w:sz w:val="28"/>
            <w:szCs w:val="28"/>
            <w:highlight w:val="white"/>
            <w:u w:val="single"/>
            <w:rtl w:val="0"/>
          </w:rPr>
          <w:t xml:space="preserve">https://elpais.com/internacional/2020-03-09/putin-controla-la-cocina-de-la-reforma.html</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fech</w:t>
      </w:r>
      <w:r w:rsidDel="00000000" w:rsidR="00000000" w:rsidRPr="00000000">
        <w:rPr>
          <w:rFonts w:ascii="Times New Roman" w:cs="Times New Roman" w:eastAsia="Times New Roman" w:hAnsi="Times New Roman"/>
          <w:sz w:val="28"/>
          <w:szCs w:val="28"/>
          <w:highlight w:val="white"/>
          <w:rtl w:val="0"/>
        </w:rPr>
        <w:t xml:space="preserve">a de enlace: 20.10.2020). </w:t>
      </w:r>
    </w:p>
    <w:p w:rsidR="00000000" w:rsidDel="00000000" w:rsidP="00000000" w:rsidRDefault="00000000" w:rsidRPr="00000000" w14:paraId="00000263">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Pilar B. Putin trata de dejar atada y bien atada su sucesión al frente del Estado // El País. [Recurso electrónico]. URL: https://elpais.com/internacional/202</w:t>
      </w:r>
    </w:p>
    <w:p w:rsidR="00000000" w:rsidDel="00000000" w:rsidP="00000000" w:rsidRDefault="00000000" w:rsidRPr="00000000" w14:paraId="00000264">
      <w:pPr>
        <w:pBdr>
          <w:top w:color="auto" w:space="0" w:sz="0" w:val="none"/>
          <w:bottom w:color="auto" w:space="0" w:sz="0" w:val="none"/>
          <w:right w:color="auto" w:space="0" w:sz="0" w:val="none"/>
          <w:between w:color="auto" w:space="0" w:sz="0" w:val="none"/>
        </w:pBdr>
        <w:spacing w:line="360" w:lineRule="auto"/>
        <w:ind w:right="290.6692913385831"/>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0/01/15/actualidad/1579102927_630180.html (</w:t>
      </w:r>
      <w:r w:rsidDel="00000000" w:rsidR="00000000" w:rsidRPr="00000000">
        <w:rPr>
          <w:rFonts w:ascii="Times New Roman" w:cs="Times New Roman" w:eastAsia="Times New Roman" w:hAnsi="Times New Roman"/>
          <w:sz w:val="28"/>
          <w:szCs w:val="28"/>
          <w:highlight w:val="white"/>
          <w:rtl w:val="0"/>
        </w:rPr>
        <w:t xml:space="preserve">fech</w:t>
      </w:r>
      <w:r w:rsidDel="00000000" w:rsidR="00000000" w:rsidRPr="00000000">
        <w:rPr>
          <w:rFonts w:ascii="Times New Roman" w:cs="Times New Roman" w:eastAsia="Times New Roman" w:hAnsi="Times New Roman"/>
          <w:sz w:val="28"/>
          <w:szCs w:val="28"/>
          <w:highlight w:val="white"/>
          <w:rtl w:val="0"/>
        </w:rPr>
        <w:t xml:space="preserve">a de enlace: 20.10.2020). </w:t>
      </w:r>
    </w:p>
    <w:p w:rsidR="00000000" w:rsidDel="00000000" w:rsidP="00000000" w:rsidRDefault="00000000" w:rsidRPr="00000000" w14:paraId="00000265">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Rodríguez О. Rusia usa 'hackers' para ganar a un pueblo de Huesca el concurso al árbol europeo del año // El Confidencial. [Recurso electrónico].URL:</w:t>
      </w:r>
      <w:hyperlink r:id="rId34">
        <w:r w:rsidDel="00000000" w:rsidR="00000000" w:rsidRPr="00000000">
          <w:rPr>
            <w:rFonts w:ascii="Times New Roman" w:cs="Times New Roman" w:eastAsia="Times New Roman" w:hAnsi="Times New Roman"/>
            <w:sz w:val="28"/>
            <w:szCs w:val="28"/>
            <w:highlight w:val="white"/>
            <w:u w:val="single"/>
            <w:rtl w:val="0"/>
          </w:rPr>
          <w:t xml:space="preserve">https://www.elmundo.es/opinion/columnistas/2021/02/13/6027ad19fc6c83fb598b45a6.html </w:t>
        </w:r>
      </w:hyperlink>
      <w:r w:rsidDel="00000000" w:rsidR="00000000" w:rsidRPr="00000000">
        <w:rPr>
          <w:rFonts w:ascii="Times New Roman" w:cs="Times New Roman" w:eastAsia="Times New Roman" w:hAnsi="Times New Roman"/>
          <w:sz w:val="28"/>
          <w:szCs w:val="28"/>
          <w:highlight w:val="white"/>
          <w:rtl w:val="0"/>
        </w:rPr>
        <w:t xml:space="preserve"> (fecha de enlace: 20.02.2021). </w:t>
      </w:r>
    </w:p>
    <w:p w:rsidR="00000000" w:rsidDel="00000000" w:rsidP="00000000" w:rsidRDefault="00000000" w:rsidRPr="00000000" w14:paraId="00000266">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Rojo J. Putin y la bandera del antifascismo. // El País [Recurso electrónico]. URL: </w:t>
      </w:r>
      <w:hyperlink r:id="rId35">
        <w:r w:rsidDel="00000000" w:rsidR="00000000" w:rsidRPr="00000000">
          <w:rPr>
            <w:rFonts w:ascii="Times New Roman" w:cs="Times New Roman" w:eastAsia="Times New Roman" w:hAnsi="Times New Roman"/>
            <w:sz w:val="28"/>
            <w:szCs w:val="28"/>
            <w:highlight w:val="white"/>
            <w:u w:val="single"/>
            <w:rtl w:val="0"/>
          </w:rPr>
          <w:t xml:space="preserve">https://elpais.com/opinion/2020-12-17/putin-y-la-bandera-d</w:t>
        </w:r>
      </w:hyperlink>
      <w:r w:rsidDel="00000000" w:rsidR="00000000" w:rsidRPr="00000000">
        <w:rPr>
          <w:rtl w:val="0"/>
        </w:rPr>
      </w:r>
    </w:p>
    <w:p w:rsidR="00000000" w:rsidDel="00000000" w:rsidP="00000000" w:rsidRDefault="00000000" w:rsidRPr="00000000" w14:paraId="00000267">
      <w:pPr>
        <w:pBdr>
          <w:top w:color="auto" w:space="0" w:sz="0" w:val="none"/>
          <w:bottom w:color="auto" w:space="0" w:sz="0" w:val="none"/>
          <w:right w:color="auto" w:space="0" w:sz="0" w:val="none"/>
          <w:between w:color="auto" w:space="0" w:sz="0" w:val="none"/>
        </w:pBdr>
        <w:spacing w:line="360" w:lineRule="auto"/>
        <w:ind w:left="0" w:right="290.6692913385831" w:firstLine="0"/>
        <w:jc w:val="both"/>
        <w:rPr>
          <w:rFonts w:ascii="Times New Roman" w:cs="Times New Roman" w:eastAsia="Times New Roman" w:hAnsi="Times New Roman"/>
          <w:sz w:val="28"/>
          <w:szCs w:val="28"/>
          <w:highlight w:val="white"/>
        </w:rPr>
      </w:pPr>
      <w:hyperlink r:id="rId36">
        <w:r w:rsidDel="00000000" w:rsidR="00000000" w:rsidRPr="00000000">
          <w:rPr>
            <w:rFonts w:ascii="Times New Roman" w:cs="Times New Roman" w:eastAsia="Times New Roman" w:hAnsi="Times New Roman"/>
            <w:sz w:val="28"/>
            <w:szCs w:val="28"/>
            <w:highlight w:val="white"/>
            <w:u w:val="single"/>
            <w:rtl w:val="0"/>
          </w:rPr>
          <w:t xml:space="preserve">el-antifascismo.html</w:t>
        </w:r>
      </w:hyperlink>
      <w:r w:rsidDel="00000000" w:rsidR="00000000" w:rsidRPr="00000000">
        <w:rPr>
          <w:rFonts w:ascii="Times New Roman" w:cs="Times New Roman" w:eastAsia="Times New Roman" w:hAnsi="Times New Roman"/>
          <w:sz w:val="28"/>
          <w:szCs w:val="28"/>
          <w:highlight w:val="white"/>
          <w:rtl w:val="0"/>
        </w:rPr>
        <w:t xml:space="preserve"> (fecha de enlace: 20.02.2021). </w:t>
      </w:r>
    </w:p>
    <w:p w:rsidR="00000000" w:rsidDel="00000000" w:rsidP="00000000" w:rsidRDefault="00000000" w:rsidRPr="00000000" w14:paraId="00000268">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Sahuquillo M. La marca Putin: de superhéroe a patriarca venerable // El País. [Recurso electrónico]. URL: </w:t>
      </w:r>
      <w:hyperlink r:id="rId37">
        <w:r w:rsidDel="00000000" w:rsidR="00000000" w:rsidRPr="00000000">
          <w:rPr>
            <w:rFonts w:ascii="Times New Roman" w:cs="Times New Roman" w:eastAsia="Times New Roman" w:hAnsi="Times New Roman"/>
            <w:sz w:val="28"/>
            <w:szCs w:val="28"/>
            <w:highlight w:val="white"/>
            <w:u w:val="single"/>
            <w:rtl w:val="0"/>
          </w:rPr>
          <w:t xml:space="preserve">https://elpais.com/internacional/2020/02/09/actualidad/1581260509_852239.hml</w:t>
        </w:r>
      </w:hyperlink>
      <w:r w:rsidDel="00000000" w:rsidR="00000000" w:rsidRPr="00000000">
        <w:rPr>
          <w:rFonts w:ascii="Times New Roman" w:cs="Times New Roman" w:eastAsia="Times New Roman" w:hAnsi="Times New Roman"/>
          <w:sz w:val="28"/>
          <w:szCs w:val="28"/>
          <w:highlight w:val="white"/>
          <w:rtl w:val="0"/>
        </w:rPr>
        <w:t xml:space="preserve"> (fecha de enlace: 08.03.2021). </w:t>
      </w:r>
    </w:p>
    <w:p w:rsidR="00000000" w:rsidDel="00000000" w:rsidP="00000000" w:rsidRDefault="00000000" w:rsidRPr="00000000" w14:paraId="00000269">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Sahuquillo M. Putin dibuja con sus propuestas una Constitución más conservadora // El País. [Recurso electrónico]. URL: https://elpais.com/internacional/2020-03-02/putin-dibuja-con-sus-propuestas-una-constitucion-mas-conservadora.html (fecha de enlace: 22.11.2020). </w:t>
      </w:r>
    </w:p>
    <w:p w:rsidR="00000000" w:rsidDel="00000000" w:rsidP="00000000" w:rsidRDefault="00000000" w:rsidRPr="00000000" w14:paraId="0000026A">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Sahuquillo M., Lafuente J.  Rusia apuntala el vínculo con Venezuela y tensa el pulso con EE UU // El País. [Recurso electrónico]. URL: </w:t>
      </w:r>
      <w:hyperlink r:id="rId38">
        <w:r w:rsidDel="00000000" w:rsidR="00000000" w:rsidRPr="00000000">
          <w:rPr>
            <w:rFonts w:ascii="Times New Roman" w:cs="Times New Roman" w:eastAsia="Times New Roman" w:hAnsi="Times New Roman"/>
            <w:sz w:val="28"/>
            <w:szCs w:val="28"/>
            <w:highlight w:val="white"/>
            <w:u w:val="single"/>
            <w:rtl w:val="0"/>
          </w:rPr>
          <w:t xml:space="preserve">https://elpais.com/internacional/2020/02/09/actualidad/1581260509_852239.html</w:t>
        </w:r>
      </w:hyperlink>
      <w:r w:rsidDel="00000000" w:rsidR="00000000" w:rsidRPr="00000000">
        <w:rPr>
          <w:rFonts w:ascii="Times New Roman" w:cs="Times New Roman" w:eastAsia="Times New Roman" w:hAnsi="Times New Roman"/>
          <w:sz w:val="28"/>
          <w:szCs w:val="28"/>
          <w:highlight w:val="white"/>
          <w:rtl w:val="0"/>
        </w:rPr>
        <w:t xml:space="preserve"> (fecha de enlace: 22.10.2020). </w:t>
      </w:r>
    </w:p>
    <w:p w:rsidR="00000000" w:rsidDel="00000000" w:rsidP="00000000" w:rsidRDefault="00000000" w:rsidRPr="00000000" w14:paraId="0000026B">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Torreblanca J. Odio a uno mismo // El Mundo. [Recurso electrónico]. URL: https://www.elmundo.es/opinion/columnistas/2021/02/13/6027ad19fc6c83fb598b45a6.html  (fecha de enlace: 20.02.2021). </w:t>
      </w:r>
    </w:p>
    <w:p w:rsidR="00000000" w:rsidDel="00000000" w:rsidP="00000000" w:rsidRDefault="00000000" w:rsidRPr="00000000" w14:paraId="0000026C">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Villarejo E. Zar, ‘tovarich’, Putin // ABC. [Recurso electrónico]. URL:https://www.abc.es/cultura/cultural/abci-tovarich-putin-202104080107_noticia.html  (fecha de enlace: 08.03.2021). </w:t>
      </w:r>
    </w:p>
    <w:p w:rsidR="00000000" w:rsidDel="00000000" w:rsidP="00000000" w:rsidRDefault="00000000" w:rsidRPr="00000000" w14:paraId="0000026D">
      <w:pPr>
        <w:numPr>
          <w:ilvl w:val="0"/>
          <w:numId w:val="7"/>
        </w:numPr>
        <w:pBdr>
          <w:top w:color="auto" w:space="0" w:sz="0" w:val="none"/>
          <w:bottom w:color="auto" w:space="0" w:sz="0" w:val="none"/>
          <w:right w:color="auto" w:space="0" w:sz="0" w:val="none"/>
          <w:between w:color="auto" w:space="0" w:sz="0" w:val="none"/>
        </w:pBdr>
        <w:spacing w:line="360" w:lineRule="auto"/>
        <w:ind w:right="290.6692913385831"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Wirth E. Dos décadas de Putin al frente de Rusia: ¿cambio de rumbo o más de lo mismo?  // Público.  [Recurso electrónico]. URL: </w:t>
      </w:r>
      <w:hyperlink r:id="rId39">
        <w:r w:rsidDel="00000000" w:rsidR="00000000" w:rsidRPr="00000000">
          <w:rPr>
            <w:rFonts w:ascii="Times New Roman" w:cs="Times New Roman" w:eastAsia="Times New Roman" w:hAnsi="Times New Roman"/>
            <w:sz w:val="28"/>
            <w:szCs w:val="28"/>
            <w:highlight w:val="white"/>
            <w:u w:val="single"/>
            <w:rtl w:val="0"/>
          </w:rPr>
          <w:t xml:space="preserve">https://blogs.publico.es/otrasmiradas/27984/dos-decadas-de-putin-al-frente-de-rusia-cambio-de-rumbo-omas-de-lo-mismo/</w:t>
        </w:r>
      </w:hyperlink>
      <w:r w:rsidDel="00000000" w:rsidR="00000000" w:rsidRPr="00000000">
        <w:rPr>
          <w:rFonts w:ascii="Times New Roman" w:cs="Times New Roman" w:eastAsia="Times New Roman" w:hAnsi="Times New Roman"/>
          <w:sz w:val="28"/>
          <w:szCs w:val="28"/>
          <w:highlight w:val="white"/>
          <w:rtl w:val="0"/>
        </w:rPr>
        <w:t xml:space="preserve"> (fecha de enlace: 20.02.2020). </w:t>
      </w:r>
      <w:r w:rsidDel="00000000" w:rsidR="00000000" w:rsidRPr="00000000">
        <w:rPr>
          <w:rtl w:val="0"/>
        </w:rPr>
      </w:r>
    </w:p>
    <w:p w:rsidR="00000000" w:rsidDel="00000000" w:rsidP="00000000" w:rsidRDefault="00000000" w:rsidRPr="00000000" w14:paraId="0000026E">
      <w:pPr>
        <w:tabs>
          <w:tab w:val="right" w:pos="9344.055118110236"/>
        </w:tabs>
        <w:rPr/>
      </w:pPr>
      <w:r w:rsidDel="00000000" w:rsidR="00000000" w:rsidRPr="00000000">
        <w:rPr>
          <w:rtl w:val="0"/>
        </w:rPr>
      </w:r>
    </w:p>
    <w:sectPr>
      <w:type w:val="nextPage"/>
      <w:pgSz w:h="16838" w:w="11906" w:orient="portrait"/>
      <w:pgMar w:bottom="1133.8582677165355" w:top="1133.8582677165355" w:left="1700.7874015748032" w:right="860.6692913385831" w:header="720.0000000000001" w:footer="720.000000000000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0">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71">
      <w:pPr>
        <w:spacing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ABC, 2021: </w:t>
      </w:r>
      <w:hyperlink r:id="rId1">
        <w:r w:rsidDel="00000000" w:rsidR="00000000" w:rsidRPr="00000000">
          <w:rPr>
            <w:rFonts w:ascii="Times New Roman" w:cs="Times New Roman" w:eastAsia="Times New Roman" w:hAnsi="Times New Roman"/>
            <w:color w:val="1155cc"/>
            <w:sz w:val="20"/>
            <w:szCs w:val="20"/>
            <w:u w:val="single"/>
            <w:rtl w:val="0"/>
          </w:rPr>
          <w:t xml:space="preserve">https://www.abc.es/internacional/abci-informe-oficial-inteligencia-eeuu-denuncia-dependencia-</w:t>
        </w:r>
      </w:hyperlink>
      <w:r w:rsidDel="00000000" w:rsidR="00000000" w:rsidRPr="00000000">
        <w:rPr>
          <w:rtl w:val="0"/>
        </w:rPr>
      </w:r>
    </w:p>
    <w:p w:rsidR="00000000" w:rsidDel="00000000" w:rsidP="00000000" w:rsidRDefault="00000000" w:rsidRPr="00000000" w14:paraId="00000272">
      <w:pPr>
        <w:spacing w:line="240" w:lineRule="auto"/>
        <w:rPr>
          <w:rFonts w:ascii="Times New Roman" w:cs="Times New Roman" w:eastAsia="Times New Roman" w:hAnsi="Times New Roman"/>
          <w:sz w:val="20"/>
          <w:szCs w:val="20"/>
        </w:rPr>
      </w:pPr>
      <w:hyperlink r:id="rId2">
        <w:r w:rsidDel="00000000" w:rsidR="00000000" w:rsidRPr="00000000">
          <w:rPr>
            <w:rFonts w:ascii="Times New Roman" w:cs="Times New Roman" w:eastAsia="Times New Roman" w:hAnsi="Times New Roman"/>
            <w:color w:val="1155cc"/>
            <w:sz w:val="20"/>
            <w:szCs w:val="20"/>
            <w:u w:val="single"/>
            <w:rtl w:val="0"/>
          </w:rPr>
          <w:t xml:space="preserve">maduro-rusia-202104160111_noticia.html#</w:t>
        </w:r>
      </w:hyperlink>
      <w:hyperlink r:id="rId3">
        <w:r w:rsidDel="00000000" w:rsidR="00000000" w:rsidRPr="00000000">
          <w:rPr>
            <w:rFonts w:ascii="Times New Roman" w:cs="Times New Roman" w:eastAsia="Times New Roman" w:hAnsi="Times New Roman"/>
            <w:color w:val="1155cc"/>
            <w:sz w:val="20"/>
            <w:szCs w:val="20"/>
            <w:u w:val="single"/>
            <w:rtl w:val="0"/>
          </w:rPr>
          <w:t xml:space="preserve">ancla_comentarios</w:t>
        </w:r>
      </w:hyperlink>
      <w:r w:rsidDel="00000000" w:rsidR="00000000" w:rsidRPr="00000000">
        <w:rPr>
          <w:rtl w:val="0"/>
        </w:rPr>
      </w:r>
    </w:p>
  </w:footnote>
  <w:footnote w:id="1">
    <w:p w:rsidR="00000000" w:rsidDel="00000000" w:rsidP="00000000" w:rsidRDefault="00000000" w:rsidRPr="00000000" w14:paraId="0000027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Иносми, URL: </w:t>
      </w:r>
      <w:hyperlink r:id="rId4">
        <w:r w:rsidDel="00000000" w:rsidR="00000000" w:rsidRPr="00000000">
          <w:rPr>
            <w:rFonts w:ascii="Times New Roman" w:cs="Times New Roman" w:eastAsia="Times New Roman" w:hAnsi="Times New Roman"/>
            <w:color w:val="1155cc"/>
            <w:sz w:val="20"/>
            <w:szCs w:val="20"/>
            <w:u w:val="single"/>
            <w:rtl w:val="0"/>
          </w:rPr>
          <w:t xml:space="preserve">https://inosmi.ru/politic/20210417/249585340.html</w:t>
        </w:r>
      </w:hyperlink>
      <w:r w:rsidDel="00000000" w:rsidR="00000000" w:rsidRPr="00000000">
        <w:rPr>
          <w:rtl w:val="0"/>
        </w:rPr>
      </w:r>
    </w:p>
  </w:footnote>
  <w:footnote w:id="2">
    <w:p w:rsidR="00000000" w:rsidDel="00000000" w:rsidP="00000000" w:rsidRDefault="00000000" w:rsidRPr="00000000" w14:paraId="0000027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Free dictionary, URL: </w:t>
      </w:r>
      <w:hyperlink r:id="rId5">
        <w:r w:rsidDel="00000000" w:rsidR="00000000" w:rsidRPr="00000000">
          <w:rPr>
            <w:rFonts w:ascii="Times New Roman" w:cs="Times New Roman" w:eastAsia="Times New Roman" w:hAnsi="Times New Roman"/>
            <w:color w:val="1155cc"/>
            <w:sz w:val="20"/>
            <w:szCs w:val="20"/>
            <w:u w:val="single"/>
            <w:rtl w:val="0"/>
          </w:rPr>
          <w:t xml:space="preserve">https://es.thefreedictionary.com/denunciar</w:t>
        </w:r>
      </w:hyperlink>
      <w:r w:rsidDel="00000000" w:rsidR="00000000" w:rsidRPr="00000000">
        <w:rPr>
          <w:rtl w:val="0"/>
        </w:rPr>
      </w:r>
    </w:p>
  </w:footnote>
  <w:footnote w:id="3">
    <w:p w:rsidR="00000000" w:rsidDel="00000000" w:rsidP="00000000" w:rsidRDefault="00000000" w:rsidRPr="00000000" w14:paraId="00000275">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DRAE, URL: </w:t>
      </w:r>
      <w:hyperlink r:id="rId6">
        <w:r w:rsidDel="00000000" w:rsidR="00000000" w:rsidRPr="00000000">
          <w:rPr>
            <w:rFonts w:ascii="Times New Roman" w:cs="Times New Roman" w:eastAsia="Times New Roman" w:hAnsi="Times New Roman"/>
            <w:color w:val="1155cc"/>
            <w:sz w:val="20"/>
            <w:szCs w:val="20"/>
            <w:u w:val="single"/>
            <w:rtl w:val="0"/>
          </w:rPr>
          <w:t xml:space="preserve">ht</w:t>
        </w:r>
      </w:hyperlink>
      <w:hyperlink r:id="rId7">
        <w:r w:rsidDel="00000000" w:rsidR="00000000" w:rsidRPr="00000000">
          <w:rPr>
            <w:color w:val="1155cc"/>
            <w:sz w:val="20"/>
            <w:szCs w:val="20"/>
            <w:u w:val="single"/>
            <w:rtl w:val="0"/>
          </w:rPr>
          <w:t xml:space="preserve">tps://dle.rae.es/contrarrestar?m=form</w:t>
        </w:r>
      </w:hyperlink>
      <w:r w:rsidDel="00000000" w:rsidR="00000000" w:rsidRPr="00000000">
        <w:rPr>
          <w:rtl w:val="0"/>
        </w:rPr>
      </w:r>
    </w:p>
  </w:footnote>
  <w:footnote w:id="4">
    <w:p w:rsidR="00000000" w:rsidDel="00000000" w:rsidP="00000000" w:rsidRDefault="00000000" w:rsidRPr="00000000" w14:paraId="0000027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Иносми, URL</w:t>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https://inosmi.ru/politic/20210315/249335938.html</w:t>
        </w:r>
      </w:hyperlink>
      <w:r w:rsidDel="00000000" w:rsidR="00000000" w:rsidRPr="00000000">
        <w:rPr>
          <w:rtl w:val="0"/>
        </w:rPr>
      </w:r>
    </w:p>
  </w:footnote>
  <w:footnote w:id="5">
    <w:p w:rsidR="00000000" w:rsidDel="00000000" w:rsidP="00000000" w:rsidRDefault="00000000" w:rsidRPr="00000000" w14:paraId="0000027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Литмир, URL:</w:t>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https://www.litmir.me/br/?b=688819&amp;p=1</w:t>
        </w:r>
      </w:hyperlink>
      <w:r w:rsidDel="00000000" w:rsidR="00000000" w:rsidRPr="00000000">
        <w:rPr>
          <w:sz w:val="20"/>
          <w:szCs w:val="20"/>
          <w:rtl w:val="0"/>
        </w:rPr>
        <w:t xml:space="preserve"> </w:t>
      </w:r>
    </w:p>
  </w:footnote>
  <w:footnote w:id="6">
    <w:p w:rsidR="00000000" w:rsidDel="00000000" w:rsidP="00000000" w:rsidRDefault="00000000" w:rsidRPr="00000000" w14:paraId="0000027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ABC, URL: </w:t>
      </w:r>
      <w:hyperlink r:id="rId10">
        <w:r w:rsidDel="00000000" w:rsidR="00000000" w:rsidRPr="00000000">
          <w:rPr>
            <w:rFonts w:ascii="Times New Roman" w:cs="Times New Roman" w:eastAsia="Times New Roman" w:hAnsi="Times New Roman"/>
            <w:color w:val="1155cc"/>
            <w:sz w:val="20"/>
            <w:szCs w:val="20"/>
            <w:u w:val="single"/>
            <w:rtl w:val="0"/>
          </w:rPr>
          <w:t xml:space="preserve">https://www.abc.es/cultura/cultural/abci-tovarich-putin-202104080107_noticia.html</w:t>
        </w:r>
      </w:hyperlink>
      <w:r w:rsidDel="00000000" w:rsidR="00000000" w:rsidRPr="00000000">
        <w:rPr>
          <w:rtl w:val="0"/>
        </w:rPr>
      </w:r>
    </w:p>
  </w:footnote>
  <w:footnote w:id="7">
    <w:p w:rsidR="00000000" w:rsidDel="00000000" w:rsidP="00000000" w:rsidRDefault="00000000" w:rsidRPr="00000000" w14:paraId="0000027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Иносми, URL: </w:t>
      </w:r>
      <w:hyperlink r:id="rId11">
        <w:r w:rsidDel="00000000" w:rsidR="00000000" w:rsidRPr="00000000">
          <w:rPr>
            <w:rFonts w:ascii="Times New Roman" w:cs="Times New Roman" w:eastAsia="Times New Roman" w:hAnsi="Times New Roman"/>
            <w:color w:val="1155cc"/>
            <w:sz w:val="20"/>
            <w:szCs w:val="20"/>
            <w:u w:val="single"/>
            <w:rtl w:val="0"/>
          </w:rPr>
          <w:t xml:space="preserve">https://inosmi.ru/social/20210411/249521736.html</w:t>
        </w:r>
      </w:hyperlink>
      <w:r w:rsidDel="00000000" w:rsidR="00000000" w:rsidRPr="00000000">
        <w:rPr>
          <w:rtl w:val="0"/>
        </w:rPr>
      </w:r>
    </w:p>
  </w:footnote>
  <w:footnote w:id="8">
    <w:p w:rsidR="00000000" w:rsidDel="00000000" w:rsidP="00000000" w:rsidRDefault="00000000" w:rsidRPr="00000000" w14:paraId="0000027A">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ABC, URL:</w:t>
      </w:r>
      <w:hyperlink r:id="rId12">
        <w:r w:rsidDel="00000000" w:rsidR="00000000" w:rsidRPr="00000000">
          <w:rPr>
            <w:color w:val="1155cc"/>
            <w:sz w:val="20"/>
            <w:szCs w:val="20"/>
            <w:u w:val="single"/>
            <w:rtl w:val="0"/>
          </w:rPr>
          <w:t xml:space="preserve">https://www.abc.es/economia/abci-john-muller-tributos-para-putin-y-202104080139_noticia.html</w:t>
        </w:r>
      </w:hyperlink>
      <w:r w:rsidDel="00000000" w:rsidR="00000000" w:rsidRPr="00000000">
        <w:rPr>
          <w:rtl w:val="0"/>
        </w:rPr>
      </w:r>
    </w:p>
  </w:footnote>
  <w:footnote w:id="9">
    <w:p w:rsidR="00000000" w:rsidDel="00000000" w:rsidP="00000000" w:rsidRDefault="00000000" w:rsidRPr="00000000" w14:paraId="0000027B">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WordReference, URL: </w:t>
      </w:r>
      <w:hyperlink r:id="rId13">
        <w:r w:rsidDel="00000000" w:rsidR="00000000" w:rsidRPr="00000000">
          <w:rPr>
            <w:color w:val="1155cc"/>
            <w:sz w:val="20"/>
            <w:szCs w:val="20"/>
            <w:u w:val="single"/>
            <w:rtl w:val="0"/>
          </w:rPr>
          <w:t xml:space="preserve">https://www.wordreference.com/definicion/tributo</w:t>
        </w:r>
      </w:hyperlink>
      <w:r w:rsidDel="00000000" w:rsidR="00000000" w:rsidRPr="00000000">
        <w:rPr>
          <w:rtl w:val="0"/>
        </w:rPr>
      </w:r>
    </w:p>
  </w:footnote>
  <w:footnote w:id="10">
    <w:p w:rsidR="00000000" w:rsidDel="00000000" w:rsidP="00000000" w:rsidRDefault="00000000" w:rsidRPr="00000000" w14:paraId="0000027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DRAE, URL: </w:t>
      </w:r>
      <w:hyperlink r:id="rId14">
        <w:r w:rsidDel="00000000" w:rsidR="00000000" w:rsidRPr="00000000">
          <w:rPr>
            <w:color w:val="1155cc"/>
            <w:sz w:val="20"/>
            <w:szCs w:val="20"/>
            <w:u w:val="single"/>
            <w:rtl w:val="0"/>
          </w:rPr>
          <w:t xml:space="preserve">https://dle.rae.es/tributo?m=form</w:t>
        </w:r>
      </w:hyperlink>
      <w:r w:rsidDel="00000000" w:rsidR="00000000" w:rsidRPr="00000000">
        <w:rPr>
          <w:sz w:val="20"/>
          <w:szCs w:val="20"/>
          <w:rtl w:val="0"/>
        </w:rPr>
        <w:t xml:space="preserve"> </w:t>
      </w:r>
    </w:p>
  </w:footnote>
  <w:footnote w:id="11">
    <w:p w:rsidR="00000000" w:rsidDel="00000000" w:rsidP="00000000" w:rsidRDefault="00000000" w:rsidRPr="00000000" w14:paraId="0000027D">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ABC,URL: </w:t>
      </w:r>
      <w:hyperlink r:id="rId15">
        <w:r w:rsidDel="00000000" w:rsidR="00000000" w:rsidRPr="00000000">
          <w:rPr>
            <w:color w:val="1155cc"/>
            <w:sz w:val="20"/>
            <w:szCs w:val="20"/>
            <w:u w:val="single"/>
            <w:rtl w:val="0"/>
          </w:rPr>
          <w:t xml:space="preserve">https://www.abc.es/economia/abci-john-muller-tributos-para-putin-y-202104080139_noticia.html</w:t>
        </w:r>
      </w:hyperlink>
      <w:r w:rsidDel="00000000" w:rsidR="00000000" w:rsidRPr="00000000">
        <w:rPr>
          <w:rtl w:val="0"/>
        </w:rPr>
      </w:r>
    </w:p>
  </w:footnote>
  <w:footnote w:id="12">
    <w:p w:rsidR="00000000" w:rsidDel="00000000" w:rsidP="00000000" w:rsidRDefault="00000000" w:rsidRPr="00000000" w14:paraId="0000027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El Mundo, URL: </w:t>
      </w:r>
      <w:hyperlink r:id="rId16">
        <w:r w:rsidDel="00000000" w:rsidR="00000000" w:rsidRPr="00000000">
          <w:rPr>
            <w:rFonts w:ascii="Times New Roman" w:cs="Times New Roman" w:eastAsia="Times New Roman" w:hAnsi="Times New Roman"/>
            <w:color w:val="1155cc"/>
            <w:sz w:val="20"/>
            <w:szCs w:val="20"/>
            <w:highlight w:val="white"/>
            <w:u w:val="single"/>
            <w:rtl w:val="0"/>
          </w:rPr>
          <w:t xml:space="preserve">https://www.elmundo.es/opinion/columnistas/2021/02/13/6027ad19fc6c83fb598b45a6.html</w:t>
        </w:r>
      </w:hyperlink>
      <w:r w:rsidDel="00000000" w:rsidR="00000000" w:rsidRPr="00000000">
        <w:rPr>
          <w:rtl w:val="0"/>
        </w:rPr>
      </w:r>
    </w:p>
  </w:footnote>
  <w:footnote w:id="13">
    <w:p w:rsidR="00000000" w:rsidDel="00000000" w:rsidP="00000000" w:rsidRDefault="00000000" w:rsidRPr="00000000" w14:paraId="0000027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ИноСМИ, URL: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https://inosmi.ru/politic/20210215/249143095.html</w:t>
        </w:r>
      </w:hyperlink>
      <w:r w:rsidDel="00000000" w:rsidR="00000000" w:rsidRPr="00000000">
        <w:rPr>
          <w:rtl w:val="0"/>
        </w:rPr>
      </w:r>
    </w:p>
  </w:footnote>
  <w:footnote w:id="14">
    <w:p w:rsidR="00000000" w:rsidDel="00000000" w:rsidP="00000000" w:rsidRDefault="00000000" w:rsidRPr="00000000" w14:paraId="00000280">
      <w:pPr>
        <w:spacing w:line="240" w:lineRule="auto"/>
        <w:ind w:right="5.669291338583093"/>
        <w:rPr/>
      </w:pPr>
      <w:r w:rsidDel="00000000" w:rsidR="00000000" w:rsidRPr="00000000">
        <w:rPr>
          <w:rStyle w:val="FootnoteReference"/>
          <w:vertAlign w:val="superscript"/>
        </w:rPr>
        <w:footnoteRef/>
      </w:r>
      <w:r w:rsidDel="00000000" w:rsidR="00000000" w:rsidRPr="00000000">
        <w:rPr>
          <w:sz w:val="20"/>
          <w:szCs w:val="20"/>
          <w:rtl w:val="0"/>
        </w:rPr>
        <w:t xml:space="preserve"> El Confidencial, URL: </w:t>
      </w:r>
      <w:hyperlink r:id="rId18">
        <w:r w:rsidDel="00000000" w:rsidR="00000000" w:rsidRPr="00000000">
          <w:rPr>
            <w:color w:val="1155cc"/>
            <w:sz w:val="20"/>
            <w:szCs w:val="20"/>
            <w:u w:val="single"/>
            <w:rtl w:val="0"/>
          </w:rPr>
          <w:t xml:space="preserve">https://www.elconfidencial.com/alma-corazon-vida/2021-02-25/votacion-carrasca-</w:t>
        </w:r>
      </w:hyperlink>
      <w:r w:rsidDel="00000000" w:rsidR="00000000" w:rsidRPr="00000000">
        <w:rPr>
          <w:rtl w:val="0"/>
        </w:rPr>
      </w:r>
    </w:p>
    <w:p w:rsidR="00000000" w:rsidDel="00000000" w:rsidP="00000000" w:rsidRDefault="00000000" w:rsidRPr="00000000" w14:paraId="00000281">
      <w:pPr>
        <w:spacing w:line="240" w:lineRule="auto"/>
        <w:ind w:right="5.669291338583093"/>
        <w:rPr>
          <w:sz w:val="20"/>
          <w:szCs w:val="20"/>
        </w:rPr>
      </w:pPr>
      <w:hyperlink r:id="rId19">
        <w:r w:rsidDel="00000000" w:rsidR="00000000" w:rsidRPr="00000000">
          <w:rPr>
            <w:color w:val="1155cc"/>
            <w:sz w:val="20"/>
            <w:szCs w:val="20"/>
            <w:u w:val="single"/>
            <w:rtl w:val="0"/>
          </w:rPr>
          <w:t xml:space="preserve">lecina-rusia-hackers-arbol-2021_2965027/</w:t>
        </w:r>
      </w:hyperlink>
      <w:r w:rsidDel="00000000" w:rsidR="00000000" w:rsidRPr="00000000">
        <w:rPr>
          <w:rtl w:val="0"/>
        </w:rPr>
      </w:r>
    </w:p>
  </w:footnote>
  <w:footnote w:id="15">
    <w:p w:rsidR="00000000" w:rsidDel="00000000" w:rsidP="00000000" w:rsidRDefault="00000000" w:rsidRPr="00000000" w14:paraId="0000028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País, URL: </w:t>
      </w:r>
      <w:hyperlink r:id="rId20">
        <w:r w:rsidDel="00000000" w:rsidR="00000000" w:rsidRPr="00000000">
          <w:rPr>
            <w:color w:val="1155cc"/>
            <w:sz w:val="20"/>
            <w:szCs w:val="20"/>
            <w:u w:val="single"/>
            <w:rtl w:val="0"/>
          </w:rPr>
          <w:t xml:space="preserve">https://elpais.com/elpais/2020/01/18/opinion/1579356323_992140.html</w:t>
        </w:r>
      </w:hyperlink>
      <w:r w:rsidDel="00000000" w:rsidR="00000000" w:rsidRPr="00000000">
        <w:rPr>
          <w:rtl w:val="0"/>
        </w:rPr>
      </w:r>
    </w:p>
  </w:footnote>
  <w:footnote w:id="16">
    <w:p w:rsidR="00000000" w:rsidDel="00000000" w:rsidP="00000000" w:rsidRDefault="00000000" w:rsidRPr="00000000" w14:paraId="0000028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ИноСМИ, URL: </w:t>
      </w:r>
      <w:hyperlink r:id="rId21">
        <w:r w:rsidDel="00000000" w:rsidR="00000000" w:rsidRPr="00000000">
          <w:rPr>
            <w:color w:val="1155cc"/>
            <w:sz w:val="20"/>
            <w:szCs w:val="20"/>
            <w:u w:val="single"/>
            <w:rtl w:val="0"/>
          </w:rPr>
          <w:t xml:space="preserve">https://inosmi.ru/politic/20200122/246673801.html</w:t>
        </w:r>
      </w:hyperlink>
      <w:r w:rsidDel="00000000" w:rsidR="00000000" w:rsidRPr="00000000">
        <w:rPr>
          <w:rtl w:val="0"/>
        </w:rPr>
      </w:r>
    </w:p>
  </w:footnote>
  <w:footnote w:id="17">
    <w:p w:rsidR="00000000" w:rsidDel="00000000" w:rsidP="00000000" w:rsidRDefault="00000000" w:rsidRPr="00000000" w14:paraId="0000028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El País, URL: </w:t>
      </w:r>
      <w:hyperlink r:id="rId22">
        <w:r w:rsidDel="00000000" w:rsidR="00000000" w:rsidRPr="00000000">
          <w:rPr>
            <w:rFonts w:ascii="Times New Roman" w:cs="Times New Roman" w:eastAsia="Times New Roman" w:hAnsi="Times New Roman"/>
            <w:color w:val="1155cc"/>
            <w:sz w:val="20"/>
            <w:szCs w:val="20"/>
            <w:u w:val="single"/>
            <w:rtl w:val="0"/>
          </w:rPr>
          <w:t xml:space="preserve">https://elpais.com/internacional/2020-03-09/putin-controla-la-cocina-de-la-reforma.html</w:t>
        </w:r>
      </w:hyperlink>
      <w:r w:rsidDel="00000000" w:rsidR="00000000" w:rsidRPr="00000000">
        <w:rPr>
          <w:rtl w:val="0"/>
        </w:rPr>
      </w:r>
    </w:p>
  </w:footnote>
  <w:footnote w:id="18">
    <w:p w:rsidR="00000000" w:rsidDel="00000000" w:rsidP="00000000" w:rsidRDefault="00000000" w:rsidRPr="00000000" w14:paraId="00000285">
      <w:pPr>
        <w:spacing w:line="240" w:lineRule="auto"/>
        <w:ind w:right="5.669291338583093"/>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Publico, URL: </w:t>
      </w:r>
      <w:hyperlink r:id="rId23">
        <w:r w:rsidDel="00000000" w:rsidR="00000000" w:rsidRPr="00000000">
          <w:rPr>
            <w:rFonts w:ascii="Times New Roman" w:cs="Times New Roman" w:eastAsia="Times New Roman" w:hAnsi="Times New Roman"/>
            <w:color w:val="1155cc"/>
            <w:sz w:val="20"/>
            <w:szCs w:val="20"/>
            <w:u w:val="single"/>
            <w:rtl w:val="0"/>
          </w:rPr>
          <w:t xml:space="preserve">https://blogs.publico.es/otrasmiradas/27984/dos-decadas-de-putin-al-frente-de-rusia-cambio-de-ru</w:t>
        </w:r>
      </w:hyperlink>
      <w:r w:rsidDel="00000000" w:rsidR="00000000" w:rsidRPr="00000000">
        <w:rPr>
          <w:rtl w:val="0"/>
        </w:rPr>
      </w:r>
    </w:p>
    <w:p w:rsidR="00000000" w:rsidDel="00000000" w:rsidP="00000000" w:rsidRDefault="00000000" w:rsidRPr="00000000" w14:paraId="00000286">
      <w:pPr>
        <w:spacing w:line="240" w:lineRule="auto"/>
        <w:ind w:right="5.669291338583093"/>
        <w:rPr>
          <w:rFonts w:ascii="Times New Roman" w:cs="Times New Roman" w:eastAsia="Times New Roman" w:hAnsi="Times New Roman"/>
          <w:sz w:val="20"/>
          <w:szCs w:val="20"/>
        </w:rPr>
      </w:pPr>
      <w:hyperlink r:id="rId24">
        <w:r w:rsidDel="00000000" w:rsidR="00000000" w:rsidRPr="00000000">
          <w:rPr>
            <w:rFonts w:ascii="Times New Roman" w:cs="Times New Roman" w:eastAsia="Times New Roman" w:hAnsi="Times New Roman"/>
            <w:color w:val="1155cc"/>
            <w:sz w:val="20"/>
            <w:szCs w:val="20"/>
            <w:u w:val="single"/>
            <w:rtl w:val="0"/>
          </w:rPr>
          <w:t xml:space="preserve">mbo-o-</w:t>
        </w:r>
      </w:hyperlink>
      <w:hyperlink r:id="rId25">
        <w:r w:rsidDel="00000000" w:rsidR="00000000" w:rsidRPr="00000000">
          <w:rPr>
            <w:rFonts w:ascii="Times New Roman" w:cs="Times New Roman" w:eastAsia="Times New Roman" w:hAnsi="Times New Roman"/>
            <w:color w:val="1155cc"/>
            <w:sz w:val="20"/>
            <w:szCs w:val="20"/>
            <w:u w:val="single"/>
            <w:rtl w:val="0"/>
          </w:rPr>
          <w:t xml:space="preserve">mas</w:t>
        </w:r>
      </w:hyperlink>
      <w:hyperlink r:id="rId26">
        <w:r w:rsidDel="00000000" w:rsidR="00000000" w:rsidRPr="00000000">
          <w:rPr>
            <w:rFonts w:ascii="Times New Roman" w:cs="Times New Roman" w:eastAsia="Times New Roman" w:hAnsi="Times New Roman"/>
            <w:color w:val="1155cc"/>
            <w:sz w:val="20"/>
            <w:szCs w:val="20"/>
            <w:u w:val="single"/>
            <w:rtl w:val="0"/>
          </w:rPr>
          <w:t xml:space="preserve">-de-lo-mismo/</w:t>
        </w:r>
      </w:hyperlink>
      <w:r w:rsidDel="00000000" w:rsidR="00000000" w:rsidRPr="00000000">
        <w:rPr>
          <w:rtl w:val="0"/>
        </w:rPr>
      </w:r>
    </w:p>
  </w:footnote>
  <w:footnote w:id="19">
    <w:p w:rsidR="00000000" w:rsidDel="00000000" w:rsidP="00000000" w:rsidRDefault="00000000" w:rsidRPr="00000000" w14:paraId="0000028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ИноСМИ, URL: </w:t>
      </w:r>
      <w:hyperlink r:id="rId27">
        <w:r w:rsidDel="00000000" w:rsidR="00000000" w:rsidRPr="00000000">
          <w:rPr>
            <w:rFonts w:ascii="Times New Roman" w:cs="Times New Roman" w:eastAsia="Times New Roman" w:hAnsi="Times New Roman"/>
            <w:color w:val="1155cc"/>
            <w:sz w:val="20"/>
            <w:szCs w:val="20"/>
            <w:u w:val="single"/>
            <w:rtl w:val="0"/>
          </w:rPr>
          <w:t xml:space="preserve">https://inosmi.ru/politic/20200121/246668523.html</w:t>
        </w:r>
      </w:hyperlink>
      <w:r w:rsidDel="00000000" w:rsidR="00000000" w:rsidRPr="00000000">
        <w:rPr>
          <w:rtl w:val="0"/>
        </w:rPr>
      </w:r>
    </w:p>
  </w:footnote>
  <w:footnote w:id="20">
    <w:p w:rsidR="00000000" w:rsidDel="00000000" w:rsidP="00000000" w:rsidRDefault="00000000" w:rsidRPr="00000000" w14:paraId="0000028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El País, URL: </w:t>
      </w:r>
      <w:hyperlink r:id="rId28">
        <w:r w:rsidDel="00000000" w:rsidR="00000000" w:rsidRPr="00000000">
          <w:rPr>
            <w:rFonts w:ascii="Times New Roman" w:cs="Times New Roman" w:eastAsia="Times New Roman" w:hAnsi="Times New Roman"/>
            <w:color w:val="1155cc"/>
            <w:sz w:val="20"/>
            <w:szCs w:val="20"/>
            <w:u w:val="single"/>
            <w:rtl w:val="0"/>
          </w:rPr>
          <w:t xml:space="preserve">https://elpais.com/internacional/2020/01/15/actualidad/1579102927_630180.html</w:t>
        </w:r>
      </w:hyperlink>
      <w:r w:rsidDel="00000000" w:rsidR="00000000" w:rsidRPr="00000000">
        <w:rPr>
          <w:rtl w:val="0"/>
        </w:rPr>
      </w:r>
    </w:p>
  </w:footnote>
  <w:footnote w:id="21">
    <w:p w:rsidR="00000000" w:rsidDel="00000000" w:rsidP="00000000" w:rsidRDefault="00000000" w:rsidRPr="00000000" w14:paraId="00000289">
      <w:pPr>
        <w:spacing w:line="240" w:lineRule="auto"/>
        <w:ind w:right="5.669291338583093"/>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ИноСМИ, “</w:t>
      </w:r>
      <w:r w:rsidDel="00000000" w:rsidR="00000000" w:rsidRPr="00000000">
        <w:rPr>
          <w:rFonts w:ascii="Times New Roman" w:cs="Times New Roman" w:eastAsia="Times New Roman" w:hAnsi="Times New Roman"/>
          <w:i w:val="1"/>
          <w:sz w:val="20"/>
          <w:szCs w:val="20"/>
          <w:highlight w:val="white"/>
          <w:rtl w:val="0"/>
        </w:rPr>
        <w:t xml:space="preserve">так в тексте, на самом деле Путин предложил закрепить требование к кандидату в президенты России о постоянном проживании в стране не менее 25 лет, а также отсутствие иностранного гражданства и вида на жительство в другой стране не только на момент участия в выборах, но и когда бы то ни было ранее, — прим. ред.</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 URL: </w:t>
      </w:r>
      <w:hyperlink r:id="rId29">
        <w:r w:rsidDel="00000000" w:rsidR="00000000" w:rsidRPr="00000000">
          <w:rPr>
            <w:rFonts w:ascii="Times New Roman" w:cs="Times New Roman" w:eastAsia="Times New Roman" w:hAnsi="Times New Roman"/>
            <w:color w:val="1155cc"/>
            <w:sz w:val="20"/>
            <w:szCs w:val="20"/>
            <w:u w:val="single"/>
            <w:rtl w:val="0"/>
          </w:rPr>
          <w:t xml:space="preserve">https://inosmi.ru/politic/20200116/246634769.html</w:t>
        </w:r>
      </w:hyperlink>
      <w:r w:rsidDel="00000000" w:rsidR="00000000" w:rsidRPr="00000000">
        <w:rPr>
          <w:rFonts w:ascii="Times New Roman" w:cs="Times New Roman" w:eastAsia="Times New Roman" w:hAnsi="Times New Roman"/>
          <w:sz w:val="20"/>
          <w:szCs w:val="20"/>
          <w:rtl w:val="0"/>
        </w:rPr>
        <w:t xml:space="preserve"> </w:t>
      </w:r>
    </w:p>
  </w:footnote>
  <w:footnote w:id="22">
    <w:p w:rsidR="00000000" w:rsidDel="00000000" w:rsidP="00000000" w:rsidRDefault="00000000" w:rsidRPr="00000000" w14:paraId="0000028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Wall Street, URL: </w:t>
      </w:r>
      <w:hyperlink r:id="rId30">
        <w:r w:rsidDel="00000000" w:rsidR="00000000" w:rsidRPr="00000000">
          <w:rPr>
            <w:rFonts w:ascii="Times New Roman" w:cs="Times New Roman" w:eastAsia="Times New Roman" w:hAnsi="Times New Roman"/>
            <w:color w:val="1155cc"/>
            <w:sz w:val="20"/>
            <w:szCs w:val="20"/>
            <w:u w:val="single"/>
            <w:rtl w:val="0"/>
          </w:rPr>
          <w:t xml:space="preserve">https://wsimag.com/es/economia-y-politica/36876-la-democracia-atada</w:t>
        </w:r>
      </w:hyperlink>
      <w:r w:rsidDel="00000000" w:rsidR="00000000" w:rsidRPr="00000000">
        <w:rPr>
          <w:rtl w:val="0"/>
        </w:rPr>
      </w:r>
    </w:p>
  </w:footnote>
  <w:footnote w:id="23">
    <w:p w:rsidR="00000000" w:rsidDel="00000000" w:rsidP="00000000" w:rsidRDefault="00000000" w:rsidRPr="00000000" w14:paraId="0000028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El País, URL: </w:t>
      </w:r>
      <w:hyperlink r:id="rId31">
        <w:r w:rsidDel="00000000" w:rsidR="00000000" w:rsidRPr="00000000">
          <w:rPr>
            <w:rFonts w:ascii="Times New Roman" w:cs="Times New Roman" w:eastAsia="Times New Roman" w:hAnsi="Times New Roman"/>
            <w:color w:val="1155cc"/>
            <w:sz w:val="20"/>
            <w:szCs w:val="20"/>
            <w:u w:val="single"/>
            <w:rtl w:val="0"/>
          </w:rPr>
          <w:t xml:space="preserve">https://elpais.com/internacional/2020/02/09/actualidad/1581260509_852239.html</w:t>
        </w:r>
      </w:hyperlink>
      <w:r w:rsidDel="00000000" w:rsidR="00000000" w:rsidRPr="00000000">
        <w:rPr>
          <w:rtl w:val="0"/>
        </w:rPr>
      </w:r>
    </w:p>
  </w:footnote>
  <w:footnote w:id="24">
    <w:p w:rsidR="00000000" w:rsidDel="00000000" w:rsidP="00000000" w:rsidRDefault="00000000" w:rsidRPr="00000000" w14:paraId="0000028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El País, URL: </w:t>
      </w:r>
      <w:hyperlink r:id="rId32">
        <w:r w:rsidDel="00000000" w:rsidR="00000000" w:rsidRPr="00000000">
          <w:rPr>
            <w:rFonts w:ascii="Times New Roman" w:cs="Times New Roman" w:eastAsia="Times New Roman" w:hAnsi="Times New Roman"/>
            <w:color w:val="1155cc"/>
            <w:sz w:val="20"/>
            <w:szCs w:val="20"/>
            <w:u w:val="single"/>
            <w:rtl w:val="0"/>
          </w:rPr>
          <w:t xml:space="preserve">https://elpais.com/elpais/2020/01/18/opinion/1579356323_992140.html</w:t>
        </w:r>
      </w:hyperlink>
      <w:r w:rsidDel="00000000" w:rsidR="00000000" w:rsidRPr="00000000">
        <w:rPr>
          <w:rtl w:val="0"/>
        </w:rPr>
      </w:r>
    </w:p>
  </w:footnote>
  <w:footnote w:id="25">
    <w:p w:rsidR="00000000" w:rsidDel="00000000" w:rsidP="00000000" w:rsidRDefault="00000000" w:rsidRPr="00000000" w14:paraId="0000028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ИноСМИ, </w:t>
      </w:r>
      <w:r w:rsidDel="00000000" w:rsidR="00000000" w:rsidRPr="00000000">
        <w:rPr>
          <w:rFonts w:ascii="Times New Roman" w:cs="Times New Roman" w:eastAsia="Times New Roman" w:hAnsi="Times New Roman"/>
          <w:sz w:val="20"/>
          <w:szCs w:val="20"/>
          <w:rtl w:val="0"/>
        </w:rPr>
        <w:t xml:space="preserve"> URL: </w:t>
      </w:r>
      <w:hyperlink r:id="rId33">
        <w:r w:rsidDel="00000000" w:rsidR="00000000" w:rsidRPr="00000000">
          <w:rPr>
            <w:rFonts w:ascii="Times New Roman" w:cs="Times New Roman" w:eastAsia="Times New Roman" w:hAnsi="Times New Roman"/>
            <w:color w:val="1155cc"/>
            <w:sz w:val="20"/>
            <w:szCs w:val="20"/>
            <w:u w:val="single"/>
            <w:rtl w:val="0"/>
          </w:rPr>
          <w:t xml:space="preserve">https://inosmi.ru/politic/20200122/246673801.html</w:t>
        </w:r>
      </w:hyperlink>
      <w:r w:rsidDel="00000000" w:rsidR="00000000" w:rsidRPr="00000000">
        <w:rPr>
          <w:rtl w:val="0"/>
        </w:rPr>
      </w:r>
    </w:p>
  </w:footnote>
  <w:footnote w:id="26">
    <w:p w:rsidR="00000000" w:rsidDel="00000000" w:rsidP="00000000" w:rsidRDefault="00000000" w:rsidRPr="00000000" w14:paraId="0000028E">
      <w:pPr>
        <w:spacing w:line="240" w:lineRule="auto"/>
        <w:ind w:right="290.6692913385831"/>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El País, URL:  </w:t>
      </w:r>
      <w:hyperlink r:id="rId34">
        <w:r w:rsidDel="00000000" w:rsidR="00000000" w:rsidRPr="00000000">
          <w:rPr>
            <w:rFonts w:ascii="Times New Roman" w:cs="Times New Roman" w:eastAsia="Times New Roman" w:hAnsi="Times New Roman"/>
            <w:color w:val="1155cc"/>
            <w:sz w:val="20"/>
            <w:szCs w:val="20"/>
            <w:highlight w:val="white"/>
            <w:u w:val="single"/>
            <w:rtl w:val="0"/>
          </w:rPr>
          <w:t xml:space="preserve">https://elpais.com/internacional/2020/01/15/actualidad/1579102927_630180.html</w:t>
        </w:r>
      </w:hyperlink>
      <w:r w:rsidDel="00000000" w:rsidR="00000000" w:rsidRPr="00000000">
        <w:rPr>
          <w:rtl w:val="0"/>
        </w:rPr>
      </w:r>
    </w:p>
  </w:footnote>
  <w:footnote w:id="27">
    <w:p w:rsidR="00000000" w:rsidDel="00000000" w:rsidP="00000000" w:rsidRDefault="00000000" w:rsidRPr="00000000" w14:paraId="0000028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ИноСМИ, URL:  </w:t>
      </w:r>
      <w:hyperlink r:id="rId35">
        <w:r w:rsidDel="00000000" w:rsidR="00000000" w:rsidRPr="00000000">
          <w:rPr>
            <w:rFonts w:ascii="Times New Roman" w:cs="Times New Roman" w:eastAsia="Times New Roman" w:hAnsi="Times New Roman"/>
            <w:color w:val="1155cc"/>
            <w:sz w:val="20"/>
            <w:szCs w:val="20"/>
            <w:highlight w:val="white"/>
            <w:u w:val="single"/>
            <w:rtl w:val="0"/>
          </w:rPr>
          <w:t xml:space="preserve">https://inosmi.ru/politic/20200116/246634769.html</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F">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osmi.ru/economic/20210411/249526222.html" TargetMode="External"/><Relationship Id="rId22" Type="http://schemas.openxmlformats.org/officeDocument/2006/relationships/hyperlink" Target="https://inosmi.ru/politic/20201221/248790634.html" TargetMode="External"/><Relationship Id="rId21" Type="http://schemas.openxmlformats.org/officeDocument/2006/relationships/hyperlink" Target="https://inosmi.ru/social/20210226/249220957.html" TargetMode="External"/><Relationship Id="rId24" Type="http://schemas.openxmlformats.org/officeDocument/2006/relationships/hyperlink" Target="https://inosmi.ru/politic/20200211/246819498.html" TargetMode="External"/><Relationship Id="rId23" Type="http://schemas.openxmlformats.org/officeDocument/2006/relationships/hyperlink" Target="https://inosmi.ru/politic/20200303/246978637.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26" Type="http://schemas.openxmlformats.org/officeDocument/2006/relationships/hyperlink" Target="https://www.elnacional.com/opinion/rusia-en-el-patio-" TargetMode="External"/><Relationship Id="rId25" Type="http://schemas.openxmlformats.org/officeDocument/2006/relationships/hyperlink" Target="https://inosmi.ru/politic/20210215/249143095.html" TargetMode="External"/><Relationship Id="rId28" Type="http://schemas.openxmlformats.org/officeDocument/2006/relationships/hyperlink" Target="https://elpais.com/elpais/2020/01/18/opinion/1579356323_992140.html" TargetMode="External"/><Relationship Id="rId27" Type="http://schemas.openxmlformats.org/officeDocument/2006/relationships/hyperlink" Target="https://www.abc.es/internacional/abci-informe-oficial-inteligencia-eeuu-denuncia-dependencia-maduro-rusia-202104160111_noticia.html"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abc.es/internacional/abci-eeuu-aprueba-marco-estrategico-para-continente-americano-china-202009100025_noticia.html" TargetMode="External"/><Relationship Id="rId7" Type="http://schemas.openxmlformats.org/officeDocument/2006/relationships/header" Target="header1.xml"/><Relationship Id="rId8" Type="http://schemas.openxmlformats.org/officeDocument/2006/relationships/footer" Target="footer1.xml"/><Relationship Id="rId31" Type="http://schemas.openxmlformats.org/officeDocument/2006/relationships/hyperlink" Target="https://www.elconfidencial.com/mundo/2021-04-23/rusia-putin-espana-ciberataque-sepe-estrategia_3046699/" TargetMode="External"/><Relationship Id="rId30" Type="http://schemas.openxmlformats.org/officeDocument/2006/relationships/hyperlink" Target="https://www.abc.es/espana/abci-desfile-siglo-pasado-lenin-y-stalin-centro-madrid-202104152220_noticia.html" TargetMode="External"/><Relationship Id="rId11" Type="http://schemas.openxmlformats.org/officeDocument/2006/relationships/hyperlink" Target="https://www.elibrary.ru/download/elibrary_24191294_46818978.pdf" TargetMode="External"/><Relationship Id="rId33" Type="http://schemas.openxmlformats.org/officeDocument/2006/relationships/hyperlink" Target="https://elpais.com/internacional/2020-03-09/putin-controla-la-cocina-de-la-reforma.html" TargetMode="External"/><Relationship Id="rId10" Type="http://schemas.openxmlformats.org/officeDocument/2006/relationships/hyperlink" Target="https://www.elibrary.ru/download/elibrary_24191294_46818978.pdf" TargetMode="External"/><Relationship Id="rId32" Type="http://schemas.openxmlformats.org/officeDocument/2006/relationships/hyperlink" Target="https://www.abc.es/economia/abci-john-muller-tributos-para-putin-y-202104080139_noticia.html%C2%A0" TargetMode="External"/><Relationship Id="rId13" Type="http://schemas.openxmlformats.org/officeDocument/2006/relationships/hyperlink" Target="https://inosmi.ru/politic/20180202/241351879.html" TargetMode="External"/><Relationship Id="rId35" Type="http://schemas.openxmlformats.org/officeDocument/2006/relationships/hyperlink" Target="https://elpais.com/opinion/2020-12-17/putin-y-la-bandera-del-antifascismo.html" TargetMode="External"/><Relationship Id="rId12" Type="http://schemas.openxmlformats.org/officeDocument/2006/relationships/hyperlink" Target="http://dle.rae.es/?w=diccionario" TargetMode="External"/><Relationship Id="rId34" Type="http://schemas.openxmlformats.org/officeDocument/2006/relationships/hyperlink" Target="https://www.elmundo.es/opinion/columnistas/2021/02/13/6027ad19fc6c83fb598b45a6.html%C2%A0" TargetMode="External"/><Relationship Id="rId15" Type="http://schemas.openxmlformats.org/officeDocument/2006/relationships/hyperlink" Target="https://inosmi.ru/social/20210411/249521736.html" TargetMode="External"/><Relationship Id="rId37" Type="http://schemas.openxmlformats.org/officeDocument/2006/relationships/hyperlink" Target="https://elpais.com/internacional/2020/02/09/actualidad/1581260509_852239.html" TargetMode="External"/><Relationship Id="rId14" Type="http://schemas.openxmlformats.org/officeDocument/2006/relationships/hyperlink" Target="https://inosmi.ru/politic/20200911/248104242.html" TargetMode="External"/><Relationship Id="rId36" Type="http://schemas.openxmlformats.org/officeDocument/2006/relationships/hyperlink" Target="https://elpais.com/opinion/2020-12-17/putin-y-la-bandera-del-antifascismo.html" TargetMode="External"/><Relationship Id="rId17" Type="http://schemas.openxmlformats.org/officeDocument/2006/relationships/hyperlink" Target="https://inosmi.ru/politic/20210427/249639004.html" TargetMode="External"/><Relationship Id="rId39" Type="http://schemas.openxmlformats.org/officeDocument/2006/relationships/hyperlink" Target="https://blogs.publico.es/otrasmiradas/27984/dos-decadas-de-putin-al-frente-de-rusia-cambio-de-rumbo-o-mas-de-lo-mismo/" TargetMode="External"/><Relationship Id="rId16" Type="http://schemas.openxmlformats.org/officeDocument/2006/relationships/hyperlink" Target="https://inosmi.ru/politic/20200121/246668523.html" TargetMode="External"/><Relationship Id="rId38" Type="http://schemas.openxmlformats.org/officeDocument/2006/relationships/hyperlink" Target="https://elpais.com/internacional/2020/02/09/actualidad/1581260509_852239.html" TargetMode="External"/><Relationship Id="rId19" Type="http://schemas.openxmlformats.org/officeDocument/2006/relationships/hyperlink" Target="https://inosmi.ru/politic/20200311/247026029.html" TargetMode="External"/><Relationship Id="rId18" Type="http://schemas.openxmlformats.org/officeDocument/2006/relationships/hyperlink" Target="https://inosmi.ru/economic/20210411/249526222.html"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elpais.com/elpais/2020/01/18/opinion/1579356323_992140.html" TargetMode="External"/><Relationship Id="rId22" Type="http://schemas.openxmlformats.org/officeDocument/2006/relationships/hyperlink" Target="https://elpais.com/internacional/2020-03-09/putin-controla-la-cocina-de-la-reforma.html" TargetMode="External"/><Relationship Id="rId21" Type="http://schemas.openxmlformats.org/officeDocument/2006/relationships/hyperlink" Target="https://inosmi.ru/politic/20200122/246673801.html" TargetMode="External"/><Relationship Id="rId24" Type="http://schemas.openxmlformats.org/officeDocument/2006/relationships/hyperlink" Target="https://blogs.publico.es/otrasmiradas/27984/dos-decadas-de-putin-al-frente-de-rusia-cambio-de-rumbo-o-mas-de-lo-mismo/" TargetMode="External"/><Relationship Id="rId23" Type="http://schemas.openxmlformats.org/officeDocument/2006/relationships/hyperlink" Target="https://blogs.publico.es/otrasmiradas/27984/dos-decadas-de-putin-al-frente-de-rusia-cambio-de-rumbo-o-mas-de-lo-mismo/" TargetMode="External"/><Relationship Id="rId1" Type="http://schemas.openxmlformats.org/officeDocument/2006/relationships/hyperlink" Target="https://www.abc.es/internacional/abci-informe-oficial-inteligencia-eeuu-denuncia-dependencia-maduro-rusia-202104160111_noticia.html#ancla_comentarios" TargetMode="External"/><Relationship Id="rId2" Type="http://schemas.openxmlformats.org/officeDocument/2006/relationships/hyperlink" Target="https://www.abc.es/internacional/abci-informe-oficial-inteligencia-eeuu-denuncia-dependencia-maduro-rusia-202104160111_noticia.html#ancla_comentarios" TargetMode="External"/><Relationship Id="rId3" Type="http://schemas.openxmlformats.org/officeDocument/2006/relationships/hyperlink" Target="https://www.abc.es/internacional/abci-informe-oficial-inteligencia-eeuu-denuncia-dependencia-maduro-rusia-202104160111_noticia.html#ancla_comentarios" TargetMode="External"/><Relationship Id="rId4" Type="http://schemas.openxmlformats.org/officeDocument/2006/relationships/hyperlink" Target="https://inosmi.ru/politic/20210417/249585340.html" TargetMode="External"/><Relationship Id="rId9" Type="http://schemas.openxmlformats.org/officeDocument/2006/relationships/hyperlink" Target="https://www.litmir.me/br/?b=688819&amp;p=1" TargetMode="External"/><Relationship Id="rId26" Type="http://schemas.openxmlformats.org/officeDocument/2006/relationships/hyperlink" Target="https://blogs.publico.es/otrasmiradas/27984/dos-decadas-de-putin-al-frente-de-rusia-cambio-de-rumbo-o-mas-de-lo-mismo/" TargetMode="External"/><Relationship Id="rId25" Type="http://schemas.openxmlformats.org/officeDocument/2006/relationships/hyperlink" Target="https://blogs.publico.es/otrasmiradas/27984/dos-decadas-de-putin-al-frente-de-rusia-cambio-de-rumbo-o-mas-de-lo-mismo/" TargetMode="External"/><Relationship Id="rId28" Type="http://schemas.openxmlformats.org/officeDocument/2006/relationships/hyperlink" Target="https://elpais.com/internacional/2020/01/15/actualidad/1579102927_630180.html" TargetMode="External"/><Relationship Id="rId27" Type="http://schemas.openxmlformats.org/officeDocument/2006/relationships/hyperlink" Target="https://inosmi.ru/politic/20200121/246668523.html" TargetMode="External"/><Relationship Id="rId5" Type="http://schemas.openxmlformats.org/officeDocument/2006/relationships/hyperlink" Target="https://es.thefreedictionary.com/denunciar" TargetMode="External"/><Relationship Id="rId6" Type="http://schemas.openxmlformats.org/officeDocument/2006/relationships/hyperlink" Target="https://dle.rae.es/contrarrestar?m=form" TargetMode="External"/><Relationship Id="rId29" Type="http://schemas.openxmlformats.org/officeDocument/2006/relationships/hyperlink" Target="https://inosmi.ru/politic/20200116/246634769.html" TargetMode="External"/><Relationship Id="rId7" Type="http://schemas.openxmlformats.org/officeDocument/2006/relationships/hyperlink" Target="https://dle.rae.es/contrarrestar?m=form" TargetMode="External"/><Relationship Id="rId8" Type="http://schemas.openxmlformats.org/officeDocument/2006/relationships/hyperlink" Target="https://inosmi.ru/politic/20210315/249335938.html" TargetMode="External"/><Relationship Id="rId31" Type="http://schemas.openxmlformats.org/officeDocument/2006/relationships/hyperlink" Target="https://elpais.com/internacional/2020/02/09/actualidad/1581260509_852239.html" TargetMode="External"/><Relationship Id="rId30" Type="http://schemas.openxmlformats.org/officeDocument/2006/relationships/hyperlink" Target="https://wsimag.com/es/economia-y-politica/36876-la-democracia-atada" TargetMode="External"/><Relationship Id="rId11" Type="http://schemas.openxmlformats.org/officeDocument/2006/relationships/hyperlink" Target="https://inosmi.ru/social/20210411/249521736.html" TargetMode="External"/><Relationship Id="rId33" Type="http://schemas.openxmlformats.org/officeDocument/2006/relationships/hyperlink" Target="https://inosmi.ru/politic/20200122/246673801.html" TargetMode="External"/><Relationship Id="rId10" Type="http://schemas.openxmlformats.org/officeDocument/2006/relationships/hyperlink" Target="https://www.abc.es/cultura/cultural/abci-tovarich-putin-202104080107_noticia.html" TargetMode="External"/><Relationship Id="rId32" Type="http://schemas.openxmlformats.org/officeDocument/2006/relationships/hyperlink" Target="https://elpais.com/elpais/2020/01/18/opinion/1579356323_992140.html" TargetMode="External"/><Relationship Id="rId13" Type="http://schemas.openxmlformats.org/officeDocument/2006/relationships/hyperlink" Target="https://www.wordreference.com/definicion/tributo" TargetMode="External"/><Relationship Id="rId35" Type="http://schemas.openxmlformats.org/officeDocument/2006/relationships/hyperlink" Target="https://inosmi.ru/politic/20200116/246634769.html" TargetMode="External"/><Relationship Id="rId12" Type="http://schemas.openxmlformats.org/officeDocument/2006/relationships/hyperlink" Target="https://www.abc.es/economia/abci-john-muller-tributos-para-putin-y-202104080139_noticia.html" TargetMode="External"/><Relationship Id="rId34" Type="http://schemas.openxmlformats.org/officeDocument/2006/relationships/hyperlink" Target="https://elpais.com/internacional/2020/01/15/actualidad/1579102927_630180.html" TargetMode="External"/><Relationship Id="rId15" Type="http://schemas.openxmlformats.org/officeDocument/2006/relationships/hyperlink" Target="https://www.abc.es/economia/abci-john-muller-tributos-para-putin-y-202104080139_noticia.html" TargetMode="External"/><Relationship Id="rId14" Type="http://schemas.openxmlformats.org/officeDocument/2006/relationships/hyperlink" Target="https://dle.rae.es/tributo?m=form" TargetMode="External"/><Relationship Id="rId17" Type="http://schemas.openxmlformats.org/officeDocument/2006/relationships/hyperlink" Target="https://inosmi.ru/politic/20210215/249143095.html" TargetMode="External"/><Relationship Id="rId16" Type="http://schemas.openxmlformats.org/officeDocument/2006/relationships/hyperlink" Target="https://www.elmundo.es/opinion/columnistas/2021/02/13/6027ad19fc6c83fb598b45a6.html" TargetMode="External"/><Relationship Id="rId19" Type="http://schemas.openxmlformats.org/officeDocument/2006/relationships/hyperlink" Target="https://www.elconfidencial.com/alma-corazon-vida/2021-02-25/votacion-carrasca-lecina-rusia-hackers-arbol-2021_2965027/" TargetMode="External"/><Relationship Id="rId18" Type="http://schemas.openxmlformats.org/officeDocument/2006/relationships/hyperlink" Target="https://www.elconfidencial.com/alma-corazon-vida/2021-02-25/votacion-carrasca-lecina-rusia-hackers-arbol-2021_2965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