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E987" w14:textId="77777777" w:rsidR="007451B1" w:rsidRPr="007451B1" w:rsidRDefault="007451B1" w:rsidP="007451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451B1">
        <w:rPr>
          <w:rFonts w:ascii="Times New Roman" w:eastAsia="Times New Roman" w:hAnsi="Times New Roman" w:cs="Times New Roman"/>
          <w:b/>
          <w:sz w:val="24"/>
          <w:lang w:eastAsia="ru-RU"/>
        </w:rPr>
        <w:t>ОТЗЫВ</w:t>
      </w:r>
    </w:p>
    <w:p w14:paraId="7C0FEAFA" w14:textId="58FA0326" w:rsidR="007451B1" w:rsidRPr="007451B1" w:rsidRDefault="007451B1" w:rsidP="00745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1B1">
        <w:rPr>
          <w:rFonts w:ascii="Times New Roman" w:eastAsia="Times New Roman" w:hAnsi="Times New Roman" w:cs="Times New Roman"/>
          <w:b/>
          <w:lang w:eastAsia="ru-RU"/>
        </w:rPr>
        <w:t xml:space="preserve">научного руководителя о выпускной квалификационной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Макарова К. </w:t>
      </w:r>
      <w:r w:rsidR="0003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 </w:t>
      </w:r>
      <w:r w:rsidRPr="007451B1">
        <w:rPr>
          <w:rFonts w:ascii="Times New Roman" w:eastAsia="Times New Roman" w:hAnsi="Times New Roman" w:cs="Times New Roman"/>
          <w:b/>
          <w:lang w:eastAsia="ru-RU"/>
        </w:rPr>
        <w:t>обучающегося 2 курса основной образовательной программы МАГИСТРАТУРЫ СПбГУ по направлению «Международные отношения» на тему:</w:t>
      </w:r>
      <w:bookmarkStart w:id="0" w:name="_Hlk73535288"/>
      <w:r w:rsidRPr="007451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31454" w:rsidRPr="0003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031454" w:rsidRPr="0003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Мирополитический</w:t>
      </w:r>
      <w:proofErr w:type="spellEnd"/>
      <w:r w:rsidR="00031454" w:rsidRPr="0003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аспект формирования «Сети Умных городов»: на примере ЕАЭС»</w:t>
      </w:r>
    </w:p>
    <w:bookmarkEnd w:id="0"/>
    <w:p w14:paraId="09B67E92" w14:textId="77777777" w:rsidR="007451B1" w:rsidRPr="007451B1" w:rsidRDefault="007451B1" w:rsidP="00745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51B1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</w:p>
    <w:p w14:paraId="3922635B" w14:textId="77777777" w:rsidR="007451B1" w:rsidRPr="007451B1" w:rsidRDefault="007451B1" w:rsidP="00745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51B1">
        <w:rPr>
          <w:rFonts w:ascii="Times New Roman" w:eastAsia="Times New Roman" w:hAnsi="Times New Roman" w:cs="Times New Roman"/>
          <w:b/>
          <w:lang w:eastAsia="ru-RU"/>
        </w:rPr>
        <w:t>Оценка качества работы: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2836"/>
        <w:gridCol w:w="2836"/>
      </w:tblGrid>
      <w:tr w:rsidR="007451B1" w:rsidRPr="007451B1" w14:paraId="61D702A9" w14:textId="77777777" w:rsidTr="007451B1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7C5D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14:paraId="7F91E19C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182F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  <w:p w14:paraId="187175F4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</w:t>
            </w:r>
            <w:r w:rsidRPr="007451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(модель магистратуры: проверяемые компетенции)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D1EE" w14:textId="77777777" w:rsidR="007451B1" w:rsidRPr="007451B1" w:rsidRDefault="007451B1" w:rsidP="0074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Баллы оценки: </w:t>
            </w:r>
          </w:p>
          <w:p w14:paraId="0D706B75" w14:textId="77777777" w:rsidR="007451B1" w:rsidRPr="007451B1" w:rsidRDefault="007451B1" w:rsidP="007451B1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14:paraId="2CD732BC" w14:textId="77777777" w:rsidR="007451B1" w:rsidRPr="007451B1" w:rsidRDefault="007451B1" w:rsidP="007451B1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хорошо (4)</w:t>
            </w:r>
          </w:p>
          <w:p w14:paraId="56C217DC" w14:textId="77777777" w:rsidR="007451B1" w:rsidRPr="007451B1" w:rsidRDefault="007451B1" w:rsidP="007451B1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удовлетворительно (3)</w:t>
            </w:r>
          </w:p>
          <w:p w14:paraId="6F1A2A49" w14:textId="77777777" w:rsidR="007451B1" w:rsidRPr="007451B1" w:rsidRDefault="007451B1" w:rsidP="007451B1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 (2)</w:t>
            </w:r>
            <w:r w:rsidRPr="007451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69E2" w14:textId="77777777" w:rsid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Комментарии к </w:t>
            </w:r>
          </w:p>
          <w:p w14:paraId="7687344F" w14:textId="77777777" w:rsid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оценке </w:t>
            </w:r>
            <w:r w:rsidRPr="007451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(обязательны </w:t>
            </w:r>
          </w:p>
          <w:p w14:paraId="4F880D0B" w14:textId="77777777" w:rsid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тех критериев, </w:t>
            </w:r>
          </w:p>
          <w:p w14:paraId="59D52AC7" w14:textId="3BEEB44F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Cs/>
                <w:lang w:eastAsia="ru-RU"/>
              </w:rPr>
              <w:t>по которым есть замечания)</w:t>
            </w:r>
          </w:p>
        </w:tc>
      </w:tr>
      <w:tr w:rsidR="007451B1" w:rsidRPr="007451B1" w14:paraId="672B93E3" w14:textId="77777777" w:rsidTr="007451B1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FC97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F59D" w14:textId="77777777" w:rsidR="007451B1" w:rsidRPr="007451B1" w:rsidRDefault="007451B1" w:rsidP="007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Актуальность проблематики</w:t>
            </w: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1E49D3" w14:textId="77777777" w:rsidR="007451B1" w:rsidRPr="007451B1" w:rsidRDefault="007451B1" w:rsidP="007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  <w:t>(АОМ: УКМ-1; УКМ-7</w:t>
            </w:r>
            <w:r w:rsidRPr="007451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; ПКА-5; ПКА-10; ПОМ: УКМ-1; УКМ-7; ПКП-4;)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E990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отлично (5)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ED9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1B1" w:rsidRPr="007451B1" w14:paraId="2D1F2D33" w14:textId="77777777" w:rsidTr="007451B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4921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2C69" w14:textId="77777777" w:rsidR="007451B1" w:rsidRPr="007451B1" w:rsidRDefault="007451B1" w:rsidP="007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Научная новизна </w:t>
            </w:r>
            <w:r w:rsidRPr="007451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(АОМ: УКМ-1; ПКА-5; ПКА-6; ПКА-10; ПКА-11; ПКП-5; ПКП-9; ПОМ: УКМ-1; ПКП-1; ПКП-7)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A58A" w14:textId="140955BB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031454" w:rsidRPr="00031454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8295" w14:textId="77777777" w:rsidR="009E6FCA" w:rsidRDefault="009E6FCA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Новизна в раскрытии </w:t>
            </w:r>
          </w:p>
          <w:p w14:paraId="28FA8077" w14:textId="5F351AC3" w:rsidR="007451B1" w:rsidRPr="007451B1" w:rsidRDefault="009E6FCA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темы</w:t>
            </w:r>
          </w:p>
        </w:tc>
      </w:tr>
      <w:tr w:rsidR="007451B1" w:rsidRPr="007451B1" w14:paraId="1FB6E72F" w14:textId="77777777" w:rsidTr="007451B1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BA72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74BD" w14:textId="77777777" w:rsidR="007451B1" w:rsidRPr="007451B1" w:rsidRDefault="007451B1" w:rsidP="0074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14:paraId="65F161E1" w14:textId="77777777" w:rsidR="007451B1" w:rsidRPr="007451B1" w:rsidRDefault="007451B1" w:rsidP="0074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</w:t>
            </w:r>
            <w:r w:rsidRPr="007451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АОМ: УКМ-1; УКМ-2; ПКА-2; ПКА-11; ПОМ: УКМ-1; УКМ-2; ПКП-3; ПКП-4)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F23D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17E2" w14:textId="61133D95" w:rsidR="007451B1" w:rsidRPr="007451B1" w:rsidRDefault="009E6FCA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7451B1" w:rsidRPr="007451B1" w14:paraId="1FF657BB" w14:textId="77777777" w:rsidTr="007451B1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C4C0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C8F3" w14:textId="77777777" w:rsidR="007451B1" w:rsidRPr="007451B1" w:rsidRDefault="007451B1" w:rsidP="0074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14:paraId="5E18EBE4" w14:textId="77777777" w:rsidR="007451B1" w:rsidRPr="007451B1" w:rsidRDefault="007451B1" w:rsidP="0074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(АОМ: УКМ-8; ПКА-4; ПКА-7; ПКП-4; ПОМ: УКМ-8; ПКА-1; ПКП-6)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6CF4" w14:textId="65B6512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031454" w:rsidRPr="00031454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8C2" w14:textId="2D96FB6E" w:rsidR="007451B1" w:rsidRPr="007451B1" w:rsidRDefault="009E6FCA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Прекрасная аналитика</w:t>
            </w:r>
          </w:p>
        </w:tc>
      </w:tr>
      <w:tr w:rsidR="007451B1" w:rsidRPr="007451B1" w14:paraId="231467B7" w14:textId="77777777" w:rsidTr="007451B1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5ED3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9FD7" w14:textId="77777777" w:rsidR="007451B1" w:rsidRPr="007451B1" w:rsidRDefault="007451B1" w:rsidP="0074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Полнота и разнообразие списка использованной литературы </w:t>
            </w:r>
            <w:r w:rsidRPr="00745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(АОМ: УКМ-6; УКМ-8; ПКА-7; ПКП-3 ПОМ: УКМ-6; УКМ-8; ПКА-1; ПКП-1)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D71E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236" w14:textId="77777777" w:rsidR="009E6FCA" w:rsidRDefault="009E6FCA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 на</w:t>
            </w:r>
          </w:p>
          <w:p w14:paraId="4BEB75D6" w14:textId="352961E7" w:rsidR="007451B1" w:rsidRPr="007451B1" w:rsidRDefault="009E6FCA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русском и английском языках</w:t>
            </w:r>
          </w:p>
        </w:tc>
      </w:tr>
      <w:tr w:rsidR="007451B1" w:rsidRPr="007451B1" w14:paraId="162EE8C2" w14:textId="77777777" w:rsidTr="007451B1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8A35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EBF8" w14:textId="77777777" w:rsidR="007451B1" w:rsidRPr="007451B1" w:rsidRDefault="007451B1" w:rsidP="007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ED66555" w14:textId="77777777" w:rsidR="007451B1" w:rsidRPr="007451B1" w:rsidRDefault="007451B1" w:rsidP="00745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(АОМ: УКМ-8; ПКА-2; ПКА-8; ПКА-10; ПОМ: УКМ-8; ПКА-1; ПКП-4)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385C" w14:textId="55B21F5D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031454" w:rsidRPr="00031454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915" w14:textId="77777777" w:rsidR="009E6FCA" w:rsidRDefault="009E6FCA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Методы </w:t>
            </w:r>
          </w:p>
          <w:p w14:paraId="1750EA08" w14:textId="10F0AE88" w:rsidR="007451B1" w:rsidRPr="007451B1" w:rsidRDefault="009E6FCA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соответствуют</w:t>
            </w:r>
          </w:p>
        </w:tc>
      </w:tr>
      <w:tr w:rsidR="007451B1" w:rsidRPr="007451B1" w14:paraId="2D891A97" w14:textId="77777777" w:rsidTr="007451B1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28A1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6D46" w14:textId="77777777" w:rsidR="007451B1" w:rsidRPr="007451B1" w:rsidRDefault="007451B1" w:rsidP="0074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14:paraId="1BE7E688" w14:textId="77777777" w:rsidR="007451B1" w:rsidRPr="007451B1" w:rsidRDefault="007451B1" w:rsidP="007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(АОМ: УКМ-1; УКМ-4; УКМ-5; ПКА-5; ПКА-6; ПКА-11; ПКП-3; ПКП-9; ПОМ: УКМ-1; УКМ-4; УКМ-5; ПКА-2; ПКП-4; ПКП-7)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A98D" w14:textId="73B2EECF" w:rsidR="007451B1" w:rsidRPr="007451B1" w:rsidRDefault="00031454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454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E44" w14:textId="0FC5ECFD" w:rsidR="007451B1" w:rsidRPr="007451B1" w:rsidRDefault="009E6FCA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Полное соответствие</w:t>
            </w:r>
          </w:p>
        </w:tc>
      </w:tr>
      <w:tr w:rsidR="007451B1" w:rsidRPr="007451B1" w14:paraId="3320C891" w14:textId="77777777" w:rsidTr="007451B1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DC0F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170D" w14:textId="77777777" w:rsidR="007451B1" w:rsidRPr="007451B1" w:rsidRDefault="007451B1" w:rsidP="0074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Качество оформления текста </w:t>
            </w:r>
          </w:p>
          <w:p w14:paraId="2800FAE8" w14:textId="77777777" w:rsidR="007451B1" w:rsidRPr="007451B1" w:rsidRDefault="007451B1" w:rsidP="007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(АОМ: УКМ-4; УКМ-8; ПКА-7; ПКП-6; ПОМ: УКМ-4; УКМ-8; ПКА-2; ПКП-2)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5E10" w14:textId="7BBBF42D" w:rsidR="007451B1" w:rsidRPr="007451B1" w:rsidRDefault="00031454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454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61A" w14:textId="24C0CB9D" w:rsidR="007451B1" w:rsidRPr="007451B1" w:rsidRDefault="009E6FCA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CA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7451B1" w:rsidRPr="007451B1" w14:paraId="08EF267C" w14:textId="77777777" w:rsidTr="007451B1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2358" w14:textId="77777777" w:rsidR="007451B1" w:rsidRPr="007451B1" w:rsidRDefault="007451B1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115" w14:textId="77777777" w:rsidR="007451B1" w:rsidRPr="007451B1" w:rsidRDefault="007451B1" w:rsidP="0074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Ответственность и основательность студента в период работы над ВКР </w:t>
            </w:r>
            <w:r w:rsidRPr="007451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(АОМ: УКМ-2; УКМ-7; ПКА-10; ПКП-8; ПОМ: УКМ-2; УКМ-7; ПКП-4; ПКП-5)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8940" w14:textId="1E47D340" w:rsidR="007451B1" w:rsidRPr="007451B1" w:rsidRDefault="00031454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454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460D" w14:textId="23554893" w:rsidR="007451B1" w:rsidRPr="007451B1" w:rsidRDefault="009E6FCA" w:rsidP="007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Продемонстрировал высокую работоспособность и ответственность</w:t>
            </w:r>
          </w:p>
        </w:tc>
      </w:tr>
      <w:tr w:rsidR="007451B1" w:rsidRPr="007451B1" w14:paraId="7965EA11" w14:textId="77777777" w:rsidTr="007451B1">
        <w:trPr>
          <w:trHeight w:val="33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1AA4" w14:textId="77777777" w:rsidR="007451B1" w:rsidRPr="007451B1" w:rsidRDefault="007451B1" w:rsidP="007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FD3E" w14:textId="49483A63" w:rsidR="007451B1" w:rsidRPr="007451B1" w:rsidRDefault="007451B1" w:rsidP="00745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1454"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</w:tr>
    </w:tbl>
    <w:p w14:paraId="55D1975E" w14:textId="77777777" w:rsidR="007451B1" w:rsidRPr="007451B1" w:rsidRDefault="007451B1" w:rsidP="00745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13510D1" w14:textId="77777777" w:rsidR="009E6FCA" w:rsidRPr="009E6FCA" w:rsidRDefault="009E6FCA" w:rsidP="009E6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3A8FC2" w14:textId="3DA9ABEA" w:rsidR="009E6FCA" w:rsidRPr="009E6FCA" w:rsidRDefault="007451B1" w:rsidP="007451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1B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Заключение/рекомендации членам ГЭК:</w:t>
      </w:r>
      <w:r w:rsidR="0003145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4A8E177" w14:textId="19CDEE45" w:rsidR="007451B1" w:rsidRPr="007451B1" w:rsidRDefault="00031454" w:rsidP="009E6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31454">
        <w:rPr>
          <w:rFonts w:ascii="Times New Roman" w:eastAsia="Times New Roman" w:hAnsi="Times New Roman" w:cs="Times New Roman"/>
          <w:lang w:eastAsia="ru-RU"/>
        </w:rPr>
        <w:t>ВКР Макарова К.Е. в полной мере может называться диссертацией, поскольку автор сумел создать научно-исследовательскую работу, где четко видна новизна и практическая значимость разработанной проблематики.</w:t>
      </w:r>
      <w:r>
        <w:rPr>
          <w:rFonts w:ascii="Times New Roman" w:eastAsia="Times New Roman" w:hAnsi="Times New Roman" w:cs="Times New Roman"/>
          <w:lang w:eastAsia="ru-RU"/>
        </w:rPr>
        <w:t xml:space="preserve"> Считаю возможным рекомендовать работу к публикации, а Макарова К.Е. рекомендовать в аспирантуру.</w:t>
      </w:r>
    </w:p>
    <w:p w14:paraId="3DDE76C9" w14:textId="77777777" w:rsidR="007451B1" w:rsidRPr="007451B1" w:rsidRDefault="007451B1" w:rsidP="007451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A7FCDB8" w14:textId="73204E3B" w:rsidR="007451B1" w:rsidRPr="007451B1" w:rsidRDefault="007451B1" w:rsidP="007451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51B1">
        <w:rPr>
          <w:rFonts w:ascii="Times New Roman" w:eastAsia="Times New Roman" w:hAnsi="Times New Roman" w:cs="Times New Roman"/>
          <w:b/>
          <w:lang w:eastAsia="ru-RU"/>
        </w:rPr>
        <w:t xml:space="preserve">Рекомендованная оценка: </w:t>
      </w:r>
      <w:r w:rsidR="00031454">
        <w:rPr>
          <w:rFonts w:ascii="Times New Roman" w:eastAsia="Times New Roman" w:hAnsi="Times New Roman" w:cs="Times New Roman"/>
          <w:b/>
          <w:lang w:eastAsia="ru-RU"/>
        </w:rPr>
        <w:t>ОТЛИЧНО</w:t>
      </w:r>
    </w:p>
    <w:p w14:paraId="3403D75F" w14:textId="77777777" w:rsidR="007451B1" w:rsidRPr="007451B1" w:rsidRDefault="007451B1" w:rsidP="007451B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26A34F3" w14:textId="77777777" w:rsidR="007451B1" w:rsidRPr="007451B1" w:rsidRDefault="007451B1" w:rsidP="007451B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F7E152A" w14:textId="77777777" w:rsidR="007451B1" w:rsidRPr="007451B1" w:rsidRDefault="007451B1" w:rsidP="007451B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2FE9949" w14:textId="77777777" w:rsidR="007451B1" w:rsidRPr="007451B1" w:rsidRDefault="007451B1" w:rsidP="007451B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C4B8C18" w14:textId="2DD5187F" w:rsidR="007451B1" w:rsidRPr="007451B1" w:rsidRDefault="007451B1" w:rsidP="007451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7451B1">
        <w:rPr>
          <w:rFonts w:ascii="Times New Roman" w:eastAsia="Times New Roman" w:hAnsi="Times New Roman" w:cs="Times New Roman"/>
          <w:b/>
          <w:lang w:eastAsia="ru-RU"/>
        </w:rPr>
        <w:t xml:space="preserve"> «_</w:t>
      </w:r>
      <w:r w:rsidR="00031454">
        <w:rPr>
          <w:rFonts w:ascii="Times New Roman" w:eastAsia="Times New Roman" w:hAnsi="Times New Roman" w:cs="Times New Roman"/>
          <w:b/>
          <w:lang w:eastAsia="ru-RU"/>
        </w:rPr>
        <w:t>3</w:t>
      </w:r>
      <w:r w:rsidRPr="007451B1">
        <w:rPr>
          <w:rFonts w:ascii="Times New Roman" w:eastAsia="Times New Roman" w:hAnsi="Times New Roman" w:cs="Times New Roman"/>
          <w:b/>
          <w:lang w:eastAsia="ru-RU"/>
        </w:rPr>
        <w:t>__»____</w:t>
      </w:r>
      <w:r w:rsidR="00031454">
        <w:rPr>
          <w:rFonts w:ascii="Times New Roman" w:eastAsia="Times New Roman" w:hAnsi="Times New Roman" w:cs="Times New Roman"/>
          <w:b/>
          <w:lang w:eastAsia="ru-RU"/>
        </w:rPr>
        <w:t>6</w:t>
      </w:r>
      <w:r w:rsidRPr="007451B1">
        <w:rPr>
          <w:rFonts w:ascii="Times New Roman" w:eastAsia="Times New Roman" w:hAnsi="Times New Roman" w:cs="Times New Roman"/>
          <w:b/>
          <w:lang w:eastAsia="ru-RU"/>
        </w:rPr>
        <w:t>_______202</w:t>
      </w:r>
      <w:r w:rsidR="00031454">
        <w:rPr>
          <w:rFonts w:ascii="Times New Roman" w:eastAsia="Times New Roman" w:hAnsi="Times New Roman" w:cs="Times New Roman"/>
          <w:b/>
          <w:lang w:eastAsia="ru-RU"/>
        </w:rPr>
        <w:t>1</w:t>
      </w:r>
      <w:r w:rsidRPr="007451B1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14:paraId="694A30E2" w14:textId="631982AC" w:rsidR="007451B1" w:rsidRDefault="007451B1" w:rsidP="007451B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3959" w14:paraId="2D1991C2" w14:textId="77777777" w:rsidTr="00FF3959">
        <w:tc>
          <w:tcPr>
            <w:tcW w:w="3115" w:type="dxa"/>
          </w:tcPr>
          <w:p w14:paraId="667C45F1" w14:textId="77777777" w:rsidR="00FF3959" w:rsidRDefault="00FF395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48941B92" w14:textId="77777777" w:rsidR="00FF3959" w:rsidRDefault="00FF395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74F294E4" w14:textId="77777777" w:rsidR="00FF3959" w:rsidRDefault="00FF395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Научный руководитель</w:t>
            </w:r>
          </w:p>
        </w:tc>
        <w:tc>
          <w:tcPr>
            <w:tcW w:w="3115" w:type="dxa"/>
            <w:hideMark/>
          </w:tcPr>
          <w:p w14:paraId="1946DB67" w14:textId="5C6F6CD2" w:rsidR="00FF3959" w:rsidRDefault="00FF395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9B6B9C" wp14:editId="1B1A565A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0</wp:posOffset>
                  </wp:positionV>
                  <wp:extent cx="723900" cy="622300"/>
                  <wp:effectExtent l="0" t="0" r="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4E5BB989" w14:textId="77777777" w:rsidR="00FF3959" w:rsidRDefault="00FF3959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14:paraId="2FE9A2AC" w14:textId="77777777" w:rsidR="00FF3959" w:rsidRDefault="00FF3959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14:paraId="31127B86" w14:textId="77777777" w:rsidR="00FF3959" w:rsidRDefault="00FF395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Васильева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Н.А.</w:t>
            </w:r>
            <w:proofErr w:type="gramEnd"/>
          </w:p>
        </w:tc>
      </w:tr>
    </w:tbl>
    <w:p w14:paraId="5E4248D5" w14:textId="77777777" w:rsidR="007451B1" w:rsidRPr="007451B1" w:rsidRDefault="007451B1" w:rsidP="007451B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FF10173" w14:textId="77777777" w:rsidR="007451B1" w:rsidRPr="007451B1" w:rsidRDefault="007451B1" w:rsidP="007451B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3C2CD452" w14:textId="77777777" w:rsidR="007451B1" w:rsidRPr="007451B1" w:rsidRDefault="007451B1" w:rsidP="007451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62320E2" w14:textId="77777777" w:rsidR="006B5A4F" w:rsidRDefault="006B5A4F"/>
    <w:sectPr w:rsidR="006B5A4F" w:rsidSect="00FF39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78F3" w14:textId="77777777" w:rsidR="007A561F" w:rsidRDefault="007A561F" w:rsidP="007451B1">
      <w:pPr>
        <w:spacing w:after="0" w:line="240" w:lineRule="auto"/>
      </w:pPr>
      <w:r>
        <w:separator/>
      </w:r>
    </w:p>
  </w:endnote>
  <w:endnote w:type="continuationSeparator" w:id="0">
    <w:p w14:paraId="609794A0" w14:textId="77777777" w:rsidR="007A561F" w:rsidRDefault="007A561F" w:rsidP="0074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52EF" w14:textId="77777777" w:rsidR="007A561F" w:rsidRDefault="007A561F" w:rsidP="007451B1">
      <w:pPr>
        <w:spacing w:after="0" w:line="240" w:lineRule="auto"/>
      </w:pPr>
      <w:r>
        <w:separator/>
      </w:r>
    </w:p>
  </w:footnote>
  <w:footnote w:type="continuationSeparator" w:id="0">
    <w:p w14:paraId="5D396A33" w14:textId="77777777" w:rsidR="007A561F" w:rsidRDefault="007A561F" w:rsidP="007451B1">
      <w:pPr>
        <w:spacing w:after="0" w:line="240" w:lineRule="auto"/>
      </w:pPr>
      <w:r>
        <w:continuationSeparator/>
      </w:r>
    </w:p>
  </w:footnote>
  <w:footnote w:id="1">
    <w:p w14:paraId="1EDA3471" w14:textId="77777777" w:rsidR="007451B1" w:rsidRDefault="007451B1" w:rsidP="007451B1">
      <w:pPr>
        <w:pStyle w:val="a3"/>
        <w:spacing w:line="360" w:lineRule="auto"/>
        <w:ind w:left="142" w:hanging="142"/>
        <w:jc w:val="both"/>
        <w:rPr>
          <w:sz w:val="18"/>
        </w:rPr>
      </w:pPr>
      <w:r>
        <w:rPr>
          <w:rStyle w:val="a5"/>
          <w:sz w:val="18"/>
        </w:rPr>
        <w:footnoteRef/>
      </w:r>
      <w:r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 </w:t>
      </w:r>
      <w:r>
        <w:rPr>
          <w:i/>
          <w:sz w:val="18"/>
        </w:rPr>
        <w:t>Комментариях к оценке</w:t>
      </w:r>
      <w:r>
        <w:rPr>
          <w:sz w:val="18"/>
        </w:rPr>
        <w:t xml:space="preserve"> и </w:t>
      </w:r>
      <w:r>
        <w:rPr>
          <w:i/>
          <w:sz w:val="18"/>
        </w:rPr>
        <w:t xml:space="preserve">п.2. Заключение/рекомендации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0B"/>
    <w:rsid w:val="00031454"/>
    <w:rsid w:val="00545247"/>
    <w:rsid w:val="005E61B5"/>
    <w:rsid w:val="006B5A4F"/>
    <w:rsid w:val="007451B1"/>
    <w:rsid w:val="007A561F"/>
    <w:rsid w:val="009E6FCA"/>
    <w:rsid w:val="00A35D85"/>
    <w:rsid w:val="00B15B0B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E707"/>
  <w15:chartTrackingRefBased/>
  <w15:docId w15:val="{B42C7A0C-FFFB-4A70-8DDF-CF4B877B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45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451B1"/>
    <w:rPr>
      <w:vertAlign w:val="superscript"/>
    </w:rPr>
  </w:style>
  <w:style w:type="table" w:styleId="a6">
    <w:name w:val="Table Grid"/>
    <w:basedOn w:val="a1"/>
    <w:uiPriority w:val="39"/>
    <w:rsid w:val="00FF39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Васильева</dc:creator>
  <cp:keywords/>
  <dc:description/>
  <cp:lastModifiedBy>Георгий Засеев</cp:lastModifiedBy>
  <cp:revision>2</cp:revision>
  <dcterms:created xsi:type="dcterms:W3CDTF">2021-06-03T09:59:00Z</dcterms:created>
  <dcterms:modified xsi:type="dcterms:W3CDTF">2021-06-03T09:59:00Z</dcterms:modified>
</cp:coreProperties>
</file>