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DB30" w14:textId="77777777" w:rsidR="00F4608F" w:rsidRPr="00327D39" w:rsidRDefault="00F4608F" w:rsidP="00F460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39">
        <w:rPr>
          <w:rFonts w:ascii="Times New Roman" w:hAnsi="Times New Roman" w:cs="Times New Roman"/>
          <w:b/>
          <w:sz w:val="28"/>
          <w:szCs w:val="28"/>
        </w:rPr>
        <w:t>ОТЗЫВ</w:t>
      </w:r>
    </w:p>
    <w:p w14:paraId="07CAADB0" w14:textId="19F3691F" w:rsidR="00CB3E53" w:rsidRPr="00327D39" w:rsidRDefault="00F4608F" w:rsidP="00CB3E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39">
        <w:rPr>
          <w:rFonts w:ascii="Times New Roman" w:hAnsi="Times New Roman" w:cs="Times New Roman"/>
          <w:b/>
          <w:sz w:val="28"/>
          <w:szCs w:val="28"/>
        </w:rPr>
        <w:t>научного руководителя д.ф.н., проф</w:t>
      </w:r>
      <w:r w:rsidR="00A1546E">
        <w:rPr>
          <w:rFonts w:ascii="Times New Roman" w:hAnsi="Times New Roman" w:cs="Times New Roman"/>
          <w:b/>
          <w:sz w:val="28"/>
          <w:szCs w:val="28"/>
        </w:rPr>
        <w:t>.</w:t>
      </w:r>
      <w:r w:rsidRPr="00327D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7D39">
        <w:rPr>
          <w:rFonts w:ascii="Times New Roman" w:hAnsi="Times New Roman" w:cs="Times New Roman"/>
          <w:b/>
          <w:sz w:val="28"/>
          <w:szCs w:val="28"/>
        </w:rPr>
        <w:t>Е.Г.Хомяковой</w:t>
      </w:r>
      <w:proofErr w:type="spellEnd"/>
      <w:r w:rsidRPr="00327D39">
        <w:rPr>
          <w:rFonts w:ascii="Times New Roman" w:hAnsi="Times New Roman" w:cs="Times New Roman"/>
          <w:b/>
          <w:sz w:val="28"/>
          <w:szCs w:val="28"/>
        </w:rPr>
        <w:t xml:space="preserve"> о диссертации магистранта Екатерины Павловны </w:t>
      </w:r>
      <w:proofErr w:type="spellStart"/>
      <w:r w:rsidRPr="00327D39">
        <w:rPr>
          <w:rFonts w:ascii="Times New Roman" w:hAnsi="Times New Roman" w:cs="Times New Roman"/>
          <w:b/>
          <w:sz w:val="28"/>
          <w:szCs w:val="28"/>
        </w:rPr>
        <w:t>Калининой</w:t>
      </w:r>
      <w:proofErr w:type="spellEnd"/>
      <w:r w:rsidRPr="00327D39">
        <w:rPr>
          <w:rFonts w:ascii="Times New Roman" w:hAnsi="Times New Roman" w:cs="Times New Roman"/>
          <w:b/>
          <w:sz w:val="28"/>
          <w:szCs w:val="28"/>
        </w:rPr>
        <w:t xml:space="preserve"> «Языковая репрезентация интере</w:t>
      </w:r>
      <w:r w:rsidR="00CB3E53" w:rsidRPr="00327D39">
        <w:rPr>
          <w:rFonts w:ascii="Times New Roman" w:hAnsi="Times New Roman" w:cs="Times New Roman"/>
          <w:b/>
          <w:sz w:val="28"/>
          <w:szCs w:val="28"/>
        </w:rPr>
        <w:t>са в женских англоязычных блога</w:t>
      </w:r>
      <w:r w:rsidR="00874F7C" w:rsidRPr="00327D39">
        <w:rPr>
          <w:rFonts w:ascii="Times New Roman" w:hAnsi="Times New Roman" w:cs="Times New Roman"/>
          <w:b/>
          <w:sz w:val="28"/>
          <w:szCs w:val="28"/>
        </w:rPr>
        <w:t>х»</w:t>
      </w:r>
    </w:p>
    <w:p w14:paraId="0575E5F9" w14:textId="77777777" w:rsidR="00291FAC" w:rsidRDefault="00291FAC" w:rsidP="00CB3E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43B4E" w14:textId="35CA307C" w:rsidR="00291FAC" w:rsidRDefault="00F4608F" w:rsidP="00D414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AC">
        <w:rPr>
          <w:rFonts w:ascii="Times New Roman" w:hAnsi="Times New Roman" w:cs="Times New Roman"/>
          <w:sz w:val="28"/>
          <w:szCs w:val="28"/>
        </w:rPr>
        <w:t xml:space="preserve">Диссертация </w:t>
      </w:r>
      <w:r w:rsidR="00874F7C">
        <w:rPr>
          <w:rFonts w:ascii="Times New Roman" w:hAnsi="Times New Roman" w:cs="Times New Roman"/>
          <w:sz w:val="28"/>
          <w:szCs w:val="28"/>
        </w:rPr>
        <w:t xml:space="preserve">Екатерины Павловны </w:t>
      </w:r>
      <w:proofErr w:type="spellStart"/>
      <w:r w:rsidR="00874F7C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874F7C">
        <w:rPr>
          <w:rFonts w:ascii="Times New Roman" w:hAnsi="Times New Roman" w:cs="Times New Roman"/>
          <w:sz w:val="28"/>
          <w:szCs w:val="28"/>
        </w:rPr>
        <w:t xml:space="preserve"> </w:t>
      </w:r>
      <w:r w:rsidR="00874F7C" w:rsidRPr="00874F7C">
        <w:rPr>
          <w:rFonts w:ascii="Times New Roman" w:hAnsi="Times New Roman" w:cs="Times New Roman"/>
          <w:sz w:val="28"/>
          <w:szCs w:val="28"/>
        </w:rPr>
        <w:t>«Языковая репрезентация интереса в женских англоязычных блога</w:t>
      </w:r>
      <w:r w:rsidR="00874F7C">
        <w:rPr>
          <w:rFonts w:ascii="Times New Roman" w:hAnsi="Times New Roman" w:cs="Times New Roman"/>
          <w:sz w:val="28"/>
          <w:szCs w:val="28"/>
        </w:rPr>
        <w:t xml:space="preserve">х»  </w:t>
      </w:r>
      <w:r w:rsidRPr="00291FAC">
        <w:rPr>
          <w:rFonts w:ascii="Times New Roman" w:hAnsi="Times New Roman" w:cs="Times New Roman"/>
          <w:sz w:val="28"/>
          <w:szCs w:val="28"/>
        </w:rPr>
        <w:t xml:space="preserve">посвящена анализу </w:t>
      </w:r>
      <w:proofErr w:type="spellStart"/>
      <w:r w:rsidRPr="00291FAC">
        <w:rPr>
          <w:rFonts w:ascii="Times New Roman" w:hAnsi="Times New Roman" w:cs="Times New Roman"/>
          <w:sz w:val="28"/>
          <w:szCs w:val="28"/>
        </w:rPr>
        <w:t>прагмалингвистических</w:t>
      </w:r>
      <w:proofErr w:type="spellEnd"/>
      <w:r w:rsidRPr="00291FAC">
        <w:rPr>
          <w:rFonts w:ascii="Times New Roman" w:hAnsi="Times New Roman" w:cs="Times New Roman"/>
          <w:sz w:val="28"/>
          <w:szCs w:val="28"/>
        </w:rPr>
        <w:t xml:space="preserve"> и лексико-семантических особенностей</w:t>
      </w:r>
      <w:r w:rsidR="00A1546E">
        <w:rPr>
          <w:rFonts w:ascii="Times New Roman" w:hAnsi="Times New Roman" w:cs="Times New Roman"/>
          <w:sz w:val="28"/>
          <w:szCs w:val="28"/>
        </w:rPr>
        <w:t xml:space="preserve"> </w:t>
      </w:r>
      <w:r w:rsidRPr="00291FAC">
        <w:rPr>
          <w:rFonts w:ascii="Times New Roman" w:hAnsi="Times New Roman" w:cs="Times New Roman"/>
          <w:sz w:val="28"/>
          <w:szCs w:val="28"/>
        </w:rPr>
        <w:t xml:space="preserve">языка женских англоязычных блогов. Исследование </w:t>
      </w:r>
      <w:proofErr w:type="spellStart"/>
      <w:r w:rsidRPr="00291FAC">
        <w:rPr>
          <w:rFonts w:ascii="Times New Roman" w:hAnsi="Times New Roman" w:cs="Times New Roman"/>
          <w:sz w:val="28"/>
          <w:szCs w:val="28"/>
        </w:rPr>
        <w:t>лингво</w:t>
      </w:r>
      <w:proofErr w:type="spellEnd"/>
      <w:r w:rsidRPr="00291FAC">
        <w:rPr>
          <w:rFonts w:ascii="Times New Roman" w:hAnsi="Times New Roman" w:cs="Times New Roman"/>
          <w:sz w:val="28"/>
          <w:szCs w:val="28"/>
        </w:rPr>
        <w:t xml:space="preserve">-философского понятия «интерес» </w:t>
      </w:r>
      <w:r w:rsidR="009D3739" w:rsidRPr="00291FAC">
        <w:rPr>
          <w:rFonts w:ascii="Times New Roman" w:hAnsi="Times New Roman" w:cs="Times New Roman"/>
          <w:sz w:val="28"/>
          <w:szCs w:val="28"/>
        </w:rPr>
        <w:t xml:space="preserve">в языке </w:t>
      </w:r>
      <w:r w:rsidRPr="00291FAC">
        <w:rPr>
          <w:rFonts w:ascii="Times New Roman" w:hAnsi="Times New Roman" w:cs="Times New Roman"/>
          <w:sz w:val="28"/>
          <w:szCs w:val="28"/>
        </w:rPr>
        <w:t>само по себе является достаточно сложной</w:t>
      </w:r>
      <w:r w:rsidR="009D3739" w:rsidRPr="00291FAC">
        <w:rPr>
          <w:rFonts w:ascii="Times New Roman" w:hAnsi="Times New Roman" w:cs="Times New Roman"/>
          <w:sz w:val="28"/>
          <w:szCs w:val="28"/>
        </w:rPr>
        <w:t xml:space="preserve"> задачей, а  анализ его языковой репрезентации на материале интернет дискурса дает возможность автору проявить знание методов современного коммуникативно-синтаксического и </w:t>
      </w:r>
      <w:proofErr w:type="spellStart"/>
      <w:r w:rsidR="009D3739" w:rsidRPr="00291FAC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9D3739" w:rsidRPr="00291FAC">
        <w:rPr>
          <w:rFonts w:ascii="Times New Roman" w:hAnsi="Times New Roman" w:cs="Times New Roman"/>
          <w:sz w:val="28"/>
          <w:szCs w:val="28"/>
        </w:rPr>
        <w:t xml:space="preserve">-семантического анализа, </w:t>
      </w:r>
      <w:r w:rsidR="00291FAC">
        <w:rPr>
          <w:rFonts w:ascii="Times New Roman" w:hAnsi="Times New Roman" w:cs="Times New Roman"/>
          <w:sz w:val="28"/>
          <w:szCs w:val="28"/>
        </w:rPr>
        <w:t>а также</w:t>
      </w:r>
      <w:r w:rsidR="009D3739" w:rsidRPr="00291FAC"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291FAC">
        <w:rPr>
          <w:rFonts w:ascii="Times New Roman" w:hAnsi="Times New Roman" w:cs="Times New Roman"/>
          <w:sz w:val="28"/>
          <w:szCs w:val="28"/>
        </w:rPr>
        <w:t xml:space="preserve"> </w:t>
      </w:r>
      <w:r w:rsidR="009D3739" w:rsidRPr="00291FAC">
        <w:rPr>
          <w:rFonts w:ascii="Times New Roman" w:hAnsi="Times New Roman" w:cs="Times New Roman"/>
          <w:sz w:val="28"/>
          <w:szCs w:val="28"/>
        </w:rPr>
        <w:t xml:space="preserve">  </w:t>
      </w:r>
      <w:r w:rsidR="00291FAC">
        <w:rPr>
          <w:rFonts w:ascii="Times New Roman" w:hAnsi="Times New Roman" w:cs="Times New Roman"/>
          <w:sz w:val="28"/>
          <w:szCs w:val="28"/>
        </w:rPr>
        <w:t xml:space="preserve"> </w:t>
      </w:r>
      <w:r w:rsidR="00D414C3">
        <w:rPr>
          <w:rFonts w:ascii="Times New Roman" w:hAnsi="Times New Roman" w:cs="Times New Roman"/>
          <w:sz w:val="28"/>
          <w:szCs w:val="28"/>
        </w:rPr>
        <w:t xml:space="preserve">успешно его </w:t>
      </w:r>
      <w:r w:rsidR="009D3739" w:rsidRPr="00291FAC">
        <w:rPr>
          <w:rFonts w:ascii="Times New Roman" w:hAnsi="Times New Roman" w:cs="Times New Roman"/>
          <w:sz w:val="28"/>
          <w:szCs w:val="28"/>
        </w:rPr>
        <w:t xml:space="preserve">проводить и интерпретировать </w:t>
      </w:r>
      <w:r w:rsidR="008327B2" w:rsidRPr="00291FAC">
        <w:rPr>
          <w:rFonts w:ascii="Times New Roman" w:hAnsi="Times New Roman" w:cs="Times New Roman"/>
          <w:sz w:val="28"/>
          <w:szCs w:val="28"/>
        </w:rPr>
        <w:t>результаты.</w:t>
      </w:r>
      <w:r w:rsidR="009D3739" w:rsidRPr="00291FAC">
        <w:rPr>
          <w:rFonts w:ascii="Times New Roman" w:hAnsi="Times New Roman" w:cs="Times New Roman"/>
          <w:sz w:val="28"/>
          <w:szCs w:val="28"/>
        </w:rPr>
        <w:t xml:space="preserve"> </w:t>
      </w:r>
      <w:r w:rsidR="00327D39">
        <w:rPr>
          <w:rFonts w:ascii="Times New Roman" w:hAnsi="Times New Roman" w:cs="Times New Roman"/>
          <w:sz w:val="28"/>
          <w:szCs w:val="28"/>
        </w:rPr>
        <w:t xml:space="preserve">Предложенный </w:t>
      </w:r>
      <w:proofErr w:type="spellStart"/>
      <w:r w:rsidR="00327D39">
        <w:rPr>
          <w:rFonts w:ascii="Times New Roman" w:hAnsi="Times New Roman" w:cs="Times New Roman"/>
          <w:sz w:val="28"/>
          <w:szCs w:val="28"/>
        </w:rPr>
        <w:t>Е.П.Калининой</w:t>
      </w:r>
      <w:proofErr w:type="spellEnd"/>
      <w:r w:rsidR="00EE3792">
        <w:rPr>
          <w:rFonts w:ascii="Times New Roman" w:hAnsi="Times New Roman" w:cs="Times New Roman"/>
          <w:sz w:val="28"/>
          <w:szCs w:val="28"/>
        </w:rPr>
        <w:t xml:space="preserve"> </w:t>
      </w:r>
      <w:r w:rsidR="00327D39">
        <w:rPr>
          <w:rFonts w:ascii="Times New Roman" w:hAnsi="Times New Roman" w:cs="Times New Roman"/>
          <w:sz w:val="28"/>
          <w:szCs w:val="28"/>
        </w:rPr>
        <w:t xml:space="preserve">концептуальный </w:t>
      </w:r>
      <w:r w:rsidR="00EE3792">
        <w:rPr>
          <w:rFonts w:ascii="Times New Roman" w:hAnsi="Times New Roman" w:cs="Times New Roman"/>
          <w:sz w:val="28"/>
          <w:szCs w:val="28"/>
        </w:rPr>
        <w:t xml:space="preserve">взгляд на </w:t>
      </w:r>
      <w:r w:rsidR="00327D39">
        <w:rPr>
          <w:rFonts w:ascii="Times New Roman" w:hAnsi="Times New Roman" w:cs="Times New Roman"/>
          <w:sz w:val="28"/>
          <w:szCs w:val="28"/>
        </w:rPr>
        <w:t>языковой материал</w:t>
      </w:r>
      <w:r w:rsidR="001712E2">
        <w:rPr>
          <w:rFonts w:ascii="Times New Roman" w:hAnsi="Times New Roman" w:cs="Times New Roman"/>
          <w:sz w:val="28"/>
          <w:szCs w:val="28"/>
        </w:rPr>
        <w:t xml:space="preserve"> и его характеристики</w:t>
      </w:r>
      <w:r w:rsidRPr="00291FA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327B2" w:rsidRPr="00291FAC">
        <w:rPr>
          <w:rFonts w:ascii="Times New Roman" w:hAnsi="Times New Roman" w:cs="Times New Roman"/>
          <w:sz w:val="28"/>
          <w:szCs w:val="28"/>
        </w:rPr>
        <w:t>актуальность</w:t>
      </w:r>
      <w:r w:rsidRPr="00291FAC">
        <w:rPr>
          <w:rFonts w:ascii="Times New Roman" w:hAnsi="Times New Roman" w:cs="Times New Roman"/>
          <w:sz w:val="28"/>
          <w:szCs w:val="28"/>
        </w:rPr>
        <w:t xml:space="preserve"> и значимость проведенного исследования, </w:t>
      </w:r>
      <w:r w:rsidR="008327B2" w:rsidRPr="00291FAC">
        <w:rPr>
          <w:rFonts w:ascii="Times New Roman" w:hAnsi="Times New Roman" w:cs="Times New Roman"/>
          <w:sz w:val="28"/>
          <w:szCs w:val="28"/>
        </w:rPr>
        <w:t xml:space="preserve">а  теоретический подход, </w:t>
      </w:r>
      <w:r w:rsidR="00EE3792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1712E2">
        <w:rPr>
          <w:rFonts w:ascii="Times New Roman" w:hAnsi="Times New Roman" w:cs="Times New Roman"/>
          <w:sz w:val="28"/>
          <w:szCs w:val="28"/>
        </w:rPr>
        <w:t>ющийся</w:t>
      </w:r>
      <w:r w:rsidR="00EE3792">
        <w:rPr>
          <w:rFonts w:ascii="Times New Roman" w:hAnsi="Times New Roman" w:cs="Times New Roman"/>
          <w:sz w:val="28"/>
          <w:szCs w:val="28"/>
        </w:rPr>
        <w:t xml:space="preserve"> </w:t>
      </w:r>
      <w:r w:rsidR="008327B2" w:rsidRPr="00291FAC">
        <w:rPr>
          <w:rFonts w:ascii="Times New Roman" w:hAnsi="Times New Roman" w:cs="Times New Roman"/>
          <w:sz w:val="28"/>
          <w:szCs w:val="28"/>
        </w:rPr>
        <w:t xml:space="preserve"> в трактовке языка блогов как </w:t>
      </w:r>
      <w:r w:rsidR="00EE3792">
        <w:rPr>
          <w:rFonts w:ascii="Times New Roman" w:hAnsi="Times New Roman" w:cs="Times New Roman"/>
          <w:sz w:val="28"/>
          <w:szCs w:val="28"/>
        </w:rPr>
        <w:t xml:space="preserve">особой разновидности </w:t>
      </w:r>
      <w:r w:rsidR="008327B2" w:rsidRPr="00291FAC">
        <w:rPr>
          <w:rFonts w:ascii="Times New Roman" w:hAnsi="Times New Roman" w:cs="Times New Roman"/>
          <w:sz w:val="28"/>
          <w:szCs w:val="28"/>
        </w:rPr>
        <w:t>объективизаци</w:t>
      </w:r>
      <w:r w:rsidR="00291FAC">
        <w:rPr>
          <w:rFonts w:ascii="Times New Roman" w:hAnsi="Times New Roman" w:cs="Times New Roman"/>
          <w:sz w:val="28"/>
          <w:szCs w:val="28"/>
        </w:rPr>
        <w:t>и</w:t>
      </w:r>
      <w:r w:rsidR="008327B2" w:rsidRPr="00291FAC">
        <w:rPr>
          <w:rFonts w:ascii="Times New Roman" w:hAnsi="Times New Roman" w:cs="Times New Roman"/>
          <w:sz w:val="28"/>
          <w:szCs w:val="28"/>
        </w:rPr>
        <w:t xml:space="preserve"> диалогической речи</w:t>
      </w:r>
      <w:r w:rsidR="00EE3792">
        <w:rPr>
          <w:rFonts w:ascii="Times New Roman" w:hAnsi="Times New Roman" w:cs="Times New Roman"/>
          <w:sz w:val="28"/>
          <w:szCs w:val="28"/>
        </w:rPr>
        <w:t xml:space="preserve"> в интернет пространстве</w:t>
      </w:r>
      <w:r w:rsidR="008327B2" w:rsidRPr="00291FAC">
        <w:rPr>
          <w:rFonts w:ascii="Times New Roman" w:hAnsi="Times New Roman" w:cs="Times New Roman"/>
          <w:sz w:val="28"/>
          <w:szCs w:val="28"/>
        </w:rPr>
        <w:t>, подтверждает его новизну и своевременность.</w:t>
      </w:r>
      <w:r w:rsidRPr="00291F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3DB82" w14:textId="65CFA001" w:rsidR="00BB5695" w:rsidRPr="00291FAC" w:rsidRDefault="00F4608F" w:rsidP="00291F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FAC">
        <w:rPr>
          <w:rFonts w:ascii="Times New Roman" w:hAnsi="Times New Roman" w:cs="Times New Roman"/>
          <w:sz w:val="28"/>
          <w:szCs w:val="28"/>
        </w:rPr>
        <w:t>Автор работы провел серьезную теоретическую подготовку, изучая существующие трактовки понятия дискурс</w:t>
      </w:r>
      <w:r w:rsidR="00BB5695" w:rsidRPr="00291FAC">
        <w:rPr>
          <w:rFonts w:ascii="Times New Roman" w:hAnsi="Times New Roman" w:cs="Times New Roman"/>
          <w:sz w:val="28"/>
          <w:szCs w:val="28"/>
        </w:rPr>
        <w:t>,</w:t>
      </w:r>
      <w:r w:rsidR="008327B2" w:rsidRPr="00291FAC">
        <w:rPr>
          <w:rFonts w:ascii="Times New Roman" w:hAnsi="Times New Roman" w:cs="Times New Roman"/>
          <w:sz w:val="28"/>
          <w:szCs w:val="28"/>
        </w:rPr>
        <w:t xml:space="preserve"> интернет дискурс,</w:t>
      </w:r>
      <w:r w:rsidR="00BB5695" w:rsidRPr="00291FAC">
        <w:rPr>
          <w:rFonts w:ascii="Times New Roman" w:hAnsi="Times New Roman" w:cs="Times New Roman"/>
          <w:sz w:val="28"/>
          <w:szCs w:val="28"/>
        </w:rPr>
        <w:t xml:space="preserve"> описания структуры блога и своеобразие женских англоязычных блогов. О</w:t>
      </w:r>
      <w:r w:rsidR="008327B2" w:rsidRPr="00291FAC">
        <w:rPr>
          <w:rFonts w:ascii="Times New Roman" w:hAnsi="Times New Roman" w:cs="Times New Roman"/>
          <w:sz w:val="28"/>
          <w:szCs w:val="28"/>
        </w:rPr>
        <w:t xml:space="preserve">бширный эмпирический материал и его логично проведенный анализ, сопровождаемый </w:t>
      </w:r>
      <w:r w:rsidR="005E623B" w:rsidRPr="00291FAC">
        <w:rPr>
          <w:rFonts w:ascii="Times New Roman" w:hAnsi="Times New Roman" w:cs="Times New Roman"/>
          <w:sz w:val="28"/>
          <w:szCs w:val="28"/>
        </w:rPr>
        <w:t>исчерпывающими</w:t>
      </w:r>
      <w:r w:rsidR="00874F7C">
        <w:rPr>
          <w:rFonts w:ascii="Times New Roman" w:hAnsi="Times New Roman" w:cs="Times New Roman"/>
          <w:sz w:val="28"/>
          <w:szCs w:val="28"/>
        </w:rPr>
        <w:t xml:space="preserve"> </w:t>
      </w:r>
      <w:r w:rsidR="00EE3792">
        <w:rPr>
          <w:rFonts w:ascii="Times New Roman" w:hAnsi="Times New Roman" w:cs="Times New Roman"/>
          <w:sz w:val="28"/>
          <w:szCs w:val="28"/>
        </w:rPr>
        <w:t xml:space="preserve">авторскими </w:t>
      </w:r>
      <w:r w:rsidR="005E623B" w:rsidRPr="00291FAC">
        <w:rPr>
          <w:rFonts w:ascii="Times New Roman" w:hAnsi="Times New Roman" w:cs="Times New Roman"/>
          <w:sz w:val="28"/>
          <w:szCs w:val="28"/>
        </w:rPr>
        <w:t>комментариями</w:t>
      </w:r>
      <w:r w:rsidR="00874F7C">
        <w:rPr>
          <w:rFonts w:ascii="Times New Roman" w:hAnsi="Times New Roman" w:cs="Times New Roman"/>
          <w:sz w:val="28"/>
          <w:szCs w:val="28"/>
        </w:rPr>
        <w:t>,</w:t>
      </w:r>
      <w:r w:rsidR="005E623B" w:rsidRPr="00291FAC">
        <w:rPr>
          <w:rFonts w:ascii="Times New Roman" w:hAnsi="Times New Roman" w:cs="Times New Roman"/>
          <w:sz w:val="28"/>
          <w:szCs w:val="28"/>
        </w:rPr>
        <w:t xml:space="preserve"> не позволяют усомниться в объективности полученных результатов.</w:t>
      </w:r>
      <w:r w:rsidRPr="00291F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8B83B" w14:textId="13D93FF5" w:rsidR="00F4608F" w:rsidRPr="00291FAC" w:rsidRDefault="00BB5695" w:rsidP="00291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AC">
        <w:rPr>
          <w:rFonts w:ascii="Times New Roman" w:hAnsi="Times New Roman" w:cs="Times New Roman"/>
          <w:sz w:val="28"/>
          <w:szCs w:val="28"/>
        </w:rPr>
        <w:t>О</w:t>
      </w:r>
      <w:r w:rsidR="005E623B" w:rsidRPr="00291FAC">
        <w:rPr>
          <w:rFonts w:ascii="Times New Roman" w:hAnsi="Times New Roman" w:cs="Times New Roman"/>
          <w:sz w:val="28"/>
          <w:szCs w:val="28"/>
        </w:rPr>
        <w:t xml:space="preserve">собое внимание хотелось бы обратить на </w:t>
      </w:r>
      <w:proofErr w:type="spellStart"/>
      <w:r w:rsidRPr="00291FAC">
        <w:rPr>
          <w:rFonts w:ascii="Times New Roman" w:hAnsi="Times New Roman" w:cs="Times New Roman"/>
          <w:sz w:val="28"/>
          <w:szCs w:val="28"/>
        </w:rPr>
        <w:t>полиаспектность</w:t>
      </w:r>
      <w:proofErr w:type="spellEnd"/>
      <w:r w:rsidRPr="00291FAC">
        <w:rPr>
          <w:rFonts w:ascii="Times New Roman" w:hAnsi="Times New Roman" w:cs="Times New Roman"/>
          <w:sz w:val="28"/>
          <w:szCs w:val="28"/>
        </w:rPr>
        <w:t xml:space="preserve"> и глубину </w:t>
      </w:r>
      <w:r w:rsidR="005E623B" w:rsidRPr="00291FAC">
        <w:rPr>
          <w:rFonts w:ascii="Times New Roman" w:hAnsi="Times New Roman" w:cs="Times New Roman"/>
          <w:sz w:val="28"/>
          <w:szCs w:val="28"/>
        </w:rPr>
        <w:t xml:space="preserve"> задач, которые </w:t>
      </w:r>
      <w:r w:rsidR="00E546B4" w:rsidRPr="00291FAC">
        <w:rPr>
          <w:rFonts w:ascii="Times New Roman" w:hAnsi="Times New Roman" w:cs="Times New Roman"/>
          <w:sz w:val="28"/>
          <w:szCs w:val="28"/>
        </w:rPr>
        <w:t xml:space="preserve">автор исследования ставит и успешно решает в процессе работы над избранной </w:t>
      </w:r>
      <w:r w:rsidR="001010C4" w:rsidRPr="00291FAC">
        <w:rPr>
          <w:rFonts w:ascii="Times New Roman" w:hAnsi="Times New Roman" w:cs="Times New Roman"/>
          <w:sz w:val="28"/>
          <w:szCs w:val="28"/>
        </w:rPr>
        <w:t>проблем</w:t>
      </w:r>
      <w:r w:rsidR="00874F7C">
        <w:rPr>
          <w:rFonts w:ascii="Times New Roman" w:hAnsi="Times New Roman" w:cs="Times New Roman"/>
          <w:sz w:val="28"/>
          <w:szCs w:val="28"/>
        </w:rPr>
        <w:t>атикой</w:t>
      </w:r>
      <w:r w:rsidR="005E623B" w:rsidRPr="00291FAC">
        <w:rPr>
          <w:rFonts w:ascii="Times New Roman" w:hAnsi="Times New Roman" w:cs="Times New Roman"/>
          <w:sz w:val="28"/>
          <w:szCs w:val="28"/>
        </w:rPr>
        <w:t>.</w:t>
      </w:r>
      <w:r w:rsidR="00A1546E">
        <w:rPr>
          <w:rFonts w:ascii="Times New Roman" w:hAnsi="Times New Roman" w:cs="Times New Roman"/>
          <w:sz w:val="28"/>
          <w:szCs w:val="28"/>
        </w:rPr>
        <w:t xml:space="preserve"> </w:t>
      </w:r>
      <w:r w:rsidR="001010C4" w:rsidRPr="00291FAC">
        <w:rPr>
          <w:rFonts w:ascii="Times New Roman" w:hAnsi="Times New Roman" w:cs="Times New Roman"/>
          <w:sz w:val="28"/>
          <w:szCs w:val="28"/>
        </w:rPr>
        <w:t>Хотелось бы также отметить</w:t>
      </w:r>
      <w:r w:rsidR="00E546B4" w:rsidRPr="00291FAC">
        <w:rPr>
          <w:rFonts w:ascii="Times New Roman" w:hAnsi="Times New Roman" w:cs="Times New Roman"/>
          <w:sz w:val="28"/>
          <w:szCs w:val="28"/>
        </w:rPr>
        <w:t xml:space="preserve"> тщательно проведенный многоуровневый анализ языковой репрезентации концепта </w:t>
      </w:r>
      <w:r w:rsidR="00E546B4" w:rsidRPr="00291FAC">
        <w:rPr>
          <w:rFonts w:ascii="Times New Roman" w:hAnsi="Times New Roman" w:cs="Times New Roman"/>
          <w:sz w:val="28"/>
          <w:szCs w:val="28"/>
          <w:lang w:val="en-US"/>
        </w:rPr>
        <w:t>INTEREST</w:t>
      </w:r>
      <w:r w:rsidR="001010C4" w:rsidRPr="00291FAC">
        <w:rPr>
          <w:rFonts w:ascii="Times New Roman" w:hAnsi="Times New Roman" w:cs="Times New Roman"/>
          <w:sz w:val="28"/>
          <w:szCs w:val="28"/>
        </w:rPr>
        <w:t xml:space="preserve"> в плане исследования его коммуникативного потенциала</w:t>
      </w:r>
      <w:r w:rsidR="00E546B4" w:rsidRPr="00291FAC">
        <w:rPr>
          <w:rFonts w:ascii="Times New Roman" w:hAnsi="Times New Roman" w:cs="Times New Roman"/>
          <w:sz w:val="28"/>
          <w:szCs w:val="28"/>
        </w:rPr>
        <w:t xml:space="preserve">. </w:t>
      </w:r>
      <w:r w:rsidR="00E546B4" w:rsidRPr="00291FAC">
        <w:rPr>
          <w:rFonts w:ascii="Times New Roman" w:hAnsi="Times New Roman" w:cs="Times New Roman"/>
          <w:sz w:val="28"/>
          <w:szCs w:val="28"/>
        </w:rPr>
        <w:lastRenderedPageBreak/>
        <w:t xml:space="preserve">Изучение своеобразие проявления в языке блогов эмоционально-оценочной составляющей также  заслуживает </w:t>
      </w:r>
      <w:r w:rsidR="001010C4" w:rsidRPr="00291FAC">
        <w:rPr>
          <w:rFonts w:ascii="Times New Roman" w:hAnsi="Times New Roman" w:cs="Times New Roman"/>
          <w:sz w:val="28"/>
          <w:szCs w:val="28"/>
        </w:rPr>
        <w:t>положительной оценки.</w:t>
      </w:r>
    </w:p>
    <w:p w14:paraId="7FF09D80" w14:textId="5F1BCD45" w:rsidR="00F4608F" w:rsidRPr="00291FAC" w:rsidRDefault="00F4608F" w:rsidP="00291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AC">
        <w:rPr>
          <w:rFonts w:ascii="Times New Roman" w:hAnsi="Times New Roman" w:cs="Times New Roman"/>
          <w:sz w:val="28"/>
          <w:szCs w:val="28"/>
        </w:rPr>
        <w:t xml:space="preserve">Как руководитель я хотела бы подчеркнуть серьезное отношение </w:t>
      </w:r>
      <w:r w:rsidR="00EE3792">
        <w:rPr>
          <w:rFonts w:ascii="Times New Roman" w:hAnsi="Times New Roman" w:cs="Times New Roman"/>
          <w:sz w:val="28"/>
          <w:szCs w:val="28"/>
        </w:rPr>
        <w:t>Екатерины Павловны</w:t>
      </w:r>
      <w:r w:rsidRPr="00291FAC">
        <w:rPr>
          <w:rFonts w:ascii="Times New Roman" w:hAnsi="Times New Roman" w:cs="Times New Roman"/>
          <w:sz w:val="28"/>
          <w:szCs w:val="28"/>
        </w:rPr>
        <w:t xml:space="preserve"> к работе над диссертацией. Автор смог  реализовать себя как  </w:t>
      </w:r>
      <w:r w:rsidR="001010C4" w:rsidRPr="00291FAC">
        <w:rPr>
          <w:rFonts w:ascii="Times New Roman" w:hAnsi="Times New Roman" w:cs="Times New Roman"/>
          <w:sz w:val="28"/>
          <w:szCs w:val="28"/>
        </w:rPr>
        <w:t>способный</w:t>
      </w:r>
      <w:r w:rsidRPr="00291FAC">
        <w:rPr>
          <w:rFonts w:ascii="Times New Roman" w:hAnsi="Times New Roman" w:cs="Times New Roman"/>
          <w:sz w:val="28"/>
          <w:szCs w:val="28"/>
        </w:rPr>
        <w:t xml:space="preserve"> </w:t>
      </w:r>
      <w:r w:rsidR="001010C4" w:rsidRPr="00291FAC">
        <w:rPr>
          <w:rFonts w:ascii="Times New Roman" w:hAnsi="Times New Roman" w:cs="Times New Roman"/>
          <w:sz w:val="28"/>
          <w:szCs w:val="28"/>
        </w:rPr>
        <w:t>исследователь</w:t>
      </w:r>
      <w:r w:rsidRPr="00291FAC">
        <w:rPr>
          <w:rFonts w:ascii="Times New Roman" w:hAnsi="Times New Roman" w:cs="Times New Roman"/>
          <w:sz w:val="28"/>
          <w:szCs w:val="28"/>
        </w:rPr>
        <w:t xml:space="preserve">, </w:t>
      </w:r>
      <w:r w:rsidR="001010C4" w:rsidRPr="00291FAC">
        <w:rPr>
          <w:rFonts w:ascii="Times New Roman" w:hAnsi="Times New Roman" w:cs="Times New Roman"/>
          <w:sz w:val="28"/>
          <w:szCs w:val="28"/>
        </w:rPr>
        <w:t>который приходит</w:t>
      </w:r>
      <w:r w:rsidRPr="00291FAC">
        <w:rPr>
          <w:rFonts w:ascii="Times New Roman" w:hAnsi="Times New Roman" w:cs="Times New Roman"/>
          <w:sz w:val="28"/>
          <w:szCs w:val="28"/>
        </w:rPr>
        <w:t xml:space="preserve"> к </w:t>
      </w:r>
      <w:r w:rsidR="00914DF9">
        <w:rPr>
          <w:rFonts w:ascii="Times New Roman" w:hAnsi="Times New Roman" w:cs="Times New Roman"/>
          <w:sz w:val="28"/>
          <w:szCs w:val="28"/>
        </w:rPr>
        <w:t>научно</w:t>
      </w:r>
      <w:r w:rsidRPr="00291FAC">
        <w:rPr>
          <w:rFonts w:ascii="Times New Roman" w:hAnsi="Times New Roman" w:cs="Times New Roman"/>
          <w:sz w:val="28"/>
          <w:szCs w:val="28"/>
        </w:rPr>
        <w:t xml:space="preserve"> значимым выводам и </w:t>
      </w:r>
      <w:r w:rsidR="001010C4" w:rsidRPr="00291FAC">
        <w:rPr>
          <w:rFonts w:ascii="Times New Roman" w:hAnsi="Times New Roman" w:cs="Times New Roman"/>
          <w:sz w:val="28"/>
          <w:szCs w:val="28"/>
        </w:rPr>
        <w:t xml:space="preserve">умеет креативно </w:t>
      </w:r>
      <w:r w:rsidR="001712E2">
        <w:rPr>
          <w:rFonts w:ascii="Times New Roman" w:hAnsi="Times New Roman" w:cs="Times New Roman"/>
          <w:sz w:val="28"/>
          <w:szCs w:val="28"/>
        </w:rPr>
        <w:t>интерпретировать</w:t>
      </w:r>
      <w:r w:rsidRPr="00291FAC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1712E2">
        <w:rPr>
          <w:rFonts w:ascii="Times New Roman" w:hAnsi="Times New Roman" w:cs="Times New Roman"/>
          <w:sz w:val="28"/>
          <w:szCs w:val="28"/>
        </w:rPr>
        <w:t>е</w:t>
      </w:r>
      <w:r w:rsidRPr="00291FA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14DF9">
        <w:rPr>
          <w:rFonts w:ascii="Times New Roman" w:hAnsi="Times New Roman" w:cs="Times New Roman"/>
          <w:sz w:val="28"/>
          <w:szCs w:val="28"/>
        </w:rPr>
        <w:t>ы</w:t>
      </w:r>
      <w:r w:rsidRPr="00291FAC">
        <w:rPr>
          <w:rFonts w:ascii="Times New Roman" w:hAnsi="Times New Roman" w:cs="Times New Roman"/>
          <w:sz w:val="28"/>
          <w:szCs w:val="28"/>
        </w:rPr>
        <w:t xml:space="preserve">. Теоретическая глава свидетельствует о несомненно высокой эрудиции автора, </w:t>
      </w:r>
      <w:r w:rsidR="00797796" w:rsidRPr="00291FAC">
        <w:rPr>
          <w:rFonts w:ascii="Times New Roman" w:hAnsi="Times New Roman" w:cs="Times New Roman"/>
          <w:sz w:val="28"/>
          <w:szCs w:val="28"/>
        </w:rPr>
        <w:t xml:space="preserve">а </w:t>
      </w:r>
      <w:r w:rsidRPr="00291FAC">
        <w:rPr>
          <w:rFonts w:ascii="Times New Roman" w:hAnsi="Times New Roman" w:cs="Times New Roman"/>
          <w:sz w:val="28"/>
          <w:szCs w:val="28"/>
        </w:rPr>
        <w:t xml:space="preserve">анализ языкового материала, его четкость и тщательность </w:t>
      </w:r>
      <w:r w:rsidR="00797796" w:rsidRPr="00291FA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91FAC">
        <w:rPr>
          <w:rFonts w:ascii="Times New Roman" w:hAnsi="Times New Roman" w:cs="Times New Roman"/>
          <w:sz w:val="28"/>
          <w:szCs w:val="28"/>
        </w:rPr>
        <w:t xml:space="preserve">не позволяют усомниться в достоверности полученных данных. </w:t>
      </w:r>
    </w:p>
    <w:p w14:paraId="4CD7312F" w14:textId="677081D7" w:rsidR="00CB3E53" w:rsidRPr="00291FAC" w:rsidRDefault="00F4608F" w:rsidP="00291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AC">
        <w:rPr>
          <w:rFonts w:ascii="Times New Roman" w:hAnsi="Times New Roman" w:cs="Times New Roman"/>
          <w:sz w:val="28"/>
          <w:szCs w:val="28"/>
        </w:rPr>
        <w:t xml:space="preserve">Проверка работы </w:t>
      </w:r>
      <w:r w:rsidR="00797796" w:rsidRPr="00291FAC">
        <w:rPr>
          <w:rFonts w:ascii="Times New Roman" w:hAnsi="Times New Roman" w:cs="Times New Roman"/>
          <w:sz w:val="28"/>
          <w:szCs w:val="28"/>
        </w:rPr>
        <w:t>Е.П.</w:t>
      </w:r>
      <w:r w:rsidR="00A15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796" w:rsidRPr="00291FAC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291FAC">
        <w:rPr>
          <w:rFonts w:ascii="Times New Roman" w:hAnsi="Times New Roman" w:cs="Times New Roman"/>
          <w:sz w:val="28"/>
          <w:szCs w:val="28"/>
        </w:rPr>
        <w:t xml:space="preserve">  на плагиат выявила </w:t>
      </w:r>
      <w:r w:rsidR="00CB3E53" w:rsidRPr="00291FAC">
        <w:rPr>
          <w:rFonts w:ascii="Times New Roman" w:hAnsi="Times New Roman" w:cs="Times New Roman"/>
          <w:sz w:val="28"/>
          <w:szCs w:val="28"/>
        </w:rPr>
        <w:t>96</w:t>
      </w:r>
      <w:r w:rsidRPr="00291FA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B3E53" w:rsidRPr="00291FAC">
        <w:rPr>
          <w:rFonts w:ascii="Times New Roman" w:hAnsi="Times New Roman" w:cs="Times New Roman"/>
          <w:sz w:val="28"/>
          <w:szCs w:val="28"/>
        </w:rPr>
        <w:t>ов</w:t>
      </w:r>
      <w:r w:rsidRPr="00291FAC">
        <w:rPr>
          <w:rFonts w:ascii="Times New Roman" w:hAnsi="Times New Roman" w:cs="Times New Roman"/>
          <w:sz w:val="28"/>
          <w:szCs w:val="28"/>
        </w:rPr>
        <w:t xml:space="preserve"> оригинальности текста, а ознакомление с выделенными</w:t>
      </w:r>
      <w:r w:rsidR="00A1546E">
        <w:rPr>
          <w:rFonts w:ascii="Times New Roman" w:hAnsi="Times New Roman" w:cs="Times New Roman"/>
          <w:sz w:val="28"/>
          <w:szCs w:val="28"/>
        </w:rPr>
        <w:t xml:space="preserve"> </w:t>
      </w:r>
      <w:r w:rsidRPr="00291FAC">
        <w:rPr>
          <w:rFonts w:ascii="Times New Roman" w:hAnsi="Times New Roman" w:cs="Times New Roman"/>
          <w:sz w:val="28"/>
          <w:szCs w:val="28"/>
        </w:rPr>
        <w:t xml:space="preserve">замечаниями позволяет говорить, что </w:t>
      </w:r>
      <w:r w:rsidR="00CB3E53" w:rsidRPr="00291FAC">
        <w:rPr>
          <w:rFonts w:ascii="Times New Roman" w:hAnsi="Times New Roman" w:cs="Times New Roman"/>
          <w:sz w:val="28"/>
          <w:szCs w:val="28"/>
        </w:rPr>
        <w:t xml:space="preserve">неправомерных заимствований работа не содержит. </w:t>
      </w:r>
    </w:p>
    <w:p w14:paraId="7686B150" w14:textId="6232112F" w:rsidR="00F4608F" w:rsidRPr="00291FAC" w:rsidRDefault="00F4608F" w:rsidP="00291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AC">
        <w:rPr>
          <w:rFonts w:ascii="Times New Roman" w:hAnsi="Times New Roman" w:cs="Times New Roman"/>
          <w:sz w:val="28"/>
          <w:szCs w:val="28"/>
        </w:rPr>
        <w:t xml:space="preserve">Завершая отзыв, хочу сказать, что Выпускная Квалификационная Работа </w:t>
      </w:r>
      <w:r w:rsidR="00B04181" w:rsidRPr="00291FAC">
        <w:rPr>
          <w:rFonts w:ascii="Times New Roman" w:hAnsi="Times New Roman" w:cs="Times New Roman"/>
          <w:sz w:val="28"/>
          <w:szCs w:val="28"/>
        </w:rPr>
        <w:t xml:space="preserve">Екатерины Павловны </w:t>
      </w:r>
      <w:proofErr w:type="spellStart"/>
      <w:r w:rsidR="00B04181" w:rsidRPr="00291FAC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291FAC">
        <w:rPr>
          <w:rFonts w:ascii="Times New Roman" w:hAnsi="Times New Roman" w:cs="Times New Roman"/>
          <w:sz w:val="28"/>
          <w:szCs w:val="28"/>
        </w:rPr>
        <w:t xml:space="preserve"> представляет собой оригинальное исследование, выводы и заключение в котором говорят о  научной и практической  значимости  полученных результатов, Актуальность и новизна работы не вызывают сомнения, что в совокупности позволяет заключить, что магистерская диссертация </w:t>
      </w:r>
      <w:r w:rsidR="00B04181" w:rsidRPr="00291FAC">
        <w:rPr>
          <w:rFonts w:ascii="Times New Roman" w:hAnsi="Times New Roman" w:cs="Times New Roman"/>
          <w:sz w:val="28"/>
          <w:szCs w:val="28"/>
        </w:rPr>
        <w:t>Е.П.</w:t>
      </w:r>
      <w:r w:rsidR="00A15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81" w:rsidRPr="00291FAC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B04181" w:rsidRPr="00291FAC">
        <w:rPr>
          <w:rFonts w:ascii="Times New Roman" w:hAnsi="Times New Roman" w:cs="Times New Roman"/>
          <w:sz w:val="28"/>
          <w:szCs w:val="28"/>
        </w:rPr>
        <w:t xml:space="preserve"> «Языковая репрезентация интереса в женских англоязычных блогах»</w:t>
      </w:r>
      <w:r w:rsidRPr="00291FAC">
        <w:rPr>
          <w:rFonts w:ascii="Times New Roman" w:hAnsi="Times New Roman" w:cs="Times New Roman"/>
          <w:sz w:val="28"/>
          <w:szCs w:val="28"/>
        </w:rPr>
        <w:t xml:space="preserve"> отвечает всем требованиям, предъявляемым к Выпускным Квалификационным Работам студентов СПбГУ, заслуживает </w:t>
      </w:r>
      <w:r w:rsidR="00B04181" w:rsidRPr="00291FAC">
        <w:rPr>
          <w:rFonts w:ascii="Times New Roman" w:hAnsi="Times New Roman" w:cs="Times New Roman"/>
          <w:sz w:val="28"/>
          <w:szCs w:val="28"/>
        </w:rPr>
        <w:t>положительной</w:t>
      </w:r>
      <w:r w:rsidRPr="00291FAC">
        <w:rPr>
          <w:rFonts w:ascii="Times New Roman" w:hAnsi="Times New Roman" w:cs="Times New Roman"/>
          <w:sz w:val="28"/>
          <w:szCs w:val="28"/>
        </w:rPr>
        <w:t xml:space="preserve"> оценки, а ее автор, </w:t>
      </w:r>
      <w:r w:rsidR="00B04181" w:rsidRPr="00291FAC">
        <w:rPr>
          <w:rFonts w:ascii="Times New Roman" w:hAnsi="Times New Roman" w:cs="Times New Roman"/>
          <w:sz w:val="28"/>
          <w:szCs w:val="28"/>
        </w:rPr>
        <w:t>Е.П.</w:t>
      </w:r>
      <w:r w:rsidR="00A1546E">
        <w:rPr>
          <w:rFonts w:ascii="Times New Roman" w:hAnsi="Times New Roman" w:cs="Times New Roman"/>
          <w:sz w:val="28"/>
          <w:szCs w:val="28"/>
        </w:rPr>
        <w:t xml:space="preserve"> </w:t>
      </w:r>
      <w:r w:rsidR="00B04181" w:rsidRPr="00291FAC">
        <w:rPr>
          <w:rFonts w:ascii="Times New Roman" w:hAnsi="Times New Roman" w:cs="Times New Roman"/>
          <w:sz w:val="28"/>
          <w:szCs w:val="28"/>
        </w:rPr>
        <w:t>Калинина</w:t>
      </w:r>
      <w:r w:rsidRPr="00291FAC">
        <w:rPr>
          <w:rFonts w:ascii="Times New Roman" w:hAnsi="Times New Roman" w:cs="Times New Roman"/>
          <w:sz w:val="28"/>
          <w:szCs w:val="28"/>
        </w:rPr>
        <w:t xml:space="preserve"> достойна присуждения ей искомой степени  Магистра Лингвистики</w:t>
      </w:r>
      <w:r w:rsidR="00B04181" w:rsidRPr="00291F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4D30B7" w14:textId="77777777" w:rsidR="00CB3E53" w:rsidRPr="00291FAC" w:rsidRDefault="00CB3E53" w:rsidP="00291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52B0A0" w14:textId="77777777" w:rsidR="00F4608F" w:rsidRPr="00291FAC" w:rsidRDefault="00F4608F" w:rsidP="00291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AC">
        <w:rPr>
          <w:rFonts w:ascii="Times New Roman" w:hAnsi="Times New Roman" w:cs="Times New Roman"/>
          <w:sz w:val="28"/>
          <w:szCs w:val="28"/>
        </w:rPr>
        <w:t xml:space="preserve">Д.ф.н., </w:t>
      </w:r>
      <w:proofErr w:type="spellStart"/>
      <w:r w:rsidRPr="00291FAC">
        <w:rPr>
          <w:rFonts w:ascii="Times New Roman" w:hAnsi="Times New Roman" w:cs="Times New Roman"/>
          <w:sz w:val="28"/>
          <w:szCs w:val="28"/>
        </w:rPr>
        <w:t>проф.кафедры</w:t>
      </w:r>
      <w:proofErr w:type="spellEnd"/>
    </w:p>
    <w:p w14:paraId="634EC34A" w14:textId="77777777" w:rsidR="00F4608F" w:rsidRPr="00291FAC" w:rsidRDefault="00F4608F" w:rsidP="00291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AC">
        <w:rPr>
          <w:rFonts w:ascii="Times New Roman" w:hAnsi="Times New Roman" w:cs="Times New Roman"/>
          <w:sz w:val="28"/>
          <w:szCs w:val="28"/>
        </w:rPr>
        <w:t xml:space="preserve">Английской филологии </w:t>
      </w:r>
    </w:p>
    <w:p w14:paraId="5FA6CD91" w14:textId="77777777" w:rsidR="00F4608F" w:rsidRPr="00291FAC" w:rsidRDefault="00F4608F" w:rsidP="00291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A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91FAC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Pr="00291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291FAC">
        <w:rPr>
          <w:rFonts w:ascii="Times New Roman" w:hAnsi="Times New Roman" w:cs="Times New Roman"/>
          <w:sz w:val="28"/>
          <w:szCs w:val="28"/>
        </w:rPr>
        <w:t>Е.Г.Хомякова</w:t>
      </w:r>
      <w:proofErr w:type="spellEnd"/>
    </w:p>
    <w:p w14:paraId="1D290BCB" w14:textId="77777777" w:rsidR="00F4608F" w:rsidRPr="00291FAC" w:rsidRDefault="00F4608F" w:rsidP="00291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63599" w14:textId="77777777" w:rsidR="00F4608F" w:rsidRPr="00291FAC" w:rsidRDefault="00F4608F" w:rsidP="00291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AC">
        <w:rPr>
          <w:rFonts w:ascii="Times New Roman" w:hAnsi="Times New Roman" w:cs="Times New Roman"/>
          <w:sz w:val="28"/>
          <w:szCs w:val="28"/>
        </w:rPr>
        <w:t>0</w:t>
      </w:r>
      <w:r w:rsidR="00CB3E53" w:rsidRPr="00291FAC">
        <w:rPr>
          <w:rFonts w:ascii="Times New Roman" w:hAnsi="Times New Roman" w:cs="Times New Roman"/>
          <w:sz w:val="28"/>
          <w:szCs w:val="28"/>
        </w:rPr>
        <w:t>7</w:t>
      </w:r>
      <w:r w:rsidRPr="00291FAC">
        <w:rPr>
          <w:rFonts w:ascii="Times New Roman" w:hAnsi="Times New Roman" w:cs="Times New Roman"/>
          <w:sz w:val="28"/>
          <w:szCs w:val="28"/>
        </w:rPr>
        <w:t>.06.20</w:t>
      </w:r>
      <w:r w:rsidR="00CB3E53" w:rsidRPr="00291FAC">
        <w:rPr>
          <w:rFonts w:ascii="Times New Roman" w:hAnsi="Times New Roman" w:cs="Times New Roman"/>
          <w:sz w:val="28"/>
          <w:szCs w:val="28"/>
        </w:rPr>
        <w:t>21</w:t>
      </w:r>
    </w:p>
    <w:p w14:paraId="4B331A07" w14:textId="77777777" w:rsidR="00F4608F" w:rsidRPr="00291FAC" w:rsidRDefault="00F4608F" w:rsidP="00291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7A6A85" w14:textId="77777777" w:rsidR="00F4608F" w:rsidRDefault="00F4608F" w:rsidP="00F46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5519FA" w14:textId="77777777" w:rsidR="00F4608F" w:rsidRDefault="00F4608F" w:rsidP="00F46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2655D" w14:textId="77777777" w:rsidR="003174A3" w:rsidRDefault="00A1546E"/>
    <w:sectPr w:rsidR="0031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31"/>
    <w:rsid w:val="001010C4"/>
    <w:rsid w:val="001712E2"/>
    <w:rsid w:val="00291FAC"/>
    <w:rsid w:val="00327D39"/>
    <w:rsid w:val="005B4631"/>
    <w:rsid w:val="005E623B"/>
    <w:rsid w:val="00797796"/>
    <w:rsid w:val="008327B2"/>
    <w:rsid w:val="00874F7C"/>
    <w:rsid w:val="00914DF9"/>
    <w:rsid w:val="009D3739"/>
    <w:rsid w:val="00A1546E"/>
    <w:rsid w:val="00B04181"/>
    <w:rsid w:val="00BB5695"/>
    <w:rsid w:val="00CB3E53"/>
    <w:rsid w:val="00CC319E"/>
    <w:rsid w:val="00CE4F7B"/>
    <w:rsid w:val="00D414C3"/>
    <w:rsid w:val="00E546B4"/>
    <w:rsid w:val="00EE3792"/>
    <w:rsid w:val="00F4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F44D"/>
  <w15:chartTrackingRefBased/>
  <w15:docId w15:val="{1783BDC9-0849-4E47-B584-EF21E9EA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Microsoft Office User</cp:lastModifiedBy>
  <cp:revision>3</cp:revision>
  <dcterms:created xsi:type="dcterms:W3CDTF">2021-06-06T19:38:00Z</dcterms:created>
  <dcterms:modified xsi:type="dcterms:W3CDTF">2021-06-07T09:16:00Z</dcterms:modified>
</cp:coreProperties>
</file>