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2B" w:rsidRPr="00745B27" w:rsidRDefault="00BF052B" w:rsidP="00745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27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выпускную квалификационную работу Ю.В. Пахомовой </w:t>
      </w:r>
      <w:proofErr w:type="gramStart"/>
      <w:r w:rsidRPr="00745B27">
        <w:rPr>
          <w:rFonts w:ascii="Times New Roman" w:hAnsi="Times New Roman" w:cs="Times New Roman"/>
          <w:sz w:val="28"/>
          <w:szCs w:val="28"/>
        </w:rPr>
        <w:t>«”Новый</w:t>
      </w:r>
      <w:proofErr w:type="gramEnd"/>
      <w:r w:rsidRPr="00745B27">
        <w:rPr>
          <w:rFonts w:ascii="Times New Roman" w:hAnsi="Times New Roman" w:cs="Times New Roman"/>
          <w:sz w:val="28"/>
          <w:szCs w:val="28"/>
        </w:rPr>
        <w:t xml:space="preserve"> тип” женских персонажей в повестях И.С. Тургенева 1860-70-х годов» </w:t>
      </w:r>
    </w:p>
    <w:p w:rsidR="00BF052B" w:rsidRPr="00745B27" w:rsidRDefault="00BF052B" w:rsidP="00745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4D" w:rsidRPr="00745B27" w:rsidRDefault="001A6CD1" w:rsidP="00745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52B" w:rsidRPr="00745B27">
        <w:rPr>
          <w:rFonts w:ascii="Times New Roman" w:hAnsi="Times New Roman" w:cs="Times New Roman"/>
          <w:sz w:val="28"/>
          <w:szCs w:val="28"/>
        </w:rPr>
        <w:t>Выпускная квалификационная работа Ю.В. Пахомовой посвящена повестям И.С. Тургенева, которы</w:t>
      </w:r>
      <w:r w:rsidR="00686CC9" w:rsidRPr="00745B27">
        <w:rPr>
          <w:rFonts w:ascii="Times New Roman" w:hAnsi="Times New Roman" w:cs="Times New Roman"/>
          <w:sz w:val="28"/>
          <w:szCs w:val="28"/>
        </w:rPr>
        <w:t xml:space="preserve">м традиционно уделялось меньше внимание в исследованиях литературоведов. Обращаясь к этому материалу, автор работы концентрируется на трех повестях – «Несчастная», «Странная история» и «Пунин и Бабурин», выдвигая предположение о появлении «нового типа» женских персонажей в этих произведениях Тургенева. Свою гипотезу Ю.В. Пахомова выстраивает с опорой на </w:t>
      </w:r>
      <w:r w:rsidR="00000B4D" w:rsidRPr="00745B27">
        <w:rPr>
          <w:rFonts w:ascii="Times New Roman" w:hAnsi="Times New Roman" w:cs="Times New Roman"/>
          <w:sz w:val="28"/>
          <w:szCs w:val="28"/>
        </w:rPr>
        <w:t xml:space="preserve">подробный </w:t>
      </w:r>
      <w:r w:rsidR="00C10420">
        <w:rPr>
          <w:rFonts w:ascii="Times New Roman" w:hAnsi="Times New Roman" w:cs="Times New Roman"/>
          <w:sz w:val="28"/>
          <w:szCs w:val="28"/>
        </w:rPr>
        <w:t>обзор</w:t>
      </w:r>
      <w:r w:rsidR="00000B4D" w:rsidRPr="00745B27">
        <w:rPr>
          <w:rFonts w:ascii="Times New Roman" w:hAnsi="Times New Roman" w:cs="Times New Roman"/>
          <w:sz w:val="28"/>
          <w:szCs w:val="28"/>
        </w:rPr>
        <w:t xml:space="preserve"> существующих классификаций тургеневских героинь, проводя сопоставление между женскими персонажами поздних и ранних произведений Тургенева, исследуя приемы психологизма в разные периоды тургеневского творчества, устанавливая связь новых психологических «типов» с социальным явлениями, которые интересуют Тургенева в эти годы.</w:t>
      </w:r>
      <w:r w:rsidR="00C1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D1" w:rsidRPr="001A6CD1" w:rsidRDefault="001A6CD1" w:rsidP="001A6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6CD1">
        <w:rPr>
          <w:rFonts w:ascii="Times New Roman" w:hAnsi="Times New Roman" w:cs="Times New Roman"/>
          <w:sz w:val="28"/>
          <w:szCs w:val="28"/>
        </w:rPr>
        <w:t xml:space="preserve">В своей работе Ю. В. Пахомова продемонстрировала хорошие навыки филологического анализа, самостоятельность мышления и способность к оригинальным концептуальным построениям. </w:t>
      </w:r>
    </w:p>
    <w:p w:rsidR="00BF052B" w:rsidRDefault="001A6CD1" w:rsidP="001A6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B27" w:rsidRPr="001A6CD1">
        <w:rPr>
          <w:rFonts w:ascii="Times New Roman" w:hAnsi="Times New Roman" w:cs="Times New Roman"/>
          <w:sz w:val="28"/>
          <w:szCs w:val="28"/>
        </w:rPr>
        <w:t>Работа Ю.В. Пахомовой может быть признана состоявшимся исследованием и представлена в защите.</w:t>
      </w:r>
    </w:p>
    <w:p w:rsidR="001A6CD1" w:rsidRDefault="001A6CD1" w:rsidP="001A6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CD1" w:rsidRDefault="001A6CD1" w:rsidP="001A6C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доцент СПбГУ </w:t>
      </w:r>
    </w:p>
    <w:p w:rsidR="001A6CD1" w:rsidRPr="001A6CD1" w:rsidRDefault="001A6CD1" w:rsidP="001A6C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Мовнина</w:t>
      </w:r>
      <w:proofErr w:type="spellEnd"/>
    </w:p>
    <w:sectPr w:rsidR="001A6CD1" w:rsidRPr="001A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B"/>
    <w:rsid w:val="00000B4D"/>
    <w:rsid w:val="001A6CD1"/>
    <w:rsid w:val="00686CC9"/>
    <w:rsid w:val="00745B27"/>
    <w:rsid w:val="00BF052B"/>
    <w:rsid w:val="00C10420"/>
    <w:rsid w:val="00E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47C"/>
  <w15:chartTrackingRefBased/>
  <w15:docId w15:val="{AC53365D-FB48-4D21-99FA-2F7F738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1130</Characters>
  <Application>Microsoft Office Word</Application>
  <DocSecurity>0</DocSecurity>
  <Lines>56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2021-05-22T22:38:00Z</dcterms:created>
  <dcterms:modified xsi:type="dcterms:W3CDTF">2021-05-22T23:36:00Z</dcterms:modified>
</cp:coreProperties>
</file>