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40" w:rsidRPr="00527333" w:rsidRDefault="00320340" w:rsidP="003203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333">
        <w:rPr>
          <w:rFonts w:ascii="Times New Roman" w:hAnsi="Times New Roman"/>
          <w:b/>
          <w:sz w:val="24"/>
          <w:szCs w:val="24"/>
        </w:rPr>
        <w:t>ОТЗЫВ</w:t>
      </w:r>
    </w:p>
    <w:p w:rsidR="00320340" w:rsidRPr="00320340" w:rsidRDefault="00320340" w:rsidP="00320340">
      <w:pPr>
        <w:jc w:val="center"/>
        <w:rPr>
          <w:rFonts w:ascii="Times New Roman" w:hAnsi="Times New Roman"/>
          <w:b/>
        </w:rPr>
      </w:pPr>
      <w:r w:rsidRPr="00320340">
        <w:rPr>
          <w:rFonts w:ascii="Times New Roman" w:hAnsi="Times New Roman"/>
          <w:b/>
          <w:sz w:val="24"/>
          <w:szCs w:val="24"/>
        </w:rPr>
        <w:t xml:space="preserve">научного руководителя к.ф.н. Силантьевой В.Г. о выпускной квалификационной работе магистранта СПбГУ </w:t>
      </w:r>
      <w:r w:rsidRPr="00320340">
        <w:rPr>
          <w:rFonts w:ascii="Times New Roman" w:hAnsi="Times New Roman"/>
          <w:b/>
        </w:rPr>
        <w:t xml:space="preserve">Ермолаевой Ольги Петровны </w:t>
      </w:r>
      <w:r w:rsidRPr="003203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тему: </w:t>
      </w:r>
      <w:bookmarkStart w:id="0" w:name="_Hlk9943403"/>
      <w:r w:rsidRPr="00320340">
        <w:rPr>
          <w:rFonts w:ascii="Times New Roman" w:hAnsi="Times New Roman"/>
          <w:b/>
        </w:rPr>
        <w:t>«Прецедентные имена России в британской литературе»</w:t>
      </w:r>
    </w:p>
    <w:bookmarkEnd w:id="0"/>
    <w:p w:rsidR="00320340" w:rsidRPr="001C7A39" w:rsidRDefault="00320340" w:rsidP="00320340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C7A39">
        <w:rPr>
          <w:rFonts w:ascii="Times New Roman" w:hAnsi="Times New Roman"/>
          <w:sz w:val="24"/>
          <w:szCs w:val="24"/>
        </w:rPr>
        <w:t xml:space="preserve">Выпускная </w:t>
      </w:r>
      <w:r w:rsidRPr="001C7A39">
        <w:rPr>
          <w:rFonts w:ascii="Times New Roman" w:hAnsi="Times New Roman"/>
          <w:sz w:val="24"/>
          <w:szCs w:val="24"/>
        </w:rPr>
        <w:t>квалификационная работа О.П. Ермолаевой</w:t>
      </w:r>
      <w:r w:rsidRPr="001C7A39">
        <w:rPr>
          <w:rFonts w:ascii="Times New Roman" w:hAnsi="Times New Roman"/>
          <w:sz w:val="24"/>
          <w:szCs w:val="24"/>
        </w:rPr>
        <w:t xml:space="preserve"> представляет собой м</w:t>
      </w:r>
      <w:r w:rsidRPr="001C7A39">
        <w:rPr>
          <w:rFonts w:ascii="Times New Roman" w:hAnsi="Times New Roman"/>
          <w:sz w:val="24"/>
          <w:szCs w:val="24"/>
        </w:rPr>
        <w:t xml:space="preserve">ногоуровневое </w:t>
      </w:r>
      <w:proofErr w:type="spellStart"/>
      <w:r w:rsidRPr="001C7A39">
        <w:rPr>
          <w:rFonts w:ascii="Times New Roman" w:hAnsi="Times New Roman"/>
          <w:sz w:val="24"/>
          <w:szCs w:val="24"/>
        </w:rPr>
        <w:t>лингвокультурологическое</w:t>
      </w:r>
      <w:proofErr w:type="spellEnd"/>
      <w:r w:rsidRPr="001C7A39">
        <w:rPr>
          <w:rFonts w:ascii="Times New Roman" w:hAnsi="Times New Roman"/>
          <w:sz w:val="24"/>
          <w:szCs w:val="24"/>
        </w:rPr>
        <w:t xml:space="preserve"> исследование, направленное на выявление способов</w:t>
      </w:r>
      <w:r w:rsidRPr="001C7A39">
        <w:rPr>
          <w:rFonts w:ascii="Times New Roman" w:hAnsi="Times New Roman"/>
          <w:sz w:val="24"/>
          <w:szCs w:val="24"/>
        </w:rPr>
        <w:t xml:space="preserve"> формирования прецедентных имён России </w:t>
      </w:r>
      <w:r w:rsidR="001C7A39">
        <w:rPr>
          <w:rFonts w:ascii="Times New Roman" w:hAnsi="Times New Roman"/>
          <w:sz w:val="24"/>
          <w:szCs w:val="24"/>
        </w:rPr>
        <w:t xml:space="preserve">в </w:t>
      </w:r>
      <w:r w:rsidR="00B55C97">
        <w:rPr>
          <w:rFonts w:ascii="Times New Roman" w:hAnsi="Times New Roman"/>
          <w:sz w:val="24"/>
          <w:szCs w:val="24"/>
        </w:rPr>
        <w:t>английском</w:t>
      </w:r>
      <w:bookmarkStart w:id="1" w:name="_GoBack"/>
      <w:bookmarkEnd w:id="1"/>
      <w:r w:rsidRPr="001C7A39">
        <w:rPr>
          <w:rFonts w:ascii="Times New Roman" w:hAnsi="Times New Roman"/>
          <w:sz w:val="24"/>
          <w:szCs w:val="24"/>
        </w:rPr>
        <w:t xml:space="preserve"> художественном нарративе</w:t>
      </w:r>
      <w:r w:rsidRPr="001C7A39">
        <w:rPr>
          <w:rFonts w:ascii="Times New Roman" w:hAnsi="Times New Roman"/>
          <w:sz w:val="24"/>
          <w:szCs w:val="24"/>
        </w:rPr>
        <w:t xml:space="preserve">. </w:t>
      </w:r>
      <w:r w:rsidRPr="001C7A39">
        <w:rPr>
          <w:rFonts w:ascii="Times New Roman" w:hAnsi="Times New Roman"/>
          <w:sz w:val="24"/>
          <w:szCs w:val="24"/>
        </w:rPr>
        <w:t xml:space="preserve">Ольга Петровна </w:t>
      </w:r>
      <w:r w:rsidRPr="001C7A39">
        <w:rPr>
          <w:rFonts w:ascii="Times New Roman" w:hAnsi="Times New Roman"/>
          <w:sz w:val="24"/>
          <w:szCs w:val="24"/>
        </w:rPr>
        <w:t xml:space="preserve">проводит </w:t>
      </w:r>
      <w:r w:rsidRPr="001C7A39">
        <w:rPr>
          <w:rFonts w:ascii="Times New Roman" w:hAnsi="Times New Roman"/>
          <w:sz w:val="24"/>
          <w:szCs w:val="24"/>
        </w:rPr>
        <w:t>лексико-</w:t>
      </w:r>
      <w:r w:rsidRPr="001C7A39">
        <w:rPr>
          <w:rFonts w:ascii="Times New Roman" w:hAnsi="Times New Roman"/>
          <w:sz w:val="24"/>
          <w:szCs w:val="24"/>
        </w:rPr>
        <w:t>семантический</w:t>
      </w:r>
      <w:r w:rsidRPr="001C7A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7A39"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 w:rsidRPr="001C7A39">
        <w:rPr>
          <w:rFonts w:ascii="Times New Roman" w:hAnsi="Times New Roman"/>
          <w:sz w:val="24"/>
          <w:szCs w:val="24"/>
        </w:rPr>
        <w:t xml:space="preserve"> и контекстуальный анализ </w:t>
      </w:r>
      <w:r w:rsidRPr="001C7A39">
        <w:rPr>
          <w:rFonts w:ascii="Times New Roman" w:eastAsia="Times New Roman" w:hAnsi="Times New Roman"/>
          <w:sz w:val="24"/>
          <w:szCs w:val="24"/>
        </w:rPr>
        <w:t xml:space="preserve">двух романов </w:t>
      </w:r>
      <w:r w:rsidR="00D55145" w:rsidRPr="001C7A39">
        <w:rPr>
          <w:rFonts w:ascii="Times New Roman" w:eastAsia="Times New Roman" w:hAnsi="Times New Roman"/>
          <w:sz w:val="24"/>
          <w:szCs w:val="24"/>
        </w:rPr>
        <w:t>с советской и постсоветской тематикой</w:t>
      </w:r>
      <w:r w:rsidRPr="001C7A39">
        <w:rPr>
          <w:rFonts w:ascii="Times New Roman" w:eastAsia="Times New Roman" w:hAnsi="Times New Roman"/>
          <w:sz w:val="24"/>
          <w:szCs w:val="24"/>
        </w:rPr>
        <w:t xml:space="preserve">, фокусируя свое внимание на </w:t>
      </w:r>
      <w:r w:rsidR="00D55145" w:rsidRPr="001C7A39">
        <w:rPr>
          <w:rFonts w:ascii="Times New Roman" w:eastAsia="Times New Roman" w:hAnsi="Times New Roman"/>
          <w:sz w:val="24"/>
          <w:szCs w:val="24"/>
        </w:rPr>
        <w:t>дифференциальных признаках и атрибутах, а также прагматических характеристиках прецедентного имени</w:t>
      </w:r>
      <w:r w:rsidRPr="001C7A3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5145" w:rsidRPr="001C7A39" w:rsidRDefault="00B95A19" w:rsidP="0032034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C7A39">
        <w:rPr>
          <w:color w:val="000000"/>
        </w:rPr>
        <w:t>Проведённое</w:t>
      </w:r>
      <w:r w:rsidR="00320340" w:rsidRPr="001C7A39">
        <w:rPr>
          <w:color w:val="000000"/>
        </w:rPr>
        <w:t xml:space="preserve"> исследование отличается </w:t>
      </w:r>
      <w:r w:rsidR="00320340" w:rsidRPr="001C7A39">
        <w:rPr>
          <w:b/>
          <w:color w:val="000000"/>
        </w:rPr>
        <w:t>несомненной актуальностью</w:t>
      </w:r>
      <w:r w:rsidR="00320340" w:rsidRPr="001C7A39">
        <w:rPr>
          <w:color w:val="000000"/>
        </w:rPr>
        <w:t xml:space="preserve">, а анализ языкового материала, который проводится с </w:t>
      </w:r>
      <w:r w:rsidR="00D55145" w:rsidRPr="001C7A39">
        <w:rPr>
          <w:color w:val="000000"/>
        </w:rPr>
        <w:t>учётом</w:t>
      </w:r>
      <w:r w:rsidR="00320340" w:rsidRPr="001C7A39">
        <w:rPr>
          <w:color w:val="000000"/>
        </w:rPr>
        <w:t xml:space="preserve"> </w:t>
      </w:r>
      <w:r w:rsidR="00320340" w:rsidRPr="001C7A39">
        <w:rPr>
          <w:b/>
          <w:color w:val="000000"/>
        </w:rPr>
        <w:t>современного</w:t>
      </w:r>
      <w:r w:rsidR="00320340" w:rsidRPr="001C7A39">
        <w:rPr>
          <w:color w:val="000000"/>
        </w:rPr>
        <w:t xml:space="preserve"> </w:t>
      </w:r>
      <w:proofErr w:type="spellStart"/>
      <w:r w:rsidR="00D55145" w:rsidRPr="001C7A39">
        <w:rPr>
          <w:color w:val="000000"/>
        </w:rPr>
        <w:t>лингвокультурологического</w:t>
      </w:r>
      <w:proofErr w:type="spellEnd"/>
      <w:r w:rsidR="00D55145" w:rsidRPr="001C7A39">
        <w:rPr>
          <w:color w:val="000000"/>
        </w:rPr>
        <w:t xml:space="preserve"> </w:t>
      </w:r>
      <w:r w:rsidR="00320340" w:rsidRPr="001C7A39">
        <w:rPr>
          <w:color w:val="000000"/>
        </w:rPr>
        <w:t>подхода,</w:t>
      </w:r>
      <w:r w:rsidRPr="001C7A39">
        <w:rPr>
          <w:color w:val="000000"/>
        </w:rPr>
        <w:t xml:space="preserve"> в рамках дихотомии свое-чужое</w:t>
      </w:r>
      <w:r w:rsidR="00320340" w:rsidRPr="001C7A39">
        <w:rPr>
          <w:color w:val="000000"/>
        </w:rPr>
        <w:t xml:space="preserve"> свидетельствует о его </w:t>
      </w:r>
      <w:r w:rsidR="00320340" w:rsidRPr="001C7A39">
        <w:rPr>
          <w:b/>
          <w:color w:val="000000"/>
        </w:rPr>
        <w:t>своевременности и теоретической значимости.</w:t>
      </w:r>
      <w:r w:rsidR="00320340" w:rsidRPr="001C7A39">
        <w:rPr>
          <w:color w:val="000000"/>
        </w:rPr>
        <w:t xml:space="preserve"> </w:t>
      </w:r>
    </w:p>
    <w:p w:rsidR="00D55145" w:rsidRPr="001C7A39" w:rsidRDefault="00D55145" w:rsidP="00D55145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C7A39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1C7A39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1C7A39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1C7A39">
        <w:rPr>
          <w:rFonts w:ascii="Times New Roman" w:eastAsia="Times New Roman" w:hAnsi="Times New Roman"/>
          <w:sz w:val="24"/>
          <w:szCs w:val="24"/>
        </w:rPr>
        <w:t xml:space="preserve"> работы определены достаточно </w:t>
      </w:r>
      <w:r w:rsidR="00B95A19" w:rsidRPr="001C7A39">
        <w:rPr>
          <w:rFonts w:ascii="Times New Roman" w:eastAsia="Times New Roman" w:hAnsi="Times New Roman"/>
          <w:sz w:val="24"/>
          <w:szCs w:val="24"/>
        </w:rPr>
        <w:t>чётко</w:t>
      </w:r>
      <w:r w:rsidRPr="001C7A39">
        <w:rPr>
          <w:rFonts w:ascii="Times New Roman" w:eastAsia="Times New Roman" w:hAnsi="Times New Roman"/>
          <w:sz w:val="24"/>
          <w:szCs w:val="24"/>
        </w:rPr>
        <w:t xml:space="preserve">, они охватывают как теоретический, так и прикладной аспект. Структура работы логична - от теоретических вопросов, связанных с изучением содержания </w:t>
      </w:r>
      <w:r w:rsidR="00B95A19" w:rsidRPr="001C7A39">
        <w:rPr>
          <w:rFonts w:ascii="Times New Roman" w:eastAsia="Times New Roman" w:hAnsi="Times New Roman"/>
          <w:sz w:val="24"/>
          <w:szCs w:val="24"/>
        </w:rPr>
        <w:t xml:space="preserve">понятий </w:t>
      </w:r>
      <w:r w:rsidRPr="001C7A39">
        <w:rPr>
          <w:rFonts w:ascii="Times New Roman" w:eastAsia="Times New Roman" w:hAnsi="Times New Roman"/>
          <w:sz w:val="24"/>
          <w:szCs w:val="24"/>
        </w:rPr>
        <w:t>«прецедентное имя»</w:t>
      </w:r>
      <w:r w:rsidR="00B95A19" w:rsidRPr="001C7A39">
        <w:rPr>
          <w:rFonts w:ascii="Times New Roman" w:eastAsia="Times New Roman" w:hAnsi="Times New Roman"/>
          <w:sz w:val="24"/>
          <w:szCs w:val="24"/>
        </w:rPr>
        <w:t>, «</w:t>
      </w:r>
      <w:r w:rsidR="00B95A19" w:rsidRPr="001C7A39">
        <w:rPr>
          <w:rFonts w:ascii="Times New Roman" w:hAnsi="Times New Roman"/>
          <w:color w:val="000000"/>
          <w:sz w:val="24"/>
          <w:szCs w:val="24"/>
        </w:rPr>
        <w:t>имя-символ</w:t>
      </w:r>
      <w:r w:rsidR="00B95A19" w:rsidRPr="001C7A39">
        <w:rPr>
          <w:rFonts w:ascii="Times New Roman" w:hAnsi="Times New Roman"/>
          <w:color w:val="000000"/>
          <w:sz w:val="24"/>
          <w:szCs w:val="24"/>
        </w:rPr>
        <w:t>»</w:t>
      </w:r>
      <w:r w:rsidR="00B95A19" w:rsidRPr="001C7A39">
        <w:rPr>
          <w:rFonts w:ascii="Times New Roman" w:eastAsia="Times New Roman" w:hAnsi="Times New Roman"/>
          <w:sz w:val="24"/>
          <w:szCs w:val="24"/>
        </w:rPr>
        <w:t xml:space="preserve"> и «стереотип</w:t>
      </w:r>
      <w:r w:rsidRPr="001C7A39">
        <w:rPr>
          <w:rFonts w:ascii="Times New Roman" w:eastAsia="Times New Roman" w:hAnsi="Times New Roman"/>
          <w:sz w:val="24"/>
          <w:szCs w:val="24"/>
        </w:rPr>
        <w:t>», автор переход</w:t>
      </w:r>
      <w:r w:rsidR="00B95A19" w:rsidRPr="001C7A39">
        <w:rPr>
          <w:rFonts w:ascii="Times New Roman" w:eastAsia="Times New Roman" w:hAnsi="Times New Roman"/>
          <w:sz w:val="24"/>
          <w:szCs w:val="24"/>
        </w:rPr>
        <w:t xml:space="preserve">ит к решению практических задач: формулировке </w:t>
      </w:r>
      <w:r w:rsidR="00B95A19" w:rsidRPr="001C7A39">
        <w:rPr>
          <w:rFonts w:ascii="Times New Roman" w:hAnsi="Times New Roman"/>
          <w:sz w:val="24"/>
          <w:szCs w:val="24"/>
        </w:rPr>
        <w:t>структурной</w:t>
      </w:r>
      <w:r w:rsidR="00B95A19" w:rsidRPr="001C7A39">
        <w:rPr>
          <w:rFonts w:ascii="Times New Roman" w:hAnsi="Times New Roman"/>
          <w:sz w:val="24"/>
          <w:szCs w:val="24"/>
        </w:rPr>
        <w:t xml:space="preserve"> и</w:t>
      </w:r>
      <w:r w:rsidR="00B95A19" w:rsidRPr="001C7A39">
        <w:rPr>
          <w:rFonts w:ascii="Times New Roman" w:hAnsi="Times New Roman"/>
          <w:sz w:val="24"/>
          <w:szCs w:val="24"/>
        </w:rPr>
        <w:t xml:space="preserve"> тематической и</w:t>
      </w:r>
      <w:r w:rsidR="00B95A19" w:rsidRPr="001C7A39">
        <w:rPr>
          <w:rFonts w:ascii="Times New Roman" w:hAnsi="Times New Roman"/>
          <w:sz w:val="24"/>
          <w:szCs w:val="24"/>
        </w:rPr>
        <w:t xml:space="preserve"> </w:t>
      </w:r>
      <w:r w:rsidR="00B95A19" w:rsidRPr="001C7A39">
        <w:rPr>
          <w:rFonts w:ascii="Times New Roman" w:hAnsi="Times New Roman"/>
          <w:sz w:val="24"/>
          <w:szCs w:val="24"/>
        </w:rPr>
        <w:t>аксиологическая классификаций, определению положительной, отрицательной или нейтральной оценки</w:t>
      </w:r>
      <w:r w:rsidR="00B95A19" w:rsidRPr="001C7A39">
        <w:rPr>
          <w:rFonts w:ascii="Times New Roman" w:hAnsi="Times New Roman"/>
          <w:sz w:val="24"/>
          <w:szCs w:val="24"/>
        </w:rPr>
        <w:t xml:space="preserve"> прецедентных </w:t>
      </w:r>
      <w:r w:rsidR="00B95A19" w:rsidRPr="001C7A39">
        <w:rPr>
          <w:rFonts w:ascii="Times New Roman" w:hAnsi="Times New Roman"/>
          <w:sz w:val="24"/>
          <w:szCs w:val="24"/>
        </w:rPr>
        <w:t>имён.</w:t>
      </w:r>
    </w:p>
    <w:p w:rsidR="00D55145" w:rsidRPr="001C7A39" w:rsidRDefault="00B95A19" w:rsidP="00B95A19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C7A39">
        <w:rPr>
          <w:rFonts w:ascii="Times New Roman" w:eastAsia="Times New Roman" w:hAnsi="Times New Roman"/>
          <w:sz w:val="24"/>
          <w:szCs w:val="24"/>
        </w:rPr>
        <w:t xml:space="preserve">Ольга Петровна </w:t>
      </w:r>
      <w:r w:rsidR="00D55145" w:rsidRPr="001C7A39">
        <w:rPr>
          <w:rFonts w:ascii="Times New Roman" w:eastAsia="Times New Roman" w:hAnsi="Times New Roman"/>
          <w:sz w:val="24"/>
          <w:szCs w:val="24"/>
        </w:rPr>
        <w:t xml:space="preserve">достаточно подробно излагает теоретический материал и умело опирается на него в процессе анализа </w:t>
      </w:r>
      <w:r w:rsidRPr="001C7A39">
        <w:rPr>
          <w:rFonts w:ascii="Times New Roman" w:eastAsia="Times New Roman" w:hAnsi="Times New Roman"/>
          <w:sz w:val="24"/>
          <w:szCs w:val="24"/>
        </w:rPr>
        <w:t xml:space="preserve">художественных </w:t>
      </w:r>
      <w:r w:rsidR="00D55145" w:rsidRPr="001C7A39">
        <w:rPr>
          <w:rFonts w:ascii="Times New Roman" w:eastAsia="Times New Roman" w:hAnsi="Times New Roman"/>
          <w:sz w:val="24"/>
          <w:szCs w:val="24"/>
        </w:rPr>
        <w:t xml:space="preserve">текстов. Избранная автором последовательность анализа и применение современных лингвистических методов исследования позволяют, на наш взгляд, раскрыть </w:t>
      </w:r>
      <w:proofErr w:type="spellStart"/>
      <w:r w:rsidRPr="001C7A39">
        <w:rPr>
          <w:rFonts w:ascii="Times New Roman" w:eastAsia="Times New Roman" w:hAnsi="Times New Roman"/>
          <w:sz w:val="24"/>
          <w:szCs w:val="24"/>
        </w:rPr>
        <w:t>лингвокультурологические</w:t>
      </w:r>
      <w:proofErr w:type="spellEnd"/>
      <w:r w:rsidRPr="001C7A39">
        <w:rPr>
          <w:rFonts w:ascii="Times New Roman" w:eastAsia="Times New Roman" w:hAnsi="Times New Roman"/>
          <w:sz w:val="24"/>
          <w:szCs w:val="24"/>
        </w:rPr>
        <w:t xml:space="preserve"> </w:t>
      </w:r>
      <w:r w:rsidR="00D55145" w:rsidRPr="001C7A39">
        <w:rPr>
          <w:rFonts w:ascii="Times New Roman" w:eastAsia="Times New Roman" w:hAnsi="Times New Roman"/>
          <w:sz w:val="24"/>
          <w:szCs w:val="24"/>
        </w:rPr>
        <w:t>особенности функционирования прецедентно</w:t>
      </w:r>
      <w:r w:rsidRPr="001C7A39">
        <w:rPr>
          <w:rFonts w:ascii="Times New Roman" w:eastAsia="Times New Roman" w:hAnsi="Times New Roman"/>
          <w:sz w:val="24"/>
          <w:szCs w:val="24"/>
        </w:rPr>
        <w:t>го имени в анализируемых произведениях</w:t>
      </w:r>
      <w:r w:rsidR="00D55145" w:rsidRPr="001C7A39">
        <w:rPr>
          <w:rFonts w:ascii="Times New Roman" w:eastAsia="Times New Roman" w:hAnsi="Times New Roman"/>
          <w:sz w:val="24"/>
          <w:szCs w:val="24"/>
        </w:rPr>
        <w:t xml:space="preserve">. Работа носит законченный характер, а выводы представляются достаточно убедительными и аргументированными. В процессе написания выпускной квалификационной работы магистрант проявил заинтересованность темой исследования, </w:t>
      </w:r>
      <w:proofErr w:type="spellStart"/>
      <w:r w:rsidR="00D55145" w:rsidRPr="001C7A39">
        <w:rPr>
          <w:rFonts w:ascii="Times New Roman" w:eastAsia="Times New Roman" w:hAnsi="Times New Roman"/>
          <w:sz w:val="24"/>
          <w:szCs w:val="24"/>
        </w:rPr>
        <w:t>целеустремленность</w:t>
      </w:r>
      <w:proofErr w:type="spellEnd"/>
      <w:r w:rsidR="00D55145" w:rsidRPr="001C7A39">
        <w:rPr>
          <w:rFonts w:ascii="Times New Roman" w:eastAsia="Times New Roman" w:hAnsi="Times New Roman"/>
          <w:sz w:val="24"/>
          <w:szCs w:val="24"/>
        </w:rPr>
        <w:t xml:space="preserve"> и добросовестность, что позволило ему решить все поставленные задачи и достичь поставленной цели. </w:t>
      </w:r>
    </w:p>
    <w:p w:rsidR="00320340" w:rsidRPr="001C7A39" w:rsidRDefault="00320340" w:rsidP="00320340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C7A39">
        <w:rPr>
          <w:rFonts w:ascii="Times New Roman" w:hAnsi="Times New Roman"/>
          <w:sz w:val="24"/>
          <w:szCs w:val="24"/>
        </w:rPr>
        <w:t xml:space="preserve">Проверка работы в программе </w:t>
      </w:r>
      <w:proofErr w:type="spellStart"/>
      <w:r w:rsidRPr="001C7A39">
        <w:rPr>
          <w:rFonts w:ascii="Times New Roman" w:hAnsi="Times New Roman"/>
          <w:sz w:val="24"/>
          <w:szCs w:val="24"/>
        </w:rPr>
        <w:t>Safe</w:t>
      </w:r>
      <w:proofErr w:type="spellEnd"/>
      <w:r w:rsidRPr="001C7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A39">
        <w:rPr>
          <w:rFonts w:ascii="Times New Roman" w:hAnsi="Times New Roman"/>
          <w:sz w:val="24"/>
          <w:szCs w:val="24"/>
        </w:rPr>
        <w:t>Assign</w:t>
      </w:r>
      <w:proofErr w:type="spellEnd"/>
      <w:r w:rsidRPr="001C7A39">
        <w:rPr>
          <w:rFonts w:ascii="Times New Roman" w:hAnsi="Times New Roman"/>
          <w:sz w:val="24"/>
          <w:szCs w:val="24"/>
        </w:rPr>
        <w:t xml:space="preserve"> </w:t>
      </w:r>
      <w:r w:rsidR="001C7A39" w:rsidRPr="001C7A39">
        <w:rPr>
          <w:rFonts w:ascii="Times New Roman" w:hAnsi="Times New Roman"/>
          <w:sz w:val="24"/>
          <w:szCs w:val="24"/>
        </w:rPr>
        <w:t xml:space="preserve">на платформе </w:t>
      </w:r>
      <w:proofErr w:type="spellStart"/>
      <w:r w:rsidR="001C7A39" w:rsidRPr="001C7A39">
        <w:rPr>
          <w:rFonts w:ascii="Times New Roman" w:hAnsi="Times New Roman"/>
          <w:sz w:val="24"/>
          <w:szCs w:val="24"/>
        </w:rPr>
        <w:t>Blackboard</w:t>
      </w:r>
      <w:proofErr w:type="spellEnd"/>
      <w:r w:rsidR="001C7A39" w:rsidRPr="001C7A39">
        <w:rPr>
          <w:rFonts w:ascii="Times New Roman" w:hAnsi="Times New Roman"/>
          <w:sz w:val="24"/>
          <w:szCs w:val="24"/>
        </w:rPr>
        <w:t xml:space="preserve"> выявила </w:t>
      </w:r>
      <w:r w:rsidR="001C7A39" w:rsidRPr="001C7A39">
        <w:rPr>
          <w:rFonts w:ascii="Times New Roman" w:hAnsi="Times New Roman"/>
          <w:sz w:val="24"/>
          <w:szCs w:val="24"/>
        </w:rPr>
        <w:t xml:space="preserve">10.58% </w:t>
      </w:r>
      <w:r w:rsidRPr="001C7A39">
        <w:rPr>
          <w:rFonts w:ascii="Times New Roman" w:hAnsi="Times New Roman"/>
          <w:sz w:val="24"/>
          <w:szCs w:val="24"/>
        </w:rPr>
        <w:t>текстовых совпадений. Ознакомление с характером выделенных заимствований позволяет заключить, что они представляют собой случаи цитирования и пересказа цитат с корректным указанием источника заимствования. Таким образом, можно сделать вывод о том, что работа не содержит неправомерных заимствований.</w:t>
      </w:r>
    </w:p>
    <w:p w:rsidR="00320340" w:rsidRDefault="00320340" w:rsidP="001C7A3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7A39">
        <w:rPr>
          <w:rFonts w:ascii="Times New Roman" w:hAnsi="Times New Roman"/>
          <w:color w:val="000000"/>
          <w:sz w:val="24"/>
          <w:szCs w:val="24"/>
        </w:rPr>
        <w:t xml:space="preserve">Все вышесказанное позволяет заключить, что работа </w:t>
      </w:r>
      <w:r w:rsidR="001C7A39" w:rsidRPr="001C7A39">
        <w:rPr>
          <w:rFonts w:ascii="Times New Roman" w:hAnsi="Times New Roman"/>
          <w:sz w:val="24"/>
          <w:szCs w:val="24"/>
        </w:rPr>
        <w:t>О. П. Ермолаевой</w:t>
      </w:r>
      <w:r w:rsidR="001C7A39" w:rsidRPr="001C7A39">
        <w:rPr>
          <w:rFonts w:ascii="Times New Roman" w:hAnsi="Times New Roman"/>
          <w:sz w:val="24"/>
          <w:szCs w:val="24"/>
        </w:rPr>
        <w:t xml:space="preserve"> </w:t>
      </w:r>
      <w:r w:rsidR="001C7A39" w:rsidRPr="001C7A39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тему: </w:t>
      </w:r>
      <w:r w:rsidR="001C7A39" w:rsidRPr="001C7A39">
        <w:rPr>
          <w:rFonts w:ascii="Times New Roman" w:hAnsi="Times New Roman"/>
          <w:sz w:val="24"/>
          <w:szCs w:val="24"/>
        </w:rPr>
        <w:t>«Прецедентные имена России в британской литературе»</w:t>
      </w:r>
      <w:r w:rsidR="001C7A39" w:rsidRPr="001C7A39">
        <w:rPr>
          <w:rFonts w:ascii="Times New Roman" w:hAnsi="Times New Roman"/>
          <w:sz w:val="24"/>
          <w:szCs w:val="24"/>
        </w:rPr>
        <w:t xml:space="preserve"> </w:t>
      </w:r>
      <w:r w:rsidRPr="001C7A39">
        <w:rPr>
          <w:rFonts w:ascii="Times New Roman" w:hAnsi="Times New Roman"/>
          <w:color w:val="000000"/>
          <w:sz w:val="24"/>
          <w:szCs w:val="24"/>
        </w:rPr>
        <w:t>соответствует всем требованиям, предъявляемым к выпускным квалификационным работам, а ее автор заслуживает присуждения искомой степени магистра лингвистики.</w:t>
      </w:r>
    </w:p>
    <w:p w:rsidR="001C7A39" w:rsidRPr="001C7A39" w:rsidRDefault="001C7A39" w:rsidP="001C7A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К.ф.н., ст. преподаватель                                               Силантьева В.Г.</w:t>
      </w:r>
    </w:p>
    <w:p w:rsidR="00C82605" w:rsidRPr="001C7A39" w:rsidRDefault="00C82605">
      <w:pPr>
        <w:rPr>
          <w:sz w:val="24"/>
          <w:szCs w:val="24"/>
        </w:rPr>
      </w:pPr>
    </w:p>
    <w:sectPr w:rsidR="00C82605" w:rsidRPr="001C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40"/>
    <w:rsid w:val="001C7A39"/>
    <w:rsid w:val="00320340"/>
    <w:rsid w:val="00B32B4E"/>
    <w:rsid w:val="00B55C97"/>
    <w:rsid w:val="00B95A19"/>
    <w:rsid w:val="00C82605"/>
    <w:rsid w:val="00D5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34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034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802279</dc:creator>
  <cp:lastModifiedBy>802279</cp:lastModifiedBy>
  <cp:revision>2</cp:revision>
  <dcterms:created xsi:type="dcterms:W3CDTF">2021-05-28T18:17:00Z</dcterms:created>
  <dcterms:modified xsi:type="dcterms:W3CDTF">2021-05-28T18:17:00Z</dcterms:modified>
</cp:coreProperties>
</file>