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DA1F1" w14:textId="77777777" w:rsidR="00B241B0" w:rsidRDefault="00B241B0" w:rsidP="00B241B0">
      <w:pPr>
        <w:spacing w:line="36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B00CC">
        <w:rPr>
          <w:rFonts w:ascii="Times New Roman" w:eastAsia="Times New Roman" w:hAnsi="Times New Roman"/>
          <w:b/>
          <w:lang w:eastAsia="ru-RU"/>
        </w:rPr>
        <w:t>ОТЗЫВ</w:t>
      </w:r>
    </w:p>
    <w:p w14:paraId="1AFA5DD7" w14:textId="77777777" w:rsidR="00B241B0" w:rsidRPr="002B00CC" w:rsidRDefault="00B241B0" w:rsidP="00B241B0">
      <w:pPr>
        <w:spacing w:line="36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11EEB8EE" w14:textId="77777777" w:rsidR="00B241B0" w:rsidRPr="002B00CC" w:rsidRDefault="00B241B0" w:rsidP="00B241B0">
      <w:pPr>
        <w:spacing w:line="36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B00CC">
        <w:rPr>
          <w:rFonts w:ascii="Times New Roman" w:eastAsia="Times New Roman" w:hAnsi="Times New Roman"/>
          <w:b/>
          <w:lang w:eastAsia="ru-RU"/>
        </w:rPr>
        <w:t>научного руководителя о выпускной квалификационной работе обучающегося 2 курса</w:t>
      </w:r>
    </w:p>
    <w:p w14:paraId="0E39424E" w14:textId="77777777" w:rsidR="00B241B0" w:rsidRPr="002B00CC" w:rsidRDefault="00B241B0" w:rsidP="00B241B0">
      <w:pPr>
        <w:spacing w:line="36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B00CC">
        <w:rPr>
          <w:rFonts w:ascii="Times New Roman" w:eastAsia="Times New Roman" w:hAnsi="Times New Roman"/>
          <w:b/>
          <w:lang w:eastAsia="ru-RU"/>
        </w:rPr>
        <w:t xml:space="preserve"> основной образовательной программы МАГИСТРАТУРЫ СПбГУ </w:t>
      </w:r>
    </w:p>
    <w:p w14:paraId="45B15485" w14:textId="77777777" w:rsidR="00B241B0" w:rsidRPr="002B00CC" w:rsidRDefault="00B241B0" w:rsidP="00B241B0">
      <w:pPr>
        <w:spacing w:line="36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B00CC">
        <w:rPr>
          <w:rFonts w:ascii="Times New Roman" w:eastAsia="Times New Roman" w:hAnsi="Times New Roman"/>
          <w:b/>
          <w:lang w:eastAsia="ru-RU"/>
        </w:rPr>
        <w:t xml:space="preserve">по направлению «Международные отношения» </w:t>
      </w:r>
    </w:p>
    <w:p w14:paraId="3F045645" w14:textId="652B5811" w:rsidR="00B241B0" w:rsidRPr="002B00CC" w:rsidRDefault="00E63AFA" w:rsidP="00B241B0">
      <w:pPr>
        <w:spacing w:line="36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Греф</w:t>
      </w:r>
      <w:r w:rsidR="00B241B0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Ю.С.</w:t>
      </w:r>
    </w:p>
    <w:p w14:paraId="246E7ABF" w14:textId="0FFB7AAB" w:rsidR="00B241B0" w:rsidRPr="002B00CC" w:rsidRDefault="00B241B0" w:rsidP="00B241B0">
      <w:pPr>
        <w:spacing w:line="36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B00CC">
        <w:rPr>
          <w:rFonts w:ascii="Times New Roman" w:eastAsia="Times New Roman" w:hAnsi="Times New Roman"/>
          <w:b/>
          <w:lang w:eastAsia="ru-RU"/>
        </w:rPr>
        <w:t>на тему: «</w:t>
      </w:r>
      <w:r w:rsidR="00E63AFA" w:rsidRPr="00E63AFA">
        <w:rPr>
          <w:rFonts w:ascii="Times New Roman" w:eastAsia="Times New Roman" w:hAnsi="Times New Roman"/>
          <w:b/>
          <w:lang w:eastAsia="ru-RU"/>
        </w:rPr>
        <w:t>Публичная дипломатия Республики Корея</w:t>
      </w:r>
      <w:r w:rsidRPr="00E51C3D">
        <w:rPr>
          <w:rFonts w:ascii="Times New Roman" w:eastAsia="Times New Roman" w:hAnsi="Times New Roman"/>
          <w:b/>
          <w:lang w:eastAsia="ru-RU"/>
        </w:rPr>
        <w:t>»</w:t>
      </w:r>
    </w:p>
    <w:p w14:paraId="3D67B785" w14:textId="1503E834" w:rsidR="00B241B0" w:rsidRDefault="00B241B0" w:rsidP="00B241B0">
      <w:pPr>
        <w:spacing w:line="36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51EFCA43" w14:textId="77777777" w:rsidR="000F3222" w:rsidRPr="002B00CC" w:rsidRDefault="000F3222" w:rsidP="00B241B0">
      <w:pPr>
        <w:spacing w:line="36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EF843C1" w14:textId="77777777" w:rsidR="00B241B0" w:rsidRPr="002B00CC" w:rsidRDefault="00B241B0" w:rsidP="00B241B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B00CC">
        <w:rPr>
          <w:rFonts w:ascii="Times New Roman" w:eastAsia="Times New Roman" w:hAnsi="Times New Roman"/>
          <w:b/>
          <w:lang w:eastAsia="ru-RU"/>
        </w:rPr>
        <w:t>Оценка качества работы: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835"/>
        <w:gridCol w:w="2835"/>
      </w:tblGrid>
      <w:tr w:rsidR="00B241B0" w:rsidRPr="002B00CC" w14:paraId="5AE28ABE" w14:textId="77777777" w:rsidTr="00BE29B2">
        <w:trPr>
          <w:trHeight w:val="1401"/>
        </w:trPr>
        <w:tc>
          <w:tcPr>
            <w:tcW w:w="709" w:type="dxa"/>
            <w:shd w:val="clear" w:color="auto" w:fill="auto"/>
          </w:tcPr>
          <w:p w14:paraId="254C262C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  <w:p w14:paraId="75611E67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b/>
                <w:lang w:eastAsia="ru-RU"/>
              </w:rPr>
              <w:t>п. п.</w:t>
            </w:r>
          </w:p>
        </w:tc>
        <w:tc>
          <w:tcPr>
            <w:tcW w:w="3969" w:type="dxa"/>
            <w:shd w:val="clear" w:color="auto" w:fill="auto"/>
          </w:tcPr>
          <w:p w14:paraId="29D84D01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b/>
                <w:lang w:eastAsia="ru-RU"/>
              </w:rPr>
              <w:t>Критерии оценки</w:t>
            </w:r>
          </w:p>
          <w:p w14:paraId="6A0EF54E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B00CC">
              <w:rPr>
                <w:rFonts w:ascii="Times New Roman" w:eastAsia="Times New Roman" w:hAnsi="Times New Roman"/>
                <w:lang w:eastAsia="ru-RU"/>
              </w:rPr>
              <w:t>(модель магистратуры: проверяемые компетенции)</w:t>
            </w:r>
          </w:p>
        </w:tc>
        <w:tc>
          <w:tcPr>
            <w:tcW w:w="2835" w:type="dxa"/>
          </w:tcPr>
          <w:p w14:paraId="5AE59849" w14:textId="77777777" w:rsidR="00B241B0" w:rsidRPr="002B00CC" w:rsidRDefault="00B241B0" w:rsidP="00BE29B2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b/>
                <w:lang w:eastAsia="ru-RU"/>
              </w:rPr>
              <w:t xml:space="preserve">Баллы оценки: </w:t>
            </w:r>
          </w:p>
          <w:p w14:paraId="35101863" w14:textId="77777777" w:rsidR="00B241B0" w:rsidRPr="002B00CC" w:rsidRDefault="00B241B0" w:rsidP="00BE29B2">
            <w:pPr>
              <w:numPr>
                <w:ilvl w:val="0"/>
                <w:numId w:val="1"/>
              </w:numPr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  <w:p w14:paraId="45846F12" w14:textId="77777777" w:rsidR="00B241B0" w:rsidRPr="002B00CC" w:rsidRDefault="00B241B0" w:rsidP="00BE29B2">
            <w:pPr>
              <w:numPr>
                <w:ilvl w:val="0"/>
                <w:numId w:val="1"/>
              </w:numPr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хорошо (4)</w:t>
            </w:r>
          </w:p>
          <w:p w14:paraId="04A5EEF8" w14:textId="77777777" w:rsidR="00B241B0" w:rsidRPr="002B00CC" w:rsidRDefault="00B241B0" w:rsidP="00BE29B2">
            <w:pPr>
              <w:numPr>
                <w:ilvl w:val="0"/>
                <w:numId w:val="1"/>
              </w:numPr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удовлетворительно (3)</w:t>
            </w:r>
          </w:p>
          <w:p w14:paraId="6CCD4302" w14:textId="77777777" w:rsidR="00B241B0" w:rsidRPr="002B00CC" w:rsidRDefault="00B241B0" w:rsidP="00BE29B2">
            <w:pPr>
              <w:numPr>
                <w:ilvl w:val="0"/>
                <w:numId w:val="1"/>
              </w:numPr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неудовлетворительно (2)</w:t>
            </w:r>
            <w:r w:rsidRPr="002B00CC">
              <w:rPr>
                <w:rFonts w:ascii="Times New Roman" w:eastAsia="Times New Roman" w:hAnsi="Times New Roman"/>
                <w:vertAlign w:val="superscript"/>
                <w:lang w:eastAsia="ru-RU"/>
              </w:rPr>
              <w:footnoteReference w:id="1"/>
            </w:r>
            <w:r w:rsidRPr="002B00CC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1990964B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к оценке </w:t>
            </w:r>
          </w:p>
        </w:tc>
      </w:tr>
      <w:tr w:rsidR="00B241B0" w:rsidRPr="002B00CC" w14:paraId="4853E214" w14:textId="77777777" w:rsidTr="00BE29B2">
        <w:trPr>
          <w:trHeight w:val="605"/>
        </w:trPr>
        <w:tc>
          <w:tcPr>
            <w:tcW w:w="709" w:type="dxa"/>
            <w:shd w:val="clear" w:color="auto" w:fill="auto"/>
          </w:tcPr>
          <w:p w14:paraId="3FF19083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3141C43D" w14:textId="77777777" w:rsidR="00B241B0" w:rsidRPr="002B00CC" w:rsidRDefault="00B241B0" w:rsidP="00BE29B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b/>
                <w:lang w:eastAsia="ru-RU"/>
              </w:rPr>
              <w:t>Актуальность проблематики</w:t>
            </w:r>
            <w:r w:rsidRPr="002B00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4312190C" w14:textId="77777777" w:rsidR="00B241B0" w:rsidRPr="002B00CC" w:rsidRDefault="00B241B0" w:rsidP="00BE29B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(АОМ: ОКМ-13, 22; АМ: ОКМ-8,16, ПК-36; ПОМ: ПК-6)</w:t>
            </w:r>
          </w:p>
        </w:tc>
        <w:tc>
          <w:tcPr>
            <w:tcW w:w="2835" w:type="dxa"/>
          </w:tcPr>
          <w:p w14:paraId="2857C6BD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14:paraId="4FA20CB2" w14:textId="19664FCD" w:rsidR="00D05B7E" w:rsidRPr="001F6B3A" w:rsidRDefault="00D05B7E" w:rsidP="00D05B7E">
            <w:pPr>
              <w:rPr>
                <w:rFonts w:ascii="Times New Roman" w:eastAsia="Times New Roman" w:hAnsi="Times New Roman"/>
                <w:lang w:eastAsia="ru-RU"/>
              </w:rPr>
            </w:pPr>
            <w:r w:rsidRPr="0062736E">
              <w:rPr>
                <w:rFonts w:ascii="Times New Roman" w:eastAsia="Times New Roman" w:hAnsi="Times New Roman"/>
                <w:lang w:eastAsia="ru-RU"/>
              </w:rPr>
              <w:t xml:space="preserve">В настоящее время </w:t>
            </w:r>
            <w:r>
              <w:rPr>
                <w:rFonts w:ascii="Times New Roman" w:eastAsia="Times New Roman" w:hAnsi="Times New Roman"/>
                <w:lang w:eastAsia="ru-RU"/>
              </w:rPr>
              <w:t>сфере публичной дипломатии</w:t>
            </w:r>
            <w:r w:rsidRPr="0062736E">
              <w:rPr>
                <w:rFonts w:ascii="Times New Roman" w:eastAsia="Times New Roman" w:hAnsi="Times New Roman"/>
                <w:lang w:eastAsia="ru-RU"/>
              </w:rPr>
              <w:t xml:space="preserve"> уделяется значительное внимание как на исследовательском, так и на прикладном уровне, поэтому опыт других стран, достигших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2736E">
              <w:rPr>
                <w:rFonts w:ascii="Times New Roman" w:eastAsia="Times New Roman" w:hAnsi="Times New Roman"/>
                <w:lang w:eastAsia="ru-RU"/>
              </w:rPr>
              <w:t>несомненных успехов 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данном</w:t>
            </w:r>
            <w:r w:rsidRPr="0062736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направлении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2736E">
              <w:rPr>
                <w:rFonts w:ascii="Times New Roman" w:eastAsia="Times New Roman" w:hAnsi="Times New Roman"/>
                <w:lang w:eastAsia="ru-RU"/>
              </w:rPr>
              <w:t>представляет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огромн</w:t>
            </w:r>
            <w:r w:rsidRPr="0062736E">
              <w:rPr>
                <w:rFonts w:ascii="Times New Roman" w:eastAsia="Times New Roman" w:hAnsi="Times New Roman"/>
                <w:lang w:eastAsia="ru-RU"/>
              </w:rPr>
              <w:t>ый интерес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что и определяет актуальность представленного исследования </w:t>
            </w:r>
          </w:p>
          <w:p w14:paraId="4A701148" w14:textId="1511316E" w:rsidR="00B241B0" w:rsidRPr="002B00CC" w:rsidRDefault="00B241B0" w:rsidP="00BE29B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41B0" w:rsidRPr="002B00CC" w14:paraId="3CC7C45D" w14:textId="77777777" w:rsidTr="00BE29B2">
        <w:trPr>
          <w:trHeight w:val="840"/>
        </w:trPr>
        <w:tc>
          <w:tcPr>
            <w:tcW w:w="709" w:type="dxa"/>
            <w:shd w:val="clear" w:color="auto" w:fill="auto"/>
          </w:tcPr>
          <w:p w14:paraId="5514FAD2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20E73729" w14:textId="77777777" w:rsidR="00B241B0" w:rsidRPr="002B00CC" w:rsidRDefault="00B241B0" w:rsidP="00BE29B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b/>
                <w:lang w:eastAsia="ru-RU"/>
              </w:rPr>
              <w:t xml:space="preserve">Научная новизна </w:t>
            </w:r>
            <w:r w:rsidRPr="002B00CC">
              <w:rPr>
                <w:rFonts w:ascii="Times New Roman" w:eastAsia="Times New Roman" w:hAnsi="Times New Roman"/>
                <w:lang w:eastAsia="ru-RU"/>
              </w:rPr>
              <w:t>(АОМ: ОКМ-13, 22; АМ: ОКМ-8,16, ПК-36; ПОМ: ПК-6)</w:t>
            </w:r>
          </w:p>
        </w:tc>
        <w:tc>
          <w:tcPr>
            <w:tcW w:w="2835" w:type="dxa"/>
          </w:tcPr>
          <w:p w14:paraId="613BF6CF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14:paraId="27D54BC0" w14:textId="4389AD91" w:rsidR="00B241B0" w:rsidRPr="002B00CC" w:rsidRDefault="00D05B7E" w:rsidP="00BE29B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62736E">
              <w:rPr>
                <w:rFonts w:ascii="Times New Roman" w:eastAsia="Times New Roman" w:hAnsi="Times New Roman"/>
                <w:lang w:eastAsia="ru-RU"/>
              </w:rPr>
              <w:t xml:space="preserve">пыт </w:t>
            </w:r>
            <w:r>
              <w:rPr>
                <w:rFonts w:ascii="Times New Roman" w:eastAsia="Times New Roman" w:hAnsi="Times New Roman"/>
                <w:lang w:eastAsia="ru-RU"/>
              </w:rPr>
              <w:t>Республики Корея в сфере публичной дипломатии</w:t>
            </w:r>
            <w:r w:rsidRPr="002635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Pr="0062736E">
              <w:rPr>
                <w:rFonts w:ascii="Times New Roman" w:eastAsia="Times New Roman" w:hAnsi="Times New Roman"/>
                <w:lang w:eastAsia="ru-RU"/>
              </w:rPr>
              <w:t>российско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й </w:t>
            </w:r>
            <w:r w:rsidRPr="0062736E">
              <w:rPr>
                <w:rFonts w:ascii="Times New Roman" w:eastAsia="Times New Roman" w:hAnsi="Times New Roman"/>
                <w:lang w:eastAsia="ru-RU"/>
              </w:rPr>
              <w:t>научно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й </w:t>
            </w:r>
            <w:r w:rsidRPr="0062736E">
              <w:rPr>
                <w:rFonts w:ascii="Times New Roman" w:eastAsia="Times New Roman" w:hAnsi="Times New Roman"/>
                <w:lang w:eastAsia="ru-RU"/>
              </w:rPr>
              <w:t>литературе изучен не в достаточно</w:t>
            </w:r>
            <w:r>
              <w:rPr>
                <w:rFonts w:ascii="Times New Roman" w:eastAsia="Times New Roman" w:hAnsi="Times New Roman"/>
                <w:lang w:eastAsia="ru-RU"/>
              </w:rPr>
              <w:t>й</w:t>
            </w:r>
            <w:r w:rsidRPr="0062736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степени, что определяет научную новизну исследования.</w:t>
            </w:r>
          </w:p>
        </w:tc>
      </w:tr>
      <w:tr w:rsidR="00B241B0" w:rsidRPr="002B00CC" w14:paraId="3246BEEF" w14:textId="77777777" w:rsidTr="00BE29B2">
        <w:trPr>
          <w:trHeight w:val="994"/>
        </w:trPr>
        <w:tc>
          <w:tcPr>
            <w:tcW w:w="709" w:type="dxa"/>
            <w:shd w:val="clear" w:color="auto" w:fill="auto"/>
          </w:tcPr>
          <w:p w14:paraId="56C505CA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3969" w:type="dxa"/>
            <w:shd w:val="clear" w:color="auto" w:fill="auto"/>
          </w:tcPr>
          <w:p w14:paraId="5F7C06B3" w14:textId="77777777" w:rsidR="00B241B0" w:rsidRPr="002B00CC" w:rsidRDefault="00B241B0" w:rsidP="00BE29B2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b/>
                <w:lang w:eastAsia="ru-RU"/>
              </w:rPr>
              <w:t xml:space="preserve">Корректность постановки цели, взаимосвязанность  цели и задач </w:t>
            </w:r>
          </w:p>
          <w:p w14:paraId="3419E595" w14:textId="77777777" w:rsidR="00B241B0" w:rsidRPr="002B00CC" w:rsidRDefault="00B241B0" w:rsidP="00BE29B2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(АОМ: ОКМ- 9, 13, 32; АМ:  ПК-10, 11; ПОМ: ОКМ-12)</w:t>
            </w:r>
          </w:p>
        </w:tc>
        <w:tc>
          <w:tcPr>
            <w:tcW w:w="2835" w:type="dxa"/>
          </w:tcPr>
          <w:p w14:paraId="608955D3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14:paraId="0FAE718C" w14:textId="77777777" w:rsidR="00B241B0" w:rsidRPr="002B00CC" w:rsidRDefault="00B241B0" w:rsidP="00BE29B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Цель представленного исследования поставлена корректно, задачи обусловлены поставленной целью</w:t>
            </w:r>
          </w:p>
        </w:tc>
      </w:tr>
      <w:tr w:rsidR="00B241B0" w:rsidRPr="002B00CC" w14:paraId="7C833B0E" w14:textId="77777777" w:rsidTr="00BE29B2">
        <w:trPr>
          <w:trHeight w:val="994"/>
        </w:trPr>
        <w:tc>
          <w:tcPr>
            <w:tcW w:w="709" w:type="dxa"/>
            <w:shd w:val="clear" w:color="auto" w:fill="auto"/>
          </w:tcPr>
          <w:p w14:paraId="5F179DB4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2809FC27" w14:textId="77777777" w:rsidR="00B241B0" w:rsidRPr="002B00CC" w:rsidRDefault="00B241B0" w:rsidP="00BE29B2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b/>
                <w:lang w:eastAsia="ru-RU"/>
              </w:rPr>
              <w:t>Степень разработанности источниковой базы и качество критики источников</w:t>
            </w:r>
          </w:p>
          <w:p w14:paraId="221B1E04" w14:textId="77777777" w:rsidR="00B241B0" w:rsidRPr="002B00CC" w:rsidRDefault="00B241B0" w:rsidP="00BE29B2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(АОМ: ПК-17; АМ: ОКМ- 24; ПОМ: ОКМ-18, ПК-13)</w:t>
            </w:r>
          </w:p>
        </w:tc>
        <w:tc>
          <w:tcPr>
            <w:tcW w:w="2835" w:type="dxa"/>
          </w:tcPr>
          <w:p w14:paraId="055B3BA0" w14:textId="16262D22" w:rsidR="00B241B0" w:rsidRPr="002B00CC" w:rsidRDefault="000B0174" w:rsidP="00BE29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14:paraId="180B1722" w14:textId="55C64760" w:rsidR="00B241B0" w:rsidRPr="002B00CC" w:rsidRDefault="000F3222" w:rsidP="00BE29B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Греф Ю.С.</w:t>
            </w:r>
            <w:r w:rsidR="00B241B0" w:rsidRPr="002B00CC">
              <w:rPr>
                <w:rFonts w:ascii="Times New Roman" w:eastAsia="Times New Roman" w:hAnsi="Times New Roman"/>
                <w:lang w:eastAsia="ru-RU"/>
              </w:rPr>
              <w:t xml:space="preserve"> проработала </w:t>
            </w:r>
            <w:r w:rsidR="000B0174">
              <w:rPr>
                <w:rFonts w:ascii="Times New Roman" w:eastAsia="Times New Roman" w:hAnsi="Times New Roman"/>
                <w:lang w:eastAsia="ru-RU"/>
              </w:rPr>
              <w:t>достаточное</w:t>
            </w:r>
            <w:r w:rsidR="00B241B0" w:rsidRPr="002B00CC">
              <w:rPr>
                <w:rFonts w:ascii="Times New Roman" w:eastAsia="Times New Roman" w:hAnsi="Times New Roman"/>
                <w:lang w:eastAsia="ru-RU"/>
              </w:rPr>
              <w:t xml:space="preserve"> количество источников</w:t>
            </w:r>
            <w:r w:rsidR="00B241B0">
              <w:rPr>
                <w:rFonts w:ascii="Times New Roman" w:eastAsia="Times New Roman" w:hAnsi="Times New Roman"/>
                <w:lang w:eastAsia="ru-RU"/>
              </w:rPr>
              <w:t xml:space="preserve"> на английском и корейском языках</w:t>
            </w:r>
            <w:r w:rsidR="00B241B0" w:rsidRPr="002B00CC">
              <w:rPr>
                <w:rFonts w:ascii="Times New Roman" w:eastAsia="Times New Roman" w:hAnsi="Times New Roman"/>
                <w:lang w:eastAsia="ru-RU"/>
              </w:rPr>
              <w:t xml:space="preserve">, что положительным образом сказалось на работе </w:t>
            </w:r>
          </w:p>
        </w:tc>
      </w:tr>
      <w:tr w:rsidR="00B241B0" w:rsidRPr="002B00CC" w14:paraId="073D2803" w14:textId="77777777" w:rsidTr="00BE29B2">
        <w:trPr>
          <w:trHeight w:val="994"/>
        </w:trPr>
        <w:tc>
          <w:tcPr>
            <w:tcW w:w="709" w:type="dxa"/>
            <w:shd w:val="clear" w:color="auto" w:fill="auto"/>
          </w:tcPr>
          <w:p w14:paraId="517D81C5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14:paraId="56E83BCE" w14:textId="77777777" w:rsidR="00B241B0" w:rsidRPr="002B00CC" w:rsidRDefault="00B241B0" w:rsidP="00BE29B2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b/>
                <w:lang w:eastAsia="ru-RU"/>
              </w:rPr>
              <w:t xml:space="preserve">Полнота и разнообразие списка использованной литературы   </w:t>
            </w:r>
            <w:r w:rsidRPr="002B00CC">
              <w:rPr>
                <w:rFonts w:ascii="Times New Roman" w:eastAsia="Times New Roman" w:hAnsi="Times New Roman"/>
                <w:lang w:eastAsia="ru-RU"/>
              </w:rPr>
              <w:t>(АОМ: ПК-17; АМ: ОКМ- 24; ПОМ: ОКМ-18, ПК-13)</w:t>
            </w:r>
          </w:p>
        </w:tc>
        <w:tc>
          <w:tcPr>
            <w:tcW w:w="2835" w:type="dxa"/>
          </w:tcPr>
          <w:p w14:paraId="264B347D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14:paraId="2E297368" w14:textId="01368A4B" w:rsidR="00B241B0" w:rsidRPr="002B00CC" w:rsidRDefault="000F3222" w:rsidP="00BE29B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Греф Ю.С.</w:t>
            </w:r>
            <w:r w:rsidRPr="002B00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241B0" w:rsidRPr="002B00CC">
              <w:rPr>
                <w:rFonts w:ascii="Times New Roman" w:eastAsia="Times New Roman" w:hAnsi="Times New Roman"/>
                <w:lang w:eastAsia="ru-RU"/>
              </w:rPr>
              <w:t>использовала при написании ВКР широкий пласт научной литературы на русском, английском</w:t>
            </w:r>
            <w:r w:rsidR="00B241B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241B0" w:rsidRPr="002B00CC">
              <w:rPr>
                <w:rFonts w:ascii="Times New Roman" w:eastAsia="Times New Roman" w:hAnsi="Times New Roman"/>
                <w:lang w:eastAsia="ru-RU"/>
              </w:rPr>
              <w:t>и корейском языках, в том числе и научные труды, вышедшие в 2020-2021 гг.</w:t>
            </w:r>
          </w:p>
        </w:tc>
      </w:tr>
      <w:tr w:rsidR="00B241B0" w:rsidRPr="002B00CC" w14:paraId="70FB2FA7" w14:textId="77777777" w:rsidTr="00BE29B2">
        <w:trPr>
          <w:trHeight w:val="839"/>
        </w:trPr>
        <w:tc>
          <w:tcPr>
            <w:tcW w:w="709" w:type="dxa"/>
            <w:shd w:val="clear" w:color="auto" w:fill="auto"/>
          </w:tcPr>
          <w:p w14:paraId="5034BCA7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14:paraId="12362A0A" w14:textId="77777777" w:rsidR="00B241B0" w:rsidRPr="002B00CC" w:rsidRDefault="00B241B0" w:rsidP="00BE29B2">
            <w:pPr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b/>
                <w:lang w:eastAsia="ru-RU"/>
              </w:rPr>
              <w:t>Соответствие  методов исследования поставленной цели и задачам</w:t>
            </w:r>
            <w:r w:rsidRPr="002B00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42F76D2B" w14:textId="77777777" w:rsidR="00B241B0" w:rsidRPr="002B00CC" w:rsidRDefault="00B241B0" w:rsidP="00BE29B2">
            <w:pPr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 xml:space="preserve">(АОМ: ОКМ-2; АМ: ОКМ- 10, ПК-26; ПОМ: ОКМ-11, 14) </w:t>
            </w:r>
          </w:p>
        </w:tc>
        <w:tc>
          <w:tcPr>
            <w:tcW w:w="2835" w:type="dxa"/>
          </w:tcPr>
          <w:p w14:paraId="2923D28E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14:paraId="5E515372" w14:textId="77777777" w:rsidR="00B241B0" w:rsidRPr="002B00CC" w:rsidRDefault="00B241B0" w:rsidP="00BE29B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Методы исследования соответствуют поставленным целям и задачам</w:t>
            </w:r>
          </w:p>
        </w:tc>
      </w:tr>
      <w:tr w:rsidR="00B241B0" w:rsidRPr="002B00CC" w14:paraId="1899A087" w14:textId="77777777" w:rsidTr="00BE29B2">
        <w:trPr>
          <w:trHeight w:val="983"/>
        </w:trPr>
        <w:tc>
          <w:tcPr>
            <w:tcW w:w="709" w:type="dxa"/>
            <w:shd w:val="clear" w:color="auto" w:fill="auto"/>
          </w:tcPr>
          <w:p w14:paraId="6F600171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14:paraId="51243BEB" w14:textId="77777777" w:rsidR="00B241B0" w:rsidRPr="002B00CC" w:rsidRDefault="00B241B0" w:rsidP="00BE29B2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b/>
                <w:lang w:eastAsia="ru-RU"/>
              </w:rPr>
              <w:t>Соответствие результатов ВКР поставленной цели и задачам</w:t>
            </w:r>
          </w:p>
          <w:p w14:paraId="761B878D" w14:textId="77777777" w:rsidR="00B241B0" w:rsidRPr="002B00CC" w:rsidRDefault="00B241B0" w:rsidP="00BE29B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(АОМ: ОКМ-1,7, ПК-33; АМ: ОКМ- 17, ПК-12, 37; ПОМ: ОКМ-14, ПК-14, 17)</w:t>
            </w:r>
          </w:p>
        </w:tc>
        <w:tc>
          <w:tcPr>
            <w:tcW w:w="2835" w:type="dxa"/>
          </w:tcPr>
          <w:p w14:paraId="192C1C9E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14:paraId="4C529E8F" w14:textId="00C98F04" w:rsidR="00B241B0" w:rsidRPr="002B00CC" w:rsidRDefault="00B241B0" w:rsidP="00BE29B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 xml:space="preserve">Содержание ВКР </w:t>
            </w:r>
            <w:r w:rsidR="000F3222">
              <w:rPr>
                <w:rFonts w:ascii="Times New Roman" w:eastAsia="Times New Roman" w:hAnsi="Times New Roman"/>
                <w:lang w:eastAsia="ru-RU"/>
              </w:rPr>
              <w:t>Греф Ю.С.</w:t>
            </w:r>
            <w:r w:rsidR="000F32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B00CC">
              <w:rPr>
                <w:rFonts w:ascii="Times New Roman" w:eastAsia="Times New Roman" w:hAnsi="Times New Roman"/>
                <w:lang w:eastAsia="ru-RU"/>
              </w:rPr>
              <w:t>соответствует выбранной теме и обусловлено целями и задачами работы</w:t>
            </w:r>
          </w:p>
        </w:tc>
      </w:tr>
      <w:tr w:rsidR="00B241B0" w:rsidRPr="002B00CC" w14:paraId="06E8AF87" w14:textId="77777777" w:rsidTr="00BE29B2">
        <w:trPr>
          <w:trHeight w:val="639"/>
        </w:trPr>
        <w:tc>
          <w:tcPr>
            <w:tcW w:w="709" w:type="dxa"/>
            <w:shd w:val="clear" w:color="auto" w:fill="auto"/>
          </w:tcPr>
          <w:p w14:paraId="58B026F2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14:paraId="78D2EBD3" w14:textId="77777777" w:rsidR="00B241B0" w:rsidRPr="002B00CC" w:rsidRDefault="00B241B0" w:rsidP="00BE29B2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b/>
                <w:lang w:eastAsia="ru-RU"/>
              </w:rPr>
              <w:t xml:space="preserve">Качество оформления текста </w:t>
            </w:r>
          </w:p>
          <w:p w14:paraId="4EADFCA8" w14:textId="77777777" w:rsidR="00B241B0" w:rsidRPr="002B00CC" w:rsidRDefault="00B241B0" w:rsidP="00BE29B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(АОМ: ОКМ-1; АМ: ОКМ-8; ПОМ: ОКМ-7)</w:t>
            </w:r>
          </w:p>
        </w:tc>
        <w:tc>
          <w:tcPr>
            <w:tcW w:w="2835" w:type="dxa"/>
          </w:tcPr>
          <w:p w14:paraId="03C28E61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14:paraId="59DCCE71" w14:textId="77777777" w:rsidR="00B241B0" w:rsidRPr="002B00CC" w:rsidRDefault="00B241B0" w:rsidP="00BE29B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Структура работы логична, текст оформлен в соответствии с ГОСТ</w:t>
            </w:r>
            <w:r w:rsidRPr="002B00CC">
              <w:t xml:space="preserve">  </w:t>
            </w:r>
          </w:p>
        </w:tc>
      </w:tr>
      <w:tr w:rsidR="00B241B0" w:rsidRPr="002B00CC" w14:paraId="430C8350" w14:textId="77777777" w:rsidTr="00BE29B2">
        <w:trPr>
          <w:trHeight w:val="748"/>
        </w:trPr>
        <w:tc>
          <w:tcPr>
            <w:tcW w:w="709" w:type="dxa"/>
            <w:shd w:val="clear" w:color="auto" w:fill="auto"/>
          </w:tcPr>
          <w:p w14:paraId="27A285CB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14:paraId="20F3759E" w14:textId="6C81F6E1" w:rsidR="00B241B0" w:rsidRPr="002B00CC" w:rsidRDefault="00B241B0" w:rsidP="00BE29B2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b/>
                <w:lang w:eastAsia="ru-RU"/>
              </w:rPr>
              <w:t xml:space="preserve">Ответственность и </w:t>
            </w:r>
            <w:r w:rsidR="004665BA" w:rsidRPr="002B00CC">
              <w:rPr>
                <w:rFonts w:ascii="Times New Roman" w:eastAsia="Times New Roman" w:hAnsi="Times New Roman"/>
                <w:b/>
                <w:lang w:eastAsia="ru-RU"/>
              </w:rPr>
              <w:t>основательность студента</w:t>
            </w:r>
            <w:r w:rsidRPr="002B00CC">
              <w:rPr>
                <w:rFonts w:ascii="Times New Roman" w:eastAsia="Times New Roman" w:hAnsi="Times New Roman"/>
                <w:b/>
                <w:lang w:eastAsia="ru-RU"/>
              </w:rPr>
              <w:t xml:space="preserve"> в период работы  над ВКР </w:t>
            </w:r>
            <w:r w:rsidRPr="002B00CC">
              <w:rPr>
                <w:rFonts w:ascii="Times New Roman" w:eastAsia="Times New Roman" w:hAnsi="Times New Roman"/>
                <w:lang w:eastAsia="ru-RU"/>
              </w:rPr>
              <w:t>(АОМ: ОКМ-23; АМ: ОКМ-19; ПОМ: ОКМ-13, 23, 27)</w:t>
            </w:r>
          </w:p>
        </w:tc>
        <w:tc>
          <w:tcPr>
            <w:tcW w:w="2835" w:type="dxa"/>
          </w:tcPr>
          <w:p w14:paraId="36F40311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14:paraId="4A2686C1" w14:textId="2CBA3F99" w:rsidR="00B241B0" w:rsidRPr="002B00CC" w:rsidRDefault="004665BA" w:rsidP="00BE29B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Греф Ю.С. </w:t>
            </w:r>
            <w:r w:rsidR="00B241B0" w:rsidRPr="002B00CC">
              <w:rPr>
                <w:rFonts w:ascii="Times New Roman" w:eastAsia="Times New Roman" w:hAnsi="Times New Roman"/>
                <w:lang w:eastAsia="ru-RU"/>
              </w:rPr>
              <w:t>планомерно работала над ВКР в течение всего периода обучения, регулярно осуществляла консультации</w:t>
            </w:r>
            <w:r w:rsidR="00C3023A">
              <w:rPr>
                <w:rFonts w:ascii="Times New Roman" w:eastAsia="Times New Roman" w:hAnsi="Times New Roman"/>
                <w:lang w:eastAsia="ru-RU"/>
              </w:rPr>
              <w:t xml:space="preserve"> с научным руководителем</w:t>
            </w:r>
          </w:p>
        </w:tc>
      </w:tr>
      <w:tr w:rsidR="00B241B0" w:rsidRPr="002B00CC" w14:paraId="063A58F0" w14:textId="77777777" w:rsidTr="00BE29B2">
        <w:trPr>
          <w:trHeight w:val="331"/>
        </w:trPr>
        <w:tc>
          <w:tcPr>
            <w:tcW w:w="4678" w:type="dxa"/>
            <w:gridSpan w:val="2"/>
            <w:shd w:val="clear" w:color="auto" w:fill="auto"/>
          </w:tcPr>
          <w:p w14:paraId="52166ECD" w14:textId="77777777" w:rsidR="00B241B0" w:rsidRPr="002B00CC" w:rsidRDefault="00B241B0" w:rsidP="00BE29B2">
            <w:pPr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b/>
                <w:lang w:eastAsia="ru-RU"/>
              </w:rPr>
              <w:t>Средняя оценка:</w:t>
            </w:r>
          </w:p>
        </w:tc>
        <w:tc>
          <w:tcPr>
            <w:tcW w:w="5670" w:type="dxa"/>
            <w:gridSpan w:val="2"/>
          </w:tcPr>
          <w:p w14:paraId="41A5870A" w14:textId="77777777" w:rsidR="00B241B0" w:rsidRPr="002B00CC" w:rsidRDefault="00B241B0" w:rsidP="00BE29B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0CC"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</w:tr>
    </w:tbl>
    <w:p w14:paraId="07729B8D" w14:textId="772F4F18" w:rsidR="00B241B0" w:rsidRDefault="00B241B0" w:rsidP="00B241B0">
      <w:pPr>
        <w:spacing w:line="36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6CFA34FE" w14:textId="77777777" w:rsidR="000F3222" w:rsidRPr="002B00CC" w:rsidRDefault="000F3222" w:rsidP="00B241B0">
      <w:pPr>
        <w:spacing w:line="36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52C611B7" w14:textId="47A962CA" w:rsidR="00B241B0" w:rsidRPr="000F3222" w:rsidRDefault="00B241B0" w:rsidP="00B241B0">
      <w:pPr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</w:rPr>
      </w:pPr>
      <w:r w:rsidRPr="002B00CC">
        <w:rPr>
          <w:rFonts w:ascii="Times New Roman" w:eastAsia="Times New Roman" w:hAnsi="Times New Roman"/>
          <w:b/>
          <w:lang w:eastAsia="ru-RU"/>
        </w:rPr>
        <w:t>Заключение/рекомендации членам ГЭК:</w:t>
      </w:r>
      <w:r w:rsidRPr="002B00CC">
        <w:rPr>
          <w:rFonts w:ascii="Times New Roman" w:hAnsi="Times New Roman"/>
          <w:b/>
          <w:color w:val="000000"/>
        </w:rPr>
        <w:t xml:space="preserve"> Диссертация </w:t>
      </w:r>
      <w:r w:rsidR="000F3222" w:rsidRPr="000F3222">
        <w:rPr>
          <w:rFonts w:ascii="Times New Roman" w:hAnsi="Times New Roman"/>
          <w:b/>
          <w:color w:val="000000"/>
        </w:rPr>
        <w:t xml:space="preserve">Греф Ю.С. </w:t>
      </w:r>
      <w:r w:rsidRPr="002B00CC">
        <w:rPr>
          <w:rFonts w:ascii="Times New Roman" w:hAnsi="Times New Roman"/>
          <w:b/>
          <w:color w:val="000000"/>
        </w:rPr>
        <w:t>содержит элементы научной новизны, имеет обоснованную структуру, носит завершенный характер. Диссертация построена на анализе широкого комплекса источников и литературы на русском, английском</w:t>
      </w:r>
      <w:r>
        <w:rPr>
          <w:rFonts w:ascii="Times New Roman" w:hAnsi="Times New Roman"/>
          <w:b/>
          <w:color w:val="000000"/>
        </w:rPr>
        <w:t xml:space="preserve"> </w:t>
      </w:r>
      <w:r w:rsidRPr="002B00CC">
        <w:rPr>
          <w:rFonts w:ascii="Times New Roman" w:hAnsi="Times New Roman"/>
          <w:b/>
          <w:color w:val="000000"/>
        </w:rPr>
        <w:t xml:space="preserve">и корейском языках, является оригинальным сочинением. В работе </w:t>
      </w:r>
      <w:r w:rsidR="000F3222" w:rsidRPr="000F3222">
        <w:rPr>
          <w:rFonts w:ascii="Times New Roman" w:hAnsi="Times New Roman"/>
          <w:b/>
          <w:color w:val="000000"/>
        </w:rPr>
        <w:t xml:space="preserve">Греф Ю.С. </w:t>
      </w:r>
      <w:r w:rsidRPr="002B00CC">
        <w:rPr>
          <w:rFonts w:ascii="Times New Roman" w:hAnsi="Times New Roman"/>
          <w:b/>
          <w:color w:val="000000"/>
        </w:rPr>
        <w:t>демонстрирует владение базовыми компетенциями научно-исследовательской деятельности.</w:t>
      </w:r>
      <w:r w:rsidRPr="0054064F">
        <w:rPr>
          <w:rFonts w:ascii="Times New Roman" w:hAnsi="Times New Roman"/>
          <w:b/>
          <w:color w:val="000000"/>
        </w:rPr>
        <w:t xml:space="preserve"> Заявленные во введении цели и задачи работы представляются реализованными, а изложенные в заключении выводы – </w:t>
      </w:r>
      <w:r w:rsidRPr="0054064F">
        <w:rPr>
          <w:rFonts w:ascii="Times New Roman" w:hAnsi="Times New Roman"/>
          <w:b/>
          <w:color w:val="000000"/>
        </w:rPr>
        <w:lastRenderedPageBreak/>
        <w:t>обоснованными. При успешной защите выпускная квалификационная работа «</w:t>
      </w:r>
      <w:r w:rsidR="000F3222" w:rsidRPr="000F3222">
        <w:rPr>
          <w:rFonts w:ascii="Times New Roman" w:hAnsi="Times New Roman"/>
          <w:b/>
          <w:color w:val="000000"/>
        </w:rPr>
        <w:t>Публичная дипломатия Республики Корея</w:t>
      </w:r>
      <w:r w:rsidR="000F3222">
        <w:rPr>
          <w:rFonts w:ascii="Times New Roman" w:hAnsi="Times New Roman"/>
          <w:b/>
          <w:color w:val="000000"/>
        </w:rPr>
        <w:t xml:space="preserve">» </w:t>
      </w:r>
      <w:r w:rsidRPr="0054064F">
        <w:rPr>
          <w:rFonts w:ascii="Times New Roman" w:hAnsi="Times New Roman"/>
          <w:b/>
          <w:color w:val="000000"/>
        </w:rPr>
        <w:t>может быть оценена на отлично.</w:t>
      </w:r>
    </w:p>
    <w:p w14:paraId="13A27ABE" w14:textId="77777777" w:rsidR="00B241B0" w:rsidRPr="000F3222" w:rsidRDefault="00B241B0" w:rsidP="000F3222">
      <w:pPr>
        <w:ind w:left="720"/>
        <w:jc w:val="both"/>
        <w:rPr>
          <w:rFonts w:ascii="Times New Roman" w:hAnsi="Times New Roman"/>
          <w:b/>
          <w:color w:val="000000"/>
        </w:rPr>
      </w:pPr>
    </w:p>
    <w:p w14:paraId="5B4B75A8" w14:textId="77777777" w:rsidR="00B241B0" w:rsidRPr="002B00CC" w:rsidRDefault="00B241B0" w:rsidP="00B241B0">
      <w:pPr>
        <w:ind w:left="360"/>
        <w:jc w:val="both"/>
        <w:rPr>
          <w:rFonts w:ascii="Times New Roman" w:eastAsia="Times New Roman" w:hAnsi="Times New Roman"/>
          <w:b/>
          <w:lang w:eastAsia="ru-RU"/>
        </w:rPr>
      </w:pPr>
    </w:p>
    <w:p w14:paraId="78ED956E" w14:textId="77777777" w:rsidR="00B241B0" w:rsidRPr="002B00CC" w:rsidRDefault="00B241B0" w:rsidP="00B241B0">
      <w:pPr>
        <w:rPr>
          <w:rFonts w:ascii="Times New Roman" w:eastAsia="Times New Roman" w:hAnsi="Times New Roman"/>
          <w:b/>
          <w:lang w:eastAsia="ru-RU"/>
        </w:rPr>
      </w:pPr>
    </w:p>
    <w:p w14:paraId="4D8A9046" w14:textId="77777777" w:rsidR="00B241B0" w:rsidRDefault="00B241B0" w:rsidP="00B241B0">
      <w:pPr>
        <w:numPr>
          <w:ilvl w:val="0"/>
          <w:numId w:val="2"/>
        </w:numPr>
        <w:rPr>
          <w:rFonts w:ascii="Times New Roman" w:eastAsia="Times New Roman" w:hAnsi="Times New Roman"/>
          <w:b/>
          <w:lang w:eastAsia="ru-RU"/>
        </w:rPr>
      </w:pPr>
      <w:r w:rsidRPr="002B00CC">
        <w:rPr>
          <w:rFonts w:ascii="Times New Roman" w:eastAsia="Times New Roman" w:hAnsi="Times New Roman"/>
          <w:b/>
          <w:lang w:eastAsia="ru-RU"/>
        </w:rPr>
        <w:t>Рекомендованная оценка:</w:t>
      </w:r>
      <w:r>
        <w:rPr>
          <w:rFonts w:ascii="Times New Roman" w:eastAsia="Times New Roman" w:hAnsi="Times New Roman"/>
          <w:b/>
          <w:lang w:eastAsia="ru-RU"/>
        </w:rPr>
        <w:t xml:space="preserve"> отлично </w:t>
      </w:r>
    </w:p>
    <w:p w14:paraId="57CDBC3F" w14:textId="77777777" w:rsidR="00B241B0" w:rsidRPr="002B00CC" w:rsidRDefault="00B241B0" w:rsidP="00B241B0">
      <w:pPr>
        <w:rPr>
          <w:rFonts w:ascii="Times New Roman" w:eastAsia="Times New Roman" w:hAnsi="Times New Roman"/>
          <w:b/>
          <w:lang w:eastAsia="ru-RU"/>
        </w:rPr>
      </w:pPr>
    </w:p>
    <w:p w14:paraId="0ABBAF88" w14:textId="77777777" w:rsidR="00B241B0" w:rsidRPr="002B00CC" w:rsidRDefault="00B241B0" w:rsidP="00B241B0">
      <w:pPr>
        <w:rPr>
          <w:rFonts w:ascii="Times New Roman" w:eastAsia="Times New Roman" w:hAnsi="Times New Roman"/>
          <w:b/>
          <w:i/>
          <w:lang w:eastAsia="ru-RU"/>
        </w:rPr>
      </w:pPr>
    </w:p>
    <w:p w14:paraId="5D49A46F" w14:textId="77777777" w:rsidR="00B241B0" w:rsidRPr="002B00CC" w:rsidRDefault="00B241B0" w:rsidP="00B241B0">
      <w:pPr>
        <w:rPr>
          <w:rFonts w:ascii="Times New Roman" w:eastAsia="Times New Roman" w:hAnsi="Times New Roman"/>
          <w:b/>
          <w:i/>
          <w:lang w:eastAsia="ru-RU"/>
        </w:rPr>
      </w:pPr>
    </w:p>
    <w:p w14:paraId="6D3620B8" w14:textId="77777777" w:rsidR="00B241B0" w:rsidRPr="002B00CC" w:rsidRDefault="00B241B0" w:rsidP="00B241B0">
      <w:pPr>
        <w:rPr>
          <w:rFonts w:ascii="Times New Roman" w:eastAsia="Times New Roman" w:hAnsi="Times New Roman"/>
          <w:b/>
          <w:i/>
          <w:lang w:eastAsia="ru-RU"/>
        </w:rPr>
      </w:pPr>
    </w:p>
    <w:p w14:paraId="50923059" w14:textId="77777777" w:rsidR="00B241B0" w:rsidRPr="00525A92" w:rsidRDefault="00B241B0" w:rsidP="00B241B0">
      <w:pPr>
        <w:spacing w:line="360" w:lineRule="auto"/>
        <w:ind w:left="720"/>
        <w:jc w:val="both"/>
        <w:rPr>
          <w:rFonts w:ascii="Times New Roman" w:eastAsia="Times New Roman" w:hAnsi="Times New Roman"/>
          <w:b/>
          <w:lang w:eastAsia="ru-RU"/>
        </w:rPr>
      </w:pPr>
      <w:r w:rsidRPr="00525A92">
        <w:rPr>
          <w:rFonts w:ascii="Times New Roman" w:eastAsia="Times New Roman" w:hAnsi="Times New Roman"/>
          <w:b/>
          <w:lang w:eastAsia="ru-RU"/>
        </w:rPr>
        <w:t>09 июня 2021 г.</w:t>
      </w:r>
    </w:p>
    <w:p w14:paraId="1355A9C4" w14:textId="77777777" w:rsidR="00B241B0" w:rsidRPr="00525A92" w:rsidRDefault="00B241B0" w:rsidP="00B241B0">
      <w:pPr>
        <w:spacing w:line="360" w:lineRule="auto"/>
        <w:ind w:left="720"/>
        <w:jc w:val="both"/>
        <w:rPr>
          <w:rFonts w:ascii="Times New Roman" w:eastAsia="Times New Roman" w:hAnsi="Times New Roman"/>
          <w:b/>
          <w:lang w:eastAsia="ru-RU"/>
        </w:rPr>
      </w:pPr>
    </w:p>
    <w:p w14:paraId="585E791A" w14:textId="77777777" w:rsidR="00B241B0" w:rsidRPr="00525A92" w:rsidRDefault="00B241B0" w:rsidP="00B241B0">
      <w:pPr>
        <w:spacing w:line="360" w:lineRule="auto"/>
        <w:ind w:left="720"/>
        <w:jc w:val="both"/>
        <w:rPr>
          <w:rFonts w:ascii="Times New Roman" w:eastAsia="Times New Roman" w:hAnsi="Times New Roman"/>
          <w:b/>
          <w:lang w:eastAsia="ru-RU"/>
        </w:rPr>
      </w:pPr>
      <w:r w:rsidRPr="00525A92">
        <w:rPr>
          <w:rFonts w:ascii="Times New Roman" w:eastAsia="Times New Roman" w:hAnsi="Times New Roman"/>
          <w:b/>
          <w:lang w:eastAsia="ru-RU"/>
        </w:rPr>
        <w:t>доцент кафедры американских исследований</w:t>
      </w:r>
    </w:p>
    <w:p w14:paraId="3B58BD6D" w14:textId="77777777" w:rsidR="00B241B0" w:rsidRPr="00525A92" w:rsidRDefault="00B241B0" w:rsidP="00B241B0">
      <w:pPr>
        <w:spacing w:line="360" w:lineRule="auto"/>
        <w:ind w:left="720"/>
        <w:jc w:val="both"/>
        <w:rPr>
          <w:rFonts w:ascii="Times New Roman" w:eastAsia="Times New Roman" w:hAnsi="Times New Roman"/>
          <w:b/>
          <w:lang w:eastAsia="ru-RU"/>
        </w:rPr>
      </w:pPr>
      <w:r w:rsidRPr="00525A92">
        <w:rPr>
          <w:rFonts w:ascii="Times New Roman" w:eastAsia="Times New Roman" w:hAnsi="Times New Roman"/>
          <w:b/>
          <w:lang w:eastAsia="ru-RU"/>
        </w:rPr>
        <w:t>факультета международных отношений</w:t>
      </w:r>
    </w:p>
    <w:p w14:paraId="5667D66A" w14:textId="77777777" w:rsidR="00B241B0" w:rsidRPr="00525A92" w:rsidRDefault="00B241B0" w:rsidP="00B241B0">
      <w:pPr>
        <w:spacing w:line="360" w:lineRule="auto"/>
        <w:ind w:left="720"/>
        <w:jc w:val="both"/>
        <w:rPr>
          <w:rFonts w:ascii="Times New Roman" w:eastAsia="Times New Roman" w:hAnsi="Times New Roman"/>
          <w:b/>
          <w:lang w:eastAsia="ru-RU"/>
        </w:rPr>
      </w:pPr>
      <w:r w:rsidRPr="00525A92">
        <w:rPr>
          <w:rFonts w:ascii="Times New Roman" w:eastAsia="Times New Roman" w:hAnsi="Times New Roman"/>
          <w:b/>
          <w:lang w:eastAsia="ru-RU"/>
        </w:rPr>
        <w:t xml:space="preserve">Санкт-Петербургского государственного университета, </w:t>
      </w:r>
    </w:p>
    <w:p w14:paraId="689975D9" w14:textId="77777777" w:rsidR="00B241B0" w:rsidRPr="00525A92" w:rsidRDefault="00B241B0" w:rsidP="00B241B0">
      <w:pPr>
        <w:spacing w:line="360" w:lineRule="auto"/>
        <w:ind w:left="720"/>
        <w:jc w:val="both"/>
        <w:rPr>
          <w:rFonts w:ascii="Times New Roman" w:eastAsia="Times New Roman" w:hAnsi="Times New Roman"/>
          <w:b/>
          <w:lang w:eastAsia="ru-RU"/>
        </w:rPr>
      </w:pPr>
      <w:r w:rsidRPr="00525A92">
        <w:rPr>
          <w:rFonts w:ascii="Times New Roman" w:eastAsia="Times New Roman" w:hAnsi="Times New Roman"/>
          <w:b/>
          <w:lang w:eastAsia="ru-RU"/>
        </w:rPr>
        <w:t xml:space="preserve">кандидат политических наук                                   </w:t>
      </w:r>
      <w:r w:rsidRPr="00D369FB"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 wp14:anchorId="399841AC" wp14:editId="211C2653">
            <wp:extent cx="979805" cy="653415"/>
            <wp:effectExtent l="0" t="0" r="0" b="0"/>
            <wp:docPr id="1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выглядит как текст&#10;&#10;Автоматически созданное описание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A92">
        <w:rPr>
          <w:rFonts w:ascii="Times New Roman" w:eastAsia="Times New Roman" w:hAnsi="Times New Roman"/>
          <w:b/>
          <w:lang w:eastAsia="ru-RU"/>
        </w:rPr>
        <w:t xml:space="preserve">                     Ланцова И.С.</w:t>
      </w:r>
    </w:p>
    <w:p w14:paraId="624B01C3" w14:textId="77777777" w:rsidR="00B241B0" w:rsidRPr="00525A92" w:rsidRDefault="00B241B0" w:rsidP="00B241B0">
      <w:pPr>
        <w:rPr>
          <w:rFonts w:ascii="Times New Roman" w:eastAsia="Times New Roman" w:hAnsi="Times New Roman"/>
          <w:b/>
          <w:i/>
          <w:lang w:eastAsia="ru-RU"/>
        </w:rPr>
      </w:pPr>
    </w:p>
    <w:p w14:paraId="728F804F" w14:textId="77777777" w:rsidR="00B241B0" w:rsidRPr="00525A92" w:rsidRDefault="00B241B0" w:rsidP="00B241B0">
      <w:pPr>
        <w:rPr>
          <w:rFonts w:ascii="Times New Roman" w:eastAsia="Times New Roman" w:hAnsi="Times New Roman"/>
          <w:b/>
          <w:i/>
          <w:lang w:eastAsia="ru-RU"/>
        </w:rPr>
      </w:pPr>
    </w:p>
    <w:p w14:paraId="063A5B2D" w14:textId="77777777" w:rsidR="00B241B0" w:rsidRPr="002B00CC" w:rsidRDefault="00B241B0" w:rsidP="00B241B0">
      <w:pPr>
        <w:rPr>
          <w:rFonts w:ascii="Times New Roman" w:eastAsia="Times New Roman" w:hAnsi="Times New Roman"/>
          <w:b/>
          <w:i/>
          <w:lang w:eastAsia="ru-RU"/>
        </w:rPr>
      </w:pPr>
    </w:p>
    <w:p w14:paraId="07C88639" w14:textId="77777777" w:rsidR="00B241B0" w:rsidRPr="002B00CC" w:rsidRDefault="00B241B0" w:rsidP="00B241B0">
      <w:pPr>
        <w:ind w:firstLine="360"/>
        <w:jc w:val="right"/>
        <w:rPr>
          <w:rFonts w:ascii="Times New Roman" w:eastAsia="Times New Roman" w:hAnsi="Times New Roman"/>
          <w:b/>
          <w:i/>
          <w:lang w:eastAsia="ru-RU"/>
        </w:rPr>
      </w:pPr>
    </w:p>
    <w:p w14:paraId="32D1E704" w14:textId="77777777" w:rsidR="00B241B0" w:rsidRDefault="00B241B0" w:rsidP="00B241B0"/>
    <w:p w14:paraId="4E7A2619" w14:textId="77777777" w:rsidR="006A1605" w:rsidRDefault="00601CB4"/>
    <w:sectPr w:rsidR="006A1605" w:rsidSect="006A73E4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D8FBA" w14:textId="77777777" w:rsidR="00601CB4" w:rsidRDefault="00601CB4" w:rsidP="00B241B0">
      <w:r>
        <w:separator/>
      </w:r>
    </w:p>
  </w:endnote>
  <w:endnote w:type="continuationSeparator" w:id="0">
    <w:p w14:paraId="3F7DA645" w14:textId="77777777" w:rsidR="00601CB4" w:rsidRDefault="00601CB4" w:rsidP="00B2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BEF4A" w14:textId="77777777" w:rsidR="00601CB4" w:rsidRDefault="00601CB4" w:rsidP="00B241B0">
      <w:r>
        <w:separator/>
      </w:r>
    </w:p>
  </w:footnote>
  <w:footnote w:type="continuationSeparator" w:id="0">
    <w:p w14:paraId="53D06604" w14:textId="77777777" w:rsidR="00601CB4" w:rsidRDefault="00601CB4" w:rsidP="00B241B0">
      <w:r>
        <w:continuationSeparator/>
      </w:r>
    </w:p>
  </w:footnote>
  <w:footnote w:id="1">
    <w:p w14:paraId="4FF6F287" w14:textId="77777777" w:rsidR="00B241B0" w:rsidRPr="00993C8E" w:rsidRDefault="00B241B0" w:rsidP="00B241B0">
      <w:pPr>
        <w:pStyle w:val="a3"/>
        <w:spacing w:line="360" w:lineRule="auto"/>
        <w:ind w:left="142" w:hanging="142"/>
        <w:jc w:val="both"/>
        <w:rPr>
          <w:sz w:val="18"/>
        </w:rPr>
      </w:pPr>
      <w:r w:rsidRPr="00993C8E">
        <w:rPr>
          <w:rStyle w:val="a5"/>
          <w:sz w:val="18"/>
        </w:rPr>
        <w:footnoteRef/>
      </w:r>
      <w:r w:rsidRPr="00993C8E">
        <w:rPr>
          <w:sz w:val="18"/>
        </w:rPr>
        <w:t xml:space="preserve"> Выставление оценки «неудовлетворительно» по одному из критериев автоматически означает рекомендацию оценки «неудовлетворительно» за работу в целом. В этом случае рецензент подробно обосновывает собственное мнение в</w:t>
      </w:r>
      <w:r>
        <w:rPr>
          <w:sz w:val="18"/>
        </w:rPr>
        <w:t xml:space="preserve"> </w:t>
      </w:r>
      <w:r w:rsidRPr="008D56E8">
        <w:rPr>
          <w:i/>
          <w:sz w:val="18"/>
        </w:rPr>
        <w:t>Комментариях к оценке</w:t>
      </w:r>
      <w:r>
        <w:rPr>
          <w:sz w:val="18"/>
        </w:rPr>
        <w:t xml:space="preserve"> и</w:t>
      </w:r>
      <w:r w:rsidRPr="00993C8E">
        <w:rPr>
          <w:sz w:val="18"/>
        </w:rPr>
        <w:t xml:space="preserve"> </w:t>
      </w:r>
      <w:r w:rsidRPr="00993C8E">
        <w:rPr>
          <w:i/>
          <w:sz w:val="18"/>
        </w:rPr>
        <w:t xml:space="preserve">п.2. </w:t>
      </w:r>
      <w:r>
        <w:rPr>
          <w:i/>
          <w:sz w:val="18"/>
        </w:rPr>
        <w:t>Заключение</w:t>
      </w:r>
      <w:r w:rsidRPr="00993C8E">
        <w:rPr>
          <w:i/>
          <w:sz w:val="18"/>
        </w:rPr>
        <w:t xml:space="preserve">/рекомендации членам ГЭК.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D63EF"/>
    <w:multiLevelType w:val="hybridMultilevel"/>
    <w:tmpl w:val="0244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C1E68"/>
    <w:multiLevelType w:val="hybridMultilevel"/>
    <w:tmpl w:val="9598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B0"/>
    <w:rsid w:val="000B0174"/>
    <w:rsid w:val="000F3222"/>
    <w:rsid w:val="004665BA"/>
    <w:rsid w:val="00524052"/>
    <w:rsid w:val="00601CB4"/>
    <w:rsid w:val="00844CDC"/>
    <w:rsid w:val="00865B90"/>
    <w:rsid w:val="00B241B0"/>
    <w:rsid w:val="00C3023A"/>
    <w:rsid w:val="00D05B7E"/>
    <w:rsid w:val="00E6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C95D"/>
  <w15:chartTrackingRefBased/>
  <w15:docId w15:val="{8B74F92B-775E-7945-8750-7D5FABA8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24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24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B241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Lantsova</dc:creator>
  <cp:keywords/>
  <dc:description/>
  <cp:lastModifiedBy>Irina Lantsova</cp:lastModifiedBy>
  <cp:revision>8</cp:revision>
  <dcterms:created xsi:type="dcterms:W3CDTF">2021-06-11T17:53:00Z</dcterms:created>
  <dcterms:modified xsi:type="dcterms:W3CDTF">2021-06-11T18:02:00Z</dcterms:modified>
</cp:coreProperties>
</file>