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5483" w14:textId="77777777" w:rsidR="00B71F3D" w:rsidRPr="00B71F3D" w:rsidRDefault="00B71F3D" w:rsidP="00B71F3D">
      <w:pPr>
        <w:shd w:val="clear" w:color="auto" w:fill="FFFFFF"/>
        <w:suppressAutoHyphens/>
        <w:overflowPunct w:val="0"/>
        <w:spacing w:after="0" w:line="240" w:lineRule="auto"/>
        <w:jc w:val="center"/>
        <w:rPr>
          <w:rFonts w:ascii="Times New Roman" w:eastAsia="SimSun" w:hAnsi="Times New Roman" w:cs="Times New Roman"/>
          <w:kern w:val="2"/>
          <w:sz w:val="28"/>
          <w:szCs w:val="28"/>
          <w:lang w:eastAsia="zh-CN" w:bidi="hi-IN"/>
        </w:rPr>
      </w:pPr>
      <w:r w:rsidRPr="00B71F3D">
        <w:rPr>
          <w:rFonts w:ascii="Times New Roman" w:eastAsia="SimSun" w:hAnsi="Times New Roman" w:cs="Times New Roman"/>
          <w:kern w:val="2"/>
          <w:sz w:val="28"/>
          <w:szCs w:val="28"/>
          <w:lang w:eastAsia="zh-CN" w:bidi="hi-IN"/>
        </w:rPr>
        <w:t>ПРАВИТЕЛЬСТВО РОССИЙСКОЙ ФЕДЕРАЦИИ</w:t>
      </w:r>
      <w:r w:rsidRPr="00B71F3D">
        <w:t xml:space="preserve"> </w:t>
      </w:r>
      <w:r w:rsidRPr="00B71F3D">
        <w:rPr>
          <w:rFonts w:ascii="Times New Roman" w:eastAsia="SimSun" w:hAnsi="Times New Roman" w:cs="Times New Roman"/>
          <w:kern w:val="2"/>
          <w:sz w:val="28"/>
          <w:szCs w:val="28"/>
          <w:lang w:eastAsia="zh-CN" w:bidi="hi-IN"/>
        </w:rPr>
        <w:t>ФЕДЕРАЛЬНОЕ ГОСУДАРСТВЕННОЕ БЮДЖЕТНОЕ ОБРАЗОВАТЕЛЬНОЕ УЧРЕЖДЕНИЕ ВЫСШЕГО ОБРАЗОВАНИЯ</w:t>
      </w:r>
    </w:p>
    <w:p w14:paraId="0E47FD1C" w14:textId="7821D04D" w:rsidR="00B71F3D" w:rsidRPr="00B71F3D" w:rsidRDefault="00B71F3D" w:rsidP="00B71F3D">
      <w:pPr>
        <w:shd w:val="clear" w:color="auto" w:fill="FFFFFF"/>
        <w:suppressAutoHyphens/>
        <w:overflowPunct w:val="0"/>
        <w:spacing w:after="0" w:line="240" w:lineRule="auto"/>
        <w:jc w:val="center"/>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kern w:val="2"/>
          <w:sz w:val="28"/>
          <w:szCs w:val="28"/>
          <w:lang w:eastAsia="zh-CN" w:bidi="hi-IN"/>
        </w:rPr>
        <w:t>«САНКТ-ПЕТЕРБУРГСКИЙ ГОСУДАРСТВЕННЫЙ УНИВЕРСИТЕТ»</w:t>
      </w:r>
    </w:p>
    <w:p w14:paraId="7AC5C5BB" w14:textId="77777777" w:rsidR="00B71F3D" w:rsidRPr="00B71F3D" w:rsidRDefault="00B71F3D" w:rsidP="00B71F3D">
      <w:pPr>
        <w:shd w:val="clear" w:color="auto" w:fill="FFFFFF"/>
        <w:suppressAutoHyphens/>
        <w:overflowPunct w:val="0"/>
        <w:spacing w:after="0" w:line="360" w:lineRule="auto"/>
        <w:rPr>
          <w:rFonts w:ascii="Times New Roman" w:eastAsia="SimSun" w:hAnsi="Times New Roman" w:cs="Times New Roman"/>
          <w:bCs/>
          <w:color w:val="000000"/>
          <w:spacing w:val="-15"/>
          <w:kern w:val="2"/>
          <w:sz w:val="28"/>
          <w:szCs w:val="28"/>
          <w:lang w:eastAsia="zh-CN" w:bidi="hi-IN"/>
        </w:rPr>
      </w:pPr>
    </w:p>
    <w:p w14:paraId="103F85BD" w14:textId="77777777" w:rsidR="00B71F3D" w:rsidRPr="00B71F3D" w:rsidRDefault="00B71F3D" w:rsidP="00B71F3D">
      <w:pPr>
        <w:shd w:val="clear" w:color="auto" w:fill="FFFFFF"/>
        <w:suppressAutoHyphens/>
        <w:overflowPunct w:val="0"/>
        <w:spacing w:after="0" w:line="360" w:lineRule="auto"/>
        <w:rPr>
          <w:rFonts w:ascii="Times New Roman" w:eastAsia="SimSun" w:hAnsi="Times New Roman" w:cs="Times New Roman"/>
          <w:bCs/>
          <w:color w:val="000000"/>
          <w:spacing w:val="-15"/>
          <w:kern w:val="2"/>
          <w:sz w:val="28"/>
          <w:szCs w:val="28"/>
          <w:lang w:eastAsia="zh-CN" w:bidi="hi-IN"/>
        </w:rPr>
      </w:pPr>
    </w:p>
    <w:p w14:paraId="6FFA5170" w14:textId="77777777" w:rsidR="00B71F3D" w:rsidRPr="00B71F3D" w:rsidRDefault="00B71F3D" w:rsidP="00B71F3D">
      <w:pPr>
        <w:shd w:val="clear" w:color="auto" w:fill="FFFFFF"/>
        <w:suppressAutoHyphens/>
        <w:overflowPunct w:val="0"/>
        <w:spacing w:after="0" w:line="360" w:lineRule="auto"/>
        <w:rPr>
          <w:rFonts w:ascii="Times New Roman" w:eastAsia="SimSun" w:hAnsi="Times New Roman" w:cs="Times New Roman"/>
          <w:bCs/>
          <w:color w:val="000000"/>
          <w:spacing w:val="-15"/>
          <w:kern w:val="2"/>
          <w:sz w:val="28"/>
          <w:szCs w:val="28"/>
          <w:lang w:eastAsia="zh-CN" w:bidi="hi-IN"/>
        </w:rPr>
      </w:pPr>
    </w:p>
    <w:p w14:paraId="71133536" w14:textId="77777777" w:rsidR="00B71F3D" w:rsidRPr="00B71F3D" w:rsidRDefault="00B71F3D" w:rsidP="00B71F3D">
      <w:pPr>
        <w:shd w:val="clear" w:color="auto" w:fill="FFFFFF"/>
        <w:suppressAutoHyphens/>
        <w:overflowPunct w:val="0"/>
        <w:spacing w:after="0" w:line="360" w:lineRule="auto"/>
        <w:jc w:val="center"/>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bCs/>
          <w:color w:val="000000"/>
          <w:spacing w:val="-15"/>
          <w:kern w:val="2"/>
          <w:sz w:val="28"/>
          <w:szCs w:val="28"/>
          <w:lang w:eastAsia="zh-CN" w:bidi="hi-IN"/>
        </w:rPr>
        <w:t>ВЫПУСКНАЯ КВАЛИФИКАЦИОННАЯ РАБОТА</w:t>
      </w:r>
    </w:p>
    <w:p w14:paraId="08ED5ED1" w14:textId="77777777" w:rsidR="00B71F3D" w:rsidRPr="00B71F3D" w:rsidRDefault="00B71F3D" w:rsidP="00B71F3D">
      <w:pPr>
        <w:shd w:val="clear" w:color="auto" w:fill="FFFFFF"/>
        <w:suppressAutoHyphens/>
        <w:overflowPunct w:val="0"/>
        <w:spacing w:after="0" w:line="360" w:lineRule="auto"/>
        <w:jc w:val="center"/>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bCs/>
          <w:color w:val="000000"/>
          <w:spacing w:val="-15"/>
          <w:kern w:val="2"/>
          <w:sz w:val="28"/>
          <w:szCs w:val="28"/>
          <w:lang w:eastAsia="zh-CN" w:bidi="hi-IN"/>
        </w:rPr>
        <w:t>на тему:</w:t>
      </w:r>
    </w:p>
    <w:p w14:paraId="155B37B1" w14:textId="4D817A8C" w:rsidR="00B71F3D" w:rsidRPr="00B71F3D" w:rsidRDefault="00B71F3D" w:rsidP="00B71F3D">
      <w:pPr>
        <w:suppressAutoHyphens/>
        <w:overflowPunct w:val="0"/>
        <w:spacing w:after="0" w:line="360" w:lineRule="auto"/>
        <w:ind w:right="-6"/>
        <w:jc w:val="center"/>
        <w:rPr>
          <w:rFonts w:ascii="Liberation Serif" w:eastAsia="SimSun" w:hAnsi="Liberation Serif" w:cs="Mangal" w:hint="eastAsia"/>
          <w:kern w:val="2"/>
          <w:sz w:val="24"/>
          <w:szCs w:val="24"/>
          <w:lang w:eastAsia="zh-CN" w:bidi="hi-IN"/>
        </w:rPr>
      </w:pPr>
      <w:r>
        <w:rPr>
          <w:rFonts w:ascii="Times New Roman" w:eastAsia="SimSun" w:hAnsi="Times New Roman" w:cs="Times New Roman"/>
          <w:b/>
          <w:bCs/>
          <w:color w:val="000000"/>
          <w:kern w:val="2"/>
          <w:sz w:val="28"/>
          <w:szCs w:val="28"/>
          <w:lang w:eastAsia="zh-CN" w:bidi="hi-IN"/>
        </w:rPr>
        <w:t>Восточные корни сюжета о Золушке</w:t>
      </w:r>
    </w:p>
    <w:p w14:paraId="67744AE1" w14:textId="77777777" w:rsidR="00B71F3D" w:rsidRPr="00B71F3D" w:rsidRDefault="00B71F3D" w:rsidP="00B71F3D">
      <w:pPr>
        <w:suppressAutoHyphens/>
        <w:overflowPunct w:val="0"/>
        <w:spacing w:before="280" w:after="0" w:line="360" w:lineRule="auto"/>
        <w:ind w:right="-6"/>
        <w:jc w:val="center"/>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kern w:val="2"/>
          <w:sz w:val="28"/>
          <w:szCs w:val="28"/>
          <w:lang w:eastAsia="zh-CN" w:bidi="hi-IN"/>
        </w:rPr>
        <w:t>основная образовательная программа аспирантуры по направлению подготовки 45.06.01 «Языкознание и литературоведение»</w:t>
      </w:r>
    </w:p>
    <w:p w14:paraId="736981D0" w14:textId="77777777" w:rsidR="00B71F3D" w:rsidRPr="00B71F3D" w:rsidRDefault="00B71F3D" w:rsidP="00B71F3D">
      <w:pPr>
        <w:suppressAutoHyphens/>
        <w:overflowPunct w:val="0"/>
        <w:spacing w:before="280" w:after="0" w:line="360" w:lineRule="auto"/>
        <w:ind w:right="-6"/>
        <w:jc w:val="center"/>
        <w:rPr>
          <w:rFonts w:ascii="Times New Roman" w:eastAsia="SimSun" w:hAnsi="Times New Roman" w:cs="Times New Roman"/>
          <w:kern w:val="2"/>
          <w:sz w:val="28"/>
          <w:szCs w:val="28"/>
          <w:lang w:eastAsia="zh-CN" w:bidi="hi-IN"/>
        </w:rPr>
      </w:pPr>
    </w:p>
    <w:p w14:paraId="31A5EDDE" w14:textId="77777777" w:rsidR="00B71F3D" w:rsidRPr="00B71F3D" w:rsidRDefault="00B71F3D" w:rsidP="00B71F3D">
      <w:pPr>
        <w:shd w:val="clear" w:color="auto" w:fill="FFFFFF"/>
        <w:suppressAutoHyphens/>
        <w:overflowPunct w:val="0"/>
        <w:spacing w:after="0" w:line="36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spacing w:val="-10"/>
          <w:kern w:val="2"/>
          <w:sz w:val="28"/>
          <w:szCs w:val="28"/>
          <w:lang w:eastAsia="zh-CN" w:bidi="hi-IN"/>
        </w:rPr>
        <w:t xml:space="preserve">Исполнитель: </w:t>
      </w:r>
    </w:p>
    <w:p w14:paraId="45A3274E" w14:textId="77777777" w:rsidR="00B71F3D" w:rsidRPr="00B71F3D" w:rsidRDefault="00B71F3D" w:rsidP="00B71F3D">
      <w:pPr>
        <w:shd w:val="clear" w:color="auto" w:fill="FFFFFF"/>
        <w:suppressAutoHyphens/>
        <w:overflowPunct w:val="0"/>
        <w:spacing w:after="0" w:line="24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spacing w:val="-10"/>
          <w:kern w:val="2"/>
          <w:sz w:val="28"/>
          <w:szCs w:val="28"/>
          <w:lang w:eastAsia="zh-CN" w:bidi="hi-IN"/>
        </w:rPr>
        <w:t>Обучающийся 3 курса</w:t>
      </w:r>
    </w:p>
    <w:p w14:paraId="1F27A405" w14:textId="77777777" w:rsidR="00B71F3D" w:rsidRPr="00B71F3D" w:rsidRDefault="00B71F3D" w:rsidP="00B71F3D">
      <w:pPr>
        <w:shd w:val="clear" w:color="auto" w:fill="FFFFFF"/>
        <w:suppressAutoHyphens/>
        <w:overflowPunct w:val="0"/>
        <w:spacing w:after="0" w:line="24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spacing w:val="-10"/>
          <w:kern w:val="2"/>
          <w:sz w:val="28"/>
          <w:szCs w:val="28"/>
          <w:lang w:eastAsia="zh-CN" w:bidi="hi-IN"/>
        </w:rPr>
        <w:t>Образовательной программы</w:t>
      </w:r>
    </w:p>
    <w:p w14:paraId="4ECC0EA2" w14:textId="77777777" w:rsidR="00B71F3D" w:rsidRPr="00B71F3D" w:rsidRDefault="00B71F3D" w:rsidP="00B71F3D">
      <w:pPr>
        <w:shd w:val="clear" w:color="auto" w:fill="FFFFFF"/>
        <w:suppressAutoHyphens/>
        <w:overflowPunct w:val="0"/>
        <w:spacing w:after="0" w:line="24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r>
      <w:r w:rsidRPr="00B71F3D">
        <w:rPr>
          <w:rFonts w:ascii="Times New Roman" w:eastAsia="SimSun" w:hAnsi="Times New Roman" w:cs="Times New Roman"/>
          <w:color w:val="000000"/>
          <w:spacing w:val="-10"/>
          <w:kern w:val="2"/>
          <w:sz w:val="28"/>
          <w:szCs w:val="28"/>
          <w:lang w:eastAsia="zh-CN" w:bidi="hi-IN"/>
        </w:rPr>
        <w:tab/>
        <w:t>«Литературоведение»</w:t>
      </w:r>
    </w:p>
    <w:p w14:paraId="055A4D3F" w14:textId="77777777" w:rsidR="00B71F3D" w:rsidRPr="00B71F3D" w:rsidRDefault="00B71F3D" w:rsidP="00B71F3D">
      <w:pPr>
        <w:shd w:val="clear" w:color="auto" w:fill="FFFFFF"/>
        <w:suppressAutoHyphens/>
        <w:overflowPunct w:val="0"/>
        <w:spacing w:after="0" w:line="24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spacing w:val="-10"/>
          <w:kern w:val="2"/>
          <w:sz w:val="28"/>
          <w:szCs w:val="28"/>
          <w:lang w:eastAsia="zh-CN" w:bidi="hi-IN"/>
        </w:rPr>
        <w:t xml:space="preserve">очной формы обучения </w:t>
      </w:r>
    </w:p>
    <w:p w14:paraId="040ABBE4" w14:textId="4570E4F7" w:rsidR="00B71F3D" w:rsidRPr="00B71F3D" w:rsidRDefault="00B71F3D" w:rsidP="00B71F3D">
      <w:pPr>
        <w:shd w:val="clear" w:color="auto" w:fill="FFFFFF"/>
        <w:suppressAutoHyphens/>
        <w:overflowPunct w:val="0"/>
        <w:spacing w:after="0" w:line="360" w:lineRule="auto"/>
        <w:jc w:val="right"/>
        <w:rPr>
          <w:rFonts w:ascii="Times New Roman" w:eastAsia="SimSun" w:hAnsi="Times New Roman" w:cs="Times New Roman"/>
          <w:color w:val="000000"/>
          <w:spacing w:val="-10"/>
          <w:kern w:val="2"/>
          <w:sz w:val="28"/>
          <w:szCs w:val="28"/>
          <w:lang w:eastAsia="zh-CN" w:bidi="hi-IN"/>
        </w:rPr>
      </w:pPr>
      <w:proofErr w:type="spellStart"/>
      <w:r w:rsidRPr="00B71F3D">
        <w:rPr>
          <w:rFonts w:ascii="Times New Roman" w:eastAsia="SimSun" w:hAnsi="Times New Roman" w:cs="Times New Roman"/>
          <w:color w:val="000000"/>
          <w:spacing w:val="-10"/>
          <w:kern w:val="2"/>
          <w:sz w:val="28"/>
          <w:szCs w:val="28"/>
          <w:lang w:eastAsia="zh-CN" w:bidi="hi-IN"/>
        </w:rPr>
        <w:t>Латсадапхон</w:t>
      </w:r>
      <w:proofErr w:type="spellEnd"/>
      <w:r w:rsidRPr="00B71F3D">
        <w:rPr>
          <w:rFonts w:ascii="Times New Roman" w:eastAsia="SimSun" w:hAnsi="Times New Roman" w:cs="Times New Roman"/>
          <w:color w:val="000000"/>
          <w:spacing w:val="-10"/>
          <w:kern w:val="2"/>
          <w:sz w:val="28"/>
          <w:szCs w:val="28"/>
          <w:lang w:eastAsia="zh-CN" w:bidi="hi-IN"/>
        </w:rPr>
        <w:t xml:space="preserve"> </w:t>
      </w:r>
      <w:proofErr w:type="spellStart"/>
      <w:r w:rsidRPr="00B71F3D">
        <w:rPr>
          <w:rFonts w:ascii="Times New Roman" w:eastAsia="SimSun" w:hAnsi="Times New Roman" w:cs="Times New Roman"/>
          <w:color w:val="000000"/>
          <w:spacing w:val="-10"/>
          <w:kern w:val="2"/>
          <w:sz w:val="28"/>
          <w:szCs w:val="28"/>
          <w:lang w:eastAsia="zh-CN" w:bidi="hi-IN"/>
        </w:rPr>
        <w:t>Пханаван</w:t>
      </w:r>
      <w:proofErr w:type="spellEnd"/>
      <w:r w:rsidRPr="00B71F3D">
        <w:rPr>
          <w:rFonts w:ascii="Times New Roman" w:eastAsia="SimSun" w:hAnsi="Times New Roman" w:cs="Times New Roman"/>
          <w:color w:val="000000"/>
          <w:spacing w:val="-10"/>
          <w:kern w:val="2"/>
          <w:sz w:val="28"/>
          <w:szCs w:val="28"/>
          <w:lang w:eastAsia="zh-CN" w:bidi="hi-IN"/>
        </w:rPr>
        <w:t xml:space="preserve"> </w:t>
      </w:r>
    </w:p>
    <w:p w14:paraId="0FE3ABF0" w14:textId="77777777" w:rsidR="00B71F3D" w:rsidRPr="00B71F3D" w:rsidRDefault="00B71F3D" w:rsidP="00B71F3D">
      <w:pPr>
        <w:shd w:val="clear" w:color="auto" w:fill="FFFFFF"/>
        <w:suppressAutoHyphens/>
        <w:overflowPunct w:val="0"/>
        <w:spacing w:after="0" w:line="360" w:lineRule="auto"/>
        <w:jc w:val="right"/>
        <w:rPr>
          <w:rFonts w:ascii="Times New Roman" w:eastAsia="SimSun" w:hAnsi="Times New Roman" w:cs="Times New Roman"/>
          <w:color w:val="000000"/>
          <w:spacing w:val="-11"/>
          <w:kern w:val="2"/>
          <w:sz w:val="28"/>
          <w:szCs w:val="28"/>
          <w:lang w:eastAsia="zh-CN" w:bidi="hi-IN"/>
        </w:rPr>
      </w:pPr>
    </w:p>
    <w:p w14:paraId="2C47E23E" w14:textId="77777777" w:rsidR="00B71F3D" w:rsidRPr="00B71F3D" w:rsidRDefault="00B71F3D" w:rsidP="00B71F3D">
      <w:pPr>
        <w:shd w:val="clear" w:color="auto" w:fill="FFFFFF"/>
        <w:suppressAutoHyphens/>
        <w:overflowPunct w:val="0"/>
        <w:spacing w:after="0" w:line="24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spacing w:val="-11"/>
          <w:kern w:val="2"/>
          <w:sz w:val="28"/>
          <w:szCs w:val="28"/>
          <w:lang w:eastAsia="zh-CN" w:bidi="hi-IN"/>
        </w:rPr>
        <w:t>Научный руководитель:</w:t>
      </w:r>
    </w:p>
    <w:p w14:paraId="5CBF2602" w14:textId="5E7B02F9" w:rsidR="00B71F3D" w:rsidRPr="00B71F3D" w:rsidRDefault="00B71F3D" w:rsidP="00B71F3D">
      <w:pPr>
        <w:suppressAutoHyphens/>
        <w:overflowPunct w:val="0"/>
        <w:spacing w:after="0" w:line="240" w:lineRule="auto"/>
        <w:jc w:val="right"/>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color w:val="000000"/>
          <w:kern w:val="2"/>
          <w:sz w:val="28"/>
          <w:szCs w:val="28"/>
          <w:lang w:eastAsia="zh-CN" w:bidi="hi-IN"/>
        </w:rPr>
        <w:t>д.ф.н., проф.</w:t>
      </w:r>
      <w:r w:rsidRPr="00B71F3D">
        <w:rPr>
          <w:rFonts w:ascii="Times New Roman" w:eastAsia="SimSun" w:hAnsi="Times New Roman" w:cs="Times New Roman"/>
          <w:kern w:val="2"/>
          <w:sz w:val="28"/>
          <w:szCs w:val="28"/>
          <w:lang w:eastAsia="zh-CN" w:bidi="hi-IN"/>
        </w:rPr>
        <w:t xml:space="preserve"> </w:t>
      </w:r>
      <w:proofErr w:type="spellStart"/>
      <w:r w:rsidRPr="00B71F3D">
        <w:rPr>
          <w:rFonts w:ascii="Times New Roman" w:eastAsia="SimSun" w:hAnsi="Times New Roman" w:cs="Times New Roman"/>
          <w:kern w:val="2"/>
          <w:sz w:val="28"/>
          <w:szCs w:val="28"/>
          <w:lang w:eastAsia="zh-CN" w:bidi="hi-IN"/>
        </w:rPr>
        <w:t>Алташина</w:t>
      </w:r>
      <w:proofErr w:type="spellEnd"/>
      <w:r w:rsidRPr="00B71F3D">
        <w:rPr>
          <w:rFonts w:ascii="Times New Roman" w:eastAsia="SimSun" w:hAnsi="Times New Roman" w:cs="Times New Roman"/>
          <w:kern w:val="2"/>
          <w:sz w:val="28"/>
          <w:szCs w:val="28"/>
          <w:lang w:eastAsia="zh-CN" w:bidi="hi-IN"/>
        </w:rPr>
        <w:t xml:space="preserve"> В.Д.</w:t>
      </w:r>
    </w:p>
    <w:p w14:paraId="2C22117D" w14:textId="77777777" w:rsidR="00B71F3D" w:rsidRPr="00B71F3D" w:rsidRDefault="00B71F3D" w:rsidP="00B71F3D">
      <w:pPr>
        <w:suppressAutoHyphens/>
        <w:overflowPunct w:val="0"/>
        <w:spacing w:after="0" w:line="240" w:lineRule="auto"/>
        <w:jc w:val="right"/>
        <w:rPr>
          <w:rFonts w:ascii="Times New Roman" w:eastAsia="SimSun" w:hAnsi="Times New Roman" w:cs="Times New Roman"/>
          <w:kern w:val="2"/>
          <w:sz w:val="28"/>
          <w:szCs w:val="28"/>
          <w:lang w:eastAsia="zh-CN" w:bidi="hi-IN"/>
        </w:rPr>
      </w:pPr>
    </w:p>
    <w:p w14:paraId="3205BE6E" w14:textId="323B1620" w:rsidR="00B71F3D" w:rsidRDefault="00B71F3D" w:rsidP="00B71F3D">
      <w:pPr>
        <w:suppressAutoHyphens/>
        <w:overflowPunct w:val="0"/>
        <w:spacing w:after="0" w:line="240" w:lineRule="auto"/>
        <w:jc w:val="right"/>
        <w:rPr>
          <w:rFonts w:ascii="Times New Roman" w:eastAsia="SimSun" w:hAnsi="Times New Roman" w:cs="Times New Roman"/>
          <w:kern w:val="2"/>
          <w:sz w:val="28"/>
          <w:szCs w:val="28"/>
          <w:lang w:eastAsia="zh-CN" w:bidi="hi-IN"/>
        </w:rPr>
      </w:pPr>
      <w:r w:rsidRPr="00B71F3D">
        <w:rPr>
          <w:rFonts w:ascii="Times New Roman" w:eastAsia="SimSun" w:hAnsi="Times New Roman" w:cs="Times New Roman"/>
          <w:kern w:val="2"/>
          <w:sz w:val="28"/>
          <w:szCs w:val="28"/>
          <w:lang w:eastAsia="zh-CN" w:bidi="hi-IN"/>
        </w:rPr>
        <w:t>Рецензент:</w:t>
      </w:r>
    </w:p>
    <w:p w14:paraId="4628CFB1" w14:textId="77777777" w:rsidR="002A5541" w:rsidRDefault="002A5541" w:rsidP="00B71F3D">
      <w:pPr>
        <w:suppressAutoHyphens/>
        <w:overflowPunct w:val="0"/>
        <w:spacing w:after="0" w:line="240" w:lineRule="auto"/>
        <w:jc w:val="right"/>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Кузьменко О.Н., к.ф.н., </w:t>
      </w:r>
    </w:p>
    <w:p w14:paraId="1FCC8A11" w14:textId="7D627B80" w:rsidR="002A5541" w:rsidRDefault="002A5541" w:rsidP="00B71F3D">
      <w:pPr>
        <w:suppressAutoHyphens/>
        <w:overflowPunct w:val="0"/>
        <w:spacing w:after="0" w:line="240" w:lineRule="auto"/>
        <w:jc w:val="right"/>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доцент кафедры романской филологии </w:t>
      </w:r>
    </w:p>
    <w:p w14:paraId="416F7F43" w14:textId="062610E3" w:rsidR="002A5541" w:rsidRPr="002A5541" w:rsidRDefault="002A5541" w:rsidP="00B71F3D">
      <w:pPr>
        <w:suppressAutoHyphens/>
        <w:overflowPunct w:val="0"/>
        <w:spacing w:after="0" w:line="240" w:lineRule="auto"/>
        <w:jc w:val="right"/>
        <w:rPr>
          <w:rFonts w:ascii="Liberation Serif" w:eastAsia="SimSun" w:hAnsi="Liberation Serif" w:cs="Mangal" w:hint="eastAsia"/>
          <w:kern w:val="2"/>
          <w:sz w:val="24"/>
          <w:szCs w:val="24"/>
          <w:lang w:eastAsia="zh-CN" w:bidi="hi-IN"/>
        </w:rPr>
      </w:pPr>
      <w:r>
        <w:rPr>
          <w:rFonts w:ascii="Times New Roman" w:eastAsia="SimSun" w:hAnsi="Times New Roman" w:cs="Times New Roman"/>
          <w:kern w:val="2"/>
          <w:sz w:val="28"/>
          <w:szCs w:val="28"/>
          <w:lang w:eastAsia="zh-CN" w:bidi="hi-IN"/>
        </w:rPr>
        <w:t xml:space="preserve">РГПУ им. </w:t>
      </w:r>
      <w:proofErr w:type="spellStart"/>
      <w:r>
        <w:rPr>
          <w:rFonts w:ascii="Times New Roman" w:eastAsia="SimSun" w:hAnsi="Times New Roman" w:cs="Times New Roman"/>
          <w:kern w:val="2"/>
          <w:sz w:val="28"/>
          <w:szCs w:val="28"/>
          <w:lang w:eastAsia="zh-CN" w:bidi="hi-IN"/>
        </w:rPr>
        <w:t>А.И.Герцена</w:t>
      </w:r>
      <w:proofErr w:type="spellEnd"/>
    </w:p>
    <w:p w14:paraId="127C38B4" w14:textId="77777777" w:rsidR="00B71F3D" w:rsidRPr="00B71F3D" w:rsidRDefault="00B71F3D" w:rsidP="00B71F3D">
      <w:pPr>
        <w:suppressAutoHyphens/>
        <w:overflowPunct w:val="0"/>
        <w:spacing w:after="0" w:line="360" w:lineRule="auto"/>
        <w:ind w:left="5664"/>
        <w:jc w:val="center"/>
        <w:rPr>
          <w:rFonts w:ascii="Times New Roman" w:eastAsia="SimSun" w:hAnsi="Times New Roman" w:cs="Times New Roman"/>
          <w:kern w:val="2"/>
          <w:sz w:val="28"/>
          <w:szCs w:val="28"/>
          <w:lang w:eastAsia="zh-CN" w:bidi="hi-IN"/>
        </w:rPr>
      </w:pPr>
    </w:p>
    <w:p w14:paraId="42980C82" w14:textId="77777777" w:rsidR="00B71F3D" w:rsidRPr="00B71F3D" w:rsidRDefault="00B71F3D" w:rsidP="00B71F3D">
      <w:pPr>
        <w:suppressAutoHyphens/>
        <w:overflowPunct w:val="0"/>
        <w:spacing w:after="0" w:line="360" w:lineRule="auto"/>
        <w:ind w:left="5664"/>
        <w:jc w:val="center"/>
        <w:rPr>
          <w:rFonts w:ascii="Times New Roman" w:eastAsia="SimSun" w:hAnsi="Times New Roman" w:cs="Times New Roman"/>
          <w:kern w:val="2"/>
          <w:sz w:val="28"/>
          <w:szCs w:val="28"/>
          <w:lang w:eastAsia="zh-CN" w:bidi="hi-IN"/>
        </w:rPr>
      </w:pPr>
    </w:p>
    <w:p w14:paraId="5E24BD21" w14:textId="77777777" w:rsidR="00B71F3D" w:rsidRPr="00B71F3D" w:rsidRDefault="00B71F3D" w:rsidP="00B71F3D">
      <w:pPr>
        <w:suppressAutoHyphens/>
        <w:overflowPunct w:val="0"/>
        <w:spacing w:after="0" w:line="360" w:lineRule="auto"/>
        <w:ind w:left="5664"/>
        <w:jc w:val="center"/>
        <w:rPr>
          <w:rFonts w:ascii="Times New Roman" w:eastAsia="SimSun" w:hAnsi="Times New Roman" w:cs="Times New Roman"/>
          <w:kern w:val="2"/>
          <w:sz w:val="28"/>
          <w:szCs w:val="28"/>
          <w:lang w:eastAsia="zh-CN" w:bidi="hi-IN"/>
        </w:rPr>
      </w:pPr>
    </w:p>
    <w:p w14:paraId="42787607" w14:textId="77777777" w:rsidR="00B71F3D" w:rsidRPr="00B71F3D" w:rsidRDefault="00B71F3D" w:rsidP="00B71F3D">
      <w:pPr>
        <w:suppressAutoHyphens/>
        <w:overflowPunct w:val="0"/>
        <w:spacing w:after="0" w:line="360" w:lineRule="auto"/>
        <w:ind w:left="5664"/>
        <w:jc w:val="center"/>
        <w:rPr>
          <w:rFonts w:ascii="Times New Roman" w:eastAsia="SimSun" w:hAnsi="Times New Roman" w:cs="Times New Roman"/>
          <w:kern w:val="2"/>
          <w:sz w:val="28"/>
          <w:szCs w:val="28"/>
          <w:lang w:eastAsia="zh-CN" w:bidi="hi-IN"/>
        </w:rPr>
      </w:pPr>
    </w:p>
    <w:p w14:paraId="2254B89F" w14:textId="77777777" w:rsidR="00B71F3D" w:rsidRPr="0054212C" w:rsidRDefault="00B71F3D" w:rsidP="00B71F3D">
      <w:pPr>
        <w:suppressAutoHyphens/>
        <w:overflowPunct w:val="0"/>
        <w:spacing w:after="0" w:line="240" w:lineRule="auto"/>
        <w:jc w:val="center"/>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kern w:val="2"/>
          <w:sz w:val="28"/>
          <w:szCs w:val="28"/>
          <w:lang w:eastAsia="zh-CN" w:bidi="hi-IN"/>
        </w:rPr>
        <w:t>Санкт-Петербург</w:t>
      </w:r>
    </w:p>
    <w:p w14:paraId="273B6994" w14:textId="77777777" w:rsidR="00B71F3D" w:rsidRPr="0054212C" w:rsidRDefault="00B71F3D" w:rsidP="00B71F3D">
      <w:pPr>
        <w:suppressAutoHyphens/>
        <w:overflowPunct w:val="0"/>
        <w:spacing w:after="0" w:line="360" w:lineRule="auto"/>
        <w:jc w:val="center"/>
        <w:rPr>
          <w:rFonts w:ascii="Liberation Serif" w:eastAsia="SimSun" w:hAnsi="Liberation Serif" w:cs="Mangal" w:hint="eastAsia"/>
          <w:kern w:val="2"/>
          <w:sz w:val="24"/>
          <w:szCs w:val="24"/>
          <w:lang w:eastAsia="zh-CN" w:bidi="hi-IN"/>
        </w:rPr>
      </w:pPr>
      <w:r w:rsidRPr="00B71F3D">
        <w:rPr>
          <w:rFonts w:ascii="Times New Roman" w:eastAsia="SimSun" w:hAnsi="Times New Roman" w:cs="Times New Roman"/>
          <w:kern w:val="2"/>
          <w:sz w:val="28"/>
          <w:szCs w:val="28"/>
          <w:lang w:eastAsia="zh-CN" w:bidi="hi-IN"/>
        </w:rPr>
        <w:t>2021</w:t>
      </w:r>
    </w:p>
    <w:p w14:paraId="19F180DE" w14:textId="77777777" w:rsidR="00B71F3D" w:rsidRDefault="00B71F3D" w:rsidP="003753C4">
      <w:pPr>
        <w:spacing w:after="0" w:line="240" w:lineRule="auto"/>
        <w:contextualSpacing/>
        <w:rPr>
          <w:rFonts w:ascii="Times New Roman" w:eastAsia="Times New Roman" w:hAnsi="Times New Roman" w:cs="Times New Roman"/>
          <w:b/>
          <w:bCs/>
          <w:sz w:val="28"/>
          <w:szCs w:val="28"/>
          <w:lang w:eastAsia="ru-RU"/>
        </w:rPr>
      </w:pPr>
    </w:p>
    <w:p w14:paraId="786C54EB" w14:textId="77777777" w:rsidR="00B71F3D" w:rsidRDefault="00B71F3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EAE6C92" w14:textId="08ABA15E" w:rsidR="00B71F3D" w:rsidRDefault="000D44CD" w:rsidP="000D44CD">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14:paraId="3B5A56CF" w14:textId="64B2F36A" w:rsidR="000D44CD" w:rsidRDefault="000D44CD" w:rsidP="003753C4">
      <w:pPr>
        <w:spacing w:after="0" w:line="240" w:lineRule="auto"/>
        <w:contextualSpacing/>
        <w:rPr>
          <w:rFonts w:ascii="Times New Roman" w:eastAsia="Times New Roman" w:hAnsi="Times New Roman" w:cs="Times New Roman"/>
          <w:b/>
          <w:bCs/>
          <w:sz w:val="28"/>
          <w:szCs w:val="28"/>
          <w:lang w:eastAsia="ru-RU"/>
        </w:rPr>
      </w:pPr>
    </w:p>
    <w:sdt>
      <w:sdtPr>
        <w:rPr>
          <w:rFonts w:asciiTheme="minorHAnsi" w:eastAsiaTheme="minorHAnsi" w:hAnsiTheme="minorHAnsi" w:cstheme="minorBidi"/>
          <w:color w:val="auto"/>
          <w:sz w:val="22"/>
          <w:szCs w:val="22"/>
          <w:lang w:eastAsia="en-US" w:bidi="ar-SA"/>
        </w:rPr>
        <w:id w:val="-2084056313"/>
        <w:docPartObj>
          <w:docPartGallery w:val="Table of Contents"/>
          <w:docPartUnique/>
        </w:docPartObj>
      </w:sdtPr>
      <w:sdtEndPr>
        <w:rPr>
          <w:b/>
          <w:bCs/>
        </w:rPr>
      </w:sdtEndPr>
      <w:sdtContent>
        <w:p w14:paraId="65A0BBA6" w14:textId="3B8856B9" w:rsidR="00AA1FFA" w:rsidRPr="007405BB" w:rsidRDefault="00AA1FFA">
          <w:pPr>
            <w:pStyle w:val="af0"/>
            <w:rPr>
              <w:color w:val="auto"/>
            </w:rPr>
          </w:pPr>
        </w:p>
        <w:p w14:paraId="3950EAFE" w14:textId="182E6746" w:rsidR="00FA3A53" w:rsidRPr="00FA3A53" w:rsidRDefault="00AA1FFA" w:rsidP="00FA3A53">
          <w:pPr>
            <w:pStyle w:val="12"/>
            <w:tabs>
              <w:tab w:val="right" w:leader="dot" w:pos="9628"/>
            </w:tabs>
            <w:spacing w:after="0" w:line="360" w:lineRule="auto"/>
            <w:rPr>
              <w:rFonts w:ascii="Times New Roman" w:eastAsiaTheme="minorEastAsia" w:hAnsi="Times New Roman" w:cs="Times New Roman"/>
              <w:noProof/>
              <w:sz w:val="28"/>
              <w:szCs w:val="28"/>
              <w:lang w:eastAsia="ru-RU" w:bidi="th-TH"/>
            </w:rPr>
          </w:pPr>
          <w:r>
            <w:fldChar w:fldCharType="begin"/>
          </w:r>
          <w:r>
            <w:instrText xml:space="preserve"> TOC \o "1-3" \h \z \u </w:instrText>
          </w:r>
          <w:r>
            <w:fldChar w:fldCharType="separate"/>
          </w:r>
          <w:hyperlink w:anchor="_Toc70027636" w:history="1">
            <w:r w:rsidR="00FA3A53" w:rsidRPr="00FA3A53">
              <w:rPr>
                <w:rStyle w:val="a3"/>
                <w:rFonts w:ascii="Times New Roman" w:eastAsia="Times New Roman" w:hAnsi="Times New Roman" w:cs="Times New Roman"/>
                <w:b/>
                <w:bCs/>
                <w:noProof/>
                <w:sz w:val="28"/>
                <w:szCs w:val="28"/>
                <w:lang w:eastAsia="ru-RU"/>
              </w:rPr>
              <w:t>Введение</w:t>
            </w:r>
            <w:r w:rsidR="00FA3A53" w:rsidRPr="00FA3A53">
              <w:rPr>
                <w:rFonts w:ascii="Times New Roman" w:hAnsi="Times New Roman" w:cs="Times New Roman"/>
                <w:noProof/>
                <w:webHidden/>
                <w:sz w:val="28"/>
                <w:szCs w:val="28"/>
              </w:rPr>
              <w:tab/>
            </w:r>
            <w:r w:rsidR="00FA3A53" w:rsidRPr="00FA3A53">
              <w:rPr>
                <w:rFonts w:ascii="Times New Roman" w:hAnsi="Times New Roman" w:cs="Times New Roman"/>
                <w:noProof/>
                <w:webHidden/>
                <w:sz w:val="28"/>
                <w:szCs w:val="28"/>
              </w:rPr>
              <w:fldChar w:fldCharType="begin"/>
            </w:r>
            <w:r w:rsidR="00FA3A53" w:rsidRPr="00FA3A53">
              <w:rPr>
                <w:rFonts w:ascii="Times New Roman" w:hAnsi="Times New Roman" w:cs="Times New Roman"/>
                <w:noProof/>
                <w:webHidden/>
                <w:sz w:val="28"/>
                <w:szCs w:val="28"/>
              </w:rPr>
              <w:instrText xml:space="preserve"> PAGEREF _Toc70027636 \h </w:instrText>
            </w:r>
            <w:r w:rsidR="00FA3A53" w:rsidRPr="00FA3A53">
              <w:rPr>
                <w:rFonts w:ascii="Times New Roman" w:hAnsi="Times New Roman" w:cs="Times New Roman"/>
                <w:noProof/>
                <w:webHidden/>
                <w:sz w:val="28"/>
                <w:szCs w:val="28"/>
              </w:rPr>
            </w:r>
            <w:r w:rsidR="00FA3A53" w:rsidRPr="00FA3A53">
              <w:rPr>
                <w:rFonts w:ascii="Times New Roman" w:hAnsi="Times New Roman" w:cs="Times New Roman"/>
                <w:noProof/>
                <w:webHidden/>
                <w:sz w:val="28"/>
                <w:szCs w:val="28"/>
              </w:rPr>
              <w:fldChar w:fldCharType="separate"/>
            </w:r>
            <w:r w:rsidR="00FA3A53" w:rsidRPr="00FA3A53">
              <w:rPr>
                <w:rFonts w:ascii="Times New Roman" w:hAnsi="Times New Roman" w:cs="Times New Roman"/>
                <w:noProof/>
                <w:webHidden/>
                <w:sz w:val="28"/>
                <w:szCs w:val="28"/>
              </w:rPr>
              <w:t>3</w:t>
            </w:r>
            <w:r w:rsidR="00FA3A53" w:rsidRPr="00FA3A53">
              <w:rPr>
                <w:rFonts w:ascii="Times New Roman" w:hAnsi="Times New Roman" w:cs="Times New Roman"/>
                <w:noProof/>
                <w:webHidden/>
                <w:sz w:val="28"/>
                <w:szCs w:val="28"/>
              </w:rPr>
              <w:fldChar w:fldCharType="end"/>
            </w:r>
          </w:hyperlink>
        </w:p>
        <w:p w14:paraId="7053DCD3" w14:textId="23D6D773" w:rsidR="00FA3A53" w:rsidRPr="00FA3A53" w:rsidRDefault="00F00AA1" w:rsidP="00FA3A53">
          <w:pPr>
            <w:pStyle w:val="12"/>
            <w:tabs>
              <w:tab w:val="right" w:leader="dot" w:pos="9628"/>
            </w:tabs>
            <w:spacing w:after="0" w:line="360" w:lineRule="auto"/>
            <w:rPr>
              <w:rFonts w:ascii="Times New Roman" w:eastAsiaTheme="minorEastAsia" w:hAnsi="Times New Roman" w:cs="Times New Roman"/>
              <w:noProof/>
              <w:sz w:val="28"/>
              <w:szCs w:val="28"/>
              <w:lang w:eastAsia="ru-RU" w:bidi="th-TH"/>
            </w:rPr>
          </w:pPr>
          <w:hyperlink w:anchor="_Toc70027637" w:history="1">
            <w:r w:rsidR="00FA3A53" w:rsidRPr="00FA3A53">
              <w:rPr>
                <w:rStyle w:val="a3"/>
                <w:rFonts w:ascii="Times New Roman" w:eastAsia="Times New Roman" w:hAnsi="Times New Roman" w:cs="Times New Roman"/>
                <w:b/>
                <w:bCs/>
                <w:noProof/>
                <w:sz w:val="28"/>
                <w:szCs w:val="28"/>
                <w:lang w:eastAsia="ru-RU"/>
              </w:rPr>
              <w:t>Глава 1. Образ золушки в восточных и западноевропейских сказках</w:t>
            </w:r>
            <w:r w:rsidR="00FA3A53" w:rsidRPr="00FA3A53">
              <w:rPr>
                <w:rFonts w:ascii="Times New Roman" w:hAnsi="Times New Roman" w:cs="Times New Roman"/>
                <w:noProof/>
                <w:webHidden/>
                <w:sz w:val="28"/>
                <w:szCs w:val="28"/>
              </w:rPr>
              <w:tab/>
            </w:r>
            <w:r w:rsidR="00FA3A53" w:rsidRPr="00FA3A53">
              <w:rPr>
                <w:rFonts w:ascii="Times New Roman" w:hAnsi="Times New Roman" w:cs="Times New Roman"/>
                <w:noProof/>
                <w:webHidden/>
                <w:sz w:val="28"/>
                <w:szCs w:val="28"/>
              </w:rPr>
              <w:fldChar w:fldCharType="begin"/>
            </w:r>
            <w:r w:rsidR="00FA3A53" w:rsidRPr="00FA3A53">
              <w:rPr>
                <w:rFonts w:ascii="Times New Roman" w:hAnsi="Times New Roman" w:cs="Times New Roman"/>
                <w:noProof/>
                <w:webHidden/>
                <w:sz w:val="28"/>
                <w:szCs w:val="28"/>
              </w:rPr>
              <w:instrText xml:space="preserve"> PAGEREF _Toc70027637 \h </w:instrText>
            </w:r>
            <w:r w:rsidR="00FA3A53" w:rsidRPr="00FA3A53">
              <w:rPr>
                <w:rFonts w:ascii="Times New Roman" w:hAnsi="Times New Roman" w:cs="Times New Roman"/>
                <w:noProof/>
                <w:webHidden/>
                <w:sz w:val="28"/>
                <w:szCs w:val="28"/>
              </w:rPr>
            </w:r>
            <w:r w:rsidR="00FA3A53" w:rsidRPr="00FA3A53">
              <w:rPr>
                <w:rFonts w:ascii="Times New Roman" w:hAnsi="Times New Roman" w:cs="Times New Roman"/>
                <w:noProof/>
                <w:webHidden/>
                <w:sz w:val="28"/>
                <w:szCs w:val="28"/>
              </w:rPr>
              <w:fldChar w:fldCharType="separate"/>
            </w:r>
            <w:r w:rsidR="00FA3A53" w:rsidRPr="00FA3A53">
              <w:rPr>
                <w:rFonts w:ascii="Times New Roman" w:hAnsi="Times New Roman" w:cs="Times New Roman"/>
                <w:noProof/>
                <w:webHidden/>
                <w:sz w:val="28"/>
                <w:szCs w:val="28"/>
              </w:rPr>
              <w:t>6</w:t>
            </w:r>
            <w:r w:rsidR="00FA3A53" w:rsidRPr="00FA3A53">
              <w:rPr>
                <w:rFonts w:ascii="Times New Roman" w:hAnsi="Times New Roman" w:cs="Times New Roman"/>
                <w:noProof/>
                <w:webHidden/>
                <w:sz w:val="28"/>
                <w:szCs w:val="28"/>
              </w:rPr>
              <w:fldChar w:fldCharType="end"/>
            </w:r>
          </w:hyperlink>
        </w:p>
        <w:p w14:paraId="5C4B8097" w14:textId="0AE33EF4" w:rsidR="00FA3A53" w:rsidRPr="00FA3A53" w:rsidRDefault="00F00AA1" w:rsidP="00FA3A53">
          <w:pPr>
            <w:pStyle w:val="12"/>
            <w:tabs>
              <w:tab w:val="right" w:leader="dot" w:pos="9628"/>
            </w:tabs>
            <w:spacing w:after="0" w:line="360" w:lineRule="auto"/>
            <w:rPr>
              <w:rFonts w:ascii="Times New Roman" w:eastAsiaTheme="minorEastAsia" w:hAnsi="Times New Roman" w:cs="Times New Roman"/>
              <w:noProof/>
              <w:sz w:val="28"/>
              <w:szCs w:val="28"/>
              <w:lang w:eastAsia="ru-RU" w:bidi="th-TH"/>
            </w:rPr>
          </w:pPr>
          <w:hyperlink w:anchor="_Toc70027638" w:history="1">
            <w:r w:rsidR="00FA3A53" w:rsidRPr="00FA3A53">
              <w:rPr>
                <w:rStyle w:val="a3"/>
                <w:rFonts w:ascii="Times New Roman" w:hAnsi="Times New Roman" w:cs="Times New Roman"/>
                <w:b/>
                <w:bCs/>
                <w:noProof/>
                <w:sz w:val="28"/>
                <w:szCs w:val="28"/>
              </w:rPr>
              <w:t>Глава 2. Ближний метемпсихоз в сказках о золушке</w:t>
            </w:r>
            <w:r w:rsidR="00FA3A53" w:rsidRPr="00FA3A53">
              <w:rPr>
                <w:rFonts w:ascii="Times New Roman" w:hAnsi="Times New Roman" w:cs="Times New Roman"/>
                <w:noProof/>
                <w:webHidden/>
                <w:sz w:val="28"/>
                <w:szCs w:val="28"/>
              </w:rPr>
              <w:tab/>
            </w:r>
            <w:r w:rsidR="00FA3A53" w:rsidRPr="00FA3A53">
              <w:rPr>
                <w:rFonts w:ascii="Times New Roman" w:hAnsi="Times New Roman" w:cs="Times New Roman"/>
                <w:noProof/>
                <w:webHidden/>
                <w:sz w:val="28"/>
                <w:szCs w:val="28"/>
              </w:rPr>
              <w:fldChar w:fldCharType="begin"/>
            </w:r>
            <w:r w:rsidR="00FA3A53" w:rsidRPr="00FA3A53">
              <w:rPr>
                <w:rFonts w:ascii="Times New Roman" w:hAnsi="Times New Roman" w:cs="Times New Roman"/>
                <w:noProof/>
                <w:webHidden/>
                <w:sz w:val="28"/>
                <w:szCs w:val="28"/>
              </w:rPr>
              <w:instrText xml:space="preserve"> PAGEREF _Toc70027638 \h </w:instrText>
            </w:r>
            <w:r w:rsidR="00FA3A53" w:rsidRPr="00FA3A53">
              <w:rPr>
                <w:rFonts w:ascii="Times New Roman" w:hAnsi="Times New Roman" w:cs="Times New Roman"/>
                <w:noProof/>
                <w:webHidden/>
                <w:sz w:val="28"/>
                <w:szCs w:val="28"/>
              </w:rPr>
            </w:r>
            <w:r w:rsidR="00FA3A53" w:rsidRPr="00FA3A53">
              <w:rPr>
                <w:rFonts w:ascii="Times New Roman" w:hAnsi="Times New Roman" w:cs="Times New Roman"/>
                <w:noProof/>
                <w:webHidden/>
                <w:sz w:val="28"/>
                <w:szCs w:val="28"/>
              </w:rPr>
              <w:fldChar w:fldCharType="separate"/>
            </w:r>
            <w:r w:rsidR="00FA3A53" w:rsidRPr="00FA3A53">
              <w:rPr>
                <w:rFonts w:ascii="Times New Roman" w:hAnsi="Times New Roman" w:cs="Times New Roman"/>
                <w:noProof/>
                <w:webHidden/>
                <w:sz w:val="28"/>
                <w:szCs w:val="28"/>
              </w:rPr>
              <w:t>16</w:t>
            </w:r>
            <w:r w:rsidR="00FA3A53" w:rsidRPr="00FA3A53">
              <w:rPr>
                <w:rFonts w:ascii="Times New Roman" w:hAnsi="Times New Roman" w:cs="Times New Roman"/>
                <w:noProof/>
                <w:webHidden/>
                <w:sz w:val="28"/>
                <w:szCs w:val="28"/>
              </w:rPr>
              <w:fldChar w:fldCharType="end"/>
            </w:r>
          </w:hyperlink>
        </w:p>
        <w:p w14:paraId="5790F719" w14:textId="394D8F12" w:rsidR="00FA3A53" w:rsidRPr="00FA3A53" w:rsidRDefault="00F00AA1" w:rsidP="00FA3A53">
          <w:pPr>
            <w:pStyle w:val="12"/>
            <w:tabs>
              <w:tab w:val="right" w:leader="dot" w:pos="9628"/>
            </w:tabs>
            <w:spacing w:after="0" w:line="360" w:lineRule="auto"/>
            <w:rPr>
              <w:rFonts w:ascii="Times New Roman" w:eastAsiaTheme="minorEastAsia" w:hAnsi="Times New Roman" w:cs="Times New Roman"/>
              <w:noProof/>
              <w:sz w:val="28"/>
              <w:szCs w:val="28"/>
              <w:lang w:eastAsia="ru-RU" w:bidi="th-TH"/>
            </w:rPr>
          </w:pPr>
          <w:hyperlink w:anchor="_Toc70027639" w:history="1">
            <w:r w:rsidR="00FA3A53" w:rsidRPr="00FA3A53">
              <w:rPr>
                <w:rStyle w:val="a3"/>
                <w:rFonts w:ascii="Times New Roman" w:hAnsi="Times New Roman" w:cs="Times New Roman"/>
                <w:b/>
                <w:bCs/>
                <w:noProof/>
                <w:sz w:val="28"/>
                <w:szCs w:val="28"/>
              </w:rPr>
              <w:t>Заключение</w:t>
            </w:r>
            <w:r w:rsidR="00FA3A53" w:rsidRPr="00FA3A53">
              <w:rPr>
                <w:rFonts w:ascii="Times New Roman" w:hAnsi="Times New Roman" w:cs="Times New Roman"/>
                <w:noProof/>
                <w:webHidden/>
                <w:sz w:val="28"/>
                <w:szCs w:val="28"/>
              </w:rPr>
              <w:tab/>
            </w:r>
            <w:r w:rsidR="00FA3A53" w:rsidRPr="00FA3A53">
              <w:rPr>
                <w:rFonts w:ascii="Times New Roman" w:hAnsi="Times New Roman" w:cs="Times New Roman"/>
                <w:noProof/>
                <w:webHidden/>
                <w:sz w:val="28"/>
                <w:szCs w:val="28"/>
              </w:rPr>
              <w:fldChar w:fldCharType="begin"/>
            </w:r>
            <w:r w:rsidR="00FA3A53" w:rsidRPr="00FA3A53">
              <w:rPr>
                <w:rFonts w:ascii="Times New Roman" w:hAnsi="Times New Roman" w:cs="Times New Roman"/>
                <w:noProof/>
                <w:webHidden/>
                <w:sz w:val="28"/>
                <w:szCs w:val="28"/>
              </w:rPr>
              <w:instrText xml:space="preserve"> PAGEREF _Toc70027639 \h </w:instrText>
            </w:r>
            <w:r w:rsidR="00FA3A53" w:rsidRPr="00FA3A53">
              <w:rPr>
                <w:rFonts w:ascii="Times New Roman" w:hAnsi="Times New Roman" w:cs="Times New Roman"/>
                <w:noProof/>
                <w:webHidden/>
                <w:sz w:val="28"/>
                <w:szCs w:val="28"/>
              </w:rPr>
            </w:r>
            <w:r w:rsidR="00FA3A53" w:rsidRPr="00FA3A53">
              <w:rPr>
                <w:rFonts w:ascii="Times New Roman" w:hAnsi="Times New Roman" w:cs="Times New Roman"/>
                <w:noProof/>
                <w:webHidden/>
                <w:sz w:val="28"/>
                <w:szCs w:val="28"/>
              </w:rPr>
              <w:fldChar w:fldCharType="separate"/>
            </w:r>
            <w:r w:rsidR="00FA3A53" w:rsidRPr="00FA3A53">
              <w:rPr>
                <w:rFonts w:ascii="Times New Roman" w:hAnsi="Times New Roman" w:cs="Times New Roman"/>
                <w:noProof/>
                <w:webHidden/>
                <w:sz w:val="28"/>
                <w:szCs w:val="28"/>
              </w:rPr>
              <w:t>30</w:t>
            </w:r>
            <w:r w:rsidR="00FA3A53" w:rsidRPr="00FA3A53">
              <w:rPr>
                <w:rFonts w:ascii="Times New Roman" w:hAnsi="Times New Roman" w:cs="Times New Roman"/>
                <w:noProof/>
                <w:webHidden/>
                <w:sz w:val="28"/>
                <w:szCs w:val="28"/>
              </w:rPr>
              <w:fldChar w:fldCharType="end"/>
            </w:r>
          </w:hyperlink>
        </w:p>
        <w:p w14:paraId="6F64568A" w14:textId="1C04E5F8" w:rsidR="00FA3A53" w:rsidRDefault="00F00AA1" w:rsidP="00FA3A53">
          <w:pPr>
            <w:pStyle w:val="12"/>
            <w:tabs>
              <w:tab w:val="right" w:leader="dot" w:pos="9628"/>
            </w:tabs>
            <w:spacing w:after="0" w:line="360" w:lineRule="auto"/>
            <w:rPr>
              <w:rFonts w:eastAsiaTheme="minorEastAsia"/>
              <w:noProof/>
              <w:szCs w:val="28"/>
              <w:lang w:eastAsia="ru-RU" w:bidi="th-TH"/>
            </w:rPr>
          </w:pPr>
          <w:hyperlink w:anchor="_Toc70027640" w:history="1">
            <w:r w:rsidR="00FA3A53" w:rsidRPr="00FA3A53">
              <w:rPr>
                <w:rStyle w:val="a3"/>
                <w:rFonts w:ascii="Times New Roman" w:hAnsi="Times New Roman" w:cs="Times New Roman"/>
                <w:b/>
                <w:bCs/>
                <w:noProof/>
                <w:sz w:val="28"/>
                <w:szCs w:val="28"/>
              </w:rPr>
              <w:t>Библиография</w:t>
            </w:r>
            <w:r w:rsidR="00FA3A53" w:rsidRPr="00FA3A53">
              <w:rPr>
                <w:rFonts w:ascii="Times New Roman" w:hAnsi="Times New Roman" w:cs="Times New Roman"/>
                <w:noProof/>
                <w:webHidden/>
                <w:sz w:val="28"/>
                <w:szCs w:val="28"/>
              </w:rPr>
              <w:tab/>
            </w:r>
            <w:r w:rsidR="00FA3A53" w:rsidRPr="00FA3A53">
              <w:rPr>
                <w:rFonts w:ascii="Times New Roman" w:hAnsi="Times New Roman" w:cs="Times New Roman"/>
                <w:noProof/>
                <w:webHidden/>
                <w:sz w:val="28"/>
                <w:szCs w:val="28"/>
              </w:rPr>
              <w:fldChar w:fldCharType="begin"/>
            </w:r>
            <w:r w:rsidR="00FA3A53" w:rsidRPr="00FA3A53">
              <w:rPr>
                <w:rFonts w:ascii="Times New Roman" w:hAnsi="Times New Roman" w:cs="Times New Roman"/>
                <w:noProof/>
                <w:webHidden/>
                <w:sz w:val="28"/>
                <w:szCs w:val="28"/>
              </w:rPr>
              <w:instrText xml:space="preserve"> PAGEREF _Toc70027640 \h </w:instrText>
            </w:r>
            <w:r w:rsidR="00FA3A53" w:rsidRPr="00FA3A53">
              <w:rPr>
                <w:rFonts w:ascii="Times New Roman" w:hAnsi="Times New Roman" w:cs="Times New Roman"/>
                <w:noProof/>
                <w:webHidden/>
                <w:sz w:val="28"/>
                <w:szCs w:val="28"/>
              </w:rPr>
            </w:r>
            <w:r w:rsidR="00FA3A53" w:rsidRPr="00FA3A53">
              <w:rPr>
                <w:rFonts w:ascii="Times New Roman" w:hAnsi="Times New Roman" w:cs="Times New Roman"/>
                <w:noProof/>
                <w:webHidden/>
                <w:sz w:val="28"/>
                <w:szCs w:val="28"/>
              </w:rPr>
              <w:fldChar w:fldCharType="separate"/>
            </w:r>
            <w:r w:rsidR="00FA3A53" w:rsidRPr="00FA3A53">
              <w:rPr>
                <w:rFonts w:ascii="Times New Roman" w:hAnsi="Times New Roman" w:cs="Times New Roman"/>
                <w:noProof/>
                <w:webHidden/>
                <w:sz w:val="28"/>
                <w:szCs w:val="28"/>
              </w:rPr>
              <w:t>33</w:t>
            </w:r>
            <w:r w:rsidR="00FA3A53" w:rsidRPr="00FA3A53">
              <w:rPr>
                <w:rFonts w:ascii="Times New Roman" w:hAnsi="Times New Roman" w:cs="Times New Roman"/>
                <w:noProof/>
                <w:webHidden/>
                <w:sz w:val="28"/>
                <w:szCs w:val="28"/>
              </w:rPr>
              <w:fldChar w:fldCharType="end"/>
            </w:r>
          </w:hyperlink>
        </w:p>
        <w:p w14:paraId="624BC28B" w14:textId="7758F1E0" w:rsidR="00AA1FFA" w:rsidRDefault="00AA1FFA">
          <w:r>
            <w:rPr>
              <w:b/>
              <w:bCs/>
            </w:rPr>
            <w:fldChar w:fldCharType="end"/>
          </w:r>
        </w:p>
      </w:sdtContent>
    </w:sdt>
    <w:p w14:paraId="671E67C1" w14:textId="77777777" w:rsidR="007F72B2" w:rsidRDefault="007F72B2" w:rsidP="007F72B2">
      <w:pPr>
        <w:spacing w:after="0" w:line="360" w:lineRule="auto"/>
        <w:ind w:firstLine="709"/>
        <w:contextualSpacing/>
        <w:rPr>
          <w:rFonts w:ascii="Times New Roman" w:eastAsia="Times New Roman" w:hAnsi="Times New Roman" w:cs="Times New Roman"/>
          <w:b/>
          <w:bCs/>
          <w:sz w:val="28"/>
          <w:szCs w:val="28"/>
          <w:lang w:eastAsia="ru-RU"/>
        </w:rPr>
      </w:pPr>
    </w:p>
    <w:p w14:paraId="38D6C501" w14:textId="77777777" w:rsidR="00B71F3D" w:rsidRDefault="00B71F3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24DE3F53" w14:textId="7419AC0F" w:rsidR="00B71F3D" w:rsidRPr="000D44CD" w:rsidRDefault="00A767D3" w:rsidP="000D44CD">
      <w:pPr>
        <w:pStyle w:val="1"/>
        <w:jc w:val="center"/>
        <w:rPr>
          <w:rFonts w:ascii="Times New Roman" w:eastAsia="Times New Roman" w:hAnsi="Times New Roman" w:cs="Times New Roman"/>
          <w:b/>
          <w:bCs/>
          <w:color w:val="auto"/>
          <w:sz w:val="28"/>
          <w:szCs w:val="28"/>
          <w:lang w:eastAsia="ru-RU"/>
        </w:rPr>
      </w:pPr>
      <w:bookmarkStart w:id="0" w:name="_Toc70027636"/>
      <w:r w:rsidRPr="000D44CD">
        <w:rPr>
          <w:rFonts w:ascii="Times New Roman" w:eastAsia="Times New Roman" w:hAnsi="Times New Roman" w:cs="Times New Roman"/>
          <w:b/>
          <w:bCs/>
          <w:color w:val="auto"/>
          <w:sz w:val="28"/>
          <w:szCs w:val="28"/>
          <w:lang w:eastAsia="ru-RU"/>
        </w:rPr>
        <w:lastRenderedPageBreak/>
        <w:t>Введение</w:t>
      </w:r>
      <w:bookmarkEnd w:id="0"/>
    </w:p>
    <w:p w14:paraId="17EAC2EC" w14:textId="24449ACC" w:rsidR="00A767D3" w:rsidRDefault="00A767D3" w:rsidP="003753C4">
      <w:pPr>
        <w:spacing w:after="0" w:line="240" w:lineRule="auto"/>
        <w:contextualSpacing/>
        <w:rPr>
          <w:rFonts w:ascii="Times New Roman" w:eastAsia="Times New Roman" w:hAnsi="Times New Roman" w:cs="Times New Roman"/>
          <w:b/>
          <w:bCs/>
          <w:sz w:val="28"/>
          <w:szCs w:val="28"/>
          <w:lang w:eastAsia="ru-RU"/>
        </w:rPr>
      </w:pPr>
    </w:p>
    <w:p w14:paraId="76F34D63" w14:textId="0FE65D25" w:rsidR="00A767D3" w:rsidRDefault="007F72B2" w:rsidP="00BD153E">
      <w:pPr>
        <w:spacing w:after="0" w:line="360" w:lineRule="auto"/>
        <w:ind w:firstLine="709"/>
        <w:contextualSpacing/>
        <w:jc w:val="both"/>
        <w:rPr>
          <w:rFonts w:ascii="Times New Roman" w:hAnsi="Times New Roman" w:cs="Times New Roman"/>
          <w:sz w:val="28"/>
          <w:szCs w:val="28"/>
        </w:rPr>
      </w:pPr>
      <w:r w:rsidRPr="007F72B2">
        <w:rPr>
          <w:rFonts w:ascii="Times New Roman" w:eastAsia="Times New Roman" w:hAnsi="Times New Roman" w:cs="Times New Roman"/>
          <w:sz w:val="28"/>
          <w:szCs w:val="28"/>
          <w:lang w:eastAsia="ru-RU"/>
        </w:rPr>
        <w:t>Изучение сказочных сюжетов является одним из наиболее востребованных направлений в сравнительном литературоведении.</w:t>
      </w:r>
      <w:r w:rsidR="00BD153E">
        <w:rPr>
          <w:rFonts w:ascii="Times New Roman" w:eastAsia="Times New Roman" w:hAnsi="Times New Roman" w:cs="Times New Roman"/>
          <w:sz w:val="28"/>
          <w:szCs w:val="28"/>
          <w:lang w:eastAsia="ru-RU"/>
        </w:rPr>
        <w:t xml:space="preserve"> Выдающийся вклад в развитие компаративистики внес советский ученый </w:t>
      </w:r>
      <w:r w:rsidR="00BD153E" w:rsidRPr="007F72B2">
        <w:rPr>
          <w:rFonts w:ascii="Times New Roman" w:eastAsia="Times New Roman" w:hAnsi="Times New Roman" w:cs="Times New Roman"/>
          <w:sz w:val="28"/>
          <w:szCs w:val="28"/>
          <w:lang w:eastAsia="ru-RU"/>
        </w:rPr>
        <w:t>В. Я. Пропп (1895-1970)</w:t>
      </w:r>
      <w:r w:rsidR="00BD153E">
        <w:rPr>
          <w:rFonts w:ascii="Times New Roman" w:eastAsia="Times New Roman" w:hAnsi="Times New Roman" w:cs="Times New Roman"/>
          <w:sz w:val="28"/>
          <w:szCs w:val="28"/>
          <w:lang w:eastAsia="ru-RU"/>
        </w:rPr>
        <w:t xml:space="preserve">, </w:t>
      </w:r>
      <w:r w:rsidR="005F400C">
        <w:rPr>
          <w:rFonts w:ascii="Times New Roman" w:eastAsia="Times New Roman" w:hAnsi="Times New Roman" w:cs="Times New Roman"/>
          <w:sz w:val="28"/>
          <w:szCs w:val="28"/>
          <w:lang w:eastAsia="ru-RU"/>
        </w:rPr>
        <w:t>определивши</w:t>
      </w:r>
      <w:r w:rsidR="00BD153E">
        <w:rPr>
          <w:rFonts w:ascii="Times New Roman" w:eastAsia="Times New Roman" w:hAnsi="Times New Roman" w:cs="Times New Roman"/>
          <w:sz w:val="28"/>
          <w:szCs w:val="28"/>
          <w:lang w:eastAsia="ru-RU"/>
        </w:rPr>
        <w:t>й</w:t>
      </w:r>
      <w:r w:rsidR="00C450E3">
        <w:rPr>
          <w:rFonts w:ascii="Times New Roman" w:eastAsia="Times New Roman" w:hAnsi="Times New Roman" w:cs="Times New Roman"/>
          <w:sz w:val="28"/>
          <w:szCs w:val="28"/>
          <w:lang w:eastAsia="ru-RU"/>
        </w:rPr>
        <w:t xml:space="preserve"> магистральные направления историко-филологического анализа</w:t>
      </w:r>
      <w:r w:rsidR="00825EC2">
        <w:rPr>
          <w:rFonts w:ascii="Times New Roman" w:eastAsia="Times New Roman" w:hAnsi="Times New Roman" w:cs="Times New Roman"/>
          <w:sz w:val="28"/>
          <w:szCs w:val="28"/>
          <w:lang w:eastAsia="ru-RU"/>
        </w:rPr>
        <w:t xml:space="preserve"> фольклора в рамках изучения русской сказки.</w:t>
      </w:r>
      <w:r w:rsidR="00BD153E">
        <w:rPr>
          <w:rFonts w:ascii="Times New Roman" w:eastAsia="Times New Roman" w:hAnsi="Times New Roman" w:cs="Times New Roman"/>
          <w:sz w:val="28"/>
          <w:szCs w:val="28"/>
          <w:lang w:eastAsia="ru-RU"/>
        </w:rPr>
        <w:t xml:space="preserve"> </w:t>
      </w:r>
      <w:r w:rsidR="00D5508B">
        <w:rPr>
          <w:rFonts w:ascii="Times New Roman" w:eastAsia="Times New Roman" w:hAnsi="Times New Roman" w:cs="Times New Roman"/>
          <w:sz w:val="28"/>
          <w:szCs w:val="28"/>
          <w:lang w:eastAsia="ru-RU"/>
        </w:rPr>
        <w:t>Большинство современных</w:t>
      </w:r>
      <w:r w:rsidR="00BD153E">
        <w:rPr>
          <w:rFonts w:ascii="Times New Roman" w:eastAsia="Times New Roman" w:hAnsi="Times New Roman" w:cs="Times New Roman"/>
          <w:sz w:val="28"/>
          <w:szCs w:val="28"/>
          <w:lang w:eastAsia="ru-RU"/>
        </w:rPr>
        <w:t xml:space="preserve"> исследователей</w:t>
      </w:r>
      <w:r w:rsidR="007405BB">
        <w:rPr>
          <w:rFonts w:ascii="Times New Roman" w:eastAsia="Times New Roman" w:hAnsi="Times New Roman" w:cs="Times New Roman"/>
          <w:sz w:val="28"/>
          <w:szCs w:val="28"/>
          <w:lang w:eastAsia="ru-RU"/>
        </w:rPr>
        <w:t xml:space="preserve"> (</w:t>
      </w:r>
      <w:r w:rsidR="007405BB" w:rsidRPr="005F400C">
        <w:rPr>
          <w:rFonts w:ascii="Times New Roman" w:eastAsia="Times New Roman" w:hAnsi="Times New Roman" w:cs="Times New Roman"/>
          <w:sz w:val="28"/>
          <w:szCs w:val="28"/>
          <w:lang w:eastAsia="zh-CN"/>
        </w:rPr>
        <w:t>У</w:t>
      </w:r>
      <w:r w:rsidR="00180A50">
        <w:rPr>
          <w:rFonts w:ascii="Times New Roman" w:eastAsia="Times New Roman" w:hAnsi="Times New Roman" w:cs="Times New Roman"/>
          <w:sz w:val="28"/>
          <w:szCs w:val="28"/>
          <w:lang w:eastAsia="zh-CN"/>
        </w:rPr>
        <w:t>.</w:t>
      </w:r>
      <w:r w:rsidR="007405BB" w:rsidRPr="005F400C">
        <w:rPr>
          <w:rFonts w:ascii="Times New Roman" w:eastAsia="Times New Roman" w:hAnsi="Times New Roman" w:cs="Times New Roman"/>
          <w:sz w:val="28"/>
          <w:szCs w:val="28"/>
          <w:lang w:eastAsia="zh-CN"/>
        </w:rPr>
        <w:t xml:space="preserve"> </w:t>
      </w:r>
      <w:proofErr w:type="spellStart"/>
      <w:r w:rsidR="007405BB" w:rsidRPr="005F400C">
        <w:rPr>
          <w:rFonts w:ascii="Times New Roman" w:eastAsia="Times New Roman" w:hAnsi="Times New Roman" w:cs="Times New Roman"/>
          <w:sz w:val="28"/>
          <w:szCs w:val="28"/>
          <w:lang w:eastAsia="zh-CN"/>
        </w:rPr>
        <w:t>Хедман</w:t>
      </w:r>
      <w:proofErr w:type="spellEnd"/>
      <w:r w:rsidR="007405BB" w:rsidRPr="005F400C">
        <w:rPr>
          <w:rFonts w:ascii="Times New Roman" w:eastAsia="Times New Roman" w:hAnsi="Times New Roman" w:cs="Times New Roman"/>
          <w:sz w:val="28"/>
          <w:szCs w:val="28"/>
          <w:lang w:eastAsia="zh-CN"/>
        </w:rPr>
        <w:t>,</w:t>
      </w:r>
      <w:r w:rsidR="00180A50">
        <w:rPr>
          <w:rFonts w:ascii="Times New Roman" w:eastAsia="Times New Roman" w:hAnsi="Times New Roman" w:cs="Times New Roman"/>
          <w:sz w:val="28"/>
          <w:szCs w:val="28"/>
          <w:lang w:eastAsia="zh-CN"/>
        </w:rPr>
        <w:t xml:space="preserve"> Ж.-</w:t>
      </w:r>
      <w:r w:rsidR="007405BB" w:rsidRPr="005F400C">
        <w:rPr>
          <w:rFonts w:ascii="Times New Roman" w:eastAsia="Times New Roman" w:hAnsi="Times New Roman" w:cs="Times New Roman"/>
          <w:sz w:val="28"/>
          <w:szCs w:val="28"/>
          <w:lang w:eastAsia="zh-CN"/>
        </w:rPr>
        <w:t>М</w:t>
      </w:r>
      <w:r w:rsidR="00180A50">
        <w:rPr>
          <w:rFonts w:ascii="Times New Roman" w:eastAsia="Times New Roman" w:hAnsi="Times New Roman" w:cs="Times New Roman"/>
          <w:sz w:val="28"/>
          <w:szCs w:val="28"/>
          <w:lang w:eastAsia="zh-CN"/>
        </w:rPr>
        <w:t>.</w:t>
      </w:r>
      <w:r w:rsidR="007405BB" w:rsidRPr="005F400C">
        <w:rPr>
          <w:rFonts w:ascii="Times New Roman" w:eastAsia="Times New Roman" w:hAnsi="Times New Roman" w:cs="Times New Roman"/>
          <w:sz w:val="28"/>
          <w:szCs w:val="28"/>
          <w:lang w:eastAsia="zh-CN"/>
        </w:rPr>
        <w:t xml:space="preserve"> Адам,</w:t>
      </w:r>
      <w:r w:rsidR="00180A50">
        <w:rPr>
          <w:rFonts w:ascii="Times New Roman" w:eastAsia="Times New Roman" w:hAnsi="Times New Roman" w:cs="Times New Roman"/>
          <w:sz w:val="28"/>
          <w:szCs w:val="28"/>
          <w:lang w:eastAsia="zh-CN"/>
        </w:rPr>
        <w:t xml:space="preserve"> В.Д.</w:t>
      </w:r>
      <w:r w:rsidR="00E344E1">
        <w:rPr>
          <w:rFonts w:ascii="Times New Roman" w:eastAsia="Times New Roman" w:hAnsi="Times New Roman" w:cs="Times New Roman"/>
          <w:sz w:val="28"/>
          <w:szCs w:val="28"/>
          <w:lang w:eastAsia="zh-CN"/>
        </w:rPr>
        <w:t xml:space="preserve"> </w:t>
      </w:r>
      <w:proofErr w:type="spellStart"/>
      <w:r w:rsidR="00180A50">
        <w:rPr>
          <w:rFonts w:ascii="Times New Roman" w:eastAsia="Times New Roman" w:hAnsi="Times New Roman" w:cs="Times New Roman"/>
          <w:sz w:val="28"/>
          <w:szCs w:val="28"/>
          <w:lang w:eastAsia="zh-CN"/>
        </w:rPr>
        <w:t>Алташина</w:t>
      </w:r>
      <w:proofErr w:type="spellEnd"/>
      <w:r w:rsidR="00180A50">
        <w:rPr>
          <w:rFonts w:ascii="Times New Roman" w:eastAsia="Times New Roman" w:hAnsi="Times New Roman" w:cs="Times New Roman"/>
          <w:sz w:val="28"/>
          <w:szCs w:val="28"/>
          <w:lang w:eastAsia="zh-CN"/>
        </w:rPr>
        <w:t>,</w:t>
      </w:r>
      <w:r w:rsidR="007405BB" w:rsidRPr="005F400C">
        <w:rPr>
          <w:rFonts w:ascii="Times New Roman" w:eastAsia="Times New Roman" w:hAnsi="Times New Roman" w:cs="Times New Roman"/>
          <w:sz w:val="28"/>
          <w:szCs w:val="28"/>
          <w:lang w:eastAsia="zh-CN"/>
        </w:rPr>
        <w:t xml:space="preserve"> С.В.</w:t>
      </w:r>
      <w:r w:rsidR="007405BB">
        <w:rPr>
          <w:rFonts w:ascii="Times New Roman" w:eastAsia="Times New Roman" w:hAnsi="Times New Roman" w:cs="Times New Roman"/>
          <w:sz w:val="28"/>
          <w:szCs w:val="28"/>
          <w:lang w:eastAsia="zh-CN"/>
        </w:rPr>
        <w:t xml:space="preserve"> </w:t>
      </w:r>
      <w:r w:rsidR="007405BB" w:rsidRPr="005F400C">
        <w:rPr>
          <w:rFonts w:ascii="Times New Roman" w:eastAsia="Times New Roman" w:hAnsi="Times New Roman" w:cs="Times New Roman"/>
          <w:sz w:val="28"/>
          <w:szCs w:val="28"/>
          <w:lang w:eastAsia="zh-CN"/>
        </w:rPr>
        <w:t>Власов, М.</w:t>
      </w:r>
      <w:r w:rsidR="007405BB">
        <w:rPr>
          <w:rFonts w:ascii="Times New Roman" w:eastAsia="Times New Roman" w:hAnsi="Times New Roman" w:cs="Times New Roman"/>
          <w:sz w:val="28"/>
          <w:szCs w:val="28"/>
          <w:lang w:eastAsia="zh-CN"/>
        </w:rPr>
        <w:t xml:space="preserve"> </w:t>
      </w:r>
      <w:r w:rsidR="007405BB" w:rsidRPr="005F400C">
        <w:rPr>
          <w:rFonts w:ascii="Times New Roman" w:eastAsia="Times New Roman" w:hAnsi="Times New Roman" w:cs="Times New Roman"/>
          <w:sz w:val="28"/>
          <w:szCs w:val="28"/>
          <w:lang w:eastAsia="zh-CN"/>
        </w:rPr>
        <w:t>Чехов</w:t>
      </w:r>
      <w:r w:rsidR="007405BB">
        <w:rPr>
          <w:rFonts w:ascii="Times New Roman" w:eastAsia="Times New Roman" w:hAnsi="Times New Roman" w:cs="Times New Roman"/>
          <w:sz w:val="28"/>
          <w:szCs w:val="28"/>
          <w:lang w:eastAsia="zh-CN"/>
        </w:rPr>
        <w:t>а</w:t>
      </w:r>
      <w:r w:rsidR="007405BB" w:rsidRPr="005F400C">
        <w:rPr>
          <w:rFonts w:ascii="Times New Roman" w:eastAsia="Times New Roman" w:hAnsi="Times New Roman" w:cs="Times New Roman"/>
          <w:sz w:val="28"/>
          <w:szCs w:val="28"/>
          <w:lang w:eastAsia="zh-CN"/>
        </w:rPr>
        <w:t>, Э.</w:t>
      </w:r>
      <w:r w:rsidR="007405BB">
        <w:rPr>
          <w:rFonts w:ascii="Times New Roman" w:eastAsia="Times New Roman" w:hAnsi="Times New Roman" w:cs="Times New Roman"/>
          <w:sz w:val="28"/>
          <w:szCs w:val="28"/>
          <w:lang w:eastAsia="zh-CN"/>
        </w:rPr>
        <w:t xml:space="preserve"> </w:t>
      </w:r>
      <w:proofErr w:type="spellStart"/>
      <w:r w:rsidR="007405BB" w:rsidRPr="005F400C">
        <w:rPr>
          <w:rFonts w:ascii="Times New Roman" w:eastAsia="Times New Roman" w:hAnsi="Times New Roman" w:cs="Times New Roman"/>
          <w:sz w:val="28"/>
          <w:szCs w:val="28"/>
          <w:lang w:eastAsia="zh-CN"/>
        </w:rPr>
        <w:t>Донагью</w:t>
      </w:r>
      <w:proofErr w:type="spellEnd"/>
      <w:r w:rsidR="007405BB" w:rsidRPr="005F400C">
        <w:rPr>
          <w:rFonts w:ascii="Times New Roman" w:eastAsia="Times New Roman" w:hAnsi="Times New Roman" w:cs="Times New Roman"/>
          <w:sz w:val="28"/>
          <w:szCs w:val="28"/>
          <w:lang w:eastAsia="zh-CN"/>
        </w:rPr>
        <w:t>, А.</w:t>
      </w:r>
      <w:r w:rsidR="007405BB">
        <w:rPr>
          <w:rFonts w:ascii="Times New Roman" w:eastAsia="Times New Roman" w:hAnsi="Times New Roman" w:cs="Times New Roman"/>
          <w:sz w:val="28"/>
          <w:szCs w:val="28"/>
          <w:lang w:eastAsia="zh-CN"/>
        </w:rPr>
        <w:t xml:space="preserve"> </w:t>
      </w:r>
      <w:proofErr w:type="spellStart"/>
      <w:r w:rsidR="007405BB" w:rsidRPr="005F400C">
        <w:rPr>
          <w:rFonts w:ascii="Times New Roman" w:eastAsia="Times New Roman" w:hAnsi="Times New Roman" w:cs="Times New Roman"/>
          <w:sz w:val="28"/>
          <w:szCs w:val="28"/>
          <w:lang w:eastAsia="zh-CN"/>
        </w:rPr>
        <w:t>Хеймер</w:t>
      </w:r>
      <w:proofErr w:type="spellEnd"/>
      <w:r w:rsidR="007405BB">
        <w:rPr>
          <w:rFonts w:ascii="Times New Roman" w:eastAsia="Times New Roman" w:hAnsi="Times New Roman" w:cs="Times New Roman"/>
          <w:sz w:val="28"/>
          <w:szCs w:val="28"/>
          <w:lang w:eastAsia="zh-CN"/>
        </w:rPr>
        <w:t>)</w:t>
      </w:r>
      <w:r w:rsidR="00BD153E">
        <w:rPr>
          <w:rFonts w:ascii="Times New Roman" w:eastAsia="Times New Roman" w:hAnsi="Times New Roman" w:cs="Times New Roman"/>
          <w:sz w:val="28"/>
          <w:szCs w:val="28"/>
          <w:lang w:eastAsia="ru-RU"/>
        </w:rPr>
        <w:t>, обратившихся к</w:t>
      </w:r>
      <w:r w:rsidR="00BD153E" w:rsidRPr="005F400C">
        <w:rPr>
          <w:rFonts w:ascii="Times New Roman" w:eastAsia="Times New Roman" w:hAnsi="Times New Roman" w:cs="Times New Roman"/>
          <w:sz w:val="28"/>
          <w:szCs w:val="28"/>
          <w:lang w:eastAsia="zh-CN"/>
        </w:rPr>
        <w:t xml:space="preserve"> символике, проблеме рецепции</w:t>
      </w:r>
      <w:r w:rsidR="00826100">
        <w:rPr>
          <w:rFonts w:ascii="Times New Roman" w:eastAsia="Times New Roman" w:hAnsi="Times New Roman" w:cs="Times New Roman"/>
          <w:sz w:val="28"/>
          <w:szCs w:val="28"/>
          <w:lang w:eastAsia="zh-CN"/>
        </w:rPr>
        <w:t xml:space="preserve"> </w:t>
      </w:r>
      <w:r w:rsidR="00BD153E" w:rsidRPr="005F400C">
        <w:rPr>
          <w:rFonts w:ascii="Times New Roman" w:eastAsia="Times New Roman" w:hAnsi="Times New Roman" w:cs="Times New Roman"/>
          <w:sz w:val="28"/>
          <w:szCs w:val="28"/>
          <w:lang w:eastAsia="zh-CN"/>
        </w:rPr>
        <w:t>и перевода сказок на материале разных стран и эпох</w:t>
      </w:r>
      <w:r w:rsidR="00BD153E">
        <w:rPr>
          <w:rFonts w:ascii="Times New Roman" w:eastAsia="Times New Roman" w:hAnsi="Times New Roman" w:cs="Times New Roman"/>
          <w:sz w:val="28"/>
          <w:szCs w:val="28"/>
          <w:lang w:eastAsia="zh-CN"/>
        </w:rPr>
        <w:t xml:space="preserve">, </w:t>
      </w:r>
      <w:r w:rsidR="005F400C" w:rsidRPr="008E2857">
        <w:rPr>
          <w:rFonts w:ascii="Times New Roman" w:hAnsi="Times New Roman" w:cs="Times New Roman"/>
          <w:sz w:val="28"/>
          <w:szCs w:val="28"/>
        </w:rPr>
        <w:t>интересу</w:t>
      </w:r>
      <w:r w:rsidR="00D5508B">
        <w:rPr>
          <w:rFonts w:ascii="Times New Roman" w:hAnsi="Times New Roman" w:cs="Times New Roman"/>
          <w:sz w:val="28"/>
          <w:szCs w:val="28"/>
        </w:rPr>
        <w:t>е</w:t>
      </w:r>
      <w:r w:rsidR="005F400C" w:rsidRPr="008E2857">
        <w:rPr>
          <w:rFonts w:ascii="Times New Roman" w:hAnsi="Times New Roman" w:cs="Times New Roman"/>
          <w:sz w:val="28"/>
          <w:szCs w:val="28"/>
        </w:rPr>
        <w:t>т историко-генетические сравнения сказочных сюжетов на материале европейской литературы</w:t>
      </w:r>
      <w:r w:rsidR="005F400C">
        <w:rPr>
          <w:rFonts w:ascii="Times New Roman" w:hAnsi="Times New Roman" w:cs="Times New Roman"/>
          <w:sz w:val="28"/>
          <w:szCs w:val="28"/>
        </w:rPr>
        <w:t xml:space="preserve">. </w:t>
      </w:r>
      <w:r w:rsidR="009471BC">
        <w:rPr>
          <w:rFonts w:ascii="Times New Roman" w:hAnsi="Times New Roman" w:cs="Times New Roman"/>
          <w:sz w:val="28"/>
          <w:szCs w:val="28"/>
        </w:rPr>
        <w:t>Однако</w:t>
      </w:r>
      <w:r w:rsidR="005F400C">
        <w:rPr>
          <w:rFonts w:ascii="Times New Roman" w:hAnsi="Times New Roman" w:cs="Times New Roman"/>
          <w:sz w:val="28"/>
          <w:szCs w:val="28"/>
        </w:rPr>
        <w:t xml:space="preserve"> </w:t>
      </w:r>
      <w:r w:rsidR="009471BC">
        <w:rPr>
          <w:rFonts w:ascii="Times New Roman" w:hAnsi="Times New Roman" w:cs="Times New Roman"/>
          <w:sz w:val="28"/>
          <w:szCs w:val="28"/>
        </w:rPr>
        <w:t xml:space="preserve">нельзя отрицать, что </w:t>
      </w:r>
      <w:r w:rsidR="006D4C41">
        <w:rPr>
          <w:rFonts w:ascii="Times New Roman" w:hAnsi="Times New Roman" w:cs="Times New Roman"/>
          <w:sz w:val="28"/>
          <w:szCs w:val="28"/>
        </w:rPr>
        <w:t>нечастые</w:t>
      </w:r>
      <w:r w:rsidR="005F400C" w:rsidRPr="008E2857">
        <w:rPr>
          <w:rFonts w:ascii="Times New Roman" w:hAnsi="Times New Roman" w:cs="Times New Roman"/>
          <w:sz w:val="28"/>
          <w:szCs w:val="28"/>
        </w:rPr>
        <w:t xml:space="preserve"> сопоставлени</w:t>
      </w:r>
      <w:r w:rsidR="005F400C">
        <w:rPr>
          <w:rFonts w:ascii="Times New Roman" w:hAnsi="Times New Roman" w:cs="Times New Roman"/>
          <w:sz w:val="28"/>
          <w:szCs w:val="28"/>
        </w:rPr>
        <w:t>я</w:t>
      </w:r>
      <w:r w:rsidR="005F400C" w:rsidRPr="008E2857">
        <w:rPr>
          <w:rFonts w:ascii="Times New Roman" w:hAnsi="Times New Roman" w:cs="Times New Roman"/>
          <w:sz w:val="28"/>
          <w:szCs w:val="28"/>
        </w:rPr>
        <w:t xml:space="preserve"> между Западом и Востоком </w:t>
      </w:r>
      <w:r w:rsidR="00826100">
        <w:rPr>
          <w:rFonts w:ascii="Times New Roman" w:hAnsi="Times New Roman" w:cs="Times New Roman"/>
          <w:sz w:val="28"/>
          <w:szCs w:val="28"/>
        </w:rPr>
        <w:t xml:space="preserve">также </w:t>
      </w:r>
      <w:r w:rsidR="005F400C" w:rsidRPr="008E2857">
        <w:rPr>
          <w:rFonts w:ascii="Times New Roman" w:hAnsi="Times New Roman" w:cs="Times New Roman"/>
          <w:sz w:val="28"/>
          <w:szCs w:val="28"/>
        </w:rPr>
        <w:t>оказыва</w:t>
      </w:r>
      <w:r w:rsidR="005F400C">
        <w:rPr>
          <w:rFonts w:ascii="Times New Roman" w:hAnsi="Times New Roman" w:cs="Times New Roman"/>
          <w:sz w:val="28"/>
          <w:szCs w:val="28"/>
        </w:rPr>
        <w:t>ю</w:t>
      </w:r>
      <w:r w:rsidR="005F400C" w:rsidRPr="008E2857">
        <w:rPr>
          <w:rFonts w:ascii="Times New Roman" w:hAnsi="Times New Roman" w:cs="Times New Roman"/>
          <w:sz w:val="28"/>
          <w:szCs w:val="28"/>
        </w:rPr>
        <w:t>тся продуктивным</w:t>
      </w:r>
      <w:r w:rsidR="005F400C">
        <w:rPr>
          <w:rFonts w:ascii="Times New Roman" w:hAnsi="Times New Roman" w:cs="Times New Roman"/>
          <w:sz w:val="28"/>
          <w:szCs w:val="28"/>
        </w:rPr>
        <w:t>и</w:t>
      </w:r>
      <w:r w:rsidR="005F400C" w:rsidRPr="008E2857">
        <w:rPr>
          <w:rFonts w:ascii="Times New Roman" w:hAnsi="Times New Roman" w:cs="Times New Roman"/>
          <w:sz w:val="28"/>
          <w:szCs w:val="28"/>
        </w:rPr>
        <w:t xml:space="preserve"> для выявления сходства и различия</w:t>
      </w:r>
      <w:r w:rsidR="005F400C">
        <w:rPr>
          <w:rFonts w:ascii="Times New Roman" w:hAnsi="Times New Roman" w:cs="Times New Roman"/>
          <w:sz w:val="28"/>
          <w:szCs w:val="28"/>
        </w:rPr>
        <w:t xml:space="preserve"> сказочных сюжетов и установления их первоначальных функций</w:t>
      </w:r>
      <w:r w:rsidR="009471BC">
        <w:rPr>
          <w:rFonts w:ascii="Times New Roman" w:hAnsi="Times New Roman" w:cs="Times New Roman"/>
          <w:sz w:val="28"/>
          <w:szCs w:val="28"/>
        </w:rPr>
        <w:t>. Н</w:t>
      </w:r>
      <w:r w:rsidR="00C706A0">
        <w:rPr>
          <w:rFonts w:ascii="Times New Roman" w:hAnsi="Times New Roman" w:cs="Times New Roman"/>
          <w:sz w:val="28"/>
          <w:szCs w:val="28"/>
        </w:rPr>
        <w:t xml:space="preserve">а это указывает </w:t>
      </w:r>
      <w:r w:rsidR="009471BC" w:rsidRPr="008E2857">
        <w:rPr>
          <w:rFonts w:ascii="Times New Roman" w:hAnsi="Times New Roman" w:cs="Times New Roman"/>
          <w:sz w:val="28"/>
          <w:szCs w:val="28"/>
        </w:rPr>
        <w:t xml:space="preserve">Франсуаза </w:t>
      </w:r>
      <w:proofErr w:type="spellStart"/>
      <w:r w:rsidR="009471BC" w:rsidRPr="008E2857">
        <w:rPr>
          <w:rFonts w:ascii="Times New Roman" w:hAnsi="Times New Roman" w:cs="Times New Roman"/>
          <w:sz w:val="28"/>
          <w:szCs w:val="28"/>
        </w:rPr>
        <w:t>Лавока</w:t>
      </w:r>
      <w:proofErr w:type="spellEnd"/>
      <w:r w:rsidR="009471BC">
        <w:rPr>
          <w:rFonts w:ascii="Times New Roman" w:hAnsi="Times New Roman" w:cs="Times New Roman"/>
          <w:sz w:val="28"/>
          <w:szCs w:val="28"/>
        </w:rPr>
        <w:t xml:space="preserve"> </w:t>
      </w:r>
      <w:r w:rsidR="00C706A0">
        <w:rPr>
          <w:rFonts w:ascii="Times New Roman" w:hAnsi="Times New Roman" w:cs="Times New Roman"/>
          <w:sz w:val="28"/>
          <w:szCs w:val="28"/>
        </w:rPr>
        <w:t xml:space="preserve">в своей статье </w:t>
      </w:r>
      <w:r w:rsidR="00C706A0" w:rsidRPr="008E2857">
        <w:rPr>
          <w:rFonts w:ascii="Times New Roman" w:hAnsi="Times New Roman" w:cs="Times New Roman"/>
          <w:sz w:val="28"/>
          <w:szCs w:val="28"/>
        </w:rPr>
        <w:t>«Границы между фактом и вымыслом в свете трехуровневой компаративистики»</w:t>
      </w:r>
      <w:r w:rsidR="009471BC" w:rsidRPr="009471BC">
        <w:rPr>
          <w:rFonts w:ascii="Times New Roman" w:hAnsi="Times New Roman" w:cs="Times New Roman"/>
          <w:sz w:val="28"/>
          <w:szCs w:val="28"/>
        </w:rPr>
        <w:t xml:space="preserve"> </w:t>
      </w:r>
      <w:r w:rsidR="009471BC" w:rsidRPr="00C706A0">
        <w:rPr>
          <w:rFonts w:ascii="Times New Roman" w:hAnsi="Times New Roman" w:cs="Times New Roman"/>
          <w:sz w:val="28"/>
          <w:szCs w:val="28"/>
        </w:rPr>
        <w:t>[</w:t>
      </w:r>
      <w:r w:rsidR="00E344E1">
        <w:rPr>
          <w:rFonts w:ascii="Times New Roman" w:hAnsi="Times New Roman" w:cs="Times New Roman"/>
          <w:sz w:val="28"/>
          <w:szCs w:val="28"/>
        </w:rPr>
        <w:fldChar w:fldCharType="begin"/>
      </w:r>
      <w:r w:rsidR="00E344E1">
        <w:rPr>
          <w:rFonts w:ascii="Times New Roman" w:hAnsi="Times New Roman" w:cs="Times New Roman"/>
          <w:sz w:val="28"/>
          <w:szCs w:val="28"/>
        </w:rPr>
        <w:instrText xml:space="preserve"> REF _Ref70022331 \r \h </w:instrText>
      </w:r>
      <w:r w:rsidR="00E344E1">
        <w:rPr>
          <w:rFonts w:ascii="Times New Roman" w:hAnsi="Times New Roman" w:cs="Times New Roman"/>
          <w:sz w:val="28"/>
          <w:szCs w:val="28"/>
        </w:rPr>
      </w:r>
      <w:r w:rsidR="00E344E1">
        <w:rPr>
          <w:rFonts w:ascii="Times New Roman" w:hAnsi="Times New Roman" w:cs="Times New Roman"/>
          <w:sz w:val="28"/>
          <w:szCs w:val="28"/>
        </w:rPr>
        <w:fldChar w:fldCharType="separate"/>
      </w:r>
      <w:r w:rsidR="00E344E1">
        <w:rPr>
          <w:rFonts w:ascii="Times New Roman" w:hAnsi="Times New Roman" w:cs="Times New Roman"/>
          <w:sz w:val="28"/>
          <w:szCs w:val="28"/>
        </w:rPr>
        <w:t>11</w:t>
      </w:r>
      <w:r w:rsidR="00E344E1">
        <w:rPr>
          <w:rFonts w:ascii="Times New Roman" w:hAnsi="Times New Roman" w:cs="Times New Roman"/>
          <w:sz w:val="28"/>
          <w:szCs w:val="28"/>
        </w:rPr>
        <w:fldChar w:fldCharType="end"/>
      </w:r>
      <w:r w:rsidR="009471BC">
        <w:rPr>
          <w:rFonts w:ascii="Times New Roman" w:hAnsi="Times New Roman" w:cs="Times New Roman"/>
          <w:sz w:val="28"/>
          <w:szCs w:val="28"/>
        </w:rPr>
        <w:t>, с. 31-34</w:t>
      </w:r>
      <w:r w:rsidR="009471BC" w:rsidRPr="00C706A0">
        <w:rPr>
          <w:rFonts w:ascii="Times New Roman" w:hAnsi="Times New Roman" w:cs="Times New Roman"/>
          <w:sz w:val="28"/>
          <w:szCs w:val="28"/>
        </w:rPr>
        <w:t>]</w:t>
      </w:r>
      <w:r w:rsidR="00C706A0">
        <w:rPr>
          <w:rFonts w:ascii="Times New Roman" w:hAnsi="Times New Roman" w:cs="Times New Roman"/>
          <w:sz w:val="28"/>
          <w:szCs w:val="28"/>
        </w:rPr>
        <w:t xml:space="preserve">, в которой отстаивает </w:t>
      </w:r>
      <w:r w:rsidR="00C706A0" w:rsidRPr="008E2857">
        <w:rPr>
          <w:rFonts w:ascii="Times New Roman" w:hAnsi="Times New Roman" w:cs="Times New Roman"/>
          <w:sz w:val="28"/>
          <w:szCs w:val="28"/>
        </w:rPr>
        <w:t>преимущества широких пространственных и временных сопоставлений</w:t>
      </w:r>
      <w:r w:rsidR="009471BC">
        <w:rPr>
          <w:rFonts w:ascii="Times New Roman" w:hAnsi="Times New Roman" w:cs="Times New Roman"/>
          <w:sz w:val="28"/>
          <w:szCs w:val="28"/>
        </w:rPr>
        <w:t>.</w:t>
      </w:r>
    </w:p>
    <w:p w14:paraId="1E14264C" w14:textId="39BB22AD" w:rsidR="009471BC" w:rsidRPr="00826100" w:rsidRDefault="009471BC" w:rsidP="00BD153E">
      <w:pPr>
        <w:spacing w:after="0" w:line="360" w:lineRule="auto"/>
        <w:ind w:firstLine="709"/>
        <w:contextualSpacing/>
        <w:jc w:val="both"/>
        <w:rPr>
          <w:rFonts w:ascii="Times New Roman" w:hAnsi="Times New Roman" w:cs="Times New Roman"/>
          <w:sz w:val="28"/>
          <w:szCs w:val="28"/>
        </w:rPr>
      </w:pPr>
      <w:r w:rsidRPr="009471BC">
        <w:rPr>
          <w:rFonts w:ascii="Times New Roman" w:eastAsia="Times New Roman" w:hAnsi="Times New Roman" w:cs="Times New Roman"/>
          <w:sz w:val="28"/>
          <w:szCs w:val="28"/>
          <w:lang w:eastAsia="zh-CN"/>
        </w:rPr>
        <w:t xml:space="preserve">Сюжет о Золушке </w:t>
      </w:r>
      <w:r w:rsidR="00FD1771">
        <w:rPr>
          <w:rFonts w:ascii="Times New Roman" w:eastAsia="Times New Roman" w:hAnsi="Times New Roman" w:cs="Times New Roman"/>
          <w:sz w:val="28"/>
          <w:szCs w:val="28"/>
          <w:lang w:eastAsia="zh-CN"/>
        </w:rPr>
        <w:t>пользуется большой популярностью</w:t>
      </w:r>
      <w:r w:rsidRPr="009471BC">
        <w:rPr>
          <w:rFonts w:ascii="Times New Roman" w:eastAsia="Times New Roman" w:hAnsi="Times New Roman" w:cs="Times New Roman"/>
          <w:sz w:val="28"/>
          <w:szCs w:val="28"/>
          <w:lang w:eastAsia="zh-CN"/>
        </w:rPr>
        <w:t xml:space="preserve"> в мировой литературе</w:t>
      </w:r>
      <w:r>
        <w:rPr>
          <w:rFonts w:ascii="Times New Roman" w:eastAsia="Times New Roman" w:hAnsi="Times New Roman" w:cs="Times New Roman"/>
          <w:sz w:val="28"/>
          <w:szCs w:val="28"/>
          <w:lang w:eastAsia="zh-CN"/>
        </w:rPr>
        <w:t xml:space="preserve">, но мало кто знает, что самым ранним письменным изданием этой </w:t>
      </w:r>
      <w:r w:rsidR="00D5508B">
        <w:rPr>
          <w:rFonts w:ascii="Times New Roman" w:eastAsia="Times New Roman" w:hAnsi="Times New Roman" w:cs="Times New Roman"/>
          <w:sz w:val="28"/>
          <w:szCs w:val="28"/>
          <w:lang w:eastAsia="zh-CN"/>
        </w:rPr>
        <w:t>истории</w:t>
      </w:r>
      <w:r>
        <w:rPr>
          <w:rFonts w:ascii="Times New Roman" w:eastAsia="Times New Roman" w:hAnsi="Times New Roman" w:cs="Times New Roman"/>
          <w:sz w:val="28"/>
          <w:szCs w:val="28"/>
          <w:lang w:eastAsia="zh-CN"/>
        </w:rPr>
        <w:t xml:space="preserve"> является чжуанская сказка «</w:t>
      </w:r>
      <w:proofErr w:type="spellStart"/>
      <w:r>
        <w:rPr>
          <w:rFonts w:ascii="Times New Roman" w:eastAsia="Times New Roman" w:hAnsi="Times New Roman" w:cs="Times New Roman"/>
          <w:sz w:val="28"/>
          <w:szCs w:val="28"/>
          <w:lang w:eastAsia="zh-CN"/>
        </w:rPr>
        <w:t>Тати</w:t>
      </w:r>
      <w:r w:rsidR="00277217">
        <w:rPr>
          <w:rFonts w:ascii="Times New Roman" w:eastAsia="Times New Roman" w:hAnsi="Times New Roman" w:cs="Times New Roman"/>
          <w:sz w:val="28"/>
          <w:szCs w:val="28"/>
          <w:lang w:eastAsia="zh-CN"/>
        </w:rPr>
        <w:t>а</w:t>
      </w:r>
      <w:proofErr w:type="spellEnd"/>
      <w:r>
        <w:rPr>
          <w:rFonts w:ascii="Times New Roman" w:eastAsia="Times New Roman" w:hAnsi="Times New Roman" w:cs="Times New Roman"/>
          <w:sz w:val="28"/>
          <w:szCs w:val="28"/>
          <w:lang w:eastAsia="zh-CN"/>
        </w:rPr>
        <w:t xml:space="preserve"> – </w:t>
      </w:r>
      <w:proofErr w:type="spellStart"/>
      <w:r>
        <w:rPr>
          <w:rFonts w:ascii="Times New Roman" w:eastAsia="Times New Roman" w:hAnsi="Times New Roman" w:cs="Times New Roman"/>
          <w:sz w:val="28"/>
          <w:szCs w:val="28"/>
          <w:lang w:eastAsia="zh-CN"/>
        </w:rPr>
        <w:t>Талун</w:t>
      </w:r>
      <w:proofErr w:type="spellEnd"/>
      <w:r>
        <w:rPr>
          <w:rFonts w:ascii="Times New Roman" w:eastAsia="Times New Roman" w:hAnsi="Times New Roman" w:cs="Times New Roman"/>
          <w:sz w:val="28"/>
          <w:szCs w:val="28"/>
          <w:lang w:eastAsia="zh-CN"/>
        </w:rPr>
        <w:t xml:space="preserve">», </w:t>
      </w:r>
      <w:r w:rsidR="00CC49CB">
        <w:rPr>
          <w:rFonts w:ascii="Times New Roman" w:eastAsia="Times New Roman" w:hAnsi="Times New Roman" w:cs="Times New Roman"/>
          <w:sz w:val="28"/>
          <w:szCs w:val="28"/>
          <w:lang w:eastAsia="zh-CN"/>
        </w:rPr>
        <w:t>записанная</w:t>
      </w:r>
      <w:r>
        <w:rPr>
          <w:rFonts w:ascii="Times New Roman" w:eastAsia="Times New Roman" w:hAnsi="Times New Roman" w:cs="Times New Roman"/>
          <w:sz w:val="28"/>
          <w:szCs w:val="28"/>
          <w:lang w:eastAsia="zh-CN"/>
        </w:rPr>
        <w:t xml:space="preserve"> в </w:t>
      </w:r>
      <w:r>
        <w:rPr>
          <w:rFonts w:ascii="Times New Roman" w:eastAsia="Times New Roman" w:hAnsi="Times New Roman" w:cs="Times New Roman"/>
          <w:sz w:val="28"/>
          <w:szCs w:val="28"/>
          <w:lang w:val="en-US" w:eastAsia="zh-CN"/>
        </w:rPr>
        <w:t>IX</w:t>
      </w:r>
      <w:r w:rsidRPr="009471B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в. китайским литератором </w:t>
      </w:r>
      <w:proofErr w:type="spellStart"/>
      <w:r>
        <w:rPr>
          <w:rFonts w:ascii="Times New Roman" w:eastAsia="Times New Roman" w:hAnsi="Times New Roman" w:cs="Times New Roman"/>
          <w:sz w:val="28"/>
          <w:szCs w:val="28"/>
          <w:lang w:eastAsia="zh-CN"/>
        </w:rPr>
        <w:t>Дуань</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Чэньши</w:t>
      </w:r>
      <w:proofErr w:type="spellEnd"/>
      <w:r>
        <w:rPr>
          <w:rFonts w:ascii="Times New Roman" w:eastAsia="Times New Roman" w:hAnsi="Times New Roman" w:cs="Times New Roman"/>
          <w:sz w:val="28"/>
          <w:szCs w:val="28"/>
          <w:lang w:eastAsia="zh-CN"/>
        </w:rPr>
        <w:t xml:space="preserve"> </w:t>
      </w:r>
      <w:r w:rsidRPr="008E2857">
        <w:rPr>
          <w:rFonts w:ascii="Times New Roman" w:hAnsi="Times New Roman" w:cs="Times New Roman"/>
          <w:sz w:val="28"/>
          <w:szCs w:val="28"/>
        </w:rPr>
        <w:t>(803-863</w:t>
      </w:r>
      <w:r>
        <w:rPr>
          <w:rFonts w:ascii="Times New Roman" w:hAnsi="Times New Roman" w:cs="Times New Roman"/>
          <w:sz w:val="28"/>
          <w:szCs w:val="28"/>
        </w:rPr>
        <w:t>).</w:t>
      </w:r>
      <w:r>
        <w:rPr>
          <w:rFonts w:ascii="Times New Roman" w:eastAsia="Times New Roman" w:hAnsi="Times New Roman" w:cs="Times New Roman"/>
          <w:sz w:val="28"/>
          <w:szCs w:val="28"/>
          <w:lang w:eastAsia="zh-CN"/>
        </w:rPr>
        <w:t xml:space="preserve"> </w:t>
      </w:r>
      <w:r w:rsidR="00D5508B" w:rsidRPr="008E2857">
        <w:rPr>
          <w:rFonts w:ascii="Times New Roman" w:hAnsi="Times New Roman" w:cs="Times New Roman"/>
          <w:sz w:val="28"/>
          <w:szCs w:val="28"/>
        </w:rPr>
        <w:t>Аналогичный сюжет представлен в тайской и лаосской сказках, появившихся значительно позднее, но сохранивши</w:t>
      </w:r>
      <w:r w:rsidR="00180A50">
        <w:rPr>
          <w:rFonts w:ascii="Times New Roman" w:hAnsi="Times New Roman" w:cs="Times New Roman"/>
          <w:sz w:val="28"/>
          <w:szCs w:val="28"/>
        </w:rPr>
        <w:t>х</w:t>
      </w:r>
      <w:r w:rsidR="00D5508B" w:rsidRPr="008E2857">
        <w:rPr>
          <w:rFonts w:ascii="Times New Roman" w:hAnsi="Times New Roman" w:cs="Times New Roman"/>
          <w:sz w:val="28"/>
          <w:szCs w:val="28"/>
        </w:rPr>
        <w:t xml:space="preserve"> основные элементы древней фольклорной </w:t>
      </w:r>
      <w:r w:rsidR="008C6B41">
        <w:rPr>
          <w:rFonts w:ascii="Times New Roman" w:hAnsi="Times New Roman" w:cs="Times New Roman"/>
          <w:sz w:val="28"/>
          <w:szCs w:val="28"/>
        </w:rPr>
        <w:t>традиции</w:t>
      </w:r>
      <w:r w:rsidR="00D5508B" w:rsidRPr="008E2857">
        <w:rPr>
          <w:rFonts w:ascii="Times New Roman" w:hAnsi="Times New Roman" w:cs="Times New Roman"/>
          <w:sz w:val="28"/>
          <w:szCs w:val="28"/>
        </w:rPr>
        <w:t>.</w:t>
      </w:r>
      <w:r w:rsidR="00826100">
        <w:rPr>
          <w:rFonts w:ascii="Times New Roman" w:hAnsi="Times New Roman" w:cs="Times New Roman"/>
          <w:sz w:val="28"/>
          <w:szCs w:val="28"/>
        </w:rPr>
        <w:t xml:space="preserve"> В Европе этот сюжет появился только в </w:t>
      </w:r>
      <w:r w:rsidR="00826100">
        <w:rPr>
          <w:rFonts w:ascii="Times New Roman" w:hAnsi="Times New Roman" w:cs="Times New Roman"/>
          <w:sz w:val="28"/>
          <w:szCs w:val="28"/>
          <w:lang w:val="en-US"/>
        </w:rPr>
        <w:t>XVI</w:t>
      </w:r>
      <w:r w:rsidR="00826100">
        <w:rPr>
          <w:rFonts w:ascii="Times New Roman" w:hAnsi="Times New Roman" w:cs="Times New Roman"/>
          <w:sz w:val="28"/>
          <w:szCs w:val="28"/>
        </w:rPr>
        <w:t xml:space="preserve"> в. и оказался связанным с именем итальянца </w:t>
      </w:r>
      <w:proofErr w:type="spellStart"/>
      <w:r w:rsidR="00826100" w:rsidRPr="00826100">
        <w:rPr>
          <w:rFonts w:ascii="Times New Roman" w:hAnsi="Times New Roman" w:cs="Times New Roman"/>
          <w:sz w:val="28"/>
          <w:szCs w:val="28"/>
        </w:rPr>
        <w:t>Джамбаттиста</w:t>
      </w:r>
      <w:proofErr w:type="spellEnd"/>
      <w:r w:rsidR="00826100" w:rsidRPr="00826100">
        <w:rPr>
          <w:rFonts w:ascii="Times New Roman" w:hAnsi="Times New Roman" w:cs="Times New Roman"/>
          <w:sz w:val="28"/>
          <w:szCs w:val="28"/>
        </w:rPr>
        <w:t xml:space="preserve"> Базиле </w:t>
      </w:r>
      <w:r w:rsidR="00826100" w:rsidRPr="008E2857">
        <w:rPr>
          <w:rFonts w:ascii="Times New Roman" w:hAnsi="Times New Roman" w:cs="Times New Roman"/>
          <w:color w:val="0A0000"/>
          <w:sz w:val="28"/>
          <w:szCs w:val="28"/>
        </w:rPr>
        <w:t>(1566-1632)</w:t>
      </w:r>
      <w:r w:rsidR="00826100">
        <w:rPr>
          <w:rFonts w:ascii="Times New Roman" w:hAnsi="Times New Roman" w:cs="Times New Roman"/>
          <w:color w:val="0A0000"/>
          <w:sz w:val="28"/>
          <w:szCs w:val="28"/>
        </w:rPr>
        <w:t xml:space="preserve"> </w:t>
      </w:r>
      <w:r w:rsidR="00180A50">
        <w:rPr>
          <w:rFonts w:ascii="Times New Roman" w:hAnsi="Times New Roman" w:cs="Times New Roman"/>
          <w:color w:val="0A0000"/>
          <w:sz w:val="28"/>
          <w:szCs w:val="28"/>
        </w:rPr>
        <w:t>и его сказкой</w:t>
      </w:r>
      <w:r w:rsidR="00826100">
        <w:rPr>
          <w:rFonts w:ascii="Times New Roman" w:hAnsi="Times New Roman" w:cs="Times New Roman"/>
          <w:color w:val="0A0000"/>
          <w:sz w:val="28"/>
          <w:szCs w:val="28"/>
        </w:rPr>
        <w:t xml:space="preserve"> </w:t>
      </w:r>
      <w:r w:rsidR="00826100" w:rsidRPr="008E2857">
        <w:rPr>
          <w:rFonts w:ascii="Times New Roman" w:hAnsi="Times New Roman" w:cs="Times New Roman"/>
          <w:color w:val="0A0000"/>
          <w:sz w:val="28"/>
          <w:szCs w:val="28"/>
        </w:rPr>
        <w:t>«</w:t>
      </w:r>
      <w:proofErr w:type="spellStart"/>
      <w:r w:rsidR="00826100" w:rsidRPr="008E2857">
        <w:rPr>
          <w:rFonts w:ascii="Times New Roman" w:hAnsi="Times New Roman" w:cs="Times New Roman"/>
          <w:color w:val="0A0000"/>
          <w:sz w:val="28"/>
          <w:szCs w:val="28"/>
        </w:rPr>
        <w:t>Цецолла</w:t>
      </w:r>
      <w:proofErr w:type="spellEnd"/>
      <w:r w:rsidR="00826100" w:rsidRPr="008E2857">
        <w:rPr>
          <w:rFonts w:ascii="Times New Roman" w:hAnsi="Times New Roman" w:cs="Times New Roman"/>
          <w:color w:val="0A0000"/>
          <w:sz w:val="28"/>
          <w:szCs w:val="28"/>
        </w:rPr>
        <w:t>»</w:t>
      </w:r>
      <w:r w:rsidR="00826100">
        <w:rPr>
          <w:rFonts w:ascii="Times New Roman" w:hAnsi="Times New Roman" w:cs="Times New Roman"/>
          <w:color w:val="0A0000"/>
          <w:sz w:val="28"/>
          <w:szCs w:val="28"/>
        </w:rPr>
        <w:t xml:space="preserve"> (</w:t>
      </w:r>
      <w:r w:rsidR="00826100" w:rsidRPr="008E2857">
        <w:rPr>
          <w:rFonts w:ascii="Times New Roman" w:hAnsi="Times New Roman" w:cs="Times New Roman"/>
          <w:color w:val="0A0000"/>
          <w:sz w:val="28"/>
          <w:szCs w:val="28"/>
        </w:rPr>
        <w:t>1634</w:t>
      </w:r>
      <w:r w:rsidR="00826100">
        <w:rPr>
          <w:rFonts w:ascii="Times New Roman" w:hAnsi="Times New Roman" w:cs="Times New Roman"/>
          <w:color w:val="0A0000"/>
          <w:sz w:val="28"/>
          <w:szCs w:val="28"/>
        </w:rPr>
        <w:t>).</w:t>
      </w:r>
    </w:p>
    <w:p w14:paraId="42D68DDE" w14:textId="4104EAF8" w:rsidR="00C706A0" w:rsidRDefault="002E6B06" w:rsidP="00BD153E">
      <w:pPr>
        <w:spacing w:after="0" w:line="360" w:lineRule="auto"/>
        <w:ind w:firstLine="709"/>
        <w:contextualSpacing/>
        <w:jc w:val="both"/>
        <w:rPr>
          <w:rFonts w:ascii="Times New Roman" w:hAnsi="Times New Roman" w:cs="Times New Roman"/>
          <w:color w:val="0A0000"/>
          <w:sz w:val="28"/>
          <w:szCs w:val="28"/>
        </w:rPr>
      </w:pPr>
      <w:r>
        <w:rPr>
          <w:rFonts w:ascii="Times New Roman" w:eastAsia="Times New Roman" w:hAnsi="Times New Roman" w:cs="Times New Roman"/>
          <w:sz w:val="28"/>
          <w:szCs w:val="28"/>
          <w:lang w:eastAsia="ru-RU"/>
        </w:rPr>
        <w:t xml:space="preserve">Поскольку </w:t>
      </w:r>
      <w:r w:rsidR="001D7F68">
        <w:rPr>
          <w:rFonts w:ascii="Times New Roman" w:eastAsia="Times New Roman" w:hAnsi="Times New Roman" w:cs="Times New Roman"/>
          <w:sz w:val="28"/>
          <w:szCs w:val="28"/>
          <w:lang w:eastAsia="ru-RU"/>
        </w:rPr>
        <w:t xml:space="preserve">сюжет восточной сказки о золушке в Европе мало знаком, изучение его первоосновы на материале этнологических исследований европейских и восточных ученых (Стратонович Г.Г., </w:t>
      </w:r>
      <w:proofErr w:type="spellStart"/>
      <w:r w:rsidR="001D7F68">
        <w:rPr>
          <w:rFonts w:ascii="Times New Roman" w:eastAsia="Times New Roman" w:hAnsi="Times New Roman" w:cs="Times New Roman"/>
          <w:sz w:val="28"/>
          <w:szCs w:val="28"/>
          <w:lang w:eastAsia="ru-RU"/>
        </w:rPr>
        <w:t>Сторожук</w:t>
      </w:r>
      <w:proofErr w:type="spellEnd"/>
      <w:r w:rsidR="001D7F68">
        <w:rPr>
          <w:rFonts w:ascii="Times New Roman" w:eastAsia="Times New Roman" w:hAnsi="Times New Roman" w:cs="Times New Roman"/>
          <w:sz w:val="28"/>
          <w:szCs w:val="28"/>
          <w:lang w:eastAsia="ru-RU"/>
        </w:rPr>
        <w:t xml:space="preserve"> А. Г., </w:t>
      </w:r>
      <w:r w:rsidR="001D7F68" w:rsidRPr="00DB31BF">
        <w:rPr>
          <w:rFonts w:ascii="Times New Roman" w:hAnsi="Times New Roman" w:cs="Times New Roman"/>
          <w:sz w:val="28"/>
          <w:szCs w:val="28"/>
        </w:rPr>
        <w:t>Леви-Стросс К.</w:t>
      </w:r>
      <w:r w:rsidR="001D7F68">
        <w:rPr>
          <w:rFonts w:ascii="Times New Roman" w:hAnsi="Times New Roman" w:cs="Times New Roman"/>
          <w:sz w:val="28"/>
          <w:szCs w:val="28"/>
        </w:rPr>
        <w:t xml:space="preserve">, </w:t>
      </w:r>
      <w:proofErr w:type="spellStart"/>
      <w:r w:rsidR="004E32DE">
        <w:rPr>
          <w:rFonts w:ascii="Times New Roman" w:hAnsi="Times New Roman" w:cs="Times New Roman"/>
          <w:sz w:val="28"/>
          <w:szCs w:val="28"/>
        </w:rPr>
        <w:t>Левай</w:t>
      </w:r>
      <w:proofErr w:type="spellEnd"/>
      <w:r w:rsidR="004E32DE">
        <w:rPr>
          <w:rFonts w:ascii="Times New Roman" w:hAnsi="Times New Roman" w:cs="Times New Roman"/>
          <w:sz w:val="28"/>
          <w:szCs w:val="28"/>
        </w:rPr>
        <w:t xml:space="preserve"> М., </w:t>
      </w:r>
      <w:r w:rsidR="001D7F68" w:rsidRPr="001D7F68">
        <w:rPr>
          <w:rFonts w:ascii="Times New Roman" w:hAnsi="Times New Roman" w:cs="Times New Roman"/>
          <w:sz w:val="28"/>
          <w:szCs w:val="28"/>
        </w:rPr>
        <w:t xml:space="preserve">Фам </w:t>
      </w:r>
      <w:proofErr w:type="spellStart"/>
      <w:r w:rsidR="001D7F68" w:rsidRPr="001D7F68">
        <w:rPr>
          <w:rFonts w:ascii="Times New Roman" w:hAnsi="Times New Roman" w:cs="Times New Roman"/>
          <w:sz w:val="28"/>
          <w:szCs w:val="28"/>
        </w:rPr>
        <w:t>Данг</w:t>
      </w:r>
      <w:proofErr w:type="spellEnd"/>
      <w:r w:rsidR="001D7F68" w:rsidRPr="001D7F68">
        <w:rPr>
          <w:rFonts w:ascii="Times New Roman" w:hAnsi="Times New Roman" w:cs="Times New Roman"/>
          <w:sz w:val="28"/>
          <w:szCs w:val="28"/>
        </w:rPr>
        <w:t xml:space="preserve"> </w:t>
      </w:r>
      <w:proofErr w:type="spellStart"/>
      <w:r w:rsidR="001D7F68" w:rsidRPr="001D7F68">
        <w:rPr>
          <w:rFonts w:ascii="Times New Roman" w:hAnsi="Times New Roman" w:cs="Times New Roman"/>
          <w:sz w:val="28"/>
          <w:szCs w:val="28"/>
        </w:rPr>
        <w:t>Хием</w:t>
      </w:r>
      <w:proofErr w:type="spellEnd"/>
      <w:r w:rsidR="001D7F68">
        <w:rPr>
          <w:rFonts w:ascii="Times New Roman" w:hAnsi="Times New Roman" w:cs="Times New Roman"/>
          <w:sz w:val="28"/>
          <w:szCs w:val="28"/>
        </w:rPr>
        <w:t xml:space="preserve">) открывает необычайно широкую почву </w:t>
      </w:r>
      <w:r w:rsidR="001D7F68">
        <w:rPr>
          <w:rFonts w:ascii="Times New Roman" w:hAnsi="Times New Roman" w:cs="Times New Roman"/>
          <w:sz w:val="28"/>
          <w:szCs w:val="28"/>
        </w:rPr>
        <w:lastRenderedPageBreak/>
        <w:t>для сравнительного</w:t>
      </w:r>
      <w:r w:rsidR="008C6B41">
        <w:rPr>
          <w:rFonts w:ascii="Times New Roman" w:hAnsi="Times New Roman" w:cs="Times New Roman"/>
          <w:sz w:val="28"/>
          <w:szCs w:val="28"/>
        </w:rPr>
        <w:t xml:space="preserve">, </w:t>
      </w:r>
      <w:r w:rsidR="001D7F68">
        <w:rPr>
          <w:rFonts w:ascii="Times New Roman" w:hAnsi="Times New Roman" w:cs="Times New Roman"/>
          <w:sz w:val="28"/>
          <w:szCs w:val="28"/>
        </w:rPr>
        <w:t>культурно-исторического анализа и установления основных мотивов</w:t>
      </w:r>
      <w:r w:rsidR="008C6B41">
        <w:rPr>
          <w:rFonts w:ascii="Times New Roman" w:hAnsi="Times New Roman" w:cs="Times New Roman"/>
          <w:sz w:val="28"/>
          <w:szCs w:val="28"/>
        </w:rPr>
        <w:t>,</w:t>
      </w:r>
      <w:r w:rsidR="001D7F68">
        <w:rPr>
          <w:rFonts w:ascii="Times New Roman" w:hAnsi="Times New Roman" w:cs="Times New Roman"/>
          <w:sz w:val="28"/>
          <w:szCs w:val="28"/>
        </w:rPr>
        <w:t xml:space="preserve"> причин возникновения </w:t>
      </w:r>
      <w:r w:rsidR="008C6B41">
        <w:rPr>
          <w:rFonts w:ascii="Times New Roman" w:hAnsi="Times New Roman" w:cs="Times New Roman"/>
          <w:sz w:val="28"/>
          <w:szCs w:val="28"/>
        </w:rPr>
        <w:t xml:space="preserve">и принципов функционирования сюжетного действия этой сказки. Данный подход можно считать крайне продуктивным и </w:t>
      </w:r>
      <w:r w:rsidR="008C6B41" w:rsidRPr="008C6B41">
        <w:rPr>
          <w:rFonts w:ascii="Times New Roman" w:hAnsi="Times New Roman" w:cs="Times New Roman"/>
          <w:sz w:val="28"/>
          <w:szCs w:val="28"/>
          <w:u w:val="single"/>
        </w:rPr>
        <w:t>актуальным</w:t>
      </w:r>
      <w:r w:rsidR="008C6B41">
        <w:rPr>
          <w:rFonts w:ascii="Times New Roman" w:hAnsi="Times New Roman" w:cs="Times New Roman"/>
          <w:sz w:val="28"/>
          <w:szCs w:val="28"/>
        </w:rPr>
        <w:t xml:space="preserve"> в свете востребованности истории о золушке</w:t>
      </w:r>
      <w:r w:rsidR="00762798">
        <w:rPr>
          <w:rFonts w:ascii="Times New Roman" w:hAnsi="Times New Roman" w:cs="Times New Roman"/>
          <w:sz w:val="28"/>
          <w:szCs w:val="28"/>
        </w:rPr>
        <w:t xml:space="preserve"> </w:t>
      </w:r>
      <w:r w:rsidR="00762798" w:rsidRPr="008E2857">
        <w:rPr>
          <w:rFonts w:ascii="Times New Roman" w:hAnsi="Times New Roman" w:cs="Times New Roman"/>
          <w:color w:val="0A0000"/>
          <w:sz w:val="28"/>
          <w:szCs w:val="28"/>
        </w:rPr>
        <w:t>в разные эпохи, в разных странах и видах искусства.</w:t>
      </w:r>
      <w:r w:rsidR="008C6B41">
        <w:rPr>
          <w:rFonts w:ascii="Times New Roman" w:hAnsi="Times New Roman" w:cs="Times New Roman"/>
          <w:sz w:val="28"/>
          <w:szCs w:val="28"/>
        </w:rPr>
        <w:t xml:space="preserve"> </w:t>
      </w:r>
      <w:r w:rsidR="00762798" w:rsidRPr="00C818C5">
        <w:rPr>
          <w:rFonts w:ascii="Times New Roman" w:hAnsi="Times New Roman" w:cs="Times New Roman"/>
          <w:color w:val="0A0000"/>
          <w:sz w:val="28"/>
          <w:szCs w:val="28"/>
          <w:u w:val="single"/>
        </w:rPr>
        <w:t>Научная новизна</w:t>
      </w:r>
      <w:r w:rsidR="00762798" w:rsidRPr="008E2857">
        <w:rPr>
          <w:rFonts w:ascii="Times New Roman" w:hAnsi="Times New Roman" w:cs="Times New Roman"/>
          <w:color w:val="0A0000"/>
          <w:sz w:val="28"/>
          <w:szCs w:val="28"/>
        </w:rPr>
        <w:t xml:space="preserve"> исследования определяется тем, что сравнительно-сопоставительный анализ данного </w:t>
      </w:r>
      <w:r w:rsidR="00E344E1" w:rsidRPr="008E2857">
        <w:rPr>
          <w:rFonts w:ascii="Times New Roman" w:hAnsi="Times New Roman" w:cs="Times New Roman"/>
          <w:color w:val="0A0000"/>
          <w:sz w:val="28"/>
          <w:szCs w:val="28"/>
        </w:rPr>
        <w:t xml:space="preserve">сюжета </w:t>
      </w:r>
      <w:r w:rsidR="00E344E1">
        <w:rPr>
          <w:rFonts w:ascii="Times New Roman" w:hAnsi="Times New Roman" w:cs="Times New Roman"/>
          <w:color w:val="0A0000"/>
          <w:sz w:val="28"/>
          <w:szCs w:val="28"/>
        </w:rPr>
        <w:t>на</w:t>
      </w:r>
      <w:r w:rsidR="00762798" w:rsidRPr="008E2857">
        <w:rPr>
          <w:rFonts w:ascii="Times New Roman" w:hAnsi="Times New Roman" w:cs="Times New Roman"/>
          <w:color w:val="0A0000"/>
          <w:sz w:val="28"/>
          <w:szCs w:val="28"/>
        </w:rPr>
        <w:t xml:space="preserve"> материале восточной и западной традиции</w:t>
      </w:r>
      <w:r w:rsidR="002E6323">
        <w:rPr>
          <w:rFonts w:ascii="Times New Roman" w:hAnsi="Times New Roman" w:cs="Times New Roman"/>
          <w:color w:val="0A0000"/>
          <w:sz w:val="28"/>
          <w:szCs w:val="28"/>
        </w:rPr>
        <w:t>,</w:t>
      </w:r>
      <w:r w:rsidR="00762798" w:rsidRPr="008E2857">
        <w:rPr>
          <w:rFonts w:ascii="Times New Roman" w:hAnsi="Times New Roman" w:cs="Times New Roman"/>
          <w:color w:val="0A0000"/>
          <w:sz w:val="28"/>
          <w:szCs w:val="28"/>
        </w:rPr>
        <w:t xml:space="preserve"> </w:t>
      </w:r>
      <w:r w:rsidR="00762798">
        <w:rPr>
          <w:rFonts w:ascii="Times New Roman" w:hAnsi="Times New Roman" w:cs="Times New Roman"/>
          <w:color w:val="0A0000"/>
          <w:sz w:val="28"/>
          <w:szCs w:val="28"/>
        </w:rPr>
        <w:t xml:space="preserve">к тому же </w:t>
      </w:r>
      <w:r w:rsidR="002E6323">
        <w:rPr>
          <w:rFonts w:ascii="Times New Roman" w:hAnsi="Times New Roman" w:cs="Times New Roman"/>
          <w:color w:val="0A0000"/>
          <w:sz w:val="28"/>
          <w:szCs w:val="28"/>
        </w:rPr>
        <w:t xml:space="preserve">осуществленного </w:t>
      </w:r>
      <w:r w:rsidR="00762798">
        <w:rPr>
          <w:rFonts w:ascii="Times New Roman" w:hAnsi="Times New Roman" w:cs="Times New Roman"/>
          <w:color w:val="0A0000"/>
          <w:sz w:val="28"/>
          <w:szCs w:val="28"/>
        </w:rPr>
        <w:t>в рамках междисциплинарных исследований</w:t>
      </w:r>
      <w:r w:rsidR="002E6323">
        <w:rPr>
          <w:rFonts w:ascii="Times New Roman" w:hAnsi="Times New Roman" w:cs="Times New Roman"/>
          <w:color w:val="0A0000"/>
          <w:sz w:val="28"/>
          <w:szCs w:val="28"/>
        </w:rPr>
        <w:t>, до нынешнего момента</w:t>
      </w:r>
      <w:r w:rsidR="00762798">
        <w:rPr>
          <w:rFonts w:ascii="Times New Roman" w:hAnsi="Times New Roman" w:cs="Times New Roman"/>
          <w:color w:val="0A0000"/>
          <w:sz w:val="28"/>
          <w:szCs w:val="28"/>
        </w:rPr>
        <w:t xml:space="preserve"> </w:t>
      </w:r>
      <w:r w:rsidR="00762798" w:rsidRPr="008E2857">
        <w:rPr>
          <w:rFonts w:ascii="Times New Roman" w:hAnsi="Times New Roman" w:cs="Times New Roman"/>
          <w:color w:val="0A0000"/>
          <w:sz w:val="28"/>
          <w:szCs w:val="28"/>
        </w:rPr>
        <w:t>не проводился.</w:t>
      </w:r>
    </w:p>
    <w:p w14:paraId="7FC14843" w14:textId="09A18397" w:rsidR="002E6323" w:rsidRPr="008E2857" w:rsidRDefault="002E6323" w:rsidP="002E6323">
      <w:pPr>
        <w:spacing w:after="0" w:line="360" w:lineRule="auto"/>
        <w:ind w:firstLine="720"/>
        <w:contextualSpacing/>
        <w:jc w:val="both"/>
        <w:rPr>
          <w:rFonts w:ascii="Times New Roman" w:hAnsi="Times New Roman" w:cs="Times New Roman"/>
          <w:color w:val="0A0000"/>
          <w:sz w:val="28"/>
          <w:szCs w:val="28"/>
        </w:rPr>
      </w:pPr>
      <w:r w:rsidRPr="002E6323">
        <w:rPr>
          <w:rFonts w:ascii="Times New Roman" w:hAnsi="Times New Roman" w:cs="Times New Roman"/>
          <w:color w:val="0A0000"/>
          <w:sz w:val="28"/>
          <w:szCs w:val="28"/>
          <w:u w:val="single"/>
        </w:rPr>
        <w:t>Предметом</w:t>
      </w:r>
      <w:r w:rsidRPr="008E2857">
        <w:rPr>
          <w:rFonts w:ascii="Times New Roman" w:hAnsi="Times New Roman" w:cs="Times New Roman"/>
          <w:color w:val="0A0000"/>
          <w:sz w:val="28"/>
          <w:szCs w:val="28"/>
        </w:rPr>
        <w:t xml:space="preserve"> нашего исследования являются восточные (чжуанская, китайская, тайская, лаосская) и западные (Базиле, Перро, братья Гримм) сказки о Золушке. </w:t>
      </w:r>
    </w:p>
    <w:p w14:paraId="34FE298D" w14:textId="77777777" w:rsidR="002E6323" w:rsidRPr="008E2857" w:rsidRDefault="002E6323" w:rsidP="002E6323">
      <w:pPr>
        <w:spacing w:after="0" w:line="360" w:lineRule="auto"/>
        <w:ind w:firstLine="720"/>
        <w:contextualSpacing/>
        <w:jc w:val="both"/>
        <w:rPr>
          <w:rFonts w:ascii="Times New Roman" w:hAnsi="Times New Roman" w:cs="Times New Roman"/>
          <w:color w:val="0A0000"/>
          <w:sz w:val="28"/>
          <w:szCs w:val="28"/>
        </w:rPr>
      </w:pPr>
      <w:r w:rsidRPr="002E6323">
        <w:rPr>
          <w:rFonts w:ascii="Times New Roman" w:hAnsi="Times New Roman" w:cs="Times New Roman"/>
          <w:color w:val="0A0000"/>
          <w:sz w:val="28"/>
          <w:szCs w:val="28"/>
          <w:u w:val="single"/>
        </w:rPr>
        <w:t>Целью</w:t>
      </w:r>
      <w:r w:rsidRPr="008E2857">
        <w:rPr>
          <w:rFonts w:ascii="Times New Roman" w:hAnsi="Times New Roman" w:cs="Times New Roman"/>
          <w:color w:val="0A0000"/>
          <w:sz w:val="28"/>
          <w:szCs w:val="28"/>
        </w:rPr>
        <w:t xml:space="preserve"> данного исследования является выявление общего и отличного в различных вариантах сюжета на Востоке и Западе. Для этого необходимо решить следующие </w:t>
      </w:r>
      <w:r w:rsidRPr="002E6323">
        <w:rPr>
          <w:rFonts w:ascii="Times New Roman" w:hAnsi="Times New Roman" w:cs="Times New Roman"/>
          <w:color w:val="0A0000"/>
          <w:sz w:val="28"/>
          <w:szCs w:val="28"/>
          <w:u w:val="single"/>
        </w:rPr>
        <w:t>задачи</w:t>
      </w:r>
      <w:r w:rsidRPr="008E2857">
        <w:rPr>
          <w:rFonts w:ascii="Times New Roman" w:hAnsi="Times New Roman" w:cs="Times New Roman"/>
          <w:color w:val="0A0000"/>
          <w:sz w:val="28"/>
          <w:szCs w:val="28"/>
        </w:rPr>
        <w:t>:</w:t>
      </w:r>
    </w:p>
    <w:p w14:paraId="158CDFC4" w14:textId="5F5B1CD1" w:rsidR="002E6323" w:rsidRPr="008E2857" w:rsidRDefault="002E6323" w:rsidP="002E6323">
      <w:pPr>
        <w:pStyle w:val="ae"/>
        <w:numPr>
          <w:ilvl w:val="0"/>
          <w:numId w:val="5"/>
        </w:numPr>
        <w:spacing w:after="0" w:line="360" w:lineRule="auto"/>
        <w:ind w:firstLine="720"/>
        <w:jc w:val="both"/>
        <w:rPr>
          <w:rFonts w:ascii="Times New Roman" w:hAnsi="Times New Roman" w:cs="Times New Roman"/>
          <w:sz w:val="28"/>
          <w:szCs w:val="28"/>
        </w:rPr>
      </w:pPr>
      <w:r w:rsidRPr="008E2857">
        <w:rPr>
          <w:rFonts w:ascii="Times New Roman" w:hAnsi="Times New Roman" w:cs="Times New Roman"/>
          <w:color w:val="0A0000"/>
          <w:sz w:val="28"/>
          <w:szCs w:val="28"/>
        </w:rPr>
        <w:t xml:space="preserve">Определить </w:t>
      </w:r>
      <w:r>
        <w:rPr>
          <w:rFonts w:ascii="Times New Roman" w:hAnsi="Times New Roman" w:cs="Times New Roman"/>
          <w:color w:val="0A0000"/>
          <w:sz w:val="28"/>
          <w:szCs w:val="28"/>
        </w:rPr>
        <w:t xml:space="preserve">этологические </w:t>
      </w:r>
      <w:r w:rsidRPr="008E2857">
        <w:rPr>
          <w:rFonts w:ascii="Times New Roman" w:hAnsi="Times New Roman" w:cs="Times New Roman"/>
          <w:color w:val="0A0000"/>
          <w:sz w:val="28"/>
          <w:szCs w:val="28"/>
        </w:rPr>
        <w:t>истоки и сакрально</w:t>
      </w:r>
      <w:r>
        <w:rPr>
          <w:rFonts w:ascii="Times New Roman" w:hAnsi="Times New Roman" w:cs="Times New Roman"/>
          <w:color w:val="0A0000"/>
          <w:sz w:val="28"/>
          <w:szCs w:val="28"/>
        </w:rPr>
        <w:t>-мифологическое</w:t>
      </w:r>
      <w:r w:rsidRPr="008E2857">
        <w:rPr>
          <w:rFonts w:ascii="Times New Roman" w:hAnsi="Times New Roman" w:cs="Times New Roman"/>
          <w:color w:val="0A0000"/>
          <w:sz w:val="28"/>
          <w:szCs w:val="28"/>
        </w:rPr>
        <w:t xml:space="preserve"> значение сюжета</w:t>
      </w:r>
      <w:r>
        <w:rPr>
          <w:rFonts w:ascii="Times New Roman" w:hAnsi="Times New Roman" w:cs="Times New Roman"/>
          <w:color w:val="0A0000"/>
          <w:sz w:val="28"/>
          <w:szCs w:val="28"/>
        </w:rPr>
        <w:t>;</w:t>
      </w:r>
    </w:p>
    <w:p w14:paraId="58711800" w14:textId="3595F34C" w:rsidR="002E6323" w:rsidRPr="008E2857" w:rsidRDefault="0054272B" w:rsidP="002E6323">
      <w:pPr>
        <w:pStyle w:val="ae"/>
        <w:numPr>
          <w:ilvl w:val="0"/>
          <w:numId w:val="5"/>
        </w:numPr>
        <w:spacing w:after="0" w:line="360" w:lineRule="auto"/>
        <w:ind w:firstLine="720"/>
        <w:jc w:val="both"/>
        <w:rPr>
          <w:rFonts w:ascii="Times New Roman" w:hAnsi="Times New Roman" w:cs="Times New Roman"/>
          <w:sz w:val="28"/>
          <w:szCs w:val="28"/>
        </w:rPr>
      </w:pPr>
      <w:r>
        <w:rPr>
          <w:rFonts w:ascii="Times New Roman" w:hAnsi="Times New Roman" w:cs="Times New Roman"/>
          <w:bCs/>
          <w:color w:val="000000"/>
          <w:kern w:val="1"/>
          <w:sz w:val="28"/>
          <w:szCs w:val="28"/>
        </w:rPr>
        <w:t xml:space="preserve">Выявить </w:t>
      </w:r>
      <w:r w:rsidRPr="001E6347">
        <w:rPr>
          <w:rFonts w:ascii="Times New Roman" w:hAnsi="Times New Roman" w:cs="Times New Roman"/>
          <w:bCs/>
          <w:color w:val="000000"/>
          <w:kern w:val="1"/>
          <w:sz w:val="28"/>
          <w:szCs w:val="28"/>
        </w:rPr>
        <w:t>культурно-психологические особенности национального характера</w:t>
      </w:r>
      <w:r w:rsidRPr="008E2857">
        <w:rPr>
          <w:rFonts w:ascii="Times New Roman" w:hAnsi="Times New Roman" w:cs="Times New Roman"/>
          <w:color w:val="0A0000"/>
          <w:sz w:val="28"/>
          <w:szCs w:val="28"/>
        </w:rPr>
        <w:t xml:space="preserve"> </w:t>
      </w:r>
      <w:r w:rsidR="002E6323" w:rsidRPr="008E2857">
        <w:rPr>
          <w:rFonts w:ascii="Times New Roman" w:hAnsi="Times New Roman" w:cs="Times New Roman"/>
          <w:color w:val="0A0000"/>
          <w:sz w:val="28"/>
          <w:szCs w:val="28"/>
        </w:rPr>
        <w:t>в восточной и западноевропейских сказках</w:t>
      </w:r>
      <w:r w:rsidR="002E6323">
        <w:rPr>
          <w:rFonts w:ascii="Times New Roman" w:hAnsi="Times New Roman" w:cs="Times New Roman"/>
          <w:color w:val="0A0000"/>
          <w:sz w:val="28"/>
          <w:szCs w:val="28"/>
        </w:rPr>
        <w:t>;</w:t>
      </w:r>
    </w:p>
    <w:p w14:paraId="05B2A1E1" w14:textId="4F96EBA5" w:rsidR="002E6323" w:rsidRPr="008E2857" w:rsidRDefault="002E6323" w:rsidP="002E6323">
      <w:pPr>
        <w:pStyle w:val="ae"/>
        <w:numPr>
          <w:ilvl w:val="0"/>
          <w:numId w:val="5"/>
        </w:numPr>
        <w:spacing w:after="0" w:line="360" w:lineRule="auto"/>
        <w:ind w:firstLine="720"/>
        <w:jc w:val="both"/>
        <w:rPr>
          <w:rFonts w:ascii="Times New Roman" w:hAnsi="Times New Roman" w:cs="Times New Roman"/>
          <w:sz w:val="28"/>
          <w:szCs w:val="28"/>
        </w:rPr>
      </w:pPr>
      <w:r w:rsidRPr="008E2857">
        <w:rPr>
          <w:rFonts w:ascii="Times New Roman" w:hAnsi="Times New Roman" w:cs="Times New Roman"/>
          <w:color w:val="0A0000"/>
          <w:sz w:val="28"/>
          <w:szCs w:val="28"/>
        </w:rPr>
        <w:t>Провести сравнительно-сопоставительный анализ структуры, персонажей, функций</w:t>
      </w:r>
      <w:r>
        <w:rPr>
          <w:rFonts w:ascii="Times New Roman" w:hAnsi="Times New Roman" w:cs="Times New Roman"/>
          <w:color w:val="0A0000"/>
          <w:sz w:val="28"/>
          <w:szCs w:val="28"/>
        </w:rPr>
        <w:t>;</w:t>
      </w:r>
    </w:p>
    <w:p w14:paraId="30F8DB1A" w14:textId="2C48F50D" w:rsidR="002E6323" w:rsidRPr="008E2857" w:rsidRDefault="002E6323" w:rsidP="002E6323">
      <w:pPr>
        <w:pStyle w:val="ae"/>
        <w:numPr>
          <w:ilvl w:val="0"/>
          <w:numId w:val="5"/>
        </w:numPr>
        <w:spacing w:after="0" w:line="360" w:lineRule="auto"/>
        <w:ind w:firstLine="720"/>
        <w:jc w:val="both"/>
        <w:rPr>
          <w:rFonts w:ascii="Times New Roman" w:hAnsi="Times New Roman" w:cs="Times New Roman"/>
          <w:sz w:val="28"/>
          <w:szCs w:val="28"/>
        </w:rPr>
      </w:pPr>
      <w:r w:rsidRPr="008E2857">
        <w:rPr>
          <w:rFonts w:ascii="Times New Roman" w:hAnsi="Times New Roman" w:cs="Times New Roman"/>
          <w:color w:val="0A0000"/>
          <w:sz w:val="28"/>
          <w:szCs w:val="28"/>
        </w:rPr>
        <w:t xml:space="preserve">Изучить воздействие </w:t>
      </w:r>
      <w:r>
        <w:rPr>
          <w:rFonts w:ascii="Times New Roman" w:hAnsi="Times New Roman" w:cs="Times New Roman"/>
          <w:color w:val="0A0000"/>
          <w:sz w:val="28"/>
          <w:szCs w:val="28"/>
        </w:rPr>
        <w:t>национально</w:t>
      </w:r>
      <w:r w:rsidR="00DC364D">
        <w:rPr>
          <w:rFonts w:ascii="Times New Roman" w:hAnsi="Times New Roman" w:cs="Times New Roman"/>
          <w:color w:val="0A0000"/>
          <w:sz w:val="28"/>
          <w:szCs w:val="28"/>
        </w:rPr>
        <w:t>-религиозной</w:t>
      </w:r>
      <w:r>
        <w:rPr>
          <w:rFonts w:ascii="Times New Roman" w:hAnsi="Times New Roman" w:cs="Times New Roman"/>
          <w:color w:val="0A0000"/>
          <w:sz w:val="28"/>
          <w:szCs w:val="28"/>
        </w:rPr>
        <w:t xml:space="preserve"> традиции</w:t>
      </w:r>
      <w:r w:rsidR="00E344E1">
        <w:rPr>
          <w:rFonts w:ascii="Times New Roman" w:hAnsi="Times New Roman" w:cs="Times New Roman"/>
          <w:color w:val="0A0000"/>
          <w:sz w:val="28"/>
          <w:szCs w:val="28"/>
        </w:rPr>
        <w:t>;</w:t>
      </w:r>
    </w:p>
    <w:p w14:paraId="55FA4E49" w14:textId="77777777" w:rsidR="002E6323" w:rsidRPr="008E2857" w:rsidRDefault="002E6323" w:rsidP="002E6323">
      <w:pPr>
        <w:pStyle w:val="ae"/>
        <w:numPr>
          <w:ilvl w:val="0"/>
          <w:numId w:val="5"/>
        </w:numPr>
        <w:spacing w:after="0" w:line="360" w:lineRule="auto"/>
        <w:ind w:firstLine="720"/>
        <w:jc w:val="both"/>
        <w:rPr>
          <w:rFonts w:ascii="Times New Roman" w:hAnsi="Times New Roman" w:cs="Times New Roman"/>
          <w:sz w:val="28"/>
          <w:szCs w:val="28"/>
        </w:rPr>
      </w:pPr>
      <w:r w:rsidRPr="008E2857">
        <w:rPr>
          <w:rFonts w:ascii="Times New Roman" w:hAnsi="Times New Roman" w:cs="Times New Roman"/>
          <w:color w:val="0A0000"/>
          <w:sz w:val="28"/>
          <w:szCs w:val="28"/>
        </w:rPr>
        <w:t>Выделить инварианты.</w:t>
      </w:r>
    </w:p>
    <w:p w14:paraId="7F39FB4B" w14:textId="734C10F7" w:rsidR="00762798" w:rsidRDefault="002E6323" w:rsidP="00BD153E">
      <w:pPr>
        <w:spacing w:after="0" w:line="360" w:lineRule="auto"/>
        <w:ind w:firstLine="709"/>
        <w:contextualSpacing/>
        <w:jc w:val="both"/>
        <w:rPr>
          <w:rFonts w:ascii="Times New Roman" w:hAnsi="Times New Roman" w:cs="Times New Roman"/>
          <w:color w:val="0A0000"/>
          <w:sz w:val="28"/>
          <w:szCs w:val="28"/>
        </w:rPr>
      </w:pPr>
      <w:r w:rsidRPr="008E2857">
        <w:rPr>
          <w:rFonts w:ascii="Times New Roman" w:hAnsi="Times New Roman" w:cs="Times New Roman"/>
          <w:color w:val="0A0000"/>
          <w:sz w:val="28"/>
          <w:szCs w:val="28"/>
        </w:rPr>
        <w:t>В исследовании используется сравнительно-исторический, социокультурный и мифопоэтический методы, а также методы формального</w:t>
      </w:r>
      <w:r>
        <w:rPr>
          <w:rFonts w:ascii="Times New Roman" w:hAnsi="Times New Roman" w:cs="Times New Roman"/>
          <w:color w:val="0A0000"/>
          <w:sz w:val="28"/>
          <w:szCs w:val="28"/>
        </w:rPr>
        <w:t xml:space="preserve"> и</w:t>
      </w:r>
      <w:r w:rsidRPr="008E2857">
        <w:rPr>
          <w:rFonts w:ascii="Times New Roman" w:hAnsi="Times New Roman" w:cs="Times New Roman"/>
          <w:color w:val="0A0000"/>
          <w:sz w:val="28"/>
          <w:szCs w:val="28"/>
        </w:rPr>
        <w:t xml:space="preserve"> герменевтического анализов</w:t>
      </w:r>
      <w:r>
        <w:rPr>
          <w:rFonts w:ascii="Times New Roman" w:hAnsi="Times New Roman" w:cs="Times New Roman"/>
          <w:color w:val="0A0000"/>
          <w:sz w:val="28"/>
          <w:szCs w:val="28"/>
        </w:rPr>
        <w:t>, метод этнологического структурализма.</w:t>
      </w:r>
      <w:r w:rsidRPr="008E2857">
        <w:rPr>
          <w:rFonts w:ascii="Times New Roman" w:hAnsi="Times New Roman" w:cs="Times New Roman"/>
          <w:color w:val="0A0000"/>
          <w:sz w:val="28"/>
          <w:szCs w:val="28"/>
        </w:rPr>
        <w:t xml:space="preserve"> Применяются также методы, предложенные в современной компаративистике: дифференциальная компаративистика (</w:t>
      </w:r>
      <w:proofErr w:type="spellStart"/>
      <w:r w:rsidRPr="008E2857">
        <w:rPr>
          <w:rFonts w:ascii="Times New Roman" w:hAnsi="Times New Roman" w:cs="Times New Roman"/>
          <w:color w:val="0A0000"/>
          <w:sz w:val="28"/>
          <w:szCs w:val="28"/>
        </w:rPr>
        <w:t>Хедман</w:t>
      </w:r>
      <w:proofErr w:type="spellEnd"/>
      <w:r w:rsidRPr="008E2857">
        <w:rPr>
          <w:rFonts w:ascii="Times New Roman" w:hAnsi="Times New Roman" w:cs="Times New Roman"/>
          <w:color w:val="0A0000"/>
          <w:sz w:val="28"/>
          <w:szCs w:val="28"/>
        </w:rPr>
        <w:t>) и компаративистика «</w:t>
      </w:r>
      <w:proofErr w:type="spellStart"/>
      <w:r w:rsidRPr="008E2857">
        <w:rPr>
          <w:rFonts w:ascii="Times New Roman" w:hAnsi="Times New Roman" w:cs="Times New Roman"/>
          <w:color w:val="0A0000"/>
          <w:sz w:val="28"/>
          <w:szCs w:val="28"/>
        </w:rPr>
        <w:t>остранения</w:t>
      </w:r>
      <w:proofErr w:type="spellEnd"/>
      <w:r w:rsidRPr="008E2857">
        <w:rPr>
          <w:rFonts w:ascii="Times New Roman" w:hAnsi="Times New Roman" w:cs="Times New Roman"/>
          <w:color w:val="0A0000"/>
          <w:sz w:val="28"/>
          <w:szCs w:val="28"/>
        </w:rPr>
        <w:t>» (</w:t>
      </w:r>
      <w:proofErr w:type="spellStart"/>
      <w:r w:rsidRPr="008E2857">
        <w:rPr>
          <w:rFonts w:ascii="Times New Roman" w:hAnsi="Times New Roman" w:cs="Times New Roman"/>
          <w:color w:val="0A0000"/>
          <w:sz w:val="28"/>
          <w:szCs w:val="28"/>
        </w:rPr>
        <w:t>Лавока</w:t>
      </w:r>
      <w:proofErr w:type="spellEnd"/>
      <w:r w:rsidRPr="008E2857">
        <w:rPr>
          <w:rFonts w:ascii="Times New Roman" w:hAnsi="Times New Roman" w:cs="Times New Roman"/>
          <w:color w:val="0A0000"/>
          <w:sz w:val="28"/>
          <w:szCs w:val="28"/>
        </w:rPr>
        <w:t>).</w:t>
      </w:r>
    </w:p>
    <w:p w14:paraId="4833CCAA" w14:textId="7B69985A" w:rsidR="002E6323" w:rsidRDefault="002E6323" w:rsidP="00BD153E">
      <w:pPr>
        <w:spacing w:after="0" w:line="360" w:lineRule="auto"/>
        <w:ind w:firstLine="709"/>
        <w:contextualSpacing/>
        <w:jc w:val="both"/>
        <w:rPr>
          <w:rFonts w:ascii="Times New Roman" w:hAnsi="Times New Roman" w:cs="Times New Roman"/>
          <w:color w:val="0A0000"/>
          <w:sz w:val="28"/>
          <w:szCs w:val="28"/>
        </w:rPr>
      </w:pPr>
      <w:r>
        <w:rPr>
          <w:rFonts w:ascii="Times New Roman" w:hAnsi="Times New Roman" w:cs="Times New Roman"/>
          <w:color w:val="0A0000"/>
          <w:sz w:val="28"/>
          <w:szCs w:val="28"/>
        </w:rPr>
        <w:t>Структурно работа состоит из Введения, Главы 1, Главы 2, Заключения и Библиографии.</w:t>
      </w:r>
    </w:p>
    <w:p w14:paraId="48FEFE29" w14:textId="229D6A41" w:rsidR="002E6323" w:rsidRPr="002E6323" w:rsidRDefault="002E6323" w:rsidP="002E6323">
      <w:pPr>
        <w:suppressAutoHyphens/>
        <w:overflowPunct w:val="0"/>
        <w:spacing w:after="0" w:line="360" w:lineRule="auto"/>
        <w:ind w:firstLine="680"/>
        <w:jc w:val="both"/>
        <w:rPr>
          <w:rFonts w:ascii="Liberation Serif" w:eastAsia="SimSun" w:hAnsi="Liberation Serif" w:cs="Mangal" w:hint="eastAsia"/>
          <w:kern w:val="2"/>
          <w:sz w:val="24"/>
          <w:szCs w:val="24"/>
          <w:lang w:eastAsia="zh-CN" w:bidi="hi-IN"/>
        </w:rPr>
      </w:pPr>
      <w:r w:rsidRPr="002E6323">
        <w:rPr>
          <w:rFonts w:ascii="Times New Roman" w:eastAsia="SimSun" w:hAnsi="Times New Roman" w:cs="Times New Roman"/>
          <w:color w:val="000000"/>
          <w:kern w:val="2"/>
          <w:sz w:val="28"/>
          <w:szCs w:val="28"/>
          <w:lang w:eastAsia="zh-CN" w:bidi="hi-IN"/>
        </w:rPr>
        <w:lastRenderedPageBreak/>
        <w:t xml:space="preserve">Материалы и результаты проделанной работы могут иметь </w:t>
      </w:r>
      <w:r w:rsidRPr="002E6323">
        <w:rPr>
          <w:rFonts w:ascii="Times New Roman" w:eastAsia="SimSun" w:hAnsi="Times New Roman" w:cs="Times New Roman"/>
          <w:color w:val="000000"/>
          <w:kern w:val="2"/>
          <w:sz w:val="28"/>
          <w:szCs w:val="28"/>
          <w:u w:val="single"/>
          <w:lang w:eastAsia="zh-CN" w:bidi="hi-IN"/>
        </w:rPr>
        <w:t>практическое применение</w:t>
      </w:r>
      <w:r w:rsidRPr="002E6323">
        <w:rPr>
          <w:rFonts w:ascii="Times New Roman" w:eastAsia="SimSun" w:hAnsi="Times New Roman" w:cs="Times New Roman"/>
          <w:color w:val="000000"/>
          <w:kern w:val="2"/>
          <w:sz w:val="28"/>
          <w:szCs w:val="28"/>
          <w:lang w:eastAsia="zh-CN" w:bidi="hi-IN"/>
        </w:rPr>
        <w:t xml:space="preserve"> в курсах дисциплин «История мировой литературы», «История </w:t>
      </w:r>
      <w:r>
        <w:rPr>
          <w:rFonts w:ascii="Times New Roman" w:eastAsia="SimSun" w:hAnsi="Times New Roman" w:cs="Times New Roman"/>
          <w:color w:val="000000"/>
          <w:kern w:val="2"/>
          <w:sz w:val="28"/>
          <w:szCs w:val="28"/>
          <w:lang w:eastAsia="zh-CN" w:bidi="hi-IN"/>
        </w:rPr>
        <w:t>восточной</w:t>
      </w:r>
      <w:r w:rsidRPr="002E6323">
        <w:rPr>
          <w:rFonts w:ascii="Times New Roman" w:eastAsia="SimSun" w:hAnsi="Times New Roman" w:cs="Times New Roman"/>
          <w:color w:val="000000"/>
          <w:kern w:val="2"/>
          <w:sz w:val="28"/>
          <w:szCs w:val="28"/>
          <w:lang w:eastAsia="zh-CN" w:bidi="hi-IN"/>
        </w:rPr>
        <w:t xml:space="preserve"> литературы», «Анализ текста», «Теория литературы»</w:t>
      </w:r>
      <w:r w:rsidR="00C818C5">
        <w:rPr>
          <w:rFonts w:ascii="Times New Roman" w:eastAsia="SimSun" w:hAnsi="Times New Roman" w:cs="Times New Roman"/>
          <w:color w:val="000000"/>
          <w:kern w:val="2"/>
          <w:sz w:val="28"/>
          <w:szCs w:val="28"/>
          <w:lang w:eastAsia="zh-CN" w:bidi="hi-IN"/>
        </w:rPr>
        <w:t>, «Фольклористика»</w:t>
      </w:r>
      <w:r w:rsidRPr="002E6323">
        <w:rPr>
          <w:rFonts w:ascii="Times New Roman" w:eastAsia="SimSun" w:hAnsi="Times New Roman" w:cs="Times New Roman"/>
          <w:color w:val="000000"/>
          <w:kern w:val="2"/>
          <w:sz w:val="28"/>
          <w:szCs w:val="28"/>
          <w:lang w:eastAsia="zh-CN" w:bidi="hi-IN"/>
        </w:rPr>
        <w:t xml:space="preserve"> и т.п.</w:t>
      </w:r>
    </w:p>
    <w:p w14:paraId="1D06B739" w14:textId="77777777" w:rsidR="002E6323" w:rsidRPr="007F72B2" w:rsidRDefault="002E6323" w:rsidP="00BD153E">
      <w:pPr>
        <w:spacing w:after="0" w:line="360" w:lineRule="auto"/>
        <w:ind w:firstLine="709"/>
        <w:contextualSpacing/>
        <w:jc w:val="both"/>
        <w:rPr>
          <w:rFonts w:ascii="Times New Roman" w:eastAsia="Times New Roman" w:hAnsi="Times New Roman" w:cs="Times New Roman"/>
          <w:sz w:val="28"/>
          <w:szCs w:val="28"/>
          <w:lang w:eastAsia="ru-RU"/>
        </w:rPr>
      </w:pPr>
    </w:p>
    <w:p w14:paraId="4F9B2176" w14:textId="77777777" w:rsidR="00B71F3D" w:rsidRDefault="00B71F3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D382700" w14:textId="47748F22" w:rsidR="00B01790" w:rsidRPr="000D44CD" w:rsidRDefault="002073F3" w:rsidP="000D44CD">
      <w:pPr>
        <w:pStyle w:val="1"/>
        <w:jc w:val="center"/>
        <w:rPr>
          <w:rFonts w:ascii="Times New Roman" w:eastAsia="Times New Roman" w:hAnsi="Times New Roman" w:cs="Times New Roman"/>
          <w:b/>
          <w:bCs/>
          <w:color w:val="auto"/>
          <w:sz w:val="28"/>
          <w:szCs w:val="28"/>
          <w:lang w:eastAsia="ru-RU"/>
        </w:rPr>
      </w:pPr>
      <w:bookmarkStart w:id="1" w:name="_Toc70027637"/>
      <w:r w:rsidRPr="000D44CD">
        <w:rPr>
          <w:rFonts w:ascii="Times New Roman" w:eastAsia="Times New Roman" w:hAnsi="Times New Roman" w:cs="Times New Roman"/>
          <w:b/>
          <w:bCs/>
          <w:color w:val="auto"/>
          <w:sz w:val="28"/>
          <w:szCs w:val="28"/>
          <w:lang w:eastAsia="ru-RU"/>
        </w:rPr>
        <w:lastRenderedPageBreak/>
        <w:t xml:space="preserve">Глава 1. </w:t>
      </w:r>
      <w:r w:rsidR="009449BC" w:rsidRPr="000D44CD">
        <w:rPr>
          <w:rFonts w:ascii="Times New Roman" w:eastAsia="Times New Roman" w:hAnsi="Times New Roman" w:cs="Times New Roman"/>
          <w:b/>
          <w:bCs/>
          <w:color w:val="auto"/>
          <w:sz w:val="28"/>
          <w:szCs w:val="28"/>
          <w:lang w:eastAsia="ru-RU"/>
        </w:rPr>
        <w:t>О</w:t>
      </w:r>
      <w:r w:rsidRPr="000D44CD">
        <w:rPr>
          <w:rFonts w:ascii="Times New Roman" w:eastAsia="Times New Roman" w:hAnsi="Times New Roman" w:cs="Times New Roman"/>
          <w:b/>
          <w:bCs/>
          <w:color w:val="auto"/>
          <w:sz w:val="28"/>
          <w:szCs w:val="28"/>
          <w:lang w:eastAsia="ru-RU"/>
        </w:rPr>
        <w:t>браз золушки в восточных и западноевропейских сказках</w:t>
      </w:r>
      <w:r w:rsidR="00D56479">
        <w:rPr>
          <w:rStyle w:val="a6"/>
          <w:rFonts w:ascii="Times New Roman" w:eastAsia="Times New Roman" w:hAnsi="Times New Roman" w:cs="Times New Roman"/>
          <w:b/>
          <w:bCs/>
          <w:color w:val="auto"/>
          <w:sz w:val="28"/>
          <w:szCs w:val="28"/>
          <w:lang w:eastAsia="ru-RU"/>
        </w:rPr>
        <w:footnoteReference w:id="1"/>
      </w:r>
      <w:bookmarkEnd w:id="1"/>
    </w:p>
    <w:p w14:paraId="3482DBAB" w14:textId="77777777" w:rsidR="00C502FC" w:rsidRPr="001E6347" w:rsidRDefault="00C502FC" w:rsidP="001E6347">
      <w:pPr>
        <w:spacing w:after="0" w:line="360" w:lineRule="auto"/>
        <w:ind w:firstLine="720"/>
        <w:contextualSpacing/>
        <w:jc w:val="both"/>
        <w:rPr>
          <w:rFonts w:ascii="Times New Roman" w:eastAsia="Times New Roman" w:hAnsi="Times New Roman" w:cs="Times New Roman"/>
          <w:sz w:val="28"/>
          <w:szCs w:val="28"/>
          <w:lang w:eastAsia="ru-RU"/>
        </w:rPr>
      </w:pPr>
    </w:p>
    <w:p w14:paraId="1B31ED3D" w14:textId="324C8A07" w:rsidR="00456FE6" w:rsidRPr="001E6347" w:rsidRDefault="00506115" w:rsidP="001E6347">
      <w:pPr>
        <w:spacing w:after="0" w:line="360" w:lineRule="auto"/>
        <w:ind w:firstLine="720"/>
        <w:contextualSpacing/>
        <w:jc w:val="both"/>
        <w:rPr>
          <w:rFonts w:ascii="Times New Roman" w:eastAsia="Times New Roman" w:hAnsi="Times New Roman" w:cs="Times New Roman"/>
          <w:sz w:val="28"/>
          <w:szCs w:val="28"/>
          <w:lang w:eastAsia="ru-RU"/>
        </w:rPr>
      </w:pPr>
      <w:r w:rsidRPr="001E6347">
        <w:rPr>
          <w:rFonts w:ascii="Times New Roman" w:eastAsia="Times New Roman" w:hAnsi="Times New Roman" w:cs="Times New Roman"/>
          <w:sz w:val="28"/>
          <w:szCs w:val="28"/>
          <w:lang w:eastAsia="ru-RU"/>
        </w:rPr>
        <w:t>История про</w:t>
      </w:r>
      <w:r w:rsidR="00680328" w:rsidRPr="001E6347">
        <w:rPr>
          <w:rFonts w:ascii="Times New Roman" w:eastAsia="Times New Roman" w:hAnsi="Times New Roman" w:cs="Times New Roman"/>
          <w:sz w:val="28"/>
          <w:szCs w:val="28"/>
          <w:lang w:eastAsia="ru-RU"/>
        </w:rPr>
        <w:t xml:space="preserve"> з</w:t>
      </w:r>
      <w:r w:rsidR="00456FE6" w:rsidRPr="001E6347">
        <w:rPr>
          <w:rFonts w:ascii="Times New Roman" w:eastAsia="Times New Roman" w:hAnsi="Times New Roman" w:cs="Times New Roman"/>
          <w:sz w:val="28"/>
          <w:szCs w:val="28"/>
          <w:lang w:eastAsia="ru-RU"/>
        </w:rPr>
        <w:t>олушк</w:t>
      </w:r>
      <w:r w:rsidRPr="001E6347">
        <w:rPr>
          <w:rFonts w:ascii="Times New Roman" w:eastAsia="Times New Roman" w:hAnsi="Times New Roman" w:cs="Times New Roman"/>
          <w:sz w:val="28"/>
          <w:szCs w:val="28"/>
          <w:lang w:eastAsia="ru-RU"/>
        </w:rPr>
        <w:t>у</w:t>
      </w:r>
      <w:r w:rsidR="00456FE6" w:rsidRPr="001E6347">
        <w:rPr>
          <w:rFonts w:ascii="Times New Roman" w:eastAsia="Times New Roman" w:hAnsi="Times New Roman" w:cs="Times New Roman"/>
          <w:sz w:val="28"/>
          <w:szCs w:val="28"/>
          <w:lang w:eastAsia="ru-RU"/>
        </w:rPr>
        <w:t xml:space="preserve"> – од</w:t>
      </w:r>
      <w:r w:rsidRPr="001E6347">
        <w:rPr>
          <w:rFonts w:ascii="Times New Roman" w:eastAsia="Times New Roman" w:hAnsi="Times New Roman" w:cs="Times New Roman"/>
          <w:sz w:val="28"/>
          <w:szCs w:val="28"/>
          <w:lang w:eastAsia="ru-RU"/>
        </w:rPr>
        <w:t>на</w:t>
      </w:r>
      <w:r w:rsidR="00456FE6" w:rsidRPr="001E6347">
        <w:rPr>
          <w:rFonts w:ascii="Times New Roman" w:eastAsia="Times New Roman" w:hAnsi="Times New Roman" w:cs="Times New Roman"/>
          <w:sz w:val="28"/>
          <w:szCs w:val="28"/>
          <w:lang w:eastAsia="ru-RU"/>
        </w:rPr>
        <w:t xml:space="preserve"> из самых</w:t>
      </w:r>
      <w:r w:rsidR="00846A67" w:rsidRPr="001E6347">
        <w:rPr>
          <w:rFonts w:ascii="Times New Roman" w:eastAsia="Times New Roman" w:hAnsi="Times New Roman" w:cs="Times New Roman"/>
          <w:sz w:val="28"/>
          <w:szCs w:val="28"/>
          <w:lang w:eastAsia="ru-RU"/>
        </w:rPr>
        <w:t xml:space="preserve"> известных в мировой литературе.</w:t>
      </w:r>
      <w:r w:rsidR="00456FE6" w:rsidRPr="001E6347">
        <w:rPr>
          <w:rFonts w:ascii="Times New Roman" w:eastAsia="Times New Roman" w:hAnsi="Times New Roman" w:cs="Times New Roman"/>
          <w:sz w:val="28"/>
          <w:szCs w:val="28"/>
          <w:lang w:eastAsia="ru-RU"/>
        </w:rPr>
        <w:t xml:space="preserve"> </w:t>
      </w:r>
      <w:r w:rsidR="00846A67" w:rsidRPr="001E6347">
        <w:rPr>
          <w:rFonts w:ascii="Times New Roman" w:eastAsia="Times New Roman" w:hAnsi="Times New Roman" w:cs="Times New Roman"/>
          <w:sz w:val="28"/>
          <w:szCs w:val="28"/>
          <w:lang w:eastAsia="ru-RU"/>
        </w:rPr>
        <w:t xml:space="preserve">Сюжет этой сказки, </w:t>
      </w:r>
      <w:r w:rsidR="00456FE6" w:rsidRPr="001E6347">
        <w:rPr>
          <w:rFonts w:ascii="Times New Roman" w:eastAsia="Times New Roman" w:hAnsi="Times New Roman" w:cs="Times New Roman"/>
          <w:sz w:val="28"/>
          <w:szCs w:val="28"/>
          <w:lang w:eastAsia="ru-RU"/>
        </w:rPr>
        <w:t xml:space="preserve">по классификации </w:t>
      </w:r>
      <w:proofErr w:type="spellStart"/>
      <w:r w:rsidR="00456FE6" w:rsidRPr="001E6347">
        <w:rPr>
          <w:rFonts w:ascii="Times New Roman" w:eastAsia="Times New Roman" w:hAnsi="Times New Roman" w:cs="Times New Roman"/>
          <w:sz w:val="28"/>
          <w:szCs w:val="28"/>
          <w:lang w:eastAsia="ru-RU"/>
        </w:rPr>
        <w:t>Аарне</w:t>
      </w:r>
      <w:proofErr w:type="spellEnd"/>
      <w:r w:rsidR="00456FE6" w:rsidRPr="001E6347">
        <w:rPr>
          <w:rFonts w:ascii="Times New Roman" w:eastAsia="Times New Roman" w:hAnsi="Times New Roman" w:cs="Times New Roman"/>
          <w:sz w:val="28"/>
          <w:szCs w:val="28"/>
          <w:lang w:eastAsia="ru-RU"/>
        </w:rPr>
        <w:t xml:space="preserve"> – Томпсон</w:t>
      </w:r>
      <w:r w:rsidR="0030727D" w:rsidRPr="001E6347">
        <w:rPr>
          <w:rFonts w:ascii="Times New Roman" w:eastAsia="Times New Roman" w:hAnsi="Times New Roman" w:cs="Times New Roman"/>
          <w:sz w:val="28"/>
          <w:szCs w:val="28"/>
          <w:lang w:eastAsia="ru-RU"/>
        </w:rPr>
        <w:t>а</w:t>
      </w:r>
      <w:r w:rsidR="00456FE6" w:rsidRPr="001E6347">
        <w:rPr>
          <w:rFonts w:ascii="Times New Roman" w:eastAsia="Times New Roman" w:hAnsi="Times New Roman" w:cs="Times New Roman"/>
          <w:sz w:val="28"/>
          <w:szCs w:val="28"/>
          <w:lang w:eastAsia="ru-RU"/>
        </w:rPr>
        <w:t xml:space="preserve"> (</w:t>
      </w:r>
      <w:proofErr w:type="spellStart"/>
      <w:r w:rsidR="00456FE6" w:rsidRPr="001E6347">
        <w:rPr>
          <w:rFonts w:ascii="Times New Roman" w:eastAsia="Times New Roman" w:hAnsi="Times New Roman" w:cs="Times New Roman"/>
          <w:sz w:val="28"/>
          <w:szCs w:val="28"/>
          <w:lang w:eastAsia="ru-RU"/>
        </w:rPr>
        <w:t>Aarne</w:t>
      </w:r>
      <w:proofErr w:type="spellEnd"/>
      <w:r w:rsidR="00456FE6" w:rsidRPr="001E6347">
        <w:rPr>
          <w:rFonts w:ascii="Times New Roman" w:eastAsia="Times New Roman" w:hAnsi="Times New Roman" w:cs="Times New Roman"/>
          <w:sz w:val="28"/>
          <w:szCs w:val="28"/>
          <w:lang w:eastAsia="ru-RU"/>
        </w:rPr>
        <w:t xml:space="preserve"> – </w:t>
      </w:r>
      <w:proofErr w:type="spellStart"/>
      <w:r w:rsidR="00456FE6" w:rsidRPr="001E6347">
        <w:rPr>
          <w:rFonts w:ascii="Times New Roman" w:eastAsia="Times New Roman" w:hAnsi="Times New Roman" w:cs="Times New Roman"/>
          <w:sz w:val="28"/>
          <w:szCs w:val="28"/>
          <w:lang w:eastAsia="ru-RU"/>
        </w:rPr>
        <w:t>Thompson</w:t>
      </w:r>
      <w:proofErr w:type="spellEnd"/>
      <w:r w:rsidR="00456FE6" w:rsidRPr="001E6347">
        <w:rPr>
          <w:rFonts w:ascii="Times New Roman" w:eastAsia="Times New Roman" w:hAnsi="Times New Roman" w:cs="Times New Roman"/>
          <w:sz w:val="28"/>
          <w:szCs w:val="28"/>
          <w:lang w:eastAsia="ru-RU"/>
        </w:rPr>
        <w:t>)</w:t>
      </w:r>
      <w:r w:rsidR="00D132B4">
        <w:rPr>
          <w:rFonts w:ascii="Times New Roman" w:eastAsia="Times New Roman" w:hAnsi="Times New Roman" w:cs="Times New Roman"/>
          <w:sz w:val="28"/>
          <w:szCs w:val="28"/>
          <w:lang w:eastAsia="ru-RU"/>
        </w:rPr>
        <w:t xml:space="preserve"> </w:t>
      </w:r>
      <w:r w:rsidR="00D132B4" w:rsidRPr="00D132B4">
        <w:rPr>
          <w:rFonts w:ascii="Times New Roman" w:eastAsia="Times New Roman" w:hAnsi="Times New Roman" w:cs="Times New Roman"/>
          <w:sz w:val="28"/>
          <w:szCs w:val="28"/>
          <w:lang w:eastAsia="ru-RU"/>
        </w:rPr>
        <w:t>[</w:t>
      </w:r>
      <w:r w:rsidR="00277217">
        <w:rPr>
          <w:rFonts w:ascii="Times New Roman" w:eastAsia="Times New Roman" w:hAnsi="Times New Roman" w:cs="Times New Roman"/>
          <w:sz w:val="28"/>
          <w:szCs w:val="28"/>
          <w:lang w:eastAsia="ru-RU"/>
        </w:rPr>
        <w:fldChar w:fldCharType="begin"/>
      </w:r>
      <w:r w:rsidR="00277217">
        <w:rPr>
          <w:rFonts w:ascii="Times New Roman" w:eastAsia="Times New Roman" w:hAnsi="Times New Roman" w:cs="Times New Roman"/>
          <w:sz w:val="28"/>
          <w:szCs w:val="28"/>
          <w:lang w:eastAsia="ru-RU"/>
        </w:rPr>
        <w:instrText xml:space="preserve"> REF _Ref72446358 \r \h </w:instrText>
      </w:r>
      <w:r w:rsidR="00277217">
        <w:rPr>
          <w:rFonts w:ascii="Times New Roman" w:eastAsia="Times New Roman" w:hAnsi="Times New Roman" w:cs="Times New Roman"/>
          <w:sz w:val="28"/>
          <w:szCs w:val="28"/>
          <w:lang w:eastAsia="ru-RU"/>
        </w:rPr>
      </w:r>
      <w:r w:rsidR="00277217">
        <w:rPr>
          <w:rFonts w:ascii="Times New Roman" w:eastAsia="Times New Roman" w:hAnsi="Times New Roman" w:cs="Times New Roman"/>
          <w:sz w:val="28"/>
          <w:szCs w:val="28"/>
          <w:lang w:eastAsia="ru-RU"/>
        </w:rPr>
        <w:fldChar w:fldCharType="separate"/>
      </w:r>
      <w:r w:rsidR="00277217">
        <w:rPr>
          <w:rFonts w:ascii="Times New Roman" w:eastAsia="Times New Roman" w:hAnsi="Times New Roman" w:cs="Times New Roman"/>
          <w:sz w:val="28"/>
          <w:szCs w:val="28"/>
          <w:lang w:eastAsia="ru-RU"/>
        </w:rPr>
        <w:t>19</w:t>
      </w:r>
      <w:r w:rsidR="00277217">
        <w:rPr>
          <w:rFonts w:ascii="Times New Roman" w:eastAsia="Times New Roman" w:hAnsi="Times New Roman" w:cs="Times New Roman"/>
          <w:sz w:val="28"/>
          <w:szCs w:val="28"/>
          <w:lang w:eastAsia="ru-RU"/>
        </w:rPr>
        <w:fldChar w:fldCharType="end"/>
      </w:r>
      <w:r w:rsidR="008F2E7D" w:rsidRPr="008F2E7D">
        <w:rPr>
          <w:rFonts w:ascii="Times New Roman" w:eastAsia="Times New Roman" w:hAnsi="Times New Roman" w:cs="Times New Roman"/>
          <w:sz w:val="28"/>
          <w:szCs w:val="28"/>
          <w:lang w:eastAsia="ru-RU"/>
        </w:rPr>
        <w:t>]</w:t>
      </w:r>
      <w:r w:rsidR="00456FE6" w:rsidRPr="001E6347">
        <w:rPr>
          <w:rFonts w:ascii="Times New Roman" w:eastAsia="Times New Roman" w:hAnsi="Times New Roman" w:cs="Times New Roman"/>
          <w:sz w:val="28"/>
          <w:szCs w:val="28"/>
          <w:lang w:eastAsia="ru-RU"/>
        </w:rPr>
        <w:t xml:space="preserve"> относится к типу «преследование героини» </w:t>
      </w:r>
      <w:r w:rsidR="00846A67" w:rsidRPr="001E6347">
        <w:rPr>
          <w:rFonts w:ascii="Times New Roman" w:eastAsia="Times New Roman" w:hAnsi="Times New Roman" w:cs="Times New Roman"/>
          <w:sz w:val="28"/>
          <w:szCs w:val="28"/>
          <w:lang w:eastAsia="ru-RU"/>
        </w:rPr>
        <w:t>–</w:t>
      </w:r>
      <w:r w:rsidR="00456FE6" w:rsidRPr="001E6347">
        <w:rPr>
          <w:rFonts w:ascii="Times New Roman" w:eastAsia="Times New Roman" w:hAnsi="Times New Roman" w:cs="Times New Roman"/>
          <w:sz w:val="28"/>
          <w:szCs w:val="28"/>
          <w:lang w:eastAsia="ru-RU"/>
        </w:rPr>
        <w:t xml:space="preserve"> так называемый 510 A: притесняемая в доме падчерица получает от покойной матери (крестной-феи) или каких-либо животных чудесный дар (красивое платье и башмачк</w:t>
      </w:r>
      <w:r w:rsidR="007E3086" w:rsidRPr="001E6347">
        <w:rPr>
          <w:rFonts w:ascii="Times New Roman" w:eastAsia="Times New Roman" w:hAnsi="Times New Roman" w:cs="Times New Roman"/>
          <w:sz w:val="28"/>
          <w:szCs w:val="28"/>
          <w:lang w:eastAsia="ru-RU"/>
        </w:rPr>
        <w:t>и), в девушку влюбляется принц</w:t>
      </w:r>
      <w:r w:rsidR="00456FE6" w:rsidRPr="001E6347">
        <w:rPr>
          <w:rFonts w:ascii="Times New Roman" w:eastAsia="Times New Roman" w:hAnsi="Times New Roman" w:cs="Times New Roman"/>
          <w:sz w:val="28"/>
          <w:szCs w:val="28"/>
          <w:lang w:eastAsia="ru-RU"/>
        </w:rPr>
        <w:t>, она прячется, ее узнают по башмачку.</w:t>
      </w:r>
    </w:p>
    <w:p w14:paraId="656706E3" w14:textId="3C505926" w:rsidR="00456FE6" w:rsidRPr="001E6347" w:rsidRDefault="00846A67" w:rsidP="001E6347">
      <w:pPr>
        <w:spacing w:after="0" w:line="360" w:lineRule="auto"/>
        <w:ind w:firstLine="709"/>
        <w:jc w:val="both"/>
        <w:rPr>
          <w:rFonts w:ascii="Times New Roman" w:hAnsi="Times New Roman" w:cs="Times New Roman"/>
          <w:sz w:val="28"/>
          <w:szCs w:val="28"/>
        </w:rPr>
      </w:pPr>
      <w:r w:rsidRPr="001E6347">
        <w:rPr>
          <w:rFonts w:ascii="Times New Roman" w:hAnsi="Times New Roman" w:cs="Times New Roman"/>
          <w:sz w:val="28"/>
          <w:szCs w:val="28"/>
        </w:rPr>
        <w:t>Н</w:t>
      </w:r>
      <w:r w:rsidR="00456FE6" w:rsidRPr="001E6347">
        <w:rPr>
          <w:rFonts w:ascii="Times New Roman" w:hAnsi="Times New Roman" w:cs="Times New Roman"/>
          <w:sz w:val="28"/>
          <w:szCs w:val="28"/>
        </w:rPr>
        <w:t xml:space="preserve">а сегодняшний день известно более тысячи модификаций данной сказки. Впервые на Востоке </w:t>
      </w:r>
      <w:r w:rsidR="00DC673F" w:rsidRPr="001E6347">
        <w:rPr>
          <w:rFonts w:ascii="Times New Roman" w:hAnsi="Times New Roman" w:cs="Times New Roman"/>
          <w:sz w:val="28"/>
          <w:szCs w:val="28"/>
        </w:rPr>
        <w:t xml:space="preserve">китайская </w:t>
      </w:r>
      <w:r w:rsidR="00456FE6" w:rsidRPr="001E6347">
        <w:rPr>
          <w:rFonts w:ascii="Times New Roman" w:hAnsi="Times New Roman" w:cs="Times New Roman"/>
          <w:sz w:val="28"/>
          <w:szCs w:val="28"/>
        </w:rPr>
        <w:t>сказка</w:t>
      </w:r>
      <w:r w:rsidR="00680328" w:rsidRPr="001E6347">
        <w:rPr>
          <w:rFonts w:ascii="Times New Roman" w:hAnsi="Times New Roman" w:cs="Times New Roman"/>
          <w:bCs/>
          <w:kern w:val="1"/>
          <w:sz w:val="28"/>
          <w:szCs w:val="28"/>
        </w:rPr>
        <w:t xml:space="preserve"> про з</w:t>
      </w:r>
      <w:r w:rsidR="00456FE6" w:rsidRPr="001E6347">
        <w:rPr>
          <w:rFonts w:ascii="Times New Roman" w:hAnsi="Times New Roman" w:cs="Times New Roman"/>
          <w:bCs/>
          <w:kern w:val="1"/>
          <w:sz w:val="28"/>
          <w:szCs w:val="28"/>
        </w:rPr>
        <w:t>олушку</w:t>
      </w:r>
      <w:r w:rsidRPr="001E6347">
        <w:rPr>
          <w:rFonts w:ascii="Times New Roman" w:hAnsi="Times New Roman" w:cs="Times New Roman"/>
          <w:bCs/>
          <w:kern w:val="1"/>
          <w:sz w:val="28"/>
          <w:szCs w:val="28"/>
        </w:rPr>
        <w:t xml:space="preserve"> </w:t>
      </w:r>
      <w:r w:rsidR="00456FE6" w:rsidRPr="001E6347">
        <w:rPr>
          <w:rFonts w:ascii="Times New Roman" w:hAnsi="Times New Roman" w:cs="Times New Roman"/>
          <w:sz w:val="28"/>
          <w:szCs w:val="28"/>
        </w:rPr>
        <w:t>появляется</w:t>
      </w:r>
      <w:r w:rsidR="00456FE6" w:rsidRPr="001E6347">
        <w:rPr>
          <w:rFonts w:ascii="Times New Roman" w:hAnsi="Times New Roman" w:cs="Times New Roman"/>
          <w:bCs/>
          <w:kern w:val="1"/>
          <w:sz w:val="28"/>
          <w:szCs w:val="28"/>
        </w:rPr>
        <w:t xml:space="preserve"> </w:t>
      </w:r>
      <w:r w:rsidR="00D27916">
        <w:rPr>
          <w:rFonts w:ascii="Times New Roman" w:hAnsi="Times New Roman" w:cs="Times New Roman"/>
          <w:bCs/>
          <w:kern w:val="1"/>
          <w:sz w:val="28"/>
          <w:szCs w:val="28"/>
        </w:rPr>
        <w:t xml:space="preserve">уже </w:t>
      </w:r>
      <w:r w:rsidR="00456FE6" w:rsidRPr="001E6347">
        <w:rPr>
          <w:rFonts w:ascii="Times New Roman" w:hAnsi="Times New Roman" w:cs="Times New Roman"/>
          <w:bCs/>
          <w:kern w:val="1"/>
          <w:sz w:val="28"/>
          <w:szCs w:val="28"/>
        </w:rPr>
        <w:t xml:space="preserve">в </w:t>
      </w:r>
      <w:r w:rsidR="00456FE6" w:rsidRPr="001E6347">
        <w:rPr>
          <w:rFonts w:ascii="Times New Roman" w:hAnsi="Times New Roman" w:cs="Times New Roman"/>
          <w:bCs/>
          <w:sz w:val="28"/>
          <w:szCs w:val="28"/>
          <w:shd w:val="clear" w:color="auto" w:fill="FFFFFF"/>
        </w:rPr>
        <w:t>IX</w:t>
      </w:r>
      <w:r w:rsidR="00456FE6" w:rsidRPr="001E6347">
        <w:rPr>
          <w:rFonts w:ascii="Times New Roman" w:hAnsi="Times New Roman" w:cs="Times New Roman"/>
          <w:bCs/>
          <w:kern w:val="1"/>
          <w:sz w:val="28"/>
          <w:szCs w:val="28"/>
        </w:rPr>
        <w:t xml:space="preserve"> веке н.э.</w:t>
      </w:r>
      <w:r w:rsidR="00456FE6" w:rsidRPr="001E6347">
        <w:rPr>
          <w:rFonts w:ascii="Times New Roman" w:hAnsi="Times New Roman" w:cs="Times New Roman"/>
          <w:sz w:val="28"/>
          <w:szCs w:val="28"/>
        </w:rPr>
        <w:t xml:space="preserve">, </w:t>
      </w:r>
      <w:r w:rsidR="00D65DA6" w:rsidRPr="001E6347">
        <w:rPr>
          <w:rFonts w:ascii="Times New Roman" w:hAnsi="Times New Roman" w:cs="Times New Roman"/>
          <w:sz w:val="28"/>
          <w:szCs w:val="28"/>
        </w:rPr>
        <w:t xml:space="preserve">именно тогда ее внес в свой </w:t>
      </w:r>
      <w:r w:rsidR="0043207B" w:rsidRPr="001E6347">
        <w:rPr>
          <w:rFonts w:ascii="Times New Roman" w:hAnsi="Times New Roman" w:cs="Times New Roman"/>
          <w:sz w:val="28"/>
          <w:szCs w:val="28"/>
        </w:rPr>
        <w:t>сборник «</w:t>
      </w:r>
      <w:r w:rsidR="00D65DA6" w:rsidRPr="001E6347">
        <w:rPr>
          <w:rFonts w:ascii="Times New Roman" w:hAnsi="Times New Roman" w:cs="Times New Roman"/>
          <w:sz w:val="28"/>
          <w:szCs w:val="28"/>
        </w:rPr>
        <w:t>Всякий разносол из Ю-</w:t>
      </w:r>
      <w:proofErr w:type="spellStart"/>
      <w:r w:rsidR="00D65DA6" w:rsidRPr="001E6347">
        <w:rPr>
          <w:rFonts w:ascii="Times New Roman" w:hAnsi="Times New Roman" w:cs="Times New Roman"/>
          <w:sz w:val="28"/>
          <w:szCs w:val="28"/>
        </w:rPr>
        <w:t>яна</w:t>
      </w:r>
      <w:proofErr w:type="spellEnd"/>
      <w:r w:rsidR="00D65DA6" w:rsidRPr="001E6347">
        <w:rPr>
          <w:rFonts w:ascii="Times New Roman" w:hAnsi="Times New Roman" w:cs="Times New Roman"/>
          <w:sz w:val="28"/>
          <w:szCs w:val="28"/>
        </w:rPr>
        <w:t xml:space="preserve">» </w:t>
      </w:r>
      <w:r w:rsidR="00456FE6" w:rsidRPr="001E6347">
        <w:rPr>
          <w:rFonts w:ascii="Times New Roman" w:hAnsi="Times New Roman" w:cs="Times New Roman"/>
          <w:sz w:val="28"/>
          <w:szCs w:val="28"/>
        </w:rPr>
        <w:t xml:space="preserve">китайский литератор </w:t>
      </w:r>
      <w:proofErr w:type="spellStart"/>
      <w:r w:rsidR="00456FE6" w:rsidRPr="001E6347">
        <w:rPr>
          <w:rFonts w:ascii="Times New Roman" w:hAnsi="Times New Roman" w:cs="Times New Roman"/>
          <w:sz w:val="28"/>
          <w:szCs w:val="28"/>
        </w:rPr>
        <w:t>Дуань</w:t>
      </w:r>
      <w:proofErr w:type="spellEnd"/>
      <w:r w:rsidR="00456FE6" w:rsidRPr="001E6347">
        <w:rPr>
          <w:rFonts w:ascii="Times New Roman" w:hAnsi="Times New Roman" w:cs="Times New Roman"/>
          <w:sz w:val="28"/>
          <w:szCs w:val="28"/>
        </w:rPr>
        <w:t xml:space="preserve"> </w:t>
      </w:r>
      <w:proofErr w:type="spellStart"/>
      <w:r w:rsidR="0043207B" w:rsidRPr="001E6347">
        <w:rPr>
          <w:rFonts w:ascii="Times New Roman" w:hAnsi="Times New Roman" w:cs="Times New Roman"/>
          <w:sz w:val="28"/>
          <w:szCs w:val="28"/>
        </w:rPr>
        <w:t>Чэньши</w:t>
      </w:r>
      <w:proofErr w:type="spellEnd"/>
      <w:r w:rsidR="00826100">
        <w:rPr>
          <w:rFonts w:ascii="Times New Roman" w:hAnsi="Times New Roman" w:cs="Times New Roman"/>
          <w:sz w:val="28"/>
          <w:szCs w:val="28"/>
        </w:rPr>
        <w:t xml:space="preserve"> </w:t>
      </w:r>
      <w:r w:rsidR="00826100" w:rsidRPr="008E2857">
        <w:rPr>
          <w:rFonts w:ascii="Times New Roman" w:hAnsi="Times New Roman" w:cs="Times New Roman"/>
          <w:sz w:val="28"/>
          <w:szCs w:val="28"/>
        </w:rPr>
        <w:t>(803-863</w:t>
      </w:r>
      <w:r w:rsidR="00826100">
        <w:rPr>
          <w:rFonts w:ascii="Times New Roman" w:hAnsi="Times New Roman" w:cs="Times New Roman"/>
          <w:sz w:val="28"/>
          <w:szCs w:val="28"/>
        </w:rPr>
        <w:t>)</w:t>
      </w:r>
      <w:r w:rsidRPr="001E6347">
        <w:rPr>
          <w:rFonts w:ascii="Times New Roman" w:hAnsi="Times New Roman" w:cs="Times New Roman"/>
          <w:sz w:val="28"/>
          <w:szCs w:val="28"/>
        </w:rPr>
        <w:t xml:space="preserve">. </w:t>
      </w:r>
      <w:r w:rsidR="00456FE6" w:rsidRPr="001E6347">
        <w:rPr>
          <w:rFonts w:ascii="Times New Roman" w:hAnsi="Times New Roman" w:cs="Times New Roman"/>
          <w:sz w:val="28"/>
          <w:szCs w:val="28"/>
        </w:rPr>
        <w:t xml:space="preserve">В Европе сказка о Золушке </w:t>
      </w:r>
      <w:r w:rsidR="00E37B4E">
        <w:rPr>
          <w:rFonts w:ascii="Times New Roman" w:hAnsi="Times New Roman" w:cs="Times New Roman"/>
          <w:sz w:val="28"/>
          <w:szCs w:val="28"/>
        </w:rPr>
        <w:t>оказывается известной</w:t>
      </w:r>
      <w:r w:rsidR="00456FE6" w:rsidRPr="001E6347">
        <w:rPr>
          <w:rFonts w:ascii="Times New Roman" w:hAnsi="Times New Roman" w:cs="Times New Roman"/>
          <w:sz w:val="28"/>
          <w:szCs w:val="28"/>
        </w:rPr>
        <w:t xml:space="preserve"> значительно позднее, </w:t>
      </w:r>
      <w:r w:rsidR="00190F1D" w:rsidRPr="001E6347">
        <w:rPr>
          <w:rFonts w:ascii="Times New Roman" w:hAnsi="Times New Roman" w:cs="Times New Roman"/>
          <w:sz w:val="28"/>
          <w:szCs w:val="28"/>
        </w:rPr>
        <w:t xml:space="preserve">в сформировавшемся виде </w:t>
      </w:r>
      <w:r w:rsidR="00506115" w:rsidRPr="001E6347">
        <w:rPr>
          <w:rFonts w:ascii="Times New Roman" w:hAnsi="Times New Roman" w:cs="Times New Roman"/>
          <w:sz w:val="28"/>
          <w:szCs w:val="28"/>
        </w:rPr>
        <w:t>она публикуется</w:t>
      </w:r>
      <w:r w:rsidRPr="001E6347">
        <w:rPr>
          <w:rFonts w:ascii="Times New Roman" w:hAnsi="Times New Roman" w:cs="Times New Roman"/>
          <w:sz w:val="28"/>
          <w:szCs w:val="28"/>
        </w:rPr>
        <w:t xml:space="preserve"> </w:t>
      </w:r>
      <w:r w:rsidR="00506115" w:rsidRPr="001E6347">
        <w:rPr>
          <w:rFonts w:ascii="Times New Roman" w:hAnsi="Times New Roman" w:cs="Times New Roman"/>
          <w:sz w:val="28"/>
          <w:szCs w:val="28"/>
        </w:rPr>
        <w:t>двумя авторами</w:t>
      </w:r>
      <w:r w:rsidRPr="001E6347">
        <w:rPr>
          <w:rFonts w:ascii="Times New Roman" w:hAnsi="Times New Roman" w:cs="Times New Roman"/>
          <w:sz w:val="28"/>
          <w:szCs w:val="28"/>
        </w:rPr>
        <w:t xml:space="preserve"> </w:t>
      </w:r>
      <w:r w:rsidR="00506115" w:rsidRPr="001E6347">
        <w:rPr>
          <w:rFonts w:ascii="Times New Roman" w:hAnsi="Times New Roman" w:cs="Times New Roman"/>
          <w:sz w:val="28"/>
          <w:szCs w:val="28"/>
        </w:rPr>
        <w:t xml:space="preserve">в </w:t>
      </w:r>
      <w:r w:rsidR="00506115" w:rsidRPr="001E6347">
        <w:rPr>
          <w:rFonts w:ascii="Times New Roman" w:hAnsi="Times New Roman" w:cs="Times New Roman"/>
          <w:sz w:val="28"/>
          <w:szCs w:val="28"/>
          <w:lang w:val="fr-FR"/>
        </w:rPr>
        <w:t>XVII</w:t>
      </w:r>
      <w:r w:rsidR="00506115" w:rsidRPr="001E6347">
        <w:rPr>
          <w:rFonts w:ascii="Times New Roman" w:hAnsi="Times New Roman" w:cs="Times New Roman"/>
          <w:sz w:val="28"/>
          <w:szCs w:val="28"/>
        </w:rPr>
        <w:t xml:space="preserve"> веке</w:t>
      </w:r>
      <w:r w:rsidR="00456FE6" w:rsidRPr="001E6347">
        <w:rPr>
          <w:rFonts w:ascii="Times New Roman" w:hAnsi="Times New Roman" w:cs="Times New Roman"/>
          <w:sz w:val="28"/>
          <w:szCs w:val="28"/>
        </w:rPr>
        <w:t>: итальянц</w:t>
      </w:r>
      <w:r w:rsidR="00506115" w:rsidRPr="001E6347">
        <w:rPr>
          <w:rFonts w:ascii="Times New Roman" w:hAnsi="Times New Roman" w:cs="Times New Roman"/>
          <w:sz w:val="28"/>
          <w:szCs w:val="28"/>
        </w:rPr>
        <w:t>ем</w:t>
      </w:r>
      <w:r w:rsidRPr="001E6347">
        <w:rPr>
          <w:rFonts w:ascii="Times New Roman" w:hAnsi="Times New Roman" w:cs="Times New Roman"/>
          <w:sz w:val="28"/>
          <w:szCs w:val="28"/>
        </w:rPr>
        <w:t xml:space="preserve"> Дж. </w:t>
      </w:r>
      <w:r w:rsidR="00456FE6" w:rsidRPr="001E6347">
        <w:rPr>
          <w:rFonts w:ascii="Times New Roman" w:hAnsi="Times New Roman" w:cs="Times New Roman"/>
          <w:sz w:val="28"/>
          <w:szCs w:val="28"/>
        </w:rPr>
        <w:t>Базиле («Кошка-золушка», 1634) и француз</w:t>
      </w:r>
      <w:r w:rsidR="00506115" w:rsidRPr="001E6347">
        <w:rPr>
          <w:rFonts w:ascii="Times New Roman" w:hAnsi="Times New Roman" w:cs="Times New Roman"/>
          <w:sz w:val="28"/>
          <w:szCs w:val="28"/>
        </w:rPr>
        <w:t>ом</w:t>
      </w:r>
      <w:r w:rsidR="00456FE6" w:rsidRPr="001E6347">
        <w:rPr>
          <w:rFonts w:ascii="Times New Roman" w:hAnsi="Times New Roman" w:cs="Times New Roman"/>
          <w:sz w:val="28"/>
          <w:szCs w:val="28"/>
        </w:rPr>
        <w:t xml:space="preserve"> Ш. Перро («Золушка», 1697). В </w:t>
      </w:r>
      <w:r w:rsidR="00456FE6" w:rsidRPr="001E6347">
        <w:rPr>
          <w:rFonts w:ascii="Times New Roman" w:hAnsi="Times New Roman" w:cs="Times New Roman"/>
          <w:sz w:val="28"/>
          <w:szCs w:val="28"/>
          <w:lang w:val="en-US"/>
        </w:rPr>
        <w:t>XIX</w:t>
      </w:r>
      <w:r w:rsidR="00456FE6" w:rsidRPr="001E6347">
        <w:rPr>
          <w:rFonts w:ascii="Times New Roman" w:hAnsi="Times New Roman" w:cs="Times New Roman"/>
          <w:sz w:val="28"/>
          <w:szCs w:val="28"/>
        </w:rPr>
        <w:t xml:space="preserve"> в. свою обработку фольклорного материала предлагают немецкие сказочники – братья Гримм.</w:t>
      </w:r>
    </w:p>
    <w:p w14:paraId="3C80287A" w14:textId="7324FC15" w:rsidR="00D65DA6" w:rsidRPr="001E6347" w:rsidRDefault="00B7247B" w:rsidP="001E6347">
      <w:pPr>
        <w:spacing w:after="0" w:line="360" w:lineRule="auto"/>
        <w:ind w:firstLine="720"/>
        <w:contextualSpacing/>
        <w:jc w:val="both"/>
        <w:rPr>
          <w:rFonts w:ascii="Times New Roman" w:hAnsi="Times New Roman" w:cs="Times New Roman"/>
          <w:sz w:val="28"/>
          <w:szCs w:val="28"/>
        </w:rPr>
      </w:pPr>
      <w:r w:rsidRPr="001E6347">
        <w:rPr>
          <w:rFonts w:ascii="Times New Roman" w:hAnsi="Times New Roman" w:cs="Times New Roman"/>
          <w:sz w:val="28"/>
          <w:szCs w:val="28"/>
        </w:rPr>
        <w:t xml:space="preserve">В </w:t>
      </w:r>
      <w:r w:rsidR="00A17184">
        <w:rPr>
          <w:rFonts w:ascii="Times New Roman" w:hAnsi="Times New Roman" w:cs="Times New Roman"/>
          <w:sz w:val="28"/>
          <w:szCs w:val="28"/>
        </w:rPr>
        <w:t>данной главе</w:t>
      </w:r>
      <w:r w:rsidR="00456FE6" w:rsidRPr="001E6347">
        <w:rPr>
          <w:rFonts w:ascii="Times New Roman" w:hAnsi="Times New Roman" w:cs="Times New Roman"/>
          <w:sz w:val="28"/>
          <w:szCs w:val="28"/>
        </w:rPr>
        <w:t xml:space="preserve"> мы обратимся к </w:t>
      </w:r>
      <w:r w:rsidR="00DB4D81" w:rsidRPr="001E6347">
        <w:rPr>
          <w:rFonts w:ascii="Times New Roman" w:hAnsi="Times New Roman" w:cs="Times New Roman"/>
          <w:sz w:val="28"/>
          <w:szCs w:val="28"/>
        </w:rPr>
        <w:t>изучению</w:t>
      </w:r>
      <w:r w:rsidR="00680328" w:rsidRPr="001E6347">
        <w:rPr>
          <w:rFonts w:ascii="Times New Roman" w:hAnsi="Times New Roman" w:cs="Times New Roman"/>
          <w:sz w:val="28"/>
          <w:szCs w:val="28"/>
        </w:rPr>
        <w:t xml:space="preserve"> образа з</w:t>
      </w:r>
      <w:r w:rsidR="00456FE6" w:rsidRPr="001E6347">
        <w:rPr>
          <w:rFonts w:ascii="Times New Roman" w:hAnsi="Times New Roman" w:cs="Times New Roman"/>
          <w:sz w:val="28"/>
          <w:szCs w:val="28"/>
        </w:rPr>
        <w:t>олушки в восточном и европейском литературном наследии.</w:t>
      </w:r>
      <w:r w:rsidRPr="001E6347">
        <w:rPr>
          <w:rFonts w:ascii="Times New Roman" w:hAnsi="Times New Roman" w:cs="Times New Roman"/>
          <w:sz w:val="28"/>
          <w:szCs w:val="28"/>
        </w:rPr>
        <w:t xml:space="preserve"> </w:t>
      </w:r>
      <w:r w:rsidR="00D65DA6" w:rsidRPr="001E6347">
        <w:rPr>
          <w:rFonts w:ascii="Times New Roman" w:hAnsi="Times New Roman" w:cs="Times New Roman"/>
          <w:bCs/>
          <w:color w:val="000000"/>
          <w:kern w:val="1"/>
          <w:sz w:val="28"/>
          <w:szCs w:val="28"/>
        </w:rPr>
        <w:t>Для</w:t>
      </w:r>
      <w:r w:rsidR="00680328" w:rsidRPr="001E6347">
        <w:rPr>
          <w:rFonts w:ascii="Times New Roman" w:hAnsi="Times New Roman" w:cs="Times New Roman"/>
          <w:bCs/>
          <w:color w:val="000000"/>
          <w:kern w:val="1"/>
          <w:sz w:val="28"/>
          <w:szCs w:val="28"/>
        </w:rPr>
        <w:t xml:space="preserve"> анализа «азиатского» варианта з</w:t>
      </w:r>
      <w:r w:rsidR="00D65DA6" w:rsidRPr="001E6347">
        <w:rPr>
          <w:rFonts w:ascii="Times New Roman" w:hAnsi="Times New Roman" w:cs="Times New Roman"/>
          <w:bCs/>
          <w:color w:val="000000"/>
          <w:kern w:val="1"/>
          <w:sz w:val="28"/>
          <w:szCs w:val="28"/>
        </w:rPr>
        <w:t>олушки нами было отобрано четыре сказки: чжуанская</w:t>
      </w:r>
      <w:r w:rsidR="006244E6" w:rsidRPr="001E6347">
        <w:rPr>
          <w:rFonts w:ascii="Times New Roman" w:hAnsi="Times New Roman" w:cs="Times New Roman"/>
          <w:bCs/>
          <w:color w:val="000000"/>
          <w:kern w:val="1"/>
          <w:sz w:val="28"/>
          <w:szCs w:val="28"/>
        </w:rPr>
        <w:t xml:space="preserve"> </w:t>
      </w:r>
      <w:r w:rsidR="0030727D" w:rsidRPr="001E6347">
        <w:rPr>
          <w:rFonts w:ascii="Times New Roman" w:hAnsi="Times New Roman" w:cs="Times New Roman"/>
          <w:bCs/>
          <w:color w:val="000000"/>
          <w:kern w:val="1"/>
          <w:sz w:val="28"/>
          <w:szCs w:val="28"/>
        </w:rPr>
        <w:t xml:space="preserve">(народная) </w:t>
      </w:r>
      <w:r w:rsidR="00941374" w:rsidRPr="001E6347">
        <w:rPr>
          <w:rFonts w:ascii="Times New Roman" w:hAnsi="Times New Roman" w:cs="Times New Roman"/>
          <w:sz w:val="28"/>
          <w:szCs w:val="28"/>
        </w:rPr>
        <w:t>«Сиротка»</w:t>
      </w:r>
      <w:r w:rsidR="008F2E7D" w:rsidRPr="008F2E7D">
        <w:rPr>
          <w:rFonts w:ascii="Times New Roman" w:hAnsi="Times New Roman" w:cs="Times New Roman"/>
          <w:sz w:val="28"/>
          <w:szCs w:val="28"/>
        </w:rPr>
        <w:t xml:space="preserve"> [</w:t>
      </w:r>
      <w:r w:rsidR="00E344E1">
        <w:rPr>
          <w:rFonts w:ascii="Tahoma" w:hAnsi="Tahoma" w:cs="Tahoma"/>
          <w:sz w:val="28"/>
          <w:szCs w:val="28"/>
          <w:cs/>
          <w:lang w:bidi="th-TH"/>
        </w:rPr>
        <w:fldChar w:fldCharType="begin"/>
      </w:r>
      <w:r w:rsidR="00E344E1">
        <w:rPr>
          <w:rFonts w:ascii="Times New Roman" w:hAnsi="Times New Roman" w:cs="Times New Roman"/>
          <w:sz w:val="28"/>
          <w:szCs w:val="28"/>
        </w:rPr>
        <w:instrText xml:space="preserve"> REF _Ref70022512 \r \h </w:instrText>
      </w:r>
      <w:r w:rsidR="00E344E1">
        <w:rPr>
          <w:rFonts w:ascii="Tahoma" w:hAnsi="Tahoma" w:cs="Tahoma"/>
          <w:sz w:val="28"/>
          <w:szCs w:val="28"/>
          <w:cs/>
          <w:lang w:bidi="th-TH"/>
        </w:rPr>
      </w:r>
      <w:r w:rsidR="00E344E1">
        <w:rPr>
          <w:rFonts w:ascii="Tahoma" w:hAnsi="Tahoma" w:cs="Tahoma"/>
          <w:sz w:val="28"/>
          <w:szCs w:val="28"/>
          <w:cs/>
          <w:lang w:bidi="th-TH"/>
        </w:rPr>
        <w:fldChar w:fldCharType="separate"/>
      </w:r>
      <w:r w:rsidR="00E344E1">
        <w:rPr>
          <w:rFonts w:ascii="Times New Roman" w:hAnsi="Times New Roman" w:cs="Times New Roman"/>
          <w:sz w:val="28"/>
          <w:szCs w:val="28"/>
        </w:rPr>
        <w:t>8</w:t>
      </w:r>
      <w:r w:rsidR="00E344E1">
        <w:rPr>
          <w:rFonts w:ascii="Tahoma" w:hAnsi="Tahoma" w:cs="Tahoma"/>
          <w:sz w:val="28"/>
          <w:szCs w:val="28"/>
          <w:cs/>
          <w:lang w:bidi="th-TH"/>
        </w:rPr>
        <w:fldChar w:fldCharType="end"/>
      </w:r>
      <w:r w:rsidR="008F2E7D" w:rsidRPr="008F2E7D">
        <w:rPr>
          <w:rFonts w:ascii="Tahoma" w:hAnsi="Tahoma" w:cs="Tahoma"/>
          <w:sz w:val="28"/>
          <w:szCs w:val="28"/>
          <w:lang w:bidi="th-TH"/>
        </w:rPr>
        <w:t>]</w:t>
      </w:r>
      <w:r w:rsidR="00D65DA6" w:rsidRPr="001E6347">
        <w:rPr>
          <w:rFonts w:ascii="Times New Roman" w:hAnsi="Times New Roman" w:cs="Times New Roman"/>
          <w:bCs/>
          <w:color w:val="000000"/>
          <w:kern w:val="1"/>
          <w:sz w:val="28"/>
          <w:szCs w:val="28"/>
        </w:rPr>
        <w:t>, китайская</w:t>
      </w:r>
      <w:r w:rsidR="00B02C52" w:rsidRPr="001E6347">
        <w:rPr>
          <w:rFonts w:ascii="Times New Roman" w:hAnsi="Times New Roman" w:cs="Times New Roman"/>
          <w:bCs/>
          <w:color w:val="000000"/>
          <w:kern w:val="1"/>
          <w:sz w:val="28"/>
          <w:szCs w:val="28"/>
        </w:rPr>
        <w:t xml:space="preserve"> (народная)</w:t>
      </w:r>
      <w:r w:rsidR="006244E6" w:rsidRPr="001E6347">
        <w:rPr>
          <w:rFonts w:ascii="Times New Roman" w:hAnsi="Times New Roman" w:cs="Times New Roman"/>
          <w:bCs/>
          <w:color w:val="000000"/>
          <w:kern w:val="1"/>
          <w:sz w:val="28"/>
          <w:szCs w:val="28"/>
        </w:rPr>
        <w:t xml:space="preserve"> </w:t>
      </w:r>
      <w:r w:rsidR="00941374" w:rsidRPr="001E6347">
        <w:rPr>
          <w:rFonts w:ascii="Times New Roman" w:hAnsi="Times New Roman" w:cs="Times New Roman"/>
          <w:sz w:val="28"/>
          <w:szCs w:val="28"/>
        </w:rPr>
        <w:t>«Е-</w:t>
      </w:r>
      <w:proofErr w:type="spellStart"/>
      <w:r w:rsidR="00941374" w:rsidRPr="001E6347">
        <w:rPr>
          <w:rFonts w:ascii="Times New Roman" w:hAnsi="Times New Roman" w:cs="Times New Roman"/>
          <w:sz w:val="28"/>
          <w:szCs w:val="28"/>
        </w:rPr>
        <w:t>сянь</w:t>
      </w:r>
      <w:proofErr w:type="spellEnd"/>
      <w:r w:rsidR="00941374" w:rsidRPr="001E6347">
        <w:rPr>
          <w:rFonts w:ascii="Times New Roman" w:hAnsi="Times New Roman" w:cs="Times New Roman"/>
          <w:sz w:val="28"/>
          <w:szCs w:val="28"/>
        </w:rPr>
        <w:t>»</w:t>
      </w:r>
      <w:r w:rsidR="008F2E7D" w:rsidRPr="008F2E7D">
        <w:rPr>
          <w:rFonts w:ascii="Times New Roman" w:hAnsi="Times New Roman" w:cs="Times New Roman"/>
          <w:sz w:val="28"/>
          <w:szCs w:val="28"/>
        </w:rPr>
        <w:t xml:space="preserve"> [</w:t>
      </w:r>
      <w:r w:rsidR="00E344E1">
        <w:rPr>
          <w:rFonts w:ascii="Times New Roman" w:eastAsia="Times New Roman" w:hAnsi="Times New Roman" w:cs="Times New Roman"/>
          <w:kern w:val="36"/>
          <w:sz w:val="28"/>
          <w:szCs w:val="28"/>
        </w:rPr>
        <w:fldChar w:fldCharType="begin"/>
      </w:r>
      <w:r w:rsidR="00E344E1">
        <w:rPr>
          <w:rFonts w:ascii="Times New Roman" w:hAnsi="Times New Roman" w:cs="Times New Roman"/>
          <w:sz w:val="28"/>
          <w:szCs w:val="28"/>
        </w:rPr>
        <w:instrText xml:space="preserve"> REF _Ref70022526 \r \h </w:instrText>
      </w:r>
      <w:r w:rsidR="00E344E1">
        <w:rPr>
          <w:rFonts w:ascii="Times New Roman" w:eastAsia="Times New Roman" w:hAnsi="Times New Roman" w:cs="Times New Roman"/>
          <w:kern w:val="36"/>
          <w:sz w:val="28"/>
          <w:szCs w:val="28"/>
        </w:rPr>
      </w:r>
      <w:r w:rsidR="00E344E1">
        <w:rPr>
          <w:rFonts w:ascii="Times New Roman" w:eastAsia="Times New Roman" w:hAnsi="Times New Roman" w:cs="Times New Roman"/>
          <w:kern w:val="36"/>
          <w:sz w:val="28"/>
          <w:szCs w:val="28"/>
        </w:rPr>
        <w:fldChar w:fldCharType="separate"/>
      </w:r>
      <w:r w:rsidR="00E344E1">
        <w:rPr>
          <w:rFonts w:ascii="Times New Roman" w:hAnsi="Times New Roman" w:cs="Times New Roman"/>
          <w:sz w:val="28"/>
          <w:szCs w:val="28"/>
        </w:rPr>
        <w:t>3</w:t>
      </w:r>
      <w:r w:rsidR="00E344E1">
        <w:rPr>
          <w:rFonts w:ascii="Times New Roman" w:eastAsia="Times New Roman" w:hAnsi="Times New Roman" w:cs="Times New Roman"/>
          <w:kern w:val="36"/>
          <w:sz w:val="28"/>
          <w:szCs w:val="28"/>
        </w:rPr>
        <w:fldChar w:fldCharType="end"/>
      </w:r>
      <w:r w:rsidR="008F2E7D" w:rsidRPr="008F2E7D">
        <w:rPr>
          <w:rFonts w:ascii="Times New Roman" w:eastAsia="Times New Roman" w:hAnsi="Times New Roman" w:cs="Times New Roman"/>
          <w:kern w:val="36"/>
          <w:sz w:val="28"/>
          <w:szCs w:val="28"/>
        </w:rPr>
        <w:t>]</w:t>
      </w:r>
      <w:r w:rsidR="007E3086" w:rsidRPr="001E6347">
        <w:rPr>
          <w:rFonts w:ascii="Times New Roman" w:hAnsi="Times New Roman" w:cs="Times New Roman"/>
          <w:bCs/>
          <w:color w:val="000000"/>
          <w:kern w:val="1"/>
          <w:sz w:val="28"/>
          <w:szCs w:val="28"/>
        </w:rPr>
        <w:t>,</w:t>
      </w:r>
      <w:r w:rsidR="00D65DA6" w:rsidRPr="001E6347">
        <w:rPr>
          <w:rFonts w:ascii="Times New Roman" w:hAnsi="Times New Roman" w:cs="Times New Roman"/>
          <w:bCs/>
          <w:color w:val="000000"/>
          <w:kern w:val="1"/>
          <w:sz w:val="28"/>
          <w:szCs w:val="28"/>
        </w:rPr>
        <w:t xml:space="preserve"> тайская</w:t>
      </w:r>
      <w:r w:rsidR="006244E6" w:rsidRPr="001E6347">
        <w:rPr>
          <w:rFonts w:ascii="Times New Roman" w:hAnsi="Times New Roman" w:cs="Times New Roman"/>
          <w:bCs/>
          <w:color w:val="000000"/>
          <w:kern w:val="1"/>
          <w:sz w:val="28"/>
          <w:szCs w:val="28"/>
        </w:rPr>
        <w:t xml:space="preserve"> </w:t>
      </w:r>
      <w:r w:rsidR="00941374" w:rsidRPr="001E6347">
        <w:rPr>
          <w:rFonts w:ascii="Times New Roman" w:hAnsi="Times New Roman" w:cs="Times New Roman"/>
          <w:sz w:val="28"/>
          <w:szCs w:val="28"/>
        </w:rPr>
        <w:t>«Золотой бычок»</w:t>
      </w:r>
      <w:r w:rsidR="008F2E7D" w:rsidRPr="008F2E7D">
        <w:rPr>
          <w:rFonts w:ascii="Times New Roman" w:hAnsi="Times New Roman" w:cs="Times New Roman"/>
          <w:sz w:val="28"/>
          <w:szCs w:val="28"/>
        </w:rPr>
        <w:t xml:space="preserve"> [</w:t>
      </w:r>
      <w:r w:rsidR="00E344E1">
        <w:rPr>
          <w:rFonts w:ascii="Tahoma" w:hAnsi="Tahoma" w:cs="Tahoma"/>
          <w:sz w:val="28"/>
          <w:szCs w:val="28"/>
        </w:rPr>
        <w:fldChar w:fldCharType="begin"/>
      </w:r>
      <w:r w:rsidR="00E344E1">
        <w:rPr>
          <w:rFonts w:ascii="Times New Roman" w:hAnsi="Times New Roman" w:cs="Times New Roman"/>
          <w:sz w:val="28"/>
          <w:szCs w:val="28"/>
        </w:rPr>
        <w:instrText xml:space="preserve"> REF _Ref70022548 \r \h </w:instrText>
      </w:r>
      <w:r w:rsidR="00E344E1">
        <w:rPr>
          <w:rFonts w:ascii="Tahoma" w:hAnsi="Tahoma" w:cs="Tahoma"/>
          <w:sz w:val="28"/>
          <w:szCs w:val="28"/>
        </w:rPr>
      </w:r>
      <w:r w:rsidR="00E344E1">
        <w:rPr>
          <w:rFonts w:ascii="Tahoma" w:hAnsi="Tahoma" w:cs="Tahoma"/>
          <w:sz w:val="28"/>
          <w:szCs w:val="28"/>
        </w:rPr>
        <w:fldChar w:fldCharType="separate"/>
      </w:r>
      <w:r w:rsidR="00E344E1">
        <w:rPr>
          <w:rFonts w:ascii="Times New Roman" w:hAnsi="Times New Roman" w:cs="Times New Roman"/>
          <w:sz w:val="28"/>
          <w:szCs w:val="28"/>
        </w:rPr>
        <w:t>6</w:t>
      </w:r>
      <w:r w:rsidR="00E344E1">
        <w:rPr>
          <w:rFonts w:ascii="Tahoma" w:hAnsi="Tahoma" w:cs="Tahoma"/>
          <w:sz w:val="28"/>
          <w:szCs w:val="28"/>
        </w:rPr>
        <w:fldChar w:fldCharType="end"/>
      </w:r>
      <w:r w:rsidR="008F2E7D" w:rsidRPr="008F2E7D">
        <w:rPr>
          <w:rFonts w:ascii="Times New Roman" w:hAnsi="Times New Roman" w:cs="Times New Roman"/>
          <w:sz w:val="28"/>
          <w:szCs w:val="28"/>
        </w:rPr>
        <w:t>]</w:t>
      </w:r>
      <w:r w:rsidR="006244E6" w:rsidRPr="001E6347">
        <w:rPr>
          <w:rFonts w:ascii="Times New Roman" w:hAnsi="Times New Roman" w:cs="Times New Roman"/>
          <w:bCs/>
          <w:color w:val="000000"/>
          <w:kern w:val="1"/>
          <w:sz w:val="28"/>
          <w:szCs w:val="28"/>
        </w:rPr>
        <w:t xml:space="preserve"> </w:t>
      </w:r>
      <w:r w:rsidR="00B02C52" w:rsidRPr="001E6347">
        <w:rPr>
          <w:rFonts w:ascii="Times New Roman" w:hAnsi="Times New Roman" w:cs="Times New Roman"/>
          <w:bCs/>
          <w:color w:val="000000"/>
          <w:kern w:val="1"/>
          <w:sz w:val="28"/>
          <w:szCs w:val="28"/>
        </w:rPr>
        <w:t xml:space="preserve">(автор </w:t>
      </w:r>
      <w:r w:rsidRPr="001E6347">
        <w:rPr>
          <w:rFonts w:ascii="Times New Roman" w:eastAsia="Times New Roman" w:hAnsi="Times New Roman" w:cs="Times New Roman"/>
          <w:sz w:val="28"/>
          <w:szCs w:val="28"/>
          <w:lang w:eastAsia="ru-RU"/>
        </w:rPr>
        <w:t>–</w:t>
      </w:r>
      <w:r w:rsidR="00B02C52" w:rsidRPr="001E6347">
        <w:rPr>
          <w:rFonts w:ascii="Times New Roman" w:hAnsi="Times New Roman" w:cs="Times New Roman"/>
          <w:bCs/>
          <w:color w:val="000000"/>
          <w:kern w:val="1"/>
          <w:sz w:val="28"/>
          <w:szCs w:val="28"/>
        </w:rPr>
        <w:t xml:space="preserve"> король Сиама Рама II (1767</w:t>
      </w:r>
      <w:r w:rsidRPr="001E6347">
        <w:rPr>
          <w:rFonts w:ascii="Times New Roman" w:eastAsia="Times New Roman" w:hAnsi="Times New Roman" w:cs="Times New Roman"/>
          <w:sz w:val="28"/>
          <w:szCs w:val="28"/>
          <w:lang w:eastAsia="ru-RU"/>
        </w:rPr>
        <w:t>–</w:t>
      </w:r>
      <w:r w:rsidR="00B02C52" w:rsidRPr="001E6347">
        <w:rPr>
          <w:rFonts w:ascii="Times New Roman" w:hAnsi="Times New Roman" w:cs="Times New Roman"/>
          <w:bCs/>
          <w:color w:val="000000"/>
          <w:kern w:val="1"/>
          <w:sz w:val="28"/>
          <w:szCs w:val="28"/>
        </w:rPr>
        <w:t>1824)),</w:t>
      </w:r>
      <w:r w:rsidR="00D65DA6" w:rsidRPr="001E6347">
        <w:rPr>
          <w:rFonts w:ascii="Times New Roman" w:hAnsi="Times New Roman" w:cs="Times New Roman"/>
          <w:bCs/>
          <w:color w:val="000000"/>
          <w:kern w:val="1"/>
          <w:sz w:val="28"/>
          <w:szCs w:val="28"/>
        </w:rPr>
        <w:t xml:space="preserve"> лаосская</w:t>
      </w:r>
      <w:r w:rsidR="006244E6" w:rsidRPr="001E6347">
        <w:rPr>
          <w:rFonts w:ascii="Times New Roman" w:hAnsi="Times New Roman" w:cs="Times New Roman"/>
          <w:bCs/>
          <w:color w:val="000000"/>
          <w:kern w:val="1"/>
          <w:sz w:val="28"/>
          <w:szCs w:val="28"/>
        </w:rPr>
        <w:t xml:space="preserve"> </w:t>
      </w:r>
      <w:r w:rsidR="00941374" w:rsidRPr="001E6347">
        <w:rPr>
          <w:rFonts w:ascii="Times New Roman" w:hAnsi="Times New Roman" w:cs="Times New Roman"/>
          <w:sz w:val="28"/>
          <w:szCs w:val="28"/>
        </w:rPr>
        <w:t>«Золотая черепаха»</w:t>
      </w:r>
      <w:r w:rsidR="008F2E7D" w:rsidRPr="008F2E7D">
        <w:rPr>
          <w:rFonts w:ascii="Times New Roman" w:hAnsi="Times New Roman" w:cs="Times New Roman"/>
          <w:sz w:val="28"/>
          <w:szCs w:val="28"/>
        </w:rPr>
        <w:t xml:space="preserve"> [</w:t>
      </w:r>
      <w:r w:rsidR="00E344E1">
        <w:rPr>
          <w:rFonts w:ascii="Tahoma" w:hAnsi="Tahoma" w:cs="Tahoma"/>
          <w:sz w:val="28"/>
          <w:szCs w:val="28"/>
        </w:rPr>
        <w:fldChar w:fldCharType="begin"/>
      </w:r>
      <w:r w:rsidR="00E344E1">
        <w:rPr>
          <w:rFonts w:ascii="Times New Roman" w:hAnsi="Times New Roman" w:cs="Times New Roman"/>
          <w:sz w:val="28"/>
          <w:szCs w:val="28"/>
        </w:rPr>
        <w:instrText xml:space="preserve"> REF _Ref70022565 \r \h </w:instrText>
      </w:r>
      <w:r w:rsidR="00E344E1">
        <w:rPr>
          <w:rFonts w:ascii="Tahoma" w:hAnsi="Tahoma" w:cs="Tahoma"/>
          <w:sz w:val="28"/>
          <w:szCs w:val="28"/>
        </w:rPr>
      </w:r>
      <w:r w:rsidR="00E344E1">
        <w:rPr>
          <w:rFonts w:ascii="Tahoma" w:hAnsi="Tahoma" w:cs="Tahoma"/>
          <w:sz w:val="28"/>
          <w:szCs w:val="28"/>
        </w:rPr>
        <w:fldChar w:fldCharType="separate"/>
      </w:r>
      <w:r w:rsidR="00E344E1">
        <w:rPr>
          <w:rFonts w:ascii="Times New Roman" w:hAnsi="Times New Roman" w:cs="Times New Roman"/>
          <w:sz w:val="28"/>
          <w:szCs w:val="28"/>
        </w:rPr>
        <w:t>7</w:t>
      </w:r>
      <w:r w:rsidR="00E344E1">
        <w:rPr>
          <w:rFonts w:ascii="Tahoma" w:hAnsi="Tahoma" w:cs="Tahoma"/>
          <w:sz w:val="28"/>
          <w:szCs w:val="28"/>
        </w:rPr>
        <w:fldChar w:fldCharType="end"/>
      </w:r>
      <w:r w:rsidR="008F2E7D" w:rsidRPr="008F2E7D">
        <w:rPr>
          <w:rFonts w:ascii="Times New Roman" w:hAnsi="Times New Roman" w:cs="Times New Roman"/>
          <w:sz w:val="28"/>
          <w:szCs w:val="28"/>
        </w:rPr>
        <w:t>]</w:t>
      </w:r>
      <w:r w:rsidR="00D65DA6" w:rsidRPr="001E6347">
        <w:rPr>
          <w:rFonts w:ascii="Times New Roman" w:hAnsi="Times New Roman" w:cs="Times New Roman"/>
          <w:bCs/>
          <w:color w:val="000000"/>
          <w:kern w:val="1"/>
          <w:sz w:val="28"/>
          <w:szCs w:val="28"/>
        </w:rPr>
        <w:t xml:space="preserve"> (</w:t>
      </w:r>
      <w:r w:rsidR="00E331F1" w:rsidRPr="001E6347">
        <w:rPr>
          <w:rFonts w:ascii="Times New Roman" w:hAnsi="Times New Roman" w:cs="Times New Roman"/>
          <w:bCs/>
          <w:color w:val="000000"/>
          <w:kern w:val="1"/>
          <w:sz w:val="28"/>
          <w:szCs w:val="28"/>
        </w:rPr>
        <w:t xml:space="preserve">«Сказание </w:t>
      </w:r>
      <w:proofErr w:type="spellStart"/>
      <w:r w:rsidR="00E331F1" w:rsidRPr="001E6347">
        <w:rPr>
          <w:rFonts w:ascii="Times New Roman" w:hAnsi="Times New Roman" w:cs="Times New Roman"/>
          <w:bCs/>
          <w:color w:val="000000"/>
          <w:kern w:val="1"/>
          <w:sz w:val="28"/>
          <w:szCs w:val="28"/>
        </w:rPr>
        <w:t>Аунг</w:t>
      </w:r>
      <w:proofErr w:type="spellEnd"/>
      <w:r w:rsidR="00E331F1" w:rsidRPr="001E6347">
        <w:rPr>
          <w:rFonts w:ascii="Times New Roman" w:hAnsi="Times New Roman" w:cs="Times New Roman"/>
          <w:bCs/>
          <w:color w:val="000000"/>
          <w:kern w:val="1"/>
          <w:sz w:val="28"/>
          <w:szCs w:val="28"/>
        </w:rPr>
        <w:t xml:space="preserve"> Сана о маленькой черепахе»,</w:t>
      </w:r>
      <w:r w:rsidRPr="001E6347">
        <w:rPr>
          <w:rFonts w:ascii="Times New Roman" w:hAnsi="Times New Roman" w:cs="Times New Roman"/>
          <w:bCs/>
          <w:color w:val="000000"/>
          <w:kern w:val="1"/>
          <w:sz w:val="28"/>
          <w:szCs w:val="28"/>
        </w:rPr>
        <w:t xml:space="preserve"> </w:t>
      </w:r>
      <w:r w:rsidR="00B02C52" w:rsidRPr="001E6347">
        <w:rPr>
          <w:rFonts w:ascii="Times New Roman" w:hAnsi="Times New Roman" w:cs="Times New Roman"/>
          <w:bCs/>
          <w:color w:val="000000"/>
          <w:kern w:val="1"/>
          <w:sz w:val="28"/>
          <w:szCs w:val="28"/>
        </w:rPr>
        <w:t xml:space="preserve">автор неизвестен, возможно, житель </w:t>
      </w:r>
      <w:proofErr w:type="spellStart"/>
      <w:r w:rsidR="00B02C52" w:rsidRPr="001E6347">
        <w:rPr>
          <w:rFonts w:ascii="Times New Roman" w:hAnsi="Times New Roman" w:cs="Times New Roman"/>
          <w:bCs/>
          <w:color w:val="000000"/>
          <w:kern w:val="1"/>
          <w:sz w:val="28"/>
          <w:szCs w:val="28"/>
        </w:rPr>
        <w:t>Исана</w:t>
      </w:r>
      <w:proofErr w:type="spellEnd"/>
      <w:r w:rsidR="00D65DA6" w:rsidRPr="001E6347">
        <w:rPr>
          <w:rFonts w:ascii="Times New Roman" w:hAnsi="Times New Roman" w:cs="Times New Roman"/>
          <w:bCs/>
          <w:color w:val="000000"/>
          <w:kern w:val="1"/>
          <w:sz w:val="28"/>
          <w:szCs w:val="28"/>
        </w:rPr>
        <w:t xml:space="preserve">). Каждая из </w:t>
      </w:r>
      <w:r w:rsidR="00B1335D" w:rsidRPr="001E6347">
        <w:rPr>
          <w:rFonts w:ascii="Times New Roman" w:hAnsi="Times New Roman" w:cs="Times New Roman"/>
          <w:bCs/>
          <w:color w:val="000000"/>
          <w:kern w:val="1"/>
          <w:sz w:val="28"/>
          <w:szCs w:val="28"/>
        </w:rPr>
        <w:t>выбранных сказок</w:t>
      </w:r>
      <w:r w:rsidR="00736E88" w:rsidRPr="001E6347">
        <w:rPr>
          <w:rFonts w:ascii="Times New Roman" w:hAnsi="Times New Roman" w:cs="Times New Roman"/>
          <w:bCs/>
          <w:color w:val="000000"/>
          <w:kern w:val="1"/>
          <w:sz w:val="28"/>
          <w:szCs w:val="28"/>
        </w:rPr>
        <w:t xml:space="preserve"> по-своему необычна</w:t>
      </w:r>
      <w:r w:rsidR="00D65DA6" w:rsidRPr="001E6347">
        <w:rPr>
          <w:rFonts w:ascii="Times New Roman" w:hAnsi="Times New Roman" w:cs="Times New Roman"/>
          <w:bCs/>
          <w:color w:val="000000"/>
          <w:kern w:val="1"/>
          <w:sz w:val="28"/>
          <w:szCs w:val="28"/>
        </w:rPr>
        <w:t xml:space="preserve"> и интересна, в каждой отражены культурно-психологические особенности национального характера.</w:t>
      </w:r>
    </w:p>
    <w:p w14:paraId="1B9DAD62" w14:textId="0250E08B" w:rsidR="00B02C52" w:rsidRPr="001E6347" w:rsidRDefault="00DB4D81" w:rsidP="001E6347">
      <w:pPr>
        <w:spacing w:after="0" w:line="360" w:lineRule="auto"/>
        <w:ind w:firstLine="720"/>
        <w:contextualSpacing/>
        <w:jc w:val="both"/>
        <w:rPr>
          <w:rFonts w:ascii="Times New Roman" w:hAnsi="Times New Roman" w:cs="Times New Roman"/>
          <w:sz w:val="28"/>
          <w:szCs w:val="28"/>
        </w:rPr>
      </w:pPr>
      <w:r w:rsidRPr="001E6347">
        <w:rPr>
          <w:rFonts w:ascii="Times New Roman" w:hAnsi="Times New Roman" w:cs="Times New Roman"/>
          <w:sz w:val="28"/>
          <w:szCs w:val="28"/>
        </w:rPr>
        <w:t xml:space="preserve">Отличительной </w:t>
      </w:r>
      <w:r w:rsidR="00354D37" w:rsidRPr="001E6347">
        <w:rPr>
          <w:rFonts w:ascii="Times New Roman" w:hAnsi="Times New Roman" w:cs="Times New Roman"/>
          <w:sz w:val="28"/>
          <w:szCs w:val="28"/>
        </w:rPr>
        <w:t>чертой</w:t>
      </w:r>
      <w:r w:rsidR="00680328" w:rsidRPr="001E6347">
        <w:rPr>
          <w:rFonts w:ascii="Times New Roman" w:hAnsi="Times New Roman" w:cs="Times New Roman"/>
          <w:sz w:val="28"/>
          <w:szCs w:val="28"/>
        </w:rPr>
        <w:t xml:space="preserve"> всех сказок о з</w:t>
      </w:r>
      <w:r w:rsidRPr="001E6347">
        <w:rPr>
          <w:rFonts w:ascii="Times New Roman" w:hAnsi="Times New Roman" w:cs="Times New Roman"/>
          <w:sz w:val="28"/>
          <w:szCs w:val="28"/>
        </w:rPr>
        <w:t xml:space="preserve">олушке является </w:t>
      </w:r>
      <w:r w:rsidR="001A2759" w:rsidRPr="001E6347">
        <w:rPr>
          <w:rFonts w:ascii="Times New Roman" w:hAnsi="Times New Roman" w:cs="Times New Roman"/>
          <w:sz w:val="28"/>
          <w:szCs w:val="28"/>
        </w:rPr>
        <w:t>прекрасный внешний облик</w:t>
      </w:r>
      <w:r w:rsidR="00A16FA0" w:rsidRPr="001E6347">
        <w:rPr>
          <w:rFonts w:ascii="Times New Roman" w:hAnsi="Times New Roman" w:cs="Times New Roman"/>
          <w:sz w:val="28"/>
          <w:szCs w:val="28"/>
        </w:rPr>
        <w:t xml:space="preserve"> главной героини</w:t>
      </w:r>
      <w:r w:rsidRPr="001E6347">
        <w:rPr>
          <w:rFonts w:ascii="Times New Roman" w:hAnsi="Times New Roman" w:cs="Times New Roman"/>
          <w:sz w:val="28"/>
          <w:szCs w:val="28"/>
        </w:rPr>
        <w:t>. Например, в чжуанской сказке</w:t>
      </w:r>
      <w:r w:rsidR="00736E88" w:rsidRPr="001E6347">
        <w:rPr>
          <w:rFonts w:ascii="Times New Roman" w:hAnsi="Times New Roman" w:cs="Times New Roman"/>
          <w:sz w:val="28"/>
          <w:szCs w:val="28"/>
        </w:rPr>
        <w:t xml:space="preserve"> </w:t>
      </w:r>
      <w:r w:rsidRPr="001E6347">
        <w:rPr>
          <w:rFonts w:ascii="Times New Roman" w:hAnsi="Times New Roman" w:cs="Times New Roman"/>
          <w:sz w:val="28"/>
          <w:szCs w:val="28"/>
        </w:rPr>
        <w:t xml:space="preserve">изначально постулируется, что </w:t>
      </w:r>
      <w:r w:rsidR="00A16FA0" w:rsidRPr="001E6347">
        <w:rPr>
          <w:rFonts w:ascii="Times New Roman" w:hAnsi="Times New Roman" w:cs="Times New Roman"/>
          <w:sz w:val="28"/>
          <w:szCs w:val="28"/>
        </w:rPr>
        <w:t>девушка</w:t>
      </w:r>
      <w:r w:rsidRPr="001E6347">
        <w:rPr>
          <w:rFonts w:ascii="Times New Roman" w:hAnsi="Times New Roman" w:cs="Times New Roman"/>
          <w:sz w:val="28"/>
          <w:szCs w:val="28"/>
        </w:rPr>
        <w:t xml:space="preserve"> </w:t>
      </w:r>
      <w:proofErr w:type="spellStart"/>
      <w:r w:rsidRPr="001E6347">
        <w:rPr>
          <w:rFonts w:ascii="Times New Roman" w:hAnsi="Times New Roman" w:cs="Times New Roman"/>
          <w:sz w:val="28"/>
          <w:szCs w:val="28"/>
        </w:rPr>
        <w:t>Татиа</w:t>
      </w:r>
      <w:proofErr w:type="spellEnd"/>
      <w:r w:rsidR="00736E88" w:rsidRPr="001E6347">
        <w:rPr>
          <w:rFonts w:ascii="Times New Roman" w:hAnsi="Times New Roman" w:cs="Times New Roman"/>
          <w:sz w:val="28"/>
          <w:szCs w:val="28"/>
        </w:rPr>
        <w:t xml:space="preserve"> </w:t>
      </w:r>
      <w:r w:rsidRPr="001E6347">
        <w:rPr>
          <w:rFonts w:ascii="Times New Roman" w:hAnsi="Times New Roman" w:cs="Times New Roman"/>
          <w:sz w:val="28"/>
          <w:szCs w:val="28"/>
        </w:rPr>
        <w:t>исключительно красива</w:t>
      </w:r>
      <w:r w:rsidR="001A2759" w:rsidRPr="001E6347">
        <w:rPr>
          <w:rFonts w:ascii="Times New Roman" w:hAnsi="Times New Roman" w:cs="Times New Roman"/>
          <w:sz w:val="28"/>
          <w:szCs w:val="28"/>
        </w:rPr>
        <w:t xml:space="preserve">, и этот фактор играет решающую роль, поскольку мачеха мстит ей именно по причине природной </w:t>
      </w:r>
      <w:r w:rsidR="001A2759" w:rsidRPr="001E6347">
        <w:rPr>
          <w:rFonts w:ascii="Times New Roman" w:hAnsi="Times New Roman" w:cs="Times New Roman"/>
          <w:sz w:val="28"/>
          <w:szCs w:val="28"/>
        </w:rPr>
        <w:lastRenderedPageBreak/>
        <w:t xml:space="preserve">красоты падчерицы. </w:t>
      </w:r>
      <w:r w:rsidR="00BC06C3" w:rsidRPr="001E6347">
        <w:rPr>
          <w:rFonts w:ascii="Times New Roman" w:hAnsi="Times New Roman" w:cs="Times New Roman"/>
          <w:sz w:val="28"/>
          <w:szCs w:val="28"/>
        </w:rPr>
        <w:t xml:space="preserve">В </w:t>
      </w:r>
      <w:r w:rsidR="00941374" w:rsidRPr="001E6347">
        <w:rPr>
          <w:rFonts w:ascii="Times New Roman" w:hAnsi="Times New Roman" w:cs="Times New Roman"/>
          <w:sz w:val="28"/>
          <w:szCs w:val="28"/>
        </w:rPr>
        <w:t xml:space="preserve">китайской сказке, </w:t>
      </w:r>
      <w:r w:rsidR="004711B6" w:rsidRPr="001E6347">
        <w:rPr>
          <w:rFonts w:ascii="Times New Roman" w:hAnsi="Times New Roman" w:cs="Times New Roman"/>
          <w:sz w:val="28"/>
          <w:szCs w:val="28"/>
        </w:rPr>
        <w:t>героиня Е-</w:t>
      </w:r>
      <w:r w:rsidR="004711B6" w:rsidRPr="001E6347">
        <w:rPr>
          <w:rFonts w:ascii="Times New Roman" w:hAnsi="Times New Roman" w:cs="Times New Roman"/>
          <w:sz w:val="28"/>
          <w:szCs w:val="28"/>
          <w:lang w:val="en-US"/>
        </w:rPr>
        <w:t>c</w:t>
      </w:r>
      <w:proofErr w:type="spellStart"/>
      <w:r w:rsidR="001A2759" w:rsidRPr="001E6347">
        <w:rPr>
          <w:rFonts w:ascii="Times New Roman" w:hAnsi="Times New Roman" w:cs="Times New Roman"/>
          <w:sz w:val="28"/>
          <w:szCs w:val="28"/>
        </w:rPr>
        <w:t>янь</w:t>
      </w:r>
      <w:proofErr w:type="spellEnd"/>
      <w:r w:rsidR="001A2759" w:rsidRPr="001E6347">
        <w:rPr>
          <w:rFonts w:ascii="Times New Roman" w:hAnsi="Times New Roman" w:cs="Times New Roman"/>
          <w:sz w:val="28"/>
          <w:szCs w:val="28"/>
        </w:rPr>
        <w:t xml:space="preserve">, когда предстает перед глазами своего суженого, </w:t>
      </w:r>
      <w:proofErr w:type="spellStart"/>
      <w:r w:rsidR="001A2759" w:rsidRPr="001E6347">
        <w:rPr>
          <w:rFonts w:ascii="Times New Roman" w:hAnsi="Times New Roman" w:cs="Times New Roman"/>
          <w:sz w:val="28"/>
          <w:szCs w:val="28"/>
        </w:rPr>
        <w:t>тоханьского</w:t>
      </w:r>
      <w:proofErr w:type="spellEnd"/>
      <w:r w:rsidR="001A2759" w:rsidRPr="001E6347">
        <w:rPr>
          <w:rFonts w:ascii="Times New Roman" w:hAnsi="Times New Roman" w:cs="Times New Roman"/>
          <w:sz w:val="28"/>
          <w:szCs w:val="28"/>
        </w:rPr>
        <w:t xml:space="preserve"> </w:t>
      </w:r>
      <w:proofErr w:type="spellStart"/>
      <w:r w:rsidR="001A2759" w:rsidRPr="001E6347">
        <w:rPr>
          <w:rFonts w:ascii="Times New Roman" w:hAnsi="Times New Roman" w:cs="Times New Roman"/>
          <w:sz w:val="28"/>
          <w:szCs w:val="28"/>
        </w:rPr>
        <w:t>вана</w:t>
      </w:r>
      <w:proofErr w:type="spellEnd"/>
      <w:r w:rsidR="001A2759" w:rsidRPr="001E6347">
        <w:rPr>
          <w:rFonts w:ascii="Times New Roman" w:hAnsi="Times New Roman" w:cs="Times New Roman"/>
          <w:sz w:val="28"/>
          <w:szCs w:val="28"/>
        </w:rPr>
        <w:t xml:space="preserve">, в шелковом платье с перьями зимородка, оказывается «видом словно </w:t>
      </w:r>
      <w:proofErr w:type="spellStart"/>
      <w:r w:rsidR="001A2759" w:rsidRPr="001E6347">
        <w:rPr>
          <w:rFonts w:ascii="Times New Roman" w:hAnsi="Times New Roman" w:cs="Times New Roman"/>
          <w:sz w:val="28"/>
          <w:szCs w:val="28"/>
        </w:rPr>
        <w:t>небожительница</w:t>
      </w:r>
      <w:proofErr w:type="spellEnd"/>
      <w:r w:rsidR="001A2759" w:rsidRPr="001E6347">
        <w:rPr>
          <w:rFonts w:ascii="Times New Roman" w:hAnsi="Times New Roman" w:cs="Times New Roman"/>
          <w:sz w:val="28"/>
          <w:szCs w:val="28"/>
        </w:rPr>
        <w:t>»</w:t>
      </w:r>
      <w:r w:rsidR="008F2E7D" w:rsidRPr="008F2E7D">
        <w:rPr>
          <w:rFonts w:ascii="Times New Roman" w:hAnsi="Times New Roman" w:cs="Times New Roman"/>
          <w:sz w:val="28"/>
          <w:szCs w:val="28"/>
        </w:rPr>
        <w:t xml:space="preserve"> [</w:t>
      </w:r>
      <w:r w:rsidR="00E344E1">
        <w:rPr>
          <w:rFonts w:ascii="Times New Roman" w:eastAsia="Times New Roman" w:hAnsi="Times New Roman" w:cs="Times New Roman"/>
          <w:kern w:val="36"/>
          <w:sz w:val="28"/>
          <w:szCs w:val="28"/>
        </w:rPr>
        <w:fldChar w:fldCharType="begin"/>
      </w:r>
      <w:r w:rsidR="00E344E1">
        <w:rPr>
          <w:rFonts w:ascii="Times New Roman" w:hAnsi="Times New Roman" w:cs="Times New Roman"/>
          <w:sz w:val="28"/>
          <w:szCs w:val="28"/>
        </w:rPr>
        <w:instrText xml:space="preserve"> REF _Ref70022526 \r \h </w:instrText>
      </w:r>
      <w:r w:rsidR="00E344E1">
        <w:rPr>
          <w:rFonts w:ascii="Times New Roman" w:eastAsia="Times New Roman" w:hAnsi="Times New Roman" w:cs="Times New Roman"/>
          <w:kern w:val="36"/>
          <w:sz w:val="28"/>
          <w:szCs w:val="28"/>
        </w:rPr>
      </w:r>
      <w:r w:rsidR="00E344E1">
        <w:rPr>
          <w:rFonts w:ascii="Times New Roman" w:eastAsia="Times New Roman" w:hAnsi="Times New Roman" w:cs="Times New Roman"/>
          <w:kern w:val="36"/>
          <w:sz w:val="28"/>
          <w:szCs w:val="28"/>
        </w:rPr>
        <w:fldChar w:fldCharType="separate"/>
      </w:r>
      <w:r w:rsidR="00E344E1">
        <w:rPr>
          <w:rFonts w:ascii="Times New Roman" w:hAnsi="Times New Roman" w:cs="Times New Roman"/>
          <w:sz w:val="28"/>
          <w:szCs w:val="28"/>
        </w:rPr>
        <w:t>3</w:t>
      </w:r>
      <w:r w:rsidR="00E344E1">
        <w:rPr>
          <w:rFonts w:ascii="Times New Roman" w:eastAsia="Times New Roman" w:hAnsi="Times New Roman" w:cs="Times New Roman"/>
          <w:kern w:val="36"/>
          <w:sz w:val="28"/>
          <w:szCs w:val="28"/>
        </w:rPr>
        <w:fldChar w:fldCharType="end"/>
      </w:r>
      <w:r w:rsidR="008F2E7D" w:rsidRPr="008F2E7D">
        <w:rPr>
          <w:rFonts w:ascii="Times New Roman" w:eastAsia="Times New Roman" w:hAnsi="Times New Roman" w:cs="Times New Roman"/>
          <w:kern w:val="36"/>
          <w:sz w:val="28"/>
          <w:szCs w:val="28"/>
        </w:rPr>
        <w:t>]</w:t>
      </w:r>
      <w:r w:rsidR="00736E88" w:rsidRPr="001E6347">
        <w:rPr>
          <w:rFonts w:ascii="Times New Roman" w:hAnsi="Times New Roman" w:cs="Times New Roman"/>
          <w:sz w:val="28"/>
          <w:szCs w:val="28"/>
        </w:rPr>
        <w:t xml:space="preserve">. </w:t>
      </w:r>
      <w:r w:rsidR="00941374" w:rsidRPr="001E6347">
        <w:rPr>
          <w:rFonts w:ascii="Times New Roman" w:hAnsi="Times New Roman" w:cs="Times New Roman"/>
          <w:sz w:val="28"/>
          <w:szCs w:val="28"/>
        </w:rPr>
        <w:t>Вн</w:t>
      </w:r>
      <w:r w:rsidR="001A2759" w:rsidRPr="001E6347">
        <w:rPr>
          <w:rFonts w:ascii="Times New Roman" w:hAnsi="Times New Roman" w:cs="Times New Roman"/>
          <w:sz w:val="28"/>
          <w:szCs w:val="28"/>
        </w:rPr>
        <w:t>ешние</w:t>
      </w:r>
      <w:r w:rsidR="00802200" w:rsidRPr="001E6347">
        <w:rPr>
          <w:rFonts w:ascii="Times New Roman" w:hAnsi="Times New Roman" w:cs="Times New Roman"/>
          <w:sz w:val="28"/>
          <w:szCs w:val="28"/>
        </w:rPr>
        <w:t xml:space="preserve"> черты тайской </w:t>
      </w:r>
      <w:proofErr w:type="spellStart"/>
      <w:r w:rsidR="00802200" w:rsidRPr="001E6347">
        <w:rPr>
          <w:rFonts w:ascii="Times New Roman" w:hAnsi="Times New Roman" w:cs="Times New Roman"/>
          <w:sz w:val="28"/>
          <w:szCs w:val="28"/>
        </w:rPr>
        <w:t>Ыай</w:t>
      </w:r>
      <w:proofErr w:type="spellEnd"/>
      <w:r w:rsidR="006244E6" w:rsidRPr="001E6347">
        <w:rPr>
          <w:rFonts w:ascii="Times New Roman" w:hAnsi="Times New Roman" w:cs="Times New Roman"/>
          <w:sz w:val="28"/>
          <w:szCs w:val="28"/>
        </w:rPr>
        <w:t xml:space="preserve"> и</w:t>
      </w:r>
      <w:r w:rsidR="001A2759" w:rsidRPr="001E6347">
        <w:rPr>
          <w:rFonts w:ascii="Times New Roman" w:hAnsi="Times New Roman" w:cs="Times New Roman"/>
          <w:sz w:val="28"/>
          <w:szCs w:val="28"/>
        </w:rPr>
        <w:t xml:space="preserve"> лаосской </w:t>
      </w:r>
      <w:proofErr w:type="spellStart"/>
      <w:r w:rsidR="001A2759" w:rsidRPr="001E6347">
        <w:rPr>
          <w:rFonts w:ascii="Times New Roman" w:hAnsi="Times New Roman" w:cs="Times New Roman"/>
          <w:sz w:val="28"/>
          <w:szCs w:val="28"/>
        </w:rPr>
        <w:t>Уттхакэу</w:t>
      </w:r>
      <w:proofErr w:type="spellEnd"/>
      <w:r w:rsidR="006244E6" w:rsidRPr="001E6347">
        <w:rPr>
          <w:rFonts w:ascii="Times New Roman" w:hAnsi="Times New Roman" w:cs="Times New Roman"/>
          <w:sz w:val="28"/>
          <w:szCs w:val="28"/>
        </w:rPr>
        <w:t xml:space="preserve"> </w:t>
      </w:r>
      <w:r w:rsidR="001A2759" w:rsidRPr="001E6347">
        <w:rPr>
          <w:rFonts w:ascii="Times New Roman" w:hAnsi="Times New Roman" w:cs="Times New Roman"/>
          <w:sz w:val="28"/>
          <w:szCs w:val="28"/>
        </w:rPr>
        <w:t xml:space="preserve">в целом совпадают с чжуанским вариантом. Итальянка </w:t>
      </w:r>
      <w:proofErr w:type="spellStart"/>
      <w:r w:rsidR="001A2759" w:rsidRPr="001E6347">
        <w:rPr>
          <w:rFonts w:ascii="Times New Roman" w:hAnsi="Times New Roman" w:cs="Times New Roman"/>
          <w:sz w:val="28"/>
          <w:szCs w:val="28"/>
        </w:rPr>
        <w:t>Цецо</w:t>
      </w:r>
      <w:r w:rsidR="00277217">
        <w:rPr>
          <w:rFonts w:ascii="Times New Roman" w:hAnsi="Times New Roman" w:cs="Times New Roman"/>
          <w:sz w:val="28"/>
          <w:szCs w:val="28"/>
        </w:rPr>
        <w:t>л</w:t>
      </w:r>
      <w:r w:rsidR="001A2759" w:rsidRPr="001E6347">
        <w:rPr>
          <w:rFonts w:ascii="Times New Roman" w:hAnsi="Times New Roman" w:cs="Times New Roman"/>
          <w:sz w:val="28"/>
          <w:szCs w:val="28"/>
        </w:rPr>
        <w:t>ла</w:t>
      </w:r>
      <w:proofErr w:type="spellEnd"/>
      <w:r w:rsidR="001A2759" w:rsidRPr="001E6347">
        <w:rPr>
          <w:rFonts w:ascii="Times New Roman" w:hAnsi="Times New Roman" w:cs="Times New Roman"/>
          <w:sz w:val="28"/>
          <w:szCs w:val="28"/>
        </w:rPr>
        <w:t>, получившая впоследствии прозвище Кошка-Золушка, обладает «невероятной красотой»</w:t>
      </w:r>
      <w:r w:rsidR="0055351E" w:rsidRPr="001E6347">
        <w:rPr>
          <w:rFonts w:ascii="Times New Roman" w:hAnsi="Times New Roman" w:cs="Times New Roman"/>
          <w:sz w:val="28"/>
          <w:szCs w:val="28"/>
        </w:rPr>
        <w:t>:</w:t>
      </w:r>
      <w:r w:rsidR="006244E6" w:rsidRPr="001E6347">
        <w:rPr>
          <w:rFonts w:ascii="Times New Roman" w:hAnsi="Times New Roman" w:cs="Times New Roman"/>
          <w:sz w:val="28"/>
          <w:szCs w:val="28"/>
        </w:rPr>
        <w:t xml:space="preserve"> </w:t>
      </w:r>
      <w:r w:rsidR="0055351E" w:rsidRPr="001E6347">
        <w:rPr>
          <w:rFonts w:ascii="Times New Roman" w:hAnsi="Times New Roman" w:cs="Times New Roman"/>
          <w:sz w:val="28"/>
          <w:szCs w:val="28"/>
        </w:rPr>
        <w:t>встретивший ее на балу король находит ее ослепительной</w:t>
      </w:r>
      <w:r w:rsidR="006244E6" w:rsidRPr="001E6347">
        <w:rPr>
          <w:rFonts w:ascii="Times New Roman" w:hAnsi="Times New Roman" w:cs="Times New Roman"/>
          <w:sz w:val="28"/>
          <w:szCs w:val="28"/>
        </w:rPr>
        <w:t>,</w:t>
      </w:r>
      <w:r w:rsidR="0055351E" w:rsidRPr="001E6347">
        <w:rPr>
          <w:rFonts w:ascii="Times New Roman" w:hAnsi="Times New Roman" w:cs="Times New Roman"/>
          <w:sz w:val="28"/>
          <w:szCs w:val="28"/>
        </w:rPr>
        <w:t xml:space="preserve"> «словно солнце»</w:t>
      </w:r>
      <w:r w:rsidR="008F2E7D" w:rsidRPr="008F2E7D">
        <w:rPr>
          <w:rFonts w:ascii="Times New Roman" w:hAnsi="Times New Roman" w:cs="Times New Roman"/>
          <w:sz w:val="28"/>
          <w:szCs w:val="28"/>
        </w:rPr>
        <w:t xml:space="preserve"> [</w:t>
      </w:r>
      <w:r w:rsidR="00E344E1">
        <w:rPr>
          <w:rFonts w:ascii="Times New Roman" w:hAnsi="Times New Roman" w:cs="Times New Roman"/>
          <w:sz w:val="28"/>
          <w:szCs w:val="28"/>
        </w:rPr>
        <w:fldChar w:fldCharType="begin"/>
      </w:r>
      <w:r w:rsidR="00E344E1">
        <w:rPr>
          <w:rFonts w:ascii="Times New Roman" w:hAnsi="Times New Roman" w:cs="Times New Roman"/>
          <w:sz w:val="28"/>
          <w:szCs w:val="28"/>
        </w:rPr>
        <w:instrText xml:space="preserve"> REF _Ref70022640 \r \h </w:instrText>
      </w:r>
      <w:r w:rsidR="00E344E1">
        <w:rPr>
          <w:rFonts w:ascii="Times New Roman" w:hAnsi="Times New Roman" w:cs="Times New Roman"/>
          <w:sz w:val="28"/>
          <w:szCs w:val="28"/>
        </w:rPr>
      </w:r>
      <w:r w:rsidR="00E344E1">
        <w:rPr>
          <w:rFonts w:ascii="Times New Roman" w:hAnsi="Times New Roman" w:cs="Times New Roman"/>
          <w:sz w:val="28"/>
          <w:szCs w:val="28"/>
        </w:rPr>
        <w:fldChar w:fldCharType="separate"/>
      </w:r>
      <w:r w:rsidR="00E344E1">
        <w:rPr>
          <w:rFonts w:ascii="Times New Roman" w:hAnsi="Times New Roman" w:cs="Times New Roman"/>
          <w:sz w:val="28"/>
          <w:szCs w:val="28"/>
        </w:rPr>
        <w:t>1</w:t>
      </w:r>
      <w:r w:rsidR="00E344E1">
        <w:rPr>
          <w:rFonts w:ascii="Times New Roman" w:hAnsi="Times New Roman" w:cs="Times New Roman"/>
          <w:sz w:val="28"/>
          <w:szCs w:val="28"/>
        </w:rPr>
        <w:fldChar w:fldCharType="end"/>
      </w:r>
      <w:r w:rsidR="008F2E7D">
        <w:rPr>
          <w:rFonts w:ascii="Times New Roman" w:hAnsi="Times New Roman" w:cs="Times New Roman"/>
          <w:sz w:val="28"/>
          <w:szCs w:val="28"/>
        </w:rPr>
        <w:t>, с. 99</w:t>
      </w:r>
      <w:r w:rsidR="008F2E7D" w:rsidRPr="008F2E7D">
        <w:rPr>
          <w:rFonts w:ascii="Times New Roman" w:hAnsi="Times New Roman" w:cs="Times New Roman"/>
          <w:sz w:val="28"/>
          <w:szCs w:val="28"/>
        </w:rPr>
        <w:t>]</w:t>
      </w:r>
      <w:r w:rsidR="006244E6" w:rsidRPr="001E6347">
        <w:rPr>
          <w:rFonts w:ascii="Times New Roman" w:hAnsi="Times New Roman" w:cs="Times New Roman"/>
          <w:sz w:val="28"/>
          <w:szCs w:val="28"/>
        </w:rPr>
        <w:t xml:space="preserve">, </w:t>
      </w:r>
      <w:r w:rsidR="0055351E" w:rsidRPr="001E6347">
        <w:rPr>
          <w:rFonts w:ascii="Times New Roman" w:hAnsi="Times New Roman" w:cs="Times New Roman"/>
          <w:sz w:val="28"/>
          <w:szCs w:val="28"/>
        </w:rPr>
        <w:t>и тотчас влюбляется. Золушка Ш.</w:t>
      </w:r>
      <w:r w:rsidR="00DF01B6" w:rsidRPr="001E6347">
        <w:rPr>
          <w:rFonts w:ascii="Times New Roman" w:hAnsi="Times New Roman" w:cs="Times New Roman"/>
          <w:sz w:val="28"/>
          <w:szCs w:val="28"/>
        </w:rPr>
        <w:t> </w:t>
      </w:r>
      <w:r w:rsidR="0055351E" w:rsidRPr="001E6347">
        <w:rPr>
          <w:rFonts w:ascii="Times New Roman" w:hAnsi="Times New Roman" w:cs="Times New Roman"/>
          <w:sz w:val="28"/>
          <w:szCs w:val="28"/>
        </w:rPr>
        <w:t xml:space="preserve">Перро пленяет сердце не только принца, </w:t>
      </w:r>
      <w:r w:rsidR="00354D37" w:rsidRPr="001E6347">
        <w:rPr>
          <w:rFonts w:ascii="Times New Roman" w:hAnsi="Times New Roman" w:cs="Times New Roman"/>
          <w:sz w:val="28"/>
          <w:szCs w:val="28"/>
        </w:rPr>
        <w:t>поскольку</w:t>
      </w:r>
      <w:r w:rsidR="0055351E" w:rsidRPr="001E6347">
        <w:rPr>
          <w:rFonts w:ascii="Times New Roman" w:hAnsi="Times New Roman" w:cs="Times New Roman"/>
          <w:sz w:val="28"/>
          <w:szCs w:val="28"/>
        </w:rPr>
        <w:t xml:space="preserve"> и </w:t>
      </w:r>
      <w:r w:rsidR="00E344E1">
        <w:rPr>
          <w:rFonts w:ascii="Times New Roman" w:hAnsi="Times New Roman" w:cs="Times New Roman"/>
          <w:sz w:val="28"/>
          <w:szCs w:val="28"/>
        </w:rPr>
        <w:t xml:space="preserve">всех </w:t>
      </w:r>
      <w:r w:rsidR="0055351E" w:rsidRPr="001E6347">
        <w:rPr>
          <w:rFonts w:ascii="Times New Roman" w:hAnsi="Times New Roman" w:cs="Times New Roman"/>
          <w:sz w:val="28"/>
          <w:szCs w:val="28"/>
        </w:rPr>
        <w:t>прибывши</w:t>
      </w:r>
      <w:r w:rsidR="00E344E1">
        <w:rPr>
          <w:rFonts w:ascii="Times New Roman" w:hAnsi="Times New Roman" w:cs="Times New Roman"/>
          <w:sz w:val="28"/>
          <w:szCs w:val="28"/>
        </w:rPr>
        <w:t>х</w:t>
      </w:r>
      <w:r w:rsidR="0055351E" w:rsidRPr="001E6347">
        <w:rPr>
          <w:rFonts w:ascii="Times New Roman" w:hAnsi="Times New Roman" w:cs="Times New Roman"/>
          <w:sz w:val="28"/>
          <w:szCs w:val="28"/>
        </w:rPr>
        <w:t xml:space="preserve"> на бал гост</w:t>
      </w:r>
      <w:r w:rsidR="00E344E1">
        <w:rPr>
          <w:rFonts w:ascii="Times New Roman" w:hAnsi="Times New Roman" w:cs="Times New Roman"/>
          <w:sz w:val="28"/>
          <w:szCs w:val="28"/>
        </w:rPr>
        <w:t>ей</w:t>
      </w:r>
      <w:r w:rsidR="0055351E" w:rsidRPr="001E6347">
        <w:rPr>
          <w:rFonts w:ascii="Times New Roman" w:hAnsi="Times New Roman" w:cs="Times New Roman"/>
          <w:sz w:val="28"/>
          <w:szCs w:val="28"/>
        </w:rPr>
        <w:t xml:space="preserve"> </w:t>
      </w:r>
      <w:r w:rsidR="00E344E1">
        <w:rPr>
          <w:rFonts w:ascii="Times New Roman" w:hAnsi="Times New Roman" w:cs="Times New Roman"/>
          <w:sz w:val="28"/>
          <w:szCs w:val="28"/>
        </w:rPr>
        <w:t>«поразила замечательная красота незнакомки</w:t>
      </w:r>
      <w:r w:rsidR="0055351E" w:rsidRPr="001E6347">
        <w:rPr>
          <w:rFonts w:ascii="Times New Roman" w:hAnsi="Times New Roman" w:cs="Times New Roman"/>
          <w:sz w:val="28"/>
          <w:szCs w:val="28"/>
        </w:rPr>
        <w:t>»</w:t>
      </w:r>
      <w:r w:rsidR="008F2E7D" w:rsidRPr="008F2E7D">
        <w:rPr>
          <w:rFonts w:ascii="Times New Roman" w:hAnsi="Times New Roman" w:cs="Times New Roman"/>
          <w:sz w:val="28"/>
          <w:szCs w:val="28"/>
        </w:rPr>
        <w:t xml:space="preserve"> [</w:t>
      </w:r>
      <w:r w:rsidR="00E344E1">
        <w:rPr>
          <w:rFonts w:ascii="Times New Roman" w:hAnsi="Times New Roman" w:cs="Times New Roman"/>
          <w:sz w:val="28"/>
          <w:szCs w:val="28"/>
        </w:rPr>
        <w:fldChar w:fldCharType="begin"/>
      </w:r>
      <w:r w:rsidR="00E344E1">
        <w:rPr>
          <w:rFonts w:ascii="Times New Roman" w:hAnsi="Times New Roman" w:cs="Times New Roman"/>
          <w:sz w:val="28"/>
          <w:szCs w:val="28"/>
        </w:rPr>
        <w:instrText xml:space="preserve"> REF _Ref70022699 \r \h </w:instrText>
      </w:r>
      <w:r w:rsidR="00E344E1">
        <w:rPr>
          <w:rFonts w:ascii="Times New Roman" w:hAnsi="Times New Roman" w:cs="Times New Roman"/>
          <w:sz w:val="28"/>
          <w:szCs w:val="28"/>
        </w:rPr>
      </w:r>
      <w:r w:rsidR="00E344E1">
        <w:rPr>
          <w:rFonts w:ascii="Times New Roman" w:hAnsi="Times New Roman" w:cs="Times New Roman"/>
          <w:sz w:val="28"/>
          <w:szCs w:val="28"/>
        </w:rPr>
        <w:fldChar w:fldCharType="separate"/>
      </w:r>
      <w:r w:rsidR="00E344E1">
        <w:rPr>
          <w:rFonts w:ascii="Times New Roman" w:hAnsi="Times New Roman" w:cs="Times New Roman"/>
          <w:sz w:val="28"/>
          <w:szCs w:val="28"/>
        </w:rPr>
        <w:t>4</w:t>
      </w:r>
      <w:r w:rsidR="00E344E1">
        <w:rPr>
          <w:rFonts w:ascii="Times New Roman" w:hAnsi="Times New Roman" w:cs="Times New Roman"/>
          <w:sz w:val="28"/>
          <w:szCs w:val="28"/>
        </w:rPr>
        <w:fldChar w:fldCharType="end"/>
      </w:r>
      <w:r w:rsidR="008F2E7D" w:rsidRPr="008F2E7D">
        <w:rPr>
          <w:rFonts w:ascii="Times New Roman" w:hAnsi="Times New Roman" w:cs="Times New Roman"/>
          <w:sz w:val="28"/>
          <w:szCs w:val="28"/>
        </w:rPr>
        <w:t xml:space="preserve">, </w:t>
      </w:r>
      <w:r w:rsidR="008F2E7D">
        <w:rPr>
          <w:rFonts w:ascii="Times New Roman" w:hAnsi="Times New Roman" w:cs="Times New Roman"/>
          <w:sz w:val="28"/>
          <w:szCs w:val="28"/>
        </w:rPr>
        <w:t xml:space="preserve">с. </w:t>
      </w:r>
      <w:r w:rsidR="00E344E1">
        <w:rPr>
          <w:rFonts w:ascii="Times New Roman" w:hAnsi="Times New Roman" w:cs="Times New Roman"/>
          <w:sz w:val="28"/>
          <w:szCs w:val="28"/>
        </w:rPr>
        <w:t>88</w:t>
      </w:r>
      <w:r w:rsidR="008F2E7D" w:rsidRPr="008F2E7D">
        <w:rPr>
          <w:rFonts w:ascii="Times New Roman" w:hAnsi="Times New Roman" w:cs="Times New Roman"/>
          <w:sz w:val="28"/>
          <w:szCs w:val="28"/>
        </w:rPr>
        <w:t>]</w:t>
      </w:r>
      <w:r w:rsidR="00680328" w:rsidRPr="001E6347">
        <w:rPr>
          <w:rFonts w:ascii="Times New Roman" w:hAnsi="Times New Roman" w:cs="Times New Roman"/>
          <w:sz w:val="28"/>
          <w:szCs w:val="28"/>
        </w:rPr>
        <w:t>.</w:t>
      </w:r>
      <w:r w:rsidR="00DF01B6" w:rsidRPr="001E6347">
        <w:rPr>
          <w:rFonts w:ascii="Times New Roman" w:hAnsi="Times New Roman" w:cs="Times New Roman"/>
          <w:sz w:val="28"/>
          <w:szCs w:val="28"/>
        </w:rPr>
        <w:t xml:space="preserve"> </w:t>
      </w:r>
      <w:r w:rsidR="0055351E" w:rsidRPr="001E6347">
        <w:rPr>
          <w:rFonts w:ascii="Times New Roman" w:hAnsi="Times New Roman" w:cs="Times New Roman"/>
          <w:sz w:val="28"/>
          <w:szCs w:val="28"/>
        </w:rPr>
        <w:t>Братья Гримм создали образ своей героини также необычайно привлек</w:t>
      </w:r>
      <w:r w:rsidR="007E3086" w:rsidRPr="001E6347">
        <w:rPr>
          <w:rFonts w:ascii="Times New Roman" w:hAnsi="Times New Roman" w:cs="Times New Roman"/>
          <w:sz w:val="28"/>
          <w:szCs w:val="28"/>
        </w:rPr>
        <w:t>ательным, ибо принц влюбился в прекрасную незнакомку</w:t>
      </w:r>
      <w:r w:rsidR="0055351E" w:rsidRPr="001E6347">
        <w:rPr>
          <w:rFonts w:ascii="Times New Roman" w:hAnsi="Times New Roman" w:cs="Times New Roman"/>
          <w:sz w:val="28"/>
          <w:szCs w:val="28"/>
        </w:rPr>
        <w:t xml:space="preserve"> на балу с первого взгляда и протанцевал три вечера подряд исключительно с ней.</w:t>
      </w:r>
    </w:p>
    <w:p w14:paraId="7461587E" w14:textId="16D1337F" w:rsidR="00D27916" w:rsidRDefault="00A42E72" w:rsidP="001E6347">
      <w:pPr>
        <w:spacing w:after="0" w:line="360" w:lineRule="auto"/>
        <w:ind w:firstLine="720"/>
        <w:contextualSpacing/>
        <w:jc w:val="both"/>
        <w:rPr>
          <w:rFonts w:ascii="Times New Roman" w:hAnsi="Times New Roman" w:cs="Times New Roman"/>
          <w:sz w:val="28"/>
          <w:szCs w:val="28"/>
        </w:rPr>
      </w:pPr>
      <w:r w:rsidRPr="001E6347">
        <w:rPr>
          <w:rFonts w:ascii="Times New Roman" w:hAnsi="Times New Roman" w:cs="Times New Roman"/>
          <w:sz w:val="28"/>
          <w:szCs w:val="28"/>
        </w:rPr>
        <w:t xml:space="preserve">Вместе с тем внешняя привлекательность героини соответствует её внутренним </w:t>
      </w:r>
      <w:r w:rsidR="001E36CA" w:rsidRPr="001E6347">
        <w:rPr>
          <w:rFonts w:ascii="Times New Roman" w:hAnsi="Times New Roman" w:cs="Times New Roman"/>
          <w:sz w:val="28"/>
          <w:szCs w:val="28"/>
        </w:rPr>
        <w:t>добродетелям</w:t>
      </w:r>
      <w:r w:rsidRPr="001E6347">
        <w:rPr>
          <w:rFonts w:ascii="Times New Roman" w:hAnsi="Times New Roman" w:cs="Times New Roman"/>
          <w:sz w:val="28"/>
          <w:szCs w:val="28"/>
        </w:rPr>
        <w:t xml:space="preserve">. </w:t>
      </w:r>
      <w:r w:rsidR="001E36CA" w:rsidRPr="001E6347">
        <w:rPr>
          <w:rFonts w:ascii="Times New Roman" w:hAnsi="Times New Roman" w:cs="Times New Roman"/>
          <w:sz w:val="28"/>
          <w:szCs w:val="28"/>
        </w:rPr>
        <w:t>Все варианты сказ</w:t>
      </w:r>
      <w:r w:rsidR="00D1057B" w:rsidRPr="001E6347">
        <w:rPr>
          <w:rFonts w:ascii="Times New Roman" w:hAnsi="Times New Roman" w:cs="Times New Roman"/>
          <w:sz w:val="28"/>
          <w:szCs w:val="28"/>
        </w:rPr>
        <w:t>ок</w:t>
      </w:r>
      <w:r w:rsidR="001E36CA" w:rsidRPr="001E6347">
        <w:rPr>
          <w:rFonts w:ascii="Times New Roman" w:hAnsi="Times New Roman" w:cs="Times New Roman"/>
          <w:sz w:val="28"/>
          <w:szCs w:val="28"/>
        </w:rPr>
        <w:t xml:space="preserve"> указывают на послушание, трудолюбие</w:t>
      </w:r>
      <w:r w:rsidR="007B2906" w:rsidRPr="001E6347">
        <w:rPr>
          <w:rFonts w:ascii="Times New Roman" w:hAnsi="Times New Roman" w:cs="Times New Roman"/>
          <w:sz w:val="28"/>
          <w:szCs w:val="28"/>
        </w:rPr>
        <w:t>,</w:t>
      </w:r>
      <w:r w:rsidR="00DF01B6" w:rsidRPr="001E6347">
        <w:rPr>
          <w:rFonts w:ascii="Times New Roman" w:hAnsi="Times New Roman" w:cs="Times New Roman"/>
          <w:sz w:val="28"/>
          <w:szCs w:val="28"/>
        </w:rPr>
        <w:t xml:space="preserve"> </w:t>
      </w:r>
      <w:r w:rsidR="004B4B8E" w:rsidRPr="001E6347">
        <w:rPr>
          <w:rFonts w:ascii="Times New Roman" w:hAnsi="Times New Roman" w:cs="Times New Roman"/>
          <w:sz w:val="28"/>
          <w:szCs w:val="28"/>
        </w:rPr>
        <w:t>добросердечие</w:t>
      </w:r>
      <w:r w:rsidR="00DF01B6" w:rsidRPr="001E6347">
        <w:rPr>
          <w:rFonts w:ascii="Times New Roman" w:hAnsi="Times New Roman" w:cs="Times New Roman"/>
          <w:sz w:val="28"/>
          <w:szCs w:val="28"/>
        </w:rPr>
        <w:t xml:space="preserve"> </w:t>
      </w:r>
      <w:r w:rsidR="001E36CA" w:rsidRPr="001E6347">
        <w:rPr>
          <w:rFonts w:ascii="Times New Roman" w:hAnsi="Times New Roman" w:cs="Times New Roman"/>
          <w:sz w:val="28"/>
          <w:szCs w:val="28"/>
        </w:rPr>
        <w:t>и исключительную скромность</w:t>
      </w:r>
      <w:r w:rsidR="00B40481" w:rsidRPr="001E6347">
        <w:rPr>
          <w:rFonts w:ascii="Times New Roman" w:hAnsi="Times New Roman" w:cs="Times New Roman"/>
          <w:sz w:val="28"/>
          <w:szCs w:val="28"/>
        </w:rPr>
        <w:t xml:space="preserve"> девушки</w:t>
      </w:r>
      <w:r w:rsidR="001E36CA" w:rsidRPr="001E6347">
        <w:rPr>
          <w:rFonts w:ascii="Times New Roman" w:hAnsi="Times New Roman" w:cs="Times New Roman"/>
          <w:sz w:val="28"/>
          <w:szCs w:val="28"/>
        </w:rPr>
        <w:t xml:space="preserve">. </w:t>
      </w:r>
      <w:r w:rsidR="00847527" w:rsidRPr="001E6347">
        <w:rPr>
          <w:rFonts w:ascii="Times New Roman" w:hAnsi="Times New Roman" w:cs="Times New Roman"/>
          <w:sz w:val="28"/>
          <w:szCs w:val="28"/>
        </w:rPr>
        <w:t>Например, Ш. Перро</w:t>
      </w:r>
      <w:r w:rsidR="004B4B8E" w:rsidRPr="001E6347">
        <w:rPr>
          <w:rFonts w:ascii="Times New Roman" w:hAnsi="Times New Roman" w:cs="Times New Roman"/>
          <w:sz w:val="28"/>
          <w:szCs w:val="28"/>
        </w:rPr>
        <w:t xml:space="preserve"> сообщает о своей Золушке, что та была </w:t>
      </w:r>
      <w:r w:rsidR="00847527" w:rsidRPr="001E6347">
        <w:rPr>
          <w:rFonts w:ascii="Times New Roman" w:hAnsi="Times New Roman" w:cs="Times New Roman"/>
          <w:sz w:val="28"/>
          <w:szCs w:val="28"/>
        </w:rPr>
        <w:t>«</w:t>
      </w:r>
      <w:r w:rsidR="0055269B">
        <w:rPr>
          <w:rFonts w:ascii="Times New Roman" w:hAnsi="Times New Roman" w:cs="Times New Roman"/>
          <w:sz w:val="28"/>
          <w:szCs w:val="28"/>
        </w:rPr>
        <w:t xml:space="preserve">добрая и </w:t>
      </w:r>
      <w:proofErr w:type="spellStart"/>
      <w:r w:rsidR="0055269B">
        <w:rPr>
          <w:rFonts w:ascii="Times New Roman" w:hAnsi="Times New Roman" w:cs="Times New Roman"/>
          <w:sz w:val="28"/>
          <w:szCs w:val="28"/>
        </w:rPr>
        <w:t>нежняя</w:t>
      </w:r>
      <w:proofErr w:type="spellEnd"/>
      <w:r w:rsidR="0055269B">
        <w:rPr>
          <w:rFonts w:ascii="Times New Roman" w:hAnsi="Times New Roman" w:cs="Times New Roman"/>
          <w:sz w:val="28"/>
          <w:szCs w:val="28"/>
        </w:rPr>
        <w:t>, лучше которой не было никого на свете</w:t>
      </w:r>
      <w:r w:rsidR="00847527" w:rsidRPr="001E6347">
        <w:rPr>
          <w:rFonts w:ascii="Times New Roman" w:hAnsi="Times New Roman" w:cs="Times New Roman"/>
          <w:sz w:val="28"/>
          <w:szCs w:val="28"/>
        </w:rPr>
        <w:t>»</w:t>
      </w:r>
      <w:r w:rsidR="008F2E7D" w:rsidRPr="008F2E7D">
        <w:rPr>
          <w:rFonts w:ascii="Times New Roman" w:hAnsi="Times New Roman" w:cs="Times New Roman"/>
          <w:sz w:val="28"/>
          <w:szCs w:val="28"/>
        </w:rPr>
        <w:t xml:space="preserve"> [</w:t>
      </w:r>
      <w:r w:rsidR="0055269B">
        <w:rPr>
          <w:rFonts w:ascii="Times New Roman" w:hAnsi="Times New Roman" w:cs="Times New Roman"/>
          <w:sz w:val="28"/>
          <w:szCs w:val="28"/>
        </w:rPr>
        <w:fldChar w:fldCharType="begin"/>
      </w:r>
      <w:r w:rsidR="0055269B">
        <w:rPr>
          <w:rFonts w:ascii="Times New Roman" w:hAnsi="Times New Roman" w:cs="Times New Roman"/>
          <w:sz w:val="28"/>
          <w:szCs w:val="28"/>
        </w:rPr>
        <w:instrText xml:space="preserve"> REF _Ref70022699 \r \h </w:instrText>
      </w:r>
      <w:r w:rsidR="0055269B">
        <w:rPr>
          <w:rFonts w:ascii="Times New Roman" w:hAnsi="Times New Roman" w:cs="Times New Roman"/>
          <w:sz w:val="28"/>
          <w:szCs w:val="28"/>
        </w:rPr>
      </w:r>
      <w:r w:rsidR="0055269B">
        <w:rPr>
          <w:rFonts w:ascii="Times New Roman" w:hAnsi="Times New Roman" w:cs="Times New Roman"/>
          <w:sz w:val="28"/>
          <w:szCs w:val="28"/>
        </w:rPr>
        <w:fldChar w:fldCharType="separate"/>
      </w:r>
      <w:r w:rsidR="0055269B">
        <w:rPr>
          <w:rFonts w:ascii="Times New Roman" w:hAnsi="Times New Roman" w:cs="Times New Roman"/>
          <w:sz w:val="28"/>
          <w:szCs w:val="28"/>
        </w:rPr>
        <w:t>4</w:t>
      </w:r>
      <w:r w:rsidR="0055269B">
        <w:rPr>
          <w:rFonts w:ascii="Times New Roman" w:hAnsi="Times New Roman" w:cs="Times New Roman"/>
          <w:sz w:val="28"/>
          <w:szCs w:val="28"/>
        </w:rPr>
        <w:fldChar w:fldCharType="end"/>
      </w:r>
      <w:r w:rsidR="008F2E7D" w:rsidRPr="008F2E7D">
        <w:rPr>
          <w:rFonts w:ascii="Times New Roman" w:hAnsi="Times New Roman" w:cs="Times New Roman"/>
          <w:sz w:val="28"/>
          <w:szCs w:val="28"/>
        </w:rPr>
        <w:t xml:space="preserve">, </w:t>
      </w:r>
      <w:r w:rsidR="008F2E7D">
        <w:rPr>
          <w:rFonts w:ascii="Times New Roman" w:hAnsi="Times New Roman" w:cs="Times New Roman"/>
          <w:sz w:val="28"/>
          <w:szCs w:val="28"/>
        </w:rPr>
        <w:t xml:space="preserve">с. </w:t>
      </w:r>
      <w:r w:rsidR="0055269B">
        <w:rPr>
          <w:rFonts w:ascii="Times New Roman" w:hAnsi="Times New Roman" w:cs="Times New Roman"/>
          <w:sz w:val="28"/>
          <w:szCs w:val="28"/>
        </w:rPr>
        <w:t>85</w:t>
      </w:r>
      <w:r w:rsidR="008F2E7D" w:rsidRPr="008F2E7D">
        <w:rPr>
          <w:rFonts w:ascii="Times New Roman" w:hAnsi="Times New Roman" w:cs="Times New Roman"/>
          <w:sz w:val="28"/>
          <w:szCs w:val="28"/>
        </w:rPr>
        <w:t>]</w:t>
      </w:r>
      <w:r w:rsidR="00847527" w:rsidRPr="001E6347">
        <w:rPr>
          <w:rFonts w:ascii="Times New Roman" w:hAnsi="Times New Roman" w:cs="Times New Roman"/>
          <w:sz w:val="28"/>
          <w:szCs w:val="28"/>
        </w:rPr>
        <w:t xml:space="preserve">. </w:t>
      </w:r>
      <w:r w:rsidR="004B4B8E" w:rsidRPr="001E6347">
        <w:rPr>
          <w:rFonts w:ascii="Times New Roman" w:hAnsi="Times New Roman" w:cs="Times New Roman"/>
          <w:sz w:val="28"/>
          <w:szCs w:val="28"/>
        </w:rPr>
        <w:t>А</w:t>
      </w:r>
      <w:r w:rsidR="001E36CA" w:rsidRPr="001E6347">
        <w:rPr>
          <w:rFonts w:ascii="Times New Roman" w:hAnsi="Times New Roman" w:cs="Times New Roman"/>
          <w:sz w:val="28"/>
          <w:szCs w:val="28"/>
        </w:rPr>
        <w:t xml:space="preserve"> </w:t>
      </w:r>
      <w:proofErr w:type="spellStart"/>
      <w:r w:rsidR="001E36CA" w:rsidRPr="001E6347">
        <w:rPr>
          <w:rFonts w:ascii="Times New Roman" w:hAnsi="Times New Roman" w:cs="Times New Roman"/>
          <w:sz w:val="28"/>
          <w:szCs w:val="28"/>
        </w:rPr>
        <w:t>Татиа</w:t>
      </w:r>
      <w:proofErr w:type="spellEnd"/>
      <w:r w:rsidR="001E36CA" w:rsidRPr="001E6347">
        <w:rPr>
          <w:rFonts w:ascii="Times New Roman" w:hAnsi="Times New Roman" w:cs="Times New Roman"/>
          <w:sz w:val="28"/>
          <w:szCs w:val="28"/>
        </w:rPr>
        <w:t xml:space="preserve"> в чжуанской сказке</w:t>
      </w:r>
      <w:r w:rsidR="00D27916">
        <w:rPr>
          <w:rFonts w:ascii="Times New Roman" w:hAnsi="Times New Roman" w:cs="Times New Roman"/>
          <w:sz w:val="28"/>
          <w:szCs w:val="28"/>
        </w:rPr>
        <w:t xml:space="preserve">, как и ее лаосская ипостась </w:t>
      </w:r>
      <w:proofErr w:type="spellStart"/>
      <w:r w:rsidR="00D27916">
        <w:rPr>
          <w:rFonts w:ascii="Times New Roman" w:hAnsi="Times New Roman" w:cs="Times New Roman"/>
          <w:sz w:val="28"/>
          <w:szCs w:val="28"/>
        </w:rPr>
        <w:t>Уттхакэу</w:t>
      </w:r>
      <w:proofErr w:type="spellEnd"/>
      <w:r w:rsidR="00D27916">
        <w:rPr>
          <w:rFonts w:ascii="Times New Roman" w:hAnsi="Times New Roman" w:cs="Times New Roman"/>
          <w:sz w:val="28"/>
          <w:szCs w:val="28"/>
        </w:rPr>
        <w:t xml:space="preserve">, </w:t>
      </w:r>
      <w:r w:rsidR="001E36CA" w:rsidRPr="001E6347">
        <w:rPr>
          <w:rFonts w:ascii="Times New Roman" w:hAnsi="Times New Roman" w:cs="Times New Roman"/>
          <w:sz w:val="28"/>
          <w:szCs w:val="28"/>
        </w:rPr>
        <w:t>весьм</w:t>
      </w:r>
      <w:r w:rsidR="00B40481" w:rsidRPr="001E6347">
        <w:rPr>
          <w:rFonts w:ascii="Times New Roman" w:hAnsi="Times New Roman" w:cs="Times New Roman"/>
          <w:sz w:val="28"/>
          <w:szCs w:val="28"/>
        </w:rPr>
        <w:t>а хозяйственна и любит чистоту. Э</w:t>
      </w:r>
      <w:r w:rsidR="001E36CA" w:rsidRPr="001E6347">
        <w:rPr>
          <w:rFonts w:ascii="Times New Roman" w:hAnsi="Times New Roman" w:cs="Times New Roman"/>
          <w:sz w:val="28"/>
          <w:szCs w:val="28"/>
        </w:rPr>
        <w:t>то неоспоримое достоинство помогает душ</w:t>
      </w:r>
      <w:r w:rsidR="00D27916">
        <w:rPr>
          <w:rFonts w:ascii="Times New Roman" w:hAnsi="Times New Roman" w:cs="Times New Roman"/>
          <w:sz w:val="28"/>
          <w:szCs w:val="28"/>
        </w:rPr>
        <w:t>ам</w:t>
      </w:r>
      <w:r w:rsidR="001E36CA" w:rsidRPr="001E6347">
        <w:rPr>
          <w:rFonts w:ascii="Times New Roman" w:hAnsi="Times New Roman" w:cs="Times New Roman"/>
          <w:sz w:val="28"/>
          <w:szCs w:val="28"/>
        </w:rPr>
        <w:t xml:space="preserve"> </w:t>
      </w:r>
      <w:r w:rsidR="00D2069A">
        <w:rPr>
          <w:rFonts w:ascii="Times New Roman" w:hAnsi="Times New Roman" w:cs="Times New Roman"/>
          <w:sz w:val="28"/>
          <w:szCs w:val="28"/>
        </w:rPr>
        <w:t xml:space="preserve">азиатских </w:t>
      </w:r>
      <w:r w:rsidR="001E36CA" w:rsidRPr="001E6347">
        <w:rPr>
          <w:rFonts w:ascii="Times New Roman" w:hAnsi="Times New Roman" w:cs="Times New Roman"/>
          <w:sz w:val="28"/>
          <w:szCs w:val="28"/>
        </w:rPr>
        <w:t>девуш</w:t>
      </w:r>
      <w:r w:rsidR="00D27916">
        <w:rPr>
          <w:rFonts w:ascii="Times New Roman" w:hAnsi="Times New Roman" w:cs="Times New Roman"/>
          <w:sz w:val="28"/>
          <w:szCs w:val="28"/>
        </w:rPr>
        <w:t>ек</w:t>
      </w:r>
      <w:r w:rsidR="001E36CA" w:rsidRPr="001E6347">
        <w:rPr>
          <w:rFonts w:ascii="Times New Roman" w:hAnsi="Times New Roman" w:cs="Times New Roman"/>
          <w:sz w:val="28"/>
          <w:szCs w:val="28"/>
        </w:rPr>
        <w:t xml:space="preserve">, </w:t>
      </w:r>
      <w:r w:rsidR="00095FFD" w:rsidRPr="001E6347">
        <w:rPr>
          <w:rFonts w:ascii="Times New Roman" w:hAnsi="Times New Roman" w:cs="Times New Roman"/>
          <w:sz w:val="28"/>
          <w:szCs w:val="28"/>
        </w:rPr>
        <w:t xml:space="preserve">вернуться в мир </w:t>
      </w:r>
      <w:r w:rsidR="00D27916">
        <w:rPr>
          <w:rFonts w:ascii="Times New Roman" w:hAnsi="Times New Roman" w:cs="Times New Roman"/>
          <w:sz w:val="28"/>
          <w:szCs w:val="28"/>
        </w:rPr>
        <w:t xml:space="preserve">живых </w:t>
      </w:r>
      <w:r w:rsidR="00095FFD" w:rsidRPr="001E6347">
        <w:rPr>
          <w:rFonts w:ascii="Times New Roman" w:hAnsi="Times New Roman" w:cs="Times New Roman"/>
          <w:sz w:val="28"/>
          <w:szCs w:val="28"/>
        </w:rPr>
        <w:t xml:space="preserve">людей: </w:t>
      </w:r>
      <w:r w:rsidR="00D27916">
        <w:rPr>
          <w:rFonts w:ascii="Times New Roman" w:hAnsi="Times New Roman" w:cs="Times New Roman"/>
          <w:sz w:val="28"/>
          <w:szCs w:val="28"/>
        </w:rPr>
        <w:t>материализуясь в дом</w:t>
      </w:r>
      <w:r w:rsidR="00063C38">
        <w:rPr>
          <w:rFonts w:ascii="Times New Roman" w:hAnsi="Times New Roman" w:cs="Times New Roman"/>
          <w:sz w:val="28"/>
          <w:szCs w:val="28"/>
        </w:rPr>
        <w:t>е</w:t>
      </w:r>
      <w:r w:rsidR="00D27916">
        <w:rPr>
          <w:rFonts w:ascii="Times New Roman" w:hAnsi="Times New Roman" w:cs="Times New Roman"/>
          <w:sz w:val="28"/>
          <w:szCs w:val="28"/>
        </w:rPr>
        <w:t xml:space="preserve"> у старцев-чудотворц</w:t>
      </w:r>
      <w:r w:rsidR="00063C38">
        <w:rPr>
          <w:rFonts w:ascii="Times New Roman" w:hAnsi="Times New Roman" w:cs="Times New Roman"/>
          <w:sz w:val="28"/>
          <w:szCs w:val="28"/>
        </w:rPr>
        <w:t>ев</w:t>
      </w:r>
      <w:r w:rsidR="00D27916">
        <w:rPr>
          <w:rFonts w:ascii="Times New Roman" w:hAnsi="Times New Roman" w:cs="Times New Roman"/>
          <w:sz w:val="28"/>
          <w:szCs w:val="28"/>
        </w:rPr>
        <w:t xml:space="preserve">, они старательно помогают им по хозяйству и в благодарность за бескорыстный труд получают </w:t>
      </w:r>
      <w:r w:rsidR="00063C38">
        <w:rPr>
          <w:rFonts w:ascii="Times New Roman" w:hAnsi="Times New Roman" w:cs="Times New Roman"/>
          <w:sz w:val="28"/>
          <w:szCs w:val="28"/>
        </w:rPr>
        <w:t>прежнюю материальную оболочку.</w:t>
      </w:r>
    </w:p>
    <w:p w14:paraId="32AA355D" w14:textId="77777777" w:rsidR="00A42E72" w:rsidRPr="001E6347" w:rsidRDefault="00095FFD" w:rsidP="001E6347">
      <w:pPr>
        <w:spacing w:after="0" w:line="360" w:lineRule="auto"/>
        <w:ind w:firstLine="720"/>
        <w:contextualSpacing/>
        <w:jc w:val="both"/>
        <w:rPr>
          <w:rFonts w:ascii="Times New Roman" w:hAnsi="Times New Roman" w:cs="Times New Roman"/>
          <w:sz w:val="28"/>
          <w:szCs w:val="28"/>
        </w:rPr>
      </w:pPr>
      <w:r w:rsidRPr="001E6347">
        <w:rPr>
          <w:rFonts w:ascii="Times New Roman" w:hAnsi="Times New Roman" w:cs="Times New Roman"/>
          <w:sz w:val="28"/>
          <w:szCs w:val="28"/>
        </w:rPr>
        <w:t>Еще одним достоинством всех золушек является терпеливость и исполнительность. В</w:t>
      </w:r>
      <w:r w:rsidR="00F71A3D" w:rsidRPr="001E6347">
        <w:rPr>
          <w:rFonts w:ascii="Times New Roman" w:hAnsi="Times New Roman" w:cs="Times New Roman"/>
          <w:sz w:val="28"/>
          <w:szCs w:val="28"/>
        </w:rPr>
        <w:t>се</w:t>
      </w:r>
      <w:r w:rsidRPr="001E6347">
        <w:rPr>
          <w:rFonts w:ascii="Times New Roman" w:hAnsi="Times New Roman" w:cs="Times New Roman"/>
          <w:sz w:val="28"/>
          <w:szCs w:val="28"/>
        </w:rPr>
        <w:t xml:space="preserve"> героини являются очень сострадательными</w:t>
      </w:r>
      <w:r w:rsidR="0030552A" w:rsidRPr="001E6347">
        <w:rPr>
          <w:rFonts w:ascii="Times New Roman" w:hAnsi="Times New Roman" w:cs="Times New Roman"/>
          <w:sz w:val="28"/>
          <w:szCs w:val="28"/>
        </w:rPr>
        <w:t xml:space="preserve"> и незлобивыми: </w:t>
      </w:r>
      <w:r w:rsidR="00097923" w:rsidRPr="001E6347">
        <w:rPr>
          <w:rFonts w:ascii="Times New Roman" w:hAnsi="Times New Roman" w:cs="Times New Roman"/>
          <w:sz w:val="28"/>
          <w:szCs w:val="28"/>
        </w:rPr>
        <w:t xml:space="preserve">по достижении высокого положения </w:t>
      </w:r>
      <w:r w:rsidR="0030552A" w:rsidRPr="001E6347">
        <w:rPr>
          <w:rFonts w:ascii="Times New Roman" w:hAnsi="Times New Roman" w:cs="Times New Roman"/>
          <w:sz w:val="28"/>
          <w:szCs w:val="28"/>
        </w:rPr>
        <w:t>никто из них не мстит своей мачехе за притеснения и кро</w:t>
      </w:r>
      <w:r w:rsidR="004711B6" w:rsidRPr="001E6347">
        <w:rPr>
          <w:rFonts w:ascii="Times New Roman" w:hAnsi="Times New Roman" w:cs="Times New Roman"/>
          <w:sz w:val="28"/>
          <w:szCs w:val="28"/>
        </w:rPr>
        <w:t>вные обиды, хотя, к примеру, Е-</w:t>
      </w:r>
      <w:r w:rsidR="004711B6" w:rsidRPr="001E6347">
        <w:rPr>
          <w:rFonts w:ascii="Times New Roman" w:hAnsi="Times New Roman" w:cs="Times New Roman"/>
          <w:sz w:val="28"/>
          <w:szCs w:val="28"/>
          <w:lang w:val="en-US"/>
        </w:rPr>
        <w:t>c</w:t>
      </w:r>
      <w:proofErr w:type="spellStart"/>
      <w:r w:rsidR="0030552A" w:rsidRPr="001E6347">
        <w:rPr>
          <w:rFonts w:ascii="Times New Roman" w:hAnsi="Times New Roman" w:cs="Times New Roman"/>
          <w:sz w:val="28"/>
          <w:szCs w:val="28"/>
        </w:rPr>
        <w:t>янь</w:t>
      </w:r>
      <w:proofErr w:type="spellEnd"/>
      <w:r w:rsidR="0030552A" w:rsidRPr="001E6347">
        <w:rPr>
          <w:rFonts w:ascii="Times New Roman" w:hAnsi="Times New Roman" w:cs="Times New Roman"/>
          <w:sz w:val="28"/>
          <w:szCs w:val="28"/>
        </w:rPr>
        <w:t xml:space="preserve"> очень пережива</w:t>
      </w:r>
      <w:r w:rsidR="00A16FA0" w:rsidRPr="001E6347">
        <w:rPr>
          <w:rFonts w:ascii="Times New Roman" w:hAnsi="Times New Roman" w:cs="Times New Roman"/>
          <w:sz w:val="28"/>
          <w:szCs w:val="28"/>
        </w:rPr>
        <w:t>ла</w:t>
      </w:r>
      <w:r w:rsidR="004711B6" w:rsidRPr="001E6347">
        <w:rPr>
          <w:rFonts w:ascii="Times New Roman" w:hAnsi="Times New Roman" w:cs="Times New Roman"/>
          <w:sz w:val="28"/>
          <w:szCs w:val="28"/>
        </w:rPr>
        <w:t xml:space="preserve"> </w:t>
      </w:r>
      <w:r w:rsidR="00D913AC" w:rsidRPr="001E6347">
        <w:rPr>
          <w:rFonts w:ascii="Times New Roman" w:hAnsi="Times New Roman" w:cs="Times New Roman"/>
          <w:sz w:val="28"/>
          <w:szCs w:val="28"/>
        </w:rPr>
        <w:t xml:space="preserve">по поводу </w:t>
      </w:r>
      <w:r w:rsidR="0030552A" w:rsidRPr="001E6347">
        <w:rPr>
          <w:rFonts w:ascii="Times New Roman" w:hAnsi="Times New Roman" w:cs="Times New Roman"/>
          <w:sz w:val="28"/>
          <w:szCs w:val="28"/>
        </w:rPr>
        <w:t>несчастн</w:t>
      </w:r>
      <w:r w:rsidR="00D913AC" w:rsidRPr="001E6347">
        <w:rPr>
          <w:rFonts w:ascii="Times New Roman" w:hAnsi="Times New Roman" w:cs="Times New Roman"/>
          <w:sz w:val="28"/>
          <w:szCs w:val="28"/>
        </w:rPr>
        <w:t>ой</w:t>
      </w:r>
      <w:r w:rsidR="0030552A" w:rsidRPr="001E6347">
        <w:rPr>
          <w:rFonts w:ascii="Times New Roman" w:hAnsi="Times New Roman" w:cs="Times New Roman"/>
          <w:sz w:val="28"/>
          <w:szCs w:val="28"/>
        </w:rPr>
        <w:t xml:space="preserve"> участ</w:t>
      </w:r>
      <w:r w:rsidR="00D913AC" w:rsidRPr="001E6347">
        <w:rPr>
          <w:rFonts w:ascii="Times New Roman" w:hAnsi="Times New Roman" w:cs="Times New Roman"/>
          <w:sz w:val="28"/>
          <w:szCs w:val="28"/>
        </w:rPr>
        <w:t>и</w:t>
      </w:r>
      <w:r w:rsidR="0030552A" w:rsidRPr="001E6347">
        <w:rPr>
          <w:rFonts w:ascii="Times New Roman" w:hAnsi="Times New Roman" w:cs="Times New Roman"/>
          <w:sz w:val="28"/>
          <w:szCs w:val="28"/>
        </w:rPr>
        <w:t xml:space="preserve"> своей подруги золотой рыбки, которую втайне от девушки сварила </w:t>
      </w:r>
      <w:r w:rsidR="00097923" w:rsidRPr="001E6347">
        <w:rPr>
          <w:rFonts w:ascii="Times New Roman" w:hAnsi="Times New Roman" w:cs="Times New Roman"/>
          <w:sz w:val="28"/>
          <w:szCs w:val="28"/>
        </w:rPr>
        <w:t xml:space="preserve">ее </w:t>
      </w:r>
      <w:r w:rsidR="0030552A" w:rsidRPr="001E6347">
        <w:rPr>
          <w:rFonts w:ascii="Times New Roman" w:hAnsi="Times New Roman" w:cs="Times New Roman"/>
          <w:sz w:val="28"/>
          <w:szCs w:val="28"/>
        </w:rPr>
        <w:t xml:space="preserve">приемная мать, а </w:t>
      </w:r>
      <w:proofErr w:type="spellStart"/>
      <w:r w:rsidR="00D913AC" w:rsidRPr="001E6347">
        <w:rPr>
          <w:rFonts w:ascii="Times New Roman" w:hAnsi="Times New Roman" w:cs="Times New Roman"/>
          <w:sz w:val="28"/>
          <w:szCs w:val="28"/>
        </w:rPr>
        <w:t>лаотянка</w:t>
      </w:r>
      <w:proofErr w:type="spellEnd"/>
      <w:r w:rsidR="00D913AC" w:rsidRPr="001E6347">
        <w:rPr>
          <w:rFonts w:ascii="Times New Roman" w:hAnsi="Times New Roman" w:cs="Times New Roman"/>
          <w:sz w:val="28"/>
          <w:szCs w:val="28"/>
        </w:rPr>
        <w:t xml:space="preserve"> </w:t>
      </w:r>
      <w:proofErr w:type="spellStart"/>
      <w:r w:rsidR="0030552A" w:rsidRPr="001E6347">
        <w:rPr>
          <w:rFonts w:ascii="Times New Roman" w:hAnsi="Times New Roman" w:cs="Times New Roman"/>
          <w:sz w:val="28"/>
          <w:szCs w:val="28"/>
        </w:rPr>
        <w:t>Уттхакэу</w:t>
      </w:r>
      <w:proofErr w:type="spellEnd"/>
      <w:r w:rsidR="0030552A" w:rsidRPr="001E6347">
        <w:rPr>
          <w:rFonts w:ascii="Times New Roman" w:hAnsi="Times New Roman" w:cs="Times New Roman"/>
          <w:sz w:val="28"/>
          <w:szCs w:val="28"/>
        </w:rPr>
        <w:t xml:space="preserve"> вообще </w:t>
      </w:r>
      <w:r w:rsidR="00097923" w:rsidRPr="001E6347">
        <w:rPr>
          <w:rFonts w:ascii="Times New Roman" w:hAnsi="Times New Roman" w:cs="Times New Roman"/>
          <w:sz w:val="28"/>
          <w:szCs w:val="28"/>
        </w:rPr>
        <w:t>теряет</w:t>
      </w:r>
      <w:r w:rsidR="004711B6" w:rsidRPr="001E6347">
        <w:rPr>
          <w:rFonts w:ascii="Times New Roman" w:hAnsi="Times New Roman" w:cs="Times New Roman"/>
          <w:sz w:val="28"/>
          <w:szCs w:val="28"/>
        </w:rPr>
        <w:t xml:space="preserve"> </w:t>
      </w:r>
      <w:r w:rsidR="00097923" w:rsidRPr="001E6347">
        <w:rPr>
          <w:rFonts w:ascii="Times New Roman" w:hAnsi="Times New Roman" w:cs="Times New Roman"/>
          <w:sz w:val="28"/>
          <w:szCs w:val="28"/>
        </w:rPr>
        <w:t>свою матушку</w:t>
      </w:r>
      <w:r w:rsidR="0030552A" w:rsidRPr="001E6347">
        <w:rPr>
          <w:rFonts w:ascii="Times New Roman" w:hAnsi="Times New Roman" w:cs="Times New Roman"/>
          <w:sz w:val="28"/>
          <w:szCs w:val="28"/>
        </w:rPr>
        <w:t xml:space="preserve"> из-за козней второй жены отца.</w:t>
      </w:r>
      <w:r w:rsidR="004711B6" w:rsidRPr="001E6347">
        <w:rPr>
          <w:rFonts w:ascii="Times New Roman" w:hAnsi="Times New Roman" w:cs="Times New Roman"/>
          <w:sz w:val="28"/>
          <w:szCs w:val="28"/>
        </w:rPr>
        <w:t xml:space="preserve"> </w:t>
      </w:r>
      <w:r w:rsidR="009D20C0" w:rsidRPr="001E6347">
        <w:rPr>
          <w:rFonts w:ascii="Times New Roman" w:hAnsi="Times New Roman" w:cs="Times New Roman"/>
          <w:sz w:val="28"/>
          <w:szCs w:val="28"/>
        </w:rPr>
        <w:t>Вот</w:t>
      </w:r>
      <w:r w:rsidR="004711B6" w:rsidRPr="001E6347">
        <w:rPr>
          <w:rFonts w:ascii="Times New Roman" w:hAnsi="Times New Roman" w:cs="Times New Roman"/>
          <w:sz w:val="28"/>
          <w:szCs w:val="28"/>
        </w:rPr>
        <w:t xml:space="preserve"> </w:t>
      </w:r>
      <w:r w:rsidR="00D60485" w:rsidRPr="001E6347">
        <w:rPr>
          <w:rFonts w:ascii="Times New Roman" w:hAnsi="Times New Roman" w:cs="Times New Roman"/>
          <w:sz w:val="28"/>
          <w:szCs w:val="28"/>
        </w:rPr>
        <w:t xml:space="preserve">и европейской </w:t>
      </w:r>
      <w:r w:rsidR="009D20C0" w:rsidRPr="001E6347">
        <w:rPr>
          <w:rFonts w:ascii="Times New Roman" w:hAnsi="Times New Roman" w:cs="Times New Roman"/>
          <w:sz w:val="28"/>
          <w:szCs w:val="28"/>
        </w:rPr>
        <w:t>З</w:t>
      </w:r>
      <w:r w:rsidR="00A42C8A" w:rsidRPr="001E6347">
        <w:rPr>
          <w:rFonts w:ascii="Times New Roman" w:hAnsi="Times New Roman" w:cs="Times New Roman"/>
          <w:sz w:val="28"/>
          <w:szCs w:val="28"/>
        </w:rPr>
        <w:t>олушк</w:t>
      </w:r>
      <w:r w:rsidR="00656112" w:rsidRPr="001E6347">
        <w:rPr>
          <w:rFonts w:ascii="Times New Roman" w:hAnsi="Times New Roman" w:cs="Times New Roman"/>
          <w:sz w:val="28"/>
          <w:szCs w:val="28"/>
        </w:rPr>
        <w:t>е</w:t>
      </w:r>
      <w:r w:rsidR="00A42C8A" w:rsidRPr="001E6347">
        <w:rPr>
          <w:rFonts w:ascii="Times New Roman" w:hAnsi="Times New Roman" w:cs="Times New Roman"/>
          <w:sz w:val="28"/>
          <w:szCs w:val="28"/>
        </w:rPr>
        <w:t xml:space="preserve"> Ш. </w:t>
      </w:r>
      <w:r w:rsidR="00A42C8A" w:rsidRPr="001E6347">
        <w:rPr>
          <w:rFonts w:ascii="Times New Roman" w:hAnsi="Times New Roman" w:cs="Times New Roman"/>
          <w:sz w:val="28"/>
          <w:szCs w:val="28"/>
        </w:rPr>
        <w:lastRenderedPageBreak/>
        <w:t>Перро изрядно доставалось от дочерей мачехи</w:t>
      </w:r>
      <w:r w:rsidR="009D20C0" w:rsidRPr="001E6347">
        <w:rPr>
          <w:rFonts w:ascii="Times New Roman" w:hAnsi="Times New Roman" w:cs="Times New Roman"/>
          <w:sz w:val="28"/>
          <w:szCs w:val="28"/>
        </w:rPr>
        <w:t>, но она сумела их простить от чистого сердца,</w:t>
      </w:r>
      <w:r w:rsidR="004711B6" w:rsidRPr="001E6347">
        <w:rPr>
          <w:rFonts w:ascii="Times New Roman" w:hAnsi="Times New Roman" w:cs="Times New Roman"/>
          <w:sz w:val="28"/>
          <w:szCs w:val="28"/>
        </w:rPr>
        <w:t xml:space="preserve"> не причинив им никакого вреда</w:t>
      </w:r>
      <w:r w:rsidR="009D20C0" w:rsidRPr="001E6347">
        <w:rPr>
          <w:rFonts w:ascii="Times New Roman" w:hAnsi="Times New Roman" w:cs="Times New Roman"/>
          <w:sz w:val="28"/>
          <w:szCs w:val="28"/>
        </w:rPr>
        <w:t>.</w:t>
      </w:r>
    </w:p>
    <w:p w14:paraId="46CE0F1F" w14:textId="54731F46" w:rsidR="009D20C0" w:rsidRPr="001E6347" w:rsidRDefault="009D20C0" w:rsidP="001E6347">
      <w:pPr>
        <w:spacing w:after="0" w:line="360" w:lineRule="auto"/>
        <w:ind w:firstLine="720"/>
        <w:contextualSpacing/>
        <w:jc w:val="both"/>
        <w:rPr>
          <w:rFonts w:ascii="Times New Roman" w:hAnsi="Times New Roman" w:cs="Times New Roman"/>
          <w:sz w:val="28"/>
          <w:szCs w:val="28"/>
        </w:rPr>
      </w:pPr>
      <w:r w:rsidRPr="001E6347">
        <w:rPr>
          <w:rFonts w:ascii="Times New Roman" w:hAnsi="Times New Roman" w:cs="Times New Roman"/>
          <w:sz w:val="28"/>
          <w:szCs w:val="28"/>
        </w:rPr>
        <w:t>Но всё же кое-кто из гер</w:t>
      </w:r>
      <w:r w:rsidR="007E3086" w:rsidRPr="001E6347">
        <w:rPr>
          <w:rFonts w:ascii="Times New Roman" w:hAnsi="Times New Roman" w:cs="Times New Roman"/>
          <w:sz w:val="28"/>
          <w:szCs w:val="28"/>
        </w:rPr>
        <w:t>оинь не так уж безропотно относи</w:t>
      </w:r>
      <w:r w:rsidRPr="001E6347">
        <w:rPr>
          <w:rFonts w:ascii="Times New Roman" w:hAnsi="Times New Roman" w:cs="Times New Roman"/>
          <w:sz w:val="28"/>
          <w:szCs w:val="28"/>
        </w:rPr>
        <w:t xml:space="preserve">тся к своей участи. Например, </w:t>
      </w:r>
      <w:proofErr w:type="spellStart"/>
      <w:r w:rsidRPr="001E6347">
        <w:rPr>
          <w:rFonts w:ascii="Times New Roman" w:hAnsi="Times New Roman" w:cs="Times New Roman"/>
          <w:sz w:val="28"/>
          <w:szCs w:val="28"/>
        </w:rPr>
        <w:t>Татиа</w:t>
      </w:r>
      <w:proofErr w:type="spellEnd"/>
      <w:r w:rsidRPr="001E6347">
        <w:rPr>
          <w:rFonts w:ascii="Times New Roman" w:hAnsi="Times New Roman" w:cs="Times New Roman"/>
          <w:sz w:val="28"/>
          <w:szCs w:val="28"/>
        </w:rPr>
        <w:t xml:space="preserve"> </w:t>
      </w:r>
      <w:proofErr w:type="gramStart"/>
      <w:r w:rsidRPr="001E6347">
        <w:rPr>
          <w:rFonts w:ascii="Times New Roman" w:hAnsi="Times New Roman" w:cs="Times New Roman"/>
          <w:sz w:val="28"/>
          <w:szCs w:val="28"/>
        </w:rPr>
        <w:t>способна по справедливости</w:t>
      </w:r>
      <w:proofErr w:type="gramEnd"/>
      <w:r w:rsidRPr="001E6347">
        <w:rPr>
          <w:rFonts w:ascii="Times New Roman" w:hAnsi="Times New Roman" w:cs="Times New Roman"/>
          <w:sz w:val="28"/>
          <w:szCs w:val="28"/>
        </w:rPr>
        <w:t xml:space="preserve"> </w:t>
      </w:r>
      <w:r w:rsidR="00656112" w:rsidRPr="001E6347">
        <w:rPr>
          <w:rFonts w:ascii="Times New Roman" w:hAnsi="Times New Roman" w:cs="Times New Roman"/>
          <w:sz w:val="28"/>
          <w:szCs w:val="28"/>
        </w:rPr>
        <w:t>поступить со</w:t>
      </w:r>
      <w:r w:rsidRPr="001E6347">
        <w:rPr>
          <w:rFonts w:ascii="Times New Roman" w:hAnsi="Times New Roman" w:cs="Times New Roman"/>
          <w:sz w:val="28"/>
          <w:szCs w:val="28"/>
        </w:rPr>
        <w:t xml:space="preserve"> сво</w:t>
      </w:r>
      <w:r w:rsidR="00656112" w:rsidRPr="001E6347">
        <w:rPr>
          <w:rFonts w:ascii="Times New Roman" w:hAnsi="Times New Roman" w:cs="Times New Roman"/>
          <w:sz w:val="28"/>
          <w:szCs w:val="28"/>
        </w:rPr>
        <w:t>ей</w:t>
      </w:r>
      <w:r w:rsidRPr="001E6347">
        <w:rPr>
          <w:rFonts w:ascii="Times New Roman" w:hAnsi="Times New Roman" w:cs="Times New Roman"/>
          <w:sz w:val="28"/>
          <w:szCs w:val="28"/>
        </w:rPr>
        <w:t xml:space="preserve"> сестриц</w:t>
      </w:r>
      <w:r w:rsidR="00656112" w:rsidRPr="001E6347">
        <w:rPr>
          <w:rFonts w:ascii="Times New Roman" w:hAnsi="Times New Roman" w:cs="Times New Roman"/>
          <w:sz w:val="28"/>
          <w:szCs w:val="28"/>
        </w:rPr>
        <w:t>ей</w:t>
      </w:r>
      <w:r w:rsidRPr="001E6347">
        <w:rPr>
          <w:rFonts w:ascii="Times New Roman" w:hAnsi="Times New Roman" w:cs="Times New Roman"/>
          <w:sz w:val="28"/>
          <w:szCs w:val="28"/>
        </w:rPr>
        <w:t xml:space="preserve"> за свою неоднократную гибель (европейскому читателю не стоит удивляться</w:t>
      </w:r>
      <w:r w:rsidR="004711B6" w:rsidRPr="001E6347">
        <w:rPr>
          <w:rFonts w:ascii="Times New Roman" w:hAnsi="Times New Roman" w:cs="Times New Roman"/>
          <w:sz w:val="28"/>
          <w:szCs w:val="28"/>
        </w:rPr>
        <w:t xml:space="preserve"> </w:t>
      </w:r>
      <w:r w:rsidR="006665D5" w:rsidRPr="001E6347">
        <w:rPr>
          <w:rFonts w:ascii="Times New Roman" w:hAnsi="Times New Roman" w:cs="Times New Roman"/>
          <w:sz w:val="28"/>
          <w:szCs w:val="28"/>
        </w:rPr>
        <w:t>такому</w:t>
      </w:r>
      <w:r w:rsidR="00656112" w:rsidRPr="001E6347">
        <w:rPr>
          <w:rFonts w:ascii="Times New Roman" w:hAnsi="Times New Roman" w:cs="Times New Roman"/>
          <w:sz w:val="28"/>
          <w:szCs w:val="28"/>
        </w:rPr>
        <w:t xml:space="preserve"> сюжетному повороту</w:t>
      </w:r>
      <w:r w:rsidRPr="001E6347">
        <w:rPr>
          <w:rFonts w:ascii="Times New Roman" w:hAnsi="Times New Roman" w:cs="Times New Roman"/>
          <w:sz w:val="28"/>
          <w:szCs w:val="28"/>
        </w:rPr>
        <w:t>, потому что ближний метемпсихоз</w:t>
      </w:r>
      <w:r w:rsidR="0027342D">
        <w:rPr>
          <w:rFonts w:ascii="Times New Roman" w:hAnsi="Times New Roman" w:cs="Times New Roman"/>
          <w:sz w:val="28"/>
          <w:szCs w:val="28"/>
        </w:rPr>
        <w:t>, о котором подробнее мы поговорим во второй главе,</w:t>
      </w:r>
      <w:r w:rsidRPr="001E6347">
        <w:rPr>
          <w:rFonts w:ascii="Times New Roman" w:hAnsi="Times New Roman" w:cs="Times New Roman"/>
          <w:sz w:val="28"/>
          <w:szCs w:val="28"/>
        </w:rPr>
        <w:t xml:space="preserve"> в восточной </w:t>
      </w:r>
      <w:r w:rsidR="00D60485" w:rsidRPr="001E6347">
        <w:rPr>
          <w:rFonts w:ascii="Times New Roman" w:hAnsi="Times New Roman" w:cs="Times New Roman"/>
          <w:sz w:val="28"/>
          <w:szCs w:val="28"/>
        </w:rPr>
        <w:t>сказке считается</w:t>
      </w:r>
      <w:r w:rsidR="004711B6" w:rsidRPr="001E6347">
        <w:rPr>
          <w:rFonts w:ascii="Times New Roman" w:hAnsi="Times New Roman" w:cs="Times New Roman"/>
          <w:sz w:val="28"/>
          <w:szCs w:val="28"/>
        </w:rPr>
        <w:t xml:space="preserve"> </w:t>
      </w:r>
      <w:r w:rsidRPr="001E6347">
        <w:rPr>
          <w:rFonts w:ascii="Times New Roman" w:hAnsi="Times New Roman" w:cs="Times New Roman"/>
          <w:sz w:val="28"/>
          <w:szCs w:val="28"/>
        </w:rPr>
        <w:t>явлени</w:t>
      </w:r>
      <w:r w:rsidR="00656112" w:rsidRPr="001E6347">
        <w:rPr>
          <w:rFonts w:ascii="Times New Roman" w:hAnsi="Times New Roman" w:cs="Times New Roman"/>
          <w:sz w:val="28"/>
          <w:szCs w:val="28"/>
        </w:rPr>
        <w:t>ем</w:t>
      </w:r>
      <w:r w:rsidRPr="001E6347">
        <w:rPr>
          <w:rFonts w:ascii="Times New Roman" w:hAnsi="Times New Roman" w:cs="Times New Roman"/>
          <w:sz w:val="28"/>
          <w:szCs w:val="28"/>
        </w:rPr>
        <w:t xml:space="preserve"> заурядн</w:t>
      </w:r>
      <w:r w:rsidR="00656112" w:rsidRPr="001E6347">
        <w:rPr>
          <w:rFonts w:ascii="Times New Roman" w:hAnsi="Times New Roman" w:cs="Times New Roman"/>
          <w:sz w:val="28"/>
          <w:szCs w:val="28"/>
        </w:rPr>
        <w:t>ым</w:t>
      </w:r>
      <w:r w:rsidRPr="001E6347">
        <w:rPr>
          <w:rFonts w:ascii="Times New Roman" w:hAnsi="Times New Roman" w:cs="Times New Roman"/>
          <w:sz w:val="28"/>
          <w:szCs w:val="28"/>
        </w:rPr>
        <w:t xml:space="preserve">). </w:t>
      </w:r>
      <w:r w:rsidR="00412641" w:rsidRPr="001E6347">
        <w:rPr>
          <w:rFonts w:ascii="Times New Roman" w:hAnsi="Times New Roman" w:cs="Times New Roman"/>
          <w:sz w:val="28"/>
          <w:szCs w:val="28"/>
        </w:rPr>
        <w:t>Героиня в</w:t>
      </w:r>
      <w:r w:rsidR="004711B6" w:rsidRPr="001E6347">
        <w:rPr>
          <w:rFonts w:ascii="Times New Roman" w:hAnsi="Times New Roman" w:cs="Times New Roman"/>
          <w:sz w:val="28"/>
          <w:szCs w:val="28"/>
        </w:rPr>
        <w:t xml:space="preserve"> конце своих испытаний </w:t>
      </w:r>
      <w:r w:rsidRPr="001E6347">
        <w:rPr>
          <w:rFonts w:ascii="Times New Roman" w:hAnsi="Times New Roman" w:cs="Times New Roman"/>
          <w:sz w:val="28"/>
          <w:szCs w:val="28"/>
        </w:rPr>
        <w:t>дает нау</w:t>
      </w:r>
      <w:r w:rsidR="00656112" w:rsidRPr="001E6347">
        <w:rPr>
          <w:rFonts w:ascii="Times New Roman" w:hAnsi="Times New Roman" w:cs="Times New Roman"/>
          <w:sz w:val="28"/>
          <w:szCs w:val="28"/>
        </w:rPr>
        <w:t>щ</w:t>
      </w:r>
      <w:r w:rsidRPr="001E6347">
        <w:rPr>
          <w:rFonts w:ascii="Times New Roman" w:hAnsi="Times New Roman" w:cs="Times New Roman"/>
          <w:sz w:val="28"/>
          <w:szCs w:val="28"/>
        </w:rPr>
        <w:t xml:space="preserve">ение сестре, как той преумножить свою красоту, по выполнении которого девица умирает в муках, что влечет смерть </w:t>
      </w:r>
      <w:r w:rsidR="00D60485" w:rsidRPr="001E6347">
        <w:rPr>
          <w:rFonts w:ascii="Times New Roman" w:hAnsi="Times New Roman" w:cs="Times New Roman"/>
          <w:sz w:val="28"/>
          <w:szCs w:val="28"/>
        </w:rPr>
        <w:t xml:space="preserve">от горя </w:t>
      </w:r>
      <w:r w:rsidRPr="001E6347">
        <w:rPr>
          <w:rFonts w:ascii="Times New Roman" w:hAnsi="Times New Roman" w:cs="Times New Roman"/>
          <w:sz w:val="28"/>
          <w:szCs w:val="28"/>
        </w:rPr>
        <w:t>и мачехи. В немецком варианте Золушка</w:t>
      </w:r>
      <w:r w:rsidR="00354D37" w:rsidRPr="001E6347">
        <w:rPr>
          <w:rFonts w:ascii="Times New Roman" w:hAnsi="Times New Roman" w:cs="Times New Roman"/>
          <w:sz w:val="28"/>
          <w:szCs w:val="28"/>
        </w:rPr>
        <w:t>, пусть</w:t>
      </w:r>
      <w:r w:rsidRPr="001E6347">
        <w:rPr>
          <w:rFonts w:ascii="Times New Roman" w:hAnsi="Times New Roman" w:cs="Times New Roman"/>
          <w:sz w:val="28"/>
          <w:szCs w:val="28"/>
        </w:rPr>
        <w:t xml:space="preserve"> и косвенно</w:t>
      </w:r>
      <w:r w:rsidR="00354D37" w:rsidRPr="001E6347">
        <w:rPr>
          <w:rFonts w:ascii="Times New Roman" w:hAnsi="Times New Roman" w:cs="Times New Roman"/>
          <w:sz w:val="28"/>
          <w:szCs w:val="28"/>
        </w:rPr>
        <w:t>,</w:t>
      </w:r>
      <w:r w:rsidRPr="001E6347">
        <w:rPr>
          <w:rFonts w:ascii="Times New Roman" w:hAnsi="Times New Roman" w:cs="Times New Roman"/>
          <w:sz w:val="28"/>
          <w:szCs w:val="28"/>
        </w:rPr>
        <w:t xml:space="preserve"> выступает в качестве злого рока в судьбе своих сестриц: на свадьбе главной героини голубки выклевывают девицам глаза с </w:t>
      </w:r>
      <w:r w:rsidR="00412641" w:rsidRPr="001E6347">
        <w:rPr>
          <w:rFonts w:ascii="Times New Roman" w:hAnsi="Times New Roman" w:cs="Times New Roman"/>
          <w:sz w:val="28"/>
          <w:szCs w:val="28"/>
        </w:rPr>
        <w:t xml:space="preserve">той же </w:t>
      </w:r>
      <w:r w:rsidRPr="001E6347">
        <w:rPr>
          <w:rFonts w:ascii="Times New Roman" w:hAnsi="Times New Roman" w:cs="Times New Roman"/>
          <w:sz w:val="28"/>
          <w:szCs w:val="28"/>
        </w:rPr>
        <w:t xml:space="preserve">легкостью, с какой они </w:t>
      </w:r>
      <w:r w:rsidR="00847527" w:rsidRPr="001E6347">
        <w:rPr>
          <w:rFonts w:ascii="Times New Roman" w:hAnsi="Times New Roman" w:cs="Times New Roman"/>
          <w:sz w:val="28"/>
          <w:szCs w:val="28"/>
        </w:rPr>
        <w:t>выбирали клювами</w:t>
      </w:r>
      <w:r w:rsidRPr="001E6347">
        <w:rPr>
          <w:rFonts w:ascii="Times New Roman" w:hAnsi="Times New Roman" w:cs="Times New Roman"/>
          <w:sz w:val="28"/>
          <w:szCs w:val="28"/>
        </w:rPr>
        <w:t xml:space="preserve"> чечевичные зерна, когда помогали своей госпоже </w:t>
      </w:r>
      <w:r w:rsidR="00847527" w:rsidRPr="001E6347">
        <w:rPr>
          <w:rFonts w:ascii="Times New Roman" w:hAnsi="Times New Roman" w:cs="Times New Roman"/>
          <w:sz w:val="28"/>
          <w:szCs w:val="28"/>
        </w:rPr>
        <w:t>в изнурительных домашних обязанностях</w:t>
      </w:r>
      <w:r w:rsidR="00656112" w:rsidRPr="001E6347">
        <w:rPr>
          <w:rFonts w:ascii="Times New Roman" w:hAnsi="Times New Roman" w:cs="Times New Roman"/>
          <w:sz w:val="28"/>
          <w:szCs w:val="28"/>
        </w:rPr>
        <w:t>, навязанных по воле родственниц</w:t>
      </w:r>
      <w:r w:rsidR="00847527" w:rsidRPr="001E6347">
        <w:rPr>
          <w:rFonts w:ascii="Times New Roman" w:hAnsi="Times New Roman" w:cs="Times New Roman"/>
          <w:sz w:val="28"/>
          <w:szCs w:val="28"/>
        </w:rPr>
        <w:t>.</w:t>
      </w:r>
    </w:p>
    <w:p w14:paraId="6A26E609" w14:textId="691FB752" w:rsidR="00A42C8A" w:rsidRPr="001E6347" w:rsidRDefault="007E3086" w:rsidP="001E6347">
      <w:pPr>
        <w:spacing w:after="0" w:line="360" w:lineRule="auto"/>
        <w:ind w:firstLine="720"/>
        <w:contextualSpacing/>
        <w:jc w:val="both"/>
        <w:rPr>
          <w:rFonts w:ascii="Times New Roman" w:hAnsi="Times New Roman" w:cs="Times New Roman"/>
          <w:sz w:val="28"/>
          <w:szCs w:val="28"/>
        </w:rPr>
      </w:pPr>
      <w:r w:rsidRPr="001E6347">
        <w:rPr>
          <w:rFonts w:ascii="Times New Roman" w:hAnsi="Times New Roman" w:cs="Times New Roman"/>
          <w:sz w:val="28"/>
          <w:szCs w:val="28"/>
        </w:rPr>
        <w:t>П</w:t>
      </w:r>
      <w:r w:rsidR="0052449B" w:rsidRPr="001E6347">
        <w:rPr>
          <w:rFonts w:ascii="Times New Roman" w:hAnsi="Times New Roman" w:cs="Times New Roman"/>
          <w:sz w:val="28"/>
          <w:szCs w:val="28"/>
        </w:rPr>
        <w:t xml:space="preserve">рактически все золушки являются мастерицами в каком-либо деле. Чжуанская </w:t>
      </w:r>
      <w:proofErr w:type="spellStart"/>
      <w:r w:rsidR="0052449B" w:rsidRPr="001E6347">
        <w:rPr>
          <w:rFonts w:ascii="Times New Roman" w:hAnsi="Times New Roman" w:cs="Times New Roman"/>
          <w:sz w:val="28"/>
          <w:szCs w:val="28"/>
        </w:rPr>
        <w:t>Татиа</w:t>
      </w:r>
      <w:proofErr w:type="spellEnd"/>
      <w:r w:rsidR="0052449B" w:rsidRPr="001E6347">
        <w:rPr>
          <w:rFonts w:ascii="Times New Roman" w:hAnsi="Times New Roman" w:cs="Times New Roman"/>
          <w:sz w:val="28"/>
          <w:szCs w:val="28"/>
        </w:rPr>
        <w:t xml:space="preserve"> хорошо пряд</w:t>
      </w:r>
      <w:r w:rsidR="00F71A3D" w:rsidRPr="001E6347">
        <w:rPr>
          <w:rFonts w:ascii="Times New Roman" w:hAnsi="Times New Roman" w:cs="Times New Roman"/>
          <w:sz w:val="28"/>
          <w:szCs w:val="28"/>
        </w:rPr>
        <w:t>е</w:t>
      </w:r>
      <w:r w:rsidR="00412641" w:rsidRPr="001E6347">
        <w:rPr>
          <w:rFonts w:ascii="Times New Roman" w:hAnsi="Times New Roman" w:cs="Times New Roman"/>
          <w:sz w:val="28"/>
          <w:szCs w:val="28"/>
        </w:rPr>
        <w:t>т, китаянка Е-</w:t>
      </w:r>
      <w:proofErr w:type="spellStart"/>
      <w:r w:rsidR="00412641" w:rsidRPr="001E6347">
        <w:rPr>
          <w:rFonts w:ascii="Times New Roman" w:hAnsi="Times New Roman" w:cs="Times New Roman"/>
          <w:sz w:val="28"/>
          <w:szCs w:val="28"/>
        </w:rPr>
        <w:t>сянь</w:t>
      </w:r>
      <w:proofErr w:type="spellEnd"/>
      <w:r w:rsidR="00412641" w:rsidRPr="001E6347">
        <w:rPr>
          <w:rFonts w:ascii="Times New Roman" w:hAnsi="Times New Roman" w:cs="Times New Roman"/>
          <w:sz w:val="28"/>
          <w:szCs w:val="28"/>
        </w:rPr>
        <w:t xml:space="preserve"> «</w:t>
      </w:r>
      <w:r w:rsidR="0052449B" w:rsidRPr="001E6347">
        <w:rPr>
          <w:rFonts w:ascii="Times New Roman" w:hAnsi="Times New Roman" w:cs="Times New Roman"/>
          <w:sz w:val="28"/>
          <w:szCs w:val="28"/>
        </w:rPr>
        <w:t>искусна в добыче золота»</w:t>
      </w:r>
      <w:r w:rsidR="008F2E7D" w:rsidRPr="008F2E7D">
        <w:rPr>
          <w:rFonts w:ascii="Times New Roman" w:hAnsi="Times New Roman" w:cs="Times New Roman"/>
          <w:sz w:val="28"/>
          <w:szCs w:val="28"/>
        </w:rPr>
        <w:t xml:space="preserve"> [</w:t>
      </w:r>
      <w:r w:rsidR="0055269B">
        <w:rPr>
          <w:rFonts w:ascii="Times New Roman" w:eastAsia="Times New Roman" w:hAnsi="Times New Roman" w:cs="Times New Roman"/>
          <w:kern w:val="36"/>
          <w:sz w:val="28"/>
          <w:szCs w:val="28"/>
        </w:rPr>
        <w:fldChar w:fldCharType="begin"/>
      </w:r>
      <w:r w:rsidR="0055269B">
        <w:rPr>
          <w:rFonts w:ascii="Times New Roman" w:hAnsi="Times New Roman" w:cs="Times New Roman"/>
          <w:sz w:val="28"/>
          <w:szCs w:val="28"/>
        </w:rPr>
        <w:instrText xml:space="preserve"> REF _Ref70022526 \r \h </w:instrText>
      </w:r>
      <w:r w:rsidR="0055269B">
        <w:rPr>
          <w:rFonts w:ascii="Times New Roman" w:eastAsia="Times New Roman" w:hAnsi="Times New Roman" w:cs="Times New Roman"/>
          <w:kern w:val="36"/>
          <w:sz w:val="28"/>
          <w:szCs w:val="28"/>
        </w:rPr>
      </w:r>
      <w:r w:rsidR="0055269B">
        <w:rPr>
          <w:rFonts w:ascii="Times New Roman" w:eastAsia="Times New Roman" w:hAnsi="Times New Roman" w:cs="Times New Roman"/>
          <w:kern w:val="36"/>
          <w:sz w:val="28"/>
          <w:szCs w:val="28"/>
        </w:rPr>
        <w:fldChar w:fldCharType="separate"/>
      </w:r>
      <w:r w:rsidR="0055269B">
        <w:rPr>
          <w:rFonts w:ascii="Times New Roman" w:hAnsi="Times New Roman" w:cs="Times New Roman"/>
          <w:sz w:val="28"/>
          <w:szCs w:val="28"/>
        </w:rPr>
        <w:t>3</w:t>
      </w:r>
      <w:r w:rsidR="0055269B">
        <w:rPr>
          <w:rFonts w:ascii="Times New Roman" w:eastAsia="Times New Roman" w:hAnsi="Times New Roman" w:cs="Times New Roman"/>
          <w:kern w:val="36"/>
          <w:sz w:val="28"/>
          <w:szCs w:val="28"/>
        </w:rPr>
        <w:fldChar w:fldCharType="end"/>
      </w:r>
      <w:r w:rsidR="008F2E7D" w:rsidRPr="008F2E7D">
        <w:rPr>
          <w:rFonts w:ascii="Times New Roman" w:eastAsia="Times New Roman" w:hAnsi="Times New Roman" w:cs="Times New Roman"/>
          <w:kern w:val="36"/>
          <w:sz w:val="28"/>
          <w:szCs w:val="28"/>
        </w:rPr>
        <w:t>]</w:t>
      </w:r>
      <w:r w:rsidR="00BC06C3" w:rsidRPr="001E6347">
        <w:rPr>
          <w:rFonts w:ascii="Times New Roman" w:hAnsi="Times New Roman" w:cs="Times New Roman"/>
          <w:sz w:val="28"/>
          <w:szCs w:val="28"/>
        </w:rPr>
        <w:t>,</w:t>
      </w:r>
      <w:r w:rsidR="0052449B" w:rsidRPr="001E6347">
        <w:rPr>
          <w:rFonts w:ascii="Times New Roman" w:hAnsi="Times New Roman" w:cs="Times New Roman"/>
          <w:sz w:val="28"/>
          <w:szCs w:val="28"/>
        </w:rPr>
        <w:t xml:space="preserve"> что говорит о ее развитых навыках, усидчивости, старательности и не</w:t>
      </w:r>
      <w:r w:rsidR="00412641" w:rsidRPr="001E6347">
        <w:rPr>
          <w:rFonts w:ascii="Times New Roman" w:hAnsi="Times New Roman" w:cs="Times New Roman"/>
          <w:sz w:val="28"/>
          <w:szCs w:val="28"/>
        </w:rPr>
        <w:t xml:space="preserve">обычайной удачливости. Тайская </w:t>
      </w:r>
      <w:proofErr w:type="spellStart"/>
      <w:r w:rsidR="0052449B" w:rsidRPr="001E6347">
        <w:rPr>
          <w:rFonts w:ascii="Times New Roman" w:hAnsi="Times New Roman" w:cs="Times New Roman"/>
          <w:sz w:val="28"/>
          <w:szCs w:val="28"/>
        </w:rPr>
        <w:t>Ыай</w:t>
      </w:r>
      <w:proofErr w:type="spellEnd"/>
      <w:r w:rsidR="0052449B" w:rsidRPr="001E6347">
        <w:rPr>
          <w:rFonts w:ascii="Times New Roman" w:hAnsi="Times New Roman" w:cs="Times New Roman"/>
          <w:sz w:val="28"/>
          <w:szCs w:val="28"/>
        </w:rPr>
        <w:t xml:space="preserve"> обладала изящным вкусо</w:t>
      </w:r>
      <w:r w:rsidR="00A42C8A" w:rsidRPr="001E6347">
        <w:rPr>
          <w:rFonts w:ascii="Times New Roman" w:hAnsi="Times New Roman" w:cs="Times New Roman"/>
          <w:sz w:val="28"/>
          <w:szCs w:val="28"/>
        </w:rPr>
        <w:t>м</w:t>
      </w:r>
      <w:r w:rsidR="0052449B" w:rsidRPr="001E6347">
        <w:rPr>
          <w:rFonts w:ascii="Times New Roman" w:hAnsi="Times New Roman" w:cs="Times New Roman"/>
          <w:sz w:val="28"/>
          <w:szCs w:val="28"/>
        </w:rPr>
        <w:t xml:space="preserve"> и была </w:t>
      </w:r>
      <w:r w:rsidR="00377B44" w:rsidRPr="001E6347">
        <w:rPr>
          <w:rFonts w:ascii="Times New Roman" w:hAnsi="Times New Roman" w:cs="Times New Roman"/>
          <w:sz w:val="28"/>
          <w:szCs w:val="28"/>
        </w:rPr>
        <w:t>мастерицей</w:t>
      </w:r>
      <w:r w:rsidR="0052449B" w:rsidRPr="001E6347">
        <w:rPr>
          <w:rFonts w:ascii="Times New Roman" w:hAnsi="Times New Roman" w:cs="Times New Roman"/>
          <w:sz w:val="28"/>
          <w:szCs w:val="28"/>
        </w:rPr>
        <w:t xml:space="preserve"> в рукоделье, поэтому после своей метаморфозы (буддийский монах превратил ее из</w:t>
      </w:r>
      <w:r w:rsidR="00412641" w:rsidRPr="001E6347">
        <w:rPr>
          <w:rFonts w:ascii="Times New Roman" w:hAnsi="Times New Roman" w:cs="Times New Roman"/>
          <w:sz w:val="28"/>
          <w:szCs w:val="28"/>
        </w:rPr>
        <w:t xml:space="preserve"> попугайчика в человека) </w:t>
      </w:r>
      <w:r w:rsidR="0052449B" w:rsidRPr="001E6347">
        <w:rPr>
          <w:rFonts w:ascii="Times New Roman" w:hAnsi="Times New Roman" w:cs="Times New Roman"/>
          <w:sz w:val="28"/>
          <w:szCs w:val="28"/>
        </w:rPr>
        <w:t>спле</w:t>
      </w:r>
      <w:r w:rsidR="00412641" w:rsidRPr="001E6347">
        <w:rPr>
          <w:rFonts w:ascii="Times New Roman" w:hAnsi="Times New Roman" w:cs="Times New Roman"/>
          <w:sz w:val="28"/>
          <w:szCs w:val="28"/>
        </w:rPr>
        <w:t>ла</w:t>
      </w:r>
      <w:r w:rsidR="0052449B" w:rsidRPr="001E6347">
        <w:rPr>
          <w:rFonts w:ascii="Times New Roman" w:hAnsi="Times New Roman" w:cs="Times New Roman"/>
          <w:sz w:val="28"/>
          <w:szCs w:val="28"/>
        </w:rPr>
        <w:t xml:space="preserve"> для своего мужа царя </w:t>
      </w:r>
      <w:proofErr w:type="spellStart"/>
      <w:r w:rsidR="0052449B" w:rsidRPr="001E6347">
        <w:rPr>
          <w:rFonts w:ascii="Times New Roman" w:hAnsi="Times New Roman" w:cs="Times New Roman"/>
          <w:sz w:val="28"/>
          <w:szCs w:val="28"/>
        </w:rPr>
        <w:t>Бороматхата</w:t>
      </w:r>
      <w:proofErr w:type="spellEnd"/>
      <w:r w:rsidR="0052449B" w:rsidRPr="001E6347">
        <w:rPr>
          <w:rFonts w:ascii="Times New Roman" w:hAnsi="Times New Roman" w:cs="Times New Roman"/>
          <w:sz w:val="28"/>
          <w:szCs w:val="28"/>
        </w:rPr>
        <w:t xml:space="preserve"> такой красоты венок, что через него он сумел опознать свою, казалось бы, потерянную навсегда супругу.</w:t>
      </w:r>
      <w:r w:rsidR="00A42C8A" w:rsidRPr="001E6347">
        <w:rPr>
          <w:rFonts w:ascii="Times New Roman" w:hAnsi="Times New Roman" w:cs="Times New Roman"/>
          <w:sz w:val="28"/>
          <w:szCs w:val="28"/>
        </w:rPr>
        <w:t xml:space="preserve"> </w:t>
      </w:r>
      <w:proofErr w:type="spellStart"/>
      <w:r w:rsidR="00A42C8A" w:rsidRPr="001E6347">
        <w:rPr>
          <w:rFonts w:ascii="Times New Roman" w:hAnsi="Times New Roman" w:cs="Times New Roman"/>
          <w:sz w:val="28"/>
          <w:szCs w:val="28"/>
        </w:rPr>
        <w:t>Цеццола</w:t>
      </w:r>
      <w:proofErr w:type="spellEnd"/>
      <w:r w:rsidR="00A42C8A" w:rsidRPr="001E6347">
        <w:rPr>
          <w:rFonts w:ascii="Times New Roman" w:hAnsi="Times New Roman" w:cs="Times New Roman"/>
          <w:sz w:val="28"/>
          <w:szCs w:val="28"/>
        </w:rPr>
        <w:t xml:space="preserve"> и Золушка братьев Гримм умел</w:t>
      </w:r>
      <w:r w:rsidR="00D60485" w:rsidRPr="001E6347">
        <w:rPr>
          <w:rFonts w:ascii="Times New Roman" w:hAnsi="Times New Roman" w:cs="Times New Roman"/>
          <w:sz w:val="28"/>
          <w:szCs w:val="28"/>
        </w:rPr>
        <w:t>о</w:t>
      </w:r>
      <w:r w:rsidR="00A42C8A" w:rsidRPr="001E6347">
        <w:rPr>
          <w:rFonts w:ascii="Times New Roman" w:hAnsi="Times New Roman" w:cs="Times New Roman"/>
          <w:sz w:val="28"/>
          <w:szCs w:val="28"/>
        </w:rPr>
        <w:t xml:space="preserve"> ухажива</w:t>
      </w:r>
      <w:r w:rsidR="00D60485" w:rsidRPr="001E6347">
        <w:rPr>
          <w:rFonts w:ascii="Times New Roman" w:hAnsi="Times New Roman" w:cs="Times New Roman"/>
          <w:sz w:val="28"/>
          <w:szCs w:val="28"/>
        </w:rPr>
        <w:t>ли</w:t>
      </w:r>
      <w:r w:rsidR="00A42C8A" w:rsidRPr="001E6347">
        <w:rPr>
          <w:rFonts w:ascii="Times New Roman" w:hAnsi="Times New Roman" w:cs="Times New Roman"/>
          <w:sz w:val="28"/>
          <w:szCs w:val="28"/>
        </w:rPr>
        <w:t xml:space="preserve"> за чудесными деревцами</w:t>
      </w:r>
      <w:r w:rsidR="00E37B4E">
        <w:rPr>
          <w:rFonts w:ascii="Times New Roman" w:hAnsi="Times New Roman" w:cs="Times New Roman"/>
          <w:sz w:val="28"/>
          <w:szCs w:val="28"/>
        </w:rPr>
        <w:t xml:space="preserve"> на могиле матери</w:t>
      </w:r>
      <w:r w:rsidR="00A42C8A" w:rsidRPr="001E6347">
        <w:rPr>
          <w:rFonts w:ascii="Times New Roman" w:hAnsi="Times New Roman" w:cs="Times New Roman"/>
          <w:sz w:val="28"/>
          <w:szCs w:val="28"/>
        </w:rPr>
        <w:t xml:space="preserve">, так что они стали исполнять их </w:t>
      </w:r>
      <w:r w:rsidR="00377B44" w:rsidRPr="001E6347">
        <w:rPr>
          <w:rFonts w:ascii="Times New Roman" w:hAnsi="Times New Roman" w:cs="Times New Roman"/>
          <w:sz w:val="28"/>
          <w:szCs w:val="28"/>
        </w:rPr>
        <w:t xml:space="preserve">сокровенные </w:t>
      </w:r>
      <w:r w:rsidR="00A42C8A" w:rsidRPr="001E6347">
        <w:rPr>
          <w:rFonts w:ascii="Times New Roman" w:hAnsi="Times New Roman" w:cs="Times New Roman"/>
          <w:sz w:val="28"/>
          <w:szCs w:val="28"/>
        </w:rPr>
        <w:t>пожелания.</w:t>
      </w:r>
    </w:p>
    <w:p w14:paraId="7153D5F0" w14:textId="7596ED2F" w:rsidR="0010762F" w:rsidRPr="001E6347" w:rsidRDefault="00A27F21"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У</w:t>
      </w:r>
      <w:r w:rsidR="004B4B8E" w:rsidRPr="001E6347">
        <w:rPr>
          <w:rFonts w:ascii="Times New Roman" w:hAnsi="Times New Roman" w:cs="Times New Roman"/>
          <w:sz w:val="28"/>
          <w:szCs w:val="28"/>
        </w:rPr>
        <w:t xml:space="preserve">мение обращаться с </w:t>
      </w:r>
      <w:r w:rsidR="006665D5" w:rsidRPr="001E6347">
        <w:rPr>
          <w:rFonts w:ascii="Times New Roman" w:hAnsi="Times New Roman" w:cs="Times New Roman"/>
          <w:sz w:val="28"/>
          <w:szCs w:val="28"/>
        </w:rPr>
        <w:t xml:space="preserve">родовой </w:t>
      </w:r>
      <w:r w:rsidR="004B4B8E" w:rsidRPr="001E6347">
        <w:rPr>
          <w:rFonts w:ascii="Times New Roman" w:hAnsi="Times New Roman" w:cs="Times New Roman"/>
          <w:sz w:val="28"/>
          <w:szCs w:val="28"/>
        </w:rPr>
        <w:t>магией является отличительной чертой героинь</w:t>
      </w:r>
      <w:r w:rsidR="00EB7466" w:rsidRPr="001E6347">
        <w:rPr>
          <w:rFonts w:ascii="Times New Roman" w:hAnsi="Times New Roman" w:cs="Times New Roman"/>
          <w:sz w:val="28"/>
          <w:szCs w:val="28"/>
        </w:rPr>
        <w:t xml:space="preserve">, что неизбежно направляет наш литературный анализ к проработке мифологической составляющей сказки и её ритуальной основы, </w:t>
      </w:r>
      <w:r w:rsidR="00377B44" w:rsidRPr="001E6347">
        <w:rPr>
          <w:rFonts w:ascii="Times New Roman" w:hAnsi="Times New Roman" w:cs="Times New Roman"/>
          <w:sz w:val="28"/>
          <w:szCs w:val="28"/>
        </w:rPr>
        <w:t xml:space="preserve">так </w:t>
      </w:r>
      <w:r w:rsidR="0012201E" w:rsidRPr="001E6347">
        <w:rPr>
          <w:rFonts w:ascii="Times New Roman" w:hAnsi="Times New Roman" w:cs="Times New Roman"/>
          <w:sz w:val="28"/>
          <w:szCs w:val="28"/>
        </w:rPr>
        <w:t xml:space="preserve">как </w:t>
      </w:r>
      <w:r w:rsidR="003119EE" w:rsidRPr="001E6347">
        <w:rPr>
          <w:rFonts w:ascii="Times New Roman" w:hAnsi="Times New Roman" w:cs="Times New Roman"/>
          <w:sz w:val="28"/>
          <w:szCs w:val="28"/>
        </w:rPr>
        <w:t>лингвисты полагают</w:t>
      </w:r>
      <w:r w:rsidR="0012201E" w:rsidRPr="001E6347">
        <w:rPr>
          <w:rFonts w:ascii="Times New Roman" w:hAnsi="Times New Roman" w:cs="Times New Roman"/>
          <w:sz w:val="28"/>
          <w:szCs w:val="28"/>
        </w:rPr>
        <w:t>,</w:t>
      </w:r>
      <w:r w:rsidR="00412641" w:rsidRPr="001E6347">
        <w:rPr>
          <w:rFonts w:ascii="Times New Roman" w:hAnsi="Times New Roman" w:cs="Times New Roman"/>
          <w:sz w:val="28"/>
          <w:szCs w:val="28"/>
        </w:rPr>
        <w:t xml:space="preserve"> </w:t>
      </w:r>
      <w:r w:rsidR="003119EE" w:rsidRPr="001E6347">
        <w:rPr>
          <w:rFonts w:ascii="Times New Roman" w:hAnsi="Times New Roman" w:cs="Times New Roman"/>
          <w:sz w:val="28"/>
          <w:szCs w:val="28"/>
        </w:rPr>
        <w:t xml:space="preserve">что </w:t>
      </w:r>
      <w:r w:rsidR="00EB7466" w:rsidRPr="001E6347">
        <w:rPr>
          <w:rFonts w:ascii="Times New Roman" w:hAnsi="Times New Roman" w:cs="Times New Roman"/>
          <w:sz w:val="28"/>
          <w:szCs w:val="28"/>
        </w:rPr>
        <w:t xml:space="preserve">мифологическая семантика </w:t>
      </w:r>
      <w:r w:rsidR="0012201E" w:rsidRPr="001E6347">
        <w:rPr>
          <w:rFonts w:ascii="Times New Roman" w:hAnsi="Times New Roman" w:cs="Times New Roman"/>
          <w:sz w:val="28"/>
          <w:szCs w:val="28"/>
        </w:rPr>
        <w:t>весьма близка к</w:t>
      </w:r>
      <w:r w:rsidR="00EB7466" w:rsidRPr="001E6347">
        <w:rPr>
          <w:rFonts w:ascii="Times New Roman" w:hAnsi="Times New Roman" w:cs="Times New Roman"/>
          <w:sz w:val="28"/>
          <w:szCs w:val="28"/>
        </w:rPr>
        <w:t xml:space="preserve"> сказочной. О том, что сказка </w:t>
      </w:r>
      <w:r w:rsidR="00680328" w:rsidRPr="001E6347">
        <w:rPr>
          <w:rFonts w:ascii="Times New Roman" w:hAnsi="Times New Roman" w:cs="Times New Roman"/>
          <w:sz w:val="28"/>
          <w:szCs w:val="28"/>
        </w:rPr>
        <w:t>о з</w:t>
      </w:r>
      <w:r w:rsidR="00EB7466" w:rsidRPr="001E6347">
        <w:rPr>
          <w:rFonts w:ascii="Times New Roman" w:hAnsi="Times New Roman" w:cs="Times New Roman"/>
          <w:sz w:val="28"/>
          <w:szCs w:val="28"/>
        </w:rPr>
        <w:t xml:space="preserve">олушке произрастает из мифа, свидетельствует распространенность сюжетов волшебной сказки о браке с тотемным существом, </w:t>
      </w:r>
      <w:r w:rsidR="00EB7466" w:rsidRPr="001E6347">
        <w:rPr>
          <w:rFonts w:ascii="Times New Roman" w:hAnsi="Times New Roman" w:cs="Times New Roman"/>
          <w:sz w:val="28"/>
          <w:szCs w:val="28"/>
        </w:rPr>
        <w:lastRenderedPageBreak/>
        <w:t>о дарении женой мужу некоей удачи, о традиционных брачных испытаниях (что соответствует сюжет</w:t>
      </w:r>
      <w:r w:rsidR="00412641" w:rsidRPr="001E6347">
        <w:rPr>
          <w:rFonts w:ascii="Times New Roman" w:hAnsi="Times New Roman" w:cs="Times New Roman"/>
          <w:sz w:val="28"/>
          <w:szCs w:val="28"/>
        </w:rPr>
        <w:t>ам</w:t>
      </w:r>
      <w:r w:rsidR="00EB7466" w:rsidRPr="001E6347">
        <w:rPr>
          <w:rFonts w:ascii="Times New Roman" w:hAnsi="Times New Roman" w:cs="Times New Roman"/>
          <w:sz w:val="28"/>
          <w:szCs w:val="28"/>
        </w:rPr>
        <w:t xml:space="preserve"> </w:t>
      </w:r>
      <w:r w:rsidR="00EB7466" w:rsidRPr="00B54A1A">
        <w:rPr>
          <w:rFonts w:ascii="Times New Roman" w:hAnsi="Times New Roman" w:cs="Times New Roman"/>
          <w:sz w:val="28"/>
          <w:szCs w:val="28"/>
        </w:rPr>
        <w:t>400 и 425</w:t>
      </w:r>
      <w:r w:rsidR="00EB7466" w:rsidRPr="001E6347">
        <w:rPr>
          <w:rFonts w:ascii="Times New Roman" w:hAnsi="Times New Roman" w:cs="Times New Roman"/>
          <w:sz w:val="28"/>
          <w:szCs w:val="28"/>
        </w:rPr>
        <w:t xml:space="preserve"> по упомянутой в начале </w:t>
      </w:r>
      <w:r w:rsidR="0055269B">
        <w:rPr>
          <w:rFonts w:ascii="Times New Roman" w:hAnsi="Times New Roman" w:cs="Times New Roman"/>
          <w:sz w:val="28"/>
          <w:szCs w:val="28"/>
        </w:rPr>
        <w:t>главы</w:t>
      </w:r>
      <w:r w:rsidR="00EB7466" w:rsidRPr="001E6347">
        <w:rPr>
          <w:rFonts w:ascii="Times New Roman" w:hAnsi="Times New Roman" w:cs="Times New Roman"/>
          <w:sz w:val="28"/>
          <w:szCs w:val="28"/>
        </w:rPr>
        <w:t xml:space="preserve"> классификации </w:t>
      </w:r>
      <w:proofErr w:type="spellStart"/>
      <w:r w:rsidR="00EB7466" w:rsidRPr="001E6347">
        <w:rPr>
          <w:rFonts w:ascii="Times New Roman" w:hAnsi="Times New Roman" w:cs="Times New Roman"/>
          <w:sz w:val="28"/>
          <w:szCs w:val="28"/>
        </w:rPr>
        <w:t>Аарне</w:t>
      </w:r>
      <w:proofErr w:type="spellEnd"/>
      <w:r w:rsidR="00EB7466" w:rsidRPr="001E6347">
        <w:rPr>
          <w:rFonts w:ascii="Times New Roman" w:hAnsi="Times New Roman" w:cs="Times New Roman"/>
          <w:sz w:val="28"/>
          <w:szCs w:val="28"/>
        </w:rPr>
        <w:t xml:space="preserve"> – Томсона).</w:t>
      </w:r>
      <w:r w:rsidR="00412641" w:rsidRPr="001E6347">
        <w:rPr>
          <w:rFonts w:ascii="Times New Roman" w:hAnsi="Times New Roman" w:cs="Times New Roman"/>
          <w:sz w:val="28"/>
          <w:szCs w:val="28"/>
        </w:rPr>
        <w:t xml:space="preserve"> </w:t>
      </w:r>
      <w:r w:rsidR="0012201E" w:rsidRPr="001E6347">
        <w:rPr>
          <w:rFonts w:ascii="Times New Roman" w:hAnsi="Times New Roman" w:cs="Times New Roman"/>
          <w:sz w:val="28"/>
          <w:szCs w:val="28"/>
        </w:rPr>
        <w:t xml:space="preserve">Антропологи </w:t>
      </w:r>
      <w:r w:rsidR="003119EE" w:rsidRPr="001E6347">
        <w:rPr>
          <w:rFonts w:ascii="Times New Roman" w:hAnsi="Times New Roman" w:cs="Times New Roman"/>
          <w:sz w:val="28"/>
          <w:szCs w:val="28"/>
        </w:rPr>
        <w:t>утверждают</w:t>
      </w:r>
      <w:r w:rsidR="0010762F" w:rsidRPr="001E6347">
        <w:rPr>
          <w:rFonts w:ascii="Times New Roman" w:hAnsi="Times New Roman" w:cs="Times New Roman"/>
          <w:sz w:val="28"/>
          <w:szCs w:val="28"/>
        </w:rPr>
        <w:t xml:space="preserve">, </w:t>
      </w:r>
      <w:r w:rsidR="0012201E" w:rsidRPr="001E6347">
        <w:rPr>
          <w:rFonts w:ascii="Times New Roman" w:hAnsi="Times New Roman" w:cs="Times New Roman"/>
          <w:sz w:val="28"/>
          <w:szCs w:val="28"/>
        </w:rPr>
        <w:t>что м</w:t>
      </w:r>
      <w:r w:rsidR="0010762F" w:rsidRPr="001E6347">
        <w:rPr>
          <w:rFonts w:ascii="Times New Roman" w:hAnsi="Times New Roman" w:cs="Times New Roman"/>
          <w:sz w:val="28"/>
          <w:szCs w:val="28"/>
        </w:rPr>
        <w:t xml:space="preserve">иф рассказывает о событиях сакрального прошлого и строится на ощущении сопричастности к мифическому </w:t>
      </w:r>
      <w:proofErr w:type="spellStart"/>
      <w:r w:rsidR="0010762F" w:rsidRPr="001E6347">
        <w:rPr>
          <w:rFonts w:ascii="Times New Roman" w:hAnsi="Times New Roman" w:cs="Times New Roman"/>
          <w:sz w:val="28"/>
          <w:szCs w:val="28"/>
        </w:rPr>
        <w:t>первопредку</w:t>
      </w:r>
      <w:proofErr w:type="spellEnd"/>
      <w:r w:rsidR="0010762F" w:rsidRPr="001E6347">
        <w:rPr>
          <w:rFonts w:ascii="Times New Roman" w:hAnsi="Times New Roman" w:cs="Times New Roman"/>
          <w:sz w:val="28"/>
          <w:szCs w:val="28"/>
        </w:rPr>
        <w:t>-тотему, который в представлении носителей культа является создателем родовой гру</w:t>
      </w:r>
      <w:r w:rsidR="001857A8" w:rsidRPr="001E6347">
        <w:rPr>
          <w:rFonts w:ascii="Times New Roman" w:hAnsi="Times New Roman" w:cs="Times New Roman"/>
          <w:sz w:val="28"/>
          <w:szCs w:val="28"/>
        </w:rPr>
        <w:t>ппы как людей, так и животных/</w:t>
      </w:r>
      <w:r w:rsidR="0010762F" w:rsidRPr="001E6347">
        <w:rPr>
          <w:rFonts w:ascii="Times New Roman" w:hAnsi="Times New Roman" w:cs="Times New Roman"/>
          <w:sz w:val="28"/>
          <w:szCs w:val="28"/>
        </w:rPr>
        <w:t>растений, поэтому обе эт</w:t>
      </w:r>
      <w:r w:rsidR="001857A8" w:rsidRPr="001E6347">
        <w:rPr>
          <w:rFonts w:ascii="Times New Roman" w:hAnsi="Times New Roman" w:cs="Times New Roman"/>
          <w:sz w:val="28"/>
          <w:szCs w:val="28"/>
        </w:rPr>
        <w:t>и группы считаются родственными</w:t>
      </w:r>
      <w:r w:rsidR="0010762F" w:rsidRPr="001E6347">
        <w:rPr>
          <w:rFonts w:ascii="Times New Roman" w:hAnsi="Times New Roman" w:cs="Times New Roman"/>
          <w:sz w:val="28"/>
          <w:szCs w:val="28"/>
        </w:rPr>
        <w:t xml:space="preserve"> по сущности и по происхождению. В связи с этим тотемы обладают двойственной природой, принадлежа одновременно и миру животных/растений и миру людей, вследствие чего являются посредниками между указанными группами в разрешении нарождающихся противоречий и проблем</w:t>
      </w:r>
      <w:r w:rsidR="008F2E7D" w:rsidRPr="008F2E7D">
        <w:rPr>
          <w:rFonts w:ascii="Times New Roman" w:hAnsi="Times New Roman" w:cs="Times New Roman"/>
          <w:sz w:val="28"/>
          <w:szCs w:val="28"/>
        </w:rPr>
        <w:t xml:space="preserve"> [</w:t>
      </w:r>
      <w:r w:rsidR="0055269B">
        <w:rPr>
          <w:rFonts w:ascii="Times New Roman" w:hAnsi="Times New Roman" w:cs="Times New Roman"/>
          <w:sz w:val="28"/>
          <w:szCs w:val="28"/>
        </w:rPr>
        <w:fldChar w:fldCharType="begin"/>
      </w:r>
      <w:r w:rsidR="0055269B">
        <w:rPr>
          <w:rFonts w:ascii="Times New Roman" w:hAnsi="Times New Roman" w:cs="Times New Roman"/>
          <w:sz w:val="28"/>
          <w:szCs w:val="28"/>
        </w:rPr>
        <w:instrText xml:space="preserve"> REF _Ref70023519 \r \h </w:instrText>
      </w:r>
      <w:r w:rsidR="0055269B">
        <w:rPr>
          <w:rFonts w:ascii="Times New Roman" w:hAnsi="Times New Roman" w:cs="Times New Roman"/>
          <w:sz w:val="28"/>
          <w:szCs w:val="28"/>
        </w:rPr>
      </w:r>
      <w:r w:rsidR="0055269B">
        <w:rPr>
          <w:rFonts w:ascii="Times New Roman" w:hAnsi="Times New Roman" w:cs="Times New Roman"/>
          <w:sz w:val="28"/>
          <w:szCs w:val="28"/>
        </w:rPr>
        <w:fldChar w:fldCharType="separate"/>
      </w:r>
      <w:r w:rsidR="0055269B">
        <w:rPr>
          <w:rFonts w:ascii="Times New Roman" w:hAnsi="Times New Roman" w:cs="Times New Roman"/>
          <w:sz w:val="28"/>
          <w:szCs w:val="28"/>
        </w:rPr>
        <w:t>14</w:t>
      </w:r>
      <w:r w:rsidR="0055269B">
        <w:rPr>
          <w:rFonts w:ascii="Times New Roman" w:hAnsi="Times New Roman" w:cs="Times New Roman"/>
          <w:sz w:val="28"/>
          <w:szCs w:val="28"/>
        </w:rPr>
        <w:fldChar w:fldCharType="end"/>
      </w:r>
      <w:r w:rsidR="008F2E7D">
        <w:rPr>
          <w:rFonts w:ascii="Times New Roman" w:hAnsi="Times New Roman" w:cs="Times New Roman"/>
          <w:sz w:val="28"/>
          <w:szCs w:val="28"/>
        </w:rPr>
        <w:t>, с. 179</w:t>
      </w:r>
      <w:r w:rsidR="008F2E7D" w:rsidRPr="008F2E7D">
        <w:rPr>
          <w:rFonts w:ascii="Times New Roman" w:hAnsi="Times New Roman" w:cs="Times New Roman"/>
          <w:sz w:val="28"/>
          <w:szCs w:val="28"/>
        </w:rPr>
        <w:t>]</w:t>
      </w:r>
      <w:r w:rsidR="0010762F" w:rsidRPr="001E6347">
        <w:rPr>
          <w:rFonts w:ascii="Times New Roman" w:hAnsi="Times New Roman" w:cs="Times New Roman"/>
          <w:sz w:val="28"/>
          <w:szCs w:val="28"/>
        </w:rPr>
        <w:t>.</w:t>
      </w:r>
    </w:p>
    <w:p w14:paraId="38433CE4" w14:textId="04D60D93" w:rsidR="00150EEE" w:rsidRPr="001E6347" w:rsidRDefault="00150EEE"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 xml:space="preserve">Все героини восточных сказок наделены мистической способностью общаться со своими </w:t>
      </w:r>
      <w:r w:rsidR="001A5226" w:rsidRPr="001E6347">
        <w:rPr>
          <w:rFonts w:ascii="Times New Roman" w:hAnsi="Times New Roman" w:cs="Times New Roman"/>
          <w:sz w:val="28"/>
          <w:szCs w:val="28"/>
        </w:rPr>
        <w:t>родственниками-</w:t>
      </w:r>
      <w:r w:rsidRPr="001E6347">
        <w:rPr>
          <w:rFonts w:ascii="Times New Roman" w:hAnsi="Times New Roman" w:cs="Times New Roman"/>
          <w:sz w:val="28"/>
          <w:szCs w:val="28"/>
        </w:rPr>
        <w:t xml:space="preserve">тотемами. Так, </w:t>
      </w:r>
      <w:proofErr w:type="spellStart"/>
      <w:r w:rsidRPr="001E6347">
        <w:rPr>
          <w:rFonts w:ascii="Times New Roman" w:hAnsi="Times New Roman" w:cs="Times New Roman"/>
          <w:sz w:val="28"/>
          <w:szCs w:val="28"/>
        </w:rPr>
        <w:t>Татиа</w:t>
      </w:r>
      <w:proofErr w:type="spellEnd"/>
      <w:r w:rsidRPr="001E6347">
        <w:rPr>
          <w:rFonts w:ascii="Times New Roman" w:hAnsi="Times New Roman" w:cs="Times New Roman"/>
          <w:sz w:val="28"/>
          <w:szCs w:val="28"/>
        </w:rPr>
        <w:t xml:space="preserve"> в чжуанской сказке </w:t>
      </w:r>
      <w:r w:rsidR="008F5E2F" w:rsidRPr="001E6347">
        <w:rPr>
          <w:rFonts w:ascii="Times New Roman" w:hAnsi="Times New Roman" w:cs="Times New Roman"/>
          <w:sz w:val="28"/>
          <w:szCs w:val="28"/>
        </w:rPr>
        <w:t xml:space="preserve">могла разговаривать </w:t>
      </w:r>
      <w:r w:rsidR="001A5226" w:rsidRPr="001E6347">
        <w:rPr>
          <w:rFonts w:ascii="Times New Roman" w:hAnsi="Times New Roman" w:cs="Times New Roman"/>
          <w:sz w:val="28"/>
          <w:szCs w:val="28"/>
        </w:rPr>
        <w:t xml:space="preserve">со своей матерью, превращенной в буйволицу (священное животное в индийской мифологии), а также прилетевшей ей на смену помощнице-вороне. </w:t>
      </w:r>
      <w:r w:rsidR="0012201E" w:rsidRPr="001E6347">
        <w:rPr>
          <w:rFonts w:ascii="Times New Roman" w:hAnsi="Times New Roman" w:cs="Times New Roman"/>
          <w:sz w:val="28"/>
          <w:szCs w:val="28"/>
        </w:rPr>
        <w:t>Этнологи на сей счет поясняют, что</w:t>
      </w:r>
      <w:r w:rsidR="00377C03" w:rsidRPr="001E6347">
        <w:rPr>
          <w:rFonts w:ascii="Times New Roman" w:hAnsi="Times New Roman" w:cs="Times New Roman"/>
          <w:sz w:val="28"/>
          <w:szCs w:val="28"/>
        </w:rPr>
        <w:t xml:space="preserve"> </w:t>
      </w:r>
      <w:r w:rsidR="004E483F" w:rsidRPr="001E6347">
        <w:rPr>
          <w:rFonts w:ascii="Times New Roman" w:hAnsi="Times New Roman" w:cs="Times New Roman"/>
          <w:sz w:val="28"/>
          <w:szCs w:val="28"/>
        </w:rPr>
        <w:t>у</w:t>
      </w:r>
      <w:r w:rsidR="0012201E" w:rsidRPr="001E6347">
        <w:rPr>
          <w:rFonts w:ascii="Times New Roman" w:hAnsi="Times New Roman" w:cs="Times New Roman"/>
          <w:sz w:val="28"/>
          <w:szCs w:val="28"/>
        </w:rPr>
        <w:t xml:space="preserve"> ряда народов палеоазиатской группы (у чукчей, коряков, камчадалов) ворона, она же Ворон, до настоящего времени </w:t>
      </w:r>
      <w:r w:rsidR="00923AA7" w:rsidRPr="001E6347">
        <w:rPr>
          <w:rFonts w:ascii="Times New Roman" w:hAnsi="Times New Roman" w:cs="Times New Roman"/>
          <w:sz w:val="28"/>
          <w:szCs w:val="28"/>
        </w:rPr>
        <w:t>считается</w:t>
      </w:r>
      <w:r w:rsidR="0012201E" w:rsidRPr="001E6347">
        <w:rPr>
          <w:rFonts w:ascii="Times New Roman" w:hAnsi="Times New Roman" w:cs="Times New Roman"/>
          <w:sz w:val="28"/>
          <w:szCs w:val="28"/>
        </w:rPr>
        <w:t xml:space="preserve"> творцом Начальных Времен, выступая одновременно и </w:t>
      </w:r>
      <w:proofErr w:type="spellStart"/>
      <w:r w:rsidR="0012201E" w:rsidRPr="001E6347">
        <w:rPr>
          <w:rFonts w:ascii="Times New Roman" w:hAnsi="Times New Roman" w:cs="Times New Roman"/>
          <w:sz w:val="28"/>
          <w:szCs w:val="28"/>
        </w:rPr>
        <w:t>первопредком</w:t>
      </w:r>
      <w:proofErr w:type="spellEnd"/>
      <w:r w:rsidR="0012201E" w:rsidRPr="001E6347">
        <w:rPr>
          <w:rFonts w:ascii="Times New Roman" w:hAnsi="Times New Roman" w:cs="Times New Roman"/>
          <w:sz w:val="28"/>
          <w:szCs w:val="28"/>
        </w:rPr>
        <w:t>, и культурным героем</w:t>
      </w:r>
      <w:r w:rsidR="000175FF">
        <w:rPr>
          <w:rFonts w:ascii="Times New Roman" w:hAnsi="Times New Roman" w:cs="Times New Roman"/>
          <w:sz w:val="28"/>
          <w:szCs w:val="28"/>
        </w:rPr>
        <w:t xml:space="preserve"> </w:t>
      </w:r>
      <w:r w:rsidR="000175FF" w:rsidRPr="008F2E7D">
        <w:rPr>
          <w:rFonts w:ascii="Times New Roman" w:hAnsi="Times New Roman" w:cs="Times New Roman"/>
          <w:sz w:val="28"/>
          <w:szCs w:val="28"/>
        </w:rPr>
        <w:t>[</w:t>
      </w:r>
      <w:r w:rsidR="00D02563">
        <w:rPr>
          <w:rFonts w:ascii="Times New Roman" w:hAnsi="Times New Roman" w:cs="Times New Roman"/>
          <w:sz w:val="28"/>
          <w:szCs w:val="28"/>
        </w:rPr>
        <w:fldChar w:fldCharType="begin"/>
      </w:r>
      <w:r w:rsidR="00D02563">
        <w:rPr>
          <w:rFonts w:ascii="Times New Roman" w:hAnsi="Times New Roman" w:cs="Times New Roman"/>
          <w:sz w:val="28"/>
          <w:szCs w:val="28"/>
        </w:rPr>
        <w:instrText xml:space="preserve"> REF _Ref70023519 \r \h </w:instrText>
      </w:r>
      <w:r w:rsidR="00D02563">
        <w:rPr>
          <w:rFonts w:ascii="Times New Roman" w:hAnsi="Times New Roman" w:cs="Times New Roman"/>
          <w:sz w:val="28"/>
          <w:szCs w:val="28"/>
        </w:rPr>
      </w:r>
      <w:r w:rsidR="00D02563">
        <w:rPr>
          <w:rFonts w:ascii="Times New Roman" w:hAnsi="Times New Roman" w:cs="Times New Roman"/>
          <w:sz w:val="28"/>
          <w:szCs w:val="28"/>
        </w:rPr>
        <w:fldChar w:fldCharType="separate"/>
      </w:r>
      <w:r w:rsidR="00D02563">
        <w:rPr>
          <w:rFonts w:ascii="Times New Roman" w:hAnsi="Times New Roman" w:cs="Times New Roman"/>
          <w:sz w:val="28"/>
          <w:szCs w:val="28"/>
        </w:rPr>
        <w:t>14</w:t>
      </w:r>
      <w:r w:rsidR="00D02563">
        <w:rPr>
          <w:rFonts w:ascii="Times New Roman" w:hAnsi="Times New Roman" w:cs="Times New Roman"/>
          <w:sz w:val="28"/>
          <w:szCs w:val="28"/>
        </w:rPr>
        <w:fldChar w:fldCharType="end"/>
      </w:r>
      <w:r w:rsidR="000175FF">
        <w:rPr>
          <w:rFonts w:ascii="Times New Roman" w:hAnsi="Times New Roman" w:cs="Times New Roman"/>
          <w:sz w:val="28"/>
          <w:szCs w:val="28"/>
        </w:rPr>
        <w:t>, с. 175</w:t>
      </w:r>
      <w:r w:rsidR="000175FF" w:rsidRPr="008F2E7D">
        <w:rPr>
          <w:rFonts w:ascii="Times New Roman" w:hAnsi="Times New Roman" w:cs="Times New Roman"/>
          <w:sz w:val="28"/>
          <w:szCs w:val="28"/>
        </w:rPr>
        <w:t>]</w:t>
      </w:r>
      <w:r w:rsidR="0012201E" w:rsidRPr="001E6347">
        <w:rPr>
          <w:rFonts w:ascii="Times New Roman" w:hAnsi="Times New Roman" w:cs="Times New Roman"/>
          <w:sz w:val="28"/>
          <w:szCs w:val="28"/>
        </w:rPr>
        <w:t>. Ворон также теснейшим образом связан брачным ритуалом (заключение обменного брака с неродственными группами).</w:t>
      </w:r>
      <w:r w:rsidR="00DF01B6" w:rsidRPr="001E6347">
        <w:rPr>
          <w:rFonts w:ascii="Times New Roman" w:hAnsi="Times New Roman" w:cs="Times New Roman"/>
          <w:sz w:val="28"/>
          <w:szCs w:val="28"/>
        </w:rPr>
        <w:t xml:space="preserve"> </w:t>
      </w:r>
      <w:r w:rsidR="0012201E" w:rsidRPr="001E6347">
        <w:rPr>
          <w:rFonts w:ascii="Times New Roman" w:hAnsi="Times New Roman" w:cs="Times New Roman"/>
          <w:sz w:val="28"/>
          <w:szCs w:val="28"/>
        </w:rPr>
        <w:t xml:space="preserve">В чжуанской сказке ворона ниспосылается предками </w:t>
      </w:r>
      <w:proofErr w:type="spellStart"/>
      <w:r w:rsidR="0012201E" w:rsidRPr="001E6347">
        <w:rPr>
          <w:rFonts w:ascii="Times New Roman" w:hAnsi="Times New Roman" w:cs="Times New Roman"/>
          <w:sz w:val="28"/>
          <w:szCs w:val="28"/>
        </w:rPr>
        <w:t>Татиа</w:t>
      </w:r>
      <w:proofErr w:type="spellEnd"/>
      <w:r w:rsidR="0012201E" w:rsidRPr="001E6347">
        <w:rPr>
          <w:rFonts w:ascii="Times New Roman" w:hAnsi="Times New Roman" w:cs="Times New Roman"/>
          <w:sz w:val="28"/>
          <w:szCs w:val="28"/>
        </w:rPr>
        <w:t xml:space="preserve"> с целью защиты от нападок мачехи-колдуньи и устроения ее счастливой супружеской жизни, что подтверждает тотемный статус этой птицы. Ворона </w:t>
      </w:r>
      <w:r w:rsidR="00923AA7" w:rsidRPr="001E6347">
        <w:rPr>
          <w:rFonts w:ascii="Times New Roman" w:hAnsi="Times New Roman" w:cs="Times New Roman"/>
          <w:sz w:val="28"/>
          <w:szCs w:val="28"/>
        </w:rPr>
        <w:t xml:space="preserve">помогает девушке быстро справляться со всеми поручениями мачехи, а также </w:t>
      </w:r>
      <w:r w:rsidR="0012201E" w:rsidRPr="001E6347">
        <w:rPr>
          <w:rFonts w:ascii="Times New Roman" w:hAnsi="Times New Roman" w:cs="Times New Roman"/>
          <w:sz w:val="28"/>
          <w:szCs w:val="28"/>
        </w:rPr>
        <w:t xml:space="preserve">учит </w:t>
      </w:r>
      <w:r w:rsidR="001A630C" w:rsidRPr="001E6347">
        <w:rPr>
          <w:rFonts w:ascii="Times New Roman" w:hAnsi="Times New Roman" w:cs="Times New Roman"/>
          <w:sz w:val="28"/>
          <w:szCs w:val="28"/>
        </w:rPr>
        <w:t>подопечную</w:t>
      </w:r>
      <w:r w:rsidR="0012201E" w:rsidRPr="001E6347">
        <w:rPr>
          <w:rFonts w:ascii="Times New Roman" w:hAnsi="Times New Roman" w:cs="Times New Roman"/>
          <w:sz w:val="28"/>
          <w:szCs w:val="28"/>
        </w:rPr>
        <w:t xml:space="preserve"> магии на костях, рекомендуя ей закопать останки буйволицы-матери под банановым деревом</w:t>
      </w:r>
      <w:r w:rsidR="00897088" w:rsidRPr="001E6347">
        <w:rPr>
          <w:rFonts w:ascii="Times New Roman" w:hAnsi="Times New Roman" w:cs="Times New Roman"/>
          <w:sz w:val="28"/>
          <w:szCs w:val="28"/>
        </w:rPr>
        <w:t>, о</w:t>
      </w:r>
      <w:r w:rsidR="006139C8" w:rsidRPr="001E6347">
        <w:rPr>
          <w:rFonts w:ascii="Times New Roman" w:hAnsi="Times New Roman" w:cs="Times New Roman"/>
          <w:sz w:val="28"/>
          <w:szCs w:val="28"/>
        </w:rPr>
        <w:t xml:space="preserve">ткуда в день праздника песни девушка смогла извлечь нарядное платье и башмачки, которые </w:t>
      </w:r>
      <w:r w:rsidR="00377B44" w:rsidRPr="001E6347">
        <w:rPr>
          <w:rFonts w:ascii="Times New Roman" w:hAnsi="Times New Roman" w:cs="Times New Roman"/>
          <w:sz w:val="28"/>
          <w:szCs w:val="28"/>
        </w:rPr>
        <w:t>ей помогли</w:t>
      </w:r>
      <w:r w:rsidR="006139C8" w:rsidRPr="001E6347">
        <w:rPr>
          <w:rFonts w:ascii="Times New Roman" w:hAnsi="Times New Roman" w:cs="Times New Roman"/>
          <w:sz w:val="28"/>
          <w:szCs w:val="28"/>
        </w:rPr>
        <w:t xml:space="preserve"> удачно выйти замуж за сына вождя племени.</w:t>
      </w:r>
      <w:r w:rsidR="00DF01B6" w:rsidRPr="001E6347">
        <w:rPr>
          <w:rFonts w:ascii="Times New Roman" w:hAnsi="Times New Roman" w:cs="Times New Roman"/>
          <w:sz w:val="28"/>
          <w:szCs w:val="28"/>
        </w:rPr>
        <w:t xml:space="preserve"> </w:t>
      </w:r>
      <w:r w:rsidR="00923AA7" w:rsidRPr="001E6347">
        <w:rPr>
          <w:rFonts w:ascii="Times New Roman" w:hAnsi="Times New Roman" w:cs="Times New Roman"/>
          <w:sz w:val="28"/>
          <w:szCs w:val="28"/>
        </w:rPr>
        <w:t>Неслучайным представляется и выбор растения: судя по всему, пернатый друг посоветовал девушке схоронить кости буйволицы в корнях дикорастущего банана, именуемого в тайском язы</w:t>
      </w:r>
      <w:r w:rsidR="00897088" w:rsidRPr="001E6347">
        <w:rPr>
          <w:rFonts w:ascii="Times New Roman" w:hAnsi="Times New Roman" w:cs="Times New Roman"/>
          <w:sz w:val="28"/>
          <w:szCs w:val="28"/>
        </w:rPr>
        <w:t xml:space="preserve">ке </w:t>
      </w:r>
      <w:r w:rsidR="00897088" w:rsidRPr="001E6347">
        <w:rPr>
          <w:rFonts w:ascii="Times New Roman" w:hAnsi="Times New Roman" w:cs="Times New Roman"/>
          <w:sz w:val="28"/>
          <w:szCs w:val="28"/>
        </w:rPr>
        <w:lastRenderedPageBreak/>
        <w:t>«</w:t>
      </w:r>
      <w:proofErr w:type="spellStart"/>
      <w:r w:rsidR="00897088" w:rsidRPr="001E6347">
        <w:rPr>
          <w:rFonts w:ascii="Times New Roman" w:hAnsi="Times New Roman" w:cs="Times New Roman"/>
          <w:sz w:val="28"/>
          <w:szCs w:val="28"/>
        </w:rPr>
        <w:t>клуай</w:t>
      </w:r>
      <w:proofErr w:type="spellEnd"/>
      <w:r w:rsidR="00897088" w:rsidRPr="001E6347">
        <w:rPr>
          <w:rFonts w:ascii="Times New Roman" w:hAnsi="Times New Roman" w:cs="Times New Roman"/>
          <w:sz w:val="28"/>
          <w:szCs w:val="28"/>
        </w:rPr>
        <w:t xml:space="preserve"> </w:t>
      </w:r>
      <w:proofErr w:type="spellStart"/>
      <w:r w:rsidR="00897088" w:rsidRPr="001E6347">
        <w:rPr>
          <w:rFonts w:ascii="Times New Roman" w:hAnsi="Times New Roman" w:cs="Times New Roman"/>
          <w:sz w:val="28"/>
          <w:szCs w:val="28"/>
        </w:rPr>
        <w:t>тани</w:t>
      </w:r>
      <w:proofErr w:type="spellEnd"/>
      <w:r w:rsidR="00897088" w:rsidRPr="001E6347">
        <w:rPr>
          <w:rFonts w:ascii="Times New Roman" w:hAnsi="Times New Roman" w:cs="Times New Roman"/>
          <w:sz w:val="28"/>
          <w:szCs w:val="28"/>
        </w:rPr>
        <w:t>». По тайскому пре</w:t>
      </w:r>
      <w:r w:rsidR="00923AA7" w:rsidRPr="001E6347">
        <w:rPr>
          <w:rFonts w:ascii="Times New Roman" w:hAnsi="Times New Roman" w:cs="Times New Roman"/>
          <w:sz w:val="28"/>
          <w:szCs w:val="28"/>
        </w:rPr>
        <w:t>данию, именн</w:t>
      </w:r>
      <w:r w:rsidR="001857A8" w:rsidRPr="001E6347">
        <w:rPr>
          <w:rFonts w:ascii="Times New Roman" w:hAnsi="Times New Roman" w:cs="Times New Roman"/>
          <w:sz w:val="28"/>
          <w:szCs w:val="28"/>
        </w:rPr>
        <w:t>о там проживает лесная фея-дух Т</w:t>
      </w:r>
      <w:r w:rsidR="00923AA7" w:rsidRPr="001E6347">
        <w:rPr>
          <w:rFonts w:ascii="Times New Roman" w:hAnsi="Times New Roman" w:cs="Times New Roman"/>
          <w:sz w:val="28"/>
          <w:szCs w:val="28"/>
        </w:rPr>
        <w:t xml:space="preserve">ани, родовой предок некоторых </w:t>
      </w:r>
      <w:proofErr w:type="spellStart"/>
      <w:r w:rsidR="00923AA7" w:rsidRPr="001E6347">
        <w:rPr>
          <w:rFonts w:ascii="Times New Roman" w:hAnsi="Times New Roman" w:cs="Times New Roman"/>
          <w:sz w:val="28"/>
          <w:szCs w:val="28"/>
        </w:rPr>
        <w:t>таеязычных</w:t>
      </w:r>
      <w:proofErr w:type="spellEnd"/>
      <w:r w:rsidR="00923AA7" w:rsidRPr="001E6347">
        <w:rPr>
          <w:rFonts w:ascii="Times New Roman" w:hAnsi="Times New Roman" w:cs="Times New Roman"/>
          <w:sz w:val="28"/>
          <w:szCs w:val="28"/>
        </w:rPr>
        <w:t xml:space="preserve"> групп</w:t>
      </w:r>
      <w:r w:rsidR="006128DC" w:rsidRPr="001E6347">
        <w:rPr>
          <w:rFonts w:ascii="Times New Roman" w:hAnsi="Times New Roman" w:cs="Times New Roman"/>
          <w:sz w:val="28"/>
          <w:szCs w:val="28"/>
        </w:rPr>
        <w:t>. Тайцы нося</w:t>
      </w:r>
      <w:r w:rsidR="001857A8" w:rsidRPr="001E6347">
        <w:rPr>
          <w:rFonts w:ascii="Times New Roman" w:hAnsi="Times New Roman" w:cs="Times New Roman"/>
          <w:sz w:val="28"/>
          <w:szCs w:val="28"/>
        </w:rPr>
        <w:t>т амулеты с обликом лесной феи Т</w:t>
      </w:r>
      <w:r w:rsidR="006128DC" w:rsidRPr="001E6347">
        <w:rPr>
          <w:rFonts w:ascii="Times New Roman" w:hAnsi="Times New Roman" w:cs="Times New Roman"/>
          <w:sz w:val="28"/>
          <w:szCs w:val="28"/>
        </w:rPr>
        <w:t>ани и повязывают зеленым шелком стволы этого дикорастущего растения как бы в дар ее хозяйке</w:t>
      </w:r>
      <w:r w:rsidR="00BC689E">
        <w:rPr>
          <w:rFonts w:ascii="Times New Roman" w:hAnsi="Times New Roman" w:cs="Times New Roman"/>
          <w:sz w:val="28"/>
          <w:szCs w:val="28"/>
        </w:rPr>
        <w:t xml:space="preserve"> </w:t>
      </w:r>
      <w:r w:rsidR="00BC689E" w:rsidRPr="008F2E7D">
        <w:rPr>
          <w:rFonts w:ascii="Times New Roman" w:hAnsi="Times New Roman" w:cs="Times New Roman"/>
          <w:sz w:val="28"/>
          <w:szCs w:val="28"/>
        </w:rPr>
        <w:t>[</w:t>
      </w:r>
      <w:r w:rsidR="005D5E5A">
        <w:rPr>
          <w:rFonts w:ascii="Times New Roman" w:hAnsi="Times New Roman" w:cs="Times New Roman"/>
          <w:sz w:val="28"/>
          <w:szCs w:val="28"/>
        </w:rPr>
        <w:fldChar w:fldCharType="begin"/>
      </w:r>
      <w:r w:rsidR="005D5E5A">
        <w:rPr>
          <w:rFonts w:ascii="Times New Roman" w:hAnsi="Times New Roman" w:cs="Times New Roman"/>
          <w:sz w:val="28"/>
          <w:szCs w:val="28"/>
        </w:rPr>
        <w:instrText xml:space="preserve"> REF _Ref70023850 \r \h </w:instrText>
      </w:r>
      <w:r w:rsidR="005D5E5A">
        <w:rPr>
          <w:rFonts w:ascii="Times New Roman" w:hAnsi="Times New Roman" w:cs="Times New Roman"/>
          <w:sz w:val="28"/>
          <w:szCs w:val="28"/>
        </w:rPr>
      </w:r>
      <w:r w:rsidR="005D5E5A">
        <w:rPr>
          <w:rFonts w:ascii="Times New Roman" w:hAnsi="Times New Roman" w:cs="Times New Roman"/>
          <w:sz w:val="28"/>
          <w:szCs w:val="28"/>
        </w:rPr>
        <w:fldChar w:fldCharType="separate"/>
      </w:r>
      <w:r w:rsidR="005D5E5A">
        <w:rPr>
          <w:rFonts w:ascii="Times New Roman" w:hAnsi="Times New Roman" w:cs="Times New Roman"/>
          <w:sz w:val="28"/>
          <w:szCs w:val="28"/>
        </w:rPr>
        <w:t>34</w:t>
      </w:r>
      <w:r w:rsidR="005D5E5A">
        <w:rPr>
          <w:rFonts w:ascii="Times New Roman" w:hAnsi="Times New Roman" w:cs="Times New Roman"/>
          <w:sz w:val="28"/>
          <w:szCs w:val="28"/>
        </w:rPr>
        <w:fldChar w:fldCharType="end"/>
      </w:r>
      <w:r w:rsidR="00BC689E" w:rsidRPr="008F2E7D">
        <w:rPr>
          <w:rFonts w:ascii="Times New Roman" w:hAnsi="Times New Roman" w:cs="Times New Roman"/>
          <w:sz w:val="28"/>
          <w:szCs w:val="28"/>
        </w:rPr>
        <w:t>]</w:t>
      </w:r>
      <w:r w:rsidR="006128DC" w:rsidRPr="001E6347">
        <w:rPr>
          <w:rFonts w:ascii="Times New Roman" w:hAnsi="Times New Roman" w:cs="Times New Roman"/>
          <w:sz w:val="28"/>
          <w:szCs w:val="28"/>
        </w:rPr>
        <w:t xml:space="preserve">, что опять-таки говорит о родовых отношениях с этим божеством. </w:t>
      </w:r>
      <w:r w:rsidR="001A630C" w:rsidRPr="001E6347">
        <w:rPr>
          <w:rFonts w:ascii="Times New Roman" w:hAnsi="Times New Roman" w:cs="Times New Roman"/>
          <w:sz w:val="28"/>
          <w:szCs w:val="28"/>
        </w:rPr>
        <w:t>Ф</w:t>
      </w:r>
      <w:r w:rsidR="006128DC" w:rsidRPr="001E6347">
        <w:rPr>
          <w:rFonts w:ascii="Times New Roman" w:hAnsi="Times New Roman" w:cs="Times New Roman"/>
          <w:sz w:val="28"/>
          <w:szCs w:val="28"/>
        </w:rPr>
        <w:t xml:space="preserve">ея леса </w:t>
      </w:r>
      <w:r w:rsidR="00923AA7" w:rsidRPr="001E6347">
        <w:rPr>
          <w:rFonts w:ascii="Times New Roman" w:hAnsi="Times New Roman" w:cs="Times New Roman"/>
          <w:sz w:val="28"/>
          <w:szCs w:val="28"/>
        </w:rPr>
        <w:t>помогает всем хор</w:t>
      </w:r>
      <w:r w:rsidR="001857A8" w:rsidRPr="001E6347">
        <w:rPr>
          <w:rFonts w:ascii="Times New Roman" w:hAnsi="Times New Roman" w:cs="Times New Roman"/>
          <w:sz w:val="28"/>
          <w:szCs w:val="28"/>
        </w:rPr>
        <w:t xml:space="preserve">ошим людям. Можно предположить, </w:t>
      </w:r>
      <w:r w:rsidR="00F71A3D" w:rsidRPr="001E6347">
        <w:rPr>
          <w:rFonts w:ascii="Times New Roman" w:hAnsi="Times New Roman" w:cs="Times New Roman"/>
          <w:sz w:val="28"/>
          <w:szCs w:val="28"/>
        </w:rPr>
        <w:t>что она не обделила своим вниманием</w:t>
      </w:r>
      <w:r w:rsidR="00923AA7" w:rsidRPr="001E6347">
        <w:rPr>
          <w:rFonts w:ascii="Times New Roman" w:hAnsi="Times New Roman" w:cs="Times New Roman"/>
          <w:sz w:val="28"/>
          <w:szCs w:val="28"/>
        </w:rPr>
        <w:t xml:space="preserve"> и </w:t>
      </w:r>
      <w:r w:rsidR="00521CCE" w:rsidRPr="001E6347">
        <w:rPr>
          <w:rFonts w:ascii="Times New Roman" w:hAnsi="Times New Roman" w:cs="Times New Roman"/>
          <w:sz w:val="28"/>
          <w:szCs w:val="28"/>
        </w:rPr>
        <w:t>несчастн</w:t>
      </w:r>
      <w:r w:rsidR="00F71A3D" w:rsidRPr="001E6347">
        <w:rPr>
          <w:rFonts w:ascii="Times New Roman" w:hAnsi="Times New Roman" w:cs="Times New Roman"/>
          <w:sz w:val="28"/>
          <w:szCs w:val="28"/>
        </w:rPr>
        <w:t>ую</w:t>
      </w:r>
      <w:r w:rsidR="00521CCE" w:rsidRPr="001E6347">
        <w:rPr>
          <w:rFonts w:ascii="Times New Roman" w:hAnsi="Times New Roman" w:cs="Times New Roman"/>
          <w:sz w:val="28"/>
          <w:szCs w:val="28"/>
        </w:rPr>
        <w:t xml:space="preserve"> девушк</w:t>
      </w:r>
      <w:r w:rsidR="00F71A3D" w:rsidRPr="001E6347">
        <w:rPr>
          <w:rFonts w:ascii="Times New Roman" w:hAnsi="Times New Roman" w:cs="Times New Roman"/>
          <w:sz w:val="28"/>
          <w:szCs w:val="28"/>
        </w:rPr>
        <w:t>у</w:t>
      </w:r>
      <w:r w:rsidR="00521CCE" w:rsidRPr="001E6347">
        <w:rPr>
          <w:rFonts w:ascii="Times New Roman" w:hAnsi="Times New Roman" w:cs="Times New Roman"/>
          <w:sz w:val="28"/>
          <w:szCs w:val="28"/>
        </w:rPr>
        <w:t xml:space="preserve"> </w:t>
      </w:r>
      <w:proofErr w:type="spellStart"/>
      <w:r w:rsidR="00521CCE" w:rsidRPr="001E6347">
        <w:rPr>
          <w:rFonts w:ascii="Times New Roman" w:hAnsi="Times New Roman" w:cs="Times New Roman"/>
          <w:sz w:val="28"/>
          <w:szCs w:val="28"/>
        </w:rPr>
        <w:t>Татиа</w:t>
      </w:r>
      <w:proofErr w:type="spellEnd"/>
      <w:r w:rsidR="00923AA7" w:rsidRPr="001E6347">
        <w:rPr>
          <w:rFonts w:ascii="Times New Roman" w:hAnsi="Times New Roman" w:cs="Times New Roman"/>
          <w:sz w:val="28"/>
          <w:szCs w:val="28"/>
        </w:rPr>
        <w:t xml:space="preserve">, превратив </w:t>
      </w:r>
      <w:r w:rsidR="003119EE" w:rsidRPr="001E6347">
        <w:rPr>
          <w:rFonts w:ascii="Times New Roman" w:hAnsi="Times New Roman" w:cs="Times New Roman"/>
          <w:sz w:val="28"/>
          <w:szCs w:val="28"/>
        </w:rPr>
        <w:t xml:space="preserve">буйволовые </w:t>
      </w:r>
      <w:r w:rsidR="00923AA7" w:rsidRPr="001E6347">
        <w:rPr>
          <w:rFonts w:ascii="Times New Roman" w:hAnsi="Times New Roman" w:cs="Times New Roman"/>
          <w:sz w:val="28"/>
          <w:szCs w:val="28"/>
        </w:rPr>
        <w:t>кости в свадебный наряд.</w:t>
      </w:r>
    </w:p>
    <w:p w14:paraId="0683D577" w14:textId="2564BCEF" w:rsidR="00E31B89" w:rsidRPr="001E6347" w:rsidRDefault="00923AA7"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Аналогичной способностью облада</w:t>
      </w:r>
      <w:r w:rsidR="006128DC" w:rsidRPr="001E6347">
        <w:rPr>
          <w:rFonts w:ascii="Times New Roman" w:hAnsi="Times New Roman" w:cs="Times New Roman"/>
          <w:sz w:val="28"/>
          <w:szCs w:val="28"/>
        </w:rPr>
        <w:t>ют и другие</w:t>
      </w:r>
      <w:r w:rsidR="001857A8" w:rsidRPr="001E6347">
        <w:rPr>
          <w:rFonts w:ascii="Times New Roman" w:hAnsi="Times New Roman" w:cs="Times New Roman"/>
          <w:sz w:val="28"/>
          <w:szCs w:val="28"/>
        </w:rPr>
        <w:t xml:space="preserve"> восточные золушки. Китаянка Е-</w:t>
      </w:r>
      <w:proofErr w:type="spellStart"/>
      <w:r w:rsidR="001857A8" w:rsidRPr="001E6347">
        <w:rPr>
          <w:rFonts w:ascii="Times New Roman" w:hAnsi="Times New Roman" w:cs="Times New Roman"/>
          <w:sz w:val="28"/>
          <w:szCs w:val="28"/>
        </w:rPr>
        <w:t>с</w:t>
      </w:r>
      <w:r w:rsidR="006128DC" w:rsidRPr="001E6347">
        <w:rPr>
          <w:rFonts w:ascii="Times New Roman" w:hAnsi="Times New Roman" w:cs="Times New Roman"/>
          <w:sz w:val="28"/>
          <w:szCs w:val="28"/>
        </w:rPr>
        <w:t>янь</w:t>
      </w:r>
      <w:proofErr w:type="spellEnd"/>
      <w:r w:rsidR="006128DC" w:rsidRPr="001E6347">
        <w:rPr>
          <w:rFonts w:ascii="Times New Roman" w:hAnsi="Times New Roman" w:cs="Times New Roman"/>
          <w:sz w:val="28"/>
          <w:szCs w:val="28"/>
        </w:rPr>
        <w:t xml:space="preserve"> общалась со своим духом рода</w:t>
      </w:r>
      <w:r w:rsidR="00802200" w:rsidRPr="001E6347">
        <w:rPr>
          <w:rFonts w:ascii="Times New Roman" w:hAnsi="Times New Roman" w:cs="Times New Roman"/>
          <w:sz w:val="28"/>
          <w:szCs w:val="28"/>
        </w:rPr>
        <w:t xml:space="preserve"> У, к которому она принадлежала,</w:t>
      </w:r>
      <w:r w:rsidR="006128DC" w:rsidRPr="001E6347">
        <w:rPr>
          <w:rFonts w:ascii="Times New Roman" w:hAnsi="Times New Roman" w:cs="Times New Roman"/>
          <w:sz w:val="28"/>
          <w:szCs w:val="28"/>
        </w:rPr>
        <w:t xml:space="preserve"> </w:t>
      </w:r>
      <w:r w:rsidR="003119EE" w:rsidRPr="001E6347">
        <w:rPr>
          <w:rFonts w:ascii="Times New Roman" w:hAnsi="Times New Roman" w:cs="Times New Roman"/>
          <w:sz w:val="28"/>
          <w:szCs w:val="28"/>
        </w:rPr>
        <w:t xml:space="preserve">а именно, </w:t>
      </w:r>
      <w:r w:rsidR="006128DC" w:rsidRPr="001E6347">
        <w:rPr>
          <w:rFonts w:ascii="Times New Roman" w:hAnsi="Times New Roman" w:cs="Times New Roman"/>
          <w:sz w:val="28"/>
          <w:szCs w:val="28"/>
        </w:rPr>
        <w:t>с загадочным человеком с распущенными волосами, одетым в рубище</w:t>
      </w:r>
      <w:r w:rsidR="003119EE" w:rsidRPr="001E6347">
        <w:rPr>
          <w:rFonts w:ascii="Times New Roman" w:hAnsi="Times New Roman" w:cs="Times New Roman"/>
          <w:sz w:val="28"/>
          <w:szCs w:val="28"/>
        </w:rPr>
        <w:t>, весьма напоминающим даосского монаха, обретшего бессмертие.</w:t>
      </w:r>
      <w:r w:rsidR="00377B44" w:rsidRPr="001E6347">
        <w:rPr>
          <w:rFonts w:ascii="Times New Roman" w:hAnsi="Times New Roman" w:cs="Times New Roman"/>
          <w:sz w:val="28"/>
          <w:szCs w:val="28"/>
        </w:rPr>
        <w:t xml:space="preserve"> Он-то </w:t>
      </w:r>
      <w:r w:rsidR="006128DC" w:rsidRPr="001E6347">
        <w:rPr>
          <w:rFonts w:ascii="Times New Roman" w:hAnsi="Times New Roman" w:cs="Times New Roman"/>
          <w:sz w:val="28"/>
          <w:szCs w:val="28"/>
        </w:rPr>
        <w:t xml:space="preserve">ей </w:t>
      </w:r>
      <w:r w:rsidR="003119EE" w:rsidRPr="001E6347">
        <w:rPr>
          <w:rFonts w:ascii="Times New Roman" w:hAnsi="Times New Roman" w:cs="Times New Roman"/>
          <w:sz w:val="28"/>
          <w:szCs w:val="28"/>
        </w:rPr>
        <w:t xml:space="preserve">и </w:t>
      </w:r>
      <w:r w:rsidR="006128DC" w:rsidRPr="001E6347">
        <w:rPr>
          <w:rFonts w:ascii="Times New Roman" w:hAnsi="Times New Roman" w:cs="Times New Roman"/>
          <w:sz w:val="28"/>
          <w:szCs w:val="28"/>
        </w:rPr>
        <w:t>раскрыл секреты родовой магии, сообщив, как воспользоваться</w:t>
      </w:r>
      <w:r w:rsidR="00DF01B6" w:rsidRPr="001E6347">
        <w:rPr>
          <w:rFonts w:ascii="Times New Roman" w:hAnsi="Times New Roman" w:cs="Times New Roman"/>
          <w:sz w:val="28"/>
          <w:szCs w:val="28"/>
        </w:rPr>
        <w:t xml:space="preserve"> </w:t>
      </w:r>
      <w:r w:rsidR="006128DC" w:rsidRPr="001E6347">
        <w:rPr>
          <w:rFonts w:ascii="Times New Roman" w:hAnsi="Times New Roman" w:cs="Times New Roman"/>
          <w:sz w:val="28"/>
          <w:szCs w:val="28"/>
        </w:rPr>
        <w:t xml:space="preserve">останками любимой ею золотой рыбки, чтобы те стали волшебным средством (которое помогло ей со свадебным нарядом). Тайка </w:t>
      </w:r>
      <w:proofErr w:type="spellStart"/>
      <w:r w:rsidR="006128DC" w:rsidRPr="001E6347">
        <w:rPr>
          <w:rFonts w:ascii="Times New Roman" w:hAnsi="Times New Roman" w:cs="Times New Roman"/>
          <w:sz w:val="28"/>
          <w:szCs w:val="28"/>
        </w:rPr>
        <w:t>Ыай</w:t>
      </w:r>
      <w:proofErr w:type="spellEnd"/>
      <w:r w:rsidR="006128DC" w:rsidRPr="001E6347">
        <w:rPr>
          <w:rFonts w:ascii="Times New Roman" w:hAnsi="Times New Roman" w:cs="Times New Roman"/>
          <w:sz w:val="28"/>
          <w:szCs w:val="28"/>
        </w:rPr>
        <w:t xml:space="preserve"> разговари</w:t>
      </w:r>
      <w:r w:rsidR="00A27F21" w:rsidRPr="001E6347">
        <w:rPr>
          <w:rFonts w:ascii="Times New Roman" w:hAnsi="Times New Roman" w:cs="Times New Roman"/>
          <w:sz w:val="28"/>
          <w:szCs w:val="28"/>
        </w:rPr>
        <w:t>вала с золотым бычком, в которого</w:t>
      </w:r>
      <w:r w:rsidR="006128DC" w:rsidRPr="001E6347">
        <w:rPr>
          <w:rFonts w:ascii="Times New Roman" w:hAnsi="Times New Roman" w:cs="Times New Roman"/>
          <w:sz w:val="28"/>
          <w:szCs w:val="28"/>
        </w:rPr>
        <w:t xml:space="preserve"> вселилась душа ее матери, а </w:t>
      </w:r>
      <w:r w:rsidR="003119EE" w:rsidRPr="001E6347">
        <w:rPr>
          <w:rFonts w:ascii="Times New Roman" w:hAnsi="Times New Roman" w:cs="Times New Roman"/>
          <w:sz w:val="28"/>
          <w:szCs w:val="28"/>
        </w:rPr>
        <w:t>далее</w:t>
      </w:r>
      <w:r w:rsidR="006128DC" w:rsidRPr="001E6347">
        <w:rPr>
          <w:rFonts w:ascii="Times New Roman" w:hAnsi="Times New Roman" w:cs="Times New Roman"/>
          <w:sz w:val="28"/>
          <w:szCs w:val="28"/>
        </w:rPr>
        <w:t xml:space="preserve"> утка помог</w:t>
      </w:r>
      <w:r w:rsidR="00802200" w:rsidRPr="001E6347">
        <w:rPr>
          <w:rFonts w:ascii="Times New Roman" w:hAnsi="Times New Roman" w:cs="Times New Roman"/>
          <w:sz w:val="28"/>
          <w:szCs w:val="28"/>
        </w:rPr>
        <w:t>ла</w:t>
      </w:r>
      <w:r w:rsidR="006128DC" w:rsidRPr="001E6347">
        <w:rPr>
          <w:rFonts w:ascii="Times New Roman" w:hAnsi="Times New Roman" w:cs="Times New Roman"/>
          <w:sz w:val="28"/>
          <w:szCs w:val="28"/>
        </w:rPr>
        <w:t xml:space="preserve"> своему родовому потомку вырастить из костей рыбки священное дерево Бодхи, </w:t>
      </w:r>
      <w:r w:rsidR="003119EE" w:rsidRPr="001E6347">
        <w:rPr>
          <w:rFonts w:ascii="Times New Roman" w:hAnsi="Times New Roman" w:cs="Times New Roman"/>
          <w:sz w:val="28"/>
          <w:szCs w:val="28"/>
        </w:rPr>
        <w:t>где</w:t>
      </w:r>
      <w:r w:rsidR="00DF01B6" w:rsidRPr="001E6347">
        <w:rPr>
          <w:rFonts w:ascii="Times New Roman" w:hAnsi="Times New Roman" w:cs="Times New Roman"/>
          <w:sz w:val="28"/>
          <w:szCs w:val="28"/>
        </w:rPr>
        <w:t xml:space="preserve"> </w:t>
      </w:r>
      <w:r w:rsidR="003119EE" w:rsidRPr="001E6347">
        <w:rPr>
          <w:rFonts w:ascii="Times New Roman" w:hAnsi="Times New Roman" w:cs="Times New Roman"/>
          <w:sz w:val="28"/>
          <w:szCs w:val="28"/>
        </w:rPr>
        <w:t>окончательно обрела покой</w:t>
      </w:r>
      <w:r w:rsidR="006128DC" w:rsidRPr="001E6347">
        <w:rPr>
          <w:rFonts w:ascii="Times New Roman" w:hAnsi="Times New Roman" w:cs="Times New Roman"/>
          <w:sz w:val="28"/>
          <w:szCs w:val="28"/>
        </w:rPr>
        <w:t xml:space="preserve"> душа матери героини.</w:t>
      </w:r>
      <w:r w:rsidR="00A53EE5" w:rsidRPr="001E6347">
        <w:rPr>
          <w:rFonts w:ascii="Times New Roman" w:hAnsi="Times New Roman" w:cs="Times New Roman"/>
          <w:sz w:val="28"/>
          <w:szCs w:val="28"/>
        </w:rPr>
        <w:t xml:space="preserve"> </w:t>
      </w:r>
      <w:proofErr w:type="spellStart"/>
      <w:r w:rsidR="00A53EE5" w:rsidRPr="001E6347">
        <w:rPr>
          <w:rFonts w:ascii="Times New Roman" w:hAnsi="Times New Roman" w:cs="Times New Roman"/>
          <w:sz w:val="28"/>
          <w:szCs w:val="28"/>
        </w:rPr>
        <w:t>Лаотянка</w:t>
      </w:r>
      <w:proofErr w:type="spellEnd"/>
      <w:r w:rsidR="00A53EE5" w:rsidRPr="001E6347">
        <w:rPr>
          <w:rFonts w:ascii="Times New Roman" w:hAnsi="Times New Roman" w:cs="Times New Roman"/>
          <w:sz w:val="28"/>
          <w:szCs w:val="28"/>
        </w:rPr>
        <w:t xml:space="preserve"> </w:t>
      </w:r>
      <w:proofErr w:type="spellStart"/>
      <w:r w:rsidR="00802200" w:rsidRPr="001E6347">
        <w:rPr>
          <w:rFonts w:ascii="Times New Roman" w:hAnsi="Times New Roman" w:cs="Times New Roman"/>
          <w:sz w:val="28"/>
          <w:szCs w:val="28"/>
        </w:rPr>
        <w:t>Уттхакэу</w:t>
      </w:r>
      <w:proofErr w:type="spellEnd"/>
      <w:r w:rsidR="00A53EE5" w:rsidRPr="001E6347">
        <w:rPr>
          <w:rFonts w:ascii="Times New Roman" w:hAnsi="Times New Roman" w:cs="Times New Roman"/>
          <w:sz w:val="28"/>
          <w:szCs w:val="28"/>
        </w:rPr>
        <w:t xml:space="preserve"> смогла заговорить с золотой черепахой, </w:t>
      </w:r>
      <w:r w:rsidR="00473095" w:rsidRPr="001E6347">
        <w:rPr>
          <w:rFonts w:ascii="Times New Roman" w:hAnsi="Times New Roman" w:cs="Times New Roman"/>
          <w:sz w:val="28"/>
          <w:szCs w:val="28"/>
        </w:rPr>
        <w:t>инкарнацией</w:t>
      </w:r>
      <w:r w:rsidR="00A53EE5" w:rsidRPr="001E6347">
        <w:rPr>
          <w:rFonts w:ascii="Times New Roman" w:hAnsi="Times New Roman" w:cs="Times New Roman"/>
          <w:sz w:val="28"/>
          <w:szCs w:val="28"/>
        </w:rPr>
        <w:t xml:space="preserve"> ее матери</w:t>
      </w:r>
      <w:r w:rsidR="001A630C" w:rsidRPr="001E6347">
        <w:rPr>
          <w:rFonts w:ascii="Times New Roman" w:hAnsi="Times New Roman" w:cs="Times New Roman"/>
          <w:sz w:val="28"/>
          <w:szCs w:val="28"/>
        </w:rPr>
        <w:t xml:space="preserve">. Черепаха почитается у народов Юго-Восточной Азии </w:t>
      </w:r>
      <w:proofErr w:type="spellStart"/>
      <w:r w:rsidR="001A630C" w:rsidRPr="001E6347">
        <w:rPr>
          <w:rFonts w:ascii="Times New Roman" w:hAnsi="Times New Roman" w:cs="Times New Roman"/>
          <w:sz w:val="28"/>
          <w:szCs w:val="28"/>
        </w:rPr>
        <w:t>первоматерью</w:t>
      </w:r>
      <w:proofErr w:type="spellEnd"/>
      <w:r w:rsidR="001A630C" w:rsidRPr="001E6347">
        <w:rPr>
          <w:rFonts w:ascii="Times New Roman" w:hAnsi="Times New Roman" w:cs="Times New Roman"/>
          <w:sz w:val="28"/>
          <w:szCs w:val="28"/>
        </w:rPr>
        <w:t xml:space="preserve">, лежащей на дне глубокого океана, от </w:t>
      </w:r>
      <w:r w:rsidR="00E83E0D" w:rsidRPr="001E6347">
        <w:rPr>
          <w:rFonts w:ascii="Times New Roman" w:hAnsi="Times New Roman" w:cs="Times New Roman"/>
          <w:sz w:val="28"/>
          <w:szCs w:val="28"/>
        </w:rPr>
        <w:t xml:space="preserve">ее </w:t>
      </w:r>
      <w:r w:rsidR="001A630C" w:rsidRPr="001E6347">
        <w:rPr>
          <w:rFonts w:ascii="Times New Roman" w:hAnsi="Times New Roman" w:cs="Times New Roman"/>
          <w:sz w:val="28"/>
          <w:szCs w:val="28"/>
        </w:rPr>
        <w:t>телодвижений зависит состояние воды</w:t>
      </w:r>
      <w:r w:rsidR="00063C38">
        <w:rPr>
          <w:rFonts w:ascii="Times New Roman" w:hAnsi="Times New Roman" w:cs="Times New Roman"/>
          <w:sz w:val="28"/>
          <w:szCs w:val="28"/>
        </w:rPr>
        <w:t xml:space="preserve"> </w:t>
      </w:r>
      <w:r w:rsidR="00FC2E35" w:rsidRPr="001E6347">
        <w:rPr>
          <w:rFonts w:ascii="Times New Roman" w:hAnsi="Times New Roman" w:cs="Times New Roman"/>
          <w:sz w:val="28"/>
          <w:szCs w:val="28"/>
        </w:rPr>
        <w:t>– штиль</w:t>
      </w:r>
      <w:r w:rsidR="001A630C" w:rsidRPr="001E6347">
        <w:rPr>
          <w:rFonts w:ascii="Times New Roman" w:hAnsi="Times New Roman" w:cs="Times New Roman"/>
          <w:sz w:val="28"/>
          <w:szCs w:val="28"/>
        </w:rPr>
        <w:t xml:space="preserve"> или буря. Поэтому неудивительно, что душа матери вселилась в тотемное животное. Но когда черепаха погибает, на пом</w:t>
      </w:r>
      <w:r w:rsidR="00A53EE5" w:rsidRPr="001E6347">
        <w:rPr>
          <w:rFonts w:ascii="Times New Roman" w:hAnsi="Times New Roman" w:cs="Times New Roman"/>
          <w:sz w:val="28"/>
          <w:szCs w:val="28"/>
        </w:rPr>
        <w:t xml:space="preserve">ощь девушке приходит еще один тотемный предок в виде собаки. </w:t>
      </w:r>
    </w:p>
    <w:p w14:paraId="0AA0F985" w14:textId="15CC8315" w:rsidR="00E31B89" w:rsidRPr="001E6347" w:rsidRDefault="00802200"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В</w:t>
      </w:r>
      <w:r w:rsidR="00E41F73" w:rsidRPr="001E6347">
        <w:rPr>
          <w:rFonts w:ascii="Times New Roman" w:hAnsi="Times New Roman" w:cs="Times New Roman"/>
          <w:sz w:val="28"/>
          <w:szCs w:val="28"/>
        </w:rPr>
        <w:t xml:space="preserve"> ритуальном плане собака является особенным животным. </w:t>
      </w:r>
      <w:r w:rsidR="00E31B89" w:rsidRPr="001E6347">
        <w:rPr>
          <w:rFonts w:ascii="Times New Roman" w:hAnsi="Times New Roman" w:cs="Times New Roman"/>
          <w:sz w:val="28"/>
          <w:szCs w:val="28"/>
        </w:rPr>
        <w:t xml:space="preserve">У народностей </w:t>
      </w:r>
      <w:proofErr w:type="spellStart"/>
      <w:r w:rsidR="00E31B89" w:rsidRPr="001E6347">
        <w:rPr>
          <w:rFonts w:ascii="Times New Roman" w:hAnsi="Times New Roman" w:cs="Times New Roman"/>
          <w:sz w:val="28"/>
          <w:szCs w:val="28"/>
        </w:rPr>
        <w:t>мяо</w:t>
      </w:r>
      <w:proofErr w:type="spellEnd"/>
      <w:r w:rsidR="00E31B89" w:rsidRPr="001E6347">
        <w:rPr>
          <w:rFonts w:ascii="Times New Roman" w:hAnsi="Times New Roman" w:cs="Times New Roman"/>
          <w:sz w:val="28"/>
          <w:szCs w:val="28"/>
        </w:rPr>
        <w:t xml:space="preserve"> и </w:t>
      </w:r>
      <w:proofErr w:type="spellStart"/>
      <w:r w:rsidR="00E31B89" w:rsidRPr="001E6347">
        <w:rPr>
          <w:rFonts w:ascii="Times New Roman" w:hAnsi="Times New Roman" w:cs="Times New Roman"/>
          <w:sz w:val="28"/>
          <w:szCs w:val="28"/>
        </w:rPr>
        <w:t>яо</w:t>
      </w:r>
      <w:proofErr w:type="spellEnd"/>
      <w:r w:rsidR="00E31B89" w:rsidRPr="001E6347">
        <w:rPr>
          <w:rFonts w:ascii="Times New Roman" w:hAnsi="Times New Roman" w:cs="Times New Roman"/>
          <w:sz w:val="28"/>
          <w:szCs w:val="28"/>
        </w:rPr>
        <w:t xml:space="preserve"> (обитающих в гористой местности Таиланда, Лаоса, Вьетнама, Южного Китая) собака может использоваться в качестве сакральной жертвы богам, заменителя человеческой жертвы</w:t>
      </w:r>
      <w:r w:rsidR="00BC689E">
        <w:rPr>
          <w:rFonts w:ascii="Times New Roman" w:hAnsi="Times New Roman" w:cs="Times New Roman"/>
          <w:sz w:val="28"/>
          <w:szCs w:val="28"/>
        </w:rPr>
        <w:t xml:space="preserve"> </w:t>
      </w:r>
      <w:r w:rsidR="00BC689E" w:rsidRPr="00BC689E">
        <w:rPr>
          <w:rFonts w:ascii="Times New Roman" w:hAnsi="Times New Roman" w:cs="Times New Roman"/>
          <w:sz w:val="28"/>
          <w:szCs w:val="28"/>
        </w:rPr>
        <w:t>[</w:t>
      </w:r>
      <w:r w:rsidR="005D5E5A">
        <w:rPr>
          <w:rFonts w:ascii="Times New Roman" w:hAnsi="Times New Roman" w:cs="Times New Roman"/>
          <w:sz w:val="28"/>
          <w:szCs w:val="28"/>
        </w:rPr>
        <w:fldChar w:fldCharType="begin"/>
      </w:r>
      <w:r w:rsidR="005D5E5A">
        <w:rPr>
          <w:rFonts w:ascii="Times New Roman" w:hAnsi="Times New Roman" w:cs="Times New Roman"/>
          <w:sz w:val="28"/>
          <w:szCs w:val="28"/>
        </w:rPr>
        <w:instrText xml:space="preserve"> REF _Ref70023931 \r \h </w:instrText>
      </w:r>
      <w:r w:rsidR="005D5E5A">
        <w:rPr>
          <w:rFonts w:ascii="Times New Roman" w:hAnsi="Times New Roman" w:cs="Times New Roman"/>
          <w:sz w:val="28"/>
          <w:szCs w:val="28"/>
        </w:rPr>
      </w:r>
      <w:r w:rsidR="005D5E5A">
        <w:rPr>
          <w:rFonts w:ascii="Times New Roman" w:hAnsi="Times New Roman" w:cs="Times New Roman"/>
          <w:sz w:val="28"/>
          <w:szCs w:val="28"/>
        </w:rPr>
        <w:fldChar w:fldCharType="separate"/>
      </w:r>
      <w:r w:rsidR="005D5E5A">
        <w:rPr>
          <w:rFonts w:ascii="Times New Roman" w:hAnsi="Times New Roman" w:cs="Times New Roman"/>
          <w:sz w:val="28"/>
          <w:szCs w:val="28"/>
        </w:rPr>
        <w:t>21</w:t>
      </w:r>
      <w:r w:rsidR="005D5E5A">
        <w:rPr>
          <w:rFonts w:ascii="Times New Roman" w:hAnsi="Times New Roman" w:cs="Times New Roman"/>
          <w:sz w:val="28"/>
          <w:szCs w:val="28"/>
        </w:rPr>
        <w:fldChar w:fldCharType="end"/>
      </w:r>
      <w:r w:rsidR="00BC689E">
        <w:rPr>
          <w:rFonts w:ascii="Times New Roman" w:hAnsi="Times New Roman" w:cs="Times New Roman"/>
          <w:sz w:val="28"/>
          <w:szCs w:val="28"/>
        </w:rPr>
        <w:t>, с. 65</w:t>
      </w:r>
      <w:r w:rsidR="00BC689E" w:rsidRPr="00BC689E">
        <w:rPr>
          <w:rFonts w:ascii="Times New Roman" w:hAnsi="Times New Roman" w:cs="Times New Roman"/>
          <w:sz w:val="28"/>
          <w:szCs w:val="28"/>
        </w:rPr>
        <w:t>]</w:t>
      </w:r>
      <w:r w:rsidR="00E31B89" w:rsidRPr="001E6347">
        <w:rPr>
          <w:rFonts w:ascii="Times New Roman" w:hAnsi="Times New Roman" w:cs="Times New Roman"/>
          <w:sz w:val="28"/>
          <w:szCs w:val="28"/>
        </w:rPr>
        <w:t xml:space="preserve">, что сближает этот ритуал с мифологической первоосновой. Все эти народы почитают в качестве своего </w:t>
      </w:r>
      <w:proofErr w:type="spellStart"/>
      <w:r w:rsidR="00E31B89" w:rsidRPr="001E6347">
        <w:rPr>
          <w:rFonts w:ascii="Times New Roman" w:hAnsi="Times New Roman" w:cs="Times New Roman"/>
          <w:sz w:val="28"/>
          <w:szCs w:val="28"/>
        </w:rPr>
        <w:t>первопредка</w:t>
      </w:r>
      <w:proofErr w:type="spellEnd"/>
      <w:r w:rsidR="00E31B89" w:rsidRPr="001E6347">
        <w:rPr>
          <w:rFonts w:ascii="Times New Roman" w:hAnsi="Times New Roman" w:cs="Times New Roman"/>
          <w:sz w:val="28"/>
          <w:szCs w:val="28"/>
        </w:rPr>
        <w:t xml:space="preserve"> именно собаку, а точнее сказать медведеобразного пса, которого китайцы величают Пань-</w:t>
      </w:r>
      <w:proofErr w:type="spellStart"/>
      <w:r w:rsidR="00E31B89" w:rsidRPr="001E6347">
        <w:rPr>
          <w:rFonts w:ascii="Times New Roman" w:hAnsi="Times New Roman" w:cs="Times New Roman"/>
          <w:sz w:val="28"/>
          <w:szCs w:val="28"/>
        </w:rPr>
        <w:t>гу</w:t>
      </w:r>
      <w:proofErr w:type="spellEnd"/>
      <w:r w:rsidR="00E31B89" w:rsidRPr="001E6347">
        <w:rPr>
          <w:rFonts w:ascii="Times New Roman" w:hAnsi="Times New Roman" w:cs="Times New Roman"/>
          <w:sz w:val="28"/>
          <w:szCs w:val="28"/>
        </w:rPr>
        <w:t xml:space="preserve">. По легенде, данный </w:t>
      </w:r>
      <w:proofErr w:type="spellStart"/>
      <w:r w:rsidR="00E31B89" w:rsidRPr="001E6347">
        <w:rPr>
          <w:rFonts w:ascii="Times New Roman" w:hAnsi="Times New Roman" w:cs="Times New Roman"/>
          <w:sz w:val="28"/>
          <w:szCs w:val="28"/>
        </w:rPr>
        <w:t>мифозой</w:t>
      </w:r>
      <w:proofErr w:type="spellEnd"/>
      <w:r w:rsidR="00E31B89" w:rsidRPr="001E6347">
        <w:rPr>
          <w:rFonts w:ascii="Times New Roman" w:hAnsi="Times New Roman" w:cs="Times New Roman"/>
          <w:sz w:val="28"/>
          <w:szCs w:val="28"/>
        </w:rPr>
        <w:t xml:space="preserve"> появился из </w:t>
      </w:r>
      <w:r w:rsidR="00E31B89" w:rsidRPr="001E6347">
        <w:rPr>
          <w:rFonts w:ascii="Times New Roman" w:hAnsi="Times New Roman" w:cs="Times New Roman"/>
          <w:sz w:val="28"/>
          <w:szCs w:val="28"/>
        </w:rPr>
        <w:lastRenderedPageBreak/>
        <w:t>яйца</w:t>
      </w:r>
      <w:r w:rsidR="00377B44" w:rsidRPr="001E6347">
        <w:rPr>
          <w:rFonts w:ascii="Times New Roman" w:hAnsi="Times New Roman" w:cs="Times New Roman"/>
          <w:sz w:val="28"/>
          <w:szCs w:val="28"/>
        </w:rPr>
        <w:t>, а</w:t>
      </w:r>
      <w:r w:rsidR="00E31B89" w:rsidRPr="001E6347">
        <w:rPr>
          <w:rFonts w:ascii="Times New Roman" w:hAnsi="Times New Roman" w:cs="Times New Roman"/>
          <w:sz w:val="28"/>
          <w:szCs w:val="28"/>
        </w:rPr>
        <w:t xml:space="preserve"> после смерти из различных частей тела Пань-</w:t>
      </w:r>
      <w:proofErr w:type="spellStart"/>
      <w:r w:rsidR="00E31B89" w:rsidRPr="001E6347">
        <w:rPr>
          <w:rFonts w:ascii="Times New Roman" w:hAnsi="Times New Roman" w:cs="Times New Roman"/>
          <w:sz w:val="28"/>
          <w:szCs w:val="28"/>
        </w:rPr>
        <w:t>гу</w:t>
      </w:r>
      <w:proofErr w:type="spellEnd"/>
      <w:r w:rsidR="00E31B89" w:rsidRPr="001E6347">
        <w:rPr>
          <w:rFonts w:ascii="Times New Roman" w:hAnsi="Times New Roman" w:cs="Times New Roman"/>
          <w:sz w:val="28"/>
          <w:szCs w:val="28"/>
        </w:rPr>
        <w:t xml:space="preserve"> возникло все окружающее человека мироздание</w:t>
      </w:r>
      <w:r w:rsidR="00BC689E" w:rsidRPr="00BC689E">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_Ref70023519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14</w:t>
      </w:r>
      <w:r w:rsidR="00C50EEC">
        <w:rPr>
          <w:rFonts w:ascii="Times New Roman" w:hAnsi="Times New Roman" w:cs="Times New Roman"/>
          <w:sz w:val="28"/>
          <w:szCs w:val="28"/>
        </w:rPr>
        <w:fldChar w:fldCharType="end"/>
      </w:r>
      <w:r w:rsidR="00BC689E">
        <w:rPr>
          <w:rFonts w:ascii="Times New Roman" w:hAnsi="Times New Roman" w:cs="Times New Roman"/>
          <w:sz w:val="28"/>
          <w:szCs w:val="28"/>
        </w:rPr>
        <w:t>, с. 203</w:t>
      </w:r>
      <w:r w:rsidR="00BC689E" w:rsidRPr="00A47E87">
        <w:rPr>
          <w:rFonts w:ascii="Times New Roman" w:hAnsi="Times New Roman" w:cs="Times New Roman"/>
          <w:sz w:val="28"/>
          <w:szCs w:val="28"/>
        </w:rPr>
        <w:t>]</w:t>
      </w:r>
      <w:r w:rsidRPr="001E6347">
        <w:rPr>
          <w:rFonts w:ascii="Times New Roman" w:hAnsi="Times New Roman" w:cs="Times New Roman"/>
          <w:sz w:val="28"/>
          <w:szCs w:val="28"/>
        </w:rPr>
        <w:t>. Собака</w:t>
      </w:r>
      <w:r w:rsidR="00E31B89" w:rsidRPr="001E6347">
        <w:rPr>
          <w:rFonts w:ascii="Times New Roman" w:hAnsi="Times New Roman" w:cs="Times New Roman"/>
          <w:sz w:val="28"/>
          <w:szCs w:val="28"/>
        </w:rPr>
        <w:t xml:space="preserve"> Пань-</w:t>
      </w:r>
      <w:proofErr w:type="spellStart"/>
      <w:r w:rsidR="00E31B89" w:rsidRPr="001E6347">
        <w:rPr>
          <w:rFonts w:ascii="Times New Roman" w:hAnsi="Times New Roman" w:cs="Times New Roman"/>
          <w:sz w:val="28"/>
          <w:szCs w:val="28"/>
        </w:rPr>
        <w:t>гу</w:t>
      </w:r>
      <w:proofErr w:type="spellEnd"/>
      <w:r w:rsidR="00E31B89" w:rsidRPr="001E6347">
        <w:rPr>
          <w:rFonts w:ascii="Times New Roman" w:hAnsi="Times New Roman" w:cs="Times New Roman"/>
          <w:sz w:val="28"/>
          <w:szCs w:val="28"/>
        </w:rPr>
        <w:t xml:space="preserve"> по своим типическим функциям является тотемным </w:t>
      </w:r>
      <w:proofErr w:type="spellStart"/>
      <w:r w:rsidR="00E31B89" w:rsidRPr="001E6347">
        <w:rPr>
          <w:rFonts w:ascii="Times New Roman" w:hAnsi="Times New Roman" w:cs="Times New Roman"/>
          <w:sz w:val="28"/>
          <w:szCs w:val="28"/>
        </w:rPr>
        <w:t>первопредком</w:t>
      </w:r>
      <w:proofErr w:type="spellEnd"/>
      <w:r w:rsidR="00E31B89" w:rsidRPr="001E6347">
        <w:rPr>
          <w:rFonts w:ascii="Times New Roman" w:hAnsi="Times New Roman" w:cs="Times New Roman"/>
          <w:sz w:val="28"/>
          <w:szCs w:val="28"/>
        </w:rPr>
        <w:t>, обладающим чертами культурного героя.</w:t>
      </w:r>
    </w:p>
    <w:p w14:paraId="5C911B23" w14:textId="2FBDE5EF" w:rsidR="00D149B9" w:rsidRPr="001E6347" w:rsidRDefault="001A630C"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Вот</w:t>
      </w:r>
      <w:r w:rsidR="00E31B89" w:rsidRPr="001E6347">
        <w:rPr>
          <w:rFonts w:ascii="Times New Roman" w:hAnsi="Times New Roman" w:cs="Times New Roman"/>
          <w:sz w:val="28"/>
          <w:szCs w:val="28"/>
        </w:rPr>
        <w:t xml:space="preserve"> почему именно собака</w:t>
      </w:r>
      <w:r w:rsidR="00A53EE5" w:rsidRPr="001E6347">
        <w:rPr>
          <w:rFonts w:ascii="Times New Roman" w:hAnsi="Times New Roman" w:cs="Times New Roman"/>
          <w:sz w:val="28"/>
          <w:szCs w:val="28"/>
        </w:rPr>
        <w:t xml:space="preserve"> подсказывает </w:t>
      </w:r>
      <w:proofErr w:type="spellStart"/>
      <w:r w:rsidR="00802200" w:rsidRPr="001E6347">
        <w:rPr>
          <w:rFonts w:ascii="Times New Roman" w:hAnsi="Times New Roman" w:cs="Times New Roman"/>
          <w:sz w:val="28"/>
          <w:szCs w:val="28"/>
        </w:rPr>
        <w:t>Уттхакэу</w:t>
      </w:r>
      <w:proofErr w:type="spellEnd"/>
      <w:r w:rsidR="00A53EE5" w:rsidRPr="001E6347">
        <w:rPr>
          <w:rFonts w:ascii="Times New Roman" w:hAnsi="Times New Roman" w:cs="Times New Roman"/>
          <w:sz w:val="28"/>
          <w:szCs w:val="28"/>
        </w:rPr>
        <w:t>, как из костей черепахи возродить дух матери в виде дерева Бодхи.</w:t>
      </w:r>
      <w:r w:rsidR="00377C03" w:rsidRPr="001E6347">
        <w:rPr>
          <w:rFonts w:ascii="Times New Roman" w:hAnsi="Times New Roman" w:cs="Times New Roman"/>
          <w:sz w:val="28"/>
          <w:szCs w:val="28"/>
        </w:rPr>
        <w:t xml:space="preserve"> </w:t>
      </w:r>
      <w:r w:rsidR="00D149B9" w:rsidRPr="001E6347">
        <w:rPr>
          <w:rFonts w:ascii="Times New Roman" w:hAnsi="Times New Roman" w:cs="Times New Roman"/>
          <w:sz w:val="28"/>
          <w:szCs w:val="28"/>
        </w:rPr>
        <w:t xml:space="preserve">Представляется, что дерево Бодхи в данном случае </w:t>
      </w:r>
      <w:proofErr w:type="spellStart"/>
      <w:r w:rsidR="00D149B9" w:rsidRPr="001E6347">
        <w:rPr>
          <w:rFonts w:ascii="Times New Roman" w:hAnsi="Times New Roman" w:cs="Times New Roman"/>
          <w:sz w:val="28"/>
          <w:szCs w:val="28"/>
        </w:rPr>
        <w:t>контаминирует</w:t>
      </w:r>
      <w:proofErr w:type="spellEnd"/>
      <w:r w:rsidR="00D149B9" w:rsidRPr="001E6347">
        <w:rPr>
          <w:rFonts w:ascii="Times New Roman" w:hAnsi="Times New Roman" w:cs="Times New Roman"/>
          <w:sz w:val="28"/>
          <w:szCs w:val="28"/>
        </w:rPr>
        <w:t xml:space="preserve"> с другим деревом этого рода фикусовых – баньяном. </w:t>
      </w:r>
      <w:r w:rsidR="00D149B9" w:rsidRPr="001E6347">
        <w:rPr>
          <w:rFonts w:ascii="Times New Roman" w:hAnsi="Times New Roman" w:cs="Times New Roman"/>
          <w:sz w:val="28"/>
          <w:szCs w:val="28"/>
          <w:lang w:val="en-US"/>
        </w:rPr>
        <w:t>Ficus</w:t>
      </w:r>
      <w:r w:rsidR="0084694A">
        <w:rPr>
          <w:rFonts w:ascii="Times New Roman" w:hAnsi="Times New Roman" w:cs="Times New Roman"/>
          <w:sz w:val="28"/>
          <w:szCs w:val="28"/>
        </w:rPr>
        <w:t xml:space="preserve"> </w:t>
      </w:r>
      <w:proofErr w:type="spellStart"/>
      <w:r w:rsidR="00D149B9" w:rsidRPr="001E6347">
        <w:rPr>
          <w:rFonts w:ascii="Times New Roman" w:hAnsi="Times New Roman" w:cs="Times New Roman"/>
          <w:sz w:val="28"/>
          <w:szCs w:val="28"/>
          <w:lang w:val="en-US"/>
        </w:rPr>
        <w:t>bengalenis</w:t>
      </w:r>
      <w:proofErr w:type="spellEnd"/>
      <w:r w:rsidR="00D149B9" w:rsidRPr="001E6347">
        <w:rPr>
          <w:rFonts w:ascii="Times New Roman" w:hAnsi="Times New Roman" w:cs="Times New Roman"/>
          <w:sz w:val="28"/>
          <w:szCs w:val="28"/>
        </w:rPr>
        <w:t xml:space="preserve"> является священным древом как у тайцев, так и лаосцев. Так, в тайской поэме «</w:t>
      </w:r>
      <w:proofErr w:type="spellStart"/>
      <w:r w:rsidR="00D149B9" w:rsidRPr="001E6347">
        <w:rPr>
          <w:rFonts w:ascii="Times New Roman" w:hAnsi="Times New Roman" w:cs="Times New Roman"/>
          <w:sz w:val="28"/>
          <w:szCs w:val="28"/>
        </w:rPr>
        <w:t>Кхун</w:t>
      </w:r>
      <w:proofErr w:type="spellEnd"/>
      <w:r w:rsidR="00D149B9" w:rsidRPr="001E6347">
        <w:rPr>
          <w:rFonts w:ascii="Times New Roman" w:hAnsi="Times New Roman" w:cs="Times New Roman"/>
          <w:sz w:val="28"/>
          <w:szCs w:val="28"/>
        </w:rPr>
        <w:t xml:space="preserve"> Чанг, </w:t>
      </w:r>
      <w:proofErr w:type="spellStart"/>
      <w:r w:rsidR="00D149B9" w:rsidRPr="001E6347">
        <w:rPr>
          <w:rFonts w:ascii="Times New Roman" w:hAnsi="Times New Roman" w:cs="Times New Roman"/>
          <w:sz w:val="28"/>
          <w:szCs w:val="28"/>
        </w:rPr>
        <w:t>Кхун</w:t>
      </w:r>
      <w:proofErr w:type="spellEnd"/>
      <w:r w:rsidR="00D149B9" w:rsidRPr="001E6347">
        <w:rPr>
          <w:rFonts w:ascii="Times New Roman" w:hAnsi="Times New Roman" w:cs="Times New Roman"/>
          <w:sz w:val="28"/>
          <w:szCs w:val="28"/>
        </w:rPr>
        <w:t xml:space="preserve"> </w:t>
      </w:r>
      <w:proofErr w:type="spellStart"/>
      <w:r w:rsidR="00D149B9" w:rsidRPr="001E6347">
        <w:rPr>
          <w:rFonts w:ascii="Times New Roman" w:hAnsi="Times New Roman" w:cs="Times New Roman"/>
          <w:sz w:val="28"/>
          <w:szCs w:val="28"/>
        </w:rPr>
        <w:t>Пхэн</w:t>
      </w:r>
      <w:proofErr w:type="spellEnd"/>
      <w:r w:rsidR="00D149B9" w:rsidRPr="001E6347">
        <w:rPr>
          <w:rFonts w:ascii="Times New Roman" w:hAnsi="Times New Roman" w:cs="Times New Roman"/>
          <w:sz w:val="28"/>
          <w:szCs w:val="28"/>
        </w:rPr>
        <w:t>» баньян символизирует судьбу главных героев – деревья вянут, если посадившие их «хозяева» заболевают, и даже гибнут, когда герои умирают</w:t>
      </w:r>
      <w:r w:rsidR="00A47E87" w:rsidRPr="00A47E87">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_Ref70023991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9</w:t>
      </w:r>
      <w:r w:rsidR="00C50EEC">
        <w:rPr>
          <w:rFonts w:ascii="Times New Roman" w:hAnsi="Times New Roman" w:cs="Times New Roman"/>
          <w:sz w:val="28"/>
          <w:szCs w:val="28"/>
        </w:rPr>
        <w:fldChar w:fldCharType="end"/>
      </w:r>
      <w:r w:rsidR="00A47E87">
        <w:rPr>
          <w:rFonts w:ascii="Times New Roman" w:hAnsi="Times New Roman" w:cs="Times New Roman"/>
          <w:sz w:val="28"/>
          <w:szCs w:val="28"/>
        </w:rPr>
        <w:t>, с. 34</w:t>
      </w:r>
      <w:r w:rsidR="00A47E87" w:rsidRPr="005B5D11">
        <w:rPr>
          <w:rFonts w:ascii="Times New Roman" w:hAnsi="Times New Roman" w:cs="Times New Roman"/>
          <w:sz w:val="28"/>
          <w:szCs w:val="28"/>
        </w:rPr>
        <w:t>]</w:t>
      </w:r>
      <w:r w:rsidR="00D149B9" w:rsidRPr="001E6347">
        <w:rPr>
          <w:rFonts w:ascii="Times New Roman" w:hAnsi="Times New Roman" w:cs="Times New Roman"/>
          <w:sz w:val="28"/>
          <w:szCs w:val="28"/>
        </w:rPr>
        <w:t xml:space="preserve">. </w:t>
      </w:r>
      <w:r w:rsidR="00CF5F5A" w:rsidRPr="001E6347">
        <w:rPr>
          <w:rFonts w:ascii="Times New Roman" w:hAnsi="Times New Roman" w:cs="Times New Roman"/>
          <w:sz w:val="28"/>
          <w:szCs w:val="28"/>
        </w:rPr>
        <w:t xml:space="preserve">Это </w:t>
      </w:r>
      <w:r w:rsidR="00D149B9" w:rsidRPr="001E6347">
        <w:rPr>
          <w:rFonts w:ascii="Times New Roman" w:hAnsi="Times New Roman" w:cs="Times New Roman"/>
          <w:sz w:val="28"/>
          <w:szCs w:val="28"/>
        </w:rPr>
        <w:t>произведение перекликается с тайской и лаосской сказкой: когда главную героиню убивают злокозненные родственники, то дерево Бодхи также находится на грани гибели.</w:t>
      </w:r>
    </w:p>
    <w:p w14:paraId="45CAF3EB" w14:textId="0B18D355" w:rsidR="00D149B9" w:rsidRPr="001E6347" w:rsidRDefault="00D149B9"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 xml:space="preserve">Интересно отметить, что </w:t>
      </w:r>
      <w:r w:rsidR="004B34D9" w:rsidRPr="001E6347">
        <w:rPr>
          <w:rFonts w:ascii="Times New Roman" w:hAnsi="Times New Roman" w:cs="Times New Roman"/>
          <w:sz w:val="28"/>
          <w:szCs w:val="28"/>
        </w:rPr>
        <w:t xml:space="preserve">и </w:t>
      </w:r>
      <w:r w:rsidRPr="001E6347">
        <w:rPr>
          <w:rFonts w:ascii="Times New Roman" w:hAnsi="Times New Roman" w:cs="Times New Roman"/>
          <w:sz w:val="28"/>
          <w:szCs w:val="28"/>
        </w:rPr>
        <w:t>в европейском варианте сказ</w:t>
      </w:r>
      <w:r w:rsidR="00897088" w:rsidRPr="001E6347">
        <w:rPr>
          <w:rFonts w:ascii="Times New Roman" w:hAnsi="Times New Roman" w:cs="Times New Roman"/>
          <w:sz w:val="28"/>
          <w:szCs w:val="28"/>
        </w:rPr>
        <w:t>ки прослеживается тема общения з</w:t>
      </w:r>
      <w:r w:rsidRPr="001E6347">
        <w:rPr>
          <w:rFonts w:ascii="Times New Roman" w:hAnsi="Times New Roman" w:cs="Times New Roman"/>
          <w:sz w:val="28"/>
          <w:szCs w:val="28"/>
        </w:rPr>
        <w:t xml:space="preserve">олушки с родовыми животными и растениями. Например, в итальянской версии </w:t>
      </w:r>
      <w:proofErr w:type="spellStart"/>
      <w:r w:rsidRPr="001E6347">
        <w:rPr>
          <w:rFonts w:ascii="Times New Roman" w:hAnsi="Times New Roman" w:cs="Times New Roman"/>
          <w:sz w:val="28"/>
          <w:szCs w:val="28"/>
        </w:rPr>
        <w:t>Цецолла</w:t>
      </w:r>
      <w:proofErr w:type="spellEnd"/>
      <w:r w:rsidRPr="001E6347">
        <w:rPr>
          <w:rFonts w:ascii="Times New Roman" w:hAnsi="Times New Roman" w:cs="Times New Roman"/>
          <w:sz w:val="28"/>
          <w:szCs w:val="28"/>
        </w:rPr>
        <w:t xml:space="preserve"> общается</w:t>
      </w:r>
      <w:r w:rsidR="00377C03" w:rsidRPr="001E6347">
        <w:rPr>
          <w:rFonts w:ascii="Times New Roman" w:hAnsi="Times New Roman" w:cs="Times New Roman"/>
          <w:sz w:val="28"/>
          <w:szCs w:val="28"/>
        </w:rPr>
        <w:t xml:space="preserve"> </w:t>
      </w:r>
      <w:r w:rsidR="001A630C" w:rsidRPr="001E6347">
        <w:rPr>
          <w:rFonts w:ascii="Times New Roman" w:hAnsi="Times New Roman" w:cs="Times New Roman"/>
          <w:sz w:val="28"/>
          <w:szCs w:val="28"/>
        </w:rPr>
        <w:t xml:space="preserve">с </w:t>
      </w:r>
      <w:r w:rsidR="00473095" w:rsidRPr="001E6347">
        <w:rPr>
          <w:rFonts w:ascii="Times New Roman" w:hAnsi="Times New Roman" w:cs="Times New Roman"/>
          <w:sz w:val="28"/>
          <w:szCs w:val="28"/>
        </w:rPr>
        <w:t>голубкой, которая при встрече с ее отцом князем предстает как девушка, «красивая, словно знамя вознесённое»</w:t>
      </w:r>
      <w:r w:rsidR="005B5D11" w:rsidRPr="005B5D11">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_Ref70022640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1</w:t>
      </w:r>
      <w:r w:rsidR="00C50EEC">
        <w:rPr>
          <w:rFonts w:ascii="Times New Roman" w:hAnsi="Times New Roman" w:cs="Times New Roman"/>
          <w:sz w:val="28"/>
          <w:szCs w:val="28"/>
        </w:rPr>
        <w:fldChar w:fldCharType="end"/>
      </w:r>
      <w:r w:rsidR="005B5D11">
        <w:rPr>
          <w:rFonts w:ascii="Times New Roman" w:hAnsi="Times New Roman" w:cs="Times New Roman"/>
          <w:sz w:val="28"/>
          <w:szCs w:val="28"/>
        </w:rPr>
        <w:t xml:space="preserve">, </w:t>
      </w:r>
      <w:r w:rsidR="005B5D11">
        <w:rPr>
          <w:rFonts w:ascii="Times New Roman" w:hAnsi="Times New Roman" w:cs="Times New Roman"/>
          <w:sz w:val="28"/>
          <w:szCs w:val="28"/>
          <w:lang w:val="en-US"/>
        </w:rPr>
        <w:t>c</w:t>
      </w:r>
      <w:r w:rsidR="005B5D11">
        <w:rPr>
          <w:rFonts w:ascii="Times New Roman" w:hAnsi="Times New Roman" w:cs="Times New Roman"/>
          <w:sz w:val="28"/>
          <w:szCs w:val="28"/>
        </w:rPr>
        <w:t>. 97</w:t>
      </w:r>
      <w:r w:rsidR="005B5D11" w:rsidRPr="005B5D11">
        <w:rPr>
          <w:rFonts w:ascii="Times New Roman" w:hAnsi="Times New Roman" w:cs="Times New Roman"/>
          <w:sz w:val="28"/>
          <w:szCs w:val="28"/>
        </w:rPr>
        <w:t>]</w:t>
      </w:r>
      <w:r w:rsidR="00473095" w:rsidRPr="001E6347">
        <w:rPr>
          <w:rFonts w:ascii="Times New Roman" w:hAnsi="Times New Roman" w:cs="Times New Roman"/>
          <w:sz w:val="28"/>
          <w:szCs w:val="28"/>
        </w:rPr>
        <w:t>.</w:t>
      </w:r>
      <w:r w:rsidR="00CF5F5A" w:rsidRPr="001E6347">
        <w:rPr>
          <w:rFonts w:ascii="Times New Roman" w:hAnsi="Times New Roman" w:cs="Times New Roman"/>
          <w:sz w:val="28"/>
          <w:szCs w:val="28"/>
        </w:rPr>
        <w:t xml:space="preserve"> З</w:t>
      </w:r>
      <w:r w:rsidR="00473095" w:rsidRPr="001E6347">
        <w:rPr>
          <w:rFonts w:ascii="Times New Roman" w:hAnsi="Times New Roman" w:cs="Times New Roman"/>
          <w:sz w:val="28"/>
          <w:szCs w:val="28"/>
        </w:rPr>
        <w:t xml:space="preserve">а </w:t>
      </w:r>
      <w:r w:rsidR="00A27F21" w:rsidRPr="001E6347">
        <w:rPr>
          <w:rFonts w:ascii="Times New Roman" w:hAnsi="Times New Roman" w:cs="Times New Roman"/>
          <w:sz w:val="28"/>
          <w:szCs w:val="28"/>
        </w:rPr>
        <w:t>добрую память и признательность</w:t>
      </w:r>
      <w:r w:rsidR="00377B44" w:rsidRPr="001E6347">
        <w:rPr>
          <w:rFonts w:ascii="Times New Roman" w:hAnsi="Times New Roman" w:cs="Times New Roman"/>
          <w:sz w:val="28"/>
          <w:szCs w:val="28"/>
        </w:rPr>
        <w:t xml:space="preserve"> (имеется в виду почитание безвременно ушедшей матери девушки)</w:t>
      </w:r>
      <w:r w:rsidR="00CF5F5A" w:rsidRPr="001E6347">
        <w:rPr>
          <w:rFonts w:ascii="Times New Roman" w:hAnsi="Times New Roman" w:cs="Times New Roman"/>
          <w:sz w:val="28"/>
          <w:szCs w:val="28"/>
        </w:rPr>
        <w:t xml:space="preserve"> </w:t>
      </w:r>
      <w:r w:rsidR="00377B44" w:rsidRPr="001E6347">
        <w:rPr>
          <w:rFonts w:ascii="Times New Roman" w:hAnsi="Times New Roman" w:cs="Times New Roman"/>
          <w:sz w:val="28"/>
          <w:szCs w:val="28"/>
        </w:rPr>
        <w:t>фея</w:t>
      </w:r>
      <w:r w:rsidR="00897088" w:rsidRPr="001E6347">
        <w:rPr>
          <w:rFonts w:ascii="Times New Roman" w:hAnsi="Times New Roman" w:cs="Times New Roman"/>
          <w:sz w:val="28"/>
          <w:szCs w:val="28"/>
        </w:rPr>
        <w:t xml:space="preserve"> дарит </w:t>
      </w:r>
      <w:proofErr w:type="spellStart"/>
      <w:r w:rsidR="00CF5F5A" w:rsidRPr="001E6347">
        <w:rPr>
          <w:rFonts w:ascii="Times New Roman" w:hAnsi="Times New Roman" w:cs="Times New Roman"/>
          <w:sz w:val="28"/>
          <w:szCs w:val="28"/>
        </w:rPr>
        <w:t>Цецолле</w:t>
      </w:r>
      <w:proofErr w:type="spellEnd"/>
      <w:r w:rsidR="00473095" w:rsidRPr="001E6347">
        <w:rPr>
          <w:rFonts w:ascii="Times New Roman" w:hAnsi="Times New Roman" w:cs="Times New Roman"/>
          <w:sz w:val="28"/>
          <w:szCs w:val="28"/>
        </w:rPr>
        <w:t>: 1) волшебное средство – побег финиковой пальмы; 2) прилагающееся к волшебному средству заклинание, позволяющее им воспользоваться, и и</w:t>
      </w:r>
      <w:r w:rsidR="004B34D9" w:rsidRPr="001E6347">
        <w:rPr>
          <w:rFonts w:ascii="Times New Roman" w:hAnsi="Times New Roman" w:cs="Times New Roman"/>
          <w:sz w:val="28"/>
          <w:szCs w:val="28"/>
        </w:rPr>
        <w:t>н</w:t>
      </w:r>
      <w:r w:rsidR="00473095" w:rsidRPr="001E6347">
        <w:rPr>
          <w:rFonts w:ascii="Times New Roman" w:hAnsi="Times New Roman" w:cs="Times New Roman"/>
          <w:sz w:val="28"/>
          <w:szCs w:val="28"/>
        </w:rPr>
        <w:t xml:space="preserve">вентарь в виде «золотой </w:t>
      </w:r>
      <w:proofErr w:type="spellStart"/>
      <w:r w:rsidR="00473095" w:rsidRPr="001E6347">
        <w:rPr>
          <w:rFonts w:ascii="Times New Roman" w:hAnsi="Times New Roman" w:cs="Times New Roman"/>
          <w:sz w:val="28"/>
          <w:szCs w:val="28"/>
        </w:rPr>
        <w:t>мотыжки</w:t>
      </w:r>
      <w:proofErr w:type="spellEnd"/>
      <w:r w:rsidR="00473095" w:rsidRPr="001E6347">
        <w:rPr>
          <w:rFonts w:ascii="Times New Roman" w:hAnsi="Times New Roman" w:cs="Times New Roman"/>
          <w:sz w:val="28"/>
          <w:szCs w:val="28"/>
        </w:rPr>
        <w:t>, золотого ведёрка и шёлковой нити – всё для того, чтобы посадить и возделать пальму»</w:t>
      </w:r>
      <w:r w:rsidR="005B5D11" w:rsidRPr="005B5D11">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_Ref70022640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1</w:t>
      </w:r>
      <w:r w:rsidR="00C50EEC">
        <w:rPr>
          <w:rFonts w:ascii="Times New Roman" w:hAnsi="Times New Roman" w:cs="Times New Roman"/>
          <w:sz w:val="28"/>
          <w:szCs w:val="28"/>
        </w:rPr>
        <w:fldChar w:fldCharType="end"/>
      </w:r>
      <w:r w:rsidR="005B5D11">
        <w:rPr>
          <w:rFonts w:ascii="Times New Roman" w:hAnsi="Times New Roman" w:cs="Times New Roman"/>
          <w:sz w:val="28"/>
          <w:szCs w:val="28"/>
        </w:rPr>
        <w:t xml:space="preserve">, </w:t>
      </w:r>
      <w:r w:rsidR="005B5D11">
        <w:rPr>
          <w:rFonts w:ascii="Times New Roman" w:hAnsi="Times New Roman" w:cs="Times New Roman"/>
          <w:sz w:val="28"/>
          <w:szCs w:val="28"/>
          <w:lang w:val="en-US"/>
        </w:rPr>
        <w:t>c</w:t>
      </w:r>
      <w:r w:rsidR="005B5D11">
        <w:rPr>
          <w:rFonts w:ascii="Times New Roman" w:hAnsi="Times New Roman" w:cs="Times New Roman"/>
          <w:sz w:val="28"/>
          <w:szCs w:val="28"/>
        </w:rPr>
        <w:t>. 97</w:t>
      </w:r>
      <w:r w:rsidR="005B5D11" w:rsidRPr="005B5D11">
        <w:rPr>
          <w:rFonts w:ascii="Times New Roman" w:hAnsi="Times New Roman" w:cs="Times New Roman"/>
          <w:sz w:val="28"/>
          <w:szCs w:val="28"/>
        </w:rPr>
        <w:t>]</w:t>
      </w:r>
      <w:r w:rsidR="00473095" w:rsidRPr="001E6347">
        <w:rPr>
          <w:rFonts w:ascii="Times New Roman" w:hAnsi="Times New Roman" w:cs="Times New Roman"/>
          <w:sz w:val="28"/>
          <w:szCs w:val="28"/>
        </w:rPr>
        <w:t>; 3) свои волшебные способности, с помощью которых героиня облачается в роскошные наряды для праздника</w:t>
      </w:r>
      <w:r w:rsidR="005B5D11" w:rsidRPr="005B5D11">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_Ref70022640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1</w:t>
      </w:r>
      <w:r w:rsidR="00C50EEC">
        <w:rPr>
          <w:rFonts w:ascii="Times New Roman" w:hAnsi="Times New Roman" w:cs="Times New Roman"/>
          <w:sz w:val="28"/>
          <w:szCs w:val="28"/>
        </w:rPr>
        <w:fldChar w:fldCharType="end"/>
      </w:r>
      <w:r w:rsidR="005B5D11">
        <w:rPr>
          <w:rFonts w:ascii="Times New Roman" w:hAnsi="Times New Roman" w:cs="Times New Roman"/>
          <w:sz w:val="28"/>
          <w:szCs w:val="28"/>
        </w:rPr>
        <w:t xml:space="preserve">, </w:t>
      </w:r>
      <w:r w:rsidR="005B5D11">
        <w:rPr>
          <w:rFonts w:ascii="Times New Roman" w:hAnsi="Times New Roman" w:cs="Times New Roman"/>
          <w:sz w:val="28"/>
          <w:szCs w:val="28"/>
          <w:lang w:val="en-US"/>
        </w:rPr>
        <w:t>c</w:t>
      </w:r>
      <w:r w:rsidR="005B5D11">
        <w:rPr>
          <w:rFonts w:ascii="Times New Roman" w:hAnsi="Times New Roman" w:cs="Times New Roman"/>
          <w:sz w:val="28"/>
          <w:szCs w:val="28"/>
        </w:rPr>
        <w:t>. 9</w:t>
      </w:r>
      <w:r w:rsidR="005B5D11" w:rsidRPr="005B5D11">
        <w:rPr>
          <w:rFonts w:ascii="Times New Roman" w:hAnsi="Times New Roman" w:cs="Times New Roman"/>
          <w:sz w:val="28"/>
          <w:szCs w:val="28"/>
        </w:rPr>
        <w:t>8]</w:t>
      </w:r>
      <w:r w:rsidR="00473095" w:rsidRPr="001E6347">
        <w:rPr>
          <w:rFonts w:ascii="Times New Roman" w:hAnsi="Times New Roman" w:cs="Times New Roman"/>
          <w:sz w:val="28"/>
          <w:szCs w:val="28"/>
        </w:rPr>
        <w:t>.</w:t>
      </w:r>
      <w:r w:rsidR="00CF5F5A" w:rsidRPr="001E6347">
        <w:rPr>
          <w:rFonts w:ascii="Times New Roman" w:hAnsi="Times New Roman" w:cs="Times New Roman"/>
          <w:sz w:val="28"/>
          <w:szCs w:val="28"/>
        </w:rPr>
        <w:t xml:space="preserve"> </w:t>
      </w:r>
      <w:r w:rsidR="00473095" w:rsidRPr="001E6347">
        <w:rPr>
          <w:rFonts w:ascii="Times New Roman" w:hAnsi="Times New Roman" w:cs="Times New Roman"/>
          <w:sz w:val="28"/>
          <w:szCs w:val="28"/>
        </w:rPr>
        <w:t>П</w:t>
      </w:r>
      <w:r w:rsidR="004B34D9" w:rsidRPr="001E6347">
        <w:rPr>
          <w:rFonts w:ascii="Times New Roman" w:hAnsi="Times New Roman" w:cs="Times New Roman"/>
          <w:sz w:val="28"/>
          <w:szCs w:val="28"/>
        </w:rPr>
        <w:t>альмовый п</w:t>
      </w:r>
      <w:r w:rsidR="00473095" w:rsidRPr="001E6347">
        <w:rPr>
          <w:rFonts w:ascii="Times New Roman" w:hAnsi="Times New Roman" w:cs="Times New Roman"/>
          <w:sz w:val="28"/>
          <w:szCs w:val="28"/>
        </w:rPr>
        <w:t xml:space="preserve">обег через четыре дня благодаря </w:t>
      </w:r>
      <w:r w:rsidR="00A27F21" w:rsidRPr="001E6347">
        <w:rPr>
          <w:rFonts w:ascii="Times New Roman" w:hAnsi="Times New Roman" w:cs="Times New Roman"/>
          <w:sz w:val="28"/>
          <w:szCs w:val="28"/>
        </w:rPr>
        <w:t xml:space="preserve">заботе </w:t>
      </w:r>
      <w:proofErr w:type="spellStart"/>
      <w:r w:rsidR="00A27F21" w:rsidRPr="001E6347">
        <w:rPr>
          <w:rFonts w:ascii="Times New Roman" w:hAnsi="Times New Roman" w:cs="Times New Roman"/>
          <w:sz w:val="28"/>
          <w:szCs w:val="28"/>
        </w:rPr>
        <w:t>Цецоллы</w:t>
      </w:r>
      <w:proofErr w:type="spellEnd"/>
      <w:r w:rsidR="00A27F21" w:rsidRPr="001E6347">
        <w:rPr>
          <w:rFonts w:ascii="Times New Roman" w:hAnsi="Times New Roman" w:cs="Times New Roman"/>
          <w:sz w:val="28"/>
          <w:szCs w:val="28"/>
        </w:rPr>
        <w:t xml:space="preserve"> превращается в пальму </w:t>
      </w:r>
      <w:r w:rsidR="00473095" w:rsidRPr="001E6347">
        <w:rPr>
          <w:rFonts w:ascii="Times New Roman" w:hAnsi="Times New Roman" w:cs="Times New Roman"/>
          <w:sz w:val="28"/>
          <w:szCs w:val="28"/>
        </w:rPr>
        <w:t>рост</w:t>
      </w:r>
      <w:r w:rsidR="00A27F21" w:rsidRPr="001E6347">
        <w:rPr>
          <w:rFonts w:ascii="Times New Roman" w:hAnsi="Times New Roman" w:cs="Times New Roman"/>
          <w:sz w:val="28"/>
          <w:szCs w:val="28"/>
        </w:rPr>
        <w:t>ом с женщину</w:t>
      </w:r>
      <w:r w:rsidR="00473095" w:rsidRPr="001E6347">
        <w:rPr>
          <w:rFonts w:ascii="Times New Roman" w:hAnsi="Times New Roman" w:cs="Times New Roman"/>
          <w:sz w:val="28"/>
          <w:szCs w:val="28"/>
        </w:rPr>
        <w:t>, из которой выходит фея-даритель с типическими для сказки функциями родовой охранительниц</w:t>
      </w:r>
      <w:r w:rsidR="00E31B89" w:rsidRPr="001E6347">
        <w:rPr>
          <w:rFonts w:ascii="Times New Roman" w:hAnsi="Times New Roman" w:cs="Times New Roman"/>
          <w:sz w:val="28"/>
          <w:szCs w:val="28"/>
        </w:rPr>
        <w:t>ы</w:t>
      </w:r>
      <w:r w:rsidR="00473095" w:rsidRPr="001E6347">
        <w:rPr>
          <w:rFonts w:ascii="Times New Roman" w:hAnsi="Times New Roman" w:cs="Times New Roman"/>
          <w:sz w:val="28"/>
          <w:szCs w:val="28"/>
        </w:rPr>
        <w:t>. Фея-голубка</w:t>
      </w:r>
      <w:r w:rsidR="00DF01B6" w:rsidRPr="001E6347">
        <w:rPr>
          <w:rFonts w:ascii="Times New Roman" w:hAnsi="Times New Roman" w:cs="Times New Roman"/>
          <w:sz w:val="28"/>
          <w:szCs w:val="28"/>
        </w:rPr>
        <w:t xml:space="preserve"> </w:t>
      </w:r>
      <w:r w:rsidR="00473095" w:rsidRPr="001E6347">
        <w:rPr>
          <w:rFonts w:ascii="Times New Roman" w:hAnsi="Times New Roman" w:cs="Times New Roman"/>
          <w:sz w:val="28"/>
          <w:szCs w:val="28"/>
        </w:rPr>
        <w:t xml:space="preserve">дарит </w:t>
      </w:r>
      <w:r w:rsidR="00897088" w:rsidRPr="001E6347">
        <w:rPr>
          <w:rFonts w:ascii="Times New Roman" w:hAnsi="Times New Roman" w:cs="Times New Roman"/>
          <w:sz w:val="28"/>
          <w:szCs w:val="28"/>
        </w:rPr>
        <w:t>героине</w:t>
      </w:r>
      <w:r w:rsidR="00473095" w:rsidRPr="001E6347">
        <w:rPr>
          <w:rFonts w:ascii="Times New Roman" w:hAnsi="Times New Roman" w:cs="Times New Roman"/>
          <w:sz w:val="28"/>
          <w:szCs w:val="28"/>
        </w:rPr>
        <w:t xml:space="preserve"> наряды на праздник, в </w:t>
      </w:r>
      <w:r w:rsidR="000A526A" w:rsidRPr="001E6347">
        <w:rPr>
          <w:rFonts w:ascii="Times New Roman" w:hAnsi="Times New Roman" w:cs="Times New Roman"/>
          <w:sz w:val="28"/>
          <w:szCs w:val="28"/>
        </w:rPr>
        <w:t>том числе</w:t>
      </w:r>
      <w:r w:rsidR="00473095" w:rsidRPr="001E6347">
        <w:rPr>
          <w:rFonts w:ascii="Times New Roman" w:hAnsi="Times New Roman" w:cs="Times New Roman"/>
          <w:sz w:val="28"/>
          <w:szCs w:val="28"/>
        </w:rPr>
        <w:t>, итальянский башмачок-</w:t>
      </w:r>
      <w:proofErr w:type="spellStart"/>
      <w:r w:rsidR="00473095" w:rsidRPr="001E6347">
        <w:rPr>
          <w:rFonts w:ascii="Times New Roman" w:hAnsi="Times New Roman" w:cs="Times New Roman"/>
          <w:sz w:val="28"/>
          <w:szCs w:val="28"/>
        </w:rPr>
        <w:t>пьянелл</w:t>
      </w:r>
      <w:r w:rsidR="000F7270">
        <w:rPr>
          <w:rFonts w:ascii="Times New Roman" w:hAnsi="Times New Roman" w:cs="Times New Roman"/>
          <w:sz w:val="28"/>
          <w:szCs w:val="28"/>
        </w:rPr>
        <w:t>у</w:t>
      </w:r>
      <w:proofErr w:type="spellEnd"/>
      <w:r w:rsidR="00473095" w:rsidRPr="001E6347">
        <w:rPr>
          <w:rFonts w:ascii="Times New Roman" w:hAnsi="Times New Roman" w:cs="Times New Roman"/>
          <w:sz w:val="28"/>
          <w:szCs w:val="28"/>
        </w:rPr>
        <w:t>, с помощью которого в конце сказки героиня будет узнана королем.</w:t>
      </w:r>
    </w:p>
    <w:p w14:paraId="15FC4EEC" w14:textId="612625CF" w:rsidR="00182B9A" w:rsidRPr="001E6347" w:rsidRDefault="00E31B89"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lastRenderedPageBreak/>
        <w:t>В сказке братьев Гримм родовым деревом оказывается орешник, который вырос на могиле матери, орошаемой горькими слезами Золушки</w:t>
      </w:r>
      <w:r w:rsidR="00CF5F5A" w:rsidRPr="001E6347">
        <w:rPr>
          <w:rFonts w:ascii="Times New Roman" w:hAnsi="Times New Roman" w:cs="Times New Roman"/>
          <w:sz w:val="28"/>
          <w:szCs w:val="28"/>
        </w:rPr>
        <w:t>.</w:t>
      </w:r>
      <w:r w:rsidR="008C5D19" w:rsidRPr="001E6347">
        <w:rPr>
          <w:rFonts w:ascii="Times New Roman" w:hAnsi="Times New Roman" w:cs="Times New Roman"/>
          <w:sz w:val="28"/>
          <w:szCs w:val="28"/>
        </w:rPr>
        <w:t xml:space="preserve"> </w:t>
      </w:r>
      <w:r w:rsidR="00CF5F5A" w:rsidRPr="001E6347">
        <w:rPr>
          <w:rFonts w:ascii="Times New Roman" w:hAnsi="Times New Roman" w:cs="Times New Roman"/>
          <w:sz w:val="28"/>
          <w:szCs w:val="28"/>
        </w:rPr>
        <w:t>Л</w:t>
      </w:r>
      <w:r w:rsidR="00750543" w:rsidRPr="001E6347">
        <w:rPr>
          <w:rFonts w:ascii="Times New Roman" w:hAnsi="Times New Roman" w:cs="Times New Roman"/>
          <w:sz w:val="28"/>
          <w:szCs w:val="28"/>
        </w:rPr>
        <w:t xml:space="preserve">ещина у многих европейских народов связывалась с миром усопших родственников, а </w:t>
      </w:r>
      <w:r w:rsidR="008C5D19" w:rsidRPr="001E6347">
        <w:rPr>
          <w:rFonts w:ascii="Times New Roman" w:hAnsi="Times New Roman" w:cs="Times New Roman"/>
          <w:sz w:val="28"/>
          <w:szCs w:val="28"/>
        </w:rPr>
        <w:t>на святочную неделю</w:t>
      </w:r>
      <w:r w:rsidR="00750543" w:rsidRPr="001E6347">
        <w:rPr>
          <w:rFonts w:ascii="Times New Roman" w:hAnsi="Times New Roman" w:cs="Times New Roman"/>
          <w:sz w:val="28"/>
          <w:szCs w:val="28"/>
        </w:rPr>
        <w:t xml:space="preserve"> (фестивальная основа ритуала) по углам </w:t>
      </w:r>
      <w:r w:rsidR="000A526A" w:rsidRPr="001E6347">
        <w:rPr>
          <w:rFonts w:ascii="Times New Roman" w:hAnsi="Times New Roman" w:cs="Times New Roman"/>
          <w:sz w:val="28"/>
          <w:szCs w:val="28"/>
        </w:rPr>
        <w:t xml:space="preserve">дома </w:t>
      </w:r>
      <w:r w:rsidR="00750543" w:rsidRPr="001E6347">
        <w:rPr>
          <w:rFonts w:ascii="Times New Roman" w:hAnsi="Times New Roman" w:cs="Times New Roman"/>
          <w:sz w:val="28"/>
          <w:szCs w:val="28"/>
        </w:rPr>
        <w:t>разбрасывались ветки орешника для «кормления» предков</w:t>
      </w:r>
      <w:r w:rsidR="005B5D11" w:rsidRPr="005B5D11">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_Ref70024037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13</w:t>
      </w:r>
      <w:r w:rsidR="00C50EEC">
        <w:rPr>
          <w:rFonts w:ascii="Times New Roman" w:hAnsi="Times New Roman" w:cs="Times New Roman"/>
          <w:sz w:val="28"/>
          <w:szCs w:val="28"/>
        </w:rPr>
        <w:fldChar w:fldCharType="end"/>
      </w:r>
      <w:r w:rsidR="005B5D11" w:rsidRPr="005B5D11">
        <w:rPr>
          <w:rFonts w:ascii="Times New Roman" w:hAnsi="Times New Roman" w:cs="Times New Roman"/>
          <w:sz w:val="28"/>
          <w:szCs w:val="28"/>
        </w:rPr>
        <w:t>]</w:t>
      </w:r>
      <w:r w:rsidR="00CF5F5A" w:rsidRPr="001E6347">
        <w:rPr>
          <w:rFonts w:ascii="Times New Roman" w:hAnsi="Times New Roman" w:cs="Times New Roman"/>
          <w:sz w:val="28"/>
          <w:szCs w:val="28"/>
        </w:rPr>
        <w:t xml:space="preserve">. </w:t>
      </w:r>
      <w:r w:rsidR="008C5D19" w:rsidRPr="001E6347">
        <w:rPr>
          <w:rFonts w:ascii="Times New Roman" w:hAnsi="Times New Roman" w:cs="Times New Roman"/>
          <w:sz w:val="28"/>
          <w:szCs w:val="28"/>
        </w:rPr>
        <w:t>К родовому орешнику прилагался тотем-помощник, в качестве которого выступала «белая птичка», прилетающая на это дерево всякий раз, «когда Золушка ей высказывала какое-нибудь желание», при этом «птичка сбрасывала ей то, о чём она просила»</w:t>
      </w:r>
      <w:r w:rsidR="005B5D11" w:rsidRPr="005B5D11">
        <w:rPr>
          <w:rFonts w:ascii="Times New Roman" w:hAnsi="Times New Roman" w:cs="Times New Roman"/>
          <w:sz w:val="28"/>
          <w:szCs w:val="28"/>
        </w:rPr>
        <w:t xml:space="preserve"> [</w:t>
      </w:r>
      <w:r w:rsidR="005D5E5A">
        <w:rPr>
          <w:rFonts w:ascii="Times New Roman" w:hAnsi="Times New Roman" w:cs="Times New Roman"/>
          <w:sz w:val="28"/>
          <w:szCs w:val="28"/>
        </w:rPr>
        <w:fldChar w:fldCharType="begin"/>
      </w:r>
      <w:r w:rsidR="005D5E5A">
        <w:rPr>
          <w:rFonts w:ascii="Times New Roman" w:hAnsi="Times New Roman" w:cs="Times New Roman"/>
          <w:sz w:val="28"/>
          <w:szCs w:val="28"/>
        </w:rPr>
        <w:instrText xml:space="preserve"> REF _Ref70024048 \r \h </w:instrText>
      </w:r>
      <w:r w:rsidR="005D5E5A">
        <w:rPr>
          <w:rFonts w:ascii="Times New Roman" w:hAnsi="Times New Roman" w:cs="Times New Roman"/>
          <w:sz w:val="28"/>
          <w:szCs w:val="28"/>
        </w:rPr>
      </w:r>
      <w:r w:rsidR="005D5E5A">
        <w:rPr>
          <w:rFonts w:ascii="Times New Roman" w:hAnsi="Times New Roman" w:cs="Times New Roman"/>
          <w:sz w:val="28"/>
          <w:szCs w:val="28"/>
        </w:rPr>
        <w:fldChar w:fldCharType="separate"/>
      </w:r>
      <w:r w:rsidR="005D5E5A">
        <w:rPr>
          <w:rFonts w:ascii="Times New Roman" w:hAnsi="Times New Roman" w:cs="Times New Roman"/>
          <w:sz w:val="28"/>
          <w:szCs w:val="28"/>
        </w:rPr>
        <w:t>2</w:t>
      </w:r>
      <w:r w:rsidR="005D5E5A">
        <w:rPr>
          <w:rFonts w:ascii="Times New Roman" w:hAnsi="Times New Roman" w:cs="Times New Roman"/>
          <w:sz w:val="28"/>
          <w:szCs w:val="28"/>
        </w:rPr>
        <w:fldChar w:fldCharType="end"/>
      </w:r>
      <w:r w:rsidR="005B5D11">
        <w:rPr>
          <w:rFonts w:ascii="Times New Roman" w:hAnsi="Times New Roman" w:cs="Times New Roman"/>
          <w:sz w:val="28"/>
          <w:szCs w:val="28"/>
        </w:rPr>
        <w:t>, с. 123</w:t>
      </w:r>
      <w:r w:rsidR="005B5D11" w:rsidRPr="005F2EF1">
        <w:rPr>
          <w:rFonts w:ascii="Times New Roman" w:hAnsi="Times New Roman" w:cs="Times New Roman"/>
          <w:sz w:val="28"/>
          <w:szCs w:val="28"/>
        </w:rPr>
        <w:t>]</w:t>
      </w:r>
      <w:r w:rsidR="008C5D19" w:rsidRPr="001E6347">
        <w:rPr>
          <w:rFonts w:ascii="Times New Roman" w:hAnsi="Times New Roman" w:cs="Times New Roman"/>
          <w:sz w:val="28"/>
          <w:szCs w:val="28"/>
        </w:rPr>
        <w:t xml:space="preserve">. У белой птички были и другие товарищи </w:t>
      </w:r>
      <w:r w:rsidR="00CF5F5A" w:rsidRPr="001E6347">
        <w:rPr>
          <w:rFonts w:ascii="Times New Roman" w:hAnsi="Times New Roman" w:cs="Times New Roman"/>
          <w:sz w:val="28"/>
          <w:szCs w:val="28"/>
        </w:rPr>
        <w:t>–</w:t>
      </w:r>
      <w:r w:rsidR="008C5D19" w:rsidRPr="001E6347">
        <w:rPr>
          <w:rFonts w:ascii="Times New Roman" w:hAnsi="Times New Roman" w:cs="Times New Roman"/>
          <w:sz w:val="28"/>
          <w:szCs w:val="28"/>
        </w:rPr>
        <w:t xml:space="preserve"> голубки и горлинки, помогавшие Золушке справит</w:t>
      </w:r>
      <w:r w:rsidR="00897088" w:rsidRPr="001E6347">
        <w:rPr>
          <w:rFonts w:ascii="Times New Roman" w:hAnsi="Times New Roman" w:cs="Times New Roman"/>
          <w:sz w:val="28"/>
          <w:szCs w:val="28"/>
        </w:rPr>
        <w:t>ь</w:t>
      </w:r>
      <w:r w:rsidR="008C5D19" w:rsidRPr="001E6347">
        <w:rPr>
          <w:rFonts w:ascii="Times New Roman" w:hAnsi="Times New Roman" w:cs="Times New Roman"/>
          <w:sz w:val="28"/>
          <w:szCs w:val="28"/>
        </w:rPr>
        <w:t>ся со сложными поручениями на кухне и подсказавшие суженому принцу, кому в действительности принадлежал золотой башмачок</w:t>
      </w:r>
      <w:r w:rsidR="00182B9A" w:rsidRPr="001E6347">
        <w:rPr>
          <w:rFonts w:ascii="Times New Roman" w:hAnsi="Times New Roman" w:cs="Times New Roman"/>
          <w:sz w:val="28"/>
          <w:szCs w:val="28"/>
        </w:rPr>
        <w:t>, упавший с ноги героини.</w:t>
      </w:r>
    </w:p>
    <w:p w14:paraId="0B6C7154" w14:textId="33A04D2E" w:rsidR="00521CCE" w:rsidRPr="001E6347" w:rsidRDefault="00182B9A"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 xml:space="preserve">Лишь в сказке Ш. Перро у Золушки нет родовых помощников в виде животных или растений, но родственные отношения в делах магии </w:t>
      </w:r>
      <w:r w:rsidR="00CF5F5A" w:rsidRPr="001E6347">
        <w:rPr>
          <w:rFonts w:ascii="Times New Roman" w:hAnsi="Times New Roman" w:cs="Times New Roman"/>
          <w:sz w:val="28"/>
          <w:szCs w:val="28"/>
        </w:rPr>
        <w:t>все же</w:t>
      </w:r>
      <w:r w:rsidR="004F3892" w:rsidRPr="001E6347">
        <w:rPr>
          <w:rFonts w:ascii="Times New Roman" w:hAnsi="Times New Roman" w:cs="Times New Roman"/>
          <w:sz w:val="28"/>
          <w:szCs w:val="28"/>
        </w:rPr>
        <w:t xml:space="preserve"> появ</w:t>
      </w:r>
      <w:r w:rsidR="00CF5F5A" w:rsidRPr="001E6347">
        <w:rPr>
          <w:rFonts w:ascii="Times New Roman" w:hAnsi="Times New Roman" w:cs="Times New Roman"/>
          <w:sz w:val="28"/>
          <w:szCs w:val="28"/>
        </w:rPr>
        <w:t>ляются</w:t>
      </w:r>
      <w:r w:rsidRPr="001E6347">
        <w:rPr>
          <w:rFonts w:ascii="Times New Roman" w:hAnsi="Times New Roman" w:cs="Times New Roman"/>
          <w:sz w:val="28"/>
          <w:szCs w:val="28"/>
        </w:rPr>
        <w:t xml:space="preserve">. На помощь Золушке в решении вопроса о ее удачном замужестве приходит фея, которая по совместительству является ее крестной матерью. Она дарит девушке праздничный наряд вкупе с хрустальными туфельками, она </w:t>
      </w:r>
      <w:r w:rsidR="00A64BBC" w:rsidRPr="001E6347">
        <w:rPr>
          <w:rFonts w:ascii="Times New Roman" w:hAnsi="Times New Roman" w:cs="Times New Roman"/>
          <w:sz w:val="28"/>
          <w:szCs w:val="28"/>
        </w:rPr>
        <w:t xml:space="preserve">же </w:t>
      </w:r>
      <w:r w:rsidR="00063C38">
        <w:rPr>
          <w:rFonts w:ascii="Times New Roman" w:hAnsi="Times New Roman" w:cs="Times New Roman"/>
          <w:sz w:val="28"/>
          <w:szCs w:val="28"/>
        </w:rPr>
        <w:t>по</w:t>
      </w:r>
      <w:r w:rsidR="00A64BBC" w:rsidRPr="001E6347">
        <w:rPr>
          <w:rFonts w:ascii="Times New Roman" w:hAnsi="Times New Roman" w:cs="Times New Roman"/>
          <w:sz w:val="28"/>
          <w:szCs w:val="28"/>
        </w:rPr>
        <w:t xml:space="preserve">дает карету с экипажем и </w:t>
      </w:r>
      <w:r w:rsidRPr="001E6347">
        <w:rPr>
          <w:rFonts w:ascii="Times New Roman" w:hAnsi="Times New Roman" w:cs="Times New Roman"/>
          <w:sz w:val="28"/>
          <w:szCs w:val="28"/>
        </w:rPr>
        <w:t>свит</w:t>
      </w:r>
      <w:r w:rsidR="00A64BBC" w:rsidRPr="001E6347">
        <w:rPr>
          <w:rFonts w:ascii="Times New Roman" w:hAnsi="Times New Roman" w:cs="Times New Roman"/>
          <w:sz w:val="28"/>
          <w:szCs w:val="28"/>
        </w:rPr>
        <w:t>ой</w:t>
      </w:r>
      <w:r w:rsidRPr="001E6347">
        <w:rPr>
          <w:rFonts w:ascii="Times New Roman" w:hAnsi="Times New Roman" w:cs="Times New Roman"/>
          <w:sz w:val="28"/>
          <w:szCs w:val="28"/>
        </w:rPr>
        <w:t>.</w:t>
      </w:r>
    </w:p>
    <w:p w14:paraId="5A4462D4" w14:textId="77777777" w:rsidR="00521CCE" w:rsidRPr="001E6347" w:rsidRDefault="00A27F21"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Следует отметить и</w:t>
      </w:r>
      <w:r w:rsidR="004B34D9" w:rsidRPr="001E6347">
        <w:rPr>
          <w:rFonts w:ascii="Times New Roman" w:hAnsi="Times New Roman" w:cs="Times New Roman"/>
          <w:sz w:val="28"/>
          <w:szCs w:val="28"/>
        </w:rPr>
        <w:t xml:space="preserve"> говорящие имена</w:t>
      </w:r>
      <w:r w:rsidRPr="001E6347">
        <w:rPr>
          <w:rFonts w:ascii="Times New Roman" w:hAnsi="Times New Roman" w:cs="Times New Roman"/>
          <w:sz w:val="28"/>
          <w:szCs w:val="28"/>
        </w:rPr>
        <w:t xml:space="preserve"> золушек</w:t>
      </w:r>
      <w:r w:rsidR="00521CCE" w:rsidRPr="001E6347">
        <w:rPr>
          <w:rFonts w:ascii="Times New Roman" w:hAnsi="Times New Roman" w:cs="Times New Roman"/>
          <w:sz w:val="28"/>
          <w:szCs w:val="28"/>
        </w:rPr>
        <w:t xml:space="preserve">. Так, </w:t>
      </w:r>
      <w:proofErr w:type="spellStart"/>
      <w:r w:rsidR="00521CCE" w:rsidRPr="001E6347">
        <w:rPr>
          <w:rFonts w:ascii="Times New Roman" w:hAnsi="Times New Roman" w:cs="Times New Roman"/>
          <w:sz w:val="28"/>
          <w:szCs w:val="28"/>
        </w:rPr>
        <w:t>Татиа</w:t>
      </w:r>
      <w:proofErr w:type="spellEnd"/>
      <w:r w:rsidR="00521CCE" w:rsidRPr="001E6347">
        <w:rPr>
          <w:rFonts w:ascii="Times New Roman" w:hAnsi="Times New Roman" w:cs="Times New Roman"/>
          <w:sz w:val="28"/>
          <w:szCs w:val="28"/>
        </w:rPr>
        <w:t xml:space="preserve"> с чж</w:t>
      </w:r>
      <w:r w:rsidR="00675E3D" w:rsidRPr="001E6347">
        <w:rPr>
          <w:rFonts w:ascii="Times New Roman" w:hAnsi="Times New Roman" w:cs="Times New Roman"/>
          <w:sz w:val="28"/>
          <w:szCs w:val="28"/>
        </w:rPr>
        <w:t>уанского переводится «Сиротка».</w:t>
      </w:r>
      <w:r w:rsidR="00F46ADD" w:rsidRPr="001E6347">
        <w:rPr>
          <w:rFonts w:ascii="Times New Roman" w:hAnsi="Times New Roman" w:cs="Times New Roman"/>
          <w:sz w:val="28"/>
          <w:szCs w:val="28"/>
        </w:rPr>
        <w:t xml:space="preserve"> </w:t>
      </w:r>
      <w:r w:rsidR="00521CCE" w:rsidRPr="001E6347">
        <w:rPr>
          <w:rFonts w:ascii="Times New Roman" w:hAnsi="Times New Roman" w:cs="Times New Roman"/>
          <w:sz w:val="28"/>
          <w:szCs w:val="28"/>
        </w:rPr>
        <w:t xml:space="preserve">Тайская </w:t>
      </w:r>
      <w:proofErr w:type="spellStart"/>
      <w:r w:rsidR="00521CCE" w:rsidRPr="001E6347">
        <w:rPr>
          <w:rFonts w:ascii="Times New Roman" w:hAnsi="Times New Roman" w:cs="Times New Roman"/>
          <w:sz w:val="28"/>
          <w:szCs w:val="28"/>
        </w:rPr>
        <w:t>Ыай</w:t>
      </w:r>
      <w:proofErr w:type="spellEnd"/>
      <w:r w:rsidR="00521CCE" w:rsidRPr="001E6347">
        <w:rPr>
          <w:rFonts w:ascii="Times New Roman" w:hAnsi="Times New Roman" w:cs="Times New Roman"/>
          <w:sz w:val="28"/>
          <w:szCs w:val="28"/>
        </w:rPr>
        <w:t xml:space="preserve"> (</w:t>
      </w:r>
      <w:proofErr w:type="spellStart"/>
      <w:r w:rsidR="00521CCE" w:rsidRPr="00B36F28">
        <w:rPr>
          <w:rFonts w:ascii="Tahoma" w:hAnsi="Tahoma" w:cs="Tahoma"/>
          <w:sz w:val="28"/>
          <w:szCs w:val="28"/>
          <w:lang w:bidi="th-TH"/>
        </w:rPr>
        <w:t>เอื้อย</w:t>
      </w:r>
      <w:proofErr w:type="spellEnd"/>
      <w:r w:rsidR="00521CCE" w:rsidRPr="001E6347">
        <w:rPr>
          <w:rFonts w:ascii="Times New Roman" w:hAnsi="Times New Roman" w:cs="Times New Roman"/>
          <w:sz w:val="28"/>
          <w:szCs w:val="28"/>
        </w:rPr>
        <w:t xml:space="preserve">) буквально обозначает «Старшая Сестрица», ибо у нее имелись две младшие сестры от второй матушки. </w:t>
      </w:r>
      <w:proofErr w:type="spellStart"/>
      <w:r w:rsidR="00521CCE" w:rsidRPr="001E6347">
        <w:rPr>
          <w:rFonts w:ascii="Times New Roman" w:hAnsi="Times New Roman" w:cs="Times New Roman"/>
          <w:sz w:val="28"/>
          <w:szCs w:val="28"/>
        </w:rPr>
        <w:t>Уттхакэу</w:t>
      </w:r>
      <w:proofErr w:type="spellEnd"/>
      <w:r w:rsidR="00521CCE" w:rsidRPr="001E6347">
        <w:rPr>
          <w:rFonts w:ascii="Times New Roman" w:hAnsi="Times New Roman" w:cs="Times New Roman"/>
          <w:sz w:val="28"/>
          <w:szCs w:val="28"/>
        </w:rPr>
        <w:t xml:space="preserve"> (</w:t>
      </w:r>
      <w:proofErr w:type="spellStart"/>
      <w:r w:rsidR="00521CCE" w:rsidRPr="00B36F28">
        <w:rPr>
          <w:rFonts w:ascii="Tahoma" w:hAnsi="Tahoma" w:cs="Tahoma"/>
          <w:sz w:val="28"/>
          <w:szCs w:val="28"/>
          <w:lang w:bidi="th-TH"/>
        </w:rPr>
        <w:t>อุธาแก้ว</w:t>
      </w:r>
      <w:proofErr w:type="spellEnd"/>
      <w:r w:rsidR="00521CCE" w:rsidRPr="001E6347">
        <w:rPr>
          <w:rFonts w:ascii="Times New Roman" w:hAnsi="Times New Roman" w:cs="Times New Roman"/>
          <w:sz w:val="28"/>
          <w:szCs w:val="28"/>
        </w:rPr>
        <w:t xml:space="preserve">) или же более древний вариант Уса переводится с санскрита ни много ни мало как «Сияние Утренней Зари», что безусловно демонстрирует ее необычайные душевные качества. </w:t>
      </w:r>
      <w:r w:rsidR="00E41F73" w:rsidRPr="001E6347">
        <w:rPr>
          <w:rFonts w:ascii="Times New Roman" w:hAnsi="Times New Roman" w:cs="Times New Roman"/>
          <w:sz w:val="28"/>
          <w:szCs w:val="28"/>
        </w:rPr>
        <w:t>Однако к</w:t>
      </w:r>
      <w:r w:rsidR="00F46ADD" w:rsidRPr="001E6347">
        <w:rPr>
          <w:rFonts w:ascii="Times New Roman" w:hAnsi="Times New Roman" w:cs="Times New Roman"/>
          <w:sz w:val="28"/>
          <w:szCs w:val="28"/>
        </w:rPr>
        <w:t>итайская Золушка Е-</w:t>
      </w:r>
      <w:proofErr w:type="spellStart"/>
      <w:r w:rsidR="00F46ADD" w:rsidRPr="001E6347">
        <w:rPr>
          <w:rFonts w:ascii="Times New Roman" w:hAnsi="Times New Roman" w:cs="Times New Roman"/>
          <w:sz w:val="28"/>
          <w:szCs w:val="28"/>
        </w:rPr>
        <w:t>с</w:t>
      </w:r>
      <w:r w:rsidR="00521CCE" w:rsidRPr="001E6347">
        <w:rPr>
          <w:rFonts w:ascii="Times New Roman" w:hAnsi="Times New Roman" w:cs="Times New Roman"/>
          <w:sz w:val="28"/>
          <w:szCs w:val="28"/>
        </w:rPr>
        <w:t>янь</w:t>
      </w:r>
      <w:proofErr w:type="spellEnd"/>
      <w:r w:rsidR="00521CCE" w:rsidRPr="001E6347">
        <w:rPr>
          <w:rFonts w:ascii="Times New Roman" w:hAnsi="Times New Roman" w:cs="Times New Roman"/>
          <w:sz w:val="28"/>
          <w:szCs w:val="28"/>
        </w:rPr>
        <w:t xml:space="preserve"> (</w:t>
      </w:r>
      <w:proofErr w:type="spellStart"/>
      <w:r w:rsidR="00521CCE" w:rsidRPr="001E6347">
        <w:rPr>
          <w:rFonts w:ascii="Times New Roman" w:eastAsia="KaiTi" w:hAnsi="Times New Roman" w:cs="Times New Roman"/>
          <w:sz w:val="28"/>
          <w:szCs w:val="28"/>
        </w:rPr>
        <w:t>葉限</w:t>
      </w:r>
      <w:proofErr w:type="spellEnd"/>
      <w:r w:rsidR="00521CCE" w:rsidRPr="001E6347">
        <w:rPr>
          <w:rFonts w:ascii="Times New Roman" w:eastAsia="MS Gothic" w:hAnsi="Times New Roman" w:cs="Times New Roman"/>
          <w:sz w:val="28"/>
          <w:szCs w:val="28"/>
        </w:rPr>
        <w:t xml:space="preserve">) – это просто имя, как какая-нибудь русская Наташа, и особого значения не имеет. Итальянская </w:t>
      </w:r>
      <w:proofErr w:type="spellStart"/>
      <w:r w:rsidR="00521CCE" w:rsidRPr="001E6347">
        <w:rPr>
          <w:rFonts w:ascii="Times New Roman" w:eastAsia="MS Gothic" w:hAnsi="Times New Roman" w:cs="Times New Roman"/>
          <w:sz w:val="28"/>
          <w:szCs w:val="28"/>
        </w:rPr>
        <w:t>Цецолла</w:t>
      </w:r>
      <w:proofErr w:type="spellEnd"/>
      <w:r w:rsidR="00521CCE" w:rsidRPr="001E6347">
        <w:rPr>
          <w:rFonts w:ascii="Times New Roman" w:eastAsia="MS Gothic" w:hAnsi="Times New Roman" w:cs="Times New Roman"/>
          <w:sz w:val="28"/>
          <w:szCs w:val="28"/>
        </w:rPr>
        <w:t xml:space="preserve"> (</w:t>
      </w:r>
      <w:proofErr w:type="spellStart"/>
      <w:r w:rsidR="00521CCE" w:rsidRPr="001E6347">
        <w:rPr>
          <w:rFonts w:ascii="Times New Roman" w:hAnsi="Times New Roman" w:cs="Times New Roman"/>
          <w:color w:val="0A0000"/>
          <w:sz w:val="28"/>
          <w:szCs w:val="28"/>
          <w:lang w:val="en-US"/>
        </w:rPr>
        <w:t>Zezzolla</w:t>
      </w:r>
      <w:proofErr w:type="spellEnd"/>
      <w:r w:rsidR="00521CCE" w:rsidRPr="001E6347">
        <w:rPr>
          <w:rFonts w:ascii="Times New Roman" w:hAnsi="Times New Roman" w:cs="Times New Roman"/>
          <w:color w:val="0A0000"/>
          <w:sz w:val="28"/>
          <w:szCs w:val="28"/>
        </w:rPr>
        <w:t>) также является неперев</w:t>
      </w:r>
      <w:r w:rsidR="00F46ADD" w:rsidRPr="001E6347">
        <w:rPr>
          <w:rFonts w:ascii="Times New Roman" w:hAnsi="Times New Roman" w:cs="Times New Roman"/>
          <w:color w:val="0A0000"/>
          <w:sz w:val="28"/>
          <w:szCs w:val="28"/>
        </w:rPr>
        <w:t>одимым именем, зато ее прозвище</w:t>
      </w:r>
      <w:r w:rsidR="00521CCE" w:rsidRPr="001E6347">
        <w:rPr>
          <w:rFonts w:ascii="Times New Roman" w:hAnsi="Times New Roman" w:cs="Times New Roman"/>
          <w:color w:val="0A0000"/>
          <w:sz w:val="28"/>
          <w:szCs w:val="28"/>
        </w:rPr>
        <w:t xml:space="preserve"> </w:t>
      </w:r>
      <w:proofErr w:type="spellStart"/>
      <w:r w:rsidR="00521CCE" w:rsidRPr="001E6347">
        <w:rPr>
          <w:rFonts w:ascii="Times New Roman" w:hAnsi="Times New Roman" w:cs="Times New Roman"/>
          <w:color w:val="0A0000"/>
          <w:sz w:val="28"/>
          <w:szCs w:val="28"/>
        </w:rPr>
        <w:t>La</w:t>
      </w:r>
      <w:proofErr w:type="spellEnd"/>
      <w:r w:rsidR="00521CCE" w:rsidRPr="001E6347">
        <w:rPr>
          <w:rFonts w:ascii="Times New Roman" w:hAnsi="Times New Roman" w:cs="Times New Roman"/>
          <w:color w:val="0A0000"/>
          <w:sz w:val="28"/>
          <w:szCs w:val="28"/>
        </w:rPr>
        <w:t xml:space="preserve"> </w:t>
      </w:r>
      <w:proofErr w:type="spellStart"/>
      <w:r w:rsidR="00521CCE" w:rsidRPr="001E6347">
        <w:rPr>
          <w:rFonts w:ascii="Times New Roman" w:hAnsi="Times New Roman" w:cs="Times New Roman"/>
          <w:color w:val="0A0000"/>
          <w:sz w:val="28"/>
          <w:szCs w:val="28"/>
        </w:rPr>
        <w:t>Gatta</w:t>
      </w:r>
      <w:proofErr w:type="spellEnd"/>
      <w:r w:rsidR="00521CCE" w:rsidRPr="001E6347">
        <w:rPr>
          <w:rFonts w:ascii="Times New Roman" w:hAnsi="Times New Roman" w:cs="Times New Roman"/>
          <w:color w:val="0A0000"/>
          <w:sz w:val="28"/>
          <w:szCs w:val="28"/>
        </w:rPr>
        <w:t xml:space="preserve"> </w:t>
      </w:r>
      <w:proofErr w:type="spellStart"/>
      <w:r w:rsidR="00521CCE" w:rsidRPr="001E6347">
        <w:rPr>
          <w:rFonts w:ascii="Times New Roman" w:hAnsi="Times New Roman" w:cs="Times New Roman"/>
          <w:color w:val="0A0000"/>
          <w:sz w:val="28"/>
          <w:szCs w:val="28"/>
        </w:rPr>
        <w:t>Cennerentola</w:t>
      </w:r>
      <w:proofErr w:type="spellEnd"/>
      <w:r w:rsidR="00521CCE" w:rsidRPr="001E6347">
        <w:rPr>
          <w:rFonts w:ascii="Times New Roman" w:hAnsi="Times New Roman" w:cs="Times New Roman"/>
          <w:color w:val="0A0000"/>
          <w:sz w:val="28"/>
          <w:szCs w:val="28"/>
        </w:rPr>
        <w:t xml:space="preserve"> </w:t>
      </w:r>
      <w:r w:rsidR="00F46ADD" w:rsidRPr="001E6347">
        <w:rPr>
          <w:rFonts w:ascii="Times New Roman" w:hAnsi="Times New Roman" w:cs="Times New Roman"/>
          <w:color w:val="0A0000"/>
          <w:sz w:val="28"/>
          <w:szCs w:val="28"/>
        </w:rPr>
        <w:t xml:space="preserve">соответствует пониженному статусу и </w:t>
      </w:r>
      <w:r w:rsidR="00521CCE" w:rsidRPr="001E6347">
        <w:rPr>
          <w:rFonts w:ascii="Times New Roman" w:hAnsi="Times New Roman" w:cs="Times New Roman"/>
          <w:color w:val="0A0000"/>
          <w:sz w:val="28"/>
          <w:szCs w:val="28"/>
        </w:rPr>
        <w:t>означает «Кошка</w:t>
      </w:r>
      <w:r w:rsidR="00897088" w:rsidRPr="001E6347">
        <w:rPr>
          <w:rFonts w:ascii="Times New Roman" w:hAnsi="Times New Roman" w:cs="Times New Roman"/>
          <w:color w:val="0A0000"/>
          <w:sz w:val="28"/>
          <w:szCs w:val="28"/>
        </w:rPr>
        <w:t>-</w:t>
      </w:r>
      <w:r w:rsidR="00521CCE" w:rsidRPr="001E6347">
        <w:rPr>
          <w:rFonts w:ascii="Times New Roman" w:hAnsi="Times New Roman" w:cs="Times New Roman"/>
          <w:color w:val="0A0000"/>
          <w:sz w:val="28"/>
          <w:szCs w:val="28"/>
        </w:rPr>
        <w:t xml:space="preserve">Золушка» в знак того, что ночевала она в лохмотьях у очага и выполняла по дому всю черновую работу. В сказке Ш. Перро и братьев Гримм у героини </w:t>
      </w:r>
      <w:r w:rsidR="00521CCE" w:rsidRPr="001E6347">
        <w:rPr>
          <w:rFonts w:ascii="Times New Roman" w:hAnsi="Times New Roman" w:cs="Times New Roman"/>
          <w:color w:val="0A0000"/>
          <w:sz w:val="28"/>
          <w:szCs w:val="28"/>
        </w:rPr>
        <w:lastRenderedPageBreak/>
        <w:t>нет имени, дается только ее прозвище Золушка, что вполне можно рассматривать как «замарашка».</w:t>
      </w:r>
    </w:p>
    <w:p w14:paraId="0C904B84" w14:textId="77777777" w:rsidR="00521CCE" w:rsidRPr="001E6347" w:rsidRDefault="00521CCE" w:rsidP="001E6347">
      <w:pPr>
        <w:spacing w:after="0" w:line="360" w:lineRule="auto"/>
        <w:ind w:firstLine="851"/>
        <w:jc w:val="both"/>
        <w:rPr>
          <w:rFonts w:ascii="Times New Roman" w:hAnsi="Times New Roman" w:cs="Times New Roman"/>
          <w:sz w:val="28"/>
          <w:szCs w:val="28"/>
        </w:rPr>
      </w:pPr>
      <w:r w:rsidRPr="001E6347">
        <w:rPr>
          <w:rFonts w:ascii="Times New Roman" w:eastAsia="Times New Roman" w:hAnsi="Times New Roman" w:cs="Times New Roman"/>
          <w:sz w:val="28"/>
          <w:szCs w:val="28"/>
          <w:lang w:eastAsia="ru-RU"/>
        </w:rPr>
        <w:t xml:space="preserve">Как в восточных, так и западных сказках героиня становится царицей (принцессой) благодаря башмачкам, поскольку узнавание по предмету является одним из характерных сказочных мотивов. Универсальный миф о чудесной туфельке, лежащий в основе подобных сказок, тесно взаимосвязан </w:t>
      </w:r>
      <w:r w:rsidRPr="001E6347">
        <w:rPr>
          <w:rFonts w:ascii="Times New Roman" w:hAnsi="Times New Roman" w:cs="Times New Roman"/>
          <w:sz w:val="28"/>
          <w:szCs w:val="28"/>
        </w:rPr>
        <w:t>со</w:t>
      </w:r>
      <w:r w:rsidR="00377C03" w:rsidRPr="001E6347">
        <w:rPr>
          <w:rFonts w:ascii="Times New Roman" w:hAnsi="Times New Roman" w:cs="Times New Roman"/>
          <w:sz w:val="28"/>
          <w:szCs w:val="28"/>
        </w:rPr>
        <w:t xml:space="preserve"> </w:t>
      </w:r>
      <w:r w:rsidRPr="001E6347">
        <w:rPr>
          <w:rFonts w:ascii="Times New Roman" w:hAnsi="Times New Roman" w:cs="Times New Roman"/>
          <w:sz w:val="28"/>
          <w:szCs w:val="28"/>
        </w:rPr>
        <w:t>священными обрядами продолжения рода. В стародавние времена обувь в свадебный обрядах как символ означала помолвку или саму свадьбу. Разделение пары обуви могло как предвещать разлуку для влюбленных, так и быть связанным с поиском суженого.</w:t>
      </w:r>
    </w:p>
    <w:p w14:paraId="16ADBB08" w14:textId="77777777" w:rsidR="00521CCE" w:rsidRPr="001E6347" w:rsidRDefault="00521CCE"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Вместе с тем во всех сказках, где одним из чудесных предметов является башмачок (или сплетенный венок), где имеется сюж</w:t>
      </w:r>
      <w:r w:rsidR="00377C03" w:rsidRPr="001E6347">
        <w:rPr>
          <w:rFonts w:ascii="Times New Roman" w:hAnsi="Times New Roman" w:cs="Times New Roman"/>
          <w:sz w:val="28"/>
          <w:szCs w:val="28"/>
        </w:rPr>
        <w:t xml:space="preserve">етный ход с «мнимой невестой» </w:t>
      </w:r>
      <w:bookmarkStart w:id="3" w:name="_Hlk68565135"/>
      <w:r w:rsidR="00377C03" w:rsidRPr="001E6347">
        <w:rPr>
          <w:rFonts w:ascii="Times New Roman" w:hAnsi="Times New Roman" w:cs="Times New Roman"/>
          <w:sz w:val="28"/>
          <w:szCs w:val="28"/>
        </w:rPr>
        <w:t>(</w:t>
      </w:r>
      <w:r w:rsidRPr="001E6347">
        <w:rPr>
          <w:rFonts w:ascii="Times New Roman" w:hAnsi="Times New Roman" w:cs="Times New Roman"/>
          <w:sz w:val="28"/>
          <w:szCs w:val="28"/>
        </w:rPr>
        <w:t xml:space="preserve">в «Сиротке», «Золотом бычке», «Золотой черепахе», в сказке братьев Гримм) </w:t>
      </w:r>
      <w:bookmarkEnd w:id="3"/>
      <w:r w:rsidRPr="001E6347">
        <w:rPr>
          <w:rFonts w:ascii="Times New Roman" w:hAnsi="Times New Roman" w:cs="Times New Roman"/>
          <w:sz w:val="28"/>
          <w:szCs w:val="28"/>
        </w:rPr>
        <w:t xml:space="preserve">и где проводится карнавальная тема (в чжуанской сказке встреча </w:t>
      </w:r>
      <w:proofErr w:type="spellStart"/>
      <w:r w:rsidRPr="001E6347">
        <w:rPr>
          <w:rFonts w:ascii="Times New Roman" w:hAnsi="Times New Roman" w:cs="Times New Roman"/>
          <w:sz w:val="28"/>
          <w:szCs w:val="28"/>
        </w:rPr>
        <w:t>Татиа</w:t>
      </w:r>
      <w:proofErr w:type="spellEnd"/>
      <w:r w:rsidRPr="001E6347">
        <w:rPr>
          <w:rFonts w:ascii="Times New Roman" w:hAnsi="Times New Roman" w:cs="Times New Roman"/>
          <w:sz w:val="28"/>
          <w:szCs w:val="28"/>
        </w:rPr>
        <w:t xml:space="preserve"> с сыном вождя проходит во время зимнего обрядового </w:t>
      </w:r>
      <w:r w:rsidR="00377C03" w:rsidRPr="001E6347">
        <w:rPr>
          <w:rFonts w:ascii="Times New Roman" w:hAnsi="Times New Roman" w:cs="Times New Roman"/>
          <w:sz w:val="28"/>
          <w:szCs w:val="28"/>
        </w:rPr>
        <w:t>праздника, китайская золушка Е-</w:t>
      </w:r>
      <w:proofErr w:type="spellStart"/>
      <w:r w:rsidR="00377C03" w:rsidRPr="001E6347">
        <w:rPr>
          <w:rFonts w:ascii="Times New Roman" w:hAnsi="Times New Roman" w:cs="Times New Roman"/>
          <w:sz w:val="28"/>
          <w:szCs w:val="28"/>
        </w:rPr>
        <w:t>с</w:t>
      </w:r>
      <w:r w:rsidRPr="001E6347">
        <w:rPr>
          <w:rFonts w:ascii="Times New Roman" w:hAnsi="Times New Roman" w:cs="Times New Roman"/>
          <w:sz w:val="28"/>
          <w:szCs w:val="28"/>
        </w:rPr>
        <w:t>янь</w:t>
      </w:r>
      <w:proofErr w:type="spellEnd"/>
      <w:r w:rsidRPr="001E6347">
        <w:rPr>
          <w:rFonts w:ascii="Times New Roman" w:hAnsi="Times New Roman" w:cs="Times New Roman"/>
          <w:sz w:val="28"/>
          <w:szCs w:val="28"/>
        </w:rPr>
        <w:t xml:space="preserve"> теряет башмачок во время зимнего фестиваля, все европейские золушки блистают на королевском балу и там же теряют туфельку), читатель обнаруживает традиционные брачные испытания. </w:t>
      </w:r>
    </w:p>
    <w:p w14:paraId="21ECDE9A" w14:textId="6F31DDDF" w:rsidR="000A526A" w:rsidRPr="001E6347" w:rsidRDefault="00521CCE"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 xml:space="preserve">В этой связи интересно отметить, что мифологическая семантика, вплетенная в канву восточной сказки, сохраняет некоторые онтологические связи с племенными/народными верованиями и ритуалами: по В. Я. </w:t>
      </w:r>
      <w:proofErr w:type="spellStart"/>
      <w:r w:rsidRPr="001E6347">
        <w:rPr>
          <w:rFonts w:ascii="Times New Roman" w:hAnsi="Times New Roman" w:cs="Times New Roman"/>
          <w:sz w:val="28"/>
          <w:szCs w:val="28"/>
        </w:rPr>
        <w:t>Проппу</w:t>
      </w:r>
      <w:proofErr w:type="spellEnd"/>
      <w:r w:rsidRPr="001E6347">
        <w:rPr>
          <w:rFonts w:ascii="Times New Roman" w:hAnsi="Times New Roman" w:cs="Times New Roman"/>
          <w:sz w:val="28"/>
          <w:szCs w:val="28"/>
        </w:rPr>
        <w:t>, жизненны</w:t>
      </w:r>
      <w:r w:rsidR="0026282F">
        <w:rPr>
          <w:rFonts w:ascii="Times New Roman" w:hAnsi="Times New Roman" w:cs="Times New Roman"/>
          <w:sz w:val="28"/>
          <w:szCs w:val="28"/>
        </w:rPr>
        <w:t>е</w:t>
      </w:r>
      <w:r w:rsidRPr="001E6347">
        <w:rPr>
          <w:rFonts w:ascii="Times New Roman" w:hAnsi="Times New Roman" w:cs="Times New Roman"/>
          <w:sz w:val="28"/>
          <w:szCs w:val="28"/>
        </w:rPr>
        <w:t xml:space="preserve"> испытания героев явля</w:t>
      </w:r>
      <w:r w:rsidR="0026282F">
        <w:rPr>
          <w:rFonts w:ascii="Times New Roman" w:hAnsi="Times New Roman" w:cs="Times New Roman"/>
          <w:sz w:val="28"/>
          <w:szCs w:val="28"/>
        </w:rPr>
        <w:t>ю</w:t>
      </w:r>
      <w:r w:rsidRPr="001E6347">
        <w:rPr>
          <w:rFonts w:ascii="Times New Roman" w:hAnsi="Times New Roman" w:cs="Times New Roman"/>
          <w:sz w:val="28"/>
          <w:szCs w:val="28"/>
        </w:rPr>
        <w:t>тся важнейшей частью сказочного сюжета</w:t>
      </w:r>
      <w:r w:rsidR="0026282F">
        <w:rPr>
          <w:rFonts w:ascii="Times New Roman" w:hAnsi="Times New Roman" w:cs="Times New Roman"/>
          <w:sz w:val="28"/>
          <w:szCs w:val="28"/>
        </w:rPr>
        <w:t>, которые повторяются в обрядах посвящения</w:t>
      </w:r>
      <w:r w:rsidR="005F2EF1" w:rsidRPr="005F2EF1">
        <w:rPr>
          <w:rFonts w:ascii="Times New Roman" w:hAnsi="Times New Roman" w:cs="Times New Roman"/>
          <w:sz w:val="28"/>
          <w:szCs w:val="28"/>
        </w:rPr>
        <w:t xml:space="preserve"> [</w:t>
      </w:r>
      <w:r w:rsidR="005D5E5A">
        <w:rPr>
          <w:rFonts w:ascii="Times New Roman" w:hAnsi="Times New Roman" w:cs="Times New Roman"/>
          <w:sz w:val="28"/>
          <w:szCs w:val="28"/>
        </w:rPr>
        <w:fldChar w:fldCharType="begin"/>
      </w:r>
      <w:r w:rsidR="005D5E5A">
        <w:rPr>
          <w:rFonts w:ascii="Times New Roman" w:hAnsi="Times New Roman" w:cs="Times New Roman"/>
          <w:sz w:val="28"/>
          <w:szCs w:val="28"/>
        </w:rPr>
        <w:instrText xml:space="preserve"> REF _Ref70024121 \r \h </w:instrText>
      </w:r>
      <w:r w:rsidR="005D5E5A">
        <w:rPr>
          <w:rFonts w:ascii="Times New Roman" w:hAnsi="Times New Roman" w:cs="Times New Roman"/>
          <w:sz w:val="28"/>
          <w:szCs w:val="28"/>
        </w:rPr>
      </w:r>
      <w:r w:rsidR="005D5E5A">
        <w:rPr>
          <w:rFonts w:ascii="Times New Roman" w:hAnsi="Times New Roman" w:cs="Times New Roman"/>
          <w:sz w:val="28"/>
          <w:szCs w:val="28"/>
        </w:rPr>
        <w:fldChar w:fldCharType="separate"/>
      </w:r>
      <w:r w:rsidR="005D5E5A">
        <w:rPr>
          <w:rFonts w:ascii="Times New Roman" w:hAnsi="Times New Roman" w:cs="Times New Roman"/>
          <w:sz w:val="28"/>
          <w:szCs w:val="28"/>
        </w:rPr>
        <w:t>17</w:t>
      </w:r>
      <w:r w:rsidR="005D5E5A">
        <w:rPr>
          <w:rFonts w:ascii="Times New Roman" w:hAnsi="Times New Roman" w:cs="Times New Roman"/>
          <w:sz w:val="28"/>
          <w:szCs w:val="28"/>
        </w:rPr>
        <w:fldChar w:fldCharType="end"/>
      </w:r>
      <w:r w:rsidR="005F2EF1">
        <w:rPr>
          <w:rFonts w:ascii="Times New Roman" w:hAnsi="Times New Roman" w:cs="Times New Roman"/>
          <w:sz w:val="28"/>
          <w:szCs w:val="28"/>
        </w:rPr>
        <w:t>, с. 37-40</w:t>
      </w:r>
      <w:r w:rsidR="005F2EF1" w:rsidRPr="005F2EF1">
        <w:rPr>
          <w:rFonts w:ascii="Times New Roman" w:hAnsi="Times New Roman" w:cs="Times New Roman"/>
          <w:sz w:val="28"/>
          <w:szCs w:val="28"/>
        </w:rPr>
        <w:t>]</w:t>
      </w:r>
      <w:r w:rsidRPr="001E6347">
        <w:rPr>
          <w:rFonts w:ascii="Times New Roman" w:hAnsi="Times New Roman" w:cs="Times New Roman"/>
          <w:sz w:val="28"/>
          <w:szCs w:val="28"/>
        </w:rPr>
        <w:t>. Подобные обряды «в еще большей степени свойственны волшебным сказкам, которые в отличие от мифов заведомо нацелены на судьбу индивида»</w:t>
      </w:r>
      <w:r w:rsidR="005F2EF1" w:rsidRPr="005F2EF1">
        <w:rPr>
          <w:rFonts w:ascii="Times New Roman" w:hAnsi="Times New Roman" w:cs="Times New Roman"/>
          <w:sz w:val="28"/>
          <w:szCs w:val="28"/>
        </w:rPr>
        <w:t xml:space="preserve"> [</w:t>
      </w:r>
      <w:r w:rsidR="00C50EEC">
        <w:rPr>
          <w:rFonts w:ascii="Times New Roman" w:hAnsi="Times New Roman" w:cs="Times New Roman"/>
          <w:sz w:val="28"/>
          <w:szCs w:val="28"/>
        </w:rPr>
        <w:fldChar w:fldCharType="begin"/>
      </w:r>
      <w:r w:rsidR="00C50EEC">
        <w:rPr>
          <w:rFonts w:ascii="Times New Roman" w:hAnsi="Times New Roman" w:cs="Times New Roman"/>
          <w:sz w:val="28"/>
          <w:szCs w:val="28"/>
        </w:rPr>
        <w:instrText xml:space="preserve"> REF _Ref70023519 \r \h </w:instrText>
      </w:r>
      <w:r w:rsidR="00C50EEC">
        <w:rPr>
          <w:rFonts w:ascii="Times New Roman" w:hAnsi="Times New Roman" w:cs="Times New Roman"/>
          <w:sz w:val="28"/>
          <w:szCs w:val="28"/>
        </w:rPr>
      </w:r>
      <w:r w:rsidR="00C50EEC">
        <w:rPr>
          <w:rFonts w:ascii="Times New Roman" w:hAnsi="Times New Roman" w:cs="Times New Roman"/>
          <w:sz w:val="28"/>
          <w:szCs w:val="28"/>
        </w:rPr>
        <w:fldChar w:fldCharType="separate"/>
      </w:r>
      <w:r w:rsidR="00C50EEC">
        <w:rPr>
          <w:rFonts w:ascii="Times New Roman" w:hAnsi="Times New Roman" w:cs="Times New Roman"/>
          <w:sz w:val="28"/>
          <w:szCs w:val="28"/>
        </w:rPr>
        <w:t>14</w:t>
      </w:r>
      <w:r w:rsidR="00C50EEC">
        <w:rPr>
          <w:rFonts w:ascii="Times New Roman" w:hAnsi="Times New Roman" w:cs="Times New Roman"/>
          <w:sz w:val="28"/>
          <w:szCs w:val="28"/>
        </w:rPr>
        <w:fldChar w:fldCharType="end"/>
      </w:r>
      <w:r w:rsidR="005F2EF1">
        <w:rPr>
          <w:rFonts w:ascii="Times New Roman" w:hAnsi="Times New Roman" w:cs="Times New Roman"/>
          <w:sz w:val="28"/>
          <w:szCs w:val="28"/>
        </w:rPr>
        <w:t>, с. 227</w:t>
      </w:r>
      <w:r w:rsidR="005F2EF1" w:rsidRPr="005F2EF1">
        <w:rPr>
          <w:rFonts w:ascii="Times New Roman" w:hAnsi="Times New Roman" w:cs="Times New Roman"/>
          <w:sz w:val="28"/>
          <w:szCs w:val="28"/>
        </w:rPr>
        <w:t>]</w:t>
      </w:r>
      <w:r w:rsidRPr="001E6347">
        <w:rPr>
          <w:rFonts w:ascii="Times New Roman" w:hAnsi="Times New Roman" w:cs="Times New Roman"/>
          <w:sz w:val="28"/>
          <w:szCs w:val="28"/>
        </w:rPr>
        <w:t>, как на это указывает Е.</w:t>
      </w:r>
      <w:r w:rsidR="00D56DB4" w:rsidRPr="001E6347">
        <w:rPr>
          <w:rFonts w:ascii="Times New Roman" w:hAnsi="Times New Roman" w:cs="Times New Roman"/>
          <w:sz w:val="28"/>
          <w:szCs w:val="28"/>
          <w:lang w:val="en-US"/>
        </w:rPr>
        <w:t> </w:t>
      </w:r>
      <w:r w:rsidRPr="001E6347">
        <w:rPr>
          <w:rFonts w:ascii="Times New Roman" w:hAnsi="Times New Roman" w:cs="Times New Roman"/>
          <w:sz w:val="28"/>
          <w:szCs w:val="28"/>
        </w:rPr>
        <w:t>М.</w:t>
      </w:r>
      <w:r w:rsidR="00D56DB4" w:rsidRPr="001E6347">
        <w:rPr>
          <w:rFonts w:ascii="Times New Roman" w:hAnsi="Times New Roman" w:cs="Times New Roman"/>
          <w:sz w:val="28"/>
          <w:szCs w:val="28"/>
          <w:lang w:val="en-US"/>
        </w:rPr>
        <w:t> </w:t>
      </w:r>
      <w:proofErr w:type="spellStart"/>
      <w:r w:rsidRPr="001E6347">
        <w:rPr>
          <w:rFonts w:ascii="Times New Roman" w:hAnsi="Times New Roman" w:cs="Times New Roman"/>
          <w:sz w:val="28"/>
          <w:szCs w:val="28"/>
        </w:rPr>
        <w:t>Мелетинский</w:t>
      </w:r>
      <w:proofErr w:type="spellEnd"/>
      <w:r w:rsidRPr="001E6347">
        <w:rPr>
          <w:rFonts w:ascii="Times New Roman" w:hAnsi="Times New Roman" w:cs="Times New Roman"/>
          <w:sz w:val="28"/>
          <w:szCs w:val="28"/>
        </w:rPr>
        <w:t>. Он считал, что брачный обряд, имплицитно составляющий основу сказки о Золушке, вполне укладывается в схему переходного ритуала, поскольку последний предполагает установление связей с другим родом и сопровождается испытаниями, аналогичными тем, кот</w:t>
      </w:r>
      <w:r w:rsidR="009C36F3" w:rsidRPr="001E6347">
        <w:rPr>
          <w:rFonts w:ascii="Times New Roman" w:hAnsi="Times New Roman" w:cs="Times New Roman"/>
          <w:sz w:val="28"/>
          <w:szCs w:val="28"/>
        </w:rPr>
        <w:t>орым подвергаются герои мифов.</w:t>
      </w:r>
      <w:r w:rsidRPr="001E6347">
        <w:rPr>
          <w:rFonts w:ascii="Times New Roman" w:hAnsi="Times New Roman" w:cs="Times New Roman"/>
          <w:sz w:val="28"/>
          <w:szCs w:val="28"/>
        </w:rPr>
        <w:t xml:space="preserve"> На </w:t>
      </w:r>
      <w:proofErr w:type="spellStart"/>
      <w:r w:rsidRPr="001E6347">
        <w:rPr>
          <w:rFonts w:ascii="Times New Roman" w:hAnsi="Times New Roman" w:cs="Times New Roman"/>
          <w:sz w:val="28"/>
          <w:szCs w:val="28"/>
        </w:rPr>
        <w:t>инициационный</w:t>
      </w:r>
      <w:proofErr w:type="spellEnd"/>
      <w:r w:rsidRPr="001E6347">
        <w:rPr>
          <w:rFonts w:ascii="Times New Roman" w:hAnsi="Times New Roman" w:cs="Times New Roman"/>
          <w:sz w:val="28"/>
          <w:szCs w:val="28"/>
        </w:rPr>
        <w:t xml:space="preserve"> характер испытаний героини указывает и факт того, </w:t>
      </w:r>
      <w:r w:rsidRPr="001E6347">
        <w:rPr>
          <w:rFonts w:ascii="Times New Roman" w:hAnsi="Times New Roman" w:cs="Times New Roman"/>
          <w:sz w:val="28"/>
          <w:szCs w:val="28"/>
        </w:rPr>
        <w:lastRenderedPageBreak/>
        <w:t xml:space="preserve">что гонителем выступает близкий родственник отец/мачеха, которые оказываются в конце концов побеждены героиней. </w:t>
      </w:r>
    </w:p>
    <w:p w14:paraId="1724725E" w14:textId="5204ED1A" w:rsidR="000A526A" w:rsidRPr="001E6347" w:rsidRDefault="00B84106"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Все золушки в</w:t>
      </w:r>
      <w:r w:rsidR="00521CCE" w:rsidRPr="001E6347">
        <w:rPr>
          <w:rFonts w:ascii="Times New Roman" w:hAnsi="Times New Roman" w:cs="Times New Roman"/>
          <w:sz w:val="28"/>
          <w:szCs w:val="28"/>
        </w:rPr>
        <w:t xml:space="preserve"> восточных сказ</w:t>
      </w:r>
      <w:r w:rsidR="00E83E0D" w:rsidRPr="001E6347">
        <w:rPr>
          <w:rFonts w:ascii="Times New Roman" w:hAnsi="Times New Roman" w:cs="Times New Roman"/>
          <w:sz w:val="28"/>
          <w:szCs w:val="28"/>
        </w:rPr>
        <w:t>ках</w:t>
      </w:r>
      <w:r w:rsidR="00D56DB4" w:rsidRPr="001E6347">
        <w:rPr>
          <w:rFonts w:ascii="Times New Roman" w:hAnsi="Times New Roman" w:cs="Times New Roman"/>
          <w:sz w:val="28"/>
          <w:szCs w:val="28"/>
        </w:rPr>
        <w:t xml:space="preserve"> </w:t>
      </w:r>
      <w:r w:rsidR="00521CCE" w:rsidRPr="001E6347">
        <w:rPr>
          <w:rFonts w:ascii="Times New Roman" w:hAnsi="Times New Roman" w:cs="Times New Roman"/>
          <w:sz w:val="28"/>
          <w:szCs w:val="28"/>
        </w:rPr>
        <w:t>находятся в непрерывном общении со своими тотемными родственниками и вместе с тем сами, подобно культурным героям-</w:t>
      </w:r>
      <w:proofErr w:type="spellStart"/>
      <w:r w:rsidR="00521CCE" w:rsidRPr="001E6347">
        <w:rPr>
          <w:rFonts w:ascii="Times New Roman" w:hAnsi="Times New Roman" w:cs="Times New Roman"/>
          <w:sz w:val="28"/>
          <w:szCs w:val="28"/>
        </w:rPr>
        <w:t>первопредкам</w:t>
      </w:r>
      <w:proofErr w:type="spellEnd"/>
      <w:r w:rsidR="00521CCE" w:rsidRPr="001E6347">
        <w:rPr>
          <w:rFonts w:ascii="Times New Roman" w:hAnsi="Times New Roman" w:cs="Times New Roman"/>
          <w:sz w:val="28"/>
          <w:szCs w:val="28"/>
        </w:rPr>
        <w:t>, проходят испытания, умирают, перерождаются</w:t>
      </w:r>
      <w:r w:rsidR="009C36F3" w:rsidRPr="001E6347">
        <w:rPr>
          <w:rFonts w:ascii="Times New Roman" w:hAnsi="Times New Roman" w:cs="Times New Roman"/>
          <w:sz w:val="28"/>
          <w:szCs w:val="28"/>
        </w:rPr>
        <w:t xml:space="preserve">, приобретают силу и мудрость, </w:t>
      </w:r>
      <w:r w:rsidR="00521CCE" w:rsidRPr="001E6347">
        <w:rPr>
          <w:rFonts w:ascii="Times New Roman" w:hAnsi="Times New Roman" w:cs="Times New Roman"/>
          <w:sz w:val="28"/>
          <w:szCs w:val="28"/>
        </w:rPr>
        <w:t>т</w:t>
      </w:r>
      <w:r w:rsidR="009C36F3" w:rsidRPr="001E6347">
        <w:rPr>
          <w:rFonts w:ascii="Times New Roman" w:hAnsi="Times New Roman" w:cs="Times New Roman"/>
          <w:sz w:val="28"/>
          <w:szCs w:val="28"/>
        </w:rPr>
        <w:t>е есть</w:t>
      </w:r>
      <w:r w:rsidR="00521CCE" w:rsidRPr="001E6347">
        <w:rPr>
          <w:rFonts w:ascii="Times New Roman" w:hAnsi="Times New Roman" w:cs="Times New Roman"/>
          <w:sz w:val="28"/>
          <w:szCs w:val="28"/>
        </w:rPr>
        <w:t xml:space="preserve"> претерпевают </w:t>
      </w:r>
      <w:r w:rsidR="001706B2" w:rsidRPr="001E6347">
        <w:rPr>
          <w:rFonts w:ascii="Times New Roman" w:hAnsi="Times New Roman" w:cs="Times New Roman"/>
          <w:sz w:val="28"/>
          <w:szCs w:val="28"/>
        </w:rPr>
        <w:t>некоторые</w:t>
      </w:r>
      <w:r w:rsidR="00521CCE" w:rsidRPr="001E6347">
        <w:rPr>
          <w:rFonts w:ascii="Times New Roman" w:hAnsi="Times New Roman" w:cs="Times New Roman"/>
          <w:sz w:val="28"/>
          <w:szCs w:val="28"/>
        </w:rPr>
        <w:t xml:space="preserve"> трансформации, </w:t>
      </w:r>
      <w:r w:rsidR="001706B2" w:rsidRPr="001E6347">
        <w:rPr>
          <w:rFonts w:ascii="Times New Roman" w:hAnsi="Times New Roman" w:cs="Times New Roman"/>
          <w:sz w:val="28"/>
          <w:szCs w:val="28"/>
        </w:rPr>
        <w:t>подобно</w:t>
      </w:r>
      <w:r w:rsidR="00521CCE" w:rsidRPr="001E6347">
        <w:rPr>
          <w:rFonts w:ascii="Times New Roman" w:hAnsi="Times New Roman" w:cs="Times New Roman"/>
          <w:sz w:val="28"/>
          <w:szCs w:val="28"/>
        </w:rPr>
        <w:t xml:space="preserve"> их тотемны</w:t>
      </w:r>
      <w:r w:rsidR="001706B2" w:rsidRPr="001E6347">
        <w:rPr>
          <w:rFonts w:ascii="Times New Roman" w:hAnsi="Times New Roman" w:cs="Times New Roman"/>
          <w:sz w:val="28"/>
          <w:szCs w:val="28"/>
        </w:rPr>
        <w:t>м</w:t>
      </w:r>
      <w:r w:rsidR="00521CCE" w:rsidRPr="001E6347">
        <w:rPr>
          <w:rFonts w:ascii="Times New Roman" w:hAnsi="Times New Roman" w:cs="Times New Roman"/>
          <w:sz w:val="28"/>
          <w:szCs w:val="28"/>
        </w:rPr>
        <w:t xml:space="preserve"> </w:t>
      </w:r>
      <w:proofErr w:type="spellStart"/>
      <w:r w:rsidR="00521CCE" w:rsidRPr="001E6347">
        <w:rPr>
          <w:rFonts w:ascii="Times New Roman" w:hAnsi="Times New Roman" w:cs="Times New Roman"/>
          <w:sz w:val="28"/>
          <w:szCs w:val="28"/>
        </w:rPr>
        <w:t>первопредк</w:t>
      </w:r>
      <w:r w:rsidR="001706B2" w:rsidRPr="001E6347">
        <w:rPr>
          <w:rFonts w:ascii="Times New Roman" w:hAnsi="Times New Roman" w:cs="Times New Roman"/>
          <w:sz w:val="28"/>
          <w:szCs w:val="28"/>
        </w:rPr>
        <w:t>ам</w:t>
      </w:r>
      <w:proofErr w:type="spellEnd"/>
      <w:r w:rsidR="00521CCE" w:rsidRPr="001E6347">
        <w:rPr>
          <w:rFonts w:ascii="Times New Roman" w:hAnsi="Times New Roman" w:cs="Times New Roman"/>
          <w:sz w:val="28"/>
          <w:szCs w:val="28"/>
        </w:rPr>
        <w:t xml:space="preserve">. </w:t>
      </w:r>
      <w:r w:rsidR="00E83E0D" w:rsidRPr="001E6347">
        <w:rPr>
          <w:rFonts w:ascii="Times New Roman" w:hAnsi="Times New Roman" w:cs="Times New Roman"/>
          <w:sz w:val="28"/>
          <w:szCs w:val="28"/>
        </w:rPr>
        <w:t>Однако</w:t>
      </w:r>
      <w:r w:rsidR="000A526A" w:rsidRPr="001E6347">
        <w:rPr>
          <w:rFonts w:ascii="Times New Roman" w:hAnsi="Times New Roman" w:cs="Times New Roman"/>
          <w:sz w:val="28"/>
          <w:szCs w:val="28"/>
        </w:rPr>
        <w:t xml:space="preserve"> процесс </w:t>
      </w:r>
      <w:proofErr w:type="spellStart"/>
      <w:r w:rsidR="000A526A" w:rsidRPr="001E6347">
        <w:rPr>
          <w:rFonts w:ascii="Times New Roman" w:hAnsi="Times New Roman" w:cs="Times New Roman"/>
          <w:sz w:val="28"/>
          <w:szCs w:val="28"/>
        </w:rPr>
        <w:t>демифологизации</w:t>
      </w:r>
      <w:proofErr w:type="spellEnd"/>
      <w:r w:rsidR="000A526A" w:rsidRPr="001E6347">
        <w:rPr>
          <w:rFonts w:ascii="Times New Roman" w:hAnsi="Times New Roman" w:cs="Times New Roman"/>
          <w:sz w:val="28"/>
          <w:szCs w:val="28"/>
        </w:rPr>
        <w:t xml:space="preserve"> диктует снижение героя до запредельного уровня парии, заставляя героинь не просто быть отверженными в своей семье, но и пройти через </w:t>
      </w:r>
      <w:r w:rsidR="00D94298">
        <w:rPr>
          <w:rFonts w:ascii="Times New Roman" w:hAnsi="Times New Roman" w:cs="Times New Roman"/>
          <w:sz w:val="28"/>
          <w:szCs w:val="28"/>
        </w:rPr>
        <w:t>разного рода насильственную смерть и перерождение</w:t>
      </w:r>
      <w:r w:rsidR="000152FB" w:rsidRPr="001E6347">
        <w:rPr>
          <w:rFonts w:ascii="Times New Roman" w:hAnsi="Times New Roman" w:cs="Times New Roman"/>
          <w:sz w:val="28"/>
          <w:szCs w:val="28"/>
        </w:rPr>
        <w:t>. Н</w:t>
      </w:r>
      <w:r w:rsidR="000A526A" w:rsidRPr="001E6347">
        <w:rPr>
          <w:rFonts w:ascii="Times New Roman" w:hAnsi="Times New Roman" w:cs="Times New Roman"/>
          <w:sz w:val="28"/>
          <w:szCs w:val="28"/>
        </w:rPr>
        <w:t xml:space="preserve">о все же как бы судьба не пыталась рассеять </w:t>
      </w:r>
      <w:r w:rsidR="000152FB" w:rsidRPr="001E6347">
        <w:rPr>
          <w:rFonts w:ascii="Times New Roman" w:hAnsi="Times New Roman" w:cs="Times New Roman"/>
          <w:sz w:val="28"/>
          <w:szCs w:val="28"/>
        </w:rPr>
        <w:t xml:space="preserve">золушек </w:t>
      </w:r>
      <w:r w:rsidR="000A526A" w:rsidRPr="001E6347">
        <w:rPr>
          <w:rFonts w:ascii="Times New Roman" w:hAnsi="Times New Roman" w:cs="Times New Roman"/>
          <w:sz w:val="28"/>
          <w:szCs w:val="28"/>
        </w:rPr>
        <w:t xml:space="preserve">в прах в прямом и переносном смысле, они </w:t>
      </w:r>
      <w:r w:rsidR="000152FB" w:rsidRPr="001E6347">
        <w:rPr>
          <w:rFonts w:ascii="Times New Roman" w:hAnsi="Times New Roman" w:cs="Times New Roman"/>
          <w:sz w:val="28"/>
          <w:szCs w:val="28"/>
        </w:rPr>
        <w:t>оказываются в силах</w:t>
      </w:r>
      <w:r w:rsidR="000A526A" w:rsidRPr="001E6347">
        <w:rPr>
          <w:rFonts w:ascii="Times New Roman" w:hAnsi="Times New Roman" w:cs="Times New Roman"/>
          <w:sz w:val="28"/>
          <w:szCs w:val="28"/>
        </w:rPr>
        <w:t xml:space="preserve"> возвратиться в мир</w:t>
      </w:r>
      <w:r w:rsidR="00E94384">
        <w:rPr>
          <w:rFonts w:ascii="Times New Roman" w:hAnsi="Times New Roman" w:cs="Times New Roman"/>
          <w:sz w:val="28"/>
          <w:szCs w:val="28"/>
        </w:rPr>
        <w:t>е</w:t>
      </w:r>
      <w:r w:rsidR="000A526A" w:rsidRPr="001E6347">
        <w:rPr>
          <w:rFonts w:ascii="Times New Roman" w:hAnsi="Times New Roman" w:cs="Times New Roman"/>
          <w:sz w:val="28"/>
          <w:szCs w:val="28"/>
        </w:rPr>
        <w:t xml:space="preserve"> людей и воссоединиться с любимым, заняв причитающее их красоте и таланту социальную позицию.</w:t>
      </w:r>
    </w:p>
    <w:p w14:paraId="05D5703F" w14:textId="77777777" w:rsidR="005F2EF1" w:rsidRDefault="00521CCE" w:rsidP="001E6347">
      <w:pPr>
        <w:spacing w:after="0" w:line="360" w:lineRule="auto"/>
        <w:ind w:firstLine="851"/>
        <w:jc w:val="both"/>
        <w:rPr>
          <w:rFonts w:ascii="Times New Roman" w:hAnsi="Times New Roman" w:cs="Times New Roman"/>
          <w:sz w:val="28"/>
          <w:szCs w:val="28"/>
        </w:rPr>
      </w:pPr>
      <w:r w:rsidRPr="001E6347">
        <w:rPr>
          <w:rFonts w:ascii="Times New Roman" w:hAnsi="Times New Roman" w:cs="Times New Roman"/>
          <w:sz w:val="28"/>
          <w:szCs w:val="28"/>
        </w:rPr>
        <w:t xml:space="preserve">Как </w:t>
      </w:r>
      <w:r w:rsidR="00E41F73" w:rsidRPr="001E6347">
        <w:rPr>
          <w:rFonts w:ascii="Times New Roman" w:hAnsi="Times New Roman" w:cs="Times New Roman"/>
          <w:sz w:val="28"/>
          <w:szCs w:val="28"/>
        </w:rPr>
        <w:t>можно было заметить</w:t>
      </w:r>
      <w:r w:rsidRPr="001E6347">
        <w:rPr>
          <w:rFonts w:ascii="Times New Roman" w:hAnsi="Times New Roman" w:cs="Times New Roman"/>
          <w:sz w:val="28"/>
          <w:szCs w:val="28"/>
        </w:rPr>
        <w:t xml:space="preserve">, основные внутренние качества </w:t>
      </w:r>
      <w:r w:rsidR="009C36F3" w:rsidRPr="001E6347">
        <w:rPr>
          <w:rFonts w:ascii="Times New Roman" w:hAnsi="Times New Roman" w:cs="Times New Roman"/>
          <w:sz w:val="28"/>
          <w:szCs w:val="28"/>
        </w:rPr>
        <w:t>золушек</w:t>
      </w:r>
      <w:r w:rsidRPr="001E6347">
        <w:rPr>
          <w:rFonts w:ascii="Times New Roman" w:hAnsi="Times New Roman" w:cs="Times New Roman"/>
          <w:sz w:val="28"/>
          <w:szCs w:val="28"/>
        </w:rPr>
        <w:t xml:space="preserve">, которые подчеркнуты </w:t>
      </w:r>
      <w:r w:rsidR="00C05661" w:rsidRPr="001E6347">
        <w:rPr>
          <w:rFonts w:ascii="Times New Roman" w:hAnsi="Times New Roman" w:cs="Times New Roman"/>
          <w:sz w:val="28"/>
          <w:szCs w:val="28"/>
        </w:rPr>
        <w:t xml:space="preserve">как в восточных, так и </w:t>
      </w:r>
      <w:r w:rsidR="009C36F3" w:rsidRPr="001E6347">
        <w:rPr>
          <w:rFonts w:ascii="Times New Roman" w:hAnsi="Times New Roman" w:cs="Times New Roman"/>
          <w:sz w:val="28"/>
          <w:szCs w:val="28"/>
        </w:rPr>
        <w:t xml:space="preserve">в </w:t>
      </w:r>
      <w:r w:rsidR="00C05661" w:rsidRPr="001E6347">
        <w:rPr>
          <w:rFonts w:ascii="Times New Roman" w:hAnsi="Times New Roman" w:cs="Times New Roman"/>
          <w:sz w:val="28"/>
          <w:szCs w:val="28"/>
        </w:rPr>
        <w:t>европейских</w:t>
      </w:r>
      <w:r w:rsidRPr="001E6347">
        <w:rPr>
          <w:rFonts w:ascii="Times New Roman" w:hAnsi="Times New Roman" w:cs="Times New Roman"/>
          <w:sz w:val="28"/>
          <w:szCs w:val="28"/>
        </w:rPr>
        <w:t xml:space="preserve"> сказках </w:t>
      </w:r>
      <w:r w:rsidR="00C05661" w:rsidRPr="001E6347">
        <w:rPr>
          <w:rFonts w:ascii="Times New Roman" w:hAnsi="Times New Roman" w:cs="Times New Roman"/>
          <w:sz w:val="28"/>
          <w:szCs w:val="28"/>
        </w:rPr>
        <w:t>составляют</w:t>
      </w:r>
      <w:r w:rsidRPr="001E6347">
        <w:rPr>
          <w:rFonts w:ascii="Times New Roman" w:hAnsi="Times New Roman" w:cs="Times New Roman"/>
          <w:sz w:val="28"/>
          <w:szCs w:val="28"/>
        </w:rPr>
        <w:t xml:space="preserve"> доброта, сострадательность, незлобивость, трудолюбие и исполнительность</w:t>
      </w:r>
      <w:r w:rsidR="00C05661" w:rsidRPr="001E6347">
        <w:rPr>
          <w:rFonts w:ascii="Times New Roman" w:hAnsi="Times New Roman" w:cs="Times New Roman"/>
          <w:sz w:val="28"/>
          <w:szCs w:val="28"/>
        </w:rPr>
        <w:t xml:space="preserve">. Им сопутствует и </w:t>
      </w:r>
      <w:r w:rsidRPr="001E6347">
        <w:rPr>
          <w:rFonts w:ascii="Times New Roman" w:hAnsi="Times New Roman" w:cs="Times New Roman"/>
          <w:sz w:val="28"/>
          <w:szCs w:val="28"/>
        </w:rPr>
        <w:t xml:space="preserve">внешняя </w:t>
      </w:r>
      <w:r w:rsidR="00C05661" w:rsidRPr="001E6347">
        <w:rPr>
          <w:rFonts w:ascii="Times New Roman" w:hAnsi="Times New Roman" w:cs="Times New Roman"/>
          <w:sz w:val="28"/>
          <w:szCs w:val="28"/>
        </w:rPr>
        <w:t xml:space="preserve">привлекательность </w:t>
      </w:r>
      <w:r w:rsidRPr="001E6347">
        <w:rPr>
          <w:rFonts w:ascii="Times New Roman" w:hAnsi="Times New Roman" w:cs="Times New Roman"/>
          <w:sz w:val="28"/>
          <w:szCs w:val="28"/>
        </w:rPr>
        <w:t xml:space="preserve">– необычайная красота, способная очаровывать не только обычных людей, но и принцев, </w:t>
      </w:r>
      <w:r w:rsidR="00E41F73" w:rsidRPr="001E6347">
        <w:rPr>
          <w:rFonts w:ascii="Times New Roman" w:hAnsi="Times New Roman" w:cs="Times New Roman"/>
          <w:sz w:val="28"/>
          <w:szCs w:val="28"/>
        </w:rPr>
        <w:t xml:space="preserve">что </w:t>
      </w:r>
      <w:r w:rsidR="00C05661" w:rsidRPr="001E6347">
        <w:rPr>
          <w:rFonts w:ascii="Times New Roman" w:hAnsi="Times New Roman" w:cs="Times New Roman"/>
          <w:sz w:val="28"/>
          <w:szCs w:val="28"/>
        </w:rPr>
        <w:t>является особенно важной характеристикой</w:t>
      </w:r>
      <w:r w:rsidRPr="001E6347">
        <w:rPr>
          <w:rFonts w:ascii="Times New Roman" w:hAnsi="Times New Roman" w:cs="Times New Roman"/>
          <w:sz w:val="28"/>
          <w:szCs w:val="28"/>
        </w:rPr>
        <w:t>, поскольку речь идет о матримониальном церемониале. На этот остов нанизываются разнообразные сказочные элементы в соответствии с культурно-историческими условиями, религиозными верован</w:t>
      </w:r>
      <w:r w:rsidR="00897088" w:rsidRPr="001E6347">
        <w:rPr>
          <w:rFonts w:ascii="Times New Roman" w:hAnsi="Times New Roman" w:cs="Times New Roman"/>
          <w:sz w:val="28"/>
          <w:szCs w:val="28"/>
        </w:rPr>
        <w:t>иями, обычаями и нравами. В</w:t>
      </w:r>
      <w:r w:rsidRPr="001E6347">
        <w:rPr>
          <w:rFonts w:ascii="Times New Roman" w:hAnsi="Times New Roman" w:cs="Times New Roman"/>
          <w:sz w:val="28"/>
          <w:szCs w:val="28"/>
        </w:rPr>
        <w:t xml:space="preserve"> восточных сказках героиня обладает способностью к скорейшему перерождению в родовых птиц и растений, которые </w:t>
      </w:r>
      <w:r w:rsidR="00B96F62" w:rsidRPr="001E6347">
        <w:rPr>
          <w:rFonts w:ascii="Times New Roman" w:hAnsi="Times New Roman" w:cs="Times New Roman"/>
          <w:sz w:val="28"/>
          <w:szCs w:val="28"/>
        </w:rPr>
        <w:t>способны</w:t>
      </w:r>
      <w:r w:rsidR="001706B2" w:rsidRPr="001E6347">
        <w:rPr>
          <w:rFonts w:ascii="Times New Roman" w:hAnsi="Times New Roman" w:cs="Times New Roman"/>
          <w:sz w:val="28"/>
          <w:szCs w:val="28"/>
        </w:rPr>
        <w:t xml:space="preserve"> оставаться</w:t>
      </w:r>
      <w:r w:rsidRPr="001E6347">
        <w:rPr>
          <w:rFonts w:ascii="Times New Roman" w:hAnsi="Times New Roman" w:cs="Times New Roman"/>
          <w:sz w:val="28"/>
          <w:szCs w:val="28"/>
        </w:rPr>
        <w:t xml:space="preserve"> в поле зрения их возлюбленных (что в принципе является магистральной функцией тотема). Кроме того, у восточной золушки ярче прослеживается способность к мистическому общению с природой и потусторонними силами вследствие более развитых анимистических представлений народов Восточной и Юго-Восточной Азии. </w:t>
      </w:r>
      <w:r w:rsidR="00B96F62" w:rsidRPr="001E6347">
        <w:rPr>
          <w:rFonts w:ascii="Times New Roman" w:hAnsi="Times New Roman" w:cs="Times New Roman"/>
          <w:sz w:val="28"/>
          <w:szCs w:val="28"/>
        </w:rPr>
        <w:t>В европейских сказках преобладает социальный момент в виде благородства манер и изысканности как символ</w:t>
      </w:r>
      <w:r w:rsidR="000152FB" w:rsidRPr="001E6347">
        <w:rPr>
          <w:rFonts w:ascii="Times New Roman" w:hAnsi="Times New Roman" w:cs="Times New Roman"/>
          <w:sz w:val="28"/>
          <w:szCs w:val="28"/>
        </w:rPr>
        <w:t>а</w:t>
      </w:r>
      <w:r w:rsidR="00B96F62" w:rsidRPr="001E6347">
        <w:rPr>
          <w:rFonts w:ascii="Times New Roman" w:hAnsi="Times New Roman" w:cs="Times New Roman"/>
          <w:sz w:val="28"/>
          <w:szCs w:val="28"/>
        </w:rPr>
        <w:t xml:space="preserve"> высокого происхождения золушек. </w:t>
      </w:r>
      <w:r w:rsidR="001706B2" w:rsidRPr="001E6347">
        <w:rPr>
          <w:rFonts w:ascii="Times New Roman" w:hAnsi="Times New Roman" w:cs="Times New Roman"/>
          <w:sz w:val="28"/>
          <w:szCs w:val="28"/>
        </w:rPr>
        <w:t>Однако</w:t>
      </w:r>
      <w:r w:rsidRPr="001E6347">
        <w:rPr>
          <w:rFonts w:ascii="Times New Roman" w:hAnsi="Times New Roman" w:cs="Times New Roman"/>
          <w:sz w:val="28"/>
          <w:szCs w:val="28"/>
        </w:rPr>
        <w:t xml:space="preserve"> в какие бы одежды ни рядилась Золушка – восточные или </w:t>
      </w:r>
      <w:r w:rsidRPr="001E6347">
        <w:rPr>
          <w:rFonts w:ascii="Times New Roman" w:hAnsi="Times New Roman" w:cs="Times New Roman"/>
          <w:sz w:val="28"/>
          <w:szCs w:val="28"/>
        </w:rPr>
        <w:lastRenderedPageBreak/>
        <w:t>европейские – сказки учат, что красота, помноженная на природную доброту и трудолюбие, воздадутся сторицей, а добро найдет дорогу к счастью, какие бы преграды ни стояли на его пути.</w:t>
      </w:r>
    </w:p>
    <w:p w14:paraId="736C8955" w14:textId="77777777" w:rsidR="005F2EF1" w:rsidRDefault="005F2EF1">
      <w:pPr>
        <w:rPr>
          <w:rFonts w:ascii="Times New Roman" w:hAnsi="Times New Roman" w:cs="Times New Roman"/>
          <w:sz w:val="28"/>
          <w:szCs w:val="28"/>
        </w:rPr>
      </w:pPr>
      <w:r>
        <w:rPr>
          <w:rFonts w:ascii="Times New Roman" w:hAnsi="Times New Roman" w:cs="Times New Roman"/>
          <w:sz w:val="28"/>
          <w:szCs w:val="28"/>
        </w:rPr>
        <w:br w:type="page"/>
      </w:r>
    </w:p>
    <w:p w14:paraId="16D75D9D" w14:textId="797C7452" w:rsidR="00DB31BF" w:rsidRPr="000D44CD" w:rsidRDefault="000F7270" w:rsidP="000D44CD">
      <w:pPr>
        <w:pStyle w:val="1"/>
        <w:jc w:val="center"/>
        <w:rPr>
          <w:rFonts w:ascii="Times New Roman" w:hAnsi="Times New Roman" w:cs="Times New Roman"/>
          <w:b/>
          <w:bCs/>
          <w:color w:val="auto"/>
          <w:sz w:val="28"/>
          <w:szCs w:val="28"/>
        </w:rPr>
      </w:pPr>
      <w:bookmarkStart w:id="4" w:name="_Toc70027638"/>
      <w:r w:rsidRPr="000D44CD">
        <w:rPr>
          <w:rFonts w:ascii="Times New Roman" w:hAnsi="Times New Roman" w:cs="Times New Roman"/>
          <w:b/>
          <w:bCs/>
          <w:color w:val="auto"/>
          <w:sz w:val="28"/>
          <w:szCs w:val="28"/>
        </w:rPr>
        <w:lastRenderedPageBreak/>
        <w:t>Глава 2. Ближний метемпсихоз в сказк</w:t>
      </w:r>
      <w:r w:rsidR="004E5888">
        <w:rPr>
          <w:rFonts w:ascii="Times New Roman" w:hAnsi="Times New Roman" w:cs="Times New Roman"/>
          <w:b/>
          <w:bCs/>
          <w:color w:val="auto"/>
          <w:sz w:val="28"/>
          <w:szCs w:val="28"/>
        </w:rPr>
        <w:t>ах</w:t>
      </w:r>
      <w:r w:rsidRPr="000D44CD">
        <w:rPr>
          <w:rFonts w:ascii="Times New Roman" w:hAnsi="Times New Roman" w:cs="Times New Roman"/>
          <w:b/>
          <w:bCs/>
          <w:color w:val="auto"/>
          <w:sz w:val="28"/>
          <w:szCs w:val="28"/>
        </w:rPr>
        <w:t xml:space="preserve"> о золушке</w:t>
      </w:r>
      <w:r w:rsidR="00180A50">
        <w:rPr>
          <w:rStyle w:val="a6"/>
          <w:rFonts w:ascii="Times New Roman" w:hAnsi="Times New Roman" w:cs="Times New Roman"/>
          <w:b/>
          <w:bCs/>
          <w:color w:val="auto"/>
          <w:sz w:val="28"/>
          <w:szCs w:val="28"/>
        </w:rPr>
        <w:footnoteReference w:id="2"/>
      </w:r>
      <w:bookmarkEnd w:id="4"/>
    </w:p>
    <w:p w14:paraId="4A6C6B27" w14:textId="77777777" w:rsidR="00DB31BF" w:rsidRPr="00DB31BF" w:rsidRDefault="00DB31BF" w:rsidP="001E6347">
      <w:pPr>
        <w:spacing w:after="0" w:line="360" w:lineRule="auto"/>
        <w:ind w:firstLine="709"/>
        <w:jc w:val="both"/>
        <w:rPr>
          <w:rFonts w:ascii="Times New Roman" w:hAnsi="Times New Roman" w:cs="Times New Roman"/>
          <w:sz w:val="28"/>
          <w:szCs w:val="28"/>
        </w:rPr>
      </w:pPr>
    </w:p>
    <w:p w14:paraId="4E9428C9" w14:textId="262BEC75" w:rsidR="004E5888" w:rsidRPr="004E5888" w:rsidRDefault="004E5888" w:rsidP="00FA3A53">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Сюжет о золушке – один из самых известных и востребованных в фольклорных и авторских сказках.</w:t>
      </w:r>
      <w:r w:rsidRPr="004E5888">
        <w:rPr>
          <w:rFonts w:ascii="Times New Roman" w:eastAsia="Times New Roman" w:hAnsi="Times New Roman" w:cs="Times New Roman"/>
          <w:sz w:val="28"/>
          <w:szCs w:val="28"/>
          <w:lang w:eastAsia="ru-RU"/>
        </w:rPr>
        <w:t xml:space="preserve"> Если Джуди </w:t>
      </w:r>
      <w:proofErr w:type="spellStart"/>
      <w:r w:rsidRPr="004E5888">
        <w:rPr>
          <w:rFonts w:ascii="Times New Roman" w:eastAsia="Times New Roman" w:hAnsi="Times New Roman" w:cs="Times New Roman"/>
          <w:sz w:val="28"/>
          <w:szCs w:val="28"/>
          <w:lang w:eastAsia="ru-RU"/>
        </w:rPr>
        <w:t>Сиерра</w:t>
      </w:r>
      <w:proofErr w:type="spellEnd"/>
      <w:r w:rsidRPr="004E5888">
        <w:rPr>
          <w:rFonts w:ascii="Times New Roman" w:eastAsia="Times New Roman" w:hAnsi="Times New Roman" w:cs="Times New Roman"/>
          <w:sz w:val="28"/>
          <w:szCs w:val="28"/>
          <w:lang w:eastAsia="ru-RU"/>
        </w:rPr>
        <w:t xml:space="preserve"> в сборнике сказок предлагает двадцать пять различных вариантов из Европы, Африки, Азии, Америки и Японии [</w:t>
      </w:r>
      <w:r w:rsidR="005D5E5A">
        <w:rPr>
          <w:rFonts w:ascii="Times New Roman" w:eastAsia="Times New Roman" w:hAnsi="Times New Roman" w:cs="Times New Roman"/>
          <w:sz w:val="28"/>
          <w:szCs w:val="28"/>
          <w:lang w:eastAsia="ru-RU"/>
        </w:rPr>
        <w:fldChar w:fldCharType="begin"/>
      </w:r>
      <w:r w:rsidR="005D5E5A">
        <w:rPr>
          <w:rFonts w:ascii="Times New Roman" w:eastAsia="Times New Roman" w:hAnsi="Times New Roman" w:cs="Times New Roman"/>
          <w:sz w:val="28"/>
          <w:szCs w:val="28"/>
          <w:lang w:eastAsia="ru-RU"/>
        </w:rPr>
        <w:instrText xml:space="preserve"> REF _Ref70024255 \r \h </w:instrText>
      </w:r>
      <w:r w:rsidR="005D5E5A">
        <w:rPr>
          <w:rFonts w:ascii="Times New Roman" w:eastAsia="Times New Roman" w:hAnsi="Times New Roman" w:cs="Times New Roman"/>
          <w:sz w:val="28"/>
          <w:szCs w:val="28"/>
          <w:lang w:eastAsia="ru-RU"/>
        </w:rPr>
      </w:r>
      <w:r w:rsidR="005D5E5A">
        <w:rPr>
          <w:rFonts w:ascii="Times New Roman" w:eastAsia="Times New Roman" w:hAnsi="Times New Roman" w:cs="Times New Roman"/>
          <w:sz w:val="28"/>
          <w:szCs w:val="28"/>
          <w:lang w:eastAsia="ru-RU"/>
        </w:rPr>
        <w:fldChar w:fldCharType="separate"/>
      </w:r>
      <w:r w:rsidR="005D5E5A">
        <w:rPr>
          <w:rFonts w:ascii="Times New Roman" w:eastAsia="Times New Roman" w:hAnsi="Times New Roman" w:cs="Times New Roman"/>
          <w:sz w:val="28"/>
          <w:szCs w:val="28"/>
          <w:lang w:eastAsia="ru-RU"/>
        </w:rPr>
        <w:t>37</w:t>
      </w:r>
      <w:r w:rsidR="005D5E5A">
        <w:rPr>
          <w:rFonts w:ascii="Times New Roman" w:eastAsia="Times New Roman" w:hAnsi="Times New Roman" w:cs="Times New Roman"/>
          <w:sz w:val="28"/>
          <w:szCs w:val="28"/>
          <w:lang w:eastAsia="ru-RU"/>
        </w:rPr>
        <w:fldChar w:fldCharType="end"/>
      </w:r>
      <w:r w:rsidRPr="004E5888">
        <w:rPr>
          <w:rFonts w:ascii="Times New Roman" w:eastAsia="Times New Roman" w:hAnsi="Times New Roman" w:cs="Times New Roman"/>
          <w:sz w:val="28"/>
          <w:szCs w:val="28"/>
          <w:lang w:eastAsia="ru-RU"/>
        </w:rPr>
        <w:fldChar w:fldCharType="begin"/>
      </w:r>
      <w:r w:rsidRPr="004E5888">
        <w:rPr>
          <w:rFonts w:ascii="Times New Roman" w:eastAsia="Times New Roman" w:hAnsi="Times New Roman" w:cs="Times New Roman"/>
          <w:sz w:val="28"/>
          <w:szCs w:val="28"/>
          <w:lang w:eastAsia="ru-RU"/>
        </w:rPr>
        <w:instrText xml:space="preserve"> PAGEREF _Ref45571711 </w:instrText>
      </w:r>
      <w:r w:rsidRPr="004E5888">
        <w:rPr>
          <w:rFonts w:ascii="Times New Roman" w:eastAsia="Times New Roman" w:hAnsi="Times New Roman" w:cs="Times New Roman"/>
          <w:sz w:val="28"/>
          <w:szCs w:val="28"/>
          <w:lang w:eastAsia="ru-RU"/>
        </w:rPr>
        <w:fldChar w:fldCharType="end"/>
      </w:r>
      <w:r w:rsidRPr="004E5888">
        <w:rPr>
          <w:rFonts w:ascii="Times New Roman" w:eastAsia="Times New Roman" w:hAnsi="Times New Roman" w:cs="Times New Roman"/>
          <w:sz w:val="28"/>
          <w:szCs w:val="28"/>
          <w:lang w:eastAsia="ru-RU"/>
        </w:rPr>
        <w:t>], то другие исследователи насчитывают триста сорок пять, семьсот</w:t>
      </w:r>
      <w:r w:rsidRPr="004E5888">
        <w:rPr>
          <w:rFonts w:ascii="Times New Roman" w:hAnsi="Times New Roman" w:cs="Times New Roman"/>
          <w:sz w:val="28"/>
          <w:szCs w:val="28"/>
        </w:rPr>
        <w:t xml:space="preserve"> [</w:t>
      </w:r>
      <w:r w:rsidR="005D5E5A">
        <w:rPr>
          <w:rFonts w:ascii="Times New Roman" w:hAnsi="Times New Roman" w:cs="Times New Roman"/>
          <w:sz w:val="28"/>
          <w:szCs w:val="28"/>
        </w:rPr>
        <w:fldChar w:fldCharType="begin"/>
      </w:r>
      <w:r w:rsidR="005D5E5A">
        <w:rPr>
          <w:rFonts w:ascii="Times New Roman" w:hAnsi="Times New Roman" w:cs="Times New Roman"/>
          <w:sz w:val="28"/>
          <w:szCs w:val="28"/>
        </w:rPr>
        <w:instrText xml:space="preserve"> REF _Ref70024281 \r \h </w:instrText>
      </w:r>
      <w:r w:rsidR="005D5E5A">
        <w:rPr>
          <w:rFonts w:ascii="Times New Roman" w:hAnsi="Times New Roman" w:cs="Times New Roman"/>
          <w:sz w:val="28"/>
          <w:szCs w:val="28"/>
        </w:rPr>
      </w:r>
      <w:r w:rsidR="005D5E5A">
        <w:rPr>
          <w:rFonts w:ascii="Times New Roman" w:hAnsi="Times New Roman" w:cs="Times New Roman"/>
          <w:sz w:val="28"/>
          <w:szCs w:val="28"/>
        </w:rPr>
        <w:fldChar w:fldCharType="separate"/>
      </w:r>
      <w:r w:rsidR="005D5E5A">
        <w:rPr>
          <w:rFonts w:ascii="Times New Roman" w:hAnsi="Times New Roman" w:cs="Times New Roman"/>
          <w:sz w:val="28"/>
          <w:szCs w:val="28"/>
        </w:rPr>
        <w:t>29</w:t>
      </w:r>
      <w:r w:rsidR="005D5E5A">
        <w:rPr>
          <w:rFonts w:ascii="Times New Roman" w:hAnsi="Times New Roman" w:cs="Times New Roman"/>
          <w:sz w:val="28"/>
          <w:szCs w:val="28"/>
        </w:rPr>
        <w:fldChar w:fldCharType="end"/>
      </w:r>
      <w:r w:rsidR="00C50EEC">
        <w:rPr>
          <w:rFonts w:ascii="Times New Roman" w:eastAsia="Times New Roman" w:hAnsi="Times New Roman" w:cs="Times New Roman"/>
          <w:sz w:val="28"/>
          <w:szCs w:val="28"/>
          <w:lang w:eastAsia="ru-RU"/>
        </w:rPr>
        <w:t xml:space="preserve">, с. </w:t>
      </w:r>
      <w:r w:rsidRPr="004E5888">
        <w:rPr>
          <w:rFonts w:ascii="Times New Roman" w:hAnsi="Times New Roman" w:cs="Times New Roman"/>
          <w:sz w:val="28"/>
          <w:szCs w:val="28"/>
        </w:rPr>
        <w:t>163] и даже более тысячи [</w:t>
      </w:r>
      <w:r w:rsidR="005D5E5A">
        <w:rPr>
          <w:rFonts w:ascii="Times New Roman" w:hAnsi="Times New Roman" w:cs="Times New Roman"/>
          <w:sz w:val="28"/>
          <w:szCs w:val="28"/>
        </w:rPr>
        <w:fldChar w:fldCharType="begin"/>
      </w:r>
      <w:r w:rsidR="005D5E5A">
        <w:rPr>
          <w:rFonts w:ascii="Times New Roman" w:hAnsi="Times New Roman" w:cs="Times New Roman"/>
          <w:sz w:val="28"/>
          <w:szCs w:val="28"/>
        </w:rPr>
        <w:instrText xml:space="preserve"> REF _Ref70024308 \r \h </w:instrText>
      </w:r>
      <w:r w:rsidR="005D5E5A">
        <w:rPr>
          <w:rFonts w:ascii="Times New Roman" w:hAnsi="Times New Roman" w:cs="Times New Roman"/>
          <w:sz w:val="28"/>
          <w:szCs w:val="28"/>
        </w:rPr>
      </w:r>
      <w:r w:rsidR="005D5E5A">
        <w:rPr>
          <w:rFonts w:ascii="Times New Roman" w:hAnsi="Times New Roman" w:cs="Times New Roman"/>
          <w:sz w:val="28"/>
          <w:szCs w:val="28"/>
        </w:rPr>
        <w:fldChar w:fldCharType="separate"/>
      </w:r>
      <w:r w:rsidR="005D5E5A">
        <w:rPr>
          <w:rFonts w:ascii="Times New Roman" w:hAnsi="Times New Roman" w:cs="Times New Roman"/>
          <w:sz w:val="28"/>
          <w:szCs w:val="28"/>
        </w:rPr>
        <w:t>25</w:t>
      </w:r>
      <w:r w:rsidR="005D5E5A">
        <w:rPr>
          <w:rFonts w:ascii="Times New Roman" w:hAnsi="Times New Roman" w:cs="Times New Roman"/>
          <w:sz w:val="28"/>
          <w:szCs w:val="28"/>
        </w:rPr>
        <w:fldChar w:fldCharType="end"/>
      </w:r>
      <w:r w:rsidRPr="004E5888">
        <w:rPr>
          <w:rFonts w:ascii="Times New Roman" w:hAnsi="Times New Roman" w:cs="Times New Roman"/>
          <w:sz w:val="28"/>
          <w:szCs w:val="28"/>
        </w:rPr>
        <w:t>] вариаций этого сюжета</w:t>
      </w:r>
      <w:r w:rsidRPr="004E5888">
        <w:rPr>
          <w:rFonts w:ascii="Times New Roman" w:eastAsia="Times New Roman" w:hAnsi="Times New Roman" w:cs="Times New Roman"/>
          <w:sz w:val="28"/>
          <w:szCs w:val="28"/>
          <w:lang w:eastAsia="ru-RU"/>
        </w:rPr>
        <w:t>.</w:t>
      </w:r>
    </w:p>
    <w:p w14:paraId="24ED79BE" w14:textId="11165739"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Согласно классификации </w:t>
      </w:r>
      <w:proofErr w:type="spellStart"/>
      <w:r w:rsidRPr="004E5888">
        <w:rPr>
          <w:rFonts w:ascii="Times New Roman" w:hAnsi="Times New Roman" w:cs="Times New Roman"/>
          <w:sz w:val="28"/>
          <w:szCs w:val="28"/>
        </w:rPr>
        <w:t>Аарне</w:t>
      </w:r>
      <w:proofErr w:type="spellEnd"/>
      <w:r w:rsidRPr="004E5888">
        <w:rPr>
          <w:rFonts w:ascii="Times New Roman" w:hAnsi="Times New Roman" w:cs="Times New Roman"/>
          <w:sz w:val="28"/>
          <w:szCs w:val="28"/>
        </w:rPr>
        <w:t xml:space="preserve"> – Томпсона </w:t>
      </w:r>
      <w:r w:rsidRPr="004E5888">
        <w:rPr>
          <w:rFonts w:ascii="Times New Roman" w:eastAsia="Times New Roman" w:hAnsi="Times New Roman" w:cs="Times New Roman"/>
          <w:sz w:val="28"/>
          <w:szCs w:val="28"/>
          <w:lang w:eastAsia="ru-RU"/>
        </w:rPr>
        <w:t>(</w:t>
      </w:r>
      <w:proofErr w:type="spellStart"/>
      <w:r w:rsidRPr="004E5888">
        <w:rPr>
          <w:rFonts w:ascii="Times New Roman" w:eastAsia="Times New Roman" w:hAnsi="Times New Roman" w:cs="Times New Roman"/>
          <w:sz w:val="28"/>
          <w:szCs w:val="28"/>
          <w:lang w:eastAsia="ru-RU"/>
        </w:rPr>
        <w:t>Aarne</w:t>
      </w:r>
      <w:proofErr w:type="spellEnd"/>
      <w:r w:rsidRPr="004E5888">
        <w:rPr>
          <w:rFonts w:ascii="Times New Roman" w:eastAsia="Times New Roman" w:hAnsi="Times New Roman" w:cs="Times New Roman"/>
          <w:sz w:val="28"/>
          <w:szCs w:val="28"/>
          <w:lang w:eastAsia="ru-RU"/>
        </w:rPr>
        <w:t xml:space="preserve"> – </w:t>
      </w:r>
      <w:proofErr w:type="spellStart"/>
      <w:r w:rsidRPr="004E5888">
        <w:rPr>
          <w:rFonts w:ascii="Times New Roman" w:eastAsia="Times New Roman" w:hAnsi="Times New Roman" w:cs="Times New Roman"/>
          <w:sz w:val="28"/>
          <w:szCs w:val="28"/>
          <w:lang w:eastAsia="ru-RU"/>
        </w:rPr>
        <w:t>Thompson</w:t>
      </w:r>
      <w:proofErr w:type="spellEnd"/>
      <w:r w:rsidRPr="004E5888">
        <w:rPr>
          <w:rFonts w:ascii="Times New Roman" w:eastAsia="Times New Roman" w:hAnsi="Times New Roman" w:cs="Times New Roman"/>
          <w:sz w:val="28"/>
          <w:szCs w:val="28"/>
          <w:lang w:eastAsia="ru-RU"/>
        </w:rPr>
        <w:t xml:space="preserve">), эти сказки относятся к типу 510 </w:t>
      </w:r>
      <w:r w:rsidRPr="004E5888">
        <w:rPr>
          <w:rFonts w:ascii="Times New Roman" w:eastAsia="Times New Roman" w:hAnsi="Times New Roman" w:cs="Times New Roman"/>
          <w:sz w:val="28"/>
          <w:szCs w:val="28"/>
          <w:lang w:val="en-US" w:eastAsia="ru-RU"/>
        </w:rPr>
        <w:t>A</w:t>
      </w:r>
      <w:r w:rsidRPr="004E5888">
        <w:rPr>
          <w:rFonts w:ascii="Times New Roman" w:eastAsia="Times New Roman" w:hAnsi="Times New Roman" w:cs="Times New Roman"/>
          <w:sz w:val="28"/>
          <w:szCs w:val="28"/>
          <w:lang w:eastAsia="ru-RU"/>
        </w:rPr>
        <w:t xml:space="preserve"> «преследование героини», </w:t>
      </w:r>
      <w:r w:rsidRPr="004E5888">
        <w:rPr>
          <w:rFonts w:ascii="Times New Roman" w:hAnsi="Times New Roman" w:cs="Times New Roman"/>
          <w:sz w:val="28"/>
          <w:szCs w:val="28"/>
        </w:rPr>
        <w:t>тесно связанный с целым комплексом других сюжетов (прежде всего 510 B, 511, 511 A). Как мы видим, определение чрезвычайно широкое, которое охватывает как истории Золушки, так и сюжет Ослиной шкуры или Белоснежки. Так, в</w:t>
      </w:r>
      <w:r w:rsidRPr="004E5888">
        <w:rPr>
          <w:rFonts w:ascii="Times New Roman" w:eastAsia="Times New Roman" w:hAnsi="Times New Roman" w:cs="Times New Roman"/>
          <w:sz w:val="28"/>
          <w:szCs w:val="28"/>
          <w:lang w:eastAsia="ru-RU"/>
        </w:rPr>
        <w:t xml:space="preserve"> критической литературе об этом сюжете нередко можно встретить указание на </w:t>
      </w:r>
      <w:proofErr w:type="spellStart"/>
      <w:r w:rsidRPr="004E5888">
        <w:rPr>
          <w:rFonts w:ascii="Times New Roman" w:eastAsia="Times New Roman" w:hAnsi="Times New Roman" w:cs="Times New Roman"/>
          <w:sz w:val="28"/>
          <w:szCs w:val="28"/>
          <w:lang w:eastAsia="ru-RU"/>
        </w:rPr>
        <w:t>Бонавантюра</w:t>
      </w:r>
      <w:proofErr w:type="spellEnd"/>
      <w:r w:rsidRPr="004E5888">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Деперье</w:t>
      </w:r>
      <w:proofErr w:type="spellEnd"/>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Bonaventure</w:t>
      </w:r>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Des</w:t>
      </w:r>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P</w:t>
      </w:r>
      <w:r w:rsidRPr="004E5888">
        <w:rPr>
          <w:rFonts w:ascii="Times New Roman" w:eastAsia="Times New Roman" w:hAnsi="Times New Roman" w:cs="Times New Roman"/>
          <w:sz w:val="28"/>
          <w:szCs w:val="28"/>
          <w:lang w:eastAsia="ru-RU"/>
        </w:rPr>
        <w:t>é</w:t>
      </w:r>
      <w:r w:rsidRPr="004E5888">
        <w:rPr>
          <w:rFonts w:ascii="Times New Roman" w:eastAsia="Times New Roman" w:hAnsi="Times New Roman" w:cs="Times New Roman"/>
          <w:sz w:val="28"/>
          <w:szCs w:val="28"/>
          <w:lang w:val="fr-FR" w:eastAsia="ru-RU"/>
        </w:rPr>
        <w:t>riers</w:t>
      </w:r>
      <w:r w:rsidRPr="004E5888">
        <w:rPr>
          <w:rFonts w:ascii="Times New Roman" w:eastAsia="Times New Roman" w:hAnsi="Times New Roman" w:cs="Times New Roman"/>
          <w:sz w:val="28"/>
          <w:szCs w:val="28"/>
          <w:lang w:eastAsia="ru-RU"/>
        </w:rPr>
        <w:t>) (1498 (?) -1543 (?)) как на автора первой европейской сказки. Его история «О девушке, прозванной “Ослиная шкура”» и о том, как она вышла замуж благодаря помощи муравьев», опубликованная в сборнике новелл «Новые забавы и веселые разговоры» (</w:t>
      </w:r>
      <w:proofErr w:type="spellStart"/>
      <w:r w:rsidRPr="004E5888">
        <w:rPr>
          <w:rFonts w:ascii="Times New Roman" w:eastAsia="Times New Roman" w:hAnsi="Times New Roman" w:cs="Times New Roman"/>
          <w:sz w:val="28"/>
          <w:szCs w:val="28"/>
          <w:lang w:eastAsia="ru-RU"/>
        </w:rPr>
        <w:t>Nouvelles</w:t>
      </w:r>
      <w:proofErr w:type="spellEnd"/>
      <w:r w:rsidRPr="004E5888">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recréations</w:t>
      </w:r>
      <w:proofErr w:type="spellEnd"/>
      <w:r w:rsidRPr="004E5888">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et</w:t>
      </w:r>
      <w:proofErr w:type="spellEnd"/>
      <w:r w:rsidRPr="004E5888">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joyeux</w:t>
      </w:r>
      <w:proofErr w:type="spellEnd"/>
      <w:r w:rsidRPr="004E5888">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devis</w:t>
      </w:r>
      <w:proofErr w:type="spellEnd"/>
      <w:r w:rsidRPr="004E5888">
        <w:rPr>
          <w:rFonts w:ascii="Times New Roman" w:eastAsia="Times New Roman" w:hAnsi="Times New Roman" w:cs="Times New Roman"/>
          <w:sz w:val="28"/>
          <w:szCs w:val="28"/>
          <w:lang w:eastAsia="ru-RU"/>
        </w:rPr>
        <w:t>) в 1558 г., конечно, может быть отнесена к широкому спектру историй о золушке. Согласно Гарольду Бэйли (</w:t>
      </w:r>
      <w:proofErr w:type="spellStart"/>
      <w:r w:rsidRPr="004E5888">
        <w:rPr>
          <w:rFonts w:ascii="Times New Roman" w:eastAsia="Times New Roman" w:hAnsi="Times New Roman" w:cs="Times New Roman"/>
          <w:sz w:val="28"/>
          <w:szCs w:val="28"/>
          <w:lang w:eastAsia="ru-RU"/>
        </w:rPr>
        <w:t>Harold</w:t>
      </w:r>
      <w:proofErr w:type="spellEnd"/>
      <w:r w:rsidRPr="004E5888">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Bayley</w:t>
      </w:r>
      <w:proofErr w:type="spellEnd"/>
      <w:r w:rsidRPr="004E5888">
        <w:rPr>
          <w:rFonts w:ascii="Times New Roman" w:eastAsia="Times New Roman" w:hAnsi="Times New Roman" w:cs="Times New Roman"/>
          <w:sz w:val="28"/>
          <w:szCs w:val="28"/>
          <w:lang w:eastAsia="ru-RU"/>
        </w:rPr>
        <w:t>), модификации истории о золушке являются основой половины мировых сказок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_Ref70024308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25</w:t>
      </w:r>
      <w:r w:rsidR="00977229">
        <w:rPr>
          <w:rFonts w:ascii="Times New Roman" w:eastAsia="Times New Roman" w:hAnsi="Times New Roman" w:cs="Times New Roman"/>
          <w:sz w:val="28"/>
          <w:szCs w:val="28"/>
          <w:lang w:eastAsia="ru-RU"/>
        </w:rPr>
        <w:fldChar w:fldCharType="end"/>
      </w:r>
      <w:r w:rsidRPr="004E5888">
        <w:rPr>
          <w:rFonts w:ascii="Times New Roman" w:eastAsia="Times New Roman" w:hAnsi="Times New Roman" w:cs="Times New Roman"/>
          <w:sz w:val="28"/>
          <w:szCs w:val="28"/>
          <w:lang w:eastAsia="ru-RU"/>
        </w:rPr>
        <w:t>]), но в нашем исследовании мы будем придерживаться классификации Мариан Кокс (</w:t>
      </w:r>
      <w:r w:rsidRPr="004E5888">
        <w:rPr>
          <w:rFonts w:ascii="Times New Roman" w:eastAsia="Times New Roman" w:hAnsi="Times New Roman" w:cs="Times New Roman"/>
          <w:sz w:val="28"/>
          <w:szCs w:val="28"/>
          <w:lang w:val="fr-FR" w:eastAsia="ru-RU"/>
        </w:rPr>
        <w:t>Marian</w:t>
      </w:r>
      <w:r w:rsidRPr="002A5541">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Cox</w:t>
      </w:r>
      <w:r w:rsidRPr="004E5888">
        <w:rPr>
          <w:rFonts w:ascii="Times New Roman" w:eastAsia="Times New Roman" w:hAnsi="Times New Roman" w:cs="Times New Roman"/>
          <w:sz w:val="28"/>
          <w:szCs w:val="28"/>
          <w:lang w:eastAsia="ru-RU"/>
        </w:rPr>
        <w:t>). Проанализировав триста сорок пять историй о Золушке, исследовательница разделила их на три большие группы: 1) с героиней плохо обращаются родные, ее узнавание происходит по туфельке; 2) отец желает жениться на своей дочери, что толкает ее на побег из дома; 3)  отец изгоняет дочь из дома, ибо она не смогла правильно выказать свою дочернюю любовь -  «мотив короля Лира»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_Ref70026894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28</w:t>
      </w:r>
      <w:r w:rsidR="00977229">
        <w:rPr>
          <w:rFonts w:ascii="Times New Roman" w:eastAsia="Times New Roman" w:hAnsi="Times New Roman" w:cs="Times New Roman"/>
          <w:sz w:val="28"/>
          <w:szCs w:val="28"/>
          <w:lang w:eastAsia="ru-RU"/>
        </w:rPr>
        <w:fldChar w:fldCharType="end"/>
      </w:r>
      <w:r w:rsidR="00C50EEC">
        <w:rPr>
          <w:rFonts w:ascii="Times New Roman" w:hAnsi="Times New Roman" w:cs="Times New Roman"/>
          <w:sz w:val="28"/>
          <w:szCs w:val="28"/>
        </w:rPr>
        <w:t>, с.</w:t>
      </w:r>
      <w:r w:rsidRPr="004E5888">
        <w:rPr>
          <w:rFonts w:ascii="Times New Roman" w:eastAsia="Times New Roman" w:hAnsi="Times New Roman" w:cs="Times New Roman"/>
          <w:sz w:val="28"/>
          <w:szCs w:val="28"/>
          <w:lang w:eastAsia="ru-RU"/>
        </w:rPr>
        <w:t xml:space="preserve"> 366].</w:t>
      </w:r>
    </w:p>
    <w:p w14:paraId="456435E1" w14:textId="071EA4FE"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eastAsia="Times New Roman" w:hAnsi="Times New Roman" w:cs="Times New Roman"/>
          <w:sz w:val="28"/>
          <w:szCs w:val="28"/>
          <w:lang w:eastAsia="ru-RU"/>
        </w:rPr>
        <w:t xml:space="preserve">Мы ограничиваем наше исследование только первой группой, в которой Р.Д. </w:t>
      </w:r>
      <w:proofErr w:type="spellStart"/>
      <w:r w:rsidRPr="004E5888">
        <w:rPr>
          <w:rFonts w:ascii="Times New Roman" w:eastAsia="Times New Roman" w:hAnsi="Times New Roman" w:cs="Times New Roman"/>
          <w:sz w:val="28"/>
          <w:szCs w:val="28"/>
          <w:lang w:eastAsia="ru-RU"/>
        </w:rPr>
        <w:t>Джеймсон</w:t>
      </w:r>
      <w:proofErr w:type="spellEnd"/>
      <w:r w:rsidRPr="004E5888">
        <w:rPr>
          <w:rFonts w:ascii="Times New Roman" w:eastAsia="Times New Roman" w:hAnsi="Times New Roman" w:cs="Times New Roman"/>
          <w:sz w:val="28"/>
          <w:szCs w:val="28"/>
          <w:lang w:eastAsia="ru-RU"/>
        </w:rPr>
        <w:t xml:space="preserve"> (R. D. </w:t>
      </w:r>
      <w:proofErr w:type="spellStart"/>
      <w:r w:rsidRPr="004E5888">
        <w:rPr>
          <w:rFonts w:ascii="Times New Roman" w:eastAsia="Times New Roman" w:hAnsi="Times New Roman" w:cs="Times New Roman"/>
          <w:sz w:val="28"/>
          <w:szCs w:val="28"/>
          <w:lang w:eastAsia="ru-RU"/>
        </w:rPr>
        <w:t>Jameson</w:t>
      </w:r>
      <w:proofErr w:type="spellEnd"/>
      <w:r w:rsidRPr="004E5888">
        <w:rPr>
          <w:rFonts w:ascii="Times New Roman" w:eastAsia="Times New Roman" w:hAnsi="Times New Roman" w:cs="Times New Roman"/>
          <w:sz w:val="28"/>
          <w:szCs w:val="28"/>
          <w:lang w:eastAsia="ru-RU"/>
        </w:rPr>
        <w:t xml:space="preserve">), сравнивший азиатские и европейские варианты </w:t>
      </w:r>
      <w:r w:rsidRPr="004E5888">
        <w:rPr>
          <w:rFonts w:ascii="Times New Roman" w:eastAsia="Times New Roman" w:hAnsi="Times New Roman" w:cs="Times New Roman"/>
          <w:sz w:val="28"/>
          <w:szCs w:val="28"/>
          <w:lang w:eastAsia="ru-RU"/>
        </w:rPr>
        <w:lastRenderedPageBreak/>
        <w:t>сказки о золушке, выделяет пять стабильных частей: (1) с девушкой плохо обращаются; (2) она вынуждена выполнять черную работу; (3) она встречает принца или принц через посредников узнает о ее красоте и исключительности; (4) героиня идентифицирована; (5) она выходит замуж за принца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_Ref70024281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29</w:t>
      </w:r>
      <w:r w:rsidR="00977229">
        <w:rPr>
          <w:rFonts w:ascii="Times New Roman" w:eastAsia="Times New Roman" w:hAnsi="Times New Roman" w:cs="Times New Roman"/>
          <w:sz w:val="28"/>
          <w:szCs w:val="28"/>
          <w:lang w:eastAsia="ru-RU"/>
        </w:rPr>
        <w:fldChar w:fldCharType="end"/>
      </w:r>
      <w:r w:rsidR="00C50EEC">
        <w:rPr>
          <w:rFonts w:ascii="Times New Roman" w:eastAsia="Times New Roman" w:hAnsi="Times New Roman" w:cs="Times New Roman"/>
          <w:sz w:val="28"/>
          <w:szCs w:val="28"/>
          <w:lang w:eastAsia="ru-RU"/>
        </w:rPr>
        <w:t xml:space="preserve">, с. </w:t>
      </w:r>
      <w:r w:rsidRPr="004E5888">
        <w:rPr>
          <w:rFonts w:ascii="Times New Roman" w:eastAsia="Times New Roman" w:hAnsi="Times New Roman" w:cs="Times New Roman"/>
          <w:sz w:val="28"/>
          <w:szCs w:val="28"/>
          <w:lang w:eastAsia="ru-RU"/>
        </w:rPr>
        <w:t>71-97]. При этом мы сосредоточимся лишь на тех сказках, в которых идентификация героини происходит по туфельке, как в самой известной из сказок  - «Золушке, или Хрустальном башмачке» (1697)  Ш.</w:t>
      </w:r>
      <w:r w:rsidR="00E14441">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eastAsia="ru-RU"/>
        </w:rPr>
        <w:t>Перро (</w:t>
      </w:r>
      <w:r w:rsidRPr="004E5888">
        <w:rPr>
          <w:rFonts w:ascii="Times New Roman" w:eastAsia="Times New Roman" w:hAnsi="Times New Roman" w:cs="Times New Roman"/>
          <w:sz w:val="28"/>
          <w:szCs w:val="28"/>
          <w:lang w:val="fr-FR" w:eastAsia="ru-RU"/>
        </w:rPr>
        <w:t>Ch</w:t>
      </w:r>
      <w:r w:rsidRPr="004E5888">
        <w:rPr>
          <w:rFonts w:ascii="Times New Roman" w:eastAsia="Times New Roman" w:hAnsi="Times New Roman" w:cs="Times New Roman"/>
          <w:sz w:val="28"/>
          <w:szCs w:val="28"/>
          <w:lang w:eastAsia="ru-RU"/>
        </w:rPr>
        <w:t>.</w:t>
      </w:r>
      <w:r w:rsidR="00E14441">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Perrault</w:t>
      </w:r>
      <w:r w:rsidRPr="004E5888">
        <w:rPr>
          <w:rFonts w:ascii="Times New Roman" w:eastAsia="Times New Roman" w:hAnsi="Times New Roman" w:cs="Times New Roman"/>
          <w:sz w:val="28"/>
          <w:szCs w:val="28"/>
          <w:lang w:eastAsia="ru-RU"/>
        </w:rPr>
        <w:t xml:space="preserve">), а также у первого европейского автора (по вышеуказанным критериям </w:t>
      </w:r>
      <w:proofErr w:type="spellStart"/>
      <w:r w:rsidRPr="004E5888">
        <w:rPr>
          <w:rFonts w:ascii="Times New Roman" w:eastAsia="Times New Roman" w:hAnsi="Times New Roman" w:cs="Times New Roman"/>
          <w:sz w:val="28"/>
          <w:szCs w:val="28"/>
          <w:lang w:eastAsia="ru-RU"/>
        </w:rPr>
        <w:t>Деперье</w:t>
      </w:r>
      <w:proofErr w:type="spellEnd"/>
      <w:r w:rsidRPr="004E5888">
        <w:rPr>
          <w:rFonts w:ascii="Times New Roman" w:eastAsia="Times New Roman" w:hAnsi="Times New Roman" w:cs="Times New Roman"/>
          <w:sz w:val="28"/>
          <w:szCs w:val="28"/>
          <w:lang w:eastAsia="ru-RU"/>
        </w:rPr>
        <w:t xml:space="preserve"> таковым не является), обратившегося к данному сюжету - Дж. Базиле (</w:t>
      </w:r>
      <w:r w:rsidRPr="004E5888">
        <w:rPr>
          <w:rFonts w:ascii="Times New Roman" w:eastAsia="Times New Roman" w:hAnsi="Times New Roman" w:cs="Times New Roman"/>
          <w:sz w:val="28"/>
          <w:szCs w:val="28"/>
          <w:lang w:val="fr-FR" w:eastAsia="ru-RU"/>
        </w:rPr>
        <w:t>G</w:t>
      </w:r>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Basile</w:t>
      </w:r>
      <w:r w:rsidRPr="004E5888">
        <w:rPr>
          <w:rFonts w:ascii="Times New Roman" w:eastAsia="Times New Roman" w:hAnsi="Times New Roman" w:cs="Times New Roman"/>
          <w:sz w:val="28"/>
          <w:szCs w:val="28"/>
          <w:lang w:eastAsia="ru-RU"/>
        </w:rPr>
        <w:t>), «</w:t>
      </w:r>
      <w:proofErr w:type="spellStart"/>
      <w:r w:rsidRPr="004E5888">
        <w:rPr>
          <w:rFonts w:ascii="Times New Roman" w:eastAsia="Times New Roman" w:hAnsi="Times New Roman" w:cs="Times New Roman"/>
          <w:sz w:val="28"/>
          <w:szCs w:val="28"/>
          <w:lang w:eastAsia="ru-RU"/>
        </w:rPr>
        <w:t>Цецолла</w:t>
      </w:r>
      <w:proofErr w:type="spellEnd"/>
      <w:r w:rsidRPr="004E5888">
        <w:rPr>
          <w:rFonts w:ascii="Times New Roman" w:eastAsia="Times New Roman" w:hAnsi="Times New Roman" w:cs="Times New Roman"/>
          <w:sz w:val="28"/>
          <w:szCs w:val="28"/>
          <w:lang w:eastAsia="ru-RU"/>
        </w:rPr>
        <w:t xml:space="preserve">» которого появляется на свет в 1634-1636 (гг.). Братья Гримм, внеся серьезные изменения, также сохраняют башмачки в качестве опознавательного элемента.  </w:t>
      </w:r>
    </w:p>
    <w:p w14:paraId="3073D9FF" w14:textId="5E2BE40C"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eastAsia="Times New Roman" w:hAnsi="Times New Roman" w:cs="Times New Roman"/>
          <w:sz w:val="28"/>
          <w:szCs w:val="28"/>
          <w:lang w:eastAsia="ru-RU"/>
        </w:rPr>
        <w:t xml:space="preserve">Почему же нам так важны башмачки, вне зависимости от того, из чего они сделаны и каким образом происходит узнавание невесты?  По мнению Бруно </w:t>
      </w:r>
      <w:proofErr w:type="spellStart"/>
      <w:r w:rsidRPr="004E5888">
        <w:rPr>
          <w:rFonts w:ascii="Times New Roman" w:eastAsia="Times New Roman" w:hAnsi="Times New Roman" w:cs="Times New Roman"/>
          <w:sz w:val="28"/>
          <w:szCs w:val="28"/>
          <w:lang w:eastAsia="ru-RU"/>
        </w:rPr>
        <w:t>Беттельхейма</w:t>
      </w:r>
      <w:proofErr w:type="spellEnd"/>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B</w:t>
      </w:r>
      <w:r w:rsidRPr="004E5888">
        <w:rPr>
          <w:rFonts w:ascii="Times New Roman" w:eastAsia="Times New Roman" w:hAnsi="Times New Roman" w:cs="Times New Roman"/>
          <w:sz w:val="28"/>
          <w:szCs w:val="28"/>
          <w:lang w:eastAsia="ru-RU"/>
        </w:rPr>
        <w:t>.</w:t>
      </w:r>
      <w:r w:rsidRPr="004E5888">
        <w:rPr>
          <w:rFonts w:ascii="Times New Roman" w:eastAsia="Times New Roman" w:hAnsi="Times New Roman" w:cs="Times New Roman"/>
          <w:sz w:val="28"/>
          <w:szCs w:val="28"/>
          <w:lang w:val="fr-FR" w:eastAsia="ru-RU"/>
        </w:rPr>
        <w:t>Bettelheim</w:t>
      </w:r>
      <w:r w:rsidRPr="004E5888">
        <w:rPr>
          <w:rFonts w:ascii="Times New Roman" w:eastAsia="Times New Roman" w:hAnsi="Times New Roman" w:cs="Times New Roman"/>
          <w:sz w:val="28"/>
          <w:szCs w:val="28"/>
          <w:lang w:eastAsia="ru-RU"/>
        </w:rPr>
        <w:t>), именно туфелька и маленькая ножка героини свидетельствуют о восточных истоках сюжета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_Ref70024378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26</w:t>
      </w:r>
      <w:r w:rsidR="00977229">
        <w:rPr>
          <w:rFonts w:ascii="Times New Roman" w:eastAsia="Times New Roman" w:hAnsi="Times New Roman" w:cs="Times New Roman"/>
          <w:sz w:val="28"/>
          <w:szCs w:val="28"/>
          <w:lang w:eastAsia="ru-RU"/>
        </w:rPr>
        <w:fldChar w:fldCharType="end"/>
      </w:r>
      <w:r w:rsidR="00E14441">
        <w:rPr>
          <w:rFonts w:ascii="Times New Roman" w:hAnsi="Times New Roman" w:cs="Times New Roman"/>
          <w:sz w:val="28"/>
          <w:szCs w:val="28"/>
        </w:rPr>
        <w:t xml:space="preserve">, с. </w:t>
      </w:r>
      <w:r w:rsidRPr="004E5888">
        <w:rPr>
          <w:rFonts w:ascii="Times New Roman" w:eastAsia="Times New Roman" w:hAnsi="Times New Roman" w:cs="Times New Roman"/>
          <w:sz w:val="28"/>
          <w:szCs w:val="28"/>
          <w:lang w:eastAsia="ru-RU"/>
        </w:rPr>
        <w:t xml:space="preserve">354]. Однако, на наш взгляд, не только эти элементы говорят о происхождении сказок. В </w:t>
      </w:r>
      <w:r w:rsidR="00E14441">
        <w:rPr>
          <w:rFonts w:ascii="Times New Roman" w:eastAsia="Times New Roman" w:hAnsi="Times New Roman" w:cs="Times New Roman"/>
          <w:sz w:val="28"/>
          <w:szCs w:val="28"/>
          <w:lang w:eastAsia="ru-RU"/>
        </w:rPr>
        <w:t>этой главе</w:t>
      </w:r>
      <w:r w:rsidRPr="004E5888">
        <w:rPr>
          <w:rFonts w:ascii="Times New Roman" w:eastAsia="Times New Roman" w:hAnsi="Times New Roman" w:cs="Times New Roman"/>
          <w:sz w:val="28"/>
          <w:szCs w:val="28"/>
          <w:lang w:eastAsia="ru-RU"/>
        </w:rPr>
        <w:t xml:space="preserve"> мы попытаемся доказать, что на это указывает и характерный для восточного менталитета метемпсихоз, являющийся неотъемлемой чертой всех восточных историй о прекрасной девушке и частично сохранившийся в европейских вариантах.</w:t>
      </w:r>
    </w:p>
    <w:p w14:paraId="677EDCA2" w14:textId="4E8EA4DF"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eastAsia="Times New Roman" w:hAnsi="Times New Roman" w:cs="Times New Roman"/>
          <w:sz w:val="28"/>
          <w:szCs w:val="28"/>
          <w:lang w:eastAsia="ru-RU"/>
        </w:rPr>
        <w:t>Тема метемпсихоза в восточных вариантах сказок не привлекала пристального внимания исследователей, которые часто ограничиваются лишь упоминанием китайской сказки, обходя вниманием другие ее азиатские варианты – тайский и лаосский. Знаменитый исследователь сказок Ш.</w:t>
      </w:r>
      <w:r w:rsidR="008D66F4">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eastAsia="ru-RU"/>
        </w:rPr>
        <w:t>Перро П.</w:t>
      </w:r>
      <w:r w:rsidR="00977229" w:rsidRPr="00977229">
        <w:rPr>
          <w:rFonts w:ascii="Times New Roman" w:eastAsia="Times New Roman" w:hAnsi="Times New Roman" w:cs="Times New Roman"/>
          <w:sz w:val="28"/>
          <w:szCs w:val="28"/>
          <w:lang w:eastAsia="ru-RU"/>
        </w:rPr>
        <w:t xml:space="preserve"> </w:t>
      </w:r>
      <w:proofErr w:type="spellStart"/>
      <w:r w:rsidRPr="004E5888">
        <w:rPr>
          <w:rFonts w:ascii="Times New Roman" w:eastAsia="Times New Roman" w:hAnsi="Times New Roman" w:cs="Times New Roman"/>
          <w:sz w:val="28"/>
          <w:szCs w:val="28"/>
          <w:lang w:eastAsia="ru-RU"/>
        </w:rPr>
        <w:t>Сентив</w:t>
      </w:r>
      <w:proofErr w:type="spellEnd"/>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P</w:t>
      </w:r>
      <w:r w:rsidRPr="004E5888">
        <w:rPr>
          <w:rFonts w:ascii="Times New Roman" w:eastAsia="Times New Roman" w:hAnsi="Times New Roman" w:cs="Times New Roman"/>
          <w:sz w:val="28"/>
          <w:szCs w:val="28"/>
          <w:lang w:eastAsia="ru-RU"/>
        </w:rPr>
        <w:t xml:space="preserve">. </w:t>
      </w:r>
      <w:r w:rsidRPr="004E5888">
        <w:rPr>
          <w:rFonts w:ascii="Times New Roman" w:eastAsia="Times New Roman" w:hAnsi="Times New Roman" w:cs="Times New Roman"/>
          <w:sz w:val="28"/>
          <w:szCs w:val="28"/>
          <w:lang w:val="fr-FR" w:eastAsia="ru-RU"/>
        </w:rPr>
        <w:t>Saintyves</w:t>
      </w:r>
      <w:r w:rsidRPr="004E5888">
        <w:rPr>
          <w:rFonts w:ascii="Times New Roman" w:eastAsia="Times New Roman" w:hAnsi="Times New Roman" w:cs="Times New Roman"/>
          <w:sz w:val="28"/>
          <w:szCs w:val="28"/>
          <w:lang w:eastAsia="ru-RU"/>
        </w:rPr>
        <w:t>), обращаясь к истокам этого сюжета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_Ref70024589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36</w:t>
      </w:r>
      <w:r w:rsidR="00977229">
        <w:rPr>
          <w:rFonts w:ascii="Times New Roman" w:eastAsia="Times New Roman" w:hAnsi="Times New Roman" w:cs="Times New Roman"/>
          <w:sz w:val="28"/>
          <w:szCs w:val="28"/>
          <w:lang w:eastAsia="ru-RU"/>
        </w:rPr>
        <w:fldChar w:fldCharType="end"/>
      </w:r>
      <w:r w:rsidR="008D66F4">
        <w:rPr>
          <w:rFonts w:ascii="Times New Roman" w:hAnsi="Times New Roman" w:cs="Times New Roman"/>
          <w:sz w:val="28"/>
          <w:szCs w:val="28"/>
        </w:rPr>
        <w:t xml:space="preserve">, с. </w:t>
      </w:r>
      <w:r w:rsidRPr="004E5888">
        <w:rPr>
          <w:rFonts w:ascii="Times New Roman" w:eastAsia="Times New Roman" w:hAnsi="Times New Roman" w:cs="Times New Roman"/>
          <w:sz w:val="28"/>
          <w:szCs w:val="28"/>
          <w:lang w:eastAsia="ru-RU"/>
        </w:rPr>
        <w:t xml:space="preserve">113-164], начинает с индийской версии, изучает мифологические корни, анализирует многочисленные европейские варианты, лишь упоминая африканские, латиноамериканские и азиатские.  Исследователя привлекает роль животных и растений, по его мнению, этот факт отсылает нас к тем временам, когда животные считались покровителями людей, у каждого человека было свое </w:t>
      </w:r>
      <w:r w:rsidRPr="004E5888">
        <w:rPr>
          <w:rFonts w:ascii="Times New Roman" w:eastAsia="Times New Roman" w:hAnsi="Times New Roman" w:cs="Times New Roman"/>
          <w:sz w:val="28"/>
          <w:szCs w:val="28"/>
          <w:lang w:eastAsia="ru-RU"/>
        </w:rPr>
        <w:lastRenderedPageBreak/>
        <w:t>тотемное животное, о котором он должен был заботиться при жизни, а о его прахе – после смерти.  Исследователь указывает, что юные девушки обращались к своим тотемным животным, прося их о благоприятном замужестве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_Ref70024589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36</w:t>
      </w:r>
      <w:r w:rsidR="00977229">
        <w:rPr>
          <w:rFonts w:ascii="Times New Roman" w:eastAsia="Times New Roman" w:hAnsi="Times New Roman" w:cs="Times New Roman"/>
          <w:sz w:val="28"/>
          <w:szCs w:val="28"/>
          <w:lang w:eastAsia="ru-RU"/>
        </w:rPr>
        <w:fldChar w:fldCharType="end"/>
      </w:r>
      <w:r w:rsidR="008D66F4">
        <w:rPr>
          <w:rFonts w:ascii="Times New Roman" w:hAnsi="Times New Roman" w:cs="Times New Roman"/>
          <w:sz w:val="28"/>
          <w:szCs w:val="28"/>
          <w:lang w:val="fr-FR"/>
        </w:rPr>
        <w:fldChar w:fldCharType="begin"/>
      </w:r>
      <w:r w:rsidR="008D66F4">
        <w:rPr>
          <w:rFonts w:ascii="Times New Roman" w:eastAsia="Times New Roman" w:hAnsi="Times New Roman" w:cs="Times New Roman"/>
          <w:sz w:val="28"/>
          <w:szCs w:val="28"/>
          <w:lang w:eastAsia="ru-RU"/>
        </w:rPr>
        <w:instrText xml:space="preserve"> REF _Ref70024589 \r \h </w:instrText>
      </w:r>
      <w:r w:rsidR="008D66F4">
        <w:rPr>
          <w:rFonts w:ascii="Times New Roman" w:hAnsi="Times New Roman" w:cs="Times New Roman"/>
          <w:sz w:val="28"/>
          <w:szCs w:val="28"/>
          <w:lang w:val="fr-FR"/>
        </w:rPr>
      </w:r>
      <w:r w:rsidR="008D66F4">
        <w:rPr>
          <w:rFonts w:ascii="Times New Roman" w:hAnsi="Times New Roman" w:cs="Times New Roman"/>
          <w:sz w:val="28"/>
          <w:szCs w:val="28"/>
          <w:lang w:val="fr-FR"/>
        </w:rPr>
        <w:fldChar w:fldCharType="end"/>
      </w:r>
      <w:r w:rsidR="008D66F4">
        <w:rPr>
          <w:rFonts w:ascii="Times New Roman" w:hAnsi="Times New Roman" w:cs="Times New Roman"/>
          <w:sz w:val="28"/>
          <w:szCs w:val="28"/>
        </w:rPr>
        <w:t>, с.</w:t>
      </w:r>
      <w:r w:rsidRPr="004E5888">
        <w:rPr>
          <w:rFonts w:ascii="Times New Roman" w:hAnsi="Times New Roman" w:cs="Times New Roman"/>
          <w:sz w:val="28"/>
          <w:szCs w:val="28"/>
        </w:rPr>
        <w:t xml:space="preserve"> </w:t>
      </w:r>
      <w:r w:rsidRPr="004E5888">
        <w:rPr>
          <w:rFonts w:ascii="Times New Roman" w:eastAsia="Times New Roman" w:hAnsi="Times New Roman" w:cs="Times New Roman"/>
          <w:sz w:val="28"/>
          <w:szCs w:val="28"/>
          <w:lang w:eastAsia="ru-RU"/>
        </w:rPr>
        <w:t xml:space="preserve">146]. После подробного анализа «Золушки» Ш. Перро, </w:t>
      </w:r>
      <w:proofErr w:type="spellStart"/>
      <w:r w:rsidRPr="004E5888">
        <w:rPr>
          <w:rFonts w:ascii="Times New Roman" w:eastAsia="Times New Roman" w:hAnsi="Times New Roman" w:cs="Times New Roman"/>
          <w:sz w:val="28"/>
          <w:szCs w:val="28"/>
          <w:lang w:eastAsia="ru-RU"/>
        </w:rPr>
        <w:t>Сентив</w:t>
      </w:r>
      <w:proofErr w:type="spellEnd"/>
      <w:r w:rsidRPr="004E5888">
        <w:rPr>
          <w:rFonts w:ascii="Times New Roman" w:eastAsia="Times New Roman" w:hAnsi="Times New Roman" w:cs="Times New Roman"/>
          <w:sz w:val="28"/>
          <w:szCs w:val="28"/>
          <w:lang w:eastAsia="ru-RU"/>
        </w:rPr>
        <w:t xml:space="preserve"> приходит к выводу о том, что </w:t>
      </w:r>
      <w:r w:rsidR="00DB7F57" w:rsidRPr="004E5888">
        <w:rPr>
          <w:rFonts w:ascii="Times New Roman" w:eastAsia="Times New Roman" w:hAnsi="Times New Roman" w:cs="Times New Roman"/>
          <w:sz w:val="28"/>
          <w:szCs w:val="28"/>
          <w:lang w:eastAsia="ru-RU"/>
        </w:rPr>
        <w:t>героиня сказки</w:t>
      </w:r>
      <w:r w:rsidRPr="004E5888">
        <w:rPr>
          <w:rFonts w:ascii="Times New Roman" w:eastAsia="Times New Roman" w:hAnsi="Times New Roman" w:cs="Times New Roman"/>
          <w:sz w:val="28"/>
          <w:szCs w:val="28"/>
          <w:lang w:eastAsia="ru-RU"/>
        </w:rPr>
        <w:t xml:space="preserve"> – невеста, пытающаяся обрести своего жениха с помощью башмачка (вспомним, что такая традиция существовала и в России – «за ворота башмачок, сняв с ноги бросали» - писал В.А. Жуковский в своей «Светлане»).  Кроме того, героиня является олицетворением Нового года и карнавального весеннего праздника, к которому отсылают многие природные элементы, в том числе и карета из тыквы. Другой исследователь Л. </w:t>
      </w:r>
      <w:proofErr w:type="spellStart"/>
      <w:r w:rsidRPr="004E5888">
        <w:rPr>
          <w:rFonts w:ascii="Times New Roman" w:eastAsia="Times New Roman" w:hAnsi="Times New Roman" w:cs="Times New Roman"/>
          <w:sz w:val="28"/>
          <w:szCs w:val="28"/>
          <w:lang w:eastAsia="ru-RU"/>
        </w:rPr>
        <w:t>Брюэйер</w:t>
      </w:r>
      <w:proofErr w:type="spellEnd"/>
      <w:r w:rsidRPr="004E5888">
        <w:rPr>
          <w:rFonts w:ascii="Times New Roman" w:eastAsia="Times New Roman" w:hAnsi="Times New Roman" w:cs="Times New Roman"/>
          <w:sz w:val="28"/>
          <w:szCs w:val="28"/>
          <w:lang w:eastAsia="ru-RU"/>
        </w:rPr>
        <w:t xml:space="preserve"> (</w:t>
      </w:r>
      <w:r w:rsidRPr="004E5888">
        <w:rPr>
          <w:rFonts w:ascii="Times New Roman" w:hAnsi="Times New Roman" w:cs="Times New Roman"/>
          <w:sz w:val="28"/>
          <w:szCs w:val="28"/>
          <w:lang w:val="fr-FR"/>
        </w:rPr>
        <w:t>L</w:t>
      </w:r>
      <w:r w:rsidRPr="004E5888">
        <w:rPr>
          <w:rFonts w:ascii="Times New Roman" w:hAnsi="Times New Roman" w:cs="Times New Roman"/>
          <w:sz w:val="28"/>
          <w:szCs w:val="28"/>
        </w:rPr>
        <w:t xml:space="preserve">. </w:t>
      </w:r>
      <w:r w:rsidRPr="004E5888">
        <w:rPr>
          <w:rFonts w:ascii="Times New Roman" w:hAnsi="Times New Roman" w:cs="Times New Roman"/>
          <w:sz w:val="28"/>
          <w:szCs w:val="28"/>
          <w:lang w:val="fr-FR"/>
        </w:rPr>
        <w:t>Brueyre</w:t>
      </w:r>
      <w:r w:rsidRPr="004E5888">
        <w:rPr>
          <w:rFonts w:ascii="Times New Roman" w:hAnsi="Times New Roman" w:cs="Times New Roman"/>
          <w:sz w:val="28"/>
          <w:szCs w:val="28"/>
        </w:rPr>
        <w:t>)</w:t>
      </w:r>
      <w:r w:rsidRPr="004E5888">
        <w:rPr>
          <w:rFonts w:ascii="Times New Roman" w:eastAsia="Times New Roman" w:hAnsi="Times New Roman" w:cs="Times New Roman"/>
          <w:sz w:val="28"/>
          <w:szCs w:val="28"/>
          <w:lang w:eastAsia="ru-RU"/>
        </w:rPr>
        <w:t xml:space="preserve">, также придает сказке сезонное значение, полагая, </w:t>
      </w:r>
      <w:r w:rsidR="00DB7F57" w:rsidRPr="004E5888">
        <w:rPr>
          <w:rFonts w:ascii="Times New Roman" w:eastAsia="Times New Roman" w:hAnsi="Times New Roman" w:cs="Times New Roman"/>
          <w:sz w:val="28"/>
          <w:szCs w:val="28"/>
          <w:lang w:eastAsia="ru-RU"/>
        </w:rPr>
        <w:t>что она</w:t>
      </w:r>
      <w:r w:rsidRPr="004E5888">
        <w:rPr>
          <w:rFonts w:ascii="Times New Roman" w:eastAsia="Times New Roman" w:hAnsi="Times New Roman" w:cs="Times New Roman"/>
          <w:sz w:val="28"/>
          <w:szCs w:val="28"/>
          <w:lang w:eastAsia="ru-RU"/>
        </w:rPr>
        <w:t xml:space="preserve"> символически воплощает сон природы в течение зимы и ее пробуждение весной. Солнце, выступающее в виде молодого человека, должно было надеть на принцессу символический атрибут, свидетельствующий о союзе весеннего солнца с природой [</w:t>
      </w:r>
      <w:r w:rsidR="00977229">
        <w:rPr>
          <w:rFonts w:ascii="Times New Roman" w:eastAsia="Times New Roman" w:hAnsi="Times New Roman" w:cs="Times New Roman"/>
          <w:sz w:val="28"/>
          <w:szCs w:val="28"/>
          <w:lang w:eastAsia="ru-RU"/>
        </w:rPr>
        <w:fldChar w:fldCharType="begin"/>
      </w:r>
      <w:r w:rsidR="00977229">
        <w:rPr>
          <w:rFonts w:ascii="Times New Roman" w:eastAsia="Times New Roman" w:hAnsi="Times New Roman" w:cs="Times New Roman"/>
          <w:sz w:val="28"/>
          <w:szCs w:val="28"/>
          <w:lang w:eastAsia="ru-RU"/>
        </w:rPr>
        <w:instrText xml:space="preserve"> REF _Ref70024678 \r \h </w:instrText>
      </w:r>
      <w:r w:rsidR="00977229">
        <w:rPr>
          <w:rFonts w:ascii="Times New Roman" w:eastAsia="Times New Roman" w:hAnsi="Times New Roman" w:cs="Times New Roman"/>
          <w:sz w:val="28"/>
          <w:szCs w:val="28"/>
          <w:lang w:eastAsia="ru-RU"/>
        </w:rPr>
      </w:r>
      <w:r w:rsidR="00977229">
        <w:rPr>
          <w:rFonts w:ascii="Times New Roman" w:eastAsia="Times New Roman" w:hAnsi="Times New Roman" w:cs="Times New Roman"/>
          <w:sz w:val="28"/>
          <w:szCs w:val="28"/>
          <w:lang w:eastAsia="ru-RU"/>
        </w:rPr>
        <w:fldChar w:fldCharType="separate"/>
      </w:r>
      <w:r w:rsidR="00977229">
        <w:rPr>
          <w:rFonts w:ascii="Times New Roman" w:eastAsia="Times New Roman" w:hAnsi="Times New Roman" w:cs="Times New Roman"/>
          <w:sz w:val="28"/>
          <w:szCs w:val="28"/>
          <w:lang w:eastAsia="ru-RU"/>
        </w:rPr>
        <w:t>27</w:t>
      </w:r>
      <w:r w:rsidR="00977229">
        <w:rPr>
          <w:rFonts w:ascii="Times New Roman" w:eastAsia="Times New Roman" w:hAnsi="Times New Roman" w:cs="Times New Roman"/>
          <w:sz w:val="28"/>
          <w:szCs w:val="28"/>
          <w:lang w:eastAsia="ru-RU"/>
        </w:rPr>
        <w:fldChar w:fldCharType="end"/>
      </w:r>
      <w:r w:rsidR="008D66F4">
        <w:rPr>
          <w:rFonts w:ascii="Times New Roman" w:hAnsi="Times New Roman" w:cs="Times New Roman"/>
          <w:sz w:val="28"/>
          <w:szCs w:val="28"/>
        </w:rPr>
        <w:t xml:space="preserve">, с. </w:t>
      </w:r>
      <w:r w:rsidRPr="004E5888">
        <w:rPr>
          <w:rFonts w:ascii="Times New Roman" w:eastAsia="Times New Roman" w:hAnsi="Times New Roman" w:cs="Times New Roman"/>
          <w:sz w:val="28"/>
          <w:szCs w:val="28"/>
          <w:lang w:eastAsia="ru-RU"/>
        </w:rPr>
        <w:t xml:space="preserve">147]. </w:t>
      </w:r>
      <w:r w:rsidRPr="004E5888">
        <w:rPr>
          <w:rFonts w:ascii="Times New Roman" w:hAnsi="Times New Roman" w:cs="Times New Roman"/>
          <w:sz w:val="28"/>
          <w:szCs w:val="28"/>
        </w:rPr>
        <w:t>Аналогичную интерпретацию приводит А.Н. Веселовский в «Поэтике сюжетов»: бог неба ежедневно приказывает вечернему свету – Золушке – тушить огонь солнца, прикрыв его золою, а утреннему свету он велит снова зажечь его. Красавица скрывается под ликом непригожей от золы грязнушки, пока не появится добрая фея, и тогда Золушка снова становится красавицей. Для Солнца она украшает небо, готовится к пляске, но едва Солнце хочет обнять ее, она быстро исчезает. Солнце преследует ее, наконец, находит ее по светлым следам ее ножки, подобной которой нет [</w:t>
      </w:r>
      <w:r w:rsidR="007E6CB1">
        <w:rPr>
          <w:rFonts w:ascii="Times New Roman" w:hAnsi="Times New Roman" w:cs="Times New Roman"/>
          <w:sz w:val="28"/>
          <w:szCs w:val="28"/>
        </w:rPr>
        <w:fldChar w:fldCharType="begin"/>
      </w:r>
      <w:r w:rsidR="007E6CB1">
        <w:rPr>
          <w:rFonts w:ascii="Times New Roman" w:hAnsi="Times New Roman" w:cs="Times New Roman"/>
          <w:sz w:val="28"/>
          <w:szCs w:val="28"/>
        </w:rPr>
        <w:instrText xml:space="preserve"> REF _Ref70024713 \r \h </w:instrText>
      </w:r>
      <w:r w:rsidR="007E6CB1">
        <w:rPr>
          <w:rFonts w:ascii="Times New Roman" w:hAnsi="Times New Roman" w:cs="Times New Roman"/>
          <w:sz w:val="28"/>
          <w:szCs w:val="28"/>
        </w:rPr>
      </w:r>
      <w:r w:rsidR="007E6CB1">
        <w:rPr>
          <w:rFonts w:ascii="Times New Roman" w:hAnsi="Times New Roman" w:cs="Times New Roman"/>
          <w:sz w:val="28"/>
          <w:szCs w:val="28"/>
        </w:rPr>
        <w:fldChar w:fldCharType="separate"/>
      </w:r>
      <w:r w:rsidR="007E6CB1">
        <w:rPr>
          <w:rFonts w:ascii="Times New Roman" w:hAnsi="Times New Roman" w:cs="Times New Roman"/>
          <w:sz w:val="28"/>
          <w:szCs w:val="28"/>
        </w:rPr>
        <w:t>10</w:t>
      </w:r>
      <w:r w:rsidR="007E6CB1">
        <w:rPr>
          <w:rFonts w:ascii="Times New Roman" w:hAnsi="Times New Roman" w:cs="Times New Roman"/>
          <w:sz w:val="28"/>
          <w:szCs w:val="28"/>
        </w:rPr>
        <w:fldChar w:fldCharType="end"/>
      </w:r>
      <w:r w:rsidR="007E6CB1">
        <w:rPr>
          <w:rFonts w:ascii="Times New Roman" w:hAnsi="Times New Roman" w:cs="Times New Roman"/>
          <w:sz w:val="28"/>
          <w:szCs w:val="28"/>
        </w:rPr>
        <w:t xml:space="preserve">, с. </w:t>
      </w:r>
      <w:r w:rsidRPr="004E5888">
        <w:rPr>
          <w:rFonts w:ascii="Times New Roman" w:hAnsi="Times New Roman" w:cs="Times New Roman"/>
          <w:sz w:val="28"/>
          <w:szCs w:val="28"/>
        </w:rPr>
        <w:t>503].</w:t>
      </w:r>
    </w:p>
    <w:p w14:paraId="08E31A42"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Таким образом, мы видим, что метемпсихоз в символическом смысле характерен для европейских вариантов сказки о золушке: во всех сказках незаметная грязнушка преображается в красавицу. Мы обратимся к теме метемпсихоза в азиатских вариантах данной сказки и к символическому наполнению образов животных и растений, в которых происходит реинкарнация, поскольку следы этого сохраняются и в европейских сказках.</w:t>
      </w:r>
    </w:p>
    <w:p w14:paraId="0B72FC91"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Сюжетная канва и структура восточных сказок во многом определяются религиозно-философскими воззрениями создавших их народов. Среди основных </w:t>
      </w:r>
      <w:r w:rsidRPr="004E5888">
        <w:rPr>
          <w:rFonts w:ascii="Times New Roman" w:hAnsi="Times New Roman" w:cs="Times New Roman"/>
          <w:sz w:val="28"/>
          <w:szCs w:val="28"/>
        </w:rPr>
        <w:lastRenderedPageBreak/>
        <w:t>принципов, утвердившихся в Восточной и Юго-Восточной Азии, можно выделить сакрализацию семейно-родовых отношений, которая базируется на культе почитания умерших родственников, тотемических верованиях, ритуальной составляющей мифологического сознания носителей культа и вере в переселение душ, как бы обрамляющей весь конгломерат представлений о мистическо-иррациональном. Все перечисленные особенности находят свою реализацию в азиатских версиях сказки о золушке посредством механизма ближнего метемпсихоза главных персонажей, т.е. быстрого перерождения в животных и растения, не выходящего за пределы ареала обитания основных действующих лиц повествования.</w:t>
      </w:r>
    </w:p>
    <w:p w14:paraId="55500F0E" w14:textId="3A07B4E8"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В качестве образцов для проведения художественного анализа нами были взяты три восточные сказки о золушке тай-</w:t>
      </w:r>
      <w:proofErr w:type="spellStart"/>
      <w:r w:rsidRPr="004E5888">
        <w:rPr>
          <w:rFonts w:ascii="Times New Roman" w:hAnsi="Times New Roman" w:cs="Times New Roman"/>
          <w:sz w:val="28"/>
          <w:szCs w:val="28"/>
        </w:rPr>
        <w:t>кадайской</w:t>
      </w:r>
      <w:proofErr w:type="spellEnd"/>
      <w:r w:rsidRPr="004E5888">
        <w:rPr>
          <w:rFonts w:ascii="Times New Roman" w:hAnsi="Times New Roman" w:cs="Times New Roman"/>
          <w:sz w:val="28"/>
          <w:szCs w:val="28"/>
        </w:rPr>
        <w:t xml:space="preserve"> языковой группы: чжуанская «Сиротка» [</w:t>
      </w:r>
      <w:r w:rsidR="00C60E4F">
        <w:rPr>
          <w:rFonts w:ascii="Times New Roman" w:hAnsi="Times New Roman" w:cs="Times New Roman"/>
          <w:sz w:val="28"/>
          <w:szCs w:val="28"/>
          <w:lang w:val="en-US"/>
        </w:rPr>
        <w:fldChar w:fldCharType="begin"/>
      </w:r>
      <w:r w:rsidR="00C60E4F">
        <w:rPr>
          <w:rFonts w:ascii="Times New Roman" w:hAnsi="Times New Roman" w:cs="Times New Roman"/>
          <w:sz w:val="28"/>
          <w:szCs w:val="28"/>
        </w:rPr>
        <w:instrText xml:space="preserve"> REF _Ref70022512 \r \h </w:instrText>
      </w:r>
      <w:r w:rsidR="00C60E4F">
        <w:rPr>
          <w:rFonts w:ascii="Times New Roman" w:hAnsi="Times New Roman" w:cs="Times New Roman"/>
          <w:sz w:val="28"/>
          <w:szCs w:val="28"/>
          <w:lang w:val="en-US"/>
        </w:rPr>
      </w:r>
      <w:r w:rsidR="00C60E4F">
        <w:rPr>
          <w:rFonts w:ascii="Times New Roman" w:hAnsi="Times New Roman" w:cs="Times New Roman"/>
          <w:sz w:val="28"/>
          <w:szCs w:val="28"/>
          <w:lang w:val="en-US"/>
        </w:rPr>
        <w:fldChar w:fldCharType="separate"/>
      </w:r>
      <w:r w:rsidR="00C60E4F">
        <w:rPr>
          <w:rFonts w:ascii="Times New Roman" w:hAnsi="Times New Roman" w:cs="Times New Roman"/>
          <w:sz w:val="28"/>
          <w:szCs w:val="28"/>
        </w:rPr>
        <w:t>8</w:t>
      </w:r>
      <w:r w:rsidR="00C60E4F">
        <w:rPr>
          <w:rFonts w:ascii="Times New Roman" w:hAnsi="Times New Roman" w:cs="Times New Roman"/>
          <w:sz w:val="28"/>
          <w:szCs w:val="28"/>
          <w:lang w:val="en-US"/>
        </w:rPr>
        <w:fldChar w:fldCharType="end"/>
      </w:r>
      <w:r w:rsidRPr="004E5888">
        <w:rPr>
          <w:rFonts w:ascii="Times New Roman" w:hAnsi="Times New Roman" w:cs="Times New Roman"/>
          <w:sz w:val="28"/>
          <w:szCs w:val="28"/>
        </w:rPr>
        <w:t>], тайская сказка «Золотой бычок» [</w:t>
      </w:r>
      <w:r w:rsidR="00C60E4F">
        <w:rPr>
          <w:rFonts w:ascii="Times New Roman" w:hAnsi="Times New Roman" w:cs="Times New Roman"/>
          <w:sz w:val="28"/>
          <w:szCs w:val="28"/>
        </w:rPr>
        <w:fldChar w:fldCharType="begin"/>
      </w:r>
      <w:r w:rsidR="00C60E4F">
        <w:rPr>
          <w:rFonts w:ascii="Times New Roman" w:hAnsi="Times New Roman" w:cs="Times New Roman"/>
          <w:sz w:val="28"/>
          <w:szCs w:val="28"/>
        </w:rPr>
        <w:instrText xml:space="preserve"> REF _Ref70022548 \r \h </w:instrText>
      </w:r>
      <w:r w:rsidR="00C60E4F">
        <w:rPr>
          <w:rFonts w:ascii="Times New Roman" w:hAnsi="Times New Roman" w:cs="Times New Roman"/>
          <w:sz w:val="28"/>
          <w:szCs w:val="28"/>
        </w:rPr>
      </w:r>
      <w:r w:rsidR="00C60E4F">
        <w:rPr>
          <w:rFonts w:ascii="Times New Roman" w:hAnsi="Times New Roman" w:cs="Times New Roman"/>
          <w:sz w:val="28"/>
          <w:szCs w:val="28"/>
        </w:rPr>
        <w:fldChar w:fldCharType="separate"/>
      </w:r>
      <w:r w:rsidR="00C60E4F">
        <w:rPr>
          <w:rFonts w:ascii="Times New Roman" w:hAnsi="Times New Roman" w:cs="Times New Roman"/>
          <w:sz w:val="28"/>
          <w:szCs w:val="28"/>
        </w:rPr>
        <w:t>6</w:t>
      </w:r>
      <w:r w:rsidR="00C60E4F">
        <w:rPr>
          <w:rFonts w:ascii="Times New Roman" w:hAnsi="Times New Roman" w:cs="Times New Roman"/>
          <w:sz w:val="28"/>
          <w:szCs w:val="28"/>
        </w:rPr>
        <w:fldChar w:fldCharType="end"/>
      </w:r>
      <w:r w:rsidRPr="004E5888">
        <w:rPr>
          <w:rFonts w:ascii="Times New Roman" w:hAnsi="Times New Roman" w:cs="Times New Roman"/>
          <w:sz w:val="28"/>
          <w:szCs w:val="28"/>
        </w:rPr>
        <w:t>] и лаосская «Золотая черепаха» [</w:t>
      </w:r>
      <w:r w:rsidR="00C60E4F">
        <w:rPr>
          <w:rFonts w:ascii="Times New Roman" w:hAnsi="Times New Roman" w:cs="Times New Roman"/>
          <w:sz w:val="28"/>
          <w:szCs w:val="28"/>
          <w:lang w:bidi="th-TH"/>
        </w:rPr>
        <w:fldChar w:fldCharType="begin"/>
      </w:r>
      <w:r w:rsidR="00C60E4F">
        <w:rPr>
          <w:rFonts w:ascii="Times New Roman" w:hAnsi="Times New Roman" w:cs="Times New Roman"/>
          <w:sz w:val="28"/>
          <w:szCs w:val="28"/>
        </w:rPr>
        <w:instrText xml:space="preserve"> REF _Ref70022565 \r \h </w:instrText>
      </w:r>
      <w:r w:rsidR="00C60E4F">
        <w:rPr>
          <w:rFonts w:ascii="Times New Roman" w:hAnsi="Times New Roman" w:cs="Times New Roman"/>
          <w:sz w:val="28"/>
          <w:szCs w:val="28"/>
          <w:lang w:bidi="th-TH"/>
        </w:rPr>
      </w:r>
      <w:r w:rsidR="00C60E4F">
        <w:rPr>
          <w:rFonts w:ascii="Times New Roman" w:hAnsi="Times New Roman" w:cs="Times New Roman"/>
          <w:sz w:val="28"/>
          <w:szCs w:val="28"/>
          <w:lang w:bidi="th-TH"/>
        </w:rPr>
        <w:fldChar w:fldCharType="separate"/>
      </w:r>
      <w:r w:rsidR="00C60E4F">
        <w:rPr>
          <w:rFonts w:ascii="Times New Roman" w:hAnsi="Times New Roman" w:cs="Times New Roman"/>
          <w:sz w:val="28"/>
          <w:szCs w:val="28"/>
        </w:rPr>
        <w:t>7</w:t>
      </w:r>
      <w:r w:rsidR="00C60E4F">
        <w:rPr>
          <w:rFonts w:ascii="Times New Roman" w:hAnsi="Times New Roman" w:cs="Times New Roman"/>
          <w:sz w:val="28"/>
          <w:szCs w:val="28"/>
          <w:lang w:bidi="th-TH"/>
        </w:rPr>
        <w:fldChar w:fldCharType="end"/>
      </w:r>
      <w:r w:rsidRPr="004E5888">
        <w:rPr>
          <w:rFonts w:ascii="Times New Roman" w:hAnsi="Times New Roman" w:cs="Times New Roman"/>
          <w:sz w:val="28"/>
          <w:szCs w:val="28"/>
        </w:rPr>
        <w:t xml:space="preserve">], в каждой из которых неотъемлемой структурной частью является указанный механизм ближнего метемпсихоза героини. Как представляется, литературным первоисточником этой истории послужила чжуанская сказка, изданная еще в </w:t>
      </w:r>
      <w:r w:rsidRPr="004E5888">
        <w:rPr>
          <w:rFonts w:ascii="Times New Roman" w:hAnsi="Times New Roman" w:cs="Times New Roman"/>
          <w:sz w:val="28"/>
          <w:szCs w:val="28"/>
          <w:lang w:val="en-US"/>
        </w:rPr>
        <w:t>IX</w:t>
      </w:r>
      <w:r w:rsidRPr="004E5888">
        <w:rPr>
          <w:rFonts w:ascii="Times New Roman" w:hAnsi="Times New Roman" w:cs="Times New Roman"/>
          <w:sz w:val="28"/>
          <w:szCs w:val="28"/>
        </w:rPr>
        <w:t xml:space="preserve"> веке китайским литератором </w:t>
      </w:r>
      <w:proofErr w:type="spellStart"/>
      <w:r w:rsidRPr="004E5888">
        <w:rPr>
          <w:rFonts w:ascii="Times New Roman" w:hAnsi="Times New Roman" w:cs="Times New Roman"/>
          <w:sz w:val="28"/>
          <w:szCs w:val="28"/>
        </w:rPr>
        <w:t>Дуань</w:t>
      </w:r>
      <w:proofErr w:type="spellEnd"/>
      <w:r w:rsidRPr="004E5888">
        <w:rPr>
          <w:rFonts w:ascii="Times New Roman" w:hAnsi="Times New Roman" w:cs="Times New Roman"/>
          <w:sz w:val="28"/>
          <w:szCs w:val="28"/>
        </w:rPr>
        <w:t xml:space="preserve"> </w:t>
      </w:r>
      <w:proofErr w:type="spellStart"/>
      <w:r w:rsidRPr="004E5888">
        <w:rPr>
          <w:rFonts w:ascii="Times New Roman" w:hAnsi="Times New Roman" w:cs="Times New Roman"/>
          <w:sz w:val="28"/>
          <w:szCs w:val="28"/>
        </w:rPr>
        <w:t>Чэньши</w:t>
      </w:r>
      <w:proofErr w:type="spellEnd"/>
      <w:r w:rsidRPr="004E5888">
        <w:rPr>
          <w:rFonts w:ascii="Times New Roman" w:hAnsi="Times New Roman" w:cs="Times New Roman"/>
          <w:sz w:val="28"/>
          <w:szCs w:val="28"/>
        </w:rPr>
        <w:t xml:space="preserve"> в сборнике «Всякий разносол из Ю-</w:t>
      </w:r>
      <w:proofErr w:type="spellStart"/>
      <w:r w:rsidRPr="004E5888">
        <w:rPr>
          <w:rFonts w:ascii="Times New Roman" w:hAnsi="Times New Roman" w:cs="Times New Roman"/>
          <w:sz w:val="28"/>
          <w:szCs w:val="28"/>
        </w:rPr>
        <w:t>яня</w:t>
      </w:r>
      <w:proofErr w:type="spellEnd"/>
      <w:r w:rsidRPr="004E5888">
        <w:rPr>
          <w:rFonts w:ascii="Times New Roman" w:hAnsi="Times New Roman" w:cs="Times New Roman"/>
          <w:sz w:val="28"/>
          <w:szCs w:val="28"/>
        </w:rPr>
        <w:t xml:space="preserve">». Литературную первооснову данной сказки можно выделить и в других названных произведениях (тайская и лаосская сказки датируются примерно началом </w:t>
      </w:r>
      <w:r w:rsidRPr="004E5888">
        <w:rPr>
          <w:rFonts w:ascii="Times New Roman" w:hAnsi="Times New Roman" w:cs="Times New Roman"/>
          <w:sz w:val="28"/>
          <w:szCs w:val="28"/>
          <w:lang w:val="en-US"/>
        </w:rPr>
        <w:t>XIX</w:t>
      </w:r>
      <w:r w:rsidRPr="004E5888">
        <w:rPr>
          <w:rFonts w:ascii="Times New Roman" w:hAnsi="Times New Roman" w:cs="Times New Roman"/>
          <w:sz w:val="28"/>
          <w:szCs w:val="28"/>
        </w:rPr>
        <w:t xml:space="preserve"> в.), что указывает на их онтологическое родство.</w:t>
      </w:r>
    </w:p>
    <w:p w14:paraId="7B5E77C1"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eastAsia="Times New Roman" w:hAnsi="Times New Roman" w:cs="Times New Roman"/>
          <w:sz w:val="28"/>
          <w:szCs w:val="28"/>
          <w:lang w:eastAsia="ru-RU"/>
        </w:rPr>
        <w:t xml:space="preserve">Притесняемая мачехой девушка получает от животного воплощения матери чудесный дар (красивое платье и башмачки) либо из костей животной инкарнации матери вырастает священное дерево, с помощью которого осуществляется функция «клеймения», т.е. узнавания суженным своей невесты в лице героини. В классическом случае высокоблагородный жених, сын предводителя племени, влюбляется в девушку-героиню, она от него прячется, но ее узнают по потерянному башмачку (чжуанская версия), в тайской и лаосской сказке героиня выполняет трудную задачу по переносу чудесного дерева, инкарнации ее матери, в сад будущего мужа - легендарного царя Варанаси, после </w:t>
      </w:r>
      <w:r w:rsidRPr="004E5888">
        <w:rPr>
          <w:rFonts w:ascii="Times New Roman" w:eastAsia="Times New Roman" w:hAnsi="Times New Roman" w:cs="Times New Roman"/>
          <w:sz w:val="28"/>
          <w:szCs w:val="28"/>
          <w:lang w:eastAsia="ru-RU"/>
        </w:rPr>
        <w:lastRenderedPageBreak/>
        <w:t xml:space="preserve">чего она обретает статус его жены или невесты. Далее жена / невеста дарит суженому некую удачу (например, </w:t>
      </w:r>
      <w:proofErr w:type="spellStart"/>
      <w:r w:rsidRPr="004E5888">
        <w:rPr>
          <w:rFonts w:ascii="Times New Roman" w:eastAsia="Times New Roman" w:hAnsi="Times New Roman" w:cs="Times New Roman"/>
          <w:sz w:val="28"/>
          <w:szCs w:val="28"/>
          <w:lang w:eastAsia="ru-RU"/>
        </w:rPr>
        <w:t>баньяновое</w:t>
      </w:r>
      <w:proofErr w:type="spellEnd"/>
      <w:r w:rsidRPr="004E5888">
        <w:rPr>
          <w:rFonts w:ascii="Times New Roman" w:eastAsia="Times New Roman" w:hAnsi="Times New Roman" w:cs="Times New Roman"/>
          <w:sz w:val="28"/>
          <w:szCs w:val="28"/>
          <w:lang w:eastAsia="ru-RU"/>
        </w:rPr>
        <w:t xml:space="preserve"> дерево необычной листвы или необычайных потомков), героиня неоднократно подвергается насильственной смерти от рук родственников-домочадцев, проходит традиционные брачные испытания, после перерождения становится тотемным животным и / или растением, но в конце концов стараниями праведных старцев возвращается в мир людей и вступает в брак / возобновляет брак со своим суженым, обретая новый социальный статус, причитающийся праведнице, постигшей природу своего тотема </w:t>
      </w:r>
      <w:r w:rsidRPr="004E5888">
        <w:rPr>
          <w:rFonts w:ascii="Times New Roman" w:hAnsi="Times New Roman" w:cs="Times New Roman"/>
          <w:sz w:val="28"/>
          <w:szCs w:val="28"/>
        </w:rPr>
        <w:t xml:space="preserve">(что соответствует сюжету 400 и 425 по </w:t>
      </w:r>
      <w:proofErr w:type="spellStart"/>
      <w:r w:rsidRPr="004E5888">
        <w:rPr>
          <w:rFonts w:ascii="Times New Roman" w:hAnsi="Times New Roman" w:cs="Times New Roman"/>
          <w:sz w:val="28"/>
          <w:szCs w:val="28"/>
        </w:rPr>
        <w:t>Аарне</w:t>
      </w:r>
      <w:proofErr w:type="spellEnd"/>
      <w:r w:rsidRPr="004E5888">
        <w:rPr>
          <w:rFonts w:ascii="Times New Roman" w:hAnsi="Times New Roman" w:cs="Times New Roman"/>
          <w:sz w:val="28"/>
          <w:szCs w:val="28"/>
        </w:rPr>
        <w:t xml:space="preserve"> – Томсону)</w:t>
      </w:r>
      <w:r w:rsidRPr="004E5888">
        <w:rPr>
          <w:rFonts w:ascii="Times New Roman" w:eastAsia="Times New Roman" w:hAnsi="Times New Roman" w:cs="Times New Roman"/>
          <w:sz w:val="28"/>
          <w:szCs w:val="28"/>
          <w:lang w:eastAsia="ru-RU"/>
        </w:rPr>
        <w:t>.</w:t>
      </w:r>
    </w:p>
    <w:p w14:paraId="722527FD" w14:textId="2EA4414E"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eastAsia="Times New Roman" w:hAnsi="Times New Roman" w:cs="Times New Roman"/>
          <w:sz w:val="28"/>
          <w:szCs w:val="28"/>
          <w:lang w:eastAsia="ru-RU"/>
        </w:rPr>
        <w:t xml:space="preserve">Как видится, </w:t>
      </w:r>
      <w:r w:rsidRPr="004E5888">
        <w:rPr>
          <w:rFonts w:ascii="Times New Roman" w:hAnsi="Times New Roman" w:cs="Times New Roman"/>
          <w:sz w:val="28"/>
          <w:szCs w:val="28"/>
        </w:rPr>
        <w:t xml:space="preserve">сюжет восточной сказки о золушке практически воспроизводит </w:t>
      </w:r>
      <w:proofErr w:type="spellStart"/>
      <w:r w:rsidRPr="004E5888">
        <w:rPr>
          <w:rFonts w:ascii="Times New Roman" w:hAnsi="Times New Roman" w:cs="Times New Roman"/>
          <w:sz w:val="28"/>
          <w:szCs w:val="28"/>
        </w:rPr>
        <w:t>юнгианскую</w:t>
      </w:r>
      <w:proofErr w:type="spellEnd"/>
      <w:r w:rsidRPr="004E5888">
        <w:rPr>
          <w:rFonts w:ascii="Times New Roman" w:hAnsi="Times New Roman" w:cs="Times New Roman"/>
          <w:sz w:val="28"/>
          <w:szCs w:val="28"/>
        </w:rPr>
        <w:t xml:space="preserve"> мифологему о «</w:t>
      </w:r>
      <w:proofErr w:type="spellStart"/>
      <w:r w:rsidRPr="004E5888">
        <w:rPr>
          <w:rFonts w:ascii="Times New Roman" w:hAnsi="Times New Roman" w:cs="Times New Roman"/>
          <w:sz w:val="28"/>
          <w:szCs w:val="28"/>
        </w:rPr>
        <w:t>дитяте</w:t>
      </w:r>
      <w:proofErr w:type="spellEnd"/>
      <w:r w:rsidRPr="004E5888">
        <w:rPr>
          <w:rFonts w:ascii="Times New Roman" w:hAnsi="Times New Roman" w:cs="Times New Roman"/>
          <w:sz w:val="28"/>
          <w:szCs w:val="28"/>
        </w:rPr>
        <w:t>» [</w:t>
      </w:r>
      <w:r w:rsidR="00977229">
        <w:rPr>
          <w:rFonts w:ascii="Times New Roman" w:hAnsi="Times New Roman" w:cs="Times New Roman"/>
          <w:sz w:val="28"/>
          <w:szCs w:val="28"/>
        </w:rPr>
        <w:fldChar w:fldCharType="begin"/>
      </w:r>
      <w:r w:rsidR="00977229">
        <w:rPr>
          <w:rFonts w:ascii="Times New Roman" w:hAnsi="Times New Roman" w:cs="Times New Roman"/>
          <w:sz w:val="28"/>
          <w:szCs w:val="28"/>
        </w:rPr>
        <w:instrText xml:space="preserve"> REF _Ref70024973 \r \h </w:instrText>
      </w:r>
      <w:r w:rsidR="00977229">
        <w:rPr>
          <w:rFonts w:ascii="Times New Roman" w:hAnsi="Times New Roman" w:cs="Times New Roman"/>
          <w:sz w:val="28"/>
          <w:szCs w:val="28"/>
        </w:rPr>
      </w:r>
      <w:r w:rsidR="00977229">
        <w:rPr>
          <w:rFonts w:ascii="Times New Roman" w:hAnsi="Times New Roman" w:cs="Times New Roman"/>
          <w:sz w:val="28"/>
          <w:szCs w:val="28"/>
        </w:rPr>
        <w:fldChar w:fldCharType="separate"/>
      </w:r>
      <w:r w:rsidR="00977229">
        <w:rPr>
          <w:rFonts w:ascii="Times New Roman" w:hAnsi="Times New Roman" w:cs="Times New Roman"/>
          <w:sz w:val="28"/>
          <w:szCs w:val="28"/>
        </w:rPr>
        <w:t>30</w:t>
      </w:r>
      <w:r w:rsidR="00977229">
        <w:rPr>
          <w:rFonts w:ascii="Times New Roman" w:hAnsi="Times New Roman" w:cs="Times New Roman"/>
          <w:sz w:val="28"/>
          <w:szCs w:val="28"/>
        </w:rPr>
        <w:fldChar w:fldCharType="end"/>
      </w:r>
      <w:r w:rsidR="00DD6C35">
        <w:rPr>
          <w:rFonts w:ascii="Times New Roman" w:hAnsi="Times New Roman" w:cs="Times New Roman"/>
          <w:sz w:val="28"/>
          <w:szCs w:val="28"/>
        </w:rPr>
        <w:t xml:space="preserve">, с. </w:t>
      </w:r>
      <w:r w:rsidRPr="004E5888">
        <w:rPr>
          <w:rFonts w:ascii="Times New Roman" w:hAnsi="Times New Roman" w:cs="Times New Roman"/>
          <w:sz w:val="28"/>
          <w:szCs w:val="28"/>
        </w:rPr>
        <w:t xml:space="preserve">111-147], суть которой сводится к тому, что всеми покинутый герой приносится в жертву ради обретения нового рождения через серию инкарнаций – тотемных ипостасей. В сюжете указанных сказок также просматриваются постоянные опасности – испытания героини, неоднократная смерть через кипящую воду и перерождение через </w:t>
      </w:r>
      <w:proofErr w:type="spellStart"/>
      <w:r w:rsidRPr="004E5888">
        <w:rPr>
          <w:rFonts w:ascii="Times New Roman" w:hAnsi="Times New Roman" w:cs="Times New Roman"/>
          <w:sz w:val="28"/>
          <w:szCs w:val="28"/>
        </w:rPr>
        <w:t>дхармические</w:t>
      </w:r>
      <w:proofErr w:type="spellEnd"/>
      <w:r w:rsidRPr="004E5888">
        <w:rPr>
          <w:rFonts w:ascii="Times New Roman" w:hAnsi="Times New Roman" w:cs="Times New Roman"/>
          <w:sz w:val="28"/>
          <w:szCs w:val="28"/>
        </w:rPr>
        <w:t xml:space="preserve"> достижения. В.Я. Пропп усматривал в подобной серии смертей – перерождений сказочных героев «наследие обрядов посвящения», сохраняющих «реликтовые тотемические черты» в качестве важной части волшебного сюжета сказки [</w:t>
      </w:r>
      <w:r w:rsidR="00977229">
        <w:rPr>
          <w:rFonts w:ascii="Times New Roman" w:hAnsi="Times New Roman" w:cs="Times New Roman"/>
          <w:sz w:val="28"/>
          <w:szCs w:val="28"/>
        </w:rPr>
        <w:fldChar w:fldCharType="begin"/>
      </w:r>
      <w:r w:rsidR="00977229">
        <w:rPr>
          <w:rFonts w:ascii="Times New Roman" w:hAnsi="Times New Roman" w:cs="Times New Roman"/>
          <w:sz w:val="28"/>
          <w:szCs w:val="28"/>
        </w:rPr>
        <w:instrText xml:space="preserve"> REF _Ref70024121 \r \h </w:instrText>
      </w:r>
      <w:r w:rsidR="00977229">
        <w:rPr>
          <w:rFonts w:ascii="Times New Roman" w:hAnsi="Times New Roman" w:cs="Times New Roman"/>
          <w:sz w:val="28"/>
          <w:szCs w:val="28"/>
        </w:rPr>
      </w:r>
      <w:r w:rsidR="00977229">
        <w:rPr>
          <w:rFonts w:ascii="Times New Roman" w:hAnsi="Times New Roman" w:cs="Times New Roman"/>
          <w:sz w:val="28"/>
          <w:szCs w:val="28"/>
        </w:rPr>
        <w:fldChar w:fldCharType="separate"/>
      </w:r>
      <w:r w:rsidR="00977229">
        <w:rPr>
          <w:rFonts w:ascii="Times New Roman" w:hAnsi="Times New Roman" w:cs="Times New Roman"/>
          <w:sz w:val="28"/>
          <w:szCs w:val="28"/>
        </w:rPr>
        <w:t>17</w:t>
      </w:r>
      <w:r w:rsidR="00977229">
        <w:rPr>
          <w:rFonts w:ascii="Times New Roman" w:hAnsi="Times New Roman" w:cs="Times New Roman"/>
          <w:sz w:val="28"/>
          <w:szCs w:val="28"/>
        </w:rPr>
        <w:fldChar w:fldCharType="end"/>
      </w:r>
      <w:r w:rsidR="00DD6C35">
        <w:rPr>
          <w:rFonts w:ascii="Times New Roman" w:hAnsi="Times New Roman" w:cs="Times New Roman"/>
          <w:sz w:val="28"/>
          <w:szCs w:val="28"/>
        </w:rPr>
        <w:t xml:space="preserve">, с. </w:t>
      </w:r>
      <w:r w:rsidRPr="004E5888">
        <w:rPr>
          <w:rFonts w:ascii="Times New Roman" w:hAnsi="Times New Roman" w:cs="Times New Roman"/>
          <w:sz w:val="28"/>
          <w:szCs w:val="28"/>
        </w:rPr>
        <w:t xml:space="preserve">37-40]. Е.М. </w:t>
      </w:r>
      <w:proofErr w:type="spellStart"/>
      <w:r w:rsidRPr="004E5888">
        <w:rPr>
          <w:rFonts w:ascii="Times New Roman" w:hAnsi="Times New Roman" w:cs="Times New Roman"/>
          <w:sz w:val="28"/>
          <w:szCs w:val="28"/>
        </w:rPr>
        <w:t>Мелетинский</w:t>
      </w:r>
      <w:proofErr w:type="spellEnd"/>
      <w:r w:rsidRPr="004E5888">
        <w:rPr>
          <w:rFonts w:ascii="Times New Roman" w:hAnsi="Times New Roman" w:cs="Times New Roman"/>
          <w:sz w:val="28"/>
          <w:szCs w:val="28"/>
        </w:rPr>
        <w:t xml:space="preserve"> в череде метемпсихозов героинь сказок видел отголосок мистериальных «страстей», нашедших отражение в переходном ритуале. В обобщенном виде тяготы и перипетии жизни восточной золушки можно рассматривать как путь культурного героя: те же испытания на выносливость, страдания, овладение мудростью, временная смерть, контакт с духами, новое рождение [</w:t>
      </w:r>
      <w:r w:rsidR="00DD6C35">
        <w:rPr>
          <w:rFonts w:ascii="Times New Roman" w:hAnsi="Times New Roman" w:cs="Times New Roman"/>
          <w:sz w:val="28"/>
          <w:szCs w:val="28"/>
        </w:rPr>
        <w:fldChar w:fldCharType="begin"/>
      </w:r>
      <w:r w:rsidR="00DD6C35">
        <w:rPr>
          <w:rFonts w:ascii="Times New Roman" w:hAnsi="Times New Roman" w:cs="Times New Roman"/>
          <w:sz w:val="28"/>
          <w:szCs w:val="28"/>
        </w:rPr>
        <w:instrText xml:space="preserve"> REF _Ref70023519 \r \h </w:instrText>
      </w:r>
      <w:r w:rsidR="00DD6C35">
        <w:rPr>
          <w:rFonts w:ascii="Times New Roman" w:hAnsi="Times New Roman" w:cs="Times New Roman"/>
          <w:sz w:val="28"/>
          <w:szCs w:val="28"/>
        </w:rPr>
      </w:r>
      <w:r w:rsidR="00DD6C35">
        <w:rPr>
          <w:rFonts w:ascii="Times New Roman" w:hAnsi="Times New Roman" w:cs="Times New Roman"/>
          <w:sz w:val="28"/>
          <w:szCs w:val="28"/>
        </w:rPr>
        <w:fldChar w:fldCharType="separate"/>
      </w:r>
      <w:r w:rsidR="00DD6C35">
        <w:rPr>
          <w:rFonts w:ascii="Times New Roman" w:hAnsi="Times New Roman" w:cs="Times New Roman"/>
          <w:sz w:val="28"/>
          <w:szCs w:val="28"/>
        </w:rPr>
        <w:t>14</w:t>
      </w:r>
      <w:r w:rsidR="00DD6C35">
        <w:rPr>
          <w:rFonts w:ascii="Times New Roman" w:hAnsi="Times New Roman" w:cs="Times New Roman"/>
          <w:sz w:val="28"/>
          <w:szCs w:val="28"/>
        </w:rPr>
        <w:fldChar w:fldCharType="end"/>
      </w:r>
      <w:r w:rsidR="00DD6C35">
        <w:rPr>
          <w:rFonts w:ascii="Times New Roman" w:hAnsi="Times New Roman" w:cs="Times New Roman"/>
          <w:sz w:val="28"/>
          <w:szCs w:val="28"/>
        </w:rPr>
        <w:t>, с.</w:t>
      </w:r>
      <w:r w:rsidRPr="004E5888">
        <w:rPr>
          <w:rFonts w:ascii="Times New Roman" w:hAnsi="Times New Roman" w:cs="Times New Roman"/>
          <w:sz w:val="28"/>
          <w:szCs w:val="28"/>
        </w:rPr>
        <w:t xml:space="preserve"> 226]. В данном случает смерть и новое рождение героини можно сопоставить с ритуалом, отражающим космогоническое творение, что в широком плане соотносит сказку с ее первоосновой в виде мифа. С точки зрения французского этнолога Клода Леви-Стросса, сюжет с перерождениями укладывается в понятие о брачном ритуале, который он характеризовал как родовой «податель» жён, </w:t>
      </w:r>
      <w:r w:rsidRPr="004E5888">
        <w:rPr>
          <w:rFonts w:ascii="Times New Roman" w:hAnsi="Times New Roman" w:cs="Times New Roman"/>
          <w:sz w:val="28"/>
          <w:szCs w:val="28"/>
        </w:rPr>
        <w:lastRenderedPageBreak/>
        <w:t>поскольку, пройдя через череду испытаний, героиня в конце концов вручает себя «получателю», коим должен стать ее суженый [</w:t>
      </w:r>
      <w:r w:rsidR="0008426C">
        <w:rPr>
          <w:rFonts w:ascii="Times New Roman" w:hAnsi="Times New Roman" w:cs="Times New Roman"/>
          <w:sz w:val="28"/>
          <w:szCs w:val="28"/>
        </w:rPr>
        <w:fldChar w:fldCharType="begin"/>
      </w:r>
      <w:r w:rsidR="0008426C">
        <w:rPr>
          <w:rFonts w:ascii="Times New Roman" w:hAnsi="Times New Roman" w:cs="Times New Roman"/>
          <w:sz w:val="28"/>
          <w:szCs w:val="28"/>
        </w:rPr>
        <w:instrText xml:space="preserve"> REF _Ref70025056 \r \h </w:instrText>
      </w:r>
      <w:r w:rsidR="0008426C">
        <w:rPr>
          <w:rFonts w:ascii="Times New Roman" w:hAnsi="Times New Roman" w:cs="Times New Roman"/>
          <w:sz w:val="28"/>
          <w:szCs w:val="28"/>
        </w:rPr>
      </w:r>
      <w:r w:rsidR="0008426C">
        <w:rPr>
          <w:rFonts w:ascii="Times New Roman" w:hAnsi="Times New Roman" w:cs="Times New Roman"/>
          <w:sz w:val="28"/>
          <w:szCs w:val="28"/>
        </w:rPr>
        <w:fldChar w:fldCharType="separate"/>
      </w:r>
      <w:r w:rsidR="0008426C">
        <w:rPr>
          <w:rFonts w:ascii="Times New Roman" w:hAnsi="Times New Roman" w:cs="Times New Roman"/>
          <w:sz w:val="28"/>
          <w:szCs w:val="28"/>
        </w:rPr>
        <w:t>12</w:t>
      </w:r>
      <w:r w:rsidR="0008426C">
        <w:rPr>
          <w:rFonts w:ascii="Times New Roman" w:hAnsi="Times New Roman" w:cs="Times New Roman"/>
          <w:sz w:val="28"/>
          <w:szCs w:val="28"/>
        </w:rPr>
        <w:fldChar w:fldCharType="end"/>
      </w:r>
      <w:r w:rsidR="0008426C">
        <w:rPr>
          <w:rFonts w:ascii="Times New Roman" w:hAnsi="Times New Roman" w:cs="Times New Roman"/>
          <w:sz w:val="28"/>
          <w:szCs w:val="28"/>
        </w:rPr>
        <w:t xml:space="preserve">, с. </w:t>
      </w:r>
      <w:r w:rsidRPr="004E5888">
        <w:rPr>
          <w:rFonts w:ascii="Times New Roman" w:hAnsi="Times New Roman" w:cs="Times New Roman"/>
          <w:sz w:val="28"/>
          <w:szCs w:val="28"/>
        </w:rPr>
        <w:t>324].</w:t>
      </w:r>
    </w:p>
    <w:p w14:paraId="167BFEF0" w14:textId="5F9B717D"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Помимо ритуального аспекта в исследуемом типе восточной сказки просматривается важнейший элемент верований азиатских народов </w:t>
      </w:r>
      <w:proofErr w:type="gramStart"/>
      <w:r w:rsidRPr="004E5888">
        <w:rPr>
          <w:rFonts w:ascii="Times New Roman" w:hAnsi="Times New Roman" w:cs="Times New Roman"/>
          <w:sz w:val="28"/>
          <w:szCs w:val="28"/>
        </w:rPr>
        <w:t>в души</w:t>
      </w:r>
      <w:proofErr w:type="gramEnd"/>
      <w:r w:rsidRPr="004E5888">
        <w:rPr>
          <w:rFonts w:ascii="Times New Roman" w:hAnsi="Times New Roman" w:cs="Times New Roman"/>
          <w:sz w:val="28"/>
          <w:szCs w:val="28"/>
        </w:rPr>
        <w:t xml:space="preserve"> умерших предков (как составная часть анимизма) и в тотемного </w:t>
      </w:r>
      <w:proofErr w:type="spellStart"/>
      <w:r w:rsidRPr="004E5888">
        <w:rPr>
          <w:rFonts w:ascii="Times New Roman" w:hAnsi="Times New Roman" w:cs="Times New Roman"/>
          <w:sz w:val="28"/>
          <w:szCs w:val="28"/>
        </w:rPr>
        <w:t>первопредка</w:t>
      </w:r>
      <w:proofErr w:type="spellEnd"/>
      <w:r w:rsidRPr="004E5888">
        <w:rPr>
          <w:rFonts w:ascii="Times New Roman" w:hAnsi="Times New Roman" w:cs="Times New Roman"/>
          <w:sz w:val="28"/>
          <w:szCs w:val="28"/>
        </w:rPr>
        <w:t xml:space="preserve">, с которым непосредственно связано явление ближнего метемпсихоза главной героини. Первый феномен восходит к древнейшим верованиям народов Юго-Восточной Азии, связанных с анимизмом. Тайцы и лаосцы полагают, что души </w:t>
      </w:r>
      <w:proofErr w:type="gramStart"/>
      <w:r w:rsidRPr="004E5888">
        <w:rPr>
          <w:rFonts w:ascii="Times New Roman" w:hAnsi="Times New Roman" w:cs="Times New Roman"/>
          <w:sz w:val="28"/>
          <w:szCs w:val="28"/>
        </w:rPr>
        <w:t>умерших предков</w:t>
      </w:r>
      <w:proofErr w:type="gramEnd"/>
      <w:r w:rsidRPr="004E5888">
        <w:rPr>
          <w:rFonts w:ascii="Times New Roman" w:hAnsi="Times New Roman" w:cs="Times New Roman"/>
          <w:sz w:val="28"/>
          <w:szCs w:val="28"/>
        </w:rPr>
        <w:t xml:space="preserve"> продолжают свое существование в бестелесной форме в некоей обители духов, но даже «оттуда» они способны оказывать воздействие на жизнь живых родственников и близких. Многие из них вскоре возвращаются к местам привычного обитания семьи или рода, а некоторые вообще предпочитают «оставаться в доме» и едва ли стремятся удалиться в предназначенное для них пристанище. Как указывает Г.Г. </w:t>
      </w:r>
      <w:proofErr w:type="spellStart"/>
      <w:r w:rsidRPr="004E5888">
        <w:rPr>
          <w:rFonts w:ascii="Times New Roman" w:hAnsi="Times New Roman" w:cs="Times New Roman"/>
          <w:sz w:val="28"/>
          <w:szCs w:val="28"/>
        </w:rPr>
        <w:t>Стратанович</w:t>
      </w:r>
      <w:proofErr w:type="spellEnd"/>
      <w:r w:rsidRPr="004E5888">
        <w:rPr>
          <w:rFonts w:ascii="Times New Roman" w:hAnsi="Times New Roman" w:cs="Times New Roman"/>
          <w:sz w:val="28"/>
          <w:szCs w:val="28"/>
        </w:rPr>
        <w:t xml:space="preserve">, «одна из наиболее часто встречающихся форм [верований] – это вера в возвращение предков» </w:t>
      </w:r>
      <w:r w:rsidR="003C48A3" w:rsidRPr="003C48A3">
        <w:rPr>
          <w:rFonts w:ascii="Times New Roman" w:hAnsi="Times New Roman" w:cs="Times New Roman"/>
          <w:sz w:val="28"/>
          <w:szCs w:val="28"/>
        </w:rPr>
        <w:t>[</w:t>
      </w:r>
      <w:r w:rsidR="00977229">
        <w:rPr>
          <w:rFonts w:ascii="Times New Roman" w:hAnsi="Times New Roman" w:cs="Times New Roman"/>
          <w:sz w:val="28"/>
          <w:szCs w:val="28"/>
        </w:rPr>
        <w:fldChar w:fldCharType="begin"/>
      </w:r>
      <w:r w:rsidR="00977229">
        <w:rPr>
          <w:rFonts w:ascii="Times New Roman" w:hAnsi="Times New Roman" w:cs="Times New Roman"/>
          <w:sz w:val="28"/>
          <w:szCs w:val="28"/>
        </w:rPr>
        <w:instrText xml:space="preserve"> REF _Ref70025101 \r \h </w:instrText>
      </w:r>
      <w:r w:rsidR="00977229">
        <w:rPr>
          <w:rFonts w:ascii="Times New Roman" w:hAnsi="Times New Roman" w:cs="Times New Roman"/>
          <w:sz w:val="28"/>
          <w:szCs w:val="28"/>
        </w:rPr>
      </w:r>
      <w:r w:rsidR="00977229">
        <w:rPr>
          <w:rFonts w:ascii="Times New Roman" w:hAnsi="Times New Roman" w:cs="Times New Roman"/>
          <w:sz w:val="28"/>
          <w:szCs w:val="28"/>
        </w:rPr>
        <w:fldChar w:fldCharType="separate"/>
      </w:r>
      <w:r w:rsidR="00977229">
        <w:rPr>
          <w:rFonts w:ascii="Times New Roman" w:hAnsi="Times New Roman" w:cs="Times New Roman"/>
          <w:sz w:val="28"/>
          <w:szCs w:val="28"/>
        </w:rPr>
        <w:t>22</w:t>
      </w:r>
      <w:r w:rsidR="00977229">
        <w:rPr>
          <w:rFonts w:ascii="Times New Roman" w:hAnsi="Times New Roman" w:cs="Times New Roman"/>
          <w:sz w:val="28"/>
          <w:szCs w:val="28"/>
        </w:rPr>
        <w:fldChar w:fldCharType="end"/>
      </w:r>
      <w:r w:rsidR="0008426C">
        <w:rPr>
          <w:rFonts w:ascii="Times New Roman" w:hAnsi="Times New Roman" w:cs="Times New Roman"/>
          <w:sz w:val="28"/>
          <w:szCs w:val="28"/>
        </w:rPr>
        <w:t>, с.</w:t>
      </w:r>
      <w:r w:rsidRPr="004E5888">
        <w:rPr>
          <w:rFonts w:ascii="Times New Roman" w:hAnsi="Times New Roman" w:cs="Times New Roman"/>
          <w:sz w:val="28"/>
          <w:szCs w:val="28"/>
        </w:rPr>
        <w:t>108]. В соответствии с ней предки могут принимать новую телесную оболочку.</w:t>
      </w:r>
    </w:p>
    <w:p w14:paraId="2DEFF190"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Другим типом религиозных представлений у </w:t>
      </w:r>
      <w:proofErr w:type="spellStart"/>
      <w:r w:rsidRPr="004E5888">
        <w:rPr>
          <w:rFonts w:ascii="Times New Roman" w:hAnsi="Times New Roman" w:cs="Times New Roman"/>
          <w:sz w:val="28"/>
          <w:szCs w:val="28"/>
        </w:rPr>
        <w:t>таиязычных</w:t>
      </w:r>
      <w:proofErr w:type="spellEnd"/>
      <w:r w:rsidRPr="004E5888">
        <w:rPr>
          <w:rFonts w:ascii="Times New Roman" w:hAnsi="Times New Roman" w:cs="Times New Roman"/>
          <w:sz w:val="28"/>
          <w:szCs w:val="28"/>
        </w:rPr>
        <w:t xml:space="preserve"> народов является вера в тотемных животных – </w:t>
      </w:r>
      <w:proofErr w:type="spellStart"/>
      <w:r w:rsidRPr="004E5888">
        <w:rPr>
          <w:rFonts w:ascii="Times New Roman" w:hAnsi="Times New Roman" w:cs="Times New Roman"/>
          <w:sz w:val="28"/>
          <w:szCs w:val="28"/>
        </w:rPr>
        <w:t>первопредков</w:t>
      </w:r>
      <w:proofErr w:type="spellEnd"/>
      <w:r w:rsidRPr="004E5888">
        <w:rPr>
          <w:rFonts w:ascii="Times New Roman" w:hAnsi="Times New Roman" w:cs="Times New Roman"/>
          <w:sz w:val="28"/>
          <w:szCs w:val="28"/>
        </w:rPr>
        <w:t>, которыми, как правило, выступают либо домашние животные и окультуренные растения, являющиеся предметом каждодневной заботы крестьянина, либо представители флоры и фауны, с которыми человек по ходу деятельности часто встречается в дикой природе, вследствие чего между ними и человеком устанавливаются особо близкие отношения. Из этого вытекает, что как духи предков, так и души недавно преставившихся близких через тотемные животные или растения имеют возможность подавать сигналы своим потомкам или домочадцам, а при особых обстоятельствах умершие родственники могут даже переселяться в тела животных и растения, чтобы не оставлять без поддержки осиротевших членов семьи.</w:t>
      </w:r>
    </w:p>
    <w:p w14:paraId="6912F9E0" w14:textId="2EA6A6CF"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Более того, каждый родовой коллектив в указанном регионе выделяет «своего» представителя флоры и фауны. При этом члены родовой группы </w:t>
      </w:r>
      <w:r w:rsidRPr="004E5888">
        <w:rPr>
          <w:rFonts w:ascii="Times New Roman" w:hAnsi="Times New Roman" w:cs="Times New Roman"/>
          <w:sz w:val="28"/>
          <w:szCs w:val="28"/>
        </w:rPr>
        <w:lastRenderedPageBreak/>
        <w:t xml:space="preserve">убеждены в своей способности принимать облик </w:t>
      </w:r>
      <w:proofErr w:type="spellStart"/>
      <w:r w:rsidRPr="004E5888">
        <w:rPr>
          <w:rFonts w:ascii="Times New Roman" w:hAnsi="Times New Roman" w:cs="Times New Roman"/>
          <w:sz w:val="28"/>
          <w:szCs w:val="28"/>
        </w:rPr>
        <w:t>первопредка</w:t>
      </w:r>
      <w:proofErr w:type="spellEnd"/>
      <w:r w:rsidRPr="004E5888">
        <w:rPr>
          <w:rFonts w:ascii="Times New Roman" w:hAnsi="Times New Roman" w:cs="Times New Roman"/>
          <w:sz w:val="28"/>
          <w:szCs w:val="28"/>
        </w:rPr>
        <w:t xml:space="preserve"> и, наоборот, в возможности тотемного животного обращаться в человека. Фактически тотемы воспринимались как «помощники [и защитники] в реальной жизни человеческого коллектива» [</w:t>
      </w:r>
      <w:r w:rsidR="00977229">
        <w:rPr>
          <w:rFonts w:ascii="Times New Roman" w:hAnsi="Times New Roman" w:cs="Times New Roman"/>
          <w:sz w:val="28"/>
          <w:szCs w:val="28"/>
        </w:rPr>
        <w:fldChar w:fldCharType="begin"/>
      </w:r>
      <w:r w:rsidR="00977229">
        <w:rPr>
          <w:rFonts w:ascii="Times New Roman" w:hAnsi="Times New Roman" w:cs="Times New Roman"/>
          <w:sz w:val="28"/>
          <w:szCs w:val="28"/>
        </w:rPr>
        <w:instrText xml:space="preserve"> REF _Ref70025101 \r \h </w:instrText>
      </w:r>
      <w:r w:rsidR="00977229">
        <w:rPr>
          <w:rFonts w:ascii="Times New Roman" w:hAnsi="Times New Roman" w:cs="Times New Roman"/>
          <w:sz w:val="28"/>
          <w:szCs w:val="28"/>
        </w:rPr>
      </w:r>
      <w:r w:rsidR="00977229">
        <w:rPr>
          <w:rFonts w:ascii="Times New Roman" w:hAnsi="Times New Roman" w:cs="Times New Roman"/>
          <w:sz w:val="28"/>
          <w:szCs w:val="28"/>
        </w:rPr>
        <w:fldChar w:fldCharType="separate"/>
      </w:r>
      <w:r w:rsidR="00977229">
        <w:rPr>
          <w:rFonts w:ascii="Times New Roman" w:hAnsi="Times New Roman" w:cs="Times New Roman"/>
          <w:sz w:val="28"/>
          <w:szCs w:val="28"/>
        </w:rPr>
        <w:t>22</w:t>
      </w:r>
      <w:r w:rsidR="00977229">
        <w:rPr>
          <w:rFonts w:ascii="Times New Roman" w:hAnsi="Times New Roman" w:cs="Times New Roman"/>
          <w:sz w:val="28"/>
          <w:szCs w:val="28"/>
        </w:rPr>
        <w:fldChar w:fldCharType="end"/>
      </w:r>
      <w:r w:rsidR="0008426C">
        <w:rPr>
          <w:rFonts w:ascii="Times New Roman" w:hAnsi="Times New Roman" w:cs="Times New Roman"/>
          <w:sz w:val="28"/>
          <w:szCs w:val="28"/>
        </w:rPr>
        <w:t>, с.</w:t>
      </w:r>
      <w:r w:rsidRPr="004E5888">
        <w:rPr>
          <w:rFonts w:ascii="Times New Roman" w:hAnsi="Times New Roman" w:cs="Times New Roman"/>
          <w:sz w:val="28"/>
          <w:szCs w:val="28"/>
        </w:rPr>
        <w:t xml:space="preserve"> 16, 26]. Вследствие чего все перерождения героев сказки обуславливаются прежде всего выбором именно своего тотемного представителя. Таким образом, по сюжету сказки для того, чтобы быстро переродиться и начать оказывать поддержку своим родственникам или возлюбленным, герои стремятся слиться с мифическим </w:t>
      </w:r>
      <w:proofErr w:type="spellStart"/>
      <w:r w:rsidRPr="004E5888">
        <w:rPr>
          <w:rFonts w:ascii="Times New Roman" w:hAnsi="Times New Roman" w:cs="Times New Roman"/>
          <w:sz w:val="28"/>
          <w:szCs w:val="28"/>
        </w:rPr>
        <w:t>первопредком</w:t>
      </w:r>
      <w:proofErr w:type="spellEnd"/>
      <w:r w:rsidRPr="004E5888">
        <w:rPr>
          <w:rFonts w:ascii="Times New Roman" w:hAnsi="Times New Roman" w:cs="Times New Roman"/>
          <w:sz w:val="28"/>
          <w:szCs w:val="28"/>
        </w:rPr>
        <w:t xml:space="preserve"> по сродству души, используя неведомый европейцу тотемный механизм.</w:t>
      </w:r>
    </w:p>
    <w:p w14:paraId="1808FB0B" w14:textId="4681DA3F"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Проследим на примере восточных сказок о Золушке, как реализуется метемпсихоз посредством тотема. После того как чжуанская Сиротка-</w:t>
      </w:r>
      <w:proofErr w:type="spellStart"/>
      <w:r w:rsidRPr="004E5888">
        <w:rPr>
          <w:rFonts w:ascii="Times New Roman" w:hAnsi="Times New Roman" w:cs="Times New Roman"/>
          <w:sz w:val="28"/>
          <w:szCs w:val="28"/>
        </w:rPr>
        <w:t>Татиа</w:t>
      </w:r>
      <w:proofErr w:type="spellEnd"/>
      <w:r w:rsidRPr="004E5888">
        <w:rPr>
          <w:rFonts w:ascii="Times New Roman" w:hAnsi="Times New Roman" w:cs="Times New Roman"/>
          <w:sz w:val="28"/>
          <w:szCs w:val="28"/>
        </w:rPr>
        <w:t xml:space="preserve"> выходит замуж за сына вождя племени, её злокозненная мачеха топит падчерицу в воде. Душа девушки немедленно вселяется в птичку, какую именно не уточняется. Но вот что в качестве пояснения нам сообщает Г.Г. </w:t>
      </w:r>
      <w:proofErr w:type="spellStart"/>
      <w:r w:rsidRPr="004E5888">
        <w:rPr>
          <w:rFonts w:ascii="Times New Roman" w:hAnsi="Times New Roman" w:cs="Times New Roman"/>
          <w:sz w:val="28"/>
          <w:szCs w:val="28"/>
        </w:rPr>
        <w:t>Стратанович</w:t>
      </w:r>
      <w:proofErr w:type="spellEnd"/>
      <w:r w:rsidRPr="004E5888">
        <w:rPr>
          <w:rFonts w:ascii="Times New Roman" w:hAnsi="Times New Roman" w:cs="Times New Roman"/>
          <w:sz w:val="28"/>
          <w:szCs w:val="28"/>
        </w:rPr>
        <w:t>: «Среди верований народов Юго-Восточной Азии особое место занимают представления о своеобразной генетической связи предков большинства народов и того или иного божества-птицы» [</w:t>
      </w:r>
      <w:r w:rsidR="00977229">
        <w:rPr>
          <w:rFonts w:ascii="Times New Roman" w:hAnsi="Times New Roman" w:cs="Times New Roman"/>
          <w:sz w:val="28"/>
          <w:szCs w:val="28"/>
        </w:rPr>
        <w:fldChar w:fldCharType="begin"/>
      </w:r>
      <w:r w:rsidR="00977229">
        <w:rPr>
          <w:rFonts w:ascii="Times New Roman" w:hAnsi="Times New Roman" w:cs="Times New Roman"/>
          <w:sz w:val="28"/>
          <w:szCs w:val="28"/>
        </w:rPr>
        <w:instrText xml:space="preserve"> REF _Ref70025101 \r \h </w:instrText>
      </w:r>
      <w:r w:rsidR="00977229">
        <w:rPr>
          <w:rFonts w:ascii="Times New Roman" w:hAnsi="Times New Roman" w:cs="Times New Roman"/>
          <w:sz w:val="28"/>
          <w:szCs w:val="28"/>
        </w:rPr>
      </w:r>
      <w:r w:rsidR="00977229">
        <w:rPr>
          <w:rFonts w:ascii="Times New Roman" w:hAnsi="Times New Roman" w:cs="Times New Roman"/>
          <w:sz w:val="28"/>
          <w:szCs w:val="28"/>
        </w:rPr>
        <w:fldChar w:fldCharType="separate"/>
      </w:r>
      <w:r w:rsidR="00977229">
        <w:rPr>
          <w:rFonts w:ascii="Times New Roman" w:hAnsi="Times New Roman" w:cs="Times New Roman"/>
          <w:sz w:val="28"/>
          <w:szCs w:val="28"/>
        </w:rPr>
        <w:t>22</w:t>
      </w:r>
      <w:r w:rsidR="00977229">
        <w:rPr>
          <w:rFonts w:ascii="Times New Roman" w:hAnsi="Times New Roman" w:cs="Times New Roman"/>
          <w:sz w:val="28"/>
          <w:szCs w:val="28"/>
        </w:rPr>
        <w:fldChar w:fldCharType="end"/>
      </w:r>
      <w:r w:rsidR="0008426C">
        <w:rPr>
          <w:rFonts w:ascii="Times New Roman" w:hAnsi="Times New Roman" w:cs="Times New Roman"/>
          <w:sz w:val="28"/>
          <w:szCs w:val="28"/>
        </w:rPr>
        <w:t>, с.</w:t>
      </w:r>
      <w:r w:rsidRPr="004E5888">
        <w:rPr>
          <w:rFonts w:ascii="Times New Roman" w:hAnsi="Times New Roman" w:cs="Times New Roman"/>
          <w:sz w:val="28"/>
          <w:szCs w:val="28"/>
        </w:rPr>
        <w:t xml:space="preserve"> 40]. Поэтому наличие тотемической связи обуславливает превращение героини в родовое пернатое (а точнее сказать инкарнацию), так как душа </w:t>
      </w:r>
      <w:proofErr w:type="spellStart"/>
      <w:r w:rsidRPr="004E5888">
        <w:rPr>
          <w:rFonts w:ascii="Times New Roman" w:hAnsi="Times New Roman" w:cs="Times New Roman"/>
          <w:sz w:val="28"/>
          <w:szCs w:val="28"/>
        </w:rPr>
        <w:t>Татиа</w:t>
      </w:r>
      <w:proofErr w:type="spellEnd"/>
      <w:r w:rsidRPr="004E5888">
        <w:rPr>
          <w:rFonts w:ascii="Times New Roman" w:hAnsi="Times New Roman" w:cs="Times New Roman"/>
          <w:sz w:val="28"/>
          <w:szCs w:val="28"/>
        </w:rPr>
        <w:t xml:space="preserve"> всячески старается цепляться за жизнь около своего суженого в оболочке тотемного объекта-птички.</w:t>
      </w:r>
    </w:p>
    <w:p w14:paraId="2B93815B" w14:textId="37A507E3"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В тайской сказке мы находим сходный поворот сюжета: главная героиня </w:t>
      </w:r>
      <w:proofErr w:type="spellStart"/>
      <w:r w:rsidRPr="004E5888">
        <w:rPr>
          <w:rFonts w:ascii="Times New Roman" w:hAnsi="Times New Roman" w:cs="Times New Roman"/>
          <w:sz w:val="28"/>
          <w:szCs w:val="28"/>
        </w:rPr>
        <w:t>Ыай</w:t>
      </w:r>
      <w:proofErr w:type="spellEnd"/>
      <w:r w:rsidRPr="004E5888">
        <w:rPr>
          <w:rFonts w:ascii="Times New Roman" w:hAnsi="Times New Roman" w:cs="Times New Roman"/>
          <w:sz w:val="28"/>
          <w:szCs w:val="28"/>
        </w:rPr>
        <w:t xml:space="preserve">, став возлюбленной царя </w:t>
      </w:r>
      <w:proofErr w:type="spellStart"/>
      <w:r w:rsidRPr="004E5888">
        <w:rPr>
          <w:rFonts w:ascii="Times New Roman" w:hAnsi="Times New Roman" w:cs="Times New Roman"/>
          <w:sz w:val="28"/>
          <w:szCs w:val="28"/>
        </w:rPr>
        <w:t>Бороматхата</w:t>
      </w:r>
      <w:proofErr w:type="spellEnd"/>
      <w:r w:rsidRPr="004E5888">
        <w:rPr>
          <w:rFonts w:ascii="Times New Roman" w:hAnsi="Times New Roman" w:cs="Times New Roman"/>
          <w:sz w:val="28"/>
          <w:szCs w:val="28"/>
        </w:rPr>
        <w:t xml:space="preserve">, была сварена в кипятке своей мачехой. После смерти её душа вселяется не просто в птичку, а в красивого попугайчика. Здесь важно указать на символическое значение этого вида птиц в Таиланде. Попугай чрезвычайно популярен в стране, поскольку имеет нарядный внешний вид, способен имитировать речь человека и выполнять его команды, т.е. в принципе героиня получила возможность в приятном для возлюбленного обличии по-человечьи общаться с ним. Более того, в Таиланде широко распространен особый вид попугаев-неразлучников, которые живут парами и </w:t>
      </w:r>
      <w:r w:rsidRPr="004E5888">
        <w:rPr>
          <w:rFonts w:ascii="Times New Roman" w:hAnsi="Times New Roman" w:cs="Times New Roman"/>
          <w:sz w:val="28"/>
          <w:szCs w:val="28"/>
        </w:rPr>
        <w:lastRenderedPageBreak/>
        <w:t>постоянно держатся своей половинки [</w:t>
      </w:r>
      <w:r w:rsidR="00977229">
        <w:rPr>
          <w:rFonts w:ascii="Times New Roman" w:hAnsi="Times New Roman" w:cs="Times New Roman"/>
          <w:sz w:val="28"/>
          <w:szCs w:val="28"/>
        </w:rPr>
        <w:fldChar w:fldCharType="begin"/>
      </w:r>
      <w:r w:rsidR="00977229">
        <w:rPr>
          <w:rFonts w:ascii="Times New Roman" w:hAnsi="Times New Roman" w:cs="Times New Roman"/>
          <w:sz w:val="28"/>
          <w:szCs w:val="28"/>
        </w:rPr>
        <w:instrText xml:space="preserve"> REF _Ref70025210 \r \h </w:instrText>
      </w:r>
      <w:r w:rsidR="00977229">
        <w:rPr>
          <w:rFonts w:ascii="Times New Roman" w:hAnsi="Times New Roman" w:cs="Times New Roman"/>
          <w:sz w:val="28"/>
          <w:szCs w:val="28"/>
        </w:rPr>
      </w:r>
      <w:r w:rsidR="00977229">
        <w:rPr>
          <w:rFonts w:ascii="Times New Roman" w:hAnsi="Times New Roman" w:cs="Times New Roman"/>
          <w:sz w:val="28"/>
          <w:szCs w:val="28"/>
        </w:rPr>
        <w:fldChar w:fldCharType="separate"/>
      </w:r>
      <w:r w:rsidR="00977229">
        <w:rPr>
          <w:rFonts w:ascii="Times New Roman" w:hAnsi="Times New Roman" w:cs="Times New Roman"/>
          <w:sz w:val="28"/>
          <w:szCs w:val="28"/>
        </w:rPr>
        <w:t>24</w:t>
      </w:r>
      <w:r w:rsidR="00977229">
        <w:rPr>
          <w:rFonts w:ascii="Times New Roman" w:hAnsi="Times New Roman" w:cs="Times New Roman"/>
          <w:sz w:val="28"/>
          <w:szCs w:val="28"/>
        </w:rPr>
        <w:fldChar w:fldCharType="end"/>
      </w:r>
      <w:r w:rsidRPr="004E5888">
        <w:rPr>
          <w:rFonts w:ascii="Times New Roman" w:hAnsi="Times New Roman" w:cs="Times New Roman"/>
          <w:sz w:val="28"/>
          <w:szCs w:val="28"/>
        </w:rPr>
        <w:t>], в связи с чем образ попугайчика в этой истории можно трактовать как символ преданности и любви.</w:t>
      </w:r>
    </w:p>
    <w:p w14:paraId="54D647EA"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Далее в сюжете следует новый поворот: в чжуанской сказке птичка оказывается в поле зрения своего мужа из прежней жизни и даже соглашается жить у него в клетке, но коварная сестрица распознает душу девушки в пернатом и приказывает сварить птичку, а ее останки выбрасывает в окно. Кипяток должен, по замыслу злой героини, прервать связь убиенной сестры с ее живыми близкими. С символической же точки зрения кипящую воду, связанную со стихией огня, можно рассматривать как очищающее начало, ведущее к обновлению личности героини.</w:t>
      </w:r>
    </w:p>
    <w:p w14:paraId="3B91BD44" w14:textId="53EFEE09"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Душа девушки-сиротки вновь возродилась, но уже в бамбуковой рощице, выросшей перед окнами дворца принца. И это перерождение было неслучайным. С древнейших времен культовые растения в Индокитае почитаются как </w:t>
      </w:r>
      <w:proofErr w:type="spellStart"/>
      <w:r w:rsidRPr="004E5888">
        <w:rPr>
          <w:rFonts w:ascii="Times New Roman" w:hAnsi="Times New Roman" w:cs="Times New Roman"/>
          <w:sz w:val="28"/>
          <w:szCs w:val="28"/>
        </w:rPr>
        <w:t>первопредки</w:t>
      </w:r>
      <w:proofErr w:type="spellEnd"/>
      <w:r w:rsidRPr="004E5888">
        <w:rPr>
          <w:rFonts w:ascii="Times New Roman" w:hAnsi="Times New Roman" w:cs="Times New Roman"/>
          <w:sz w:val="28"/>
          <w:szCs w:val="28"/>
        </w:rPr>
        <w:t xml:space="preserve"> – защитники. Например, у народов </w:t>
      </w:r>
      <w:proofErr w:type="spellStart"/>
      <w:r w:rsidRPr="004E5888">
        <w:rPr>
          <w:rFonts w:ascii="Times New Roman" w:hAnsi="Times New Roman" w:cs="Times New Roman"/>
          <w:sz w:val="28"/>
          <w:szCs w:val="28"/>
        </w:rPr>
        <w:t>лао</w:t>
      </w:r>
      <w:proofErr w:type="spellEnd"/>
      <w:r w:rsidRPr="004E5888">
        <w:rPr>
          <w:rFonts w:ascii="Times New Roman" w:hAnsi="Times New Roman" w:cs="Times New Roman"/>
          <w:sz w:val="28"/>
          <w:szCs w:val="28"/>
        </w:rPr>
        <w:t xml:space="preserve"> Северного Вьетнама корневища бамбука считаются родовым растением [</w:t>
      </w:r>
      <w:r w:rsidR="007269CE">
        <w:rPr>
          <w:rFonts w:ascii="Times New Roman" w:hAnsi="Times New Roman" w:cs="Times New Roman"/>
          <w:sz w:val="28"/>
          <w:szCs w:val="28"/>
        </w:rPr>
        <w:fldChar w:fldCharType="begin"/>
      </w:r>
      <w:r w:rsidR="007269CE">
        <w:rPr>
          <w:rFonts w:ascii="Times New Roman" w:hAnsi="Times New Roman" w:cs="Times New Roman"/>
          <w:sz w:val="28"/>
          <w:szCs w:val="28"/>
        </w:rPr>
        <w:instrText xml:space="preserve"> REF _Ref70025101 \r \h </w:instrText>
      </w:r>
      <w:r w:rsidR="007269CE">
        <w:rPr>
          <w:rFonts w:ascii="Times New Roman" w:hAnsi="Times New Roman" w:cs="Times New Roman"/>
          <w:sz w:val="28"/>
          <w:szCs w:val="28"/>
        </w:rPr>
      </w:r>
      <w:r w:rsidR="007269CE">
        <w:rPr>
          <w:rFonts w:ascii="Times New Roman" w:hAnsi="Times New Roman" w:cs="Times New Roman"/>
          <w:sz w:val="28"/>
          <w:szCs w:val="28"/>
        </w:rPr>
        <w:fldChar w:fldCharType="separate"/>
      </w:r>
      <w:r w:rsidR="007269CE">
        <w:rPr>
          <w:rFonts w:ascii="Times New Roman" w:hAnsi="Times New Roman" w:cs="Times New Roman"/>
          <w:sz w:val="28"/>
          <w:szCs w:val="28"/>
        </w:rPr>
        <w:t>22</w:t>
      </w:r>
      <w:r w:rsidR="007269CE">
        <w:rPr>
          <w:rFonts w:ascii="Times New Roman" w:hAnsi="Times New Roman" w:cs="Times New Roman"/>
          <w:sz w:val="28"/>
          <w:szCs w:val="28"/>
        </w:rPr>
        <w:fldChar w:fldCharType="end"/>
      </w:r>
      <w:r w:rsidR="0008426C">
        <w:rPr>
          <w:rFonts w:ascii="Times New Roman" w:hAnsi="Times New Roman" w:cs="Times New Roman"/>
          <w:sz w:val="28"/>
          <w:szCs w:val="28"/>
        </w:rPr>
        <w:t xml:space="preserve">, с. </w:t>
      </w:r>
      <w:r w:rsidRPr="004E5888">
        <w:rPr>
          <w:rFonts w:ascii="Times New Roman" w:hAnsi="Times New Roman" w:cs="Times New Roman"/>
          <w:sz w:val="28"/>
          <w:szCs w:val="28"/>
        </w:rPr>
        <w:t xml:space="preserve">20]. А тайцы верят в то, что в коленцах бамбука живут разнообразные духи, в том числе человеческие </w:t>
      </w:r>
      <w:proofErr w:type="spellStart"/>
      <w:r w:rsidRPr="004E5888">
        <w:rPr>
          <w:rFonts w:ascii="Times New Roman" w:hAnsi="Times New Roman" w:cs="Times New Roman"/>
          <w:sz w:val="28"/>
          <w:szCs w:val="28"/>
        </w:rPr>
        <w:t>пхи</w:t>
      </w:r>
      <w:proofErr w:type="spellEnd"/>
      <w:r w:rsidRPr="004E5888">
        <w:rPr>
          <w:rFonts w:ascii="Times New Roman" w:hAnsi="Times New Roman" w:cs="Times New Roman"/>
          <w:sz w:val="28"/>
          <w:szCs w:val="28"/>
        </w:rPr>
        <w:t xml:space="preserve"> (чаше всего это души умерших). В связи с этим выбор конечного перерождения чжуанской Сиротки вполне закономерен.</w:t>
      </w:r>
    </w:p>
    <w:p w14:paraId="6116AAB3"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Сходная история случается и с </w:t>
      </w:r>
      <w:proofErr w:type="spellStart"/>
      <w:r w:rsidRPr="004E5888">
        <w:rPr>
          <w:rFonts w:ascii="Times New Roman" w:hAnsi="Times New Roman" w:cs="Times New Roman"/>
          <w:sz w:val="28"/>
          <w:szCs w:val="28"/>
        </w:rPr>
        <w:t>лаотянкой</w:t>
      </w:r>
      <w:proofErr w:type="spellEnd"/>
      <w:r w:rsidRPr="004E5888">
        <w:rPr>
          <w:rFonts w:ascii="Times New Roman" w:hAnsi="Times New Roman" w:cs="Times New Roman"/>
          <w:sz w:val="28"/>
          <w:szCs w:val="28"/>
        </w:rPr>
        <w:t xml:space="preserve"> </w:t>
      </w:r>
      <w:proofErr w:type="spellStart"/>
      <w:r w:rsidRPr="004E5888">
        <w:rPr>
          <w:rFonts w:ascii="Times New Roman" w:hAnsi="Times New Roman" w:cs="Times New Roman"/>
          <w:sz w:val="28"/>
          <w:szCs w:val="28"/>
        </w:rPr>
        <w:t>Уттхакэу</w:t>
      </w:r>
      <w:proofErr w:type="spellEnd"/>
      <w:r w:rsidRPr="004E5888">
        <w:rPr>
          <w:rFonts w:ascii="Times New Roman" w:hAnsi="Times New Roman" w:cs="Times New Roman"/>
          <w:sz w:val="28"/>
          <w:szCs w:val="28"/>
        </w:rPr>
        <w:t xml:space="preserve">: после того, как мачеха сварила ненавистную ей падчерицу в кипятке, приемная дочь превращается в айву. С этнологической точки зрения выбор растения также не случаен, ибо наиболее частым объектом преклонения у народов Юго-Восточной Азии были, помимо хвойных, плодовые растения, такие как манго, вишни, груши, сливы, сюда же вписывается и айва в качестве растительного тотема рода </w:t>
      </w:r>
      <w:proofErr w:type="spellStart"/>
      <w:r w:rsidRPr="004E5888">
        <w:rPr>
          <w:rFonts w:ascii="Times New Roman" w:hAnsi="Times New Roman" w:cs="Times New Roman"/>
          <w:sz w:val="28"/>
          <w:szCs w:val="28"/>
        </w:rPr>
        <w:t>Уттхи</w:t>
      </w:r>
      <w:proofErr w:type="spellEnd"/>
      <w:r w:rsidRPr="004E5888">
        <w:rPr>
          <w:rFonts w:ascii="Times New Roman" w:hAnsi="Times New Roman" w:cs="Times New Roman"/>
          <w:sz w:val="28"/>
          <w:szCs w:val="28"/>
        </w:rPr>
        <w:t>.</w:t>
      </w:r>
    </w:p>
    <w:p w14:paraId="3D9F7C6E" w14:textId="5BBD602C"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Особый интерес представляет вопрос возвращения героинь в мир людей. Как можно понять, просто так никто из умерших насильственной смертью девушек вернуться в мир людей не способен. И для этого есть веская причина. Процесс сваривания в кипятке героинь сопровождался особым магическим ритуалом, основанным на вере в множественную сущность души человека. Вьетнамский этнограф Фам </w:t>
      </w:r>
      <w:proofErr w:type="spellStart"/>
      <w:r w:rsidRPr="004E5888">
        <w:rPr>
          <w:rFonts w:ascii="Times New Roman" w:hAnsi="Times New Roman" w:cs="Times New Roman"/>
          <w:sz w:val="28"/>
          <w:szCs w:val="28"/>
        </w:rPr>
        <w:t>Данг</w:t>
      </w:r>
      <w:proofErr w:type="spellEnd"/>
      <w:r w:rsidRPr="004E5888">
        <w:rPr>
          <w:rFonts w:ascii="Times New Roman" w:hAnsi="Times New Roman" w:cs="Times New Roman"/>
          <w:sz w:val="28"/>
          <w:szCs w:val="28"/>
        </w:rPr>
        <w:t xml:space="preserve"> </w:t>
      </w:r>
      <w:proofErr w:type="spellStart"/>
      <w:r w:rsidRPr="004E5888">
        <w:rPr>
          <w:rFonts w:ascii="Times New Roman" w:hAnsi="Times New Roman" w:cs="Times New Roman"/>
          <w:sz w:val="28"/>
          <w:szCs w:val="28"/>
        </w:rPr>
        <w:t>Хиен</w:t>
      </w:r>
      <w:proofErr w:type="spellEnd"/>
      <w:r w:rsidRPr="004E5888">
        <w:rPr>
          <w:rFonts w:ascii="Times New Roman" w:hAnsi="Times New Roman" w:cs="Times New Roman"/>
          <w:sz w:val="28"/>
          <w:szCs w:val="28"/>
        </w:rPr>
        <w:t xml:space="preserve"> утверждает, что у </w:t>
      </w:r>
      <w:proofErr w:type="spellStart"/>
      <w:r w:rsidRPr="004E5888">
        <w:rPr>
          <w:rFonts w:ascii="Times New Roman" w:hAnsi="Times New Roman" w:cs="Times New Roman"/>
          <w:sz w:val="28"/>
          <w:szCs w:val="28"/>
        </w:rPr>
        <w:t>таиязычной</w:t>
      </w:r>
      <w:proofErr w:type="spellEnd"/>
      <w:r w:rsidRPr="004E5888">
        <w:rPr>
          <w:rFonts w:ascii="Times New Roman" w:hAnsi="Times New Roman" w:cs="Times New Roman"/>
          <w:sz w:val="28"/>
          <w:szCs w:val="28"/>
        </w:rPr>
        <w:t xml:space="preserve"> народности </w:t>
      </w:r>
      <w:proofErr w:type="spellStart"/>
      <w:r w:rsidRPr="004E5888">
        <w:rPr>
          <w:rFonts w:ascii="Times New Roman" w:hAnsi="Times New Roman" w:cs="Times New Roman"/>
          <w:sz w:val="28"/>
          <w:szCs w:val="28"/>
        </w:rPr>
        <w:lastRenderedPageBreak/>
        <w:t>тхай</w:t>
      </w:r>
      <w:proofErr w:type="spellEnd"/>
      <w:r w:rsidRPr="004E5888">
        <w:rPr>
          <w:rFonts w:ascii="Times New Roman" w:hAnsi="Times New Roman" w:cs="Times New Roman"/>
          <w:sz w:val="28"/>
          <w:szCs w:val="28"/>
        </w:rPr>
        <w:t xml:space="preserve"> Северного Вьетнама нет представления о душе как о единой духовной субстанции. Телом человека управляет совокупность душ-</w:t>
      </w:r>
      <w:proofErr w:type="spellStart"/>
      <w:r w:rsidRPr="004E5888">
        <w:rPr>
          <w:rFonts w:ascii="Times New Roman" w:hAnsi="Times New Roman" w:cs="Times New Roman"/>
          <w:sz w:val="28"/>
          <w:szCs w:val="28"/>
        </w:rPr>
        <w:t>хуонов</w:t>
      </w:r>
      <w:proofErr w:type="spellEnd"/>
      <w:r w:rsidRPr="004E5888">
        <w:rPr>
          <w:rFonts w:ascii="Times New Roman" w:hAnsi="Times New Roman" w:cs="Times New Roman"/>
          <w:sz w:val="28"/>
          <w:szCs w:val="28"/>
        </w:rPr>
        <w:t>, ответственных за разные части тела и органы, они же ведают настроением человека, приобретенными навыками и талантами [</w:t>
      </w:r>
      <w:r w:rsidR="007269CE">
        <w:rPr>
          <w:rFonts w:ascii="Times New Roman" w:hAnsi="Times New Roman" w:cs="Times New Roman"/>
          <w:sz w:val="28"/>
          <w:szCs w:val="28"/>
        </w:rPr>
        <w:fldChar w:fldCharType="begin"/>
      </w:r>
      <w:r w:rsidR="007269CE">
        <w:rPr>
          <w:rFonts w:ascii="Times New Roman" w:hAnsi="Times New Roman" w:cs="Times New Roman"/>
          <w:sz w:val="28"/>
          <w:szCs w:val="28"/>
        </w:rPr>
        <w:instrText xml:space="preserve"> REF _Ref70025257 \r \h </w:instrText>
      </w:r>
      <w:r w:rsidR="007269CE">
        <w:rPr>
          <w:rFonts w:ascii="Times New Roman" w:hAnsi="Times New Roman" w:cs="Times New Roman"/>
          <w:sz w:val="28"/>
          <w:szCs w:val="28"/>
        </w:rPr>
      </w:r>
      <w:r w:rsidR="007269CE">
        <w:rPr>
          <w:rFonts w:ascii="Times New Roman" w:hAnsi="Times New Roman" w:cs="Times New Roman"/>
          <w:sz w:val="28"/>
          <w:szCs w:val="28"/>
        </w:rPr>
        <w:fldChar w:fldCharType="separate"/>
      </w:r>
      <w:r w:rsidR="007269CE">
        <w:rPr>
          <w:rFonts w:ascii="Times New Roman" w:hAnsi="Times New Roman" w:cs="Times New Roman"/>
          <w:sz w:val="28"/>
          <w:szCs w:val="28"/>
        </w:rPr>
        <w:t>23</w:t>
      </w:r>
      <w:r w:rsidR="007269CE">
        <w:rPr>
          <w:rFonts w:ascii="Times New Roman" w:hAnsi="Times New Roman" w:cs="Times New Roman"/>
          <w:sz w:val="28"/>
          <w:szCs w:val="28"/>
        </w:rPr>
        <w:fldChar w:fldCharType="end"/>
      </w:r>
      <w:r w:rsidR="0008426C">
        <w:rPr>
          <w:rFonts w:ascii="Times New Roman" w:hAnsi="Times New Roman" w:cs="Times New Roman"/>
          <w:sz w:val="28"/>
          <w:szCs w:val="28"/>
        </w:rPr>
        <w:t xml:space="preserve">, с. </w:t>
      </w:r>
      <w:r w:rsidRPr="004E5888">
        <w:rPr>
          <w:rFonts w:ascii="Times New Roman" w:hAnsi="Times New Roman" w:cs="Times New Roman"/>
          <w:sz w:val="28"/>
          <w:szCs w:val="28"/>
        </w:rPr>
        <w:t xml:space="preserve">18]. А тайцы и лаосцы называют души-распорядительницы </w:t>
      </w:r>
      <w:proofErr w:type="spellStart"/>
      <w:r w:rsidRPr="004E5888">
        <w:rPr>
          <w:rFonts w:ascii="Times New Roman" w:hAnsi="Times New Roman" w:cs="Times New Roman"/>
          <w:sz w:val="28"/>
          <w:szCs w:val="28"/>
        </w:rPr>
        <w:t>кванами</w:t>
      </w:r>
      <w:proofErr w:type="spellEnd"/>
      <w:r w:rsidRPr="004E5888">
        <w:rPr>
          <w:rFonts w:ascii="Times New Roman" w:hAnsi="Times New Roman" w:cs="Times New Roman"/>
          <w:sz w:val="28"/>
          <w:szCs w:val="28"/>
        </w:rPr>
        <w:t xml:space="preserve">, насчитывая их в количестве 28 штук, в то время как </w:t>
      </w:r>
      <w:proofErr w:type="spellStart"/>
      <w:r w:rsidRPr="004E5888">
        <w:rPr>
          <w:rFonts w:ascii="Times New Roman" w:hAnsi="Times New Roman" w:cs="Times New Roman"/>
          <w:sz w:val="28"/>
          <w:szCs w:val="28"/>
        </w:rPr>
        <w:t>тхай</w:t>
      </w:r>
      <w:proofErr w:type="spellEnd"/>
      <w:r w:rsidRPr="004E5888">
        <w:rPr>
          <w:rFonts w:ascii="Times New Roman" w:hAnsi="Times New Roman" w:cs="Times New Roman"/>
          <w:sz w:val="28"/>
          <w:szCs w:val="28"/>
        </w:rPr>
        <w:t xml:space="preserve"> определяют количество </w:t>
      </w:r>
      <w:proofErr w:type="spellStart"/>
      <w:r w:rsidRPr="004E5888">
        <w:rPr>
          <w:rFonts w:ascii="Times New Roman" w:hAnsi="Times New Roman" w:cs="Times New Roman"/>
          <w:sz w:val="28"/>
          <w:szCs w:val="28"/>
        </w:rPr>
        <w:t>хуонов</w:t>
      </w:r>
      <w:proofErr w:type="spellEnd"/>
      <w:r w:rsidRPr="004E5888">
        <w:rPr>
          <w:rFonts w:ascii="Times New Roman" w:hAnsi="Times New Roman" w:cs="Times New Roman"/>
          <w:sz w:val="28"/>
          <w:szCs w:val="28"/>
        </w:rPr>
        <w:t xml:space="preserve"> цифрой 32-34 [</w:t>
      </w:r>
      <w:r w:rsidR="007269CE">
        <w:rPr>
          <w:rFonts w:ascii="Times New Roman" w:hAnsi="Times New Roman" w:cs="Times New Roman"/>
          <w:sz w:val="28"/>
          <w:szCs w:val="28"/>
        </w:rPr>
        <w:fldChar w:fldCharType="begin"/>
      </w:r>
      <w:r w:rsidR="007269CE">
        <w:rPr>
          <w:rFonts w:ascii="Times New Roman" w:hAnsi="Times New Roman" w:cs="Times New Roman"/>
          <w:sz w:val="28"/>
          <w:szCs w:val="28"/>
        </w:rPr>
        <w:instrText xml:space="preserve"> REF _Ref70025101 \r \h </w:instrText>
      </w:r>
      <w:r w:rsidR="007269CE">
        <w:rPr>
          <w:rFonts w:ascii="Times New Roman" w:hAnsi="Times New Roman" w:cs="Times New Roman"/>
          <w:sz w:val="28"/>
          <w:szCs w:val="28"/>
        </w:rPr>
      </w:r>
      <w:r w:rsidR="007269CE">
        <w:rPr>
          <w:rFonts w:ascii="Times New Roman" w:hAnsi="Times New Roman" w:cs="Times New Roman"/>
          <w:sz w:val="28"/>
          <w:szCs w:val="28"/>
        </w:rPr>
        <w:fldChar w:fldCharType="separate"/>
      </w:r>
      <w:r w:rsidR="007269CE">
        <w:rPr>
          <w:rFonts w:ascii="Times New Roman" w:hAnsi="Times New Roman" w:cs="Times New Roman"/>
          <w:sz w:val="28"/>
          <w:szCs w:val="28"/>
        </w:rPr>
        <w:t>22</w:t>
      </w:r>
      <w:r w:rsidR="007269CE">
        <w:rPr>
          <w:rFonts w:ascii="Times New Roman" w:hAnsi="Times New Roman" w:cs="Times New Roman"/>
          <w:sz w:val="28"/>
          <w:szCs w:val="28"/>
        </w:rPr>
        <w:fldChar w:fldCharType="end"/>
      </w:r>
      <w:r w:rsidR="0008426C">
        <w:rPr>
          <w:rFonts w:ascii="Times New Roman" w:hAnsi="Times New Roman" w:cs="Times New Roman"/>
          <w:sz w:val="28"/>
          <w:szCs w:val="28"/>
        </w:rPr>
        <w:t xml:space="preserve">, с. </w:t>
      </w:r>
      <w:r w:rsidRPr="004E5888">
        <w:rPr>
          <w:rFonts w:ascii="Times New Roman" w:hAnsi="Times New Roman" w:cs="Times New Roman"/>
          <w:sz w:val="28"/>
          <w:szCs w:val="28"/>
        </w:rPr>
        <w:t xml:space="preserve">87]. Похожие представления о составляющих души, называемых </w:t>
      </w:r>
      <w:proofErr w:type="spellStart"/>
      <w:r w:rsidRPr="004E5888">
        <w:rPr>
          <w:rFonts w:ascii="Times New Roman" w:hAnsi="Times New Roman" w:cs="Times New Roman"/>
          <w:sz w:val="28"/>
          <w:szCs w:val="28"/>
        </w:rPr>
        <w:t>хун</w:t>
      </w:r>
      <w:proofErr w:type="spellEnd"/>
      <w:r w:rsidRPr="004E5888">
        <w:rPr>
          <w:rFonts w:ascii="Times New Roman" w:hAnsi="Times New Roman" w:cs="Times New Roman"/>
          <w:sz w:val="28"/>
          <w:szCs w:val="28"/>
        </w:rPr>
        <w:t xml:space="preserve"> и по, мы можем найти в даосских трактатах </w:t>
      </w:r>
      <w:proofErr w:type="spellStart"/>
      <w:r w:rsidRPr="004E5888">
        <w:rPr>
          <w:rFonts w:ascii="Times New Roman" w:hAnsi="Times New Roman" w:cs="Times New Roman"/>
          <w:sz w:val="28"/>
          <w:szCs w:val="28"/>
        </w:rPr>
        <w:t>Танского</w:t>
      </w:r>
      <w:proofErr w:type="spellEnd"/>
      <w:r w:rsidRPr="004E5888">
        <w:rPr>
          <w:rFonts w:ascii="Times New Roman" w:hAnsi="Times New Roman" w:cs="Times New Roman"/>
          <w:sz w:val="28"/>
          <w:szCs w:val="28"/>
        </w:rPr>
        <w:t xml:space="preserve"> Китая: например, в трактате «</w:t>
      </w:r>
      <w:proofErr w:type="spellStart"/>
      <w:r w:rsidRPr="004E5888">
        <w:rPr>
          <w:rFonts w:ascii="Times New Roman" w:hAnsi="Times New Roman" w:cs="Times New Roman"/>
          <w:sz w:val="28"/>
          <w:szCs w:val="28"/>
        </w:rPr>
        <w:t>Хуантин</w:t>
      </w:r>
      <w:proofErr w:type="spellEnd"/>
      <w:r w:rsidRPr="004E5888">
        <w:rPr>
          <w:rFonts w:ascii="Times New Roman" w:hAnsi="Times New Roman" w:cs="Times New Roman"/>
          <w:sz w:val="28"/>
          <w:szCs w:val="28"/>
        </w:rPr>
        <w:t xml:space="preserve"> </w:t>
      </w:r>
      <w:proofErr w:type="spellStart"/>
      <w:r w:rsidRPr="004E5888">
        <w:rPr>
          <w:rFonts w:ascii="Times New Roman" w:hAnsi="Times New Roman" w:cs="Times New Roman"/>
          <w:sz w:val="28"/>
          <w:szCs w:val="28"/>
        </w:rPr>
        <w:t>нэйцзин</w:t>
      </w:r>
      <w:proofErr w:type="spellEnd"/>
      <w:r w:rsidRPr="004E5888">
        <w:rPr>
          <w:rFonts w:ascii="Times New Roman" w:hAnsi="Times New Roman" w:cs="Times New Roman"/>
          <w:sz w:val="28"/>
          <w:szCs w:val="28"/>
        </w:rPr>
        <w:t xml:space="preserve"> цзин» (</w:t>
      </w:r>
      <w:proofErr w:type="spellStart"/>
      <w:r w:rsidRPr="004E5888">
        <w:rPr>
          <w:rFonts w:ascii="Times New Roman" w:eastAsia="KaiTi" w:hAnsi="Times New Roman" w:cs="Times New Roman"/>
          <w:sz w:val="28"/>
          <w:szCs w:val="28"/>
        </w:rPr>
        <w:t>黃庭內景經</w:t>
      </w:r>
      <w:proofErr w:type="spellEnd"/>
      <w:r w:rsidRPr="004E5888">
        <w:rPr>
          <w:rFonts w:ascii="Times New Roman" w:hAnsi="Times New Roman" w:cs="Times New Roman"/>
          <w:sz w:val="28"/>
          <w:szCs w:val="28"/>
        </w:rPr>
        <w:t>) – «Трактат о внутреннем виде Желтого двора»</w:t>
      </w:r>
      <w:r w:rsidR="0008426C">
        <w:rPr>
          <w:rFonts w:ascii="Times New Roman" w:hAnsi="Times New Roman" w:cs="Times New Roman"/>
          <w:sz w:val="28"/>
          <w:szCs w:val="28"/>
        </w:rPr>
        <w:t xml:space="preserve"> </w:t>
      </w:r>
      <w:r w:rsidR="0008426C" w:rsidRPr="0008426C">
        <w:rPr>
          <w:rFonts w:ascii="Times New Roman" w:hAnsi="Times New Roman" w:cs="Times New Roman"/>
          <w:sz w:val="28"/>
          <w:szCs w:val="28"/>
        </w:rPr>
        <w:t>[</w:t>
      </w:r>
      <w:r w:rsidR="007269CE">
        <w:rPr>
          <w:rFonts w:ascii="Times New Roman" w:hAnsi="Times New Roman" w:cs="Times New Roman"/>
          <w:sz w:val="28"/>
          <w:szCs w:val="28"/>
        </w:rPr>
        <w:fldChar w:fldCharType="begin"/>
      </w:r>
      <w:r w:rsidR="007269CE">
        <w:rPr>
          <w:rFonts w:ascii="Times New Roman" w:hAnsi="Times New Roman" w:cs="Times New Roman"/>
          <w:sz w:val="28"/>
          <w:szCs w:val="28"/>
        </w:rPr>
        <w:instrText xml:space="preserve"> REF _Ref70025332 \r \h </w:instrText>
      </w:r>
      <w:r w:rsidR="007269CE">
        <w:rPr>
          <w:rFonts w:ascii="Times New Roman" w:hAnsi="Times New Roman" w:cs="Times New Roman"/>
          <w:sz w:val="28"/>
          <w:szCs w:val="28"/>
        </w:rPr>
      </w:r>
      <w:r w:rsidR="007269CE">
        <w:rPr>
          <w:rFonts w:ascii="Times New Roman" w:hAnsi="Times New Roman" w:cs="Times New Roman"/>
          <w:sz w:val="28"/>
          <w:szCs w:val="28"/>
        </w:rPr>
        <w:fldChar w:fldCharType="separate"/>
      </w:r>
      <w:r w:rsidR="007269CE">
        <w:rPr>
          <w:rFonts w:ascii="Times New Roman" w:hAnsi="Times New Roman" w:cs="Times New Roman"/>
          <w:sz w:val="28"/>
          <w:szCs w:val="28"/>
        </w:rPr>
        <w:t>20</w:t>
      </w:r>
      <w:r w:rsidR="007269CE">
        <w:rPr>
          <w:rFonts w:ascii="Times New Roman" w:hAnsi="Times New Roman" w:cs="Times New Roman"/>
          <w:sz w:val="28"/>
          <w:szCs w:val="28"/>
        </w:rPr>
        <w:fldChar w:fldCharType="end"/>
      </w:r>
      <w:r w:rsidR="0008426C" w:rsidRPr="0008426C">
        <w:rPr>
          <w:rFonts w:ascii="Times New Roman" w:hAnsi="Times New Roman" w:cs="Times New Roman"/>
          <w:sz w:val="28"/>
          <w:szCs w:val="28"/>
        </w:rPr>
        <w:t>]</w:t>
      </w:r>
      <w:r w:rsidRPr="004E5888">
        <w:rPr>
          <w:rFonts w:ascii="Times New Roman" w:hAnsi="Times New Roman" w:cs="Times New Roman"/>
          <w:sz w:val="28"/>
          <w:szCs w:val="28"/>
        </w:rPr>
        <w:t>.</w:t>
      </w:r>
    </w:p>
    <w:p w14:paraId="2A7554EA"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Представляется очевидным, что мачеха использовала магию, чтобы распылить составляющие души падчерицы: фактически не позволить ей вернуться в мир людей и тем самым воспрепятствовать активному общению со своим мужем или женихом. Как полагают жители Восточной и Юго-Восточной Азии, колдуны и шаманы, проводящие ритуальные обряды, способны воздействовать на потусторонние силы для достижения заданных результатов, вступать в контакт с умершими предками, духами, тотемами, а также воздействовать непосредственно на души живых и обращать их в неживое. Среди азиатских народов распространена вера в </w:t>
      </w:r>
      <w:proofErr w:type="spellStart"/>
      <w:r w:rsidRPr="004E5888">
        <w:rPr>
          <w:rFonts w:ascii="Times New Roman" w:hAnsi="Times New Roman" w:cs="Times New Roman"/>
          <w:sz w:val="28"/>
          <w:szCs w:val="28"/>
        </w:rPr>
        <w:t>тарни</w:t>
      </w:r>
      <w:proofErr w:type="spellEnd"/>
      <w:r w:rsidRPr="004E5888">
        <w:rPr>
          <w:rFonts w:ascii="Times New Roman" w:hAnsi="Times New Roman" w:cs="Times New Roman"/>
          <w:sz w:val="28"/>
          <w:szCs w:val="28"/>
        </w:rPr>
        <w:t xml:space="preserve"> – короткие изречения и «могущественные слова», которые предоставляют возможность «перемещения и превращения» самого мага или других лиц по их желанию. Магия мачехи максимально отдалила душу девушки от объекта любви и так ослабила составные части ее души-</w:t>
      </w:r>
      <w:proofErr w:type="spellStart"/>
      <w:r w:rsidRPr="004E5888">
        <w:rPr>
          <w:rFonts w:ascii="Times New Roman" w:hAnsi="Times New Roman" w:cs="Times New Roman"/>
          <w:sz w:val="28"/>
          <w:szCs w:val="28"/>
        </w:rPr>
        <w:t>кваны</w:t>
      </w:r>
      <w:proofErr w:type="spellEnd"/>
      <w:r w:rsidRPr="004E5888">
        <w:rPr>
          <w:rFonts w:ascii="Times New Roman" w:hAnsi="Times New Roman" w:cs="Times New Roman"/>
          <w:sz w:val="28"/>
          <w:szCs w:val="28"/>
        </w:rPr>
        <w:t>, что без магической помощи со стороны путь назад к людям ей был заказан.</w:t>
      </w:r>
    </w:p>
    <w:p w14:paraId="72475D63"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Однако несмотря на злокозненные чары родственников главной героине во всех вариантах сказки удается добиться окончательного успеха, то есть возродиться в своем изначальном облике и занять причитающее ей место в социальной иерархии.  Делает она это посредством благочестивых старцев или близких им по функциям монахов. Так, в чжуанской сказке благонравная старушка подобрала единственный оставшийся после пожара побег бамбука – </w:t>
      </w:r>
      <w:r w:rsidRPr="004E5888">
        <w:rPr>
          <w:rFonts w:ascii="Times New Roman" w:hAnsi="Times New Roman" w:cs="Times New Roman"/>
          <w:sz w:val="28"/>
          <w:szCs w:val="28"/>
        </w:rPr>
        <w:lastRenderedPageBreak/>
        <w:t>инкарнации души Сиротки-</w:t>
      </w:r>
      <w:proofErr w:type="spellStart"/>
      <w:r w:rsidRPr="004E5888">
        <w:rPr>
          <w:rFonts w:ascii="Times New Roman" w:hAnsi="Times New Roman" w:cs="Times New Roman"/>
          <w:sz w:val="28"/>
          <w:szCs w:val="28"/>
        </w:rPr>
        <w:t>Татиа</w:t>
      </w:r>
      <w:proofErr w:type="spellEnd"/>
      <w:r w:rsidRPr="004E5888">
        <w:rPr>
          <w:rFonts w:ascii="Times New Roman" w:hAnsi="Times New Roman" w:cs="Times New Roman"/>
          <w:sz w:val="28"/>
          <w:szCs w:val="28"/>
        </w:rPr>
        <w:t xml:space="preserve">. Пользуясь магической силой своего тотема и с достоинством пройдя сквозь все брачные испытания, душа Сиротки укрепилась в праведности и позволила ей на время обретать первоначальное обличие. Временную инкарнацию в прежнем человеческом образе Сиротка использовала для благоустройства быта приютившей ее старицы, которая распознала загадку чудесного преображения девушки, душа которой таилась в коленце бамбука, и через какое-то неназванное в сказке чудо волшебница оставила спасенную в мире людей. Сходная ситуация происходит с героиней лаосской сказки: она пользуется механизмом преображения своего тотема айвы, чтобы получать временное обличье прежней девушки </w:t>
      </w:r>
      <w:proofErr w:type="spellStart"/>
      <w:r w:rsidRPr="004E5888">
        <w:rPr>
          <w:rFonts w:ascii="Times New Roman" w:hAnsi="Times New Roman" w:cs="Times New Roman"/>
          <w:sz w:val="28"/>
          <w:szCs w:val="28"/>
        </w:rPr>
        <w:t>Уттхакэу</w:t>
      </w:r>
      <w:proofErr w:type="spellEnd"/>
      <w:r w:rsidRPr="004E5888">
        <w:rPr>
          <w:rFonts w:ascii="Times New Roman" w:hAnsi="Times New Roman" w:cs="Times New Roman"/>
          <w:sz w:val="28"/>
          <w:szCs w:val="28"/>
        </w:rPr>
        <w:t xml:space="preserve"> и наводить порядок в доме старцев, в саду которых она в виде дерева возродилась. Умудренные жизнью старики видят высокие </w:t>
      </w:r>
      <w:proofErr w:type="spellStart"/>
      <w:r w:rsidRPr="004E5888">
        <w:rPr>
          <w:rFonts w:ascii="Times New Roman" w:hAnsi="Times New Roman" w:cs="Times New Roman"/>
          <w:sz w:val="28"/>
          <w:szCs w:val="28"/>
        </w:rPr>
        <w:t>дхармические</w:t>
      </w:r>
      <w:proofErr w:type="spellEnd"/>
      <w:r w:rsidRPr="004E5888">
        <w:rPr>
          <w:rFonts w:ascii="Times New Roman" w:hAnsi="Times New Roman" w:cs="Times New Roman"/>
          <w:sz w:val="28"/>
          <w:szCs w:val="28"/>
        </w:rPr>
        <w:t xml:space="preserve"> заслуги внезапной помощницы и с помощью волшебства позволяют девушке остаться в своем изначальном обличие. А в тайской сказке попугайчик с душою героини </w:t>
      </w:r>
      <w:proofErr w:type="spellStart"/>
      <w:r w:rsidRPr="004E5888">
        <w:rPr>
          <w:rFonts w:ascii="Times New Roman" w:hAnsi="Times New Roman" w:cs="Times New Roman"/>
          <w:sz w:val="28"/>
          <w:szCs w:val="28"/>
        </w:rPr>
        <w:t>Ыай</w:t>
      </w:r>
      <w:proofErr w:type="spellEnd"/>
      <w:r w:rsidRPr="004E5888">
        <w:rPr>
          <w:rFonts w:ascii="Times New Roman" w:hAnsi="Times New Roman" w:cs="Times New Roman"/>
          <w:sz w:val="28"/>
          <w:szCs w:val="28"/>
        </w:rPr>
        <w:t xml:space="preserve"> прилетает в лес. В тайской сказке буддийский монах, распознав в попугайчике благородную душу героини </w:t>
      </w:r>
      <w:proofErr w:type="spellStart"/>
      <w:r w:rsidRPr="004E5888">
        <w:rPr>
          <w:rFonts w:ascii="Times New Roman" w:hAnsi="Times New Roman" w:cs="Times New Roman"/>
          <w:sz w:val="28"/>
          <w:szCs w:val="28"/>
        </w:rPr>
        <w:t>Ыай</w:t>
      </w:r>
      <w:proofErr w:type="spellEnd"/>
      <w:r w:rsidRPr="004E5888">
        <w:rPr>
          <w:rFonts w:ascii="Times New Roman" w:hAnsi="Times New Roman" w:cs="Times New Roman"/>
          <w:sz w:val="28"/>
          <w:szCs w:val="28"/>
        </w:rPr>
        <w:t>, посредством магических заклинаний, облеченных в таинственные идеограммы, также преображает ее.</w:t>
      </w:r>
    </w:p>
    <w:p w14:paraId="36D68AA3"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В подобном повороте сюжета отражается вера жителей Востока в мистические качества высоконравственных старцев как один из элементов культа почитания предков, уважения мудрости стариков, а также поклонения буддистской добродетели. Таким образом, все эти, казалось бы, второстепенные персонажи как бы выступают от имени добрых и заботливых предков, побуждая читателя уважать старшее поколение и почитать умерших родственников, поскольку в действительности смерть не может разорвать духовные связи между любящими душами, и они обязательно найдут пути к воссоединению.</w:t>
      </w:r>
    </w:p>
    <w:p w14:paraId="5F9169CD"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Во всех случаях мы встречаем примерно одну и ту же сюжетную схему, связанную с процессом метемпсихоза. Сначала героиню заживо варят в кипящей воде, что относит читателя к архетипу хаоса, выступающего символом космогонического жертвоприношения и обряда инициации (или же брачного ритуала). Пройдя путь физического перерождения и духовного обновления, </w:t>
      </w:r>
      <w:r w:rsidRPr="004E5888">
        <w:rPr>
          <w:rFonts w:ascii="Times New Roman" w:hAnsi="Times New Roman" w:cs="Times New Roman"/>
          <w:sz w:val="28"/>
          <w:szCs w:val="28"/>
        </w:rPr>
        <w:lastRenderedPageBreak/>
        <w:t xml:space="preserve">душа героини обретает новое качество личности, готовой к возрождению в прежнем обличие. Далее она оказывается в поле зрения высоконравственных старцев или монахов, по функциям выступающих в качестве чудесного помощника. Посредством белой магии они оставляют девушку в мире людей и тем самым позволяют ей занять в полной мере причитающееся ей место в социальной иерархии. Пройдя через череду перерождений, героиня укрепляется в добродетели и убеждает общество в том, что простая, но полная благородства девушка достойна высокого звания принцессы или царицы. Подобный метемпсихоз героини отображает процесс </w:t>
      </w:r>
      <w:proofErr w:type="spellStart"/>
      <w:r w:rsidRPr="004E5888">
        <w:rPr>
          <w:rFonts w:ascii="Times New Roman" w:hAnsi="Times New Roman" w:cs="Times New Roman"/>
          <w:sz w:val="28"/>
          <w:szCs w:val="28"/>
        </w:rPr>
        <w:t>демифологизации</w:t>
      </w:r>
      <w:proofErr w:type="spellEnd"/>
      <w:r w:rsidRPr="004E5888">
        <w:rPr>
          <w:rFonts w:ascii="Times New Roman" w:hAnsi="Times New Roman" w:cs="Times New Roman"/>
          <w:sz w:val="28"/>
          <w:szCs w:val="28"/>
        </w:rPr>
        <w:t xml:space="preserve"> сказочного повествования, одним из характерных признаков которого является отделение героя от собственно магии, поскольку все чудеса за него начинают творить либо помощники, представляющие некие высокие сферы, либо злые маги или колдуньи.</w:t>
      </w:r>
    </w:p>
    <w:p w14:paraId="6894CE76"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Как представляется, особенности верований народов Восточной и Юго-Восточной Азии предопределяют принципы функционирования и систему образов рассматриваемых сказок, краеугольным камнем которых выступает метемпсихоз героинь. В основу механизма его функционирования в восточной сказке о золушке положены религиозные представления, зародившиеся в глубокой архаике: тотемизм, анимизм, культ почитания предков, магия и шаманизм, которые накладываются на художественный символизм, образный строй и своеобразную эстетику произведений народного творчества. Восточная сказка сохраняет в себе семантику обрядовых переходов и брачных ритуалов, выражающихся в многотрудных испытаниях героини для достижения нового социального статуса. Чудесные перерождения, магические трансформации и коловращения жизни героини, связанные с метемпсихозом, созвучны восточному типу мышления, особой азиатской ментальности, выходящей за привычные рамки европейских представлений о единичности жизни человека и зиждущейся на вере в волшебство, переселение душ и </w:t>
      </w:r>
      <w:proofErr w:type="spellStart"/>
      <w:r w:rsidRPr="004E5888">
        <w:rPr>
          <w:rFonts w:ascii="Times New Roman" w:hAnsi="Times New Roman" w:cs="Times New Roman"/>
          <w:sz w:val="28"/>
          <w:szCs w:val="28"/>
        </w:rPr>
        <w:t>оборотничество</w:t>
      </w:r>
      <w:proofErr w:type="spellEnd"/>
      <w:r w:rsidRPr="004E5888">
        <w:rPr>
          <w:rFonts w:ascii="Times New Roman" w:hAnsi="Times New Roman" w:cs="Times New Roman"/>
          <w:sz w:val="28"/>
          <w:szCs w:val="28"/>
        </w:rPr>
        <w:t xml:space="preserve">. За каждым образом, представленным тем или иным представителем флоры и фауны, стоит целый набор культурных универсалий, которые близки и понятны </w:t>
      </w:r>
      <w:r w:rsidRPr="004E5888">
        <w:rPr>
          <w:rFonts w:ascii="Times New Roman" w:hAnsi="Times New Roman" w:cs="Times New Roman"/>
          <w:sz w:val="28"/>
          <w:szCs w:val="28"/>
        </w:rPr>
        <w:lastRenderedPageBreak/>
        <w:t>представителю дальневосточной цивилизации, но зачастую едва ли очевидны для европейца.</w:t>
      </w:r>
    </w:p>
    <w:p w14:paraId="2FC181C6"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Остановимся кратко на европейских вариантах, где превращение чернушки, «замарашки» (как переводили на русский язык название в </w:t>
      </w:r>
      <w:r w:rsidRPr="004E5888">
        <w:rPr>
          <w:rFonts w:ascii="Times New Roman" w:hAnsi="Times New Roman" w:cs="Times New Roman"/>
          <w:sz w:val="28"/>
          <w:szCs w:val="28"/>
          <w:lang w:val="fr-FR"/>
        </w:rPr>
        <w:t>XIX</w:t>
      </w:r>
      <w:r w:rsidRPr="004E5888">
        <w:rPr>
          <w:rFonts w:ascii="Times New Roman" w:hAnsi="Times New Roman" w:cs="Times New Roman"/>
          <w:sz w:val="28"/>
          <w:szCs w:val="28"/>
        </w:rPr>
        <w:t xml:space="preserve"> в.) оказывается возможным благодаря волшебной помощи все того же дерева и / или птички. Так, у Дж. Базиле голубка подсказывает </w:t>
      </w:r>
      <w:proofErr w:type="spellStart"/>
      <w:r w:rsidRPr="004E5888">
        <w:rPr>
          <w:rFonts w:ascii="Times New Roman" w:hAnsi="Times New Roman" w:cs="Times New Roman"/>
          <w:sz w:val="28"/>
          <w:szCs w:val="28"/>
        </w:rPr>
        <w:t>Цецолле</w:t>
      </w:r>
      <w:proofErr w:type="spellEnd"/>
      <w:r w:rsidRPr="004E5888">
        <w:rPr>
          <w:rFonts w:ascii="Times New Roman" w:hAnsi="Times New Roman" w:cs="Times New Roman"/>
          <w:sz w:val="28"/>
          <w:szCs w:val="28"/>
        </w:rPr>
        <w:t xml:space="preserve"> как получить волшебное средство, в результате чего отец привозит девушке побег финиковой пальмы. Голубка или птичка является посредником между Землей и Небом, божественным вестником.</w:t>
      </w:r>
    </w:p>
    <w:p w14:paraId="2D9C5AE7"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Девушка старательно ухаживает за пальмой, и фея учит ее, как отлучиться из дома незаметно. Войдя в горшок с деревом и произнеся заветные слова, героиня преображается и очаровывает короля. Согласно словарю символов, финиковая пальма олицетворяет победу, славу, воскрешение, являясь также атрибутом мучеников [Словарь символов]. В результате благодаря волшебным свойствам дерева </w:t>
      </w:r>
      <w:proofErr w:type="spellStart"/>
      <w:r w:rsidRPr="004E5888">
        <w:rPr>
          <w:rFonts w:ascii="Times New Roman" w:hAnsi="Times New Roman" w:cs="Times New Roman"/>
          <w:sz w:val="28"/>
          <w:szCs w:val="28"/>
        </w:rPr>
        <w:t>Цецолла</w:t>
      </w:r>
      <w:proofErr w:type="spellEnd"/>
      <w:r w:rsidRPr="004E5888">
        <w:rPr>
          <w:rFonts w:ascii="Times New Roman" w:hAnsi="Times New Roman" w:cs="Times New Roman"/>
          <w:sz w:val="28"/>
          <w:szCs w:val="28"/>
        </w:rPr>
        <w:t xml:space="preserve"> из незаслуженно обиженной страдалицы превращается в царевну, одерживая победу над своими противниками.</w:t>
      </w:r>
    </w:p>
    <w:p w14:paraId="62581ED1"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Аналогичную ситуацию мы находим у братьев Гримм, где отец по просьбе девушки привозит ореховый прутик, превратившийся на могиле матери, благодаря старательному уходу девушки, в большой куст.  В Северной Европе и кельтском мире ореховый прут был инструментом волшебников и фей, источник его мистического символизма можно искать как в его глубоких корнях (мистические силы загробного мира), так и в его плодах (тайная мудрость) [Словарь символов]. На этот куст прилетает белая птичка, исполняющая все желания Золушки.  После первого бала девушка прячется от преследователей в голубятне, а после второго – в грушевом дереве, которые помогают ей спастись. Вновь птицы и дерево выступают в качестве волшебных помощников Золушки. Те же птички раскрывают принцу глаза на подлог, указывая на кровь, сочащуюся из башмачка, надетого на ноги сводных сестер Золушки.</w:t>
      </w:r>
    </w:p>
    <w:p w14:paraId="69A31C07" w14:textId="77AA1913"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В европейских вариантах, как и в азиатских, можно рассматривать дерево и птичку в качестве реинкарнации матери, которая помогает своей дочери достичь </w:t>
      </w:r>
      <w:r w:rsidRPr="004E5888">
        <w:rPr>
          <w:rFonts w:ascii="Times New Roman" w:hAnsi="Times New Roman" w:cs="Times New Roman"/>
          <w:sz w:val="28"/>
          <w:szCs w:val="28"/>
        </w:rPr>
        <w:lastRenderedPageBreak/>
        <w:t>успеха в жизни.  Именно такую трактовку предлагает С. Томпсон (</w:t>
      </w:r>
      <w:r w:rsidRPr="004E5888">
        <w:rPr>
          <w:rFonts w:ascii="Times New Roman" w:hAnsi="Times New Roman" w:cs="Times New Roman"/>
          <w:sz w:val="28"/>
          <w:szCs w:val="28"/>
          <w:lang w:val="fr-FR"/>
        </w:rPr>
        <w:t>S</w:t>
      </w:r>
      <w:r w:rsidRPr="004E5888">
        <w:rPr>
          <w:rFonts w:ascii="Times New Roman" w:hAnsi="Times New Roman" w:cs="Times New Roman"/>
          <w:sz w:val="28"/>
          <w:szCs w:val="28"/>
        </w:rPr>
        <w:t xml:space="preserve">. </w:t>
      </w:r>
      <w:r w:rsidRPr="004E5888">
        <w:rPr>
          <w:rFonts w:ascii="Times New Roman" w:hAnsi="Times New Roman" w:cs="Times New Roman"/>
          <w:sz w:val="28"/>
          <w:szCs w:val="28"/>
          <w:lang w:val="fr-FR"/>
        </w:rPr>
        <w:t>Thompson</w:t>
      </w:r>
      <w:r w:rsidRPr="004E5888">
        <w:rPr>
          <w:rFonts w:ascii="Times New Roman" w:hAnsi="Times New Roman" w:cs="Times New Roman"/>
          <w:sz w:val="28"/>
          <w:szCs w:val="28"/>
        </w:rPr>
        <w:t xml:space="preserve">) и поддерживает Б. </w:t>
      </w:r>
      <w:proofErr w:type="spellStart"/>
      <w:r w:rsidRPr="004E5888">
        <w:rPr>
          <w:rFonts w:ascii="Times New Roman" w:hAnsi="Times New Roman" w:cs="Times New Roman"/>
          <w:sz w:val="28"/>
          <w:szCs w:val="28"/>
        </w:rPr>
        <w:t>Беттельхейм</w:t>
      </w:r>
      <w:proofErr w:type="spellEnd"/>
      <w:r w:rsidRPr="004E5888">
        <w:rPr>
          <w:rFonts w:ascii="Times New Roman" w:hAnsi="Times New Roman" w:cs="Times New Roman"/>
          <w:sz w:val="28"/>
          <w:szCs w:val="28"/>
        </w:rPr>
        <w:t xml:space="preserve"> [</w:t>
      </w:r>
      <w:r w:rsidR="00EB2309">
        <w:rPr>
          <w:rFonts w:ascii="Times New Roman" w:hAnsi="Times New Roman" w:cs="Times New Roman"/>
          <w:sz w:val="28"/>
          <w:szCs w:val="28"/>
          <w:lang w:val="fr-FR"/>
        </w:rPr>
        <w:fldChar w:fldCharType="begin"/>
      </w:r>
      <w:r w:rsidR="00EB2309">
        <w:rPr>
          <w:rFonts w:ascii="Times New Roman" w:hAnsi="Times New Roman" w:cs="Times New Roman"/>
          <w:sz w:val="28"/>
          <w:szCs w:val="28"/>
        </w:rPr>
        <w:instrText xml:space="preserve"> REF _Ref70024378 \r \h </w:instrText>
      </w:r>
      <w:r w:rsidR="00EB2309">
        <w:rPr>
          <w:rFonts w:ascii="Times New Roman" w:hAnsi="Times New Roman" w:cs="Times New Roman"/>
          <w:sz w:val="28"/>
          <w:szCs w:val="28"/>
          <w:lang w:val="fr-FR"/>
        </w:rPr>
      </w:r>
      <w:r w:rsidR="00EB2309">
        <w:rPr>
          <w:rFonts w:ascii="Times New Roman" w:hAnsi="Times New Roman" w:cs="Times New Roman"/>
          <w:sz w:val="28"/>
          <w:szCs w:val="28"/>
          <w:lang w:val="fr-FR"/>
        </w:rPr>
        <w:fldChar w:fldCharType="separate"/>
      </w:r>
      <w:r w:rsidR="00EB2309">
        <w:rPr>
          <w:rFonts w:ascii="Times New Roman" w:hAnsi="Times New Roman" w:cs="Times New Roman"/>
          <w:sz w:val="28"/>
          <w:szCs w:val="28"/>
        </w:rPr>
        <w:t>26</w:t>
      </w:r>
      <w:r w:rsidR="00EB2309">
        <w:rPr>
          <w:rFonts w:ascii="Times New Roman" w:hAnsi="Times New Roman" w:cs="Times New Roman"/>
          <w:sz w:val="28"/>
          <w:szCs w:val="28"/>
          <w:lang w:val="fr-FR"/>
        </w:rPr>
        <w:fldChar w:fldCharType="end"/>
      </w:r>
      <w:r w:rsidR="00EB2309">
        <w:rPr>
          <w:rFonts w:ascii="Times New Roman" w:hAnsi="Times New Roman" w:cs="Times New Roman"/>
          <w:sz w:val="28"/>
          <w:szCs w:val="28"/>
        </w:rPr>
        <w:t xml:space="preserve">, с. </w:t>
      </w:r>
      <w:r w:rsidRPr="004E5888">
        <w:rPr>
          <w:rFonts w:ascii="Times New Roman" w:hAnsi="Times New Roman" w:cs="Times New Roman"/>
          <w:sz w:val="28"/>
          <w:szCs w:val="28"/>
        </w:rPr>
        <w:t>377], который сравнивает дерево с рыбкой китайского варианта или красным бычком шотландской сказки. Психоаналитик пишет: «Есть истории про золушку, в которых сочетаются дерево и животное, представляющие мать, и это доказывает тот факт, что одно может занимать место другого» [</w:t>
      </w:r>
      <w:r w:rsidR="00EB2309">
        <w:rPr>
          <w:rFonts w:ascii="Times New Roman" w:hAnsi="Times New Roman" w:cs="Times New Roman"/>
          <w:sz w:val="28"/>
          <w:szCs w:val="28"/>
          <w:lang w:val="fr-FR"/>
        </w:rPr>
        <w:fldChar w:fldCharType="begin"/>
      </w:r>
      <w:r w:rsidR="00EB2309">
        <w:rPr>
          <w:rFonts w:ascii="Times New Roman" w:hAnsi="Times New Roman" w:cs="Times New Roman"/>
          <w:sz w:val="28"/>
          <w:szCs w:val="28"/>
        </w:rPr>
        <w:instrText xml:space="preserve"> REF _Ref70024378 \r \h </w:instrText>
      </w:r>
      <w:r w:rsidR="00EB2309">
        <w:rPr>
          <w:rFonts w:ascii="Times New Roman" w:hAnsi="Times New Roman" w:cs="Times New Roman"/>
          <w:sz w:val="28"/>
          <w:szCs w:val="28"/>
          <w:lang w:val="fr-FR"/>
        </w:rPr>
      </w:r>
      <w:r w:rsidR="00EB2309">
        <w:rPr>
          <w:rFonts w:ascii="Times New Roman" w:hAnsi="Times New Roman" w:cs="Times New Roman"/>
          <w:sz w:val="28"/>
          <w:szCs w:val="28"/>
          <w:lang w:val="fr-FR"/>
        </w:rPr>
        <w:fldChar w:fldCharType="separate"/>
      </w:r>
      <w:r w:rsidR="00EB2309">
        <w:rPr>
          <w:rFonts w:ascii="Times New Roman" w:hAnsi="Times New Roman" w:cs="Times New Roman"/>
          <w:sz w:val="28"/>
          <w:szCs w:val="28"/>
        </w:rPr>
        <w:t>26</w:t>
      </w:r>
      <w:r w:rsidR="00EB2309">
        <w:rPr>
          <w:rFonts w:ascii="Times New Roman" w:hAnsi="Times New Roman" w:cs="Times New Roman"/>
          <w:sz w:val="28"/>
          <w:szCs w:val="28"/>
          <w:lang w:val="fr-FR"/>
        </w:rPr>
        <w:fldChar w:fldCharType="end"/>
      </w:r>
      <w:r w:rsidR="00EB2309">
        <w:rPr>
          <w:rFonts w:ascii="Times New Roman" w:hAnsi="Times New Roman" w:cs="Times New Roman"/>
          <w:sz w:val="28"/>
          <w:szCs w:val="28"/>
        </w:rPr>
        <w:t xml:space="preserve">, с. </w:t>
      </w:r>
      <w:r w:rsidRPr="004E5888">
        <w:rPr>
          <w:rFonts w:ascii="Times New Roman" w:hAnsi="Times New Roman" w:cs="Times New Roman"/>
          <w:sz w:val="28"/>
          <w:szCs w:val="28"/>
        </w:rPr>
        <w:t>382-383]. При этом, по мнению исследователя, образ дерева, которое вырастает из маленькой веточки, будь то финиковая пальма у Базиле или орешник у братьев Гримм, чрезвычайно показателен – он символизирует рост и изменение [</w:t>
      </w:r>
      <w:r w:rsidR="00EB2309">
        <w:rPr>
          <w:rFonts w:ascii="Times New Roman" w:hAnsi="Times New Roman" w:cs="Times New Roman"/>
          <w:sz w:val="28"/>
          <w:szCs w:val="28"/>
          <w:lang w:val="fr-FR"/>
        </w:rPr>
        <w:fldChar w:fldCharType="begin"/>
      </w:r>
      <w:r w:rsidR="00EB2309">
        <w:rPr>
          <w:rFonts w:ascii="Times New Roman" w:hAnsi="Times New Roman" w:cs="Times New Roman"/>
          <w:sz w:val="28"/>
          <w:szCs w:val="28"/>
        </w:rPr>
        <w:instrText xml:space="preserve"> REF _Ref70024378 \r \h </w:instrText>
      </w:r>
      <w:r w:rsidR="00EB2309">
        <w:rPr>
          <w:rFonts w:ascii="Times New Roman" w:hAnsi="Times New Roman" w:cs="Times New Roman"/>
          <w:sz w:val="28"/>
          <w:szCs w:val="28"/>
          <w:lang w:val="fr-FR"/>
        </w:rPr>
      </w:r>
      <w:r w:rsidR="00EB2309">
        <w:rPr>
          <w:rFonts w:ascii="Times New Roman" w:hAnsi="Times New Roman" w:cs="Times New Roman"/>
          <w:sz w:val="28"/>
          <w:szCs w:val="28"/>
          <w:lang w:val="fr-FR"/>
        </w:rPr>
        <w:fldChar w:fldCharType="separate"/>
      </w:r>
      <w:r w:rsidR="00EB2309">
        <w:rPr>
          <w:rFonts w:ascii="Times New Roman" w:hAnsi="Times New Roman" w:cs="Times New Roman"/>
          <w:sz w:val="28"/>
          <w:szCs w:val="28"/>
        </w:rPr>
        <w:t>26</w:t>
      </w:r>
      <w:r w:rsidR="00EB2309">
        <w:rPr>
          <w:rFonts w:ascii="Times New Roman" w:hAnsi="Times New Roman" w:cs="Times New Roman"/>
          <w:sz w:val="28"/>
          <w:szCs w:val="28"/>
          <w:lang w:val="fr-FR"/>
        </w:rPr>
        <w:fldChar w:fldCharType="end"/>
      </w:r>
      <w:r w:rsidR="00EB2309">
        <w:rPr>
          <w:rFonts w:ascii="Times New Roman" w:hAnsi="Times New Roman" w:cs="Times New Roman"/>
          <w:sz w:val="28"/>
          <w:szCs w:val="28"/>
        </w:rPr>
        <w:t>, с.</w:t>
      </w:r>
      <w:r w:rsidRPr="004E5888">
        <w:rPr>
          <w:rFonts w:ascii="Times New Roman" w:hAnsi="Times New Roman" w:cs="Times New Roman"/>
          <w:sz w:val="28"/>
          <w:szCs w:val="28"/>
        </w:rPr>
        <w:t xml:space="preserve"> 385]. Белая птичка также является воплощением духа матери, который помогает дочери во всех ее испытаниях [</w:t>
      </w:r>
      <w:r w:rsidR="00EB2309">
        <w:rPr>
          <w:rFonts w:ascii="Times New Roman" w:hAnsi="Times New Roman" w:cs="Times New Roman"/>
          <w:sz w:val="28"/>
          <w:szCs w:val="28"/>
          <w:lang w:val="fr-FR"/>
        </w:rPr>
        <w:fldChar w:fldCharType="begin"/>
      </w:r>
      <w:r w:rsidR="00EB2309">
        <w:rPr>
          <w:rFonts w:ascii="Times New Roman" w:hAnsi="Times New Roman" w:cs="Times New Roman"/>
          <w:sz w:val="28"/>
          <w:szCs w:val="28"/>
        </w:rPr>
        <w:instrText xml:space="preserve"> REF _Ref70024378 \r \h </w:instrText>
      </w:r>
      <w:r w:rsidR="00EB2309">
        <w:rPr>
          <w:rFonts w:ascii="Times New Roman" w:hAnsi="Times New Roman" w:cs="Times New Roman"/>
          <w:sz w:val="28"/>
          <w:szCs w:val="28"/>
          <w:lang w:val="fr-FR"/>
        </w:rPr>
      </w:r>
      <w:r w:rsidR="00EB2309">
        <w:rPr>
          <w:rFonts w:ascii="Times New Roman" w:hAnsi="Times New Roman" w:cs="Times New Roman"/>
          <w:sz w:val="28"/>
          <w:szCs w:val="28"/>
          <w:lang w:val="fr-FR"/>
        </w:rPr>
        <w:fldChar w:fldCharType="separate"/>
      </w:r>
      <w:r w:rsidR="00EB2309">
        <w:rPr>
          <w:rFonts w:ascii="Times New Roman" w:hAnsi="Times New Roman" w:cs="Times New Roman"/>
          <w:sz w:val="28"/>
          <w:szCs w:val="28"/>
        </w:rPr>
        <w:t>26</w:t>
      </w:r>
      <w:r w:rsidR="00EB2309">
        <w:rPr>
          <w:rFonts w:ascii="Times New Roman" w:hAnsi="Times New Roman" w:cs="Times New Roman"/>
          <w:sz w:val="28"/>
          <w:szCs w:val="28"/>
          <w:lang w:val="fr-FR"/>
        </w:rPr>
        <w:fldChar w:fldCharType="end"/>
      </w:r>
      <w:r w:rsidR="00EB2309">
        <w:rPr>
          <w:rFonts w:ascii="Times New Roman" w:hAnsi="Times New Roman" w:cs="Times New Roman"/>
          <w:sz w:val="28"/>
          <w:szCs w:val="28"/>
        </w:rPr>
        <w:t>, с.</w:t>
      </w:r>
      <w:r w:rsidRPr="004E5888">
        <w:rPr>
          <w:rFonts w:ascii="Times New Roman" w:hAnsi="Times New Roman" w:cs="Times New Roman"/>
          <w:sz w:val="28"/>
          <w:szCs w:val="28"/>
        </w:rPr>
        <w:t xml:space="preserve"> 385]. Воплощением материнского начала является и очаг, возле которого сидит девушка, черпая силы [</w:t>
      </w:r>
      <w:r w:rsidR="00EB2309">
        <w:rPr>
          <w:rFonts w:ascii="Times New Roman" w:hAnsi="Times New Roman" w:cs="Times New Roman"/>
          <w:sz w:val="28"/>
          <w:szCs w:val="28"/>
          <w:lang w:val="fr-FR"/>
        </w:rPr>
        <w:fldChar w:fldCharType="begin"/>
      </w:r>
      <w:r w:rsidR="00EB2309">
        <w:rPr>
          <w:rFonts w:ascii="Times New Roman" w:hAnsi="Times New Roman" w:cs="Times New Roman"/>
          <w:sz w:val="28"/>
          <w:szCs w:val="28"/>
        </w:rPr>
        <w:instrText xml:space="preserve"> REF _Ref70024378 \r \h </w:instrText>
      </w:r>
      <w:r w:rsidR="00EB2309">
        <w:rPr>
          <w:rFonts w:ascii="Times New Roman" w:hAnsi="Times New Roman" w:cs="Times New Roman"/>
          <w:sz w:val="28"/>
          <w:szCs w:val="28"/>
          <w:lang w:val="fr-FR"/>
        </w:rPr>
      </w:r>
      <w:r w:rsidR="00EB2309">
        <w:rPr>
          <w:rFonts w:ascii="Times New Roman" w:hAnsi="Times New Roman" w:cs="Times New Roman"/>
          <w:sz w:val="28"/>
          <w:szCs w:val="28"/>
          <w:lang w:val="fr-FR"/>
        </w:rPr>
        <w:fldChar w:fldCharType="separate"/>
      </w:r>
      <w:r w:rsidR="00EB2309">
        <w:rPr>
          <w:rFonts w:ascii="Times New Roman" w:hAnsi="Times New Roman" w:cs="Times New Roman"/>
          <w:sz w:val="28"/>
          <w:szCs w:val="28"/>
        </w:rPr>
        <w:t>26</w:t>
      </w:r>
      <w:r w:rsidR="00EB2309">
        <w:rPr>
          <w:rFonts w:ascii="Times New Roman" w:hAnsi="Times New Roman" w:cs="Times New Roman"/>
          <w:sz w:val="28"/>
          <w:szCs w:val="28"/>
          <w:lang w:val="fr-FR"/>
        </w:rPr>
        <w:fldChar w:fldCharType="end"/>
      </w:r>
      <w:r w:rsidR="00EB2309">
        <w:rPr>
          <w:rFonts w:ascii="Times New Roman" w:hAnsi="Times New Roman" w:cs="Times New Roman"/>
          <w:sz w:val="28"/>
          <w:szCs w:val="28"/>
        </w:rPr>
        <w:t>, с.</w:t>
      </w:r>
      <w:r w:rsidRPr="004E5888">
        <w:rPr>
          <w:rFonts w:ascii="Times New Roman" w:hAnsi="Times New Roman" w:cs="Times New Roman"/>
          <w:sz w:val="28"/>
          <w:szCs w:val="28"/>
        </w:rPr>
        <w:t xml:space="preserve"> 370].</w:t>
      </w:r>
    </w:p>
    <w:p w14:paraId="31772C29" w14:textId="2BE3F1B4"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color w:val="000000"/>
          <w:sz w:val="28"/>
          <w:szCs w:val="28"/>
        </w:rPr>
        <w:t xml:space="preserve">Композиция сказки Ш. Перро является самой простой среди трёх рассматриваемых здесь европейских произведений, </w:t>
      </w:r>
      <w:r w:rsidRPr="004E5888">
        <w:rPr>
          <w:rFonts w:ascii="Times New Roman" w:hAnsi="Times New Roman" w:cs="Times New Roman"/>
          <w:sz w:val="28"/>
          <w:szCs w:val="28"/>
        </w:rPr>
        <w:t xml:space="preserve"> однако и в этой сказке мы видим следы метемпсихоза: тыква, символ благополучия и благосостояния, превращается в карету, мыши, которые в сказках часто помогают герою, становятся лошадьми, крыса – кучером, а ящерицы, чьи способности менять внешний вид хорошо известны, выполняют функции лакеев. Перро заменяет дерево и птичку – символы матери – образом феи-крестной, т.е. второй матери, которая превращает девушку в красавицу, коснувшись ее волшебной палочкой. Картезианский дух Перро заставляет его отказаться от фольклорных деталей, он же проявляется и в тех волшебных элементах, которые вводит автор: так, крыса выбирается в качестве кучера из-за бороды и больших усов, а ящерицы становятся лакеями, что намекает на их леность – во французском языке существует выражение: «ленивый, как ящерица» [</w:t>
      </w:r>
      <w:r w:rsidR="00564DA5">
        <w:rPr>
          <w:rFonts w:ascii="Times New Roman" w:hAnsi="Times New Roman" w:cs="Times New Roman"/>
          <w:sz w:val="28"/>
          <w:szCs w:val="28"/>
          <w:lang w:val="fr-FR"/>
        </w:rPr>
        <w:fldChar w:fldCharType="begin"/>
      </w:r>
      <w:r w:rsidR="00564DA5">
        <w:rPr>
          <w:rFonts w:ascii="Times New Roman" w:hAnsi="Times New Roman" w:cs="Times New Roman"/>
          <w:sz w:val="28"/>
          <w:szCs w:val="28"/>
        </w:rPr>
        <w:instrText xml:space="preserve"> REF _Ref70027382 \r \h </w:instrText>
      </w:r>
      <w:r w:rsidR="00564DA5">
        <w:rPr>
          <w:rFonts w:ascii="Times New Roman" w:hAnsi="Times New Roman" w:cs="Times New Roman"/>
          <w:sz w:val="28"/>
          <w:szCs w:val="28"/>
          <w:lang w:val="fr-FR"/>
        </w:rPr>
      </w:r>
      <w:r w:rsidR="00564DA5">
        <w:rPr>
          <w:rFonts w:ascii="Times New Roman" w:hAnsi="Times New Roman" w:cs="Times New Roman"/>
          <w:sz w:val="28"/>
          <w:szCs w:val="28"/>
          <w:lang w:val="fr-FR"/>
        </w:rPr>
        <w:fldChar w:fldCharType="separate"/>
      </w:r>
      <w:r w:rsidR="00564DA5">
        <w:rPr>
          <w:rFonts w:ascii="Times New Roman" w:hAnsi="Times New Roman" w:cs="Times New Roman"/>
          <w:sz w:val="28"/>
          <w:szCs w:val="28"/>
        </w:rPr>
        <w:t>39</w:t>
      </w:r>
      <w:r w:rsidR="00564DA5">
        <w:rPr>
          <w:rFonts w:ascii="Times New Roman" w:hAnsi="Times New Roman" w:cs="Times New Roman"/>
          <w:sz w:val="28"/>
          <w:szCs w:val="28"/>
          <w:lang w:val="fr-FR"/>
        </w:rPr>
        <w:fldChar w:fldCharType="end"/>
      </w:r>
      <w:r w:rsidR="00564DA5">
        <w:rPr>
          <w:rFonts w:ascii="Times New Roman" w:hAnsi="Times New Roman" w:cs="Times New Roman"/>
          <w:sz w:val="28"/>
          <w:szCs w:val="28"/>
        </w:rPr>
        <w:t xml:space="preserve">, с. </w:t>
      </w:r>
      <w:r w:rsidRPr="004E5888">
        <w:rPr>
          <w:rFonts w:ascii="Times New Roman" w:hAnsi="Times New Roman" w:cs="Times New Roman"/>
          <w:sz w:val="28"/>
          <w:szCs w:val="28"/>
        </w:rPr>
        <w:t>144].</w:t>
      </w:r>
    </w:p>
    <w:p w14:paraId="43E5DEC9" w14:textId="77777777" w:rsidR="004E5888" w:rsidRPr="004E5888" w:rsidRDefault="004E5888" w:rsidP="004E5888">
      <w:pPr>
        <w:pStyle w:val="Standard"/>
        <w:spacing w:after="0" w:line="360" w:lineRule="auto"/>
        <w:ind w:firstLine="567"/>
        <w:jc w:val="both"/>
        <w:rPr>
          <w:rFonts w:ascii="Times New Roman" w:hAnsi="Times New Roman" w:cs="Times New Roman"/>
          <w:sz w:val="28"/>
          <w:szCs w:val="28"/>
        </w:rPr>
      </w:pPr>
      <w:r w:rsidRPr="004E5888">
        <w:rPr>
          <w:rFonts w:ascii="Times New Roman" w:hAnsi="Times New Roman" w:cs="Times New Roman"/>
          <w:sz w:val="28"/>
          <w:szCs w:val="28"/>
        </w:rPr>
        <w:t xml:space="preserve">Проделанный детальный анализ метемпсихоза в восточных сказках о золушке позволил нам вернуться к истокам знаменитого сюжета, прочно связанного с культурой и верованиями той среды, в которой он возник. Однако обратившись к европейским вариантам мы увидели, что хотя сказки однозначно приобрели колорит своей страны и эпохи, некоторые родовые черты остались </w:t>
      </w:r>
      <w:r w:rsidRPr="004E5888">
        <w:rPr>
          <w:rFonts w:ascii="Times New Roman" w:hAnsi="Times New Roman" w:cs="Times New Roman"/>
          <w:sz w:val="28"/>
          <w:szCs w:val="28"/>
        </w:rPr>
        <w:lastRenderedPageBreak/>
        <w:t xml:space="preserve">прежними. Это проявляется не только в обращении к символике растительного и животного мира, но и, главным образом, в преобразовании самой главной героини.  Таким образом, к двум элементам, выделенным Б. </w:t>
      </w:r>
      <w:proofErr w:type="spellStart"/>
      <w:r w:rsidRPr="004E5888">
        <w:rPr>
          <w:rFonts w:ascii="Times New Roman" w:hAnsi="Times New Roman" w:cs="Times New Roman"/>
          <w:sz w:val="28"/>
          <w:szCs w:val="28"/>
        </w:rPr>
        <w:t>Беттельхеймом</w:t>
      </w:r>
      <w:proofErr w:type="spellEnd"/>
      <w:r w:rsidRPr="004E5888">
        <w:rPr>
          <w:rFonts w:ascii="Times New Roman" w:hAnsi="Times New Roman" w:cs="Times New Roman"/>
          <w:sz w:val="28"/>
          <w:szCs w:val="28"/>
        </w:rPr>
        <w:t xml:space="preserve"> и доказывающим азиатское происхождение сказки, можно добавить и следы метемпсихоза, сохранившиеся в европейской сказочной традиции. Сказка о золушке однозначно имеет азиатское происхождение, а черты «бродячего сюжета» с восточной основой сохраняются и в ее европейских вариантах.  </w:t>
      </w:r>
    </w:p>
    <w:p w14:paraId="7B220AEB" w14:textId="6ECEB3CA" w:rsidR="00DB31BF" w:rsidRDefault="00DB31BF" w:rsidP="001E6347">
      <w:pPr>
        <w:spacing w:after="0" w:line="360" w:lineRule="auto"/>
        <w:ind w:firstLine="709"/>
        <w:jc w:val="both"/>
        <w:rPr>
          <w:rFonts w:ascii="Times New Roman" w:hAnsi="Times New Roman" w:cs="Times New Roman"/>
          <w:b/>
          <w:bCs/>
          <w:sz w:val="28"/>
          <w:szCs w:val="28"/>
        </w:rPr>
      </w:pPr>
      <w:r w:rsidRPr="00DB31BF">
        <w:rPr>
          <w:rFonts w:ascii="Times New Roman" w:hAnsi="Times New Roman" w:cs="Times New Roman"/>
          <w:b/>
          <w:bCs/>
          <w:sz w:val="28"/>
          <w:szCs w:val="28"/>
        </w:rPr>
        <w:br w:type="page"/>
      </w:r>
    </w:p>
    <w:p w14:paraId="5217C4A7" w14:textId="1FB22516" w:rsidR="009279CC" w:rsidRPr="000D44CD" w:rsidRDefault="000D44CD" w:rsidP="000D44CD">
      <w:pPr>
        <w:pStyle w:val="1"/>
        <w:jc w:val="center"/>
        <w:rPr>
          <w:rFonts w:ascii="Times New Roman" w:hAnsi="Times New Roman" w:cs="Times New Roman"/>
          <w:b/>
          <w:bCs/>
          <w:color w:val="auto"/>
          <w:sz w:val="28"/>
          <w:szCs w:val="28"/>
        </w:rPr>
      </w:pPr>
      <w:bookmarkStart w:id="5" w:name="_Toc70027639"/>
      <w:r w:rsidRPr="000D44CD">
        <w:rPr>
          <w:rFonts w:ascii="Times New Roman" w:hAnsi="Times New Roman" w:cs="Times New Roman"/>
          <w:b/>
          <w:bCs/>
          <w:color w:val="auto"/>
          <w:sz w:val="28"/>
          <w:szCs w:val="28"/>
        </w:rPr>
        <w:lastRenderedPageBreak/>
        <w:t>Заключение</w:t>
      </w:r>
      <w:bookmarkEnd w:id="5"/>
    </w:p>
    <w:p w14:paraId="1045720B" w14:textId="5334DA8D" w:rsidR="000D44CD" w:rsidRDefault="000D44CD" w:rsidP="001E6347">
      <w:pPr>
        <w:spacing w:after="0" w:line="360" w:lineRule="auto"/>
        <w:ind w:firstLine="709"/>
        <w:jc w:val="both"/>
        <w:rPr>
          <w:rFonts w:ascii="Times New Roman" w:hAnsi="Times New Roman" w:cs="Times New Roman"/>
          <w:b/>
          <w:bCs/>
          <w:sz w:val="28"/>
          <w:szCs w:val="28"/>
        </w:rPr>
      </w:pPr>
    </w:p>
    <w:p w14:paraId="559DE7D0" w14:textId="2EBD1AC1" w:rsidR="00C164D6" w:rsidRDefault="00C164D6" w:rsidP="00934D5B">
      <w:pPr>
        <w:spacing w:after="0" w:line="360" w:lineRule="auto"/>
        <w:ind w:firstLine="709"/>
        <w:jc w:val="both"/>
        <w:rPr>
          <w:rFonts w:ascii="Times New Roman" w:hAnsi="Times New Roman" w:cs="Times New Roman"/>
          <w:sz w:val="28"/>
          <w:szCs w:val="28"/>
        </w:rPr>
      </w:pPr>
      <w:r w:rsidRPr="0027258F">
        <w:rPr>
          <w:rFonts w:ascii="Times New Roman" w:hAnsi="Times New Roman" w:cs="Times New Roman"/>
          <w:sz w:val="28"/>
          <w:szCs w:val="28"/>
        </w:rPr>
        <w:t xml:space="preserve">Как </w:t>
      </w:r>
      <w:r>
        <w:rPr>
          <w:rFonts w:ascii="Times New Roman" w:hAnsi="Times New Roman" w:cs="Times New Roman"/>
          <w:sz w:val="28"/>
          <w:szCs w:val="28"/>
        </w:rPr>
        <w:t>мы можем видеть, сопоставительный анализ четырех восточных сказок о золушке (чжуанская «</w:t>
      </w:r>
      <w:proofErr w:type="spellStart"/>
      <w:r>
        <w:rPr>
          <w:rFonts w:ascii="Times New Roman" w:hAnsi="Times New Roman" w:cs="Times New Roman"/>
          <w:sz w:val="28"/>
          <w:szCs w:val="28"/>
        </w:rPr>
        <w:t>Татиа</w:t>
      </w:r>
      <w:proofErr w:type="spellEnd"/>
      <w:r>
        <w:rPr>
          <w:rFonts w:ascii="Times New Roman" w:hAnsi="Times New Roman" w:cs="Times New Roman"/>
          <w:sz w:val="28"/>
          <w:szCs w:val="28"/>
        </w:rPr>
        <w:t>-Сиротка», китайская «Е-</w:t>
      </w:r>
      <w:proofErr w:type="spellStart"/>
      <w:r>
        <w:rPr>
          <w:rFonts w:ascii="Times New Roman" w:hAnsi="Times New Roman" w:cs="Times New Roman"/>
          <w:sz w:val="28"/>
          <w:szCs w:val="28"/>
        </w:rPr>
        <w:t>Сянь</w:t>
      </w:r>
      <w:proofErr w:type="spellEnd"/>
      <w:r>
        <w:rPr>
          <w:rFonts w:ascii="Times New Roman" w:hAnsi="Times New Roman" w:cs="Times New Roman"/>
          <w:sz w:val="28"/>
          <w:szCs w:val="28"/>
        </w:rPr>
        <w:t xml:space="preserve">», тайская «Золотой бычок» и лаосская «Золотая черепаха»), а также трех европейских («Кошка-золушка» Дж. Базиле, «Золушка» Ш. Перро и братьев Гримм) указывает на их онтологическое родство и принадлежность к типу «преследование героини», по классификации </w:t>
      </w:r>
      <w:proofErr w:type="spellStart"/>
      <w:r>
        <w:rPr>
          <w:rFonts w:ascii="Times New Roman" w:hAnsi="Times New Roman" w:cs="Times New Roman"/>
          <w:sz w:val="28"/>
          <w:szCs w:val="28"/>
        </w:rPr>
        <w:t>Аарне</w:t>
      </w:r>
      <w:proofErr w:type="spellEnd"/>
      <w:r>
        <w:rPr>
          <w:rFonts w:ascii="Times New Roman" w:hAnsi="Times New Roman" w:cs="Times New Roman"/>
          <w:sz w:val="28"/>
          <w:szCs w:val="28"/>
        </w:rPr>
        <w:t>-Томпсон, 510 А. При этом сказочный сюжет в восточной сказке является гораздо более емким за счет череды стремительных перерождений героини, что, в свою очередь, обусловлено культурно-религиозными представлениями региона</w:t>
      </w:r>
      <w:r w:rsidR="007253E3">
        <w:rPr>
          <w:rFonts w:ascii="Times New Roman" w:hAnsi="Times New Roman" w:cs="Times New Roman"/>
          <w:sz w:val="28"/>
          <w:szCs w:val="28"/>
        </w:rPr>
        <w:t xml:space="preserve">. </w:t>
      </w:r>
      <w:r>
        <w:rPr>
          <w:rFonts w:ascii="Times New Roman" w:hAnsi="Times New Roman" w:cs="Times New Roman"/>
          <w:sz w:val="28"/>
          <w:szCs w:val="28"/>
        </w:rPr>
        <w:t>Однако элементы родовой магии и анимистического культа умерших предков мы можем встретить и в европейских сказках: почитание деревьев, тотемных птиц, вознесение молитвенных треб на могилах близких родственников.</w:t>
      </w:r>
    </w:p>
    <w:p w14:paraId="23270DCE" w14:textId="52701508" w:rsidR="00A85E94" w:rsidRDefault="00C164D6" w:rsidP="00934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стержневой линией сюжета во всех сказках является притеснение падчерицы домочадцами, которые не могут простить ей как необычайную привлекательность (например, Е-</w:t>
      </w:r>
      <w:proofErr w:type="spellStart"/>
      <w:r>
        <w:rPr>
          <w:rFonts w:ascii="Times New Roman" w:hAnsi="Times New Roman" w:cs="Times New Roman"/>
          <w:sz w:val="28"/>
          <w:szCs w:val="28"/>
        </w:rPr>
        <w:t>Сянь</w:t>
      </w:r>
      <w:proofErr w:type="spellEnd"/>
      <w:r>
        <w:rPr>
          <w:rFonts w:ascii="Times New Roman" w:hAnsi="Times New Roman" w:cs="Times New Roman"/>
          <w:sz w:val="28"/>
          <w:szCs w:val="28"/>
        </w:rPr>
        <w:t xml:space="preserve"> похожа на «</w:t>
      </w:r>
      <w:proofErr w:type="spellStart"/>
      <w:r>
        <w:rPr>
          <w:rFonts w:ascii="Times New Roman" w:hAnsi="Times New Roman" w:cs="Times New Roman"/>
          <w:sz w:val="28"/>
          <w:szCs w:val="28"/>
        </w:rPr>
        <w:t>небожительницу</w:t>
      </w:r>
      <w:proofErr w:type="spellEnd"/>
      <w:r>
        <w:rPr>
          <w:rFonts w:ascii="Times New Roman" w:hAnsi="Times New Roman" w:cs="Times New Roman"/>
          <w:sz w:val="28"/>
          <w:szCs w:val="28"/>
        </w:rPr>
        <w:t xml:space="preserve">», а ослепительная красота </w:t>
      </w:r>
      <w:proofErr w:type="spellStart"/>
      <w:r>
        <w:rPr>
          <w:rFonts w:ascii="Times New Roman" w:hAnsi="Times New Roman" w:cs="Times New Roman"/>
          <w:sz w:val="28"/>
          <w:szCs w:val="28"/>
        </w:rPr>
        <w:t>Цецол</w:t>
      </w:r>
      <w:r w:rsidR="007253E3">
        <w:rPr>
          <w:rFonts w:ascii="Times New Roman" w:hAnsi="Times New Roman" w:cs="Times New Roman"/>
          <w:sz w:val="28"/>
          <w:szCs w:val="28"/>
        </w:rPr>
        <w:t>ы</w:t>
      </w:r>
      <w:proofErr w:type="spellEnd"/>
      <w:r>
        <w:rPr>
          <w:rFonts w:ascii="Times New Roman" w:hAnsi="Times New Roman" w:cs="Times New Roman"/>
          <w:sz w:val="28"/>
          <w:szCs w:val="28"/>
        </w:rPr>
        <w:t xml:space="preserve"> сравнивается с самим солнцем), так </w:t>
      </w:r>
      <w:proofErr w:type="gramStart"/>
      <w:r>
        <w:rPr>
          <w:rFonts w:ascii="Times New Roman" w:hAnsi="Times New Roman" w:cs="Times New Roman"/>
          <w:sz w:val="28"/>
          <w:szCs w:val="28"/>
        </w:rPr>
        <w:t>и  добродетел</w:t>
      </w:r>
      <w:r w:rsidR="007253E3">
        <w:rPr>
          <w:rFonts w:ascii="Times New Roman" w:hAnsi="Times New Roman" w:cs="Times New Roman"/>
          <w:sz w:val="28"/>
          <w:szCs w:val="28"/>
        </w:rPr>
        <w:t>и</w:t>
      </w:r>
      <w:proofErr w:type="gramEnd"/>
      <w:r>
        <w:rPr>
          <w:rFonts w:ascii="Times New Roman" w:hAnsi="Times New Roman" w:cs="Times New Roman"/>
          <w:sz w:val="28"/>
          <w:szCs w:val="28"/>
        </w:rPr>
        <w:t xml:space="preserve">, которые в буддистских странах почитаются как религиозные заслуги, а в западных – как христианское благочестие. В конечном итоге терпение и хорошее воспитание позволяют всем героиням сказок обрести свое семейное счастье, что особенно подчеркивается в азиатских вариантах: восточные золушки, претерпев череду метемпсихоза, оказываются </w:t>
      </w:r>
      <w:r w:rsidR="00B541E7">
        <w:rPr>
          <w:rFonts w:ascii="Times New Roman" w:hAnsi="Times New Roman" w:cs="Times New Roman"/>
          <w:sz w:val="28"/>
          <w:szCs w:val="28"/>
        </w:rPr>
        <w:t>достойными</w:t>
      </w:r>
      <w:r>
        <w:rPr>
          <w:rFonts w:ascii="Times New Roman" w:hAnsi="Times New Roman" w:cs="Times New Roman"/>
          <w:sz w:val="28"/>
          <w:szCs w:val="28"/>
        </w:rPr>
        <w:t xml:space="preserve">, </w:t>
      </w:r>
      <w:r w:rsidR="00B541E7">
        <w:rPr>
          <w:rFonts w:ascii="Times New Roman" w:hAnsi="Times New Roman" w:cs="Times New Roman"/>
          <w:sz w:val="28"/>
          <w:szCs w:val="28"/>
        </w:rPr>
        <w:t>чтобы</w:t>
      </w:r>
      <w:r>
        <w:rPr>
          <w:rFonts w:ascii="Times New Roman" w:hAnsi="Times New Roman" w:cs="Times New Roman"/>
          <w:sz w:val="28"/>
          <w:szCs w:val="28"/>
        </w:rPr>
        <w:t xml:space="preserve"> получ</w:t>
      </w:r>
      <w:r w:rsidR="00B541E7">
        <w:rPr>
          <w:rFonts w:ascii="Times New Roman" w:hAnsi="Times New Roman" w:cs="Times New Roman"/>
          <w:sz w:val="28"/>
          <w:szCs w:val="28"/>
        </w:rPr>
        <w:t>ить</w:t>
      </w:r>
      <w:r>
        <w:rPr>
          <w:rFonts w:ascii="Times New Roman" w:hAnsi="Times New Roman" w:cs="Times New Roman"/>
          <w:sz w:val="28"/>
          <w:szCs w:val="28"/>
        </w:rPr>
        <w:t xml:space="preserve"> возможность </w:t>
      </w:r>
      <w:r w:rsidR="00B541E7">
        <w:rPr>
          <w:rFonts w:ascii="Times New Roman" w:hAnsi="Times New Roman" w:cs="Times New Roman"/>
          <w:sz w:val="28"/>
          <w:szCs w:val="28"/>
        </w:rPr>
        <w:t>вернуться в изначальное обличие</w:t>
      </w:r>
      <w:r>
        <w:rPr>
          <w:rFonts w:ascii="Times New Roman" w:hAnsi="Times New Roman" w:cs="Times New Roman"/>
          <w:sz w:val="28"/>
          <w:szCs w:val="28"/>
        </w:rPr>
        <w:t xml:space="preserve">. Но и в европейских сказках скромность и трудолюбие золушки имплицитно вознаграждаются любовью принца. </w:t>
      </w:r>
    </w:p>
    <w:p w14:paraId="25D2F367" w14:textId="148DE8C2" w:rsidR="00C164D6" w:rsidRDefault="00C164D6" w:rsidP="00934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составляющей сюжета является и функция клеймения, по В. </w:t>
      </w:r>
      <w:proofErr w:type="spellStart"/>
      <w:r>
        <w:rPr>
          <w:rFonts w:ascii="Times New Roman" w:hAnsi="Times New Roman" w:cs="Times New Roman"/>
          <w:sz w:val="28"/>
          <w:szCs w:val="28"/>
        </w:rPr>
        <w:t>Проппу</w:t>
      </w:r>
      <w:proofErr w:type="spellEnd"/>
      <w:r>
        <w:rPr>
          <w:rFonts w:ascii="Times New Roman" w:hAnsi="Times New Roman" w:cs="Times New Roman"/>
          <w:sz w:val="28"/>
          <w:szCs w:val="28"/>
        </w:rPr>
        <w:t>, когда по обуви, как в случае в чжуанской Сироткой, китаянкой Е-</w:t>
      </w:r>
      <w:proofErr w:type="spellStart"/>
      <w:r>
        <w:rPr>
          <w:rFonts w:ascii="Times New Roman" w:hAnsi="Times New Roman" w:cs="Times New Roman"/>
          <w:sz w:val="28"/>
          <w:szCs w:val="28"/>
        </w:rPr>
        <w:t>Сянь</w:t>
      </w:r>
      <w:proofErr w:type="spellEnd"/>
      <w:r>
        <w:rPr>
          <w:rFonts w:ascii="Times New Roman" w:hAnsi="Times New Roman" w:cs="Times New Roman"/>
          <w:sz w:val="28"/>
          <w:szCs w:val="28"/>
        </w:rPr>
        <w:t xml:space="preserve"> и со всеми европейскими героинями, или по родовому дереву, как в тайской и лаосской сказке, будущий муж узнает свою суженую.</w:t>
      </w:r>
    </w:p>
    <w:p w14:paraId="28D06BEB" w14:textId="6E911FAF" w:rsidR="00C164D6" w:rsidRDefault="00C164D6" w:rsidP="00934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Другой особенностью функционирования восточной сказки является присутствие разнообразных животных</w:t>
      </w:r>
      <w:r w:rsidRPr="00EB6227">
        <w:rPr>
          <w:rFonts w:ascii="Times New Roman" w:hAnsi="Times New Roman" w:cs="Times New Roman"/>
          <w:sz w:val="28"/>
          <w:szCs w:val="28"/>
        </w:rPr>
        <w:t xml:space="preserve"> </w:t>
      </w:r>
      <w:r>
        <w:rPr>
          <w:rFonts w:ascii="Times New Roman" w:hAnsi="Times New Roman" w:cs="Times New Roman"/>
          <w:sz w:val="28"/>
          <w:szCs w:val="28"/>
        </w:rPr>
        <w:t xml:space="preserve">и растений-помощников, которые, как нами было установлено, обладают характерными кровнородственными признаками, заключенными в тотемический культ: буйволицы, золотые рыбки, черепахи, утки, собаки, попугайчики, банановые деревья, айва, баньян и пр. Кроме того, все манипуляции с костями животных носят характер мистическо-гадательного ритуала. Однако и европейские сказки сохраняют ритуальные рудименты общения с родовыми предками: </w:t>
      </w:r>
      <w:proofErr w:type="spellStart"/>
      <w:r>
        <w:rPr>
          <w:rFonts w:ascii="Times New Roman" w:hAnsi="Times New Roman" w:cs="Times New Roman"/>
          <w:sz w:val="28"/>
          <w:szCs w:val="28"/>
        </w:rPr>
        <w:t>Цеццолла</w:t>
      </w:r>
      <w:proofErr w:type="spellEnd"/>
      <w:r>
        <w:rPr>
          <w:rFonts w:ascii="Times New Roman" w:hAnsi="Times New Roman" w:cs="Times New Roman"/>
          <w:sz w:val="28"/>
          <w:szCs w:val="28"/>
        </w:rPr>
        <w:t xml:space="preserve"> выращивает </w:t>
      </w:r>
      <w:proofErr w:type="spellStart"/>
      <w:r>
        <w:rPr>
          <w:rFonts w:ascii="Times New Roman" w:hAnsi="Times New Roman" w:cs="Times New Roman"/>
          <w:sz w:val="28"/>
          <w:szCs w:val="28"/>
        </w:rPr>
        <w:t>пальмочку</w:t>
      </w:r>
      <w:proofErr w:type="spellEnd"/>
      <w:r>
        <w:rPr>
          <w:rFonts w:ascii="Times New Roman" w:hAnsi="Times New Roman" w:cs="Times New Roman"/>
          <w:sz w:val="28"/>
          <w:szCs w:val="28"/>
        </w:rPr>
        <w:t>, из которой выходит фея-даритель, выполняющую функцию родовой охранительницы, а Золушка братьев Гримм общается с птичкой, летающей на могиле матери, над которой выросло растение предков</w:t>
      </w:r>
      <w:r w:rsidR="00B541E7">
        <w:rPr>
          <w:rFonts w:ascii="Times New Roman" w:hAnsi="Times New Roman" w:cs="Times New Roman"/>
          <w:sz w:val="28"/>
          <w:szCs w:val="28"/>
        </w:rPr>
        <w:t xml:space="preserve"> – </w:t>
      </w:r>
      <w:r>
        <w:rPr>
          <w:rFonts w:ascii="Times New Roman" w:hAnsi="Times New Roman" w:cs="Times New Roman"/>
          <w:sz w:val="28"/>
          <w:szCs w:val="28"/>
        </w:rPr>
        <w:t>орешник.</w:t>
      </w:r>
    </w:p>
    <w:p w14:paraId="5EC8E45F" w14:textId="663B55F8" w:rsidR="00C164D6" w:rsidRDefault="00C164D6" w:rsidP="00934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Сходство восточных и европейских версий сказки о золушке подтверждает сюжетный ход с «мнимой невестой» </w:t>
      </w:r>
      <w:r w:rsidRPr="001E6347">
        <w:rPr>
          <w:rFonts w:ascii="Times New Roman" w:hAnsi="Times New Roman" w:cs="Times New Roman"/>
          <w:sz w:val="28"/>
          <w:szCs w:val="28"/>
        </w:rPr>
        <w:t>(в «Сиротке», «Золотом бычке», «Золотой черепахе», в сказке братьев Гримм)</w:t>
      </w:r>
      <w:r>
        <w:rPr>
          <w:rFonts w:ascii="Times New Roman" w:hAnsi="Times New Roman" w:cs="Times New Roman"/>
          <w:sz w:val="28"/>
          <w:szCs w:val="28"/>
        </w:rPr>
        <w:t xml:space="preserve"> и наличие карнавальной темы, перекликающейся с сезонными обрядовыми праздниками древности (балы европейских «Золушек» соответствует зимним фестивалям чжуанской и китайской сказки). Как указал Е. </w:t>
      </w:r>
      <w:proofErr w:type="spellStart"/>
      <w:r>
        <w:rPr>
          <w:rFonts w:ascii="Times New Roman" w:hAnsi="Times New Roman" w:cs="Times New Roman"/>
          <w:sz w:val="28"/>
          <w:szCs w:val="28"/>
        </w:rPr>
        <w:t>Мелетинский</w:t>
      </w:r>
      <w:proofErr w:type="spellEnd"/>
      <w:r>
        <w:rPr>
          <w:rFonts w:ascii="Times New Roman" w:hAnsi="Times New Roman" w:cs="Times New Roman"/>
          <w:sz w:val="28"/>
          <w:szCs w:val="28"/>
        </w:rPr>
        <w:t xml:space="preserve">, карнавально-фестивальные и последующие приключения золушек являются отголосками архаики переходного ритуала и указывают на </w:t>
      </w:r>
      <w:proofErr w:type="spellStart"/>
      <w:r>
        <w:rPr>
          <w:rFonts w:ascii="Times New Roman" w:hAnsi="Times New Roman" w:cs="Times New Roman"/>
          <w:sz w:val="28"/>
          <w:szCs w:val="28"/>
        </w:rPr>
        <w:t>инициационный</w:t>
      </w:r>
      <w:proofErr w:type="spellEnd"/>
      <w:r>
        <w:rPr>
          <w:rFonts w:ascii="Times New Roman" w:hAnsi="Times New Roman" w:cs="Times New Roman"/>
          <w:sz w:val="28"/>
          <w:szCs w:val="28"/>
        </w:rPr>
        <w:t xml:space="preserve"> характер испытаний героини. </w:t>
      </w:r>
    </w:p>
    <w:p w14:paraId="5BEDEDB9" w14:textId="489B27E2" w:rsidR="00C164D6" w:rsidRDefault="00C164D6" w:rsidP="00934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развитость анимистических представлений среди народов Восточной и Юго-Восточной Азии сильнейшим образом повлиял</w:t>
      </w:r>
      <w:r w:rsidR="007253E3">
        <w:rPr>
          <w:rFonts w:ascii="Times New Roman" w:hAnsi="Times New Roman" w:cs="Times New Roman"/>
          <w:sz w:val="28"/>
          <w:szCs w:val="28"/>
        </w:rPr>
        <w:t>а</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сюжетостроение</w:t>
      </w:r>
      <w:proofErr w:type="spellEnd"/>
      <w:r>
        <w:rPr>
          <w:rFonts w:ascii="Times New Roman" w:hAnsi="Times New Roman" w:cs="Times New Roman"/>
          <w:sz w:val="28"/>
          <w:szCs w:val="28"/>
        </w:rPr>
        <w:t xml:space="preserve"> восточной сказки о золушке, что выразилось в отображении представлений о ближнем метемпсихозе и соотносится с </w:t>
      </w:r>
      <w:proofErr w:type="spellStart"/>
      <w:r>
        <w:rPr>
          <w:rFonts w:ascii="Times New Roman" w:hAnsi="Times New Roman" w:cs="Times New Roman"/>
          <w:sz w:val="28"/>
          <w:szCs w:val="28"/>
        </w:rPr>
        <w:t>юнгианской</w:t>
      </w:r>
      <w:proofErr w:type="spellEnd"/>
      <w:r>
        <w:rPr>
          <w:rFonts w:ascii="Times New Roman" w:hAnsi="Times New Roman" w:cs="Times New Roman"/>
          <w:sz w:val="28"/>
          <w:szCs w:val="28"/>
        </w:rPr>
        <w:t xml:space="preserve"> мифологемой о «</w:t>
      </w:r>
      <w:proofErr w:type="spellStart"/>
      <w:r>
        <w:rPr>
          <w:rFonts w:ascii="Times New Roman" w:hAnsi="Times New Roman" w:cs="Times New Roman"/>
          <w:sz w:val="28"/>
          <w:szCs w:val="28"/>
        </w:rPr>
        <w:t>дитяте</w:t>
      </w:r>
      <w:proofErr w:type="spellEnd"/>
      <w:r>
        <w:rPr>
          <w:rFonts w:ascii="Times New Roman" w:hAnsi="Times New Roman" w:cs="Times New Roman"/>
          <w:sz w:val="28"/>
          <w:szCs w:val="28"/>
        </w:rPr>
        <w:t xml:space="preserve">»: герой-пария оказывается отверженным и неоднократно приносит себя в жертву ради обретения нового качества. Рабочим механизмом в данном случае является череда смертей-инкарнаций в виде тотемных животных и растений. Вода, кипяток, огонь как причина смерти героини </w:t>
      </w:r>
      <w:r w:rsidR="00FD7C94">
        <w:rPr>
          <w:rFonts w:ascii="Times New Roman" w:hAnsi="Times New Roman" w:cs="Times New Roman"/>
          <w:sz w:val="28"/>
          <w:szCs w:val="28"/>
        </w:rPr>
        <w:t>рассматриваются как</w:t>
      </w:r>
      <w:r>
        <w:rPr>
          <w:rFonts w:ascii="Times New Roman" w:hAnsi="Times New Roman" w:cs="Times New Roman"/>
          <w:sz w:val="28"/>
          <w:szCs w:val="28"/>
        </w:rPr>
        <w:t xml:space="preserve"> отголоск</w:t>
      </w:r>
      <w:r w:rsidR="00FD7C94">
        <w:rPr>
          <w:rFonts w:ascii="Times New Roman" w:hAnsi="Times New Roman" w:cs="Times New Roman"/>
          <w:sz w:val="28"/>
          <w:szCs w:val="28"/>
        </w:rPr>
        <w:t>и</w:t>
      </w:r>
      <w:r>
        <w:rPr>
          <w:rFonts w:ascii="Times New Roman" w:hAnsi="Times New Roman" w:cs="Times New Roman"/>
          <w:sz w:val="28"/>
          <w:szCs w:val="28"/>
        </w:rPr>
        <w:t xml:space="preserve"> мистериального </w:t>
      </w:r>
      <w:r w:rsidR="00B541E7">
        <w:rPr>
          <w:rFonts w:ascii="Times New Roman" w:hAnsi="Times New Roman" w:cs="Times New Roman"/>
          <w:sz w:val="28"/>
          <w:szCs w:val="28"/>
        </w:rPr>
        <w:t xml:space="preserve">очистительного </w:t>
      </w:r>
      <w:r>
        <w:rPr>
          <w:rFonts w:ascii="Times New Roman" w:hAnsi="Times New Roman" w:cs="Times New Roman"/>
          <w:sz w:val="28"/>
          <w:szCs w:val="28"/>
        </w:rPr>
        <w:t xml:space="preserve">культа, суть которого сводится к тому, чтобы приобрести через испытания на </w:t>
      </w:r>
      <w:r>
        <w:rPr>
          <w:rFonts w:ascii="Times New Roman" w:hAnsi="Times New Roman" w:cs="Times New Roman"/>
          <w:sz w:val="28"/>
          <w:szCs w:val="28"/>
        </w:rPr>
        <w:lastRenderedPageBreak/>
        <w:t xml:space="preserve">выносливость и мистическое общение с родовыми духами </w:t>
      </w:r>
      <w:proofErr w:type="spellStart"/>
      <w:r>
        <w:rPr>
          <w:rFonts w:ascii="Times New Roman" w:hAnsi="Times New Roman" w:cs="Times New Roman"/>
          <w:sz w:val="28"/>
          <w:szCs w:val="28"/>
        </w:rPr>
        <w:t>дхармические</w:t>
      </w:r>
      <w:proofErr w:type="spellEnd"/>
      <w:r>
        <w:rPr>
          <w:rFonts w:ascii="Times New Roman" w:hAnsi="Times New Roman" w:cs="Times New Roman"/>
          <w:sz w:val="28"/>
          <w:szCs w:val="28"/>
        </w:rPr>
        <w:t xml:space="preserve"> достижения и новое рождения героя. Как считается, восточная сказка о золушке отражает миф о космогоническом творении и страстях </w:t>
      </w:r>
      <w:proofErr w:type="spellStart"/>
      <w:r>
        <w:rPr>
          <w:rFonts w:ascii="Times New Roman" w:hAnsi="Times New Roman" w:cs="Times New Roman"/>
          <w:sz w:val="28"/>
          <w:szCs w:val="28"/>
        </w:rPr>
        <w:t>первопредк</w:t>
      </w:r>
      <w:r w:rsidR="00B541E7">
        <w:rPr>
          <w:rFonts w:ascii="Times New Roman" w:hAnsi="Times New Roman" w:cs="Times New Roman"/>
          <w:sz w:val="28"/>
          <w:szCs w:val="28"/>
        </w:rPr>
        <w:t>ов</w:t>
      </w:r>
      <w:proofErr w:type="spellEnd"/>
      <w:r>
        <w:rPr>
          <w:rFonts w:ascii="Times New Roman" w:hAnsi="Times New Roman" w:cs="Times New Roman"/>
          <w:sz w:val="28"/>
          <w:szCs w:val="28"/>
        </w:rPr>
        <w:t>.</w:t>
      </w:r>
    </w:p>
    <w:p w14:paraId="51C5AA8C" w14:textId="4E174ADC" w:rsidR="00C164D6" w:rsidRDefault="00C164D6" w:rsidP="00934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составляющей концепта о ближнем метемпсихозе, запечатленном в азиатских вариантах «Золушки», является представление о возвращении </w:t>
      </w:r>
      <w:r w:rsidR="00B541E7">
        <w:rPr>
          <w:rFonts w:ascii="Times New Roman" w:hAnsi="Times New Roman" w:cs="Times New Roman"/>
          <w:sz w:val="28"/>
          <w:szCs w:val="28"/>
        </w:rPr>
        <w:t>умерших родственников</w:t>
      </w:r>
      <w:r>
        <w:rPr>
          <w:rFonts w:ascii="Times New Roman" w:hAnsi="Times New Roman" w:cs="Times New Roman"/>
          <w:sz w:val="28"/>
          <w:szCs w:val="28"/>
        </w:rPr>
        <w:t xml:space="preserve">, которые зачастую могут являться в образе тотемов. </w:t>
      </w:r>
      <w:r w:rsidR="00B541E7">
        <w:rPr>
          <w:rFonts w:ascii="Times New Roman" w:hAnsi="Times New Roman" w:cs="Times New Roman"/>
          <w:sz w:val="28"/>
          <w:szCs w:val="28"/>
        </w:rPr>
        <w:t>Собственно,</w:t>
      </w:r>
      <w:r>
        <w:rPr>
          <w:rFonts w:ascii="Times New Roman" w:hAnsi="Times New Roman" w:cs="Times New Roman"/>
          <w:sz w:val="28"/>
          <w:szCs w:val="28"/>
        </w:rPr>
        <w:t xml:space="preserve"> на этом фундаменте стро</w:t>
      </w:r>
      <w:r w:rsidR="00B541E7">
        <w:rPr>
          <w:rFonts w:ascii="Times New Roman" w:hAnsi="Times New Roman" w:cs="Times New Roman"/>
          <w:sz w:val="28"/>
          <w:szCs w:val="28"/>
        </w:rPr>
        <w:t>и</w:t>
      </w:r>
      <w:r>
        <w:rPr>
          <w:rFonts w:ascii="Times New Roman" w:hAnsi="Times New Roman" w:cs="Times New Roman"/>
          <w:sz w:val="28"/>
          <w:szCs w:val="28"/>
        </w:rPr>
        <w:t xml:space="preserve">тся череда превращений-перерождений в </w:t>
      </w:r>
      <w:proofErr w:type="spellStart"/>
      <w:r>
        <w:rPr>
          <w:rFonts w:ascii="Times New Roman" w:hAnsi="Times New Roman" w:cs="Times New Roman"/>
          <w:sz w:val="28"/>
          <w:szCs w:val="28"/>
        </w:rPr>
        <w:t>таеязычных</w:t>
      </w:r>
      <w:proofErr w:type="spellEnd"/>
      <w:r>
        <w:rPr>
          <w:rFonts w:ascii="Times New Roman" w:hAnsi="Times New Roman" w:cs="Times New Roman"/>
          <w:sz w:val="28"/>
          <w:szCs w:val="28"/>
        </w:rPr>
        <w:t xml:space="preserve"> сказках. Все героини возрождаются в образе птички и / или растения, носящи</w:t>
      </w:r>
      <w:r w:rsidR="007253E3">
        <w:rPr>
          <w:rFonts w:ascii="Times New Roman" w:hAnsi="Times New Roman" w:cs="Times New Roman"/>
          <w:sz w:val="28"/>
          <w:szCs w:val="28"/>
        </w:rPr>
        <w:t>х</w:t>
      </w:r>
      <w:r>
        <w:rPr>
          <w:rFonts w:ascii="Times New Roman" w:hAnsi="Times New Roman" w:cs="Times New Roman"/>
          <w:sz w:val="28"/>
          <w:szCs w:val="28"/>
        </w:rPr>
        <w:t xml:space="preserve"> тотемический характер. При этом каждая последующая инкарнация приводит к снижению уровня организации оболочки (животное-дерево), связанной с представлением о потере материальной составляющей души</w:t>
      </w:r>
      <w:r w:rsidR="0016315A">
        <w:rPr>
          <w:rFonts w:ascii="Times New Roman" w:hAnsi="Times New Roman" w:cs="Times New Roman"/>
          <w:sz w:val="28"/>
          <w:szCs w:val="28"/>
        </w:rPr>
        <w:t xml:space="preserve"> (частичная деструкция </w:t>
      </w:r>
      <w:proofErr w:type="spellStart"/>
      <w:r w:rsidR="0016315A">
        <w:rPr>
          <w:rFonts w:ascii="Times New Roman" w:hAnsi="Times New Roman" w:cs="Times New Roman"/>
          <w:sz w:val="28"/>
          <w:szCs w:val="28"/>
        </w:rPr>
        <w:t>кванов</w:t>
      </w:r>
      <w:proofErr w:type="spellEnd"/>
      <w:r w:rsidR="0016315A">
        <w:rPr>
          <w:rFonts w:ascii="Times New Roman" w:hAnsi="Times New Roman" w:cs="Times New Roman"/>
          <w:sz w:val="28"/>
          <w:szCs w:val="28"/>
        </w:rPr>
        <w:t xml:space="preserve">) </w:t>
      </w:r>
      <w:r>
        <w:rPr>
          <w:rFonts w:ascii="Times New Roman" w:hAnsi="Times New Roman" w:cs="Times New Roman"/>
          <w:sz w:val="28"/>
          <w:szCs w:val="28"/>
        </w:rPr>
        <w:t>насильно убиенного. Но при всех испытаниях дух восточной золушки оказывается сильным и</w:t>
      </w:r>
      <w:r w:rsidR="001970C3">
        <w:rPr>
          <w:rFonts w:ascii="Times New Roman" w:hAnsi="Times New Roman" w:cs="Times New Roman"/>
          <w:sz w:val="28"/>
          <w:szCs w:val="28"/>
        </w:rPr>
        <w:t xml:space="preserve"> даже </w:t>
      </w:r>
      <w:r>
        <w:rPr>
          <w:rFonts w:ascii="Times New Roman" w:hAnsi="Times New Roman" w:cs="Times New Roman"/>
          <w:sz w:val="28"/>
          <w:szCs w:val="28"/>
        </w:rPr>
        <w:t xml:space="preserve">получившим </w:t>
      </w:r>
      <w:r w:rsidR="00FD7C94">
        <w:rPr>
          <w:rFonts w:ascii="Times New Roman" w:hAnsi="Times New Roman" w:cs="Times New Roman"/>
          <w:sz w:val="28"/>
          <w:szCs w:val="28"/>
        </w:rPr>
        <w:t xml:space="preserve">дополнительные высокие </w:t>
      </w:r>
      <w:r>
        <w:rPr>
          <w:rFonts w:ascii="Times New Roman" w:hAnsi="Times New Roman" w:cs="Times New Roman"/>
          <w:sz w:val="28"/>
          <w:szCs w:val="28"/>
        </w:rPr>
        <w:t>качества, которые способны распознать старцы-волшебники. Белая магия этих чудесных помощников возвращает героиням их прежний облик и позволя</w:t>
      </w:r>
      <w:r w:rsidR="0016315A">
        <w:rPr>
          <w:rFonts w:ascii="Times New Roman" w:hAnsi="Times New Roman" w:cs="Times New Roman"/>
          <w:sz w:val="28"/>
          <w:szCs w:val="28"/>
        </w:rPr>
        <w:t>е</w:t>
      </w:r>
      <w:r>
        <w:rPr>
          <w:rFonts w:ascii="Times New Roman" w:hAnsi="Times New Roman" w:cs="Times New Roman"/>
          <w:sz w:val="28"/>
          <w:szCs w:val="28"/>
        </w:rPr>
        <w:t>т им воссоединиться с возлюбленным принцем или царем, что символически означает обретение высокого положения в обществе.</w:t>
      </w:r>
    </w:p>
    <w:p w14:paraId="66707D3C" w14:textId="2902BA7A" w:rsidR="009279CC" w:rsidRDefault="00C164D6" w:rsidP="00934D5B">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Как уже было замечено, подобный метемпсихоз сказочных героинь отражает уровень </w:t>
      </w:r>
      <w:proofErr w:type="spellStart"/>
      <w:r>
        <w:rPr>
          <w:rFonts w:ascii="Times New Roman" w:hAnsi="Times New Roman" w:cs="Times New Roman"/>
          <w:sz w:val="28"/>
          <w:szCs w:val="28"/>
        </w:rPr>
        <w:t>демифологизации</w:t>
      </w:r>
      <w:proofErr w:type="spellEnd"/>
      <w:r>
        <w:rPr>
          <w:rFonts w:ascii="Times New Roman" w:hAnsi="Times New Roman" w:cs="Times New Roman"/>
          <w:sz w:val="28"/>
          <w:szCs w:val="28"/>
        </w:rPr>
        <w:t xml:space="preserve"> сказочного действия, поскольку герой полностью отделяется от магии, поэтому все сказочные трансформации и волшебство происходит не по воли золушки, а через магический ритуал либо злых колдуний, либо чудесных помощников в образе старцев, что соответствует патернализму ориентального мышления и культу почитания мудрости старшего поколения.</w:t>
      </w:r>
      <w:r w:rsidR="001970C3">
        <w:rPr>
          <w:rFonts w:ascii="Times New Roman" w:hAnsi="Times New Roman" w:cs="Times New Roman"/>
          <w:sz w:val="28"/>
          <w:szCs w:val="28"/>
        </w:rPr>
        <w:t xml:space="preserve"> А сама восточная концепция множественности жизни</w:t>
      </w:r>
      <w:r w:rsidR="0016315A">
        <w:rPr>
          <w:rFonts w:ascii="Times New Roman" w:hAnsi="Times New Roman" w:cs="Times New Roman"/>
          <w:sz w:val="28"/>
          <w:szCs w:val="28"/>
        </w:rPr>
        <w:t xml:space="preserve"> (спиральности развития)</w:t>
      </w:r>
      <w:r w:rsidR="001970C3">
        <w:rPr>
          <w:rFonts w:ascii="Times New Roman" w:hAnsi="Times New Roman" w:cs="Times New Roman"/>
          <w:sz w:val="28"/>
          <w:szCs w:val="28"/>
        </w:rPr>
        <w:t xml:space="preserve"> никак не соотносится с европейской идеей линейного восхождения к персональному </w:t>
      </w:r>
      <w:r w:rsidR="0016315A">
        <w:rPr>
          <w:rFonts w:ascii="Times New Roman" w:hAnsi="Times New Roman" w:cs="Times New Roman"/>
          <w:sz w:val="28"/>
          <w:szCs w:val="28"/>
        </w:rPr>
        <w:t>Абсолюту</w:t>
      </w:r>
      <w:r w:rsidR="001970C3">
        <w:rPr>
          <w:rFonts w:ascii="Times New Roman" w:hAnsi="Times New Roman" w:cs="Times New Roman"/>
          <w:sz w:val="28"/>
          <w:szCs w:val="28"/>
        </w:rPr>
        <w:t>, что составляет своеобразие фольклорного мышления азиатских народов.</w:t>
      </w:r>
      <w:r w:rsidR="009279CC">
        <w:rPr>
          <w:rFonts w:ascii="Times New Roman" w:hAnsi="Times New Roman" w:cs="Times New Roman"/>
          <w:b/>
          <w:bCs/>
          <w:sz w:val="28"/>
          <w:szCs w:val="28"/>
        </w:rPr>
        <w:br w:type="page"/>
      </w:r>
    </w:p>
    <w:p w14:paraId="009E9506" w14:textId="2F8A20BB" w:rsidR="00DB31BF" w:rsidRPr="004E5888" w:rsidRDefault="00DA53F0" w:rsidP="000D44CD">
      <w:pPr>
        <w:pStyle w:val="1"/>
        <w:jc w:val="center"/>
        <w:rPr>
          <w:rFonts w:ascii="Times New Roman" w:hAnsi="Times New Roman" w:cs="Times New Roman"/>
          <w:b/>
          <w:bCs/>
          <w:color w:val="auto"/>
          <w:sz w:val="28"/>
          <w:szCs w:val="28"/>
          <w:lang w:val="en-US"/>
        </w:rPr>
      </w:pPr>
      <w:bookmarkStart w:id="6" w:name="_Toc70027640"/>
      <w:bookmarkStart w:id="7" w:name="_Hlk68384547"/>
      <w:bookmarkStart w:id="8" w:name="_Hlk70022026"/>
      <w:r w:rsidRPr="000D44CD">
        <w:rPr>
          <w:rFonts w:ascii="Times New Roman" w:hAnsi="Times New Roman" w:cs="Times New Roman"/>
          <w:b/>
          <w:bCs/>
          <w:color w:val="auto"/>
          <w:sz w:val="28"/>
          <w:szCs w:val="28"/>
        </w:rPr>
        <w:lastRenderedPageBreak/>
        <w:t>Библиография</w:t>
      </w:r>
      <w:bookmarkEnd w:id="6"/>
    </w:p>
    <w:p w14:paraId="38C3E6DB" w14:textId="17053BDD" w:rsidR="00997473" w:rsidRPr="004E5888" w:rsidRDefault="00997473" w:rsidP="00687BBE">
      <w:pPr>
        <w:spacing w:after="0" w:line="360" w:lineRule="auto"/>
        <w:ind w:left="720"/>
        <w:contextualSpacing/>
        <w:jc w:val="center"/>
        <w:rPr>
          <w:rFonts w:ascii="Times New Roman" w:hAnsi="Times New Roman" w:cs="Times New Roman"/>
          <w:b/>
          <w:bCs/>
          <w:sz w:val="28"/>
          <w:szCs w:val="28"/>
          <w:lang w:val="en-US"/>
        </w:rPr>
      </w:pPr>
    </w:p>
    <w:p w14:paraId="359C78FE" w14:textId="77777777" w:rsidR="00DB7F57" w:rsidRPr="00DB7F57" w:rsidRDefault="00DB7F57" w:rsidP="00DB7F57">
      <w:pPr>
        <w:pStyle w:val="ae"/>
        <w:numPr>
          <w:ilvl w:val="0"/>
          <w:numId w:val="4"/>
        </w:numPr>
        <w:spacing w:after="0" w:line="360" w:lineRule="auto"/>
        <w:jc w:val="both"/>
        <w:rPr>
          <w:rFonts w:ascii="Times New Roman" w:hAnsi="Times New Roman" w:cs="Times New Roman"/>
          <w:sz w:val="28"/>
          <w:szCs w:val="28"/>
        </w:rPr>
      </w:pPr>
      <w:bookmarkStart w:id="9" w:name="_Ref70022640"/>
      <w:r w:rsidRPr="00DB7F57">
        <w:rPr>
          <w:rFonts w:ascii="Times New Roman" w:hAnsi="Times New Roman" w:cs="Times New Roman"/>
          <w:sz w:val="28"/>
          <w:szCs w:val="28"/>
        </w:rPr>
        <w:t xml:space="preserve">Базиле Дж. </w:t>
      </w:r>
      <w:proofErr w:type="spellStart"/>
      <w:r w:rsidRPr="00DB7F57">
        <w:rPr>
          <w:rFonts w:ascii="Times New Roman" w:hAnsi="Times New Roman" w:cs="Times New Roman"/>
          <w:sz w:val="28"/>
          <w:szCs w:val="28"/>
        </w:rPr>
        <w:t>Цецолла</w:t>
      </w:r>
      <w:proofErr w:type="spellEnd"/>
      <w:r w:rsidRPr="00DB7F57">
        <w:rPr>
          <w:rFonts w:ascii="Times New Roman" w:hAnsi="Times New Roman" w:cs="Times New Roman"/>
          <w:sz w:val="28"/>
          <w:szCs w:val="28"/>
        </w:rPr>
        <w:t xml:space="preserve"> // Сказка сказок, или Забава для малых ребят / Пер. с </w:t>
      </w:r>
      <w:proofErr w:type="spellStart"/>
      <w:r w:rsidRPr="00DB7F57">
        <w:rPr>
          <w:rFonts w:ascii="Times New Roman" w:hAnsi="Times New Roman" w:cs="Times New Roman"/>
          <w:sz w:val="28"/>
          <w:szCs w:val="28"/>
        </w:rPr>
        <w:t>неап</w:t>
      </w:r>
      <w:proofErr w:type="spellEnd"/>
      <w:r w:rsidRPr="00DB7F57">
        <w:rPr>
          <w:rFonts w:ascii="Times New Roman" w:hAnsi="Times New Roman" w:cs="Times New Roman"/>
          <w:sz w:val="28"/>
          <w:szCs w:val="28"/>
        </w:rPr>
        <w:t>. П. Епифанова. СПб., 2016. – С. 94-100</w:t>
      </w:r>
      <w:bookmarkEnd w:id="9"/>
    </w:p>
    <w:p w14:paraId="497BED5A" w14:textId="77777777" w:rsidR="00DB7F57" w:rsidRPr="00DB7F57" w:rsidRDefault="00DB7F57" w:rsidP="00DB7F57">
      <w:pPr>
        <w:pStyle w:val="ae"/>
        <w:numPr>
          <w:ilvl w:val="0"/>
          <w:numId w:val="4"/>
        </w:numPr>
        <w:spacing w:after="0" w:line="360" w:lineRule="auto"/>
        <w:jc w:val="both"/>
        <w:rPr>
          <w:rFonts w:ascii="Times New Roman" w:hAnsi="Times New Roman" w:cs="Times New Roman"/>
          <w:sz w:val="28"/>
          <w:szCs w:val="28"/>
        </w:rPr>
      </w:pPr>
      <w:bookmarkStart w:id="10" w:name="_Ref70024048"/>
      <w:r w:rsidRPr="00DB7F57">
        <w:rPr>
          <w:rFonts w:ascii="Times New Roman" w:hAnsi="Times New Roman" w:cs="Times New Roman"/>
          <w:sz w:val="28"/>
          <w:szCs w:val="28"/>
        </w:rPr>
        <w:t xml:space="preserve">Гримм братья. Золушка / Пер. с нем. Э. И. Ивановой // Братья Гримм. Полное собрание сказок: </w:t>
      </w:r>
      <w:proofErr w:type="gramStart"/>
      <w:r w:rsidRPr="00DB7F57">
        <w:rPr>
          <w:rFonts w:ascii="Times New Roman" w:hAnsi="Times New Roman" w:cs="Times New Roman"/>
          <w:sz w:val="28"/>
          <w:szCs w:val="28"/>
        </w:rPr>
        <w:t>В</w:t>
      </w:r>
      <w:proofErr w:type="gramEnd"/>
      <w:r w:rsidRPr="00DB7F57">
        <w:rPr>
          <w:rFonts w:ascii="Times New Roman" w:hAnsi="Times New Roman" w:cs="Times New Roman"/>
          <w:sz w:val="28"/>
          <w:szCs w:val="28"/>
        </w:rPr>
        <w:t xml:space="preserve"> 2-х т. Т. 1. М.: «Олма-Пресс», 2002. – С. 122-128</w:t>
      </w:r>
      <w:bookmarkEnd w:id="10"/>
    </w:p>
    <w:p w14:paraId="256466A1" w14:textId="7105DCDF" w:rsidR="00DB7F57" w:rsidRPr="00C706A0" w:rsidRDefault="00DB7F57" w:rsidP="00DB7F57">
      <w:pPr>
        <w:pStyle w:val="ae"/>
        <w:numPr>
          <w:ilvl w:val="0"/>
          <w:numId w:val="4"/>
        </w:numPr>
        <w:spacing w:after="0" w:line="360" w:lineRule="auto"/>
        <w:jc w:val="both"/>
        <w:rPr>
          <w:rFonts w:ascii="Times New Roman" w:hAnsi="Times New Roman" w:cs="Times New Roman"/>
          <w:sz w:val="28"/>
          <w:szCs w:val="28"/>
        </w:rPr>
      </w:pPr>
      <w:bookmarkStart w:id="11" w:name="_Ref70022526"/>
      <w:proofErr w:type="spellStart"/>
      <w:r w:rsidRPr="00463C85">
        <w:rPr>
          <w:rFonts w:ascii="Times New Roman" w:eastAsia="Times New Roman" w:hAnsi="Times New Roman" w:cs="Times New Roman"/>
          <w:kern w:val="36"/>
          <w:sz w:val="28"/>
          <w:szCs w:val="28"/>
        </w:rPr>
        <w:t>Крисской</w:t>
      </w:r>
      <w:proofErr w:type="spellEnd"/>
      <w:r w:rsidRPr="00463C85">
        <w:rPr>
          <w:rFonts w:ascii="Times New Roman" w:eastAsia="Times New Roman" w:hAnsi="Times New Roman" w:cs="Times New Roman"/>
          <w:kern w:val="36"/>
          <w:sz w:val="28"/>
          <w:szCs w:val="28"/>
        </w:rPr>
        <w:t xml:space="preserve"> А. Е-</w:t>
      </w:r>
      <w:proofErr w:type="spellStart"/>
      <w:r w:rsidRPr="00463C85">
        <w:rPr>
          <w:rFonts w:ascii="Times New Roman" w:eastAsia="Times New Roman" w:hAnsi="Times New Roman" w:cs="Times New Roman"/>
          <w:kern w:val="36"/>
          <w:sz w:val="28"/>
          <w:szCs w:val="28"/>
        </w:rPr>
        <w:t>сянь</w:t>
      </w:r>
      <w:proofErr w:type="spellEnd"/>
      <w:r w:rsidRPr="00463C85">
        <w:rPr>
          <w:rFonts w:ascii="Times New Roman" w:eastAsia="Times New Roman" w:hAnsi="Times New Roman" w:cs="Times New Roman"/>
          <w:kern w:val="36"/>
          <w:sz w:val="28"/>
          <w:szCs w:val="28"/>
        </w:rPr>
        <w:t xml:space="preserve"> – </w:t>
      </w:r>
      <w:proofErr w:type="spellStart"/>
      <w:r w:rsidRPr="00463C85">
        <w:rPr>
          <w:rFonts w:ascii="Times New Roman" w:eastAsia="Times New Roman" w:hAnsi="Times New Roman" w:cs="Times New Roman"/>
          <w:kern w:val="36"/>
          <w:sz w:val="28"/>
          <w:szCs w:val="28"/>
        </w:rPr>
        <w:t>Хуэйгуня</w:t>
      </w:r>
      <w:proofErr w:type="spellEnd"/>
      <w:r w:rsidRPr="00463C85">
        <w:rPr>
          <w:rFonts w:ascii="Times New Roman" w:eastAsia="Times New Roman" w:hAnsi="Times New Roman" w:cs="Times New Roman"/>
          <w:kern w:val="36"/>
          <w:sz w:val="28"/>
          <w:szCs w:val="28"/>
        </w:rPr>
        <w:t xml:space="preserve"> из 9-ого века // </w:t>
      </w:r>
      <w:proofErr w:type="spellStart"/>
      <w:r w:rsidRPr="00463C85">
        <w:rPr>
          <w:rFonts w:ascii="Times New Roman" w:eastAsia="Times New Roman" w:hAnsi="Times New Roman" w:cs="Times New Roman"/>
          <w:kern w:val="36"/>
          <w:sz w:val="28"/>
          <w:szCs w:val="28"/>
        </w:rPr>
        <w:t>Магазета</w:t>
      </w:r>
      <w:proofErr w:type="spellEnd"/>
      <w:r>
        <w:rPr>
          <w:rFonts w:ascii="Times New Roman" w:eastAsia="Times New Roman" w:hAnsi="Times New Roman" w:cs="Times New Roman"/>
          <w:kern w:val="36"/>
          <w:sz w:val="28"/>
          <w:szCs w:val="28"/>
        </w:rPr>
        <w:t xml:space="preserve"> </w:t>
      </w:r>
      <w:bookmarkStart w:id="12" w:name="_Hlk68304064"/>
      <w:r w:rsidRPr="00CA2BF3">
        <w:rPr>
          <w:rFonts w:ascii="Times New Roman" w:eastAsia="Times New Roman" w:hAnsi="Times New Roman" w:cs="Times New Roman"/>
          <w:kern w:val="36"/>
          <w:sz w:val="28"/>
          <w:szCs w:val="28"/>
        </w:rPr>
        <w:t>[</w:t>
      </w:r>
      <w:r>
        <w:rPr>
          <w:rFonts w:ascii="Times New Roman" w:eastAsia="Times New Roman" w:hAnsi="Times New Roman" w:cs="Times New Roman"/>
          <w:kern w:val="36"/>
          <w:sz w:val="28"/>
          <w:szCs w:val="28"/>
        </w:rPr>
        <w:t>Электронный ресурс</w:t>
      </w:r>
      <w:r w:rsidRPr="00CA2BF3">
        <w:rPr>
          <w:rFonts w:ascii="Times New Roman" w:eastAsia="Times New Roman" w:hAnsi="Times New Roman" w:cs="Times New Roman"/>
          <w:kern w:val="36"/>
          <w:sz w:val="28"/>
          <w:szCs w:val="28"/>
        </w:rPr>
        <w:t>]</w:t>
      </w:r>
      <w:r w:rsidRPr="00463C85">
        <w:rPr>
          <w:rFonts w:ascii="Times New Roman" w:eastAsia="Times New Roman" w:hAnsi="Times New Roman" w:cs="Times New Roman"/>
          <w:kern w:val="36"/>
          <w:sz w:val="28"/>
          <w:szCs w:val="28"/>
        </w:rPr>
        <w:t>.</w:t>
      </w:r>
      <w:bookmarkEnd w:id="12"/>
      <w:r w:rsidRPr="00463C85">
        <w:rPr>
          <w:rFonts w:ascii="Times New Roman" w:eastAsia="Times New Roman" w:hAnsi="Times New Roman" w:cs="Times New Roman"/>
          <w:kern w:val="36"/>
          <w:sz w:val="28"/>
          <w:szCs w:val="28"/>
        </w:rPr>
        <w:t xml:space="preserve"> </w:t>
      </w:r>
      <w:r w:rsidRPr="00CA2BF3">
        <w:rPr>
          <w:rFonts w:ascii="Times New Roman" w:hAnsi="Times New Roman" w:cs="Times New Roman"/>
          <w:sz w:val="28"/>
          <w:szCs w:val="28"/>
        </w:rPr>
        <w:t>Код доступа:</w:t>
      </w:r>
      <w:r>
        <w:rPr>
          <w:rFonts w:ascii="Times New Roman" w:hAnsi="Times New Roman" w:cs="Times New Roman"/>
          <w:sz w:val="28"/>
          <w:szCs w:val="28"/>
        </w:rPr>
        <w:t xml:space="preserve"> </w:t>
      </w:r>
      <w:hyperlink r:id="rId8" w:history="1">
        <w:r w:rsidRPr="00676F48">
          <w:rPr>
            <w:rStyle w:val="a3"/>
            <w:rFonts w:ascii="Times New Roman" w:eastAsia="Times New Roman" w:hAnsi="Times New Roman" w:cs="Times New Roman"/>
            <w:kern w:val="36"/>
            <w:sz w:val="28"/>
            <w:szCs w:val="28"/>
          </w:rPr>
          <w:t>https://magazeta.com/2011/05/huygunya</w:t>
        </w:r>
      </w:hyperlink>
      <w:r w:rsidRPr="00463C85">
        <w:rPr>
          <w:rFonts w:ascii="Times New Roman" w:eastAsia="Times New Roman" w:hAnsi="Times New Roman" w:cs="Times New Roman"/>
          <w:kern w:val="36"/>
          <w:sz w:val="28"/>
          <w:szCs w:val="28"/>
        </w:rPr>
        <w:t xml:space="preserve"> (</w:t>
      </w:r>
      <w:r w:rsidR="004A6E32" w:rsidRPr="00CC49CB">
        <w:rPr>
          <w:rFonts w:ascii="Times New Roman" w:hAnsi="Times New Roman" w:cs="Times New Roman"/>
          <w:sz w:val="28"/>
          <w:szCs w:val="28"/>
        </w:rPr>
        <w:t>Дата</w:t>
      </w:r>
      <w:r w:rsidR="004A6E32" w:rsidRPr="00463C85">
        <w:rPr>
          <w:rFonts w:ascii="Times New Roman" w:eastAsia="Times New Roman" w:hAnsi="Times New Roman" w:cs="Times New Roman"/>
          <w:kern w:val="36"/>
          <w:sz w:val="28"/>
          <w:szCs w:val="28"/>
        </w:rPr>
        <w:t xml:space="preserve"> </w:t>
      </w:r>
      <w:r w:rsidRPr="00463C85">
        <w:rPr>
          <w:rFonts w:ascii="Times New Roman" w:eastAsia="Times New Roman" w:hAnsi="Times New Roman" w:cs="Times New Roman"/>
          <w:kern w:val="36"/>
          <w:sz w:val="28"/>
          <w:szCs w:val="28"/>
        </w:rPr>
        <w:t xml:space="preserve">обращения: </w:t>
      </w:r>
      <w:r w:rsidR="004A6E32">
        <w:rPr>
          <w:rFonts w:ascii="Times New Roman" w:eastAsia="Times New Roman" w:hAnsi="Times New Roman" w:cs="Times New Roman"/>
          <w:kern w:val="36"/>
          <w:sz w:val="28"/>
          <w:szCs w:val="28"/>
        </w:rPr>
        <w:t>11</w:t>
      </w:r>
      <w:r w:rsidRPr="00463C85">
        <w:rPr>
          <w:rFonts w:ascii="Times New Roman" w:eastAsia="Times New Roman" w:hAnsi="Times New Roman" w:cs="Times New Roman"/>
          <w:kern w:val="36"/>
          <w:sz w:val="28"/>
          <w:szCs w:val="28"/>
        </w:rPr>
        <w:t>.0</w:t>
      </w:r>
      <w:r w:rsidR="004A6E32">
        <w:rPr>
          <w:rFonts w:ascii="Times New Roman" w:eastAsia="Times New Roman" w:hAnsi="Times New Roman" w:cs="Times New Roman"/>
          <w:kern w:val="36"/>
          <w:sz w:val="28"/>
          <w:szCs w:val="28"/>
        </w:rPr>
        <w:t>9</w:t>
      </w:r>
      <w:r w:rsidRPr="00463C85">
        <w:rPr>
          <w:rFonts w:ascii="Times New Roman" w:eastAsia="Times New Roman" w:hAnsi="Times New Roman" w:cs="Times New Roman"/>
          <w:kern w:val="36"/>
          <w:sz w:val="28"/>
          <w:szCs w:val="28"/>
        </w:rPr>
        <w:t>.20</w:t>
      </w:r>
      <w:r w:rsidR="004A6E32">
        <w:rPr>
          <w:rFonts w:ascii="Times New Roman" w:eastAsia="Times New Roman" w:hAnsi="Times New Roman" w:cs="Times New Roman"/>
          <w:kern w:val="36"/>
          <w:sz w:val="28"/>
          <w:szCs w:val="28"/>
        </w:rPr>
        <w:t>20</w:t>
      </w:r>
      <w:r w:rsidRPr="00463C85">
        <w:rPr>
          <w:rFonts w:ascii="Times New Roman" w:eastAsia="Times New Roman" w:hAnsi="Times New Roman" w:cs="Times New Roman"/>
          <w:kern w:val="36"/>
          <w:sz w:val="28"/>
          <w:szCs w:val="28"/>
        </w:rPr>
        <w:t>)</w:t>
      </w:r>
      <w:bookmarkEnd w:id="11"/>
    </w:p>
    <w:p w14:paraId="67849B48" w14:textId="1738106E" w:rsidR="00DB7F57" w:rsidRPr="00DB7F57" w:rsidRDefault="00DB7F57" w:rsidP="00DB7F57">
      <w:pPr>
        <w:pStyle w:val="ae"/>
        <w:numPr>
          <w:ilvl w:val="0"/>
          <w:numId w:val="4"/>
        </w:numPr>
        <w:spacing w:after="0" w:line="360" w:lineRule="auto"/>
        <w:jc w:val="both"/>
        <w:rPr>
          <w:rFonts w:ascii="Times New Roman" w:hAnsi="Times New Roman" w:cs="Times New Roman"/>
          <w:sz w:val="28"/>
          <w:szCs w:val="28"/>
        </w:rPr>
      </w:pPr>
      <w:bookmarkStart w:id="13" w:name="_Ref70022699"/>
      <w:r w:rsidRPr="00DB7F57">
        <w:rPr>
          <w:rFonts w:ascii="Times New Roman" w:hAnsi="Times New Roman" w:cs="Times New Roman"/>
          <w:sz w:val="28"/>
          <w:szCs w:val="28"/>
        </w:rPr>
        <w:t>Перро Ш. Золушка /</w:t>
      </w:r>
      <w:r w:rsidRPr="00DB7F57">
        <w:rPr>
          <w:rFonts w:ascii="Times New Roman" w:hAnsi="Times New Roman" w:cs="Times New Roman"/>
          <w:color w:val="FF0000"/>
          <w:sz w:val="28"/>
          <w:szCs w:val="28"/>
        </w:rPr>
        <w:t xml:space="preserve"> </w:t>
      </w:r>
      <w:r w:rsidRPr="00DB7F57">
        <w:rPr>
          <w:rFonts w:ascii="Times New Roman" w:hAnsi="Times New Roman" w:cs="Times New Roman"/>
          <w:sz w:val="28"/>
          <w:szCs w:val="28"/>
        </w:rPr>
        <w:t xml:space="preserve">Пер. с франц. </w:t>
      </w:r>
      <w:r w:rsidR="00F907E6" w:rsidRPr="00DB7F57">
        <w:rPr>
          <w:rFonts w:ascii="Times New Roman" w:hAnsi="Times New Roman" w:cs="Times New Roman"/>
          <w:sz w:val="28"/>
          <w:szCs w:val="28"/>
        </w:rPr>
        <w:t>под редакцией</w:t>
      </w:r>
      <w:r w:rsidRPr="00DB7F57">
        <w:rPr>
          <w:rFonts w:ascii="Times New Roman" w:hAnsi="Times New Roman" w:cs="Times New Roman"/>
          <w:sz w:val="28"/>
          <w:szCs w:val="28"/>
        </w:rPr>
        <w:t xml:space="preserve"> </w:t>
      </w:r>
      <w:proofErr w:type="spellStart"/>
      <w:r w:rsidRPr="00DB7F57">
        <w:rPr>
          <w:rFonts w:ascii="Times New Roman" w:hAnsi="Times New Roman" w:cs="Times New Roman"/>
          <w:sz w:val="28"/>
          <w:szCs w:val="28"/>
        </w:rPr>
        <w:t>М.А.Петровского</w:t>
      </w:r>
      <w:proofErr w:type="spellEnd"/>
      <w:r w:rsidRPr="00DB7F57">
        <w:rPr>
          <w:rFonts w:ascii="Times New Roman" w:hAnsi="Times New Roman" w:cs="Times New Roman"/>
          <w:sz w:val="28"/>
          <w:szCs w:val="28"/>
        </w:rPr>
        <w:t xml:space="preserve"> // Шарля Перро. Сказки. Санкт-Петербург, «Вита Нова», 2010. </w:t>
      </w:r>
      <w:r w:rsidR="00FA3A53">
        <w:rPr>
          <w:rFonts w:ascii="Times New Roman" w:hAnsi="Times New Roman" w:cs="Times New Roman"/>
          <w:sz w:val="28"/>
          <w:szCs w:val="28"/>
        </w:rPr>
        <w:t xml:space="preserve">– </w:t>
      </w:r>
      <w:r w:rsidRPr="00DB7F57">
        <w:rPr>
          <w:rFonts w:ascii="Times New Roman" w:hAnsi="Times New Roman" w:cs="Times New Roman"/>
          <w:sz w:val="28"/>
          <w:szCs w:val="28"/>
        </w:rPr>
        <w:t>С. 83-96</w:t>
      </w:r>
      <w:bookmarkEnd w:id="13"/>
    </w:p>
    <w:p w14:paraId="3ED64867" w14:textId="04674872" w:rsidR="00155278" w:rsidRDefault="00155278" w:rsidP="00DB7F57">
      <w:pPr>
        <w:pStyle w:val="ae"/>
        <w:numPr>
          <w:ilvl w:val="0"/>
          <w:numId w:val="4"/>
        </w:numPr>
        <w:spacing w:after="0" w:line="360" w:lineRule="auto"/>
        <w:rPr>
          <w:rFonts w:ascii="Times New Roman" w:hAnsi="Times New Roman" w:cs="Times New Roman"/>
          <w:sz w:val="28"/>
          <w:szCs w:val="28"/>
          <w:lang w:val="fr-FR"/>
        </w:rPr>
      </w:pPr>
      <w:r w:rsidRPr="00DB7F57">
        <w:rPr>
          <w:rFonts w:ascii="Times New Roman" w:hAnsi="Times New Roman" w:cs="Times New Roman"/>
          <w:sz w:val="28"/>
          <w:szCs w:val="28"/>
          <w:lang w:val="fr-FR"/>
        </w:rPr>
        <w:t xml:space="preserve">Perrault Ch. Cendrillon ou La petite pantoufle de verre. </w:t>
      </w:r>
      <w:r w:rsidRPr="00DB7F57">
        <w:rPr>
          <w:rFonts w:ascii="Times New Roman" w:eastAsia="Times New Roman" w:hAnsi="Times New Roman" w:cs="Times New Roman"/>
          <w:kern w:val="36"/>
          <w:sz w:val="28"/>
          <w:szCs w:val="28"/>
          <w:lang w:val="fr-FR"/>
        </w:rPr>
        <w:t xml:space="preserve">// </w:t>
      </w:r>
      <w:r w:rsidRPr="00DB7F57">
        <w:rPr>
          <w:rFonts w:ascii="Times New Roman" w:hAnsi="Times New Roman" w:cs="Times New Roman"/>
          <w:sz w:val="28"/>
          <w:szCs w:val="28"/>
          <w:lang w:val="fr-FR"/>
        </w:rPr>
        <w:t xml:space="preserve">Contes. Paris : Librairie Générale Française, 2006. </w:t>
      </w:r>
      <w:r w:rsidR="00FA3A53">
        <w:rPr>
          <w:rFonts w:ascii="Times New Roman" w:hAnsi="Times New Roman" w:cs="Times New Roman"/>
          <w:sz w:val="28"/>
          <w:szCs w:val="28"/>
        </w:rPr>
        <w:t xml:space="preserve">– </w:t>
      </w:r>
      <w:r w:rsidRPr="00DB7F57">
        <w:rPr>
          <w:rFonts w:ascii="Times New Roman" w:hAnsi="Times New Roman" w:cs="Times New Roman"/>
          <w:sz w:val="28"/>
          <w:szCs w:val="28"/>
          <w:lang w:val="fr-FR"/>
        </w:rPr>
        <w:t>P. 255-269</w:t>
      </w:r>
    </w:p>
    <w:p w14:paraId="5928D80D" w14:textId="77777777" w:rsidR="00DB7F57" w:rsidRPr="002A5541" w:rsidRDefault="00DB7F57" w:rsidP="00DB7F57">
      <w:pPr>
        <w:numPr>
          <w:ilvl w:val="0"/>
          <w:numId w:val="4"/>
        </w:numPr>
        <w:spacing w:after="0" w:line="360" w:lineRule="auto"/>
        <w:contextualSpacing/>
        <w:jc w:val="both"/>
        <w:rPr>
          <w:rFonts w:ascii="Times New Roman" w:hAnsi="Times New Roman" w:cs="Times New Roman"/>
          <w:sz w:val="28"/>
          <w:szCs w:val="28"/>
          <w:lang w:val="fr-FR"/>
        </w:rPr>
      </w:pPr>
      <w:bookmarkStart w:id="14" w:name="_Ref70022548"/>
      <w:proofErr w:type="spellStart"/>
      <w:r w:rsidRPr="00B84010">
        <w:rPr>
          <w:rFonts w:ascii="Tahoma" w:hAnsi="Tahoma" w:cs="Tahoma"/>
          <w:sz w:val="28"/>
          <w:szCs w:val="28"/>
        </w:rPr>
        <w:t>กวิตา</w:t>
      </w:r>
      <w:proofErr w:type="spellEnd"/>
      <w:r w:rsidRPr="002A5541">
        <w:rPr>
          <w:rFonts w:ascii="Times New Roman" w:hAnsi="Times New Roman" w:cs="Times New Roman"/>
          <w:sz w:val="28"/>
          <w:szCs w:val="28"/>
          <w:lang w:val="fr-FR"/>
        </w:rPr>
        <w:t xml:space="preserve"> </w:t>
      </w:r>
      <w:proofErr w:type="spellStart"/>
      <w:r w:rsidRPr="00B84010">
        <w:rPr>
          <w:rFonts w:ascii="Tahoma" w:hAnsi="Tahoma" w:cs="Tahoma"/>
          <w:sz w:val="28"/>
          <w:szCs w:val="28"/>
        </w:rPr>
        <w:t>ถนอมงาม</w:t>
      </w:r>
      <w:proofErr w:type="spellEnd"/>
      <w:r w:rsidRPr="002A5541">
        <w:rPr>
          <w:rFonts w:ascii="Times New Roman" w:hAnsi="Times New Roman" w:cs="Times New Roman"/>
          <w:sz w:val="28"/>
          <w:szCs w:val="28"/>
          <w:lang w:val="fr-FR"/>
        </w:rPr>
        <w:t xml:space="preserve">. </w:t>
      </w:r>
      <w:proofErr w:type="spellStart"/>
      <w:r w:rsidRPr="00B84010">
        <w:rPr>
          <w:rFonts w:ascii="Tahoma" w:hAnsi="Tahoma" w:cs="Tahoma"/>
          <w:sz w:val="28"/>
          <w:szCs w:val="28"/>
        </w:rPr>
        <w:t>ปลาปู่ทอง</w:t>
      </w:r>
      <w:proofErr w:type="spellEnd"/>
      <w:r w:rsidRPr="002A5541">
        <w:rPr>
          <w:rFonts w:ascii="Times New Roman" w:hAnsi="Times New Roman" w:cs="Times New Roman"/>
          <w:sz w:val="28"/>
          <w:szCs w:val="28"/>
          <w:lang w:val="fr-FR"/>
        </w:rPr>
        <w:t xml:space="preserve"> (</w:t>
      </w:r>
      <w:proofErr w:type="spellStart"/>
      <w:r w:rsidRPr="00B84010">
        <w:rPr>
          <w:rFonts w:ascii="Tahoma" w:hAnsi="Tahoma" w:cs="Tahoma"/>
          <w:sz w:val="28"/>
          <w:szCs w:val="28"/>
        </w:rPr>
        <w:t>ฉบับการ์ตูน</w:t>
      </w:r>
      <w:proofErr w:type="spellEnd"/>
      <w:r w:rsidRPr="002A5541">
        <w:rPr>
          <w:rFonts w:ascii="Times New Roman" w:hAnsi="Times New Roman" w:cs="Times New Roman"/>
          <w:sz w:val="28"/>
          <w:szCs w:val="28"/>
          <w:lang w:val="fr-FR"/>
        </w:rPr>
        <w:t xml:space="preserve">) </w:t>
      </w:r>
      <w:proofErr w:type="spellStart"/>
      <w:r w:rsidRPr="00B84010">
        <w:rPr>
          <w:rFonts w:ascii="Tahoma" w:hAnsi="Tahoma" w:cs="Tahoma"/>
          <w:sz w:val="28"/>
          <w:szCs w:val="28"/>
        </w:rPr>
        <w:t>นิทานพื้นบ้าน</w:t>
      </w:r>
      <w:proofErr w:type="spellEnd"/>
      <w:r w:rsidRPr="002A5541">
        <w:rPr>
          <w:rFonts w:ascii="Times New Roman" w:hAnsi="Times New Roman" w:cs="Times New Roman"/>
          <w:sz w:val="28"/>
          <w:szCs w:val="28"/>
          <w:lang w:val="fr-FR"/>
        </w:rPr>
        <w:t xml:space="preserve">. –  </w:t>
      </w:r>
      <w:proofErr w:type="spellStart"/>
      <w:r w:rsidRPr="00B84010">
        <w:rPr>
          <w:rFonts w:ascii="Tahoma" w:hAnsi="Tahoma" w:cs="Tahoma"/>
          <w:sz w:val="28"/>
          <w:szCs w:val="28"/>
        </w:rPr>
        <w:t>ศูนย์หนังสือแห่งจุฮาลงกรณ์มหาวิทยาลัย</w:t>
      </w:r>
      <w:proofErr w:type="spellEnd"/>
      <w:r w:rsidRPr="002A5541">
        <w:rPr>
          <w:rFonts w:ascii="Times New Roman" w:hAnsi="Times New Roman" w:cs="Times New Roman"/>
          <w:sz w:val="28"/>
          <w:szCs w:val="28"/>
          <w:lang w:val="fr-FR"/>
        </w:rPr>
        <w:t xml:space="preserve">, 2011. </w:t>
      </w:r>
      <w:r w:rsidRPr="002A5541">
        <w:rPr>
          <w:sz w:val="28"/>
          <w:szCs w:val="28"/>
          <w:lang w:val="fr-FR"/>
        </w:rPr>
        <w:t xml:space="preserve">– </w:t>
      </w:r>
      <w:r w:rsidRPr="002A5541">
        <w:rPr>
          <w:rFonts w:ascii="Times New Roman" w:hAnsi="Times New Roman" w:cs="Times New Roman"/>
          <w:sz w:val="28"/>
          <w:szCs w:val="28"/>
          <w:lang w:val="fr-FR"/>
        </w:rPr>
        <w:t xml:space="preserve">147 </w:t>
      </w:r>
      <w:proofErr w:type="spellStart"/>
      <w:r w:rsidRPr="00B84010">
        <w:rPr>
          <w:rFonts w:ascii="Tahoma" w:hAnsi="Tahoma" w:cs="Tahoma"/>
          <w:sz w:val="28"/>
          <w:szCs w:val="28"/>
        </w:rPr>
        <w:t>หน้า</w:t>
      </w:r>
      <w:proofErr w:type="spellEnd"/>
      <w:r w:rsidRPr="002A5541">
        <w:rPr>
          <w:rFonts w:ascii="Tahoma" w:hAnsi="Tahoma" w:cs="Tahoma"/>
          <w:sz w:val="28"/>
          <w:szCs w:val="28"/>
          <w:lang w:val="fr-FR"/>
        </w:rPr>
        <w:t xml:space="preserve"> </w:t>
      </w:r>
      <w:r w:rsidRPr="002A5541">
        <w:rPr>
          <w:rFonts w:ascii="Times New Roman" w:hAnsi="Times New Roman" w:cs="Times New Roman"/>
          <w:sz w:val="28"/>
          <w:szCs w:val="28"/>
          <w:lang w:val="fr-FR"/>
        </w:rPr>
        <w:t>[</w:t>
      </w:r>
      <w:r w:rsidRPr="00B84010">
        <w:rPr>
          <w:rFonts w:ascii="Times New Roman" w:hAnsi="Times New Roman" w:cs="Times New Roman"/>
          <w:sz w:val="28"/>
          <w:szCs w:val="28"/>
        </w:rPr>
        <w:t>перевод</w:t>
      </w:r>
      <w:r w:rsidRPr="002A5541">
        <w:rPr>
          <w:rFonts w:ascii="Times New Roman" w:hAnsi="Times New Roman" w:cs="Times New Roman"/>
          <w:sz w:val="28"/>
          <w:szCs w:val="28"/>
          <w:lang w:val="fr-FR"/>
        </w:rPr>
        <w:t xml:space="preserve"> </w:t>
      </w:r>
      <w:r w:rsidRPr="00B84010">
        <w:rPr>
          <w:rFonts w:ascii="Times New Roman" w:hAnsi="Times New Roman" w:cs="Times New Roman"/>
          <w:sz w:val="28"/>
          <w:szCs w:val="28"/>
        </w:rPr>
        <w:t>авторский</w:t>
      </w:r>
      <w:r w:rsidRPr="002A5541">
        <w:rPr>
          <w:rFonts w:ascii="Times New Roman" w:hAnsi="Times New Roman" w:cs="Times New Roman"/>
          <w:sz w:val="28"/>
          <w:szCs w:val="28"/>
          <w:lang w:val="fr-FR"/>
        </w:rPr>
        <w:t xml:space="preserve"> – </w:t>
      </w:r>
      <w:proofErr w:type="spellStart"/>
      <w:r w:rsidRPr="00B84010">
        <w:rPr>
          <w:rFonts w:ascii="Times New Roman" w:hAnsi="Times New Roman" w:cs="Times New Roman"/>
          <w:sz w:val="28"/>
          <w:szCs w:val="28"/>
        </w:rPr>
        <w:t>Латсадапхон</w:t>
      </w:r>
      <w:proofErr w:type="spellEnd"/>
      <w:r w:rsidRPr="002A5541">
        <w:rPr>
          <w:rFonts w:ascii="Times New Roman" w:hAnsi="Times New Roman" w:cs="Times New Roman"/>
          <w:sz w:val="28"/>
          <w:szCs w:val="28"/>
          <w:lang w:val="fr-FR"/>
        </w:rPr>
        <w:t xml:space="preserve"> </w:t>
      </w:r>
      <w:proofErr w:type="spellStart"/>
      <w:r w:rsidRPr="00B84010">
        <w:rPr>
          <w:rFonts w:ascii="Times New Roman" w:hAnsi="Times New Roman" w:cs="Times New Roman"/>
          <w:sz w:val="28"/>
          <w:szCs w:val="28"/>
        </w:rPr>
        <w:t>Пханаван</w:t>
      </w:r>
      <w:proofErr w:type="spellEnd"/>
      <w:r w:rsidRPr="002A5541">
        <w:rPr>
          <w:rFonts w:ascii="Times New Roman" w:hAnsi="Times New Roman" w:cs="Times New Roman"/>
          <w:sz w:val="28"/>
          <w:szCs w:val="28"/>
          <w:lang w:val="fr-FR"/>
        </w:rPr>
        <w:t>]</w:t>
      </w:r>
      <w:bookmarkEnd w:id="14"/>
    </w:p>
    <w:p w14:paraId="0EF5404B" w14:textId="77777777" w:rsidR="00DB7F57" w:rsidRPr="002A5541" w:rsidRDefault="00DB7F57" w:rsidP="00DB7F57">
      <w:pPr>
        <w:numPr>
          <w:ilvl w:val="0"/>
          <w:numId w:val="4"/>
        </w:numPr>
        <w:spacing w:after="0" w:line="360" w:lineRule="auto"/>
        <w:contextualSpacing/>
        <w:jc w:val="both"/>
        <w:rPr>
          <w:rFonts w:ascii="Times New Roman" w:hAnsi="Times New Roman" w:cs="Times New Roman"/>
          <w:sz w:val="28"/>
          <w:szCs w:val="28"/>
          <w:lang w:val="fr-FR"/>
        </w:rPr>
      </w:pPr>
      <w:bookmarkStart w:id="15" w:name="_Ref70022565"/>
      <w:proofErr w:type="spellStart"/>
      <w:r w:rsidRPr="00DB31BF">
        <w:rPr>
          <w:rFonts w:ascii="Tahoma" w:hAnsi="Tahoma" w:cs="Tahoma"/>
          <w:sz w:val="28"/>
          <w:szCs w:val="28"/>
        </w:rPr>
        <w:t>ณัฐพงษ์</w:t>
      </w:r>
      <w:proofErr w:type="spellEnd"/>
      <w:r w:rsidRPr="002A5541">
        <w:rPr>
          <w:rFonts w:ascii="Times New Roman" w:hAnsi="Times New Roman" w:cs="Times New Roman"/>
          <w:sz w:val="28"/>
          <w:szCs w:val="28"/>
          <w:lang w:val="fr-FR"/>
        </w:rPr>
        <w:t xml:space="preserve"> </w:t>
      </w:r>
      <w:proofErr w:type="spellStart"/>
      <w:r w:rsidRPr="00DB31BF">
        <w:rPr>
          <w:rFonts w:ascii="Tahoma" w:hAnsi="Tahoma" w:cs="Tahoma"/>
          <w:sz w:val="28"/>
          <w:szCs w:val="28"/>
        </w:rPr>
        <w:t>ปัญจบุรี</w:t>
      </w:r>
      <w:proofErr w:type="spellEnd"/>
      <w:r w:rsidRPr="002A5541">
        <w:rPr>
          <w:rFonts w:ascii="Times New Roman" w:hAnsi="Times New Roman" w:cs="Times New Roman"/>
          <w:sz w:val="28"/>
          <w:szCs w:val="28"/>
          <w:lang w:val="fr-FR"/>
        </w:rPr>
        <w:t xml:space="preserve">. </w:t>
      </w:r>
      <w:proofErr w:type="spellStart"/>
      <w:r w:rsidRPr="00DB31BF">
        <w:rPr>
          <w:rFonts w:ascii="Tahoma" w:hAnsi="Tahoma" w:cs="Tahoma"/>
          <w:sz w:val="28"/>
          <w:szCs w:val="28"/>
        </w:rPr>
        <w:t>นิทานเพื่อการเรียนรู้ภาษาลานนา</w:t>
      </w:r>
      <w:proofErr w:type="spellEnd"/>
      <w:r w:rsidRPr="002A5541">
        <w:rPr>
          <w:rFonts w:ascii="Times New Roman" w:hAnsi="Times New Roman" w:cs="Times New Roman"/>
          <w:sz w:val="28"/>
          <w:szCs w:val="28"/>
          <w:lang w:val="fr-FR"/>
        </w:rPr>
        <w:t xml:space="preserve"> </w:t>
      </w:r>
      <w:proofErr w:type="spellStart"/>
      <w:r w:rsidRPr="00DB31BF">
        <w:rPr>
          <w:rFonts w:ascii="Tahoma" w:hAnsi="Tahoma" w:cs="Tahoma"/>
          <w:sz w:val="28"/>
          <w:szCs w:val="28"/>
        </w:rPr>
        <w:t>เต่าน้อยอองคำ</w:t>
      </w:r>
      <w:proofErr w:type="spellEnd"/>
      <w:r w:rsidRPr="002A5541">
        <w:rPr>
          <w:rFonts w:ascii="Times New Roman" w:hAnsi="Times New Roman" w:cs="Times New Roman"/>
          <w:sz w:val="28"/>
          <w:szCs w:val="28"/>
          <w:lang w:val="fr-FR"/>
        </w:rPr>
        <w:t xml:space="preserve">. – </w:t>
      </w:r>
      <w:proofErr w:type="spellStart"/>
      <w:r w:rsidRPr="00DB31BF">
        <w:rPr>
          <w:rFonts w:ascii="Tahoma" w:hAnsi="Tahoma" w:cs="Tahoma"/>
          <w:sz w:val="28"/>
          <w:szCs w:val="28"/>
        </w:rPr>
        <w:t>สำนักส่งเสริมศิลปวัฒนธรรม</w:t>
      </w:r>
      <w:proofErr w:type="spellEnd"/>
      <w:r w:rsidRPr="002A5541">
        <w:rPr>
          <w:rFonts w:ascii="Times New Roman" w:hAnsi="Times New Roman" w:cs="Times New Roman"/>
          <w:sz w:val="28"/>
          <w:szCs w:val="28"/>
          <w:lang w:val="fr-FR"/>
        </w:rPr>
        <w:t xml:space="preserve"> </w:t>
      </w:r>
      <w:proofErr w:type="spellStart"/>
      <w:r w:rsidRPr="00DB31BF">
        <w:rPr>
          <w:rFonts w:ascii="Tahoma" w:hAnsi="Tahoma" w:cs="Tahoma"/>
          <w:sz w:val="28"/>
          <w:szCs w:val="28"/>
        </w:rPr>
        <w:t>มหาวิทยาลัยเชียงใหม่</w:t>
      </w:r>
      <w:proofErr w:type="spellEnd"/>
      <w:r w:rsidRPr="002A5541">
        <w:rPr>
          <w:rFonts w:ascii="Times New Roman" w:hAnsi="Times New Roman" w:cs="Times New Roman"/>
          <w:sz w:val="28"/>
          <w:szCs w:val="28"/>
          <w:lang w:val="fr-FR"/>
        </w:rPr>
        <w:t xml:space="preserve">, 2013 </w:t>
      </w:r>
      <w:r w:rsidRPr="002A5541">
        <w:rPr>
          <w:sz w:val="28"/>
          <w:szCs w:val="28"/>
          <w:lang w:val="fr-FR"/>
        </w:rPr>
        <w:t xml:space="preserve">– </w:t>
      </w:r>
      <w:r w:rsidRPr="002A5541">
        <w:rPr>
          <w:rFonts w:ascii="Times New Roman" w:hAnsi="Times New Roman" w:cs="Times New Roman"/>
          <w:sz w:val="28"/>
          <w:szCs w:val="28"/>
          <w:lang w:val="fr-FR"/>
        </w:rPr>
        <w:t xml:space="preserve">48 </w:t>
      </w:r>
      <w:r w:rsidRPr="00AE166E">
        <w:rPr>
          <w:rFonts w:ascii="Tahoma" w:hAnsi="Tahoma" w:cs="Tahoma"/>
          <w:sz w:val="28"/>
          <w:szCs w:val="28"/>
          <w:cs/>
          <w:lang w:bidi="th-TH"/>
        </w:rPr>
        <w:t>หน้า</w:t>
      </w:r>
      <w:r w:rsidRPr="002A5541">
        <w:rPr>
          <w:rFonts w:ascii="Times New Roman" w:hAnsi="Times New Roman" w:cs="Angsana New"/>
          <w:sz w:val="28"/>
          <w:szCs w:val="28"/>
          <w:lang w:val="fr-FR" w:bidi="th-TH"/>
        </w:rPr>
        <w:t xml:space="preserve"> </w:t>
      </w:r>
      <w:r w:rsidRPr="002A5541">
        <w:rPr>
          <w:rFonts w:ascii="Times New Roman" w:hAnsi="Times New Roman" w:cs="Times New Roman"/>
          <w:sz w:val="28"/>
          <w:szCs w:val="28"/>
          <w:lang w:val="fr-FR"/>
        </w:rPr>
        <w:t>[</w:t>
      </w:r>
      <w:r w:rsidRPr="00463C85">
        <w:rPr>
          <w:rFonts w:ascii="Times New Roman" w:hAnsi="Times New Roman" w:cs="Times New Roman"/>
          <w:sz w:val="28"/>
          <w:szCs w:val="28"/>
        </w:rPr>
        <w:t>перевод</w:t>
      </w:r>
      <w:r w:rsidRPr="002A5541">
        <w:rPr>
          <w:rFonts w:ascii="Times New Roman" w:hAnsi="Times New Roman" w:cs="Times New Roman"/>
          <w:sz w:val="28"/>
          <w:szCs w:val="28"/>
          <w:lang w:val="fr-FR"/>
        </w:rPr>
        <w:t xml:space="preserve"> </w:t>
      </w:r>
      <w:r w:rsidRPr="00463C85">
        <w:rPr>
          <w:rFonts w:ascii="Times New Roman" w:hAnsi="Times New Roman" w:cs="Times New Roman"/>
          <w:sz w:val="28"/>
          <w:szCs w:val="28"/>
        </w:rPr>
        <w:t>авторский</w:t>
      </w:r>
      <w:r w:rsidRPr="002A5541">
        <w:rPr>
          <w:rFonts w:ascii="Times New Roman" w:hAnsi="Times New Roman" w:cs="Times New Roman"/>
          <w:sz w:val="28"/>
          <w:szCs w:val="28"/>
          <w:lang w:val="fr-FR"/>
        </w:rPr>
        <w:t xml:space="preserve"> – </w:t>
      </w:r>
      <w:proofErr w:type="spellStart"/>
      <w:r w:rsidRPr="00463C85">
        <w:rPr>
          <w:rFonts w:ascii="Times New Roman" w:hAnsi="Times New Roman" w:cs="Times New Roman"/>
          <w:sz w:val="28"/>
          <w:szCs w:val="28"/>
        </w:rPr>
        <w:t>Латсадапхон</w:t>
      </w:r>
      <w:proofErr w:type="spellEnd"/>
      <w:r w:rsidRPr="002A5541">
        <w:rPr>
          <w:rFonts w:ascii="Times New Roman" w:hAnsi="Times New Roman" w:cs="Times New Roman"/>
          <w:sz w:val="28"/>
          <w:szCs w:val="28"/>
          <w:lang w:val="fr-FR"/>
        </w:rPr>
        <w:t xml:space="preserve"> </w:t>
      </w:r>
      <w:proofErr w:type="spellStart"/>
      <w:r w:rsidRPr="00463C85">
        <w:rPr>
          <w:rFonts w:ascii="Times New Roman" w:hAnsi="Times New Roman" w:cs="Times New Roman"/>
          <w:sz w:val="28"/>
          <w:szCs w:val="28"/>
        </w:rPr>
        <w:t>Пханаван</w:t>
      </w:r>
      <w:proofErr w:type="spellEnd"/>
      <w:r w:rsidRPr="002A5541">
        <w:rPr>
          <w:rFonts w:ascii="Times New Roman" w:hAnsi="Times New Roman" w:cs="Times New Roman"/>
          <w:sz w:val="28"/>
          <w:szCs w:val="28"/>
          <w:lang w:val="fr-FR"/>
        </w:rPr>
        <w:t>]</w:t>
      </w:r>
      <w:bookmarkEnd w:id="15"/>
    </w:p>
    <w:p w14:paraId="131DC673" w14:textId="672AA111" w:rsidR="00DB7F57" w:rsidRPr="00745CA4" w:rsidRDefault="00DB7F57" w:rsidP="003C48A3">
      <w:pPr>
        <w:numPr>
          <w:ilvl w:val="0"/>
          <w:numId w:val="4"/>
        </w:numPr>
        <w:spacing w:after="0" w:line="360" w:lineRule="auto"/>
        <w:contextualSpacing/>
        <w:jc w:val="both"/>
        <w:rPr>
          <w:rFonts w:ascii="Times New Roman" w:hAnsi="Times New Roman" w:cs="Times New Roman"/>
          <w:sz w:val="28"/>
          <w:szCs w:val="28"/>
          <w:lang w:val="fr-FR"/>
        </w:rPr>
      </w:pPr>
      <w:bookmarkStart w:id="16" w:name="_Ref70022512"/>
      <w:r w:rsidRPr="00745CA4">
        <w:rPr>
          <w:rFonts w:ascii="Tahoma" w:hAnsi="Tahoma" w:cs="Tahoma"/>
          <w:sz w:val="28"/>
          <w:szCs w:val="28"/>
          <w:cs/>
          <w:lang w:bidi="th-TH"/>
        </w:rPr>
        <w:t>ทองแถม นาถจำนง</w:t>
      </w:r>
      <w:r w:rsidRPr="002A5541">
        <w:rPr>
          <w:rFonts w:ascii="Tahoma" w:hAnsi="Tahoma" w:cs="Tahoma"/>
          <w:sz w:val="28"/>
          <w:szCs w:val="28"/>
          <w:lang w:val="fr-FR" w:bidi="th-TH"/>
        </w:rPr>
        <w:t>.</w:t>
      </w:r>
      <w:r w:rsidRPr="002A5541">
        <w:rPr>
          <w:rFonts w:ascii="Times New Roman" w:hAnsi="Times New Roman" w:cs="Angsana New"/>
          <w:sz w:val="28"/>
          <w:szCs w:val="28"/>
          <w:lang w:val="fr-FR" w:bidi="th-TH"/>
        </w:rPr>
        <w:t xml:space="preserve"> </w:t>
      </w:r>
      <w:r w:rsidRPr="002A5541">
        <w:rPr>
          <w:rFonts w:ascii="Times New Roman" w:hAnsi="Times New Roman" w:cs="Times New Roman"/>
          <w:sz w:val="28"/>
          <w:szCs w:val="28"/>
          <w:lang w:val="fr-FR"/>
        </w:rPr>
        <w:t xml:space="preserve">Zhuang Tai Origins of Cinderella </w:t>
      </w:r>
      <w:r w:rsidRPr="00745CA4">
        <w:rPr>
          <w:rFonts w:ascii="Tahoma" w:hAnsi="Tahoma" w:cs="Tahoma"/>
          <w:sz w:val="28"/>
          <w:szCs w:val="28"/>
          <w:cs/>
          <w:lang w:bidi="th-TH"/>
        </w:rPr>
        <w:t>ปลาบู่ทอง</w:t>
      </w:r>
      <w:r w:rsidRPr="002A5541">
        <w:rPr>
          <w:rFonts w:ascii="Tahoma" w:hAnsi="Tahoma" w:cs="Tahoma"/>
          <w:sz w:val="28"/>
          <w:szCs w:val="28"/>
          <w:lang w:val="fr-FR" w:bidi="th-TH"/>
        </w:rPr>
        <w:t xml:space="preserve"> </w:t>
      </w:r>
      <w:r w:rsidRPr="002A5541">
        <w:rPr>
          <w:rFonts w:ascii="Times New Roman" w:hAnsi="Times New Roman" w:cs="Times New Roman"/>
          <w:sz w:val="28"/>
          <w:szCs w:val="28"/>
          <w:lang w:val="fr-FR"/>
        </w:rPr>
        <w:t xml:space="preserve">// Academia.edu [Electronic resource]. </w:t>
      </w:r>
      <w:bookmarkStart w:id="17" w:name="_Hlk68303843"/>
      <w:r w:rsidRPr="00745CA4">
        <w:rPr>
          <w:rFonts w:ascii="Times New Roman" w:hAnsi="Times New Roman" w:cs="Times New Roman"/>
          <w:sz w:val="28"/>
          <w:szCs w:val="28"/>
        </w:rPr>
        <w:t>Код</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доступа</w:t>
      </w:r>
      <w:r w:rsidRPr="00277217">
        <w:rPr>
          <w:rFonts w:ascii="Times New Roman" w:hAnsi="Times New Roman" w:cs="Times New Roman"/>
          <w:sz w:val="28"/>
          <w:szCs w:val="28"/>
          <w:lang w:val="fr-FR"/>
        </w:rPr>
        <w:t xml:space="preserve">: </w:t>
      </w:r>
      <w:bookmarkEnd w:id="17"/>
      <w:r w:rsidRPr="00745CA4">
        <w:fldChar w:fldCharType="begin"/>
      </w:r>
      <w:r w:rsidRPr="00277217">
        <w:rPr>
          <w:lang w:val="fr-FR"/>
        </w:rPr>
        <w:instrText xml:space="preserve"> HYPERLINK "https://www.academia.edu/28586740/Zhuang_Tai_Origins_of_Cinderella_%E0%B8%9B%E0%B8%A5%E0%B8%B2%E0%B8%9A%E0%B8%B9_%E0%B8%97%E0%B8%AD%E0%B8%87" </w:instrText>
      </w:r>
      <w:r w:rsidRPr="00745CA4">
        <w:fldChar w:fldCharType="separate"/>
      </w:r>
      <w:r w:rsidRPr="00277217">
        <w:rPr>
          <w:rFonts w:ascii="Times New Roman" w:hAnsi="Times New Roman" w:cs="Times New Roman"/>
          <w:color w:val="0563C1" w:themeColor="hyperlink"/>
          <w:sz w:val="28"/>
          <w:szCs w:val="28"/>
          <w:u w:val="single"/>
          <w:lang w:val="fr-FR"/>
        </w:rPr>
        <w:t>https://www.academia.edu/28586740/Zhuang_Tai_Origins_of_Cinderella_%E0%B8%9B%E0%B8%A5%E0%B8%B2%E0%B8%9A%E0%B8%B9_%E0%B8%97%E0%B8%AD%E0%B8%87</w:t>
      </w:r>
      <w:r w:rsidRPr="00745CA4">
        <w:rPr>
          <w:rFonts w:ascii="Times New Roman" w:hAnsi="Times New Roman" w:cs="Times New Roman"/>
          <w:color w:val="0563C1" w:themeColor="hyperlink"/>
          <w:sz w:val="28"/>
          <w:szCs w:val="28"/>
          <w:u w:val="single"/>
          <w:lang w:val="en-US"/>
        </w:rPr>
        <w:fldChar w:fldCharType="end"/>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дата</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обращения</w:t>
      </w:r>
      <w:r w:rsidRPr="00277217">
        <w:rPr>
          <w:rFonts w:ascii="Times New Roman" w:hAnsi="Times New Roman" w:cs="Times New Roman"/>
          <w:sz w:val="28"/>
          <w:szCs w:val="28"/>
          <w:lang w:val="fr-FR"/>
        </w:rPr>
        <w:t>: 14.04.2018) [</w:t>
      </w:r>
      <w:r w:rsidRPr="00745CA4">
        <w:rPr>
          <w:rFonts w:ascii="Times New Roman" w:hAnsi="Times New Roman" w:cs="Times New Roman"/>
          <w:sz w:val="28"/>
          <w:szCs w:val="28"/>
        </w:rPr>
        <w:t>перевод</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авторский</w:t>
      </w:r>
      <w:r w:rsidRPr="00277217">
        <w:rPr>
          <w:rFonts w:ascii="Times New Roman" w:hAnsi="Times New Roman" w:cs="Times New Roman"/>
          <w:sz w:val="28"/>
          <w:szCs w:val="28"/>
          <w:lang w:val="fr-FR"/>
        </w:rPr>
        <w:t xml:space="preserve"> – </w:t>
      </w:r>
      <w:proofErr w:type="spellStart"/>
      <w:r w:rsidRPr="00745CA4">
        <w:rPr>
          <w:rFonts w:ascii="Times New Roman" w:hAnsi="Times New Roman" w:cs="Times New Roman"/>
          <w:sz w:val="28"/>
          <w:szCs w:val="28"/>
        </w:rPr>
        <w:t>Латсадапхон</w:t>
      </w:r>
      <w:proofErr w:type="spellEnd"/>
      <w:r w:rsidRPr="00277217">
        <w:rPr>
          <w:rFonts w:ascii="Times New Roman" w:hAnsi="Times New Roman" w:cs="Times New Roman"/>
          <w:sz w:val="28"/>
          <w:szCs w:val="28"/>
          <w:lang w:val="fr-FR"/>
        </w:rPr>
        <w:t xml:space="preserve"> </w:t>
      </w:r>
      <w:proofErr w:type="spellStart"/>
      <w:r w:rsidRPr="00745CA4">
        <w:rPr>
          <w:rFonts w:ascii="Times New Roman" w:hAnsi="Times New Roman" w:cs="Times New Roman"/>
          <w:sz w:val="28"/>
          <w:szCs w:val="28"/>
        </w:rPr>
        <w:t>Пханаван</w:t>
      </w:r>
      <w:proofErr w:type="spellEnd"/>
      <w:r w:rsidRPr="00277217">
        <w:rPr>
          <w:rFonts w:ascii="Times New Roman" w:hAnsi="Times New Roman" w:cs="Times New Roman"/>
          <w:sz w:val="28"/>
          <w:szCs w:val="28"/>
          <w:lang w:val="fr-FR"/>
        </w:rPr>
        <w:t xml:space="preserve"> – </w:t>
      </w:r>
      <w:r w:rsidRPr="00745CA4">
        <w:rPr>
          <w:rFonts w:ascii="Times New Roman" w:hAnsi="Times New Roman" w:cs="Times New Roman"/>
          <w:sz w:val="28"/>
          <w:szCs w:val="28"/>
        </w:rPr>
        <w:t>с</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тайского</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переложения</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книги</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чжуанских</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народных</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сказок</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Драгоценный</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меч</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и</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волшебный</w:t>
      </w:r>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лук</w:t>
      </w:r>
      <w:r w:rsidRPr="00277217">
        <w:rPr>
          <w:rFonts w:ascii="Times New Roman" w:hAnsi="Times New Roman" w:cs="Times New Roman"/>
          <w:sz w:val="28"/>
          <w:szCs w:val="28"/>
          <w:lang w:val="fr-FR"/>
        </w:rPr>
        <w:t>» (</w:t>
      </w:r>
      <w:proofErr w:type="spellStart"/>
      <w:r w:rsidRPr="00745CA4">
        <w:rPr>
          <w:rFonts w:ascii="Times New Roman" w:eastAsia="KaiTi" w:hAnsi="Times New Roman" w:cs="Times New Roman"/>
          <w:sz w:val="28"/>
          <w:szCs w:val="28"/>
          <w:lang w:eastAsia="ru-RU"/>
        </w:rPr>
        <w:t>宝剑神弓</w:t>
      </w:r>
      <w:proofErr w:type="spellEnd"/>
      <w:r w:rsidRPr="00277217">
        <w:rPr>
          <w:rFonts w:ascii="Times New Roman" w:hAnsi="Times New Roman" w:cs="Times New Roman"/>
          <w:sz w:val="28"/>
          <w:szCs w:val="28"/>
          <w:lang w:val="fr-FR"/>
        </w:rPr>
        <w:t xml:space="preserve">). </w:t>
      </w:r>
      <w:r w:rsidRPr="00745CA4">
        <w:rPr>
          <w:rFonts w:ascii="Times New Roman" w:hAnsi="Times New Roman" w:cs="Times New Roman"/>
          <w:sz w:val="28"/>
          <w:szCs w:val="28"/>
        </w:rPr>
        <w:t>Пекин: Издательство народной литературы Китая, 1985 (</w:t>
      </w:r>
      <w:proofErr w:type="spellStart"/>
      <w:proofErr w:type="gramStart"/>
      <w:r w:rsidRPr="00745CA4">
        <w:rPr>
          <w:rFonts w:ascii="KaiTi" w:eastAsia="KaiTi" w:hAnsi="KaiTi" w:cs="MS Gothic" w:hint="eastAsia"/>
          <w:sz w:val="28"/>
          <w:szCs w:val="28"/>
        </w:rPr>
        <w:t>北京</w:t>
      </w:r>
      <w:proofErr w:type="spellEnd"/>
      <w:r w:rsidRPr="00745CA4">
        <w:rPr>
          <w:rFonts w:ascii="MS Gothic" w:eastAsia="MS Gothic" w:hAnsi="MS Gothic" w:cs="MS Gothic" w:hint="eastAsia"/>
          <w:sz w:val="28"/>
          <w:szCs w:val="28"/>
        </w:rPr>
        <w:t>:</w:t>
      </w:r>
      <w:proofErr w:type="spellStart"/>
      <w:r w:rsidRPr="00745CA4">
        <w:rPr>
          <w:rFonts w:ascii="Times New Roman" w:eastAsia="KaiTi" w:hAnsi="Times New Roman" w:cs="Times New Roman" w:hint="eastAsia"/>
          <w:sz w:val="28"/>
          <w:szCs w:val="28"/>
          <w:lang w:eastAsia="ru-RU"/>
        </w:rPr>
        <w:t>中国民间文艺出版社</w:t>
      </w:r>
      <w:proofErr w:type="spellEnd"/>
      <w:proofErr w:type="gramEnd"/>
      <w:r w:rsidRPr="00745CA4">
        <w:rPr>
          <w:rFonts w:ascii="Times New Roman" w:eastAsia="KaiTi" w:hAnsi="Times New Roman" w:cs="Times New Roman" w:hint="eastAsia"/>
          <w:sz w:val="28"/>
          <w:szCs w:val="28"/>
          <w:lang w:eastAsia="ru-RU"/>
        </w:rPr>
        <w:t>,</w:t>
      </w:r>
      <w:r w:rsidRPr="00745CA4">
        <w:rPr>
          <w:rFonts w:ascii="Times New Roman" w:eastAsia="KaiTi" w:hAnsi="Times New Roman" w:cs="Times New Roman"/>
          <w:sz w:val="28"/>
          <w:szCs w:val="28"/>
          <w:lang w:eastAsia="ru-RU"/>
        </w:rPr>
        <w:t xml:space="preserve"> 1985</w:t>
      </w:r>
      <w:r w:rsidRPr="00745CA4">
        <w:rPr>
          <w:rFonts w:ascii="Times New Roman" w:hAnsi="Times New Roman" w:cs="Times New Roman"/>
          <w:sz w:val="28"/>
          <w:szCs w:val="28"/>
        </w:rPr>
        <w:t>)]</w:t>
      </w:r>
      <w:bookmarkEnd w:id="16"/>
    </w:p>
    <w:p w14:paraId="4E7C39B2" w14:textId="302366EC" w:rsidR="00997473" w:rsidRDefault="00997473" w:rsidP="00997473">
      <w:pPr>
        <w:pStyle w:val="ae"/>
        <w:numPr>
          <w:ilvl w:val="0"/>
          <w:numId w:val="4"/>
        </w:numPr>
        <w:spacing w:after="0" w:line="360" w:lineRule="auto"/>
        <w:jc w:val="both"/>
        <w:rPr>
          <w:rFonts w:ascii="Times New Roman" w:hAnsi="Times New Roman" w:cs="Times New Roman"/>
          <w:sz w:val="28"/>
          <w:szCs w:val="28"/>
        </w:rPr>
      </w:pPr>
      <w:bookmarkStart w:id="18" w:name="_Ref70023991"/>
      <w:r w:rsidRPr="00997473">
        <w:rPr>
          <w:rFonts w:ascii="Times New Roman" w:hAnsi="Times New Roman" w:cs="Times New Roman"/>
          <w:sz w:val="28"/>
          <w:szCs w:val="28"/>
        </w:rPr>
        <w:lastRenderedPageBreak/>
        <w:t>Афанасьева Е. Буддизм тхеравады и развитие тайской литературы XIII–-XVII веков. М.</w:t>
      </w:r>
      <w:r w:rsidR="002572C6">
        <w:rPr>
          <w:rFonts w:ascii="Times New Roman" w:hAnsi="Times New Roman" w:cs="Times New Roman"/>
          <w:sz w:val="28"/>
          <w:szCs w:val="28"/>
        </w:rPr>
        <w:t xml:space="preserve">: </w:t>
      </w:r>
      <w:r w:rsidR="002572C6" w:rsidRPr="002572C6">
        <w:rPr>
          <w:rFonts w:ascii="Times New Roman" w:hAnsi="Times New Roman" w:cs="Times New Roman"/>
          <w:sz w:val="28"/>
          <w:szCs w:val="28"/>
        </w:rPr>
        <w:t>ИМЛИ РАН</w:t>
      </w:r>
      <w:r w:rsidR="002572C6">
        <w:rPr>
          <w:rFonts w:ascii="Times New Roman" w:hAnsi="Times New Roman" w:cs="Times New Roman"/>
          <w:sz w:val="28"/>
          <w:szCs w:val="28"/>
        </w:rPr>
        <w:t>, 2003. – 320 с.</w:t>
      </w:r>
      <w:bookmarkEnd w:id="18"/>
    </w:p>
    <w:p w14:paraId="593047F8" w14:textId="5D06A954" w:rsidR="00F907E6" w:rsidRDefault="00F907E6" w:rsidP="00997473">
      <w:pPr>
        <w:pStyle w:val="ae"/>
        <w:numPr>
          <w:ilvl w:val="0"/>
          <w:numId w:val="4"/>
        </w:numPr>
        <w:spacing w:after="0" w:line="360" w:lineRule="auto"/>
        <w:jc w:val="both"/>
        <w:rPr>
          <w:rFonts w:ascii="Times New Roman" w:hAnsi="Times New Roman" w:cs="Times New Roman"/>
          <w:sz w:val="28"/>
          <w:szCs w:val="28"/>
        </w:rPr>
      </w:pPr>
      <w:bookmarkStart w:id="19" w:name="_Ref70024713"/>
      <w:r w:rsidRPr="00F907E6">
        <w:rPr>
          <w:rFonts w:ascii="Times New Roman" w:hAnsi="Times New Roman" w:cs="Times New Roman"/>
          <w:sz w:val="28"/>
          <w:szCs w:val="28"/>
        </w:rPr>
        <w:t xml:space="preserve">Веселовский А.Н. Историческая поэтика. Москва: УРСС, 2004.  </w:t>
      </w:r>
      <w:r w:rsidR="00FA3A53">
        <w:rPr>
          <w:rFonts w:ascii="Times New Roman" w:hAnsi="Times New Roman" w:cs="Times New Roman"/>
          <w:sz w:val="28"/>
          <w:szCs w:val="28"/>
        </w:rPr>
        <w:t xml:space="preserve">– </w:t>
      </w:r>
      <w:r w:rsidRPr="00F907E6">
        <w:rPr>
          <w:rFonts w:ascii="Times New Roman" w:hAnsi="Times New Roman" w:cs="Times New Roman"/>
          <w:sz w:val="28"/>
          <w:szCs w:val="28"/>
        </w:rPr>
        <w:t>647 с.</w:t>
      </w:r>
      <w:bookmarkEnd w:id="19"/>
    </w:p>
    <w:p w14:paraId="425EDC34" w14:textId="28345D57" w:rsidR="00C706A0" w:rsidRPr="00687BBE" w:rsidRDefault="00C706A0" w:rsidP="00997473">
      <w:pPr>
        <w:pStyle w:val="ae"/>
        <w:numPr>
          <w:ilvl w:val="0"/>
          <w:numId w:val="4"/>
        </w:numPr>
        <w:spacing w:after="0" w:line="360" w:lineRule="auto"/>
        <w:jc w:val="both"/>
        <w:rPr>
          <w:rFonts w:ascii="Times New Roman" w:hAnsi="Times New Roman" w:cs="Times New Roman"/>
          <w:sz w:val="28"/>
          <w:szCs w:val="28"/>
        </w:rPr>
      </w:pPr>
      <w:bookmarkStart w:id="20" w:name="_Ref70022331"/>
      <w:proofErr w:type="spellStart"/>
      <w:r w:rsidRPr="00C706A0">
        <w:rPr>
          <w:rFonts w:ascii="Times New Roman" w:eastAsia="Times New Roman" w:hAnsi="Times New Roman" w:cs="Times New Roman"/>
          <w:kern w:val="36"/>
          <w:sz w:val="28"/>
          <w:szCs w:val="28"/>
        </w:rPr>
        <w:t>Лавока</w:t>
      </w:r>
      <w:proofErr w:type="spellEnd"/>
      <w:r w:rsidRPr="00C706A0">
        <w:rPr>
          <w:rFonts w:ascii="Times New Roman" w:eastAsia="Times New Roman" w:hAnsi="Times New Roman" w:cs="Times New Roman"/>
          <w:kern w:val="36"/>
          <w:sz w:val="28"/>
          <w:szCs w:val="28"/>
        </w:rPr>
        <w:t>. Ф. Границы между фактом и вымыслом в свете трехуровневой компаративистики // STUDIA LITTERARUM. Т. 1, №3-4, 2016. – С.</w:t>
      </w:r>
      <w:r w:rsidR="0054272B">
        <w:rPr>
          <w:rFonts w:ascii="Times New Roman" w:eastAsia="Times New Roman" w:hAnsi="Times New Roman" w:cs="Times New Roman"/>
          <w:kern w:val="36"/>
          <w:sz w:val="28"/>
          <w:szCs w:val="28"/>
        </w:rPr>
        <w:t xml:space="preserve"> 29-42</w:t>
      </w:r>
      <w:bookmarkEnd w:id="20"/>
    </w:p>
    <w:p w14:paraId="391A9273" w14:textId="41CC9727" w:rsidR="00997473" w:rsidRPr="00687BBE" w:rsidRDefault="00997473" w:rsidP="00997473">
      <w:pPr>
        <w:pStyle w:val="ae"/>
        <w:numPr>
          <w:ilvl w:val="0"/>
          <w:numId w:val="4"/>
        </w:numPr>
        <w:spacing w:after="0" w:line="360" w:lineRule="auto"/>
        <w:jc w:val="both"/>
        <w:rPr>
          <w:rFonts w:ascii="Times New Roman" w:hAnsi="Times New Roman" w:cs="Times New Roman"/>
          <w:sz w:val="28"/>
          <w:szCs w:val="28"/>
        </w:rPr>
      </w:pPr>
      <w:bookmarkStart w:id="21" w:name="_Hlk68557089"/>
      <w:bookmarkStart w:id="22" w:name="_Ref70025056"/>
      <w:r w:rsidRPr="00DB31BF">
        <w:rPr>
          <w:rFonts w:ascii="Times New Roman" w:hAnsi="Times New Roman" w:cs="Times New Roman"/>
          <w:sz w:val="28"/>
          <w:szCs w:val="28"/>
        </w:rPr>
        <w:t xml:space="preserve">Леви-Стросс К. </w:t>
      </w:r>
      <w:bookmarkEnd w:id="21"/>
      <w:r w:rsidRPr="00DB31BF">
        <w:rPr>
          <w:rFonts w:ascii="Times New Roman" w:hAnsi="Times New Roman" w:cs="Times New Roman"/>
          <w:sz w:val="28"/>
          <w:szCs w:val="28"/>
        </w:rPr>
        <w:t xml:space="preserve">Первобытное мышление. М.: ТЕРРА—Книжный клуб; Республика, 1999. – 392 </w:t>
      </w:r>
      <w:r w:rsidR="00C706A0">
        <w:rPr>
          <w:rFonts w:ascii="Times New Roman" w:hAnsi="Times New Roman" w:cs="Times New Roman"/>
          <w:sz w:val="28"/>
          <w:szCs w:val="28"/>
        </w:rPr>
        <w:t>– С. 29-42</w:t>
      </w:r>
      <w:bookmarkEnd w:id="22"/>
    </w:p>
    <w:p w14:paraId="4B710C0F" w14:textId="6F234A7D" w:rsidR="00997473" w:rsidRPr="00687BBE" w:rsidRDefault="00997473" w:rsidP="00997473">
      <w:pPr>
        <w:pStyle w:val="ae"/>
        <w:numPr>
          <w:ilvl w:val="0"/>
          <w:numId w:val="4"/>
        </w:numPr>
        <w:spacing w:after="0" w:line="360" w:lineRule="auto"/>
        <w:jc w:val="both"/>
        <w:rPr>
          <w:rFonts w:ascii="Times New Roman" w:hAnsi="Times New Roman" w:cs="Times New Roman"/>
          <w:sz w:val="28"/>
          <w:szCs w:val="28"/>
        </w:rPr>
      </w:pPr>
      <w:bookmarkStart w:id="23" w:name="_Ref70024037"/>
      <w:r w:rsidRPr="00687BBE">
        <w:rPr>
          <w:rFonts w:ascii="Times New Roman" w:hAnsi="Times New Roman" w:cs="Times New Roman"/>
          <w:sz w:val="28"/>
          <w:szCs w:val="28"/>
        </w:rPr>
        <w:t>Максимова А. Жертвоприношения и каннибализм: настоящая сказка о Золушке</w:t>
      </w:r>
      <w:r w:rsidRPr="00CA2BF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Cosmopolitan</w:t>
      </w:r>
      <w:r w:rsidRPr="00CA2BF3">
        <w:rPr>
          <w:rFonts w:ascii="Times New Roman" w:hAnsi="Times New Roman" w:cs="Times New Roman"/>
          <w:sz w:val="28"/>
          <w:szCs w:val="28"/>
        </w:rPr>
        <w:t xml:space="preserve"> </w:t>
      </w:r>
      <w:r w:rsidRPr="00CA2BF3">
        <w:rPr>
          <w:rFonts w:ascii="Times New Roman" w:eastAsia="Times New Roman" w:hAnsi="Times New Roman" w:cs="Times New Roman"/>
          <w:kern w:val="36"/>
          <w:sz w:val="28"/>
          <w:szCs w:val="28"/>
        </w:rPr>
        <w:t>[</w:t>
      </w:r>
      <w:r>
        <w:rPr>
          <w:rFonts w:ascii="Times New Roman" w:eastAsia="Times New Roman" w:hAnsi="Times New Roman" w:cs="Times New Roman"/>
          <w:kern w:val="36"/>
          <w:sz w:val="28"/>
          <w:szCs w:val="28"/>
        </w:rPr>
        <w:t>Электронный ресурс</w:t>
      </w:r>
      <w:r w:rsidRPr="00CA2BF3">
        <w:rPr>
          <w:rFonts w:ascii="Times New Roman" w:eastAsia="Times New Roman" w:hAnsi="Times New Roman" w:cs="Times New Roman"/>
          <w:kern w:val="36"/>
          <w:sz w:val="28"/>
          <w:szCs w:val="28"/>
        </w:rPr>
        <w:t>]</w:t>
      </w:r>
      <w:r w:rsidRPr="00687BBE">
        <w:rPr>
          <w:rFonts w:ascii="Times New Roman" w:hAnsi="Times New Roman" w:cs="Times New Roman"/>
          <w:sz w:val="28"/>
          <w:szCs w:val="28"/>
        </w:rPr>
        <w:t xml:space="preserve">. </w:t>
      </w:r>
      <w:r w:rsidRPr="00CA2BF3">
        <w:rPr>
          <w:rFonts w:ascii="Times New Roman" w:hAnsi="Times New Roman" w:cs="Times New Roman"/>
          <w:sz w:val="28"/>
          <w:szCs w:val="28"/>
        </w:rPr>
        <w:t>Код доступа:</w:t>
      </w:r>
      <w:r w:rsidRPr="00687BBE">
        <w:rPr>
          <w:rFonts w:ascii="Times New Roman" w:hAnsi="Times New Roman" w:cs="Times New Roman"/>
          <w:sz w:val="28"/>
          <w:szCs w:val="28"/>
        </w:rPr>
        <w:t xml:space="preserve"> </w:t>
      </w:r>
      <w:hyperlink r:id="rId9" w:history="1">
        <w:r w:rsidRPr="00687BBE">
          <w:rPr>
            <w:rStyle w:val="a3"/>
            <w:rFonts w:ascii="Times New Roman" w:hAnsi="Times New Roman" w:cs="Times New Roman"/>
            <w:sz w:val="28"/>
            <w:szCs w:val="28"/>
            <w:lang w:val="en-US"/>
          </w:rPr>
          <w:t>https</w:t>
        </w:r>
        <w:r w:rsidRPr="00687BBE">
          <w:rPr>
            <w:rStyle w:val="a3"/>
            <w:rFonts w:ascii="Times New Roman" w:hAnsi="Times New Roman" w:cs="Times New Roman"/>
            <w:sz w:val="28"/>
            <w:szCs w:val="28"/>
          </w:rPr>
          <w:t>://</w:t>
        </w:r>
        <w:r w:rsidRPr="00687BBE">
          <w:rPr>
            <w:rStyle w:val="a3"/>
            <w:rFonts w:ascii="Times New Roman" w:hAnsi="Times New Roman" w:cs="Times New Roman"/>
            <w:sz w:val="28"/>
            <w:szCs w:val="28"/>
            <w:lang w:val="en-US"/>
          </w:rPr>
          <w:t>www</w:t>
        </w:r>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cosmo</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ru</w:t>
        </w:r>
        <w:proofErr w:type="spellEnd"/>
        <w:r w:rsidRPr="00687BBE">
          <w:rPr>
            <w:rStyle w:val="a3"/>
            <w:rFonts w:ascii="Times New Roman" w:hAnsi="Times New Roman" w:cs="Times New Roman"/>
            <w:sz w:val="28"/>
            <w:szCs w:val="28"/>
          </w:rPr>
          <w:t>/</w:t>
        </w:r>
        <w:r w:rsidRPr="00687BBE">
          <w:rPr>
            <w:rStyle w:val="a3"/>
            <w:rFonts w:ascii="Times New Roman" w:hAnsi="Times New Roman" w:cs="Times New Roman"/>
            <w:sz w:val="28"/>
            <w:szCs w:val="28"/>
            <w:lang w:val="en-US"/>
          </w:rPr>
          <w:t>lifestyle</w:t>
        </w:r>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stil</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zhizni</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zhertvoprinosheniya</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i</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kannibalizm</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nastoyashchaya</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skazka</w:t>
        </w:r>
        <w:proofErr w:type="spellEnd"/>
        <w:r w:rsidRPr="00687BBE">
          <w:rPr>
            <w:rStyle w:val="a3"/>
            <w:rFonts w:ascii="Times New Roman" w:hAnsi="Times New Roman" w:cs="Times New Roman"/>
            <w:sz w:val="28"/>
            <w:szCs w:val="28"/>
          </w:rPr>
          <w:t>-</w:t>
        </w:r>
        <w:r w:rsidRPr="00687BBE">
          <w:rPr>
            <w:rStyle w:val="a3"/>
            <w:rFonts w:ascii="Times New Roman" w:hAnsi="Times New Roman" w:cs="Times New Roman"/>
            <w:sz w:val="28"/>
            <w:szCs w:val="28"/>
            <w:lang w:val="en-US"/>
          </w:rPr>
          <w:t>o</w:t>
        </w:r>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zolushke</w:t>
        </w:r>
        <w:proofErr w:type="spellEnd"/>
        <w:r w:rsidRPr="00687BBE">
          <w:rPr>
            <w:rStyle w:val="a3"/>
            <w:rFonts w:ascii="Times New Roman" w:hAnsi="Times New Roman" w:cs="Times New Roman"/>
            <w:sz w:val="28"/>
            <w:szCs w:val="28"/>
          </w:rPr>
          <w:t>/</w:t>
        </w:r>
      </w:hyperlink>
      <w:r w:rsidRPr="00687BBE">
        <w:rPr>
          <w:rFonts w:ascii="Times New Roman" w:hAnsi="Times New Roman" w:cs="Times New Roman"/>
          <w:sz w:val="28"/>
          <w:szCs w:val="28"/>
        </w:rPr>
        <w:t xml:space="preserve"> (</w:t>
      </w:r>
      <w:r w:rsidR="004A6E32" w:rsidRPr="00CC49CB">
        <w:rPr>
          <w:rFonts w:ascii="Times New Roman" w:hAnsi="Times New Roman" w:cs="Times New Roman"/>
          <w:sz w:val="28"/>
          <w:szCs w:val="28"/>
        </w:rPr>
        <w:t>Дата</w:t>
      </w:r>
      <w:r w:rsidR="004A6E32" w:rsidRPr="00687BBE">
        <w:rPr>
          <w:rFonts w:ascii="Times New Roman" w:hAnsi="Times New Roman" w:cs="Times New Roman"/>
          <w:sz w:val="28"/>
          <w:szCs w:val="28"/>
        </w:rPr>
        <w:t xml:space="preserve"> </w:t>
      </w:r>
      <w:r w:rsidRPr="00687BBE">
        <w:rPr>
          <w:rFonts w:ascii="Times New Roman" w:hAnsi="Times New Roman" w:cs="Times New Roman"/>
          <w:sz w:val="28"/>
          <w:szCs w:val="28"/>
        </w:rPr>
        <w:t>обращения: 21.10.2019)</w:t>
      </w:r>
      <w:bookmarkEnd w:id="23"/>
    </w:p>
    <w:p w14:paraId="4AE883D3" w14:textId="34F9B124" w:rsidR="00997473" w:rsidRDefault="00997473" w:rsidP="00997473">
      <w:pPr>
        <w:pStyle w:val="ae"/>
        <w:numPr>
          <w:ilvl w:val="0"/>
          <w:numId w:val="4"/>
        </w:numPr>
        <w:spacing w:after="0" w:line="360" w:lineRule="auto"/>
        <w:jc w:val="both"/>
        <w:rPr>
          <w:rFonts w:ascii="Times New Roman" w:hAnsi="Times New Roman" w:cs="Times New Roman"/>
          <w:sz w:val="28"/>
          <w:szCs w:val="28"/>
        </w:rPr>
      </w:pPr>
      <w:bookmarkStart w:id="24" w:name="_Ref70023519"/>
      <w:proofErr w:type="spellStart"/>
      <w:r w:rsidRPr="00DB31BF">
        <w:rPr>
          <w:rFonts w:ascii="Times New Roman" w:hAnsi="Times New Roman" w:cs="Times New Roman"/>
          <w:sz w:val="28"/>
          <w:szCs w:val="28"/>
        </w:rPr>
        <w:t>Мелетинский</w:t>
      </w:r>
      <w:proofErr w:type="spellEnd"/>
      <w:r w:rsidRPr="00DB31BF">
        <w:rPr>
          <w:rFonts w:ascii="Times New Roman" w:hAnsi="Times New Roman" w:cs="Times New Roman"/>
          <w:sz w:val="28"/>
          <w:szCs w:val="28"/>
        </w:rPr>
        <w:t xml:space="preserve"> Е.М. Поэтика мифа. 3-е изд., репринтное. М.: Издательская фирма «Восточная литература» РАН, 2000. – 407 с.</w:t>
      </w:r>
      <w:bookmarkEnd w:id="24"/>
    </w:p>
    <w:p w14:paraId="59C0F6D0" w14:textId="7222710D" w:rsidR="00977229" w:rsidRPr="00CC49CB" w:rsidRDefault="00977229" w:rsidP="00977229">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Пальма // </w:t>
      </w:r>
      <w:r w:rsidRPr="003C48A3">
        <w:rPr>
          <w:rFonts w:ascii="Times New Roman" w:hAnsi="Times New Roman" w:cs="Times New Roman"/>
          <w:sz w:val="28"/>
          <w:szCs w:val="28"/>
        </w:rPr>
        <w:t>Краткая энциклопедия символов</w:t>
      </w:r>
      <w:r>
        <w:rPr>
          <w:rFonts w:ascii="Times New Roman" w:hAnsi="Times New Roman" w:cs="Times New Roman"/>
          <w:sz w:val="28"/>
          <w:szCs w:val="28"/>
        </w:rPr>
        <w:t xml:space="preserve"> </w:t>
      </w:r>
      <w:r w:rsidRPr="003C48A3">
        <w:rPr>
          <w:rFonts w:ascii="Times New Roman" w:hAnsi="Times New Roman" w:cs="Times New Roman"/>
          <w:sz w:val="28"/>
          <w:szCs w:val="28"/>
        </w:rPr>
        <w:t>[</w:t>
      </w:r>
      <w:r>
        <w:rPr>
          <w:rFonts w:ascii="Times New Roman" w:hAnsi="Times New Roman" w:cs="Times New Roman"/>
          <w:sz w:val="28"/>
          <w:szCs w:val="28"/>
        </w:rPr>
        <w:t>Электронный ресурс</w:t>
      </w:r>
      <w:r w:rsidRPr="003C48A3">
        <w:rPr>
          <w:rFonts w:ascii="Times New Roman" w:hAnsi="Times New Roman" w:cs="Times New Roman"/>
          <w:sz w:val="28"/>
          <w:szCs w:val="28"/>
        </w:rPr>
        <w:t>]</w:t>
      </w:r>
      <w:r>
        <w:rPr>
          <w:rFonts w:ascii="Times New Roman" w:hAnsi="Times New Roman" w:cs="Times New Roman"/>
          <w:sz w:val="28"/>
          <w:szCs w:val="28"/>
        </w:rPr>
        <w:t xml:space="preserve">. </w:t>
      </w:r>
      <w:r w:rsidRPr="003C48A3">
        <w:rPr>
          <w:rFonts w:ascii="Times New Roman" w:hAnsi="Times New Roman" w:cs="Times New Roman"/>
          <w:sz w:val="28"/>
          <w:szCs w:val="28"/>
        </w:rPr>
        <w:t xml:space="preserve"> </w:t>
      </w:r>
      <w:r w:rsidRPr="00CA2BF3">
        <w:rPr>
          <w:rFonts w:ascii="Times New Roman" w:hAnsi="Times New Roman" w:cs="Times New Roman"/>
          <w:sz w:val="28"/>
          <w:szCs w:val="28"/>
        </w:rPr>
        <w:t>Код доступа:</w:t>
      </w:r>
      <w:r>
        <w:rPr>
          <w:rFonts w:ascii="Times New Roman" w:hAnsi="Times New Roman" w:cs="Times New Roman"/>
          <w:sz w:val="28"/>
          <w:szCs w:val="28"/>
        </w:rPr>
        <w:t xml:space="preserve"> </w:t>
      </w:r>
      <w:hyperlink r:id="rId10" w:history="1">
        <w:r w:rsidRPr="00EC014D">
          <w:rPr>
            <w:rStyle w:val="a3"/>
            <w:rFonts w:ascii="Times New Roman" w:hAnsi="Times New Roman" w:cs="Times New Roman"/>
            <w:sz w:val="28"/>
            <w:szCs w:val="28"/>
          </w:rPr>
          <w:t>http://www.symbolarium.ru/index.php/%D0%9F%D0%B0%D0%BB%D1%8C%D0%BC%D0%B0</w:t>
        </w:r>
      </w:hyperlink>
      <w:r>
        <w:rPr>
          <w:rFonts w:ascii="Times New Roman" w:hAnsi="Times New Roman" w:cs="Times New Roman"/>
          <w:sz w:val="28"/>
          <w:szCs w:val="28"/>
        </w:rPr>
        <w:t xml:space="preserve"> (</w:t>
      </w:r>
      <w:r w:rsidR="004A6E32" w:rsidRPr="00CC49CB">
        <w:rPr>
          <w:rFonts w:ascii="Times New Roman" w:hAnsi="Times New Roman" w:cs="Times New Roman"/>
          <w:sz w:val="28"/>
          <w:szCs w:val="28"/>
        </w:rPr>
        <w:t>Дата</w:t>
      </w:r>
      <w:r w:rsidR="004A6E32">
        <w:rPr>
          <w:rFonts w:ascii="Times New Roman" w:hAnsi="Times New Roman" w:cs="Times New Roman"/>
          <w:sz w:val="28"/>
          <w:szCs w:val="28"/>
        </w:rPr>
        <w:t xml:space="preserve"> </w:t>
      </w:r>
      <w:r>
        <w:rPr>
          <w:rFonts w:ascii="Times New Roman" w:hAnsi="Times New Roman" w:cs="Times New Roman"/>
          <w:sz w:val="28"/>
          <w:szCs w:val="28"/>
        </w:rPr>
        <w:t>обращения: 22.04.2021)</w:t>
      </w:r>
    </w:p>
    <w:p w14:paraId="1CE5D29B" w14:textId="4EC6E3D0" w:rsidR="00CC49CB" w:rsidRDefault="00CC49CB" w:rsidP="00CC49CB">
      <w:pPr>
        <w:pStyle w:val="ae"/>
        <w:numPr>
          <w:ilvl w:val="0"/>
          <w:numId w:val="4"/>
        </w:numPr>
        <w:spacing w:after="0" w:line="360" w:lineRule="auto"/>
        <w:jc w:val="both"/>
        <w:rPr>
          <w:rFonts w:ascii="Times New Roman" w:hAnsi="Times New Roman" w:cs="Times New Roman"/>
          <w:sz w:val="28"/>
          <w:szCs w:val="28"/>
        </w:rPr>
      </w:pPr>
      <w:r w:rsidRPr="00CC49CB">
        <w:rPr>
          <w:rFonts w:ascii="Times New Roman" w:hAnsi="Times New Roman" w:cs="Times New Roman"/>
          <w:sz w:val="28"/>
          <w:szCs w:val="28"/>
        </w:rPr>
        <w:t xml:space="preserve">Пропп В.Я. Морфология сказки. Л.: </w:t>
      </w:r>
      <w:proofErr w:type="spellStart"/>
      <w:r w:rsidRPr="00CC49CB">
        <w:rPr>
          <w:rFonts w:ascii="Times New Roman" w:hAnsi="Times New Roman" w:cs="Times New Roman"/>
          <w:sz w:val="28"/>
          <w:szCs w:val="28"/>
        </w:rPr>
        <w:t>Academia</w:t>
      </w:r>
      <w:proofErr w:type="spellEnd"/>
      <w:r w:rsidRPr="00CC49CB">
        <w:rPr>
          <w:rFonts w:ascii="Times New Roman" w:hAnsi="Times New Roman" w:cs="Times New Roman"/>
          <w:sz w:val="28"/>
          <w:szCs w:val="28"/>
        </w:rPr>
        <w:t>, 1928. – 152 с.</w:t>
      </w:r>
    </w:p>
    <w:p w14:paraId="4A8284C4" w14:textId="28FA164A" w:rsidR="00997473" w:rsidRDefault="00997473" w:rsidP="00997473">
      <w:pPr>
        <w:pStyle w:val="ae"/>
        <w:numPr>
          <w:ilvl w:val="0"/>
          <w:numId w:val="4"/>
        </w:numPr>
        <w:spacing w:after="0" w:line="360" w:lineRule="auto"/>
        <w:jc w:val="both"/>
        <w:rPr>
          <w:rFonts w:ascii="Times New Roman" w:hAnsi="Times New Roman" w:cs="Times New Roman"/>
          <w:sz w:val="28"/>
          <w:szCs w:val="28"/>
        </w:rPr>
      </w:pPr>
      <w:bookmarkStart w:id="25" w:name="_Ref70024121"/>
      <w:r w:rsidRPr="00A5043A">
        <w:rPr>
          <w:rFonts w:ascii="Times New Roman" w:hAnsi="Times New Roman" w:cs="Times New Roman"/>
          <w:sz w:val="28"/>
          <w:szCs w:val="28"/>
        </w:rPr>
        <w:t>Пропп В. Я. Исторические корни волшебной сказки. М.: Лабиринт, 2000. – 333 с.</w:t>
      </w:r>
      <w:bookmarkEnd w:id="25"/>
    </w:p>
    <w:p w14:paraId="1D35CBA8" w14:textId="48D7942F" w:rsidR="00BD3F30" w:rsidRPr="00DB31BF" w:rsidRDefault="00BD3F30" w:rsidP="00997473">
      <w:pPr>
        <w:pStyle w:val="ae"/>
        <w:numPr>
          <w:ilvl w:val="0"/>
          <w:numId w:val="4"/>
        </w:numPr>
        <w:spacing w:after="0" w:line="360" w:lineRule="auto"/>
        <w:jc w:val="both"/>
        <w:rPr>
          <w:rFonts w:ascii="Times New Roman" w:hAnsi="Times New Roman" w:cs="Times New Roman"/>
          <w:sz w:val="28"/>
          <w:szCs w:val="28"/>
        </w:rPr>
      </w:pPr>
      <w:proofErr w:type="spellStart"/>
      <w:r w:rsidRPr="00BD3F30">
        <w:rPr>
          <w:rFonts w:ascii="Times New Roman" w:hAnsi="Times New Roman" w:cs="Times New Roman"/>
          <w:sz w:val="28"/>
          <w:szCs w:val="28"/>
        </w:rPr>
        <w:t>Пханаван</w:t>
      </w:r>
      <w:proofErr w:type="spellEnd"/>
      <w:r w:rsidRPr="00BD3F30">
        <w:rPr>
          <w:rFonts w:ascii="Times New Roman" w:hAnsi="Times New Roman" w:cs="Times New Roman"/>
          <w:sz w:val="28"/>
          <w:szCs w:val="28"/>
        </w:rPr>
        <w:t xml:space="preserve"> Л. Образ Золушки в восточных и западноевропейских сказках // Известия Саратовского университета. Новая серия. Серия Филология. Журналистика. 2020. Т. 20. </w:t>
      </w:r>
      <w:proofErr w:type="spellStart"/>
      <w:r w:rsidRPr="00BD3F30">
        <w:rPr>
          <w:rFonts w:ascii="Times New Roman" w:hAnsi="Times New Roman" w:cs="Times New Roman"/>
          <w:sz w:val="28"/>
          <w:szCs w:val="28"/>
        </w:rPr>
        <w:t>Вып</w:t>
      </w:r>
      <w:proofErr w:type="spellEnd"/>
      <w:r w:rsidRPr="00BD3F30">
        <w:rPr>
          <w:rFonts w:ascii="Times New Roman" w:hAnsi="Times New Roman" w:cs="Times New Roman"/>
          <w:sz w:val="28"/>
          <w:szCs w:val="28"/>
        </w:rPr>
        <w:t>. 2. С. 196-200</w:t>
      </w:r>
    </w:p>
    <w:p w14:paraId="0C2C1D63" w14:textId="4B4FF548" w:rsidR="00997473" w:rsidRDefault="00997473" w:rsidP="00997473">
      <w:pPr>
        <w:pStyle w:val="ae"/>
        <w:numPr>
          <w:ilvl w:val="0"/>
          <w:numId w:val="4"/>
        </w:numPr>
        <w:spacing w:after="0" w:line="360" w:lineRule="auto"/>
        <w:jc w:val="both"/>
        <w:rPr>
          <w:rFonts w:ascii="Times New Roman" w:hAnsi="Times New Roman" w:cs="Times New Roman"/>
          <w:sz w:val="28"/>
          <w:szCs w:val="28"/>
        </w:rPr>
      </w:pPr>
      <w:bookmarkStart w:id="26" w:name="_Ref72446358"/>
      <w:r w:rsidRPr="00687BBE">
        <w:rPr>
          <w:rFonts w:ascii="Times New Roman" w:hAnsi="Times New Roman" w:cs="Times New Roman"/>
          <w:color w:val="000000" w:themeColor="text1"/>
          <w:sz w:val="28"/>
          <w:szCs w:val="28"/>
        </w:rPr>
        <w:t xml:space="preserve">Сказки народов мира. Указатель сказочных сюжетов. </w:t>
      </w:r>
      <w:r w:rsidRPr="00CA2BF3">
        <w:rPr>
          <w:rFonts w:ascii="Times New Roman" w:hAnsi="Times New Roman" w:cs="Times New Roman"/>
          <w:sz w:val="28"/>
          <w:szCs w:val="28"/>
        </w:rPr>
        <w:t>Код доступа:</w:t>
      </w:r>
      <w:r>
        <w:rPr>
          <w:rFonts w:ascii="Times New Roman" w:hAnsi="Times New Roman" w:cs="Times New Roman"/>
          <w:sz w:val="28"/>
          <w:szCs w:val="28"/>
        </w:rPr>
        <w:t xml:space="preserve"> </w:t>
      </w:r>
      <w:hyperlink r:id="rId11" w:history="1">
        <w:r w:rsidRPr="00687BBE">
          <w:rPr>
            <w:rStyle w:val="a3"/>
            <w:rFonts w:ascii="Times New Roman" w:hAnsi="Times New Roman" w:cs="Times New Roman"/>
            <w:sz w:val="28"/>
            <w:szCs w:val="28"/>
            <w:lang w:val="en-US"/>
          </w:rPr>
          <w:t>http</w:t>
        </w:r>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skazka</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mifolog</w:t>
        </w:r>
        <w:proofErr w:type="spellEnd"/>
        <w:r w:rsidRPr="00687BBE">
          <w:rPr>
            <w:rStyle w:val="a3"/>
            <w:rFonts w:ascii="Times New Roman" w:hAnsi="Times New Roman" w:cs="Times New Roman"/>
            <w:sz w:val="28"/>
            <w:szCs w:val="28"/>
          </w:rPr>
          <w:t>.</w:t>
        </w:r>
        <w:proofErr w:type="spellStart"/>
        <w:r w:rsidRPr="00687BBE">
          <w:rPr>
            <w:rStyle w:val="a3"/>
            <w:rFonts w:ascii="Times New Roman" w:hAnsi="Times New Roman" w:cs="Times New Roman"/>
            <w:sz w:val="28"/>
            <w:szCs w:val="28"/>
            <w:lang w:val="en-US"/>
          </w:rPr>
          <w:t>ru</w:t>
        </w:r>
        <w:proofErr w:type="spellEnd"/>
        <w:r w:rsidRPr="00687BBE">
          <w:rPr>
            <w:rStyle w:val="a3"/>
            <w:rFonts w:ascii="Times New Roman" w:hAnsi="Times New Roman" w:cs="Times New Roman"/>
            <w:sz w:val="28"/>
            <w:szCs w:val="28"/>
          </w:rPr>
          <w:t>/</w:t>
        </w:r>
        <w:r w:rsidRPr="00687BBE">
          <w:rPr>
            <w:rStyle w:val="a3"/>
            <w:rFonts w:ascii="Times New Roman" w:hAnsi="Times New Roman" w:cs="Times New Roman"/>
            <w:sz w:val="28"/>
            <w:szCs w:val="28"/>
            <w:lang w:val="en-US"/>
          </w:rPr>
          <w:t>books</w:t>
        </w:r>
        <w:r w:rsidRPr="00687BBE">
          <w:rPr>
            <w:rStyle w:val="a3"/>
            <w:rFonts w:ascii="Times New Roman" w:hAnsi="Times New Roman" w:cs="Times New Roman"/>
            <w:sz w:val="28"/>
            <w:szCs w:val="28"/>
          </w:rPr>
          <w:t>/</w:t>
        </w:r>
        <w:r w:rsidRPr="00687BBE">
          <w:rPr>
            <w:rStyle w:val="a3"/>
            <w:rFonts w:ascii="Times New Roman" w:hAnsi="Times New Roman" w:cs="Times New Roman"/>
            <w:sz w:val="28"/>
            <w:szCs w:val="28"/>
            <w:lang w:val="en-US"/>
          </w:rPr>
          <w:t>item</w:t>
        </w:r>
        <w:r w:rsidRPr="00687BBE">
          <w:rPr>
            <w:rStyle w:val="a3"/>
            <w:rFonts w:ascii="Times New Roman" w:hAnsi="Times New Roman" w:cs="Times New Roman"/>
            <w:sz w:val="28"/>
            <w:szCs w:val="28"/>
          </w:rPr>
          <w:t>/</w:t>
        </w:r>
        <w:r w:rsidRPr="00687BBE">
          <w:rPr>
            <w:rStyle w:val="a3"/>
            <w:rFonts w:ascii="Times New Roman" w:hAnsi="Times New Roman" w:cs="Times New Roman"/>
            <w:sz w:val="28"/>
            <w:szCs w:val="28"/>
            <w:lang w:val="en-US"/>
          </w:rPr>
          <w:t>f</w:t>
        </w:r>
        <w:r w:rsidRPr="00687BBE">
          <w:rPr>
            <w:rStyle w:val="a3"/>
            <w:rFonts w:ascii="Times New Roman" w:hAnsi="Times New Roman" w:cs="Times New Roman"/>
            <w:sz w:val="28"/>
            <w:szCs w:val="28"/>
          </w:rPr>
          <w:t>00/</w:t>
        </w:r>
        <w:r w:rsidRPr="00687BBE">
          <w:rPr>
            <w:rStyle w:val="a3"/>
            <w:rFonts w:ascii="Times New Roman" w:hAnsi="Times New Roman" w:cs="Times New Roman"/>
            <w:sz w:val="28"/>
            <w:szCs w:val="28"/>
            <w:lang w:val="en-US"/>
          </w:rPr>
          <w:t>s</w:t>
        </w:r>
        <w:r w:rsidRPr="00687BBE">
          <w:rPr>
            <w:rStyle w:val="a3"/>
            <w:rFonts w:ascii="Times New Roman" w:hAnsi="Times New Roman" w:cs="Times New Roman"/>
            <w:sz w:val="28"/>
            <w:szCs w:val="28"/>
          </w:rPr>
          <w:t>00/</w:t>
        </w:r>
        <w:r w:rsidRPr="00687BBE">
          <w:rPr>
            <w:rStyle w:val="a3"/>
            <w:rFonts w:ascii="Times New Roman" w:hAnsi="Times New Roman" w:cs="Times New Roman"/>
            <w:sz w:val="28"/>
            <w:szCs w:val="28"/>
            <w:lang w:val="en-US"/>
          </w:rPr>
          <w:t>z</w:t>
        </w:r>
        <w:r w:rsidRPr="00687BBE">
          <w:rPr>
            <w:rStyle w:val="a3"/>
            <w:rFonts w:ascii="Times New Roman" w:hAnsi="Times New Roman" w:cs="Times New Roman"/>
            <w:sz w:val="28"/>
            <w:szCs w:val="28"/>
          </w:rPr>
          <w:t>0000045/</w:t>
        </w:r>
        <w:proofErr w:type="spellStart"/>
        <w:r w:rsidRPr="00687BBE">
          <w:rPr>
            <w:rStyle w:val="a3"/>
            <w:rFonts w:ascii="Times New Roman" w:hAnsi="Times New Roman" w:cs="Times New Roman"/>
            <w:sz w:val="28"/>
            <w:szCs w:val="28"/>
            <w:lang w:val="en-US"/>
          </w:rPr>
          <w:t>st</w:t>
        </w:r>
        <w:proofErr w:type="spellEnd"/>
        <w:r w:rsidRPr="00687BBE">
          <w:rPr>
            <w:rStyle w:val="a3"/>
            <w:rFonts w:ascii="Times New Roman" w:hAnsi="Times New Roman" w:cs="Times New Roman"/>
            <w:sz w:val="28"/>
            <w:szCs w:val="28"/>
          </w:rPr>
          <w:t>111.</w:t>
        </w:r>
        <w:proofErr w:type="spellStart"/>
        <w:r w:rsidRPr="00687BBE">
          <w:rPr>
            <w:rStyle w:val="a3"/>
            <w:rFonts w:ascii="Times New Roman" w:hAnsi="Times New Roman" w:cs="Times New Roman"/>
            <w:sz w:val="28"/>
            <w:szCs w:val="28"/>
            <w:lang w:val="en-US"/>
          </w:rPr>
          <w:t>shtmlm</w:t>
        </w:r>
        <w:proofErr w:type="spellEnd"/>
      </w:hyperlink>
      <w:r w:rsidRPr="00687BBE">
        <w:rPr>
          <w:rFonts w:ascii="Times New Roman" w:hAnsi="Times New Roman" w:cs="Times New Roman"/>
          <w:sz w:val="28"/>
          <w:szCs w:val="28"/>
        </w:rPr>
        <w:t xml:space="preserve"> (</w:t>
      </w:r>
      <w:r w:rsidR="004A6E32" w:rsidRPr="00CC49CB">
        <w:rPr>
          <w:rFonts w:ascii="Times New Roman" w:hAnsi="Times New Roman" w:cs="Times New Roman"/>
          <w:sz w:val="28"/>
          <w:szCs w:val="28"/>
        </w:rPr>
        <w:t>Дата</w:t>
      </w:r>
      <w:r w:rsidR="004A6E32" w:rsidRPr="00687BBE">
        <w:rPr>
          <w:rFonts w:ascii="Times New Roman" w:hAnsi="Times New Roman" w:cs="Times New Roman"/>
          <w:sz w:val="28"/>
          <w:szCs w:val="28"/>
        </w:rPr>
        <w:t xml:space="preserve"> </w:t>
      </w:r>
      <w:r w:rsidRPr="00687BBE">
        <w:rPr>
          <w:rFonts w:ascii="Times New Roman" w:hAnsi="Times New Roman" w:cs="Times New Roman"/>
          <w:sz w:val="28"/>
          <w:szCs w:val="28"/>
        </w:rPr>
        <w:t>обращения: 02.04.2018)</w:t>
      </w:r>
      <w:bookmarkEnd w:id="26"/>
    </w:p>
    <w:p w14:paraId="3E805EB7" w14:textId="199256B2" w:rsidR="00D132B4" w:rsidRPr="00687BBE" w:rsidRDefault="00D132B4" w:rsidP="00997473">
      <w:pPr>
        <w:pStyle w:val="ae"/>
        <w:numPr>
          <w:ilvl w:val="0"/>
          <w:numId w:val="4"/>
        </w:numPr>
        <w:spacing w:after="0" w:line="360" w:lineRule="auto"/>
        <w:jc w:val="both"/>
        <w:rPr>
          <w:rFonts w:ascii="Times New Roman" w:hAnsi="Times New Roman" w:cs="Times New Roman"/>
          <w:sz w:val="28"/>
          <w:szCs w:val="28"/>
        </w:rPr>
      </w:pPr>
      <w:bookmarkStart w:id="27" w:name="_Ref70025332"/>
      <w:proofErr w:type="spellStart"/>
      <w:r w:rsidRPr="00D132B4">
        <w:rPr>
          <w:rFonts w:ascii="Times New Roman" w:hAnsi="Times New Roman" w:cs="Times New Roman"/>
          <w:color w:val="000000" w:themeColor="text1"/>
          <w:sz w:val="28"/>
          <w:szCs w:val="28"/>
        </w:rPr>
        <w:t>Сторожук</w:t>
      </w:r>
      <w:proofErr w:type="spellEnd"/>
      <w:r w:rsidRPr="00D132B4">
        <w:rPr>
          <w:rFonts w:ascii="Times New Roman" w:hAnsi="Times New Roman" w:cs="Times New Roman"/>
          <w:color w:val="000000" w:themeColor="text1"/>
          <w:sz w:val="28"/>
          <w:szCs w:val="28"/>
        </w:rPr>
        <w:t xml:space="preserve"> А. Г. Даосская теория душ и ее отражение в </w:t>
      </w:r>
      <w:proofErr w:type="spellStart"/>
      <w:r w:rsidRPr="00D132B4">
        <w:rPr>
          <w:rFonts w:ascii="Times New Roman" w:hAnsi="Times New Roman" w:cs="Times New Roman"/>
          <w:color w:val="000000" w:themeColor="text1"/>
          <w:sz w:val="28"/>
          <w:szCs w:val="28"/>
        </w:rPr>
        <w:t>танской</w:t>
      </w:r>
      <w:proofErr w:type="spellEnd"/>
      <w:r w:rsidRPr="00D132B4">
        <w:rPr>
          <w:rFonts w:ascii="Times New Roman" w:hAnsi="Times New Roman" w:cs="Times New Roman"/>
          <w:color w:val="000000" w:themeColor="text1"/>
          <w:sz w:val="28"/>
          <w:szCs w:val="28"/>
        </w:rPr>
        <w:t xml:space="preserve"> новелле // Весник НГУ. Серия: история, филология. Том 5 (2006). Выпуск 4. – С. 114-121.</w:t>
      </w:r>
      <w:bookmarkEnd w:id="27"/>
    </w:p>
    <w:p w14:paraId="13700BB3" w14:textId="00E1B711" w:rsidR="00997473" w:rsidRPr="00687BBE" w:rsidRDefault="00997473" w:rsidP="00997473">
      <w:pPr>
        <w:pStyle w:val="ae"/>
        <w:numPr>
          <w:ilvl w:val="0"/>
          <w:numId w:val="4"/>
        </w:numPr>
        <w:spacing w:after="0" w:line="360" w:lineRule="auto"/>
        <w:jc w:val="both"/>
        <w:rPr>
          <w:rFonts w:ascii="Times New Roman" w:hAnsi="Times New Roman" w:cs="Times New Roman"/>
          <w:sz w:val="28"/>
          <w:szCs w:val="28"/>
        </w:rPr>
      </w:pPr>
      <w:bookmarkStart w:id="28" w:name="_Ref70023931"/>
      <w:proofErr w:type="spellStart"/>
      <w:r w:rsidRPr="00687BBE">
        <w:rPr>
          <w:rFonts w:ascii="Times New Roman" w:hAnsi="Times New Roman" w:cs="Times New Roman"/>
          <w:sz w:val="28"/>
          <w:szCs w:val="28"/>
        </w:rPr>
        <w:lastRenderedPageBreak/>
        <w:t>Стратанович</w:t>
      </w:r>
      <w:proofErr w:type="spellEnd"/>
      <w:r w:rsidRPr="00687BBE">
        <w:rPr>
          <w:rFonts w:ascii="Times New Roman" w:hAnsi="Times New Roman" w:cs="Times New Roman"/>
          <w:sz w:val="28"/>
          <w:szCs w:val="28"/>
        </w:rPr>
        <w:t xml:space="preserve"> Г. О ранних верованиях древних китайцев (тотемизм) // Краткие сообщения Института народов Азии. </w:t>
      </w:r>
      <w:proofErr w:type="spellStart"/>
      <w:r w:rsidRPr="00687BBE">
        <w:rPr>
          <w:rFonts w:ascii="Times New Roman" w:hAnsi="Times New Roman" w:cs="Times New Roman"/>
          <w:sz w:val="28"/>
          <w:szCs w:val="28"/>
        </w:rPr>
        <w:t>Вып</w:t>
      </w:r>
      <w:proofErr w:type="spellEnd"/>
      <w:r w:rsidRPr="00687BBE">
        <w:rPr>
          <w:rFonts w:ascii="Times New Roman" w:hAnsi="Times New Roman" w:cs="Times New Roman"/>
          <w:sz w:val="28"/>
          <w:szCs w:val="28"/>
        </w:rPr>
        <w:t xml:space="preserve">. LXI. М., 1963. </w:t>
      </w:r>
      <w:r w:rsidR="00AE166E">
        <w:rPr>
          <w:rFonts w:ascii="Times New Roman" w:hAnsi="Times New Roman" w:cs="Times New Roman"/>
          <w:sz w:val="28"/>
          <w:szCs w:val="28"/>
        </w:rPr>
        <w:t xml:space="preserve">– </w:t>
      </w:r>
      <w:r w:rsidR="00AE166E" w:rsidRPr="00AE166E">
        <w:rPr>
          <w:rFonts w:ascii="Times New Roman" w:hAnsi="Times New Roman" w:cs="Times New Roman"/>
          <w:sz w:val="28"/>
          <w:szCs w:val="28"/>
        </w:rPr>
        <w:t>C. 56-74</w:t>
      </w:r>
      <w:bookmarkEnd w:id="28"/>
    </w:p>
    <w:p w14:paraId="4C7D965D" w14:textId="181DF663" w:rsidR="00997473" w:rsidRDefault="00997473" w:rsidP="00997473">
      <w:pPr>
        <w:pStyle w:val="ae"/>
        <w:numPr>
          <w:ilvl w:val="0"/>
          <w:numId w:val="4"/>
        </w:numPr>
        <w:spacing w:after="0" w:line="360" w:lineRule="auto"/>
        <w:jc w:val="both"/>
        <w:rPr>
          <w:rFonts w:ascii="Times New Roman" w:hAnsi="Times New Roman" w:cs="Times New Roman"/>
          <w:sz w:val="28"/>
          <w:szCs w:val="28"/>
        </w:rPr>
      </w:pPr>
      <w:bookmarkStart w:id="29" w:name="_Ref70025101"/>
      <w:proofErr w:type="spellStart"/>
      <w:r w:rsidRPr="00DB31BF">
        <w:rPr>
          <w:rFonts w:ascii="Times New Roman" w:hAnsi="Times New Roman" w:cs="Times New Roman"/>
          <w:sz w:val="28"/>
          <w:szCs w:val="28"/>
        </w:rPr>
        <w:t>Стратанович</w:t>
      </w:r>
      <w:proofErr w:type="spellEnd"/>
      <w:r w:rsidRPr="00DB31BF">
        <w:rPr>
          <w:rFonts w:ascii="Times New Roman" w:hAnsi="Times New Roman" w:cs="Times New Roman"/>
          <w:sz w:val="28"/>
          <w:szCs w:val="28"/>
        </w:rPr>
        <w:t xml:space="preserve"> Г.Г. Народные верования населения Индокитая. М.: Издательство «Наука», 1978. – 256 с.</w:t>
      </w:r>
      <w:bookmarkEnd w:id="29"/>
    </w:p>
    <w:p w14:paraId="08FE3A71" w14:textId="37355D07" w:rsidR="00997473" w:rsidRDefault="00997473" w:rsidP="00997473">
      <w:pPr>
        <w:numPr>
          <w:ilvl w:val="0"/>
          <w:numId w:val="4"/>
        </w:numPr>
        <w:spacing w:after="0" w:line="360" w:lineRule="auto"/>
        <w:contextualSpacing/>
        <w:jc w:val="both"/>
        <w:rPr>
          <w:rFonts w:ascii="Times New Roman" w:hAnsi="Times New Roman" w:cs="Times New Roman"/>
          <w:sz w:val="28"/>
          <w:szCs w:val="28"/>
        </w:rPr>
      </w:pPr>
      <w:bookmarkStart w:id="30" w:name="_Ref70025257"/>
      <w:r w:rsidRPr="00DB31BF">
        <w:rPr>
          <w:rFonts w:ascii="Times New Roman" w:hAnsi="Times New Roman" w:cs="Times New Roman"/>
          <w:sz w:val="28"/>
          <w:szCs w:val="28"/>
        </w:rPr>
        <w:t xml:space="preserve">Фам </w:t>
      </w:r>
      <w:proofErr w:type="spellStart"/>
      <w:r w:rsidRPr="00DB31BF">
        <w:rPr>
          <w:rFonts w:ascii="Times New Roman" w:hAnsi="Times New Roman" w:cs="Times New Roman"/>
          <w:sz w:val="28"/>
          <w:szCs w:val="28"/>
        </w:rPr>
        <w:t>Данг</w:t>
      </w:r>
      <w:proofErr w:type="spellEnd"/>
      <w:r w:rsidRPr="00DB31BF">
        <w:rPr>
          <w:rFonts w:ascii="Times New Roman" w:hAnsi="Times New Roman" w:cs="Times New Roman"/>
          <w:sz w:val="28"/>
          <w:szCs w:val="28"/>
        </w:rPr>
        <w:t xml:space="preserve"> </w:t>
      </w:r>
      <w:proofErr w:type="spellStart"/>
      <w:r w:rsidRPr="00DB31BF">
        <w:rPr>
          <w:rFonts w:ascii="Times New Roman" w:hAnsi="Times New Roman" w:cs="Times New Roman"/>
          <w:sz w:val="28"/>
          <w:szCs w:val="28"/>
        </w:rPr>
        <w:t>Хием</w:t>
      </w:r>
      <w:proofErr w:type="spellEnd"/>
      <w:r w:rsidRPr="00DB31BF">
        <w:rPr>
          <w:rFonts w:ascii="Times New Roman" w:hAnsi="Times New Roman" w:cs="Times New Roman"/>
          <w:sz w:val="28"/>
          <w:szCs w:val="28"/>
        </w:rPr>
        <w:t xml:space="preserve">. Религиозные верования народности </w:t>
      </w:r>
      <w:proofErr w:type="spellStart"/>
      <w:r w:rsidRPr="00DB31BF">
        <w:rPr>
          <w:rFonts w:ascii="Times New Roman" w:hAnsi="Times New Roman" w:cs="Times New Roman"/>
          <w:sz w:val="28"/>
          <w:szCs w:val="28"/>
        </w:rPr>
        <w:t>тхай</w:t>
      </w:r>
      <w:proofErr w:type="spellEnd"/>
      <w:r w:rsidRPr="00DB31BF">
        <w:rPr>
          <w:rFonts w:ascii="Times New Roman" w:hAnsi="Times New Roman" w:cs="Times New Roman"/>
          <w:sz w:val="28"/>
          <w:szCs w:val="28"/>
        </w:rPr>
        <w:t xml:space="preserve"> </w:t>
      </w:r>
      <w:proofErr w:type="spellStart"/>
      <w:r w:rsidRPr="00DB31BF">
        <w:rPr>
          <w:rFonts w:ascii="Times New Roman" w:hAnsi="Times New Roman" w:cs="Times New Roman"/>
          <w:sz w:val="28"/>
          <w:szCs w:val="28"/>
        </w:rPr>
        <w:t>Тайбака</w:t>
      </w:r>
      <w:proofErr w:type="spellEnd"/>
      <w:r w:rsidRPr="00DB31BF">
        <w:rPr>
          <w:rFonts w:ascii="Times New Roman" w:hAnsi="Times New Roman" w:cs="Times New Roman"/>
          <w:sz w:val="28"/>
          <w:szCs w:val="28"/>
        </w:rPr>
        <w:t xml:space="preserve"> (Вьетнам). Дипломная работа. М.,.1974. – 120 с.</w:t>
      </w:r>
      <w:bookmarkEnd w:id="30"/>
    </w:p>
    <w:p w14:paraId="28A8A008" w14:textId="24B96E18" w:rsidR="00F907E6" w:rsidRDefault="00E83A3C" w:rsidP="00F907E6">
      <w:pPr>
        <w:numPr>
          <w:ilvl w:val="0"/>
          <w:numId w:val="4"/>
        </w:numPr>
        <w:spacing w:after="0" w:line="360" w:lineRule="auto"/>
        <w:contextualSpacing/>
        <w:jc w:val="both"/>
        <w:rPr>
          <w:rFonts w:ascii="Times New Roman" w:hAnsi="Times New Roman" w:cs="Times New Roman"/>
          <w:sz w:val="28"/>
          <w:szCs w:val="28"/>
        </w:rPr>
      </w:pPr>
      <w:bookmarkStart w:id="31" w:name="_Ref70025210"/>
      <w:r w:rsidRPr="00E83A3C">
        <w:rPr>
          <w:rFonts w:ascii="Times New Roman" w:hAnsi="Times New Roman" w:cs="Times New Roman"/>
          <w:sz w:val="28"/>
          <w:szCs w:val="28"/>
        </w:rPr>
        <w:t xml:space="preserve">Флора и фауна: Попугаи-неразлучники // Новости Пхукета [Электронный ресурс]. Код доступа: </w:t>
      </w:r>
      <w:hyperlink r:id="rId12" w:anchor="EQzIqgrQxIMdLkzw.97" w:history="1">
        <w:r w:rsidR="00FA3A53" w:rsidRPr="00EC014D">
          <w:rPr>
            <w:rStyle w:val="a3"/>
            <w:rFonts w:ascii="Times New Roman" w:hAnsi="Times New Roman" w:cs="Times New Roman"/>
            <w:sz w:val="28"/>
            <w:szCs w:val="28"/>
          </w:rPr>
          <w:t>https://www.novostiphuketa.com/flora-i-fauna-popugai-nerazluchniki-5919.php#EQzIqgrQxIMdLkzw.97</w:t>
        </w:r>
      </w:hyperlink>
      <w:r w:rsidR="00FA3A53">
        <w:rPr>
          <w:rFonts w:ascii="Times New Roman" w:hAnsi="Times New Roman" w:cs="Times New Roman"/>
          <w:sz w:val="28"/>
          <w:szCs w:val="28"/>
        </w:rPr>
        <w:t xml:space="preserve"> </w:t>
      </w:r>
      <w:r w:rsidRPr="00E83A3C">
        <w:rPr>
          <w:rFonts w:ascii="Times New Roman" w:hAnsi="Times New Roman" w:cs="Times New Roman"/>
          <w:sz w:val="28"/>
          <w:szCs w:val="28"/>
        </w:rPr>
        <w:t>(Дата обращения: 23.06.2015)</w:t>
      </w:r>
      <w:bookmarkEnd w:id="31"/>
    </w:p>
    <w:p w14:paraId="7C7C27EB" w14:textId="36D16532" w:rsidR="00F907E6" w:rsidRDefault="00F907E6" w:rsidP="00F907E6">
      <w:pPr>
        <w:numPr>
          <w:ilvl w:val="0"/>
          <w:numId w:val="4"/>
        </w:numPr>
        <w:spacing w:after="0" w:line="360" w:lineRule="auto"/>
        <w:contextualSpacing/>
        <w:jc w:val="both"/>
        <w:rPr>
          <w:rFonts w:ascii="Times New Roman" w:hAnsi="Times New Roman" w:cs="Times New Roman"/>
          <w:sz w:val="28"/>
          <w:szCs w:val="28"/>
        </w:rPr>
      </w:pPr>
      <w:bookmarkStart w:id="32" w:name="_Ref70024308"/>
      <w:r w:rsidRPr="00F907E6">
        <w:rPr>
          <w:rFonts w:ascii="Times New Roman" w:hAnsi="Times New Roman" w:cs="Times New Roman"/>
          <w:sz w:val="28"/>
          <w:szCs w:val="28"/>
        </w:rPr>
        <w:t xml:space="preserve">Чехова М. </w:t>
      </w:r>
      <w:proofErr w:type="spellStart"/>
      <w:r w:rsidRPr="00F907E6">
        <w:rPr>
          <w:rFonts w:ascii="Times New Roman" w:hAnsi="Times New Roman" w:cs="Times New Roman"/>
          <w:sz w:val="28"/>
          <w:szCs w:val="28"/>
        </w:rPr>
        <w:t>Nomina</w:t>
      </w:r>
      <w:proofErr w:type="spellEnd"/>
      <w:r w:rsidRPr="00F907E6">
        <w:rPr>
          <w:rFonts w:ascii="Times New Roman" w:hAnsi="Times New Roman" w:cs="Times New Roman"/>
          <w:sz w:val="28"/>
          <w:szCs w:val="28"/>
        </w:rPr>
        <w:t xml:space="preserve"> </w:t>
      </w:r>
      <w:proofErr w:type="spellStart"/>
      <w:r w:rsidRPr="00F907E6">
        <w:rPr>
          <w:rFonts w:ascii="Times New Roman" w:hAnsi="Times New Roman" w:cs="Times New Roman"/>
          <w:sz w:val="28"/>
          <w:szCs w:val="28"/>
        </w:rPr>
        <w:t>propria</w:t>
      </w:r>
      <w:proofErr w:type="spellEnd"/>
      <w:r w:rsidRPr="00F907E6">
        <w:rPr>
          <w:rFonts w:ascii="Times New Roman" w:hAnsi="Times New Roman" w:cs="Times New Roman"/>
          <w:sz w:val="28"/>
          <w:szCs w:val="28"/>
        </w:rPr>
        <w:t xml:space="preserve"> в сюжетном типе сказок 510 a // Филология и литературоведение. 2014. № 11: 40-46 [Электронный ресурс]. </w:t>
      </w:r>
      <w:r w:rsidRPr="00F907E6">
        <w:rPr>
          <w:rFonts w:ascii="Times New Roman" w:hAnsi="Times New Roman" w:cs="Times New Roman"/>
          <w:sz w:val="28"/>
          <w:szCs w:val="28"/>
          <w:lang w:val="en-US"/>
        </w:rPr>
        <w:t>URL</w:t>
      </w:r>
      <w:r w:rsidRPr="00F907E6">
        <w:rPr>
          <w:rFonts w:ascii="Times New Roman" w:hAnsi="Times New Roman" w:cs="Times New Roman"/>
          <w:sz w:val="28"/>
          <w:szCs w:val="28"/>
        </w:rPr>
        <w:t xml:space="preserve">: </w:t>
      </w:r>
      <w:r w:rsidRPr="00F907E6">
        <w:rPr>
          <w:rFonts w:ascii="Times New Roman" w:hAnsi="Times New Roman" w:cs="Times New Roman"/>
          <w:sz w:val="28"/>
          <w:szCs w:val="28"/>
          <w:lang w:val="en-US"/>
        </w:rPr>
        <w:t>http</w:t>
      </w:r>
      <w:r w:rsidRPr="00F907E6">
        <w:rPr>
          <w:rFonts w:ascii="Times New Roman" w:hAnsi="Times New Roman" w:cs="Times New Roman"/>
          <w:sz w:val="28"/>
          <w:szCs w:val="28"/>
        </w:rPr>
        <w:t>://</w:t>
      </w:r>
      <w:r w:rsidRPr="00F907E6">
        <w:rPr>
          <w:rFonts w:ascii="Times New Roman" w:hAnsi="Times New Roman" w:cs="Times New Roman"/>
          <w:sz w:val="28"/>
          <w:szCs w:val="28"/>
          <w:lang w:val="en-US"/>
        </w:rPr>
        <w:t>philology</w:t>
      </w:r>
      <w:r w:rsidRPr="00F907E6">
        <w:rPr>
          <w:rFonts w:ascii="Times New Roman" w:hAnsi="Times New Roman" w:cs="Times New Roman"/>
          <w:sz w:val="28"/>
          <w:szCs w:val="28"/>
        </w:rPr>
        <w:t>.</w:t>
      </w:r>
      <w:proofErr w:type="spellStart"/>
      <w:r w:rsidRPr="00F907E6">
        <w:rPr>
          <w:rFonts w:ascii="Times New Roman" w:hAnsi="Times New Roman" w:cs="Times New Roman"/>
          <w:sz w:val="28"/>
          <w:szCs w:val="28"/>
          <w:lang w:val="en-US"/>
        </w:rPr>
        <w:t>snauka</w:t>
      </w:r>
      <w:proofErr w:type="spellEnd"/>
      <w:r w:rsidRPr="00F907E6">
        <w:rPr>
          <w:rFonts w:ascii="Times New Roman" w:hAnsi="Times New Roman" w:cs="Times New Roman"/>
          <w:sz w:val="28"/>
          <w:szCs w:val="28"/>
        </w:rPr>
        <w:t>.</w:t>
      </w:r>
      <w:proofErr w:type="spellStart"/>
      <w:r w:rsidRPr="00F907E6">
        <w:rPr>
          <w:rFonts w:ascii="Times New Roman" w:hAnsi="Times New Roman" w:cs="Times New Roman"/>
          <w:sz w:val="28"/>
          <w:szCs w:val="28"/>
          <w:lang w:val="en-US"/>
        </w:rPr>
        <w:t>ru</w:t>
      </w:r>
      <w:proofErr w:type="spellEnd"/>
      <w:r w:rsidRPr="00F907E6">
        <w:rPr>
          <w:rFonts w:ascii="Times New Roman" w:hAnsi="Times New Roman" w:cs="Times New Roman"/>
          <w:sz w:val="28"/>
          <w:szCs w:val="28"/>
        </w:rPr>
        <w:t>/2014/11/1017 (</w:t>
      </w:r>
      <w:r w:rsidR="004A6E32" w:rsidRPr="00CC49CB">
        <w:rPr>
          <w:rFonts w:ascii="Times New Roman" w:hAnsi="Times New Roman" w:cs="Times New Roman"/>
          <w:sz w:val="28"/>
          <w:szCs w:val="28"/>
        </w:rPr>
        <w:t>Дата</w:t>
      </w:r>
      <w:r w:rsidR="004A6E32" w:rsidRPr="00F907E6">
        <w:rPr>
          <w:rFonts w:ascii="Times New Roman" w:hAnsi="Times New Roman" w:cs="Times New Roman"/>
          <w:sz w:val="28"/>
          <w:szCs w:val="28"/>
        </w:rPr>
        <w:t xml:space="preserve"> </w:t>
      </w:r>
      <w:r w:rsidRPr="00F907E6">
        <w:rPr>
          <w:rFonts w:ascii="Times New Roman" w:hAnsi="Times New Roman" w:cs="Times New Roman"/>
          <w:sz w:val="28"/>
          <w:szCs w:val="28"/>
        </w:rPr>
        <w:t>обращения: 18.06.2020).</w:t>
      </w:r>
      <w:bookmarkEnd w:id="32"/>
    </w:p>
    <w:p w14:paraId="6036447D" w14:textId="26A1F0C6" w:rsidR="00F907E6" w:rsidRPr="007908A8" w:rsidRDefault="00F907E6" w:rsidP="00F907E6">
      <w:pPr>
        <w:numPr>
          <w:ilvl w:val="0"/>
          <w:numId w:val="4"/>
        </w:numPr>
        <w:spacing w:after="0" w:line="360" w:lineRule="auto"/>
        <w:contextualSpacing/>
        <w:jc w:val="both"/>
        <w:rPr>
          <w:rFonts w:ascii="Times New Roman" w:hAnsi="Times New Roman" w:cs="Times New Roman"/>
          <w:sz w:val="28"/>
          <w:szCs w:val="28"/>
          <w:lang w:val="en-US"/>
        </w:rPr>
      </w:pPr>
      <w:bookmarkStart w:id="33" w:name="_Ref70024378"/>
      <w:r w:rsidRPr="002A5541">
        <w:rPr>
          <w:rFonts w:ascii="Times New Roman" w:hAnsi="Times New Roman" w:cs="Times New Roman"/>
          <w:sz w:val="28"/>
          <w:szCs w:val="28"/>
          <w:lang w:val="fr-FR"/>
        </w:rPr>
        <w:t xml:space="preserve">Bettelheim B. Psychanalyse des contes de fées. </w:t>
      </w:r>
      <w:proofErr w:type="gramStart"/>
      <w:r w:rsidRPr="007908A8">
        <w:rPr>
          <w:rFonts w:ascii="Times New Roman" w:hAnsi="Times New Roman" w:cs="Times New Roman"/>
          <w:sz w:val="28"/>
          <w:szCs w:val="28"/>
          <w:lang w:val="en-US"/>
        </w:rPr>
        <w:t>Paris :</w:t>
      </w:r>
      <w:proofErr w:type="gramEnd"/>
      <w:r w:rsidRPr="007908A8">
        <w:rPr>
          <w:rFonts w:ascii="Times New Roman" w:hAnsi="Times New Roman" w:cs="Times New Roman"/>
          <w:sz w:val="28"/>
          <w:szCs w:val="28"/>
          <w:lang w:val="en-US"/>
        </w:rPr>
        <w:t xml:space="preserve"> Robert </w:t>
      </w:r>
      <w:proofErr w:type="spellStart"/>
      <w:r w:rsidRPr="007908A8">
        <w:rPr>
          <w:rFonts w:ascii="Times New Roman" w:hAnsi="Times New Roman" w:cs="Times New Roman"/>
          <w:sz w:val="28"/>
          <w:szCs w:val="28"/>
          <w:lang w:val="en-US"/>
        </w:rPr>
        <w:t>Laffont</w:t>
      </w:r>
      <w:proofErr w:type="spellEnd"/>
      <w:r w:rsidRPr="007908A8">
        <w:rPr>
          <w:rFonts w:ascii="Times New Roman" w:hAnsi="Times New Roman" w:cs="Times New Roman"/>
          <w:sz w:val="28"/>
          <w:szCs w:val="28"/>
          <w:lang w:val="en-US"/>
        </w:rPr>
        <w:t>, 2016. – 477p.</w:t>
      </w:r>
      <w:bookmarkEnd w:id="33"/>
    </w:p>
    <w:p w14:paraId="6604A654" w14:textId="076EBB2F" w:rsidR="007908A8" w:rsidRPr="007908A8" w:rsidRDefault="007908A8" w:rsidP="00F907E6">
      <w:pPr>
        <w:numPr>
          <w:ilvl w:val="0"/>
          <w:numId w:val="4"/>
        </w:numPr>
        <w:spacing w:after="0" w:line="360" w:lineRule="auto"/>
        <w:contextualSpacing/>
        <w:jc w:val="both"/>
        <w:rPr>
          <w:rFonts w:ascii="Times New Roman" w:hAnsi="Times New Roman" w:cs="Times New Roman"/>
          <w:sz w:val="28"/>
          <w:szCs w:val="28"/>
          <w:lang w:val="en-US"/>
        </w:rPr>
      </w:pPr>
      <w:bookmarkStart w:id="34" w:name="_Ref70024678"/>
      <w:r w:rsidRPr="002A5541">
        <w:rPr>
          <w:rFonts w:ascii="Times New Roman" w:hAnsi="Times New Roman" w:cs="Times New Roman"/>
          <w:sz w:val="28"/>
          <w:szCs w:val="28"/>
          <w:lang w:val="fr-FR"/>
        </w:rPr>
        <w:t xml:space="preserve">Brueyre, L. Contes populaires de la Grande-Bretagne. </w:t>
      </w:r>
      <w:r w:rsidRPr="007908A8">
        <w:rPr>
          <w:rFonts w:ascii="Times New Roman" w:hAnsi="Times New Roman" w:cs="Times New Roman"/>
          <w:sz w:val="28"/>
          <w:szCs w:val="28"/>
          <w:lang w:val="en-US"/>
        </w:rPr>
        <w:t>Paris: Hachette, 1875. – 385</w:t>
      </w:r>
      <w:r w:rsidRPr="007908A8">
        <w:rPr>
          <w:rFonts w:ascii="Times New Roman" w:hAnsi="Times New Roman" w:cs="Times New Roman"/>
          <w:sz w:val="28"/>
          <w:szCs w:val="28"/>
        </w:rPr>
        <w:t>р</w:t>
      </w:r>
      <w:r w:rsidRPr="007908A8">
        <w:rPr>
          <w:rFonts w:ascii="Times New Roman" w:hAnsi="Times New Roman" w:cs="Times New Roman"/>
          <w:sz w:val="28"/>
          <w:szCs w:val="28"/>
          <w:lang w:val="en-US"/>
        </w:rPr>
        <w:t>.</w:t>
      </w:r>
      <w:bookmarkEnd w:id="34"/>
    </w:p>
    <w:p w14:paraId="67B9A760" w14:textId="670E574F" w:rsidR="00E83A3C" w:rsidRDefault="00E83A3C" w:rsidP="007908A8">
      <w:pPr>
        <w:numPr>
          <w:ilvl w:val="0"/>
          <w:numId w:val="4"/>
        </w:numPr>
        <w:spacing w:after="0" w:line="360" w:lineRule="auto"/>
        <w:contextualSpacing/>
        <w:jc w:val="both"/>
        <w:rPr>
          <w:rFonts w:ascii="Times New Roman" w:hAnsi="Times New Roman" w:cs="Times New Roman"/>
          <w:sz w:val="28"/>
          <w:szCs w:val="28"/>
          <w:lang w:val="en-US"/>
        </w:rPr>
      </w:pPr>
      <w:bookmarkStart w:id="35" w:name="_Ref70026894"/>
      <w:r w:rsidRPr="00E83A3C">
        <w:rPr>
          <w:rFonts w:ascii="Times New Roman" w:hAnsi="Times New Roman" w:cs="Times New Roman"/>
          <w:sz w:val="28"/>
          <w:szCs w:val="28"/>
          <w:lang w:val="en-US"/>
        </w:rPr>
        <w:t>Cox M.R. Cinderella. Three Hundred and Forty-five Variants of Cinderella, Catskin and Cap O’ Rushes, Abstracted and Tabulated, with a Discussion of</w:t>
      </w:r>
      <w:r w:rsidR="007908A8" w:rsidRPr="007908A8">
        <w:rPr>
          <w:rFonts w:ascii="Times New Roman" w:hAnsi="Times New Roman" w:cs="Times New Roman"/>
          <w:sz w:val="28"/>
          <w:szCs w:val="28"/>
          <w:lang w:val="en-US"/>
        </w:rPr>
        <w:t xml:space="preserve"> </w:t>
      </w:r>
      <w:r w:rsidRPr="007908A8">
        <w:rPr>
          <w:rFonts w:ascii="Times New Roman" w:hAnsi="Times New Roman" w:cs="Times New Roman"/>
          <w:sz w:val="28"/>
          <w:szCs w:val="28"/>
          <w:lang w:val="en-US"/>
        </w:rPr>
        <w:t>Mediaeval Analogues, and Notes. L.: Published for the Folklore Society by David Nutt, 1893.</w:t>
      </w:r>
      <w:bookmarkEnd w:id="35"/>
    </w:p>
    <w:p w14:paraId="2C385548" w14:textId="45398194" w:rsidR="007908A8" w:rsidRPr="007908A8" w:rsidRDefault="007908A8" w:rsidP="007908A8">
      <w:pPr>
        <w:numPr>
          <w:ilvl w:val="0"/>
          <w:numId w:val="4"/>
        </w:numPr>
        <w:spacing w:after="0" w:line="360" w:lineRule="auto"/>
        <w:contextualSpacing/>
        <w:jc w:val="both"/>
        <w:rPr>
          <w:rFonts w:ascii="Times New Roman" w:hAnsi="Times New Roman" w:cs="Times New Roman"/>
          <w:sz w:val="28"/>
          <w:szCs w:val="28"/>
          <w:lang w:val="en-US"/>
        </w:rPr>
      </w:pPr>
      <w:bookmarkStart w:id="36" w:name="_Ref70024281"/>
      <w:r w:rsidRPr="007908A8">
        <w:rPr>
          <w:rFonts w:ascii="Times New Roman" w:hAnsi="Times New Roman" w:cs="Times New Roman"/>
          <w:sz w:val="28"/>
          <w:szCs w:val="28"/>
          <w:lang w:val="en-US"/>
        </w:rPr>
        <w:t xml:space="preserve">Jameson, R. D. Cinderella in China. // </w:t>
      </w:r>
      <w:proofErr w:type="spellStart"/>
      <w:r w:rsidRPr="007908A8">
        <w:rPr>
          <w:rFonts w:ascii="Times New Roman" w:hAnsi="Times New Roman" w:cs="Times New Roman"/>
          <w:sz w:val="28"/>
          <w:szCs w:val="28"/>
          <w:lang w:val="en-US"/>
        </w:rPr>
        <w:t>Dundes</w:t>
      </w:r>
      <w:proofErr w:type="spellEnd"/>
      <w:r w:rsidRPr="007908A8">
        <w:rPr>
          <w:rFonts w:ascii="Times New Roman" w:hAnsi="Times New Roman" w:cs="Times New Roman"/>
          <w:sz w:val="28"/>
          <w:szCs w:val="28"/>
          <w:lang w:val="en-US"/>
        </w:rPr>
        <w:t xml:space="preserve">, Alan (ed.) Cinderella: a casebook. – </w:t>
      </w:r>
      <w:proofErr w:type="spellStart"/>
      <w:r w:rsidRPr="007908A8">
        <w:rPr>
          <w:rFonts w:ascii="Times New Roman" w:hAnsi="Times New Roman" w:cs="Times New Roman"/>
          <w:sz w:val="28"/>
          <w:szCs w:val="28"/>
          <w:lang w:val="en-US"/>
        </w:rPr>
        <w:t>Wiscons</w:t>
      </w:r>
      <w:proofErr w:type="spellEnd"/>
      <w:r w:rsidRPr="007908A8">
        <w:rPr>
          <w:rFonts w:ascii="Times New Roman" w:hAnsi="Times New Roman" w:cs="Times New Roman"/>
          <w:sz w:val="28"/>
          <w:szCs w:val="28"/>
          <w:lang w:val="en-US"/>
        </w:rPr>
        <w:t xml:space="preserve">: The University of Wisconsin Press, 1988.  </w:t>
      </w:r>
      <w:r>
        <w:rPr>
          <w:rFonts w:ascii="Times New Roman" w:hAnsi="Times New Roman" w:cs="Times New Roman"/>
          <w:sz w:val="28"/>
          <w:szCs w:val="28"/>
        </w:rPr>
        <w:t xml:space="preserve">– </w:t>
      </w:r>
      <w:r w:rsidRPr="007908A8">
        <w:rPr>
          <w:rFonts w:ascii="Times New Roman" w:hAnsi="Times New Roman" w:cs="Times New Roman"/>
          <w:sz w:val="28"/>
          <w:szCs w:val="28"/>
          <w:lang w:val="en-US"/>
        </w:rPr>
        <w:t>328 p.</w:t>
      </w:r>
      <w:bookmarkEnd w:id="36"/>
    </w:p>
    <w:p w14:paraId="2C165BC5" w14:textId="54C27DED" w:rsidR="00A5043A" w:rsidRPr="00E83A3C" w:rsidRDefault="00A5043A" w:rsidP="003C48A3">
      <w:pPr>
        <w:numPr>
          <w:ilvl w:val="0"/>
          <w:numId w:val="4"/>
        </w:numPr>
        <w:spacing w:after="0" w:line="360" w:lineRule="auto"/>
        <w:contextualSpacing/>
        <w:jc w:val="both"/>
        <w:rPr>
          <w:rFonts w:ascii="Times New Roman" w:hAnsi="Times New Roman" w:cs="Times New Roman"/>
          <w:sz w:val="28"/>
          <w:szCs w:val="28"/>
          <w:lang w:val="en-US"/>
        </w:rPr>
      </w:pPr>
      <w:bookmarkStart w:id="37" w:name="_Ref70024973"/>
      <w:r w:rsidRPr="00E83A3C">
        <w:rPr>
          <w:rFonts w:ascii="Times New Roman" w:hAnsi="Times New Roman" w:cs="Times New Roman"/>
          <w:sz w:val="28"/>
          <w:szCs w:val="28"/>
          <w:lang w:val="en-US"/>
        </w:rPr>
        <w:t>Jung C. G. The Archetypes of The Collective Unconscious // The Collected Works of C.G. Jung, vol.9, pt. 1. London: Routledge, 1969. – 451 p.</w:t>
      </w:r>
      <w:bookmarkEnd w:id="37"/>
    </w:p>
    <w:p w14:paraId="3CDBED46" w14:textId="77777777" w:rsidR="00E83A3C" w:rsidRDefault="00E83A3C" w:rsidP="00997473">
      <w:pPr>
        <w:numPr>
          <w:ilvl w:val="0"/>
          <w:numId w:val="4"/>
        </w:numPr>
        <w:spacing w:after="0" w:line="360" w:lineRule="auto"/>
        <w:contextualSpacing/>
        <w:jc w:val="both"/>
        <w:rPr>
          <w:rFonts w:ascii="Times New Roman" w:hAnsi="Times New Roman" w:cs="Times New Roman"/>
          <w:sz w:val="28"/>
          <w:szCs w:val="28"/>
          <w:lang w:val="en-US"/>
        </w:rPr>
      </w:pPr>
      <w:proofErr w:type="spellStart"/>
      <w:r w:rsidRPr="00E83A3C">
        <w:rPr>
          <w:rFonts w:ascii="Times New Roman" w:hAnsi="Times New Roman" w:cs="Times New Roman"/>
          <w:sz w:val="28"/>
          <w:szCs w:val="28"/>
          <w:lang w:val="en-US"/>
        </w:rPr>
        <w:t>Levie</w:t>
      </w:r>
      <w:proofErr w:type="spellEnd"/>
      <w:r w:rsidRPr="00E83A3C">
        <w:rPr>
          <w:rFonts w:ascii="Times New Roman" w:hAnsi="Times New Roman" w:cs="Times New Roman"/>
          <w:sz w:val="28"/>
          <w:szCs w:val="28"/>
          <w:lang w:val="en-US"/>
        </w:rPr>
        <w:t xml:space="preserve"> M.M. What if Your Fairy Godmother Were an Ox? The Many </w:t>
      </w:r>
      <w:proofErr w:type="spellStart"/>
      <w:r w:rsidRPr="00E83A3C">
        <w:rPr>
          <w:rFonts w:ascii="Times New Roman" w:hAnsi="Times New Roman" w:cs="Times New Roman"/>
          <w:sz w:val="28"/>
          <w:szCs w:val="28"/>
          <w:lang w:val="en-US"/>
        </w:rPr>
        <w:t>Cinderellas</w:t>
      </w:r>
      <w:proofErr w:type="spellEnd"/>
      <w:r w:rsidRPr="00E83A3C">
        <w:rPr>
          <w:rFonts w:ascii="Times New Roman" w:hAnsi="Times New Roman" w:cs="Times New Roman"/>
          <w:sz w:val="28"/>
          <w:szCs w:val="28"/>
          <w:lang w:val="en-US"/>
        </w:rPr>
        <w:t xml:space="preserve"> of Southeast Asia. – The Lion and the Unicorn, 2000. – № 2. – Pp. 173-187. 37)</w:t>
      </w:r>
    </w:p>
    <w:p w14:paraId="2F8D59A7" w14:textId="3B700834" w:rsidR="00E83A3C" w:rsidRDefault="00E83A3C" w:rsidP="00997473">
      <w:pPr>
        <w:numPr>
          <w:ilvl w:val="0"/>
          <w:numId w:val="4"/>
        </w:numPr>
        <w:spacing w:after="0" w:line="360" w:lineRule="auto"/>
        <w:contextualSpacing/>
        <w:jc w:val="both"/>
        <w:rPr>
          <w:rFonts w:ascii="Times New Roman" w:hAnsi="Times New Roman" w:cs="Times New Roman"/>
          <w:sz w:val="28"/>
          <w:szCs w:val="28"/>
          <w:lang w:val="en-US"/>
        </w:rPr>
      </w:pPr>
      <w:proofErr w:type="spellStart"/>
      <w:r w:rsidRPr="00E83A3C">
        <w:rPr>
          <w:rFonts w:ascii="Times New Roman" w:hAnsi="Times New Roman" w:cs="Times New Roman"/>
          <w:sz w:val="28"/>
          <w:szCs w:val="28"/>
          <w:lang w:val="en-US"/>
        </w:rPr>
        <w:lastRenderedPageBreak/>
        <w:t>Lydie</w:t>
      </w:r>
      <w:proofErr w:type="spellEnd"/>
      <w:r w:rsidRPr="00E83A3C">
        <w:rPr>
          <w:rFonts w:ascii="Times New Roman" w:hAnsi="Times New Roman" w:cs="Times New Roman"/>
          <w:sz w:val="28"/>
          <w:szCs w:val="28"/>
          <w:lang w:val="en-US"/>
        </w:rPr>
        <w:t xml:space="preserve"> J. Charles Perrault's Paradox: How Aristocratic Fairy Tales became Synonymous with Folklore Conservation // </w:t>
      </w:r>
      <w:proofErr w:type="spellStart"/>
      <w:r w:rsidRPr="00E83A3C">
        <w:rPr>
          <w:rFonts w:ascii="Times New Roman" w:hAnsi="Times New Roman" w:cs="Times New Roman"/>
          <w:sz w:val="28"/>
          <w:szCs w:val="28"/>
          <w:lang w:val="en-US"/>
        </w:rPr>
        <w:t>Trames</w:t>
      </w:r>
      <w:proofErr w:type="spellEnd"/>
      <w:r w:rsidRPr="00E83A3C">
        <w:rPr>
          <w:rFonts w:ascii="Times New Roman" w:hAnsi="Times New Roman" w:cs="Times New Roman"/>
          <w:sz w:val="28"/>
          <w:szCs w:val="28"/>
          <w:lang w:val="en-US"/>
        </w:rPr>
        <w:t>. – 2007. – № 11. – Pp. 276–283.</w:t>
      </w:r>
    </w:p>
    <w:p w14:paraId="53F7835D" w14:textId="60D94B80" w:rsidR="00155278" w:rsidRPr="00DB7F57" w:rsidRDefault="00155278" w:rsidP="00997473">
      <w:pPr>
        <w:numPr>
          <w:ilvl w:val="0"/>
          <w:numId w:val="4"/>
        </w:numPr>
        <w:spacing w:after="0" w:line="360" w:lineRule="auto"/>
        <w:contextualSpacing/>
        <w:jc w:val="both"/>
        <w:rPr>
          <w:rFonts w:ascii="Times New Roman" w:hAnsi="Times New Roman" w:cs="Times New Roman"/>
          <w:sz w:val="28"/>
          <w:szCs w:val="28"/>
          <w:lang w:val="fr-FR"/>
        </w:rPr>
      </w:pPr>
      <w:r w:rsidRPr="00155278">
        <w:rPr>
          <w:rFonts w:ascii="Times New Roman" w:hAnsi="Times New Roman" w:cs="Times New Roman"/>
          <w:sz w:val="28"/>
          <w:szCs w:val="28"/>
          <w:lang w:val="fr-FR"/>
        </w:rPr>
        <w:t xml:space="preserve"> </w:t>
      </w:r>
      <w:r w:rsidRPr="00DB7F57">
        <w:rPr>
          <w:rFonts w:ascii="Times New Roman" w:hAnsi="Times New Roman" w:cs="Times New Roman"/>
          <w:sz w:val="28"/>
          <w:szCs w:val="28"/>
          <w:lang w:val="fr-FR"/>
        </w:rPr>
        <w:t>Magnien C. Introduction.</w:t>
      </w:r>
      <w:r w:rsidRPr="00DB7F57">
        <w:rPr>
          <w:rFonts w:ascii="Times New Roman" w:eastAsia="Times New Roman" w:hAnsi="Times New Roman" w:cs="Times New Roman"/>
          <w:kern w:val="36"/>
          <w:sz w:val="28"/>
          <w:szCs w:val="28"/>
          <w:lang w:val="fr-FR"/>
        </w:rPr>
        <w:t xml:space="preserve">// </w:t>
      </w:r>
      <w:r w:rsidRPr="00DB7F57">
        <w:rPr>
          <w:rFonts w:ascii="Times New Roman" w:hAnsi="Times New Roman" w:cs="Times New Roman"/>
          <w:sz w:val="28"/>
          <w:szCs w:val="28"/>
          <w:lang w:val="fr-FR"/>
        </w:rPr>
        <w:t>Perrault Ch. Contes. Paris : Librairie Générale Française, 2006. P. 7-57</w:t>
      </w:r>
    </w:p>
    <w:p w14:paraId="60EC0C29" w14:textId="489E9891" w:rsidR="00E83A3C" w:rsidRPr="00BD3F30" w:rsidRDefault="00A5043A" w:rsidP="003C48A3">
      <w:pPr>
        <w:numPr>
          <w:ilvl w:val="0"/>
          <w:numId w:val="4"/>
        </w:numPr>
        <w:spacing w:after="0" w:line="360" w:lineRule="auto"/>
        <w:contextualSpacing/>
        <w:jc w:val="both"/>
        <w:rPr>
          <w:rFonts w:ascii="Times New Roman" w:hAnsi="Times New Roman" w:cs="Times New Roman"/>
          <w:sz w:val="28"/>
          <w:szCs w:val="28"/>
        </w:rPr>
      </w:pPr>
      <w:bookmarkStart w:id="38" w:name="_Ref70023850"/>
      <w:proofErr w:type="spellStart"/>
      <w:r w:rsidRPr="00E83A3C">
        <w:rPr>
          <w:rFonts w:ascii="Times New Roman" w:hAnsi="Times New Roman" w:cs="Times New Roman"/>
          <w:sz w:val="28"/>
          <w:szCs w:val="28"/>
        </w:rPr>
        <w:t>Nang</w:t>
      </w:r>
      <w:proofErr w:type="spellEnd"/>
      <w:r w:rsidRPr="00E83A3C">
        <w:rPr>
          <w:rFonts w:ascii="Times New Roman" w:hAnsi="Times New Roman" w:cs="Times New Roman"/>
          <w:sz w:val="28"/>
          <w:szCs w:val="28"/>
        </w:rPr>
        <w:t xml:space="preserve"> </w:t>
      </w:r>
      <w:proofErr w:type="spellStart"/>
      <w:r w:rsidRPr="00E83A3C">
        <w:rPr>
          <w:rFonts w:ascii="Times New Roman" w:hAnsi="Times New Roman" w:cs="Times New Roman"/>
          <w:sz w:val="28"/>
          <w:szCs w:val="28"/>
        </w:rPr>
        <w:t>Tani</w:t>
      </w:r>
      <w:proofErr w:type="spellEnd"/>
      <w:r w:rsidR="00CA2BF3" w:rsidRPr="00E83A3C">
        <w:rPr>
          <w:rFonts w:ascii="Times New Roman" w:hAnsi="Times New Roman" w:cs="Times New Roman"/>
          <w:sz w:val="28"/>
          <w:szCs w:val="28"/>
        </w:rPr>
        <w:t xml:space="preserve"> [</w:t>
      </w:r>
      <w:r w:rsidR="00CA2BF3" w:rsidRPr="00180A50">
        <w:rPr>
          <w:rFonts w:ascii="Times New Roman" w:hAnsi="Times New Roman" w:cs="Times New Roman"/>
          <w:sz w:val="28"/>
          <w:szCs w:val="28"/>
        </w:rPr>
        <w:t>Электронный ресурс</w:t>
      </w:r>
      <w:r w:rsidR="00CA2BF3" w:rsidRPr="00E83A3C">
        <w:rPr>
          <w:rFonts w:ascii="Times New Roman" w:hAnsi="Times New Roman" w:cs="Times New Roman"/>
          <w:sz w:val="28"/>
          <w:szCs w:val="28"/>
        </w:rPr>
        <w:t>]</w:t>
      </w:r>
      <w:r w:rsidRPr="00E83A3C">
        <w:rPr>
          <w:rFonts w:ascii="Times New Roman" w:hAnsi="Times New Roman" w:cs="Times New Roman"/>
          <w:sz w:val="28"/>
          <w:szCs w:val="28"/>
        </w:rPr>
        <w:t xml:space="preserve">. </w:t>
      </w:r>
      <w:r w:rsidR="0054212C" w:rsidRPr="00E83A3C">
        <w:rPr>
          <w:rFonts w:ascii="Times New Roman" w:hAnsi="Times New Roman" w:cs="Times New Roman"/>
          <w:sz w:val="28"/>
          <w:szCs w:val="28"/>
        </w:rPr>
        <w:t xml:space="preserve">Код доступа: </w:t>
      </w:r>
      <w:hyperlink r:id="rId13" w:history="1">
        <w:r w:rsidR="00CA2BF3" w:rsidRPr="00E83A3C">
          <w:rPr>
            <w:rStyle w:val="a3"/>
            <w:rFonts w:ascii="Times New Roman" w:hAnsi="Times New Roman" w:cs="Times New Roman"/>
            <w:sz w:val="28"/>
            <w:szCs w:val="28"/>
          </w:rPr>
          <w:t>https://wn.com/nang_tani/wikipedia</w:t>
        </w:r>
      </w:hyperlink>
      <w:r w:rsidR="00CA2BF3" w:rsidRPr="00E83A3C">
        <w:rPr>
          <w:rFonts w:ascii="Times New Roman" w:hAnsi="Times New Roman" w:cs="Times New Roman"/>
          <w:sz w:val="28"/>
          <w:szCs w:val="28"/>
        </w:rPr>
        <w:t xml:space="preserve"> </w:t>
      </w:r>
      <w:r w:rsidRPr="00E83A3C">
        <w:rPr>
          <w:rFonts w:ascii="Times New Roman" w:hAnsi="Times New Roman" w:cs="Times New Roman"/>
          <w:sz w:val="28"/>
          <w:szCs w:val="28"/>
        </w:rPr>
        <w:t>(</w:t>
      </w:r>
      <w:r w:rsidR="004A6E32" w:rsidRPr="00CC49CB">
        <w:rPr>
          <w:rFonts w:ascii="Times New Roman" w:hAnsi="Times New Roman" w:cs="Times New Roman"/>
          <w:sz w:val="28"/>
          <w:szCs w:val="28"/>
        </w:rPr>
        <w:t>Дата</w:t>
      </w:r>
      <w:r w:rsidR="004A6E32" w:rsidRPr="00E83A3C">
        <w:rPr>
          <w:rFonts w:ascii="Times New Roman" w:hAnsi="Times New Roman" w:cs="Times New Roman"/>
          <w:sz w:val="28"/>
          <w:szCs w:val="28"/>
        </w:rPr>
        <w:t xml:space="preserve"> </w:t>
      </w:r>
      <w:r w:rsidRPr="00E83A3C">
        <w:rPr>
          <w:rFonts w:ascii="Times New Roman" w:hAnsi="Times New Roman" w:cs="Times New Roman"/>
          <w:sz w:val="28"/>
          <w:szCs w:val="28"/>
        </w:rPr>
        <w:t>обращения: 21.10.2019).</w:t>
      </w:r>
      <w:bookmarkEnd w:id="38"/>
    </w:p>
    <w:p w14:paraId="19A639EA" w14:textId="39CF29EE" w:rsidR="00E83A3C" w:rsidRDefault="00E83A3C" w:rsidP="003C48A3">
      <w:pPr>
        <w:numPr>
          <w:ilvl w:val="0"/>
          <w:numId w:val="4"/>
        </w:numPr>
        <w:spacing w:after="0" w:line="360" w:lineRule="auto"/>
        <w:contextualSpacing/>
        <w:jc w:val="both"/>
        <w:rPr>
          <w:rFonts w:ascii="Times New Roman" w:hAnsi="Times New Roman" w:cs="Times New Roman"/>
          <w:sz w:val="28"/>
          <w:szCs w:val="28"/>
        </w:rPr>
      </w:pPr>
      <w:r w:rsidRPr="00E83A3C">
        <w:rPr>
          <w:rFonts w:ascii="Times New Roman" w:hAnsi="Times New Roman" w:cs="Times New Roman"/>
          <w:sz w:val="28"/>
          <w:szCs w:val="28"/>
          <w:lang w:val="en-US"/>
        </w:rPr>
        <w:t xml:space="preserve">Peck R.A. Cinderella Sources and Analogues // Robbins Library Digital Projects [Electronic resource]. </w:t>
      </w:r>
      <w:r w:rsidRPr="00E83A3C">
        <w:rPr>
          <w:rFonts w:ascii="Times New Roman" w:hAnsi="Times New Roman" w:cs="Times New Roman"/>
          <w:sz w:val="28"/>
          <w:szCs w:val="28"/>
        </w:rPr>
        <w:t xml:space="preserve">Код доступа: </w:t>
      </w:r>
      <w:r w:rsidRPr="00E83A3C">
        <w:rPr>
          <w:rFonts w:ascii="Times New Roman" w:hAnsi="Times New Roman" w:cs="Times New Roman"/>
          <w:sz w:val="28"/>
          <w:szCs w:val="28"/>
          <w:lang w:val="en-US"/>
        </w:rPr>
        <w:t>http</w:t>
      </w:r>
      <w:r w:rsidRPr="00E83A3C">
        <w:rPr>
          <w:rFonts w:ascii="Times New Roman" w:hAnsi="Times New Roman" w:cs="Times New Roman"/>
          <w:sz w:val="28"/>
          <w:szCs w:val="28"/>
        </w:rPr>
        <w:t>://</w:t>
      </w:r>
      <w:r w:rsidRPr="00E83A3C">
        <w:rPr>
          <w:rFonts w:ascii="Times New Roman" w:hAnsi="Times New Roman" w:cs="Times New Roman"/>
          <w:sz w:val="28"/>
          <w:szCs w:val="28"/>
          <w:lang w:val="en-US"/>
        </w:rPr>
        <w:t>d</w:t>
      </w:r>
      <w:r w:rsidRPr="00E83A3C">
        <w:rPr>
          <w:rFonts w:ascii="Times New Roman" w:hAnsi="Times New Roman" w:cs="Times New Roman"/>
          <w:sz w:val="28"/>
          <w:szCs w:val="28"/>
        </w:rPr>
        <w:t>.</w:t>
      </w:r>
      <w:r w:rsidRPr="00E83A3C">
        <w:rPr>
          <w:rFonts w:ascii="Times New Roman" w:hAnsi="Times New Roman" w:cs="Times New Roman"/>
          <w:sz w:val="28"/>
          <w:szCs w:val="28"/>
          <w:lang w:val="en-US"/>
        </w:rPr>
        <w:t>lib</w:t>
      </w:r>
      <w:r w:rsidRPr="00E83A3C">
        <w:rPr>
          <w:rFonts w:ascii="Times New Roman" w:hAnsi="Times New Roman" w:cs="Times New Roman"/>
          <w:sz w:val="28"/>
          <w:szCs w:val="28"/>
        </w:rPr>
        <w:t>.</w:t>
      </w:r>
      <w:proofErr w:type="spellStart"/>
      <w:r w:rsidRPr="00E83A3C">
        <w:rPr>
          <w:rFonts w:ascii="Times New Roman" w:hAnsi="Times New Roman" w:cs="Times New Roman"/>
          <w:sz w:val="28"/>
          <w:szCs w:val="28"/>
          <w:lang w:val="en-US"/>
        </w:rPr>
        <w:t>rochester</w:t>
      </w:r>
      <w:proofErr w:type="spellEnd"/>
      <w:r w:rsidRPr="00E83A3C">
        <w:rPr>
          <w:rFonts w:ascii="Times New Roman" w:hAnsi="Times New Roman" w:cs="Times New Roman"/>
          <w:sz w:val="28"/>
          <w:szCs w:val="28"/>
        </w:rPr>
        <w:t>.</w:t>
      </w:r>
      <w:proofErr w:type="spellStart"/>
      <w:r w:rsidRPr="00E83A3C">
        <w:rPr>
          <w:rFonts w:ascii="Times New Roman" w:hAnsi="Times New Roman" w:cs="Times New Roman"/>
          <w:sz w:val="28"/>
          <w:szCs w:val="28"/>
          <w:lang w:val="en-US"/>
        </w:rPr>
        <w:t>edu</w:t>
      </w:r>
      <w:proofErr w:type="spellEnd"/>
      <w:r w:rsidRPr="00E83A3C">
        <w:rPr>
          <w:rFonts w:ascii="Times New Roman" w:hAnsi="Times New Roman" w:cs="Times New Roman"/>
          <w:sz w:val="28"/>
          <w:szCs w:val="28"/>
        </w:rPr>
        <w:t>/</w:t>
      </w:r>
      <w:proofErr w:type="spellStart"/>
      <w:r w:rsidRPr="00E83A3C">
        <w:rPr>
          <w:rFonts w:ascii="Times New Roman" w:hAnsi="Times New Roman" w:cs="Times New Roman"/>
          <w:sz w:val="28"/>
          <w:szCs w:val="28"/>
          <w:lang w:val="en-US"/>
        </w:rPr>
        <w:t>cinderella</w:t>
      </w:r>
      <w:proofErr w:type="spellEnd"/>
      <w:r w:rsidRPr="00E83A3C">
        <w:rPr>
          <w:rFonts w:ascii="Times New Roman" w:hAnsi="Times New Roman" w:cs="Times New Roman"/>
          <w:sz w:val="28"/>
          <w:szCs w:val="28"/>
        </w:rPr>
        <w:t>/</w:t>
      </w:r>
      <w:r w:rsidRPr="00E83A3C">
        <w:rPr>
          <w:rFonts w:ascii="Times New Roman" w:hAnsi="Times New Roman" w:cs="Times New Roman"/>
          <w:sz w:val="28"/>
          <w:szCs w:val="28"/>
          <w:lang w:val="en-US"/>
        </w:rPr>
        <w:t>text</w:t>
      </w:r>
      <w:r w:rsidRPr="00E83A3C">
        <w:rPr>
          <w:rFonts w:ascii="Times New Roman" w:hAnsi="Times New Roman" w:cs="Times New Roman"/>
          <w:sz w:val="28"/>
          <w:szCs w:val="28"/>
        </w:rPr>
        <w:t>/</w:t>
      </w:r>
      <w:proofErr w:type="spellStart"/>
      <w:r w:rsidRPr="00E83A3C">
        <w:rPr>
          <w:rFonts w:ascii="Times New Roman" w:hAnsi="Times New Roman" w:cs="Times New Roman"/>
          <w:sz w:val="28"/>
          <w:szCs w:val="28"/>
          <w:lang w:val="en-US"/>
        </w:rPr>
        <w:t>cinderella</w:t>
      </w:r>
      <w:proofErr w:type="spellEnd"/>
      <w:r w:rsidRPr="00E83A3C">
        <w:rPr>
          <w:rFonts w:ascii="Times New Roman" w:hAnsi="Times New Roman" w:cs="Times New Roman"/>
          <w:sz w:val="28"/>
          <w:szCs w:val="28"/>
        </w:rPr>
        <w:t>-</w:t>
      </w:r>
      <w:r w:rsidRPr="00E83A3C">
        <w:rPr>
          <w:rFonts w:ascii="Times New Roman" w:hAnsi="Times New Roman" w:cs="Times New Roman"/>
          <w:sz w:val="28"/>
          <w:szCs w:val="28"/>
          <w:lang w:val="en-US"/>
        </w:rPr>
        <w:t>sources</w:t>
      </w:r>
      <w:r w:rsidRPr="00E83A3C">
        <w:rPr>
          <w:rFonts w:ascii="Times New Roman" w:hAnsi="Times New Roman" w:cs="Times New Roman"/>
          <w:sz w:val="28"/>
          <w:szCs w:val="28"/>
        </w:rPr>
        <w:t>-</w:t>
      </w:r>
      <w:r w:rsidRPr="00E83A3C">
        <w:rPr>
          <w:rFonts w:ascii="Times New Roman" w:hAnsi="Times New Roman" w:cs="Times New Roman"/>
          <w:sz w:val="28"/>
          <w:szCs w:val="28"/>
          <w:lang w:val="en-US"/>
        </w:rPr>
        <w:t>and</w:t>
      </w:r>
      <w:r w:rsidRPr="00E83A3C">
        <w:rPr>
          <w:rFonts w:ascii="Times New Roman" w:hAnsi="Times New Roman" w:cs="Times New Roman"/>
          <w:sz w:val="28"/>
          <w:szCs w:val="28"/>
        </w:rPr>
        <w:t>-</w:t>
      </w:r>
      <w:r w:rsidRPr="00E83A3C">
        <w:rPr>
          <w:rFonts w:ascii="Times New Roman" w:hAnsi="Times New Roman" w:cs="Times New Roman"/>
          <w:sz w:val="28"/>
          <w:szCs w:val="28"/>
          <w:lang w:val="en-US"/>
        </w:rPr>
        <w:t>analogues</w:t>
      </w:r>
      <w:r w:rsidRPr="00E83A3C">
        <w:rPr>
          <w:rFonts w:ascii="Times New Roman" w:hAnsi="Times New Roman" w:cs="Times New Roman"/>
          <w:sz w:val="28"/>
          <w:szCs w:val="28"/>
        </w:rPr>
        <w:t>. – (Дата обращения: 10.03.2017).</w:t>
      </w:r>
    </w:p>
    <w:p w14:paraId="709BB780" w14:textId="77777777" w:rsidR="00745CA4" w:rsidRPr="00745CA4" w:rsidRDefault="00745CA4" w:rsidP="00745CA4">
      <w:pPr>
        <w:numPr>
          <w:ilvl w:val="0"/>
          <w:numId w:val="4"/>
        </w:numPr>
        <w:spacing w:after="0" w:line="360" w:lineRule="auto"/>
        <w:contextualSpacing/>
        <w:jc w:val="both"/>
        <w:rPr>
          <w:rFonts w:ascii="Times New Roman" w:hAnsi="Times New Roman" w:cs="Times New Roman"/>
          <w:sz w:val="28"/>
          <w:szCs w:val="28"/>
        </w:rPr>
      </w:pPr>
      <w:bookmarkStart w:id="39" w:name="_Ref70024589"/>
      <w:r w:rsidRPr="002A5541">
        <w:rPr>
          <w:rFonts w:ascii="Times New Roman" w:hAnsi="Times New Roman" w:cs="Times New Roman"/>
          <w:sz w:val="28"/>
          <w:szCs w:val="28"/>
          <w:lang w:val="fr-FR"/>
        </w:rPr>
        <w:t xml:space="preserve">Saintyves P. Les contes de Perrault et les récits parallèles. Leurs origines (coutumes primitives et liturgies populaires). </w:t>
      </w:r>
      <w:proofErr w:type="spellStart"/>
      <w:r w:rsidRPr="00745CA4">
        <w:rPr>
          <w:rFonts w:ascii="Times New Roman" w:hAnsi="Times New Roman" w:cs="Times New Roman"/>
          <w:sz w:val="28"/>
          <w:szCs w:val="28"/>
        </w:rPr>
        <w:t>Genève</w:t>
      </w:r>
      <w:proofErr w:type="spellEnd"/>
      <w:r w:rsidRPr="00745CA4">
        <w:rPr>
          <w:rFonts w:ascii="Times New Roman" w:hAnsi="Times New Roman" w:cs="Times New Roman"/>
          <w:sz w:val="28"/>
          <w:szCs w:val="28"/>
        </w:rPr>
        <w:t xml:space="preserve"> – </w:t>
      </w:r>
      <w:proofErr w:type="spellStart"/>
      <w:proofErr w:type="gramStart"/>
      <w:r w:rsidRPr="00745CA4">
        <w:rPr>
          <w:rFonts w:ascii="Times New Roman" w:hAnsi="Times New Roman" w:cs="Times New Roman"/>
          <w:sz w:val="28"/>
          <w:szCs w:val="28"/>
        </w:rPr>
        <w:t>Paris</w:t>
      </w:r>
      <w:proofErr w:type="spellEnd"/>
      <w:r w:rsidRPr="00745CA4">
        <w:rPr>
          <w:rFonts w:ascii="Times New Roman" w:hAnsi="Times New Roman" w:cs="Times New Roman"/>
          <w:sz w:val="28"/>
          <w:szCs w:val="28"/>
        </w:rPr>
        <w:t xml:space="preserve"> :</w:t>
      </w:r>
      <w:proofErr w:type="gramEnd"/>
      <w:r w:rsidRPr="00745CA4">
        <w:rPr>
          <w:rFonts w:ascii="Times New Roman" w:hAnsi="Times New Roman" w:cs="Times New Roman"/>
          <w:sz w:val="28"/>
          <w:szCs w:val="28"/>
        </w:rPr>
        <w:t xml:space="preserve"> </w:t>
      </w:r>
      <w:proofErr w:type="spellStart"/>
      <w:r w:rsidRPr="00745CA4">
        <w:rPr>
          <w:rFonts w:ascii="Times New Roman" w:hAnsi="Times New Roman" w:cs="Times New Roman"/>
          <w:sz w:val="28"/>
          <w:szCs w:val="28"/>
        </w:rPr>
        <w:t>Slatkine</w:t>
      </w:r>
      <w:proofErr w:type="spellEnd"/>
      <w:r w:rsidRPr="00745CA4">
        <w:rPr>
          <w:rFonts w:ascii="Times New Roman" w:hAnsi="Times New Roman" w:cs="Times New Roman"/>
          <w:sz w:val="28"/>
          <w:szCs w:val="28"/>
        </w:rPr>
        <w:t xml:space="preserve"> </w:t>
      </w:r>
      <w:proofErr w:type="spellStart"/>
      <w:r w:rsidRPr="00745CA4">
        <w:rPr>
          <w:rFonts w:ascii="Times New Roman" w:hAnsi="Times New Roman" w:cs="Times New Roman"/>
          <w:sz w:val="28"/>
          <w:szCs w:val="28"/>
        </w:rPr>
        <w:t>reprint</w:t>
      </w:r>
      <w:proofErr w:type="spellEnd"/>
      <w:r w:rsidRPr="00745CA4">
        <w:rPr>
          <w:rFonts w:ascii="Times New Roman" w:hAnsi="Times New Roman" w:cs="Times New Roman"/>
          <w:sz w:val="28"/>
          <w:szCs w:val="28"/>
        </w:rPr>
        <w:t>, 1990. – 646 p.</w:t>
      </w:r>
      <w:bookmarkEnd w:id="39"/>
    </w:p>
    <w:p w14:paraId="5B886A0C" w14:textId="14A9A80A" w:rsidR="00745CA4" w:rsidRPr="00E83A3C" w:rsidRDefault="00745CA4" w:rsidP="00745CA4">
      <w:pPr>
        <w:numPr>
          <w:ilvl w:val="0"/>
          <w:numId w:val="4"/>
        </w:numPr>
        <w:spacing w:after="0" w:line="360" w:lineRule="auto"/>
        <w:contextualSpacing/>
        <w:jc w:val="both"/>
        <w:rPr>
          <w:rFonts w:ascii="Times New Roman" w:hAnsi="Times New Roman" w:cs="Times New Roman"/>
          <w:sz w:val="28"/>
          <w:szCs w:val="28"/>
        </w:rPr>
      </w:pPr>
      <w:bookmarkStart w:id="40" w:name="_Ref70024255"/>
      <w:r w:rsidRPr="002A5541">
        <w:rPr>
          <w:rFonts w:ascii="Times New Roman" w:hAnsi="Times New Roman" w:cs="Times New Roman"/>
          <w:sz w:val="28"/>
          <w:szCs w:val="28"/>
          <w:lang w:val="fr-FR"/>
        </w:rPr>
        <w:t xml:space="preserve">Sierra 1992 – Sierra J. Cinderella. Onyx press, 1992.  </w:t>
      </w:r>
      <w:r>
        <w:rPr>
          <w:rFonts w:ascii="Times New Roman" w:hAnsi="Times New Roman" w:cs="Times New Roman"/>
          <w:sz w:val="28"/>
          <w:szCs w:val="28"/>
        </w:rPr>
        <w:t xml:space="preserve">– </w:t>
      </w:r>
      <w:r w:rsidRPr="00745CA4">
        <w:rPr>
          <w:rFonts w:ascii="Times New Roman" w:hAnsi="Times New Roman" w:cs="Times New Roman"/>
          <w:sz w:val="28"/>
          <w:szCs w:val="28"/>
        </w:rPr>
        <w:t>177 p.</w:t>
      </w:r>
      <w:bookmarkEnd w:id="40"/>
    </w:p>
    <w:p w14:paraId="715CA137" w14:textId="5D1F71CF" w:rsidR="00B84010" w:rsidRDefault="00E83A3C" w:rsidP="003C48A3">
      <w:pPr>
        <w:numPr>
          <w:ilvl w:val="0"/>
          <w:numId w:val="4"/>
        </w:numPr>
        <w:spacing w:after="0" w:line="360" w:lineRule="auto"/>
        <w:contextualSpacing/>
        <w:jc w:val="both"/>
        <w:rPr>
          <w:rFonts w:ascii="Times New Roman" w:hAnsi="Times New Roman" w:cs="Times New Roman"/>
          <w:sz w:val="28"/>
          <w:szCs w:val="28"/>
          <w:lang w:val="en-US"/>
        </w:rPr>
      </w:pPr>
      <w:r w:rsidRPr="00B84010">
        <w:rPr>
          <w:rFonts w:ascii="Times New Roman" w:hAnsi="Times New Roman" w:cs="Times New Roman"/>
          <w:sz w:val="28"/>
          <w:szCs w:val="28"/>
          <w:lang w:val="en-US"/>
        </w:rPr>
        <w:t>Sierra J. Cinderella. The Oryx Multicultural Folktale Series. – Oryx Press, 1992. – 178 p.</w:t>
      </w:r>
    </w:p>
    <w:p w14:paraId="1A5DF0FC" w14:textId="3DF0C102" w:rsidR="00745CA4" w:rsidRDefault="00745CA4" w:rsidP="003C48A3">
      <w:pPr>
        <w:numPr>
          <w:ilvl w:val="0"/>
          <w:numId w:val="4"/>
        </w:numPr>
        <w:spacing w:after="0" w:line="360" w:lineRule="auto"/>
        <w:contextualSpacing/>
        <w:jc w:val="both"/>
        <w:rPr>
          <w:rFonts w:ascii="Times New Roman" w:hAnsi="Times New Roman" w:cs="Times New Roman"/>
          <w:sz w:val="28"/>
          <w:szCs w:val="28"/>
          <w:lang w:val="en-US"/>
        </w:rPr>
      </w:pPr>
      <w:bookmarkStart w:id="41" w:name="_Ref70027382"/>
      <w:r w:rsidRPr="002A5541">
        <w:rPr>
          <w:rFonts w:ascii="Times New Roman" w:hAnsi="Times New Roman" w:cs="Times New Roman"/>
          <w:sz w:val="28"/>
          <w:szCs w:val="28"/>
          <w:lang w:val="fr-FR"/>
        </w:rPr>
        <w:t xml:space="preserve">Soriano M. Les Contes de Perrault. Culture savantes et traditions populaires. </w:t>
      </w:r>
      <w:proofErr w:type="gramStart"/>
      <w:r w:rsidRPr="00745CA4">
        <w:rPr>
          <w:rFonts w:ascii="Times New Roman" w:hAnsi="Times New Roman" w:cs="Times New Roman"/>
          <w:sz w:val="28"/>
          <w:szCs w:val="28"/>
          <w:lang w:val="en-US"/>
        </w:rPr>
        <w:t>Paris :</w:t>
      </w:r>
      <w:proofErr w:type="gramEnd"/>
      <w:r w:rsidRPr="00745CA4">
        <w:rPr>
          <w:rFonts w:ascii="Times New Roman" w:hAnsi="Times New Roman" w:cs="Times New Roman"/>
          <w:sz w:val="28"/>
          <w:szCs w:val="28"/>
          <w:lang w:val="en-US"/>
        </w:rPr>
        <w:t xml:space="preserve"> Gallimard, 1977.  </w:t>
      </w:r>
      <w:r>
        <w:rPr>
          <w:rFonts w:ascii="Times New Roman" w:hAnsi="Times New Roman" w:cs="Times New Roman"/>
          <w:sz w:val="28"/>
          <w:szCs w:val="28"/>
        </w:rPr>
        <w:t xml:space="preserve">– </w:t>
      </w:r>
      <w:r w:rsidRPr="00745CA4">
        <w:rPr>
          <w:rFonts w:ascii="Times New Roman" w:hAnsi="Times New Roman" w:cs="Times New Roman"/>
          <w:sz w:val="28"/>
          <w:szCs w:val="28"/>
          <w:lang w:val="en-US"/>
        </w:rPr>
        <w:t>525p.</w:t>
      </w:r>
      <w:bookmarkEnd w:id="41"/>
    </w:p>
    <w:p w14:paraId="18275ED5" w14:textId="396DD4F7" w:rsidR="00B84010" w:rsidRDefault="00B84010" w:rsidP="003C48A3">
      <w:pPr>
        <w:numPr>
          <w:ilvl w:val="0"/>
          <w:numId w:val="4"/>
        </w:numPr>
        <w:spacing w:after="0" w:line="360" w:lineRule="auto"/>
        <w:contextualSpacing/>
        <w:jc w:val="both"/>
        <w:rPr>
          <w:rFonts w:ascii="Times New Roman" w:hAnsi="Times New Roman" w:cs="Times New Roman"/>
          <w:sz w:val="28"/>
          <w:szCs w:val="28"/>
          <w:lang w:val="en-US"/>
        </w:rPr>
      </w:pPr>
      <w:r w:rsidRPr="00B84010">
        <w:rPr>
          <w:rFonts w:ascii="Times New Roman" w:hAnsi="Times New Roman" w:cs="Times New Roman"/>
          <w:sz w:val="28"/>
          <w:szCs w:val="28"/>
          <w:lang w:val="en-US"/>
        </w:rPr>
        <w:t xml:space="preserve">Zipes J. The Great Fairy Tale Tradition: From </w:t>
      </w:r>
      <w:proofErr w:type="spellStart"/>
      <w:r w:rsidRPr="00B84010">
        <w:rPr>
          <w:rFonts w:ascii="Times New Roman" w:hAnsi="Times New Roman" w:cs="Times New Roman"/>
          <w:sz w:val="28"/>
          <w:szCs w:val="28"/>
          <w:lang w:val="en-US"/>
        </w:rPr>
        <w:t>Straparola</w:t>
      </w:r>
      <w:proofErr w:type="spellEnd"/>
      <w:r w:rsidRPr="00B84010">
        <w:rPr>
          <w:rFonts w:ascii="Times New Roman" w:hAnsi="Times New Roman" w:cs="Times New Roman"/>
          <w:sz w:val="28"/>
          <w:szCs w:val="28"/>
          <w:lang w:val="en-US"/>
        </w:rPr>
        <w:t xml:space="preserve"> and Basile to the Brothers Grimm. – W. W. Norton &amp; Co, 2001. – 444 p.</w:t>
      </w:r>
    </w:p>
    <w:bookmarkEnd w:id="7"/>
    <w:p w14:paraId="163B7A96" w14:textId="41466AF2" w:rsidR="00CC49CB" w:rsidRPr="00CC49CB" w:rsidRDefault="00CC49CB" w:rsidP="00CC49CB">
      <w:pPr>
        <w:numPr>
          <w:ilvl w:val="0"/>
          <w:numId w:val="4"/>
        </w:numPr>
        <w:spacing w:after="0" w:line="360" w:lineRule="auto"/>
        <w:contextualSpacing/>
        <w:jc w:val="both"/>
        <w:rPr>
          <w:rFonts w:ascii="Times New Roman" w:hAnsi="Times New Roman" w:cs="Times New Roman"/>
          <w:sz w:val="28"/>
          <w:szCs w:val="28"/>
        </w:rPr>
      </w:pPr>
      <w:r w:rsidRPr="00CC49CB">
        <w:rPr>
          <w:rFonts w:ascii="Tahoma" w:hAnsi="Tahoma" w:cs="Tahoma"/>
          <w:sz w:val="28"/>
          <w:szCs w:val="28"/>
          <w:cs/>
          <w:lang w:bidi="th-TH"/>
        </w:rPr>
        <w:t>ซินเดอ</w:t>
      </w:r>
      <w:proofErr w:type="spellStart"/>
      <w:r w:rsidRPr="00CC49CB">
        <w:rPr>
          <w:rFonts w:ascii="Tahoma" w:hAnsi="Tahoma" w:cs="Tahoma"/>
          <w:sz w:val="28"/>
          <w:szCs w:val="28"/>
          <w:cs/>
          <w:lang w:bidi="th-TH"/>
        </w:rPr>
        <w:t>เรล</w:t>
      </w:r>
      <w:proofErr w:type="spellEnd"/>
      <w:r w:rsidRPr="00CC49CB">
        <w:rPr>
          <w:rFonts w:ascii="Tahoma" w:hAnsi="Tahoma" w:cs="Tahoma"/>
          <w:sz w:val="28"/>
          <w:szCs w:val="28"/>
          <w:cs/>
          <w:lang w:bidi="th-TH"/>
        </w:rPr>
        <w:t>ล่าตัวจริงไม่ได้ใส่รองเท้าแก้ว [ข้อมูล อิเล็กทรอนิกส์]</w:t>
      </w:r>
      <w:r w:rsidRPr="00CC49CB">
        <w:rPr>
          <w:rFonts w:ascii="Times New Roman" w:hAnsi="Times New Roman" w:cs="Angsana New"/>
          <w:sz w:val="28"/>
          <w:szCs w:val="28"/>
          <w:cs/>
          <w:lang w:bidi="th-TH"/>
        </w:rPr>
        <w:t xml:space="preserve"> // </w:t>
      </w:r>
      <w:proofErr w:type="spellStart"/>
      <w:r w:rsidRPr="002A5541">
        <w:rPr>
          <w:rFonts w:ascii="Times New Roman" w:hAnsi="Times New Roman" w:cs="Times New Roman"/>
          <w:sz w:val="28"/>
          <w:szCs w:val="28"/>
          <w:lang w:val="en-US"/>
        </w:rPr>
        <w:t>Indepencil</w:t>
      </w:r>
      <w:proofErr w:type="spellEnd"/>
      <w:r w:rsidRPr="002A5541">
        <w:rPr>
          <w:rFonts w:ascii="Times New Roman" w:hAnsi="Times New Roman" w:cs="Times New Roman"/>
          <w:sz w:val="28"/>
          <w:szCs w:val="28"/>
          <w:lang w:val="en-US"/>
        </w:rPr>
        <w:t xml:space="preserve"> </w:t>
      </w:r>
      <w:r w:rsidRPr="00CC49CB">
        <w:rPr>
          <w:rFonts w:ascii="Tahoma" w:hAnsi="Tahoma" w:cs="Tahoma"/>
          <w:sz w:val="28"/>
          <w:szCs w:val="28"/>
          <w:cs/>
          <w:lang w:bidi="th-TH"/>
        </w:rPr>
        <w:t>[ข้อมูล อิเล็กทรอนิกส์]</w:t>
      </w:r>
      <w:r w:rsidRPr="002A5541">
        <w:rPr>
          <w:rFonts w:ascii="Times New Roman" w:hAnsi="Times New Roman" w:cs="Times New Roman"/>
          <w:sz w:val="28"/>
          <w:szCs w:val="28"/>
          <w:lang w:val="en-US"/>
        </w:rPr>
        <w:t xml:space="preserve">, 25.01.2011. </w:t>
      </w:r>
      <w:r>
        <w:rPr>
          <w:rFonts w:ascii="Times New Roman" w:hAnsi="Times New Roman" w:cs="Times New Roman"/>
          <w:sz w:val="28"/>
          <w:szCs w:val="28"/>
        </w:rPr>
        <w:t>Код доступа:</w:t>
      </w:r>
      <w:r w:rsidRPr="00CC49CB">
        <w:rPr>
          <w:rFonts w:ascii="Times New Roman" w:hAnsi="Times New Roman" w:cs="Times New Roman"/>
          <w:sz w:val="28"/>
          <w:szCs w:val="28"/>
        </w:rPr>
        <w:t xml:space="preserve"> http://www.indepencil.com/</w:t>
      </w:r>
      <w:r w:rsidRPr="00CC49CB">
        <w:rPr>
          <w:rFonts w:ascii="Tahoma" w:hAnsi="Tahoma" w:cs="Tahoma"/>
          <w:sz w:val="28"/>
          <w:szCs w:val="28"/>
          <w:cs/>
          <w:lang w:bidi="th-TH"/>
        </w:rPr>
        <w:t>ซินเดอเรลล่าตัวจริงไม่.</w:t>
      </w:r>
      <w:r w:rsidRPr="00CC49CB">
        <w:rPr>
          <w:rFonts w:ascii="Times New Roman" w:hAnsi="Times New Roman" w:cs="Angsana New"/>
          <w:sz w:val="28"/>
          <w:szCs w:val="28"/>
          <w:cs/>
          <w:lang w:bidi="th-TH"/>
        </w:rPr>
        <w:t xml:space="preserve"> (</w:t>
      </w:r>
      <w:r w:rsidRPr="00CC49CB">
        <w:rPr>
          <w:rFonts w:ascii="Times New Roman" w:hAnsi="Times New Roman" w:cs="Times New Roman"/>
          <w:sz w:val="28"/>
          <w:szCs w:val="28"/>
        </w:rPr>
        <w:t>Дата обращения: 11.03.2017).</w:t>
      </w:r>
    </w:p>
    <w:p w14:paraId="02DA7EB3" w14:textId="2B0862C1" w:rsidR="00CC49CB" w:rsidRPr="00CC49CB" w:rsidRDefault="00CC49CB" w:rsidP="00CC49CB">
      <w:pPr>
        <w:numPr>
          <w:ilvl w:val="0"/>
          <w:numId w:val="4"/>
        </w:numPr>
        <w:spacing w:after="0" w:line="360" w:lineRule="auto"/>
        <w:contextualSpacing/>
        <w:jc w:val="both"/>
        <w:rPr>
          <w:rFonts w:ascii="Times New Roman" w:hAnsi="Times New Roman" w:cs="Times New Roman"/>
          <w:sz w:val="28"/>
          <w:szCs w:val="28"/>
        </w:rPr>
      </w:pPr>
      <w:r w:rsidRPr="00CC49CB">
        <w:rPr>
          <w:rFonts w:ascii="Times New Roman" w:hAnsi="Times New Roman" w:cs="Times New Roman"/>
          <w:sz w:val="28"/>
          <w:szCs w:val="28"/>
        </w:rPr>
        <w:t xml:space="preserve"> </w:t>
      </w:r>
      <w:r w:rsidRPr="00CC49CB">
        <w:rPr>
          <w:rFonts w:ascii="Tahoma" w:hAnsi="Tahoma" w:cs="Tahoma"/>
          <w:sz w:val="28"/>
          <w:szCs w:val="28"/>
          <w:cs/>
          <w:lang w:bidi="th-TH"/>
        </w:rPr>
        <w:t>ซินเดอ</w:t>
      </w:r>
      <w:proofErr w:type="spellStart"/>
      <w:r w:rsidRPr="00CC49CB">
        <w:rPr>
          <w:rFonts w:ascii="Tahoma" w:hAnsi="Tahoma" w:cs="Tahoma"/>
          <w:sz w:val="28"/>
          <w:szCs w:val="28"/>
          <w:cs/>
          <w:lang w:bidi="th-TH"/>
        </w:rPr>
        <w:t>เรล</w:t>
      </w:r>
      <w:proofErr w:type="spellEnd"/>
      <w:r w:rsidRPr="00CC49CB">
        <w:rPr>
          <w:rFonts w:ascii="Tahoma" w:hAnsi="Tahoma" w:cs="Tahoma"/>
          <w:sz w:val="28"/>
          <w:szCs w:val="28"/>
          <w:cs/>
          <w:lang w:bidi="th-TH"/>
        </w:rPr>
        <w:t xml:space="preserve">ล่าในวัฒนธรรมต่างๆ </w:t>
      </w:r>
      <w:r w:rsidRPr="00CC49CB">
        <w:rPr>
          <w:rFonts w:ascii="Times New Roman" w:hAnsi="Times New Roman" w:cs="Angsana New"/>
          <w:sz w:val="28"/>
          <w:szCs w:val="28"/>
          <w:cs/>
          <w:lang w:bidi="th-TH"/>
        </w:rPr>
        <w:t xml:space="preserve">// </w:t>
      </w:r>
      <w:proofErr w:type="spellStart"/>
      <w:r w:rsidRPr="00CC49CB">
        <w:rPr>
          <w:rFonts w:ascii="Times New Roman" w:hAnsi="Times New Roman" w:cs="Times New Roman"/>
          <w:sz w:val="28"/>
          <w:szCs w:val="28"/>
        </w:rPr>
        <w:t>Cinderella</w:t>
      </w:r>
      <w:proofErr w:type="spellEnd"/>
      <w:r>
        <w:rPr>
          <w:rFonts w:ascii="Times New Roman" w:hAnsi="Times New Roman" w:cs="Times New Roman"/>
          <w:sz w:val="28"/>
          <w:szCs w:val="28"/>
        </w:rPr>
        <w:t xml:space="preserve"> </w:t>
      </w:r>
      <w:r w:rsidRPr="00CC49CB">
        <w:rPr>
          <w:rFonts w:ascii="Tahoma" w:hAnsi="Tahoma" w:cs="Tahoma"/>
          <w:sz w:val="28"/>
          <w:szCs w:val="28"/>
          <w:cs/>
          <w:lang w:bidi="th-TH"/>
        </w:rPr>
        <w:t>[ข้อมูล อิเล็กทรอนิกส์]</w:t>
      </w:r>
      <w:r w:rsidRPr="00CC49CB">
        <w:rPr>
          <w:rFonts w:ascii="Times New Roman" w:hAnsi="Times New Roman" w:cs="Times New Roman"/>
          <w:sz w:val="28"/>
          <w:szCs w:val="28"/>
        </w:rPr>
        <w:t xml:space="preserve">. – </w:t>
      </w:r>
      <w:r>
        <w:rPr>
          <w:rFonts w:ascii="Times New Roman" w:hAnsi="Times New Roman" w:cs="Times New Roman"/>
          <w:sz w:val="28"/>
          <w:szCs w:val="28"/>
        </w:rPr>
        <w:t>Код доступа:</w:t>
      </w:r>
      <w:r w:rsidRPr="00CC49CB">
        <w:rPr>
          <w:rFonts w:ascii="Times New Roman" w:hAnsi="Times New Roman" w:cs="Times New Roman"/>
          <w:sz w:val="28"/>
          <w:szCs w:val="28"/>
        </w:rPr>
        <w:t xml:space="preserve"> https://cinderellapgnt.wordpress.com/</w:t>
      </w:r>
      <w:r w:rsidRPr="00CC49CB">
        <w:rPr>
          <w:rFonts w:ascii="Tahoma" w:hAnsi="Tahoma" w:cs="Tahoma"/>
          <w:sz w:val="28"/>
          <w:szCs w:val="28"/>
          <w:cs/>
          <w:lang w:bidi="th-TH"/>
        </w:rPr>
        <w:t>ซินเดอเรลล่าในวัฒนธรรม.</w:t>
      </w:r>
      <w:r w:rsidRPr="00CC49CB">
        <w:rPr>
          <w:rFonts w:ascii="Times New Roman" w:hAnsi="Times New Roman" w:cs="Angsana New"/>
          <w:sz w:val="28"/>
          <w:szCs w:val="28"/>
          <w:cs/>
          <w:lang w:bidi="th-TH"/>
        </w:rPr>
        <w:t xml:space="preserve"> (</w:t>
      </w:r>
      <w:r w:rsidRPr="00CC49CB">
        <w:rPr>
          <w:rFonts w:ascii="Times New Roman" w:hAnsi="Times New Roman" w:cs="Times New Roman"/>
          <w:sz w:val="28"/>
          <w:szCs w:val="28"/>
        </w:rPr>
        <w:t>Дата обращения: 14.03.2017).</w:t>
      </w:r>
    </w:p>
    <w:p w14:paraId="7642FE2E" w14:textId="63C494DE" w:rsidR="00E83A3C" w:rsidRPr="00D132B4" w:rsidRDefault="00CC49CB" w:rsidP="00CC49CB">
      <w:pPr>
        <w:numPr>
          <w:ilvl w:val="0"/>
          <w:numId w:val="4"/>
        </w:numPr>
        <w:spacing w:after="0" w:line="360" w:lineRule="auto"/>
        <w:contextualSpacing/>
        <w:jc w:val="both"/>
        <w:rPr>
          <w:rFonts w:ascii="Times New Roman" w:hAnsi="Times New Roman" w:cs="Times New Roman"/>
          <w:sz w:val="28"/>
          <w:szCs w:val="28"/>
        </w:rPr>
      </w:pPr>
      <w:r w:rsidRPr="00CC49CB">
        <w:rPr>
          <w:rFonts w:ascii="Times New Roman" w:hAnsi="Times New Roman" w:cs="Times New Roman"/>
          <w:sz w:val="28"/>
          <w:szCs w:val="28"/>
        </w:rPr>
        <w:lastRenderedPageBreak/>
        <w:t xml:space="preserve"> </w:t>
      </w:r>
      <w:r w:rsidRPr="00CC49CB">
        <w:rPr>
          <w:rFonts w:ascii="Tahoma" w:hAnsi="Tahoma" w:cs="Tahoma"/>
          <w:sz w:val="28"/>
          <w:szCs w:val="28"/>
          <w:cs/>
          <w:lang w:bidi="th-TH"/>
        </w:rPr>
        <w:t>ตำนานซินเดอ</w:t>
      </w:r>
      <w:proofErr w:type="spellStart"/>
      <w:r w:rsidRPr="00CC49CB">
        <w:rPr>
          <w:rFonts w:ascii="Tahoma" w:hAnsi="Tahoma" w:cs="Tahoma"/>
          <w:sz w:val="28"/>
          <w:szCs w:val="28"/>
          <w:cs/>
          <w:lang w:bidi="th-TH"/>
        </w:rPr>
        <w:t>เร</w:t>
      </w:r>
      <w:proofErr w:type="spellEnd"/>
      <w:r w:rsidRPr="00CC49CB">
        <w:rPr>
          <w:rFonts w:ascii="Tahoma" w:hAnsi="Tahoma" w:cs="Tahoma"/>
          <w:sz w:val="28"/>
          <w:szCs w:val="28"/>
          <w:cs/>
          <w:lang w:bidi="th-TH"/>
        </w:rPr>
        <w:t xml:space="preserve">ล่า </w:t>
      </w:r>
      <w:r w:rsidRPr="00CC49CB">
        <w:rPr>
          <w:rFonts w:ascii="Times New Roman" w:hAnsi="Times New Roman" w:cs="Angsana New"/>
          <w:sz w:val="28"/>
          <w:szCs w:val="28"/>
          <w:cs/>
          <w:lang w:bidi="th-TH"/>
        </w:rPr>
        <w:t xml:space="preserve">// </w:t>
      </w:r>
      <w:proofErr w:type="spellStart"/>
      <w:r w:rsidRPr="00CC49CB">
        <w:rPr>
          <w:rFonts w:ascii="Times New Roman" w:hAnsi="Times New Roman" w:cs="Times New Roman"/>
          <w:sz w:val="28"/>
          <w:szCs w:val="28"/>
        </w:rPr>
        <w:t>Kanchananukroh</w:t>
      </w:r>
      <w:proofErr w:type="spellEnd"/>
      <w:r w:rsidRPr="00CC49CB">
        <w:rPr>
          <w:rFonts w:ascii="Times New Roman" w:hAnsi="Times New Roman" w:cs="Times New Roman"/>
          <w:sz w:val="28"/>
          <w:szCs w:val="28"/>
        </w:rPr>
        <w:t xml:space="preserve"> </w:t>
      </w:r>
      <w:proofErr w:type="spellStart"/>
      <w:r w:rsidRPr="00CC49CB">
        <w:rPr>
          <w:rFonts w:ascii="Times New Roman" w:hAnsi="Times New Roman" w:cs="Times New Roman"/>
          <w:sz w:val="28"/>
          <w:szCs w:val="28"/>
        </w:rPr>
        <w:t>School</w:t>
      </w:r>
      <w:proofErr w:type="spellEnd"/>
      <w:r>
        <w:rPr>
          <w:rFonts w:ascii="Times New Roman" w:hAnsi="Times New Roman" w:cs="Times New Roman"/>
          <w:sz w:val="28"/>
          <w:szCs w:val="28"/>
        </w:rPr>
        <w:t xml:space="preserve"> </w:t>
      </w:r>
      <w:r w:rsidRPr="00CC49CB">
        <w:rPr>
          <w:rFonts w:ascii="Tahoma" w:hAnsi="Tahoma" w:cs="Tahoma"/>
          <w:sz w:val="28"/>
          <w:szCs w:val="28"/>
          <w:cs/>
          <w:lang w:bidi="th-TH"/>
        </w:rPr>
        <w:t>[ข้อมูล อิเล็กทรอนิกส์]</w:t>
      </w:r>
      <w:r w:rsidRPr="00CC49CB">
        <w:rPr>
          <w:rFonts w:ascii="Times New Roman" w:hAnsi="Times New Roman" w:cs="Times New Roman"/>
          <w:sz w:val="28"/>
          <w:szCs w:val="28"/>
        </w:rPr>
        <w:t xml:space="preserve">. </w:t>
      </w:r>
      <w:r>
        <w:rPr>
          <w:rFonts w:ascii="Times New Roman" w:hAnsi="Times New Roman" w:cs="Times New Roman"/>
          <w:sz w:val="28"/>
          <w:szCs w:val="28"/>
        </w:rPr>
        <w:t>Код доступа:</w:t>
      </w:r>
      <w:r w:rsidRPr="00CC49CB">
        <w:rPr>
          <w:rFonts w:ascii="Times New Roman" w:hAnsi="Times New Roman" w:cs="Times New Roman"/>
          <w:sz w:val="28"/>
          <w:szCs w:val="28"/>
        </w:rPr>
        <w:t xml:space="preserve"> https://d3411544.wordpress.com/</w:t>
      </w:r>
      <w:r w:rsidRPr="00CC49CB">
        <w:rPr>
          <w:rFonts w:ascii="Tahoma" w:hAnsi="Tahoma" w:cs="Tahoma"/>
          <w:sz w:val="28"/>
          <w:szCs w:val="28"/>
          <w:cs/>
          <w:lang w:bidi="th-TH"/>
        </w:rPr>
        <w:t>ตำนานซินเดอเรล่า.</w:t>
      </w:r>
      <w:r w:rsidRPr="00CC49CB">
        <w:rPr>
          <w:rFonts w:ascii="Times New Roman" w:hAnsi="Times New Roman" w:cs="Angsana New"/>
          <w:sz w:val="28"/>
          <w:szCs w:val="28"/>
          <w:cs/>
          <w:lang w:bidi="th-TH"/>
        </w:rPr>
        <w:t xml:space="preserve"> – (</w:t>
      </w:r>
      <w:r w:rsidRPr="00CC49CB">
        <w:rPr>
          <w:rFonts w:ascii="Times New Roman" w:hAnsi="Times New Roman" w:cs="Times New Roman"/>
          <w:sz w:val="28"/>
          <w:szCs w:val="28"/>
        </w:rPr>
        <w:t>Дата обращения: 10.03.2017).</w:t>
      </w:r>
      <w:bookmarkEnd w:id="8"/>
    </w:p>
    <w:sectPr w:rsidR="00E83A3C" w:rsidRPr="00D132B4" w:rsidSect="007405BB">
      <w:footerReference w:type="defaul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1F7F" w14:textId="77777777" w:rsidR="00F00AA1" w:rsidRDefault="00F00AA1" w:rsidP="00456FE6">
      <w:pPr>
        <w:spacing w:after="0" w:line="240" w:lineRule="auto"/>
      </w:pPr>
      <w:r>
        <w:separator/>
      </w:r>
    </w:p>
  </w:endnote>
  <w:endnote w:type="continuationSeparator" w:id="0">
    <w:p w14:paraId="2624F3D4" w14:textId="77777777" w:rsidR="00F00AA1" w:rsidRDefault="00F00AA1" w:rsidP="0045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220701"/>
      <w:docPartObj>
        <w:docPartGallery w:val="Page Numbers (Bottom of Page)"/>
        <w:docPartUnique/>
      </w:docPartObj>
    </w:sdtPr>
    <w:sdtEndPr/>
    <w:sdtContent>
      <w:p w14:paraId="13A8ECA5" w14:textId="405ED86E" w:rsidR="003C48A3" w:rsidRDefault="003C48A3">
        <w:pPr>
          <w:pStyle w:val="aa"/>
          <w:jc w:val="center"/>
        </w:pPr>
        <w:r>
          <w:fldChar w:fldCharType="begin"/>
        </w:r>
        <w:r>
          <w:instrText>PAGE   \* MERGEFORMAT</w:instrText>
        </w:r>
        <w:r>
          <w:fldChar w:fldCharType="separate"/>
        </w:r>
        <w:r>
          <w:t>2</w:t>
        </w:r>
        <w:r>
          <w:fldChar w:fldCharType="end"/>
        </w:r>
      </w:p>
    </w:sdtContent>
  </w:sdt>
  <w:p w14:paraId="5E6B8994" w14:textId="77777777" w:rsidR="003C48A3" w:rsidRDefault="003C48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015F" w14:textId="77777777" w:rsidR="00F00AA1" w:rsidRDefault="00F00AA1" w:rsidP="00456FE6">
      <w:pPr>
        <w:spacing w:after="0" w:line="240" w:lineRule="auto"/>
      </w:pPr>
      <w:r>
        <w:separator/>
      </w:r>
    </w:p>
  </w:footnote>
  <w:footnote w:type="continuationSeparator" w:id="0">
    <w:p w14:paraId="7A65ABD0" w14:textId="77777777" w:rsidR="00F00AA1" w:rsidRDefault="00F00AA1" w:rsidP="00456FE6">
      <w:pPr>
        <w:spacing w:after="0" w:line="240" w:lineRule="auto"/>
      </w:pPr>
      <w:r>
        <w:continuationSeparator/>
      </w:r>
    </w:p>
  </w:footnote>
  <w:footnote w:id="1">
    <w:p w14:paraId="5DA3F107" w14:textId="0A7A79B4" w:rsidR="003C48A3" w:rsidRDefault="003C48A3" w:rsidP="00D56479">
      <w:pPr>
        <w:pStyle w:val="a4"/>
      </w:pPr>
      <w:r>
        <w:rPr>
          <w:rStyle w:val="a6"/>
        </w:rPr>
        <w:footnoteRef/>
      </w:r>
      <w:r>
        <w:t xml:space="preserve"> </w:t>
      </w:r>
      <w:r>
        <w:rPr>
          <w:rFonts w:ascii="Times New Roman" w:hAnsi="Times New Roman" w:cs="Times New Roman"/>
        </w:rPr>
        <w:t xml:space="preserve">Данный материал ранее был опубликован в журнале, включенном в перечень ВАК: </w:t>
      </w:r>
      <w:bookmarkStart w:id="2" w:name="_Hlk68646088"/>
      <w:r w:rsidRPr="00D56479">
        <w:rPr>
          <w:rFonts w:ascii="Times New Roman" w:hAnsi="Times New Roman" w:cs="Times New Roman"/>
        </w:rPr>
        <w:t>Пханаван Л.</w:t>
      </w:r>
      <w:r>
        <w:rPr>
          <w:rFonts w:ascii="Times New Roman" w:hAnsi="Times New Roman" w:cs="Times New Roman"/>
        </w:rPr>
        <w:t xml:space="preserve"> </w:t>
      </w:r>
      <w:r w:rsidRPr="00D56479">
        <w:rPr>
          <w:rFonts w:ascii="Times New Roman" w:hAnsi="Times New Roman" w:cs="Times New Roman"/>
        </w:rPr>
        <w:t>Образ Золушки в восточных и западноевропейских сказках</w:t>
      </w:r>
      <w:r>
        <w:rPr>
          <w:rFonts w:ascii="Times New Roman" w:hAnsi="Times New Roman" w:cs="Times New Roman"/>
        </w:rPr>
        <w:t xml:space="preserve"> // </w:t>
      </w:r>
      <w:r w:rsidRPr="00D56479">
        <w:rPr>
          <w:rFonts w:ascii="Times New Roman" w:hAnsi="Times New Roman" w:cs="Times New Roman"/>
        </w:rPr>
        <w:t>Известия Саратовского университета. Новая серия. Серия Филология. Журналистика</w:t>
      </w:r>
      <w:r>
        <w:rPr>
          <w:rFonts w:ascii="Times New Roman" w:hAnsi="Times New Roman" w:cs="Times New Roman"/>
        </w:rPr>
        <w:t>. 2020. Т. 20. Вып. 2. С. 196-200</w:t>
      </w:r>
      <w:bookmarkEnd w:id="2"/>
    </w:p>
  </w:footnote>
  <w:footnote w:id="2">
    <w:p w14:paraId="6E2870AB" w14:textId="2D866230" w:rsidR="003C48A3" w:rsidRPr="00180A50" w:rsidRDefault="003C48A3">
      <w:pPr>
        <w:pStyle w:val="a4"/>
        <w:rPr>
          <w:rFonts w:ascii="Times New Roman" w:hAnsi="Times New Roman" w:cs="Times New Roman"/>
        </w:rPr>
      </w:pPr>
      <w:r w:rsidRPr="00180A50">
        <w:rPr>
          <w:rStyle w:val="a6"/>
          <w:rFonts w:ascii="Times New Roman" w:hAnsi="Times New Roman" w:cs="Times New Roman"/>
        </w:rPr>
        <w:footnoteRef/>
      </w:r>
      <w:r w:rsidRPr="00180A50">
        <w:rPr>
          <w:rFonts w:ascii="Times New Roman" w:hAnsi="Times New Roman" w:cs="Times New Roman"/>
        </w:rPr>
        <w:t xml:space="preserve"> Данная статья находится на рецензировании в журнале «Известия Южного федерального университета. Филологические науки», включенном в перечень ВАК.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0FC9"/>
    <w:multiLevelType w:val="hybridMultilevel"/>
    <w:tmpl w:val="7AA4742E"/>
    <w:lvl w:ilvl="0" w:tplc="E54E6AC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C66B1"/>
    <w:multiLevelType w:val="hybridMultilevel"/>
    <w:tmpl w:val="B01A6B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165A0F"/>
    <w:multiLevelType w:val="hybridMultilevel"/>
    <w:tmpl w:val="664CE938"/>
    <w:lvl w:ilvl="0" w:tplc="DCBCA4CA">
      <w:start w:val="1"/>
      <w:numFmt w:val="decimal"/>
      <w:lvlText w:val="%1)"/>
      <w:lvlJc w:val="left"/>
      <w:pPr>
        <w:ind w:left="0" w:hanging="360"/>
      </w:pPr>
      <w:rPr>
        <w:rFonts w:hint="default"/>
        <w:color w:val="0A000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32C4367A"/>
    <w:multiLevelType w:val="hybridMultilevel"/>
    <w:tmpl w:val="CAACBFC0"/>
    <w:lvl w:ilvl="0" w:tplc="E54E6AC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F52C7"/>
    <w:multiLevelType w:val="hybridMultilevel"/>
    <w:tmpl w:val="3C92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75"/>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E6"/>
    <w:rsid w:val="00002E2C"/>
    <w:rsid w:val="000152FB"/>
    <w:rsid w:val="000175FF"/>
    <w:rsid w:val="00057397"/>
    <w:rsid w:val="00063C38"/>
    <w:rsid w:val="0008426C"/>
    <w:rsid w:val="000946F7"/>
    <w:rsid w:val="00095FFD"/>
    <w:rsid w:val="00097923"/>
    <w:rsid w:val="000A526A"/>
    <w:rsid w:val="000D44CD"/>
    <w:rsid w:val="000E7A7B"/>
    <w:rsid w:val="000F7270"/>
    <w:rsid w:val="0010762F"/>
    <w:rsid w:val="0012201E"/>
    <w:rsid w:val="00145F74"/>
    <w:rsid w:val="00150D9E"/>
    <w:rsid w:val="00150EAD"/>
    <w:rsid w:val="00150EEE"/>
    <w:rsid w:val="00155278"/>
    <w:rsid w:val="00157E8B"/>
    <w:rsid w:val="0016315A"/>
    <w:rsid w:val="001706B2"/>
    <w:rsid w:val="001724F7"/>
    <w:rsid w:val="00180A50"/>
    <w:rsid w:val="00182B9A"/>
    <w:rsid w:val="001857A8"/>
    <w:rsid w:val="00190F1D"/>
    <w:rsid w:val="001931C6"/>
    <w:rsid w:val="001970C3"/>
    <w:rsid w:val="001A2759"/>
    <w:rsid w:val="001A5226"/>
    <w:rsid w:val="001A5FCC"/>
    <w:rsid w:val="001A630C"/>
    <w:rsid w:val="001D516D"/>
    <w:rsid w:val="001D7F68"/>
    <w:rsid w:val="001E36CA"/>
    <w:rsid w:val="001E6347"/>
    <w:rsid w:val="002073F3"/>
    <w:rsid w:val="002103F7"/>
    <w:rsid w:val="00233F46"/>
    <w:rsid w:val="002448DC"/>
    <w:rsid w:val="002572C6"/>
    <w:rsid w:val="0026282F"/>
    <w:rsid w:val="00265919"/>
    <w:rsid w:val="0027342D"/>
    <w:rsid w:val="00277217"/>
    <w:rsid w:val="002A5541"/>
    <w:rsid w:val="002B249F"/>
    <w:rsid w:val="002B5DE6"/>
    <w:rsid w:val="002C00AA"/>
    <w:rsid w:val="002D02AB"/>
    <w:rsid w:val="002D31BF"/>
    <w:rsid w:val="002E6323"/>
    <w:rsid w:val="002E6B06"/>
    <w:rsid w:val="0030552A"/>
    <w:rsid w:val="0030727D"/>
    <w:rsid w:val="003119EE"/>
    <w:rsid w:val="0035375B"/>
    <w:rsid w:val="00354D37"/>
    <w:rsid w:val="00355A8B"/>
    <w:rsid w:val="003753C4"/>
    <w:rsid w:val="00377B44"/>
    <w:rsid w:val="00377C03"/>
    <w:rsid w:val="003C48A3"/>
    <w:rsid w:val="003D405A"/>
    <w:rsid w:val="00412641"/>
    <w:rsid w:val="0043207B"/>
    <w:rsid w:val="00456FE6"/>
    <w:rsid w:val="00463C85"/>
    <w:rsid w:val="004711B6"/>
    <w:rsid w:val="00473095"/>
    <w:rsid w:val="004A0A59"/>
    <w:rsid w:val="004A6E32"/>
    <w:rsid w:val="004B34D9"/>
    <w:rsid w:val="004B4B8E"/>
    <w:rsid w:val="004E128A"/>
    <w:rsid w:val="004E32DE"/>
    <w:rsid w:val="004E483F"/>
    <w:rsid w:val="004E5888"/>
    <w:rsid w:val="004F3892"/>
    <w:rsid w:val="004F6EA6"/>
    <w:rsid w:val="00506115"/>
    <w:rsid w:val="00521CCE"/>
    <w:rsid w:val="0052449B"/>
    <w:rsid w:val="00524D6C"/>
    <w:rsid w:val="00526EA3"/>
    <w:rsid w:val="00531197"/>
    <w:rsid w:val="00533DDC"/>
    <w:rsid w:val="0054212C"/>
    <w:rsid w:val="0054272B"/>
    <w:rsid w:val="0055269B"/>
    <w:rsid w:val="0055351E"/>
    <w:rsid w:val="00564DA5"/>
    <w:rsid w:val="005B5D11"/>
    <w:rsid w:val="005D5E5A"/>
    <w:rsid w:val="005F2EF1"/>
    <w:rsid w:val="005F400C"/>
    <w:rsid w:val="006128DC"/>
    <w:rsid w:val="006139C8"/>
    <w:rsid w:val="006244E6"/>
    <w:rsid w:val="00656112"/>
    <w:rsid w:val="006665D5"/>
    <w:rsid w:val="00675E3D"/>
    <w:rsid w:val="00676504"/>
    <w:rsid w:val="00680328"/>
    <w:rsid w:val="00687BBE"/>
    <w:rsid w:val="00691418"/>
    <w:rsid w:val="006B3B2A"/>
    <w:rsid w:val="006D4C41"/>
    <w:rsid w:val="007253E3"/>
    <w:rsid w:val="007269CE"/>
    <w:rsid w:val="00736E88"/>
    <w:rsid w:val="007405BB"/>
    <w:rsid w:val="00745CA4"/>
    <w:rsid w:val="00750543"/>
    <w:rsid w:val="00762168"/>
    <w:rsid w:val="00762798"/>
    <w:rsid w:val="007729DF"/>
    <w:rsid w:val="00775E03"/>
    <w:rsid w:val="007863A7"/>
    <w:rsid w:val="007908A8"/>
    <w:rsid w:val="007B2906"/>
    <w:rsid w:val="007D015E"/>
    <w:rsid w:val="007D2DF2"/>
    <w:rsid w:val="007E3086"/>
    <w:rsid w:val="007E6CB1"/>
    <w:rsid w:val="007F72B2"/>
    <w:rsid w:val="00802200"/>
    <w:rsid w:val="00803AC9"/>
    <w:rsid w:val="00817D08"/>
    <w:rsid w:val="00825EC2"/>
    <w:rsid w:val="00826100"/>
    <w:rsid w:val="0084694A"/>
    <w:rsid w:val="00846A67"/>
    <w:rsid w:val="00847527"/>
    <w:rsid w:val="00852182"/>
    <w:rsid w:val="00857899"/>
    <w:rsid w:val="00893E65"/>
    <w:rsid w:val="00897088"/>
    <w:rsid w:val="008C5D19"/>
    <w:rsid w:val="008C6B41"/>
    <w:rsid w:val="008D66F4"/>
    <w:rsid w:val="008F2E7D"/>
    <w:rsid w:val="008F5E2F"/>
    <w:rsid w:val="0090622A"/>
    <w:rsid w:val="00923AA7"/>
    <w:rsid w:val="009279CC"/>
    <w:rsid w:val="009317AF"/>
    <w:rsid w:val="0093455D"/>
    <w:rsid w:val="00934D5B"/>
    <w:rsid w:val="00941374"/>
    <w:rsid w:val="009449BC"/>
    <w:rsid w:val="009471BC"/>
    <w:rsid w:val="00955C75"/>
    <w:rsid w:val="0097191E"/>
    <w:rsid w:val="00977229"/>
    <w:rsid w:val="00984D28"/>
    <w:rsid w:val="00987EE7"/>
    <w:rsid w:val="00997473"/>
    <w:rsid w:val="00997E3A"/>
    <w:rsid w:val="009C2DEB"/>
    <w:rsid w:val="009C36F3"/>
    <w:rsid w:val="009C428A"/>
    <w:rsid w:val="009D20C0"/>
    <w:rsid w:val="009D7071"/>
    <w:rsid w:val="009F2326"/>
    <w:rsid w:val="00A16FA0"/>
    <w:rsid w:val="00A17184"/>
    <w:rsid w:val="00A27F21"/>
    <w:rsid w:val="00A316B6"/>
    <w:rsid w:val="00A42C8A"/>
    <w:rsid w:val="00A42E72"/>
    <w:rsid w:val="00A47E87"/>
    <w:rsid w:val="00A5043A"/>
    <w:rsid w:val="00A53EE5"/>
    <w:rsid w:val="00A64BBC"/>
    <w:rsid w:val="00A724FC"/>
    <w:rsid w:val="00A767D3"/>
    <w:rsid w:val="00A85E94"/>
    <w:rsid w:val="00A90D83"/>
    <w:rsid w:val="00AA1FFA"/>
    <w:rsid w:val="00AA7F81"/>
    <w:rsid w:val="00AE166E"/>
    <w:rsid w:val="00B01790"/>
    <w:rsid w:val="00B02C52"/>
    <w:rsid w:val="00B1335D"/>
    <w:rsid w:val="00B36F28"/>
    <w:rsid w:val="00B40481"/>
    <w:rsid w:val="00B541E7"/>
    <w:rsid w:val="00B54A1A"/>
    <w:rsid w:val="00B70526"/>
    <w:rsid w:val="00B71F3D"/>
    <w:rsid w:val="00B7247B"/>
    <w:rsid w:val="00B744C4"/>
    <w:rsid w:val="00B84010"/>
    <w:rsid w:val="00B84106"/>
    <w:rsid w:val="00B96F62"/>
    <w:rsid w:val="00BC069D"/>
    <w:rsid w:val="00BC06C3"/>
    <w:rsid w:val="00BC3284"/>
    <w:rsid w:val="00BC689E"/>
    <w:rsid w:val="00BD153E"/>
    <w:rsid w:val="00BD3F30"/>
    <w:rsid w:val="00BD6878"/>
    <w:rsid w:val="00BE0FA3"/>
    <w:rsid w:val="00BE4DD5"/>
    <w:rsid w:val="00C05661"/>
    <w:rsid w:val="00C164D6"/>
    <w:rsid w:val="00C224B7"/>
    <w:rsid w:val="00C450E3"/>
    <w:rsid w:val="00C502FC"/>
    <w:rsid w:val="00C50EEC"/>
    <w:rsid w:val="00C56CEC"/>
    <w:rsid w:val="00C60E4F"/>
    <w:rsid w:val="00C706A0"/>
    <w:rsid w:val="00C818C5"/>
    <w:rsid w:val="00C83C71"/>
    <w:rsid w:val="00CA2BF3"/>
    <w:rsid w:val="00CC49CB"/>
    <w:rsid w:val="00CC71B2"/>
    <w:rsid w:val="00CD0F96"/>
    <w:rsid w:val="00CD6E2A"/>
    <w:rsid w:val="00CF5F5A"/>
    <w:rsid w:val="00D02563"/>
    <w:rsid w:val="00D1057B"/>
    <w:rsid w:val="00D132B4"/>
    <w:rsid w:val="00D149B9"/>
    <w:rsid w:val="00D2069A"/>
    <w:rsid w:val="00D27916"/>
    <w:rsid w:val="00D4309C"/>
    <w:rsid w:val="00D5508B"/>
    <w:rsid w:val="00D56479"/>
    <w:rsid w:val="00D56DB4"/>
    <w:rsid w:val="00D60485"/>
    <w:rsid w:val="00D65DA6"/>
    <w:rsid w:val="00D671C5"/>
    <w:rsid w:val="00D67FE8"/>
    <w:rsid w:val="00D71890"/>
    <w:rsid w:val="00D80C50"/>
    <w:rsid w:val="00D913AC"/>
    <w:rsid w:val="00D94298"/>
    <w:rsid w:val="00DA53F0"/>
    <w:rsid w:val="00DB31BF"/>
    <w:rsid w:val="00DB4D81"/>
    <w:rsid w:val="00DB7F57"/>
    <w:rsid w:val="00DC364D"/>
    <w:rsid w:val="00DC673F"/>
    <w:rsid w:val="00DD6C35"/>
    <w:rsid w:val="00DF01B6"/>
    <w:rsid w:val="00E14441"/>
    <w:rsid w:val="00E31B89"/>
    <w:rsid w:val="00E331F1"/>
    <w:rsid w:val="00E344E1"/>
    <w:rsid w:val="00E37B4E"/>
    <w:rsid w:val="00E41F73"/>
    <w:rsid w:val="00E42523"/>
    <w:rsid w:val="00E83A3C"/>
    <w:rsid w:val="00E83E0D"/>
    <w:rsid w:val="00E94384"/>
    <w:rsid w:val="00EB2309"/>
    <w:rsid w:val="00EB7466"/>
    <w:rsid w:val="00F00AA1"/>
    <w:rsid w:val="00F032B3"/>
    <w:rsid w:val="00F266B6"/>
    <w:rsid w:val="00F46ADD"/>
    <w:rsid w:val="00F71A3D"/>
    <w:rsid w:val="00F76492"/>
    <w:rsid w:val="00F773AC"/>
    <w:rsid w:val="00F907E6"/>
    <w:rsid w:val="00FA27DD"/>
    <w:rsid w:val="00FA3A53"/>
    <w:rsid w:val="00FB315C"/>
    <w:rsid w:val="00FB4F78"/>
    <w:rsid w:val="00FC2E35"/>
    <w:rsid w:val="00FC3CC6"/>
    <w:rsid w:val="00FC65CB"/>
    <w:rsid w:val="00FD1138"/>
    <w:rsid w:val="00FD1771"/>
    <w:rsid w:val="00FD278C"/>
    <w:rsid w:val="00FD7C94"/>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3E26"/>
  <w15:docId w15:val="{4B80D09C-691B-44C7-AD97-8BCB3F8D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DD"/>
  </w:style>
  <w:style w:type="paragraph" w:styleId="1">
    <w:name w:val="heading 1"/>
    <w:basedOn w:val="a"/>
    <w:next w:val="a"/>
    <w:link w:val="10"/>
    <w:uiPriority w:val="9"/>
    <w:qFormat/>
    <w:rsid w:val="000D4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E6"/>
    <w:rPr>
      <w:color w:val="0000FF"/>
      <w:u w:val="single"/>
    </w:rPr>
  </w:style>
  <w:style w:type="paragraph" w:styleId="a4">
    <w:name w:val="footnote text"/>
    <w:basedOn w:val="a"/>
    <w:link w:val="a5"/>
    <w:uiPriority w:val="99"/>
    <w:semiHidden/>
    <w:unhideWhenUsed/>
    <w:rsid w:val="00456FE6"/>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semiHidden/>
    <w:rsid w:val="00456FE6"/>
    <w:rPr>
      <w:rFonts w:eastAsiaTheme="minorEastAsia"/>
      <w:sz w:val="20"/>
      <w:szCs w:val="20"/>
      <w:lang w:eastAsia="ru-RU"/>
    </w:rPr>
  </w:style>
  <w:style w:type="character" w:styleId="a6">
    <w:name w:val="footnote reference"/>
    <w:basedOn w:val="a0"/>
    <w:uiPriority w:val="99"/>
    <w:semiHidden/>
    <w:unhideWhenUsed/>
    <w:rsid w:val="00456FE6"/>
    <w:rPr>
      <w:vertAlign w:val="superscript"/>
    </w:rPr>
  </w:style>
  <w:style w:type="character" w:customStyle="1" w:styleId="apple-converted-space">
    <w:name w:val="apple-converted-space"/>
    <w:basedOn w:val="a0"/>
    <w:rsid w:val="00D65DA6"/>
  </w:style>
  <w:style w:type="character" w:styleId="a7">
    <w:name w:val="FollowedHyperlink"/>
    <w:basedOn w:val="a0"/>
    <w:uiPriority w:val="99"/>
    <w:semiHidden/>
    <w:unhideWhenUsed/>
    <w:rsid w:val="00DB4D81"/>
    <w:rPr>
      <w:color w:val="954F72" w:themeColor="followedHyperlink"/>
      <w:u w:val="single"/>
    </w:rPr>
  </w:style>
  <w:style w:type="paragraph" w:styleId="a8">
    <w:name w:val="header"/>
    <w:basedOn w:val="a"/>
    <w:link w:val="a9"/>
    <w:uiPriority w:val="99"/>
    <w:unhideWhenUsed/>
    <w:rsid w:val="00E31B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B89"/>
  </w:style>
  <w:style w:type="paragraph" w:styleId="aa">
    <w:name w:val="footer"/>
    <w:basedOn w:val="a"/>
    <w:link w:val="ab"/>
    <w:uiPriority w:val="99"/>
    <w:unhideWhenUsed/>
    <w:rsid w:val="00E31B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1B89"/>
  </w:style>
  <w:style w:type="character" w:customStyle="1" w:styleId="11">
    <w:name w:val="Неразрешенное упоминание1"/>
    <w:basedOn w:val="a0"/>
    <w:uiPriority w:val="99"/>
    <w:semiHidden/>
    <w:unhideWhenUsed/>
    <w:rsid w:val="008C5D19"/>
    <w:rPr>
      <w:color w:val="605E5C"/>
      <w:shd w:val="clear" w:color="auto" w:fill="E1DFDD"/>
    </w:rPr>
  </w:style>
  <w:style w:type="paragraph" w:styleId="ac">
    <w:name w:val="Balloon Text"/>
    <w:basedOn w:val="a"/>
    <w:link w:val="ad"/>
    <w:uiPriority w:val="99"/>
    <w:semiHidden/>
    <w:unhideWhenUsed/>
    <w:rsid w:val="003072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0727D"/>
    <w:rPr>
      <w:rFonts w:ascii="Segoe UI" w:hAnsi="Segoe UI" w:cs="Segoe UI"/>
      <w:sz w:val="18"/>
      <w:szCs w:val="18"/>
    </w:rPr>
  </w:style>
  <w:style w:type="paragraph" w:styleId="ae">
    <w:name w:val="List Paragraph"/>
    <w:basedOn w:val="a"/>
    <w:uiPriority w:val="34"/>
    <w:qFormat/>
    <w:rsid w:val="00DA53F0"/>
    <w:pPr>
      <w:ind w:left="720"/>
      <w:contextualSpacing/>
    </w:pPr>
  </w:style>
  <w:style w:type="character" w:styleId="af">
    <w:name w:val="Unresolved Mention"/>
    <w:basedOn w:val="a0"/>
    <w:uiPriority w:val="99"/>
    <w:semiHidden/>
    <w:unhideWhenUsed/>
    <w:rsid w:val="00CA2BF3"/>
    <w:rPr>
      <w:color w:val="605E5C"/>
      <w:shd w:val="clear" w:color="auto" w:fill="E1DFDD"/>
    </w:rPr>
  </w:style>
  <w:style w:type="character" w:customStyle="1" w:styleId="10">
    <w:name w:val="Заголовок 1 Знак"/>
    <w:basedOn w:val="a0"/>
    <w:link w:val="1"/>
    <w:uiPriority w:val="9"/>
    <w:rsid w:val="000D44CD"/>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AA1FFA"/>
    <w:pPr>
      <w:outlineLvl w:val="9"/>
    </w:pPr>
    <w:rPr>
      <w:lang w:eastAsia="ru-RU" w:bidi="th-TH"/>
    </w:rPr>
  </w:style>
  <w:style w:type="paragraph" w:styleId="12">
    <w:name w:val="toc 1"/>
    <w:basedOn w:val="a"/>
    <w:next w:val="a"/>
    <w:autoRedefine/>
    <w:uiPriority w:val="39"/>
    <w:unhideWhenUsed/>
    <w:rsid w:val="00AA1FFA"/>
    <w:pPr>
      <w:spacing w:after="100"/>
    </w:pPr>
  </w:style>
  <w:style w:type="paragraph" w:customStyle="1" w:styleId="Standard">
    <w:name w:val="Standard"/>
    <w:rsid w:val="004E5888"/>
    <w:pPr>
      <w:suppressAutoHyphens/>
      <w:autoSpaceDN w:val="0"/>
      <w:textAlignment w:val="baseline"/>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2546">
      <w:bodyDiv w:val="1"/>
      <w:marLeft w:val="0"/>
      <w:marRight w:val="0"/>
      <w:marTop w:val="0"/>
      <w:marBottom w:val="0"/>
      <w:divBdr>
        <w:top w:val="none" w:sz="0" w:space="0" w:color="auto"/>
        <w:left w:val="none" w:sz="0" w:space="0" w:color="auto"/>
        <w:bottom w:val="none" w:sz="0" w:space="0" w:color="auto"/>
        <w:right w:val="none" w:sz="0" w:space="0" w:color="auto"/>
      </w:divBdr>
    </w:div>
    <w:div w:id="1518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eta.com/2011/05/huygunya" TargetMode="External"/><Relationship Id="rId13" Type="http://schemas.openxmlformats.org/officeDocument/2006/relationships/hyperlink" Target="https://wn.com/nang_tani/wikip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vostiphuketa.com/flora-i-fauna-popugai-nerazluchniki-5919.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zka.mifolog.ru/books/item/f00/s00/z0000045/st111.shtml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mbolarium.ru/index.php/%D0%9F%D0%B0%D0%BB%D1%8C%D0%BC%D0%B0" TargetMode="External"/><Relationship Id="rId4" Type="http://schemas.openxmlformats.org/officeDocument/2006/relationships/settings" Target="settings.xml"/><Relationship Id="rId9" Type="http://schemas.openxmlformats.org/officeDocument/2006/relationships/hyperlink" Target="https://www.cosmo.ru/lifestyle/stil-zhizni/zhertvoprinosheniya-i-kannibalizm-nastoyashchaya-skazka-o-zolushk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E60A-2EE2-4DD9-A215-8513D028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9738</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Shravah Aksitam</dc:creator>
  <cp:lastModifiedBy>satpralat@gmail.com</cp:lastModifiedBy>
  <cp:revision>2</cp:revision>
  <cp:lastPrinted>2020-02-09T05:56:00Z</cp:lastPrinted>
  <dcterms:created xsi:type="dcterms:W3CDTF">2021-05-20T20:43:00Z</dcterms:created>
  <dcterms:modified xsi:type="dcterms:W3CDTF">2021-05-20T20:43:00Z</dcterms:modified>
</cp:coreProperties>
</file>