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ascii="Times New Roman" w:hAnsi="Times New Roman" w:eastAsia="宋体" w:cs="Times New Roman"/>
          <w:color w:val="000000"/>
          <w:kern w:val="0"/>
          <w:sz w:val="22"/>
          <w:szCs w:val="22"/>
          <w:lang w:val="en-US" w:eastAsia="zh-CN" w:bidi="ar"/>
        </w:rPr>
      </w:pPr>
    </w:p>
    <w:p>
      <w:pPr>
        <w:keepNext w:val="0"/>
        <w:keepLines w:val="0"/>
        <w:widowControl/>
        <w:suppressLineNumbers w:val="0"/>
        <w:jc w:val="center"/>
        <w:rPr>
          <w:rFonts w:hint="default" w:ascii="Times New Roman" w:hAnsi="Times New Roman" w:eastAsia="宋体" w:cs="Times New Roman"/>
          <w:color w:val="000000"/>
          <w:kern w:val="0"/>
          <w:sz w:val="22"/>
          <w:szCs w:val="22"/>
          <w:lang w:val="en-US" w:eastAsia="zh-CN" w:bidi="ar"/>
        </w:rPr>
      </w:pPr>
      <w:r>
        <w:rPr>
          <w:rFonts w:hint="default" w:ascii="Times New Roman" w:hAnsi="Times New Roman" w:eastAsia="宋体" w:cs="Times New Roman"/>
          <w:color w:val="000000"/>
          <w:kern w:val="0"/>
          <w:sz w:val="22"/>
          <w:szCs w:val="22"/>
          <w:lang w:val="en-US" w:eastAsia="zh-CN" w:bidi="ar"/>
        </w:rPr>
        <w:t>Санкт-Петербургский государственный университет</w:t>
      </w:r>
    </w:p>
    <w:p>
      <w:pPr>
        <w:keepNext w:val="0"/>
        <w:keepLines w:val="0"/>
        <w:widowControl/>
        <w:suppressLineNumbers w:val="0"/>
        <w:jc w:val="both"/>
        <w:rPr>
          <w:rFonts w:hint="default" w:ascii="Times New Roman" w:hAnsi="Times New Roman" w:eastAsia="宋体" w:cs="Times New Roman"/>
          <w:color w:val="000000"/>
          <w:kern w:val="0"/>
          <w:sz w:val="22"/>
          <w:szCs w:val="22"/>
          <w:lang w:val="en-US" w:eastAsia="zh-CN" w:bidi="ar"/>
        </w:rPr>
      </w:pPr>
    </w:p>
    <w:p>
      <w:pPr>
        <w:keepNext w:val="0"/>
        <w:keepLines w:val="0"/>
        <w:widowControl/>
        <w:suppressLineNumbers w:val="0"/>
        <w:jc w:val="center"/>
        <w:rPr>
          <w:rFonts w:hint="default" w:ascii="Times New Roman" w:hAnsi="Times New Roman" w:eastAsia="宋体" w:cs="Times New Roman"/>
          <w:color w:val="000000"/>
          <w:kern w:val="0"/>
          <w:sz w:val="22"/>
          <w:szCs w:val="22"/>
          <w:lang w:val="en-US" w:eastAsia="zh-CN" w:bidi="ar"/>
        </w:rPr>
      </w:pPr>
    </w:p>
    <w:p>
      <w:pPr>
        <w:keepNext w:val="0"/>
        <w:keepLines w:val="0"/>
        <w:widowControl/>
        <w:suppressLineNumbers w:val="0"/>
        <w:jc w:val="center"/>
        <w:rPr>
          <w:rFonts w:hint="default" w:ascii="Times New Roman" w:hAnsi="Times New Roman" w:eastAsia="TimesNewRomanPS-BoldItalicMT" w:cs="Times New Roman"/>
          <w:b/>
          <w:bCs/>
          <w:i w:val="0"/>
          <w:iCs w:val="0"/>
          <w:color w:val="000000"/>
          <w:kern w:val="0"/>
          <w:sz w:val="22"/>
          <w:szCs w:val="22"/>
          <w:lang w:val="ru-RU" w:eastAsia="zh-CN" w:bidi="ar"/>
        </w:rPr>
      </w:pPr>
      <w:r>
        <w:rPr>
          <w:rFonts w:hint="default" w:ascii="Times New Roman" w:hAnsi="Times New Roman" w:eastAsia="TimesNewRomanPS-BoldItalicMT" w:cs="Times New Roman"/>
          <w:b/>
          <w:bCs/>
          <w:i w:val="0"/>
          <w:iCs w:val="0"/>
          <w:color w:val="000000"/>
          <w:kern w:val="0"/>
          <w:sz w:val="22"/>
          <w:szCs w:val="22"/>
          <w:lang w:val="ru-RU" w:eastAsia="zh-CN" w:bidi="ar"/>
        </w:rPr>
        <w:t>ЧЖУ ЮНЬПИН</w:t>
      </w:r>
    </w:p>
    <w:p>
      <w:pPr>
        <w:keepNext w:val="0"/>
        <w:keepLines w:val="0"/>
        <w:widowControl/>
        <w:suppressLineNumbers w:val="0"/>
        <w:jc w:val="center"/>
        <w:rPr>
          <w:rFonts w:hint="default" w:ascii="Times New Roman" w:hAnsi="Times New Roman" w:eastAsia="TimesNewRomanPS-BoldMT" w:cs="Times New Roman"/>
          <w:b/>
          <w:bCs/>
          <w:color w:val="000000"/>
          <w:kern w:val="0"/>
          <w:sz w:val="22"/>
          <w:szCs w:val="22"/>
          <w:lang w:val="en-US" w:eastAsia="zh-CN" w:bidi="ar"/>
        </w:rPr>
      </w:pPr>
      <w:r>
        <w:rPr>
          <w:rFonts w:hint="default" w:ascii="Times New Roman" w:hAnsi="Times New Roman" w:eastAsia="TimesNewRomanPS-BoldMT" w:cs="Times New Roman"/>
          <w:b/>
          <w:bCs/>
          <w:color w:val="000000"/>
          <w:kern w:val="0"/>
          <w:sz w:val="22"/>
          <w:szCs w:val="22"/>
          <w:lang w:val="en-US" w:eastAsia="zh-CN" w:bidi="ar"/>
        </w:rPr>
        <w:t>Выпускная квалификационная работа</w:t>
      </w:r>
    </w:p>
    <w:p>
      <w:pPr>
        <w:pStyle w:val="13"/>
        <w:spacing w:after="0" w:line="360" w:lineRule="auto"/>
        <w:ind w:left="432" w:firstLine="709"/>
        <w:jc w:val="both"/>
        <w:rPr>
          <w:rFonts w:hint="default" w:ascii="Times New Roman" w:hAnsi="Times New Roman" w:eastAsia="TimesNewRomanPS-BoldMT" w:cs="Times New Roman"/>
          <w:b/>
          <w:bCs/>
          <w:color w:val="000000"/>
          <w:kern w:val="0"/>
          <w:sz w:val="22"/>
          <w:szCs w:val="22"/>
          <w:lang w:val="en-US" w:eastAsia="zh-CN" w:bidi="ar"/>
        </w:rPr>
      </w:pPr>
      <w:r>
        <w:rPr>
          <w:rFonts w:hint="default" w:ascii="Times New Roman" w:hAnsi="Times New Roman" w:eastAsia="TimesNewRomanPS-BoldMT" w:cs="Times New Roman"/>
          <w:b/>
          <w:bCs/>
          <w:color w:val="000000"/>
          <w:kern w:val="0"/>
          <w:sz w:val="22"/>
          <w:szCs w:val="22"/>
          <w:lang w:val="en-US" w:eastAsia="zh-CN" w:bidi="ar"/>
        </w:rPr>
        <w:t>Особенности реализации категории эмотивности в русских персоноориентированных интернет-текстах: стилистический аспект</w:t>
      </w:r>
    </w:p>
    <w:p>
      <w:pPr>
        <w:pStyle w:val="13"/>
        <w:spacing w:after="0" w:line="360" w:lineRule="auto"/>
        <w:ind w:left="432" w:firstLine="709"/>
        <w:jc w:val="both"/>
        <w:rPr>
          <w:rFonts w:hint="default" w:ascii="Times New Roman" w:hAnsi="Times New Roman" w:eastAsia="TimesNewRomanPS-BoldMT" w:cs="Times New Roman"/>
          <w:b/>
          <w:bCs/>
          <w:color w:val="000000"/>
          <w:kern w:val="0"/>
          <w:sz w:val="22"/>
          <w:szCs w:val="22"/>
          <w:lang w:val="en-US" w:eastAsia="zh-CN" w:bidi="ar"/>
        </w:rPr>
      </w:pPr>
    </w:p>
    <w:p>
      <w:pPr>
        <w:keepNext w:val="0"/>
        <w:keepLines w:val="0"/>
        <w:widowControl/>
        <w:suppressLineNumbers w:val="0"/>
        <w:jc w:val="both"/>
        <w:rPr>
          <w:rFonts w:hint="default" w:ascii="Times New Roman" w:hAnsi="Times New Roman" w:eastAsia="TimesNewRomanPS-BoldItalicMT" w:cs="Times New Roman"/>
          <w:b/>
          <w:bCs/>
          <w:i/>
          <w:iCs/>
          <w:color w:val="000000"/>
          <w:kern w:val="0"/>
          <w:sz w:val="22"/>
          <w:szCs w:val="2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lang w:val="ru-RU"/>
        </w:rPr>
      </w:pPr>
      <w:r>
        <w:rPr>
          <w:rFonts w:hint="default" w:ascii="Times New Roman" w:hAnsi="Times New Roman" w:eastAsia="宋体" w:cs="Times New Roman"/>
          <w:color w:val="000000"/>
          <w:kern w:val="0"/>
          <w:sz w:val="22"/>
          <w:szCs w:val="22"/>
          <w:lang w:val="en-US" w:eastAsia="zh-CN" w:bidi="ar"/>
        </w:rPr>
        <w:t xml:space="preserve">Уровень </w:t>
      </w:r>
      <w:r>
        <w:rPr>
          <w:rFonts w:hint="default" w:ascii="Times New Roman" w:hAnsi="Times New Roman" w:eastAsia="宋体" w:cs="Times New Roman"/>
          <w:color w:val="000000"/>
          <w:kern w:val="0"/>
          <w:sz w:val="21"/>
          <w:szCs w:val="21"/>
          <w:lang w:val="en-US" w:eastAsia="zh-CN" w:bidi="ar"/>
        </w:rPr>
        <w:t>образования:</w:t>
      </w:r>
      <w:r>
        <w:rPr>
          <w:rFonts w:hint="default" w:ascii="Times New Roman" w:hAnsi="Times New Roman" w:eastAsia="宋体" w:cs="Times New Roman"/>
          <w:color w:val="000000"/>
          <w:kern w:val="0"/>
          <w:sz w:val="21"/>
          <w:szCs w:val="21"/>
          <w:lang w:val="ru-RU" w:eastAsia="zh-CN" w:bidi="ar"/>
        </w:rPr>
        <w:t xml:space="preserve"> аспирантура</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i w:val="0"/>
          <w:iCs w:val="0"/>
          <w:lang w:val="ru-RU"/>
        </w:rPr>
      </w:pPr>
      <w:r>
        <w:rPr>
          <w:rFonts w:hint="default" w:ascii="Times New Roman" w:hAnsi="Times New Roman" w:eastAsia="宋体" w:cs="Times New Roman"/>
          <w:i w:val="0"/>
          <w:iCs w:val="0"/>
          <w:color w:val="000000"/>
          <w:kern w:val="0"/>
          <w:sz w:val="22"/>
          <w:szCs w:val="22"/>
          <w:lang w:val="en-US" w:eastAsia="zh-CN" w:bidi="ar"/>
        </w:rPr>
        <w:t xml:space="preserve">Направление </w:t>
      </w:r>
      <w:r>
        <w:rPr>
          <w:rFonts w:hint="default" w:ascii="Times New Roman" w:hAnsi="Times New Roman" w:eastAsia="TimesNewRomanPS-ItalicMT" w:cs="Times New Roman"/>
          <w:i w:val="0"/>
          <w:iCs w:val="0"/>
          <w:color w:val="000000"/>
          <w:kern w:val="0"/>
          <w:sz w:val="21"/>
          <w:szCs w:val="21"/>
          <w:lang w:val="ru-RU" w:eastAsia="zh-CN" w:bidi="ar"/>
        </w:rPr>
        <w:t>45.06.01</w:t>
      </w:r>
      <w:r>
        <w:rPr>
          <w:rFonts w:hint="default" w:ascii="Times New Roman" w:hAnsi="Times New Roman" w:eastAsia="TimesNewRomanPS-ItalicMT" w:cs="Times New Roman"/>
          <w:i w:val="0"/>
          <w:iCs w:val="0"/>
          <w:color w:val="000000"/>
          <w:kern w:val="0"/>
          <w:sz w:val="22"/>
          <w:szCs w:val="22"/>
          <w:lang w:val="en-US" w:eastAsia="zh-CN" w:bidi="ar"/>
        </w:rPr>
        <w:t xml:space="preserve"> «</w:t>
      </w:r>
      <w:r>
        <w:rPr>
          <w:rFonts w:hint="default" w:ascii="Times New Roman" w:hAnsi="Times New Roman" w:eastAsia="TimesNewRomanPS-ItalicMT" w:cs="Times New Roman"/>
          <w:i w:val="0"/>
          <w:iCs w:val="0"/>
          <w:color w:val="000000"/>
          <w:kern w:val="0"/>
          <w:sz w:val="22"/>
          <w:szCs w:val="22"/>
          <w:lang w:val="ru-RU" w:eastAsia="zh-CN" w:bidi="ar"/>
        </w:rPr>
        <w:t>Языкознание и литературоведение</w:t>
      </w:r>
      <w:r>
        <w:rPr>
          <w:rFonts w:hint="default" w:ascii="Times New Roman" w:hAnsi="Times New Roman" w:eastAsia="TimesNewRomanPS-ItalicMT" w:cs="Times New Roman"/>
          <w:i w:val="0"/>
          <w:iCs w:val="0"/>
          <w:color w:val="000000"/>
          <w:kern w:val="0"/>
          <w:sz w:val="22"/>
          <w:szCs w:val="2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i w:val="0"/>
          <w:iCs w:val="0"/>
        </w:rPr>
      </w:pPr>
      <w:r>
        <w:rPr>
          <w:rFonts w:hint="default" w:ascii="Times New Roman" w:hAnsi="Times New Roman" w:eastAsia="宋体" w:cs="Times New Roman"/>
          <w:color w:val="000000"/>
          <w:kern w:val="0"/>
          <w:sz w:val="22"/>
          <w:szCs w:val="22"/>
          <w:lang w:val="en-US" w:eastAsia="zh-CN" w:bidi="ar"/>
        </w:rPr>
        <w:t xml:space="preserve">Основная образовательная программа </w:t>
      </w:r>
      <w:r>
        <w:rPr>
          <w:rFonts w:hint="eastAsia" w:ascii="Times New Roman" w:hAnsi="Times New Roman" w:eastAsia="宋体" w:cs="Times New Roman"/>
          <w:color w:val="000000"/>
          <w:kern w:val="0"/>
          <w:sz w:val="22"/>
          <w:szCs w:val="22"/>
          <w:lang w:val="en-US" w:eastAsia="zh-CN" w:bidi="ar"/>
        </w:rPr>
        <w:t>MK.3062.2018</w:t>
      </w:r>
      <w:r>
        <w:rPr>
          <w:rFonts w:hint="default" w:ascii="Times New Roman" w:hAnsi="Times New Roman" w:eastAsia="TimesNewRomanPS-ItalicMT" w:cs="Times New Roman"/>
          <w:i w:val="0"/>
          <w:iCs w:val="0"/>
          <w:color w:val="000000"/>
          <w:kern w:val="0"/>
          <w:sz w:val="22"/>
          <w:szCs w:val="22"/>
          <w:lang w:val="en-US" w:eastAsia="zh-CN" w:bidi="ar"/>
        </w:rPr>
        <w:t xml:space="preserve"> «</w:t>
      </w:r>
      <w:r>
        <w:rPr>
          <w:rFonts w:hint="default" w:ascii="Times New Roman" w:hAnsi="Times New Roman" w:eastAsia="TimesNewRomanPS-ItalicMT" w:cs="Times New Roman"/>
          <w:i w:val="0"/>
          <w:iCs w:val="0"/>
          <w:color w:val="000000"/>
          <w:kern w:val="0"/>
          <w:sz w:val="22"/>
          <w:szCs w:val="22"/>
          <w:lang w:val="ru-RU" w:eastAsia="zh-CN" w:bidi="ar"/>
        </w:rPr>
        <w:t>Лингвистика</w:t>
      </w:r>
      <w:r>
        <w:rPr>
          <w:rFonts w:hint="default" w:ascii="Times New Roman" w:hAnsi="Times New Roman" w:eastAsia="TimesNewRomanPS-ItalicMT" w:cs="Times New Roman"/>
          <w:i w:val="0"/>
          <w:iCs w:val="0"/>
          <w:color w:val="000000"/>
          <w:kern w:val="0"/>
          <w:sz w:val="22"/>
          <w:szCs w:val="22"/>
          <w:lang w:val="en-US" w:eastAsia="zh-CN" w:bidi="ar"/>
        </w:rPr>
        <w:t>»</w:t>
      </w:r>
    </w:p>
    <w:p>
      <w:pPr>
        <w:keepNext w:val="0"/>
        <w:keepLines w:val="0"/>
        <w:widowControl/>
        <w:suppressLineNumbers w:val="0"/>
        <w:jc w:val="center"/>
        <w:rPr>
          <w:rFonts w:hint="default" w:ascii="Times New Roman" w:hAnsi="Times New Roman" w:eastAsia="宋体" w:cs="Times New Roman"/>
          <w:color w:val="000000"/>
          <w:kern w:val="0"/>
          <w:sz w:val="22"/>
          <w:szCs w:val="22"/>
          <w:lang w:val="ru-RU" w:eastAsia="zh-CN" w:bidi="ar"/>
        </w:rPr>
      </w:pPr>
      <w:r>
        <w:rPr>
          <w:rFonts w:hint="default" w:ascii="Times New Roman" w:hAnsi="Times New Roman" w:eastAsia="宋体" w:cs="Times New Roman"/>
          <w:color w:val="000000"/>
          <w:kern w:val="0"/>
          <w:sz w:val="22"/>
          <w:szCs w:val="22"/>
          <w:lang w:val="ru-RU" w:eastAsia="zh-CN" w:bidi="ar"/>
        </w:rPr>
        <w:t>Научная специальность 10.02.01 Русский язык</w:t>
      </w:r>
    </w:p>
    <w:p>
      <w:pPr>
        <w:keepNext w:val="0"/>
        <w:keepLines w:val="0"/>
        <w:widowControl/>
        <w:suppressLineNumbers w:val="0"/>
        <w:jc w:val="center"/>
        <w:rPr>
          <w:rFonts w:hint="default" w:ascii="Times New Roman" w:hAnsi="Times New Roman" w:eastAsia="宋体" w:cs="Times New Roman"/>
          <w:color w:val="000000"/>
          <w:kern w:val="0"/>
          <w:sz w:val="22"/>
          <w:szCs w:val="22"/>
          <w:lang w:val="ru-RU"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auto"/>
        <w:rPr>
          <w:rFonts w:hint="default" w:ascii="Times New Roman" w:hAnsi="Times New Roman" w:eastAsia="宋体" w:cs="Times New Roman"/>
          <w:color w:val="000000"/>
          <w:kern w:val="0"/>
          <w:sz w:val="22"/>
          <w:szCs w:val="22"/>
          <w:highlight w:val="none"/>
          <w:lang w:val="en-US" w:eastAsia="zh-CN" w:bidi="ar"/>
        </w:rPr>
      </w:pPr>
      <w:r>
        <w:rPr>
          <w:rFonts w:hint="default" w:ascii="Times New Roman" w:hAnsi="Times New Roman" w:eastAsia="宋体" w:cs="Times New Roman"/>
          <w:color w:val="000000"/>
          <w:kern w:val="0"/>
          <w:sz w:val="22"/>
          <w:szCs w:val="22"/>
          <w:highlight w:val="none"/>
          <w:lang w:val="en-US" w:eastAsia="zh-CN" w:bidi="ar"/>
        </w:rPr>
        <w:t xml:space="preserve">Научный руководитель: </w:t>
      </w:r>
    </w:p>
    <w:p>
      <w:pPr>
        <w:keepNext w:val="0"/>
        <w:keepLines w:val="0"/>
        <w:pageBreakBefore w:val="0"/>
        <w:widowControl/>
        <w:suppressLineNumbers w:val="0"/>
        <w:kinsoku/>
        <w:wordWrap w:val="0"/>
        <w:overflowPunct/>
        <w:topLinePunct w:val="0"/>
        <w:autoSpaceDE/>
        <w:autoSpaceDN/>
        <w:bidi w:val="0"/>
        <w:adjustRightInd/>
        <w:snapToGrid/>
        <w:spacing w:line="240" w:lineRule="auto"/>
        <w:jc w:val="right"/>
        <w:textAlignment w:val="auto"/>
        <w:rPr>
          <w:rFonts w:hint="default" w:ascii="Times New Roman" w:hAnsi="Times New Roman" w:eastAsia="宋体" w:cs="Times New Roman"/>
          <w:color w:val="000000"/>
          <w:kern w:val="0"/>
          <w:sz w:val="22"/>
          <w:szCs w:val="22"/>
          <w:highlight w:val="none"/>
          <w:lang w:val="ru-RU" w:eastAsia="zh-CN" w:bidi="ar"/>
        </w:rPr>
      </w:pPr>
      <w:r>
        <w:rPr>
          <w:rFonts w:hint="default" w:ascii="Times New Roman" w:hAnsi="Times New Roman" w:eastAsia="宋体" w:cs="Times New Roman"/>
          <w:color w:val="000000"/>
          <w:kern w:val="0"/>
          <w:sz w:val="22"/>
          <w:szCs w:val="22"/>
          <w:highlight w:val="none"/>
          <w:lang w:val="ru-RU" w:eastAsia="zh-CN" w:bidi="ar"/>
        </w:rPr>
        <w:t xml:space="preserve">Кадидат филологическх наук, доцент </w:t>
      </w:r>
    </w:p>
    <w:p>
      <w:pPr>
        <w:keepNext w:val="0"/>
        <w:keepLines w:val="0"/>
        <w:pageBreakBefore w:val="0"/>
        <w:widowControl/>
        <w:suppressLineNumbers w:val="0"/>
        <w:kinsoku/>
        <w:wordWrap w:val="0"/>
        <w:overflowPunct/>
        <w:topLinePunct w:val="0"/>
        <w:autoSpaceDE/>
        <w:autoSpaceDN/>
        <w:bidi w:val="0"/>
        <w:adjustRightInd/>
        <w:snapToGrid/>
        <w:spacing w:line="240" w:lineRule="auto"/>
        <w:jc w:val="right"/>
        <w:textAlignment w:val="auto"/>
        <w:rPr>
          <w:rFonts w:hint="default" w:ascii="Times New Roman" w:hAnsi="Times New Roman" w:eastAsia="宋体" w:cs="Times New Roman"/>
          <w:color w:val="000000"/>
          <w:kern w:val="0"/>
          <w:sz w:val="22"/>
          <w:szCs w:val="22"/>
          <w:highlight w:val="none"/>
          <w:lang w:val="ru-RU" w:eastAsia="zh-CN" w:bidi="ar"/>
        </w:rPr>
      </w:pPr>
      <w:r>
        <w:rPr>
          <w:rFonts w:hint="default" w:ascii="Times New Roman" w:hAnsi="Times New Roman" w:eastAsia="宋体" w:cs="Times New Roman"/>
          <w:color w:val="000000"/>
          <w:kern w:val="0"/>
          <w:sz w:val="22"/>
          <w:szCs w:val="22"/>
          <w:highlight w:val="none"/>
          <w:lang w:val="ru-RU" w:eastAsia="zh-CN" w:bidi="ar"/>
        </w:rPr>
        <w:t>кафедры русского языка как иностранного</w:t>
      </w:r>
    </w:p>
    <w:p>
      <w:pPr>
        <w:keepNext w:val="0"/>
        <w:keepLines w:val="0"/>
        <w:pageBreakBefore w:val="0"/>
        <w:widowControl/>
        <w:suppressLineNumbers w:val="0"/>
        <w:kinsoku/>
        <w:wordWrap w:val="0"/>
        <w:overflowPunct/>
        <w:topLinePunct w:val="0"/>
        <w:autoSpaceDE/>
        <w:autoSpaceDN/>
        <w:bidi w:val="0"/>
        <w:adjustRightInd/>
        <w:snapToGrid/>
        <w:spacing w:line="240" w:lineRule="auto"/>
        <w:jc w:val="right"/>
        <w:textAlignment w:val="auto"/>
        <w:rPr>
          <w:rFonts w:hint="default" w:ascii="Times New Roman" w:hAnsi="Times New Roman" w:eastAsia="宋体" w:cs="Times New Roman"/>
          <w:color w:val="000000"/>
          <w:kern w:val="0"/>
          <w:sz w:val="22"/>
          <w:szCs w:val="22"/>
          <w:highlight w:val="none"/>
          <w:lang w:val="ru-RU" w:eastAsia="zh-CN" w:bidi="ar"/>
        </w:rPr>
      </w:pPr>
      <w:r>
        <w:rPr>
          <w:rFonts w:hint="default" w:ascii="Times New Roman" w:hAnsi="Times New Roman" w:eastAsia="宋体" w:cs="Times New Roman"/>
          <w:color w:val="000000"/>
          <w:kern w:val="0"/>
          <w:sz w:val="22"/>
          <w:szCs w:val="22"/>
          <w:highlight w:val="none"/>
          <w:lang w:val="ru-RU" w:eastAsia="zh-CN" w:bidi="ar"/>
        </w:rPr>
        <w:t>Дарья Владимировна Колесова</w:t>
      </w:r>
    </w:p>
    <w:p>
      <w:pPr>
        <w:keepNext w:val="0"/>
        <w:keepLines w:val="0"/>
        <w:pageBreakBefore w:val="0"/>
        <w:widowControl/>
        <w:suppressLineNumbers w:val="0"/>
        <w:kinsoku/>
        <w:wordWrap w:val="0"/>
        <w:overflowPunct/>
        <w:topLinePunct w:val="0"/>
        <w:autoSpaceDE/>
        <w:autoSpaceDN/>
        <w:bidi w:val="0"/>
        <w:adjustRightInd/>
        <w:snapToGrid/>
        <w:spacing w:line="240" w:lineRule="auto"/>
        <w:jc w:val="right"/>
        <w:textAlignment w:val="auto"/>
        <w:rPr>
          <w:rFonts w:hint="default" w:ascii="Times New Roman" w:hAnsi="Times New Roman" w:eastAsia="宋体" w:cs="Times New Roman"/>
          <w:color w:val="000000"/>
          <w:kern w:val="0"/>
          <w:sz w:val="22"/>
          <w:szCs w:val="22"/>
          <w:highlight w:val="none"/>
          <w:lang w:val="en-US" w:eastAsia="zh-CN" w:bidi="ar"/>
        </w:rPr>
      </w:pPr>
    </w:p>
    <w:p>
      <w:pPr>
        <w:keepNext w:val="0"/>
        <w:keepLines w:val="0"/>
        <w:pageBreakBefore w:val="0"/>
        <w:widowControl/>
        <w:suppressLineNumbers w:val="0"/>
        <w:kinsoku/>
        <w:wordWrap w:val="0"/>
        <w:overflowPunct/>
        <w:topLinePunct w:val="0"/>
        <w:autoSpaceDE/>
        <w:autoSpaceDN/>
        <w:bidi w:val="0"/>
        <w:adjustRightInd/>
        <w:snapToGrid/>
        <w:spacing w:line="240" w:lineRule="auto"/>
        <w:jc w:val="right"/>
        <w:textAlignment w:val="auto"/>
        <w:rPr>
          <w:rFonts w:hint="default" w:ascii="Times New Roman" w:hAnsi="Times New Roman" w:eastAsia="宋体" w:cs="Times New Roman"/>
          <w:color w:val="000000"/>
          <w:kern w:val="0"/>
          <w:sz w:val="22"/>
          <w:szCs w:val="22"/>
          <w:highlight w:val="none"/>
          <w:lang w:val="en-US" w:eastAsia="zh-CN" w:bidi="ar"/>
        </w:rPr>
      </w:pPr>
      <w:r>
        <w:rPr>
          <w:rFonts w:hint="default" w:ascii="Times New Roman" w:hAnsi="Times New Roman" w:eastAsia="宋体" w:cs="Times New Roman"/>
          <w:color w:val="000000"/>
          <w:kern w:val="0"/>
          <w:sz w:val="22"/>
          <w:szCs w:val="22"/>
          <w:highlight w:val="none"/>
          <w:lang w:val="en-US" w:eastAsia="zh-CN" w:bidi="ar"/>
        </w:rPr>
        <w:t>Рецензент:</w:t>
      </w:r>
    </w:p>
    <w:p>
      <w:pPr>
        <w:keepNext w:val="0"/>
        <w:keepLines w:val="0"/>
        <w:pageBreakBefore w:val="0"/>
        <w:widowControl/>
        <w:suppressLineNumbers w:val="0"/>
        <w:kinsoku/>
        <w:wordWrap w:val="0"/>
        <w:overflowPunct/>
        <w:topLinePunct w:val="0"/>
        <w:autoSpaceDE/>
        <w:autoSpaceDN/>
        <w:bidi w:val="0"/>
        <w:adjustRightInd/>
        <w:snapToGrid/>
        <w:spacing w:line="240" w:lineRule="auto"/>
        <w:jc w:val="right"/>
        <w:textAlignment w:val="auto"/>
        <w:rPr>
          <w:rFonts w:hint="default" w:ascii="Times New Roman" w:hAnsi="Times New Roman" w:eastAsia="宋体" w:cs="Times New Roman"/>
          <w:color w:val="000000"/>
          <w:kern w:val="0"/>
          <w:sz w:val="22"/>
          <w:szCs w:val="22"/>
          <w:highlight w:val="none"/>
          <w:lang w:val="ru-RU" w:eastAsia="zh-CN" w:bidi="ar"/>
        </w:rPr>
      </w:pPr>
      <w:r>
        <w:rPr>
          <w:rFonts w:hint="default" w:ascii="Times New Roman" w:hAnsi="Times New Roman" w:cs="Times New Roman"/>
          <w:color w:val="000000"/>
          <w:kern w:val="0"/>
          <w:sz w:val="22"/>
          <w:szCs w:val="22"/>
          <w:highlight w:val="none"/>
          <w:lang w:val="ru-RU" w:eastAsia="zh-CN" w:bidi="ar"/>
        </w:rPr>
        <w:t>К</w:t>
      </w:r>
      <w:r>
        <w:rPr>
          <w:rFonts w:hint="default" w:ascii="Times New Roman" w:hAnsi="Times New Roman" w:eastAsia="宋体" w:cs="Times New Roman"/>
          <w:color w:val="000000"/>
          <w:kern w:val="0"/>
          <w:sz w:val="22"/>
          <w:szCs w:val="22"/>
          <w:highlight w:val="none"/>
          <w:lang w:val="en-US" w:eastAsia="zh-CN" w:bidi="ar"/>
        </w:rPr>
        <w:t>андидат филологических наук</w:t>
      </w:r>
      <w:r>
        <w:rPr>
          <w:rFonts w:hint="default" w:ascii="Times New Roman" w:hAnsi="Times New Roman" w:eastAsia="宋体" w:cs="Times New Roman"/>
          <w:color w:val="000000"/>
          <w:kern w:val="0"/>
          <w:sz w:val="22"/>
          <w:szCs w:val="22"/>
          <w:highlight w:val="none"/>
          <w:lang w:val="ru-RU" w:eastAsia="zh-CN" w:bidi="ar"/>
        </w:rPr>
        <w:t>,</w:t>
      </w:r>
    </w:p>
    <w:p>
      <w:pPr>
        <w:keepNext w:val="0"/>
        <w:keepLines w:val="0"/>
        <w:pageBreakBefore w:val="0"/>
        <w:widowControl/>
        <w:suppressLineNumbers w:val="0"/>
        <w:kinsoku/>
        <w:wordWrap w:val="0"/>
        <w:overflowPunct/>
        <w:topLinePunct w:val="0"/>
        <w:autoSpaceDE/>
        <w:autoSpaceDN/>
        <w:bidi w:val="0"/>
        <w:adjustRightInd/>
        <w:snapToGrid/>
        <w:spacing w:line="240" w:lineRule="auto"/>
        <w:jc w:val="right"/>
        <w:textAlignment w:val="auto"/>
        <w:rPr>
          <w:rFonts w:hint="default" w:ascii="Times New Roman" w:hAnsi="Times New Roman" w:eastAsia="宋体" w:cs="Times New Roman"/>
          <w:color w:val="000000"/>
          <w:kern w:val="0"/>
          <w:sz w:val="22"/>
          <w:szCs w:val="22"/>
          <w:highlight w:val="none"/>
          <w:lang w:val="en-US" w:eastAsia="zh-CN" w:bidi="ar"/>
        </w:rPr>
      </w:pPr>
      <w:r>
        <w:rPr>
          <w:rFonts w:hint="default" w:ascii="Times New Roman" w:hAnsi="Times New Roman" w:eastAsia="宋体" w:cs="Times New Roman"/>
          <w:color w:val="000000"/>
          <w:kern w:val="0"/>
          <w:sz w:val="22"/>
          <w:szCs w:val="22"/>
          <w:highlight w:val="none"/>
          <w:lang w:val="en-US" w:eastAsia="zh-CN" w:bidi="ar"/>
        </w:rPr>
        <w:t>доцент  Высшей школы международных образовательных </w:t>
      </w:r>
    </w:p>
    <w:p>
      <w:pPr>
        <w:keepNext w:val="0"/>
        <w:keepLines w:val="0"/>
        <w:pageBreakBefore w:val="0"/>
        <w:widowControl/>
        <w:suppressLineNumbers w:val="0"/>
        <w:kinsoku/>
        <w:wordWrap w:val="0"/>
        <w:overflowPunct/>
        <w:topLinePunct w:val="0"/>
        <w:autoSpaceDE/>
        <w:autoSpaceDN/>
        <w:bidi w:val="0"/>
        <w:adjustRightInd/>
        <w:snapToGrid/>
        <w:spacing w:line="240" w:lineRule="auto"/>
        <w:jc w:val="right"/>
        <w:textAlignment w:val="auto"/>
        <w:rPr>
          <w:rFonts w:hint="default" w:ascii="Times New Roman" w:hAnsi="Times New Roman" w:eastAsia="宋体" w:cs="Times New Roman"/>
          <w:color w:val="000000"/>
          <w:kern w:val="0"/>
          <w:sz w:val="22"/>
          <w:szCs w:val="22"/>
          <w:highlight w:val="none"/>
          <w:lang w:val="en-US" w:eastAsia="zh-CN" w:bidi="ar"/>
        </w:rPr>
      </w:pPr>
      <w:r>
        <w:rPr>
          <w:rFonts w:hint="default" w:ascii="Times New Roman" w:hAnsi="Times New Roman" w:eastAsia="宋体" w:cs="Times New Roman"/>
          <w:color w:val="000000"/>
          <w:kern w:val="0"/>
          <w:sz w:val="22"/>
          <w:szCs w:val="22"/>
          <w:highlight w:val="none"/>
          <w:lang w:val="en-US" w:eastAsia="zh-CN" w:bidi="ar"/>
        </w:rPr>
        <w:t>программ Санкт-Петербургского Государственного </w:t>
      </w:r>
    </w:p>
    <w:p>
      <w:pPr>
        <w:keepNext w:val="0"/>
        <w:keepLines w:val="0"/>
        <w:pageBreakBefore w:val="0"/>
        <w:widowControl/>
        <w:suppressLineNumbers w:val="0"/>
        <w:kinsoku/>
        <w:wordWrap w:val="0"/>
        <w:overflowPunct/>
        <w:topLinePunct w:val="0"/>
        <w:autoSpaceDE/>
        <w:autoSpaceDN/>
        <w:bidi w:val="0"/>
        <w:adjustRightInd/>
        <w:snapToGrid/>
        <w:spacing w:line="240" w:lineRule="auto"/>
        <w:jc w:val="right"/>
        <w:textAlignment w:val="auto"/>
        <w:rPr>
          <w:rFonts w:hint="default" w:ascii="Times New Roman" w:hAnsi="Times New Roman" w:eastAsia="宋体" w:cs="Times New Roman"/>
          <w:color w:val="000000"/>
          <w:kern w:val="0"/>
          <w:sz w:val="22"/>
          <w:szCs w:val="22"/>
          <w:highlight w:val="none"/>
          <w:lang w:val="en-US" w:eastAsia="zh-CN" w:bidi="ar"/>
        </w:rPr>
      </w:pPr>
      <w:r>
        <w:rPr>
          <w:rFonts w:hint="default" w:ascii="Times New Roman" w:hAnsi="Times New Roman" w:eastAsia="宋体" w:cs="Times New Roman"/>
          <w:color w:val="000000"/>
          <w:kern w:val="0"/>
          <w:sz w:val="22"/>
          <w:szCs w:val="22"/>
          <w:highlight w:val="none"/>
          <w:lang w:val="en-US" w:eastAsia="zh-CN" w:bidi="ar"/>
        </w:rPr>
        <w:t xml:space="preserve">политехнического университета Петра Великого </w:t>
      </w:r>
    </w:p>
    <w:p>
      <w:pPr>
        <w:keepNext w:val="0"/>
        <w:keepLines w:val="0"/>
        <w:pageBreakBefore w:val="0"/>
        <w:widowControl/>
        <w:suppressLineNumbers w:val="0"/>
        <w:kinsoku/>
        <w:wordWrap w:val="0"/>
        <w:overflowPunct/>
        <w:topLinePunct w:val="0"/>
        <w:autoSpaceDE/>
        <w:autoSpaceDN/>
        <w:bidi w:val="0"/>
        <w:adjustRightInd/>
        <w:snapToGrid/>
        <w:spacing w:line="240" w:lineRule="auto"/>
        <w:jc w:val="right"/>
        <w:textAlignment w:val="auto"/>
        <w:rPr>
          <w:rFonts w:hint="default" w:ascii="Times New Roman" w:hAnsi="Times New Roman" w:eastAsia="宋体" w:cs="Times New Roman"/>
          <w:color w:val="000000"/>
          <w:kern w:val="0"/>
          <w:sz w:val="22"/>
          <w:szCs w:val="22"/>
          <w:highlight w:val="none"/>
          <w:lang w:val="en-US" w:eastAsia="zh-CN" w:bidi="ar"/>
        </w:rPr>
      </w:pPr>
      <w:r>
        <w:rPr>
          <w:rFonts w:hint="default" w:ascii="Times New Roman" w:hAnsi="Times New Roman" w:eastAsia="宋体" w:cs="Times New Roman"/>
          <w:color w:val="000000"/>
          <w:kern w:val="0"/>
          <w:sz w:val="22"/>
          <w:szCs w:val="22"/>
          <w:highlight w:val="none"/>
          <w:lang w:val="en-US" w:eastAsia="zh-CN" w:bidi="ar"/>
        </w:rPr>
        <w:t>Куралева Ирена Робертовна</w:t>
      </w:r>
    </w:p>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auto"/>
        <w:rPr>
          <w:rFonts w:hint="default" w:ascii="Times New Roman" w:hAnsi="Times New Roman" w:eastAsia="宋体" w:cs="Times New Roman"/>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auto"/>
        <w:rPr>
          <w:rFonts w:hint="default" w:ascii="Times New Roman" w:hAnsi="Times New Roman" w:eastAsia="宋体" w:cs="Times New Roman"/>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auto"/>
        <w:rPr>
          <w:rFonts w:hint="default" w:ascii="Times New Roman" w:hAnsi="Times New Roman" w:eastAsia="宋体" w:cs="Times New Roman"/>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auto"/>
        <w:rPr>
          <w:rFonts w:hint="default" w:ascii="Times New Roman" w:hAnsi="Times New Roman" w:eastAsia="宋体" w:cs="Times New Roman"/>
          <w:color w:val="000000"/>
          <w:kern w:val="0"/>
          <w:sz w:val="21"/>
          <w:szCs w:val="21"/>
          <w:lang w:val="en-US" w:eastAsia="zh-CN" w:bidi="ar"/>
        </w:rPr>
      </w:pPr>
    </w:p>
    <w:p>
      <w:pPr>
        <w:keepNext w:val="0"/>
        <w:keepLines w:val="0"/>
        <w:widowControl/>
        <w:suppressLineNumbers w:val="0"/>
        <w:jc w:val="center"/>
      </w:pPr>
      <w:r>
        <w:rPr>
          <w:rFonts w:hint="default" w:ascii="Times New Roman" w:hAnsi="Times New Roman" w:eastAsia="宋体" w:cs="Times New Roman"/>
          <w:color w:val="000000"/>
          <w:kern w:val="0"/>
          <w:sz w:val="22"/>
          <w:szCs w:val="22"/>
          <w:lang w:val="en-US" w:eastAsia="zh-CN" w:bidi="ar"/>
        </w:rPr>
        <w:t>Санкт-Петербург</w:t>
      </w:r>
    </w:p>
    <w:p>
      <w:pPr>
        <w:keepNext w:val="0"/>
        <w:keepLines w:val="0"/>
        <w:widowControl/>
        <w:suppressLineNumbers w:val="0"/>
        <w:jc w:val="center"/>
        <w:rPr>
          <w:rFonts w:hint="eastAsia" w:ascii="Times New Roman" w:hAnsi="Times New Roman" w:eastAsia="宋体" w:cs="Times New Roman"/>
          <w:b/>
          <w:bCs/>
          <w:sz w:val="28"/>
          <w:szCs w:val="28"/>
          <w:highlight w:val="none"/>
          <w:lang w:eastAsia="zh-CN"/>
        </w:rPr>
      </w:pPr>
      <w:r>
        <w:rPr>
          <w:rFonts w:hint="default" w:ascii="Times New Roman" w:hAnsi="Times New Roman" w:eastAsia="宋体" w:cs="Times New Roman"/>
          <w:color w:val="000000"/>
          <w:kern w:val="0"/>
          <w:sz w:val="22"/>
          <w:szCs w:val="22"/>
          <w:lang w:val="en-US" w:eastAsia="zh-CN" w:bidi="ar"/>
        </w:rPr>
        <w:t>20</w:t>
      </w:r>
      <w:r>
        <w:rPr>
          <w:rFonts w:hint="default" w:ascii="Times New Roman" w:hAnsi="Times New Roman" w:eastAsia="宋体" w:cs="Times New Roman"/>
          <w:color w:val="000000"/>
          <w:kern w:val="0"/>
          <w:sz w:val="22"/>
          <w:szCs w:val="22"/>
          <w:lang w:val="ru-RU" w:eastAsia="zh-CN" w:bidi="ar"/>
        </w:rPr>
        <w:t>21</w:t>
      </w:r>
    </w:p>
    <w:p>
      <w:pPr>
        <w:tabs>
          <w:tab w:val="left" w:pos="567"/>
        </w:tabs>
        <w:snapToGrid w:val="0"/>
        <w:spacing w:after="0" w:line="360" w:lineRule="auto"/>
        <w:jc w:val="both"/>
        <w:rPr>
          <w:rFonts w:hint="default" w:ascii="Times New Roman" w:hAnsi="Times New Roman" w:eastAsia="宋体" w:cs="Times New Roman"/>
          <w:b/>
          <w:bCs/>
          <w:sz w:val="28"/>
          <w:szCs w:val="28"/>
          <w:shd w:val="clear" w:color="auto" w:fill="FFFFFF"/>
          <w:lang w:eastAsia="ru-RU"/>
        </w:rPr>
      </w:pPr>
      <w:r>
        <w:rPr>
          <w:rFonts w:hint="default" w:ascii="Times New Roman" w:hAnsi="Times New Roman" w:eastAsia="宋体" w:cs="Times New Roman"/>
          <w:b/>
          <w:bCs/>
          <w:sz w:val="28"/>
          <w:szCs w:val="28"/>
          <w:shd w:val="clear" w:color="auto" w:fill="FFFFFF"/>
          <w:lang w:eastAsia="ru-RU"/>
        </w:rPr>
        <w:t>Оглавление</w:t>
      </w:r>
    </w:p>
    <w:p>
      <w:pPr>
        <w:tabs>
          <w:tab w:val="left" w:pos="567"/>
        </w:tabs>
        <w:snapToGrid w:val="0"/>
        <w:spacing w:after="0" w:line="360" w:lineRule="auto"/>
        <w:jc w:val="both"/>
        <w:rPr>
          <w:rFonts w:hint="default" w:ascii="Times New Roman" w:hAnsi="Times New Roman" w:eastAsia="宋体" w:cs="Times New Roman"/>
          <w:sz w:val="28"/>
          <w:szCs w:val="28"/>
          <w:shd w:val="clear" w:color="auto" w:fill="FFFFFF"/>
          <w:lang w:val="en-US" w:eastAsia="ru-RU"/>
        </w:rPr>
      </w:pPr>
      <w:r>
        <w:rPr>
          <w:rFonts w:hint="default" w:ascii="Times New Roman" w:hAnsi="Times New Roman" w:eastAsia="宋体" w:cs="Times New Roman"/>
          <w:sz w:val="28"/>
          <w:szCs w:val="28"/>
          <w:shd w:val="clear" w:color="auto" w:fill="FFFFFF"/>
          <w:lang w:eastAsia="ru-RU"/>
        </w:rPr>
        <w:t>Введение</w:t>
      </w:r>
      <w:r>
        <w:rPr>
          <w:rFonts w:hint="default" w:ascii="Times New Roman" w:hAnsi="Times New Roman" w:eastAsia="宋体" w:cs="Times New Roman"/>
          <w:sz w:val="28"/>
          <w:szCs w:val="28"/>
          <w:shd w:val="clear" w:color="auto" w:fill="FFFFFF"/>
          <w:lang w:val="en-US" w:eastAsia="ru-RU"/>
        </w:rPr>
        <w:t>...............................................................................................................</w:t>
      </w:r>
      <w:r>
        <w:rPr>
          <w:rFonts w:hint="default" w:ascii="Times New Roman" w:hAnsi="Times New Roman" w:cs="Times New Roman"/>
          <w:sz w:val="28"/>
          <w:szCs w:val="28"/>
          <w:shd w:val="clear" w:color="auto" w:fill="FFFFFF"/>
          <w:lang w:val="en-US" w:eastAsia="ru-RU"/>
        </w:rPr>
        <w:t>4</w:t>
      </w:r>
    </w:p>
    <w:p>
      <w:pPr>
        <w:tabs>
          <w:tab w:val="left" w:pos="567"/>
        </w:tabs>
        <w:snapToGrid w:val="0"/>
        <w:spacing w:after="0" w:line="360" w:lineRule="auto"/>
        <w:jc w:val="both"/>
        <w:rPr>
          <w:rFonts w:hint="default" w:ascii="Times New Roman" w:hAnsi="Times New Roman" w:eastAsia="宋体" w:cs="Times New Roman"/>
          <w:sz w:val="28"/>
          <w:szCs w:val="28"/>
          <w:shd w:val="clear" w:color="auto" w:fill="FFFFFF"/>
          <w:lang w:val="en-US" w:eastAsia="ru-RU"/>
        </w:rPr>
      </w:pPr>
      <w:r>
        <w:rPr>
          <w:rFonts w:hint="default" w:ascii="Times New Roman" w:hAnsi="Times New Roman" w:eastAsia="宋体" w:cs="Times New Roman"/>
          <w:sz w:val="28"/>
          <w:szCs w:val="28"/>
          <w:shd w:val="clear" w:color="auto" w:fill="FFFFFF"/>
          <w:lang w:eastAsia="ru-RU"/>
        </w:rPr>
        <w:t>Глава 1.Эмотивность как категория русского сетевого дискурса</w:t>
      </w:r>
      <w:r>
        <w:rPr>
          <w:rFonts w:hint="default" w:ascii="Times New Roman" w:hAnsi="Times New Roman" w:eastAsia="宋体" w:cs="Times New Roman"/>
          <w:sz w:val="28"/>
          <w:szCs w:val="28"/>
          <w:shd w:val="clear" w:color="auto" w:fill="FFFFFF"/>
          <w:lang w:val="en-US" w:eastAsia="ru-RU"/>
        </w:rPr>
        <w:t>...................</w:t>
      </w:r>
      <w:r>
        <w:rPr>
          <w:rFonts w:hint="default" w:ascii="Times New Roman" w:hAnsi="Times New Roman" w:cs="Times New Roman"/>
          <w:sz w:val="28"/>
          <w:szCs w:val="28"/>
          <w:shd w:val="clear" w:color="auto" w:fill="FFFFFF"/>
          <w:lang w:val="en-US" w:eastAsia="ru-RU"/>
        </w:rPr>
        <w:t>9</w:t>
      </w:r>
    </w:p>
    <w:p>
      <w:pPr>
        <w:numPr>
          <w:ilvl w:val="1"/>
          <w:numId w:val="1"/>
        </w:numPr>
        <w:tabs>
          <w:tab w:val="left" w:pos="567"/>
        </w:tabs>
        <w:snapToGrid w:val="0"/>
        <w:spacing w:after="0" w:line="360" w:lineRule="auto"/>
        <w:jc w:val="both"/>
        <w:rPr>
          <w:rFonts w:hint="default" w:ascii="Times New Roman" w:hAnsi="Times New Roman" w:eastAsia="宋体" w:cs="Times New Roman"/>
          <w:sz w:val="28"/>
          <w:szCs w:val="28"/>
          <w:shd w:val="clear" w:color="auto" w:fill="FFFFFF"/>
          <w:lang w:eastAsia="ru-RU"/>
        </w:rPr>
      </w:pPr>
      <w:r>
        <w:rPr>
          <w:rFonts w:hint="default" w:ascii="Times New Roman" w:hAnsi="Times New Roman" w:eastAsia="宋体" w:cs="Times New Roman"/>
          <w:sz w:val="28"/>
          <w:szCs w:val="28"/>
          <w:shd w:val="clear" w:color="auto" w:fill="FFFFFF"/>
          <w:lang w:eastAsia="ru-RU"/>
        </w:rPr>
        <w:t>Медиатизация современного русского культурно-коммуникационного пространства</w:t>
      </w:r>
      <w:r>
        <w:rPr>
          <w:rFonts w:hint="default" w:ascii="Times New Roman" w:hAnsi="Times New Roman" w:eastAsia="宋体" w:cs="Times New Roman"/>
          <w:sz w:val="28"/>
          <w:szCs w:val="28"/>
          <w:shd w:val="clear" w:color="auto" w:fill="FFFFFF"/>
          <w:lang w:val="en-US" w:eastAsia="ru-RU"/>
        </w:rPr>
        <w:t>..........................................................................................................</w:t>
      </w:r>
      <w:r>
        <w:rPr>
          <w:rFonts w:hint="default" w:ascii="Times New Roman" w:hAnsi="Times New Roman" w:cs="Times New Roman"/>
          <w:sz w:val="28"/>
          <w:szCs w:val="28"/>
          <w:shd w:val="clear" w:color="auto" w:fill="FFFFFF"/>
          <w:lang w:val="en-US" w:eastAsia="ru-RU"/>
        </w:rPr>
        <w:t>9</w:t>
      </w:r>
    </w:p>
    <w:p>
      <w:pPr>
        <w:numPr>
          <w:ilvl w:val="1"/>
          <w:numId w:val="1"/>
        </w:numPr>
        <w:tabs>
          <w:tab w:val="left" w:pos="567"/>
        </w:tabs>
        <w:snapToGrid w:val="0"/>
        <w:spacing w:after="0" w:line="360" w:lineRule="auto"/>
        <w:jc w:val="both"/>
        <w:rPr>
          <w:rFonts w:hint="default" w:ascii="Times New Roman" w:hAnsi="Times New Roman" w:eastAsia="宋体" w:cs="Times New Roman"/>
          <w:sz w:val="28"/>
          <w:szCs w:val="28"/>
          <w:shd w:val="clear" w:color="auto" w:fill="FFFFFF"/>
          <w:lang w:eastAsia="ru-RU"/>
        </w:rPr>
      </w:pPr>
      <w:r>
        <w:rPr>
          <w:rFonts w:hint="default" w:ascii="Times New Roman" w:hAnsi="Times New Roman" w:eastAsia="宋体" w:cs="Times New Roman"/>
          <w:sz w:val="28"/>
          <w:szCs w:val="28"/>
          <w:shd w:val="clear" w:color="auto" w:fill="FFFFFF"/>
          <w:lang w:eastAsia="ru-RU"/>
        </w:rPr>
        <w:t>Сетевой дискурс как объект лингвистического исследования</w:t>
      </w:r>
      <w:r>
        <w:rPr>
          <w:rFonts w:hint="default" w:ascii="Times New Roman" w:hAnsi="Times New Roman" w:eastAsia="宋体" w:cs="Times New Roman"/>
          <w:sz w:val="28"/>
          <w:szCs w:val="28"/>
          <w:shd w:val="clear" w:color="auto" w:fill="FFFFFF"/>
          <w:lang w:val="en-US" w:eastAsia="ru-RU"/>
        </w:rPr>
        <w:t>.................</w:t>
      </w:r>
      <w:r>
        <w:rPr>
          <w:rFonts w:hint="default" w:ascii="Times New Roman" w:hAnsi="Times New Roman" w:cs="Times New Roman"/>
          <w:sz w:val="28"/>
          <w:szCs w:val="28"/>
          <w:shd w:val="clear" w:color="auto" w:fill="FFFFFF"/>
          <w:lang w:val="en-US" w:eastAsia="ru-RU"/>
        </w:rPr>
        <w:t>15</w:t>
      </w:r>
    </w:p>
    <w:p>
      <w:pPr>
        <w:numPr>
          <w:ilvl w:val="2"/>
          <w:numId w:val="1"/>
        </w:numPr>
        <w:tabs>
          <w:tab w:val="left" w:pos="567"/>
        </w:tabs>
        <w:snapToGrid w:val="0"/>
        <w:spacing w:after="0" w:line="360" w:lineRule="auto"/>
        <w:ind w:left="0" w:leftChars="0" w:firstLine="0" w:firstLineChars="0"/>
        <w:jc w:val="both"/>
        <w:rPr>
          <w:rFonts w:ascii="Times New Roman" w:hAnsi="Times New Roman" w:cs="Times New Roman"/>
          <w:b w:val="0"/>
          <w:bCs w:val="0"/>
          <w:sz w:val="28"/>
          <w:szCs w:val="28"/>
        </w:rPr>
      </w:pPr>
      <w:r>
        <w:rPr>
          <w:rFonts w:hint="default" w:ascii="Times New Roman" w:hAnsi="Times New Roman" w:eastAsia="宋体" w:cs="Times New Roman"/>
          <w:b w:val="0"/>
          <w:bCs w:val="0"/>
          <w:sz w:val="28"/>
          <w:szCs w:val="28"/>
          <w:shd w:val="clear" w:color="auto" w:fill="FFFFFF"/>
          <w:lang w:eastAsia="ru-RU"/>
        </w:rPr>
        <w:t>Дискурс, текст, стиль, речевой жанр: соотношение понятий в лингвистике</w:t>
      </w:r>
      <w:r>
        <w:rPr>
          <w:rFonts w:hint="default" w:ascii="Times New Roman" w:hAnsi="Times New Roman" w:eastAsia="宋体" w:cs="Times New Roman"/>
          <w:b w:val="0"/>
          <w:bCs w:val="0"/>
          <w:sz w:val="28"/>
          <w:szCs w:val="28"/>
          <w:shd w:val="clear" w:color="auto" w:fill="FFFFFF"/>
          <w:lang w:val="en-US" w:eastAsia="ru-RU"/>
        </w:rPr>
        <w:t>......................................................................................................</w:t>
      </w:r>
      <w:r>
        <w:rPr>
          <w:rFonts w:hint="default" w:ascii="Times New Roman" w:hAnsi="Times New Roman" w:eastAsia="宋体" w:cs="Times New Roman"/>
          <w:sz w:val="28"/>
          <w:szCs w:val="28"/>
          <w:shd w:val="clear" w:color="auto" w:fill="FFFFFF"/>
          <w:lang w:val="en-US" w:eastAsia="ru-RU"/>
        </w:rPr>
        <w:t>...</w:t>
      </w:r>
      <w:r>
        <w:rPr>
          <w:rFonts w:hint="default" w:ascii="Times New Roman" w:hAnsi="Times New Roman" w:eastAsia="宋体" w:cs="Times New Roman"/>
          <w:b w:val="0"/>
          <w:bCs w:val="0"/>
          <w:sz w:val="28"/>
          <w:szCs w:val="28"/>
          <w:shd w:val="clear" w:color="auto" w:fill="FFFFFF"/>
          <w:lang w:val="en-US" w:eastAsia="ru-RU"/>
        </w:rPr>
        <w:t>.</w:t>
      </w:r>
      <w:r>
        <w:rPr>
          <w:rFonts w:hint="default" w:ascii="Times New Roman" w:hAnsi="Times New Roman" w:cs="Times New Roman"/>
          <w:b w:val="0"/>
          <w:bCs w:val="0"/>
          <w:sz w:val="28"/>
          <w:szCs w:val="28"/>
          <w:shd w:val="clear" w:color="auto" w:fill="FFFFFF"/>
          <w:lang w:val="en-US" w:eastAsia="ru-RU"/>
        </w:rPr>
        <w:t>15</w:t>
      </w:r>
    </w:p>
    <w:p>
      <w:pPr>
        <w:numPr>
          <w:ilvl w:val="2"/>
          <w:numId w:val="1"/>
        </w:numPr>
        <w:tabs>
          <w:tab w:val="left" w:pos="567"/>
        </w:tabs>
        <w:snapToGrid w:val="0"/>
        <w:spacing w:after="0" w:line="360" w:lineRule="auto"/>
        <w:ind w:left="0" w:leftChars="0" w:firstLine="0" w:firstLineChars="0"/>
        <w:jc w:val="both"/>
        <w:rPr>
          <w:rFonts w:ascii="Times New Roman" w:hAnsi="Times New Roman" w:cs="Times New Roman"/>
          <w:b w:val="0"/>
          <w:bCs w:val="0"/>
          <w:sz w:val="28"/>
          <w:szCs w:val="28"/>
        </w:rPr>
      </w:pPr>
      <w:r>
        <w:rPr>
          <w:rFonts w:ascii="Times New Roman" w:hAnsi="Times New Roman" w:cs="Times New Roman"/>
          <w:b w:val="0"/>
          <w:bCs w:val="0"/>
          <w:sz w:val="28"/>
          <w:szCs w:val="28"/>
        </w:rPr>
        <w:t>Когнитивно-коммуникативные особенности сетевого дискурса и специфика его текстовой фиксации</w:t>
      </w:r>
      <w:r>
        <w:rPr>
          <w:rFonts w:hint="default" w:ascii="Times New Roman" w:hAnsi="Times New Roman" w:cs="Times New Roman"/>
          <w:b w:val="0"/>
          <w:bCs w:val="0"/>
          <w:sz w:val="28"/>
          <w:szCs w:val="28"/>
          <w:lang w:val="ru-RU"/>
        </w:rPr>
        <w:t>....................................................................</w:t>
      </w:r>
      <w:r>
        <w:rPr>
          <w:rFonts w:ascii="Times New Roman" w:hAnsi="Times New Roman" w:cs="Times New Roman"/>
          <w:b w:val="0"/>
          <w:bCs w:val="0"/>
          <w:sz w:val="28"/>
          <w:szCs w:val="28"/>
        </w:rPr>
        <w:t xml:space="preserve"> </w:t>
      </w:r>
      <w:r>
        <w:rPr>
          <w:rFonts w:hint="default" w:ascii="Times New Roman" w:hAnsi="Times New Roman" w:cs="Times New Roman"/>
          <w:b w:val="0"/>
          <w:bCs w:val="0"/>
          <w:sz w:val="28"/>
          <w:szCs w:val="28"/>
          <w:lang w:val="ru-RU"/>
        </w:rPr>
        <w:t>23</w:t>
      </w:r>
    </w:p>
    <w:p>
      <w:pPr>
        <w:numPr>
          <w:ilvl w:val="0"/>
          <w:numId w:val="0"/>
        </w:numPr>
        <w:tabs>
          <w:tab w:val="left" w:pos="567"/>
        </w:tabs>
        <w:snapToGrid w:val="0"/>
        <w:spacing w:after="0" w:line="360" w:lineRule="auto"/>
        <w:ind w:leftChars="0"/>
        <w:jc w:val="both"/>
        <w:rPr>
          <w:rFonts w:hint="default" w:ascii="Times New Roman" w:hAnsi="Times New Roman" w:cs="Times New Roman"/>
          <w:b w:val="0"/>
          <w:bCs w:val="0"/>
          <w:sz w:val="28"/>
          <w:szCs w:val="28"/>
          <w:lang w:val="ru-RU" w:eastAsia="ru-RU"/>
        </w:rPr>
      </w:pPr>
      <w:r>
        <w:rPr>
          <w:rFonts w:ascii="Times New Roman" w:hAnsi="Times New Roman" w:cs="Times New Roman"/>
          <w:b w:val="0"/>
          <w:bCs w:val="0"/>
          <w:sz w:val="28"/>
          <w:szCs w:val="28"/>
          <w:lang w:eastAsia="ru-RU"/>
        </w:rPr>
        <w:t>1.3. Категория эмотивности как объект лингвистического исследования при дискурсивном подходе</w:t>
      </w:r>
      <w:r>
        <w:rPr>
          <w:rFonts w:hint="default" w:ascii="Times New Roman" w:hAnsi="Times New Roman" w:cs="Times New Roman"/>
          <w:b w:val="0"/>
          <w:bCs w:val="0"/>
          <w:sz w:val="28"/>
          <w:szCs w:val="28"/>
          <w:lang w:val="ru-RU"/>
        </w:rPr>
        <w:t>..........................................................................................36</w:t>
      </w:r>
    </w:p>
    <w:p>
      <w:pPr>
        <w:numPr>
          <w:ilvl w:val="0"/>
          <w:numId w:val="0"/>
        </w:numPr>
        <w:tabs>
          <w:tab w:val="left" w:pos="567"/>
        </w:tabs>
        <w:snapToGrid w:val="0"/>
        <w:spacing w:after="0" w:line="360" w:lineRule="auto"/>
        <w:ind w:leftChars="0"/>
        <w:jc w:val="both"/>
        <w:rPr>
          <w:rFonts w:hint="default" w:ascii="Times New Roman" w:hAnsi="Times New Roman" w:cs="Times New Roman"/>
          <w:b w:val="0"/>
          <w:bCs w:val="0"/>
          <w:sz w:val="28"/>
          <w:szCs w:val="28"/>
          <w:lang w:val="ru-RU"/>
        </w:rPr>
      </w:pPr>
      <w:r>
        <w:rPr>
          <w:rFonts w:ascii="Times New Roman" w:hAnsi="Times New Roman" w:cs="Times New Roman"/>
          <w:b w:val="0"/>
          <w:bCs w:val="0"/>
          <w:sz w:val="28"/>
          <w:szCs w:val="28"/>
          <w:lang w:eastAsia="ru-RU"/>
        </w:rPr>
        <w:t>1.3.1. Эмоциональный мир человека: психологический и социальные аспекты в их проекции на лингвистическое дискурсивное исследование</w:t>
      </w:r>
      <w:r>
        <w:rPr>
          <w:rFonts w:hint="default" w:ascii="Times New Roman" w:hAnsi="Times New Roman" w:cs="Times New Roman"/>
          <w:b w:val="0"/>
          <w:bCs w:val="0"/>
          <w:sz w:val="28"/>
          <w:szCs w:val="28"/>
          <w:lang w:val="ru-RU"/>
        </w:rPr>
        <w:t>.....................36</w:t>
      </w:r>
    </w:p>
    <w:p>
      <w:pPr>
        <w:numPr>
          <w:ilvl w:val="0"/>
          <w:numId w:val="0"/>
        </w:numPr>
        <w:tabs>
          <w:tab w:val="left" w:pos="567"/>
        </w:tabs>
        <w:snapToGrid w:val="0"/>
        <w:spacing w:after="0" w:line="360" w:lineRule="auto"/>
        <w:ind w:leftChars="0"/>
        <w:jc w:val="both"/>
        <w:rPr>
          <w:rFonts w:hint="default" w:ascii="Times New Roman" w:hAnsi="Times New Roman" w:cs="Times New Roman"/>
          <w:b w:val="0"/>
          <w:bCs w:val="0"/>
          <w:sz w:val="28"/>
          <w:szCs w:val="28"/>
          <w:lang w:val="ru-RU" w:eastAsia="ru-RU"/>
        </w:rPr>
      </w:pPr>
      <w:r>
        <w:rPr>
          <w:rFonts w:hint="eastAsia" w:ascii="Times New Roman" w:hAnsi="Times New Roman" w:cs="Times New Roman"/>
          <w:b w:val="0"/>
          <w:bCs w:val="0"/>
          <w:sz w:val="28"/>
          <w:szCs w:val="28"/>
          <w:lang w:val="en-US" w:eastAsia="zh-CN"/>
        </w:rPr>
        <w:t xml:space="preserve">1.3.2 </w:t>
      </w:r>
      <w:r>
        <w:rPr>
          <w:rFonts w:ascii="Times New Roman" w:hAnsi="Times New Roman" w:cs="Times New Roman"/>
          <w:b w:val="0"/>
          <w:bCs w:val="0"/>
          <w:sz w:val="28"/>
          <w:szCs w:val="28"/>
          <w:lang w:eastAsia="ru-RU"/>
        </w:rPr>
        <w:t>Эмотивность в кругу смежных языковых категорий: определение понятия</w:t>
      </w:r>
      <w:r>
        <w:rPr>
          <w:rFonts w:hint="default" w:ascii="Times New Roman" w:hAnsi="Times New Roman" w:cs="Times New Roman"/>
          <w:b w:val="0"/>
          <w:bCs w:val="0"/>
          <w:sz w:val="28"/>
          <w:szCs w:val="28"/>
          <w:lang w:val="ru-RU"/>
        </w:rPr>
        <w:t>...................................................................................................................43</w:t>
      </w:r>
    </w:p>
    <w:p>
      <w:pPr>
        <w:numPr>
          <w:ilvl w:val="0"/>
          <w:numId w:val="0"/>
        </w:numPr>
        <w:tabs>
          <w:tab w:val="left" w:pos="567"/>
        </w:tabs>
        <w:snapToGrid w:val="0"/>
        <w:spacing w:after="0" w:line="360" w:lineRule="auto"/>
        <w:ind w:leftChars="0"/>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en-US" w:eastAsia="zh-CN"/>
        </w:rPr>
        <w:t>1.4. Средства репрезентации категории эмотивности в языке и дискурсе и их типология</w:t>
      </w:r>
      <w:r>
        <w:rPr>
          <w:rFonts w:hint="default" w:ascii="Times New Roman" w:hAnsi="Times New Roman" w:cs="Times New Roman"/>
          <w:b w:val="0"/>
          <w:bCs w:val="0"/>
          <w:sz w:val="28"/>
          <w:szCs w:val="28"/>
          <w:lang w:val="ru-RU"/>
        </w:rPr>
        <w:t>...............................................................................................................48</w:t>
      </w:r>
    </w:p>
    <w:p>
      <w:pPr>
        <w:numPr>
          <w:ilvl w:val="0"/>
          <w:numId w:val="0"/>
        </w:numPr>
        <w:tabs>
          <w:tab w:val="left" w:pos="567"/>
        </w:tabs>
        <w:snapToGrid w:val="0"/>
        <w:spacing w:after="0" w:line="360" w:lineRule="auto"/>
        <w:ind w:leftChars="0"/>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Выводы .................................................................................................................57</w:t>
      </w:r>
    </w:p>
    <w:p>
      <w:pPr>
        <w:numPr>
          <w:ilvl w:val="0"/>
          <w:numId w:val="0"/>
        </w:numPr>
        <w:tabs>
          <w:tab w:val="left" w:pos="567"/>
        </w:tabs>
        <w:snapToGrid w:val="0"/>
        <w:spacing w:after="0" w:line="360" w:lineRule="auto"/>
        <w:ind w:leftChars="0"/>
        <w:jc w:val="both"/>
        <w:rPr>
          <w:rFonts w:hint="default" w:ascii="Times New Roman" w:hAnsi="Times New Roman" w:cs="Times New Roman"/>
          <w:b w:val="0"/>
          <w:bCs w:val="0"/>
          <w:sz w:val="28"/>
          <w:szCs w:val="28"/>
          <w:lang w:val="ru-RU"/>
        </w:rPr>
      </w:pPr>
    </w:p>
    <w:p>
      <w:pPr>
        <w:numPr>
          <w:ilvl w:val="0"/>
          <w:numId w:val="0"/>
        </w:numPr>
        <w:tabs>
          <w:tab w:val="left" w:pos="567"/>
        </w:tabs>
        <w:snapToGrid w:val="0"/>
        <w:spacing w:after="0" w:line="360" w:lineRule="auto"/>
        <w:ind w:leftChars="0"/>
        <w:jc w:val="both"/>
        <w:rPr>
          <w:rFonts w:hint="default" w:ascii="Times New Roman" w:hAnsi="Times New Roman" w:cs="Times New Roman"/>
          <w:b w:val="0"/>
          <w:bCs w:val="0"/>
          <w:sz w:val="28"/>
          <w:szCs w:val="28"/>
          <w:lang w:val="ru-RU" w:eastAsia="zh-CN"/>
        </w:rPr>
      </w:pPr>
      <w:r>
        <w:rPr>
          <w:rFonts w:hint="default" w:ascii="Times New Roman" w:hAnsi="Times New Roman" w:cs="Times New Roman"/>
          <w:b w:val="0"/>
          <w:bCs w:val="0"/>
          <w:sz w:val="28"/>
          <w:szCs w:val="28"/>
          <w:lang w:val="en-US" w:eastAsia="zh-CN"/>
        </w:rPr>
        <w:t>Глава 2. Особенности реализации категории эмотивности</w:t>
      </w:r>
      <w:r>
        <w:rPr>
          <w:rFonts w:hint="default" w:ascii="Times New Roman" w:hAnsi="Times New Roman" w:cs="Times New Roman"/>
          <w:b w:val="0"/>
          <w:bCs w:val="0"/>
          <w:sz w:val="28"/>
          <w:szCs w:val="28"/>
          <w:lang w:val="ru-RU" w:eastAsia="zh-CN"/>
        </w:rPr>
        <w:t xml:space="preserve"> в</w:t>
      </w:r>
      <w:r>
        <w:rPr>
          <w:rFonts w:hint="default" w:ascii="Times New Roman" w:hAnsi="Times New Roman" w:cs="Times New Roman"/>
          <w:b w:val="0"/>
          <w:bCs w:val="0"/>
          <w:sz w:val="28"/>
          <w:szCs w:val="28"/>
          <w:lang w:val="ru-RU" w:eastAsia="ru-RU"/>
        </w:rPr>
        <w:t xml:space="preserve"> сетевых</w:t>
      </w:r>
      <w:r>
        <w:rPr>
          <w:rFonts w:hint="default" w:ascii="Times New Roman" w:hAnsi="Times New Roman" w:cs="Times New Roman"/>
          <w:b w:val="0"/>
          <w:bCs w:val="0"/>
          <w:sz w:val="28"/>
          <w:szCs w:val="28"/>
          <w:lang w:val="en-US" w:eastAsia="ru-RU"/>
        </w:rPr>
        <w:t xml:space="preserve"> </w:t>
      </w:r>
      <w:r>
        <w:rPr>
          <w:rFonts w:hint="default" w:ascii="Times New Roman" w:hAnsi="Times New Roman" w:cs="Times New Roman"/>
          <w:b w:val="0"/>
          <w:bCs w:val="0"/>
          <w:sz w:val="28"/>
          <w:szCs w:val="28"/>
          <w:lang w:val="ru-RU" w:eastAsia="ru-RU"/>
        </w:rPr>
        <w:t>текстах с конститутивной и неконститутивной эмотивностью</w:t>
      </w:r>
      <w:r>
        <w:rPr>
          <w:rFonts w:hint="default" w:ascii="Times New Roman" w:hAnsi="Times New Roman" w:cs="Times New Roman"/>
          <w:b w:val="0"/>
          <w:bCs w:val="0"/>
          <w:sz w:val="28"/>
          <w:szCs w:val="28"/>
          <w:lang w:val="ru-RU"/>
        </w:rPr>
        <w:t>........................................61</w:t>
      </w:r>
    </w:p>
    <w:p>
      <w:pPr>
        <w:numPr>
          <w:ilvl w:val="0"/>
          <w:numId w:val="0"/>
        </w:numPr>
        <w:tabs>
          <w:tab w:val="left" w:pos="567"/>
        </w:tabs>
        <w:snapToGrid w:val="0"/>
        <w:spacing w:after="0" w:line="360" w:lineRule="auto"/>
        <w:ind w:leftChars="0"/>
        <w:jc w:val="both"/>
        <w:rPr>
          <w:rFonts w:hint="default" w:ascii="Times New Roman" w:hAnsi="Times New Roman" w:cs="Times New Roman"/>
          <w:b w:val="0"/>
          <w:bCs w:val="0"/>
          <w:sz w:val="28"/>
          <w:szCs w:val="28"/>
          <w:lang w:val="ru-RU" w:eastAsia="zh-CN"/>
        </w:rPr>
      </w:pPr>
      <w:r>
        <w:rPr>
          <w:rFonts w:hint="default" w:ascii="Times New Roman" w:hAnsi="Times New Roman" w:cs="Times New Roman"/>
          <w:b w:val="0"/>
          <w:bCs w:val="0"/>
          <w:sz w:val="28"/>
          <w:szCs w:val="28"/>
          <w:lang w:val="en-US" w:eastAsia="zh-CN"/>
        </w:rPr>
        <w:t>2.1. Общая характеристика материала исследования</w:t>
      </w:r>
      <w:r>
        <w:rPr>
          <w:rFonts w:hint="default" w:ascii="Times New Roman" w:hAnsi="Times New Roman" w:cs="Times New Roman"/>
          <w:b w:val="0"/>
          <w:bCs w:val="0"/>
          <w:sz w:val="28"/>
          <w:szCs w:val="28"/>
          <w:lang w:val="ru-RU"/>
        </w:rPr>
        <w:t>........................................61</w:t>
      </w:r>
    </w:p>
    <w:p>
      <w:pPr>
        <w:numPr>
          <w:ilvl w:val="0"/>
          <w:numId w:val="0"/>
        </w:numPr>
        <w:tabs>
          <w:tab w:val="left" w:pos="567"/>
        </w:tabs>
        <w:snapToGrid w:val="0"/>
        <w:spacing w:after="0" w:line="360" w:lineRule="auto"/>
        <w:ind w:leftChars="0"/>
        <w:jc w:val="both"/>
        <w:rPr>
          <w:rFonts w:hint="default" w:ascii="Times New Roman" w:hAnsi="Times New Roman" w:cs="Times New Roman"/>
          <w:b w:val="0"/>
          <w:bCs w:val="0"/>
          <w:sz w:val="28"/>
          <w:szCs w:val="28"/>
          <w:lang w:val="ru-RU" w:eastAsia="zh-CN"/>
        </w:rPr>
      </w:pPr>
      <w:r>
        <w:rPr>
          <w:rFonts w:hint="default" w:ascii="Times New Roman" w:hAnsi="Times New Roman" w:cs="Times New Roman"/>
          <w:b w:val="0"/>
          <w:bCs w:val="0"/>
          <w:sz w:val="28"/>
          <w:szCs w:val="28"/>
          <w:lang w:val="en-US" w:eastAsia="zh-CN"/>
        </w:rPr>
        <w:t>2.2. Особенности реализации категории эмотивности в сетевых текстах стилей с конститутивной эмотивностью</w:t>
      </w:r>
      <w:r>
        <w:rPr>
          <w:rFonts w:hint="default" w:ascii="Times New Roman" w:hAnsi="Times New Roman" w:cs="Times New Roman"/>
          <w:b w:val="0"/>
          <w:bCs w:val="0"/>
          <w:sz w:val="28"/>
          <w:szCs w:val="28"/>
          <w:lang w:val="ru-RU"/>
        </w:rPr>
        <w:t>.............................................................61</w:t>
      </w:r>
    </w:p>
    <w:p>
      <w:pPr>
        <w:numPr>
          <w:ilvl w:val="0"/>
          <w:numId w:val="0"/>
        </w:numPr>
        <w:tabs>
          <w:tab w:val="left" w:pos="567"/>
        </w:tabs>
        <w:snapToGrid w:val="0"/>
        <w:spacing w:after="0" w:line="360" w:lineRule="auto"/>
        <w:ind w:leftChars="0"/>
        <w:jc w:val="both"/>
        <w:rPr>
          <w:rFonts w:hint="default" w:ascii="Times New Roman" w:hAnsi="Times New Roman" w:cs="Times New Roman"/>
          <w:b w:val="0"/>
          <w:bCs w:val="0"/>
          <w:sz w:val="28"/>
          <w:szCs w:val="28"/>
          <w:lang w:val="ru-RU" w:eastAsia="zh-CN"/>
        </w:rPr>
      </w:pPr>
      <w:r>
        <w:rPr>
          <w:rFonts w:hint="default" w:ascii="Times New Roman" w:hAnsi="Times New Roman" w:cs="Times New Roman"/>
          <w:b w:val="0"/>
          <w:bCs w:val="0"/>
          <w:sz w:val="28"/>
          <w:szCs w:val="28"/>
          <w:lang w:val="en-US" w:eastAsia="zh-CN"/>
        </w:rPr>
        <w:t xml:space="preserve">2.2.1. Особенности реализации категории эмотивности в сетевом разговорном тексте </w:t>
      </w:r>
      <w:r>
        <w:rPr>
          <w:rFonts w:hint="default" w:ascii="Times New Roman" w:hAnsi="Times New Roman" w:cs="Times New Roman"/>
          <w:b w:val="0"/>
          <w:bCs w:val="0"/>
          <w:sz w:val="28"/>
          <w:szCs w:val="28"/>
          <w:lang w:val="ru-RU"/>
        </w:rPr>
        <w:t>...............................................................................................61</w:t>
      </w:r>
    </w:p>
    <w:p>
      <w:pPr>
        <w:numPr>
          <w:ilvl w:val="0"/>
          <w:numId w:val="0"/>
        </w:numPr>
        <w:tabs>
          <w:tab w:val="left" w:pos="567"/>
        </w:tabs>
        <w:snapToGrid w:val="0"/>
        <w:spacing w:after="0" w:line="360" w:lineRule="auto"/>
        <w:ind w:leftChars="0"/>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en-US" w:eastAsia="zh-CN"/>
        </w:rPr>
        <w:t>2.2.2. Особенности реализации категории эмотивности в сетевом тексте  рекламного</w:t>
      </w:r>
      <w:r>
        <w:rPr>
          <w:rFonts w:hint="default" w:ascii="Times New Roman" w:hAnsi="Times New Roman" w:cs="Times New Roman"/>
          <w:b w:val="0"/>
          <w:bCs w:val="0"/>
          <w:sz w:val="28"/>
          <w:szCs w:val="28"/>
          <w:lang w:val="ru-RU" w:eastAsia="zh-CN"/>
        </w:rPr>
        <w:t xml:space="preserve"> </w:t>
      </w:r>
      <w:r>
        <w:rPr>
          <w:rFonts w:hint="default" w:ascii="Times New Roman" w:hAnsi="Times New Roman" w:cs="Times New Roman"/>
          <w:b w:val="0"/>
          <w:bCs w:val="0"/>
          <w:sz w:val="28"/>
          <w:szCs w:val="28"/>
          <w:lang w:val="en-US" w:eastAsia="zh-CN"/>
        </w:rPr>
        <w:t xml:space="preserve">стиля </w:t>
      </w:r>
      <w:r>
        <w:rPr>
          <w:rFonts w:hint="default" w:ascii="Times New Roman" w:hAnsi="Times New Roman" w:cs="Times New Roman"/>
          <w:b w:val="0"/>
          <w:bCs w:val="0"/>
          <w:sz w:val="28"/>
          <w:szCs w:val="28"/>
          <w:lang w:val="ru-RU"/>
        </w:rPr>
        <w:t>.................................................................................................74</w:t>
      </w:r>
    </w:p>
    <w:p>
      <w:pPr>
        <w:numPr>
          <w:ilvl w:val="0"/>
          <w:numId w:val="0"/>
        </w:numPr>
        <w:tabs>
          <w:tab w:val="left" w:pos="567"/>
        </w:tabs>
        <w:snapToGrid w:val="0"/>
        <w:spacing w:after="0" w:line="360" w:lineRule="auto"/>
        <w:ind w:leftChars="0"/>
        <w:jc w:val="both"/>
        <w:rPr>
          <w:rFonts w:hint="default" w:ascii="Times New Roman" w:hAnsi="Times New Roman" w:cs="Times New Roman"/>
          <w:b w:val="0"/>
          <w:bCs w:val="0"/>
          <w:sz w:val="28"/>
          <w:szCs w:val="28"/>
          <w:lang w:val="ru-RU" w:eastAsia="zh-CN"/>
        </w:rPr>
      </w:pPr>
      <w:r>
        <w:rPr>
          <w:rFonts w:hint="default" w:ascii="Times New Roman" w:hAnsi="Times New Roman" w:cs="Times New Roman"/>
          <w:b w:val="0"/>
          <w:bCs w:val="0"/>
          <w:sz w:val="28"/>
          <w:szCs w:val="28"/>
          <w:lang w:val="en-US" w:eastAsia="zh-CN"/>
        </w:rPr>
        <w:t xml:space="preserve">2.2.3. Особенности реализации категории эмотивности в сетевом тексте  художественного стиля </w:t>
      </w:r>
      <w:r>
        <w:rPr>
          <w:rFonts w:hint="default" w:ascii="Times New Roman" w:hAnsi="Times New Roman" w:cs="Times New Roman"/>
          <w:b w:val="0"/>
          <w:bCs w:val="0"/>
          <w:sz w:val="28"/>
          <w:szCs w:val="28"/>
          <w:lang w:val="ru-RU"/>
        </w:rPr>
        <w:t>........................................................................................82</w:t>
      </w:r>
    </w:p>
    <w:p>
      <w:pPr>
        <w:numPr>
          <w:ilvl w:val="0"/>
          <w:numId w:val="0"/>
        </w:numPr>
        <w:tabs>
          <w:tab w:val="left" w:pos="567"/>
        </w:tabs>
        <w:snapToGrid w:val="0"/>
        <w:spacing w:after="0" w:line="360" w:lineRule="auto"/>
        <w:ind w:leftChars="0"/>
        <w:jc w:val="both"/>
        <w:rPr>
          <w:rFonts w:hint="default" w:ascii="Times New Roman" w:hAnsi="Times New Roman" w:cs="Times New Roman"/>
          <w:b w:val="0"/>
          <w:bCs w:val="0"/>
          <w:sz w:val="28"/>
          <w:szCs w:val="28"/>
          <w:lang w:val="ru-RU" w:eastAsia="zh-CN"/>
        </w:rPr>
      </w:pPr>
      <w:r>
        <w:rPr>
          <w:rFonts w:hint="default" w:ascii="Times New Roman" w:hAnsi="Times New Roman" w:cs="Times New Roman"/>
          <w:b w:val="0"/>
          <w:bCs w:val="0"/>
          <w:sz w:val="28"/>
          <w:szCs w:val="28"/>
          <w:lang w:val="en-US" w:eastAsia="zh-CN"/>
        </w:rPr>
        <w:t>2.3. Особенности реализации категории эмотивности в сетевых текстах   стилей с неконститутивной эмотивностью</w:t>
      </w:r>
      <w:r>
        <w:rPr>
          <w:rFonts w:hint="default" w:ascii="Times New Roman" w:hAnsi="Times New Roman" w:cs="Times New Roman"/>
          <w:b w:val="0"/>
          <w:bCs w:val="0"/>
          <w:sz w:val="28"/>
          <w:szCs w:val="28"/>
          <w:lang w:val="ru-RU"/>
        </w:rPr>
        <w:t>........................................................87</w:t>
      </w:r>
    </w:p>
    <w:p>
      <w:pPr>
        <w:numPr>
          <w:ilvl w:val="0"/>
          <w:numId w:val="0"/>
        </w:numPr>
        <w:tabs>
          <w:tab w:val="left" w:pos="567"/>
        </w:tabs>
        <w:snapToGrid w:val="0"/>
        <w:spacing w:after="0" w:line="360" w:lineRule="auto"/>
        <w:ind w:leftChars="0"/>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en-US" w:eastAsia="zh-CN"/>
        </w:rPr>
        <w:t>2.3.1. Особенности реализации категории эмотивности в сетевом тексте  научного стиля</w:t>
      </w:r>
      <w:r>
        <w:rPr>
          <w:rFonts w:hint="default" w:ascii="Times New Roman" w:hAnsi="Times New Roman" w:cs="Times New Roman"/>
          <w:b w:val="0"/>
          <w:bCs w:val="0"/>
          <w:sz w:val="28"/>
          <w:szCs w:val="28"/>
          <w:lang w:val="ru-RU"/>
        </w:rPr>
        <w:t>......................................................................................................87</w:t>
      </w:r>
    </w:p>
    <w:p>
      <w:pPr>
        <w:numPr>
          <w:ilvl w:val="0"/>
          <w:numId w:val="0"/>
        </w:numPr>
        <w:tabs>
          <w:tab w:val="left" w:pos="567"/>
        </w:tabs>
        <w:snapToGrid w:val="0"/>
        <w:spacing w:after="0" w:line="360" w:lineRule="auto"/>
        <w:ind w:leftChars="0"/>
        <w:jc w:val="both"/>
        <w:rPr>
          <w:rFonts w:hint="default" w:ascii="Times New Roman" w:hAnsi="Times New Roman" w:cs="Times New Roman"/>
          <w:b w:val="0"/>
          <w:bCs w:val="0"/>
          <w:sz w:val="28"/>
          <w:szCs w:val="28"/>
          <w:lang w:val="ru-RU" w:eastAsia="zh-CN"/>
        </w:rPr>
      </w:pPr>
      <w:r>
        <w:rPr>
          <w:rFonts w:hint="default" w:ascii="Times New Roman" w:hAnsi="Times New Roman" w:cs="Times New Roman"/>
          <w:b w:val="0"/>
          <w:bCs w:val="0"/>
          <w:sz w:val="28"/>
          <w:szCs w:val="28"/>
          <w:lang w:val="en-US" w:eastAsia="zh-CN"/>
        </w:rPr>
        <w:t>2.3.2. Особенности реализации категории эмотивности в сетевом тексте официально-делового стиля</w:t>
      </w:r>
      <w:r>
        <w:rPr>
          <w:rFonts w:hint="default" w:ascii="Times New Roman" w:hAnsi="Times New Roman" w:cs="Times New Roman"/>
          <w:b w:val="0"/>
          <w:bCs w:val="0"/>
          <w:sz w:val="28"/>
          <w:szCs w:val="28"/>
          <w:lang w:val="ru-RU"/>
        </w:rPr>
        <w:t>................................................................................99</w:t>
      </w:r>
    </w:p>
    <w:p>
      <w:pPr>
        <w:numPr>
          <w:ilvl w:val="0"/>
          <w:numId w:val="0"/>
        </w:numPr>
        <w:tabs>
          <w:tab w:val="left" w:pos="567"/>
        </w:tabs>
        <w:snapToGrid w:val="0"/>
        <w:spacing w:after="0" w:line="360" w:lineRule="auto"/>
        <w:ind w:leftChars="0"/>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eastAsia="zh-CN"/>
        </w:rPr>
        <w:t>Выводы</w:t>
      </w:r>
      <w:r>
        <w:rPr>
          <w:rFonts w:hint="default" w:ascii="Times New Roman" w:hAnsi="Times New Roman" w:cs="Times New Roman"/>
          <w:b w:val="0"/>
          <w:bCs w:val="0"/>
          <w:sz w:val="28"/>
          <w:szCs w:val="28"/>
          <w:lang w:val="ru-RU"/>
        </w:rPr>
        <w:t>.................................................................................................................105</w:t>
      </w:r>
    </w:p>
    <w:p>
      <w:pPr>
        <w:numPr>
          <w:ilvl w:val="0"/>
          <w:numId w:val="0"/>
        </w:numPr>
        <w:tabs>
          <w:tab w:val="left" w:pos="567"/>
        </w:tabs>
        <w:snapToGrid w:val="0"/>
        <w:spacing w:after="0" w:line="360" w:lineRule="auto"/>
        <w:ind w:leftChars="0"/>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Заключение .........................................................................................................108</w:t>
      </w:r>
    </w:p>
    <w:p>
      <w:pPr>
        <w:numPr>
          <w:ilvl w:val="0"/>
          <w:numId w:val="0"/>
        </w:numPr>
        <w:tabs>
          <w:tab w:val="left" w:pos="567"/>
        </w:tabs>
        <w:snapToGrid w:val="0"/>
        <w:spacing w:after="0" w:line="360" w:lineRule="auto"/>
        <w:ind w:leftChars="0"/>
        <w:jc w:val="both"/>
        <w:rPr>
          <w:rFonts w:hint="default" w:ascii="Times New Roman" w:hAnsi="Times New Roman" w:cs="Times New Roman"/>
          <w:b w:val="0"/>
          <w:bCs w:val="0"/>
          <w:sz w:val="28"/>
          <w:szCs w:val="28"/>
          <w:lang w:val="ru-RU" w:eastAsia="zh-CN"/>
        </w:rPr>
      </w:pPr>
      <w:r>
        <w:rPr>
          <w:rFonts w:hint="default" w:ascii="Times New Roman" w:hAnsi="Times New Roman" w:cs="Times New Roman"/>
          <w:b w:val="0"/>
          <w:bCs w:val="0"/>
          <w:sz w:val="28"/>
          <w:szCs w:val="28"/>
          <w:lang w:val="ru-RU"/>
        </w:rPr>
        <w:t>Список литературы.............................................................................................109</w:t>
      </w:r>
    </w:p>
    <w:p>
      <w:pPr>
        <w:spacing w:after="0" w:line="360" w:lineRule="auto"/>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pStyle w:val="22"/>
        <w:spacing w:before="0" w:beforeAutospacing="0" w:after="0" w:afterAutospacing="0" w:line="360" w:lineRule="auto"/>
        <w:jc w:val="both"/>
        <w:rPr>
          <w:rFonts w:ascii="Times New Roman" w:hAnsi="Times New Roman" w:cs="Times New Roman"/>
          <w:b/>
          <w:sz w:val="28"/>
          <w:szCs w:val="28"/>
          <w:lang w:val="ru"/>
        </w:rPr>
      </w:pPr>
      <w:r>
        <w:rPr>
          <w:rFonts w:ascii="Times New Roman" w:hAnsi="Times New Roman" w:cs="Times New Roman"/>
          <w:b/>
          <w:sz w:val="28"/>
          <w:szCs w:val="28"/>
          <w:lang w:val="ru" w:bidi="ar"/>
        </w:rPr>
        <w:t>Введение</w:t>
      </w:r>
    </w:p>
    <w:p>
      <w:pPr>
        <w:pStyle w:val="22"/>
        <w:spacing w:before="0" w:beforeAutospacing="0" w:after="0" w:afterAutospacing="0" w:line="360" w:lineRule="auto"/>
        <w:ind w:firstLine="709"/>
        <w:jc w:val="both"/>
        <w:rPr>
          <w:rFonts w:ascii="Times New Roman" w:hAnsi="Times New Roman" w:cs="Times New Roman"/>
          <w:sz w:val="28"/>
          <w:szCs w:val="28"/>
          <w:lang w:val="ru"/>
        </w:rPr>
      </w:pPr>
      <w:r>
        <w:rPr>
          <w:rFonts w:ascii="Times New Roman" w:hAnsi="Times New Roman" w:cs="Times New Roman"/>
          <w:sz w:val="28"/>
          <w:szCs w:val="28"/>
          <w:lang w:val="ru" w:bidi="ar"/>
        </w:rPr>
        <w:t>Данная работа посвящена выявлению стилевых особенностей текстов в Интернет-среде.</w:t>
      </w:r>
    </w:p>
    <w:p>
      <w:pPr>
        <w:pStyle w:val="22"/>
        <w:spacing w:before="0" w:beforeAutospacing="0" w:after="0" w:afterAutospacing="0" w:line="360" w:lineRule="auto"/>
        <w:ind w:firstLine="709"/>
        <w:jc w:val="both"/>
        <w:rPr>
          <w:rFonts w:ascii="Times New Roman" w:hAnsi="Times New Roman" w:cs="Times New Roman"/>
          <w:sz w:val="28"/>
          <w:szCs w:val="28"/>
          <w:lang w:val="ru-RU" w:bidi="ar"/>
        </w:rPr>
      </w:pPr>
      <w:r>
        <w:rPr>
          <w:rFonts w:ascii="Times New Roman" w:hAnsi="Times New Roman" w:cs="Times New Roman"/>
          <w:sz w:val="28"/>
          <w:szCs w:val="28"/>
          <w:lang w:val="ru" w:bidi="ar"/>
        </w:rPr>
        <w:t xml:space="preserve">Для исследования выбраны </w:t>
      </w:r>
      <w:r>
        <w:rPr>
          <w:rFonts w:ascii="Times New Roman" w:hAnsi="Times New Roman" w:cs="Times New Roman"/>
          <w:sz w:val="28"/>
          <w:szCs w:val="28"/>
          <w:lang w:val="ru-RU" w:bidi="ar"/>
        </w:rPr>
        <w:t xml:space="preserve">разные </w:t>
      </w:r>
      <w:r>
        <w:rPr>
          <w:rFonts w:ascii="Times New Roman" w:hAnsi="Times New Roman" w:cs="Times New Roman"/>
          <w:sz w:val="28"/>
          <w:szCs w:val="28"/>
          <w:lang w:val="ru" w:bidi="ar"/>
        </w:rPr>
        <w:t>текст</w:t>
      </w:r>
      <w:r>
        <w:rPr>
          <w:rFonts w:ascii="Times New Roman" w:hAnsi="Times New Roman" w:cs="Times New Roman"/>
          <w:sz w:val="28"/>
          <w:szCs w:val="28"/>
          <w:lang w:val="ru-RU" w:bidi="ar"/>
        </w:rPr>
        <w:t>ы</w:t>
      </w:r>
      <w:r>
        <w:rPr>
          <w:rFonts w:ascii="Times New Roman" w:hAnsi="Times New Roman" w:cs="Times New Roman"/>
          <w:sz w:val="28"/>
          <w:szCs w:val="28"/>
          <w:lang w:val="ru" w:bidi="ar"/>
        </w:rPr>
        <w:t xml:space="preserve"> в Интернет-среде 21 века, поскольку уже общепринято, что по мере развития техники и науки, интернет играет более важную роль в общении, при этом под влиянием сети Интернет традиционные тексты приобретает свои собственные черты</w:t>
      </w:r>
      <w:r>
        <w:rPr>
          <w:rFonts w:ascii="Times New Roman" w:hAnsi="Times New Roman" w:cs="Times New Roman"/>
          <w:sz w:val="28"/>
          <w:szCs w:val="28"/>
          <w:lang w:val="ru-RU" w:bidi="ar"/>
        </w:rPr>
        <w:t xml:space="preserve"> в Интернет-среде. Обращаем большое внимание на то, что эмотивность как текстовая категория реализуется во взаимодействии с другими стилевыми особенностями.</w:t>
      </w:r>
    </w:p>
    <w:p>
      <w:pPr>
        <w:pStyle w:val="22"/>
        <w:spacing w:before="0" w:beforeAutospacing="0" w:after="0" w:afterAutospacing="0" w:line="360" w:lineRule="auto"/>
        <w:ind w:firstLine="709"/>
        <w:jc w:val="both"/>
        <w:rPr>
          <w:rFonts w:ascii="Times New Roman" w:hAnsi="Times New Roman" w:cs="Times New Roman"/>
          <w:color w:val="000000"/>
          <w:sz w:val="28"/>
          <w:szCs w:val="28"/>
          <w:lang w:val="ru"/>
        </w:rPr>
      </w:pPr>
      <w:r>
        <w:rPr>
          <w:rFonts w:ascii="Times New Roman" w:hAnsi="Times New Roman" w:cs="Times New Roman"/>
          <w:sz w:val="28"/>
          <w:szCs w:val="28"/>
          <w:lang w:val="ru" w:bidi="ar"/>
        </w:rPr>
        <w:t>Во отличие от эмоциональности, относящегося к категории психологии, эмотивность относится к языковой категории, которая определяется как «</w:t>
      </w:r>
      <w:r>
        <w:rPr>
          <w:rFonts w:ascii="Times New Roman" w:hAnsi="Times New Roman" w:cs="Times New Roman"/>
          <w:color w:val="000000"/>
          <w:sz w:val="28"/>
          <w:szCs w:val="28"/>
          <w:lang w:val="ru" w:bidi="ar"/>
        </w:rPr>
        <w:t>имманентно присущее языку семантическое свойство</w:t>
      </w:r>
      <w:r>
        <w:rPr>
          <w:rFonts w:ascii="Times New Roman" w:hAnsi="Times New Roman" w:cs="Times New Roman"/>
          <w:b/>
          <w:color w:val="000000"/>
          <w:sz w:val="28"/>
          <w:szCs w:val="28"/>
          <w:lang w:val="ru" w:bidi="ar"/>
        </w:rPr>
        <w:t xml:space="preserve"> </w:t>
      </w:r>
      <w:r>
        <w:rPr>
          <w:rFonts w:ascii="Times New Roman" w:hAnsi="Times New Roman" w:cs="Times New Roman"/>
          <w:color w:val="000000"/>
          <w:sz w:val="28"/>
          <w:szCs w:val="28"/>
          <w:lang w:val="ru" w:bidi="ar"/>
        </w:rPr>
        <w:t xml:space="preserve">выражать системой своих средств эмоциональность как факт психики…» (Шаховский 2008: 24). </w:t>
      </w:r>
    </w:p>
    <w:p>
      <w:pPr>
        <w:pStyle w:val="22"/>
        <w:spacing w:before="0" w:beforeAutospacing="0" w:after="0" w:afterAutospacing="0" w:line="360" w:lineRule="auto"/>
        <w:ind w:firstLine="709"/>
        <w:jc w:val="both"/>
        <w:rPr>
          <w:rFonts w:ascii="Times New Roman" w:hAnsi="Times New Roman" w:cs="Times New Roman"/>
          <w:sz w:val="28"/>
          <w:szCs w:val="28"/>
          <w:lang w:val="ru-RU" w:bidi="ar"/>
        </w:rPr>
      </w:pPr>
      <w:r>
        <w:rPr>
          <w:rFonts w:ascii="Times New Roman" w:hAnsi="Times New Roman" w:cs="Times New Roman"/>
          <w:sz w:val="28"/>
          <w:szCs w:val="28"/>
          <w:lang w:val="ru" w:bidi="ar"/>
        </w:rPr>
        <w:t xml:space="preserve">В последнее время в российской и зарубежной лингвистике вопросы эмотивности в частности подвергаются активному исследованию: выявляется реализация эмотивности (Вольф, 1989; Маслова, 1991; </w:t>
      </w:r>
      <w:r>
        <w:rPr>
          <w:rFonts w:ascii="Times New Roman" w:hAnsi="Times New Roman" w:cs="Times New Roman"/>
          <w:kern w:val="2"/>
          <w:sz w:val="28"/>
          <w:szCs w:val="28"/>
          <w:lang w:val="ru" w:bidi="ar"/>
        </w:rPr>
        <w:t>Филимонова, 2001;</w:t>
      </w:r>
      <w:r>
        <w:rPr>
          <w:rFonts w:ascii="Times New Roman" w:hAnsi="Times New Roman" w:cs="Times New Roman"/>
          <w:kern w:val="2"/>
          <w:sz w:val="28"/>
          <w:szCs w:val="28"/>
          <w:lang w:val="ru-RU" w:bidi="ar"/>
        </w:rPr>
        <w:t xml:space="preserve"> </w:t>
      </w:r>
      <w:r>
        <w:rPr>
          <w:rFonts w:ascii="Times New Roman" w:hAnsi="Times New Roman" w:cs="Times New Roman"/>
          <w:sz w:val="28"/>
          <w:szCs w:val="28"/>
          <w:lang w:val="ru" w:bidi="ar"/>
        </w:rPr>
        <w:t xml:space="preserve"> </w:t>
      </w:r>
      <w:r>
        <w:rPr>
          <w:rFonts w:ascii="Times New Roman" w:hAnsi="Times New Roman" w:eastAsia="Tahoma" w:cs="Times New Roman"/>
          <w:color w:val="000000"/>
          <w:kern w:val="2"/>
          <w:sz w:val="28"/>
          <w:szCs w:val="28"/>
          <w:lang w:val="ru" w:bidi="ar"/>
        </w:rPr>
        <w:t>Буянова, Нечай, 2006</w:t>
      </w:r>
      <w:r>
        <w:rPr>
          <w:rFonts w:ascii="Times New Roman" w:hAnsi="Times New Roman" w:cs="Times New Roman"/>
          <w:sz w:val="28"/>
          <w:szCs w:val="28"/>
          <w:lang w:val="ru" w:bidi="ar"/>
        </w:rPr>
        <w:t xml:space="preserve">), описание категории </w:t>
      </w:r>
      <w:r>
        <w:rPr>
          <w:rFonts w:ascii="Times New Roman" w:hAnsi="Times New Roman" w:cs="Times New Roman"/>
          <w:kern w:val="2"/>
          <w:sz w:val="28"/>
          <w:szCs w:val="28"/>
          <w:lang w:val="ru" w:bidi="ar"/>
        </w:rPr>
        <w:t xml:space="preserve">эмотивного высказывания/текста (Пиотровская, 1993; Быдина, 1995; Шаховский 2008; Минибаева, 2014). </w:t>
      </w:r>
      <w:r>
        <w:rPr>
          <w:rFonts w:ascii="Times New Roman" w:hAnsi="Times New Roman" w:cs="Times New Roman"/>
          <w:sz w:val="28"/>
          <w:szCs w:val="28"/>
          <w:lang w:val="ru" w:bidi="ar"/>
        </w:rPr>
        <w:t>Эмотивность изучается исследователями с разных позиций, в том числе существует значительное число работ, описывающих реализации эмотивности</w:t>
      </w:r>
      <w:r>
        <w:rPr>
          <w:rFonts w:ascii="Times New Roman" w:hAnsi="Times New Roman" w:cs="Times New Roman"/>
          <w:sz w:val="28"/>
          <w:szCs w:val="28"/>
          <w:lang w:val="ru-RU" w:bidi="ar"/>
        </w:rPr>
        <w:t xml:space="preserve"> на лексическом уровне (</w:t>
      </w:r>
      <w:r>
        <w:rPr>
          <w:rFonts w:ascii="Times New Roman" w:hAnsi="Times New Roman" w:eastAsia="宋体" w:cs="Times New Roman"/>
          <w:kern w:val="2"/>
          <w:sz w:val="28"/>
          <w:szCs w:val="28"/>
          <w:lang w:val="ru-RU"/>
        </w:rPr>
        <w:t xml:space="preserve">Шаховский, 1987; </w:t>
      </w:r>
      <w:r>
        <w:rPr>
          <w:rFonts w:ascii="Times New Roman" w:hAnsi="Times New Roman" w:cs="Times New Roman"/>
          <w:kern w:val="0"/>
          <w:sz w:val="28"/>
          <w:szCs w:val="28"/>
          <w:lang w:val="ru-RU"/>
        </w:rPr>
        <w:t xml:space="preserve">Бабенко, 1989; </w:t>
      </w:r>
      <w:r>
        <w:rPr>
          <w:rFonts w:ascii="Times New Roman" w:hAnsi="Times New Roman" w:eastAsia="宋体" w:cs="Times New Roman"/>
          <w:kern w:val="2"/>
          <w:sz w:val="28"/>
          <w:szCs w:val="28"/>
          <w:lang w:val="ru-RU"/>
        </w:rPr>
        <w:t xml:space="preserve">Любова, 2015; </w:t>
      </w:r>
      <w:r>
        <w:rPr>
          <w:rFonts w:ascii="Times New Roman" w:hAnsi="Times New Roman" w:cs="Times New Roman"/>
          <w:sz w:val="28"/>
          <w:szCs w:val="28"/>
          <w:lang w:val="ru" w:bidi="ar"/>
        </w:rPr>
        <w:t>Рамазанов</w:t>
      </w:r>
      <w:r>
        <w:rPr>
          <w:rFonts w:ascii="Times New Roman" w:hAnsi="Times New Roman" w:cs="Times New Roman"/>
          <w:sz w:val="28"/>
          <w:szCs w:val="28"/>
          <w:lang w:val="ru-RU" w:bidi="ar"/>
        </w:rPr>
        <w:t>а, 2017), на синтаксическом уровне (</w:t>
      </w:r>
      <w:r>
        <w:rPr>
          <w:rFonts w:ascii="Times New Roman" w:hAnsi="Times New Roman" w:cs="Times New Roman"/>
          <w:kern w:val="0"/>
          <w:sz w:val="28"/>
          <w:szCs w:val="28"/>
          <w:lang w:val="ru-RU"/>
        </w:rPr>
        <w:t xml:space="preserve">Графова, 1991; Турбина 2013; </w:t>
      </w:r>
      <w:r>
        <w:rPr>
          <w:rFonts w:ascii="Times New Roman" w:hAnsi="Times New Roman" w:eastAsia="宋体" w:cs="Times New Roman"/>
          <w:kern w:val="2"/>
          <w:sz w:val="28"/>
          <w:szCs w:val="28"/>
          <w:lang w:val="ru-RU"/>
        </w:rPr>
        <w:t xml:space="preserve">Керова, 2016; </w:t>
      </w:r>
      <w:r>
        <w:rPr>
          <w:rFonts w:ascii="Times New Roman" w:hAnsi="Times New Roman" w:cs="Times New Roman"/>
          <w:sz w:val="28"/>
          <w:szCs w:val="28"/>
          <w:lang w:val="ru-RU"/>
        </w:rPr>
        <w:t xml:space="preserve">Воркачев, 2017; </w:t>
      </w:r>
      <w:r>
        <w:rPr>
          <w:rFonts w:ascii="Times New Roman" w:hAnsi="Times New Roman" w:eastAsia="宋体" w:cs="Times New Roman"/>
          <w:kern w:val="2"/>
          <w:sz w:val="28"/>
          <w:szCs w:val="28"/>
          <w:lang w:val="ru-RU"/>
        </w:rPr>
        <w:t>Пиотровская, 2019</w:t>
      </w:r>
      <w:r>
        <w:rPr>
          <w:rFonts w:ascii="Times New Roman" w:hAnsi="Times New Roman" w:cs="Times New Roman"/>
          <w:sz w:val="28"/>
          <w:szCs w:val="28"/>
          <w:lang w:val="ru-RU" w:bidi="ar"/>
        </w:rPr>
        <w:t>), на просодическом уровне и другие.</w:t>
      </w:r>
    </w:p>
    <w:p>
      <w:pPr>
        <w:pStyle w:val="22"/>
        <w:spacing w:before="0" w:beforeAutospacing="0" w:after="0" w:afterAutospacing="0" w:line="360" w:lineRule="auto"/>
        <w:ind w:firstLine="709"/>
        <w:jc w:val="both"/>
        <w:rPr>
          <w:rFonts w:ascii="Times New Roman" w:hAnsi="Times New Roman" w:cs="Times New Roman"/>
          <w:sz w:val="28"/>
          <w:szCs w:val="28"/>
          <w:lang w:val="ru" w:bidi="ar"/>
        </w:rPr>
      </w:pPr>
      <w:r>
        <w:rPr>
          <w:rFonts w:ascii="Times New Roman" w:hAnsi="Times New Roman" w:cs="Times New Roman"/>
          <w:sz w:val="28"/>
          <w:szCs w:val="28"/>
          <w:lang w:val="ru" w:bidi="ar"/>
        </w:rPr>
        <w:t xml:space="preserve">Всё вышесказанное показывает </w:t>
      </w:r>
      <w:r>
        <w:rPr>
          <w:rFonts w:ascii="Times New Roman" w:hAnsi="Times New Roman" w:cs="Times New Roman"/>
          <w:b/>
          <w:sz w:val="28"/>
          <w:szCs w:val="28"/>
          <w:lang w:val="ru" w:bidi="ar"/>
        </w:rPr>
        <w:t>актуальность</w:t>
      </w:r>
      <w:r>
        <w:rPr>
          <w:rFonts w:ascii="Times New Roman" w:hAnsi="Times New Roman" w:cs="Times New Roman"/>
          <w:sz w:val="28"/>
          <w:szCs w:val="28"/>
          <w:lang w:val="ru" w:bidi="ar"/>
        </w:rPr>
        <w:t xml:space="preserve"> нашей работы. </w:t>
      </w:r>
    </w:p>
    <w:p>
      <w:pPr>
        <w:pStyle w:val="22"/>
        <w:spacing w:before="0" w:beforeAutospacing="0" w:after="0" w:afterAutospacing="0" w:line="360" w:lineRule="auto"/>
        <w:ind w:firstLine="709"/>
        <w:jc w:val="both"/>
        <w:rPr>
          <w:rFonts w:ascii="Times New Roman" w:hAnsi="Times New Roman" w:cs="Times New Roman"/>
          <w:sz w:val="28"/>
          <w:szCs w:val="28"/>
          <w:lang w:val="ru"/>
        </w:rPr>
      </w:pPr>
      <w:r>
        <w:rPr>
          <w:rFonts w:ascii="Times New Roman" w:hAnsi="Times New Roman" w:cs="Times New Roman"/>
          <w:b/>
          <w:bCs/>
          <w:sz w:val="28"/>
          <w:szCs w:val="28"/>
          <w:lang w:val="ru" w:bidi="ar"/>
        </w:rPr>
        <w:t>Новизна</w:t>
      </w:r>
      <w:r>
        <w:rPr>
          <w:rFonts w:ascii="Times New Roman" w:hAnsi="Times New Roman" w:cs="Times New Roman"/>
          <w:sz w:val="28"/>
          <w:szCs w:val="28"/>
          <w:lang w:val="ru" w:bidi="ar"/>
        </w:rPr>
        <w:t xml:space="preserve"> работы заключается в изучении влияния свойств интернет-коммуникации и сетевого дискурса на особенности реализации категории эмотивности в зависимости от стилевой принадлежности текстов. </w:t>
      </w:r>
    </w:p>
    <w:p>
      <w:pPr>
        <w:pStyle w:val="22"/>
        <w:spacing w:before="0" w:beforeAutospacing="0" w:after="0" w:afterAutospacing="0" w:line="360" w:lineRule="auto"/>
        <w:ind w:firstLine="709"/>
        <w:jc w:val="both"/>
        <w:rPr>
          <w:rFonts w:ascii="Times New Roman" w:hAnsi="Times New Roman" w:cs="Times New Roman"/>
          <w:sz w:val="28"/>
          <w:szCs w:val="28"/>
          <w:lang w:val="ru"/>
        </w:rPr>
      </w:pPr>
      <w:r>
        <w:rPr>
          <w:rFonts w:ascii="Times New Roman" w:hAnsi="Times New Roman" w:cs="Times New Roman"/>
          <w:sz w:val="28"/>
          <w:szCs w:val="28"/>
          <w:lang w:val="ru" w:bidi="ar"/>
        </w:rPr>
        <w:t xml:space="preserve">В работе выдвинута и доказывается следующая гипотеза: </w:t>
      </w:r>
    </w:p>
    <w:p>
      <w:pPr>
        <w:pStyle w:val="22"/>
        <w:spacing w:before="0" w:beforeAutospacing="0" w:after="0" w:afterAutospacing="0" w:line="360" w:lineRule="auto"/>
        <w:ind w:firstLine="709"/>
        <w:jc w:val="both"/>
        <w:rPr>
          <w:rFonts w:ascii="Times New Roman" w:hAnsi="Times New Roman" w:cs="Times New Roman"/>
          <w:sz w:val="28"/>
          <w:szCs w:val="28"/>
          <w:lang w:val="ru"/>
        </w:rPr>
      </w:pPr>
      <w:r>
        <w:rPr>
          <w:rFonts w:ascii="Times New Roman" w:hAnsi="Times New Roman" w:cs="Times New Roman"/>
          <w:sz w:val="28"/>
          <w:szCs w:val="28"/>
          <w:lang w:val="ru" w:bidi="ar"/>
        </w:rPr>
        <w:t>Реализация категории эмотивности в персоноориентированных интернет-текстах, с одной стороны,  определяется их «классической» жанрово-стилевой принадлежностью, с другой стороны, находится под воздействием свойств сетевого дискурса, в особенности таких, как аттрактивность, интерактивность, поликодовость, виртуальность, что приводит к их жанрово-стилевой гибридности.</w:t>
      </w:r>
    </w:p>
    <w:p>
      <w:pPr>
        <w:pStyle w:val="22"/>
        <w:numPr>
          <w:ilvl w:val="0"/>
          <w:numId w:val="2"/>
        </w:numPr>
        <w:spacing w:before="0" w:beforeAutospacing="0" w:after="0" w:afterAutospacing="0" w:line="360" w:lineRule="auto"/>
        <w:ind w:left="0" w:firstLine="709"/>
        <w:jc w:val="both"/>
        <w:rPr>
          <w:rFonts w:ascii="Times New Roman" w:hAnsi="Times New Roman" w:cs="Times New Roman"/>
          <w:sz w:val="28"/>
          <w:szCs w:val="28"/>
          <w:lang w:val="ru"/>
        </w:rPr>
      </w:pPr>
      <w:r>
        <w:rPr>
          <w:rFonts w:ascii="Times New Roman" w:hAnsi="Times New Roman" w:cs="Times New Roman"/>
          <w:sz w:val="28"/>
          <w:szCs w:val="28"/>
          <w:lang w:val="ru" w:bidi="ar"/>
        </w:rPr>
        <w:t>Категория эмотивности присутствует в разных типах текстов Интернет-среды.</w:t>
      </w:r>
    </w:p>
    <w:p>
      <w:pPr>
        <w:pStyle w:val="22"/>
        <w:numPr>
          <w:ilvl w:val="0"/>
          <w:numId w:val="2"/>
        </w:numPr>
        <w:spacing w:before="0" w:beforeAutospacing="0" w:after="0" w:afterAutospacing="0" w:line="360" w:lineRule="auto"/>
        <w:ind w:left="0" w:firstLine="709"/>
        <w:jc w:val="both"/>
        <w:rPr>
          <w:rFonts w:ascii="Times New Roman" w:hAnsi="Times New Roman" w:cs="Times New Roman"/>
          <w:sz w:val="28"/>
          <w:szCs w:val="28"/>
          <w:lang w:val="ru"/>
        </w:rPr>
      </w:pPr>
      <w:r>
        <w:rPr>
          <w:rFonts w:ascii="Times New Roman" w:hAnsi="Times New Roman" w:cs="Times New Roman"/>
          <w:sz w:val="28"/>
          <w:szCs w:val="28"/>
          <w:lang w:val="ru" w:bidi="ar"/>
        </w:rPr>
        <w:t xml:space="preserve">Эмотивность осуществляется в текстах во взаимодействии с другими стилевыми особенностями и отражается в эксплицитном и/или имплицитном выражении. </w:t>
      </w:r>
    </w:p>
    <w:p>
      <w:pPr>
        <w:pStyle w:val="22"/>
        <w:spacing w:before="0" w:beforeAutospacing="0" w:after="0" w:afterAutospacing="0" w:line="360" w:lineRule="auto"/>
        <w:ind w:firstLine="709"/>
        <w:jc w:val="both"/>
        <w:rPr>
          <w:rFonts w:ascii="Times New Roman" w:hAnsi="Times New Roman" w:cs="Times New Roman"/>
          <w:sz w:val="28"/>
          <w:szCs w:val="28"/>
          <w:lang w:val="ru"/>
        </w:rPr>
      </w:pPr>
      <w:r>
        <w:rPr>
          <w:rFonts w:ascii="Times New Roman" w:hAnsi="Times New Roman" w:cs="Times New Roman"/>
          <w:b/>
          <w:sz w:val="28"/>
          <w:szCs w:val="28"/>
          <w:lang w:val="ru" w:bidi="ar"/>
        </w:rPr>
        <w:t xml:space="preserve">Объектом </w:t>
      </w:r>
      <w:r>
        <w:rPr>
          <w:rFonts w:ascii="Times New Roman" w:hAnsi="Times New Roman" w:cs="Times New Roman"/>
          <w:sz w:val="28"/>
          <w:szCs w:val="28"/>
          <w:lang w:val="ru" w:bidi="ar"/>
        </w:rPr>
        <w:t>жанрово-стилевые особенности реализации категории эмотивности в персонориентированных текстах сетевого дискурса.</w:t>
      </w:r>
    </w:p>
    <w:p>
      <w:pPr>
        <w:pStyle w:val="22"/>
        <w:spacing w:before="0" w:beforeAutospacing="0" w:after="0" w:afterAutospacing="0" w:line="360" w:lineRule="auto"/>
        <w:ind w:firstLine="709"/>
        <w:jc w:val="both"/>
        <w:rPr>
          <w:rFonts w:ascii="Times New Roman" w:hAnsi="Times New Roman" w:cs="Times New Roman"/>
          <w:sz w:val="28"/>
          <w:szCs w:val="28"/>
          <w:lang w:val="ru"/>
        </w:rPr>
      </w:pPr>
      <w:r>
        <w:rPr>
          <w:rFonts w:ascii="Times New Roman" w:hAnsi="Times New Roman" w:cs="Times New Roman"/>
          <w:b/>
          <w:sz w:val="28"/>
          <w:szCs w:val="28"/>
          <w:lang w:val="ru" w:bidi="ar"/>
        </w:rPr>
        <w:t>Предметом исследования</w:t>
      </w:r>
      <w:r>
        <w:rPr>
          <w:rFonts w:ascii="Times New Roman" w:hAnsi="Times New Roman" w:cs="Times New Roman"/>
          <w:sz w:val="28"/>
          <w:szCs w:val="28"/>
          <w:lang w:val="ru" w:bidi="ar"/>
        </w:rPr>
        <w:t xml:space="preserve"> выступают языковые средства и речевые приемы реализации категории эмотивности в персонориентированных текстах сетевого дискурса основных функциональных стилей.</w:t>
      </w:r>
    </w:p>
    <w:p>
      <w:pPr>
        <w:pStyle w:val="22"/>
        <w:spacing w:before="0" w:beforeAutospacing="0" w:after="0" w:afterAutospacing="0" w:line="360" w:lineRule="auto"/>
        <w:ind w:firstLine="709"/>
        <w:jc w:val="both"/>
        <w:rPr>
          <w:rFonts w:ascii="Times New Roman" w:hAnsi="Times New Roman" w:cs="Times New Roman"/>
          <w:sz w:val="28"/>
          <w:szCs w:val="28"/>
          <w:lang w:val="ru-RU" w:bidi="ar"/>
        </w:rPr>
      </w:pPr>
      <w:r>
        <w:rPr>
          <w:rFonts w:ascii="Times New Roman" w:hAnsi="Times New Roman" w:cs="Times New Roman"/>
          <w:b/>
          <w:sz w:val="28"/>
          <w:szCs w:val="28"/>
          <w:lang w:val="ru" w:bidi="ar"/>
        </w:rPr>
        <w:t>Цель</w:t>
      </w:r>
      <w:r>
        <w:rPr>
          <w:rFonts w:ascii="Times New Roman" w:hAnsi="Times New Roman" w:cs="Times New Roman"/>
          <w:sz w:val="28"/>
          <w:szCs w:val="28"/>
          <w:lang w:val="ru" w:bidi="ar"/>
        </w:rPr>
        <w:t xml:space="preserve"> работы состоит в том, чтобы выявить стилевые особенности реализации категории эмотивности в персонориентированных текстах основных функциональных стилей а сетевом дискурсе.</w:t>
      </w:r>
    </w:p>
    <w:p>
      <w:pPr>
        <w:pStyle w:val="22"/>
        <w:spacing w:before="0" w:beforeAutospacing="0" w:after="0" w:afterAutospacing="0" w:line="360" w:lineRule="auto"/>
        <w:ind w:firstLine="709"/>
        <w:jc w:val="both"/>
        <w:rPr>
          <w:rFonts w:ascii="Times New Roman" w:hAnsi="Times New Roman" w:cs="Times New Roman"/>
          <w:sz w:val="28"/>
          <w:szCs w:val="28"/>
          <w:lang w:val="ru"/>
        </w:rPr>
      </w:pPr>
      <w:r>
        <w:rPr>
          <w:rFonts w:ascii="Times New Roman" w:hAnsi="Times New Roman" w:cs="Times New Roman"/>
          <w:sz w:val="28"/>
          <w:szCs w:val="28"/>
          <w:lang w:val="ru" w:bidi="ar"/>
        </w:rPr>
        <w:t xml:space="preserve">Для достижения поставленной цели необходимо решить следующие </w:t>
      </w:r>
      <w:r>
        <w:rPr>
          <w:rFonts w:ascii="Times New Roman" w:hAnsi="Times New Roman" w:cs="Times New Roman"/>
          <w:b/>
          <w:sz w:val="28"/>
          <w:szCs w:val="28"/>
          <w:lang w:val="ru" w:bidi="ar"/>
        </w:rPr>
        <w:t>задачи</w:t>
      </w:r>
      <w:r>
        <w:rPr>
          <w:rFonts w:ascii="Times New Roman" w:hAnsi="Times New Roman" w:cs="Times New Roman"/>
          <w:sz w:val="28"/>
          <w:szCs w:val="28"/>
          <w:lang w:val="ru" w:bidi="ar"/>
        </w:rPr>
        <w:t>:</w:t>
      </w:r>
    </w:p>
    <w:p>
      <w:pPr>
        <w:pStyle w:val="22"/>
        <w:numPr>
          <w:ilvl w:val="0"/>
          <w:numId w:val="3"/>
        </w:numPr>
        <w:spacing w:before="0" w:beforeAutospacing="0" w:after="0" w:afterAutospacing="0" w:line="360" w:lineRule="auto"/>
        <w:ind w:firstLine="709"/>
        <w:jc w:val="both"/>
        <w:rPr>
          <w:rFonts w:ascii="Times New Roman" w:hAnsi="Times New Roman" w:cs="Times New Roman"/>
          <w:sz w:val="28"/>
          <w:szCs w:val="28"/>
          <w:lang w:val="ru"/>
        </w:rPr>
      </w:pPr>
      <w:r>
        <w:rPr>
          <w:rFonts w:ascii="Times New Roman" w:hAnsi="Times New Roman" w:cs="Times New Roman"/>
          <w:sz w:val="28"/>
          <w:szCs w:val="28"/>
          <w:lang w:val="ru" w:bidi="ar"/>
        </w:rPr>
        <w:t xml:space="preserve">На основе изученной научной литературы по теме исследования определить терминологическую и методологическую базу выполняемой работы. </w:t>
      </w:r>
    </w:p>
    <w:p>
      <w:pPr>
        <w:pStyle w:val="22"/>
        <w:numPr>
          <w:ilvl w:val="0"/>
          <w:numId w:val="3"/>
        </w:numPr>
        <w:spacing w:before="0" w:beforeAutospacing="0" w:after="0" w:afterAutospacing="0" w:line="360" w:lineRule="auto"/>
        <w:ind w:firstLine="709"/>
        <w:jc w:val="both"/>
        <w:rPr>
          <w:rFonts w:ascii="Times New Roman" w:hAnsi="Times New Roman" w:cs="Times New Roman"/>
          <w:sz w:val="28"/>
          <w:szCs w:val="28"/>
          <w:lang w:val="ru"/>
        </w:rPr>
      </w:pPr>
      <w:r>
        <w:rPr>
          <w:rFonts w:ascii="Times New Roman" w:hAnsi="Times New Roman" w:cs="Times New Roman"/>
          <w:sz w:val="28"/>
          <w:szCs w:val="28"/>
          <w:lang w:val="ru" w:bidi="ar"/>
        </w:rPr>
        <w:t>Собрать материал для предпринимаемого исследования: классифицировать тексты Интернет-среды в зависимости от функционально-стилистических особенностей; составить текстотеку из текстов Интернет-сферы разных типов.</w:t>
      </w:r>
    </w:p>
    <w:p>
      <w:pPr>
        <w:pStyle w:val="22"/>
        <w:numPr>
          <w:ilvl w:val="0"/>
          <w:numId w:val="3"/>
        </w:numPr>
        <w:spacing w:before="0" w:beforeAutospacing="0" w:after="0" w:afterAutospacing="0" w:line="360" w:lineRule="auto"/>
        <w:ind w:firstLine="709"/>
        <w:jc w:val="both"/>
        <w:rPr>
          <w:rFonts w:ascii="Times New Roman" w:hAnsi="Times New Roman" w:cs="Times New Roman"/>
          <w:sz w:val="28"/>
          <w:szCs w:val="28"/>
          <w:lang w:val="ru"/>
        </w:rPr>
      </w:pPr>
      <w:r>
        <w:rPr>
          <w:rFonts w:ascii="Times New Roman" w:hAnsi="Times New Roman" w:cs="Times New Roman"/>
          <w:sz w:val="28"/>
          <w:szCs w:val="28"/>
          <w:lang w:val="ru" w:bidi="ar"/>
        </w:rPr>
        <w:t xml:space="preserve">Проанализировать выбранные нами  персоноориентрованные тексты Интернет-среды с целью выявления стилевых особенностей реализации в них категории эмотивности. </w:t>
      </w:r>
    </w:p>
    <w:p>
      <w:pPr>
        <w:pStyle w:val="22"/>
        <w:numPr>
          <w:ilvl w:val="0"/>
          <w:numId w:val="3"/>
        </w:numPr>
        <w:spacing w:before="0" w:beforeAutospacing="0" w:after="0" w:afterAutospacing="0" w:line="360" w:lineRule="auto"/>
        <w:ind w:firstLine="709"/>
        <w:jc w:val="both"/>
        <w:rPr>
          <w:rFonts w:ascii="Times New Roman" w:hAnsi="Times New Roman" w:cs="Times New Roman"/>
          <w:sz w:val="28"/>
          <w:szCs w:val="28"/>
          <w:lang w:val="ru"/>
        </w:rPr>
      </w:pPr>
      <w:r>
        <w:rPr>
          <w:rFonts w:ascii="Times New Roman" w:hAnsi="Times New Roman" w:cs="Times New Roman"/>
          <w:sz w:val="28"/>
          <w:szCs w:val="28"/>
          <w:lang w:val="ru" w:bidi="ar"/>
        </w:rPr>
        <w:t>Проанализировать языковые средства и речевые приемы для реализации эмотивности в персоноориентрованных текстах разной стилевой принадлежности, функционирующих в сетевом дискурсе.</w:t>
      </w:r>
    </w:p>
    <w:p>
      <w:pPr>
        <w:pStyle w:val="22"/>
        <w:spacing w:before="0" w:beforeAutospacing="0" w:after="0" w:afterAutospacing="0" w:line="360" w:lineRule="auto"/>
        <w:ind w:firstLine="709"/>
        <w:jc w:val="both"/>
        <w:rPr>
          <w:rFonts w:ascii="Times New Roman" w:hAnsi="Times New Roman" w:cs="Times New Roman"/>
          <w:sz w:val="28"/>
          <w:szCs w:val="28"/>
          <w:lang w:val="ru"/>
        </w:rPr>
      </w:pPr>
      <w:r>
        <w:rPr>
          <w:rFonts w:ascii="Times New Roman" w:hAnsi="Times New Roman" w:cs="Times New Roman"/>
          <w:sz w:val="28"/>
          <w:szCs w:val="28"/>
          <w:lang w:val="ru" w:bidi="ar"/>
        </w:rPr>
        <w:t xml:space="preserve"> </w:t>
      </w:r>
      <w:r>
        <w:rPr>
          <w:rFonts w:ascii="Times New Roman" w:hAnsi="Times New Roman" w:cs="Times New Roman"/>
          <w:b/>
          <w:sz w:val="28"/>
          <w:szCs w:val="28"/>
          <w:lang w:val="ru" w:bidi="ar"/>
        </w:rPr>
        <w:t>Материалом</w:t>
      </w:r>
      <w:r>
        <w:rPr>
          <w:rFonts w:ascii="Times New Roman" w:hAnsi="Times New Roman" w:cs="Times New Roman"/>
          <w:sz w:val="28"/>
          <w:szCs w:val="28"/>
          <w:lang w:val="ru" w:bidi="ar"/>
        </w:rPr>
        <w:t xml:space="preserve"> для исследования служит выборка из 120 текстов персоноориентированных Интернет-среды разных стилей литературного языка (научного, официально-делового, публицистического, художественного, разговорного), отобранных с разных интернет-платформ, видеоканалов, корпоративных и персональных сайтов, социальных сетей.</w:t>
      </w:r>
    </w:p>
    <w:p>
      <w:pPr>
        <w:pStyle w:val="22"/>
        <w:spacing w:before="0" w:beforeAutospacing="0" w:after="0" w:afterAutospacing="0" w:line="360" w:lineRule="auto"/>
        <w:ind w:firstLine="709"/>
        <w:jc w:val="both"/>
        <w:rPr>
          <w:rFonts w:ascii="Times New Roman" w:hAnsi="Times New Roman" w:cs="Times New Roman"/>
          <w:sz w:val="28"/>
          <w:szCs w:val="28"/>
          <w:lang w:val="ru"/>
        </w:rPr>
      </w:pPr>
      <w:r>
        <w:rPr>
          <w:rFonts w:ascii="Times New Roman" w:hAnsi="Times New Roman" w:cs="Times New Roman"/>
          <w:sz w:val="28"/>
          <w:szCs w:val="28"/>
          <w:lang w:val="ru" w:bidi="ar"/>
        </w:rPr>
        <w:t xml:space="preserve">Для решения поставленных целей и задач в данной работе используются следующие </w:t>
      </w:r>
      <w:r>
        <w:rPr>
          <w:rFonts w:ascii="Times New Roman" w:hAnsi="Times New Roman" w:cs="Times New Roman"/>
          <w:b/>
          <w:sz w:val="28"/>
          <w:szCs w:val="28"/>
          <w:lang w:val="ru" w:bidi="ar"/>
        </w:rPr>
        <w:t>методы</w:t>
      </w:r>
      <w:r>
        <w:rPr>
          <w:rFonts w:ascii="Times New Roman" w:hAnsi="Times New Roman" w:cs="Times New Roman"/>
          <w:sz w:val="28"/>
          <w:szCs w:val="28"/>
          <w:lang w:val="ru" w:bidi="ar"/>
        </w:rPr>
        <w:t xml:space="preserve">: </w:t>
      </w:r>
    </w:p>
    <w:p>
      <w:pPr>
        <w:pStyle w:val="22"/>
        <w:spacing w:before="0" w:beforeAutospacing="0" w:after="0" w:afterAutospacing="0" w:line="360" w:lineRule="auto"/>
        <w:ind w:firstLine="709"/>
        <w:jc w:val="both"/>
        <w:rPr>
          <w:rFonts w:ascii="Times New Roman" w:hAnsi="Times New Roman" w:cs="Times New Roman"/>
          <w:sz w:val="28"/>
          <w:szCs w:val="28"/>
          <w:lang w:val="ru" w:bidi="ar"/>
        </w:rPr>
      </w:pPr>
      <w:r>
        <w:rPr>
          <w:rFonts w:ascii="Times New Roman" w:hAnsi="Times New Roman" w:cs="Times New Roman"/>
          <w:sz w:val="28"/>
          <w:szCs w:val="28"/>
          <w:lang w:val="ru" w:bidi="ar"/>
        </w:rPr>
        <w:t xml:space="preserve">- метод направленной выборки при сборе материала;  </w:t>
      </w:r>
    </w:p>
    <w:p>
      <w:pPr>
        <w:pStyle w:val="22"/>
        <w:spacing w:before="0" w:beforeAutospacing="0" w:after="0" w:afterAutospacing="0" w:line="360" w:lineRule="auto"/>
        <w:ind w:firstLine="709"/>
        <w:jc w:val="both"/>
        <w:rPr>
          <w:rFonts w:ascii="Times New Roman" w:hAnsi="Times New Roman" w:cs="Times New Roman"/>
          <w:sz w:val="28"/>
          <w:szCs w:val="28"/>
          <w:lang w:val="ru" w:bidi="ar"/>
        </w:rPr>
      </w:pPr>
      <w:r>
        <w:rPr>
          <w:rFonts w:ascii="Times New Roman" w:hAnsi="Times New Roman" w:cs="Times New Roman"/>
          <w:sz w:val="28"/>
          <w:szCs w:val="28"/>
          <w:lang w:val="ru" w:bidi="ar"/>
        </w:rPr>
        <w:t xml:space="preserve">- контекстного анализа, </w:t>
      </w:r>
    </w:p>
    <w:p>
      <w:pPr>
        <w:pStyle w:val="22"/>
        <w:spacing w:before="0" w:beforeAutospacing="0" w:after="0" w:afterAutospacing="0" w:line="360" w:lineRule="auto"/>
        <w:ind w:firstLine="709"/>
        <w:jc w:val="both"/>
        <w:rPr>
          <w:rFonts w:ascii="Times New Roman" w:hAnsi="Times New Roman" w:cs="Times New Roman"/>
          <w:sz w:val="28"/>
          <w:szCs w:val="28"/>
          <w:lang w:val="ru" w:bidi="ar"/>
        </w:rPr>
      </w:pPr>
      <w:r>
        <w:rPr>
          <w:rFonts w:ascii="Times New Roman" w:hAnsi="Times New Roman" w:cs="Times New Roman"/>
          <w:sz w:val="28"/>
          <w:szCs w:val="28"/>
          <w:lang w:val="ru" w:bidi="ar"/>
        </w:rPr>
        <w:t xml:space="preserve">- описательный и метод, </w:t>
      </w:r>
    </w:p>
    <w:p>
      <w:pPr>
        <w:pStyle w:val="22"/>
        <w:spacing w:before="0" w:beforeAutospacing="0" w:after="0" w:afterAutospacing="0" w:line="360" w:lineRule="auto"/>
        <w:ind w:firstLine="709"/>
        <w:jc w:val="both"/>
        <w:rPr>
          <w:rFonts w:ascii="Times New Roman" w:hAnsi="Times New Roman" w:cs="Times New Roman"/>
          <w:sz w:val="28"/>
          <w:szCs w:val="28"/>
          <w:lang w:val="ru" w:bidi="ar"/>
        </w:rPr>
      </w:pPr>
      <w:r>
        <w:rPr>
          <w:rFonts w:ascii="Times New Roman" w:hAnsi="Times New Roman" w:cs="Times New Roman"/>
          <w:sz w:val="28"/>
          <w:szCs w:val="28"/>
          <w:lang w:val="ru" w:bidi="ar"/>
        </w:rPr>
        <w:t>- контрастивного анализа</w:t>
      </w:r>
    </w:p>
    <w:p>
      <w:pPr>
        <w:pStyle w:val="22"/>
        <w:spacing w:before="0" w:beforeAutospacing="0" w:after="0" w:afterAutospacing="0" w:line="360" w:lineRule="auto"/>
        <w:ind w:firstLine="709"/>
        <w:jc w:val="both"/>
        <w:rPr>
          <w:rFonts w:ascii="Times New Roman" w:hAnsi="Times New Roman" w:cs="Times New Roman"/>
          <w:sz w:val="28"/>
          <w:szCs w:val="28"/>
          <w:lang w:val="ru" w:bidi="ar"/>
        </w:rPr>
      </w:pPr>
      <w:r>
        <w:rPr>
          <w:rFonts w:ascii="Times New Roman" w:hAnsi="Times New Roman" w:cs="Times New Roman"/>
          <w:sz w:val="28"/>
          <w:szCs w:val="28"/>
          <w:lang w:val="ru" w:bidi="ar"/>
        </w:rPr>
        <w:t>- описательный метод.</w:t>
      </w:r>
    </w:p>
    <w:p>
      <w:pPr>
        <w:pStyle w:val="22"/>
        <w:spacing w:before="0" w:beforeAutospacing="0" w:after="0" w:afterAutospacing="0" w:line="360" w:lineRule="auto"/>
        <w:ind w:firstLine="709"/>
        <w:jc w:val="both"/>
        <w:rPr>
          <w:rFonts w:ascii="Times New Roman" w:hAnsi="Times New Roman" w:cs="Times New Roman"/>
          <w:sz w:val="28"/>
          <w:szCs w:val="28"/>
          <w:lang w:val="ru" w:bidi="ar"/>
        </w:rPr>
      </w:pPr>
      <w:r>
        <w:rPr>
          <w:rFonts w:ascii="Times New Roman" w:hAnsi="Times New Roman" w:cs="Times New Roman"/>
          <w:sz w:val="28"/>
          <w:szCs w:val="28"/>
          <w:lang w:val="ru" w:bidi="ar"/>
        </w:rPr>
        <w:t>На защиту выносятся следующие положения:</w:t>
      </w:r>
    </w:p>
    <w:p>
      <w:pPr>
        <w:pStyle w:val="22"/>
        <w:spacing w:before="0" w:beforeAutospacing="0" w:after="0" w:afterAutospacing="0" w:line="360" w:lineRule="auto"/>
        <w:ind w:firstLine="709"/>
        <w:jc w:val="both"/>
        <w:rPr>
          <w:rFonts w:ascii="Times New Roman" w:hAnsi="Times New Roman" w:cs="Times New Roman"/>
          <w:sz w:val="28"/>
          <w:szCs w:val="28"/>
          <w:lang w:val="ru" w:bidi="ar"/>
        </w:rPr>
      </w:pPr>
      <w:r>
        <w:rPr>
          <w:rFonts w:ascii="Times New Roman" w:hAnsi="Times New Roman" w:cs="Times New Roman"/>
          <w:sz w:val="28"/>
          <w:szCs w:val="28"/>
          <w:lang w:val="ru" w:bidi="ar"/>
        </w:rPr>
        <w:t xml:space="preserve">1. Категория эмотивности получает выражение в персоноориентированных текстах сетевого дискурса в тематическом аспекте через реализацию ситуаций, служащих воплощением одного или нескольких эмоциональных императивов, что связано с такой чертой сетевого дискурса как аттрактивность. </w:t>
      </w:r>
    </w:p>
    <w:p>
      <w:pPr>
        <w:pStyle w:val="22"/>
        <w:spacing w:before="0" w:beforeAutospacing="0" w:after="0" w:afterAutospacing="0" w:line="360" w:lineRule="auto"/>
        <w:ind w:firstLine="709"/>
        <w:jc w:val="both"/>
        <w:rPr>
          <w:rFonts w:ascii="Times New Roman" w:hAnsi="Times New Roman" w:cs="Times New Roman"/>
          <w:sz w:val="28"/>
          <w:szCs w:val="28"/>
          <w:lang w:val="ru" w:bidi="ar"/>
        </w:rPr>
      </w:pPr>
      <w:r>
        <w:rPr>
          <w:rFonts w:ascii="Times New Roman" w:hAnsi="Times New Roman" w:cs="Times New Roman"/>
          <w:sz w:val="28"/>
          <w:szCs w:val="28"/>
          <w:lang w:val="ru" w:bidi="ar"/>
        </w:rPr>
        <w:t>2. Категория эмотивности получает выражение в персоноориентированных текстах сетевого дискурса в интенциональном аспекте через реализацию собственно эмотивной или собственно эмотивных интенций во взаимодействии с другими основными интенциями (преимущественно информативными и прескриптивными).</w:t>
      </w:r>
    </w:p>
    <w:p>
      <w:pPr>
        <w:pStyle w:val="22"/>
        <w:spacing w:before="0" w:beforeAutospacing="0" w:after="0" w:afterAutospacing="0" w:line="360" w:lineRule="auto"/>
        <w:ind w:firstLine="709"/>
        <w:jc w:val="both"/>
        <w:rPr>
          <w:rFonts w:ascii="Times New Roman" w:hAnsi="Times New Roman" w:cs="Times New Roman"/>
          <w:sz w:val="28"/>
          <w:szCs w:val="28"/>
          <w:lang w:val="ru-RU" w:bidi="ar"/>
        </w:rPr>
      </w:pPr>
      <w:r>
        <w:rPr>
          <w:rFonts w:ascii="Times New Roman" w:hAnsi="Times New Roman" w:cs="Times New Roman"/>
          <w:sz w:val="28"/>
          <w:szCs w:val="28"/>
          <w:lang w:val="ru" w:bidi="ar"/>
        </w:rPr>
        <w:t xml:space="preserve">3. </w:t>
      </w:r>
      <w:r>
        <w:rPr>
          <w:rFonts w:ascii="Times New Roman" w:hAnsi="Times New Roman" w:cs="Times New Roman"/>
          <w:sz w:val="28"/>
          <w:szCs w:val="28"/>
          <w:lang w:val="ru-RU" w:bidi="ar"/>
        </w:rPr>
        <w:t>Категория эмотивности получает выражение в персоноориентированных текстах сетевого дискурса в его формальном плане, где активно взаимодействуют вербальные и невербальные средства её выражения.</w:t>
      </w:r>
    </w:p>
    <w:p>
      <w:pPr>
        <w:pStyle w:val="22"/>
        <w:spacing w:before="0" w:beforeAutospacing="0" w:after="0" w:afterAutospacing="0" w:line="360" w:lineRule="auto"/>
        <w:ind w:firstLine="709"/>
        <w:jc w:val="both"/>
        <w:rPr>
          <w:rFonts w:ascii="Times New Roman" w:hAnsi="Times New Roman" w:cs="Times New Roman"/>
          <w:sz w:val="28"/>
          <w:szCs w:val="28"/>
          <w:lang w:val="ru-RU" w:bidi="ar"/>
        </w:rPr>
      </w:pPr>
      <w:r>
        <w:rPr>
          <w:rFonts w:ascii="Times New Roman" w:hAnsi="Times New Roman" w:cs="Times New Roman"/>
          <w:sz w:val="28"/>
          <w:szCs w:val="28"/>
          <w:lang w:val="ru-RU" w:bidi="ar"/>
        </w:rPr>
        <w:t xml:space="preserve">4. Под влияние таких черт, как аттрактивность, интерактивность, поликодовость сетевого дискурса, формируются гипертекстовые единства исходного текста и комментирующих его  текстов, что способно усиливать или ослаблять интенсивность проявления категории эмотивности в персонориентрованных текстах сетевого дискурса и трансформировать её. </w:t>
      </w:r>
    </w:p>
    <w:p>
      <w:pPr>
        <w:pStyle w:val="22"/>
        <w:spacing w:before="0" w:beforeAutospacing="0" w:after="0" w:afterAutospacing="0" w:line="360" w:lineRule="auto"/>
        <w:ind w:firstLine="709"/>
        <w:jc w:val="both"/>
        <w:rPr>
          <w:rFonts w:ascii="Times New Roman" w:hAnsi="Times New Roman" w:cs="Times New Roman"/>
          <w:sz w:val="28"/>
          <w:szCs w:val="28"/>
          <w:lang w:val="ru"/>
        </w:rPr>
      </w:pPr>
      <w:r>
        <w:rPr>
          <w:rFonts w:ascii="Times New Roman" w:hAnsi="Times New Roman" w:cs="Times New Roman"/>
          <w:b/>
          <w:sz w:val="28"/>
          <w:szCs w:val="28"/>
          <w:lang w:val="ru" w:bidi="ar"/>
        </w:rPr>
        <w:t>Теоретическая значимость исследования</w:t>
      </w:r>
      <w:r>
        <w:rPr>
          <w:rFonts w:ascii="Times New Roman" w:hAnsi="Times New Roman" w:cs="Times New Roman"/>
          <w:sz w:val="28"/>
          <w:szCs w:val="28"/>
          <w:lang w:val="ru" w:bidi="ar"/>
        </w:rPr>
        <w:t xml:space="preserve"> состоит в том, результаты исследования могут стать пополнением и уточнением значимых составляющих лингвистической теории эмоций, а также внести вклад в развитие подходов к изучению эмотивного текста с эмотивностью как целостного объекта исследования, в развитие его классификации.</w:t>
      </w:r>
    </w:p>
    <w:p>
      <w:pPr>
        <w:pStyle w:val="22"/>
        <w:spacing w:before="0" w:beforeAutospacing="0" w:after="0" w:afterAutospacing="0" w:line="360" w:lineRule="auto"/>
        <w:ind w:firstLine="709"/>
        <w:jc w:val="both"/>
        <w:rPr>
          <w:rFonts w:ascii="Times New Roman" w:hAnsi="Times New Roman" w:cs="Times New Roman"/>
          <w:sz w:val="28"/>
          <w:szCs w:val="28"/>
          <w:lang w:val="ru"/>
        </w:rPr>
      </w:pPr>
      <w:r>
        <w:rPr>
          <w:rFonts w:ascii="Times New Roman" w:hAnsi="Times New Roman" w:cs="Times New Roman"/>
          <w:b/>
          <w:sz w:val="28"/>
          <w:szCs w:val="28"/>
          <w:lang w:val="ru" w:bidi="ar"/>
        </w:rPr>
        <w:t>Практическая значимость исследования</w:t>
      </w:r>
      <w:r>
        <w:rPr>
          <w:rFonts w:ascii="Times New Roman" w:hAnsi="Times New Roman" w:cs="Times New Roman"/>
          <w:sz w:val="28"/>
          <w:szCs w:val="28"/>
          <w:lang w:val="ru" w:bidi="ar"/>
        </w:rPr>
        <w:t xml:space="preserve"> заключается в том, что его результаты могут быть использованы в лекциях по стилистике, теории текста, а также выступят лингвистической основой для разработки обучающих материалов для формирования у иностранцев, изучающих русский язык, эмотивной составляющей коммуникативной компетенции (термин В. И. Шаховского).</w:t>
      </w:r>
    </w:p>
    <w:p>
      <w:pPr>
        <w:pStyle w:val="22"/>
        <w:snapToGrid w:val="0"/>
        <w:spacing w:before="0" w:beforeAutospacing="0" w:after="0" w:afterAutospacing="0" w:line="360" w:lineRule="auto"/>
        <w:ind w:left="13" w:leftChars="6" w:right="-31" w:rightChars="-14" w:firstLine="709"/>
        <w:jc w:val="both"/>
        <w:rPr>
          <w:rFonts w:ascii="Times New Roman" w:hAnsi="Times New Roman" w:cs="Times New Roman"/>
          <w:sz w:val="28"/>
          <w:szCs w:val="28"/>
          <w:lang w:val="ru"/>
        </w:rPr>
      </w:pPr>
      <w:r>
        <w:rPr>
          <w:rFonts w:ascii="Times New Roman" w:hAnsi="Times New Roman" w:cs="Times New Roman"/>
          <w:b/>
          <w:sz w:val="28"/>
          <w:szCs w:val="28"/>
          <w:lang w:val="ru" w:bidi="ar"/>
        </w:rPr>
        <w:t>Структура работы.</w:t>
      </w:r>
      <w:r>
        <w:rPr>
          <w:rFonts w:ascii="Times New Roman" w:hAnsi="Times New Roman" w:cs="Times New Roman"/>
          <w:sz w:val="28"/>
          <w:szCs w:val="28"/>
          <w:lang w:val="ru" w:bidi="ar"/>
        </w:rPr>
        <w:t xml:space="preserve"> Данная работа состоит из введения, двух глав выводами, заключения и списка литературы. </w:t>
      </w:r>
    </w:p>
    <w:p>
      <w:pPr>
        <w:pStyle w:val="22"/>
        <w:spacing w:before="0" w:beforeAutospacing="0" w:after="0" w:afterAutospacing="0" w:line="360" w:lineRule="auto"/>
        <w:ind w:firstLine="709"/>
        <w:jc w:val="both"/>
        <w:rPr>
          <w:rFonts w:ascii="Times New Roman" w:hAnsi="Times New Roman" w:cs="Times New Roman"/>
          <w:sz w:val="28"/>
          <w:szCs w:val="28"/>
          <w:lang w:val="ru"/>
        </w:rPr>
      </w:pPr>
      <w:r>
        <w:rPr>
          <w:rFonts w:ascii="Times New Roman" w:hAnsi="Times New Roman" w:cs="Times New Roman"/>
          <w:sz w:val="28"/>
          <w:szCs w:val="28"/>
          <w:lang w:val="ru" w:bidi="ar"/>
        </w:rPr>
        <w:t>Первая глава посвящена изложению и анализу содержания базовых работ, на которые мы опираемся в выработке концепции нашего исследования, теоретическому представлению основной проблематики, вокруг которой строится данное исследование: функциональный стиль, определение понятия тексты Интернет-сферы и их классификация; стилевые черты традиционных текстов разных функциональных стилей и текстов Интернет-сферы; определение понятие категории эмотивность и способ реализации категории эмотивности.</w:t>
      </w:r>
    </w:p>
    <w:p>
      <w:pPr>
        <w:pStyle w:val="22"/>
        <w:spacing w:before="0" w:beforeAutospacing="0" w:after="0" w:afterAutospacing="0" w:line="360" w:lineRule="auto"/>
        <w:ind w:firstLine="709"/>
        <w:jc w:val="both"/>
        <w:rPr>
          <w:rFonts w:ascii="Times New Roman" w:hAnsi="Times New Roman" w:cs="Times New Roman"/>
          <w:sz w:val="28"/>
          <w:szCs w:val="28"/>
          <w:lang w:val="ru"/>
        </w:rPr>
      </w:pPr>
      <w:r>
        <w:rPr>
          <w:rFonts w:ascii="Times New Roman" w:hAnsi="Times New Roman" w:cs="Times New Roman"/>
          <w:sz w:val="28"/>
          <w:szCs w:val="28"/>
          <w:lang w:val="ru" w:bidi="ar"/>
        </w:rPr>
        <w:t>Вторая глава посвящена конкретному анализу текстах Интернет-среды. Выявить стилевые особенности и анализировать языковые средства и речевые приемы для реализации эмотивности в персонориентированных текстах Интернет-сферы разных стилей: с конститутивной и неконститутивной эмотивностью.</w:t>
      </w:r>
    </w:p>
    <w:p>
      <w:pPr>
        <w:pStyle w:val="22"/>
        <w:spacing w:before="0" w:beforeAutospacing="0" w:after="0" w:afterAutospacing="0" w:line="360" w:lineRule="auto"/>
        <w:ind w:firstLine="709"/>
        <w:jc w:val="both"/>
        <w:rPr>
          <w:rFonts w:ascii="Times New Roman" w:hAnsi="Times New Roman" w:cs="Times New Roman"/>
          <w:sz w:val="28"/>
          <w:szCs w:val="28"/>
          <w:lang w:val="ru"/>
        </w:rPr>
      </w:pPr>
      <w:r>
        <w:rPr>
          <w:rFonts w:ascii="Times New Roman" w:hAnsi="Times New Roman" w:cs="Times New Roman"/>
          <w:sz w:val="28"/>
          <w:szCs w:val="28"/>
          <w:lang w:val="ru" w:bidi="ar"/>
        </w:rPr>
        <w:t>В выводах каждой главы и в заключении представлены основные результаты нашего исследования.</w:t>
      </w: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p>
    <w:p>
      <w:pPr>
        <w:spacing w:after="0" w:line="360" w:lineRule="auto"/>
        <w:ind w:firstLine="703" w:firstLineChars="250"/>
        <w:jc w:val="both"/>
        <w:rPr>
          <w:rFonts w:ascii="Times New Roman" w:hAnsi="Times New Roman" w:cs="Times New Roman"/>
          <w:b/>
          <w:bCs/>
          <w:sz w:val="28"/>
          <w:szCs w:val="28"/>
          <w:highlight w:val="none"/>
        </w:rPr>
      </w:pPr>
      <w:r>
        <w:rPr>
          <w:rFonts w:ascii="Times New Roman" w:hAnsi="Times New Roman" w:cs="Times New Roman"/>
          <w:b/>
          <w:bCs/>
          <w:sz w:val="28"/>
          <w:szCs w:val="28"/>
          <w:highlight w:val="none"/>
        </w:rPr>
        <w:t>Глава 1. Эмотивность как категория русского сетевого дискурса</w:t>
      </w:r>
    </w:p>
    <w:p>
      <w:pPr>
        <w:numPr>
          <w:ilvl w:val="1"/>
          <w:numId w:val="4"/>
        </w:numPr>
        <w:spacing w:after="0" w:line="360" w:lineRule="auto"/>
        <w:ind w:firstLine="709"/>
        <w:jc w:val="both"/>
        <w:rPr>
          <w:rFonts w:ascii="Times New Roman" w:hAnsi="Times New Roman" w:cs="Times New Roman"/>
          <w:b/>
          <w:bCs/>
          <w:sz w:val="28"/>
          <w:szCs w:val="28"/>
          <w:highlight w:val="none"/>
        </w:rPr>
      </w:pPr>
      <w:bookmarkStart w:id="0" w:name="_Hlk70766417"/>
      <w:r>
        <w:rPr>
          <w:rFonts w:ascii="Times New Roman" w:hAnsi="Times New Roman" w:cs="Times New Roman"/>
          <w:b/>
          <w:bCs/>
          <w:sz w:val="28"/>
          <w:szCs w:val="28"/>
          <w:highlight w:val="none"/>
        </w:rPr>
        <w:t xml:space="preserve">Медиатизация современного русского культурно-коммуникационного пространства </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Одним из ярких показателей той или иной лингвокультурной общности являются свойственные ей особенности коммуникации. Характеризуя состояние современной русской культуры, исследователи отмечают в качестве важнейшей её черты </w:t>
      </w:r>
      <w:r>
        <w:rPr>
          <w:rFonts w:ascii="Times New Roman" w:hAnsi="Times New Roman" w:cs="Times New Roman"/>
          <w:b/>
          <w:sz w:val="28"/>
          <w:szCs w:val="28"/>
          <w:highlight w:val="none"/>
        </w:rPr>
        <w:t>медиатизацию</w:t>
      </w:r>
      <w:r>
        <w:rPr>
          <w:rFonts w:ascii="Times New Roman" w:hAnsi="Times New Roman" w:cs="Times New Roman"/>
          <w:sz w:val="28"/>
          <w:szCs w:val="28"/>
          <w:highlight w:val="none"/>
        </w:rPr>
        <w:t>, состоящую в «</w:t>
      </w:r>
      <w:r>
        <w:rPr>
          <w:rFonts w:ascii="Times New Roman" w:hAnsi="Times New Roman" w:cs="Times New Roman"/>
          <w:sz w:val="28"/>
          <w:szCs w:val="28"/>
          <w:highlight w:val="none"/>
          <w:shd w:val="clear" w:color="auto" w:fill="FFFFFF"/>
        </w:rPr>
        <w:t>интеграции медиа в различные сферы жизни общества, формиро</w:t>
      </w:r>
      <w:r>
        <w:rPr>
          <w:rFonts w:ascii="Times New Roman" w:hAnsi="Times New Roman" w:cs="Times New Roman"/>
          <w:sz w:val="28"/>
          <w:szCs w:val="28"/>
          <w:highlight w:val="none"/>
          <w:shd w:val="clear" w:color="auto" w:fill="FFFFFF"/>
        </w:rPr>
        <w:softHyphen/>
      </w:r>
      <w:r>
        <w:rPr>
          <w:rFonts w:ascii="Times New Roman" w:hAnsi="Times New Roman" w:cs="Times New Roman"/>
          <w:sz w:val="28"/>
          <w:szCs w:val="28"/>
          <w:highlight w:val="none"/>
          <w:shd w:val="clear" w:color="auto" w:fill="FFFFFF"/>
        </w:rPr>
        <w:t xml:space="preserve">вание единой культурно-коммуникационной системы социума» (Гуреева 2016: 193). </w:t>
      </w:r>
      <w:r>
        <w:rPr>
          <w:rFonts w:ascii="Times New Roman" w:hAnsi="Times New Roman" w:cs="Times New Roman"/>
          <w:sz w:val="28"/>
          <w:szCs w:val="28"/>
          <w:highlight w:val="none"/>
        </w:rPr>
        <w:t>Эта тенденция рассматривается прежде всего «как макросоциальный процесс (наравне с глобализацией), поскольку ее влияние отражается на развитии общества в целом» (Клушина, Байгожина, Тахан 2019: 58), но в то же время обращается внимание и на личностное измерение данного явления, отражающееся, согласно Т. В. Шмелёвой (Шмелёва 2015), на «жизненном укладе личности, которая вынуждена встраиваться в современное коммуникационное пространство, тем самым существенно изменяя характер своего быта» (Клушина, Байгожина, Тахан 2019: 58). В результате, как указывает Е. Л. Вартанова, по мере усиления влияния процессов массовой коммуникации на жизнь общества происходит трансформация «человека социального» в «человека медийного» &lt;…&gt; (homo mediatus), и это становится сегодня важнейшей особенностью общества. «Человек медийный» – это член общества, бытие которого определяется и в значительной степени формируется содержанием СМИ как продуктом, производимым отдельной отраслью современной экономики – медиаиндустрией, и потребляемым в процессах массовой/социальной коммуникации, а также коммуникационными отношениями и интересами индивида» (Вартанова 2009).</w:t>
      </w:r>
    </w:p>
    <w:p>
      <w:pPr>
        <w:spacing w:after="0" w:line="360" w:lineRule="auto"/>
        <w:ind w:firstLine="709"/>
        <w:jc w:val="both"/>
        <w:rPr>
          <w:rFonts w:ascii="Times New Roman" w:hAnsi="Times New Roman" w:cs="Times New Roman"/>
          <w:color w:val="FF0000"/>
          <w:sz w:val="28"/>
          <w:szCs w:val="28"/>
          <w:highlight w:val="none"/>
        </w:rPr>
      </w:pPr>
      <w:r>
        <w:rPr>
          <w:rFonts w:ascii="Times New Roman" w:hAnsi="Times New Roman" w:cs="Times New Roman"/>
          <w:sz w:val="28"/>
          <w:szCs w:val="28"/>
          <w:highlight w:val="none"/>
        </w:rPr>
        <w:t xml:space="preserve">В коммуникативном пространстве современного человека по сравнению с коммуникативным пространством людей предшествующего времени произошло (и продолжает интенсивно происходить сегодня) фундаментальное изменение: коммуникативное пространство современного человека разделилось на пространство традиционной коммуникации, куда отнесены, кроме непосредственного общения человека с человеком или группой людей, и такие формы массовой коммуникации, как театр, литература и пресса, и технически опосредованной коммуникации, где, кроме межличностного взаимодействия, реализуется массовое общение, включающее в себя кино, радио, телевидение, видео и интернет (см. об этом, например, Володина 2018: 11). </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Подчеркнём, что в зоне технически опосредованной коммуникации есть основания выделять как особый тип коммуникации – компьютерно-опосредованную коммуникацию, протекающую в интернет-среде через «цифровые </w:t>
      </w:r>
      <w:r>
        <w:rPr>
          <w:rFonts w:ascii="Times New Roman" w:hAnsi="Times New Roman" w:cs="Times New Roman"/>
          <w:b/>
          <w:sz w:val="28"/>
          <w:szCs w:val="28"/>
          <w:highlight w:val="none"/>
        </w:rPr>
        <w:t>интерактивные</w:t>
      </w:r>
      <w:r>
        <w:rPr>
          <w:rFonts w:ascii="Times New Roman" w:hAnsi="Times New Roman" w:cs="Times New Roman"/>
          <w:sz w:val="28"/>
          <w:szCs w:val="28"/>
          <w:highlight w:val="none"/>
        </w:rPr>
        <w:t xml:space="preserve"> (выделено мною. – </w:t>
      </w:r>
      <w:r>
        <w:rPr>
          <w:rFonts w:ascii="Times New Roman" w:hAnsi="Times New Roman" w:cs="Times New Roman"/>
          <w:i/>
          <w:sz w:val="28"/>
          <w:szCs w:val="28"/>
          <w:highlight w:val="none"/>
        </w:rPr>
        <w:t>Ч. Ю.</w:t>
      </w:r>
      <w:r>
        <w:rPr>
          <w:rFonts w:ascii="Times New Roman" w:hAnsi="Times New Roman" w:cs="Times New Roman"/>
          <w:sz w:val="28"/>
          <w:szCs w:val="28"/>
          <w:highlight w:val="none"/>
        </w:rPr>
        <w:t xml:space="preserve">) средства массовой коммуникации» (Heller 1996: 110), так как «в цифровом пространстве интернета развиваются новые каналы коммуникации, способы распространения и доставки информации, которые в совокупности именуются </w:t>
      </w:r>
      <w:r>
        <w:rPr>
          <w:rFonts w:ascii="Times New Roman" w:hAnsi="Times New Roman" w:cs="Times New Roman"/>
          <w:b/>
          <w:sz w:val="28"/>
          <w:szCs w:val="28"/>
          <w:highlight w:val="none"/>
        </w:rPr>
        <w:t>новыми медиа</w:t>
      </w:r>
      <w:r>
        <w:rPr>
          <w:rFonts w:ascii="Times New Roman" w:hAnsi="Times New Roman" w:cs="Times New Roman"/>
          <w:sz w:val="28"/>
          <w:szCs w:val="28"/>
          <w:highlight w:val="none"/>
        </w:rPr>
        <w:t xml:space="preserve"> (выделено мною. – </w:t>
      </w:r>
      <w:r>
        <w:rPr>
          <w:rFonts w:ascii="Times New Roman" w:hAnsi="Times New Roman" w:cs="Times New Roman"/>
          <w:i/>
          <w:sz w:val="28"/>
          <w:szCs w:val="28"/>
          <w:highlight w:val="none"/>
        </w:rPr>
        <w:t>Ч. Ю.</w:t>
      </w:r>
      <w:r>
        <w:rPr>
          <w:rFonts w:ascii="Times New Roman" w:hAnsi="Times New Roman" w:cs="Times New Roman"/>
          <w:sz w:val="28"/>
          <w:szCs w:val="28"/>
          <w:highlight w:val="none"/>
        </w:rPr>
        <w:t>)» (Шагдарова, Вильмова 2018:</w:t>
      </w:r>
      <w:r>
        <w:rPr>
          <w:rFonts w:ascii="Times New Roman" w:hAnsi="Times New Roman" w:cs="Times New Roman"/>
          <w:b/>
          <w:sz w:val="28"/>
          <w:szCs w:val="28"/>
          <w:highlight w:val="none"/>
        </w:rPr>
        <w:t xml:space="preserve"> </w:t>
      </w:r>
      <w:r>
        <w:rPr>
          <w:rFonts w:ascii="Times New Roman" w:hAnsi="Times New Roman" w:cs="Times New Roman"/>
          <w:sz w:val="28"/>
          <w:szCs w:val="28"/>
          <w:highlight w:val="none"/>
        </w:rPr>
        <w:t xml:space="preserve">64). </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По мнению исследователей, именно использование общения в Сети как средства массовой коммуникации стало «наиболее интересным и противоречивым феноменом новой медиасреды последних лет», предложившей «своей аудитории, разочарованной в традиционных СМИ, принципиально новые механизмы взаимодействия и интерактивного участия, открыв новый этап развития гражданской журналистики. Для публикации своего контента уже нет необходимости быть сотрудником редакции, обладать профессиональными навыками и талантом. В этом смысле интернет предоставил широкие возможности всем желающим высказаться» (Назметдинова,  Лебедева 2018:  78). Сетевое пространство для современного человека, нередко ощущающего дефицит реального общения, «является разновидностью коммуникативной практики, реализующей потребность пользователей в свободном общении в Интернете» (Рыков 2013: 46).</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Феномен новых медиа формируется на пересечении «медийного и сетевого пространств, на котором можно наблюдать две тенденции: </w:t>
      </w:r>
      <w:r>
        <w:rPr>
          <w:rFonts w:ascii="Times New Roman" w:hAnsi="Times New Roman" w:cs="Times New Roman"/>
          <w:b/>
          <w:sz w:val="28"/>
          <w:szCs w:val="28"/>
          <w:highlight w:val="none"/>
        </w:rPr>
        <w:t>медиатизацию сетевых</w:t>
      </w:r>
      <w:r>
        <w:rPr>
          <w:rFonts w:ascii="Times New Roman" w:hAnsi="Times New Roman" w:cs="Times New Roman"/>
          <w:sz w:val="28"/>
          <w:szCs w:val="28"/>
          <w:highlight w:val="none"/>
        </w:rPr>
        <w:t xml:space="preserve"> акторов и </w:t>
      </w:r>
      <w:r>
        <w:rPr>
          <w:rFonts w:ascii="Times New Roman" w:hAnsi="Times New Roman" w:cs="Times New Roman"/>
          <w:b/>
          <w:sz w:val="28"/>
          <w:szCs w:val="28"/>
          <w:highlight w:val="none"/>
        </w:rPr>
        <w:t xml:space="preserve">дигитализацию медийных </w:t>
      </w:r>
      <w:r>
        <w:rPr>
          <w:rFonts w:ascii="Times New Roman" w:hAnsi="Times New Roman" w:cs="Times New Roman"/>
          <w:sz w:val="28"/>
          <w:szCs w:val="28"/>
          <w:highlight w:val="none"/>
        </w:rPr>
        <w:t xml:space="preserve">(выделено мною. – </w:t>
      </w:r>
      <w:r>
        <w:rPr>
          <w:rFonts w:ascii="Times New Roman" w:hAnsi="Times New Roman" w:cs="Times New Roman"/>
          <w:i/>
          <w:sz w:val="28"/>
          <w:szCs w:val="28"/>
          <w:highlight w:val="none"/>
        </w:rPr>
        <w:t>Ч. Ю.</w:t>
      </w:r>
      <w:r>
        <w:rPr>
          <w:rFonts w:ascii="Times New Roman" w:hAnsi="Times New Roman" w:cs="Times New Roman"/>
          <w:sz w:val="28"/>
          <w:szCs w:val="28"/>
          <w:highlight w:val="none"/>
        </w:rPr>
        <w:t xml:space="preserve">)» (Гавра, Декалов 2018: 77); в поле новых медиа включаются «институциональные и неинституциональные игроки на пересечении медиа и сетевого пространств» (Гавра, Декалов 2018: 80): это и цифровые версии традиционных СМИ, и создаваемые профессиональными журналистскими коллективами новые, существующие исключительно в интернет-среде и ориентированные на её пользователей издания массовой коммуникации, и корпоративные сайты (см. о последнем, например, Ерещенко, Кучеренко 2016: 22-23), и различные интернет-платформы, позволяющие размещать всем желающим независимо от уровня их профессионализма (в том числе – при полном отсутствии профессионализма) собственные информационные и развлекательные коммуникативные продукты и др. По справедливому замечанию И. А. Ильиной, всякий «текст в мультимедийной среде Интернет – это особая семиотико‐лингвистическая вариация </w:t>
      </w:r>
      <w:r>
        <w:rPr>
          <w:rFonts w:ascii="Times New Roman" w:hAnsi="Times New Roman" w:cs="Times New Roman"/>
          <w:b/>
          <w:bCs/>
          <w:sz w:val="28"/>
          <w:szCs w:val="28"/>
          <w:highlight w:val="none"/>
        </w:rPr>
        <w:t>массмедийного</w:t>
      </w:r>
      <w:r>
        <w:rPr>
          <w:rFonts w:ascii="Times New Roman" w:hAnsi="Times New Roman" w:cs="Times New Roman"/>
          <w:sz w:val="28"/>
          <w:szCs w:val="28"/>
          <w:highlight w:val="none"/>
        </w:rPr>
        <w:t xml:space="preserve"> текста (выделено мною. – </w:t>
      </w:r>
      <w:r>
        <w:rPr>
          <w:rFonts w:ascii="Times New Roman" w:hAnsi="Times New Roman" w:cs="Times New Roman"/>
          <w:i/>
          <w:sz w:val="28"/>
          <w:szCs w:val="28"/>
          <w:highlight w:val="none"/>
        </w:rPr>
        <w:t>Ч. Ю.</w:t>
      </w:r>
      <w:r>
        <w:rPr>
          <w:rFonts w:ascii="Times New Roman" w:hAnsi="Times New Roman" w:cs="Times New Roman"/>
          <w:sz w:val="28"/>
          <w:szCs w:val="28"/>
          <w:highlight w:val="none"/>
        </w:rPr>
        <w:t xml:space="preserve">)» (Ильина 2009: 10). Эта же мысль утверждается в статье В. И. Карасика, который, рассматривая особенности сетевой коммуникации, отмечает характерную для неё </w:t>
      </w:r>
      <w:r>
        <w:rPr>
          <w:rFonts w:ascii="Times New Roman" w:hAnsi="Times New Roman" w:cs="Times New Roman"/>
          <w:b/>
          <w:sz w:val="28"/>
          <w:szCs w:val="28"/>
          <w:highlight w:val="none"/>
        </w:rPr>
        <w:t>«размытость» коммуникативной дистанции</w:t>
      </w:r>
      <w:r>
        <w:rPr>
          <w:rFonts w:ascii="Times New Roman" w:hAnsi="Times New Roman" w:cs="Times New Roman"/>
          <w:sz w:val="28"/>
          <w:szCs w:val="28"/>
          <w:highlight w:val="none"/>
        </w:rPr>
        <w:t xml:space="preserve">: в сетях «размещено множество сообщений, адресованных </w:t>
      </w:r>
      <w:r>
        <w:rPr>
          <w:rFonts w:ascii="Times New Roman" w:hAnsi="Times New Roman" w:cs="Times New Roman"/>
          <w:b/>
          <w:bCs/>
          <w:sz w:val="28"/>
          <w:szCs w:val="28"/>
          <w:highlight w:val="none"/>
        </w:rPr>
        <w:t>всем</w:t>
      </w:r>
      <w:r>
        <w:rPr>
          <w:rFonts w:ascii="Times New Roman" w:hAnsi="Times New Roman" w:cs="Times New Roman"/>
          <w:sz w:val="28"/>
          <w:szCs w:val="28"/>
          <w:highlight w:val="none"/>
        </w:rPr>
        <w:t xml:space="preserve">, но, в первую очередь, друзьям (выделено мною. – </w:t>
      </w:r>
      <w:r>
        <w:rPr>
          <w:rFonts w:ascii="Times New Roman" w:hAnsi="Times New Roman" w:cs="Times New Roman"/>
          <w:i/>
          <w:sz w:val="28"/>
          <w:szCs w:val="28"/>
          <w:highlight w:val="none"/>
        </w:rPr>
        <w:t>Ч. Ю.</w:t>
      </w:r>
      <w:r>
        <w:rPr>
          <w:rFonts w:ascii="Times New Roman" w:hAnsi="Times New Roman" w:cs="Times New Roman"/>
          <w:sz w:val="28"/>
          <w:szCs w:val="28"/>
          <w:highlight w:val="none"/>
        </w:rPr>
        <w:t xml:space="preserve">)» (Карасик 2019: 50). Из сказанного следует, что </w:t>
      </w:r>
      <w:r>
        <w:rPr>
          <w:rFonts w:ascii="Times New Roman" w:hAnsi="Times New Roman" w:cs="Times New Roman"/>
          <w:b/>
          <w:sz w:val="28"/>
          <w:szCs w:val="28"/>
          <w:highlight w:val="none"/>
        </w:rPr>
        <w:t>сетевое общение</w:t>
      </w:r>
      <w:r>
        <w:rPr>
          <w:rFonts w:ascii="Times New Roman" w:hAnsi="Times New Roman" w:cs="Times New Roman"/>
          <w:sz w:val="28"/>
          <w:szCs w:val="28"/>
          <w:highlight w:val="none"/>
        </w:rPr>
        <w:t xml:space="preserve">, если оно не протекает в закрытом режиме, когда автор сознательно регулирует доступ к своему сообщению, ограничивая его одним конкретным адресатом или же группой определённых адресатов, становится разновидностью </w:t>
      </w:r>
      <w:r>
        <w:rPr>
          <w:rFonts w:ascii="Times New Roman" w:hAnsi="Times New Roman" w:cs="Times New Roman"/>
          <w:b/>
          <w:sz w:val="28"/>
          <w:szCs w:val="28"/>
          <w:highlight w:val="none"/>
        </w:rPr>
        <w:t>массовой медиакоммуникации</w:t>
      </w:r>
      <w:r>
        <w:rPr>
          <w:rFonts w:ascii="Times New Roman" w:hAnsi="Times New Roman" w:cs="Times New Roman"/>
          <w:sz w:val="28"/>
          <w:szCs w:val="28"/>
          <w:highlight w:val="none"/>
        </w:rPr>
        <w:t xml:space="preserve">. </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Обратим внимание, что именно благодаря цифровым технологиям однонаправленное массовое информирование, связываемое с эпохой </w:t>
      </w:r>
      <w:r>
        <w:rPr>
          <w:rFonts w:ascii="Times New Roman" w:hAnsi="Times New Roman" w:cs="Times New Roman"/>
          <w:b/>
          <w:sz w:val="28"/>
          <w:szCs w:val="28"/>
          <w:highlight w:val="none"/>
        </w:rPr>
        <w:t>до</w:t>
      </w:r>
      <w:r>
        <w:rPr>
          <w:rFonts w:ascii="Times New Roman" w:hAnsi="Times New Roman" w:cs="Times New Roman"/>
          <w:sz w:val="28"/>
          <w:szCs w:val="28"/>
          <w:highlight w:val="none"/>
        </w:rPr>
        <w:t xml:space="preserve"> всеобщего распространения интернета, превратилось в интерактивный процесс массовой коммуникации, «новые медиа основаны на таких моделях коммуникации, в которых </w:t>
      </w:r>
      <w:r>
        <w:rPr>
          <w:rFonts w:ascii="Times New Roman" w:hAnsi="Times New Roman" w:cs="Times New Roman"/>
          <w:b/>
          <w:sz w:val="28"/>
          <w:szCs w:val="28"/>
          <w:highlight w:val="none"/>
        </w:rPr>
        <w:t>аудитория</w:t>
      </w:r>
      <w:r>
        <w:rPr>
          <w:rFonts w:ascii="Times New Roman" w:hAnsi="Times New Roman" w:cs="Times New Roman"/>
          <w:sz w:val="28"/>
          <w:szCs w:val="28"/>
          <w:highlight w:val="none"/>
        </w:rPr>
        <w:t xml:space="preserve"> максимально вовлечена в редакционную деятельность или </w:t>
      </w:r>
      <w:r>
        <w:rPr>
          <w:rFonts w:ascii="Times New Roman" w:hAnsi="Times New Roman" w:cs="Times New Roman"/>
          <w:b/>
          <w:sz w:val="28"/>
          <w:szCs w:val="28"/>
          <w:highlight w:val="none"/>
        </w:rPr>
        <w:t>сама является активным производителем контента</w:t>
      </w:r>
      <w:r>
        <w:rPr>
          <w:rFonts w:ascii="Times New Roman" w:hAnsi="Times New Roman" w:cs="Times New Roman"/>
          <w:sz w:val="28"/>
          <w:szCs w:val="28"/>
          <w:highlight w:val="none"/>
        </w:rPr>
        <w:t xml:space="preserve"> (выделено мною. – </w:t>
      </w:r>
      <w:r>
        <w:rPr>
          <w:rFonts w:ascii="Times New Roman" w:hAnsi="Times New Roman" w:cs="Times New Roman"/>
          <w:i/>
          <w:sz w:val="28"/>
          <w:szCs w:val="28"/>
          <w:highlight w:val="none"/>
        </w:rPr>
        <w:t>Ч. Ю.</w:t>
      </w:r>
      <w:r>
        <w:rPr>
          <w:rFonts w:ascii="Times New Roman" w:hAnsi="Times New Roman" w:cs="Times New Roman"/>
          <w:sz w:val="28"/>
          <w:szCs w:val="28"/>
          <w:highlight w:val="none"/>
        </w:rPr>
        <w:t>)» (Шагдарова, Вильмова 2018:</w:t>
      </w:r>
      <w:r>
        <w:rPr>
          <w:rFonts w:ascii="Times New Roman" w:hAnsi="Times New Roman" w:cs="Times New Roman"/>
          <w:b/>
          <w:sz w:val="28"/>
          <w:szCs w:val="28"/>
          <w:highlight w:val="none"/>
        </w:rPr>
        <w:t xml:space="preserve"> </w:t>
      </w:r>
      <w:r>
        <w:rPr>
          <w:rFonts w:ascii="Times New Roman" w:hAnsi="Times New Roman" w:cs="Times New Roman"/>
          <w:sz w:val="28"/>
          <w:szCs w:val="28"/>
          <w:highlight w:val="none"/>
        </w:rPr>
        <w:t xml:space="preserve">65), в результате чего, как указывает А. А. Калмыков,  отличительной </w:t>
      </w:r>
      <w:r>
        <w:rPr>
          <w:rFonts w:ascii="Times New Roman" w:hAnsi="Times New Roman" w:cs="Times New Roman"/>
          <w:spacing w:val="-6"/>
          <w:sz w:val="28"/>
          <w:szCs w:val="28"/>
          <w:highlight w:val="none"/>
        </w:rPr>
        <w:t>особенностью  интернет‐медиа «является доминирование коммуникативности</w:t>
      </w:r>
      <w:r>
        <w:rPr>
          <w:rFonts w:ascii="Times New Roman" w:hAnsi="Times New Roman" w:cs="Times New Roman"/>
          <w:sz w:val="28"/>
          <w:szCs w:val="28"/>
          <w:highlight w:val="none"/>
        </w:rPr>
        <w:t xml:space="preserve"> (качества интерактивности и гипертекстовости) над информационностью» (Калмыков 2009: 44), так как «существовавшая ранее традиционная линейная модель массового общения «один со многими», благодаря интернету Web 2.0 трансформировалась в симметричную двустороннюю коммуникацию «многих ко многим», в которой автор и его аудитория обладают равными возможностями влияния друг на друга» (Шагдарова, Вильмова 2018: 66).</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Непрерывный рост числа участников сетевой интернет-коммуникации стимулируется «целым рядом достоинств, которые привлекают аудиторию: оперативность публикации информации в практически неограниченных объемах при минимальных издержках на распространение, доступность для пользователей, мультимедийность, визуализация и интерактивность» (Назметдинова, Лебедева 2018: 79), а также широкая вариативность зон коммуникации, где пользователь может найти те, которые «держат в курсе событий и </w:t>
      </w:r>
      <w:r>
        <w:rPr>
          <w:rFonts w:ascii="Times New Roman" w:hAnsi="Times New Roman" w:cs="Times New Roman"/>
          <w:b/>
          <w:bCs/>
          <w:sz w:val="28"/>
          <w:szCs w:val="28"/>
          <w:highlight w:val="none"/>
        </w:rPr>
        <w:t>правильно</w:t>
      </w:r>
      <w:r>
        <w:rPr>
          <w:rFonts w:ascii="Times New Roman" w:hAnsi="Times New Roman" w:cs="Times New Roman"/>
          <w:sz w:val="28"/>
          <w:szCs w:val="28"/>
          <w:highlight w:val="none"/>
        </w:rPr>
        <w:t xml:space="preserve"> (то есть </w:t>
      </w:r>
      <w:r>
        <w:rPr>
          <w:rFonts w:ascii="Times New Roman" w:hAnsi="Times New Roman" w:cs="Times New Roman"/>
          <w:b/>
          <w:bCs/>
          <w:sz w:val="28"/>
          <w:szCs w:val="28"/>
          <w:highlight w:val="none"/>
        </w:rPr>
        <w:t>в соответствии с ожиданиями</w:t>
      </w:r>
      <w:r>
        <w:rPr>
          <w:rFonts w:ascii="Times New Roman" w:hAnsi="Times New Roman" w:cs="Times New Roman"/>
          <w:sz w:val="28"/>
          <w:szCs w:val="28"/>
          <w:highlight w:val="none"/>
        </w:rPr>
        <w:t xml:space="preserve">) эти </w:t>
      </w:r>
      <w:r>
        <w:rPr>
          <w:rFonts w:ascii="Times New Roman" w:hAnsi="Times New Roman" w:cs="Times New Roman"/>
          <w:b/>
          <w:bCs/>
          <w:sz w:val="28"/>
          <w:szCs w:val="28"/>
          <w:highlight w:val="none"/>
        </w:rPr>
        <w:t>события интерпретируют</w:t>
      </w:r>
      <w:r>
        <w:rPr>
          <w:rFonts w:ascii="Times New Roman" w:hAnsi="Times New Roman" w:cs="Times New Roman"/>
          <w:sz w:val="28"/>
          <w:szCs w:val="28"/>
          <w:highlight w:val="none"/>
        </w:rPr>
        <w:t xml:space="preserve">, при этом оставаясь </w:t>
      </w:r>
      <w:r>
        <w:rPr>
          <w:rFonts w:ascii="Times New Roman" w:hAnsi="Times New Roman" w:cs="Times New Roman"/>
          <w:b/>
          <w:bCs/>
          <w:sz w:val="28"/>
          <w:szCs w:val="28"/>
          <w:highlight w:val="none"/>
        </w:rPr>
        <w:t xml:space="preserve">в развлекательном формате </w:t>
      </w:r>
      <w:r>
        <w:rPr>
          <w:rFonts w:ascii="Times New Roman" w:hAnsi="Times New Roman" w:cs="Times New Roman"/>
          <w:sz w:val="28"/>
          <w:szCs w:val="28"/>
          <w:highlight w:val="none"/>
        </w:rPr>
        <w:t xml:space="preserve">(выделено мною. – </w:t>
      </w:r>
      <w:r>
        <w:rPr>
          <w:rFonts w:ascii="Times New Roman" w:hAnsi="Times New Roman" w:cs="Times New Roman"/>
          <w:i/>
          <w:sz w:val="28"/>
          <w:szCs w:val="28"/>
          <w:highlight w:val="none"/>
        </w:rPr>
        <w:t>Ч. Ю.</w:t>
      </w:r>
      <w:r>
        <w:rPr>
          <w:rFonts w:ascii="Times New Roman" w:hAnsi="Times New Roman" w:cs="Times New Roman"/>
          <w:sz w:val="28"/>
          <w:szCs w:val="28"/>
          <w:highlight w:val="none"/>
        </w:rPr>
        <w:t xml:space="preserve">)» (Гавра, Декалов 2018: 79). Сетевое пространство с его </w:t>
      </w:r>
      <w:r>
        <w:rPr>
          <w:rFonts w:ascii="Times New Roman" w:hAnsi="Times New Roman" w:cs="Times New Roman"/>
          <w:b/>
          <w:bCs/>
          <w:sz w:val="28"/>
          <w:szCs w:val="28"/>
          <w:highlight w:val="none"/>
        </w:rPr>
        <w:t>предельно широкой вариативностью интерпретаций действительности</w:t>
      </w:r>
      <w:r>
        <w:rPr>
          <w:rFonts w:ascii="Times New Roman" w:hAnsi="Times New Roman" w:cs="Times New Roman"/>
          <w:sz w:val="28"/>
          <w:szCs w:val="28"/>
          <w:highlight w:val="none"/>
        </w:rPr>
        <w:t xml:space="preserve"> и </w:t>
      </w:r>
      <w:r>
        <w:rPr>
          <w:rFonts w:ascii="Times New Roman" w:hAnsi="Times New Roman" w:cs="Times New Roman"/>
          <w:b/>
          <w:bCs/>
          <w:sz w:val="28"/>
          <w:szCs w:val="28"/>
          <w:highlight w:val="none"/>
        </w:rPr>
        <w:t>ориентацией на развлекательность</w:t>
      </w:r>
      <w:r>
        <w:rPr>
          <w:rFonts w:ascii="Times New Roman" w:hAnsi="Times New Roman" w:cs="Times New Roman"/>
          <w:sz w:val="28"/>
          <w:szCs w:val="28"/>
          <w:highlight w:val="none"/>
        </w:rPr>
        <w:t xml:space="preserve"> современному человеку заменяет «реальный опыт, сопряжённый с тяготами, напряжением и затратами» (Шапинская 2013). Сетевое пространство становится для современного человека убежищем от утомительного груза требований, предъявляемых реальным социумом.</w:t>
      </w:r>
    </w:p>
    <w:p>
      <w:pPr>
        <w:spacing w:after="0" w:line="360" w:lineRule="auto"/>
        <w:ind w:firstLine="709"/>
        <w:jc w:val="both"/>
        <w:rPr>
          <w:rFonts w:ascii="Times New Roman" w:hAnsi="Times New Roman" w:eastAsia="TimesNewRomanPSMT" w:cs="Times New Roman"/>
          <w:sz w:val="28"/>
          <w:szCs w:val="28"/>
          <w:highlight w:val="none"/>
        </w:rPr>
      </w:pPr>
      <w:r>
        <w:rPr>
          <w:rFonts w:ascii="Times New Roman" w:hAnsi="Times New Roman" w:cs="Times New Roman"/>
          <w:sz w:val="28"/>
          <w:szCs w:val="28"/>
          <w:highlight w:val="none"/>
        </w:rPr>
        <w:t xml:space="preserve">Современное общество, измеряющее ценность индивида успехом во всех сферах жизни, навязывает человеку определённые модели поведения, предполагающие ориентацию на такие жизненные цели, как «желание материального благополучия; стремление молодых людей добиться успеха в своей профессии; получить профессиональное образование и создать крепкую и счастливую семью» (Акулич, Пить 2011: 43). Однако для существенной части людей «в современной модели успеха наивысшим достижением считается максимальная независимость от общества» (Здравомыслова, Арутюнян, Шурыгина 1998). </w:t>
      </w:r>
      <w:r>
        <w:rPr>
          <w:rFonts w:ascii="Times New Roman" w:hAnsi="Times New Roman" w:eastAsia="TimesNewRomanPSMT" w:cs="Times New Roman"/>
          <w:sz w:val="28"/>
          <w:szCs w:val="28"/>
          <w:highlight w:val="none"/>
        </w:rPr>
        <w:t>Как отмечают психологи, «</w:t>
      </w:r>
      <w:r>
        <w:rPr>
          <w:rFonts w:ascii="Times New Roman" w:hAnsi="Times New Roman" w:cs="Times New Roman"/>
          <w:sz w:val="28"/>
          <w:szCs w:val="28"/>
          <w:highlight w:val="none"/>
        </w:rPr>
        <w:t xml:space="preserve">современный человек находится в ситуации, когда, с одной стороны, он наделен практически безграничной свободой в выборе жизненного пути и способа самореализации, с другой – ограничен рамками социума, диктующего ему поведенческие и смысложизненные шаблоны. В попытках установить баланс между этими крайностями и адаптироваться к противоречивой действительности человек зачастую испытывает сильный дискомфорт. Поиск путей его преодоления заставляет личность искать новые возможности существования и переступать границу единственной реальности, которая оказывается слишком тесной для реализации личностного потенциала. В связи с таким стремлением выйти за пределы “здесь и сейчас” и возникает проблема эскапизма» (Теславская, Кардапольцева, Беловолб, Савченко 2017: 52–53), </w:t>
      </w:r>
      <w:r>
        <w:rPr>
          <w:rFonts w:ascii="Times New Roman" w:hAnsi="Times New Roman" w:eastAsia="TimesNewRomanPSMT" w:cs="Times New Roman"/>
          <w:sz w:val="28"/>
          <w:szCs w:val="28"/>
          <w:highlight w:val="none"/>
        </w:rPr>
        <w:t>понимаемая «как результат стремления человека освободиться от рутинного повседневного существования»</w:t>
      </w:r>
      <w:r>
        <w:rPr>
          <w:rFonts w:ascii="Times New Roman" w:hAnsi="Times New Roman" w:cs="Times New Roman"/>
          <w:sz w:val="28"/>
          <w:szCs w:val="28"/>
          <w:highlight w:val="none"/>
        </w:rPr>
        <w:t>, в частности, в альтернативной сетевой действительности, что в настоящее время получило широкое распространение «</w:t>
      </w:r>
      <w:r>
        <w:rPr>
          <w:rFonts w:ascii="Times New Roman" w:hAnsi="Times New Roman" w:eastAsia="TimesNewRomanPSMT" w:cs="Times New Roman"/>
          <w:sz w:val="28"/>
          <w:szCs w:val="28"/>
          <w:highlight w:val="none"/>
        </w:rPr>
        <w:t xml:space="preserve">из-за небывалых технических возможностей, которые позволяют эскаписту конструировать свои фантазийные миры и воплощать мечту при помощи современных технологий» </w:t>
      </w:r>
      <w:r>
        <w:rPr>
          <w:rFonts w:ascii="Times New Roman" w:hAnsi="Times New Roman" w:cs="Times New Roman"/>
          <w:sz w:val="28"/>
          <w:szCs w:val="28"/>
          <w:highlight w:val="none"/>
        </w:rPr>
        <w:t>(Шапинская 2019: 180)</w:t>
      </w:r>
      <w:r>
        <w:rPr>
          <w:rFonts w:ascii="Times New Roman" w:hAnsi="Times New Roman" w:eastAsia="TimesNewRomanPSMT" w:cs="Times New Roman"/>
          <w:sz w:val="28"/>
          <w:szCs w:val="28"/>
          <w:highlight w:val="none"/>
        </w:rPr>
        <w:t xml:space="preserve">. </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eastAsia="TimesNewRomanPSMT" w:cs="Times New Roman"/>
          <w:sz w:val="28"/>
          <w:szCs w:val="28"/>
          <w:highlight w:val="none"/>
        </w:rPr>
        <w:t xml:space="preserve">Этот путь рассматривается современным человеком как возможность облегчить своё существование: </w:t>
      </w:r>
      <w:r>
        <w:rPr>
          <w:rFonts w:ascii="Times New Roman" w:hAnsi="Times New Roman" w:cs="Times New Roman"/>
          <w:sz w:val="28"/>
          <w:szCs w:val="28"/>
          <w:highlight w:val="none"/>
        </w:rPr>
        <w:t>«отсутствие в мире объектов и перенос в мир виртуальных образов меняет сущность индивида, так как он в меньшей степени связан с социальной ответственностью, заботой о другом, моральными требованиями» (Мурзина 2014: 62), ограничивающая его во всём, включая проявление такой важной составляющей личности человека, как эмоции, ибо одобряемыми нормами поведения в современном обществе безраздельно стали «мера и сдержанность» (Слотердайк, Хайнрихс 2015: 33).</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Вовлеченность в медиатизацию для человека имеет ещё один важный аспект – возможность повышения собственного социального статуса в сетевом пространстве. Напомним, что уже первый этап демократизации постсоветского социума в 90-ые годы XX века показал, что для российской лингвокультуры одной из модельных личностей – «личностей, которые становятся образцами для соответствующих моделей поведения» (Карасик 2003: 30) – является телевизионный ведущий, в связи с чем одним из мотивов участия в сетевом общении для коммуникантов является возможность привлечения к себе массового внимания, способствующего превращению члена сетевого сообщества в </w:t>
      </w:r>
      <w:r>
        <w:rPr>
          <w:rFonts w:ascii="Times New Roman" w:hAnsi="Times New Roman" w:cs="Times New Roman"/>
          <w:b/>
          <w:sz w:val="28"/>
          <w:szCs w:val="28"/>
          <w:highlight w:val="none"/>
        </w:rPr>
        <w:t xml:space="preserve">медиаперсону </w:t>
      </w:r>
      <w:r>
        <w:rPr>
          <w:rFonts w:ascii="Times New Roman" w:hAnsi="Times New Roman" w:cs="Times New Roman"/>
          <w:sz w:val="28"/>
          <w:szCs w:val="28"/>
          <w:highlight w:val="none"/>
        </w:rPr>
        <w:t>(ср.: «в процессе творческой деятельности субъекта в ряде случаев идет перерождение (трансформация) субъекта в персону» (Гукасова 2016б: 135)), раскрывающую в сетевом общении собственный реальный образ или же создающую себе в Сети определённый имидж («медиатизация отражает процесс перевоплощения реального объекта в объект виртуальный» (Гукасова 2016а: 101)). По справедливому замечанию психолога В. Леоновой, «</w:t>
      </w:r>
      <w:r>
        <w:rPr>
          <w:rFonts w:ascii="Times New Roman" w:hAnsi="Times New Roman" w:cs="Times New Roman"/>
          <w:color w:val="000000"/>
          <w:sz w:val="28"/>
          <w:szCs w:val="28"/>
          <w:highlight w:val="none"/>
          <w:lang w:eastAsia="ru-RU"/>
        </w:rPr>
        <w:t xml:space="preserve">мы всегда хотели быть или казаться лучше остальных, а интернет позволяет создать персону, подлинность которой практически невозможно верифицировать» (Цит. по: Смирнова 2018). </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Таким образом, «к традиционно выделяемым медийной, политической, культурной и другим подсистемам общественной системы добавилась </w:t>
      </w:r>
      <w:r>
        <w:rPr>
          <w:rFonts w:ascii="Times New Roman" w:hAnsi="Times New Roman" w:cs="Times New Roman"/>
          <w:b/>
          <w:sz w:val="28"/>
          <w:szCs w:val="28"/>
          <w:highlight w:val="none"/>
        </w:rPr>
        <w:t xml:space="preserve">сетевая </w:t>
      </w:r>
      <w:r>
        <w:rPr>
          <w:rFonts w:ascii="Times New Roman" w:hAnsi="Times New Roman" w:cs="Times New Roman"/>
          <w:sz w:val="28"/>
          <w:szCs w:val="28"/>
          <w:highlight w:val="none"/>
        </w:rPr>
        <w:t xml:space="preserve">(выделено мною. – </w:t>
      </w:r>
      <w:r>
        <w:rPr>
          <w:rFonts w:ascii="Times New Roman" w:hAnsi="Times New Roman" w:cs="Times New Roman"/>
          <w:i/>
          <w:sz w:val="28"/>
          <w:szCs w:val="28"/>
          <w:highlight w:val="none"/>
        </w:rPr>
        <w:t>Ч. Ю.</w:t>
      </w:r>
      <w:r>
        <w:rPr>
          <w:rFonts w:ascii="Times New Roman" w:hAnsi="Times New Roman" w:cs="Times New Roman"/>
          <w:sz w:val="28"/>
          <w:szCs w:val="28"/>
          <w:highlight w:val="none"/>
        </w:rPr>
        <w:t xml:space="preserve">)» (Гавра, Декалов 2018: 77), что существенно расширило и трансформировало зону массовой коммуникации и обусловило такое положение дел, при котором «современные средства массовой коммуникации во многом определяют языковую, социально-психологическую и культурную ситуации в обществе» своим особым дискурсом (Володина 2018: 10). Рассмотрим подробнее понятие </w:t>
      </w:r>
      <w:r>
        <w:rPr>
          <w:rFonts w:ascii="Times New Roman" w:hAnsi="Times New Roman" w:cs="Times New Roman"/>
          <w:b/>
          <w:bCs/>
          <w:sz w:val="28"/>
          <w:szCs w:val="28"/>
          <w:highlight w:val="none"/>
        </w:rPr>
        <w:t xml:space="preserve">дискурс </w:t>
      </w:r>
      <w:r>
        <w:rPr>
          <w:rFonts w:ascii="Times New Roman" w:hAnsi="Times New Roman" w:cs="Times New Roman"/>
          <w:sz w:val="28"/>
          <w:szCs w:val="28"/>
          <w:highlight w:val="none"/>
        </w:rPr>
        <w:t>и выделим характеристики</w:t>
      </w:r>
      <w:r>
        <w:rPr>
          <w:rFonts w:ascii="Times New Roman" w:hAnsi="Times New Roman" w:cs="Times New Roman"/>
          <w:b/>
          <w:bCs/>
          <w:sz w:val="28"/>
          <w:szCs w:val="28"/>
          <w:highlight w:val="none"/>
        </w:rPr>
        <w:t xml:space="preserve"> сетевого дискурса</w:t>
      </w:r>
      <w:r>
        <w:rPr>
          <w:rFonts w:ascii="Times New Roman" w:hAnsi="Times New Roman" w:cs="Times New Roman"/>
          <w:sz w:val="28"/>
          <w:szCs w:val="28"/>
          <w:highlight w:val="none"/>
        </w:rPr>
        <w:t>.</w:t>
      </w:r>
      <w:bookmarkEnd w:id="0"/>
    </w:p>
    <w:p>
      <w:pPr>
        <w:pStyle w:val="13"/>
        <w:numPr>
          <w:ilvl w:val="0"/>
          <w:numId w:val="0"/>
        </w:numPr>
        <w:spacing w:after="0" w:line="360" w:lineRule="auto"/>
        <w:ind w:firstLine="703" w:firstLineChars="250"/>
        <w:jc w:val="both"/>
        <w:rPr>
          <w:rFonts w:ascii="Times New Roman" w:hAnsi="Times New Roman" w:cs="Times New Roman"/>
          <w:b/>
          <w:sz w:val="28"/>
          <w:szCs w:val="28"/>
          <w:highlight w:val="none"/>
        </w:rPr>
      </w:pPr>
      <w:r>
        <w:rPr>
          <w:rFonts w:hint="eastAsia" w:ascii="Times New Roman" w:hAnsi="Times New Roman" w:cs="Times New Roman"/>
          <w:b/>
          <w:sz w:val="28"/>
          <w:szCs w:val="28"/>
          <w:highlight w:val="none"/>
          <w:lang w:val="en-US" w:eastAsia="zh-CN"/>
        </w:rPr>
        <w:t xml:space="preserve">1.2 </w:t>
      </w:r>
      <w:r>
        <w:rPr>
          <w:rFonts w:ascii="Times New Roman" w:hAnsi="Times New Roman" w:cs="Times New Roman"/>
          <w:b/>
          <w:sz w:val="28"/>
          <w:szCs w:val="28"/>
          <w:highlight w:val="none"/>
        </w:rPr>
        <w:t>Сетевой дискурс как объект лингвистического исследования</w:t>
      </w:r>
    </w:p>
    <w:p>
      <w:pPr>
        <w:spacing w:after="0" w:line="360" w:lineRule="auto"/>
        <w:ind w:firstLine="709"/>
        <w:jc w:val="both"/>
        <w:rPr>
          <w:rFonts w:ascii="Times New Roman" w:hAnsi="Times New Roman" w:cs="Times New Roman"/>
          <w:b/>
          <w:sz w:val="28"/>
          <w:szCs w:val="28"/>
          <w:highlight w:val="none"/>
        </w:rPr>
      </w:pPr>
      <w:r>
        <w:rPr>
          <w:rFonts w:ascii="Times New Roman" w:hAnsi="Times New Roman" w:cs="Times New Roman"/>
          <w:b/>
          <w:sz w:val="28"/>
          <w:szCs w:val="28"/>
          <w:highlight w:val="none"/>
        </w:rPr>
        <w:t>1.2.1. Дискурс, текст, стиль, речевой жанр: соотношение понятий в лингвистике</w:t>
      </w:r>
    </w:p>
    <w:p>
      <w:pPr>
        <w:spacing w:after="0" w:line="360" w:lineRule="auto"/>
        <w:ind w:firstLine="709"/>
        <w:jc w:val="both"/>
        <w:rPr>
          <w:rFonts w:ascii="Times New Roman" w:hAnsi="Times New Roman" w:cs="Times New Roman"/>
          <w:bCs/>
          <w:sz w:val="28"/>
          <w:szCs w:val="28"/>
          <w:highlight w:val="none"/>
        </w:rPr>
      </w:pPr>
      <w:r>
        <w:rPr>
          <w:rFonts w:ascii="Times New Roman" w:hAnsi="Times New Roman" w:cs="Times New Roman"/>
          <w:bCs/>
          <w:sz w:val="28"/>
          <w:szCs w:val="28"/>
          <w:highlight w:val="none"/>
        </w:rPr>
        <w:t>Как было показано в параграфе 1.1. Интернет стал новой частью современной действительности, особенными приверженцами которой «</w:t>
      </w:r>
      <w:r>
        <w:rPr>
          <w:rFonts w:ascii="Times New Roman" w:hAnsi="Times New Roman" w:cs="Times New Roman"/>
          <w:sz w:val="28"/>
          <w:szCs w:val="28"/>
          <w:highlight w:val="none"/>
        </w:rPr>
        <w:t>являются люди, переводящие часть аспектов своей личной жизни в виртуальную реальность» (Лутовинова 2006: 21): столь</w:t>
      </w:r>
      <w:r>
        <w:rPr>
          <w:rFonts w:ascii="Times New Roman" w:hAnsi="Times New Roman" w:cs="Times New Roman"/>
          <w:bCs/>
          <w:sz w:val="28"/>
          <w:szCs w:val="28"/>
          <w:highlight w:val="none"/>
        </w:rPr>
        <w:t xml:space="preserve"> значимая зона существования современного человека требует соответствующего подхода к изучению речевых произведений, порождаемых в данной сфере. Опираясь на мнения исследователей о том, что, с одной стороны, существует «</w:t>
      </w:r>
      <w:r>
        <w:rPr>
          <w:rFonts w:ascii="Times New Roman" w:hAnsi="Times New Roman" w:cs="Times New Roman"/>
          <w:sz w:val="28"/>
          <w:szCs w:val="28"/>
          <w:highlight w:val="none"/>
        </w:rPr>
        <w:t xml:space="preserve">связь разных типов дискурса с реально протекающей деятельностью людей» </w:t>
      </w:r>
      <w:bookmarkStart w:id="1" w:name="_Hlk72087024"/>
      <w:r>
        <w:rPr>
          <w:rFonts w:ascii="Times New Roman" w:hAnsi="Times New Roman" w:cs="Times New Roman"/>
          <w:sz w:val="28"/>
          <w:szCs w:val="28"/>
          <w:highlight w:val="none"/>
        </w:rPr>
        <w:t>(Кубрякова 2000: 10-11)</w:t>
      </w:r>
      <w:bookmarkEnd w:id="1"/>
      <w:r>
        <w:rPr>
          <w:rFonts w:ascii="Times New Roman" w:hAnsi="Times New Roman" w:cs="Times New Roman"/>
          <w:sz w:val="28"/>
          <w:szCs w:val="28"/>
          <w:highlight w:val="none"/>
        </w:rPr>
        <w:t>, а с другой стороны,</w:t>
      </w:r>
      <w:r>
        <w:rPr>
          <w:rFonts w:ascii="Times New Roman" w:hAnsi="Times New Roman" w:cs="Times New Roman"/>
          <w:bCs/>
          <w:sz w:val="28"/>
          <w:szCs w:val="28"/>
          <w:highlight w:val="none"/>
        </w:rPr>
        <w:t xml:space="preserve"> </w:t>
      </w:r>
      <w:r>
        <w:rPr>
          <w:rFonts w:ascii="Times New Roman" w:hAnsi="Times New Roman" w:cs="Times New Roman"/>
          <w:sz w:val="28"/>
          <w:szCs w:val="28"/>
          <w:highlight w:val="none"/>
        </w:rPr>
        <w:t>«именно в дискурсивной деятельности и осуществ</w:t>
      </w:r>
      <w:r>
        <w:rPr>
          <w:rFonts w:ascii="Times New Roman" w:hAnsi="Times New Roman" w:cs="Times New Roman"/>
          <w:sz w:val="28"/>
          <w:szCs w:val="28"/>
          <w:highlight w:val="none"/>
        </w:rPr>
        <w:softHyphen/>
      </w:r>
      <w:r>
        <w:rPr>
          <w:rFonts w:ascii="Times New Roman" w:hAnsi="Times New Roman" w:cs="Times New Roman"/>
          <w:sz w:val="28"/>
          <w:szCs w:val="28"/>
          <w:highlight w:val="none"/>
        </w:rPr>
        <w:t xml:space="preserve">ляется любая коммуникация» (Лазарева 2003: 87), мы полагаем, что </w:t>
      </w:r>
      <w:r>
        <w:rPr>
          <w:rFonts w:ascii="Times New Roman" w:hAnsi="Times New Roman" w:cs="Times New Roman"/>
          <w:bCs/>
          <w:sz w:val="28"/>
          <w:szCs w:val="28"/>
          <w:highlight w:val="none"/>
        </w:rPr>
        <w:t xml:space="preserve">наиболее адекватным для нашей работы является </w:t>
      </w:r>
      <w:r>
        <w:rPr>
          <w:rFonts w:hint="default" w:ascii="Times New Roman" w:hAnsi="Times New Roman" w:cs="Times New Roman"/>
          <w:bCs/>
          <w:sz w:val="28"/>
          <w:szCs w:val="28"/>
          <w:highlight w:val="none"/>
          <w:lang w:val="ru-RU"/>
        </w:rPr>
        <w:t xml:space="preserve"> </w:t>
      </w:r>
      <w:r>
        <w:rPr>
          <w:rFonts w:ascii="Times New Roman" w:hAnsi="Times New Roman" w:cs="Times New Roman"/>
          <w:bCs/>
          <w:sz w:val="28"/>
          <w:szCs w:val="28"/>
          <w:highlight w:val="none"/>
        </w:rPr>
        <w:t xml:space="preserve">когнитивно-дискурсивный подход, </w:t>
      </w:r>
      <w:r>
        <w:rPr>
          <w:rFonts w:ascii="Times New Roman" w:hAnsi="Times New Roman" w:cs="Times New Roman"/>
          <w:sz w:val="28"/>
          <w:szCs w:val="28"/>
          <w:highlight w:val="none"/>
        </w:rPr>
        <w:t>базовое понятие которого – дискурс – трактуется как «</w:t>
      </w:r>
      <w:r>
        <w:rPr>
          <w:rFonts w:ascii="Times New Roman" w:hAnsi="Times New Roman" w:cs="Times New Roman"/>
          <w:bCs/>
          <w:sz w:val="28"/>
          <w:szCs w:val="28"/>
          <w:highlight w:val="none"/>
        </w:rPr>
        <w:t>особый способ общения и понимания окружающего мира (или какого-то аспекта мира)» (Филлипс, Йоргенсен 2004: 11),</w:t>
      </w:r>
      <w:r>
        <w:rPr>
          <w:rFonts w:ascii="Times New Roman" w:hAnsi="Times New Roman" w:cs="Times New Roman"/>
          <w:sz w:val="28"/>
          <w:szCs w:val="28"/>
          <w:highlight w:val="none"/>
        </w:rPr>
        <w:t xml:space="preserve"> «в процессе создания дискурса особого типа (как и в процессе его восприятия) человек функционирует в одном из возможных миров и погружен в особый ментальный мир» (Кубрякова 2000: 11), при этом </w:t>
      </w:r>
      <w:r>
        <w:rPr>
          <w:rFonts w:ascii="Times New Roman" w:hAnsi="Times New Roman" w:cs="Times New Roman"/>
          <w:bCs/>
          <w:sz w:val="28"/>
          <w:szCs w:val="28"/>
          <w:highlight w:val="none"/>
        </w:rPr>
        <w:t xml:space="preserve">существенна </w:t>
      </w:r>
      <w:r>
        <w:rPr>
          <w:rFonts w:ascii="Times New Roman" w:hAnsi="Times New Roman" w:cs="Times New Roman"/>
          <w:sz w:val="28"/>
          <w:szCs w:val="28"/>
          <w:highlight w:val="none"/>
        </w:rPr>
        <w:t xml:space="preserve">сопряжённость дискурса с определённым временем, местом, культурой: </w:t>
      </w:r>
      <w:r>
        <w:rPr>
          <w:rFonts w:ascii="Times New Roman" w:hAnsi="Times New Roman" w:cs="Times New Roman"/>
          <w:bCs/>
          <w:sz w:val="28"/>
          <w:szCs w:val="28"/>
          <w:highlight w:val="none"/>
        </w:rPr>
        <w:t xml:space="preserve">«Дискурс строится на основе ограниченного количества утверждений, по отношению к которым может быть определена группа условий их существования. В этом смысле дискурс – не идеальная, безвременная форма &lt;…&gt; – это фрагмент истории» (Фуко 1996: 117). </w:t>
      </w:r>
      <w:r>
        <w:rPr>
          <w:rFonts w:ascii="Times New Roman" w:hAnsi="Times New Roman" w:cs="Times New Roman"/>
          <w:sz w:val="28"/>
          <w:szCs w:val="28"/>
          <w:highlight w:val="none"/>
        </w:rPr>
        <w:t xml:space="preserve">Дискурс как ментальное отражения определённого аспекта и состояния действительности требует от исследователя поиска ответа на вопрос: </w:t>
      </w:r>
      <w:r>
        <w:rPr>
          <w:rFonts w:ascii="Times New Roman" w:hAnsi="Times New Roman" w:cs="Times New Roman"/>
          <w:sz w:val="28"/>
          <w:szCs w:val="28"/>
          <w:highlight w:val="none"/>
          <w:lang w:eastAsia="ru-RU"/>
        </w:rPr>
        <w:t>«что, как, почему воспроизводится в дискурсе носителей языка и культурного пространства, представителей культуры и лингвокультуры» (Красных 2007: 23).</w:t>
      </w:r>
    </w:p>
    <w:p>
      <w:p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sz w:val="28"/>
          <w:szCs w:val="28"/>
          <w:highlight w:val="none"/>
          <w:lang w:eastAsia="zh-CN"/>
        </w:rPr>
        <w:t>Г. Я. Солганик, формулируя дефиницию термина «дискурс», указывает</w:t>
      </w:r>
      <w:r>
        <w:rPr>
          <w:rFonts w:ascii="Times New Roman" w:hAnsi="Times New Roman" w:cs="Times New Roman"/>
          <w:sz w:val="28"/>
          <w:szCs w:val="28"/>
          <w:highlight w:val="none"/>
        </w:rPr>
        <w:t>, что, «дискурс можно определить как текст, взятый во взаимосвязи с живой жизнью, с социальными и психологическими характеристиками говорящих, с событийным контекстом», и в таком случае «текст является только результатом, частью данного процесса» (</w:t>
      </w:r>
      <w:r>
        <w:rPr>
          <w:rFonts w:ascii="Times New Roman" w:hAnsi="Times New Roman" w:cs="Times New Roman"/>
          <w:sz w:val="28"/>
          <w:szCs w:val="28"/>
          <w:highlight w:val="none"/>
          <w:lang w:eastAsia="zh-CN"/>
        </w:rPr>
        <w:t>Солганик 2005: 8</w:t>
      </w:r>
      <w:r>
        <w:rPr>
          <w:rFonts w:ascii="Times New Roman" w:hAnsi="Times New Roman" w:cs="Times New Roman"/>
          <w:sz w:val="28"/>
          <w:szCs w:val="28"/>
          <w:highlight w:val="none"/>
        </w:rPr>
        <w:t xml:space="preserve">). </w:t>
      </w:r>
      <w:r>
        <w:rPr>
          <w:rFonts w:ascii="Times New Roman" w:hAnsi="Times New Roman" w:cs="Times New Roman"/>
          <w:sz w:val="28"/>
          <w:szCs w:val="28"/>
          <w:highlight w:val="none"/>
          <w:shd w:val="clear" w:color="auto" w:fill="FFFFFF"/>
        </w:rPr>
        <w:t xml:space="preserve">В связи с чем, по мнению некоторых исследователей, текст как объект изучения в лингвистике может обозначаться термином «дискурс», взятом в его узком значении: </w:t>
      </w:r>
      <w:r>
        <w:rPr>
          <w:rFonts w:ascii="Times New Roman" w:hAnsi="Times New Roman" w:cs="Times New Roman"/>
          <w:sz w:val="28"/>
          <w:szCs w:val="28"/>
          <w:highlight w:val="none"/>
        </w:rPr>
        <w:t>«П</w:t>
      </w:r>
      <w:r>
        <w:rPr>
          <w:rFonts w:ascii="Times New Roman" w:hAnsi="Times New Roman" w:cs="Times New Roman"/>
          <w:sz w:val="28"/>
          <w:szCs w:val="28"/>
          <w:highlight w:val="none"/>
          <w:lang w:eastAsia="zh-CN"/>
        </w:rPr>
        <w:t xml:space="preserve">од дискурсом понимается вся идеологически оформленная деятельность языковой личности (широкое значение), а также результат этой деятельности </w:t>
      </w:r>
      <w:r>
        <w:rPr>
          <w:rFonts w:ascii="Times New Roman" w:hAnsi="Times New Roman" w:cs="Times New Roman"/>
          <w:sz w:val="28"/>
          <w:szCs w:val="28"/>
          <w:highlight w:val="none"/>
        </w:rPr>
        <w:t>—</w:t>
      </w:r>
      <w:r>
        <w:rPr>
          <w:rFonts w:ascii="Times New Roman" w:hAnsi="Times New Roman" w:cs="Times New Roman"/>
          <w:sz w:val="28"/>
          <w:szCs w:val="28"/>
          <w:highlight w:val="none"/>
          <w:lang w:eastAsia="zh-CN"/>
        </w:rPr>
        <w:t xml:space="preserve"> текст (узкое значение)</w:t>
      </w:r>
      <w:r>
        <w:rPr>
          <w:rFonts w:ascii="Times New Roman" w:hAnsi="Times New Roman" w:cs="Times New Roman"/>
          <w:sz w:val="28"/>
          <w:szCs w:val="28"/>
          <w:highlight w:val="none"/>
        </w:rPr>
        <w:t>»</w:t>
      </w:r>
      <w:r>
        <w:rPr>
          <w:rFonts w:ascii="Times New Roman" w:hAnsi="Times New Roman" w:cs="Times New Roman"/>
          <w:sz w:val="28"/>
          <w:szCs w:val="28"/>
          <w:highlight w:val="none"/>
          <w:lang w:eastAsia="zh-CN"/>
        </w:rPr>
        <w:t xml:space="preserve"> (Асратян 2015: 17). Нам же представляется целесообразным не обозначать два указанных феномена общим термином, а использовать термины «дискурс» и «текст», осознавая различия между двумя называемыми ими понятиями </w:t>
      </w:r>
      <w:r>
        <w:rPr>
          <w:rFonts w:ascii="Times New Roman" w:hAnsi="Times New Roman" w:cs="Times New Roman"/>
          <w:sz w:val="28"/>
          <w:szCs w:val="28"/>
          <w:highlight w:val="none"/>
        </w:rPr>
        <w:t>с лингвистической точки зрения; в таком случае «дискурс – это речь, погруженная в жизнь» (Арутюнова 1990: 136-137), а «текст является конкретным матери</w:t>
      </w:r>
      <w:r>
        <w:rPr>
          <w:rFonts w:ascii="Times New Roman" w:hAnsi="Times New Roman" w:cs="Times New Roman"/>
          <w:sz w:val="28"/>
          <w:szCs w:val="28"/>
          <w:highlight w:val="none"/>
        </w:rPr>
        <w:softHyphen/>
      </w:r>
      <w:r>
        <w:rPr>
          <w:rFonts w:ascii="Times New Roman" w:hAnsi="Times New Roman" w:cs="Times New Roman"/>
          <w:sz w:val="28"/>
          <w:szCs w:val="28"/>
          <w:highlight w:val="none"/>
        </w:rPr>
        <w:t xml:space="preserve">альным объектом, получаемым в дискурсе» </w:t>
      </w:r>
      <w:r>
        <w:rPr>
          <w:rFonts w:ascii="Times New Roman" w:hAnsi="Times New Roman" w:cs="Times New Roman"/>
          <w:sz w:val="28"/>
          <w:szCs w:val="28"/>
          <w:highlight w:val="none"/>
          <w:shd w:val="clear" w:color="auto" w:fill="FFFFFF"/>
        </w:rPr>
        <w:t xml:space="preserve">(Почепцов 2001: 493). </w:t>
      </w:r>
    </w:p>
    <w:p>
      <w:p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sz w:val="28"/>
          <w:szCs w:val="28"/>
          <w:highlight w:val="none"/>
          <w:shd w:val="clear" w:color="auto" w:fill="FFFFFF"/>
        </w:rPr>
        <w:t>Обратим внимание ещё на один немаловажный момент: в материализации дискурса могут участвовать не только языковые единицы, но и средства других семиотических систем: как отмечают исследователи, в этом могут быть задействованы визуальные образы</w:t>
      </w:r>
      <w:r>
        <w:rPr>
          <w:rFonts w:ascii="Times New Roman" w:hAnsi="Times New Roman" w:cs="Times New Roman"/>
          <w:bCs/>
          <w:sz w:val="28"/>
          <w:szCs w:val="28"/>
          <w:highlight w:val="none"/>
        </w:rPr>
        <w:t xml:space="preserve"> (</w:t>
      </w:r>
      <w:r>
        <w:rPr>
          <w:rFonts w:ascii="Times New Roman" w:hAnsi="Times New Roman" w:cs="Times New Roman"/>
          <w:bCs/>
          <w:sz w:val="28"/>
          <w:szCs w:val="28"/>
          <w:highlight w:val="none"/>
          <w:lang w:val="en-US"/>
        </w:rPr>
        <w:t>Fairclough</w:t>
      </w:r>
      <w:r>
        <w:rPr>
          <w:rFonts w:ascii="Times New Roman" w:hAnsi="Times New Roman" w:cs="Times New Roman"/>
          <w:bCs/>
          <w:sz w:val="28"/>
          <w:szCs w:val="28"/>
          <w:highlight w:val="none"/>
        </w:rPr>
        <w:t xml:space="preserve"> 1985: 274), а при устной материализации </w:t>
      </w:r>
      <w:r>
        <w:rPr>
          <w:rFonts w:ascii="Times New Roman" w:hAnsi="Times New Roman" w:cs="Times New Roman"/>
          <w:sz w:val="28"/>
          <w:szCs w:val="28"/>
          <w:highlight w:val="none"/>
          <w:shd w:val="clear" w:color="auto" w:fill="FFFFFF"/>
        </w:rPr>
        <w:t>«</w:t>
      </w:r>
      <w:r>
        <w:rPr>
          <w:rFonts w:ascii="Times New Roman" w:hAnsi="Times New Roman" w:cs="Times New Roman"/>
          <w:sz w:val="28"/>
          <w:szCs w:val="28"/>
          <w:highlight w:val="none"/>
        </w:rPr>
        <w:t>собственно вербальное сопровождается (или предваряется) такими паравербальными средствами, как ритм, тембр, мимика, жесты и т. п. &lt;…&gt; паравербальное существует как “часть дискурса”» (Adamzik 2004: 76). Таким образом, текст как материальное воплощение дискурса может быть не только собственно языковым, но и поликодовым, т.е. материализованным при одновременном использовании средств разных кодов – разных семиотических систем, и полимодальным (или в другой терминологии – многоканальным), то есть отбором материальных средств ориентированным на разные каналы человеческого восприятия при передаче информации. Это положение учитывается в нашем исследовании.</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shd w:val="clear" w:color="auto" w:fill="FFFFFF"/>
        </w:rPr>
        <w:t xml:space="preserve">Итак, изучение дискурса невозможно без обращения к тестам, ведь, как указывает </w:t>
      </w:r>
      <w:r>
        <w:rPr>
          <w:rFonts w:ascii="Times New Roman" w:hAnsi="Times New Roman" w:cs="Times New Roman"/>
          <w:sz w:val="28"/>
          <w:szCs w:val="28"/>
          <w:highlight w:val="none"/>
        </w:rPr>
        <w:t xml:space="preserve">Г. В. </w:t>
      </w:r>
      <w:r>
        <w:rPr>
          <w:rFonts w:ascii="Times New Roman" w:hAnsi="Times New Roman" w:cs="Times New Roman"/>
          <w:kern w:val="2"/>
          <w:sz w:val="28"/>
          <w:szCs w:val="28"/>
          <w:highlight w:val="none"/>
          <w:lang w:eastAsia="zh-CN"/>
        </w:rPr>
        <w:t xml:space="preserve">Колшанский, именно текст является </w:t>
      </w:r>
      <w:r>
        <w:rPr>
          <w:rFonts w:ascii="Times New Roman" w:hAnsi="Times New Roman" w:cs="Times New Roman"/>
          <w:sz w:val="28"/>
          <w:szCs w:val="28"/>
          <w:highlight w:val="none"/>
        </w:rPr>
        <w:t>«микросистемой, способной воплощать в себе отображаемые в человеческом знании системные знания мира» (</w:t>
      </w:r>
      <w:r>
        <w:rPr>
          <w:rFonts w:ascii="Times New Roman" w:hAnsi="Times New Roman" w:cs="Times New Roman"/>
          <w:kern w:val="2"/>
          <w:sz w:val="28"/>
          <w:szCs w:val="28"/>
          <w:highlight w:val="none"/>
          <w:lang w:eastAsia="zh-CN"/>
        </w:rPr>
        <w:t xml:space="preserve">Колшанский </w:t>
      </w:r>
      <w:r>
        <w:rPr>
          <w:rFonts w:ascii="Times New Roman" w:hAnsi="Times New Roman" w:cs="Times New Roman"/>
          <w:sz w:val="28"/>
          <w:szCs w:val="28"/>
          <w:highlight w:val="none"/>
        </w:rPr>
        <w:t>1984: 35).</w:t>
      </w:r>
      <w:r>
        <w:rPr>
          <w:rFonts w:ascii="Times New Roman" w:hAnsi="Times New Roman" w:cs="Times New Roman"/>
          <w:color w:val="00B050"/>
          <w:sz w:val="28"/>
          <w:szCs w:val="28"/>
          <w:highlight w:val="none"/>
        </w:rPr>
        <w:t xml:space="preserve"> </w:t>
      </w:r>
      <w:r>
        <w:rPr>
          <w:rFonts w:ascii="Times New Roman" w:hAnsi="Times New Roman" w:cs="Times New Roman"/>
          <w:sz w:val="28"/>
          <w:szCs w:val="28"/>
          <w:highlight w:val="none"/>
        </w:rPr>
        <w:t xml:space="preserve">Если при структурно-семантическом и прагматическом анализе текста «устанавливается коммуникативная функция текста, его коммуникативные центры, выявляется, что сообщается в тексте, кому адресовано сообщение, как актуализируется в текстовой ткани адресат, каковы стратегии тематического развёртывания, обеспечивающие связь отдельных высказываний между собой и их тематическую прогрессию, как актуализируются определённые сегменты знания и т. п.» (Чернявская 2006: 78–79), то при когнитивно-дискурсивном подходе «сами тексты начинают трактоваться как источники сведений, выходящих за пределы собственно языкового их содержания, – источники данных об особых ментальных мирах. Для восприятия текстов нужно “погружение” в этот особый ментальный мир, для чего адресаты речи либо должны извлечь из своей памяти нечто об особенностях такого “возможного мира”, либо отчасти строить его по мере ознакомления с поступающим к нему речевым потоком» (Кубрякова 2000: 11). </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Динамический характер дискурса акцентируется В. З. Демьянковым, полагающим, что «дискурсом называют текст в его становлении перед мысленным взором» автора в момент планирования и порождения им речевого произведения и интерпретатора в момент смыслового восприятия им текста: «По ходу такой интерпретации воссоздается – «реконструируется» – мысленный мир, в котором, по презумпции интерпретатора, автор конструировал дискурс и в котором описываются реальное и желаемое (пусть и не всегда достижимое), нереальное и т. п. положение дел» (Демьянков 2008: 374-375).</w:t>
      </w:r>
    </w:p>
    <w:p>
      <w:pPr>
        <w:spacing w:after="0" w:line="360" w:lineRule="auto"/>
        <w:ind w:firstLine="709"/>
        <w:jc w:val="both"/>
        <w:rPr>
          <w:rFonts w:ascii="Times New Roman" w:hAnsi="Times New Roman" w:cs="Times New Roman"/>
          <w:bCs/>
          <w:sz w:val="28"/>
          <w:szCs w:val="28"/>
          <w:highlight w:val="none"/>
        </w:rPr>
      </w:pPr>
      <w:r>
        <w:rPr>
          <w:rFonts w:ascii="Times New Roman" w:hAnsi="Times New Roman" w:cs="Times New Roman"/>
          <w:sz w:val="28"/>
          <w:szCs w:val="28"/>
          <w:highlight w:val="none"/>
        </w:rPr>
        <w:t xml:space="preserve">Таким образом, при когнитивно-дискурсивном подходе текст как «объединённая смысловой связью последовательность знаковых единиц, основными свойствами которой является связность и целостность» (Николаева 1990: 507), исследуется как «сложное коммуникативное явление включающее, кроме текста, еще и экстралингвистические факторы (знания о мире, мнения, установки, цели адресата)» (Караулов, Петров 1989: 8). </w:t>
      </w:r>
    </w:p>
    <w:p>
      <w:p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sz w:val="28"/>
          <w:szCs w:val="28"/>
          <w:highlight w:val="none"/>
        </w:rPr>
        <w:t xml:space="preserve">В рамках когнитивно-дискурсивного подхода можно выделить две разновидности исследований: в первом случае анализируются индивидуально-авторские особенности дискурса, во втором случае изучается тип дискурса, например, как </w:t>
      </w:r>
      <w:r>
        <w:rPr>
          <w:rFonts w:ascii="Times New Roman" w:hAnsi="Times New Roman" w:cs="Times New Roman"/>
          <w:sz w:val="28"/>
          <w:szCs w:val="28"/>
          <w:highlight w:val="none"/>
          <w:shd w:val="clear" w:color="auto" w:fill="FFFFFF"/>
        </w:rPr>
        <w:t>«</w:t>
      </w:r>
      <w:r>
        <w:rPr>
          <w:rFonts w:ascii="Times New Roman" w:hAnsi="Times New Roman" w:cs="Times New Roman"/>
          <w:sz w:val="28"/>
          <w:szCs w:val="28"/>
          <w:highlight w:val="none"/>
        </w:rPr>
        <w:t>совокупность текстов (вербальных и невербальных), которые посвящены определённой теме и которые могут функционировать как в устной, так и в письменной форме, в разных жанрах и стилях» (</w:t>
      </w:r>
      <w:r>
        <w:rPr>
          <w:rFonts w:ascii="Times New Roman" w:hAnsi="Times New Roman" w:cs="Times New Roman"/>
          <w:sz w:val="28"/>
          <w:szCs w:val="28"/>
          <w:highlight w:val="none"/>
          <w:lang w:eastAsia="zh-CN" w:bidi="ar"/>
        </w:rPr>
        <w:t>Хохлова 2020: 79</w:t>
      </w:r>
      <w:r>
        <w:rPr>
          <w:rFonts w:ascii="Times New Roman" w:hAnsi="Times New Roman" w:cs="Times New Roman"/>
          <w:sz w:val="28"/>
          <w:szCs w:val="28"/>
          <w:highlight w:val="none"/>
        </w:rPr>
        <w:t xml:space="preserve">). Иными словами, </w:t>
      </w:r>
      <w:r>
        <w:rPr>
          <w:rFonts w:ascii="Times New Roman" w:hAnsi="Times New Roman" w:cs="Times New Roman"/>
          <w:sz w:val="28"/>
          <w:szCs w:val="28"/>
          <w:highlight w:val="none"/>
          <w:shd w:val="clear" w:color="auto" w:fill="FFFFFF"/>
        </w:rPr>
        <w:t xml:space="preserve">благодаря связи с определённой сферой деятельности человека «для дискурса релевантным является принцип “семейного сходства”» (Ревзина 2005: 67). </w:t>
      </w:r>
    </w:p>
    <w:p>
      <w:p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sz w:val="28"/>
          <w:szCs w:val="28"/>
          <w:highlight w:val="none"/>
          <w:shd w:val="clear" w:color="auto" w:fill="FFFFFF"/>
        </w:rPr>
        <w:t xml:space="preserve">Таким образом, может быть отмечено ещё одно различие между текстом и дискурсом: дискурс, рассматриваемый как </w:t>
      </w:r>
      <w:r>
        <w:rPr>
          <w:rFonts w:ascii="Times New Roman" w:hAnsi="Times New Roman" w:cs="Times New Roman"/>
          <w:sz w:val="28"/>
          <w:szCs w:val="28"/>
          <w:highlight w:val="none"/>
        </w:rPr>
        <w:t>«</w:t>
      </w:r>
      <w:r>
        <w:rPr>
          <w:rStyle w:val="15"/>
          <w:sz w:val="28"/>
          <w:szCs w:val="28"/>
          <w:highlight w:val="none"/>
          <w:shd w:val="clear" w:color="auto" w:fill="FFFFFF"/>
        </w:rPr>
        <w:t>интегративная совокупность текстов</w:t>
      </w:r>
      <w:r>
        <w:rPr>
          <w:rFonts w:ascii="Times New Roman" w:hAnsi="Times New Roman" w:cs="Times New Roman"/>
          <w:sz w:val="28"/>
          <w:szCs w:val="28"/>
          <w:highlight w:val="none"/>
          <w:shd w:val="clear" w:color="auto" w:fill="FFFFFF"/>
        </w:rPr>
        <w:t xml:space="preserve">, </w:t>
      </w:r>
      <w:r>
        <w:rPr>
          <w:rStyle w:val="15"/>
          <w:sz w:val="28"/>
          <w:szCs w:val="28"/>
          <w:highlight w:val="none"/>
          <w:shd w:val="clear" w:color="auto" w:fill="FFFFFF"/>
        </w:rPr>
        <w:t>связанных семантическими отношениями и объединённых в коммуникативном и функционально</w:t>
      </w:r>
      <w:r>
        <w:rPr>
          <w:rFonts w:ascii="Times New Roman" w:hAnsi="Times New Roman" w:cs="Times New Roman"/>
          <w:sz w:val="28"/>
          <w:szCs w:val="28"/>
          <w:highlight w:val="none"/>
          <w:shd w:val="clear" w:color="auto" w:fill="FFFFFF"/>
        </w:rPr>
        <w:t>-</w:t>
      </w:r>
      <w:r>
        <w:rPr>
          <w:rStyle w:val="15"/>
          <w:sz w:val="28"/>
          <w:szCs w:val="28"/>
          <w:highlight w:val="none"/>
          <w:shd w:val="clear" w:color="auto" w:fill="FFFFFF"/>
        </w:rPr>
        <w:t>целевом</w:t>
      </w:r>
      <w:r>
        <w:rPr>
          <w:rFonts w:ascii="Times New Roman" w:hAnsi="Times New Roman" w:cs="Times New Roman"/>
          <w:sz w:val="28"/>
          <w:szCs w:val="28"/>
          <w:highlight w:val="none"/>
          <w:shd w:val="clear" w:color="auto" w:fill="FFFFFF"/>
        </w:rPr>
        <w:t> </w:t>
      </w:r>
      <w:r>
        <w:rPr>
          <w:rStyle w:val="15"/>
          <w:sz w:val="28"/>
          <w:szCs w:val="28"/>
          <w:highlight w:val="none"/>
          <w:shd w:val="clear" w:color="auto" w:fill="FFFFFF"/>
        </w:rPr>
        <w:t>отношении» (Жеребило 2010: 95)</w:t>
      </w:r>
      <w:r>
        <w:rPr>
          <w:rFonts w:ascii="Times New Roman" w:hAnsi="Times New Roman" w:cs="Times New Roman"/>
          <w:sz w:val="28"/>
          <w:szCs w:val="28"/>
          <w:highlight w:val="none"/>
          <w:shd w:val="clear" w:color="auto" w:fill="FFFFFF"/>
        </w:rPr>
        <w:t xml:space="preserve">, обозначается термином </w:t>
      </w:r>
      <w:r>
        <w:rPr>
          <w:rFonts w:ascii="Times New Roman" w:hAnsi="Times New Roman" w:cs="Times New Roman"/>
          <w:b/>
          <w:bCs/>
          <w:sz w:val="28"/>
          <w:szCs w:val="28"/>
          <w:highlight w:val="none"/>
          <w:shd w:val="clear" w:color="auto" w:fill="FFFFFF"/>
        </w:rPr>
        <w:t>дискурсивная формация</w:t>
      </w:r>
      <w:r>
        <w:rPr>
          <w:rFonts w:ascii="Times New Roman" w:hAnsi="Times New Roman" w:cs="Times New Roman"/>
          <w:sz w:val="28"/>
          <w:szCs w:val="28"/>
          <w:highlight w:val="none"/>
          <w:shd w:val="clear" w:color="auto" w:fill="FFFFFF"/>
        </w:rPr>
        <w:t>. Определяя данное понятие, О.Г. Ревзина пишет: «Дискурсивные формации образуются на пересечении коммуникативной и когнитивной составляющих дискурса. К коммуникативной составляющей относятся возможные позиции и роли, которые предоставляются в дискурсе носителям языка – языковым личностям. К когнитивной составляющей относится знание, содержащееся в дискурсивном сообщении» (Ревзина 2005: 67). Одним из объектов изучения при указанном подходе может быть дискурсивная формация, образуемая текстами сетевой коммуникации в целом или же одной из её подсистем, на что ориентировано наше исследование.</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shd w:val="clear" w:color="auto" w:fill="FFFFFF"/>
        </w:rPr>
        <w:t xml:space="preserve">Отмечаемая исследователями сопряжённость дискурса с определённым временем, местом, сферой деятельности человека указывает на связь данного феномена с таким лингвистическим понятием, как стиль. Стиль в лингвистике, по определению </w:t>
      </w:r>
      <w:r>
        <w:rPr>
          <w:rFonts w:ascii="Times New Roman" w:hAnsi="Times New Roman" w:cs="Times New Roman"/>
          <w:sz w:val="28"/>
          <w:szCs w:val="28"/>
          <w:highlight w:val="none"/>
        </w:rPr>
        <w:t>В. В. Виноградова, трактуется как  «общественно осознанная и функционально обусловленная, внутренне объединенная совокупность приемов употребления, отбора и сочетания средств речевого общения в сфере того или иного общественного, общенационального языка, соотносительная с другими такими же способами выражения, которые служат для иных целей, выполняют иные функции в речевой общественной практике данного народа» (Виноградов 1955: 73).</w:t>
      </w:r>
    </w:p>
    <w:p>
      <w:pPr>
        <w:spacing w:after="0" w:line="360" w:lineRule="auto"/>
        <w:ind w:firstLine="709"/>
        <w:jc w:val="both"/>
        <w:rPr>
          <w:rFonts w:ascii="Times New Roman" w:hAnsi="Times New Roman" w:cs="Times New Roman"/>
          <w:sz w:val="28"/>
          <w:szCs w:val="28"/>
          <w:highlight w:val="none"/>
          <w:lang w:eastAsia="zh-CN"/>
        </w:rPr>
      </w:pPr>
      <w:r>
        <w:rPr>
          <w:rFonts w:ascii="Times New Roman" w:hAnsi="Times New Roman" w:cs="Times New Roman"/>
          <w:sz w:val="28"/>
          <w:szCs w:val="28"/>
          <w:highlight w:val="none"/>
        </w:rPr>
        <w:t>Уточняя и разрабатывая данную дефиницию, М. Н. Кожина даёт такое определение стилю:</w:t>
      </w:r>
      <w:r>
        <w:rPr>
          <w:rFonts w:ascii="Times New Roman" w:hAnsi="Times New Roman" w:cs="Times New Roman"/>
          <w:sz w:val="28"/>
          <w:szCs w:val="28"/>
          <w:highlight w:val="none"/>
          <w:lang w:eastAsia="zh-CN"/>
        </w:rPr>
        <w:t xml:space="preserve"> «</w:t>
      </w:r>
      <w:r>
        <w:rPr>
          <w:rFonts w:ascii="Times New Roman" w:hAnsi="Times New Roman" w:cs="Times New Roman"/>
          <w:b/>
          <w:bCs/>
          <w:sz w:val="28"/>
          <w:szCs w:val="28"/>
          <w:highlight w:val="none"/>
          <w:lang w:eastAsia="zh-CN"/>
        </w:rPr>
        <w:t>исторически сложившаяся</w:t>
      </w:r>
      <w:r>
        <w:rPr>
          <w:rFonts w:ascii="Times New Roman" w:hAnsi="Times New Roman" w:cs="Times New Roman"/>
          <w:sz w:val="28"/>
          <w:szCs w:val="28"/>
          <w:highlight w:val="none"/>
          <w:lang w:eastAsia="zh-CN"/>
        </w:rPr>
        <w:t xml:space="preserve">, общественно осознанная речевая разновидность, обладающая специфическим характером (своей </w:t>
      </w:r>
      <w:r>
        <w:rPr>
          <w:rFonts w:ascii="Times New Roman" w:hAnsi="Times New Roman" w:cs="Times New Roman"/>
          <w:b/>
          <w:bCs/>
          <w:sz w:val="28"/>
          <w:szCs w:val="28"/>
          <w:highlight w:val="none"/>
          <w:lang w:eastAsia="zh-CN"/>
        </w:rPr>
        <w:t>речевой системностью</w:t>
      </w:r>
      <w:r>
        <w:rPr>
          <w:rFonts w:ascii="Times New Roman" w:hAnsi="Times New Roman" w:cs="Times New Roman"/>
          <w:sz w:val="28"/>
          <w:szCs w:val="28"/>
          <w:highlight w:val="none"/>
          <w:lang w:eastAsia="zh-CN"/>
        </w:rPr>
        <w:t xml:space="preserve">), </w:t>
      </w:r>
      <w:r>
        <w:rPr>
          <w:rFonts w:ascii="Times New Roman" w:hAnsi="Times New Roman" w:cs="Times New Roman"/>
          <w:b/>
          <w:bCs/>
          <w:sz w:val="28"/>
          <w:szCs w:val="28"/>
          <w:highlight w:val="none"/>
          <w:lang w:eastAsia="zh-CN"/>
        </w:rPr>
        <w:t>сложившимся в результате реализации особых принципов отбора и сочетания</w:t>
      </w:r>
      <w:r>
        <w:rPr>
          <w:rFonts w:ascii="Times New Roman" w:hAnsi="Times New Roman" w:cs="Times New Roman"/>
          <w:sz w:val="28"/>
          <w:szCs w:val="28"/>
          <w:highlight w:val="none"/>
          <w:lang w:eastAsia="zh-CN"/>
        </w:rPr>
        <w:t xml:space="preserve"> языковых средств, это разновидность, соответствующая той или иной социально значимой </w:t>
      </w:r>
      <w:r>
        <w:rPr>
          <w:rFonts w:ascii="Times New Roman" w:hAnsi="Times New Roman" w:cs="Times New Roman"/>
          <w:b/>
          <w:bCs/>
          <w:sz w:val="28"/>
          <w:szCs w:val="28"/>
          <w:highlight w:val="none"/>
          <w:lang w:eastAsia="zh-CN"/>
        </w:rPr>
        <w:t>сфере общения и деятельности, соотносительной с определенной формой сознания</w:t>
      </w:r>
      <w:r>
        <w:rPr>
          <w:rFonts w:ascii="Times New Roman" w:hAnsi="Times New Roman" w:cs="Times New Roman"/>
          <w:sz w:val="28"/>
          <w:szCs w:val="28"/>
          <w:highlight w:val="none"/>
          <w:lang w:eastAsia="zh-CN"/>
        </w:rPr>
        <w:t xml:space="preserve">, – наука, искусство, право и т.д.» (всё выделено мною. – Ч. Ю.) (Кожина 2006: 581). Выделенные нами фрагменты уточняют в приведённом определении стиля М. Н. Кожиной ранее процитированную нами дефиницию В. В. Виноградова и указывают на соотносимость понятий дискурса и стиля. </w:t>
      </w:r>
      <w:r>
        <w:rPr>
          <w:rFonts w:ascii="Times New Roman" w:hAnsi="Times New Roman" w:cs="Times New Roman"/>
          <w:sz w:val="28"/>
          <w:szCs w:val="28"/>
          <w:highlight w:val="none"/>
          <w:shd w:val="clear" w:color="auto" w:fill="FFFFFF"/>
        </w:rPr>
        <w:t xml:space="preserve">Согласно Ж. Женетту, «не бывает дискурса без стиля, равно как и стиля без дискурса: каков бы ни был дискурс, стиль является его аспектом» (Женетт 1998: 438). </w:t>
      </w:r>
    </w:p>
    <w:p>
      <w:p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sz w:val="28"/>
          <w:szCs w:val="28"/>
          <w:highlight w:val="none"/>
          <w:lang w:eastAsia="zh-CN"/>
        </w:rPr>
        <w:t xml:space="preserve">Подчеркнём также, что М. Н. Кожина акцентирует характерную для стиля </w:t>
      </w:r>
      <w:r>
        <w:rPr>
          <w:rFonts w:ascii="Times New Roman" w:hAnsi="Times New Roman" w:cs="Times New Roman"/>
          <w:b/>
          <w:bCs/>
          <w:sz w:val="28"/>
          <w:szCs w:val="28"/>
          <w:highlight w:val="none"/>
          <w:lang w:eastAsia="zh-CN"/>
        </w:rPr>
        <w:t>речевую системность</w:t>
      </w:r>
      <w:r>
        <w:rPr>
          <w:rFonts w:ascii="Times New Roman" w:hAnsi="Times New Roman" w:cs="Times New Roman"/>
          <w:sz w:val="28"/>
          <w:szCs w:val="28"/>
          <w:highlight w:val="none"/>
          <w:lang w:eastAsia="zh-CN"/>
        </w:rPr>
        <w:t xml:space="preserve"> вербальных средств, противопоставляя её языковой системности. </w:t>
      </w:r>
      <w:r>
        <w:rPr>
          <w:rFonts w:ascii="Times New Roman" w:hAnsi="Times New Roman" w:cs="Times New Roman"/>
          <w:sz w:val="28"/>
          <w:szCs w:val="28"/>
          <w:highlight w:val="none"/>
          <w:shd w:val="clear" w:color="auto" w:fill="FFFFFF"/>
        </w:rPr>
        <w:t>Ссылаясь на труды Э. Г. Ризель (Ризель 1961) и М. П. Кульгав (Кульгав</w:t>
      </w:r>
      <w:r>
        <w:rPr>
          <w:rFonts w:hint="eastAsia" w:ascii="Times New Roman" w:hAnsi="Times New Roman" w:cs="Times New Roman"/>
          <w:sz w:val="28"/>
          <w:szCs w:val="28"/>
          <w:highlight w:val="none"/>
          <w:shd w:val="clear" w:color="auto" w:fill="FFFFFF"/>
          <w:lang w:val="en-US" w:eastAsia="zh-CN"/>
        </w:rPr>
        <w:t xml:space="preserve"> </w:t>
      </w:r>
      <w:r>
        <w:rPr>
          <w:rFonts w:ascii="Times New Roman" w:hAnsi="Times New Roman" w:cs="Times New Roman"/>
          <w:sz w:val="28"/>
          <w:szCs w:val="28"/>
          <w:highlight w:val="none"/>
          <w:shd w:val="clear" w:color="auto" w:fill="FFFFFF"/>
        </w:rPr>
        <w:t xml:space="preserve">1964), М. Н. Кожина указывает на детерминированность речевой системности стиля комплексом присущих ему существенных свойств – стилевых черт, управляющих отбором разноуровневых языковых и текстовых единиц при порождении текстов данного стиля: «концепция стилевых черт вскрывает, таким образом, действительно существующую ступенчатую обусловленность явлений, которую можно выразить так: экстралингвистическая стилеобразующая основа → целенаправленность конкретной коммуникации → стилевая черта → лингвистические признаки, что в результате дает речевую систему языковых средств функционального стиля, обладающих общими специальными стилистическими значениями, содержащими единую функционально-стилевую окраску» (Кожина, Котюрова 2006: 403-404). </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shd w:val="clear" w:color="auto" w:fill="FFFFFF"/>
        </w:rPr>
        <w:t>В концепции стилевых черт существенным является их подразделение М. Н. Кожиной на онтологические и коммуникативные: «</w:t>
      </w:r>
      <w:r>
        <w:rPr>
          <w:rFonts w:ascii="Times New Roman" w:hAnsi="Times New Roman" w:cs="Times New Roman"/>
          <w:color w:val="000000"/>
          <w:sz w:val="28"/>
          <w:szCs w:val="28"/>
          <w:highlight w:val="none"/>
        </w:rPr>
        <w:t xml:space="preserve">Поскольку экстралингвистическое основание функционального стиля представляет собою двустороннее единство (форма сознания и вид деятельности, а значит, цели и задачи общения), то определяемые им стилевые черты стоит подразделить на обусловленные той и другой сторонами этого единства. Тем самым выделить стилевые черты онтологической (условно) основы и собственно коммуникативной. К первым отойдут отвлеченно-обобщенность (в науч. речи), предписующе-долженствующий характер речи (в оф.-дел. стиле), социальная оценочность (в газетно-публиц.), худож.-образная конкретизация (в худож. стиле). Стилевые черты собственно коммуникативного назначения – это точность, логичность, выразительность, образность, стандартизированность выражения, категоричность / некатегоричность и др. При этом следует помнить, что каждый функц. стиль обычно обладает не какой-либо одной стилевой чертой, а несколькими, представляя собою целый спектр взаимосвязанных стилевых черт» </w:t>
      </w:r>
      <w:r>
        <w:rPr>
          <w:rFonts w:ascii="Times New Roman" w:hAnsi="Times New Roman" w:cs="Times New Roman"/>
          <w:color w:val="000000"/>
          <w:sz w:val="28"/>
          <w:szCs w:val="28"/>
          <w:highlight w:val="none"/>
          <w:shd w:val="clear" w:color="auto" w:fill="FFFFFF"/>
        </w:rPr>
        <w:t>(Кожина, Котюрова 2006: 404).</w:t>
      </w:r>
      <w:r>
        <w:rPr>
          <w:rFonts w:ascii="Times New Roman" w:hAnsi="Times New Roman" w:cs="Times New Roman"/>
          <w:color w:val="000000"/>
          <w:sz w:val="28"/>
          <w:szCs w:val="28"/>
          <w:highlight w:val="none"/>
        </w:rPr>
        <w:t xml:space="preserve"> </w:t>
      </w:r>
      <w:r>
        <w:rPr>
          <w:rFonts w:ascii="Times New Roman" w:hAnsi="Times New Roman" w:cs="Times New Roman"/>
          <w:color w:val="000000"/>
          <w:sz w:val="28"/>
          <w:szCs w:val="28"/>
          <w:highlight w:val="none"/>
          <w:shd w:val="clear" w:color="auto" w:fill="FFFFFF"/>
        </w:rPr>
        <w:t xml:space="preserve"> </w:t>
      </w:r>
      <w:r>
        <w:rPr>
          <w:rFonts w:ascii="Times New Roman" w:hAnsi="Times New Roman" w:cs="Times New Roman"/>
          <w:color w:val="auto"/>
          <w:sz w:val="28"/>
          <w:szCs w:val="28"/>
          <w:highlight w:val="none"/>
          <w:shd w:val="clear" w:color="auto" w:fill="FFFFFF"/>
        </w:rPr>
        <w:t xml:space="preserve">Отметим, что одной из стилевых черт в трудах по стилистике выступает эмоциональность (эмотивность), которая признаётся конститутивной чертой таких основных функциональных стилей современного русского языка, как повседневно-разговорный, художественный, публицистический, религиозно-проповеднический, рекламный (см., например, об этом Кожина, Дускаева, Салимовский 2008), что существенно для нашего исследования. В отличие от функциональных стилей с конститутивной эмоциональностью (эмотивностью), </w:t>
      </w:r>
      <w:r>
        <w:rPr>
          <w:rFonts w:ascii="Times New Roman" w:hAnsi="Times New Roman" w:cs="Times New Roman"/>
          <w:color w:val="auto"/>
          <w:sz w:val="28"/>
          <w:szCs w:val="28"/>
          <w:highlight w:val="none"/>
        </w:rPr>
        <w:t xml:space="preserve">так называемые «объективно-нейтральные стили» (Бахтин 1986: 470), то есть </w:t>
      </w:r>
      <w:r>
        <w:rPr>
          <w:rFonts w:ascii="Times New Roman" w:hAnsi="Times New Roman" w:cs="Times New Roman"/>
          <w:color w:val="auto"/>
          <w:sz w:val="28"/>
          <w:szCs w:val="28"/>
          <w:highlight w:val="none"/>
          <w:shd w:val="clear" w:color="auto" w:fill="FFFFFF"/>
        </w:rPr>
        <w:t xml:space="preserve">научный и официально-деловой, </w:t>
      </w:r>
      <w:r>
        <w:rPr>
          <w:rFonts w:ascii="Times New Roman" w:hAnsi="Times New Roman" w:cs="Times New Roman"/>
          <w:color w:val="auto"/>
          <w:sz w:val="28"/>
          <w:szCs w:val="28"/>
          <w:highlight w:val="none"/>
        </w:rPr>
        <w:t xml:space="preserve"> </w:t>
      </w:r>
      <w:r>
        <w:rPr>
          <w:rFonts w:ascii="Times New Roman" w:hAnsi="Times New Roman" w:cs="Times New Roman"/>
          <w:color w:val="auto"/>
          <w:sz w:val="28"/>
          <w:szCs w:val="28"/>
          <w:highlight w:val="none"/>
          <w:shd w:val="clear" w:color="auto" w:fill="FFFFFF"/>
        </w:rPr>
        <w:t>не имеют среди конститутивных черт эмоциональности (эмотивности), но</w:t>
      </w:r>
      <w:r>
        <w:rPr>
          <w:rFonts w:ascii="Times New Roman" w:hAnsi="Times New Roman" w:cs="Times New Roman"/>
          <w:color w:val="auto"/>
          <w:sz w:val="28"/>
          <w:szCs w:val="28"/>
          <w:highlight w:val="none"/>
        </w:rPr>
        <w:t xml:space="preserve"> это не значит данная категория не может получать в них реализации: в таких случаях исследователи говорят о рационализации эмоций (см. например, Шаховский 2018</w:t>
      </w:r>
      <w:r>
        <w:rPr>
          <w:rFonts w:hint="eastAsia" w:ascii="Times New Roman" w:hAnsi="Times New Roman" w:cs="Times New Roman"/>
          <w:color w:val="auto"/>
          <w:sz w:val="28"/>
          <w:szCs w:val="28"/>
          <w:highlight w:val="none"/>
          <w:lang w:val="en-US" w:eastAsia="zh-CN"/>
        </w:rPr>
        <w:t>b</w:t>
      </w:r>
      <w:r>
        <w:rPr>
          <w:rFonts w:ascii="Times New Roman" w:hAnsi="Times New Roman" w:cs="Times New Roman"/>
          <w:color w:val="auto"/>
          <w:sz w:val="28"/>
          <w:szCs w:val="28"/>
          <w:highlight w:val="none"/>
        </w:rPr>
        <w:t xml:space="preserve"> : 159)</w:t>
      </w:r>
      <w:r>
        <w:rPr>
          <w:rFonts w:hint="default" w:ascii="Times New Roman" w:hAnsi="Times New Roman" w:cs="Times New Roman"/>
          <w:color w:val="auto"/>
          <w:sz w:val="28"/>
          <w:szCs w:val="28"/>
          <w:highlight w:val="none"/>
          <w:lang w:val="ru-RU"/>
        </w:rPr>
        <w:t>.</w:t>
      </w:r>
      <w:r>
        <w:rPr>
          <w:rFonts w:ascii="Times New Roman" w:hAnsi="Times New Roman" w:cs="Times New Roman"/>
          <w:sz w:val="28"/>
          <w:szCs w:val="28"/>
          <w:highlight w:val="none"/>
        </w:rPr>
        <w:t> </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shd w:val="clear" w:color="auto" w:fill="FFFFFF"/>
        </w:rPr>
        <w:t xml:space="preserve">В лингвистических исследованиях обязательно учитывается обусловленность особенностей вербализации дискурса целым рядом экстралингвистических факторов, связанных как с ситуацией действительности, с которой сопряжен рассматриваемый дискурс, так и с типовой коммуникативной ситуацией, в которой данный тип дискурса порождается. Как отмечают </w:t>
      </w:r>
      <w:r>
        <w:rPr>
          <w:rFonts w:ascii="Times New Roman" w:hAnsi="Times New Roman" w:cs="Times New Roman"/>
          <w:sz w:val="28"/>
          <w:szCs w:val="28"/>
          <w:highlight w:val="none"/>
        </w:rPr>
        <w:t>Е. С. Кубрякова и Л. В.</w:t>
      </w:r>
      <w:r>
        <w:rPr>
          <w:rFonts w:ascii="Times New Roman" w:hAnsi="Times New Roman" w:cs="Times New Roman"/>
          <w:sz w:val="28"/>
          <w:szCs w:val="28"/>
          <w:highlight w:val="none"/>
          <w:shd w:val="clear" w:color="auto" w:fill="FFFFFF"/>
        </w:rPr>
        <w:t xml:space="preserve"> </w:t>
      </w:r>
      <w:r>
        <w:rPr>
          <w:rFonts w:ascii="Times New Roman" w:hAnsi="Times New Roman" w:cs="Times New Roman"/>
          <w:sz w:val="28"/>
          <w:szCs w:val="28"/>
          <w:highlight w:val="none"/>
        </w:rPr>
        <w:t xml:space="preserve">Цурикова, </w:t>
      </w:r>
      <w:r>
        <w:rPr>
          <w:rFonts w:ascii="Times New Roman" w:hAnsi="Times New Roman" w:cs="Times New Roman"/>
          <w:sz w:val="28"/>
          <w:szCs w:val="28"/>
          <w:highlight w:val="none"/>
          <w:shd w:val="clear" w:color="auto" w:fill="FFFFFF"/>
        </w:rPr>
        <w:t>выбор «</w:t>
      </w:r>
      <w:r>
        <w:rPr>
          <w:rFonts w:ascii="Times New Roman" w:hAnsi="Times New Roman" w:cs="Times New Roman"/>
          <w:sz w:val="28"/>
          <w:szCs w:val="28"/>
          <w:highlight w:val="none"/>
        </w:rPr>
        <w:t>языковых форм для выражения коммуникативного значения и осуществления коммуни</w:t>
      </w:r>
      <w:r>
        <w:rPr>
          <w:rFonts w:ascii="Times New Roman" w:hAnsi="Times New Roman" w:cs="Times New Roman"/>
          <w:sz w:val="28"/>
          <w:szCs w:val="28"/>
          <w:highlight w:val="none"/>
        </w:rPr>
        <w:softHyphen/>
      </w:r>
      <w:r>
        <w:rPr>
          <w:rFonts w:ascii="Times New Roman" w:hAnsi="Times New Roman" w:cs="Times New Roman"/>
          <w:sz w:val="28"/>
          <w:szCs w:val="28"/>
          <w:highlight w:val="none"/>
        </w:rPr>
        <w:t>кативных действий обусловлены интенцией участников общения, существованием конвенционализированных способов выражения этой интенции, значением и функ</w:t>
      </w:r>
      <w:r>
        <w:rPr>
          <w:rFonts w:ascii="Times New Roman" w:hAnsi="Times New Roman" w:cs="Times New Roman"/>
          <w:sz w:val="28"/>
          <w:szCs w:val="28"/>
          <w:highlight w:val="none"/>
        </w:rPr>
        <w:softHyphen/>
      </w:r>
      <w:r>
        <w:rPr>
          <w:rFonts w:ascii="Times New Roman" w:hAnsi="Times New Roman" w:cs="Times New Roman"/>
          <w:sz w:val="28"/>
          <w:szCs w:val="28"/>
          <w:highlight w:val="none"/>
        </w:rPr>
        <w:t>циями используемых языковых средств, контекстными параметрами ситуации общения и жанровыми особен</w:t>
      </w:r>
      <w:r>
        <w:rPr>
          <w:rFonts w:ascii="Times New Roman" w:hAnsi="Times New Roman" w:cs="Times New Roman"/>
          <w:sz w:val="28"/>
          <w:szCs w:val="28"/>
          <w:highlight w:val="none"/>
        </w:rPr>
        <w:softHyphen/>
      </w:r>
      <w:r>
        <w:rPr>
          <w:rFonts w:ascii="Times New Roman" w:hAnsi="Times New Roman" w:cs="Times New Roman"/>
          <w:sz w:val="28"/>
          <w:szCs w:val="28"/>
          <w:highlight w:val="none"/>
        </w:rPr>
        <w:t>ностями дискурса, а также социальными и культурными факторами, определяющими структуру и свойства ком</w:t>
      </w:r>
      <w:r>
        <w:rPr>
          <w:rFonts w:ascii="Times New Roman" w:hAnsi="Times New Roman" w:cs="Times New Roman"/>
          <w:sz w:val="28"/>
          <w:szCs w:val="28"/>
          <w:highlight w:val="none"/>
        </w:rPr>
        <w:softHyphen/>
      </w:r>
      <w:r>
        <w:rPr>
          <w:rFonts w:ascii="Times New Roman" w:hAnsi="Times New Roman" w:cs="Times New Roman"/>
          <w:sz w:val="28"/>
          <w:szCs w:val="28"/>
          <w:highlight w:val="none"/>
        </w:rPr>
        <w:t>муникативной ситуации и характеристики коммуникан</w:t>
      </w:r>
      <w:r>
        <w:rPr>
          <w:rFonts w:ascii="Times New Roman" w:hAnsi="Times New Roman" w:cs="Times New Roman"/>
          <w:sz w:val="28"/>
          <w:szCs w:val="28"/>
          <w:highlight w:val="none"/>
        </w:rPr>
        <w:softHyphen/>
      </w:r>
      <w:r>
        <w:rPr>
          <w:rFonts w:ascii="Times New Roman" w:hAnsi="Times New Roman" w:cs="Times New Roman"/>
          <w:sz w:val="28"/>
          <w:szCs w:val="28"/>
          <w:highlight w:val="none"/>
        </w:rPr>
        <w:t xml:space="preserve">тов» (Кубрякова, Цурикова 2008:  202). </w:t>
      </w:r>
    </w:p>
    <w:p>
      <w:p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sz w:val="28"/>
          <w:szCs w:val="28"/>
          <w:highlight w:val="none"/>
          <w:shd w:val="clear" w:color="auto" w:fill="FFFFFF"/>
        </w:rPr>
        <w:t xml:space="preserve">Таким образом, стиль в дискурсивных формациях, по справедливому утверждению О. Г. Ревзиной, выступает «как чисто языковой способ их структурации и разграничения» (Ревзина 2005: 73), а анализ стилистического аспекта дискурса предполагает выявление совокупности онтологических (в терминологии М. Н. Кожиной) и коммуникативных стилевых черт и служащей их воплощению системы языковых средств и речевых приёмов. </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shd w:val="clear" w:color="auto" w:fill="FFFFFF"/>
        </w:rPr>
        <w:t>Представляется также важным учитывать положение М. М. Бахтина о взаимосвязи языковых стилей с жанрами речи: «</w:t>
      </w:r>
      <w:r>
        <w:rPr>
          <w:rFonts w:ascii="Times New Roman" w:hAnsi="Times New Roman" w:eastAsia="TimesNewRomanPSMT" w:cs="Times New Roman"/>
          <w:sz w:val="28"/>
          <w:szCs w:val="28"/>
          <w:highlight w:val="none"/>
          <w:lang w:eastAsia="zh-CN"/>
        </w:rPr>
        <w:t xml:space="preserve">В каждой сфере бытуют и применяются свои жанры, отвечающие специфическим условиям данной сферы; этим жанрам и соответствуют определенные стили. Определенная функция (научная, техническая, публицистическая, деловая, бытовая) и определенные, специфические для каждой сферы условия речевого общения порождают определенные </w:t>
      </w:r>
      <w:r>
        <w:rPr>
          <w:rFonts w:ascii="Times New Roman" w:hAnsi="Times New Roman" w:eastAsia="TimesNewRomanPSMT" w:cs="Times New Roman"/>
          <w:b/>
          <w:bCs/>
          <w:sz w:val="28"/>
          <w:szCs w:val="28"/>
          <w:highlight w:val="none"/>
          <w:lang w:eastAsia="zh-CN"/>
        </w:rPr>
        <w:t>жанры, то есть</w:t>
      </w:r>
      <w:r>
        <w:rPr>
          <w:rFonts w:ascii="Times New Roman" w:hAnsi="Times New Roman" w:eastAsia="TimesNewRomanPSMT" w:cs="Times New Roman"/>
          <w:sz w:val="28"/>
          <w:szCs w:val="28"/>
          <w:highlight w:val="none"/>
          <w:lang w:eastAsia="zh-CN"/>
        </w:rPr>
        <w:t xml:space="preserve"> </w:t>
      </w:r>
      <w:r>
        <w:rPr>
          <w:rFonts w:ascii="Times New Roman" w:hAnsi="Times New Roman" w:eastAsia="TimesNewRomanPSMT" w:cs="Times New Roman"/>
          <w:b/>
          <w:bCs/>
          <w:sz w:val="28"/>
          <w:szCs w:val="28"/>
          <w:highlight w:val="none"/>
          <w:lang w:eastAsia="zh-CN"/>
        </w:rPr>
        <w:t>определенные, относительно устойчивые тематические, композиционные и стилистические типы высказываний</w:t>
      </w:r>
      <w:r>
        <w:rPr>
          <w:rFonts w:ascii="Times New Roman" w:hAnsi="Times New Roman" w:eastAsia="TimesNewRomanPSMT" w:cs="Times New Roman"/>
          <w:sz w:val="28"/>
          <w:szCs w:val="28"/>
          <w:highlight w:val="none"/>
          <w:lang w:eastAsia="zh-CN"/>
        </w:rPr>
        <w:t xml:space="preserve"> (выделено мною. – </w:t>
      </w:r>
      <w:r>
        <w:rPr>
          <w:rFonts w:ascii="Times New Roman" w:hAnsi="Times New Roman" w:eastAsia="TimesNewRomanPSMT" w:cs="Times New Roman"/>
          <w:i/>
          <w:iCs/>
          <w:sz w:val="28"/>
          <w:szCs w:val="28"/>
          <w:highlight w:val="none"/>
          <w:lang w:eastAsia="zh-CN"/>
        </w:rPr>
        <w:t>Ч. Ю.</w:t>
      </w:r>
      <w:r>
        <w:rPr>
          <w:rFonts w:ascii="Times New Roman" w:hAnsi="Times New Roman" w:eastAsia="TimesNewRomanPSMT" w:cs="Times New Roman"/>
          <w:sz w:val="28"/>
          <w:szCs w:val="28"/>
          <w:highlight w:val="none"/>
          <w:lang w:eastAsia="zh-CN"/>
        </w:rPr>
        <w:t>)» (Бахтин 1986: 254-255). Если соотнести данную мысль Бахтина с другим его суждением о жанрах: «</w:t>
      </w:r>
      <w:r>
        <w:rPr>
          <w:rFonts w:ascii="Times New Roman" w:hAnsi="Times New Roman" w:cs="Times New Roman"/>
          <w:sz w:val="28"/>
          <w:szCs w:val="28"/>
          <w:highlight w:val="none"/>
          <w:shd w:val="clear" w:color="auto" w:fill="FFFFFF"/>
        </w:rPr>
        <w:t xml:space="preserve">Формы языка и типические формы высказываний, то есть речевые жанры, приходят в наш опыт и в наше сознание вместе и в тесной связи друг с другом. &lt;…&gt; Речевые жанры организуют нашу речь почти так же, как ее организуют грамматические формы (синтаксические)» (Бахтин 1986: 448-449), то можно заключить, что речевой жанр – это некая усваиваемая человеком из опыта речевого общения модель построения текста в определенной ситуации, с определённой целью, на определённую тему при помощи определённых языковых средств, что позволяет прийти к выводу о том, что </w:t>
      </w:r>
      <w:r>
        <w:rPr>
          <w:rFonts w:ascii="Times New Roman" w:hAnsi="Times New Roman" w:cs="Times New Roman"/>
          <w:sz w:val="28"/>
          <w:szCs w:val="28"/>
          <w:highlight w:val="none"/>
        </w:rPr>
        <w:t>«речевые жанры – это устойчивые тематические, композиционные и стилистические типы не высказываний, а текстов» (Федосюк 1997: 104), то есть «</w:t>
      </w:r>
      <w:r>
        <w:rPr>
          <w:rFonts w:ascii="Times New Roman" w:hAnsi="Times New Roman" w:cs="Times New Roman"/>
          <w:sz w:val="28"/>
          <w:szCs w:val="28"/>
          <w:highlight w:val="none"/>
          <w:lang w:eastAsia="zh-CN"/>
        </w:rPr>
        <w:t>общность формальных и содержательных признаков группы текстов</w:t>
      </w:r>
      <w:r>
        <w:rPr>
          <w:rFonts w:ascii="Times New Roman" w:hAnsi="Times New Roman" w:cs="Times New Roman"/>
          <w:sz w:val="28"/>
          <w:szCs w:val="28"/>
          <w:highlight w:val="none"/>
        </w:rPr>
        <w:t>» (</w:t>
      </w:r>
      <w:r>
        <w:rPr>
          <w:rFonts w:ascii="Times New Roman" w:hAnsi="Times New Roman" w:cs="Times New Roman"/>
          <w:sz w:val="28"/>
          <w:szCs w:val="28"/>
          <w:highlight w:val="none"/>
          <w:lang w:eastAsia="zh-CN"/>
        </w:rPr>
        <w:t>Морозова 2020: 4</w:t>
      </w:r>
      <w:r>
        <w:rPr>
          <w:rFonts w:ascii="Times New Roman" w:hAnsi="Times New Roman" w:cs="Times New Roman"/>
          <w:sz w:val="28"/>
          <w:szCs w:val="28"/>
          <w:highlight w:val="none"/>
        </w:rPr>
        <w:t>), если, вслед за Н. Д. Арутюновой, понимать текст как «преимущественно абстрактную, формальную конструкцию» (Арутюнова 1990: 136).</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Возвращаясь к положению о взаимосвязи стиля и жанра, исследователи отмечают, что она носит сложный и отчасти противоречивый характер: «до сих пор не опровергнуто ни одно из двух противоречащих друг другу утверждений: 1) у каждого стиля свой репертуар жанров и 2) жанр может переходить из стиля в стиль, т. е. не реализуется в каком-то одном стиле» (</w:t>
      </w:r>
      <w:r>
        <w:rPr>
          <w:rFonts w:ascii="Times New Roman" w:hAnsi="Times New Roman" w:cs="Times New Roman"/>
          <w:sz w:val="28"/>
          <w:szCs w:val="28"/>
          <w:highlight w:val="none"/>
          <w:lang w:eastAsia="zh-CN"/>
        </w:rPr>
        <w:t>Орлова 1997: 51</w:t>
      </w:r>
      <w:r>
        <w:rPr>
          <w:rFonts w:ascii="Times New Roman" w:hAnsi="Times New Roman" w:cs="Times New Roman"/>
          <w:sz w:val="28"/>
          <w:szCs w:val="28"/>
          <w:highlight w:val="none"/>
        </w:rPr>
        <w:t>).</w:t>
      </w:r>
    </w:p>
    <w:p>
      <w:p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sz w:val="28"/>
          <w:szCs w:val="28"/>
          <w:highlight w:val="none"/>
          <w:shd w:val="clear" w:color="auto" w:fill="FFFFFF"/>
        </w:rPr>
        <w:t>Следовательно, лингвистическое исследование дискурсивной формации целесообразно осуществлять, обращаясь к изучению не только её стиля, но и специфики её речевых жанров, при этом следует учитывать, что «дискурсивные формации переплетаются между собой, частично совпадая по коммуникативным и когнитивным признакам, по используемым жанрам» (Ревзина 2005: 67), а значит, и по стилевым чертам и воплощающим их языковым средствам.</w:t>
      </w:r>
    </w:p>
    <w:p>
      <w:p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sz w:val="28"/>
          <w:szCs w:val="28"/>
          <w:highlight w:val="none"/>
          <w:shd w:val="clear" w:color="auto" w:fill="FFFFFF"/>
        </w:rPr>
        <w:t xml:space="preserve">Обобщая сказанное, процитируем полностью разделяемое нами мнение Ю. С. Степанова, отражающее лингвистический взгляд на дискурс: </w:t>
      </w:r>
      <w:r>
        <w:rPr>
          <w:rFonts w:ascii="Times New Roman" w:hAnsi="Times New Roman" w:cs="Times New Roman"/>
          <w:sz w:val="28"/>
          <w:szCs w:val="28"/>
          <w:highlight w:val="none"/>
        </w:rPr>
        <w:t>«Дискурс – это язык в языке, но представленный в виде особой социальной данности. Дискурс реально существует не в виде своей грамматики и своего лексикона, как язык просто. Дискурс существует, прежде всего и главным образом, в текстах, но таких, за которыми встает особая грамматика, особый лексикон, особые правила словоупотребления и синтаксиса, особая семантика – в конечном счете – особый мир. В мире каждого дискурса действуют свои правила синонимичных замен, свои правила истинности, свой этикет. Это возможный (альтернативный) мир в полном смысле этого логико-философского термина. Каждый дискурс – это один из возможных миров» (Степанов 1995: 38).</w:t>
      </w:r>
    </w:p>
    <w:p>
      <w:p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sz w:val="28"/>
          <w:szCs w:val="28"/>
          <w:highlight w:val="none"/>
          <w:shd w:val="clear" w:color="auto" w:fill="FFFFFF"/>
        </w:rPr>
        <w:t xml:space="preserve">Одним из таких возможных миров в современной действительности является пространство Интернета, дискурс которого и будет рассмотрен нами далее с целью представления его особенностей. </w:t>
      </w:r>
    </w:p>
    <w:p>
      <w:pPr>
        <w:spacing w:after="0" w:line="360" w:lineRule="auto"/>
        <w:ind w:firstLine="709"/>
        <w:jc w:val="both"/>
        <w:rPr>
          <w:rFonts w:ascii="Times New Roman" w:hAnsi="Times New Roman" w:cs="Times New Roman"/>
          <w:b/>
          <w:bCs/>
          <w:sz w:val="28"/>
          <w:szCs w:val="28"/>
          <w:highlight w:val="none"/>
        </w:rPr>
      </w:pPr>
    </w:p>
    <w:p>
      <w:pPr>
        <w:spacing w:after="0" w:line="360" w:lineRule="auto"/>
        <w:ind w:firstLine="709"/>
        <w:jc w:val="both"/>
        <w:rPr>
          <w:rFonts w:ascii="Times New Roman" w:hAnsi="Times New Roman" w:cs="Times New Roman"/>
          <w:b/>
          <w:bCs/>
          <w:sz w:val="28"/>
          <w:szCs w:val="28"/>
          <w:highlight w:val="none"/>
        </w:rPr>
      </w:pPr>
      <w:r>
        <w:rPr>
          <w:rFonts w:ascii="Times New Roman" w:hAnsi="Times New Roman" w:cs="Times New Roman"/>
          <w:b/>
          <w:bCs/>
          <w:sz w:val="28"/>
          <w:szCs w:val="28"/>
          <w:highlight w:val="none"/>
        </w:rPr>
        <w:t xml:space="preserve">1.2.2. Когнитивно-коммуникативные особенности сетевого дискурса и специфика его текстовой фиксации </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Приступая к характеристике сетевого дискурса, обратим внимание на отсутствие терминологического единства в данной относительно новой сфере языковых исследований – в интернет-лингвистике (см., например, Горошко 2007а, 2016; Компанцева 2008; Ахренова 2013). </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Представляя термины, используемые для обозначения исследуемого нами объекта, сошлёмся на обзор научных работ по данной теме, сделанный в статье О. К. Мельниковой, где отмечается отсутствие общепринятого термина в отношении того, что мы называем </w:t>
      </w:r>
      <w:r>
        <w:rPr>
          <w:rFonts w:ascii="Times New Roman" w:hAnsi="Times New Roman" w:cs="Times New Roman"/>
          <w:i/>
          <w:iCs/>
          <w:sz w:val="28"/>
          <w:szCs w:val="28"/>
          <w:highlight w:val="none"/>
        </w:rPr>
        <w:t>сетевым дискурсом</w:t>
      </w:r>
      <w:r>
        <w:rPr>
          <w:rFonts w:ascii="Times New Roman" w:hAnsi="Times New Roman" w:cs="Times New Roman"/>
          <w:sz w:val="28"/>
          <w:szCs w:val="28"/>
          <w:highlight w:val="none"/>
        </w:rPr>
        <w:t xml:space="preserve">: наряду с термином </w:t>
      </w:r>
      <w:r>
        <w:rPr>
          <w:rFonts w:ascii="Times New Roman" w:hAnsi="Times New Roman" w:cs="Times New Roman"/>
          <w:i/>
          <w:iCs/>
          <w:sz w:val="28"/>
          <w:szCs w:val="28"/>
          <w:highlight w:val="none"/>
        </w:rPr>
        <w:t>сетевой дискурс</w:t>
      </w:r>
      <w:r>
        <w:rPr>
          <w:rFonts w:ascii="Times New Roman" w:hAnsi="Times New Roman" w:cs="Times New Roman"/>
          <w:sz w:val="28"/>
          <w:szCs w:val="28"/>
          <w:highlight w:val="none"/>
        </w:rPr>
        <w:t xml:space="preserve"> в научной литературе встречаются такие его аналоги, как </w:t>
      </w:r>
      <w:r>
        <w:rPr>
          <w:rFonts w:ascii="Times New Roman" w:hAnsi="Times New Roman" w:cs="Times New Roman"/>
          <w:i/>
          <w:iCs/>
          <w:sz w:val="28"/>
          <w:szCs w:val="28"/>
          <w:highlight w:val="none"/>
        </w:rPr>
        <w:t>web discourse, компьютерный дискурс, виртуальный дискурс, электронный дискурс, онлайн дискурс, интернет-дискурс</w:t>
      </w:r>
      <w:r>
        <w:rPr>
          <w:rFonts w:ascii="Times New Roman" w:hAnsi="Times New Roman" w:cs="Times New Roman"/>
          <w:sz w:val="28"/>
          <w:szCs w:val="28"/>
          <w:highlight w:val="none"/>
        </w:rPr>
        <w:t xml:space="preserve"> и др. (Мельникова 2018: 30-31).  </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Предпочтение термину «сетевой дискурс» нами отдано потому, что он сопряжён с названием коммуникативной среды – Сети Интернет, где существует тот мир, который отражается в данном типе дискурса, а также с понятием сеть как формой организации взаимодействия между субъектами этого мира.</w:t>
      </w:r>
    </w:p>
    <w:p>
      <w:pPr>
        <w:spacing w:after="0" w:line="360" w:lineRule="auto"/>
        <w:ind w:firstLine="709"/>
        <w:jc w:val="both"/>
        <w:rPr>
          <w:rFonts w:ascii="Times New Roman" w:hAnsi="Times New Roman" w:cs="Times New Roman"/>
          <w:bCs/>
          <w:sz w:val="28"/>
          <w:szCs w:val="28"/>
          <w:highlight w:val="none"/>
        </w:rPr>
      </w:pPr>
      <w:r>
        <w:rPr>
          <w:rFonts w:ascii="Times New Roman" w:hAnsi="Times New Roman" w:cs="Times New Roman"/>
          <w:sz w:val="28"/>
          <w:szCs w:val="28"/>
          <w:highlight w:val="none"/>
        </w:rPr>
        <w:t xml:space="preserve">Напомним, что в социологии социальной сетью называют совокупность индивидуальных или коллективных агентов и сопряжённых с данной общностью отношений и связей между агентами (Губанов, Новиков, Чхартишвили 2010: 4). Аналогичная форма социального и коммуникативного взаимодействия получила широкое распространение в интернет-общении: </w:t>
      </w:r>
      <w:r>
        <w:rPr>
          <w:rFonts w:ascii="Times New Roman" w:hAnsi="Times New Roman" w:cs="Times New Roman"/>
          <w:bCs/>
          <w:sz w:val="28"/>
          <w:szCs w:val="28"/>
          <w:highlight w:val="none"/>
        </w:rPr>
        <w:t xml:space="preserve">«виртуальные социальные сети построены по принципу моделирования социальных сетей, обладают рядом схожих характеристик» (Мельникова, Яковлев 2014: 257), т.е. </w:t>
      </w:r>
      <w:r>
        <w:rPr>
          <w:rFonts w:ascii="Times New Roman" w:hAnsi="Times New Roman" w:cs="Times New Roman"/>
          <w:sz w:val="28"/>
          <w:szCs w:val="28"/>
          <w:highlight w:val="none"/>
        </w:rPr>
        <w:t>«</w:t>
      </w:r>
      <w:r>
        <w:rPr>
          <w:rFonts w:ascii="Times New Roman" w:hAnsi="Times New Roman" w:cs="Times New Roman"/>
          <w:bCs/>
          <w:sz w:val="28"/>
          <w:szCs w:val="28"/>
          <w:highlight w:val="none"/>
        </w:rPr>
        <w:t xml:space="preserve">социальные сети в Интернете позволяют своим пользователям контролировать связи между своими «подписчиками» и «друзьями», создавать группы и сообщества по интересам, а также оставляют право «держателя аккаунта» открывать или закрывать информацию на своей странице» другим пользователям (там же: 256). </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Подчеркнём, что наш выбор термина «сетевой дискурс» для обозначения исследуемого объекта обусловлен также тем, что он позволяет ясно указать фокус нашего исследования: в интернет-коммуникации нас </w:t>
      </w:r>
      <w:r>
        <w:rPr>
          <w:rFonts w:ascii="Times New Roman" w:hAnsi="Times New Roman" w:cs="Times New Roman"/>
          <w:b/>
          <w:bCs/>
          <w:sz w:val="28"/>
          <w:szCs w:val="28"/>
          <w:highlight w:val="none"/>
        </w:rPr>
        <w:t>не</w:t>
      </w:r>
      <w:r>
        <w:rPr>
          <w:rFonts w:ascii="Times New Roman" w:hAnsi="Times New Roman" w:cs="Times New Roman"/>
          <w:sz w:val="28"/>
          <w:szCs w:val="28"/>
          <w:highlight w:val="none"/>
        </w:rPr>
        <w:t xml:space="preserve"> интересуют речевые продукты межличностного закрытого общения; наше исследование фокусируется исключительно на текстах открытой массовой или потенциально массовой интернет-коммуникации, когда вокруг автора и/или его конкретного материала/материалов группируются и взаимодействуют читатели/зрители из числа пользователей сети интернет и которые тем самым участвуют в развитии феномена так называемых новых СМИ – средств массовой коммуникации, отражающих высокий уровень медиатизации современного русского культурно-коммуникативного пространства.</w:t>
      </w:r>
    </w:p>
    <w:p>
      <w:pPr>
        <w:spacing w:after="0" w:line="360" w:lineRule="auto"/>
        <w:ind w:firstLine="709"/>
        <w:jc w:val="both"/>
        <w:rPr>
          <w:rFonts w:ascii="Times New Roman" w:hAnsi="Times New Roman" w:cs="Times New Roman"/>
          <w:bCs/>
          <w:sz w:val="28"/>
          <w:szCs w:val="28"/>
          <w:highlight w:val="none"/>
        </w:rPr>
      </w:pPr>
      <w:r>
        <w:rPr>
          <w:rFonts w:ascii="Times New Roman" w:hAnsi="Times New Roman" w:cs="Times New Roman"/>
          <w:bCs/>
          <w:sz w:val="28"/>
          <w:szCs w:val="28"/>
          <w:highlight w:val="none"/>
        </w:rPr>
        <w:t>Рассмотрим подробнее характеристики сетевого дискурса, текстов, в которых он получает материализацию, и их стиля.</w:t>
      </w:r>
      <w:r>
        <w:rPr>
          <w:rFonts w:ascii="Times New Roman" w:hAnsi="Times New Roman" w:cs="Times New Roman"/>
          <w:sz w:val="28"/>
          <w:szCs w:val="28"/>
          <w:highlight w:val="none"/>
        </w:rPr>
        <w:t xml:space="preserve"> </w:t>
      </w:r>
    </w:p>
    <w:p>
      <w:pPr>
        <w:spacing w:after="0" w:line="360" w:lineRule="auto"/>
        <w:ind w:firstLine="709"/>
        <w:jc w:val="both"/>
        <w:rPr>
          <w:rFonts w:ascii="Times New Roman" w:hAnsi="Times New Roman" w:cs="Times New Roman"/>
          <w:bCs/>
          <w:sz w:val="28"/>
          <w:szCs w:val="28"/>
          <w:highlight w:val="none"/>
        </w:rPr>
      </w:pPr>
      <w:r>
        <w:rPr>
          <w:rFonts w:ascii="Times New Roman" w:hAnsi="Times New Roman" w:cs="Times New Roman"/>
          <w:bCs/>
          <w:sz w:val="28"/>
          <w:szCs w:val="28"/>
          <w:highlight w:val="none"/>
        </w:rPr>
        <w:t xml:space="preserve">Начнём с характеристики содержательного аспекта сетевого дискурса и отметим, что ему свойственна </w:t>
      </w:r>
      <w:r>
        <w:rPr>
          <w:rFonts w:ascii="Times New Roman" w:hAnsi="Times New Roman" w:cs="Times New Roman"/>
          <w:b/>
          <w:sz w:val="28"/>
          <w:szCs w:val="28"/>
          <w:highlight w:val="none"/>
        </w:rPr>
        <w:t>тематическая неограниченность</w:t>
      </w:r>
      <w:r>
        <w:rPr>
          <w:rFonts w:ascii="Times New Roman" w:hAnsi="Times New Roman" w:cs="Times New Roman"/>
          <w:bCs/>
          <w:sz w:val="28"/>
          <w:szCs w:val="28"/>
          <w:highlight w:val="none"/>
        </w:rPr>
        <w:t>, и</w:t>
      </w:r>
      <w:r>
        <w:rPr>
          <w:rFonts w:ascii="Times New Roman" w:hAnsi="Times New Roman" w:cs="Times New Roman"/>
          <w:sz w:val="28"/>
          <w:szCs w:val="28"/>
          <w:highlight w:val="none"/>
        </w:rPr>
        <w:t>, как справедливо подчёркивают исследователи, сетевой дискурс в целом «</w:t>
      </w:r>
      <w:r>
        <w:rPr>
          <w:rFonts w:ascii="Times New Roman" w:hAnsi="Times New Roman" w:cs="Times New Roman"/>
          <w:b/>
          <w:bCs/>
          <w:sz w:val="28"/>
          <w:szCs w:val="28"/>
          <w:highlight w:val="none"/>
        </w:rPr>
        <w:t>жизнеподобен</w:t>
      </w:r>
      <w:r>
        <w:rPr>
          <w:rFonts w:ascii="Times New Roman" w:hAnsi="Times New Roman" w:cs="Times New Roman"/>
          <w:sz w:val="28"/>
          <w:szCs w:val="28"/>
          <w:highlight w:val="none"/>
        </w:rPr>
        <w:t xml:space="preserve">, организован подобно дискурсу самой жизни (выделено мной. – </w:t>
      </w:r>
      <w:r>
        <w:rPr>
          <w:rFonts w:ascii="Times New Roman" w:hAnsi="Times New Roman" w:cs="Times New Roman"/>
          <w:i/>
          <w:iCs/>
          <w:sz w:val="28"/>
          <w:szCs w:val="28"/>
          <w:highlight w:val="none"/>
        </w:rPr>
        <w:t>Ч. Ю.</w:t>
      </w:r>
      <w:r>
        <w:rPr>
          <w:rFonts w:ascii="Times New Roman" w:hAnsi="Times New Roman" w:cs="Times New Roman"/>
          <w:sz w:val="28"/>
          <w:szCs w:val="28"/>
          <w:highlight w:val="none"/>
        </w:rPr>
        <w:t xml:space="preserve">)» (Горина, Лазарева 2014: 22), где все явления так или иначе взаимосвязаны: аналогом этой всеобщей взаимосвязанности фрагментов действительности в сетевом дискурсе выступает </w:t>
      </w:r>
      <w:r>
        <w:rPr>
          <w:rFonts w:ascii="Times New Roman" w:hAnsi="Times New Roman" w:cs="Times New Roman"/>
          <w:b/>
          <w:bCs/>
          <w:sz w:val="28"/>
          <w:szCs w:val="28"/>
          <w:highlight w:val="none"/>
        </w:rPr>
        <w:t xml:space="preserve">гипертекстуальность, </w:t>
      </w:r>
      <w:r>
        <w:rPr>
          <w:rFonts w:ascii="Times New Roman" w:hAnsi="Times New Roman" w:cs="Times New Roman"/>
          <w:sz w:val="28"/>
          <w:szCs w:val="28"/>
          <w:highlight w:val="none"/>
        </w:rPr>
        <w:t>которая «состоит в разложении текста на отдельные, соединенные гиперссылками блоки, порядок восприятия которых не является жестко заданным» (Щипицина 2009б: 55), при этом «</w:t>
      </w:r>
      <w:r>
        <w:rPr>
          <w:rFonts w:ascii="Times New Roman" w:hAnsi="Times New Roman" w:eastAsia="Times New Roman" w:cs="Times New Roman"/>
          <w:color w:val="000000"/>
          <w:sz w:val="28"/>
          <w:szCs w:val="28"/>
          <w:highlight w:val="none"/>
          <w:lang w:eastAsia="ru-RU"/>
        </w:rPr>
        <w:t>композиционные единицы гипертекстов помогают упорядочить размещаемую информацию в Интернете в том виде, в котором, по мнению авторов, эта информация должна быть представлена читателям» (Митягина, Сидорова 2016: 107).</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Одна из базовых характеристик сетевого дискурса состоит в том, что он, тематически отражая жизненную реальность, сам становится её частью и «одновременно особой формой действительности» (Калмыков, Коханова 2005: 39), рассматриваемой многими членами современного социума как альтернатива или как дополнение внесетевой действительности. Эту альтернативную действительность, по мнению социологов, «следует считать продолжением среды обитания человека, где посредством социальных коммуникаций он имеет возможность удовлетворить свои социальные потребности» (Бальжирова 2003: 13) разного рода: не только коммуникативные, интеллектуальные, эмоциональные, но и социально-статусные и даже финансовые. Данное положение определяет ряд свойств сетевого дискурса, среди которых выделим прежде всего его </w:t>
      </w:r>
      <w:r>
        <w:rPr>
          <w:rFonts w:ascii="Times New Roman" w:hAnsi="Times New Roman" w:cs="Times New Roman"/>
          <w:b/>
          <w:bCs/>
          <w:sz w:val="28"/>
          <w:szCs w:val="28"/>
          <w:highlight w:val="none"/>
        </w:rPr>
        <w:t>виртуальность</w:t>
      </w:r>
      <w:r>
        <w:rPr>
          <w:rFonts w:ascii="Times New Roman" w:hAnsi="Times New Roman" w:cs="Times New Roman"/>
          <w:sz w:val="28"/>
          <w:szCs w:val="28"/>
          <w:highlight w:val="none"/>
        </w:rPr>
        <w:t xml:space="preserve">, </w:t>
      </w:r>
      <w:r>
        <w:rPr>
          <w:rFonts w:ascii="Times New Roman" w:hAnsi="Times New Roman" w:cs="Times New Roman"/>
          <w:b/>
          <w:bCs/>
          <w:sz w:val="28"/>
          <w:szCs w:val="28"/>
          <w:highlight w:val="none"/>
        </w:rPr>
        <w:t>вариативность</w:t>
      </w:r>
      <w:r>
        <w:rPr>
          <w:rFonts w:ascii="Times New Roman" w:hAnsi="Times New Roman" w:cs="Times New Roman"/>
          <w:sz w:val="28"/>
          <w:szCs w:val="28"/>
          <w:highlight w:val="none"/>
        </w:rPr>
        <w:t xml:space="preserve">, </w:t>
      </w:r>
      <w:r>
        <w:rPr>
          <w:rFonts w:ascii="Times New Roman" w:hAnsi="Times New Roman" w:cs="Times New Roman"/>
          <w:b/>
          <w:bCs/>
          <w:sz w:val="28"/>
          <w:szCs w:val="28"/>
          <w:highlight w:val="none"/>
        </w:rPr>
        <w:t>интерактивность</w:t>
      </w:r>
      <w:r>
        <w:rPr>
          <w:rFonts w:ascii="Times New Roman" w:hAnsi="Times New Roman" w:cs="Times New Roman"/>
          <w:sz w:val="28"/>
          <w:szCs w:val="28"/>
          <w:highlight w:val="none"/>
        </w:rPr>
        <w:t xml:space="preserve">, </w:t>
      </w:r>
      <w:r>
        <w:rPr>
          <w:rFonts w:ascii="Times New Roman" w:hAnsi="Times New Roman" w:cs="Times New Roman"/>
          <w:b/>
          <w:bCs/>
          <w:sz w:val="28"/>
          <w:szCs w:val="28"/>
          <w:highlight w:val="none"/>
        </w:rPr>
        <w:t>аттрактивность</w:t>
      </w:r>
      <w:r>
        <w:rPr>
          <w:rFonts w:ascii="Times New Roman" w:hAnsi="Times New Roman" w:cs="Times New Roman"/>
          <w:sz w:val="28"/>
          <w:szCs w:val="28"/>
          <w:highlight w:val="none"/>
        </w:rPr>
        <w:t xml:space="preserve"> и, как следствие, </w:t>
      </w:r>
      <w:r>
        <w:rPr>
          <w:rFonts w:ascii="Times New Roman" w:hAnsi="Times New Roman" w:cs="Times New Roman"/>
          <w:b/>
          <w:bCs/>
          <w:sz w:val="28"/>
          <w:szCs w:val="28"/>
          <w:highlight w:val="none"/>
        </w:rPr>
        <w:t xml:space="preserve">поликодовость </w:t>
      </w:r>
      <w:r>
        <w:rPr>
          <w:rFonts w:ascii="Times New Roman" w:hAnsi="Times New Roman" w:cs="Times New Roman"/>
          <w:sz w:val="28"/>
          <w:szCs w:val="28"/>
          <w:highlight w:val="none"/>
        </w:rPr>
        <w:t xml:space="preserve">и </w:t>
      </w:r>
      <w:r>
        <w:rPr>
          <w:rFonts w:ascii="Times New Roman" w:hAnsi="Times New Roman" w:cs="Times New Roman"/>
          <w:b/>
          <w:bCs/>
          <w:sz w:val="28"/>
          <w:szCs w:val="28"/>
          <w:highlight w:val="none"/>
        </w:rPr>
        <w:t>полимодальность</w:t>
      </w:r>
      <w:r>
        <w:rPr>
          <w:rFonts w:ascii="Times New Roman" w:hAnsi="Times New Roman" w:cs="Times New Roman"/>
          <w:sz w:val="28"/>
          <w:szCs w:val="28"/>
          <w:highlight w:val="none"/>
        </w:rPr>
        <w:t xml:space="preserve"> и высокую степень </w:t>
      </w:r>
      <w:r>
        <w:rPr>
          <w:rFonts w:ascii="Times New Roman" w:hAnsi="Times New Roman" w:cs="Times New Roman"/>
          <w:b/>
          <w:bCs/>
          <w:sz w:val="28"/>
          <w:szCs w:val="28"/>
          <w:highlight w:val="none"/>
        </w:rPr>
        <w:t xml:space="preserve">жанрово-стилевой вариативности </w:t>
      </w:r>
      <w:r>
        <w:rPr>
          <w:rFonts w:ascii="Times New Roman" w:hAnsi="Times New Roman" w:cs="Times New Roman"/>
          <w:sz w:val="28"/>
          <w:szCs w:val="28"/>
          <w:highlight w:val="none"/>
        </w:rPr>
        <w:t>и</w:t>
      </w:r>
      <w:r>
        <w:rPr>
          <w:rFonts w:ascii="Times New Roman" w:hAnsi="Times New Roman" w:cs="Times New Roman"/>
          <w:b/>
          <w:bCs/>
          <w:sz w:val="28"/>
          <w:szCs w:val="28"/>
          <w:highlight w:val="none"/>
        </w:rPr>
        <w:t xml:space="preserve"> диффузности</w:t>
      </w:r>
      <w:r>
        <w:rPr>
          <w:rFonts w:ascii="Times New Roman" w:hAnsi="Times New Roman" w:cs="Times New Roman"/>
          <w:sz w:val="28"/>
          <w:szCs w:val="28"/>
          <w:highlight w:val="none"/>
        </w:rPr>
        <w:t>.</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b/>
          <w:bCs/>
          <w:sz w:val="28"/>
          <w:szCs w:val="28"/>
          <w:highlight w:val="none"/>
        </w:rPr>
        <w:t>Виртуальность</w:t>
      </w:r>
      <w:r>
        <w:rPr>
          <w:rFonts w:ascii="Times New Roman" w:hAnsi="Times New Roman" w:cs="Times New Roman"/>
          <w:sz w:val="28"/>
          <w:szCs w:val="28"/>
          <w:highlight w:val="none"/>
        </w:rPr>
        <w:t xml:space="preserve"> как качество сетевого дискурса связана с особенностями содержания и формы его воплощения. Представляется верным пояснение О. В. Лутовиновой о том, что</w:t>
      </w:r>
      <w:r>
        <w:rPr>
          <w:rFonts w:ascii="Times New Roman" w:hAnsi="Times New Roman" w:cs="Times New Roman"/>
          <w:color w:val="0070C0"/>
          <w:sz w:val="28"/>
          <w:szCs w:val="28"/>
          <w:highlight w:val="none"/>
        </w:rPr>
        <w:t xml:space="preserve"> </w:t>
      </w:r>
      <w:r>
        <w:rPr>
          <w:rFonts w:ascii="Times New Roman" w:hAnsi="Times New Roman" w:cs="Times New Roman"/>
          <w:sz w:val="28"/>
          <w:szCs w:val="28"/>
          <w:highlight w:val="none"/>
        </w:rPr>
        <w:t>«виртуальное не есть несуществующее, просто мы не можем приписать ему объективное существование. Виртуальное содержание то содержание, где отсутствует четкое разделение объективного и субъективного планов в понимании, где эти различные содержания перетекают друг в друга, становясь неразличимыми, неотличимыми. Кроме того, виртуальность, в отличие от других психических производных, типа воображения, характеризуется тем, что человек воспринимает и переживает её не как порождение своего собственного ума, а как реальность» (Лутовинова 2006: 21), в чём не последнюю роль играет компьютерно-опосредованная реализация сетевого дискурса, в процессе которой при помощи компьютерных технологий сетевой дискурс овнешляется через «жизнеподобные» образы. Итак, виртуальность мы понимаем как неразрывное сопряжение объективного и субъективного, фактического (документального) и вымышленного в компьютерно-опосредованном воплощении образа действительности, включающем и ситуацию интернет-общения со всеми её составляющими, в том числе образы коммуникантов.</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b/>
          <w:bCs/>
          <w:sz w:val="28"/>
          <w:szCs w:val="28"/>
          <w:highlight w:val="none"/>
        </w:rPr>
        <w:t xml:space="preserve">Виртуальность </w:t>
      </w:r>
      <w:r>
        <w:rPr>
          <w:rFonts w:ascii="Times New Roman" w:hAnsi="Times New Roman" w:cs="Times New Roman"/>
          <w:sz w:val="28"/>
          <w:szCs w:val="28"/>
          <w:highlight w:val="none"/>
        </w:rPr>
        <w:t>предполагает</w:t>
      </w:r>
      <w:r>
        <w:rPr>
          <w:rFonts w:ascii="Times New Roman" w:hAnsi="Times New Roman" w:cs="Times New Roman"/>
          <w:b/>
          <w:bCs/>
          <w:sz w:val="28"/>
          <w:szCs w:val="28"/>
          <w:highlight w:val="none"/>
        </w:rPr>
        <w:t xml:space="preserve"> субъективность</w:t>
      </w:r>
      <w:r>
        <w:rPr>
          <w:rFonts w:ascii="Times New Roman" w:hAnsi="Times New Roman" w:cs="Times New Roman"/>
          <w:sz w:val="28"/>
          <w:szCs w:val="28"/>
          <w:highlight w:val="none"/>
        </w:rPr>
        <w:t xml:space="preserve"> и </w:t>
      </w:r>
      <w:r>
        <w:rPr>
          <w:rFonts w:ascii="Times New Roman" w:hAnsi="Times New Roman" w:cs="Times New Roman"/>
          <w:b/>
          <w:bCs/>
          <w:sz w:val="28"/>
          <w:szCs w:val="28"/>
          <w:highlight w:val="none"/>
        </w:rPr>
        <w:t>вариативность</w:t>
      </w:r>
      <w:r>
        <w:rPr>
          <w:rFonts w:ascii="Times New Roman" w:hAnsi="Times New Roman" w:cs="Times New Roman"/>
          <w:sz w:val="28"/>
          <w:szCs w:val="28"/>
          <w:highlight w:val="none"/>
        </w:rPr>
        <w:t xml:space="preserve"> содержания с</w:t>
      </w:r>
      <w:r>
        <w:rPr>
          <w:rFonts w:ascii="Times New Roman" w:hAnsi="Times New Roman" w:cs="Times New Roman"/>
          <w:bCs/>
          <w:sz w:val="28"/>
          <w:szCs w:val="28"/>
          <w:highlight w:val="none"/>
        </w:rPr>
        <w:t xml:space="preserve">етевого дискурса, которые обусловлены тем, что сетевой дискурс, хотя и </w:t>
      </w:r>
      <w:r>
        <w:rPr>
          <w:rFonts w:ascii="Times New Roman" w:hAnsi="Times New Roman" w:cs="Times New Roman"/>
          <w:sz w:val="28"/>
          <w:szCs w:val="28"/>
          <w:highlight w:val="none"/>
        </w:rPr>
        <w:t xml:space="preserve">«является зеркалом реальности» (Калмыков, Коханова 2005: 39), но образы действительности в нём создаются участниками интернет-коммуникации, которые осуществляют как выбор объектов изображения (тем общения), так и их интерпретацию с ориентацией на собственные ценности и представления, используя при этом широкий арсенал технических достижений, это в корне меняет </w:t>
      </w:r>
      <w:r>
        <w:rPr>
          <w:rFonts w:ascii="Times New Roman" w:hAnsi="Times New Roman" w:cs="Times New Roman"/>
          <w:sz w:val="28"/>
          <w:szCs w:val="28"/>
          <w:highlight w:val="none"/>
          <w:shd w:val="clear" w:color="auto" w:fill="FFFFFF"/>
        </w:rPr>
        <w:t xml:space="preserve">образ действительности: например, «человек, находящийся непосредственно в зале/аудитории и слушающий оратора, воспринимает его через призму своего субъективного восприятия, под своим углом зрения», в то время как сетевая версия неизбежно включает «интерпретацию реального события, расстановку дополнительных акцентов» (Юдина 2004: 172). В результате происходит замена </w:t>
      </w:r>
      <w:r>
        <w:rPr>
          <w:rFonts w:ascii="Times New Roman" w:hAnsi="Times New Roman" w:cs="Times New Roman"/>
          <w:sz w:val="28"/>
          <w:szCs w:val="28"/>
          <w:highlight w:val="none"/>
        </w:rPr>
        <w:t>фактов действительности «экранной реальностью» (Ильченко 2016: 112).</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Следовательно, образы действительности сетевого дискурса субъективны и вариативны, как вариативны образы участников сетевой коммуникации – авторов инициативных высказываний // текстов и их адресатов в интернет-коммуникации, выступающих также в качестве возможных комментаторов этих текстов. Вообще немаловажной характеристикой сетевого дискурса является свойство </w:t>
      </w:r>
      <w:r>
        <w:rPr>
          <w:rFonts w:ascii="Times New Roman" w:hAnsi="Times New Roman" w:cs="Times New Roman"/>
          <w:b/>
          <w:bCs/>
          <w:sz w:val="28"/>
          <w:szCs w:val="28"/>
          <w:highlight w:val="none"/>
        </w:rPr>
        <w:t>интерактивности</w:t>
      </w:r>
      <w:r>
        <w:rPr>
          <w:rFonts w:ascii="Times New Roman" w:hAnsi="Times New Roman" w:cs="Times New Roman"/>
          <w:sz w:val="28"/>
          <w:szCs w:val="28"/>
          <w:highlight w:val="none"/>
        </w:rPr>
        <w:t>, которая «состоит в способности читателя активно влиять на содержание, внешний вид и тематическую направленность компьютерной программы или электронных ресурсов и в возможности автора общаться с собеседником, высказывая свое мнение и узнавая мнение партнера по общению» (Щипицина 2009б: 55).</w:t>
      </w:r>
    </w:p>
    <w:p>
      <w:pPr>
        <w:spacing w:after="0" w:line="360" w:lineRule="auto"/>
        <w:ind w:firstLine="709"/>
        <w:jc w:val="both"/>
        <w:rPr>
          <w:rFonts w:ascii="Times New Roman" w:hAnsi="Times New Roman" w:cs="Times New Roman"/>
          <w:bCs/>
          <w:sz w:val="28"/>
          <w:szCs w:val="28"/>
          <w:highlight w:val="none"/>
        </w:rPr>
      </w:pPr>
      <w:r>
        <w:rPr>
          <w:rFonts w:ascii="Times New Roman" w:hAnsi="Times New Roman" w:cs="Times New Roman"/>
          <w:sz w:val="28"/>
          <w:szCs w:val="28"/>
          <w:highlight w:val="none"/>
        </w:rPr>
        <w:t>Участие в сетевой коммуникации позволяет человеку воплощать по своему выбору собственные реальные социальные роли и связанные с ними общепринятые сценарии поведения или же создавать себе для общения в сети особый имидж – «</w:t>
      </w:r>
      <w:r>
        <w:rPr>
          <w:rFonts w:ascii="Times New Roman" w:hAnsi="Times New Roman" w:cs="Times New Roman"/>
          <w:sz w:val="28"/>
          <w:szCs w:val="28"/>
          <w:highlight w:val="none"/>
          <w:shd w:val="clear" w:color="auto" w:fill="FFFFFF"/>
        </w:rPr>
        <w:t>условный образ того или иного участника виртуального дискурса как неразрывное соединение реальных и ассоциируемых характеристик личности»</w:t>
      </w:r>
      <w:r>
        <w:rPr>
          <w:rFonts w:ascii="Times New Roman" w:hAnsi="Times New Roman" w:cs="Times New Roman"/>
          <w:sz w:val="28"/>
          <w:szCs w:val="28"/>
          <w:highlight w:val="none"/>
        </w:rPr>
        <w:t xml:space="preserve"> (Лутовинова 2013: 6). Исследователи отмечают, что в сетевом общении «</w:t>
      </w:r>
      <w:r>
        <w:rPr>
          <w:rFonts w:ascii="Times New Roman" w:hAnsi="Times New Roman" w:cs="Times New Roman"/>
          <w:bCs/>
          <w:sz w:val="28"/>
          <w:szCs w:val="28"/>
          <w:highlight w:val="none"/>
        </w:rPr>
        <w:t xml:space="preserve">социальный статус пользователей Интернета, участвующих в каком-либо обсуждении, перестает быть фактором, определяющим их поведение. В реальном же социальном пространстве любая социальная роль накладывает на действия актора различные формальные ограничения» (Мельникова, Яковлев 2014: 257). </w:t>
      </w:r>
      <w:r>
        <w:rPr>
          <w:rFonts w:ascii="Times New Roman" w:hAnsi="Times New Roman" w:cs="Times New Roman"/>
          <w:sz w:val="28"/>
          <w:szCs w:val="28"/>
          <w:highlight w:val="none"/>
        </w:rPr>
        <w:t xml:space="preserve">Немаловажно также, что выбираемый интернет-пользователем имидж может быть как постоянным, так и меняющимся по воле самого участника сетевой коммуникации. </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eastAsia="TimesNewRomanPSMT" w:cs="Times New Roman"/>
          <w:sz w:val="28"/>
          <w:szCs w:val="28"/>
          <w:highlight w:val="none"/>
        </w:rPr>
        <w:t xml:space="preserve">Иными словами, </w:t>
      </w:r>
      <w:r>
        <w:rPr>
          <w:rFonts w:ascii="Times New Roman" w:hAnsi="Times New Roman" w:cs="Times New Roman"/>
          <w:sz w:val="28"/>
          <w:szCs w:val="28"/>
          <w:highlight w:val="none"/>
        </w:rPr>
        <w:t>«</w:t>
      </w:r>
      <w:r>
        <w:rPr>
          <w:rFonts w:ascii="Times New Roman" w:hAnsi="Times New Roman" w:cs="Times New Roman"/>
          <w:b/>
          <w:bCs/>
          <w:sz w:val="28"/>
          <w:szCs w:val="28"/>
          <w:highlight w:val="none"/>
        </w:rPr>
        <w:t>субъект виртуальной реальности оказывается в ситуации массового авторства</w:t>
      </w:r>
      <w:r>
        <w:rPr>
          <w:rFonts w:ascii="Times New Roman" w:hAnsi="Times New Roman" w:cs="Times New Roman"/>
          <w:sz w:val="28"/>
          <w:szCs w:val="28"/>
          <w:highlight w:val="none"/>
        </w:rPr>
        <w:t xml:space="preserve">: он предпочитает сам выбирать, строить социальность – в той ситуации, когда регулярная социальность оказывается слишком облигатной, нормативной, «трудной» для существования в ней, – а также, в ещё большей степени, слишком неиндивидуализированной и оставляющей данному субъекту только занимать существующие позиции (выделено мной. – </w:t>
      </w:r>
      <w:r>
        <w:rPr>
          <w:rFonts w:ascii="Times New Roman" w:hAnsi="Times New Roman" w:cs="Times New Roman"/>
          <w:i/>
          <w:iCs/>
          <w:sz w:val="28"/>
          <w:szCs w:val="28"/>
          <w:highlight w:val="none"/>
        </w:rPr>
        <w:t>Ч. Ю.</w:t>
      </w:r>
      <w:r>
        <w:rPr>
          <w:rFonts w:ascii="Times New Roman" w:hAnsi="Times New Roman" w:cs="Times New Roman"/>
          <w:sz w:val="28"/>
          <w:szCs w:val="28"/>
          <w:highlight w:val="none"/>
        </w:rPr>
        <w:t xml:space="preserve">» (Таратута 2007: 94). По верному замечанию О. В. Лутовиновой, «здесь можно говорить о попытке языковой личности освободиться от определённых черт, скрытых в её реальной повседневной жизни теми или иными психологическими или социальными комплексами» (Лутовинова 2006: 22). Виртуальность образов коммуникантов в сетевом дискурсе, где сочетаются биографические факты и вымысел, отражает </w:t>
      </w:r>
      <w:r>
        <w:rPr>
          <w:rFonts w:ascii="Times New Roman" w:hAnsi="Times New Roman" w:cs="Times New Roman"/>
          <w:b/>
          <w:bCs/>
          <w:sz w:val="28"/>
          <w:szCs w:val="28"/>
          <w:highlight w:val="none"/>
        </w:rPr>
        <w:t>стремление коммуникантов</w:t>
      </w:r>
      <w:r>
        <w:rPr>
          <w:rFonts w:ascii="Times New Roman" w:hAnsi="Times New Roman" w:cs="Times New Roman"/>
          <w:sz w:val="28"/>
          <w:szCs w:val="28"/>
          <w:highlight w:val="none"/>
        </w:rPr>
        <w:t xml:space="preserve">, с одной стороны, </w:t>
      </w:r>
      <w:r>
        <w:rPr>
          <w:rFonts w:ascii="Times New Roman" w:hAnsi="Times New Roman" w:cs="Times New Roman"/>
          <w:b/>
          <w:bCs/>
          <w:sz w:val="28"/>
          <w:szCs w:val="28"/>
          <w:highlight w:val="none"/>
        </w:rPr>
        <w:t xml:space="preserve">к самовыражению </w:t>
      </w:r>
      <w:r>
        <w:rPr>
          <w:rFonts w:ascii="Times New Roman" w:hAnsi="Times New Roman" w:cs="Times New Roman"/>
          <w:sz w:val="28"/>
          <w:szCs w:val="28"/>
          <w:highlight w:val="none"/>
        </w:rPr>
        <w:t>и</w:t>
      </w:r>
      <w:r>
        <w:rPr>
          <w:rFonts w:ascii="Times New Roman" w:hAnsi="Times New Roman" w:cs="Times New Roman"/>
          <w:b/>
          <w:bCs/>
          <w:sz w:val="28"/>
          <w:szCs w:val="28"/>
          <w:highlight w:val="none"/>
        </w:rPr>
        <w:t xml:space="preserve"> публичности, </w:t>
      </w:r>
      <w:r>
        <w:rPr>
          <w:rFonts w:ascii="Times New Roman" w:hAnsi="Times New Roman" w:cs="Times New Roman"/>
          <w:sz w:val="28"/>
          <w:szCs w:val="28"/>
          <w:highlight w:val="none"/>
        </w:rPr>
        <w:t>с другой,</w:t>
      </w:r>
      <w:r>
        <w:rPr>
          <w:rFonts w:ascii="Times New Roman" w:hAnsi="Times New Roman" w:cs="Times New Roman"/>
          <w:b/>
          <w:bCs/>
          <w:sz w:val="28"/>
          <w:szCs w:val="28"/>
          <w:highlight w:val="none"/>
        </w:rPr>
        <w:t xml:space="preserve"> желание анонимности</w:t>
      </w:r>
      <w:r>
        <w:rPr>
          <w:rFonts w:ascii="Times New Roman" w:hAnsi="Times New Roman" w:cs="Times New Roman"/>
          <w:sz w:val="28"/>
          <w:szCs w:val="28"/>
          <w:highlight w:val="none"/>
        </w:rPr>
        <w:t xml:space="preserve">: «в качестве наиболее общей цели именно виртуального взаимодействия следует отметить также самовыражение виртуальной языковой личности, в процессе которого виртуальная языковая личность реализует свое стремление к публичности, к признанию другими, в то же самое время оставаясь анонимной» (Лутовинова 2006: 22). </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b/>
          <w:bCs/>
          <w:sz w:val="28"/>
          <w:szCs w:val="28"/>
          <w:highlight w:val="none"/>
        </w:rPr>
        <w:t>Анонимность</w:t>
      </w:r>
      <w:r>
        <w:rPr>
          <w:rFonts w:ascii="Times New Roman" w:hAnsi="Times New Roman" w:cs="Times New Roman"/>
          <w:sz w:val="28"/>
          <w:szCs w:val="28"/>
          <w:highlight w:val="none"/>
        </w:rPr>
        <w:t xml:space="preserve"> в совокупности с </w:t>
      </w:r>
      <w:r>
        <w:rPr>
          <w:rFonts w:ascii="Times New Roman" w:hAnsi="Times New Roman" w:cs="Times New Roman"/>
          <w:b/>
          <w:bCs/>
          <w:sz w:val="28"/>
          <w:szCs w:val="28"/>
          <w:highlight w:val="none"/>
        </w:rPr>
        <w:t xml:space="preserve">отсутствием непосредственного </w:t>
      </w:r>
      <w:r>
        <w:rPr>
          <w:rFonts w:ascii="Times New Roman" w:hAnsi="Times New Roman" w:cs="Times New Roman"/>
          <w:sz w:val="28"/>
          <w:szCs w:val="28"/>
          <w:highlight w:val="none"/>
        </w:rPr>
        <w:t>(зрительного)</w:t>
      </w:r>
      <w:r>
        <w:rPr>
          <w:rFonts w:ascii="Times New Roman" w:hAnsi="Times New Roman" w:cs="Times New Roman"/>
          <w:b/>
          <w:bCs/>
          <w:sz w:val="28"/>
          <w:szCs w:val="28"/>
          <w:highlight w:val="none"/>
        </w:rPr>
        <w:t xml:space="preserve"> контакта</w:t>
      </w:r>
      <w:r>
        <w:rPr>
          <w:rFonts w:ascii="Times New Roman" w:hAnsi="Times New Roman" w:cs="Times New Roman"/>
          <w:sz w:val="28"/>
          <w:szCs w:val="28"/>
          <w:highlight w:val="none"/>
        </w:rPr>
        <w:t xml:space="preserve"> коммуникантов порождает эффект, названный психологами онлайн-расторможенностью (см. об этом, например, </w:t>
      </w:r>
      <w:r>
        <w:rPr>
          <w:rFonts w:ascii="Times New Roman" w:hAnsi="Times New Roman" w:cs="Times New Roman"/>
          <w:color w:val="000000"/>
          <w:sz w:val="28"/>
          <w:szCs w:val="28"/>
          <w:highlight w:val="none"/>
        </w:rPr>
        <w:t>Lapidot-Lefler, Barak 2015)</w:t>
      </w:r>
      <w:r>
        <w:rPr>
          <w:rFonts w:ascii="Times New Roman" w:hAnsi="Times New Roman" w:cs="Times New Roman"/>
          <w:sz w:val="28"/>
          <w:szCs w:val="28"/>
          <w:highlight w:val="none"/>
        </w:rPr>
        <w:t xml:space="preserve">, проявляющийся, в частности, в том, что в сетевом дискурсе наблюдается особая </w:t>
      </w:r>
      <w:r>
        <w:rPr>
          <w:rFonts w:ascii="Times New Roman" w:hAnsi="Times New Roman" w:cs="Times New Roman"/>
          <w:b/>
          <w:bCs/>
          <w:sz w:val="28"/>
          <w:szCs w:val="28"/>
          <w:highlight w:val="none"/>
        </w:rPr>
        <w:t>тематическая «гибкость</w:t>
      </w:r>
      <w:r>
        <w:rPr>
          <w:rFonts w:ascii="Times New Roman" w:hAnsi="Times New Roman" w:cs="Times New Roman"/>
          <w:sz w:val="28"/>
          <w:szCs w:val="28"/>
          <w:highlight w:val="none"/>
        </w:rPr>
        <w:t xml:space="preserve"> и способность «отвлекаться» на темы, пусть и не табуированные, но не принятые в «больших» медиа» (Пастухов 2012: 190), особая </w:t>
      </w:r>
      <w:r>
        <w:rPr>
          <w:rFonts w:ascii="Times New Roman" w:hAnsi="Times New Roman" w:cs="Times New Roman"/>
          <w:b/>
          <w:bCs/>
          <w:sz w:val="28"/>
          <w:szCs w:val="28"/>
          <w:highlight w:val="none"/>
        </w:rPr>
        <w:t>открытость выражения позиций участников</w:t>
      </w:r>
      <w:r>
        <w:rPr>
          <w:rFonts w:ascii="Times New Roman" w:hAnsi="Times New Roman" w:cs="Times New Roman"/>
          <w:sz w:val="28"/>
          <w:szCs w:val="28"/>
          <w:highlight w:val="none"/>
        </w:rPr>
        <w:t xml:space="preserve"> интернет-коммуникации и особая </w:t>
      </w:r>
      <w:r>
        <w:rPr>
          <w:rFonts w:ascii="Times New Roman" w:hAnsi="Times New Roman" w:cs="Times New Roman"/>
          <w:b/>
          <w:bCs/>
          <w:sz w:val="28"/>
          <w:szCs w:val="28"/>
          <w:highlight w:val="none"/>
        </w:rPr>
        <w:t xml:space="preserve">непринуждённая, </w:t>
      </w:r>
      <w:r>
        <w:rPr>
          <w:rFonts w:ascii="Times New Roman" w:hAnsi="Times New Roman" w:cs="Times New Roman"/>
          <w:sz w:val="28"/>
          <w:szCs w:val="28"/>
          <w:highlight w:val="none"/>
        </w:rPr>
        <w:t xml:space="preserve">во многом </w:t>
      </w:r>
      <w:r>
        <w:rPr>
          <w:rFonts w:ascii="Times New Roman" w:hAnsi="Times New Roman" w:cs="Times New Roman"/>
          <w:b/>
          <w:bCs/>
          <w:sz w:val="28"/>
          <w:szCs w:val="28"/>
          <w:highlight w:val="none"/>
        </w:rPr>
        <w:t>развлекательная</w:t>
      </w:r>
      <w:r>
        <w:rPr>
          <w:rFonts w:ascii="Times New Roman" w:hAnsi="Times New Roman" w:cs="Times New Roman"/>
          <w:sz w:val="28"/>
          <w:szCs w:val="28"/>
          <w:highlight w:val="none"/>
        </w:rPr>
        <w:t xml:space="preserve"> и ярко </w:t>
      </w:r>
      <w:r>
        <w:rPr>
          <w:rFonts w:ascii="Times New Roman" w:hAnsi="Times New Roman" w:cs="Times New Roman"/>
          <w:b/>
          <w:bCs/>
          <w:sz w:val="28"/>
          <w:szCs w:val="28"/>
          <w:highlight w:val="none"/>
        </w:rPr>
        <w:t>эмоционально маркированная тональность изложения</w:t>
      </w:r>
      <w:r>
        <w:rPr>
          <w:rFonts w:ascii="Times New Roman" w:hAnsi="Times New Roman" w:cs="Times New Roman"/>
          <w:sz w:val="28"/>
          <w:szCs w:val="28"/>
          <w:highlight w:val="none"/>
        </w:rPr>
        <w:t xml:space="preserve">, воплощённая в сетевых текстах, что мотивирует необходимость изучения реализации категории эмотивности в сетевом дискурсе, на рассмотрении которой мы подробнее остановимся в параграфе 1.3. </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Поскольку с содержательной стороны сетевой дискурс «невероятно богат», то «структурно всё его разнообразие представлено в великом множестве субдискурсов, образующих глобальный дискурс Сети» (Горина, Лазарева 2014: 22). При анализе тематики сетевого дискурса обращает на себя внимание, в частности, тот факт, что сетевой дискурс, как и современный медиадискурс в целом, демонстрирует «всплеск интереса к человеку» (Казакова, Фрик 2010: 218). Указанная особенность проявляется не только в широкой вариативности воплощённых в сетевом дискурсе образов коммуникантов (авторов и адресатов), но и в неменьшей вариативности образов изображаемых в сетевых текстах персон, причём это может быть сам автор, порождающий так называемый эго-текст – текст, «существующий в многообразии жанров, скрепой которых является авторское "Я", выступающее генерирующим центром идей, переживаний и действий» (Митина 2008: 3), в результате чего появляются отдельный текст или фрагмент текста «о самом себе, написанный с субъективной авторской точки зрения» (Михеев 2007: 23), или же предметом изображения сетевого текста может стать персона, не совпадающая с автором, но, на его взгляд, способная определёнными личными качествами привлечь внимание адресатов к коммуникативному продукту автора. Отмеченная тематическая особенность заключается в том, что широкий круг интернет-коммуникантов проявляет интерес к текстам, содержательным центром которых авторы делают «отдельного человека как активную личность» (Казакова, Фрик 2010: 218; см. также об этом, например, Бельченко 2018, Витвинчук 2018, Васильченко 2019).</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Таким образом, на наш взгляд, есть основания для выделения в сетевом дискурсе особой дискурсивной формации, где в представляющих её текстах </w:t>
      </w:r>
      <w:r>
        <w:rPr>
          <w:rFonts w:ascii="Times New Roman" w:hAnsi="Times New Roman" w:eastAsia="Times New Roman" w:cs="Times New Roman"/>
          <w:color w:val="000000"/>
          <w:sz w:val="28"/>
          <w:szCs w:val="28"/>
          <w:highlight w:val="none"/>
          <w:lang w:eastAsia="ru-RU"/>
        </w:rPr>
        <w:t xml:space="preserve">человек не только «реализуется как индивид, выражающий себя как индивид и как член сообщества, обсуждающий и решающий актуальные вопросы» (Митягина, Сидорова 2016: 112), но и </w:t>
      </w:r>
      <w:r>
        <w:rPr>
          <w:rFonts w:ascii="Times New Roman" w:hAnsi="Times New Roman" w:cs="Times New Roman"/>
          <w:sz w:val="28"/>
          <w:szCs w:val="28"/>
          <w:highlight w:val="none"/>
        </w:rPr>
        <w:t xml:space="preserve">попадает в фокус автора как объект изображения. Мы будем называть такие тексты и представляемую ими дискурсивную формацию </w:t>
      </w:r>
      <w:r>
        <w:rPr>
          <w:rFonts w:ascii="Times New Roman" w:hAnsi="Times New Roman" w:cs="Times New Roman"/>
          <w:b/>
          <w:bCs/>
          <w:sz w:val="28"/>
          <w:szCs w:val="28"/>
          <w:highlight w:val="none"/>
        </w:rPr>
        <w:t>персоноориентированными</w:t>
      </w:r>
      <w:r>
        <w:rPr>
          <w:rFonts w:ascii="Times New Roman" w:hAnsi="Times New Roman" w:cs="Times New Roman"/>
          <w:sz w:val="28"/>
          <w:szCs w:val="28"/>
          <w:highlight w:val="none"/>
        </w:rPr>
        <w:t xml:space="preserve">. Именно на их анализе мы сосредоточимся в своем исследовании. </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Подчеркнём, что нами термин «</w:t>
      </w:r>
      <w:r>
        <w:rPr>
          <w:rFonts w:ascii="Times New Roman" w:hAnsi="Times New Roman" w:cs="Times New Roman"/>
          <w:b/>
          <w:bCs/>
          <w:sz w:val="28"/>
          <w:szCs w:val="28"/>
          <w:highlight w:val="none"/>
        </w:rPr>
        <w:t>персоноориетированность</w:t>
      </w:r>
      <w:r>
        <w:rPr>
          <w:rFonts w:ascii="Times New Roman" w:hAnsi="Times New Roman" w:cs="Times New Roman"/>
          <w:sz w:val="28"/>
          <w:szCs w:val="28"/>
          <w:highlight w:val="none"/>
        </w:rPr>
        <w:t xml:space="preserve">» определяется шире и несколько иначе, чем другими исследователями, и включает как модально-субъективный, так и содержательно-тематический аспекты дискурса, в то время как аналогичные термины в лингвистике, как правило, используются преимущественно для обозначения текстов (дискурсов) с индивидуализированным авторским началом: ср. </w:t>
      </w:r>
      <w:r>
        <w:rPr>
          <w:rFonts w:ascii="Times New Roman" w:hAnsi="Times New Roman" w:cs="Times New Roman"/>
          <w:i/>
          <w:iCs/>
          <w:color w:val="333333"/>
          <w:sz w:val="28"/>
          <w:szCs w:val="28"/>
          <w:highlight w:val="none"/>
        </w:rPr>
        <w:t>личностно-ориентированный (персональный)</w:t>
      </w:r>
      <w:r>
        <w:rPr>
          <w:rFonts w:ascii="Times New Roman" w:hAnsi="Times New Roman" w:cs="Times New Roman"/>
          <w:color w:val="333333"/>
          <w:sz w:val="28"/>
          <w:szCs w:val="28"/>
          <w:highlight w:val="none"/>
        </w:rPr>
        <w:t xml:space="preserve"> дискурс, где коммуниканты личностно участвуют в ситуации общения (Карасик 2002: 193-199; Горошко, Полякова 2015; Митягина, Сидорова 2016); </w:t>
      </w:r>
      <w:r>
        <w:rPr>
          <w:rFonts w:ascii="Times New Roman" w:hAnsi="Times New Roman" w:cs="Times New Roman"/>
          <w:sz w:val="28"/>
          <w:szCs w:val="28"/>
          <w:highlight w:val="none"/>
        </w:rPr>
        <w:t>«</w:t>
      </w:r>
      <w:r>
        <w:rPr>
          <w:rFonts w:ascii="Times New Roman" w:hAnsi="Times New Roman" w:cs="Times New Roman"/>
          <w:i/>
          <w:iCs/>
          <w:sz w:val="28"/>
          <w:szCs w:val="28"/>
          <w:highlight w:val="none"/>
        </w:rPr>
        <w:t>персоноориентированность</w:t>
      </w:r>
      <w:r>
        <w:rPr>
          <w:rFonts w:ascii="Times New Roman" w:hAnsi="Times New Roman" w:cs="Times New Roman"/>
          <w:sz w:val="28"/>
          <w:szCs w:val="28"/>
          <w:highlight w:val="none"/>
        </w:rPr>
        <w:t xml:space="preserve"> текста, т. е. формальное указание на личность автора» (Богачанова 2016: 15);</w:t>
      </w:r>
      <w:r>
        <w:rPr>
          <w:rFonts w:ascii="Times New Roman" w:hAnsi="Times New Roman" w:cs="Times New Roman"/>
          <w:b/>
          <w:bCs/>
          <w:sz w:val="28"/>
          <w:szCs w:val="28"/>
          <w:highlight w:val="none"/>
        </w:rPr>
        <w:t xml:space="preserve"> </w:t>
      </w:r>
      <w:r>
        <w:rPr>
          <w:rFonts w:ascii="Times New Roman" w:hAnsi="Times New Roman" w:cs="Times New Roman"/>
          <w:i/>
          <w:iCs/>
          <w:color w:val="333333"/>
          <w:sz w:val="28"/>
          <w:szCs w:val="28"/>
          <w:highlight w:val="none"/>
        </w:rPr>
        <w:t>персонифицированность</w:t>
      </w:r>
      <w:r>
        <w:rPr>
          <w:rFonts w:ascii="Times New Roman" w:hAnsi="Times New Roman" w:cs="Times New Roman"/>
          <w:color w:val="333333"/>
          <w:sz w:val="28"/>
          <w:szCs w:val="28"/>
          <w:highlight w:val="none"/>
        </w:rPr>
        <w:t xml:space="preserve"> дискурса как «</w:t>
      </w:r>
      <w:r>
        <w:rPr>
          <w:rFonts w:ascii="Times New Roman" w:hAnsi="Times New Roman" w:cs="Times New Roman"/>
          <w:bCs/>
          <w:sz w:val="28"/>
          <w:szCs w:val="28"/>
          <w:highlight w:val="none"/>
        </w:rPr>
        <w:t xml:space="preserve">личностный статус собеседников, даже в том случае, если один из них или оба они являются массовыми» (Буянова 2017: 10);  </w:t>
      </w:r>
      <w:r>
        <w:rPr>
          <w:rFonts w:ascii="Times New Roman" w:hAnsi="Times New Roman" w:cs="Times New Roman"/>
          <w:i/>
          <w:iCs/>
          <w:sz w:val="28"/>
          <w:szCs w:val="28"/>
          <w:highlight w:val="none"/>
        </w:rPr>
        <w:t>персоноцентричность</w:t>
      </w:r>
      <w:r>
        <w:rPr>
          <w:rFonts w:ascii="Times New Roman" w:hAnsi="Times New Roman" w:cs="Times New Roman"/>
          <w:sz w:val="28"/>
          <w:szCs w:val="28"/>
          <w:highlight w:val="none"/>
        </w:rPr>
        <w:t xml:space="preserve"> как «процесс, при котором ведущий становится частью выпуска новостей наряду с непосредственно новостной информацией» (Карпенко, Лобановская, Ельникова, Горборукова 2017: 102) и т.п.</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b/>
          <w:bCs/>
          <w:sz w:val="28"/>
          <w:szCs w:val="28"/>
          <w:highlight w:val="none"/>
        </w:rPr>
        <w:t>Персоноориентированность</w:t>
      </w:r>
      <w:r>
        <w:rPr>
          <w:rFonts w:ascii="Times New Roman" w:hAnsi="Times New Roman" w:cs="Times New Roman"/>
          <w:sz w:val="28"/>
          <w:szCs w:val="28"/>
          <w:highlight w:val="none"/>
        </w:rPr>
        <w:t xml:space="preserve"> в нашем понимании тесно связана с такой характерной чертой сетевого дискурса, как его </w:t>
      </w:r>
      <w:r>
        <w:rPr>
          <w:rFonts w:ascii="Times New Roman" w:hAnsi="Times New Roman" w:cs="Times New Roman"/>
          <w:b/>
          <w:bCs/>
          <w:sz w:val="28"/>
          <w:szCs w:val="28"/>
          <w:highlight w:val="none"/>
        </w:rPr>
        <w:t>аттрактивность</w:t>
      </w:r>
      <w:r>
        <w:rPr>
          <w:rFonts w:ascii="Times New Roman" w:hAnsi="Times New Roman" w:cs="Times New Roman"/>
          <w:sz w:val="28"/>
          <w:szCs w:val="28"/>
          <w:highlight w:val="none"/>
        </w:rPr>
        <w:t xml:space="preserve"> – свойство входящих в него текстов целиком, или отдельным своим фрагментом, или же каким-либо своим аспектом «обращать на себя повышенное внимание аудитории, на которую направлено содержащееся в нём сообщение» (Подрядова 2012: 39).  Напомним, что М. М. Бахтин подчёркивал важность учёта автором высказывания апперцептивного фона восприятия речи адресатом, включая в понятие апперцептивного фона взгляды, убеждения и предубеждения адресата, а также его симпатии и антипатии (Бахтин 1986: 467). В свете сказанного аттрактивность выступает как «сигнал взаимодействия и согласования смысловых и эмоциональных полей коммуникатора и реципиента» (Сорокин, Тарасов 1990: 184), что объясняет значимость фактора эмоций в коммуникации вообще и в сетевом дискурсе в частности. </w:t>
      </w:r>
    </w:p>
    <w:p>
      <w:p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sz w:val="28"/>
          <w:szCs w:val="28"/>
          <w:highlight w:val="none"/>
        </w:rPr>
        <w:t>Аттрактивность может реализовываться в разных аспектах текста: в когнитивных – в выборе темы текста, её интерпретации, импликации контекста; в коммуникативных – в тональности изложения; в наборе семиотических средств – языковых единиц всех уровней, выразительных речевых приёмов, композиции текста, невербальных средств (иллюстраций, фото, видео, музыкальных треков и иных звуковых эффектов, размеров, типа, цвета шрифтов и др.). По точному замечанию Т. В. Юдиной, «</w:t>
      </w:r>
      <w:r>
        <w:rPr>
          <w:rFonts w:ascii="Times New Roman" w:hAnsi="Times New Roman" w:cs="Times New Roman"/>
          <w:sz w:val="28"/>
          <w:szCs w:val="28"/>
          <w:highlight w:val="none"/>
          <w:shd w:val="clear" w:color="auto" w:fill="FFFFFF"/>
        </w:rPr>
        <w:t>использование широкого потенциала технических средств становится очень значительным мультиплицирующим фактором» (Юдина 2004: 172) аттрактивности. Во многом именно этот фактор обусловливает преобладание поликодовых и полимодальных текстов в сетевом дискурсе:</w:t>
      </w:r>
      <w:r>
        <w:rPr>
          <w:rFonts w:ascii="Times New Roman" w:hAnsi="Times New Roman" w:cs="Times New Roman"/>
          <w:color w:val="FF0000"/>
          <w:sz w:val="28"/>
          <w:szCs w:val="28"/>
          <w:highlight w:val="none"/>
        </w:rPr>
        <w:t xml:space="preserve"> </w:t>
      </w:r>
      <w:r>
        <w:rPr>
          <w:rFonts w:ascii="Times New Roman" w:hAnsi="Times New Roman" w:cs="Times New Roman"/>
          <w:sz w:val="28"/>
          <w:szCs w:val="28"/>
          <w:highlight w:val="none"/>
        </w:rPr>
        <w:t xml:space="preserve">такие тексты «довольно часто имеют в своей структуре зрительный или аудиальный компонент» (Левченко, </w:t>
      </w:r>
      <w:r>
        <w:rPr>
          <w:rFonts w:ascii="Times New Roman" w:hAnsi="Times New Roman" w:cs="Times New Roman"/>
          <w:sz w:val="28"/>
          <w:szCs w:val="28"/>
          <w:highlight w:val="none"/>
          <w:lang w:eastAsia="zh-CN" w:bidi="ar"/>
        </w:rPr>
        <w:t>Изгаршева</w:t>
      </w:r>
      <w:r>
        <w:rPr>
          <w:rFonts w:ascii="Times New Roman" w:hAnsi="Times New Roman" w:cs="Times New Roman"/>
          <w:sz w:val="28"/>
          <w:szCs w:val="28"/>
          <w:highlight w:val="none"/>
        </w:rPr>
        <w:t xml:space="preserve"> 2018: 201)</w:t>
      </w:r>
      <w:r>
        <w:rPr>
          <w:rFonts w:ascii="Times New Roman" w:hAnsi="Times New Roman" w:cs="Times New Roman"/>
          <w:sz w:val="28"/>
          <w:szCs w:val="28"/>
          <w:highlight w:val="none"/>
          <w:shd w:val="clear" w:color="auto" w:fill="FFFFFF"/>
        </w:rPr>
        <w:t xml:space="preserve">. </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Невербальная часть текстов сетевого дискурса может быть выражена разными средствами: здесь </w:t>
      </w:r>
      <w:r>
        <w:rPr>
          <w:rFonts w:ascii="Times New Roman" w:hAnsi="Times New Roman" w:cs="Times New Roman"/>
          <w:sz w:val="28"/>
          <w:szCs w:val="28"/>
          <w:highlight w:val="none"/>
          <w:lang w:eastAsia="zh-CN"/>
        </w:rPr>
        <w:t>«</w:t>
      </w:r>
      <w:r>
        <w:rPr>
          <w:rFonts w:ascii="Times New Roman" w:hAnsi="Times New Roman" w:cs="Times New Roman"/>
          <w:sz w:val="28"/>
          <w:szCs w:val="28"/>
          <w:highlight w:val="none"/>
        </w:rPr>
        <w:t xml:space="preserve">отдельные невербальные семиотические системы составляют графика, цвет, звук, видео, анимация, смайлы, аватары, пространственное расположение элементов, пунктуация, шрифты, рисунки, схемы и т. д. Каждое невербальное средство выполняет разнообразные функции, например, смысловыделительную, аттрактивную, эстетическую, информационную, коммуникативную, функцию языковой игры и др. </w:t>
      </w:r>
      <w:r>
        <w:rPr>
          <w:rFonts w:ascii="Times New Roman" w:hAnsi="Times New Roman" w:cs="Times New Roman"/>
          <w:sz w:val="28"/>
          <w:szCs w:val="28"/>
          <w:highlight w:val="none"/>
          <w:lang w:eastAsia="zh-CN"/>
        </w:rPr>
        <w:t>Они дополнительно используются для выражения эмоций и чувств, а также передают некоторые особенности устной речи</w:t>
      </w:r>
      <w:r>
        <w:rPr>
          <w:rFonts w:ascii="Times New Roman" w:hAnsi="Times New Roman" w:cs="Times New Roman"/>
          <w:sz w:val="28"/>
          <w:szCs w:val="28"/>
          <w:highlight w:val="none"/>
        </w:rPr>
        <w:t>»</w:t>
      </w:r>
      <w:r>
        <w:rPr>
          <w:rFonts w:ascii="Times New Roman" w:hAnsi="Times New Roman" w:cs="Times New Roman"/>
          <w:sz w:val="28"/>
          <w:szCs w:val="28"/>
          <w:highlight w:val="none"/>
          <w:lang w:eastAsia="zh-CN"/>
        </w:rPr>
        <w:t xml:space="preserve"> (Вересовая 2012: 49), где невербальные коды</w:t>
      </w:r>
      <w:r>
        <w:rPr>
          <w:rFonts w:ascii="Times New Roman" w:hAnsi="Times New Roman" w:cs="Times New Roman"/>
          <w:sz w:val="28"/>
          <w:szCs w:val="28"/>
          <w:highlight w:val="none"/>
        </w:rPr>
        <w:t xml:space="preserve"> используются активно. Таким образом, в</w:t>
      </w:r>
      <w:r>
        <w:rPr>
          <w:rFonts w:ascii="Times New Roman" w:hAnsi="Times New Roman" w:cs="Times New Roman"/>
          <w:color w:val="auto"/>
          <w:sz w:val="28"/>
          <w:szCs w:val="28"/>
          <w:highlight w:val="none"/>
        </w:rPr>
        <w:t xml:space="preserve"> текстах </w:t>
      </w:r>
      <w:r>
        <w:rPr>
          <w:rFonts w:ascii="Times New Roman" w:hAnsi="Times New Roman" w:cs="Times New Roman"/>
          <w:sz w:val="28"/>
          <w:szCs w:val="28"/>
          <w:highlight w:val="none"/>
        </w:rPr>
        <w:t xml:space="preserve">интернет-коммуникации вербальная и невербальная части могут иметь разное семантическое соотношение, вербальная часть состоит из </w:t>
      </w:r>
      <w:r>
        <w:rPr>
          <w:rFonts w:ascii="Times New Roman" w:hAnsi="Times New Roman" w:cs="Times New Roman"/>
          <w:sz w:val="28"/>
          <w:szCs w:val="28"/>
          <w:highlight w:val="none"/>
          <w:lang w:eastAsia="zh-CN"/>
        </w:rPr>
        <w:t xml:space="preserve">информационно-ориентирующих элементов и </w:t>
      </w:r>
      <w:r>
        <w:rPr>
          <w:rFonts w:ascii="Times New Roman" w:hAnsi="Times New Roman" w:cs="Times New Roman"/>
          <w:sz w:val="28"/>
          <w:szCs w:val="28"/>
          <w:highlight w:val="none"/>
        </w:rPr>
        <w:t>выполняет основную функцию, в то время как невербальная часть передаёт, как правило, дополнительную информацию, выполняет развлекательную и аттрактивные функции</w:t>
      </w:r>
      <w:r>
        <w:rPr>
          <w:rFonts w:ascii="Times New Roman" w:hAnsi="Times New Roman" w:cs="Times New Roman"/>
          <w:sz w:val="28"/>
          <w:szCs w:val="28"/>
          <w:highlight w:val="none"/>
          <w:lang w:eastAsia="zh-CN"/>
        </w:rPr>
        <w:t>.</w:t>
      </w:r>
      <w:r>
        <w:rPr>
          <w:rFonts w:ascii="Times New Roman" w:hAnsi="Times New Roman" w:cs="Times New Roman"/>
          <w:sz w:val="28"/>
          <w:szCs w:val="28"/>
          <w:highlight w:val="none"/>
        </w:rPr>
        <w:t xml:space="preserve"> </w:t>
      </w:r>
    </w:p>
    <w:p>
      <w:pPr>
        <w:spacing w:after="0" w:line="360" w:lineRule="auto"/>
        <w:ind w:firstLine="709"/>
        <w:jc w:val="both"/>
        <w:rPr>
          <w:rFonts w:ascii="Times New Roman" w:hAnsi="Times New Roman" w:cs="Times New Roman"/>
          <w:color w:val="000000"/>
          <w:sz w:val="28"/>
          <w:szCs w:val="28"/>
          <w:highlight w:val="none"/>
        </w:rPr>
      </w:pPr>
      <w:r>
        <w:rPr>
          <w:rFonts w:ascii="Times New Roman" w:hAnsi="Times New Roman" w:cs="Times New Roman"/>
          <w:b/>
          <w:bCs/>
          <w:sz w:val="28"/>
          <w:szCs w:val="28"/>
          <w:highlight w:val="none"/>
        </w:rPr>
        <w:t>Аттрактивность</w:t>
      </w:r>
      <w:r>
        <w:rPr>
          <w:rFonts w:ascii="Times New Roman" w:hAnsi="Times New Roman" w:cs="Times New Roman"/>
          <w:sz w:val="28"/>
          <w:szCs w:val="28"/>
          <w:highlight w:val="none"/>
        </w:rPr>
        <w:t xml:space="preserve"> является важным специфическим свойством сетевых текстов, поскольку в сетевом общении ценность коммуникативного продукта, как указывает В. В. Декалов (Декалов 2017) со ссылкой на концепцию коммуникативного капитализма Д. Дин (</w:t>
      </w:r>
      <w:r>
        <w:rPr>
          <w:rFonts w:ascii="Times New Roman" w:hAnsi="Times New Roman" w:cs="Times New Roman"/>
          <w:sz w:val="28"/>
          <w:szCs w:val="28"/>
          <w:highlight w:val="none"/>
          <w:lang w:val="en-US"/>
        </w:rPr>
        <w:t>Dean</w:t>
      </w:r>
      <w:r>
        <w:rPr>
          <w:rFonts w:ascii="Times New Roman" w:hAnsi="Times New Roman" w:cs="Times New Roman"/>
          <w:sz w:val="28"/>
          <w:szCs w:val="28"/>
          <w:highlight w:val="none"/>
        </w:rPr>
        <w:t xml:space="preserve"> 2005: 53), определяется не собственно его содержанием, а «вкладом», который он может внести в коммуникативный капитал автора («в широком смысле коммуникативный капитал – это власть над вниманием интернет-пользователей, сконцентрированном на том или ином участке Сети (сайте, платформе, мобильном приложении)» (Гавра, Декалов 2018: 76)), чем способствовать, с одной стороны, процессу «перерождения» автора в медиаперсону (т.е. удовлетворению его потребности в публичности), с другой – </w:t>
      </w:r>
      <w:r>
        <w:rPr>
          <w:rFonts w:ascii="Times New Roman" w:hAnsi="Times New Roman" w:cs="Times New Roman"/>
          <w:bCs/>
          <w:sz w:val="28"/>
          <w:szCs w:val="28"/>
          <w:highlight w:val="none"/>
        </w:rPr>
        <w:t>монетизации коммуникативных усилий автора в Сети («сетевые эффекты от вклада пользователей являются ключом к доминированию на рынке в эпоху Веб 2.0» (</w:t>
      </w:r>
      <w:r>
        <w:rPr>
          <w:rFonts w:ascii="Times New Roman" w:hAnsi="Times New Roman" w:cs="Times New Roman"/>
          <w:color w:val="000000"/>
          <w:sz w:val="28"/>
          <w:szCs w:val="28"/>
          <w:highlight w:val="none"/>
          <w:lang w:val="en-US"/>
        </w:rPr>
        <w:t>O</w:t>
      </w:r>
      <w:r>
        <w:rPr>
          <w:rFonts w:ascii="Times New Roman" w:hAnsi="Times New Roman" w:cs="Times New Roman"/>
          <w:color w:val="000000"/>
          <w:sz w:val="28"/>
          <w:szCs w:val="28"/>
          <w:highlight w:val="none"/>
        </w:rPr>
        <w:t>'</w:t>
      </w:r>
      <w:r>
        <w:rPr>
          <w:rFonts w:ascii="Times New Roman" w:hAnsi="Times New Roman" w:cs="Times New Roman"/>
          <w:color w:val="000000"/>
          <w:sz w:val="28"/>
          <w:szCs w:val="28"/>
          <w:highlight w:val="none"/>
          <w:lang w:val="en-US"/>
        </w:rPr>
        <w:t>Reilly</w:t>
      </w:r>
      <w:r>
        <w:rPr>
          <w:rFonts w:ascii="Times New Roman" w:hAnsi="Times New Roman" w:cs="Times New Roman"/>
          <w:color w:val="000000"/>
          <w:sz w:val="28"/>
          <w:szCs w:val="28"/>
          <w:highlight w:val="none"/>
        </w:rPr>
        <w:t xml:space="preserve"> 2005)).</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bCs/>
          <w:sz w:val="28"/>
          <w:szCs w:val="28"/>
          <w:highlight w:val="none"/>
        </w:rPr>
        <w:t xml:space="preserve">В результате стремления авторов к капитализации своих коммуникативных действий сегодня в сетевом дискурсе преобладает особый стиль подачи информации, получивший название инфотейнмент: </w:t>
      </w:r>
      <w:r>
        <w:rPr>
          <w:rFonts w:ascii="Times New Roman" w:hAnsi="Times New Roman" w:cs="Times New Roman"/>
          <w:color w:val="333333"/>
          <w:sz w:val="28"/>
          <w:szCs w:val="28"/>
          <w:highlight w:val="none"/>
        </w:rPr>
        <w:t>«это стиль преподнесения сообщения, когда серьезные события, действия или идеи подаются в развлекательной, непринужденной, легкой, даже ироничной форме или с оттенком развлекательности» (Жуков 2014: 131), в связи с чем «реальное подвергается различным трансформациям, включается в условный контекст, который, в сущности, интереснее самой информации», такого типа текст «не столько отражает действительность, сколько её моделирует – в полном смысле слова создаёт новую реальность, причём без угрозы санкции. Акцент &lt;…&gt; – это интертекстуальность, виртуальные декорации и всевозможные виды визуальных и лексических игр» (Стойков 2007). Сегодня инфотейнмент становится доминирующим стилем, который «</w:t>
      </w:r>
      <w:r>
        <w:rPr>
          <w:rFonts w:ascii="Times New Roman" w:hAnsi="Times New Roman" w:cs="Times New Roman"/>
          <w:sz w:val="28"/>
          <w:szCs w:val="28"/>
          <w:highlight w:val="none"/>
        </w:rPr>
        <w:t xml:space="preserve">находит отклик у «цифровых аборигенов», привыкших к развлекательному формату подачи информации» (Гавра, Декалов 2018: 79), отчего в сетевом дискурсе даже серьёзные, казалось бы, образовательные материалы всё чаще сегодня подаются в том же развлекательном ключе, создавая новую дискурсивную сетевую формацию эдьютейнмента (см. об этом, например, Пастухов 2012). </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В целом ориентация на развлекательность тесно связана с такой чертой, как </w:t>
      </w:r>
      <w:r>
        <w:rPr>
          <w:rFonts w:ascii="Times New Roman" w:hAnsi="Times New Roman" w:cs="Times New Roman"/>
          <w:b/>
          <w:bCs/>
          <w:sz w:val="28"/>
          <w:szCs w:val="28"/>
          <w:highlight w:val="none"/>
        </w:rPr>
        <w:t>массовизация</w:t>
      </w:r>
      <w:r>
        <w:rPr>
          <w:rFonts w:ascii="Times New Roman" w:hAnsi="Times New Roman" w:cs="Times New Roman"/>
          <w:sz w:val="28"/>
          <w:szCs w:val="28"/>
          <w:highlight w:val="none"/>
        </w:rPr>
        <w:t xml:space="preserve"> существенной части содержания сетевого дискурса, заключающаяся, по словам Н. И. Клушиной, в упрощении, редукции сложности информации из-за бесконечного тиражирования или её одномерной интерпретации (Клушина 2014: 71); при этом текстов с качественным содержанием, рассчитанных на образованного, культурного, самостоятельно мыслящего адресата, в сетевом дискурсе несопоставимо меньше. Описанная ситуация находит отражение в специфике языка сетевого дискурса, где «эталонные нормы вытесняются нормами медиакоммуникации, которые свои ресурсы черпают из массового языка всего общества и сами формируют этот массовый язык» (Клушина 2018: 29). </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pacing w:val="-4"/>
          <w:sz w:val="28"/>
          <w:szCs w:val="28"/>
          <w:highlight w:val="none"/>
        </w:rPr>
        <w:t xml:space="preserve">Некоторые лингвисты считают, что в сетевом дискурсе формируется новый функциональный стиль, </w:t>
      </w:r>
      <w:r>
        <w:rPr>
          <w:rFonts w:ascii="Times New Roman" w:hAnsi="Times New Roman" w:cs="Times New Roman"/>
          <w:spacing w:val="-4"/>
          <w:sz w:val="28"/>
          <w:szCs w:val="28"/>
          <w:highlight w:val="none"/>
          <w:lang w:eastAsia="zh-CN" w:bidi="ar"/>
        </w:rPr>
        <w:t xml:space="preserve">«не имеющий аналогов в нашем вещном мире» (Антонов 2005: 31), чем </w:t>
      </w:r>
      <w:r>
        <w:rPr>
          <w:rFonts w:ascii="Times New Roman" w:hAnsi="Times New Roman" w:cs="Times New Roman"/>
          <w:spacing w:val="-4"/>
          <w:sz w:val="28"/>
          <w:szCs w:val="28"/>
          <w:highlight w:val="none"/>
        </w:rPr>
        <w:t>подчёркивается его характерность именно для виртуальной сетевой реальности</w:t>
      </w:r>
      <w:r>
        <w:rPr>
          <w:rFonts w:ascii="Times New Roman" w:hAnsi="Times New Roman" w:cs="Times New Roman"/>
          <w:spacing w:val="-4"/>
          <w:sz w:val="28"/>
          <w:szCs w:val="28"/>
          <w:highlight w:val="none"/>
          <w:lang w:eastAsia="zh-CN" w:bidi="ar"/>
        </w:rPr>
        <w:t xml:space="preserve">. Текстам этого стиля свойственна своеобразная «стилевая окраска – окраска среды языковой единицы, которая порождается в процессе использования языка, ограниченного языковой средой. </w:t>
      </w:r>
      <w:r>
        <w:rPr>
          <w:rFonts w:ascii="Times New Roman" w:hAnsi="Times New Roman" w:cs="Times New Roman"/>
          <w:sz w:val="28"/>
          <w:szCs w:val="28"/>
          <w:highlight w:val="none"/>
          <w:lang w:eastAsia="zh-CN" w:bidi="ar"/>
        </w:rPr>
        <w:t>«</w:t>
      </w:r>
      <w:r>
        <w:rPr>
          <w:rFonts w:hint="eastAsia" w:ascii="Times New Roman" w:hAnsi="Times New Roman" w:cs="Times New Roman"/>
          <w:sz w:val="28"/>
          <w:szCs w:val="28"/>
          <w:highlight w:val="none"/>
          <w:lang w:eastAsia="zh-CN" w:bidi="ar"/>
        </w:rPr>
        <w:t>语体色彩是语言单位的环境色彩，是语言使用受言语环境制约而产生的</w:t>
      </w:r>
      <w:r>
        <w:rPr>
          <w:rFonts w:ascii="Times New Roman" w:hAnsi="Times New Roman" w:cs="Times New Roman"/>
          <w:sz w:val="28"/>
          <w:szCs w:val="28"/>
          <w:highlight w:val="none"/>
          <w:lang w:eastAsia="zh-CN" w:bidi="ar"/>
        </w:rPr>
        <w:t>» (</w:t>
      </w:r>
      <w:r>
        <w:rPr>
          <w:rFonts w:ascii="Times New Roman" w:hAnsi="Times New Roman" w:cs="Times New Roman"/>
          <w:sz w:val="28"/>
          <w:szCs w:val="28"/>
          <w:highlight w:val="none"/>
        </w:rPr>
        <w:t>Ван Дэчуань, Чжэн Чжэн 2001: 17</w:t>
      </w:r>
      <w:r>
        <w:rPr>
          <w:rFonts w:ascii="Times New Roman" w:hAnsi="Times New Roman" w:cs="Times New Roman"/>
          <w:sz w:val="28"/>
          <w:szCs w:val="28"/>
          <w:highlight w:val="none"/>
          <w:lang w:eastAsia="zh-CN" w:bidi="ar"/>
        </w:rPr>
        <w:t xml:space="preserve">). </w:t>
      </w:r>
      <w:r>
        <w:rPr>
          <w:rFonts w:ascii="Times New Roman" w:hAnsi="Times New Roman" w:cs="Times New Roman"/>
          <w:sz w:val="28"/>
          <w:szCs w:val="28"/>
          <w:highlight w:val="none"/>
        </w:rPr>
        <w:t xml:space="preserve">А. С. Глухова также полагает, что «под влиянием сети Интернет традиционные функциональные стили речи претерпевают определенную трансформацию, так как общение в Интернете строится на письменной разговорной речи, своеобразной смеси письменного литературного и устного разговорного языка. Это предполагает наличие особого интегрированного стиля речи, который имеет свои собственные черты» (Глухова 2008: 104). </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Стилистическую гибридность в текстах сетевого дискурса фиксируют многие исследователи. Так, по мнению В. Н. Тюленевой, «в интернет-текстах сильнее, чем в традиционных, выражена стилистическая контаминация, поэтому иногда бывает трудно чётко определить стилевую принадлежность конкретного текста, т. к. в нем можно обнаружить языковые черты нескольких стилей» (Тюленева, </w:t>
      </w:r>
      <w:r>
        <w:rPr>
          <w:rFonts w:ascii="Times New Roman" w:hAnsi="Times New Roman" w:cs="Times New Roman"/>
          <w:sz w:val="28"/>
          <w:szCs w:val="28"/>
          <w:highlight w:val="none"/>
          <w:lang w:eastAsia="zh-CN"/>
        </w:rPr>
        <w:t>Шушарина</w:t>
      </w:r>
      <w:r>
        <w:rPr>
          <w:rFonts w:ascii="Times New Roman" w:hAnsi="Times New Roman" w:cs="Times New Roman"/>
          <w:sz w:val="28"/>
          <w:szCs w:val="28"/>
          <w:highlight w:val="none"/>
        </w:rPr>
        <w:t xml:space="preserve"> 2018: 22). В трудах Т. Н. Колокольцевой о</w:t>
      </w:r>
      <w:r>
        <w:rPr>
          <w:rFonts w:ascii="Times New Roman" w:hAnsi="Times New Roman" w:cs="Times New Roman"/>
          <w:sz w:val="28"/>
          <w:szCs w:val="28"/>
          <w:highlight w:val="none"/>
          <w:lang w:eastAsia="zh-CN"/>
        </w:rPr>
        <w:t xml:space="preserve">тмечается тенденция к </w:t>
      </w:r>
      <w:r>
        <w:rPr>
          <w:rFonts w:ascii="Times New Roman" w:hAnsi="Times New Roman" w:cs="Times New Roman"/>
          <w:b/>
          <w:bCs/>
          <w:sz w:val="28"/>
          <w:szCs w:val="28"/>
          <w:highlight w:val="none"/>
          <w:lang w:eastAsia="zh-CN"/>
        </w:rPr>
        <w:t>коллоквиализации</w:t>
      </w:r>
      <w:r>
        <w:rPr>
          <w:rFonts w:ascii="Times New Roman" w:hAnsi="Times New Roman" w:cs="Times New Roman"/>
          <w:sz w:val="28"/>
          <w:szCs w:val="28"/>
          <w:highlight w:val="none"/>
          <w:lang w:eastAsia="zh-CN"/>
        </w:rPr>
        <w:t xml:space="preserve">: </w:t>
      </w:r>
      <w:r>
        <w:rPr>
          <w:rFonts w:ascii="Times New Roman" w:hAnsi="Times New Roman" w:cs="Times New Roman"/>
          <w:sz w:val="28"/>
          <w:szCs w:val="28"/>
          <w:highlight w:val="none"/>
        </w:rPr>
        <w:t xml:space="preserve">«Демократизация общения привела к тому, что почти все сферы современной коммуникации в той или иной степени подвергаются коллоквиализации, испытывают заметное влияние со стороны живой разговорной речи и разговорного стиля. Это касается не только «нестрогих» стилей и разновидностей речи (художественного, публицистического стилей, языка рекламы), но и таких достаточно строгих, как официально-деловой и научный стили» (Колокольцева 2016: 103). </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Сказанное подчёркивает особую актуальность изучения выбранной нами категории эмотивности сетевого дискурса в стилистическом аспекте, на чём и будет сосредоточено наше исследование.</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В целом для сетевого дискурса </w:t>
      </w:r>
      <w:r>
        <w:rPr>
          <w:rFonts w:ascii="Times New Roman" w:hAnsi="Times New Roman" w:cs="Times New Roman"/>
          <w:b/>
          <w:bCs/>
          <w:sz w:val="28"/>
          <w:szCs w:val="28"/>
          <w:highlight w:val="none"/>
        </w:rPr>
        <w:t>гибридность</w:t>
      </w:r>
      <w:r>
        <w:rPr>
          <w:rFonts w:ascii="Times New Roman" w:hAnsi="Times New Roman" w:cs="Times New Roman"/>
          <w:sz w:val="28"/>
          <w:szCs w:val="28"/>
          <w:highlight w:val="none"/>
        </w:rPr>
        <w:t xml:space="preserve"> «как сочетание различных форм, кодов, шрифтов, стилей и жанров является глобальным свойством» и «отражает процесс приспособления человеком известных ему коммуникативных практик и норм общения к новым техническим условиям» (Щипицина 2014: 34). Новизна и сложность сетевого дискурса как исследуемого объекта, находящегося в процессе непрерывного развития во взаимосвязи с технологиями и предоставляемыми ими новыми возможностями в сфере компьютерно-обусловленной коммуникации объясняют тот факт, что на сегодняшний день в лингвистике, хотя и существует уже широкий круг исследований жанров интернет-общения (см. об этом, например: Иванов 2003, Макаров 2005, Горошко 2007, Лутовинова 2009, Щипицина 2010, Митягина, Сидорова 2016, Карасик 2019 и др.), но нет единой позиции в отношении ни набора жанров сетевого дискурса, ни совокупности критериев, по которым и они могут быть выделены. Предлагаемые исследователями классификации жанров интернет-коммуникации появляются с неизменной оговоркой о неокончательности списка жанров и о наличии диффузии между ними: «жанровая система данного типа дискурса подвижна, состоит из элементов личностного и статусного типов дискурса и включает как дискурсивно определенные, так и диффузные коммуникативные образования» (Карасик 2019: 49).</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Представляется бесспорным, что в сетевом дискурсе функционирует два типа жанров: перенесенные в эту зону коммуникации из опыта внесетевого общения и возникшие внутри компьютерно-опосредованной коммуникации. Компьютерная опосредованность общения определяет обязательность учёта параметров, связанных с технологичностью коммуникативной среды. Как справедливо подчеркивает Е. И. Горошко, «среда к списку уже устоявшихся факторов, влияющих на традиционный бумажный жанр, привносит новые. К ним относится усиление влияния технологического фактора, что сказывается на формате электронной коммуникации и всей системе дигитальных жанров в целом. Гипертекстовые и мультимедийные технологии также оказывают самое непосредственное влияние на жанр. Если постараться каким-либо образом упорядочить систему дигитальных жанров, то я бы сделала это в виде многослойной пирамиды, в основе которой лежат бумажные жанры и признаки, их определяющие, затем все варианты их видоизменений, вызванные веб-технологиями, а затем чисто дигитальные жанры и признаки, вызвавшие их появление» (Горошко 2007б: 383). К этому стоит добавить, что представленный нами набор характерных черт сетевого дискурса демонстрирует его типологическую близость масс-медийному дискурсу.</w:t>
      </w:r>
    </w:p>
    <w:p>
      <w:pPr>
        <w:spacing w:after="0" w:line="360" w:lineRule="auto"/>
        <w:ind w:firstLine="709"/>
        <w:jc w:val="both"/>
        <w:rPr>
          <w:rFonts w:ascii="Times New Roman" w:hAnsi="Times New Roman" w:eastAsia="Times New Roman" w:cs="Times New Roman"/>
          <w:color w:val="000000"/>
          <w:sz w:val="28"/>
          <w:szCs w:val="28"/>
          <w:highlight w:val="none"/>
          <w:lang w:eastAsia="ru-RU"/>
        </w:rPr>
      </w:pPr>
      <w:r>
        <w:rPr>
          <w:rFonts w:ascii="Times New Roman" w:hAnsi="Times New Roman" w:cs="Times New Roman"/>
          <w:sz w:val="28"/>
          <w:szCs w:val="28"/>
          <w:highlight w:val="none"/>
        </w:rPr>
        <w:t xml:space="preserve">В данной работе вслед за Л. В. Щипициной жанр текстов сетевого дискурса будет пониматься нами как «модель </w:t>
      </w:r>
      <w:r>
        <w:rPr>
          <w:rFonts w:ascii="Times New Roman" w:hAnsi="Times New Roman" w:eastAsia="Times New Roman" w:cs="Times New Roman"/>
          <w:color w:val="000000"/>
          <w:sz w:val="28"/>
          <w:szCs w:val="28"/>
          <w:highlight w:val="none"/>
          <w:lang w:eastAsia="ru-RU"/>
        </w:rPr>
        <w:t>социокультурной деятельности в сфере компьютерно-опосредованной коммуникации, реализуемая с помощью устойчивых типов текста, существующих в рамках определенных служб Интернета и связанных с различиями используемого программного обеспечения. Иначе говоря, жанры компьютерно-опосредованной коммуникации</w:t>
      </w:r>
      <w:r>
        <w:rPr>
          <w:rFonts w:ascii="Times New Roman" w:hAnsi="Times New Roman" w:cs="Times New Roman"/>
          <w:sz w:val="28"/>
          <w:szCs w:val="28"/>
          <w:highlight w:val="none"/>
        </w:rPr>
        <w:t xml:space="preserve"> </w:t>
      </w:r>
      <w:r>
        <w:rPr>
          <w:rFonts w:ascii="Times New Roman" w:hAnsi="Times New Roman" w:eastAsia="Times New Roman" w:cs="Times New Roman"/>
          <w:color w:val="000000"/>
          <w:sz w:val="28"/>
          <w:szCs w:val="28"/>
          <w:highlight w:val="none"/>
          <w:lang w:eastAsia="ru-RU"/>
        </w:rPr>
        <w:t>можно сопоставить с определенными типами текстов, характеризующимися специфическими медийными, прагматическими, композиционно-структурными и стилистическими параметрами» (Щипицина 2009а: 72). Своё исследование мы фокусируем на функционирующих в интернете текстах «бумажных» жанров разных традиционно выделяемых в русской лингвистике функциональных стилей, наблюдая за тем, как сетевой дискурс своим набором характерных черт обусловливает в них особенности реализации категории эмотивности, которой будет посвящен следующий параграф нашей работы.</w:t>
      </w:r>
    </w:p>
    <w:p>
      <w:pPr>
        <w:spacing w:after="0" w:line="360" w:lineRule="auto"/>
        <w:ind w:firstLine="709"/>
        <w:jc w:val="both"/>
        <w:rPr>
          <w:rFonts w:ascii="Times New Roman" w:hAnsi="Times New Roman" w:eastAsia="Times New Roman" w:cs="Times New Roman"/>
          <w:color w:val="000000"/>
          <w:sz w:val="28"/>
          <w:szCs w:val="28"/>
          <w:highlight w:val="none"/>
          <w:lang w:eastAsia="ru-RU"/>
        </w:rPr>
      </w:pPr>
    </w:p>
    <w:p>
      <w:pPr>
        <w:spacing w:after="0" w:line="360" w:lineRule="auto"/>
        <w:ind w:firstLine="709"/>
        <w:jc w:val="both"/>
        <w:rPr>
          <w:rFonts w:ascii="Times New Roman" w:hAnsi="Times New Roman" w:eastAsia="Times New Roman" w:cs="Times New Roman"/>
          <w:b/>
          <w:bCs/>
          <w:color w:val="000000"/>
          <w:sz w:val="28"/>
          <w:szCs w:val="28"/>
          <w:highlight w:val="none"/>
          <w:lang w:eastAsia="ru-RU"/>
        </w:rPr>
      </w:pPr>
      <w:r>
        <w:rPr>
          <w:rFonts w:ascii="Times New Roman" w:hAnsi="Times New Roman" w:eastAsia="Times New Roman" w:cs="Times New Roman"/>
          <w:b/>
          <w:bCs/>
          <w:color w:val="000000"/>
          <w:sz w:val="28"/>
          <w:szCs w:val="28"/>
          <w:highlight w:val="none"/>
          <w:lang w:eastAsia="ru-RU"/>
        </w:rPr>
        <w:t>1.3. Категория эмотивности как объект лингвистического исследования при дискурсивном подходе</w:t>
      </w:r>
    </w:p>
    <w:p>
      <w:pPr>
        <w:spacing w:after="0" w:line="360" w:lineRule="auto"/>
        <w:ind w:firstLine="709"/>
        <w:jc w:val="both"/>
        <w:rPr>
          <w:rFonts w:ascii="Times New Roman" w:hAnsi="Times New Roman" w:eastAsia="Times New Roman" w:cs="Times New Roman"/>
          <w:b/>
          <w:bCs/>
          <w:color w:val="000000"/>
          <w:sz w:val="28"/>
          <w:szCs w:val="28"/>
          <w:highlight w:val="none"/>
          <w:lang w:eastAsia="ru-RU"/>
        </w:rPr>
      </w:pPr>
      <w:r>
        <w:rPr>
          <w:rFonts w:ascii="Times New Roman" w:hAnsi="Times New Roman" w:eastAsia="Times New Roman" w:cs="Times New Roman"/>
          <w:b/>
          <w:bCs/>
          <w:color w:val="000000"/>
          <w:sz w:val="28"/>
          <w:szCs w:val="28"/>
          <w:highlight w:val="none"/>
          <w:lang w:eastAsia="ru-RU"/>
        </w:rPr>
        <w:t>1.3.1. Эмоциональный мир человека: психологический и социальные аспекты в их проекции на лингвистическое дискурсивное исследование</w:t>
      </w:r>
    </w:p>
    <w:p>
      <w:pPr>
        <w:spacing w:after="0" w:line="360" w:lineRule="auto"/>
        <w:ind w:firstLine="709"/>
        <w:jc w:val="both"/>
        <w:rPr>
          <w:rFonts w:ascii="Times New Roman" w:hAnsi="Times New Roman" w:eastAsia="Times New Roman" w:cs="Times New Roman"/>
          <w:color w:val="000000"/>
          <w:sz w:val="28"/>
          <w:szCs w:val="28"/>
          <w:highlight w:val="none"/>
          <w:lang w:eastAsia="ru-RU"/>
        </w:rPr>
      </w:pPr>
      <w:r>
        <w:rPr>
          <w:rFonts w:ascii="Times New Roman" w:hAnsi="Times New Roman" w:eastAsia="Times New Roman" w:cs="Times New Roman"/>
          <w:color w:val="000000"/>
          <w:sz w:val="28"/>
          <w:szCs w:val="28"/>
          <w:highlight w:val="none"/>
          <w:lang w:eastAsia="ru-RU"/>
        </w:rPr>
        <w:t xml:space="preserve">Эмоции являются существенной составляющей личности человека и выступают объектом исследования разных наук. </w:t>
      </w:r>
    </w:p>
    <w:p>
      <w:pPr>
        <w:spacing w:after="0" w:line="360" w:lineRule="auto"/>
        <w:ind w:firstLine="709"/>
        <w:jc w:val="both"/>
        <w:rPr>
          <w:rFonts w:ascii="Times New Roman" w:hAnsi="Times New Roman" w:cs="Times New Roman"/>
          <w:color w:val="222222"/>
          <w:sz w:val="28"/>
          <w:szCs w:val="28"/>
          <w:highlight w:val="none"/>
          <w:shd w:val="clear" w:color="auto" w:fill="FFFFFF"/>
        </w:rPr>
      </w:pPr>
      <w:r>
        <w:rPr>
          <w:rFonts w:ascii="Times New Roman" w:hAnsi="Times New Roman" w:eastAsia="Times New Roman" w:cs="Times New Roman"/>
          <w:color w:val="000000"/>
          <w:sz w:val="28"/>
          <w:szCs w:val="28"/>
          <w:highlight w:val="none"/>
          <w:lang w:eastAsia="ru-RU"/>
        </w:rPr>
        <w:t>В психологии эмоции определяются как «</w:t>
      </w:r>
      <w:r>
        <w:rPr>
          <w:rFonts w:ascii="Times New Roman" w:hAnsi="Times New Roman" w:cs="Times New Roman"/>
          <w:sz w:val="28"/>
          <w:szCs w:val="28"/>
          <w:highlight w:val="none"/>
          <w:shd w:val="clear" w:color="auto" w:fill="FFFFFF"/>
        </w:rPr>
        <w:t>особый класс психических процессов и состояний (человека и животных), связанных с инстинктами, потребностями, мотивами и отражающих в форме непосредственного переживания (удовлетворения, радости, страха и т. д.) значимость действующих на индивида явлений и ситуаций для осуществления его жизнедеятельности. Сопровождая практически любые проявления активности субъекта, эмоции служат одним из главных механизмов внутренней регуляции психической деятельности и поведения, направленных на удовлетворение актуальных потребностей» (Большой психологический словарь 2009).</w:t>
      </w:r>
      <w:r>
        <w:rPr>
          <w:rFonts w:ascii="Times New Roman" w:hAnsi="Times New Roman" w:eastAsia="Times New Roman" w:cs="Times New Roman"/>
          <w:color w:val="000000"/>
          <w:sz w:val="28"/>
          <w:szCs w:val="28"/>
          <w:highlight w:val="none"/>
          <w:lang w:eastAsia="ru-RU"/>
        </w:rPr>
        <w:t xml:space="preserve"> </w:t>
      </w:r>
    </w:p>
    <w:p>
      <w:pPr>
        <w:spacing w:after="0" w:line="360" w:lineRule="auto"/>
        <w:ind w:firstLine="709"/>
        <w:jc w:val="both"/>
        <w:rPr>
          <w:rFonts w:ascii="Times New Roman" w:hAnsi="Times New Roman" w:cs="Times New Roman"/>
          <w:color w:val="222222"/>
          <w:sz w:val="28"/>
          <w:szCs w:val="28"/>
          <w:highlight w:val="none"/>
          <w:shd w:val="clear" w:color="auto" w:fill="FFFFFF"/>
        </w:rPr>
      </w:pPr>
      <w:r>
        <w:rPr>
          <w:rFonts w:ascii="Times New Roman" w:hAnsi="Times New Roman" w:cs="Times New Roman"/>
          <w:color w:val="222222"/>
          <w:sz w:val="28"/>
          <w:szCs w:val="28"/>
          <w:highlight w:val="none"/>
          <w:shd w:val="clear" w:color="auto" w:fill="FFFFFF"/>
        </w:rPr>
        <w:t>В приведённом определении некоторые моменты требуют конкретизации. Прежде всего уточним, что эмоции представляют собой целый ряд сходных, но не тождественных психических процессов, среди которых выделяются:</w:t>
      </w:r>
    </w:p>
    <w:p>
      <w:pPr>
        <w:spacing w:after="0" w:line="360" w:lineRule="auto"/>
        <w:ind w:firstLine="709"/>
        <w:jc w:val="both"/>
        <w:rPr>
          <w:rFonts w:ascii="Times New Roman" w:hAnsi="Times New Roman" w:cs="Times New Roman"/>
          <w:color w:val="222222"/>
          <w:sz w:val="28"/>
          <w:szCs w:val="28"/>
          <w:highlight w:val="none"/>
          <w:shd w:val="clear" w:color="auto" w:fill="FFFFFF"/>
        </w:rPr>
      </w:pPr>
      <w:r>
        <w:rPr>
          <w:rFonts w:ascii="Times New Roman" w:hAnsi="Times New Roman" w:cs="Times New Roman"/>
          <w:color w:val="222222"/>
          <w:sz w:val="28"/>
          <w:szCs w:val="28"/>
          <w:highlight w:val="none"/>
          <w:shd w:val="clear" w:color="auto" w:fill="FFFFFF"/>
        </w:rPr>
        <w:t xml:space="preserve">1) </w:t>
      </w:r>
      <w:r>
        <w:rPr>
          <w:rFonts w:ascii="Times New Roman" w:hAnsi="Times New Roman" w:cs="Times New Roman"/>
          <w:b/>
          <w:bCs/>
          <w:color w:val="222222"/>
          <w:sz w:val="28"/>
          <w:szCs w:val="28"/>
          <w:highlight w:val="none"/>
          <w:shd w:val="clear" w:color="auto" w:fill="FFFFFF"/>
        </w:rPr>
        <w:t>аффекты</w:t>
      </w:r>
      <w:r>
        <w:rPr>
          <w:rFonts w:ascii="Times New Roman" w:hAnsi="Times New Roman" w:cs="Times New Roman"/>
          <w:color w:val="222222"/>
          <w:sz w:val="28"/>
          <w:szCs w:val="28"/>
          <w:highlight w:val="none"/>
          <w:shd w:val="clear" w:color="auto" w:fill="FFFFFF"/>
        </w:rPr>
        <w:t xml:space="preserve"> – «</w:t>
      </w:r>
      <w:r>
        <w:rPr>
          <w:rFonts w:ascii="Times New Roman" w:hAnsi="Times New Roman" w:cs="Times New Roman"/>
          <w:sz w:val="28"/>
          <w:szCs w:val="28"/>
          <w:highlight w:val="none"/>
          <w:shd w:val="clear" w:color="auto" w:fill="FFFFFF"/>
        </w:rPr>
        <w:t xml:space="preserve">особый вид эмоциональных явлений, отличающихся большой силой, способностью тормозить другие психические процессы и навязывать определенный закрепившийся в эволюции способ «аварийного» разрешения ситуации (напр., бегство, агрессию)»; аффекты проявляются при попадании субъекта в экстремальную ситуацию; </w:t>
      </w:r>
    </w:p>
    <w:p>
      <w:p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sz w:val="28"/>
          <w:szCs w:val="28"/>
          <w:highlight w:val="none"/>
          <w:shd w:val="clear" w:color="auto" w:fill="FFFFFF"/>
        </w:rPr>
        <w:t xml:space="preserve">2) </w:t>
      </w:r>
      <w:r>
        <w:rPr>
          <w:rFonts w:ascii="Times New Roman" w:hAnsi="Times New Roman" w:cs="Times New Roman"/>
          <w:b/>
          <w:bCs/>
          <w:sz w:val="28"/>
          <w:szCs w:val="28"/>
          <w:highlight w:val="none"/>
          <w:shd w:val="clear" w:color="auto" w:fill="FFFFFF"/>
        </w:rPr>
        <w:t>собственно</w:t>
      </w:r>
      <w:r>
        <w:rPr>
          <w:rFonts w:ascii="Times New Roman" w:hAnsi="Times New Roman" w:cs="Times New Roman"/>
          <w:sz w:val="28"/>
          <w:szCs w:val="28"/>
          <w:highlight w:val="none"/>
          <w:shd w:val="clear" w:color="auto" w:fill="FFFFFF"/>
        </w:rPr>
        <w:t xml:space="preserve"> </w:t>
      </w:r>
      <w:r>
        <w:rPr>
          <w:rFonts w:ascii="Times New Roman" w:hAnsi="Times New Roman" w:cs="Times New Roman"/>
          <w:b/>
          <w:bCs/>
          <w:sz w:val="28"/>
          <w:szCs w:val="28"/>
          <w:highlight w:val="none"/>
          <w:shd w:val="clear" w:color="auto" w:fill="FFFFFF"/>
        </w:rPr>
        <w:t>эмоции</w:t>
      </w:r>
      <w:r>
        <w:rPr>
          <w:rFonts w:ascii="Times New Roman" w:hAnsi="Times New Roman" w:cs="Times New Roman"/>
          <w:sz w:val="28"/>
          <w:szCs w:val="28"/>
          <w:highlight w:val="none"/>
          <w:shd w:val="clear" w:color="auto" w:fill="FFFFFF"/>
        </w:rPr>
        <w:t xml:space="preserve">, которые имеют так же, как и аффекты, ситуативную обусловленность, «т. е. выражают оценочное отношение субъекта к складывающимся или возможным ситуациям», но более слабо проявляются во внешнем поведении, могут обобщаться и передаваться, то есть имеют социальный характер; </w:t>
      </w:r>
    </w:p>
    <w:p>
      <w:p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sz w:val="28"/>
          <w:szCs w:val="28"/>
          <w:highlight w:val="none"/>
          <w:shd w:val="clear" w:color="auto" w:fill="FFFFFF"/>
        </w:rPr>
        <w:t xml:space="preserve">3) </w:t>
      </w:r>
      <w:r>
        <w:rPr>
          <w:rFonts w:ascii="Times New Roman" w:hAnsi="Times New Roman" w:cs="Times New Roman"/>
          <w:b/>
          <w:bCs/>
          <w:sz w:val="28"/>
          <w:szCs w:val="28"/>
          <w:highlight w:val="none"/>
          <w:shd w:val="clear" w:color="auto" w:fill="FFFFFF"/>
        </w:rPr>
        <w:t>чувства</w:t>
      </w:r>
      <w:r>
        <w:rPr>
          <w:rFonts w:ascii="Times New Roman" w:hAnsi="Times New Roman" w:cs="Times New Roman"/>
          <w:sz w:val="28"/>
          <w:szCs w:val="28"/>
          <w:highlight w:val="none"/>
          <w:shd w:val="clear" w:color="auto" w:fill="FFFFFF"/>
        </w:rPr>
        <w:t xml:space="preserve"> как высший показатель эмоционального развития человека, формируются в результате обобщения ситуативно проявляемых эмоций и обусловливают в дальнейшем возникновение и проявление ситуативных эмоций и аффектов; </w:t>
      </w:r>
    </w:p>
    <w:p>
      <w:p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sz w:val="28"/>
          <w:szCs w:val="28"/>
          <w:highlight w:val="none"/>
          <w:shd w:val="clear" w:color="auto" w:fill="FFFFFF"/>
        </w:rPr>
        <w:t xml:space="preserve">4) </w:t>
      </w:r>
      <w:r>
        <w:rPr>
          <w:rFonts w:ascii="Times New Roman" w:hAnsi="Times New Roman" w:cs="Times New Roman"/>
          <w:b/>
          <w:bCs/>
          <w:sz w:val="28"/>
          <w:szCs w:val="28"/>
          <w:highlight w:val="none"/>
          <w:shd w:val="clear" w:color="auto" w:fill="FFFFFF"/>
        </w:rPr>
        <w:t>страсти</w:t>
      </w:r>
      <w:r>
        <w:rPr>
          <w:rFonts w:ascii="Times New Roman" w:hAnsi="Times New Roman" w:cs="Times New Roman"/>
          <w:sz w:val="28"/>
          <w:szCs w:val="28"/>
          <w:highlight w:val="none"/>
          <w:shd w:val="clear" w:color="auto" w:fill="FFFFFF"/>
        </w:rPr>
        <w:t xml:space="preserve"> как проявление сильного, доминирующего чувства; </w:t>
      </w:r>
    </w:p>
    <w:p>
      <w:p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sz w:val="28"/>
          <w:szCs w:val="28"/>
          <w:highlight w:val="none"/>
          <w:shd w:val="clear" w:color="auto" w:fill="FFFFFF"/>
        </w:rPr>
        <w:t xml:space="preserve">5) </w:t>
      </w:r>
      <w:r>
        <w:rPr>
          <w:rFonts w:ascii="Times New Roman" w:hAnsi="Times New Roman" w:cs="Times New Roman"/>
          <w:b/>
          <w:bCs/>
          <w:sz w:val="28"/>
          <w:szCs w:val="28"/>
          <w:highlight w:val="none"/>
          <w:shd w:val="clear" w:color="auto" w:fill="FFFFFF"/>
        </w:rPr>
        <w:t>настроения</w:t>
      </w:r>
      <w:r>
        <w:rPr>
          <w:rFonts w:ascii="Times New Roman" w:hAnsi="Times New Roman" w:cs="Times New Roman"/>
          <w:sz w:val="28"/>
          <w:szCs w:val="28"/>
          <w:highlight w:val="none"/>
          <w:shd w:val="clear" w:color="auto" w:fill="FFFFFF"/>
        </w:rPr>
        <w:t xml:space="preserve"> – «длительные изменения общего эмоционального фона» (Большой психологический словарь 2009).  Столь широкий круг явлений, входящих в содержание понятия эмоции, указывает, что это разнообразие должно отражаться в поле номинаций эмоций средствами разных языковых уровней; различие по контролируемости и интенсивности проявления психических процессов эмоционального характера выступает основой для стилистического варьирования языковых средств, отражающих эмоции; вариативность эмоций может также находить выражение в разных эмотивных речевых актах, типах текста и текстовых фрагментов (см. об этом, например, Тарасова 1997, Ионова 1998, Филимонова 2001, Шаховский 2008, Хорохордина 2018).</w:t>
      </w:r>
    </w:p>
    <w:p>
      <w:p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sz w:val="28"/>
          <w:szCs w:val="28"/>
          <w:highlight w:val="none"/>
          <w:shd w:val="clear" w:color="auto" w:fill="FFFFFF"/>
        </w:rPr>
        <w:t>На сегодняшний день в психологии не существует ни общепризнанного списка эмоций, ни общепризнанных принципов их классификации:</w:t>
      </w:r>
      <w:r>
        <w:rPr>
          <w:rFonts w:ascii="Times New Roman" w:hAnsi="Times New Roman" w:cs="Times New Roman"/>
          <w:color w:val="676A6C"/>
          <w:sz w:val="28"/>
          <w:szCs w:val="28"/>
          <w:highlight w:val="none"/>
          <w:shd w:val="clear" w:color="auto" w:fill="FFFFFF"/>
        </w:rPr>
        <w:t xml:space="preserve"> </w:t>
      </w:r>
      <w:r>
        <w:rPr>
          <w:rFonts w:ascii="Times New Roman" w:hAnsi="Times New Roman" w:cs="Times New Roman"/>
          <w:sz w:val="28"/>
          <w:szCs w:val="28"/>
          <w:highlight w:val="none"/>
          <w:shd w:val="clear" w:color="auto" w:fill="FFFFFF"/>
        </w:rPr>
        <w:t xml:space="preserve">«чрезвычайное разнообразие эмоций человека объясняется сложностью отношений между предметами его потребностей, конкретными условиями возникновения и деятельностью, направленной на их достижение» (Большой психологический словарь 2009). Так, в широко признанной концепции К. Изарда выделяется 10 основных эмоций: радость, удивление, печаль, гнев, отвращение, презрение, страх, стыд, интерес, вина (Изард 2003), при этом некоторые из них могут взаимодействовать между собой, образуя комплексные эмоции. </w:t>
      </w:r>
    </w:p>
    <w:p>
      <w:pPr>
        <w:spacing w:after="0" w:line="360" w:lineRule="auto"/>
        <w:ind w:firstLine="709"/>
        <w:jc w:val="both"/>
        <w:rPr>
          <w:rFonts w:ascii="Times New Roman" w:hAnsi="Times New Roman" w:cs="Times New Roman"/>
          <w:color w:val="000000"/>
          <w:sz w:val="28"/>
          <w:szCs w:val="28"/>
          <w:highlight w:val="none"/>
        </w:rPr>
      </w:pPr>
      <w:r>
        <w:rPr>
          <w:rFonts w:ascii="Times New Roman" w:hAnsi="Times New Roman" w:cs="Times New Roman"/>
          <w:sz w:val="28"/>
          <w:szCs w:val="28"/>
          <w:highlight w:val="none"/>
          <w:shd w:val="clear" w:color="auto" w:fill="FFFFFF"/>
        </w:rPr>
        <w:t xml:space="preserve">В психологической литературе также распространено разделение эмоций на положительные и отрицательные; хотя некоторые исследователи полагают, что </w:t>
      </w:r>
      <w:r>
        <w:rPr>
          <w:rFonts w:ascii="Times New Roman" w:hAnsi="Times New Roman" w:cs="Times New Roman"/>
          <w:color w:val="000000"/>
          <w:sz w:val="28"/>
          <w:szCs w:val="28"/>
          <w:highlight w:val="none"/>
        </w:rPr>
        <w:t>«вместо того чтобы говорить об отрицательных и положительных эмоциях, было бы правильнее считать, что существуют эмоции, которые способствуют повышению психологической энтропии, и эмоции, которые, напротив, облегчают конструктивное поведение» (Изард 2003: 43). Полагаем, что одно не исключает другого, и деление эмоций на положительные и отрицательные представляется возможным.</w:t>
      </w:r>
    </w:p>
    <w:p>
      <w:p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sz w:val="28"/>
          <w:szCs w:val="28"/>
          <w:highlight w:val="none"/>
          <w:shd w:val="clear" w:color="auto" w:fill="FFFFFF"/>
        </w:rPr>
        <w:t>Кроме того, существуют работы, где эмоции подразделяются на утилитарные (например, радость, гнев), которые связаны с оценкой меры достижения цели и удовлетворения потребности, и неутилитарные – эстетические (например, гармония, дисгармония, благоговение, кощунство), возникающие, в частности, при оценке предметов искусства (см. об этом:</w:t>
      </w:r>
      <w:r>
        <w:rPr>
          <w:rStyle w:val="15"/>
          <w:color w:val="000000"/>
          <w:sz w:val="28"/>
          <w:szCs w:val="28"/>
          <w:highlight w:val="none"/>
        </w:rPr>
        <w:t xml:space="preserve"> </w:t>
      </w:r>
      <w:r>
        <w:rPr>
          <w:rStyle w:val="15"/>
          <w:color w:val="000000"/>
          <w:sz w:val="28"/>
          <w:szCs w:val="28"/>
          <w:highlight w:val="none"/>
          <w:lang w:val="en-US"/>
        </w:rPr>
        <w:t>Scherer</w:t>
      </w:r>
      <w:r>
        <w:rPr>
          <w:rStyle w:val="15"/>
          <w:color w:val="000000"/>
          <w:sz w:val="28"/>
          <w:szCs w:val="28"/>
          <w:highlight w:val="none"/>
        </w:rPr>
        <w:t xml:space="preserve"> 2005)</w:t>
      </w:r>
      <w:r>
        <w:rPr>
          <w:rFonts w:ascii="Times New Roman" w:hAnsi="Times New Roman" w:cs="Times New Roman"/>
          <w:sz w:val="28"/>
          <w:szCs w:val="28"/>
          <w:highlight w:val="none"/>
          <w:shd w:val="clear" w:color="auto" w:fill="FFFFFF"/>
        </w:rPr>
        <w:t>, а также интеллектуальные (догадка, уверенность, сомнение, удивление) (см. об этом: Васильев 1998; Леонтьев 2004). Такого рода классификация базируется на положении о том, что эмоции</w:t>
      </w:r>
      <w:r>
        <w:rPr>
          <w:rFonts w:ascii="Times New Roman" w:hAnsi="Times New Roman" w:cs="Times New Roman"/>
          <w:color w:val="222222"/>
          <w:sz w:val="28"/>
          <w:szCs w:val="28"/>
          <w:highlight w:val="none"/>
          <w:shd w:val="clear" w:color="auto" w:fill="FFFFFF"/>
        </w:rPr>
        <w:t xml:space="preserve"> «</w:t>
      </w:r>
      <w:r>
        <w:rPr>
          <w:rFonts w:ascii="Times New Roman" w:hAnsi="Times New Roman" w:cs="Times New Roman"/>
          <w:sz w:val="28"/>
          <w:szCs w:val="28"/>
          <w:highlight w:val="none"/>
          <w:shd w:val="clear" w:color="auto" w:fill="FFFFFF"/>
        </w:rPr>
        <w:t xml:space="preserve">могут вызываться не только актуально воспринимаемыми, но и представляемыми и воображаемыми событиями» (Большой психологический словарь 2009), и соотносима с типами дискурсов и стилей, а значит, может учитываться в лингвистическом анализе эмоций. </w:t>
      </w:r>
    </w:p>
    <w:p>
      <w:pPr>
        <w:spacing w:after="0" w:line="360" w:lineRule="auto"/>
        <w:ind w:firstLine="709"/>
        <w:jc w:val="both"/>
        <w:rPr>
          <w:rFonts w:ascii="Times New Roman" w:hAnsi="Times New Roman" w:cs="Times New Roman"/>
          <w:color w:val="222222"/>
          <w:sz w:val="28"/>
          <w:szCs w:val="28"/>
          <w:highlight w:val="none"/>
          <w:shd w:val="clear" w:color="auto" w:fill="FFFFFF"/>
        </w:rPr>
      </w:pPr>
      <w:r>
        <w:rPr>
          <w:rFonts w:ascii="Times New Roman" w:hAnsi="Times New Roman" w:cs="Times New Roman"/>
          <w:color w:val="222222"/>
          <w:sz w:val="28"/>
          <w:szCs w:val="28"/>
          <w:highlight w:val="none"/>
          <w:shd w:val="clear" w:color="auto" w:fill="FFFFFF"/>
        </w:rPr>
        <w:t xml:space="preserve">Возвращаясь к приведённому в начале данного параграфа определению эмоций, ещё раз повторим, что эмоции обусловлены ситуативно и сопровождают практически любую деятельность человека, но наиболее яркое их проявление происходит в эмоциогенной ситуации, которая «возникает </w:t>
      </w:r>
      <w:r>
        <w:rPr>
          <w:rFonts w:ascii="Times New Roman" w:hAnsi="Times New Roman" w:eastAsia="Times New Roman" w:cs="Times New Roman"/>
          <w:color w:val="000000"/>
          <w:sz w:val="28"/>
          <w:szCs w:val="28"/>
          <w:highlight w:val="none"/>
          <w:lang w:eastAsia="ru-RU"/>
        </w:rPr>
        <w:t>при избыточной мотива</w:t>
      </w:r>
      <w:r>
        <w:rPr>
          <w:rFonts w:ascii="Times New Roman" w:hAnsi="Times New Roman" w:eastAsia="Times New Roman" w:cs="Times New Roman"/>
          <w:color w:val="000000"/>
          <w:sz w:val="28"/>
          <w:szCs w:val="28"/>
          <w:highlight w:val="none"/>
          <w:lang w:eastAsia="ru-RU"/>
        </w:rPr>
        <w:softHyphen/>
      </w:r>
      <w:r>
        <w:rPr>
          <w:rFonts w:ascii="Times New Roman" w:hAnsi="Times New Roman" w:eastAsia="Times New Roman" w:cs="Times New Roman"/>
          <w:color w:val="000000"/>
          <w:sz w:val="28"/>
          <w:szCs w:val="28"/>
          <w:highlight w:val="none"/>
          <w:lang w:eastAsia="ru-RU"/>
        </w:rPr>
        <w:t xml:space="preserve">ции по отношению к реальным приспособительным возможностям индивида» и </w:t>
      </w:r>
      <w:r>
        <w:rPr>
          <w:rFonts w:ascii="Times New Roman" w:hAnsi="Times New Roman" w:cs="Times New Roman"/>
          <w:color w:val="222222"/>
          <w:sz w:val="28"/>
          <w:szCs w:val="28"/>
          <w:highlight w:val="none"/>
          <w:shd w:val="clear" w:color="auto" w:fill="FFFFFF"/>
        </w:rPr>
        <w:t xml:space="preserve">характеризуется одним или комбинацией следующих свойств: новизна, необычность, внезапность. При этом подчёркивается, что, с одной стороны, </w:t>
      </w:r>
      <w:r>
        <w:rPr>
          <w:rFonts w:ascii="Times New Roman" w:hAnsi="Times New Roman" w:eastAsia="Times New Roman" w:cs="Times New Roman"/>
          <w:color w:val="000000"/>
          <w:sz w:val="28"/>
          <w:szCs w:val="28"/>
          <w:highlight w:val="none"/>
          <w:lang w:eastAsia="ru-RU"/>
        </w:rPr>
        <w:t>наблюдается</w:t>
      </w:r>
      <w:r>
        <w:rPr>
          <w:rFonts w:ascii="Times New Roman" w:hAnsi="Times New Roman" w:cs="Times New Roman"/>
          <w:color w:val="222222"/>
          <w:sz w:val="28"/>
          <w:szCs w:val="28"/>
          <w:highlight w:val="none"/>
          <w:shd w:val="clear" w:color="auto" w:fill="FFFFFF"/>
        </w:rPr>
        <w:t xml:space="preserve"> «</w:t>
      </w:r>
      <w:r>
        <w:rPr>
          <w:rFonts w:ascii="Times New Roman" w:hAnsi="Times New Roman" w:eastAsia="Times New Roman" w:cs="Times New Roman"/>
          <w:color w:val="000000"/>
          <w:sz w:val="28"/>
          <w:szCs w:val="28"/>
          <w:highlight w:val="none"/>
          <w:lang w:eastAsia="ru-RU"/>
        </w:rPr>
        <w:t>общий эффект ситуаций»,</w:t>
      </w:r>
      <w:r>
        <w:rPr>
          <w:rFonts w:ascii="Times New Roman" w:hAnsi="Times New Roman" w:cs="Times New Roman"/>
          <w:color w:val="222222"/>
          <w:sz w:val="28"/>
          <w:szCs w:val="28"/>
          <w:highlight w:val="none"/>
          <w:shd w:val="clear" w:color="auto" w:fill="FFFFFF"/>
        </w:rPr>
        <w:t xml:space="preserve"> </w:t>
      </w:r>
      <w:r>
        <w:rPr>
          <w:rFonts w:ascii="Times New Roman" w:hAnsi="Times New Roman" w:eastAsia="Times New Roman" w:cs="Times New Roman"/>
          <w:color w:val="000000"/>
          <w:sz w:val="28"/>
          <w:szCs w:val="28"/>
          <w:highlight w:val="none"/>
          <w:lang w:eastAsia="ru-RU"/>
        </w:rPr>
        <w:t>с другой же стороны, утверждается, что всё-таки</w:t>
      </w:r>
      <w:r>
        <w:rPr>
          <w:rFonts w:ascii="Times New Roman" w:hAnsi="Times New Roman" w:cs="Times New Roman"/>
          <w:color w:val="222222"/>
          <w:sz w:val="28"/>
          <w:szCs w:val="28"/>
          <w:highlight w:val="none"/>
          <w:shd w:val="clear" w:color="auto" w:fill="FFFFFF"/>
        </w:rPr>
        <w:t xml:space="preserve"> «</w:t>
      </w:r>
      <w:r>
        <w:rPr>
          <w:rFonts w:ascii="Times New Roman" w:hAnsi="Times New Roman" w:eastAsia="Times New Roman" w:cs="Times New Roman"/>
          <w:color w:val="000000"/>
          <w:sz w:val="28"/>
          <w:szCs w:val="28"/>
          <w:highlight w:val="none"/>
          <w:lang w:eastAsia="ru-RU"/>
        </w:rPr>
        <w:t>не существует эмоциогенной ситуации как таковой. Она зависит от </w:t>
      </w:r>
      <w:r>
        <w:rPr>
          <w:rFonts w:ascii="Times New Roman" w:hAnsi="Times New Roman" w:eastAsia="Times New Roman" w:cs="Times New Roman"/>
          <w:i/>
          <w:iCs/>
          <w:color w:val="000000"/>
          <w:sz w:val="28"/>
          <w:szCs w:val="28"/>
          <w:highlight w:val="none"/>
          <w:lang w:eastAsia="ru-RU"/>
        </w:rPr>
        <w:t>отношения</w:t>
      </w:r>
      <w:r>
        <w:rPr>
          <w:rFonts w:ascii="Times New Roman" w:hAnsi="Times New Roman" w:eastAsia="Times New Roman" w:cs="Times New Roman"/>
          <w:color w:val="000000"/>
          <w:sz w:val="28"/>
          <w:szCs w:val="28"/>
          <w:highlight w:val="none"/>
          <w:lang w:eastAsia="ru-RU"/>
        </w:rPr>
        <w:t xml:space="preserve"> между мотивацией и возможностями субъекта», то есть каждый реагирует в зависимости от своей эмоциональности, своих потребностей, своего опыта </w:t>
      </w:r>
      <w:r>
        <w:rPr>
          <w:rFonts w:ascii="Times New Roman" w:hAnsi="Times New Roman" w:cs="Times New Roman"/>
          <w:color w:val="222222"/>
          <w:sz w:val="28"/>
          <w:szCs w:val="28"/>
          <w:highlight w:val="none"/>
          <w:shd w:val="clear" w:color="auto" w:fill="FFFFFF"/>
        </w:rPr>
        <w:t xml:space="preserve">(Экспериментальная психология 1975: 133-137). </w:t>
      </w:r>
    </w:p>
    <w:p>
      <w:pPr>
        <w:spacing w:after="0" w:line="360" w:lineRule="auto"/>
        <w:ind w:firstLine="709"/>
        <w:jc w:val="both"/>
        <w:rPr>
          <w:rFonts w:ascii="Times New Roman" w:hAnsi="Times New Roman" w:eastAsia="Times New Roman" w:cs="Times New Roman"/>
          <w:color w:val="000000"/>
          <w:sz w:val="28"/>
          <w:szCs w:val="28"/>
          <w:highlight w:val="none"/>
          <w:lang w:eastAsia="ru-RU"/>
        </w:rPr>
      </w:pPr>
      <w:r>
        <w:rPr>
          <w:rFonts w:ascii="Times New Roman" w:hAnsi="Times New Roman" w:cs="Times New Roman"/>
          <w:color w:val="222222"/>
          <w:sz w:val="28"/>
          <w:szCs w:val="28"/>
          <w:highlight w:val="none"/>
          <w:shd w:val="clear" w:color="auto" w:fill="FFFFFF"/>
        </w:rPr>
        <w:t xml:space="preserve">Обратим внимание, что отражение эмоциогенных ситуаций в дискурсе формирует его тематические и стилистические особенности. Способность эмоциогенных ситуаций вызывать у человека как невербальные, так и вербальные эмоциональные реакции указывает на характерность их воплощения не только в собственно вербальных, но и в поликодовых и полимодальных текстах.  </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eastAsia="Times New Roman" w:cs="Times New Roman"/>
          <w:color w:val="000000"/>
          <w:sz w:val="28"/>
          <w:szCs w:val="28"/>
          <w:highlight w:val="none"/>
          <w:lang w:eastAsia="ru-RU"/>
        </w:rPr>
        <w:t xml:space="preserve">Возвращаясь к указанию на зависимость реакций человека на эмоциогенную ситуацию от его эмоционального опыта, отметим, что в психологии понятие эмоционального опыта человека не относится к однозначно определённым. Так, А. Ю. Бергфельд, представляя вариативность связанных с эмоциональным миром человека психических явлений, отмечает перспективность их интегрирования в рамках понятия эмоционального опыта, в содержание которого, по мысли данного исследователя, должны в частности входить: </w:t>
      </w:r>
      <w:r>
        <w:rPr>
          <w:rFonts w:ascii="Times New Roman" w:hAnsi="Times New Roman" w:cs="Times New Roman"/>
          <w:sz w:val="28"/>
          <w:szCs w:val="28"/>
          <w:highlight w:val="none"/>
        </w:rPr>
        <w:t>эмоциональные явления различной модальности, переживаемые и рефлексируемые субъектом в актуальном времени; эмоциональная память; образы и понятия как формы отражения эмоционального опыта; способы вербального и невербального</w:t>
      </w:r>
      <w:r>
        <w:rPr>
          <w:rFonts w:ascii="Times New Roman" w:hAnsi="Times New Roman" w:eastAsia="Times New Roman" w:cs="Times New Roman"/>
          <w:color w:val="000000"/>
          <w:sz w:val="28"/>
          <w:szCs w:val="28"/>
          <w:highlight w:val="none"/>
          <w:lang w:eastAsia="ru-RU"/>
        </w:rPr>
        <w:t xml:space="preserve"> </w:t>
      </w:r>
      <w:r>
        <w:rPr>
          <w:rFonts w:ascii="Times New Roman" w:hAnsi="Times New Roman" w:cs="Times New Roman"/>
          <w:sz w:val="28"/>
          <w:szCs w:val="28"/>
          <w:highlight w:val="none"/>
        </w:rPr>
        <w:t xml:space="preserve">выражения эмоционального опыта; обобщенные способы объяснения (интерпретации) эмоционального опыта; умения и навыки управления эмоциями и чувствами в себе и Другом и нек. др. (Бергфельд 2010: 45). </w:t>
      </w:r>
    </w:p>
    <w:p>
      <w:pPr>
        <w:spacing w:after="0" w:line="360" w:lineRule="auto"/>
        <w:ind w:firstLine="709"/>
        <w:jc w:val="both"/>
        <w:rPr>
          <w:rFonts w:ascii="Times New Roman" w:hAnsi="Times New Roman" w:eastAsia="Times New Roman" w:cs="Times New Roman"/>
          <w:color w:val="000000"/>
          <w:sz w:val="28"/>
          <w:szCs w:val="28"/>
          <w:highlight w:val="none"/>
          <w:lang w:eastAsia="ru-RU"/>
        </w:rPr>
      </w:pPr>
      <w:r>
        <w:rPr>
          <w:rFonts w:ascii="Times New Roman" w:hAnsi="Times New Roman" w:cs="Times New Roman"/>
          <w:sz w:val="28"/>
          <w:szCs w:val="28"/>
          <w:highlight w:val="none"/>
        </w:rPr>
        <w:t xml:space="preserve">Представленное содержание эмоционального опыта указывает, что он может получать вариативное отражение в дискурсе </w:t>
      </w:r>
      <w:r>
        <w:rPr>
          <w:rFonts w:ascii="Times New Roman" w:hAnsi="Times New Roman" w:cs="Times New Roman"/>
          <w:color w:val="222222"/>
          <w:sz w:val="28"/>
          <w:szCs w:val="28"/>
          <w:highlight w:val="none"/>
          <w:shd w:val="clear" w:color="auto" w:fill="FFFFFF"/>
        </w:rPr>
        <w:t>как в диалогических, так и в монологических текстах, как в коммуникативном, так и в нарративном режиме речи, в различных функционально-семантических типах речи (повествование, описание, объяснение, рассуждение, инструкция), в текстах разных стилистических регистров.</w:t>
      </w:r>
    </w:p>
    <w:p>
      <w:pPr>
        <w:shd w:val="clear" w:color="auto" w:fill="FFFFFF"/>
        <w:spacing w:after="0" w:line="360" w:lineRule="auto"/>
        <w:ind w:firstLine="709"/>
        <w:jc w:val="both"/>
        <w:rPr>
          <w:rFonts w:ascii="Times New Roman" w:hAnsi="Times New Roman" w:eastAsia="Times New Roman" w:cs="Times New Roman"/>
          <w:color w:val="000000"/>
          <w:sz w:val="28"/>
          <w:szCs w:val="28"/>
          <w:highlight w:val="none"/>
          <w:lang w:eastAsia="ru-RU"/>
        </w:rPr>
      </w:pPr>
      <w:r>
        <w:rPr>
          <w:rFonts w:ascii="Times New Roman" w:hAnsi="Times New Roman" w:cs="Times New Roman"/>
          <w:sz w:val="28"/>
          <w:szCs w:val="28"/>
          <w:highlight w:val="none"/>
        </w:rPr>
        <w:t>Итак, эмоциональный опыт человека образуется в результате личного переживания и самостоятельного осмысления эмоций, равно как в результате усвоения эмоционального опыта других людей в процессе социального взаимодействия. В речевой коммуникации типизированные формы социального взаимодействия, как было указано нами в параграфе 1.2, становятся основой для формирования речевых жанров, следовательно, вопрос о том, существует ли специальный набор жанров, в которых передаётся эмоциональный опыт в процессе вербального общения, представляет собой одну из проблем для лингвистического исследования эмоций.</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shd w:val="clear" w:color="auto" w:fill="FFFFFF"/>
        </w:rPr>
        <w:t>В современном обществе эмоциям придаётся исключительное значение, его эмоциональную культуру, то есть</w:t>
      </w:r>
      <w:r>
        <w:rPr>
          <w:rFonts w:ascii="Times New Roman" w:hAnsi="Times New Roman" w:cs="Times New Roman"/>
          <w:sz w:val="28"/>
          <w:szCs w:val="28"/>
          <w:highlight w:val="none"/>
        </w:rPr>
        <w:t xml:space="preserve"> «характерную для определенного типа общества конфигурацию представлений о чувствах и социальных норм относительно их переживания и выражения в различных социальных контекстах или ситуациях, проявляющиеся в образцах поведения, опыте, практиках, речевых выражениях, особых эмоциональных режимах или порядках (</w:t>
      </w:r>
      <w:r>
        <w:rPr>
          <w:rFonts w:ascii="Times New Roman" w:hAnsi="Times New Roman" w:cs="Times New Roman"/>
          <w:sz w:val="28"/>
          <w:szCs w:val="28"/>
          <w:highlight w:val="none"/>
          <w:lang w:val="en-US"/>
        </w:rPr>
        <w:t>Simonova</w:t>
      </w:r>
      <w:r>
        <w:rPr>
          <w:rFonts w:ascii="Times New Roman" w:hAnsi="Times New Roman" w:cs="Times New Roman"/>
          <w:sz w:val="28"/>
          <w:szCs w:val="28"/>
          <w:highlight w:val="none"/>
        </w:rPr>
        <w:t xml:space="preserve"> 2019)», называют «аффективным» или «эмоциональным капитализмом», «имея в виду, что эмоциональные переживания коммодифицируются, сами могут производить экономические эффекты, современный человек ценит их и стремится к ним, готов платить за них» (Симонова 2020). </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Обратим внимание на то, что выше в параграфе 1.2.2. мы указывали со ссылкой на ряд исследований (</w:t>
      </w:r>
      <w:r>
        <w:rPr>
          <w:rFonts w:ascii="Times New Roman" w:hAnsi="Times New Roman" w:cs="Times New Roman"/>
          <w:sz w:val="28"/>
          <w:szCs w:val="28"/>
          <w:highlight w:val="none"/>
          <w:lang w:val="en-US"/>
        </w:rPr>
        <w:t>Dean</w:t>
      </w:r>
      <w:r>
        <w:rPr>
          <w:rFonts w:ascii="Times New Roman" w:hAnsi="Times New Roman" w:cs="Times New Roman"/>
          <w:sz w:val="28"/>
          <w:szCs w:val="28"/>
          <w:highlight w:val="none"/>
        </w:rPr>
        <w:t xml:space="preserve"> 2005;</w:t>
      </w:r>
      <w:r>
        <w:rPr>
          <w:rFonts w:ascii="Times New Roman" w:hAnsi="Times New Roman" w:cs="Times New Roman"/>
          <w:color w:val="000000"/>
          <w:sz w:val="28"/>
          <w:szCs w:val="28"/>
          <w:highlight w:val="none"/>
        </w:rPr>
        <w:t xml:space="preserve"> </w:t>
      </w:r>
      <w:r>
        <w:rPr>
          <w:rFonts w:ascii="Times New Roman" w:hAnsi="Times New Roman" w:cs="Times New Roman"/>
          <w:color w:val="000000"/>
          <w:sz w:val="28"/>
          <w:szCs w:val="28"/>
          <w:highlight w:val="none"/>
          <w:lang w:val="en-US"/>
        </w:rPr>
        <w:t>O</w:t>
      </w:r>
      <w:r>
        <w:rPr>
          <w:rFonts w:ascii="Times New Roman" w:hAnsi="Times New Roman" w:cs="Times New Roman"/>
          <w:color w:val="000000"/>
          <w:sz w:val="28"/>
          <w:szCs w:val="28"/>
          <w:highlight w:val="none"/>
        </w:rPr>
        <w:t>'</w:t>
      </w:r>
      <w:r>
        <w:rPr>
          <w:rFonts w:ascii="Times New Roman" w:hAnsi="Times New Roman" w:cs="Times New Roman"/>
          <w:color w:val="000000"/>
          <w:sz w:val="28"/>
          <w:szCs w:val="28"/>
          <w:highlight w:val="none"/>
          <w:lang w:val="en-US"/>
        </w:rPr>
        <w:t>Reilly</w:t>
      </w:r>
      <w:r>
        <w:rPr>
          <w:rFonts w:ascii="Times New Roman" w:hAnsi="Times New Roman" w:cs="Times New Roman"/>
          <w:color w:val="000000"/>
          <w:sz w:val="28"/>
          <w:szCs w:val="28"/>
          <w:highlight w:val="none"/>
        </w:rPr>
        <w:t xml:space="preserve"> 2005;</w:t>
      </w:r>
      <w:r>
        <w:rPr>
          <w:rFonts w:ascii="Times New Roman" w:hAnsi="Times New Roman" w:cs="Times New Roman"/>
          <w:sz w:val="28"/>
          <w:szCs w:val="28"/>
          <w:highlight w:val="none"/>
        </w:rPr>
        <w:t xml:space="preserve"> Декалов 2017; Гавра, Декалов 2018), что для сетевого дискурса актуален принцип коммуникативного капитализма, когда ценность публикации определяется не собственно её содержанием, а её аттрактивностью для пользователя, благоприятствующей удовлетворению потребности автора в публичности и обеспечению определённого экономического эффекта от его сетевой коммуникативной деятельности. С учётом же приведённой выше социологической концепции аффективного капитализма можно предположить, что фокусирование автора сетевого дискурса на эмоциях способствует его накоплению коммуникативного капитала на своём участке Сети, что стимулирует авторов к созданию такого рода текстов. В связи со сказанным важно отметить, что в социологических исследованиях последнего времени активно используется понятие эмоционального императива и подчёркивается, что общество «аффективного капитализма» располагает целой системой эмоциональных императивов, включающих в себя «культурные представления об эмоциях, которые являются общезначимыми, особые нормы-требования, безусловные и моральные предписания о том, чт</w:t>
      </w:r>
      <w:r>
        <w:rPr>
          <w:rFonts w:ascii="Times New Roman" w:hAnsi="Times New Roman" w:cs="Times New Roman"/>
          <w:i/>
          <w:iCs/>
          <w:sz w:val="28"/>
          <w:szCs w:val="28"/>
          <w:highlight w:val="none"/>
        </w:rPr>
        <w:t xml:space="preserve">о </w:t>
      </w:r>
      <w:r>
        <w:rPr>
          <w:rFonts w:ascii="Times New Roman" w:hAnsi="Times New Roman" w:cs="Times New Roman"/>
          <w:sz w:val="28"/>
          <w:szCs w:val="28"/>
          <w:highlight w:val="none"/>
        </w:rPr>
        <w:t>и как</w:t>
      </w:r>
      <w:r>
        <w:rPr>
          <w:rFonts w:ascii="Times New Roman" w:hAnsi="Times New Roman" w:cs="Times New Roman"/>
          <w:i/>
          <w:iCs/>
          <w:sz w:val="28"/>
          <w:szCs w:val="28"/>
          <w:highlight w:val="none"/>
        </w:rPr>
        <w:t xml:space="preserve"> </w:t>
      </w:r>
      <w:r>
        <w:rPr>
          <w:rFonts w:ascii="Times New Roman" w:hAnsi="Times New Roman" w:cs="Times New Roman"/>
          <w:sz w:val="28"/>
          <w:szCs w:val="28"/>
          <w:highlight w:val="none"/>
        </w:rPr>
        <w:t xml:space="preserve">нужно чувствовать в определенном социально-культурном контексте (или ситуации). &lt;…&gt; Они </w:t>
      </w:r>
      <w:r>
        <w:rPr>
          <w:rFonts w:ascii="Times New Roman" w:hAnsi="Times New Roman" w:cs="Times New Roman"/>
          <w:i/>
          <w:iCs/>
          <w:sz w:val="28"/>
          <w:szCs w:val="28"/>
          <w:highlight w:val="none"/>
        </w:rPr>
        <w:t>принудительны</w:t>
      </w:r>
      <w:r>
        <w:rPr>
          <w:rFonts w:ascii="Times New Roman" w:hAnsi="Times New Roman" w:cs="Times New Roman"/>
          <w:sz w:val="28"/>
          <w:szCs w:val="28"/>
          <w:highlight w:val="none"/>
        </w:rPr>
        <w:t xml:space="preserve"> не только потому, что являются требованиями к поведению, но и потому, что люди считают их сверхважными. Эмоциональные императивы способствуют культивированию или избеганию определенных чувств. Люди считают их чем-то </w:t>
      </w:r>
      <w:r>
        <w:rPr>
          <w:rFonts w:ascii="Times New Roman" w:hAnsi="Times New Roman" w:cs="Times New Roman"/>
          <w:i/>
          <w:iCs/>
          <w:sz w:val="28"/>
          <w:szCs w:val="28"/>
          <w:highlight w:val="none"/>
        </w:rPr>
        <w:t>естественным, необходимым</w:t>
      </w:r>
      <w:r>
        <w:rPr>
          <w:rFonts w:ascii="Times New Roman" w:hAnsi="Times New Roman" w:cs="Times New Roman"/>
          <w:sz w:val="28"/>
          <w:szCs w:val="28"/>
          <w:highlight w:val="none"/>
        </w:rPr>
        <w:t>, и беспокоятся, если их нет в случае, например, позитивных чувств (счастье, любовь, симпатия и др.), или от того, что они есть, в основном в случае негативных чувств (вины, стыда и пр.)» (Симонова 2020).</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Эмоциональные императивы, хотя и имеют национальные особенности, но в силу глобализации нередко обладают универсальной, а не только национальной ценностью и выступают немаловажной характеристикой современного общества. О. А. Симонова в своей работе (Симонова 2020) на основе собственных изысканий и с учётом результатов зарубежных исследователей представляет набор эмоциональных императивов, оговариваясь, что список не претендует на исчерпанность. В него вошли: </w:t>
      </w:r>
      <w:r>
        <w:rPr>
          <w:rFonts w:ascii="Times New Roman" w:hAnsi="Times New Roman" w:cs="Times New Roman"/>
          <w:i/>
          <w:iCs/>
          <w:sz w:val="28"/>
          <w:szCs w:val="28"/>
          <w:highlight w:val="none"/>
        </w:rPr>
        <w:t>императив рационального управления эмоциями</w:t>
      </w:r>
      <w:r>
        <w:rPr>
          <w:rFonts w:ascii="Times New Roman" w:hAnsi="Times New Roman" w:cs="Times New Roman"/>
          <w:sz w:val="28"/>
          <w:szCs w:val="28"/>
          <w:highlight w:val="none"/>
        </w:rPr>
        <w:t xml:space="preserve">, требующий от человека для успеха и самореализации развития эмоционального интеллекта (на основе: </w:t>
      </w:r>
      <w:r>
        <w:rPr>
          <w:rFonts w:ascii="Times New Roman" w:hAnsi="Times New Roman" w:cs="Times New Roman"/>
          <w:sz w:val="28"/>
          <w:szCs w:val="28"/>
          <w:highlight w:val="none"/>
          <w:lang w:val="en-US"/>
        </w:rPr>
        <w:t>Hochschild</w:t>
      </w:r>
      <w:r>
        <w:rPr>
          <w:rFonts w:ascii="Times New Roman" w:hAnsi="Times New Roman" w:cs="Times New Roman"/>
          <w:sz w:val="28"/>
          <w:szCs w:val="28"/>
          <w:highlight w:val="none"/>
        </w:rPr>
        <w:t xml:space="preserve"> 1983, 2007; </w:t>
      </w:r>
      <w:r>
        <w:rPr>
          <w:rFonts w:ascii="Times New Roman" w:hAnsi="Times New Roman" w:cs="Times New Roman"/>
          <w:sz w:val="28"/>
          <w:szCs w:val="28"/>
          <w:highlight w:val="none"/>
          <w:lang w:val="en-US"/>
        </w:rPr>
        <w:t>Simonova</w:t>
      </w:r>
      <w:r>
        <w:rPr>
          <w:rFonts w:ascii="Times New Roman" w:hAnsi="Times New Roman" w:cs="Times New Roman"/>
          <w:sz w:val="28"/>
          <w:szCs w:val="28"/>
          <w:highlight w:val="none"/>
        </w:rPr>
        <w:t xml:space="preserve"> 2019); </w:t>
      </w:r>
      <w:r>
        <w:rPr>
          <w:rFonts w:ascii="Times New Roman" w:hAnsi="Times New Roman" w:cs="Times New Roman"/>
          <w:i/>
          <w:iCs/>
          <w:sz w:val="28"/>
          <w:szCs w:val="28"/>
          <w:highlight w:val="none"/>
        </w:rPr>
        <w:t>императив «подлинных чувств»</w:t>
      </w:r>
      <w:r>
        <w:rPr>
          <w:rFonts w:ascii="Times New Roman" w:hAnsi="Times New Roman" w:cs="Times New Roman"/>
          <w:sz w:val="28"/>
          <w:szCs w:val="28"/>
          <w:highlight w:val="none"/>
        </w:rPr>
        <w:t>, предписывающий современному человеку</w:t>
      </w:r>
      <w:r>
        <w:rPr>
          <w:rFonts w:ascii="Times New Roman" w:hAnsi="Times New Roman" w:cs="Times New Roman"/>
          <w:i/>
          <w:iCs/>
          <w:sz w:val="28"/>
          <w:szCs w:val="28"/>
          <w:highlight w:val="none"/>
        </w:rPr>
        <w:t xml:space="preserve"> </w:t>
      </w:r>
      <w:r>
        <w:rPr>
          <w:rFonts w:ascii="Times New Roman" w:hAnsi="Times New Roman" w:cs="Times New Roman"/>
          <w:sz w:val="28"/>
          <w:szCs w:val="28"/>
          <w:highlight w:val="none"/>
        </w:rPr>
        <w:t xml:space="preserve">с уважением относиться к собственным чувствам, сохранять, оберегать, а в некоторых случаях им следовать (см. об этом: </w:t>
      </w:r>
      <w:r>
        <w:rPr>
          <w:rFonts w:ascii="Times New Roman" w:hAnsi="Times New Roman" w:cs="Times New Roman"/>
          <w:sz w:val="28"/>
          <w:szCs w:val="28"/>
          <w:highlight w:val="none"/>
          <w:lang w:val="en-US"/>
        </w:rPr>
        <w:t>Gonsalez</w:t>
      </w:r>
      <w:r>
        <w:rPr>
          <w:rFonts w:ascii="Times New Roman" w:hAnsi="Times New Roman" w:cs="Times New Roman"/>
          <w:sz w:val="28"/>
          <w:szCs w:val="28"/>
          <w:highlight w:val="none"/>
        </w:rPr>
        <w:t xml:space="preserve"> 2017); </w:t>
      </w:r>
      <w:r>
        <w:rPr>
          <w:rFonts w:ascii="Times New Roman" w:hAnsi="Times New Roman" w:cs="Times New Roman"/>
          <w:i/>
          <w:iCs/>
          <w:sz w:val="28"/>
          <w:szCs w:val="28"/>
          <w:highlight w:val="none"/>
        </w:rPr>
        <w:t>императив «быть счастливым»</w:t>
      </w:r>
      <w:r>
        <w:rPr>
          <w:rFonts w:ascii="Times New Roman" w:hAnsi="Times New Roman" w:cs="Times New Roman"/>
          <w:sz w:val="28"/>
          <w:szCs w:val="28"/>
          <w:highlight w:val="none"/>
        </w:rPr>
        <w:t xml:space="preserve"> как необходимость стремления к индивидуальному счастью (как бы оно ни понималось) и призыв «делать то, что делает меня счастливым» (см. об этом: </w:t>
      </w:r>
      <w:r>
        <w:rPr>
          <w:rFonts w:ascii="Times New Roman" w:hAnsi="Times New Roman" w:cs="Times New Roman"/>
          <w:sz w:val="28"/>
          <w:szCs w:val="28"/>
          <w:highlight w:val="none"/>
          <w:lang w:val="en-US"/>
        </w:rPr>
        <w:t>Ahmed</w:t>
      </w:r>
      <w:r>
        <w:rPr>
          <w:rFonts w:ascii="Times New Roman" w:hAnsi="Times New Roman" w:cs="Times New Roman"/>
          <w:sz w:val="28"/>
          <w:szCs w:val="28"/>
          <w:highlight w:val="none"/>
        </w:rPr>
        <w:t xml:space="preserve"> 2010); </w:t>
      </w:r>
      <w:r>
        <w:rPr>
          <w:rFonts w:ascii="Times New Roman" w:hAnsi="Times New Roman" w:cs="Times New Roman"/>
          <w:i/>
          <w:iCs/>
          <w:sz w:val="28"/>
          <w:szCs w:val="28"/>
          <w:highlight w:val="none"/>
        </w:rPr>
        <w:t>императив «романтической любви»</w:t>
      </w:r>
      <w:r>
        <w:rPr>
          <w:rFonts w:ascii="Times New Roman" w:hAnsi="Times New Roman" w:cs="Times New Roman"/>
          <w:sz w:val="28"/>
          <w:szCs w:val="28"/>
          <w:highlight w:val="none"/>
        </w:rPr>
        <w:t>, который</w:t>
      </w:r>
      <w:r>
        <w:rPr>
          <w:rFonts w:ascii="Times New Roman" w:hAnsi="Times New Roman" w:cs="Times New Roman"/>
          <w:i/>
          <w:iCs/>
          <w:sz w:val="28"/>
          <w:szCs w:val="28"/>
          <w:highlight w:val="none"/>
        </w:rPr>
        <w:t xml:space="preserve"> </w:t>
      </w:r>
      <w:r>
        <w:rPr>
          <w:rFonts w:ascii="Times New Roman" w:hAnsi="Times New Roman" w:cs="Times New Roman"/>
          <w:sz w:val="28"/>
          <w:szCs w:val="28"/>
          <w:highlight w:val="none"/>
        </w:rPr>
        <w:t xml:space="preserve">предполагает, что любовь обязательно должна быть в жизни человека и что именно наличие романтической любви ведёт к счастью (см. об этом: </w:t>
      </w:r>
      <w:r>
        <w:rPr>
          <w:rFonts w:ascii="Times New Roman" w:hAnsi="Times New Roman" w:cs="Times New Roman"/>
          <w:sz w:val="28"/>
          <w:szCs w:val="28"/>
          <w:highlight w:val="none"/>
          <w:lang w:val="en-US"/>
        </w:rPr>
        <w:t>Illouz</w:t>
      </w:r>
      <w:r>
        <w:rPr>
          <w:rFonts w:ascii="Times New Roman" w:hAnsi="Times New Roman" w:cs="Times New Roman"/>
          <w:sz w:val="28"/>
          <w:szCs w:val="28"/>
          <w:highlight w:val="none"/>
        </w:rPr>
        <w:t xml:space="preserve"> 2012); </w:t>
      </w:r>
      <w:r>
        <w:rPr>
          <w:rFonts w:ascii="Times New Roman" w:hAnsi="Times New Roman" w:cs="Times New Roman"/>
          <w:i/>
          <w:iCs/>
          <w:sz w:val="28"/>
          <w:szCs w:val="28"/>
          <w:highlight w:val="none"/>
        </w:rPr>
        <w:t>императив избегания (определенных) «негативных чувств»</w:t>
      </w:r>
      <w:r>
        <w:rPr>
          <w:rFonts w:ascii="Times New Roman" w:hAnsi="Times New Roman" w:cs="Times New Roman"/>
          <w:sz w:val="28"/>
          <w:szCs w:val="28"/>
          <w:highlight w:val="none"/>
        </w:rPr>
        <w:t xml:space="preserve">, определяющий нацеленность современного человека на завершение периодов болезненных чувств, сокращение и избегание их переживания (см., например, </w:t>
      </w:r>
      <w:r>
        <w:rPr>
          <w:rFonts w:ascii="Times New Roman" w:hAnsi="Times New Roman" w:cs="Times New Roman"/>
          <w:sz w:val="28"/>
          <w:szCs w:val="28"/>
          <w:highlight w:val="none"/>
          <w:lang w:val="en-US"/>
        </w:rPr>
        <w:t>Berns</w:t>
      </w:r>
      <w:r>
        <w:rPr>
          <w:rFonts w:ascii="Times New Roman" w:hAnsi="Times New Roman" w:cs="Times New Roman"/>
          <w:sz w:val="28"/>
          <w:szCs w:val="28"/>
          <w:highlight w:val="none"/>
        </w:rPr>
        <w:t xml:space="preserve"> 2011); </w:t>
      </w:r>
      <w:r>
        <w:rPr>
          <w:rFonts w:ascii="Times New Roman" w:hAnsi="Times New Roman" w:cs="Times New Roman"/>
          <w:i/>
          <w:iCs/>
          <w:sz w:val="28"/>
          <w:szCs w:val="28"/>
          <w:highlight w:val="none"/>
        </w:rPr>
        <w:t xml:space="preserve">императив «индивидуальной вины», </w:t>
      </w:r>
      <w:r>
        <w:rPr>
          <w:rFonts w:ascii="Times New Roman" w:hAnsi="Times New Roman" w:cs="Times New Roman"/>
          <w:sz w:val="28"/>
          <w:szCs w:val="28"/>
          <w:highlight w:val="none"/>
        </w:rPr>
        <w:t xml:space="preserve">подталкивающий современного человека прочувствовать собственную вину за свои жизненные неудачи не как негативное чувство, а как источник силы, способствующий при постоянной ориентированности на успешность и счастье  преодолению «тёмной полосы» в его жизни (см., например, </w:t>
      </w:r>
      <w:r>
        <w:rPr>
          <w:rFonts w:ascii="Times New Roman" w:hAnsi="Times New Roman" w:cs="Times New Roman"/>
          <w:sz w:val="28"/>
          <w:szCs w:val="28"/>
          <w:highlight w:val="none"/>
          <w:lang w:val="en-US"/>
        </w:rPr>
        <w:t>Misheva</w:t>
      </w:r>
      <w:r>
        <w:rPr>
          <w:rFonts w:ascii="Times New Roman" w:hAnsi="Times New Roman" w:cs="Times New Roman"/>
          <w:sz w:val="28"/>
          <w:szCs w:val="28"/>
          <w:highlight w:val="none"/>
        </w:rPr>
        <w:t xml:space="preserve"> 2018);</w:t>
      </w:r>
      <w:r>
        <w:rPr>
          <w:rFonts w:ascii="Times New Roman" w:hAnsi="Times New Roman" w:cs="Times New Roman"/>
          <w:color w:val="FF0000"/>
          <w:sz w:val="28"/>
          <w:szCs w:val="28"/>
          <w:highlight w:val="none"/>
        </w:rPr>
        <w:t xml:space="preserve"> </w:t>
      </w:r>
      <w:r>
        <w:rPr>
          <w:rFonts w:ascii="Times New Roman" w:hAnsi="Times New Roman" w:cs="Times New Roman"/>
          <w:i/>
          <w:iCs/>
          <w:sz w:val="28"/>
          <w:szCs w:val="28"/>
          <w:highlight w:val="none"/>
        </w:rPr>
        <w:t>императив симпатии или индивидуальной лояльности</w:t>
      </w:r>
      <w:r>
        <w:rPr>
          <w:rFonts w:ascii="Times New Roman" w:hAnsi="Times New Roman" w:cs="Times New Roman"/>
          <w:sz w:val="28"/>
          <w:szCs w:val="28"/>
          <w:highlight w:val="none"/>
        </w:rPr>
        <w:t xml:space="preserve">: для того, чтобы добиться успеха и счастья необходимо выражать определенное и постоянное количество симпатии и лояльности в разного рода отношениях (особенно, если речь идет об отношениях субординации) (см., например, </w:t>
      </w:r>
      <w:r>
        <w:rPr>
          <w:rFonts w:ascii="Times New Roman" w:hAnsi="Times New Roman" w:cs="Times New Roman"/>
          <w:sz w:val="28"/>
          <w:szCs w:val="28"/>
          <w:highlight w:val="none"/>
          <w:lang w:val="en-US"/>
        </w:rPr>
        <w:t>Barbalet</w:t>
      </w:r>
      <w:r>
        <w:rPr>
          <w:rFonts w:ascii="Times New Roman" w:hAnsi="Times New Roman" w:cs="Times New Roman"/>
          <w:sz w:val="28"/>
          <w:szCs w:val="28"/>
          <w:highlight w:val="none"/>
        </w:rPr>
        <w:t xml:space="preserve"> 1996; </w:t>
      </w:r>
      <w:r>
        <w:rPr>
          <w:rFonts w:ascii="Times New Roman" w:hAnsi="Times New Roman" w:cs="Times New Roman"/>
          <w:sz w:val="28"/>
          <w:szCs w:val="28"/>
          <w:highlight w:val="none"/>
          <w:lang w:val="en-US"/>
        </w:rPr>
        <w:t>Clark</w:t>
      </w:r>
      <w:r>
        <w:rPr>
          <w:rFonts w:ascii="Times New Roman" w:hAnsi="Times New Roman" w:cs="Times New Roman"/>
          <w:sz w:val="28"/>
          <w:szCs w:val="28"/>
          <w:highlight w:val="none"/>
        </w:rPr>
        <w:t xml:space="preserve"> 1997); </w:t>
      </w:r>
      <w:r>
        <w:rPr>
          <w:rFonts w:ascii="Times New Roman" w:hAnsi="Times New Roman" w:cs="Times New Roman"/>
          <w:i/>
          <w:iCs/>
          <w:sz w:val="28"/>
          <w:szCs w:val="28"/>
          <w:highlight w:val="none"/>
        </w:rPr>
        <w:t>императив волнения / взволнованности</w:t>
      </w:r>
      <w:r>
        <w:rPr>
          <w:rFonts w:ascii="Times New Roman" w:hAnsi="Times New Roman" w:cs="Times New Roman"/>
          <w:sz w:val="28"/>
          <w:szCs w:val="28"/>
          <w:highlight w:val="none"/>
        </w:rPr>
        <w:t>, настоятельный поиск волнующих переживаний как гарантия «полной жизни» (</w:t>
      </w:r>
      <w:r>
        <w:rPr>
          <w:rFonts w:ascii="Times New Roman" w:hAnsi="Times New Roman" w:cs="Times New Roman"/>
          <w:sz w:val="28"/>
          <w:szCs w:val="28"/>
          <w:highlight w:val="none"/>
          <w:lang w:val="en-US"/>
        </w:rPr>
        <w:t>Lyng</w:t>
      </w:r>
      <w:r>
        <w:rPr>
          <w:rFonts w:ascii="Times New Roman" w:hAnsi="Times New Roman" w:cs="Times New Roman"/>
          <w:sz w:val="28"/>
          <w:szCs w:val="28"/>
          <w:highlight w:val="none"/>
        </w:rPr>
        <w:t xml:space="preserve"> 2018); </w:t>
      </w:r>
      <w:r>
        <w:rPr>
          <w:rFonts w:ascii="Times New Roman" w:hAnsi="Times New Roman" w:cs="Times New Roman"/>
          <w:i/>
          <w:iCs/>
          <w:sz w:val="28"/>
          <w:szCs w:val="28"/>
          <w:highlight w:val="none"/>
        </w:rPr>
        <w:t>императив ностальгии или тоски</w:t>
      </w:r>
      <w:r>
        <w:rPr>
          <w:rFonts w:ascii="Times New Roman" w:hAnsi="Times New Roman" w:cs="Times New Roman"/>
          <w:sz w:val="28"/>
          <w:szCs w:val="28"/>
          <w:highlight w:val="none"/>
        </w:rPr>
        <w:t xml:space="preserve"> по прошлому и будущему, которое постоянно «меняется», «ускользает», проявляется в поиске воспоминаний и представлений, которые обеспечивают определенность, стабильность, защищенность (</w:t>
      </w:r>
      <w:r>
        <w:rPr>
          <w:rFonts w:ascii="Times New Roman" w:hAnsi="Times New Roman" w:cs="Times New Roman"/>
          <w:sz w:val="28"/>
          <w:szCs w:val="28"/>
          <w:highlight w:val="none"/>
          <w:lang w:val="en-US"/>
        </w:rPr>
        <w:t>Jacobsen</w:t>
      </w:r>
      <w:r>
        <w:rPr>
          <w:rFonts w:ascii="Times New Roman" w:hAnsi="Times New Roman" w:cs="Times New Roman"/>
          <w:sz w:val="28"/>
          <w:szCs w:val="28"/>
          <w:highlight w:val="none"/>
        </w:rPr>
        <w:t xml:space="preserve"> 2018, 2019). Комментируя феномен эмоциональных императивов, О. А. Симонова отмечает со ссылкой на (</w:t>
      </w:r>
      <w:r>
        <w:rPr>
          <w:rFonts w:ascii="Times New Roman" w:hAnsi="Times New Roman" w:cs="Times New Roman"/>
          <w:sz w:val="28"/>
          <w:szCs w:val="28"/>
          <w:highlight w:val="none"/>
          <w:lang w:val="en-US"/>
        </w:rPr>
        <w:t>Maffesoli</w:t>
      </w:r>
      <w:r>
        <w:rPr>
          <w:rFonts w:ascii="Times New Roman" w:hAnsi="Times New Roman" w:cs="Times New Roman"/>
          <w:sz w:val="28"/>
          <w:szCs w:val="28"/>
          <w:highlight w:val="none"/>
        </w:rPr>
        <w:t xml:space="preserve"> 199</w:t>
      </w:r>
      <w:r>
        <w:rPr>
          <w:rFonts w:hint="eastAsia" w:ascii="Times New Roman" w:hAnsi="Times New Roman" w:cs="Times New Roman"/>
          <w:sz w:val="28"/>
          <w:szCs w:val="28"/>
          <w:highlight w:val="none"/>
          <w:lang w:val="en-US" w:eastAsia="zh-CN"/>
        </w:rPr>
        <w:t>6</w:t>
      </w:r>
      <w:r>
        <w:rPr>
          <w:rFonts w:ascii="Times New Roman" w:hAnsi="Times New Roman" w:cs="Times New Roman"/>
          <w:sz w:val="28"/>
          <w:szCs w:val="28"/>
          <w:highlight w:val="none"/>
        </w:rPr>
        <w:t xml:space="preserve">), что, подчиняясь требованиям следовать эмоциональным императивам, человек не обязательно находит путь к счастью, и тогда не исключаются такие последствия, как разрыв социальных связей и экапизм от неудачи, несчастья, отсутствия любви и др. (Симонова 2020), в том числе в альтернативную реальность сетевого дискурса. </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Полагаем, что фиксируемые социологами эмоциональные императивы оказывают влияние на сетевой дискурс, прежде всего на тематическую сторону, поскольку это может выступать основой для реализации эффекта эмоционального заражения (см. об этом, например, в Изард 2008), а значит, повышать аттрактивность определённого участка сетевого дискурса.</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Таким образом, психологические и социологические основы изучения эмоций выступают базой для дискурсивного исследования данного объекта с позиций лингвистики. </w:t>
      </w:r>
    </w:p>
    <w:p>
      <w:pPr>
        <w:spacing w:after="0" w:line="360" w:lineRule="auto"/>
        <w:ind w:firstLine="709"/>
        <w:jc w:val="both"/>
        <w:rPr>
          <w:rFonts w:ascii="Times New Roman" w:hAnsi="Times New Roman" w:cs="Times New Roman"/>
          <w:sz w:val="28"/>
          <w:szCs w:val="28"/>
          <w:highlight w:val="none"/>
        </w:rPr>
      </w:pPr>
    </w:p>
    <w:p>
      <w:pPr>
        <w:widowControl w:val="0"/>
        <w:numPr>
          <w:ilvl w:val="0"/>
          <w:numId w:val="0"/>
        </w:numPr>
        <w:overflowPunct w:val="0"/>
        <w:autoSpaceDE w:val="0"/>
        <w:autoSpaceDN w:val="0"/>
        <w:adjustRightInd w:val="0"/>
        <w:spacing w:after="0" w:line="360" w:lineRule="auto"/>
        <w:ind w:left="709" w:leftChars="0"/>
        <w:jc w:val="both"/>
        <w:outlineLvl w:val="0"/>
        <w:rPr>
          <w:rFonts w:ascii="Times New Roman" w:hAnsi="Times New Roman" w:cs="Times New Roman"/>
          <w:b/>
          <w:bCs/>
          <w:sz w:val="28"/>
          <w:szCs w:val="28"/>
          <w:highlight w:val="none"/>
        </w:rPr>
      </w:pPr>
      <w:r>
        <w:rPr>
          <w:rFonts w:hint="eastAsia" w:ascii="Times New Roman" w:hAnsi="Times New Roman" w:cs="Times New Roman"/>
          <w:b/>
          <w:bCs/>
          <w:sz w:val="28"/>
          <w:szCs w:val="28"/>
          <w:highlight w:val="none"/>
          <w:lang w:val="en-US" w:eastAsia="zh-CN"/>
        </w:rPr>
        <w:t xml:space="preserve">1.3.2 </w:t>
      </w:r>
      <w:r>
        <w:rPr>
          <w:rFonts w:ascii="Times New Roman" w:hAnsi="Times New Roman" w:cs="Times New Roman"/>
          <w:b/>
          <w:bCs/>
          <w:sz w:val="28"/>
          <w:szCs w:val="28"/>
          <w:highlight w:val="none"/>
        </w:rPr>
        <w:t>Эмотивность в кругу смежных языковых категорий: определение понятия</w:t>
      </w:r>
    </w:p>
    <w:p>
      <w:pPr>
        <w:snapToGrid w:val="0"/>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Участие человека в процессе языковой деятельности представляет собой своего рода выражение субъективности в языке, что предполагает и возможность эмоциональной передачи информации и информации об эмоциях. Эмоции как часть личности человека рассматриваются как неотъемлемая принадлежность языка. </w:t>
      </w:r>
    </w:p>
    <w:p>
      <w:pPr>
        <w:snapToGrid w:val="0"/>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К изучению эмоций с позиций языка лингвисты стали обращаться с 60-х годов прошлого века, но термин «лингвистика эмоций» (эмотиология) впервые появился в 80-х, что связано с бурным развитием эмотиологии в России – здесь в первую очередь необходимо упомянуть волгоградскую школу: «О сформировавшейся волгоградской школе эмотиологов стало возможным говорить в начале 90-х годов» (Шаховский 2008</w:t>
      </w:r>
      <w:r>
        <w:rPr>
          <w:rFonts w:hint="eastAsia" w:ascii="Times New Roman" w:hAnsi="Times New Roman" w:cs="Times New Roman"/>
          <w:sz w:val="28"/>
          <w:szCs w:val="28"/>
          <w:highlight w:val="none"/>
          <w:lang w:val="en-US" w:eastAsia="zh-CN"/>
        </w:rPr>
        <w:t>a</w:t>
      </w:r>
      <w:r>
        <w:rPr>
          <w:rFonts w:ascii="Times New Roman" w:hAnsi="Times New Roman" w:cs="Times New Roman"/>
          <w:sz w:val="28"/>
          <w:szCs w:val="28"/>
          <w:highlight w:val="none"/>
        </w:rPr>
        <w:t>: 6). С тех пор эмоциональному фактору в языке уделяется все больше внимания: российские и зарубежные исследователи относят эту проблему к числу первостепенных задач лингвистики (см., например, работы М. Д. Городниковой (1985); В. И. Шаховского (1987; 2019); Е. М. Вольф (1989); В. Н. Телия (1991); В. А. Масловой (1991); А. Г. Баранова (1993); Л. А. Пиотровской (1993); В. Ю. Апресяна (1995); В. Г. Гака (1998); Т. В. Романовой (2008); С. В. Ионовой (201</w:t>
      </w:r>
      <w:r>
        <w:rPr>
          <w:rFonts w:hint="eastAsia" w:ascii="Times New Roman" w:hAnsi="Times New Roman" w:cs="Times New Roman"/>
          <w:sz w:val="28"/>
          <w:szCs w:val="28"/>
          <w:highlight w:val="none"/>
          <w:lang w:val="en-US" w:eastAsia="zh-CN"/>
        </w:rPr>
        <w:t>9</w:t>
      </w:r>
      <w:r>
        <w:rPr>
          <w:rFonts w:ascii="Times New Roman" w:hAnsi="Times New Roman" w:cs="Times New Roman"/>
          <w:sz w:val="28"/>
          <w:szCs w:val="28"/>
          <w:highlight w:val="none"/>
        </w:rPr>
        <w:t>); С.В. Коростовой (2021).</w:t>
      </w:r>
    </w:p>
    <w:p>
      <w:pPr>
        <w:snapToGrid w:val="0"/>
        <w:spacing w:after="0" w:line="360" w:lineRule="auto"/>
        <w:ind w:firstLine="709"/>
        <w:jc w:val="both"/>
        <w:rPr>
          <w:rFonts w:ascii="Times New Roman" w:hAnsi="Times New Roman" w:cs="Times New Roman"/>
          <w:sz w:val="28"/>
          <w:szCs w:val="28"/>
          <w:highlight w:val="none"/>
          <w:lang w:eastAsia="zh-CN" w:bidi="ar"/>
        </w:rPr>
      </w:pPr>
      <w:r>
        <w:rPr>
          <w:rFonts w:ascii="Times New Roman" w:hAnsi="Times New Roman" w:cs="Times New Roman"/>
          <w:sz w:val="28"/>
          <w:szCs w:val="28"/>
          <w:highlight w:val="none"/>
        </w:rPr>
        <w:t xml:space="preserve">Эмотивность – это центральное понятие эмотиологии, определяемое как присущее языку имманентное свойство выражать психологические (эмоциональные) состояния и переживания человека. Эмоциональность трактуется в лингвистике как признак речи, отражающей психическое состояние человека. </w:t>
      </w:r>
      <w:r>
        <w:rPr>
          <w:rFonts w:ascii="Times New Roman" w:hAnsi="Times New Roman" w:cs="Times New Roman"/>
          <w:sz w:val="28"/>
          <w:szCs w:val="28"/>
          <w:highlight w:val="none"/>
          <w:lang w:eastAsia="zh-CN" w:bidi="ar"/>
        </w:rPr>
        <w:t>«Эмоциональность и эмотивность не являются равноценными понятиями. Под эмоциональностью мы понимаем психическое свойство человека испытывать эмоции и эмоционально реагировать на окружающие события, а под эмотивностью – языковое выражение эмоциональности при помощи различных средств языка» (Ленько 2015: 86).</w:t>
      </w:r>
    </w:p>
    <w:p>
      <w:pPr>
        <w:snapToGrid w:val="0"/>
        <w:spacing w:after="0" w:line="360" w:lineRule="auto"/>
        <w:ind w:firstLine="709"/>
        <w:jc w:val="both"/>
        <w:rPr>
          <w:rFonts w:ascii="Times New Roman" w:hAnsi="Times New Roman" w:eastAsia="Times New Roman" w:cs="Times New Roman"/>
          <w:kern w:val="28"/>
          <w:sz w:val="28"/>
          <w:szCs w:val="28"/>
          <w:highlight w:val="none"/>
          <w:lang w:eastAsia="ru-RU"/>
        </w:rPr>
      </w:pPr>
      <w:r>
        <w:rPr>
          <w:rFonts w:ascii="Times New Roman" w:hAnsi="Times New Roman" w:cs="Times New Roman"/>
          <w:sz w:val="28"/>
          <w:szCs w:val="28"/>
          <w:highlight w:val="none"/>
        </w:rPr>
        <w:t xml:space="preserve">Некоторые лингвисты рассматривают эмотивность преимущественно как объект изучения в психологии. Так, В. Н. Телия полагает, что это «категория скорее психологическая, чем собственно лингвистическая», ссылаясь на Р. О. Якобсона, который видел в эмотивности «"основной нерв" экспрессивной окраски: он приводит в движение и эмоциональную сферу психики и область социальных реакций» (Телия 1986: 75; Якобсон 1975: 198). </w:t>
      </w:r>
    </w:p>
    <w:p>
      <w:pPr>
        <w:snapToGrid w:val="0"/>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По нашему мнению, эмоциональность и эмотивность относятся к категориям разных сфер знания: к психологической и лингвистической соответственно; большинство лингвистов понимают эмотивность именно как отражение и выражение эмоций в языке. Как справедливо замечает В. И. Шаховский, «эмотивный – то же, что эмоциональный, но о языке, его единицах и их семантике» (Шаховский 2008</w:t>
      </w:r>
      <w:r>
        <w:rPr>
          <w:rFonts w:hint="eastAsia" w:ascii="Times New Roman" w:hAnsi="Times New Roman" w:cs="Times New Roman"/>
          <w:sz w:val="28"/>
          <w:szCs w:val="28"/>
          <w:highlight w:val="none"/>
          <w:lang w:val="en-US" w:eastAsia="zh-CN"/>
        </w:rPr>
        <w:t>b</w:t>
      </w:r>
      <w:r>
        <w:rPr>
          <w:rFonts w:ascii="Times New Roman" w:hAnsi="Times New Roman" w:cs="Times New Roman"/>
          <w:sz w:val="28"/>
          <w:szCs w:val="28"/>
          <w:highlight w:val="none"/>
        </w:rPr>
        <w:t>: 24). Его мнение разделяют и другие исследователи, отмечая: «На языковом уровне эмоции трансформируются в эмотивность; эмоция есть психологическая категория, а эмотивность – языковая, поскольку эмоции могут и вызываться, и передаваться (выражаться, проявляться) в языке и языком» (</w:t>
      </w:r>
      <w:r>
        <w:rPr>
          <w:rFonts w:ascii="Times New Roman" w:hAnsi="Times New Roman" w:cs="Times New Roman"/>
          <w:sz w:val="28"/>
          <w:szCs w:val="28"/>
          <w:highlight w:val="none"/>
          <w:lang w:eastAsia="zh-CN"/>
        </w:rPr>
        <w:t>Нашхоева 2011:</w:t>
      </w:r>
      <w:r>
        <w:rPr>
          <w:rFonts w:ascii="Times New Roman" w:hAnsi="Times New Roman" w:cs="Times New Roman"/>
          <w:sz w:val="28"/>
          <w:szCs w:val="28"/>
          <w:highlight w:val="none"/>
        </w:rPr>
        <w:t xml:space="preserve"> 96). В кандидатской диссертации С. В. Ионовой эмотивность рассматривается «в качестве одного из самостоятельных планов (аспектов) текста» (Ионова 1998: 3) как особая текстовая категория.</w:t>
      </w:r>
    </w:p>
    <w:p>
      <w:pPr>
        <w:snapToGrid w:val="0"/>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Напомним, что в лингвистике под категорией понимают «любую группу языковых элементов, выделяемую на основании какого-либо общего свойства. В узком языковом смысле категория — это </w:t>
      </w:r>
      <w:r>
        <w:rPr>
          <w:rFonts w:ascii="Times New Roman" w:hAnsi="Times New Roman" w:cs="Times New Roman"/>
          <w:sz w:val="28"/>
          <w:szCs w:val="28"/>
          <w:highlight w:val="none"/>
          <w:lang w:eastAsia="zh-CN"/>
        </w:rPr>
        <w:t>«</w:t>
      </w:r>
      <w:r>
        <w:rPr>
          <w:rFonts w:ascii="Times New Roman" w:hAnsi="Times New Roman" w:cs="Times New Roman"/>
          <w:sz w:val="28"/>
          <w:szCs w:val="28"/>
          <w:highlight w:val="none"/>
        </w:rPr>
        <w:t>некоторый признак, который лежит в основе разбиения обширной совокупности однородных языковых единиц на ограниченное число непересекающихся классов, члены которых характеризуются одним и тем же значением данного признака» (</w:t>
      </w:r>
      <w:r>
        <w:rPr>
          <w:rFonts w:ascii="Times New Roman" w:hAnsi="Times New Roman" w:cs="Times New Roman"/>
          <w:sz w:val="28"/>
          <w:szCs w:val="28"/>
          <w:highlight w:val="none"/>
          <w:lang w:eastAsia="zh-CN"/>
        </w:rPr>
        <w:t>Лингвистический энциклопедический словарь 1990: 215</w:t>
      </w:r>
      <w:r>
        <w:rPr>
          <w:rFonts w:ascii="Times New Roman" w:hAnsi="Times New Roman" w:cs="Times New Roman"/>
          <w:sz w:val="28"/>
          <w:szCs w:val="28"/>
          <w:highlight w:val="none"/>
        </w:rPr>
        <w:t>). Категория вообще, отражающая общее свойство предмета и явления, тесно связанная с когнитивной деятельностью человека, с его психологией, определяется Е. С. Кубряковой как «одна из познавательных форм мышления человека, позволяющая обобщать его опыт и осуществлять классификацию» (Кубрякова 1997: 45).</w:t>
      </w:r>
    </w:p>
    <w:p>
      <w:pPr>
        <w:snapToGrid w:val="0"/>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Понятие текстовой категории, чаще всего, определяется как «специфические признаки речевого целого, отличающие это целое (текст) от других язы</w:t>
      </w:r>
      <w:r>
        <w:rPr>
          <w:rFonts w:ascii="Times New Roman" w:hAnsi="Times New Roman" w:cs="Times New Roman"/>
          <w:sz w:val="28"/>
          <w:szCs w:val="28"/>
          <w:highlight w:val="none"/>
        </w:rPr>
        <w:softHyphen/>
      </w:r>
      <w:r>
        <w:rPr>
          <w:rFonts w:ascii="Times New Roman" w:hAnsi="Times New Roman" w:cs="Times New Roman"/>
          <w:sz w:val="28"/>
          <w:szCs w:val="28"/>
          <w:highlight w:val="none"/>
        </w:rPr>
        <w:t xml:space="preserve">ковых явлений» (Ильенко 2003: 364) и </w:t>
      </w:r>
      <w:r>
        <w:rPr>
          <w:rFonts w:ascii="Times New Roman" w:hAnsi="Times New Roman" w:cs="Times New Roman"/>
          <w:sz w:val="28"/>
          <w:szCs w:val="28"/>
          <w:highlight w:val="none"/>
          <w:lang w:eastAsia="zh-CN"/>
        </w:rPr>
        <w:t>«</w:t>
      </w:r>
      <w:r>
        <w:rPr>
          <w:rFonts w:ascii="Times New Roman" w:hAnsi="Times New Roman" w:cs="Times New Roman"/>
          <w:sz w:val="28"/>
          <w:szCs w:val="28"/>
          <w:highlight w:val="none"/>
        </w:rPr>
        <w:t>в своей основе восходят к понятию функционально-семантической категории, определенному первоначально в сфере функциональной грамматики» (Матвеева 1990: 14).</w:t>
      </w:r>
    </w:p>
    <w:p>
      <w:pPr>
        <w:snapToGrid w:val="0"/>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Обращаясь к изучению эмотивности как функционально-семантической и/или текстовой категории, необходимо, как нам представляется, учитывать соотношение между эмоциональностью, эмотивностью, оценочностью, модальностью и экспрессивностью, так как, по справедливому замечанию С. В. Ионовой, «недостаточно определенным в современной текстолингвистике является статус текстовой эмотивности: она часто отождествляется с экспрессивностью, оценочностью, рассматривается в составе одного из планов текста» (Ионова 1998: 2).</w:t>
      </w:r>
    </w:p>
    <w:p>
      <w:pPr>
        <w:snapToGrid w:val="0"/>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Что касается пары терминов эмотивность – экспрессивность, то для нас они не являются синонимами. Мы согласны с тем, что экспрессивность «способствует выражению с помощью необычного средства эмоционально-оценочного отношения к тому или иному явлению действительности, лучшему донесению логической и эмоционально-оценочной информации до перцепиента» (Цоллер 1996: 64), и, вслед за Е. М. Галкиной-Федорук, подчеркнём, что сущность экспрессивности заключается в усилении выразительности и изобразительности как при описании эмоций, так и при выражении мысли (Галкина-Федорук 1958: 108). </w:t>
      </w:r>
    </w:p>
    <w:p>
      <w:pPr>
        <w:snapToGrid w:val="0"/>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При рассмотрении пары терминов оценочность – эмотивность сложность, как верно отмечает </w:t>
      </w:r>
      <w:r>
        <w:rPr>
          <w:rFonts w:ascii="Times New Roman" w:hAnsi="Times New Roman" w:cs="Times New Roman"/>
          <w:sz w:val="28"/>
          <w:szCs w:val="28"/>
          <w:highlight w:val="none"/>
          <w:lang w:eastAsia="zh-CN"/>
        </w:rPr>
        <w:t>В. Н. Цоллер</w:t>
      </w:r>
      <w:r>
        <w:rPr>
          <w:rFonts w:ascii="Times New Roman" w:hAnsi="Times New Roman" w:cs="Times New Roman"/>
          <w:sz w:val="28"/>
          <w:szCs w:val="28"/>
          <w:highlight w:val="none"/>
        </w:rPr>
        <w:t>, заключается в том, что</w:t>
      </w:r>
      <w:r>
        <w:rPr>
          <w:rFonts w:ascii="Times New Roman" w:hAnsi="Times New Roman" w:cs="Times New Roman"/>
          <w:sz w:val="28"/>
          <w:szCs w:val="28"/>
          <w:highlight w:val="none"/>
          <w:lang w:eastAsia="zh-CN"/>
        </w:rPr>
        <w:t xml:space="preserve"> «как правило, оценочность &lt;…&gt; и эмоциональность &lt;…&gt; не составляют двух разных компонентов значения, они едины, как неразрывны оценка и эмоция на внеязыковом уровне» (Цоллер 1996: 65). При этом оценочность не ограничивается эмоциональным аспектом: как подчёркивают исследователи, </w:t>
      </w:r>
    </w:p>
    <w:p>
      <w:pPr>
        <w:snapToGrid w:val="0"/>
        <w:spacing w:after="0" w:line="360" w:lineRule="auto"/>
        <w:jc w:val="both"/>
        <w:rPr>
          <w:rFonts w:ascii="Times New Roman" w:hAnsi="Times New Roman" w:cs="Times New Roman"/>
          <w:sz w:val="28"/>
          <w:szCs w:val="28"/>
          <w:highlight w:val="none"/>
        </w:rPr>
      </w:pPr>
      <w:r>
        <w:rPr>
          <w:rFonts w:ascii="Times New Roman" w:hAnsi="Times New Roman" w:cs="Times New Roman"/>
          <w:sz w:val="28"/>
          <w:szCs w:val="28"/>
          <w:highlight w:val="none"/>
        </w:rPr>
        <w:t>«наиболее важным онтологическим концептуальным различием в оценке является противопоставление разума и эмоции</w:t>
      </w:r>
      <w:r>
        <w:rPr>
          <w:rFonts w:hint="eastAsia" w:ascii="Times New Roman" w:hAnsi="Times New Roman" w:cs="Times New Roman"/>
          <w:sz w:val="28"/>
          <w:szCs w:val="28"/>
          <w:highlight w:val="none"/>
          <w:lang w:val="en-US"/>
        </w:rPr>
        <w:t>评价最重要的本体性概念差异是理性与情感的对立</w:t>
      </w:r>
      <w:r>
        <w:rPr>
          <w:rFonts w:ascii="Times New Roman" w:hAnsi="Times New Roman" w:cs="Times New Roman"/>
          <w:sz w:val="28"/>
          <w:szCs w:val="28"/>
          <w:highlight w:val="none"/>
        </w:rPr>
        <w:t>» (Ян Лифан 2012: 30). Таким образом, эмоциональность не может не быть оценочной, а оценочность может быть неэмоциональной.</w:t>
      </w:r>
    </w:p>
    <w:p>
      <w:pPr>
        <w:snapToGrid w:val="0"/>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color w:val="000000" w:themeColor="text1"/>
          <w:sz w:val="28"/>
          <w:szCs w:val="28"/>
          <w:highlight w:val="none"/>
          <w14:textFill>
            <w14:solidFill>
              <w14:schemeClr w14:val="tx1"/>
            </w14:solidFill>
          </w14:textFill>
        </w:rPr>
        <w:t>В текстовом плане</w:t>
      </w:r>
      <w:r>
        <w:rPr>
          <w:rFonts w:ascii="Times New Roman" w:hAnsi="Times New Roman" w:cs="Times New Roman"/>
          <w:color w:val="00B050"/>
          <w:sz w:val="28"/>
          <w:szCs w:val="28"/>
          <w:highlight w:val="none"/>
        </w:rPr>
        <w:t xml:space="preserve"> </w:t>
      </w:r>
      <w:r>
        <w:rPr>
          <w:rFonts w:ascii="Times New Roman" w:hAnsi="Times New Roman" w:cs="Times New Roman"/>
          <w:sz w:val="28"/>
          <w:szCs w:val="28"/>
          <w:highlight w:val="none"/>
        </w:rPr>
        <w:t xml:space="preserve">«оценка является семантической основой субъективной модальности. В соответствии с классификацией значения оценки, в широком смысле, мы разделяем субъективную модальность текста на ценностную модальность, которая исходит из относительно объективной точки зрения субъекта речи, а также когнитивную модальность и различные эмоции, которые исходят из субъективной точки зрения человека. </w:t>
      </w:r>
      <w:r>
        <w:rPr>
          <w:rFonts w:hint="eastAsia" w:ascii="Times New Roman" w:hAnsi="Times New Roman" w:cs="Times New Roman"/>
          <w:sz w:val="28"/>
          <w:szCs w:val="28"/>
          <w:highlight w:val="none"/>
          <w:lang w:val="en-US"/>
        </w:rPr>
        <w:t>评价是主观情态性的语义基础</w:t>
      </w:r>
      <w:r>
        <w:rPr>
          <w:rFonts w:hint="eastAsia" w:ascii="Times New Roman" w:hAnsi="Times New Roman" w:cs="Times New Roman"/>
          <w:sz w:val="28"/>
          <w:szCs w:val="28"/>
          <w:highlight w:val="none"/>
        </w:rPr>
        <w:t>，</w:t>
      </w:r>
      <w:r>
        <w:rPr>
          <w:rFonts w:hint="eastAsia" w:ascii="Times New Roman" w:hAnsi="Times New Roman" w:cs="Times New Roman"/>
          <w:sz w:val="28"/>
          <w:szCs w:val="28"/>
          <w:highlight w:val="none"/>
          <w:lang w:val="en-US"/>
        </w:rPr>
        <w:t>根据评价的意义分类</w:t>
      </w:r>
      <w:r>
        <w:rPr>
          <w:rFonts w:hint="eastAsia" w:ascii="Times New Roman" w:hAnsi="Times New Roman" w:cs="Times New Roman"/>
          <w:sz w:val="28"/>
          <w:szCs w:val="28"/>
          <w:highlight w:val="none"/>
        </w:rPr>
        <w:t>，</w:t>
      </w:r>
      <w:r>
        <w:rPr>
          <w:rFonts w:hint="eastAsia" w:ascii="Times New Roman" w:hAnsi="Times New Roman" w:cs="Times New Roman"/>
          <w:sz w:val="28"/>
          <w:szCs w:val="28"/>
          <w:highlight w:val="none"/>
          <w:lang w:val="en-US"/>
        </w:rPr>
        <w:t>我们从广义上把语篇主观情态性分为从言语主体相对客观的角度发出的价值情态、从人物自身相对主观的角度发出的认知情态以及各种情感</w:t>
      </w:r>
      <w:r>
        <w:rPr>
          <w:rFonts w:ascii="Times New Roman" w:hAnsi="Times New Roman" w:cs="Times New Roman"/>
          <w:sz w:val="28"/>
          <w:szCs w:val="28"/>
          <w:highlight w:val="none"/>
        </w:rPr>
        <w:t xml:space="preserve">» (Ян Жун 2017: 30). При этом </w:t>
      </w:r>
      <w:r>
        <w:rPr>
          <w:rFonts w:ascii="Times New Roman" w:hAnsi="Times New Roman" w:cs="Times New Roman"/>
          <w:color w:val="000000" w:themeColor="text1"/>
          <w:sz w:val="28"/>
          <w:szCs w:val="28"/>
          <w:highlight w:val="none"/>
          <w14:textFill>
            <w14:solidFill>
              <w14:schemeClr w14:val="tx1"/>
            </w14:solidFill>
          </w14:textFill>
        </w:rPr>
        <w:t>категория модальности рассматривается как более широкая категория по сравнению с оценочностью.</w:t>
      </w:r>
      <w:r>
        <w:rPr>
          <w:rFonts w:ascii="Times New Roman" w:hAnsi="Times New Roman" w:cs="Times New Roman"/>
          <w:sz w:val="28"/>
          <w:szCs w:val="28"/>
          <w:highlight w:val="none"/>
        </w:rPr>
        <w:t xml:space="preserve"> Как справедливо отмечает Г. Я. Солганик, текстовая модальность – это «отношение к действительности – субъективно-объективное, прямое, оценивающее и анализирующее, осложненное существующими философскими, политическими, социально-идеологическими теориями» (Солганик 1999: 371). Исходя из сказанного, «категория модальности и категории эмоциональности, экспрессивности не отождествлены содержательно, а находятся в отношениях части и целого. Категория модальности значительно шире» (Романова 2008: 17). </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Из вышесказанного вытекает, что отношение между эмотивностью и модальностью можем рассматривать как частное и целое. Эмотивность как эквивалент эмоциональности в языке связывается с оценочностью и входит в категорию модальности. «Любая текстовая категория является одновременно фактором и средством текстообразования. Особенно это актуально для категории модальности» (Романова 2008: 20), а значит, и входящей в неё как часть категории эмотивности.  Эмоционально-волевая установка автора как компонент текстовой модальности получила в лингвистике название тональности текста (Матвеева 2006: 549).</w:t>
      </w:r>
    </w:p>
    <w:p>
      <w:pPr>
        <w:snapToGrid w:val="0"/>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Таким образом, сегодня в российской лингвистике эмотивность преимущественно трактуется как «имманентно присущее языку семантическое свойство выражать системой своих средств эмоциональность как факт психики, отраженные в семантике языковых единиц социальные и индивидуальные эмоции» (Шаховский 2008</w:t>
      </w:r>
      <w:r>
        <w:rPr>
          <w:rFonts w:hint="eastAsia" w:ascii="Times New Roman" w:hAnsi="Times New Roman" w:cs="Times New Roman"/>
          <w:sz w:val="28"/>
          <w:szCs w:val="28"/>
          <w:highlight w:val="none"/>
          <w:lang w:val="en-US" w:eastAsia="zh-CN"/>
        </w:rPr>
        <w:t>b</w:t>
      </w:r>
      <w:r>
        <w:rPr>
          <w:rFonts w:ascii="Times New Roman" w:hAnsi="Times New Roman" w:cs="Times New Roman"/>
          <w:sz w:val="28"/>
          <w:szCs w:val="28"/>
          <w:highlight w:val="none"/>
        </w:rPr>
        <w:t xml:space="preserve">: 24). При этом учитывается, что эмотивность проявляется в речи двусторонне: в плане содержания и в плане выражения. Исходя из этого, при рассмотрении эмотивности как текстовой категории, в соответствии с признанной концепцией С. В. Ионовой, «эмотивное содержание характеризуется при помощи понятий эмотивного фона и эмотивной тональности и находит отражение в формальных особенностях текста – в его эмотивной окраске» (Ионова 1998: 15). При таком подходе специфика воплощения категории эмотивности в конкретном тексте выявляется по соотношению реализации в нём трёх названных компонентов. </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Эмотивный фон текста понимается нами вслед за А. Г. Барановым и В. Н. Телия как когнитивное явление, как ассоциативно сопряжённый с языковым знаком или речевым отрезком, обозначаемый им и определённым образом эмоционально маркированный в данной лингвокультуре фрагмент действительности (ситуация, предмет, свойство и т.д.) </w:t>
      </w:r>
    </w:p>
    <w:p>
      <w:pPr>
        <w:spacing w:after="0" w:line="360" w:lineRule="auto"/>
        <w:ind w:firstLine="709"/>
        <w:jc w:val="both"/>
        <w:rPr>
          <w:rFonts w:ascii="Times New Roman" w:hAnsi="Times New Roman" w:cs="Times New Roman"/>
          <w:color w:val="000000"/>
          <w:sz w:val="28"/>
          <w:szCs w:val="28"/>
          <w:highlight w:val="none"/>
        </w:rPr>
      </w:pPr>
      <w:r>
        <w:rPr>
          <w:rFonts w:ascii="Times New Roman" w:hAnsi="Times New Roman" w:cs="Times New Roman"/>
          <w:sz w:val="28"/>
          <w:szCs w:val="28"/>
          <w:highlight w:val="none"/>
        </w:rPr>
        <w:t>Эмотивная тональность трактуется нами вслед за Т. В. Матвеевой как</w:t>
      </w:r>
      <w:r>
        <w:rPr>
          <w:rFonts w:ascii="Times New Roman" w:hAnsi="Times New Roman" w:cs="Times New Roman"/>
          <w:color w:val="000000"/>
          <w:sz w:val="28"/>
          <w:szCs w:val="28"/>
          <w:highlight w:val="none"/>
        </w:rPr>
        <w:t xml:space="preserve"> получающая воплощение в тексте психологическая позиция автора по отношению к излагаемому, а также к адресату и ситуации общения (Матвеева 1990: 27).</w:t>
      </w:r>
    </w:p>
    <w:p>
      <w:pPr>
        <w:spacing w:after="0" w:line="360" w:lineRule="auto"/>
        <w:ind w:firstLine="709"/>
        <w:jc w:val="both"/>
        <w:rPr>
          <w:rFonts w:ascii="Times New Roman" w:hAnsi="Times New Roman" w:cs="Times New Roman"/>
          <w:color w:val="000000"/>
          <w:sz w:val="28"/>
          <w:szCs w:val="28"/>
          <w:highlight w:val="none"/>
        </w:rPr>
      </w:pPr>
      <w:r>
        <w:rPr>
          <w:rFonts w:ascii="Times New Roman" w:hAnsi="Times New Roman" w:cs="Times New Roman"/>
          <w:sz w:val="28"/>
          <w:szCs w:val="28"/>
          <w:highlight w:val="none"/>
        </w:rPr>
        <w:t>Эмотивная окраска текста определяется нами вслед за Г. Н. Ленько как «</w:t>
      </w:r>
      <w:r>
        <w:rPr>
          <w:rFonts w:ascii="Times New Roman" w:hAnsi="Times New Roman" w:cs="Times New Roman"/>
          <w:color w:val="000000"/>
          <w:sz w:val="28"/>
          <w:szCs w:val="28"/>
          <w:highlight w:val="none"/>
        </w:rPr>
        <w:t xml:space="preserve">набор языковых и текстовых средств, используемых автором для кодирования эмоционального содержания» (Ленько 2014: 197). </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Обратимся к рассмотрению средств воплощения категории эмотивности в языке и дискурсе.</w:t>
      </w:r>
    </w:p>
    <w:p>
      <w:pPr>
        <w:spacing w:after="0" w:line="360" w:lineRule="auto"/>
        <w:ind w:firstLine="709"/>
        <w:jc w:val="both"/>
        <w:rPr>
          <w:rFonts w:ascii="Times New Roman" w:hAnsi="Times New Roman" w:cs="Times New Roman"/>
          <w:b/>
          <w:bCs/>
          <w:sz w:val="28"/>
          <w:szCs w:val="28"/>
          <w:highlight w:val="none"/>
        </w:rPr>
      </w:pPr>
    </w:p>
    <w:p>
      <w:pPr>
        <w:spacing w:after="0" w:line="360" w:lineRule="auto"/>
        <w:ind w:firstLine="709"/>
        <w:jc w:val="both"/>
        <w:rPr>
          <w:rFonts w:ascii="Times New Roman" w:hAnsi="Times New Roman" w:cs="Times New Roman"/>
          <w:b/>
          <w:bCs/>
          <w:sz w:val="28"/>
          <w:szCs w:val="28"/>
          <w:highlight w:val="none"/>
        </w:rPr>
      </w:pPr>
      <w:r>
        <w:rPr>
          <w:rFonts w:ascii="Times New Roman" w:hAnsi="Times New Roman" w:cs="Times New Roman"/>
          <w:b/>
          <w:bCs/>
          <w:sz w:val="28"/>
          <w:szCs w:val="28"/>
          <w:highlight w:val="none"/>
        </w:rPr>
        <w:t>1.4. Средства репрезентации категории эмотивности в языке и дискурсе и их типология</w:t>
      </w:r>
    </w:p>
    <w:p>
      <w:pPr>
        <w:snapToGrid w:val="0"/>
        <w:spacing w:after="0" w:line="360" w:lineRule="auto"/>
        <w:ind w:firstLine="709"/>
        <w:jc w:val="both"/>
        <w:rPr>
          <w:rFonts w:ascii="Times New Roman" w:hAnsi="Times New Roman" w:cs="Times New Roman"/>
          <w:sz w:val="28"/>
          <w:szCs w:val="28"/>
          <w:highlight w:val="none"/>
          <w:lang w:eastAsia="zh-CN"/>
        </w:rPr>
      </w:pPr>
      <w:r>
        <w:rPr>
          <w:rFonts w:ascii="Times New Roman" w:hAnsi="Times New Roman" w:cs="Times New Roman"/>
          <w:sz w:val="28"/>
          <w:szCs w:val="28"/>
          <w:highlight w:val="none"/>
          <w:lang w:eastAsia="zh-CN"/>
        </w:rPr>
        <w:t>Специализированные языковые средства, обеспечивающие реализацию категория эмотивности, называют эмотивами. Эмотив определяется как «языковая единица, в семантической структуре которой имеется эмоциональная доля в виде семантического признака</w:t>
      </w:r>
      <w:r>
        <w:rPr>
          <w:rFonts w:ascii="Times New Roman" w:hAnsi="Times New Roman" w:cs="Times New Roman"/>
          <w:sz w:val="28"/>
          <w:szCs w:val="28"/>
          <w:highlight w:val="none"/>
        </w:rPr>
        <w:t>»</w:t>
      </w:r>
      <w:r>
        <w:rPr>
          <w:rFonts w:ascii="Times New Roman" w:hAnsi="Times New Roman" w:cs="Times New Roman"/>
          <w:sz w:val="28"/>
          <w:szCs w:val="28"/>
          <w:highlight w:val="none"/>
          <w:lang w:eastAsia="zh-CN"/>
        </w:rPr>
        <w:t xml:space="preserve"> (Шаховский 2008</w:t>
      </w:r>
      <w:r>
        <w:rPr>
          <w:rFonts w:hint="eastAsia" w:ascii="Times New Roman" w:hAnsi="Times New Roman" w:cs="Times New Roman"/>
          <w:sz w:val="28"/>
          <w:szCs w:val="28"/>
          <w:highlight w:val="none"/>
          <w:lang w:val="en-US" w:eastAsia="zh-CN"/>
        </w:rPr>
        <w:t>b</w:t>
      </w:r>
      <w:r>
        <w:rPr>
          <w:rFonts w:ascii="Times New Roman" w:hAnsi="Times New Roman" w:cs="Times New Roman"/>
          <w:sz w:val="28"/>
          <w:szCs w:val="28"/>
          <w:highlight w:val="none"/>
          <w:lang w:eastAsia="zh-CN"/>
        </w:rPr>
        <w:t xml:space="preserve">: 25). Как указывает С. В. Коростова, «эмотивом может быть не только аффикс, слово, фразеологизм или предложение, но и текст, включающий эмотивы других языковых уровней» (Коростова 2009: 87) для передачи эмотивного состояния человека или его эмотивного отношения к чему-либо. </w:t>
      </w:r>
    </w:p>
    <w:p>
      <w:pPr>
        <w:snapToGrid w:val="0"/>
        <w:spacing w:after="0" w:line="360" w:lineRule="auto"/>
        <w:ind w:firstLine="709"/>
        <w:jc w:val="both"/>
        <w:rPr>
          <w:rFonts w:ascii="Times New Roman" w:hAnsi="Times New Roman" w:cs="Times New Roman"/>
          <w:sz w:val="28"/>
          <w:szCs w:val="28"/>
          <w:highlight w:val="none"/>
          <w:lang w:eastAsia="zh-CN"/>
        </w:rPr>
      </w:pPr>
      <w:r>
        <w:rPr>
          <w:rFonts w:ascii="Times New Roman" w:hAnsi="Times New Roman" w:cs="Times New Roman"/>
          <w:sz w:val="28"/>
          <w:szCs w:val="28"/>
          <w:highlight w:val="none"/>
          <w:lang w:eastAsia="zh-CN"/>
        </w:rPr>
        <w:t xml:space="preserve">Вопросы определения и типологии эмотивов освещаются в трудах многих лингвистов, причём в некоторых из них даются аналитические обзоры точек зрения на указанную проблему, как, например, в работах В. И. Шаховского (1987); Л. Г. Бабенко (1989); Е. С. Кубряковой (2000); С. В. Коростовой (2014). </w:t>
      </w:r>
    </w:p>
    <w:p>
      <w:pPr>
        <w:snapToGrid w:val="0"/>
        <w:spacing w:after="0" w:line="360" w:lineRule="auto"/>
        <w:ind w:firstLine="709"/>
        <w:jc w:val="both"/>
        <w:rPr>
          <w:rFonts w:ascii="Times New Roman" w:hAnsi="Times New Roman" w:cs="Times New Roman"/>
          <w:sz w:val="28"/>
          <w:szCs w:val="28"/>
          <w:highlight w:val="none"/>
          <w:lang w:eastAsia="zh-CN"/>
        </w:rPr>
      </w:pPr>
      <w:r>
        <w:rPr>
          <w:rFonts w:ascii="Times New Roman" w:hAnsi="Times New Roman" w:cs="Times New Roman"/>
          <w:sz w:val="28"/>
          <w:szCs w:val="28"/>
          <w:highlight w:val="none"/>
          <w:lang w:eastAsia="zh-CN"/>
        </w:rPr>
        <w:t>При классификации эмотивной лексики Л. Г. Бабенко последовательно опирается на грамматический и денотативный критерии, выделяя следующие её типы: «1) грамматические классы эмотивной лексики: эмотивные глаголы (любить, грусть, влюбить), существительные (беда, страх, мука, грусть), прилагательные (грустный человек, грустный пейзаж), наречия (любезно, зло), эмотивные слова категории состояния (гнусно), междометия (тю-тю, ах); 2) семантические классы эмотивной лексики, в частности, ФСК слов эмоционального состояния, становления эмоционального состояния, эмоционального воздействия, эмоционального отношения, внешнего выражения эмоций, эмоциональной характеризации, эмоционального качества</w:t>
      </w:r>
      <w:r>
        <w:rPr>
          <w:rFonts w:ascii="Times New Roman" w:hAnsi="Times New Roman" w:cs="Times New Roman"/>
          <w:sz w:val="28"/>
          <w:szCs w:val="28"/>
          <w:highlight w:val="none"/>
        </w:rPr>
        <w:t>»</w:t>
      </w:r>
      <w:r>
        <w:rPr>
          <w:rFonts w:ascii="Times New Roman" w:hAnsi="Times New Roman" w:cs="Times New Roman"/>
          <w:sz w:val="28"/>
          <w:szCs w:val="28"/>
          <w:highlight w:val="none"/>
          <w:lang w:eastAsia="zh-CN"/>
        </w:rPr>
        <w:t xml:space="preserve"> (Бабенко 1989: 72).</w:t>
      </w:r>
    </w:p>
    <w:p>
      <w:pPr>
        <w:snapToGrid w:val="0"/>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lang w:eastAsia="zh-CN"/>
        </w:rPr>
        <w:t>В. И. Шаховский, классифицируя эмотивы (прежде всего лексические), выделяет со структурно-семантической точки зрения аффективные и коннотативные эмотивы, а также виртуальные (потенциативы), а с коммуникативной точки зрения – эмотивы-стимулы и эмотивы-реакции (Шаховский 2008</w:t>
      </w:r>
      <w:r>
        <w:rPr>
          <w:rFonts w:hint="eastAsia" w:ascii="Times New Roman" w:hAnsi="Times New Roman" w:cs="Times New Roman"/>
          <w:sz w:val="28"/>
          <w:szCs w:val="28"/>
          <w:highlight w:val="none"/>
          <w:lang w:val="en-US" w:eastAsia="zh-CN"/>
        </w:rPr>
        <w:t>b</w:t>
      </w:r>
      <w:r>
        <w:rPr>
          <w:rFonts w:ascii="Times New Roman" w:hAnsi="Times New Roman" w:cs="Times New Roman"/>
          <w:sz w:val="28"/>
          <w:szCs w:val="28"/>
          <w:highlight w:val="none"/>
          <w:lang w:eastAsia="zh-CN"/>
        </w:rPr>
        <w:t xml:space="preserve">: 25). По мнению В. И. Шаховского, «аффектив – эмотив, значение которого для данного слова является единственным способом означивания»; «коннотатив – эмотив, языковые единицы, эмотивная доля значения которых является компонентом – коннотацией, т.е. сопутствующим основному логико-предметному компоненту значения созначением», что касается потенциативов, то исследователь указывает, что в их семантике содержится «эмотивная сема, её признак или конкретизатор, актуализируемые только в специфическом некодифированных консоциациях, латентные для языковой единицы (неэмотива)» (Шаховский 1987: 25–26). В качестве примера потенциативов приведём средства экспликации  эмотивного времени, к которым, по мнению Е.Н. Широковой </w:t>
      </w:r>
      <w:r>
        <w:rPr>
          <w:rFonts w:ascii="Times New Roman" w:hAnsi="Times New Roman" w:cs="Times New Roman"/>
          <w:sz w:val="28"/>
          <w:szCs w:val="28"/>
          <w:highlight w:val="none"/>
        </w:rPr>
        <w:t xml:space="preserve">«в первую очередь относятся предикаты двух групп </w:t>
      </w: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 xml:space="preserve"> предикаты движения и предикаты прекращения существования» (Широкова 2010: 104), которые, не будучи эмотивами, в указанных синтаксических позициях участвуют в реализации категории эмотивности, обнаруживая основания для отнесения их к группе виртуальных эмотивов (потенциативов).</w:t>
      </w:r>
    </w:p>
    <w:p>
      <w:pPr>
        <w:snapToGrid w:val="0"/>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lang w:eastAsia="zh-CN"/>
        </w:rPr>
        <w:t xml:space="preserve">Отметим, что приведённая классификация эмотивов В.И. Шаховского получила широкое признание среди лингвистов. При этом ряд исследователей высказывает альтернативные мнения или предлагает дополнительные пояснения к ней. Так, М. Я. Блох и Н. А. Резникова считают, что к эмотивам должны быть отнесены прежде всего эмотивы-номинативы, то есть «лексика, непосредственно называющая эмоции» (Блох, Резникова 2006: 16). </w:t>
      </w:r>
      <w:r>
        <w:rPr>
          <w:rFonts w:ascii="Times New Roman" w:hAnsi="Times New Roman" w:cs="Times New Roman"/>
          <w:sz w:val="28"/>
          <w:szCs w:val="28"/>
          <w:highlight w:val="none"/>
        </w:rPr>
        <w:t xml:space="preserve">С. В. Коростова полагает, что, «говоря о репрезентации эмотивности в речетекстовой деятельности, следует разграничить эмотивы как средства выражения эмоций и номинанты эмоций как знаки, обозначающие эмоциональное состояние индивидуума» (Коростова 2018: 413), которые могут не иметь эмоциональной окрашенности. </w:t>
      </w:r>
    </w:p>
    <w:p>
      <w:pPr>
        <w:snapToGrid w:val="0"/>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Подчеркнём, что учет функционального аспекта при классификации эмотивов имеет большое значение.</w:t>
      </w:r>
      <w:r>
        <w:rPr>
          <w:highlight w:val="none"/>
        </w:rPr>
        <w:t xml:space="preserve"> </w:t>
      </w:r>
      <w:r>
        <w:rPr>
          <w:rFonts w:ascii="Times New Roman" w:hAnsi="Times New Roman" w:cs="Times New Roman"/>
          <w:sz w:val="28"/>
          <w:szCs w:val="28"/>
          <w:highlight w:val="none"/>
        </w:rPr>
        <w:t>Как указывает В. И. Шаховский, «в отличие от понятийной номинации, у эмотивной номинации превалирует экспрессивно-эмоционально-оценочная установка, а именно называя объект речи, эмотивная номинация характеризует его, т.е. обозначает отношение говорящего к нему. Одновременно с наименованием объекта речи такой вид номинации обозначает психическое состояние автора речи, его отношение к адресату речи, и, кроме этого, лексико-семантической единице придается стилистический статус – коллоквиальность» (Шаховский 2008</w:t>
      </w:r>
      <w:r>
        <w:rPr>
          <w:rFonts w:hint="eastAsia" w:ascii="Times New Roman" w:hAnsi="Times New Roman" w:cs="Times New Roman"/>
          <w:sz w:val="28"/>
          <w:szCs w:val="28"/>
          <w:highlight w:val="none"/>
          <w:lang w:val="en-US" w:eastAsia="zh-CN"/>
        </w:rPr>
        <w:t>b</w:t>
      </w:r>
      <w:r>
        <w:rPr>
          <w:rFonts w:ascii="Times New Roman" w:hAnsi="Times New Roman" w:cs="Times New Roman"/>
          <w:sz w:val="28"/>
          <w:szCs w:val="28"/>
          <w:highlight w:val="none"/>
        </w:rPr>
        <w:t>: 84).</w:t>
      </w:r>
    </w:p>
    <w:p>
      <w:pPr>
        <w:snapToGrid w:val="0"/>
        <w:spacing w:after="0" w:line="360" w:lineRule="auto"/>
        <w:ind w:firstLine="709"/>
        <w:jc w:val="both"/>
        <w:rPr>
          <w:rFonts w:ascii="Times New Roman" w:hAnsi="Times New Roman" w:cs="Times New Roman"/>
          <w:sz w:val="28"/>
          <w:szCs w:val="28"/>
          <w:highlight w:val="none"/>
          <w:lang w:eastAsia="zh-CN"/>
        </w:rPr>
      </w:pPr>
      <w:r>
        <w:rPr>
          <w:rFonts w:ascii="Times New Roman" w:hAnsi="Times New Roman" w:cs="Times New Roman"/>
          <w:sz w:val="28"/>
          <w:szCs w:val="28"/>
          <w:highlight w:val="none"/>
        </w:rPr>
        <w:t xml:space="preserve">Стилистически нейтральные эмотивы-номинативы, служащие для обозначения эмоциональных состояний человека, используются как в нарративных текстах (в описании, повествовании, рассуждении), так и в диалогическом непосредственном общении, например, в ситуациях, не допускающих по этикету прямой эмоциональной реакции (например, в дипломатическом дискурсе, см. Беляков 2015). Вопрос о таком функционировании эмотивов связан с явлением рационализации эмоций, определяемом В. И. Шаховским как </w:t>
      </w:r>
      <w:r>
        <w:rPr>
          <w:rFonts w:ascii="Times New Roman" w:hAnsi="Times New Roman" w:cs="Times New Roman"/>
          <w:sz w:val="28"/>
          <w:szCs w:val="28"/>
          <w:highlight w:val="none"/>
          <w:lang w:eastAsia="zh-CN"/>
        </w:rPr>
        <w:t xml:space="preserve">«такой уровень контроля над своими эмоциями, который позволял бы человеку обуздать их, воздержаться от них или, как минимум, смягчить их и перевести из чувственной сферы &lt;…&gt; в фактуально-логическую сферу» (Шаховский 2015: 138), и найти соответствующий нормам этикета эмотив для выражения эмоций в речи.  </w:t>
      </w:r>
    </w:p>
    <w:p>
      <w:pPr>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highlight w:val="none"/>
          <w:lang w:eastAsia="zh-CN"/>
        </w:rPr>
        <w:t>Небезынтересно заметить, что и в неофициальных этикетных ситуациях общения наблюдается эффект рационализации эмоций, например, когда коммуникант для выражения предписываемых этикетом, но не испытываемых им эмоций, использует языковые единицы, которые по словарной дефиниции имеют эмотивное значение, но в описанной ситуации лишаются его, что указывает на «доминирование рационального (интеллектуального) в формах вербализации эмоциональной информации при ведении эмоциональной коммуникации» (Ионова, Чжан 2018: 60). Сказанное позволяет говорить об особой функциональной группе эмотивов – этикетные эмотивы, которые можно определить как языковые единицы, которые запланированно выражают эмоции, причём не обязательно потому, что они имеются у говорящего, но прежде всего потому, что это предписывается кодом вежливости</w:t>
      </w:r>
      <w:r>
        <w:rPr>
          <w:rFonts w:hint="eastAsia" w:ascii="Times New Roman" w:hAnsi="Times New Roman" w:cs="Times New Roman"/>
          <w:sz w:val="28"/>
          <w:szCs w:val="28"/>
          <w:highlight w:val="none"/>
          <w:lang w:val="en-US" w:eastAsia="zh-CN"/>
        </w:rPr>
        <w:t xml:space="preserve"> </w:t>
      </w:r>
      <w:r>
        <w:rPr>
          <w:rFonts w:ascii="Times New Roman" w:hAnsi="Times New Roman" w:cs="Times New Roman"/>
          <w:sz w:val="28"/>
          <w:szCs w:val="28"/>
          <w:lang w:eastAsia="zh-CN"/>
        </w:rPr>
        <w:t xml:space="preserve">(см. об этом например, в </w:t>
      </w:r>
      <w:r>
        <w:rPr>
          <w:rFonts w:ascii="Times New Roman" w:hAnsi="Times New Roman" w:cs="Times New Roman"/>
          <w:sz w:val="28"/>
          <w:szCs w:val="28"/>
          <w:highlight w:val="none"/>
          <w:lang w:eastAsia="zh-CN"/>
        </w:rPr>
        <w:t>Ларина 2</w:t>
      </w:r>
      <w:r>
        <w:rPr>
          <w:rFonts w:ascii="Times New Roman" w:hAnsi="Times New Roman" w:cs="Times New Roman"/>
          <w:sz w:val="28"/>
          <w:szCs w:val="28"/>
          <w:lang w:eastAsia="zh-CN"/>
        </w:rPr>
        <w:t>003).</w:t>
      </w:r>
    </w:p>
    <w:p>
      <w:pPr>
        <w:snapToGrid w:val="0"/>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lang w:eastAsia="zh-CN"/>
        </w:rPr>
        <w:t>.</w:t>
      </w:r>
    </w:p>
    <w:p>
      <w:pPr>
        <w:snapToGrid w:val="0"/>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Как уже было сказано в начале данного параграфа, средствами вербального выражения эмоций могут выступать не только слова и их части морфемы, не только фразеологизмы, но и специфические синтаксические конструкции. </w:t>
      </w:r>
      <w:r>
        <w:rPr>
          <w:rFonts w:ascii="Times New Roman" w:hAnsi="Times New Roman" w:cs="Times New Roman"/>
          <w:sz w:val="28"/>
          <w:szCs w:val="28"/>
          <w:highlight w:val="none"/>
          <w:lang w:eastAsia="zh-CN"/>
        </w:rPr>
        <w:t>Проблема грамматической эмотивной структуры в области синтаксиса считается особо актуальной, этот вопрос активно разрабатывается зарубежными и отечественными лингвистами: см., например, труды С. С. Янелюнайте (1985), Л. А. Пиотровской (1993), З. С. Гусейхановой (2007), В. И. Шаховского (2008), Е. Н. Широковой (2010), О. А. Турбиной (2013), Р. З. Рамазановой (2017).</w:t>
      </w:r>
      <w:r>
        <w:rPr>
          <w:rFonts w:ascii="Times New Roman" w:hAnsi="Times New Roman" w:cs="Times New Roman"/>
          <w:sz w:val="28"/>
          <w:szCs w:val="28"/>
          <w:highlight w:val="none"/>
        </w:rPr>
        <w:t xml:space="preserve"> </w:t>
      </w:r>
    </w:p>
    <w:p>
      <w:pPr>
        <w:snapToGrid w:val="0"/>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Как справедливо отмечает Л. А. Пиотровская, «для обозначения эмоционального состояния или эмоционального отношения к чему-либо могут использоваться как однословные наименования</w:t>
      </w:r>
      <w:r>
        <w:rPr>
          <w:rFonts w:ascii="Times New Roman" w:hAnsi="Times New Roman" w:cs="Times New Roman"/>
          <w:i/>
          <w:iCs/>
          <w:sz w:val="28"/>
          <w:szCs w:val="28"/>
          <w:highlight w:val="none"/>
        </w:rPr>
        <w:t xml:space="preserve"> (меня удивляет, возмущает)</w:t>
      </w:r>
      <w:r>
        <w:rPr>
          <w:rFonts w:ascii="Times New Roman" w:hAnsi="Times New Roman" w:cs="Times New Roman"/>
          <w:sz w:val="28"/>
          <w:szCs w:val="28"/>
          <w:highlight w:val="none"/>
        </w:rPr>
        <w:t>, так и разные перифрастическое аналоги</w:t>
      </w:r>
      <w:r>
        <w:rPr>
          <w:rFonts w:ascii="Times New Roman" w:hAnsi="Times New Roman" w:cs="Times New Roman"/>
          <w:i/>
          <w:iCs/>
          <w:sz w:val="28"/>
          <w:szCs w:val="28"/>
          <w:highlight w:val="none"/>
        </w:rPr>
        <w:t xml:space="preserve"> (у меня вызывает чувство досады, меня привело в отчаяние)</w:t>
      </w:r>
      <w:r>
        <w:rPr>
          <w:rFonts w:ascii="Times New Roman" w:hAnsi="Times New Roman" w:cs="Times New Roman"/>
          <w:sz w:val="28"/>
          <w:szCs w:val="28"/>
          <w:highlight w:val="none"/>
        </w:rPr>
        <w:t>» (Пиотровская 1993: 56). В этом случае обычно употребляются эмотивы-номинативы, выраженные именем существительным и глаголами, которые непосредственно описывают эмоциональное состояние человека, для чего используются следующие основные модели: 1) что + глагол + кого; 2) у кого + глагол + что.</w:t>
      </w:r>
    </w:p>
    <w:p>
      <w:pPr>
        <w:snapToGrid w:val="0"/>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Для обозначения эмоционального состояния или эмоционального отношения кого-либо может использоваться безличное предложение, в котором главную роль играют эмотивы-номинативы, выраженные предикативным наречием (или, в другой терминологии, категорией состояния), построенные по модели: кому + предикативное наречие (= категория состояния), например, </w:t>
      </w:r>
      <w:r>
        <w:rPr>
          <w:rFonts w:ascii="Times New Roman" w:hAnsi="Times New Roman" w:cs="Times New Roman"/>
          <w:i/>
          <w:iCs/>
          <w:sz w:val="28"/>
          <w:szCs w:val="28"/>
          <w:highlight w:val="none"/>
        </w:rPr>
        <w:t>мне грустно / весело</w:t>
      </w:r>
      <w:r>
        <w:rPr>
          <w:rFonts w:ascii="Times New Roman" w:hAnsi="Times New Roman" w:cs="Times New Roman"/>
          <w:sz w:val="28"/>
          <w:szCs w:val="28"/>
          <w:highlight w:val="none"/>
        </w:rPr>
        <w:t xml:space="preserve"> и другие.</w:t>
      </w:r>
    </w:p>
    <w:p>
      <w:pPr>
        <w:snapToGrid w:val="0"/>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Далее Л. А. Пиотровская фокусирует внимание на фразеологизации синтаксических моделей эмотивных высказываний и выделяет три типа групп синтаксических фразеологических сочетаний:</w:t>
      </w:r>
    </w:p>
    <w:p>
      <w:pPr>
        <w:widowControl w:val="0"/>
        <w:overflowPunct w:val="0"/>
        <w:autoSpaceDE w:val="0"/>
        <w:autoSpaceDN w:val="0"/>
        <w:adjustRightInd w:val="0"/>
        <w:snapToGrid w:val="0"/>
        <w:spacing w:after="0" w:line="360" w:lineRule="auto"/>
        <w:jc w:val="both"/>
        <w:rPr>
          <w:rFonts w:ascii="Times New Roman" w:hAnsi="Times New Roman" w:cs="Times New Roman"/>
          <w:sz w:val="28"/>
          <w:szCs w:val="28"/>
          <w:highlight w:val="none"/>
        </w:rPr>
      </w:pPr>
      <w:r>
        <w:rPr>
          <w:rFonts w:ascii="Times New Roman" w:hAnsi="Times New Roman" w:cs="Times New Roman"/>
          <w:sz w:val="28"/>
          <w:szCs w:val="28"/>
          <w:highlight w:val="none"/>
        </w:rPr>
        <w:t>1) синтаксические конструкции, омонимичные свободным синтаксическим конструкциям. К ним относятся главным образом модели построения утвердительных по форме, но отрицательных но значению эмотивных высказываний (например: Много ты понимаешь!; Очень ты мне нужна!; Стану я читать!)</w:t>
      </w:r>
    </w:p>
    <w:p>
      <w:pPr>
        <w:widowControl w:val="0"/>
        <w:overflowPunct w:val="0"/>
        <w:autoSpaceDE w:val="0"/>
        <w:autoSpaceDN w:val="0"/>
        <w:adjustRightInd w:val="0"/>
        <w:snapToGrid w:val="0"/>
        <w:spacing w:after="0" w:line="360" w:lineRule="auto"/>
        <w:jc w:val="both"/>
        <w:rPr>
          <w:rFonts w:ascii="Times New Roman" w:hAnsi="Times New Roman" w:cs="Times New Roman"/>
          <w:sz w:val="28"/>
          <w:szCs w:val="28"/>
          <w:highlight w:val="none"/>
        </w:rPr>
      </w:pPr>
      <w:r>
        <w:rPr>
          <w:rFonts w:ascii="Times New Roman" w:hAnsi="Times New Roman" w:cs="Times New Roman"/>
          <w:sz w:val="28"/>
          <w:szCs w:val="28"/>
          <w:highlight w:val="none"/>
        </w:rPr>
        <w:t>2) модели построения эмотивных высказываний, омонимичных вопросительным: Как улетать?; Разве ему стать чемпионом?; Какие они работники? и др.</w:t>
      </w:r>
    </w:p>
    <w:p>
      <w:pPr>
        <w:pStyle w:val="14"/>
        <w:widowControl/>
        <w:overflowPunct w:val="0"/>
        <w:autoSpaceDE w:val="0"/>
        <w:autoSpaceDN w:val="0"/>
        <w:adjustRightInd w:val="0"/>
        <w:snapToGrid w:val="0"/>
        <w:spacing w:line="360" w:lineRule="auto"/>
        <w:ind w:firstLine="0" w:firstLineChars="0"/>
        <w:rPr>
          <w:rFonts w:ascii="Times New Roman" w:hAnsi="Times New Roman"/>
          <w:kern w:val="0"/>
          <w:sz w:val="28"/>
          <w:szCs w:val="28"/>
          <w:highlight w:val="none"/>
          <w:lang w:val="ru-RU"/>
        </w:rPr>
      </w:pPr>
      <w:r>
        <w:rPr>
          <w:rFonts w:ascii="Times New Roman" w:hAnsi="Times New Roman"/>
          <w:kern w:val="0"/>
          <w:sz w:val="28"/>
          <w:szCs w:val="28"/>
          <w:highlight w:val="none"/>
          <w:lang w:val="ru-RU"/>
        </w:rPr>
        <w:t xml:space="preserve">3) конструкции, один из компонентов которых характеризуется синтаксически связанным употреблением, например, эмотивные высказывания, обязательным структурообразующим компонентом которых является частица </w:t>
      </w:r>
      <w:r>
        <w:rPr>
          <w:rFonts w:ascii="Times New Roman" w:hAnsi="Times New Roman"/>
          <w:i/>
          <w:iCs/>
          <w:kern w:val="0"/>
          <w:sz w:val="28"/>
          <w:szCs w:val="28"/>
          <w:highlight w:val="none"/>
          <w:lang w:val="ru-RU"/>
        </w:rPr>
        <w:t>что за</w:t>
      </w:r>
      <w:r>
        <w:rPr>
          <w:rFonts w:ascii="Times New Roman" w:hAnsi="Times New Roman"/>
          <w:kern w:val="0"/>
          <w:sz w:val="28"/>
          <w:szCs w:val="28"/>
          <w:highlight w:val="none"/>
          <w:lang w:val="ru-RU"/>
        </w:rPr>
        <w:t xml:space="preserve"> (например: Что за край!; Что за прятки на кухне!; Что за манера! и т. п.) (Пиотровская 2019: 141).</w:t>
      </w:r>
    </w:p>
    <w:p>
      <w:pPr>
        <w:pStyle w:val="14"/>
        <w:widowControl/>
        <w:overflowPunct w:val="0"/>
        <w:autoSpaceDE w:val="0"/>
        <w:autoSpaceDN w:val="0"/>
        <w:adjustRightInd w:val="0"/>
        <w:snapToGrid w:val="0"/>
        <w:spacing w:line="360" w:lineRule="auto"/>
        <w:ind w:firstLine="709" w:firstLineChars="0"/>
        <w:rPr>
          <w:rFonts w:ascii="Times New Roman" w:hAnsi="Times New Roman"/>
          <w:kern w:val="0"/>
          <w:sz w:val="28"/>
          <w:szCs w:val="28"/>
          <w:highlight w:val="none"/>
          <w:lang w:val="ru-RU"/>
        </w:rPr>
      </w:pPr>
      <w:r>
        <w:rPr>
          <w:rFonts w:ascii="Times New Roman" w:hAnsi="Times New Roman"/>
          <w:kern w:val="0"/>
          <w:sz w:val="28"/>
          <w:szCs w:val="28"/>
          <w:highlight w:val="none"/>
          <w:lang w:val="ru-RU"/>
        </w:rPr>
        <w:t>Говоря о синтаксических эмотивах, следует отметить группу вводных слов и выражений типа</w:t>
      </w:r>
      <w:r>
        <w:rPr>
          <w:rFonts w:ascii="Times New Roman" w:hAnsi="Times New Roman"/>
          <w:i/>
          <w:iCs/>
          <w:sz w:val="28"/>
          <w:szCs w:val="28"/>
          <w:highlight w:val="none"/>
          <w:lang w:val="ru-RU"/>
        </w:rPr>
        <w:t xml:space="preserve"> к счастью, на радость, к сожалению</w:t>
      </w:r>
      <w:r>
        <w:rPr>
          <w:rFonts w:ascii="Times New Roman" w:hAnsi="Times New Roman"/>
          <w:kern w:val="0"/>
          <w:sz w:val="28"/>
          <w:szCs w:val="28"/>
          <w:highlight w:val="none"/>
          <w:lang w:val="ru-RU"/>
        </w:rPr>
        <w:t xml:space="preserve">, предназначенных для того, чтобы </w:t>
      </w:r>
      <w:r>
        <w:rPr>
          <w:rFonts w:ascii="Times New Roman" w:hAnsi="Times New Roman"/>
          <w:sz w:val="28"/>
          <w:szCs w:val="28"/>
          <w:highlight w:val="none"/>
          <w:lang w:val="ru-RU"/>
        </w:rPr>
        <w:t xml:space="preserve">«выражать эмоциональное состояние субъекта речи, а также его оценку фактов действительности по шкале хорошо / плохо» (Рамазанова 2017: 383).  Эмотивные вводные слова могут одновременно воздействовать на собеседника, побуждая его воспринять сообщаемое эмоционально. Эмотивные вводные слова могут выражать различные эмоции и психологические состояния: опасение </w:t>
      </w:r>
      <w:r>
        <w:rPr>
          <w:rFonts w:ascii="Times New Roman" w:hAnsi="Times New Roman"/>
          <w:i/>
          <w:iCs/>
          <w:sz w:val="28"/>
          <w:szCs w:val="28"/>
          <w:highlight w:val="none"/>
          <w:lang w:val="ru-RU"/>
        </w:rPr>
        <w:t>(не дай Бог)</w:t>
      </w:r>
      <w:r>
        <w:rPr>
          <w:rFonts w:ascii="Times New Roman" w:hAnsi="Times New Roman"/>
          <w:sz w:val="28"/>
          <w:szCs w:val="28"/>
          <w:highlight w:val="none"/>
          <w:lang w:val="ru-RU"/>
        </w:rPr>
        <w:t>, надежду</w:t>
      </w:r>
      <w:r>
        <w:rPr>
          <w:rFonts w:ascii="Times New Roman" w:hAnsi="Times New Roman"/>
          <w:i/>
          <w:iCs/>
          <w:sz w:val="28"/>
          <w:szCs w:val="28"/>
          <w:highlight w:val="none"/>
          <w:lang w:val="ru-RU"/>
        </w:rPr>
        <w:t xml:space="preserve"> (дай Бог)</w:t>
      </w:r>
      <w:r>
        <w:rPr>
          <w:rFonts w:ascii="Times New Roman" w:hAnsi="Times New Roman"/>
          <w:sz w:val="28"/>
          <w:szCs w:val="28"/>
          <w:highlight w:val="none"/>
          <w:lang w:val="ru-RU"/>
        </w:rPr>
        <w:t xml:space="preserve">, удовлетворение </w:t>
      </w:r>
      <w:r>
        <w:rPr>
          <w:rFonts w:ascii="Times New Roman" w:hAnsi="Times New Roman"/>
          <w:i/>
          <w:iCs/>
          <w:sz w:val="28"/>
          <w:szCs w:val="28"/>
          <w:highlight w:val="none"/>
          <w:lang w:val="ru-RU"/>
        </w:rPr>
        <w:t>(слава Богу)</w:t>
      </w:r>
      <w:r>
        <w:rPr>
          <w:rFonts w:ascii="Times New Roman" w:hAnsi="Times New Roman"/>
          <w:sz w:val="28"/>
          <w:szCs w:val="28"/>
          <w:highlight w:val="none"/>
          <w:lang w:val="ru-RU"/>
        </w:rPr>
        <w:t xml:space="preserve">» (Там же 2017: 386), быть стилистически нейтральными или стилистически маркированными. </w:t>
      </w:r>
    </w:p>
    <w:p>
      <w:p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lang w:eastAsia="zh-CN"/>
        </w:rPr>
        <w:t xml:space="preserve">Продолжая обзор синтаксических средств выражения категории эмотивности, обратимся к работе О. А. Турбиной, которая в результате проведённого исследования, приходит к выводу о том, что «в языке формируются особые структурные типы эмотивных предложений, составляющие корпус структур эмотивного синтаксиса», на основании чего эмотивный синтаксис определяется ею как «система синтаксических структур, заключающих в себе потенцию эмоциональности...» (Турбина 2013: 4). Исследователь выделяет специфические грамматические средства, которые оформляют эмотивные предложения: дислокация; инверсия; интеркаляция; реприза; </w:t>
      </w:r>
      <w:r>
        <w:rPr>
          <w:rFonts w:ascii="Times New Roman" w:hAnsi="Times New Roman" w:cs="Times New Roman"/>
          <w:sz w:val="28"/>
          <w:szCs w:val="28"/>
          <w:highlight w:val="none"/>
        </w:rPr>
        <w:t>редукция; компрессия; реконструкция (Там же: 6). Данные грамматические средства самым непосредственным образом влияют на актуальное членение предложения. Как указывает В. И. Шаховский, «актуальное членение предложений, формирующих эмотивное высказывание, отличается от нейтрального, в нём ремой является определённая эмоция» (Шаховский 2008</w:t>
      </w:r>
      <w:r>
        <w:rPr>
          <w:rFonts w:hint="eastAsia" w:ascii="Times New Roman" w:hAnsi="Times New Roman" w:cs="Times New Roman"/>
          <w:sz w:val="28"/>
          <w:szCs w:val="28"/>
          <w:highlight w:val="none"/>
          <w:lang w:val="en-US" w:eastAsia="zh-CN"/>
        </w:rPr>
        <w:t>b</w:t>
      </w:r>
      <w:r>
        <w:rPr>
          <w:rFonts w:ascii="Times New Roman" w:hAnsi="Times New Roman" w:cs="Times New Roman"/>
          <w:sz w:val="28"/>
          <w:szCs w:val="28"/>
          <w:highlight w:val="none"/>
        </w:rPr>
        <w:t>: 196).</w:t>
      </w:r>
    </w:p>
    <w:p>
      <w:pPr>
        <w:snapToGrid w:val="0"/>
        <w:spacing w:after="0" w:line="360" w:lineRule="auto"/>
        <w:ind w:firstLine="709"/>
        <w:jc w:val="both"/>
        <w:rPr>
          <w:rFonts w:ascii="Times New Roman" w:hAnsi="Times New Roman" w:cs="Times New Roman"/>
          <w:sz w:val="28"/>
          <w:szCs w:val="28"/>
          <w:highlight w:val="none"/>
          <w:lang w:eastAsia="ru-RU"/>
        </w:rPr>
      </w:pPr>
      <w:r>
        <w:rPr>
          <w:rFonts w:ascii="Times New Roman" w:hAnsi="Times New Roman" w:cs="Times New Roman"/>
          <w:sz w:val="28"/>
          <w:szCs w:val="28"/>
          <w:highlight w:val="none"/>
        </w:rPr>
        <w:t xml:space="preserve">Среди синтаксических эмотивов особое место занимает </w:t>
      </w:r>
      <w:r>
        <w:rPr>
          <w:rFonts w:ascii="Times New Roman" w:hAnsi="Times New Roman" w:cs="Times New Roman"/>
          <w:sz w:val="28"/>
          <w:szCs w:val="28"/>
          <w:highlight w:val="none"/>
          <w:lang w:eastAsia="zh-CN"/>
        </w:rPr>
        <w:t>восклицательное предложение, интонационные особенности которого мотивированы «коммуникативным намерением говорящего выразить свое психологическое состояние, дать эмоциональную оценку и оказать воздействие на адресата» (</w:t>
      </w:r>
      <w:r>
        <w:rPr>
          <w:rFonts w:ascii="Times New Roman" w:hAnsi="Times New Roman" w:cs="Times New Roman"/>
          <w:kern w:val="2"/>
          <w:sz w:val="28"/>
          <w:szCs w:val="28"/>
          <w:highlight w:val="none"/>
          <w:lang w:eastAsia="zh-CN"/>
        </w:rPr>
        <w:t>Керова 2016:</w:t>
      </w:r>
      <w:r>
        <w:rPr>
          <w:rFonts w:ascii="Times New Roman" w:hAnsi="Times New Roman" w:cs="Times New Roman"/>
          <w:sz w:val="28"/>
          <w:szCs w:val="28"/>
          <w:highlight w:val="none"/>
          <w:lang w:eastAsia="zh-CN" w:bidi="ar"/>
        </w:rPr>
        <w:t xml:space="preserve"> 176</w:t>
      </w:r>
      <w:r>
        <w:rPr>
          <w:rFonts w:ascii="Times New Roman" w:hAnsi="Times New Roman" w:cs="Times New Roman"/>
          <w:sz w:val="28"/>
          <w:szCs w:val="28"/>
          <w:highlight w:val="none"/>
          <w:lang w:eastAsia="zh-CN"/>
        </w:rPr>
        <w:t>). Основанную на сопряжении коммуникативных целей «</w:t>
      </w:r>
      <w:r>
        <w:rPr>
          <w:rFonts w:ascii="Times New Roman" w:hAnsi="Times New Roman" w:cs="Times New Roman"/>
          <w:sz w:val="28"/>
          <w:szCs w:val="28"/>
          <w:highlight w:val="none"/>
          <w:lang w:eastAsia="zh-CN" w:bidi="ar"/>
        </w:rPr>
        <w:t>эмотивно-оценочную коммуникативную установку</w:t>
      </w:r>
      <w:r>
        <w:rPr>
          <w:rFonts w:ascii="Times New Roman" w:hAnsi="Times New Roman" w:cs="Times New Roman"/>
          <w:sz w:val="28"/>
          <w:szCs w:val="28"/>
          <w:highlight w:val="none"/>
          <w:lang w:eastAsia="zh-CN"/>
        </w:rPr>
        <w:t>» (</w:t>
      </w:r>
      <w:r>
        <w:rPr>
          <w:rFonts w:ascii="Times New Roman" w:hAnsi="Times New Roman" w:cs="Times New Roman"/>
          <w:sz w:val="28"/>
          <w:szCs w:val="28"/>
          <w:highlight w:val="none"/>
          <w:lang w:eastAsia="zh-CN" w:bidi="ar"/>
        </w:rPr>
        <w:t>Керова 2016: 180</w:t>
      </w:r>
      <w:r>
        <w:rPr>
          <w:rFonts w:ascii="Times New Roman" w:hAnsi="Times New Roman" w:cs="Times New Roman"/>
          <w:sz w:val="28"/>
          <w:szCs w:val="28"/>
          <w:highlight w:val="none"/>
          <w:lang w:eastAsia="zh-CN"/>
        </w:rPr>
        <w:t>) восклицательного предложения Н.П.Грибова предлагает представить в виде следующих вариантов интенциональных комбинаций:</w:t>
      </w:r>
    </w:p>
    <w:p>
      <w:pPr>
        <w:snapToGrid w:val="0"/>
        <w:spacing w:after="0" w:line="360" w:lineRule="auto"/>
        <w:ind w:firstLine="709"/>
        <w:jc w:val="both"/>
        <w:rPr>
          <w:rFonts w:ascii="Times New Roman" w:hAnsi="Times New Roman" w:cs="Times New Roman"/>
          <w:sz w:val="28"/>
          <w:szCs w:val="28"/>
          <w:highlight w:val="none"/>
          <w:lang w:eastAsia="zh-CN"/>
        </w:rPr>
      </w:pPr>
      <w:r>
        <w:rPr>
          <w:rFonts w:ascii="Times New Roman" w:hAnsi="Times New Roman" w:cs="Times New Roman"/>
          <w:sz w:val="28"/>
          <w:szCs w:val="28"/>
          <w:highlight w:val="none"/>
          <w:lang w:eastAsia="zh-CN"/>
        </w:rPr>
        <w:t xml:space="preserve">– выражение эмоционально-импульсивной реакции и передача говорящим своего собственного состояния, многочисленных эмоциональных оттенков: гнева, радости, печали, нежности, любви, восхищения, удивления, презрения и т. д.; </w:t>
      </w:r>
    </w:p>
    <w:p>
      <w:pPr>
        <w:snapToGrid w:val="0"/>
        <w:spacing w:after="0" w:line="360" w:lineRule="auto"/>
        <w:ind w:firstLine="709"/>
        <w:jc w:val="both"/>
        <w:rPr>
          <w:rFonts w:ascii="Times New Roman" w:hAnsi="Times New Roman" w:cs="Times New Roman"/>
          <w:sz w:val="28"/>
          <w:szCs w:val="28"/>
          <w:highlight w:val="none"/>
          <w:lang w:eastAsia="zh-CN"/>
        </w:rPr>
      </w:pPr>
      <w:r>
        <w:rPr>
          <w:rFonts w:ascii="Times New Roman" w:hAnsi="Times New Roman" w:cs="Times New Roman"/>
          <w:sz w:val="28"/>
          <w:szCs w:val="28"/>
          <w:highlight w:val="none"/>
          <w:lang w:eastAsia="zh-CN"/>
        </w:rPr>
        <w:t xml:space="preserve">– переплетение эмоциональной реакции с непосредственной оценкой сущности, вызвавшей ее, то есть выражение эмоционально-оценочного отношения говорящего к фактам окружающей действительности; </w:t>
      </w:r>
    </w:p>
    <w:p>
      <w:pPr>
        <w:snapToGrid w:val="0"/>
        <w:spacing w:after="0" w:line="360" w:lineRule="auto"/>
        <w:ind w:firstLine="709"/>
        <w:jc w:val="both"/>
        <w:rPr>
          <w:rFonts w:ascii="Times New Roman" w:hAnsi="Times New Roman" w:cs="Times New Roman"/>
          <w:sz w:val="28"/>
          <w:szCs w:val="28"/>
          <w:highlight w:val="none"/>
          <w:lang w:eastAsia="zh-CN"/>
        </w:rPr>
      </w:pPr>
      <w:r>
        <w:rPr>
          <w:rFonts w:ascii="Times New Roman" w:hAnsi="Times New Roman" w:cs="Times New Roman"/>
          <w:sz w:val="28"/>
          <w:szCs w:val="28"/>
          <w:highlight w:val="none"/>
          <w:lang w:eastAsia="zh-CN"/>
        </w:rPr>
        <w:t xml:space="preserve">– усиленное воздействие на эмоциональную сферу адресата (Грибова 2010: 7). </w:t>
      </w:r>
    </w:p>
    <w:p>
      <w:pPr>
        <w:spacing w:after="0" w:line="360" w:lineRule="auto"/>
        <w:ind w:firstLine="709"/>
        <w:jc w:val="both"/>
        <w:rPr>
          <w:rFonts w:ascii="Times New Roman" w:hAnsi="Times New Roman" w:cs="Times New Roman"/>
          <w:sz w:val="28"/>
          <w:szCs w:val="28"/>
          <w:highlight w:val="none"/>
          <w:lang w:eastAsia="zh-CN"/>
        </w:rPr>
      </w:pPr>
      <w:r>
        <w:rPr>
          <w:rFonts w:ascii="Times New Roman" w:hAnsi="Times New Roman" w:cs="Times New Roman"/>
          <w:sz w:val="28"/>
          <w:szCs w:val="28"/>
          <w:highlight w:val="none"/>
          <w:lang w:eastAsia="zh-CN"/>
        </w:rPr>
        <w:t xml:space="preserve">В эмотиологических работах уделяется внимание и тому факту, что на синтаксическом и текстовом уровнях «категория эмотивности может реализовываться также формально, вследствие взаимодействия языковых средств, т.е. не всегда непосредственно словами отражать эмоциональное отношение. Учитывая формальные признаки проявления эмотивности, можно выделить эксплицитные и имплицитные эмотивные средства» (Карпова 2011: 75). В нарративном режиме речи </w:t>
      </w:r>
      <w:r>
        <w:rPr>
          <w:rFonts w:ascii="Times New Roman" w:hAnsi="Times New Roman" w:cs="Times New Roman"/>
          <w:sz w:val="28"/>
          <w:szCs w:val="28"/>
          <w:lang w:eastAsia="zh-CN"/>
        </w:rPr>
        <w:t xml:space="preserve"> (см. об этом, например, в </w:t>
      </w:r>
      <w:r>
        <w:rPr>
          <w:rFonts w:ascii="Times New Roman" w:hAnsi="Times New Roman" w:cs="Times New Roman"/>
          <w:sz w:val="28"/>
          <w:szCs w:val="28"/>
          <w:highlight w:val="none"/>
          <w:lang w:eastAsia="zh-CN"/>
        </w:rPr>
        <w:t>Падучева</w:t>
      </w:r>
      <w:r>
        <w:rPr>
          <w:rFonts w:ascii="Times New Roman" w:hAnsi="Times New Roman" w:cs="Times New Roman"/>
          <w:sz w:val="28"/>
          <w:szCs w:val="28"/>
          <w:lang w:eastAsia="zh-CN"/>
        </w:rPr>
        <w:t xml:space="preserve"> 1996)</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highlight w:val="none"/>
          <w:lang w:eastAsia="zh-CN"/>
        </w:rPr>
        <w:t xml:space="preserve">эмоциональное состояние или эмоциональное отношение человека может быть передано через описание их физиологических проявлений таких, как: 1) эмоционально обусловленные тембр, громкость, скорость речи; 2) специфическая мимика и жестикулирование в определенном эмоциональном состоянии; 3) особенности движения и специфические поступки человека в определенном эмоциональном состоянии; 4) не наблюдаемая извне деятельность органов человека, испытывающего определенные эмоции; 5) эмоционально обусловленные особенности мыслительной деятельности и/ или внутренней речи; 6) психологизированные (трансформированные под действием эмоций) образы внешнего мира. Д. А. Романовым воплощённое в отдельном предложении или текстовом фрагменте «какое-либо внешнее проявление эмоций: главным образом кинетическое, физиологическое или акустическое», когда «при этом эмоциональное наполнение ситуации никуда не исчезает, отодвигаясь на второй план </w:t>
      </w:r>
      <w:r>
        <w:rPr>
          <w:rFonts w:hint="eastAsia" w:ascii="Times New Roman" w:hAnsi="Times New Roman" w:cs="Times New Roman"/>
          <w:sz w:val="28"/>
          <w:szCs w:val="28"/>
          <w:highlight w:val="none"/>
          <w:lang w:eastAsia="zh-CN"/>
        </w:rPr>
        <w:t>－</w:t>
      </w:r>
      <w:r>
        <w:rPr>
          <w:rFonts w:ascii="Times New Roman" w:hAnsi="Times New Roman" w:cs="Times New Roman"/>
          <w:sz w:val="28"/>
          <w:szCs w:val="28"/>
          <w:highlight w:val="none"/>
          <w:lang w:eastAsia="zh-CN"/>
        </w:rPr>
        <w:t xml:space="preserve"> “за” репрезентацию мимики, жеста, физиологических реакций» (Романов 2004: 24), вводится термин вторичная денотативная эмоциональность (в принятой нами терминологии – вторичная денотативная эмотивность). Исследователи подчёркивают, что когда реализация категории эмотивности осуществляется автором «через физиологические проявления (слезы, смех, покраснение лица и под.), через описание окружающего мира» (Ревенко 2016: 180), то наличие и «характер эмотивности определяется здесь на основе эмоционального опыта читателя» (Ленько 2014: 194). </w:t>
      </w:r>
    </w:p>
    <w:p>
      <w:pPr>
        <w:spacing w:after="0" w:line="360" w:lineRule="auto"/>
        <w:ind w:firstLine="709"/>
        <w:jc w:val="both"/>
        <w:rPr>
          <w:rFonts w:ascii="Times New Roman" w:hAnsi="Times New Roman" w:cs="Times New Roman"/>
          <w:color w:val="000000"/>
          <w:sz w:val="28"/>
          <w:szCs w:val="28"/>
          <w:highlight w:val="none"/>
        </w:rPr>
      </w:pPr>
      <w:r>
        <w:rPr>
          <w:rFonts w:ascii="Times New Roman" w:hAnsi="Times New Roman" w:cs="Times New Roman"/>
          <w:color w:val="000000"/>
          <w:sz w:val="28"/>
          <w:szCs w:val="28"/>
          <w:highlight w:val="none"/>
        </w:rPr>
        <w:t xml:space="preserve">Подчеркнём, что эмоциональность как психологическая категория может выражаться в речи не только собственно вербальными средствами, но и паралингвистическими, то есть такими, которые сопровождают высказывание на естественном языке, формируя его коммуникативно-прагматический аспект: в письменной речи – это сегментация текста, шрифтовой и цветовой наборы, необычное написание, нестандартная расстановка пунктуационных знаков и др.; в устной речи к ним относятся прежде всего </w:t>
      </w:r>
      <w:r>
        <w:rPr>
          <w:rFonts w:ascii="Times New Roman" w:hAnsi="Times New Roman" w:cs="Times New Roman"/>
          <w:iCs/>
          <w:sz w:val="28"/>
          <w:szCs w:val="28"/>
          <w:highlight w:val="none"/>
        </w:rPr>
        <w:t>интонация</w:t>
      </w:r>
      <w:r>
        <w:rPr>
          <w:rFonts w:ascii="Times New Roman" w:hAnsi="Times New Roman" w:cs="Times New Roman"/>
          <w:sz w:val="28"/>
          <w:szCs w:val="28"/>
          <w:highlight w:val="none"/>
        </w:rPr>
        <w:t>, жестикуляция, мимика, распределение ударения, паузы, темп, тембр и громкость речи (см. об этом, например в: Азимов, Щукин 2009: 185).</w:t>
      </w:r>
      <w:r>
        <w:rPr>
          <w:rFonts w:ascii="Times New Roman" w:hAnsi="Times New Roman" w:cs="Times New Roman"/>
          <w:color w:val="000000"/>
          <w:sz w:val="28"/>
          <w:szCs w:val="28"/>
          <w:highlight w:val="none"/>
        </w:rPr>
        <w:t xml:space="preserve"> В зависимости от использования / неиспользования авторами текстов паралингвистических средств различаются паралингвистически активные и паралингвистически пассивные тексты (Орлова 1998: 133). </w:t>
      </w:r>
    </w:p>
    <w:p>
      <w:pPr>
        <w:spacing w:after="0" w:line="360" w:lineRule="auto"/>
        <w:ind w:firstLine="709"/>
        <w:jc w:val="both"/>
        <w:rPr>
          <w:rFonts w:ascii="Times New Roman" w:hAnsi="Times New Roman" w:cs="Times New Roman"/>
          <w:color w:val="000000"/>
          <w:sz w:val="28"/>
          <w:szCs w:val="28"/>
          <w:highlight w:val="none"/>
        </w:rPr>
      </w:pPr>
      <w:r>
        <w:rPr>
          <w:rFonts w:ascii="Times New Roman" w:hAnsi="Times New Roman" w:cs="Times New Roman"/>
          <w:color w:val="000000"/>
          <w:sz w:val="28"/>
          <w:szCs w:val="28"/>
          <w:highlight w:val="none"/>
        </w:rPr>
        <w:t>Итак, в зависимости от того, какой критерий или комбинация критериев выбирается для классификации эмотивов – языковых средств разных уровней языка, служащих для отражения эмоционального мира человека в языке и дискурсе, – выделяются различные типы эмотивов.</w:t>
      </w:r>
    </w:p>
    <w:p>
      <w:pPr>
        <w:spacing w:after="0" w:line="360" w:lineRule="auto"/>
        <w:ind w:firstLine="709"/>
        <w:jc w:val="both"/>
        <w:rPr>
          <w:rFonts w:ascii="Times New Roman" w:hAnsi="Times New Roman" w:cs="Times New Roman"/>
          <w:color w:val="000000"/>
          <w:sz w:val="28"/>
          <w:szCs w:val="28"/>
          <w:highlight w:val="none"/>
        </w:rPr>
      </w:pPr>
      <w:r>
        <w:rPr>
          <w:rFonts w:ascii="Times New Roman" w:hAnsi="Times New Roman" w:cs="Times New Roman"/>
          <w:color w:val="000000"/>
          <w:sz w:val="28"/>
          <w:szCs w:val="28"/>
          <w:highlight w:val="none"/>
        </w:rPr>
        <w:t xml:space="preserve">По структуре значения языкового знака выделяются аффективы, коннотативы, потенциативы; по соотношению с сигнификатом: </w:t>
      </w:r>
      <w:r>
        <w:rPr>
          <w:rFonts w:ascii="Times New Roman" w:hAnsi="Times New Roman" w:cs="Times New Roman"/>
          <w:sz w:val="28"/>
          <w:szCs w:val="28"/>
          <w:highlight w:val="none"/>
          <w:lang w:eastAsia="zh-CN"/>
        </w:rPr>
        <w:t xml:space="preserve">эмотивы эмоционального состояния, становления эмоционального состояния, эмоционального воздействия, эмоционального отношения, внешнего выражения эмоций, эмоциональной характеризации, эмоционального качеств; </w:t>
      </w:r>
      <w:r>
        <w:rPr>
          <w:rFonts w:ascii="Times New Roman" w:hAnsi="Times New Roman" w:cs="Times New Roman"/>
          <w:color w:val="000000"/>
          <w:sz w:val="28"/>
          <w:szCs w:val="28"/>
          <w:highlight w:val="none"/>
        </w:rPr>
        <w:t xml:space="preserve">по функционально-семантическому критерию выделяются эмотивы как средство выражения эмоций и эмотивы как средство номинации эмоций; по типу номинации – языковая и дискурсивная (вторичная денотативная, или имплицитная, контекстуальная); по коммуникативно-прагматическому критерию – эмотив-стимул и эмотив-реактив; по контролируемости / неконтролируемости – рационализированные эмотивы и аффективные эмотивы. </w:t>
      </w:r>
    </w:p>
    <w:p>
      <w:pPr>
        <w:spacing w:after="0" w:line="360" w:lineRule="auto"/>
        <w:ind w:firstLine="709"/>
        <w:jc w:val="both"/>
        <w:rPr>
          <w:rFonts w:ascii="Times New Roman" w:hAnsi="Times New Roman" w:cs="Times New Roman"/>
          <w:color w:val="000000"/>
          <w:sz w:val="28"/>
          <w:szCs w:val="28"/>
          <w:highlight w:val="none"/>
        </w:rPr>
      </w:pPr>
    </w:p>
    <w:p>
      <w:pPr>
        <w:spacing w:after="0" w:line="360" w:lineRule="auto"/>
        <w:ind w:firstLine="709"/>
        <w:jc w:val="both"/>
        <w:rPr>
          <w:rFonts w:ascii="Times New Roman" w:hAnsi="Times New Roman" w:cs="Times New Roman"/>
          <w:color w:val="000000"/>
          <w:sz w:val="28"/>
          <w:szCs w:val="28"/>
          <w:highlight w:val="none"/>
        </w:rPr>
      </w:pPr>
    </w:p>
    <w:p>
      <w:pPr>
        <w:spacing w:after="0" w:line="360" w:lineRule="auto"/>
        <w:ind w:firstLine="709"/>
        <w:jc w:val="both"/>
        <w:rPr>
          <w:rFonts w:ascii="Times New Roman" w:hAnsi="Times New Roman" w:cs="Times New Roman"/>
          <w:color w:val="000000"/>
          <w:sz w:val="28"/>
          <w:szCs w:val="28"/>
          <w:highlight w:val="none"/>
        </w:rPr>
      </w:pPr>
    </w:p>
    <w:p>
      <w:pPr>
        <w:spacing w:after="0" w:line="360" w:lineRule="auto"/>
        <w:ind w:firstLine="709"/>
        <w:jc w:val="both"/>
        <w:rPr>
          <w:rFonts w:ascii="Times New Roman" w:hAnsi="Times New Roman" w:cs="Times New Roman"/>
          <w:color w:val="000000"/>
          <w:sz w:val="28"/>
          <w:szCs w:val="28"/>
          <w:highlight w:val="none"/>
        </w:rPr>
      </w:pPr>
    </w:p>
    <w:p>
      <w:pPr>
        <w:spacing w:after="0" w:line="360" w:lineRule="auto"/>
        <w:ind w:firstLine="709"/>
        <w:jc w:val="both"/>
        <w:rPr>
          <w:rFonts w:ascii="Times New Roman" w:hAnsi="Times New Roman" w:cs="Times New Roman"/>
          <w:color w:val="000000"/>
          <w:sz w:val="28"/>
          <w:szCs w:val="28"/>
          <w:highlight w:val="none"/>
        </w:rPr>
      </w:pPr>
    </w:p>
    <w:p>
      <w:pPr>
        <w:spacing w:after="0" w:line="360" w:lineRule="auto"/>
        <w:ind w:firstLine="709"/>
        <w:jc w:val="both"/>
        <w:rPr>
          <w:rFonts w:ascii="Times New Roman" w:hAnsi="Times New Roman" w:cs="Times New Roman"/>
          <w:color w:val="000000"/>
          <w:sz w:val="28"/>
          <w:szCs w:val="28"/>
          <w:highlight w:val="none"/>
        </w:rPr>
      </w:pPr>
    </w:p>
    <w:p>
      <w:pPr>
        <w:spacing w:after="0" w:line="360" w:lineRule="auto"/>
        <w:ind w:firstLine="709"/>
        <w:jc w:val="both"/>
        <w:rPr>
          <w:rFonts w:ascii="Times New Roman" w:hAnsi="Times New Roman" w:cs="Times New Roman"/>
          <w:color w:val="000000"/>
          <w:sz w:val="28"/>
          <w:szCs w:val="28"/>
          <w:highlight w:val="none"/>
        </w:rPr>
      </w:pPr>
    </w:p>
    <w:p>
      <w:pPr>
        <w:spacing w:after="0" w:line="360" w:lineRule="auto"/>
        <w:ind w:firstLine="709"/>
        <w:jc w:val="both"/>
        <w:rPr>
          <w:rFonts w:ascii="Times New Roman" w:hAnsi="Times New Roman" w:cs="Times New Roman"/>
          <w:color w:val="000000"/>
          <w:sz w:val="28"/>
          <w:szCs w:val="28"/>
          <w:highlight w:val="none"/>
        </w:rPr>
      </w:pPr>
    </w:p>
    <w:p>
      <w:pPr>
        <w:spacing w:after="0" w:line="360" w:lineRule="auto"/>
        <w:ind w:firstLine="709"/>
        <w:jc w:val="both"/>
        <w:rPr>
          <w:rFonts w:ascii="Times New Roman" w:hAnsi="Times New Roman" w:cs="Times New Roman"/>
          <w:color w:val="000000"/>
          <w:sz w:val="28"/>
          <w:szCs w:val="28"/>
          <w:highlight w:val="none"/>
        </w:rPr>
      </w:pPr>
    </w:p>
    <w:p>
      <w:pPr>
        <w:spacing w:after="0" w:line="360" w:lineRule="auto"/>
        <w:ind w:firstLine="709"/>
        <w:jc w:val="both"/>
        <w:rPr>
          <w:rFonts w:ascii="Times New Roman" w:hAnsi="Times New Roman" w:cs="Times New Roman"/>
          <w:b/>
          <w:bCs/>
          <w:sz w:val="28"/>
          <w:szCs w:val="28"/>
        </w:rPr>
      </w:pPr>
    </w:p>
    <w:p>
      <w:pPr>
        <w:spacing w:after="0" w:line="360" w:lineRule="auto"/>
        <w:ind w:firstLine="709"/>
        <w:jc w:val="both"/>
        <w:rPr>
          <w:rFonts w:ascii="Times New Roman" w:hAnsi="Times New Roman" w:cs="Times New Roman"/>
          <w:b/>
          <w:bCs/>
          <w:sz w:val="28"/>
          <w:szCs w:val="28"/>
        </w:rPr>
      </w:pPr>
    </w:p>
    <w:p>
      <w:pPr>
        <w:spacing w:after="0" w:line="360" w:lineRule="auto"/>
        <w:ind w:firstLine="709"/>
        <w:jc w:val="both"/>
        <w:rPr>
          <w:rFonts w:ascii="Times New Roman" w:hAnsi="Times New Roman" w:cs="Times New Roman"/>
          <w:b/>
          <w:bCs/>
          <w:sz w:val="28"/>
          <w:szCs w:val="28"/>
        </w:rPr>
      </w:pPr>
    </w:p>
    <w:p>
      <w:pPr>
        <w:spacing w:after="0" w:line="360" w:lineRule="auto"/>
        <w:ind w:firstLine="709"/>
        <w:jc w:val="both"/>
        <w:rPr>
          <w:rFonts w:ascii="Times New Roman" w:hAnsi="Times New Roman" w:cs="Times New Roman"/>
          <w:b/>
          <w:bCs/>
          <w:sz w:val="28"/>
          <w:szCs w:val="28"/>
        </w:rPr>
      </w:pPr>
    </w:p>
    <w:p>
      <w:pPr>
        <w:spacing w:after="0" w:line="360" w:lineRule="auto"/>
        <w:ind w:firstLine="709"/>
        <w:jc w:val="both"/>
        <w:rPr>
          <w:rFonts w:ascii="Times New Roman" w:hAnsi="Times New Roman" w:cs="Times New Roman"/>
          <w:b/>
          <w:bCs/>
          <w:sz w:val="28"/>
          <w:szCs w:val="28"/>
        </w:rPr>
      </w:pPr>
    </w:p>
    <w:p>
      <w:pPr>
        <w:spacing w:after="0" w:line="360" w:lineRule="auto"/>
        <w:ind w:firstLine="709"/>
        <w:jc w:val="both"/>
        <w:rPr>
          <w:rFonts w:ascii="Times New Roman" w:hAnsi="Times New Roman" w:cs="Times New Roman"/>
          <w:b/>
          <w:bCs/>
          <w:sz w:val="28"/>
          <w:szCs w:val="28"/>
        </w:rPr>
      </w:pPr>
    </w:p>
    <w:p>
      <w:pPr>
        <w:spacing w:after="0" w:line="360" w:lineRule="auto"/>
        <w:ind w:firstLine="709"/>
        <w:jc w:val="both"/>
        <w:rPr>
          <w:rFonts w:ascii="Times New Roman" w:hAnsi="Times New Roman" w:cs="Times New Roman"/>
          <w:b/>
          <w:bCs/>
          <w:sz w:val="28"/>
          <w:szCs w:val="28"/>
        </w:rPr>
      </w:pPr>
    </w:p>
    <w:p>
      <w:pPr>
        <w:spacing w:after="0" w:line="360" w:lineRule="auto"/>
        <w:ind w:firstLine="709"/>
        <w:jc w:val="both"/>
        <w:rPr>
          <w:rFonts w:ascii="Times New Roman" w:hAnsi="Times New Roman" w:cs="Times New Roman"/>
          <w:b/>
          <w:bCs/>
          <w:sz w:val="28"/>
          <w:szCs w:val="28"/>
        </w:rPr>
      </w:pPr>
    </w:p>
    <w:p>
      <w:pPr>
        <w:spacing w:after="0" w:line="360" w:lineRule="auto"/>
        <w:ind w:firstLine="709"/>
        <w:jc w:val="both"/>
        <w:rPr>
          <w:rFonts w:ascii="Times New Roman" w:hAnsi="Times New Roman" w:cs="Times New Roman"/>
          <w:b/>
          <w:bCs/>
          <w:sz w:val="28"/>
          <w:szCs w:val="28"/>
        </w:rPr>
      </w:pPr>
    </w:p>
    <w:p>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Выводы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ведущих характеристик современного культурно-коммуникационного пространства стала медиатизация общества и человека, стимулируемая развитием технически опосредованной коммуникации вообще и доминирующей в глобальных масштабах компьютерно-опосредованной коммуникации – в особенности. Широкоая доступность Интернет-среды, отсутствие требования профессионализма к её участниками для осуществления публикации материалов, возможность анонимности общения, порождающей психологический эффект онлайн расторможенности, возможность виртуального изменения по своему желанию собственной идентичности – всё это мультиплицирует привлекательность Интернета как коммуникационной среды и определяет процесс вытеснение традиционных СМИ с характерным для них однонаправленным информированием и замену их новыми средствами массовой коммуникации с равными правами всех участников на формирования информационного поля. В результате любой текст в среде Интернет обладает потенциалом массмедийного текста.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Интернет для современного человека всё больше становится продолжением обычной действительности, миром альтернативного виртуального бытия, что обусловливает перспективность его исследования в рамках когнитивно-дискурсивного подхода, центральным понятием которого является дискурс.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Дискурс понимается нами как особый мир или особый аспект мира, отражающийся в соответствующей совокупности текстов через особый отбор и комбинацию речевых жанров и языковых средств, составляющих его стиль. Картина этот особого мира и специфика отражающего его стиля речи как «языка в языке» может быть реконструирована при анализе данной совокупности текстов в единстве с их социально-культурным контекстом. Стиль дискурса обладает системностью определяемой набором онтологических и коммуникативных стилевых черт, задающих основания, с одной стороны, для отбора и сочетания коммуникантами в речи речевых жанров, языковых средств и речевых приёмов; с другой стороны, для лингвистического анализа и представления его результатов. Одной из стилевых черт является эмотивность, которая признаётся конститутивной для таких функциональных стилей современного русского литературного языка, как повседневно-разговорный, публицистический, рекламный, художественный, религиозно-проповеднический.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Схожесть тематических и коммуникативных параметров обусловливает внутри дискурсов определённого общества определённого временного периода образование дискурсивных формаций, на основе которых могут проводиться исследования отдельных зон особого мира.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дискурсов современного общества является сетевой дискурс. Специфику сетевого дискурса определяет совокупность таких его характеристик как тематическая неограниченность, жизнеподобность, виртуальность, субъективность, интерактивность, анонимность, эмоциональная онлайн расторможенность, аттрактивность, гипертекстуальность, поликодовость, полимодальность, высокая степень жанрово-стилевой вариативности и диффузности, гибридность устной и письменной формы речи. В жанрово-стилевом отношении для сетевого дискурса характерны использование жанров, присущих традиционному общению вне среды Интернет, и коллоквиальность – подверженность влиянию устно-разговорной речи.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Параметр сопряженности с человеком и как темой высказывания, и как его автором, стремящимся привлечь к себе внимание адресата, выделяется персоноориентированная дискурсивная формация. Аттрактивность в текстах сетевой персоноориентированной формации, в стилевом отношении находящейся в русле доминирующего в массмедийном пространстве стиля инфотейнмент, базируется в содержательно-тематическом и модально-субъективном аспектах на акцентировании эмоций как неотъемлемой фундаментальной части личности.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Эмоциональный мир человека как объект психологии предстаёт в совокупности целого ряда явлений, таких как эмоциональное переживание, эмоциональная память, проекции эмоциональных переживаний с сознании (такие как образы, стереотипы), контроль эмоций, стратегии проявления эмоций и др,, которые в некоторых психологических исследованиях предлагается объединить в понятие эмоциональный опыт. Эмоциональный опыт находит отражение во всех компонентах коммуникации: он влияет на коммуникативное поведение автора и адресата сообщения, на само сообщение, на выбор его кода.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Эмоции для современного человека, как показывают социологические исследования, представляют настолько высокую ценность, что современная культура может быть охарактеризована как культура «эмоционального капитализма», для которой, в частности, характерно формирование, признание и широкое распространение эмоциональных императивов, предписывающих, какие именно эмоциогенные ситуации следует пройти современному человеку, что именно в этих ситуациях он должен переживать и как именно он должен выражать свои эмоции. Ориентация сетевого дискурса на жизнеподобность и аттрактивность обусловливает частотность обращения участников сетевого общения к явлениям, сопряжённым с эмоциональными императивами.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Эмоциональный мир человека в его отражении в языке и речи мы, вслед за В. И. Шаховским, будем называть эмотивностью, а языковые единицы, используемые для её реализации – эмотивами, которыми могут быть единицы любого уровня языка, включая тексты как единицы суперсинтаксического языкового уровня.</w:t>
      </w:r>
    </w:p>
    <w:p>
      <w:pPr>
        <w:spacing w:after="0" w:line="360" w:lineRule="auto"/>
        <w:ind w:firstLine="709"/>
        <w:jc w:val="both"/>
        <w:rPr>
          <w:rFonts w:ascii="Times New Roman" w:hAnsi="Times New Roman" w:cs="Times New Roman"/>
          <w:sz w:val="28"/>
          <w:szCs w:val="28"/>
        </w:rPr>
      </w:pPr>
      <w:bookmarkStart w:id="2" w:name="_Hlk74553220"/>
      <w:r>
        <w:rPr>
          <w:rFonts w:ascii="Times New Roman" w:hAnsi="Times New Roman" w:cs="Times New Roman"/>
          <w:sz w:val="28"/>
          <w:szCs w:val="28"/>
        </w:rPr>
        <w:t xml:space="preserve">Изучение эмотивности проводится в русле функционально-семантического, коммуникативно-прагматического и когнитивно-дискурсивного подхода.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функционально-семантического подхода выявлены наборы языковых эмотивов и предложены их классификации по разным основаниям в силу сложности объекта исследования,</w:t>
      </w:r>
      <w:bookmarkEnd w:id="2"/>
      <w:r>
        <w:rPr>
          <w:rFonts w:ascii="Times New Roman" w:hAnsi="Times New Roman" w:cs="Times New Roman"/>
          <w:sz w:val="28"/>
          <w:szCs w:val="28"/>
        </w:rPr>
        <w:t xml:space="preserve"> например: по структуре значения языкового знака – аффективы, коннотативы, потенциативы; по соотношению с сигнификатом – эмотивы эмоционального состояния, становления эмоционального состояния, эмоционального воздействия, эмоционального отношения, внешнего выражения эмоций, эмоциональной характеризации, эмоционального качеств; по функциональному и семантическому критериям – эмотивы как средство выражения эмоций и эмотивы как средство номинации эмоций; по типу номинации – языковая и дискурсивная; по коммуникативно-прагматическому критерию – эмотив-стимул и эмотив-реактив; по контролируемости / неконтролируемости – рационализированные эмотивы и аффективные эмотивы.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коммуникативно-прагматического направления исследуются эмотивные речевые акты и речевые акты с эмотивным компонентом, устанавливается их круг, выявляется присущее эмотивным интенциям свойство формировать сложную коммуникативную цель высказывания, вступая в комбинацию с неэмотивными интенциями.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когнитивно-дискурсивных исследованиях проводится различие между эмотивными текстовыми вкраплениями и эмотивными компонентами и предлагается их типология на основе соотношения с прототипами, а также выявляется механизм текстовой реализации категории эмотивности через взаимодействие эмотивного фона текста, его эмотивной тональности и эмотивной окраски использованных в нём языковых единиц. </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p>
    <w:p>
      <w:pPr>
        <w:spacing w:after="0" w:line="360" w:lineRule="auto"/>
        <w:ind w:firstLine="567"/>
        <w:jc w:val="both"/>
        <w:rPr>
          <w:rFonts w:hint="default" w:ascii="Times New Roman" w:hAnsi="Times New Roman" w:cs="Times New Roman"/>
          <w:b/>
          <w:bCs w:val="0"/>
          <w:sz w:val="28"/>
          <w:szCs w:val="28"/>
          <w:lang w:val="ru-RU" w:eastAsia="zh-CN"/>
        </w:rPr>
      </w:pPr>
      <w:r>
        <w:rPr>
          <w:rFonts w:hint="default" w:ascii="Times New Roman" w:hAnsi="Times New Roman" w:cs="Times New Roman"/>
          <w:b/>
          <w:bCs w:val="0"/>
          <w:sz w:val="28"/>
          <w:szCs w:val="28"/>
          <w:lang w:val="ru-RU" w:eastAsia="zh-CN"/>
        </w:rPr>
        <w:t xml:space="preserve">Глава 2. </w:t>
      </w:r>
      <w:r>
        <w:rPr>
          <w:rFonts w:hint="default" w:ascii="Times New Roman" w:hAnsi="Times New Roman" w:cs="Times New Roman"/>
          <w:b/>
          <w:bCs w:val="0"/>
          <w:sz w:val="28"/>
          <w:szCs w:val="28"/>
          <w:lang w:eastAsia="zh-CN"/>
        </w:rPr>
        <w:t>Особенности реализации категории эмотивности</w:t>
      </w:r>
      <w:r>
        <w:rPr>
          <w:rFonts w:hint="default" w:ascii="Times New Roman" w:hAnsi="Times New Roman" w:cs="Times New Roman"/>
          <w:b/>
          <w:bCs w:val="0"/>
          <w:sz w:val="28"/>
          <w:szCs w:val="28"/>
          <w:lang w:val="ru-RU" w:eastAsia="zh-CN"/>
        </w:rPr>
        <w:t xml:space="preserve"> в</w:t>
      </w:r>
      <w:r>
        <w:rPr>
          <w:rFonts w:hint="default" w:ascii="Times New Roman" w:hAnsi="Times New Roman" w:cs="Times New Roman"/>
          <w:b/>
          <w:bCs w:val="0"/>
          <w:sz w:val="28"/>
          <w:szCs w:val="28"/>
          <w:lang w:val="ru-RU" w:eastAsia="ru-RU"/>
        </w:rPr>
        <w:t xml:space="preserve"> сетевых</w:t>
      </w:r>
      <w:r>
        <w:rPr>
          <w:rFonts w:hint="default" w:ascii="Times New Roman" w:hAnsi="Times New Roman" w:cs="Times New Roman"/>
          <w:b/>
          <w:bCs w:val="0"/>
          <w:sz w:val="28"/>
          <w:szCs w:val="28"/>
          <w:lang w:val="en-US" w:eastAsia="ru-RU"/>
        </w:rPr>
        <w:t xml:space="preserve"> </w:t>
      </w:r>
      <w:r>
        <w:rPr>
          <w:rFonts w:hint="default" w:ascii="Times New Roman" w:hAnsi="Times New Roman" w:cs="Times New Roman"/>
          <w:b/>
          <w:bCs w:val="0"/>
          <w:sz w:val="28"/>
          <w:szCs w:val="28"/>
          <w:lang w:val="ru-RU" w:eastAsia="ru-RU"/>
        </w:rPr>
        <w:t>текстах с конститутивной и неконститутивной эмотивностью</w:t>
      </w:r>
    </w:p>
    <w:p>
      <w:pPr>
        <w:spacing w:after="0" w:line="360" w:lineRule="auto"/>
        <w:ind w:firstLine="567"/>
        <w:jc w:val="both"/>
        <w:rPr>
          <w:rFonts w:hint="default" w:ascii="Times New Roman" w:hAnsi="Times New Roman" w:cs="Times New Roman"/>
          <w:b/>
          <w:sz w:val="28"/>
          <w:szCs w:val="28"/>
          <w:lang w:eastAsia="zh-CN"/>
        </w:rPr>
      </w:pPr>
      <w:r>
        <w:rPr>
          <w:rFonts w:hint="default" w:ascii="Times New Roman" w:hAnsi="Times New Roman" w:cs="Times New Roman"/>
          <w:b/>
          <w:sz w:val="28"/>
          <w:szCs w:val="28"/>
          <w:lang w:eastAsia="zh-CN"/>
        </w:rPr>
        <w:t>2.1. Общая характеристика материала исследования</w:t>
      </w:r>
    </w:p>
    <w:p>
      <w:pPr>
        <w:spacing w:after="0" w:line="360" w:lineRule="auto"/>
        <w:ind w:firstLine="567"/>
        <w:jc w:val="both"/>
        <w:rPr>
          <w:rFonts w:hint="default" w:ascii="Times New Roman" w:hAnsi="Times New Roman" w:cs="Times New Roman"/>
          <w:bCs/>
          <w:sz w:val="28"/>
          <w:szCs w:val="28"/>
          <w:lang w:eastAsia="zh-CN"/>
        </w:rPr>
      </w:pPr>
      <w:r>
        <w:rPr>
          <w:rFonts w:hint="default" w:ascii="Times New Roman" w:hAnsi="Times New Roman" w:cs="Times New Roman"/>
          <w:bCs/>
          <w:sz w:val="28"/>
          <w:szCs w:val="28"/>
          <w:lang w:eastAsia="zh-CN"/>
        </w:rPr>
        <w:t xml:space="preserve">Материал исследования составил 120 текстов сетевого дискурса, отобранных путём направленной выборки с разных платформ, сайтов, видео каналов интернета, социальных сетей, по 20 текстов каждого из основных функциональных стилей речи: повседневно-разговорного, публицистического, рекламного, художественного, научного, официально-делового, при этом обращалось внимание на вариативность речевых жанров и форм речи, а также на тематическое разнообразие. В центре изображения каждого из отобранных текстов находится человек– обычные люди, уникальные личности, женщины и мужчины, люди разных возрастов и профессий.  </w:t>
      </w:r>
    </w:p>
    <w:p>
      <w:pPr>
        <w:spacing w:after="0" w:line="360" w:lineRule="auto"/>
        <w:ind w:firstLine="567"/>
        <w:jc w:val="both"/>
        <w:rPr>
          <w:rFonts w:hint="default" w:ascii="Times New Roman" w:hAnsi="Times New Roman" w:cs="Times New Roman"/>
          <w:bCs/>
          <w:sz w:val="28"/>
          <w:szCs w:val="28"/>
          <w:lang w:eastAsia="zh-CN"/>
        </w:rPr>
      </w:pPr>
      <w:r>
        <w:rPr>
          <w:rFonts w:hint="default" w:ascii="Times New Roman" w:hAnsi="Times New Roman" w:cs="Times New Roman"/>
          <w:bCs/>
          <w:sz w:val="28"/>
          <w:szCs w:val="28"/>
          <w:lang w:eastAsia="zh-CN"/>
        </w:rPr>
        <w:t>В соответствии с принятой в 1 главе классификацией по свойственности / несвойственности для текстов данного стиля такой стилевой черты, как эмотивность все тексты были разделены на две большие группы: тексты стилей с конститутивной эмотивностью и тексты стилей с неконститутивной эмотивностью – тексты так называемых объективных стилей (термин М.М.Бахтина).</w:t>
      </w:r>
    </w:p>
    <w:p>
      <w:pPr>
        <w:spacing w:after="0" w:line="360" w:lineRule="auto"/>
        <w:ind w:firstLine="567"/>
        <w:jc w:val="both"/>
        <w:rPr>
          <w:rFonts w:hint="default" w:ascii="Times New Roman" w:hAnsi="Times New Roman" w:cs="Times New Roman"/>
          <w:bCs/>
          <w:sz w:val="28"/>
          <w:szCs w:val="28"/>
          <w:lang w:eastAsia="zh-CN"/>
        </w:rPr>
      </w:pPr>
      <w:r>
        <w:rPr>
          <w:rFonts w:hint="default" w:ascii="Times New Roman" w:hAnsi="Times New Roman" w:cs="Times New Roman"/>
          <w:bCs/>
          <w:sz w:val="28"/>
          <w:szCs w:val="28"/>
          <w:lang w:eastAsia="zh-CN"/>
        </w:rPr>
        <w:t>Далее был проведён их комплексный когнитивно-дискурсивный анализ с целью выявления особенностей реализации в них категории эмотивности.</w:t>
      </w:r>
    </w:p>
    <w:p>
      <w:pPr>
        <w:spacing w:after="0" w:line="360" w:lineRule="auto"/>
        <w:ind w:firstLine="567"/>
        <w:jc w:val="both"/>
        <w:rPr>
          <w:rFonts w:hint="default" w:ascii="Times New Roman" w:hAnsi="Times New Roman" w:cs="Times New Roman"/>
          <w:bCs/>
          <w:sz w:val="28"/>
          <w:szCs w:val="28"/>
          <w:lang w:eastAsia="zh-CN"/>
        </w:rPr>
      </w:pPr>
    </w:p>
    <w:p>
      <w:pPr>
        <w:spacing w:after="0" w:line="360" w:lineRule="auto"/>
        <w:ind w:firstLine="567"/>
        <w:jc w:val="both"/>
        <w:rPr>
          <w:rFonts w:hint="default" w:ascii="Times New Roman" w:hAnsi="Times New Roman" w:cs="Times New Roman"/>
          <w:b/>
          <w:sz w:val="28"/>
          <w:szCs w:val="28"/>
          <w:lang w:eastAsia="zh-CN"/>
        </w:rPr>
      </w:pPr>
      <w:r>
        <w:rPr>
          <w:rFonts w:hint="default" w:ascii="Times New Roman" w:hAnsi="Times New Roman" w:cs="Times New Roman"/>
          <w:b/>
          <w:sz w:val="28"/>
          <w:szCs w:val="28"/>
          <w:lang w:eastAsia="zh-CN"/>
        </w:rPr>
        <w:t>2.2. Особенности реализации категории эмотивности в сетевых текстах стилей с конститутивной эмотивностью</w:t>
      </w:r>
    </w:p>
    <w:p>
      <w:pPr>
        <w:spacing w:after="0" w:line="360" w:lineRule="auto"/>
        <w:ind w:firstLine="567"/>
        <w:jc w:val="both"/>
        <w:rPr>
          <w:rFonts w:hint="default" w:ascii="Times New Roman" w:hAnsi="Times New Roman" w:cs="Times New Roman"/>
          <w:b/>
          <w:sz w:val="28"/>
          <w:szCs w:val="28"/>
          <w:lang w:eastAsia="zh-CN"/>
        </w:rPr>
      </w:pPr>
      <w:r>
        <w:rPr>
          <w:rFonts w:hint="default" w:ascii="Times New Roman" w:hAnsi="Times New Roman" w:cs="Times New Roman"/>
          <w:b/>
          <w:sz w:val="28"/>
          <w:szCs w:val="28"/>
          <w:lang w:eastAsia="zh-CN"/>
        </w:rPr>
        <w:t xml:space="preserve">2.2.1. Особенности реализации категории эмотивности в сетевом разговорном тексте </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lang w:eastAsia="zh-CN"/>
        </w:rPr>
      </w:pPr>
      <w:r>
        <w:rPr>
          <w:rFonts w:hint="default" w:ascii="Times New Roman" w:hAnsi="Times New Roman" w:eastAsia="Times New Roman" w:cs="Times New Roman"/>
          <w:kern w:val="28"/>
          <w:sz w:val="28"/>
          <w:szCs w:val="28"/>
          <w:lang w:eastAsia="zh-CN"/>
        </w:rPr>
        <w:t xml:space="preserve">Разговорная речь употребляется в неофициальном и непосредственном общении между участниками, отношения между которыми являются неофициальными. Неофициальность общения порождает непринуждённость, точнее, свободу в общении с собеседником и в выражении эмоций. Для текстов повседневно-разговорного стиля характерна «сильная опора на внеязыковую ситуацию, приводящая к тому, что внеязыковая ситуация становится составной частью акта коммуникации, использование невербальных средств коммуникации (взгляд собеседников, жесты и мимика), устная форма как основная форма реализации» (Земская, </w:t>
      </w:r>
      <w:r>
        <w:rPr>
          <w:rFonts w:hint="default" w:ascii="Times New Roman" w:hAnsi="Times New Roman" w:cs="Times New Roman"/>
          <w:kern w:val="2"/>
          <w:sz w:val="28"/>
          <w:szCs w:val="28"/>
          <w:lang w:eastAsia="zh-CN"/>
        </w:rPr>
        <w:t>Китайгородская, Ширяев</w:t>
      </w:r>
      <w:r>
        <w:rPr>
          <w:rFonts w:hint="default" w:ascii="Times New Roman" w:hAnsi="Times New Roman" w:eastAsia="Times New Roman" w:cs="Times New Roman"/>
          <w:kern w:val="28"/>
          <w:sz w:val="28"/>
          <w:szCs w:val="28"/>
          <w:lang w:eastAsia="zh-CN"/>
        </w:rPr>
        <w:t xml:space="preserve"> 1981: 6), что обусловливает необходимость учёта паралингвистических средств в выражении смыслов текста.</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lang w:eastAsia="zh-CN"/>
        </w:rPr>
      </w:pPr>
      <w:r>
        <w:rPr>
          <w:rFonts w:hint="default" w:ascii="Times New Roman" w:hAnsi="Times New Roman" w:eastAsia="Times New Roman" w:cs="Times New Roman"/>
          <w:kern w:val="28"/>
          <w:sz w:val="28"/>
          <w:szCs w:val="28"/>
          <w:lang w:eastAsia="zh-CN"/>
        </w:rPr>
        <w:t xml:space="preserve">Обратимся к рассмотрению особенностей реализации категории эмотивности в текстах повседневного общения, представленных в сетевом дискурсе. </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lang w:eastAsia="zh-CN"/>
        </w:rPr>
      </w:pPr>
      <w:r>
        <w:rPr>
          <w:rFonts w:hint="default" w:ascii="Times New Roman" w:hAnsi="Times New Roman" w:eastAsia="Times New Roman" w:cs="Times New Roman"/>
          <w:kern w:val="28"/>
          <w:sz w:val="28"/>
          <w:szCs w:val="28"/>
          <w:lang w:eastAsia="zh-CN"/>
        </w:rPr>
        <w:t xml:space="preserve">Для анализа нами были выбраны на платформе YouTube три непрофессиональных ролика, снятых на мобильный телефон и представляющих собой поликодовые тексты, состоящие из сочетания видеоряда и звучащей речи. Содержанием всех роликов стало спонтанное диалогическое / полилогическое непринуждённое общение на повседневные темы. Такого рода диалогическая коммуникация может быть охарактеризована как фатическая (или в другой терминологии </w:t>
      </w:r>
      <w:r>
        <w:rPr>
          <w:rFonts w:hint="default" w:ascii="Times New Roman" w:hAnsi="Times New Roman" w:eastAsia="Times New Roman" w:cs="Times New Roman"/>
          <w:kern w:val="28"/>
          <w:sz w:val="28"/>
          <w:szCs w:val="28"/>
        </w:rPr>
        <w:t>—</w:t>
      </w:r>
      <w:r>
        <w:rPr>
          <w:rFonts w:hint="default" w:ascii="Times New Roman" w:hAnsi="Times New Roman" w:eastAsia="Times New Roman" w:cs="Times New Roman"/>
          <w:kern w:val="28"/>
          <w:sz w:val="28"/>
          <w:szCs w:val="28"/>
          <w:lang w:eastAsia="zh-CN"/>
        </w:rPr>
        <w:t xml:space="preserve"> как праздноречевая). </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lang w:eastAsia="zh-CN"/>
        </w:rPr>
      </w:pPr>
      <w:r>
        <w:rPr>
          <w:rFonts w:hint="default" w:ascii="Times New Roman" w:hAnsi="Times New Roman" w:eastAsia="Times New Roman" w:cs="Times New Roman"/>
          <w:kern w:val="28"/>
          <w:sz w:val="28"/>
          <w:szCs w:val="28"/>
          <w:lang w:eastAsia="zh-CN"/>
        </w:rPr>
        <w:t>Будем придерживаться точки зрения Н. Д. Арутюновой, согласно которой праздноречевые жанры общения в диалогической форме разделяются на три типа: 1) эмоциональный, 2) артистический и 3) интеллектуальный диалоги (Арутюнова 1999: 650). Отобранные нами для анализа тексты 1 и 2 относятся к первому типу, поскольку здесь доминирует эмоциональное общение людей, текст 3 относится ко второму типу, в котором «реализуются артистические способности говорящих, их предрасположенность к игре» (Там же: 654).</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lang w:eastAsia="zh-CN"/>
        </w:rPr>
      </w:pPr>
      <w:r>
        <w:rPr>
          <w:rFonts w:hint="default" w:ascii="Times New Roman" w:hAnsi="Times New Roman" w:eastAsia="Times New Roman" w:cs="Times New Roman"/>
          <w:kern w:val="28"/>
          <w:sz w:val="28"/>
          <w:szCs w:val="28"/>
          <w:lang w:eastAsia="zh-CN"/>
        </w:rPr>
        <w:t xml:space="preserve">Рассмотрим первый ролик «Сын неожиданно вернулся из армии», где участниками полилога выступают молодой человек, его мать, тетя, дядя. Диалог служит </w:t>
      </w:r>
      <w:r>
        <w:rPr>
          <w:rFonts w:hint="default" w:ascii="Times New Roman" w:hAnsi="Times New Roman" w:eastAsia="Times New Roman" w:cs="Times New Roman"/>
          <w:kern w:val="28"/>
          <w:sz w:val="28"/>
          <w:szCs w:val="28"/>
        </w:rPr>
        <w:t xml:space="preserve">воплощением </w:t>
      </w:r>
      <w:r>
        <w:rPr>
          <w:rFonts w:hint="default" w:ascii="Times New Roman" w:hAnsi="Times New Roman" w:eastAsia="Times New Roman" w:cs="Times New Roman"/>
          <w:b/>
          <w:bCs/>
          <w:kern w:val="28"/>
          <w:sz w:val="28"/>
          <w:szCs w:val="28"/>
        </w:rPr>
        <w:t>эмоционального императива «подлинных чувств»</w:t>
      </w:r>
      <w:r>
        <w:rPr>
          <w:rFonts w:hint="default" w:ascii="Times New Roman" w:hAnsi="Times New Roman" w:eastAsia="Times New Roman" w:cs="Times New Roman"/>
          <w:kern w:val="28"/>
          <w:sz w:val="28"/>
          <w:szCs w:val="28"/>
        </w:rPr>
        <w:t xml:space="preserve">, требующего от человека ценить собственные чувства и позволять себе иногда следовать им, что и становится побуждающим мотивом поступка молодого человека, желающего доставить себе удовольствие стать создать ситуацию-стимул для выражения окружающими положительных эмоций в свой адрес. </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lang w:eastAsia="zh-CN"/>
        </w:rPr>
      </w:pPr>
      <w:r>
        <w:rPr>
          <w:rFonts w:hint="default" w:ascii="Times New Roman" w:hAnsi="Times New Roman" w:eastAsia="Times New Roman" w:cs="Times New Roman"/>
          <w:kern w:val="28"/>
          <w:sz w:val="28"/>
          <w:szCs w:val="28"/>
          <w:lang w:eastAsia="zh-CN"/>
        </w:rPr>
        <w:t>Ситуативный контекст первого текста состоит в том, что молодой человек намеренно не предупредил семью о своём возвращении из армии, зная, что  мать в этот день будет отмечать свой день рождения и желая своим внезапным появлением с букетом создать для себя, для неё и её гостей позитивную эмоциогенную ситуацию. Ситуативный контекст включает субъективные эмоциогенные факторы, которые позволяют спрогнозировать позитивный характер и высокую интенсивность эмоциональной реакции коммуникантов через вербальные и невербальные средства общения.</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rPr>
      </w:pPr>
      <w:r>
        <w:rPr>
          <w:rFonts w:hint="default" w:ascii="Times New Roman" w:hAnsi="Times New Roman" w:eastAsia="Times New Roman" w:cs="Times New Roman"/>
          <w:kern w:val="28"/>
          <w:sz w:val="28"/>
          <w:szCs w:val="28"/>
          <w:lang w:eastAsia="zh-CN"/>
        </w:rPr>
        <w:t xml:space="preserve">Обращаем на себя внимание динамика эмоций коммуникантов: бурно выражаемые аффекты удивления-восторга непосредственно в момент появления молодого человека </w:t>
      </w:r>
      <w:r>
        <w:rPr>
          <w:rFonts w:hint="default" w:ascii="Times New Roman" w:hAnsi="Times New Roman" w:eastAsia="Times New Roman" w:cs="Times New Roman"/>
          <w:kern w:val="28"/>
          <w:sz w:val="28"/>
          <w:szCs w:val="28"/>
        </w:rPr>
        <w:t xml:space="preserve">продолжаются в ролике около 5 секунд, а затем сменяются </w:t>
      </w:r>
      <w:r>
        <w:rPr>
          <w:rFonts w:hint="default" w:ascii="Times New Roman" w:hAnsi="Times New Roman" w:eastAsia="Times New Roman" w:cs="Times New Roman"/>
          <w:kern w:val="28"/>
          <w:sz w:val="28"/>
          <w:szCs w:val="28"/>
          <w:lang w:eastAsia="zh-CN"/>
        </w:rPr>
        <w:t xml:space="preserve">уже более контролируемо выражаемой радостью. </w:t>
      </w:r>
      <w:r>
        <w:rPr>
          <w:rFonts w:hint="default" w:ascii="Times New Roman" w:hAnsi="Times New Roman" w:eastAsia="Times New Roman" w:cs="Times New Roman"/>
          <w:kern w:val="28"/>
          <w:sz w:val="28"/>
          <w:szCs w:val="28"/>
        </w:rPr>
        <w:t xml:space="preserve">Неконтролируемые эмоции удивления-восторга коммуникантов (матери, тяти и дяди) передаются через реактивные эмотивы-аффективы, представлющие собой эмоциональные речевые автоматизмы. В данном случае используются междометие </w:t>
      </w:r>
      <w:r>
        <w:rPr>
          <w:rFonts w:hint="default" w:ascii="Times New Roman" w:hAnsi="Times New Roman" w:eastAsia="Times New Roman" w:cs="Times New Roman"/>
          <w:b/>
          <w:bCs/>
          <w:i/>
          <w:iCs/>
          <w:kern w:val="28"/>
          <w:sz w:val="28"/>
          <w:szCs w:val="28"/>
        </w:rPr>
        <w:t>Ооо</w:t>
      </w:r>
      <w:r>
        <w:rPr>
          <w:rFonts w:hint="default" w:ascii="Times New Roman" w:hAnsi="Times New Roman" w:eastAsia="Times New Roman" w:cs="Times New Roman"/>
          <w:kern w:val="28"/>
          <w:sz w:val="28"/>
          <w:szCs w:val="28"/>
        </w:rPr>
        <w:t xml:space="preserve"> и единицы некодифицированных зон русского национального языка: жаргонное </w:t>
      </w:r>
      <w:r>
        <w:rPr>
          <w:rFonts w:hint="default" w:ascii="Times New Roman" w:hAnsi="Times New Roman" w:eastAsia="Times New Roman" w:cs="Times New Roman"/>
          <w:b/>
          <w:bCs/>
          <w:i/>
          <w:iCs/>
          <w:kern w:val="28"/>
          <w:sz w:val="28"/>
          <w:szCs w:val="28"/>
        </w:rPr>
        <w:t>офигеть</w:t>
      </w:r>
      <w:r>
        <w:rPr>
          <w:rFonts w:hint="default" w:ascii="Times New Roman" w:hAnsi="Times New Roman" w:eastAsia="Times New Roman" w:cs="Times New Roman"/>
          <w:kern w:val="28"/>
          <w:sz w:val="28"/>
          <w:szCs w:val="28"/>
        </w:rPr>
        <w:t xml:space="preserve">, вульгарное выражение </w:t>
      </w:r>
      <w:r>
        <w:rPr>
          <w:rFonts w:hint="default" w:ascii="Times New Roman" w:hAnsi="Times New Roman" w:eastAsia="Times New Roman" w:cs="Times New Roman"/>
          <w:b/>
          <w:bCs/>
          <w:i/>
          <w:iCs/>
          <w:kern w:val="28"/>
          <w:sz w:val="28"/>
          <w:szCs w:val="28"/>
        </w:rPr>
        <w:t xml:space="preserve">ни фига себе </w:t>
      </w:r>
      <w:r>
        <w:rPr>
          <w:rFonts w:hint="default" w:ascii="Times New Roman" w:hAnsi="Times New Roman" w:eastAsia="Times New Roman" w:cs="Times New Roman"/>
          <w:kern w:val="28"/>
          <w:sz w:val="28"/>
          <w:szCs w:val="28"/>
        </w:rPr>
        <w:t xml:space="preserve">(произносится здесь с удлинением ударных гласных). </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rPr>
      </w:pPr>
      <w:r>
        <w:rPr>
          <w:rFonts w:hint="default" w:ascii="Times New Roman" w:hAnsi="Times New Roman" w:eastAsia="Times New Roman" w:cs="Times New Roman"/>
          <w:kern w:val="28"/>
          <w:sz w:val="28"/>
          <w:szCs w:val="28"/>
        </w:rPr>
        <w:t>Названные аффективные речевые реакции сопровождаются невербальными: коммуниканты демонстрируют своё эмоциональное состояние и эмоциональное отношение к событию через кинесику (например, все участники ситуации при виде вошедшего молодого человека сразу встали со стульев, дядя крепко обнял племянника), проксемику (контакт осуществляется в личностном пространстве участников ситуации на минимальной дистанции) и такесику (поцелуй и объятие).</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rPr>
      </w:pPr>
      <w:r>
        <w:rPr>
          <w:rFonts w:hint="default" w:ascii="Times New Roman" w:hAnsi="Times New Roman" w:eastAsia="Times New Roman" w:cs="Times New Roman"/>
          <w:kern w:val="28"/>
          <w:sz w:val="28"/>
          <w:szCs w:val="28"/>
        </w:rPr>
        <w:t xml:space="preserve">При лингвистической интерпретации диалогов мы опираемся на подход И. Н. Борисовой, которая, в частности, разделяет режимы диалоговедения и соответствующие им структуры разговорного диалога на два типа – реплицирующий и нарративный: </w:t>
      </w:r>
      <w:r>
        <w:rPr>
          <w:rFonts w:hint="default" w:ascii="Times New Roman" w:hAnsi="Times New Roman" w:eastAsia="Times New Roman" w:cs="Times New Roman"/>
          <w:kern w:val="28"/>
          <w:sz w:val="28"/>
          <w:szCs w:val="28"/>
          <w:lang w:eastAsia="zh-CN"/>
        </w:rPr>
        <w:t>«</w:t>
      </w:r>
      <w:r>
        <w:rPr>
          <w:rFonts w:hint="default" w:ascii="Times New Roman" w:hAnsi="Times New Roman" w:eastAsia="Times New Roman" w:cs="Times New Roman"/>
          <w:kern w:val="28"/>
          <w:sz w:val="28"/>
          <w:szCs w:val="28"/>
        </w:rPr>
        <w:t>Реплицирующий режим диалоговедения есть способ организации речевого поведения коммуниканта, при котором в его речевой партии реализуется установка на быстрый темп речевого обмена перемежающимися репликами с передачей речевого хода. Нарративный режим диалоговедения — это способ организации речевого поведения коммуниканта, при котором в его речевой партии реализуется установка на монологическую речь в условиях непосредственного контактного диалогического общения</w:t>
      </w:r>
      <w:r>
        <w:rPr>
          <w:rFonts w:hint="default" w:ascii="Times New Roman" w:hAnsi="Times New Roman" w:eastAsia="Times New Roman" w:cs="Times New Roman"/>
          <w:kern w:val="28"/>
          <w:sz w:val="28"/>
          <w:szCs w:val="28"/>
          <w:lang w:eastAsia="zh-CN"/>
        </w:rPr>
        <w:t>»</w:t>
      </w:r>
      <w:r>
        <w:rPr>
          <w:rFonts w:hint="default" w:ascii="Times New Roman" w:hAnsi="Times New Roman" w:eastAsia="Times New Roman" w:cs="Times New Roman"/>
          <w:kern w:val="28"/>
          <w:sz w:val="28"/>
          <w:szCs w:val="28"/>
        </w:rPr>
        <w:t xml:space="preserve"> (Борисова 2009: 183).</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rPr>
      </w:pPr>
      <w:r>
        <w:rPr>
          <w:rFonts w:hint="default" w:ascii="Times New Roman" w:hAnsi="Times New Roman" w:eastAsia="Times New Roman" w:cs="Times New Roman"/>
          <w:kern w:val="28"/>
          <w:sz w:val="28"/>
          <w:szCs w:val="28"/>
        </w:rPr>
        <w:t xml:space="preserve">Анализируемый диалог яявляется продуктом реплицирующего типа и складывается из предельно коротких реплик информативного типа в вопрос-ответных диалогических единствах, например: </w:t>
      </w:r>
      <w:r>
        <w:rPr>
          <w:rFonts w:hint="default" w:ascii="Times New Roman" w:hAnsi="Times New Roman" w:eastAsia="Times New Roman" w:cs="Times New Roman"/>
          <w:i/>
          <w:iCs/>
          <w:kern w:val="28"/>
          <w:sz w:val="28"/>
          <w:szCs w:val="28"/>
        </w:rPr>
        <w:t xml:space="preserve">куда полез? ... я за домом обошёл, </w:t>
      </w:r>
      <w:r>
        <w:rPr>
          <w:rFonts w:hint="default" w:ascii="Times New Roman" w:hAnsi="Times New Roman" w:eastAsia="Times New Roman" w:cs="Times New Roman"/>
          <w:kern w:val="28"/>
          <w:sz w:val="28"/>
          <w:szCs w:val="28"/>
        </w:rPr>
        <w:t xml:space="preserve">прерываемых репликами, окрашенными тональностью радости, свидетельствующими о преодолении коммуникантами состояния аффекта. Тем не менее эмоциональное возбуждение проявляется у коммуникантов в  хаотичности общения, выражающейся и в перебивах друг друга, и в кинесике, частично или полностью заменяющей вербальные средства выражения эмоций, и в чрезмерной громкости речи, и в убыстрённом темпе произношения реплик (ср.: </w:t>
      </w:r>
      <w:r>
        <w:rPr>
          <w:rFonts w:hint="default" w:ascii="Times New Roman" w:hAnsi="Times New Roman" w:eastAsia="Times New Roman" w:cs="Times New Roman"/>
          <w:kern w:val="28"/>
          <w:sz w:val="28"/>
          <w:szCs w:val="28"/>
          <w:lang w:eastAsia="zh-CN"/>
        </w:rPr>
        <w:t>«</w:t>
      </w:r>
      <w:r>
        <w:rPr>
          <w:rFonts w:hint="default" w:ascii="Times New Roman" w:hAnsi="Times New Roman" w:eastAsia="Times New Roman" w:cs="Times New Roman"/>
          <w:kern w:val="28"/>
          <w:sz w:val="28"/>
          <w:szCs w:val="28"/>
        </w:rPr>
        <w:t>определенные эмоции, такие как радость, волнение, злость, страх, раздражение, заставляют произносить звуки быстрее обычного</w:t>
      </w:r>
      <w:r>
        <w:rPr>
          <w:rFonts w:hint="default" w:ascii="Times New Roman" w:hAnsi="Times New Roman" w:eastAsia="Times New Roman" w:cs="Times New Roman"/>
          <w:kern w:val="28"/>
          <w:sz w:val="28"/>
          <w:szCs w:val="28"/>
          <w:lang w:eastAsia="zh-CN"/>
        </w:rPr>
        <w:t>»</w:t>
      </w:r>
      <w:r>
        <w:rPr>
          <w:rFonts w:hint="default" w:ascii="Times New Roman" w:hAnsi="Times New Roman" w:eastAsia="Times New Roman" w:cs="Times New Roman"/>
          <w:kern w:val="28"/>
          <w:sz w:val="28"/>
          <w:szCs w:val="28"/>
        </w:rPr>
        <w:t xml:space="preserve"> (Когалова 2019: 40)). </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lang w:eastAsia="zh-CN"/>
        </w:rPr>
      </w:pPr>
      <w:r>
        <w:rPr>
          <w:rFonts w:hint="default" w:ascii="Times New Roman" w:hAnsi="Times New Roman" w:eastAsia="Times New Roman" w:cs="Times New Roman"/>
          <w:kern w:val="28"/>
          <w:sz w:val="28"/>
          <w:szCs w:val="28"/>
        </w:rPr>
        <w:t xml:space="preserve">Краткие нарративные фрагменты анализируемого полилога создаются тётей и дядей молодого человека, которые, по мере того как приходят в себя, пережив бурные эмоции удивления-восторга, начинают с радостью вспоминать знаковые, в их представлении, моменты перед появлением сына. Такой тип несобытийных монологических высказываний И. Н. Борисовой было предложено называть экспликативом – типом текстового компонента, где реализуется </w:t>
      </w:r>
      <w:r>
        <w:rPr>
          <w:rFonts w:hint="default" w:ascii="Times New Roman" w:hAnsi="Times New Roman" w:eastAsia="Times New Roman" w:cs="Times New Roman"/>
          <w:kern w:val="28"/>
          <w:sz w:val="28"/>
          <w:szCs w:val="28"/>
          <w:lang w:eastAsia="zh-CN"/>
        </w:rPr>
        <w:t>«</w:t>
      </w:r>
      <w:r>
        <w:rPr>
          <w:rFonts w:hint="default" w:ascii="Times New Roman" w:hAnsi="Times New Roman" w:eastAsia="Times New Roman" w:cs="Times New Roman"/>
          <w:kern w:val="28"/>
          <w:sz w:val="28"/>
          <w:szCs w:val="28"/>
        </w:rPr>
        <w:t>интенция говорящего высказать своё мнение, суждение, предположение и обосновать его различными способами</w:t>
      </w:r>
      <w:r>
        <w:rPr>
          <w:rFonts w:hint="default" w:ascii="Times New Roman" w:hAnsi="Times New Roman" w:eastAsia="Times New Roman" w:cs="Times New Roman"/>
          <w:kern w:val="28"/>
          <w:sz w:val="28"/>
          <w:szCs w:val="28"/>
          <w:lang w:eastAsia="zh-CN"/>
        </w:rPr>
        <w:t>»</w:t>
      </w:r>
      <w:r>
        <w:rPr>
          <w:rFonts w:hint="default" w:ascii="Times New Roman" w:hAnsi="Times New Roman" w:eastAsia="Times New Roman" w:cs="Times New Roman"/>
          <w:kern w:val="28"/>
          <w:sz w:val="28"/>
          <w:szCs w:val="28"/>
        </w:rPr>
        <w:t xml:space="preserve"> (Борисова 2009: 223). Эмоциональное состояние радости тети и дяди имплицитно проявляется в конструкциях для выражения ментального модуса «я думала», «я знал», «я говорю»</w:t>
      </w:r>
      <w:r>
        <w:rPr>
          <w:rFonts w:hint="default" w:ascii="Times New Roman" w:hAnsi="Times New Roman" w:eastAsia="Times New Roman" w:cs="Times New Roman"/>
          <w:kern w:val="28"/>
          <w:sz w:val="28"/>
          <w:szCs w:val="28"/>
          <w:lang w:eastAsia="zh-CN"/>
        </w:rPr>
        <w:t>. Однако в данном случае содержанием реплик является не столько знание о действительности, сколько выражение состояния радости.</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lang w:eastAsia="zh-CN"/>
        </w:rPr>
      </w:pPr>
      <w:r>
        <w:rPr>
          <w:rFonts w:hint="default" w:ascii="Times New Roman" w:hAnsi="Times New Roman" w:eastAsia="Times New Roman" w:cs="Times New Roman"/>
          <w:kern w:val="28"/>
          <w:sz w:val="28"/>
          <w:szCs w:val="28"/>
        </w:rPr>
        <w:t xml:space="preserve">В этих репликах синтаксические особенности: незаконченные предложения </w:t>
      </w:r>
      <w:r>
        <w:rPr>
          <w:rFonts w:hint="default" w:ascii="Times New Roman" w:hAnsi="Times New Roman" w:eastAsia="Times New Roman" w:cs="Times New Roman"/>
          <w:i/>
          <w:iCs/>
          <w:kern w:val="28"/>
          <w:sz w:val="28"/>
          <w:szCs w:val="28"/>
        </w:rPr>
        <w:t xml:space="preserve">Я так и думала, почему-то ...; </w:t>
      </w:r>
      <w:r>
        <w:rPr>
          <w:rFonts w:hint="default" w:ascii="Times New Roman" w:hAnsi="Times New Roman" w:eastAsia="Times New Roman" w:cs="Times New Roman"/>
          <w:kern w:val="28"/>
          <w:sz w:val="28"/>
          <w:szCs w:val="28"/>
        </w:rPr>
        <w:t xml:space="preserve">повтор части предложения </w:t>
      </w:r>
      <w:r>
        <w:rPr>
          <w:rFonts w:hint="default" w:ascii="Times New Roman" w:hAnsi="Times New Roman" w:eastAsia="Times New Roman" w:cs="Times New Roman"/>
          <w:i/>
          <w:iCs/>
          <w:kern w:val="28"/>
          <w:sz w:val="28"/>
          <w:szCs w:val="28"/>
        </w:rPr>
        <w:t>Я </w:t>
      </w:r>
      <w:r>
        <w:rPr>
          <w:rFonts w:hint="default" w:ascii="Times New Roman" w:hAnsi="Times New Roman" w:eastAsia="Times New Roman" w:cs="Times New Roman"/>
          <w:b/>
          <w:bCs/>
          <w:i/>
          <w:iCs/>
          <w:kern w:val="28"/>
          <w:sz w:val="28"/>
          <w:szCs w:val="28"/>
        </w:rPr>
        <w:t>так и знала</w:t>
      </w:r>
      <w:r>
        <w:rPr>
          <w:rFonts w:hint="default" w:ascii="Times New Roman" w:hAnsi="Times New Roman" w:eastAsia="Times New Roman" w:cs="Times New Roman"/>
          <w:i/>
          <w:iCs/>
          <w:kern w:val="28"/>
          <w:sz w:val="28"/>
          <w:szCs w:val="28"/>
        </w:rPr>
        <w:t>, </w:t>
      </w:r>
      <w:r>
        <w:rPr>
          <w:rFonts w:hint="default" w:ascii="Times New Roman" w:hAnsi="Times New Roman" w:eastAsia="Times New Roman" w:cs="Times New Roman"/>
          <w:b/>
          <w:bCs/>
          <w:i/>
          <w:iCs/>
          <w:kern w:val="28"/>
          <w:sz w:val="28"/>
          <w:szCs w:val="28"/>
        </w:rPr>
        <w:t>так и знала</w:t>
      </w:r>
      <w:r>
        <w:rPr>
          <w:rFonts w:hint="default" w:ascii="Times New Roman" w:hAnsi="Times New Roman" w:eastAsia="Times New Roman" w:cs="Times New Roman"/>
          <w:i/>
          <w:iCs/>
          <w:kern w:val="28"/>
          <w:sz w:val="28"/>
          <w:szCs w:val="28"/>
        </w:rPr>
        <w:t xml:space="preserve">; </w:t>
      </w:r>
      <w:r>
        <w:rPr>
          <w:rFonts w:hint="default" w:ascii="Times New Roman" w:hAnsi="Times New Roman" w:eastAsia="Times New Roman" w:cs="Times New Roman"/>
          <w:kern w:val="28"/>
          <w:sz w:val="28"/>
          <w:szCs w:val="28"/>
        </w:rPr>
        <w:t>многократные паузы, обусловливающие чрезмерную сегментацию высказывания:</w:t>
      </w:r>
      <w:r>
        <w:rPr>
          <w:rFonts w:hint="default" w:ascii="Times New Roman" w:hAnsi="Times New Roman" w:eastAsia="Times New Roman" w:cs="Times New Roman"/>
          <w:i/>
          <w:iCs/>
          <w:kern w:val="28"/>
          <w:sz w:val="28"/>
          <w:szCs w:val="28"/>
        </w:rPr>
        <w:t xml:space="preserve"> а я говорю/ слышу шаги/ как взрослого/ кого-то//</w:t>
      </w:r>
      <w:r>
        <w:rPr>
          <w:rFonts w:hint="default" w:ascii="Times New Roman" w:hAnsi="Times New Roman" w:eastAsia="Times New Roman" w:cs="Times New Roman"/>
          <w:kern w:val="28"/>
          <w:sz w:val="28"/>
          <w:szCs w:val="28"/>
        </w:rPr>
        <w:t>, отражают такие стилевые черты</w:t>
      </w:r>
      <w:r>
        <w:rPr>
          <w:rFonts w:hint="default" w:ascii="Times New Roman" w:hAnsi="Times New Roman" w:eastAsia="Times New Roman" w:cs="Times New Roman"/>
          <w:kern w:val="28"/>
          <w:sz w:val="28"/>
          <w:szCs w:val="28"/>
          <w:lang w:eastAsia="zh-CN"/>
        </w:rPr>
        <w:t xml:space="preserve"> разговорного стиля как </w:t>
      </w:r>
      <w:r>
        <w:rPr>
          <w:rFonts w:hint="default" w:ascii="Times New Roman" w:hAnsi="Times New Roman" w:eastAsia="Times New Roman" w:cs="Times New Roman"/>
          <w:kern w:val="28"/>
          <w:sz w:val="28"/>
          <w:szCs w:val="28"/>
        </w:rPr>
        <w:t>непринужденность, спонтанность и неподготовленность общения и выражают состояние эмоциональной взволнованности говорящих.</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rPr>
      </w:pPr>
      <w:r>
        <w:rPr>
          <w:rFonts w:hint="default" w:ascii="Times New Roman" w:hAnsi="Times New Roman" w:eastAsia="Times New Roman" w:cs="Times New Roman"/>
          <w:kern w:val="28"/>
          <w:sz w:val="28"/>
          <w:szCs w:val="28"/>
          <w:lang w:eastAsia="zh-CN"/>
        </w:rPr>
        <w:t xml:space="preserve">В качестве инициатора коммуникации выступает сын, ожидающий эмоциональной реакции от матери, у которой наиболее тесная из всех присутствующих на празднике и участвующих в обмене репликами </w:t>
      </w:r>
      <w:r>
        <w:rPr>
          <w:rFonts w:hint="default" w:ascii="Times New Roman" w:hAnsi="Times New Roman" w:eastAsia="Times New Roman" w:cs="Times New Roman"/>
          <w:kern w:val="28"/>
          <w:sz w:val="28"/>
          <w:szCs w:val="28"/>
        </w:rPr>
        <w:t xml:space="preserve">эмоциональная связь с сыном. Так что во взаимодействии матери и сына эмоциональное состояние отражается более интенсивно. </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i/>
          <w:iCs/>
          <w:kern w:val="28"/>
          <w:sz w:val="28"/>
          <w:szCs w:val="28"/>
        </w:rPr>
      </w:pPr>
      <w:r>
        <w:rPr>
          <w:rFonts w:hint="default" w:ascii="Times New Roman" w:hAnsi="Times New Roman" w:eastAsia="Times New Roman" w:cs="Times New Roman"/>
          <w:b/>
          <w:bCs/>
          <w:i/>
          <w:iCs/>
          <w:kern w:val="28"/>
          <w:sz w:val="28"/>
          <w:szCs w:val="28"/>
        </w:rPr>
        <w:t xml:space="preserve">Мама </w:t>
      </w:r>
      <w:r>
        <w:rPr>
          <w:rFonts w:hint="default" w:ascii="Times New Roman" w:hAnsi="Times New Roman" w:eastAsia="Times New Roman" w:cs="Times New Roman"/>
          <w:i/>
          <w:iCs/>
          <w:kern w:val="28"/>
          <w:sz w:val="28"/>
          <w:szCs w:val="28"/>
        </w:rPr>
        <w:t>(продолжает обнимать сына): - Ты моя сладочка! </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i/>
          <w:iCs/>
          <w:kern w:val="28"/>
          <w:sz w:val="28"/>
          <w:szCs w:val="28"/>
        </w:rPr>
      </w:pPr>
      <w:r>
        <w:rPr>
          <w:rFonts w:hint="default" w:ascii="Times New Roman" w:hAnsi="Times New Roman" w:eastAsia="Times New Roman" w:cs="Times New Roman"/>
          <w:b/>
          <w:bCs/>
          <w:i/>
          <w:iCs/>
          <w:kern w:val="28"/>
          <w:sz w:val="28"/>
          <w:szCs w:val="28"/>
        </w:rPr>
        <w:t>Мама</w:t>
      </w:r>
      <w:r>
        <w:rPr>
          <w:rFonts w:hint="default" w:ascii="Times New Roman" w:hAnsi="Times New Roman" w:eastAsia="Times New Roman" w:cs="Times New Roman"/>
          <w:i/>
          <w:iCs/>
          <w:kern w:val="28"/>
          <w:sz w:val="28"/>
          <w:szCs w:val="28"/>
        </w:rPr>
        <w:t xml:space="preserve"> (продолжает обнимать сына): - Ну чего ж ты/ ни фига себе/ сейчас плакать буду// </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rPr>
      </w:pPr>
      <w:r>
        <w:rPr>
          <w:rFonts w:hint="default" w:ascii="Times New Roman" w:hAnsi="Times New Roman" w:eastAsia="Times New Roman" w:cs="Times New Roman"/>
          <w:kern w:val="28"/>
          <w:sz w:val="28"/>
          <w:szCs w:val="28"/>
        </w:rPr>
        <w:t xml:space="preserve">В репликах матери её эмоциональное отношение (нежность) к сыну передаётся через уменьшительную форму имени — ласковой номинации </w:t>
      </w:r>
      <w:r>
        <w:rPr>
          <w:rFonts w:hint="default" w:ascii="Times New Roman" w:hAnsi="Times New Roman" w:eastAsia="Times New Roman" w:cs="Times New Roman"/>
          <w:i/>
          <w:kern w:val="28"/>
          <w:sz w:val="28"/>
          <w:szCs w:val="28"/>
        </w:rPr>
        <w:t>Ты моя сладочка!</w:t>
      </w:r>
      <w:r>
        <w:rPr>
          <w:rFonts w:hint="default" w:ascii="Times New Roman" w:hAnsi="Times New Roman" w:eastAsia="Times New Roman" w:cs="Times New Roman"/>
          <w:kern w:val="28"/>
          <w:sz w:val="28"/>
          <w:szCs w:val="28"/>
        </w:rPr>
        <w:t xml:space="preserve">; а сильная радость — через стилистически сниженные выражения </w:t>
      </w:r>
      <w:r>
        <w:rPr>
          <w:rFonts w:hint="default" w:ascii="Times New Roman" w:hAnsi="Times New Roman" w:eastAsia="Times New Roman" w:cs="Times New Roman"/>
          <w:i/>
          <w:kern w:val="28"/>
          <w:sz w:val="28"/>
          <w:szCs w:val="28"/>
        </w:rPr>
        <w:t>Ну чего ж ты, ни фига себе, сейчас плакать буду</w:t>
      </w:r>
      <w:r>
        <w:rPr>
          <w:rFonts w:hint="default" w:ascii="Times New Roman" w:hAnsi="Times New Roman" w:eastAsia="Times New Roman" w:cs="Times New Roman"/>
          <w:iCs/>
          <w:kern w:val="28"/>
          <w:sz w:val="28"/>
          <w:szCs w:val="28"/>
        </w:rPr>
        <w:t>;</w:t>
      </w:r>
      <w:r>
        <w:rPr>
          <w:rFonts w:hint="default" w:ascii="Times New Roman" w:hAnsi="Times New Roman" w:eastAsia="Times New Roman" w:cs="Times New Roman"/>
          <w:i/>
          <w:kern w:val="28"/>
          <w:sz w:val="28"/>
          <w:szCs w:val="28"/>
        </w:rPr>
        <w:t xml:space="preserve"> </w:t>
      </w:r>
      <w:r>
        <w:rPr>
          <w:rFonts w:hint="default" w:ascii="Times New Roman" w:hAnsi="Times New Roman" w:eastAsia="Times New Roman" w:cs="Times New Roman"/>
          <w:iCs/>
          <w:kern w:val="28"/>
          <w:sz w:val="28"/>
          <w:szCs w:val="28"/>
        </w:rPr>
        <w:t>в вариативности интонации, выражающей эмоцию радость (</w:t>
      </w:r>
      <w:r>
        <w:rPr>
          <w:rFonts w:hint="default" w:ascii="Times New Roman" w:hAnsi="Times New Roman" w:eastAsia="Times New Roman" w:cs="Times New Roman"/>
          <w:kern w:val="28"/>
          <w:sz w:val="28"/>
          <w:szCs w:val="28"/>
        </w:rPr>
        <w:t>плаксивый голос, громкий голос, небыстрый темп речи</w:t>
      </w:r>
      <w:r>
        <w:rPr>
          <w:rFonts w:hint="default" w:ascii="Times New Roman" w:hAnsi="Times New Roman" w:eastAsia="Times New Roman" w:cs="Times New Roman"/>
          <w:iCs/>
          <w:kern w:val="28"/>
          <w:sz w:val="28"/>
          <w:szCs w:val="28"/>
        </w:rPr>
        <w:t xml:space="preserve">, удлинение ударных гласных и т. д.), представляет собой </w:t>
      </w:r>
      <w:r>
        <w:rPr>
          <w:rFonts w:hint="default" w:ascii="Times New Roman" w:hAnsi="Times New Roman" w:eastAsia="Times New Roman" w:cs="Times New Roman"/>
          <w:kern w:val="28"/>
          <w:sz w:val="28"/>
          <w:szCs w:val="28"/>
        </w:rPr>
        <w:t>«</w:t>
      </w:r>
      <w:r>
        <w:rPr>
          <w:rFonts w:hint="default" w:ascii="Times New Roman" w:hAnsi="Times New Roman" w:eastAsia="Times New Roman" w:cs="Times New Roman"/>
          <w:kern w:val="28"/>
          <w:sz w:val="28"/>
          <w:szCs w:val="28"/>
          <w:lang w:eastAsia="zh-CN"/>
        </w:rPr>
        <w:t>неотъемлемый компонент звучащей речи и мощный инструмент воздействия на слушателя</w:t>
      </w:r>
      <w:r>
        <w:rPr>
          <w:rFonts w:hint="default" w:ascii="Times New Roman" w:hAnsi="Times New Roman" w:eastAsia="Times New Roman" w:cs="Times New Roman"/>
          <w:kern w:val="28"/>
          <w:sz w:val="28"/>
          <w:szCs w:val="28"/>
        </w:rPr>
        <w:t>»</w:t>
      </w:r>
      <w:r>
        <w:rPr>
          <w:rFonts w:hint="default" w:ascii="Times New Roman" w:hAnsi="Times New Roman" w:eastAsia="Times New Roman" w:cs="Times New Roman"/>
          <w:kern w:val="28"/>
          <w:sz w:val="28"/>
          <w:szCs w:val="28"/>
          <w:lang w:eastAsia="zh-CN"/>
        </w:rPr>
        <w:t xml:space="preserve"> (</w:t>
      </w:r>
      <w:r>
        <w:rPr>
          <w:rFonts w:hint="default" w:ascii="Times New Roman" w:hAnsi="Times New Roman" w:eastAsia="TimesNewRomanPSMT" w:cs="Times New Roman"/>
          <w:kern w:val="28"/>
          <w:sz w:val="28"/>
          <w:szCs w:val="28"/>
          <w:lang w:eastAsia="zh-CN" w:bidi="ar"/>
        </w:rPr>
        <w:t>Авдонина 2013: 16</w:t>
      </w:r>
      <w:r>
        <w:rPr>
          <w:rFonts w:hint="default" w:ascii="Times New Roman" w:hAnsi="Times New Roman" w:eastAsia="Times New Roman" w:cs="Times New Roman"/>
          <w:kern w:val="28"/>
          <w:sz w:val="28"/>
          <w:szCs w:val="28"/>
          <w:lang w:eastAsia="zh-CN"/>
        </w:rPr>
        <w:t>)</w:t>
      </w:r>
      <w:r>
        <w:rPr>
          <w:rFonts w:hint="default" w:ascii="Times New Roman" w:hAnsi="Times New Roman" w:eastAsia="Times New Roman" w:cs="Times New Roman"/>
          <w:kern w:val="28"/>
          <w:sz w:val="28"/>
          <w:szCs w:val="28"/>
        </w:rPr>
        <w:t>. В отличие от тёти и дяди, мать с сыном многократно и долго обнимаются (примерно 13 секунд), этому сопутствуют поцелуи и даже материнские слёзы радости.</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rPr>
      </w:pPr>
      <w:r>
        <w:rPr>
          <w:rFonts w:hint="default" w:ascii="Times New Roman" w:hAnsi="Times New Roman" w:eastAsia="Times New Roman" w:cs="Times New Roman"/>
          <w:kern w:val="28"/>
          <w:sz w:val="28"/>
          <w:szCs w:val="28"/>
        </w:rPr>
        <w:t>Подчеркнём, что аффективный полилог, стимулированный запланированно созданной молодым человеком эмоциогенной ситуацией, будучи снятым на мобильный телефон и опубликованным в интернет-среде, перестал быть частью повседневно-бытового дискурса, превратившись в жанр ролика и став частью массовой коммуникации. Он мог бы получить жанровое определение как аффективный ролик, поскольку основными его функциями в сетевом дискурсе становятся аттрактивность и заражение реципиента воспринимаемыми позитивными эмоциями. Кроме того, зафиксированная в ролике ситуация из частной жизни выступает также доказательством пережитого автором эмоционального события и становится фактом публичной биографии автора.</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rPr>
      </w:pPr>
      <w:r>
        <w:rPr>
          <w:rFonts w:hint="default" w:ascii="Times New Roman" w:hAnsi="Times New Roman" w:eastAsia="Times New Roman" w:cs="Times New Roman"/>
          <w:kern w:val="28"/>
          <w:sz w:val="28"/>
          <w:szCs w:val="28"/>
        </w:rPr>
        <w:t>Далее обратимся к анализу второго из выбранных нами текстов. Второй выбранный текст — фрагмент (</w:t>
      </w:r>
      <w:r>
        <w:rPr>
          <w:rFonts w:hint="default" w:ascii="Times New Roman" w:hAnsi="Times New Roman" w:eastAsia="Times New Roman" w:cs="Times New Roman"/>
          <w:kern w:val="28"/>
          <w:sz w:val="28"/>
          <w:szCs w:val="28"/>
          <w:lang w:eastAsia="zh-CN"/>
        </w:rPr>
        <w:t xml:space="preserve">0:38 </w:t>
      </w:r>
      <w:r>
        <w:rPr>
          <w:rFonts w:hint="default" w:ascii="Times New Roman" w:hAnsi="Times New Roman" w:eastAsia="Times New Roman" w:cs="Times New Roman"/>
          <w:kern w:val="28"/>
          <w:sz w:val="28"/>
          <w:szCs w:val="28"/>
        </w:rPr>
        <w:t>–</w:t>
      </w:r>
      <w:r>
        <w:rPr>
          <w:rFonts w:hint="default" w:ascii="Times New Roman" w:hAnsi="Times New Roman" w:eastAsia="Times New Roman" w:cs="Times New Roman"/>
          <w:kern w:val="28"/>
          <w:sz w:val="28"/>
          <w:szCs w:val="28"/>
          <w:lang w:eastAsia="zh-CN"/>
        </w:rPr>
        <w:t xml:space="preserve"> 1: 17 секунд</w:t>
      </w:r>
      <w:r>
        <w:rPr>
          <w:rFonts w:hint="default" w:ascii="Times New Roman" w:hAnsi="Times New Roman" w:eastAsia="Times New Roman" w:cs="Times New Roman"/>
          <w:kern w:val="28"/>
          <w:sz w:val="28"/>
          <w:szCs w:val="28"/>
        </w:rPr>
        <w:t xml:space="preserve">) из сборника видеороликов об авариях из-за снегопада. Этот текст — нарративно-унисонный полилог, в котором </w:t>
      </w:r>
      <w:r>
        <w:rPr>
          <w:rFonts w:hint="default" w:ascii="Times New Roman" w:hAnsi="Times New Roman" w:eastAsia="Times New Roman" w:cs="Times New Roman"/>
          <w:kern w:val="28"/>
          <w:sz w:val="28"/>
          <w:szCs w:val="28"/>
          <w:lang w:eastAsia="zh-CN"/>
        </w:rPr>
        <w:t>«</w:t>
      </w:r>
      <w:r>
        <w:rPr>
          <w:rFonts w:hint="default" w:ascii="Times New Roman" w:hAnsi="Times New Roman" w:eastAsia="Times New Roman" w:cs="Times New Roman"/>
          <w:kern w:val="28"/>
          <w:sz w:val="28"/>
          <w:szCs w:val="28"/>
        </w:rPr>
        <w:t>нарратив создаётся несколькими рассказчиками в режиме реплицирования</w:t>
      </w:r>
      <w:r>
        <w:rPr>
          <w:rFonts w:hint="default" w:ascii="Times New Roman" w:hAnsi="Times New Roman" w:eastAsia="Times New Roman" w:cs="Times New Roman"/>
          <w:kern w:val="28"/>
          <w:sz w:val="28"/>
          <w:szCs w:val="28"/>
          <w:lang w:eastAsia="zh-CN"/>
        </w:rPr>
        <w:t>»</w:t>
      </w:r>
      <w:r>
        <w:rPr>
          <w:rFonts w:hint="default" w:ascii="Times New Roman" w:hAnsi="Times New Roman" w:eastAsia="Times New Roman" w:cs="Times New Roman"/>
          <w:kern w:val="28"/>
          <w:sz w:val="28"/>
          <w:szCs w:val="28"/>
        </w:rPr>
        <w:t xml:space="preserve"> (Борисова 2009: 203).</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rPr>
      </w:pPr>
      <w:r>
        <w:rPr>
          <w:rFonts w:hint="default" w:ascii="Times New Roman" w:hAnsi="Times New Roman" w:eastAsia="Times New Roman" w:cs="Times New Roman"/>
          <w:kern w:val="28"/>
          <w:sz w:val="28"/>
          <w:szCs w:val="28"/>
        </w:rPr>
        <w:t>Ситуативный контекст второго текста: На улице много снега, гололёд, из-за чего многие машины не могут проехать по улице, врезаются друг в друга. Три девушки (Девушка 1, Девушка 2, Девушка 3) и два парня (Парень 1, Парень 2) наблюдают происходящее на улице через закрытое окно с невысокого этажа многоэтажного дома и комментируют. На содержательном уровне категория эмотивности реализуется через воплощение эмоционального императива волнения / взволнованности, стимулирующего человека к поиску волнующих переживаний.</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rPr>
      </w:pPr>
      <w:r>
        <w:rPr>
          <w:rFonts w:hint="default" w:ascii="Times New Roman" w:hAnsi="Times New Roman" w:eastAsia="Times New Roman" w:cs="Times New Roman"/>
          <w:kern w:val="28"/>
          <w:sz w:val="28"/>
          <w:szCs w:val="28"/>
        </w:rPr>
        <w:t xml:space="preserve">Во втором тексте выделяются 3 эпизода, что «отражает коммуникативную динамику диалогического взаимодействия, его членимость на фазы в соответствии с изменением деятельностной структуры коммуникативного процесса» (Борисова 2009: 19). </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rPr>
      </w:pPr>
      <w:r>
        <w:rPr>
          <w:rFonts w:hint="default" w:ascii="Times New Roman" w:hAnsi="Times New Roman" w:eastAsia="Times New Roman" w:cs="Times New Roman"/>
          <w:kern w:val="28"/>
          <w:sz w:val="28"/>
          <w:szCs w:val="28"/>
        </w:rPr>
        <w:t>Первый эпизод представляет собой экспозицию.</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rPr>
      </w:pPr>
      <w:r>
        <w:rPr>
          <w:rFonts w:hint="default" w:ascii="Times New Roman" w:hAnsi="Times New Roman" w:eastAsia="Times New Roman" w:cs="Times New Roman"/>
          <w:kern w:val="28"/>
          <w:sz w:val="28"/>
          <w:szCs w:val="28"/>
        </w:rPr>
        <w:t>В видеочасти анализируемого ролика наблюдаемый участниками полилога эпизод — автомобилисты нарушают правила движения и едут по правой стороне, как бы с</w:t>
      </w:r>
      <w:r>
        <w:rPr>
          <w:rFonts w:hint="default" w:ascii="Times New Roman" w:hAnsi="Times New Roman" w:eastAsia="Times New Roman" w:cs="Times New Roman"/>
          <w:kern w:val="28"/>
          <w:sz w:val="28"/>
          <w:szCs w:val="28"/>
          <w:lang w:eastAsia="zh-CN"/>
        </w:rPr>
        <w:t xml:space="preserve">ценарий, об этом </w:t>
      </w:r>
      <w:r>
        <w:rPr>
          <w:rFonts w:hint="default" w:ascii="Times New Roman" w:hAnsi="Times New Roman" w:eastAsia="Times New Roman" w:cs="Times New Roman"/>
          <w:kern w:val="28"/>
          <w:sz w:val="28"/>
          <w:szCs w:val="28"/>
        </w:rPr>
        <w:t>за кадром</w:t>
      </w:r>
      <w:r>
        <w:rPr>
          <w:rFonts w:hint="default" w:ascii="Times New Roman" w:hAnsi="Times New Roman" w:eastAsia="Times New Roman" w:cs="Times New Roman"/>
          <w:kern w:val="28"/>
          <w:sz w:val="28"/>
          <w:szCs w:val="28"/>
          <w:lang w:eastAsia="zh-CN"/>
        </w:rPr>
        <w:t xml:space="preserve"> сообщают </w:t>
      </w:r>
      <w:r>
        <w:rPr>
          <w:rFonts w:hint="default" w:ascii="Times New Roman" w:hAnsi="Times New Roman" w:eastAsia="Times New Roman" w:cs="Times New Roman"/>
          <w:kern w:val="28"/>
          <w:sz w:val="28"/>
          <w:szCs w:val="28"/>
        </w:rPr>
        <w:t>участники полилога, которых мы условно обозначили П</w:t>
      </w:r>
      <w:r>
        <w:rPr>
          <w:rFonts w:hint="default" w:ascii="Times New Roman" w:hAnsi="Times New Roman" w:eastAsia="Times New Roman" w:cs="Times New Roman"/>
          <w:kern w:val="28"/>
          <w:sz w:val="28"/>
          <w:szCs w:val="28"/>
          <w:lang w:eastAsia="zh-CN"/>
        </w:rPr>
        <w:t>арень 1 и Девушка 1</w:t>
      </w:r>
      <w:r>
        <w:rPr>
          <w:rFonts w:hint="default" w:ascii="Times New Roman" w:hAnsi="Times New Roman" w:eastAsia="Times New Roman" w:cs="Times New Roman"/>
          <w:kern w:val="28"/>
          <w:sz w:val="28"/>
          <w:szCs w:val="28"/>
        </w:rPr>
        <w:t xml:space="preserve">. Парень 1 и Девушка 1 как наблюдатели повествуют о непосредственно наблюдаемом, </w:t>
      </w:r>
      <w:r>
        <w:rPr>
          <w:rFonts w:hint="default" w:ascii="Times New Roman" w:hAnsi="Times New Roman" w:eastAsia="Times New Roman" w:cs="Times New Roman"/>
          <w:kern w:val="28"/>
          <w:sz w:val="28"/>
          <w:szCs w:val="28"/>
          <w:lang w:eastAsia="zh-CN"/>
        </w:rPr>
        <w:t>таким образом, эпизод воспринимается адресатом (пользователем интернета) в синхронизации увиденного и услышанного. В</w:t>
      </w:r>
      <w:r>
        <w:rPr>
          <w:rFonts w:hint="default" w:ascii="Times New Roman" w:hAnsi="Times New Roman" w:eastAsia="Times New Roman" w:cs="Times New Roman"/>
          <w:kern w:val="28"/>
          <w:sz w:val="28"/>
          <w:szCs w:val="28"/>
        </w:rPr>
        <w:t xml:space="preserve"> данном фрагменте собственно нарративного реплицирования отсутствуют</w:t>
      </w:r>
      <w:r>
        <w:rPr>
          <w:rFonts w:hint="default" w:ascii="Times New Roman" w:hAnsi="Times New Roman" w:eastAsia="Times New Roman" w:cs="Times New Roman"/>
          <w:kern w:val="28"/>
          <w:sz w:val="28"/>
          <w:szCs w:val="28"/>
          <w:lang w:eastAsia="zh-CN"/>
        </w:rPr>
        <w:t xml:space="preserve"> языковые средства для выражения эмоций. Но можно сказать, что этот эпизод имеет эмоциогенный характер в связи с тем, что повествование о событии нарушения правил дорожного движения может вызывать у человека отрицательные эмоции, а также </w:t>
      </w:r>
      <w:r>
        <w:rPr>
          <w:rFonts w:hint="default" w:ascii="Times New Roman" w:hAnsi="Times New Roman" w:eastAsia="Times New Roman" w:cs="Times New Roman"/>
          <w:kern w:val="28"/>
          <w:sz w:val="28"/>
          <w:szCs w:val="28"/>
        </w:rPr>
        <w:t xml:space="preserve">из-за </w:t>
      </w:r>
      <w:r>
        <w:rPr>
          <w:rFonts w:hint="default" w:ascii="Times New Roman" w:hAnsi="Times New Roman" w:eastAsia="Times New Roman" w:cs="Times New Roman"/>
          <w:kern w:val="28"/>
          <w:sz w:val="28"/>
          <w:szCs w:val="28"/>
          <w:lang w:eastAsia="zh-CN"/>
        </w:rPr>
        <w:t xml:space="preserve">нарушения правил </w:t>
      </w:r>
      <w:r>
        <w:rPr>
          <w:rFonts w:hint="default" w:ascii="Times New Roman" w:hAnsi="Times New Roman" w:eastAsia="Times New Roman" w:cs="Times New Roman"/>
          <w:kern w:val="28"/>
          <w:sz w:val="28"/>
          <w:szCs w:val="28"/>
        </w:rPr>
        <w:t xml:space="preserve">вскоре происходит авария, вызывающая эмоциональную реакцию у наблюдающих. </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rPr>
      </w:pPr>
      <w:r>
        <w:rPr>
          <w:rFonts w:hint="default" w:ascii="Times New Roman" w:hAnsi="Times New Roman" w:eastAsia="Times New Roman" w:cs="Times New Roman"/>
          <w:kern w:val="28"/>
          <w:sz w:val="28"/>
          <w:szCs w:val="28"/>
        </w:rPr>
        <w:t xml:space="preserve">Далее следует второй коммуникативный эпизод — это эпизод комментирования. Видеочасть нашего материала демонстрирует адресату, как белая машина сталкивает с другим автомобилем. </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i/>
          <w:iCs/>
          <w:kern w:val="28"/>
          <w:sz w:val="28"/>
          <w:szCs w:val="28"/>
        </w:rPr>
      </w:pPr>
      <w:r>
        <w:rPr>
          <w:rFonts w:hint="default" w:ascii="Times New Roman" w:hAnsi="Times New Roman" w:eastAsia="Times New Roman" w:cs="Times New Roman"/>
          <w:i/>
          <w:iCs/>
          <w:kern w:val="28"/>
          <w:sz w:val="28"/>
          <w:szCs w:val="28"/>
        </w:rPr>
        <w:t>Парень 1: - </w:t>
      </w:r>
      <w:r>
        <w:rPr>
          <w:rFonts w:hint="default" w:ascii="Times New Roman" w:hAnsi="Times New Roman" w:eastAsia="Times New Roman" w:cs="Times New Roman"/>
          <w:b/>
          <w:bCs/>
          <w:i/>
          <w:iCs/>
          <w:kern w:val="28"/>
          <w:sz w:val="28"/>
          <w:szCs w:val="28"/>
        </w:rPr>
        <w:t>Смотри! Смотри!</w:t>
      </w:r>
      <w:r>
        <w:rPr>
          <w:rFonts w:hint="default" w:ascii="Times New Roman" w:hAnsi="Times New Roman" w:eastAsia="Times New Roman" w:cs="Times New Roman"/>
          <w:i/>
          <w:iCs/>
          <w:kern w:val="28"/>
          <w:sz w:val="28"/>
          <w:szCs w:val="28"/>
        </w:rPr>
        <w:t xml:space="preserve"> Уже катится/ вон/ вон// </w:t>
      </w:r>
      <w:r>
        <w:rPr>
          <w:rFonts w:hint="default" w:ascii="Times New Roman" w:hAnsi="Times New Roman" w:eastAsia="Times New Roman" w:cs="Times New Roman"/>
          <w:b/>
          <w:bCs/>
          <w:i/>
          <w:iCs/>
          <w:kern w:val="28"/>
          <w:sz w:val="28"/>
          <w:szCs w:val="28"/>
        </w:rPr>
        <w:t>Ааа</w:t>
      </w:r>
      <w:r>
        <w:rPr>
          <w:rFonts w:hint="default" w:ascii="Times New Roman" w:hAnsi="Times New Roman" w:eastAsia="Times New Roman" w:cs="Times New Roman"/>
          <w:i/>
          <w:iCs/>
          <w:kern w:val="28"/>
          <w:sz w:val="28"/>
          <w:szCs w:val="28"/>
        </w:rPr>
        <w:t>/ давай/ давай/ давай!</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rPr>
      </w:pPr>
      <w:r>
        <w:rPr>
          <w:rFonts w:hint="default" w:ascii="Times New Roman" w:hAnsi="Times New Roman" w:eastAsia="Times New Roman" w:cs="Times New Roman"/>
          <w:i/>
          <w:iCs/>
          <w:kern w:val="28"/>
          <w:sz w:val="28"/>
          <w:szCs w:val="28"/>
        </w:rPr>
        <w:t xml:space="preserve">Девушка 1: - </w:t>
      </w:r>
      <w:r>
        <w:rPr>
          <w:rFonts w:hint="default" w:ascii="Times New Roman" w:hAnsi="Times New Roman" w:eastAsia="Times New Roman" w:cs="Times New Roman"/>
          <w:b/>
          <w:bCs/>
          <w:i/>
          <w:iCs/>
          <w:kern w:val="28"/>
          <w:sz w:val="28"/>
          <w:szCs w:val="28"/>
        </w:rPr>
        <w:t>Ааа</w:t>
      </w:r>
      <w:r>
        <w:rPr>
          <w:rFonts w:hint="default" w:ascii="Times New Roman" w:hAnsi="Times New Roman" w:eastAsia="Times New Roman" w:cs="Times New Roman"/>
          <w:i/>
          <w:iCs/>
          <w:kern w:val="28"/>
          <w:sz w:val="28"/>
          <w:szCs w:val="28"/>
        </w:rPr>
        <w:t>/ всё// Всё он туда приехал//</w:t>
      </w:r>
      <w:r>
        <w:rPr>
          <w:rFonts w:hint="default" w:ascii="Times New Roman" w:hAnsi="Times New Roman" w:eastAsia="Times New Roman" w:cs="Times New Roman"/>
          <w:b/>
          <w:bCs/>
          <w:i/>
          <w:iCs/>
          <w:kern w:val="28"/>
          <w:sz w:val="28"/>
          <w:szCs w:val="28"/>
        </w:rPr>
        <w:t> Оооо</w:t>
      </w:r>
      <w:r>
        <w:rPr>
          <w:rFonts w:hint="default" w:ascii="Times New Roman" w:hAnsi="Times New Roman" w:eastAsia="Times New Roman" w:cs="Times New Roman"/>
          <w:i/>
          <w:iCs/>
          <w:kern w:val="28"/>
          <w:sz w:val="28"/>
          <w:szCs w:val="28"/>
        </w:rPr>
        <w:t>...</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rPr>
      </w:pPr>
      <w:r>
        <w:rPr>
          <w:rFonts w:hint="default" w:ascii="Times New Roman" w:hAnsi="Times New Roman" w:eastAsia="Times New Roman" w:cs="Times New Roman"/>
          <w:kern w:val="28"/>
          <w:sz w:val="28"/>
          <w:szCs w:val="28"/>
        </w:rPr>
        <w:t>Новый эпизод начинается выражением</w:t>
      </w:r>
      <w:r>
        <w:rPr>
          <w:rFonts w:hint="default" w:ascii="Times New Roman" w:hAnsi="Times New Roman" w:eastAsia="Times New Roman" w:cs="Times New Roman"/>
          <w:i/>
          <w:iCs/>
          <w:kern w:val="28"/>
          <w:sz w:val="28"/>
          <w:szCs w:val="28"/>
        </w:rPr>
        <w:t xml:space="preserve"> Смотри! Смотри!</w:t>
      </w:r>
      <w:r>
        <w:rPr>
          <w:rFonts w:hint="default" w:ascii="Times New Roman" w:hAnsi="Times New Roman" w:eastAsia="Times New Roman" w:cs="Times New Roman"/>
          <w:kern w:val="28"/>
          <w:sz w:val="28"/>
          <w:szCs w:val="28"/>
        </w:rPr>
        <w:t xml:space="preserve"> с повышением тона голоса</w:t>
      </w:r>
      <w:r>
        <w:rPr>
          <w:rFonts w:hint="default" w:ascii="Times New Roman" w:hAnsi="Times New Roman" w:eastAsia="Times New Roman" w:cs="Times New Roman"/>
          <w:b/>
          <w:color w:val="333333"/>
          <w:kern w:val="28"/>
          <w:sz w:val="28"/>
          <w:szCs w:val="28"/>
        </w:rPr>
        <w:t xml:space="preserve"> </w:t>
      </w:r>
      <w:r>
        <w:rPr>
          <w:rFonts w:hint="default" w:ascii="Times New Roman" w:hAnsi="Times New Roman" w:eastAsia="Times New Roman" w:cs="Times New Roman"/>
          <w:kern w:val="28"/>
          <w:sz w:val="28"/>
          <w:szCs w:val="28"/>
        </w:rPr>
        <w:t>для привлечения внимания собеседника, в то же время соответствующий наблюдаемый эпизод — белая машина соскальзывает вниз. Тогда</w:t>
      </w:r>
      <w:r>
        <w:rPr>
          <w:rFonts w:hint="default" w:ascii="Times New Roman" w:hAnsi="Times New Roman" w:eastAsia="Times New Roman" w:cs="Times New Roman"/>
          <w:kern w:val="28"/>
          <w:sz w:val="28"/>
          <w:szCs w:val="28"/>
          <w:lang w:eastAsia="zh-CN"/>
        </w:rPr>
        <w:t xml:space="preserve"> у наблюдателей эмоциональное состояние существенно изменяется: </w:t>
      </w:r>
      <w:r>
        <w:rPr>
          <w:rFonts w:hint="default" w:ascii="Times New Roman" w:hAnsi="Times New Roman" w:eastAsia="Times New Roman" w:cs="Times New Roman"/>
          <w:kern w:val="28"/>
          <w:sz w:val="28"/>
          <w:szCs w:val="28"/>
        </w:rPr>
        <w:t>спокойное повествование о происходящем Парня 1 и Девушки 1 перерастает в эмоциональную реакцию на неожиданно происходящую на улице аварию, которая выражается через аффективные эмоциональные речевые реакции, в этом случае — междометия</w:t>
      </w:r>
      <w:r>
        <w:rPr>
          <w:rFonts w:hint="default" w:ascii="Times New Roman" w:hAnsi="Times New Roman" w:eastAsia="Times New Roman" w:cs="Times New Roman"/>
          <w:i/>
          <w:iCs/>
          <w:kern w:val="28"/>
          <w:sz w:val="28"/>
          <w:szCs w:val="28"/>
        </w:rPr>
        <w:t xml:space="preserve"> Ааа, Оооо, </w:t>
      </w:r>
      <w:r>
        <w:rPr>
          <w:rFonts w:hint="default" w:ascii="Times New Roman" w:hAnsi="Times New Roman" w:eastAsia="Times New Roman" w:cs="Times New Roman"/>
          <w:kern w:val="28"/>
          <w:sz w:val="28"/>
          <w:szCs w:val="28"/>
        </w:rPr>
        <w:t xml:space="preserve">передающие переплетающиеся эмоции удивления, сочувствия и испуга. </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i/>
          <w:iCs/>
          <w:kern w:val="28"/>
          <w:sz w:val="28"/>
          <w:szCs w:val="28"/>
          <w:lang w:eastAsia="zh-CN"/>
        </w:rPr>
      </w:pPr>
      <w:r>
        <w:rPr>
          <w:rFonts w:hint="default" w:ascii="Times New Roman" w:hAnsi="Times New Roman" w:eastAsia="Times New Roman" w:cs="Times New Roman"/>
          <w:kern w:val="28"/>
          <w:sz w:val="28"/>
          <w:szCs w:val="28"/>
        </w:rPr>
        <w:t xml:space="preserve">Сильные сложные эмоции удивления, сочувствия и испуга длятся несколько секунд, затем у наблюдателей-комментаторов начинает доминировать сочувствие и мотивированные им призывы к действию, что передаётся репликой Девушки 2: </w:t>
      </w:r>
      <w:r>
        <w:rPr>
          <w:rFonts w:hint="default" w:ascii="Times New Roman" w:hAnsi="Times New Roman" w:eastAsia="Times New Roman" w:cs="Times New Roman"/>
          <w:i/>
          <w:iCs/>
          <w:kern w:val="28"/>
          <w:sz w:val="28"/>
          <w:szCs w:val="28"/>
        </w:rPr>
        <w:t>Белый/ белый/ давай ползи</w:t>
      </w:r>
      <w:r>
        <w:rPr>
          <w:rFonts w:hint="default" w:ascii="Times New Roman" w:hAnsi="Times New Roman" w:eastAsia="Times New Roman" w:cs="Times New Roman"/>
          <w:kern w:val="28"/>
          <w:sz w:val="28"/>
          <w:szCs w:val="28"/>
        </w:rPr>
        <w:t xml:space="preserve">, адресованной водителю белой машины, который из-за закрытого окна и дистанции подбадривающее его высказывание девушки слышать не может. В этом эпизоде наблюдаем значительное количество разговорных особенностей в речи коммуникантов: это употребление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"https://ru.wikipedia.org/wiki/%D0%9F%D1%80%D0%BE%D1%81%D1%82%D0%BE%D1%80%D0%B5%D1%87%D0%B8%D0%B5" \t "https://yandex.ru/search/_blank" </w:instrText>
      </w:r>
      <w:r>
        <w:rPr>
          <w:rFonts w:hint="default" w:ascii="Times New Roman" w:hAnsi="Times New Roman" w:cs="Times New Roman"/>
          <w:sz w:val="28"/>
          <w:szCs w:val="28"/>
        </w:rPr>
        <w:fldChar w:fldCharType="separate"/>
      </w:r>
      <w:r>
        <w:rPr>
          <w:rFonts w:hint="default" w:ascii="Times New Roman" w:hAnsi="Times New Roman" w:eastAsia="Times New Roman" w:cs="Times New Roman"/>
          <w:kern w:val="28"/>
          <w:sz w:val="28"/>
          <w:szCs w:val="28"/>
        </w:rPr>
        <w:t>простореч</w:t>
      </w:r>
      <w:r>
        <w:rPr>
          <w:rFonts w:hint="default" w:ascii="Times New Roman" w:hAnsi="Times New Roman" w:eastAsia="Times New Roman" w:cs="Times New Roman"/>
          <w:kern w:val="28"/>
          <w:sz w:val="28"/>
          <w:szCs w:val="28"/>
        </w:rPr>
        <w:fldChar w:fldCharType="end"/>
      </w:r>
      <w:r>
        <w:rPr>
          <w:rFonts w:hint="default" w:ascii="Times New Roman" w:hAnsi="Times New Roman" w:eastAsia="Times New Roman" w:cs="Times New Roman"/>
          <w:kern w:val="28"/>
          <w:sz w:val="28"/>
          <w:szCs w:val="28"/>
        </w:rPr>
        <w:t>ных</w:t>
      </w:r>
      <w:r>
        <w:rPr>
          <w:rFonts w:hint="default" w:ascii="Times New Roman" w:hAnsi="Times New Roman" w:eastAsia="Times New Roman" w:cs="Times New Roman"/>
          <w:iCs/>
          <w:kern w:val="28"/>
          <w:sz w:val="28"/>
          <w:szCs w:val="28"/>
        </w:rPr>
        <w:t xml:space="preserve"> единиц</w:t>
      </w:r>
      <w:r>
        <w:rPr>
          <w:rFonts w:hint="default" w:ascii="Times New Roman" w:hAnsi="Times New Roman" w:eastAsia="Times New Roman" w:cs="Times New Roman"/>
          <w:i/>
          <w:iCs/>
          <w:kern w:val="28"/>
          <w:sz w:val="28"/>
          <w:szCs w:val="28"/>
        </w:rPr>
        <w:t xml:space="preserve"> ни фига, </w:t>
      </w:r>
      <w:r>
        <w:rPr>
          <w:rFonts w:hint="default" w:ascii="Times New Roman" w:hAnsi="Times New Roman" w:eastAsia="Times New Roman" w:cs="Times New Roman"/>
          <w:b/>
          <w:bCs/>
          <w:i/>
          <w:iCs/>
          <w:kern w:val="28"/>
          <w:sz w:val="28"/>
          <w:szCs w:val="28"/>
        </w:rPr>
        <w:t>прям</w:t>
      </w:r>
      <w:r>
        <w:rPr>
          <w:rFonts w:hint="default" w:ascii="Times New Roman" w:hAnsi="Times New Roman" w:eastAsia="Times New Roman" w:cs="Times New Roman"/>
          <w:i/>
          <w:iCs/>
          <w:kern w:val="28"/>
          <w:sz w:val="28"/>
          <w:szCs w:val="28"/>
        </w:rPr>
        <w:t xml:space="preserve"> </w:t>
      </w:r>
      <w:r>
        <w:rPr>
          <w:rFonts w:hint="default" w:ascii="Times New Roman" w:hAnsi="Times New Roman" w:eastAsia="Times New Roman" w:cs="Times New Roman"/>
          <w:kern w:val="28"/>
          <w:sz w:val="28"/>
          <w:szCs w:val="28"/>
        </w:rPr>
        <w:t xml:space="preserve">(редукция безударных гласных, прежде всего находящихся в заударной позиции); употребление сленга </w:t>
      </w:r>
      <w:r>
        <w:rPr>
          <w:rFonts w:hint="default" w:ascii="Times New Roman" w:hAnsi="Times New Roman" w:eastAsia="Times New Roman" w:cs="Times New Roman"/>
          <w:b/>
          <w:bCs/>
          <w:i/>
          <w:iCs/>
          <w:kern w:val="28"/>
          <w:sz w:val="28"/>
          <w:szCs w:val="28"/>
        </w:rPr>
        <w:t>Очкует</w:t>
      </w:r>
      <w:r>
        <w:rPr>
          <w:rFonts w:hint="default" w:ascii="Times New Roman" w:hAnsi="Times New Roman" w:eastAsia="Times New Roman" w:cs="Times New Roman"/>
          <w:i/>
          <w:iCs/>
          <w:kern w:val="28"/>
          <w:sz w:val="28"/>
          <w:szCs w:val="28"/>
        </w:rPr>
        <w:t> белый;</w:t>
      </w:r>
      <w:r>
        <w:rPr>
          <w:rFonts w:hint="default" w:ascii="Times New Roman" w:hAnsi="Times New Roman" w:eastAsia="Times New Roman" w:cs="Times New Roman"/>
          <w:kern w:val="28"/>
          <w:sz w:val="28"/>
          <w:szCs w:val="28"/>
        </w:rPr>
        <w:t xml:space="preserve"> распространение неполных предложений как</w:t>
      </w:r>
      <w:r>
        <w:rPr>
          <w:rFonts w:hint="default" w:ascii="Times New Roman" w:hAnsi="Times New Roman" w:eastAsia="Times New Roman" w:cs="Times New Roman"/>
          <w:i/>
          <w:iCs/>
          <w:kern w:val="28"/>
          <w:sz w:val="28"/>
          <w:szCs w:val="28"/>
        </w:rPr>
        <w:t xml:space="preserve"> четвёртый, Следующую; </w:t>
      </w:r>
      <w:r>
        <w:rPr>
          <w:rFonts w:hint="default" w:ascii="Times New Roman" w:hAnsi="Times New Roman" w:eastAsia="Times New Roman" w:cs="Times New Roman"/>
          <w:kern w:val="28"/>
          <w:sz w:val="28"/>
          <w:szCs w:val="28"/>
        </w:rPr>
        <w:t>ситуативная трансформация общеязыковых значений слов, окказиональное их употребление (</w:t>
      </w:r>
      <w:r>
        <w:rPr>
          <w:rFonts w:hint="default" w:ascii="Times New Roman" w:hAnsi="Times New Roman" w:eastAsia="Times New Roman" w:cs="Times New Roman"/>
          <w:b/>
          <w:bCs/>
          <w:i/>
          <w:iCs/>
          <w:kern w:val="28"/>
          <w:sz w:val="28"/>
          <w:szCs w:val="28"/>
        </w:rPr>
        <w:t>Белый/ белый</w:t>
      </w:r>
      <w:r>
        <w:rPr>
          <w:rFonts w:hint="default" w:ascii="Times New Roman" w:hAnsi="Times New Roman" w:eastAsia="Times New Roman" w:cs="Times New Roman"/>
          <w:i/>
          <w:iCs/>
          <w:kern w:val="28"/>
          <w:sz w:val="28"/>
          <w:szCs w:val="28"/>
        </w:rPr>
        <w:t xml:space="preserve">/ давай ползи – </w:t>
      </w:r>
      <w:r>
        <w:rPr>
          <w:rFonts w:hint="default" w:ascii="Times New Roman" w:hAnsi="Times New Roman" w:eastAsia="Times New Roman" w:cs="Times New Roman"/>
          <w:kern w:val="28"/>
          <w:sz w:val="28"/>
          <w:szCs w:val="28"/>
        </w:rPr>
        <w:t xml:space="preserve">здесь  означает: ‘белый автомобиль’, </w:t>
      </w:r>
      <w:r>
        <w:rPr>
          <w:rFonts w:hint="default" w:ascii="Times New Roman" w:hAnsi="Times New Roman" w:eastAsia="Times New Roman" w:cs="Times New Roman"/>
          <w:i/>
          <w:iCs/>
          <w:kern w:val="28"/>
          <w:sz w:val="28"/>
          <w:szCs w:val="28"/>
        </w:rPr>
        <w:t>Очкует </w:t>
      </w:r>
      <w:r>
        <w:rPr>
          <w:rFonts w:hint="default" w:ascii="Times New Roman" w:hAnsi="Times New Roman" w:eastAsia="Times New Roman" w:cs="Times New Roman"/>
          <w:b/>
          <w:bCs/>
          <w:i/>
          <w:iCs/>
          <w:kern w:val="28"/>
          <w:sz w:val="28"/>
          <w:szCs w:val="28"/>
        </w:rPr>
        <w:t>белый</w:t>
      </w:r>
      <w:r>
        <w:rPr>
          <w:rFonts w:hint="default" w:ascii="Times New Roman" w:hAnsi="Times New Roman" w:eastAsia="Times New Roman" w:cs="Times New Roman"/>
          <w:i/>
          <w:iCs/>
          <w:kern w:val="28"/>
          <w:sz w:val="28"/>
          <w:szCs w:val="28"/>
        </w:rPr>
        <w:t xml:space="preserve"> </w:t>
      </w:r>
      <w:r>
        <w:rPr>
          <w:rFonts w:hint="default" w:ascii="Times New Roman" w:hAnsi="Times New Roman" w:eastAsia="Times New Roman" w:cs="Times New Roman"/>
          <w:kern w:val="28"/>
          <w:sz w:val="28"/>
          <w:szCs w:val="28"/>
        </w:rPr>
        <w:t>—</w:t>
      </w:r>
      <w:r>
        <w:rPr>
          <w:rFonts w:hint="default" w:ascii="Times New Roman" w:hAnsi="Times New Roman" w:eastAsia="Times New Roman" w:cs="Times New Roman"/>
          <w:i/>
          <w:iCs/>
          <w:kern w:val="28"/>
          <w:sz w:val="28"/>
          <w:szCs w:val="28"/>
        </w:rPr>
        <w:t xml:space="preserve"> </w:t>
      </w:r>
      <w:r>
        <w:rPr>
          <w:rFonts w:hint="default" w:ascii="Times New Roman" w:hAnsi="Times New Roman" w:eastAsia="Times New Roman" w:cs="Times New Roman"/>
          <w:iCs/>
          <w:kern w:val="28"/>
          <w:sz w:val="28"/>
          <w:szCs w:val="28"/>
        </w:rPr>
        <w:t>здесь означает:</w:t>
      </w:r>
      <w:r>
        <w:rPr>
          <w:rFonts w:hint="default" w:ascii="Times New Roman" w:hAnsi="Times New Roman" w:eastAsia="Times New Roman" w:cs="Times New Roman"/>
          <w:i/>
          <w:iCs/>
          <w:kern w:val="28"/>
          <w:sz w:val="28"/>
          <w:szCs w:val="28"/>
        </w:rPr>
        <w:t xml:space="preserve"> ‘</w:t>
      </w:r>
      <w:r>
        <w:rPr>
          <w:rFonts w:hint="default" w:ascii="Times New Roman" w:hAnsi="Times New Roman" w:eastAsia="Times New Roman" w:cs="Times New Roman"/>
          <w:iCs/>
          <w:kern w:val="28"/>
          <w:sz w:val="28"/>
          <w:szCs w:val="28"/>
        </w:rPr>
        <w:t xml:space="preserve">водитель белой машины’; употребление </w:t>
      </w:r>
      <w:r>
        <w:rPr>
          <w:rFonts w:hint="default" w:ascii="Times New Roman" w:hAnsi="Times New Roman" w:eastAsia="Times New Roman" w:cs="Times New Roman"/>
          <w:kern w:val="28"/>
          <w:sz w:val="28"/>
          <w:szCs w:val="28"/>
        </w:rPr>
        <w:t>эллиптического предложения</w:t>
      </w:r>
      <w:r>
        <w:rPr>
          <w:rFonts w:hint="default" w:ascii="Times New Roman" w:hAnsi="Times New Roman" w:eastAsia="Times New Roman" w:cs="Times New Roman"/>
          <w:b/>
          <w:bCs/>
          <w:i/>
          <w:iCs/>
          <w:kern w:val="28"/>
          <w:sz w:val="28"/>
          <w:szCs w:val="28"/>
        </w:rPr>
        <w:t xml:space="preserve"> следующую</w:t>
      </w:r>
      <w:r>
        <w:rPr>
          <w:rFonts w:hint="default" w:ascii="Times New Roman" w:hAnsi="Times New Roman" w:eastAsia="Times New Roman" w:cs="Times New Roman"/>
          <w:kern w:val="28"/>
          <w:sz w:val="28"/>
          <w:szCs w:val="28"/>
        </w:rPr>
        <w:t>.</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rPr>
      </w:pPr>
      <w:r>
        <w:rPr>
          <w:rFonts w:hint="default" w:ascii="Times New Roman" w:hAnsi="Times New Roman" w:eastAsia="Times New Roman" w:cs="Times New Roman"/>
          <w:kern w:val="28"/>
          <w:sz w:val="28"/>
          <w:szCs w:val="28"/>
        </w:rPr>
        <w:t xml:space="preserve">Далее следует третий коммуникативный эпизод, где количество участников полилога увеличивается до пяти; они высказываются о том, что можно было бы / следовало бы сделать. </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i/>
          <w:iCs/>
          <w:kern w:val="28"/>
          <w:sz w:val="28"/>
          <w:szCs w:val="28"/>
        </w:rPr>
      </w:pPr>
      <w:r>
        <w:rPr>
          <w:rFonts w:hint="default" w:ascii="Times New Roman" w:hAnsi="Times New Roman" w:eastAsia="Times New Roman" w:cs="Times New Roman"/>
          <w:kern w:val="28"/>
          <w:sz w:val="28"/>
          <w:szCs w:val="28"/>
        </w:rPr>
        <w:t xml:space="preserve">В отличие от первого коммуникативного эпизода, где в нарративе доминирует референция к внешнему хронотопу, третий коммуникативный эпизод реализуется в ментативе. В ментативных высказываниях коммуникантов преобладают отрицательные оценки и эмоции по отношению к действиям участников наблюдаемой ситуации, что, по наблюдениям исследователей, соответствует норме: </w:t>
      </w:r>
      <w:r>
        <w:rPr>
          <w:rFonts w:hint="default" w:ascii="Times New Roman" w:hAnsi="Times New Roman" w:eastAsia="Times New Roman" w:cs="Times New Roman"/>
          <w:kern w:val="28"/>
          <w:sz w:val="28"/>
          <w:szCs w:val="28"/>
          <w:lang w:eastAsia="zh-CN"/>
        </w:rPr>
        <w:t xml:space="preserve">«Если отрицательная эмоция, вызываемая у субъекта оценки неким событием, связана с нарушением протагонистом этого события каких-либо норм (прежде всего, социальных), то она “встраивается” в ментальный акт осуждения, зачастую осложненный чувством собственного морального превосходства, который, вербализуясь, принимает форму порицания» (Воркачев 2017: 84): </w:t>
      </w:r>
      <w:r>
        <w:rPr>
          <w:rFonts w:hint="default" w:ascii="Times New Roman" w:hAnsi="Times New Roman" w:eastAsia="Times New Roman" w:cs="Times New Roman"/>
          <w:kern w:val="28"/>
          <w:sz w:val="28"/>
          <w:szCs w:val="28"/>
        </w:rPr>
        <w:t>например,</w:t>
      </w:r>
      <w:r>
        <w:rPr>
          <w:rFonts w:hint="default" w:ascii="Times New Roman" w:hAnsi="Times New Roman" w:eastAsia="Times New Roman" w:cs="Times New Roman"/>
          <w:i/>
          <w:iCs/>
          <w:kern w:val="28"/>
          <w:sz w:val="28"/>
          <w:szCs w:val="28"/>
        </w:rPr>
        <w:t xml:space="preserve"> Гололёд такой/ на машине куда ехать</w:t>
      </w:r>
      <w:r>
        <w:rPr>
          <w:rFonts w:hint="default" w:ascii="Times New Roman" w:hAnsi="Times New Roman" w:eastAsia="Times New Roman" w:cs="Times New Roman"/>
          <w:kern w:val="28"/>
          <w:sz w:val="28"/>
          <w:szCs w:val="28"/>
        </w:rPr>
        <w:t xml:space="preserve">; </w:t>
      </w:r>
      <w:r>
        <w:rPr>
          <w:rFonts w:hint="default" w:ascii="Times New Roman" w:hAnsi="Times New Roman" w:eastAsia="Times New Roman" w:cs="Times New Roman"/>
          <w:kern w:val="28"/>
          <w:sz w:val="28"/>
          <w:szCs w:val="28"/>
          <w:lang w:eastAsia="zh-CN"/>
        </w:rPr>
        <w:t>сопровождаемую рекомендациями и призывами нормализовать ситуацию: например,</w:t>
      </w:r>
      <w:r>
        <w:rPr>
          <w:rFonts w:hint="default" w:ascii="Times New Roman" w:hAnsi="Times New Roman" w:eastAsia="Times New Roman" w:cs="Times New Roman"/>
          <w:kern w:val="28"/>
          <w:sz w:val="28"/>
          <w:szCs w:val="28"/>
        </w:rPr>
        <w:t xml:space="preserve"> </w:t>
      </w:r>
      <w:r>
        <w:rPr>
          <w:rFonts w:hint="default" w:ascii="Times New Roman" w:hAnsi="Times New Roman" w:eastAsia="Times New Roman" w:cs="Times New Roman"/>
          <w:i/>
          <w:iCs/>
          <w:kern w:val="28"/>
          <w:sz w:val="28"/>
          <w:szCs w:val="28"/>
        </w:rPr>
        <w:t xml:space="preserve">Да выталкивайте их/ на фиг всех отсюда/ сейчас ещё кто-нибудь прилетит, </w:t>
      </w:r>
      <w:r>
        <w:rPr>
          <w:rFonts w:hint="default" w:ascii="Times New Roman" w:hAnsi="Times New Roman" w:eastAsia="Times New Roman" w:cs="Times New Roman"/>
          <w:kern w:val="28"/>
          <w:sz w:val="28"/>
          <w:szCs w:val="28"/>
        </w:rPr>
        <w:t>а также предупреждениями, предостережениями, упрёками, как в последнем сегменте цитируемой реплики.</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i/>
          <w:iCs/>
          <w:kern w:val="28"/>
          <w:sz w:val="28"/>
          <w:szCs w:val="28"/>
          <w:lang w:eastAsia="zh-CN"/>
        </w:rPr>
      </w:pPr>
      <w:r>
        <w:rPr>
          <w:rFonts w:hint="default" w:ascii="Times New Roman" w:hAnsi="Times New Roman" w:eastAsia="Times New Roman" w:cs="Times New Roman"/>
          <w:kern w:val="28"/>
          <w:sz w:val="28"/>
          <w:szCs w:val="28"/>
          <w:lang w:eastAsia="zh-CN"/>
        </w:rPr>
        <w:t xml:space="preserve">В конце диалога </w:t>
      </w:r>
      <w:r>
        <w:rPr>
          <w:rFonts w:hint="default" w:ascii="Times New Roman" w:hAnsi="Times New Roman" w:eastAsia="Times New Roman" w:cs="Times New Roman"/>
          <w:kern w:val="28"/>
          <w:sz w:val="28"/>
          <w:szCs w:val="28"/>
        </w:rPr>
        <w:t xml:space="preserve">Девушка 1, Девушка 3 и Парень 2 обмениваются репликами, содержащими идеи о том, что следовало бы предпринять властям во избежание подобных ситуаций, и приходят к общему мнению, что должны быть установлены специальные дорожные знаки, предупреждающие о возможной опасности для автомобилистов на данном участке дороги во время гололедицы: </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i/>
          <w:iCs/>
          <w:kern w:val="28"/>
          <w:sz w:val="28"/>
          <w:szCs w:val="28"/>
          <w:lang w:eastAsia="zh-CN"/>
        </w:rPr>
      </w:pPr>
      <w:r>
        <w:rPr>
          <w:rFonts w:hint="default" w:ascii="Times New Roman" w:hAnsi="Times New Roman" w:eastAsia="Times New Roman" w:cs="Times New Roman"/>
          <w:i/>
          <w:iCs/>
          <w:kern w:val="28"/>
          <w:sz w:val="28"/>
          <w:szCs w:val="28"/>
          <w:lang w:eastAsia="zh-CN"/>
        </w:rPr>
        <w:t xml:space="preserve">Девушка 3: - А вот на дорожниках/ надо написать// </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i/>
          <w:iCs/>
          <w:kern w:val="28"/>
          <w:sz w:val="28"/>
          <w:szCs w:val="28"/>
          <w:lang w:eastAsia="zh-CN"/>
        </w:rPr>
      </w:pPr>
      <w:r>
        <w:rPr>
          <w:rFonts w:hint="default" w:ascii="Times New Roman" w:hAnsi="Times New Roman" w:eastAsia="Times New Roman" w:cs="Times New Roman"/>
          <w:i/>
          <w:iCs/>
          <w:kern w:val="28"/>
          <w:sz w:val="28"/>
          <w:szCs w:val="28"/>
          <w:lang w:eastAsia="zh-CN"/>
        </w:rPr>
        <w:t>Парень 2: - Даа/ пометки надо ставить//</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i/>
          <w:iCs/>
          <w:kern w:val="28"/>
          <w:sz w:val="28"/>
          <w:szCs w:val="28"/>
          <w:lang w:eastAsia="zh-CN"/>
        </w:rPr>
      </w:pPr>
      <w:r>
        <w:rPr>
          <w:rFonts w:hint="default" w:ascii="Times New Roman" w:hAnsi="Times New Roman" w:eastAsia="Times New Roman" w:cs="Times New Roman"/>
          <w:i/>
          <w:iCs/>
          <w:kern w:val="28"/>
          <w:sz w:val="28"/>
          <w:szCs w:val="28"/>
          <w:lang w:eastAsia="zh-CN"/>
        </w:rPr>
        <w:t xml:space="preserve">Девушка 3: - Пометки надо ставить//. </w:t>
      </w:r>
    </w:p>
    <w:p>
      <w:pPr>
        <w:widowControl w:val="0"/>
        <w:shd w:val="clear" w:color="auto" w:fill="FFFFFF"/>
        <w:overflowPunct w:val="0"/>
        <w:autoSpaceDE w:val="0"/>
        <w:autoSpaceDN w:val="0"/>
        <w:adjustRightInd w:val="0"/>
        <w:spacing w:after="0" w:line="360" w:lineRule="auto"/>
        <w:ind w:firstLine="709"/>
        <w:jc w:val="both"/>
        <w:rPr>
          <w:rFonts w:hint="default" w:ascii="Times New Roman" w:hAnsi="Times New Roman" w:eastAsia="微软雅黑" w:cs="Times New Roman"/>
          <w:kern w:val="28"/>
          <w:sz w:val="28"/>
          <w:szCs w:val="28"/>
          <w:shd w:val="clear" w:color="auto" w:fill="FFFFFF"/>
          <w:lang w:eastAsia="zh-CN"/>
        </w:rPr>
      </w:pPr>
      <w:r>
        <w:rPr>
          <w:rFonts w:hint="default" w:ascii="Times New Roman" w:hAnsi="Times New Roman" w:eastAsia="微软雅黑" w:cs="Times New Roman"/>
          <w:kern w:val="28"/>
          <w:sz w:val="28"/>
          <w:szCs w:val="28"/>
          <w:shd w:val="clear" w:color="auto" w:fill="FFFFFF"/>
          <w:lang w:eastAsia="zh-CN"/>
        </w:rPr>
        <w:t xml:space="preserve">Итак, анализ позволяет выделить следующие стилевые особенности в выбранных нами аффективных текстах с конститутивной эмотивностью: 1) насыщенная эмотивность; 2) экспрессивность, проявляющаяся в сопровождаемых с речью мимике и жестах, и воздействующих на слушателя языковых единицах; 3) неподготовленность эмоциональной реакции, проявляющаяся в а) эмоциональных речевых автоматизмах в качестве моментальной реакции говорящего на ситуацию (в наших примерах, междометие, жаргонное выражение и вульгарное разговорное выражение); б) в хаотичности общения (например, вторить хором; каждый говорит о своём одновременно, непонимание друг друга; вставленные слова); 4) непринужденность, проявляющаяся в употребляемых словах и конструкциях, проявляющих неформальные отношения между собеседниками. </w:t>
      </w:r>
    </w:p>
    <w:p>
      <w:pPr>
        <w:widowControl w:val="0"/>
        <w:shd w:val="clear" w:color="auto" w:fill="FFFFFF"/>
        <w:overflowPunct w:val="0"/>
        <w:autoSpaceDE w:val="0"/>
        <w:autoSpaceDN w:val="0"/>
        <w:adjustRightInd w:val="0"/>
        <w:spacing w:after="0" w:line="360" w:lineRule="auto"/>
        <w:ind w:firstLine="709"/>
        <w:jc w:val="both"/>
        <w:rPr>
          <w:rFonts w:hint="default" w:ascii="Times New Roman" w:hAnsi="Times New Roman" w:eastAsia="微软雅黑" w:cs="Times New Roman"/>
          <w:kern w:val="28"/>
          <w:sz w:val="28"/>
          <w:szCs w:val="28"/>
          <w:shd w:val="clear" w:color="auto" w:fill="FFFFFF"/>
          <w:lang w:eastAsia="zh-CN"/>
        </w:rPr>
      </w:pPr>
      <w:r>
        <w:rPr>
          <w:rFonts w:hint="default" w:ascii="Times New Roman" w:hAnsi="Times New Roman" w:eastAsia="微软雅黑" w:cs="Times New Roman"/>
          <w:kern w:val="28"/>
          <w:sz w:val="28"/>
          <w:szCs w:val="28"/>
          <w:shd w:val="clear" w:color="auto" w:fill="FFFFFF"/>
          <w:lang w:eastAsia="zh-CN"/>
        </w:rPr>
        <w:t>Повторим также комментарий о том, что, будучи снятым на телефон и опубликованным в Сети, данный текст утрачивает свою принадлежность в повседневно-бытовому дискурсу, становясь частью дискурса сетевого, а значит, и приобретая иные функции: аттрактивности, заражения зафиксированным в ролике эмоциями, а также информирования о события внешней действительности, т. е. приближаясь по своему жанру к репортажу.</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lang w:eastAsia="zh-CN"/>
        </w:rPr>
      </w:pPr>
      <w:r>
        <w:rPr>
          <w:rFonts w:hint="default" w:ascii="Times New Roman" w:hAnsi="Times New Roman" w:eastAsia="Times New Roman" w:cs="Times New Roman"/>
          <w:kern w:val="28"/>
          <w:sz w:val="28"/>
          <w:szCs w:val="28"/>
        </w:rPr>
        <w:t xml:space="preserve">Третий полилог из сферы непринуждённого неофициального общения, который выбран нами для анализа, в классификации праздноречевых диалогов Н. Д. Арутюновой может быть отнесён к артистическим, в которых </w:t>
      </w:r>
      <w:r>
        <w:rPr>
          <w:rFonts w:hint="default" w:ascii="Times New Roman" w:hAnsi="Times New Roman" w:eastAsia="Times New Roman" w:cs="Times New Roman"/>
          <w:kern w:val="28"/>
          <w:sz w:val="28"/>
          <w:szCs w:val="28"/>
          <w:lang w:eastAsia="zh-CN"/>
        </w:rPr>
        <w:t>«</w:t>
      </w:r>
      <w:r>
        <w:rPr>
          <w:rFonts w:hint="default" w:ascii="Times New Roman" w:hAnsi="Times New Roman" w:eastAsia="Times New Roman" w:cs="Times New Roman"/>
          <w:kern w:val="28"/>
          <w:sz w:val="28"/>
          <w:szCs w:val="28"/>
        </w:rPr>
        <w:t>реализуются артистические особенности говорящих, их предрасположенность к игре</w:t>
      </w:r>
      <w:r>
        <w:rPr>
          <w:rFonts w:hint="default" w:ascii="Times New Roman" w:hAnsi="Times New Roman" w:eastAsia="Times New Roman" w:cs="Times New Roman"/>
          <w:kern w:val="28"/>
          <w:sz w:val="28"/>
          <w:szCs w:val="28"/>
          <w:lang w:eastAsia="zh-CN"/>
        </w:rPr>
        <w:t>»</w:t>
      </w:r>
      <w:r>
        <w:rPr>
          <w:rFonts w:hint="default" w:ascii="Times New Roman" w:hAnsi="Times New Roman" w:eastAsia="Times New Roman" w:cs="Times New Roman"/>
          <w:kern w:val="28"/>
          <w:sz w:val="28"/>
          <w:szCs w:val="28"/>
        </w:rPr>
        <w:t xml:space="preserve"> (Арутюнова 1999: 652).</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rPr>
      </w:pPr>
      <w:r>
        <w:rPr>
          <w:rFonts w:hint="default" w:ascii="Times New Roman" w:hAnsi="Times New Roman" w:eastAsia="Times New Roman" w:cs="Times New Roman"/>
          <w:kern w:val="28"/>
          <w:sz w:val="28"/>
          <w:szCs w:val="28"/>
        </w:rPr>
        <w:t>В этом полилоге следует уделить внимание двум типам эмоций и чувств — 1) эмоция удивления; 2) неприятие и неудовольствие. Эмоция удивления возникает в ответ на неожиданное событие –</w:t>
      </w:r>
      <w:r>
        <w:rPr>
          <w:rFonts w:hint="default" w:ascii="Times New Roman" w:hAnsi="Times New Roman" w:eastAsia="Times New Roman" w:cs="Times New Roman"/>
          <w:kern w:val="28"/>
          <w:sz w:val="28"/>
          <w:szCs w:val="28"/>
          <w:lang w:eastAsia="zh-CN"/>
        </w:rPr>
        <w:t xml:space="preserve"> с</w:t>
      </w:r>
      <w:r>
        <w:rPr>
          <w:rFonts w:hint="default" w:ascii="Times New Roman" w:hAnsi="Times New Roman" w:eastAsia="Times New Roman" w:cs="Times New Roman"/>
          <w:kern w:val="28"/>
          <w:sz w:val="28"/>
          <w:szCs w:val="28"/>
        </w:rPr>
        <w:t>тудент учебного заведения, который, вероятно, долго прогуливал занятия, появился в аудитории. Но реакция преподавателя непосредственно в момент появления студента осталась за кадром, мы можем о ней догадаться только на основе ситуативного контекста, съёмка же происходящего мобильными телефонами присутствующих на занятии началась позже.</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rPr>
      </w:pPr>
      <w:r>
        <w:rPr>
          <w:rFonts w:hint="default" w:ascii="Times New Roman" w:hAnsi="Times New Roman" w:eastAsia="Times New Roman" w:cs="Times New Roman"/>
          <w:kern w:val="28"/>
          <w:sz w:val="28"/>
          <w:szCs w:val="28"/>
        </w:rPr>
        <w:t>Неприятие и неудовольствие преподавательницы передаются в остроумных, по крайней мере, с точки зрения участников ситуации, иронических и саркастических высказываниях</w:t>
      </w:r>
      <w:r>
        <w:rPr>
          <w:rFonts w:hint="default" w:ascii="Times New Roman" w:hAnsi="Times New Roman" w:eastAsia="Times New Roman" w:cs="Times New Roman"/>
          <w:color w:val="000000"/>
          <w:kern w:val="28"/>
          <w:sz w:val="28"/>
          <w:szCs w:val="28"/>
          <w:lang w:bidi="ar"/>
        </w:rPr>
        <w:t xml:space="preserve">, направленных на реализацию двух стратегий: </w:t>
      </w:r>
      <w:r>
        <w:rPr>
          <w:rFonts w:hint="default" w:ascii="Times New Roman" w:hAnsi="Times New Roman" w:eastAsia="Times New Roman" w:cs="Times New Roman"/>
          <w:kern w:val="28"/>
          <w:sz w:val="28"/>
          <w:szCs w:val="28"/>
        </w:rPr>
        <w:t xml:space="preserve">во-первых, в стратегии побуждения нерадивого студента к осознанию ошибочности своего поведения и к изменению такого поведения в соответствии с требованиями, предъявляемыми к учебной деятельности студентов в данном учебном заведении (её реализация опирается на высмеивание действий нерадивого студента); во-вторых, в стратегии самопрезентации с целью завоевания авторитета в студенческом коллективе (реализация последней стратегии основывается на стремлении преподавателя продемонстрировать владение приёмами создания комического, характерными для популярного в среде молодёжи дискурса стендап шоу). </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rPr>
      </w:pPr>
      <w:r>
        <w:rPr>
          <w:rFonts w:hint="default" w:ascii="Times New Roman" w:hAnsi="Times New Roman" w:eastAsia="Times New Roman" w:cs="Times New Roman"/>
          <w:kern w:val="28"/>
          <w:sz w:val="28"/>
          <w:szCs w:val="28"/>
        </w:rPr>
        <w:t xml:space="preserve">Ирония рассматривается нами как «интеллектуальная эмоция, особый тип аффективно-когнитивного взаимодействия» (Желватых 2016: 494), которая </w:t>
      </w:r>
      <w:r>
        <w:rPr>
          <w:rFonts w:hint="default" w:ascii="Times New Roman" w:hAnsi="Times New Roman" w:eastAsia="Times New Roman" w:cs="Times New Roman"/>
          <w:kern w:val="28"/>
          <w:sz w:val="28"/>
          <w:szCs w:val="28"/>
          <w:lang w:eastAsia="zh-CN"/>
        </w:rPr>
        <w:t>«</w:t>
      </w:r>
      <w:r>
        <w:rPr>
          <w:rFonts w:hint="default" w:ascii="Times New Roman" w:hAnsi="Times New Roman" w:eastAsia="Times New Roman" w:cs="Times New Roman"/>
          <w:kern w:val="28"/>
          <w:sz w:val="28"/>
          <w:szCs w:val="28"/>
        </w:rPr>
        <w:t>чаще всего является составляющей таких речевых актов эмоционального воздействия, как насмешка и оскорбление» (</w:t>
      </w:r>
      <w:r>
        <w:rPr>
          <w:rFonts w:hint="default" w:ascii="Times New Roman" w:hAnsi="Times New Roman" w:eastAsia="Times New Roman" w:cs="Times New Roman"/>
          <w:kern w:val="28"/>
          <w:sz w:val="28"/>
          <w:szCs w:val="28"/>
          <w:lang w:eastAsia="zh-CN"/>
        </w:rPr>
        <w:t>Королков 2020: 148</w:t>
      </w:r>
      <w:r>
        <w:rPr>
          <w:rFonts w:hint="default" w:ascii="Times New Roman" w:hAnsi="Times New Roman" w:eastAsia="Times New Roman" w:cs="Times New Roman"/>
          <w:kern w:val="28"/>
          <w:sz w:val="28"/>
          <w:szCs w:val="28"/>
        </w:rPr>
        <w:t>) и «может строиться не только на контрасте формы и содержания, но и на парадоксальности ситуации и ее восприятия читателем» (</w:t>
      </w:r>
      <w:r>
        <w:rPr>
          <w:rFonts w:hint="default" w:ascii="Times New Roman" w:hAnsi="Times New Roman" w:eastAsia="Times New Roman" w:cs="Times New Roman"/>
          <w:kern w:val="28"/>
          <w:sz w:val="28"/>
          <w:szCs w:val="28"/>
          <w:lang w:eastAsia="zh-CN"/>
        </w:rPr>
        <w:t>Потёмина 2010: 136</w:t>
      </w:r>
      <w:r>
        <w:rPr>
          <w:rFonts w:hint="default" w:ascii="Times New Roman" w:hAnsi="Times New Roman" w:eastAsia="Times New Roman" w:cs="Times New Roman"/>
          <w:kern w:val="28"/>
          <w:sz w:val="28"/>
          <w:szCs w:val="28"/>
        </w:rPr>
        <w:t>). Преподаватель, несомненно, обладает хорошо развитым эмоциональным интеллектом, который при «рационализации эмоций» помогает человеку адаптироваться к окружающей среде через вербальное и невербальное поведение путём:</w:t>
      </w:r>
    </w:p>
    <w:p>
      <w:pPr>
        <w:widowControl w:val="0"/>
        <w:numPr>
          <w:ilvl w:val="0"/>
          <w:numId w:val="5"/>
        </w:numPr>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lang w:eastAsia="zh-CN"/>
        </w:rPr>
      </w:pPr>
      <w:r>
        <w:rPr>
          <w:rFonts w:hint="default" w:ascii="Times New Roman" w:hAnsi="Times New Roman" w:eastAsia="Times New Roman" w:cs="Times New Roman"/>
          <w:kern w:val="28"/>
          <w:sz w:val="28"/>
          <w:szCs w:val="28"/>
          <w:lang w:eastAsia="zh-CN"/>
        </w:rPr>
        <w:t xml:space="preserve">Осознания коммуникантами эмоциональности ситуации и чувственной </w:t>
      </w:r>
      <w:r>
        <w:rPr>
          <w:rFonts w:hint="default" w:ascii="Times New Roman" w:hAnsi="Times New Roman" w:eastAsia="Times New Roman" w:cs="Times New Roman"/>
          <w:kern w:val="28"/>
          <w:sz w:val="28"/>
          <w:szCs w:val="28"/>
        </w:rPr>
        <w:t>«температуры» друг друга;</w:t>
      </w:r>
    </w:p>
    <w:p>
      <w:pPr>
        <w:widowControl w:val="0"/>
        <w:numPr>
          <w:ilvl w:val="0"/>
          <w:numId w:val="5"/>
        </w:numPr>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lang w:eastAsia="zh-CN"/>
        </w:rPr>
      </w:pPr>
      <w:r>
        <w:rPr>
          <w:rFonts w:hint="default" w:ascii="Times New Roman" w:hAnsi="Times New Roman" w:eastAsia="Times New Roman" w:cs="Times New Roman"/>
          <w:kern w:val="28"/>
          <w:sz w:val="28"/>
          <w:szCs w:val="28"/>
        </w:rPr>
        <w:t>Определения конкретного вида эмоций, на который надо настраиваться;</w:t>
      </w:r>
    </w:p>
    <w:p>
      <w:pPr>
        <w:widowControl w:val="0"/>
        <w:numPr>
          <w:ilvl w:val="0"/>
          <w:numId w:val="5"/>
        </w:numPr>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lang w:eastAsia="zh-CN"/>
        </w:rPr>
      </w:pPr>
      <w:r>
        <w:rPr>
          <w:rFonts w:hint="default" w:ascii="Times New Roman" w:hAnsi="Times New Roman" w:eastAsia="Times New Roman" w:cs="Times New Roman"/>
          <w:kern w:val="28"/>
          <w:sz w:val="28"/>
          <w:szCs w:val="28"/>
        </w:rPr>
        <w:t>Отбора из своей эмотивной компетенции необходимых вербальных и невербальных эмотивов (в том числе теловых) и коммуникативных тактик для их презентации собеседнику;</w:t>
      </w:r>
    </w:p>
    <w:p>
      <w:pPr>
        <w:widowControl w:val="0"/>
        <w:numPr>
          <w:ilvl w:val="0"/>
          <w:numId w:val="5"/>
        </w:numPr>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lang w:eastAsia="zh-CN"/>
        </w:rPr>
      </w:pPr>
      <w:r>
        <w:rPr>
          <w:rFonts w:hint="default" w:ascii="Times New Roman" w:hAnsi="Times New Roman" w:eastAsia="Times New Roman" w:cs="Times New Roman"/>
          <w:kern w:val="28"/>
          <w:sz w:val="28"/>
          <w:szCs w:val="28"/>
        </w:rPr>
        <w:t>Замены их по мере необходимости на более успешные методом снятия коммуникативных «проб» друг с друга (Шаховский 2017: 52</w:t>
      </w:r>
      <w:r>
        <w:rPr>
          <w:rFonts w:hint="default" w:ascii="Times New Roman" w:hAnsi="Times New Roman" w:cs="Times New Roman"/>
          <w:sz w:val="28"/>
          <w:szCs w:val="28"/>
          <w:lang w:eastAsia="zh-CN" w:bidi="ar"/>
        </w:rPr>
        <w:t>–53</w:t>
      </w:r>
      <w:r>
        <w:rPr>
          <w:rFonts w:hint="default" w:ascii="Times New Roman" w:hAnsi="Times New Roman" w:eastAsia="Times New Roman" w:cs="Times New Roman"/>
          <w:kern w:val="28"/>
          <w:sz w:val="28"/>
          <w:szCs w:val="28"/>
        </w:rPr>
        <w:t>).</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rPr>
      </w:pPr>
      <w:r>
        <w:rPr>
          <w:rFonts w:hint="default" w:ascii="Times New Roman" w:hAnsi="Times New Roman" w:eastAsia="Times New Roman" w:cs="Times New Roman"/>
          <w:kern w:val="28"/>
          <w:sz w:val="28"/>
          <w:szCs w:val="28"/>
        </w:rPr>
        <w:t>Приведём пример:</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i/>
          <w:iCs/>
          <w:kern w:val="28"/>
          <w:sz w:val="28"/>
          <w:szCs w:val="28"/>
        </w:rPr>
      </w:pPr>
      <w:r>
        <w:rPr>
          <w:rFonts w:hint="default" w:ascii="Times New Roman" w:hAnsi="Times New Roman" w:eastAsia="Times New Roman" w:cs="Times New Roman"/>
          <w:i/>
          <w:iCs/>
          <w:kern w:val="28"/>
          <w:sz w:val="28"/>
          <w:szCs w:val="28"/>
        </w:rPr>
        <w:t>Преподаватель: (Преподаватель пожимает руку ученику)</w:t>
      </w:r>
      <w:r>
        <w:rPr>
          <w:rFonts w:hint="default" w:ascii="Times New Roman" w:hAnsi="Times New Roman" w:eastAsia="Times New Roman" w:cs="Times New Roman"/>
          <w:iCs/>
          <w:kern w:val="28"/>
          <w:sz w:val="28"/>
          <w:szCs w:val="28"/>
        </w:rPr>
        <w:t>:</w:t>
      </w:r>
      <w:r>
        <w:rPr>
          <w:rFonts w:hint="default" w:ascii="Times New Roman" w:hAnsi="Times New Roman" w:eastAsia="Times New Roman" w:cs="Times New Roman"/>
          <w:i/>
          <w:iCs/>
          <w:kern w:val="28"/>
          <w:sz w:val="28"/>
          <w:szCs w:val="28"/>
        </w:rPr>
        <w:t xml:space="preserve"> - Педагог литературы/ в группе 102// Заходи!!! (делает широкий приглашающий жест). </w:t>
      </w:r>
      <w:r>
        <w:rPr>
          <w:rFonts w:hint="default" w:ascii="Times New Roman" w:hAnsi="Times New Roman" w:eastAsia="Times New Roman" w:cs="Times New Roman"/>
          <w:iCs/>
          <w:kern w:val="28"/>
          <w:sz w:val="28"/>
          <w:szCs w:val="28"/>
        </w:rPr>
        <w:t xml:space="preserve">– </w:t>
      </w:r>
      <w:r>
        <w:rPr>
          <w:rFonts w:hint="default" w:ascii="Times New Roman" w:hAnsi="Times New Roman" w:eastAsia="Times New Roman" w:cs="Times New Roman"/>
          <w:i/>
          <w:iCs/>
          <w:kern w:val="28"/>
          <w:sz w:val="28"/>
          <w:szCs w:val="28"/>
        </w:rPr>
        <w:t xml:space="preserve">Смех аудитории. </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lang w:eastAsia="zh-CN"/>
        </w:rPr>
      </w:pPr>
      <w:r>
        <w:rPr>
          <w:rFonts w:hint="default" w:ascii="Times New Roman" w:hAnsi="Times New Roman" w:eastAsia="Times New Roman" w:cs="Times New Roman"/>
          <w:kern w:val="28"/>
          <w:sz w:val="28"/>
          <w:szCs w:val="28"/>
        </w:rPr>
        <w:t>Преподаватель ведет себя как подчинённый, который приветствует рапортом начальника, а затем поклоном и широким жестом приглашает опоздавшего как дорогого гостя войти. В этом случае реализуется комплексная интенция, возникающая при взаимодействии двух противоположных интенций преподавателя: с одной стороны, эксплицитно выражаемой интенции –</w:t>
      </w:r>
      <w:r>
        <w:rPr>
          <w:rFonts w:hint="default" w:ascii="Times New Roman" w:hAnsi="Times New Roman" w:eastAsia="Times New Roman" w:cs="Times New Roman"/>
          <w:iCs/>
          <w:kern w:val="28"/>
          <w:sz w:val="28"/>
          <w:szCs w:val="28"/>
        </w:rPr>
        <w:t xml:space="preserve"> </w:t>
      </w:r>
      <w:r>
        <w:rPr>
          <w:rFonts w:hint="default" w:ascii="Times New Roman" w:hAnsi="Times New Roman" w:eastAsia="Times New Roman" w:cs="Times New Roman"/>
          <w:kern w:val="28"/>
          <w:sz w:val="28"/>
          <w:szCs w:val="28"/>
        </w:rPr>
        <w:t>торжественно приветствовать явившегося на урок студента, которая воплощается с помощью кинесики (</w:t>
      </w:r>
      <w:r>
        <w:rPr>
          <w:rFonts w:hint="default" w:ascii="Times New Roman" w:hAnsi="Times New Roman" w:eastAsia="Times New Roman" w:cs="Times New Roman"/>
          <w:i/>
          <w:iCs/>
          <w:kern w:val="28"/>
          <w:sz w:val="28"/>
          <w:szCs w:val="28"/>
        </w:rPr>
        <w:t>пожимает руку ученику, делает широкий приглашающий жест</w:t>
      </w:r>
      <w:r>
        <w:rPr>
          <w:rFonts w:hint="default" w:ascii="Times New Roman" w:hAnsi="Times New Roman" w:eastAsia="Times New Roman" w:cs="Times New Roman"/>
          <w:kern w:val="28"/>
          <w:sz w:val="28"/>
          <w:szCs w:val="28"/>
        </w:rPr>
        <w:t>)</w:t>
      </w:r>
      <w:r>
        <w:rPr>
          <w:rFonts w:hint="default" w:ascii="Times New Roman" w:hAnsi="Times New Roman" w:eastAsia="Times New Roman" w:cs="Times New Roman"/>
          <w:kern w:val="28"/>
          <w:sz w:val="28"/>
          <w:szCs w:val="28"/>
          <w:lang w:eastAsia="zh-CN"/>
        </w:rPr>
        <w:t xml:space="preserve"> и </w:t>
      </w:r>
      <w:r>
        <w:rPr>
          <w:rFonts w:hint="default" w:ascii="Times New Roman" w:hAnsi="Times New Roman" w:eastAsia="Times New Roman" w:cs="Times New Roman"/>
          <w:kern w:val="28"/>
          <w:sz w:val="28"/>
          <w:szCs w:val="28"/>
        </w:rPr>
        <w:t xml:space="preserve">приветственных высказываний с эмоционально окрашенным интонационным рисунком </w:t>
      </w:r>
      <w:r>
        <w:rPr>
          <w:rFonts w:hint="default" w:ascii="Times New Roman" w:hAnsi="Times New Roman" w:eastAsia="Times New Roman" w:cs="Times New Roman"/>
          <w:kern w:val="28"/>
          <w:sz w:val="28"/>
          <w:szCs w:val="28"/>
          <w:lang w:eastAsia="zh-CN"/>
        </w:rPr>
        <w:t xml:space="preserve"> </w:t>
      </w:r>
      <w:r>
        <w:rPr>
          <w:rFonts w:hint="default" w:ascii="Times New Roman" w:hAnsi="Times New Roman" w:eastAsia="Times New Roman" w:cs="Times New Roman"/>
          <w:kern w:val="28"/>
          <w:sz w:val="28"/>
          <w:szCs w:val="28"/>
        </w:rPr>
        <w:t>скрытая интенция преподавательницы обнаруживается нами в эмоциональном воздействии —</w:t>
      </w:r>
      <w:r>
        <w:rPr>
          <w:rFonts w:hint="default" w:ascii="Times New Roman" w:hAnsi="Times New Roman" w:eastAsia="Times New Roman" w:cs="Times New Roman"/>
          <w:iCs/>
          <w:kern w:val="28"/>
          <w:sz w:val="28"/>
          <w:szCs w:val="28"/>
        </w:rPr>
        <w:t xml:space="preserve"> </w:t>
      </w:r>
      <w:r>
        <w:rPr>
          <w:rFonts w:hint="default" w:ascii="Times New Roman" w:hAnsi="Times New Roman" w:eastAsia="Times New Roman" w:cs="Times New Roman"/>
          <w:kern w:val="28"/>
          <w:sz w:val="28"/>
          <w:szCs w:val="28"/>
        </w:rPr>
        <w:t>насмешка</w:t>
      </w:r>
      <w:r>
        <w:rPr>
          <w:rFonts w:hint="default" w:ascii="Times New Roman" w:hAnsi="Times New Roman" w:eastAsia="Times New Roman" w:cs="Times New Roman"/>
          <w:kern w:val="28"/>
          <w:sz w:val="28"/>
          <w:szCs w:val="28"/>
          <w:lang w:eastAsia="zh-CN"/>
        </w:rPr>
        <w:t xml:space="preserve"> над студентом (который прогуливал занятия) как средство выражения эмоций неприятия и неудовольствия. В данном случае эмоции преподавательницы находят выражение в противоречии: восторженность и торжественность её речи, жестов и мимики не соответствует реальным социальным статусам коммуникантов (статус преподавателя социально выше статуса студента) ролям, имплицированным в осуществляемых в данной ситуации действиях вербального и невербального характера, создаёт комический эффект, вызывает эмоциональную реакцию у аудитории </w:t>
      </w:r>
      <w:r>
        <w:rPr>
          <w:rFonts w:hint="default" w:ascii="Times New Roman" w:hAnsi="Times New Roman" w:eastAsia="Times New Roman" w:cs="Times New Roman"/>
          <w:kern w:val="28"/>
          <w:sz w:val="28"/>
          <w:szCs w:val="28"/>
        </w:rPr>
        <w:t>—</w:t>
      </w:r>
      <w:r>
        <w:rPr>
          <w:rFonts w:hint="default" w:ascii="Times New Roman" w:hAnsi="Times New Roman" w:eastAsia="Times New Roman" w:cs="Times New Roman"/>
          <w:kern w:val="28"/>
          <w:sz w:val="28"/>
          <w:szCs w:val="28"/>
          <w:lang w:eastAsia="zh-CN"/>
        </w:rPr>
        <w:t xml:space="preserve"> смех. «Существует прямая взаимосвязь использования приема иронии с главным намерением автора &lt;…&gt;  текстов </w:t>
      </w:r>
      <w:r>
        <w:rPr>
          <w:rFonts w:hint="default" w:ascii="Times New Roman" w:hAnsi="Times New Roman" w:eastAsia="Times New Roman" w:cs="Times New Roman"/>
          <w:kern w:val="28"/>
          <w:sz w:val="28"/>
          <w:szCs w:val="28"/>
        </w:rPr>
        <w:t>—</w:t>
      </w:r>
      <w:r>
        <w:rPr>
          <w:rFonts w:hint="default" w:ascii="Times New Roman" w:hAnsi="Times New Roman" w:eastAsia="Times New Roman" w:cs="Times New Roman"/>
          <w:kern w:val="28"/>
          <w:sz w:val="28"/>
          <w:szCs w:val="28"/>
          <w:lang w:eastAsia="zh-CN"/>
        </w:rPr>
        <w:t xml:space="preserve"> вызвать эмоциональную реакцию у адресата» (Королков 2020: 144).</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rPr>
      </w:pPr>
      <w:r>
        <w:rPr>
          <w:rFonts w:hint="default" w:ascii="Times New Roman" w:hAnsi="Times New Roman" w:eastAsia="Times New Roman" w:cs="Times New Roman"/>
          <w:kern w:val="28"/>
          <w:sz w:val="28"/>
          <w:szCs w:val="28"/>
        </w:rPr>
        <w:t>Перейдем к другому примеру:</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rPr>
      </w:pPr>
      <w:r>
        <w:rPr>
          <w:rFonts w:hint="default" w:ascii="Times New Roman" w:hAnsi="Times New Roman" w:eastAsia="Times New Roman" w:cs="Times New Roman"/>
          <w:i/>
          <w:iCs/>
          <w:kern w:val="28"/>
          <w:sz w:val="28"/>
          <w:szCs w:val="28"/>
        </w:rPr>
        <w:t>Преподаватель: - Дим/ а зачем ты пришёл? Скажи мне/ пожалуйста</w:t>
      </w:r>
      <w:r>
        <w:rPr>
          <w:rFonts w:hint="default" w:ascii="Times New Roman" w:hAnsi="Times New Roman" w:eastAsia="Times New Roman" w:cs="Times New Roman"/>
          <w:i/>
          <w:iCs/>
          <w:kern w:val="28"/>
          <w:sz w:val="28"/>
          <w:szCs w:val="28"/>
          <w:lang w:eastAsia="zh-CN"/>
        </w:rPr>
        <w:t xml:space="preserve"> </w:t>
      </w:r>
      <w:r>
        <w:rPr>
          <w:rFonts w:hint="default" w:ascii="Times New Roman" w:hAnsi="Times New Roman" w:eastAsia="Times New Roman" w:cs="Times New Roman"/>
          <w:kern w:val="28"/>
          <w:sz w:val="28"/>
          <w:szCs w:val="28"/>
        </w:rPr>
        <w:t>(Широко открывает свой рот, кладет руку на грудь и делает вид, будто она в недоумении).</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i/>
          <w:iCs/>
          <w:kern w:val="28"/>
          <w:sz w:val="28"/>
          <w:szCs w:val="28"/>
          <w:lang w:eastAsia="zh-CN"/>
        </w:rPr>
      </w:pPr>
      <w:r>
        <w:rPr>
          <w:rFonts w:hint="default" w:ascii="Times New Roman" w:hAnsi="Times New Roman" w:eastAsia="Times New Roman" w:cs="Times New Roman"/>
          <w:i/>
          <w:iCs/>
          <w:kern w:val="28"/>
          <w:sz w:val="28"/>
          <w:szCs w:val="28"/>
        </w:rPr>
        <w:t>Дима: - На урок...</w:t>
      </w:r>
      <w:r>
        <w:rPr>
          <w:rFonts w:hint="default" w:ascii="Times New Roman" w:hAnsi="Times New Roman" w:eastAsia="MS Mincho" w:cs="Times New Roman"/>
          <w:i/>
          <w:iCs/>
          <w:kern w:val="28"/>
          <w:sz w:val="28"/>
          <w:szCs w:val="28"/>
          <w:lang w:eastAsia="zh-CN"/>
        </w:rPr>
        <w:t>（</w:t>
      </w:r>
      <w:r>
        <w:rPr>
          <w:rFonts w:hint="default" w:ascii="Times New Roman" w:hAnsi="Times New Roman" w:eastAsia="Times New Roman" w:cs="Times New Roman"/>
          <w:i/>
          <w:iCs/>
          <w:kern w:val="28"/>
          <w:sz w:val="28"/>
          <w:szCs w:val="28"/>
        </w:rPr>
        <w:t>Отвечает шёпотом</w:t>
      </w:r>
      <w:r>
        <w:rPr>
          <w:rFonts w:hint="default" w:ascii="Times New Roman" w:hAnsi="Times New Roman" w:eastAsia="MS Mincho" w:cs="Times New Roman"/>
          <w:i/>
          <w:iCs/>
          <w:kern w:val="28"/>
          <w:sz w:val="28"/>
          <w:szCs w:val="28"/>
          <w:lang w:eastAsia="zh-CN"/>
        </w:rPr>
        <w:t>）</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i/>
          <w:iCs/>
          <w:kern w:val="28"/>
          <w:sz w:val="28"/>
          <w:szCs w:val="28"/>
          <w:lang w:eastAsia="zh-CN"/>
        </w:rPr>
      </w:pPr>
      <w:r>
        <w:rPr>
          <w:rFonts w:hint="default" w:ascii="Times New Roman" w:hAnsi="Times New Roman" w:eastAsia="Times New Roman" w:cs="Times New Roman"/>
          <w:i/>
          <w:iCs/>
          <w:kern w:val="28"/>
          <w:sz w:val="28"/>
          <w:szCs w:val="28"/>
        </w:rPr>
        <w:t xml:space="preserve">Преподаватель: - Учиться пришёл?! </w:t>
      </w:r>
      <w:r>
        <w:rPr>
          <w:rFonts w:hint="default" w:ascii="Times New Roman" w:hAnsi="Times New Roman" w:eastAsia="Times New Roman" w:cs="Times New Roman"/>
          <w:kern w:val="28"/>
          <w:sz w:val="28"/>
          <w:szCs w:val="28"/>
        </w:rPr>
        <w:t>(Прижимает руки на груди в знак будто бы крайнего удивления)</w:t>
      </w:r>
      <w:r>
        <w:rPr>
          <w:rFonts w:hint="default" w:ascii="Times New Roman" w:hAnsi="Times New Roman" w:eastAsia="Times New Roman" w:cs="Times New Roman"/>
          <w:i/>
          <w:iCs/>
          <w:kern w:val="28"/>
          <w:sz w:val="28"/>
          <w:szCs w:val="28"/>
        </w:rPr>
        <w:t xml:space="preserve"> Димка... Придётся и завтра напиться!</w:t>
      </w:r>
      <w:r>
        <w:rPr>
          <w:rFonts w:hint="default" w:ascii="Times New Roman" w:hAnsi="Times New Roman" w:eastAsia="Times New Roman" w:cs="Times New Roman"/>
          <w:i/>
          <w:iCs/>
          <w:kern w:val="28"/>
          <w:sz w:val="28"/>
          <w:szCs w:val="28"/>
          <w:lang w:eastAsia="zh-CN"/>
        </w:rPr>
        <w:t xml:space="preserve"> </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lang w:eastAsia="zh-CN"/>
        </w:rPr>
      </w:pPr>
      <w:r>
        <w:rPr>
          <w:rFonts w:hint="default" w:ascii="Times New Roman" w:hAnsi="Times New Roman" w:eastAsia="Times New Roman" w:cs="Times New Roman"/>
          <w:kern w:val="28"/>
          <w:sz w:val="28"/>
          <w:szCs w:val="28"/>
          <w:lang w:eastAsia="zh-CN"/>
        </w:rPr>
        <w:t xml:space="preserve">Наши комментарии о жестах и мимике преподавателя, вставленные в данный фрагмент текста, указывают на то, что здесь эмоциональное воздействие насмешки реализуется в демонстративно притворном поведении.  притворство используется не для сокрытия истины, а, наоборот, для демонстрации настоящих чувств и эмоций преподавателя, а также для вызова у наблюдателей эмоционального отклика. В этом случае эксплицитно выраженная интенция </w:t>
      </w:r>
      <w:r>
        <w:rPr>
          <w:rFonts w:hint="default" w:ascii="Times New Roman" w:hAnsi="Times New Roman" w:eastAsia="Times New Roman" w:cs="Times New Roman"/>
          <w:kern w:val="28"/>
          <w:sz w:val="28"/>
          <w:szCs w:val="28"/>
        </w:rPr>
        <w:t>—</w:t>
      </w:r>
      <w:r>
        <w:rPr>
          <w:rFonts w:hint="default" w:ascii="Times New Roman" w:hAnsi="Times New Roman" w:eastAsia="Times New Roman" w:cs="Times New Roman"/>
          <w:kern w:val="28"/>
          <w:sz w:val="28"/>
          <w:szCs w:val="28"/>
          <w:lang w:eastAsia="zh-CN"/>
        </w:rPr>
        <w:t xml:space="preserve"> спросить у студента о цели прихода в аудиторию, а имплицитная интенция </w:t>
      </w:r>
      <w:r>
        <w:rPr>
          <w:rFonts w:hint="default" w:ascii="Times New Roman" w:hAnsi="Times New Roman" w:eastAsia="Times New Roman" w:cs="Times New Roman"/>
          <w:kern w:val="28"/>
          <w:sz w:val="28"/>
          <w:szCs w:val="28"/>
        </w:rPr>
        <w:t>—</w:t>
      </w:r>
      <w:r>
        <w:rPr>
          <w:rFonts w:hint="default" w:ascii="Times New Roman" w:hAnsi="Times New Roman" w:eastAsia="Times New Roman" w:cs="Times New Roman"/>
          <w:kern w:val="28"/>
          <w:sz w:val="28"/>
          <w:szCs w:val="28"/>
          <w:lang w:eastAsia="zh-CN"/>
        </w:rPr>
        <w:t xml:space="preserve"> пристыдить студента за недобросовестное отношение к занятиям.</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rPr>
      </w:pPr>
      <w:r>
        <w:rPr>
          <w:rFonts w:hint="default" w:ascii="Times New Roman" w:hAnsi="Times New Roman" w:eastAsia="Times New Roman" w:cs="Times New Roman"/>
          <w:kern w:val="28"/>
          <w:sz w:val="28"/>
          <w:szCs w:val="28"/>
          <w:lang w:eastAsia="zh-CN"/>
        </w:rPr>
        <w:t xml:space="preserve">Согласно мнению Ю. Д. Апресяна, ситуации притворного поведения может быть дано следующее толкование: </w:t>
      </w:r>
      <w:r>
        <w:rPr>
          <w:rFonts w:hint="default" w:ascii="Times New Roman" w:hAnsi="Times New Roman" w:eastAsia="Times New Roman" w:cs="Times New Roman"/>
          <w:kern w:val="28"/>
          <w:sz w:val="28"/>
          <w:szCs w:val="28"/>
          <w:lang w:val="en-US" w:eastAsia="zh-CN"/>
        </w:rPr>
        <w:t>X</w:t>
      </w:r>
      <w:r>
        <w:rPr>
          <w:rFonts w:hint="default" w:ascii="Times New Roman" w:hAnsi="Times New Roman" w:eastAsia="Times New Roman" w:cs="Times New Roman"/>
          <w:kern w:val="28"/>
          <w:sz w:val="28"/>
          <w:szCs w:val="28"/>
          <w:lang w:eastAsia="zh-CN"/>
        </w:rPr>
        <w:t xml:space="preserve"> притворяется У – м перед </w:t>
      </w:r>
      <w:r>
        <w:rPr>
          <w:rFonts w:hint="default" w:ascii="Times New Roman" w:hAnsi="Times New Roman" w:eastAsia="Times New Roman" w:cs="Times New Roman"/>
          <w:kern w:val="28"/>
          <w:sz w:val="28"/>
          <w:szCs w:val="28"/>
          <w:lang w:val="en-US" w:eastAsia="zh-CN"/>
        </w:rPr>
        <w:t>Z</w:t>
      </w:r>
      <w:r>
        <w:rPr>
          <w:rFonts w:hint="default" w:ascii="Times New Roman" w:hAnsi="Times New Roman" w:eastAsia="Times New Roman" w:cs="Times New Roman"/>
          <w:kern w:val="28"/>
          <w:sz w:val="28"/>
          <w:szCs w:val="28"/>
          <w:lang w:eastAsia="zh-CN"/>
        </w:rPr>
        <w:t xml:space="preserve"> – м = «Не делая У, не будучи в состоянии У или не имея свойства У, Х подражает типичному поведению человека, который делает У, находится в состоянии У или имеет свойство У, чтобы </w:t>
      </w:r>
      <w:r>
        <w:rPr>
          <w:rFonts w:hint="default" w:ascii="Times New Roman" w:hAnsi="Times New Roman" w:eastAsia="Times New Roman" w:cs="Times New Roman"/>
          <w:kern w:val="28"/>
          <w:sz w:val="28"/>
          <w:szCs w:val="28"/>
          <w:lang w:val="en-US" w:eastAsia="zh-CN"/>
        </w:rPr>
        <w:t>Z</w:t>
      </w:r>
      <w:r>
        <w:rPr>
          <w:rFonts w:hint="default" w:ascii="Times New Roman" w:hAnsi="Times New Roman" w:eastAsia="Times New Roman" w:cs="Times New Roman"/>
          <w:kern w:val="28"/>
          <w:sz w:val="28"/>
          <w:szCs w:val="28"/>
          <w:lang w:eastAsia="zh-CN"/>
        </w:rPr>
        <w:t xml:space="preserve"> считал, что Х = У, потому что Х считает, что это поможет ему достичь цели» (Апресян 2001: 15). На основе этого, мы толкуем ситуацию притворного поведения следующим образом: </w:t>
      </w:r>
      <w:r>
        <w:rPr>
          <w:rFonts w:hint="default" w:ascii="Times New Roman" w:hAnsi="Times New Roman" w:eastAsia="Times New Roman" w:cs="Times New Roman"/>
          <w:kern w:val="28"/>
          <w:sz w:val="28"/>
          <w:szCs w:val="28"/>
          <w:lang w:val="en-US" w:eastAsia="zh-CN"/>
        </w:rPr>
        <w:t>X</w:t>
      </w:r>
      <w:r>
        <w:rPr>
          <w:rFonts w:hint="default" w:ascii="Times New Roman" w:hAnsi="Times New Roman" w:eastAsia="Times New Roman" w:cs="Times New Roman"/>
          <w:kern w:val="28"/>
          <w:sz w:val="28"/>
          <w:szCs w:val="28"/>
          <w:lang w:eastAsia="zh-CN"/>
        </w:rPr>
        <w:t xml:space="preserve"> (</w:t>
      </w:r>
      <w:r>
        <w:rPr>
          <w:rFonts w:hint="default" w:ascii="Times New Roman" w:hAnsi="Times New Roman" w:eastAsia="Times New Roman" w:cs="Times New Roman"/>
          <w:kern w:val="28"/>
          <w:sz w:val="28"/>
          <w:szCs w:val="28"/>
          <w:lang w:val="en-US" w:eastAsia="zh-CN"/>
        </w:rPr>
        <w:t>X</w:t>
      </w:r>
      <w:r>
        <w:rPr>
          <w:rFonts w:hint="default" w:ascii="Times New Roman" w:hAnsi="Times New Roman" w:eastAsia="Times New Roman" w:cs="Times New Roman"/>
          <w:kern w:val="28"/>
          <w:sz w:val="28"/>
          <w:szCs w:val="28"/>
          <w:lang w:eastAsia="zh-CN"/>
        </w:rPr>
        <w:t xml:space="preserve"> хочет </w:t>
      </w:r>
      <w:r>
        <w:rPr>
          <w:rFonts w:hint="default" w:ascii="Times New Roman" w:hAnsi="Times New Roman" w:eastAsia="Times New Roman" w:cs="Times New Roman"/>
          <w:kern w:val="28"/>
          <w:sz w:val="28"/>
          <w:szCs w:val="28"/>
          <w:lang w:val="en-US" w:eastAsia="zh-CN"/>
        </w:rPr>
        <w:t>Z</w:t>
      </w:r>
      <w:r>
        <w:rPr>
          <w:rFonts w:hint="default" w:ascii="Times New Roman" w:hAnsi="Times New Roman" w:eastAsia="Times New Roman" w:cs="Times New Roman"/>
          <w:kern w:val="28"/>
          <w:sz w:val="28"/>
          <w:szCs w:val="28"/>
          <w:lang w:eastAsia="zh-CN"/>
        </w:rPr>
        <w:t xml:space="preserve"> знать, что он /она притворяется) притворяется У – м перед </w:t>
      </w:r>
      <w:r>
        <w:rPr>
          <w:rFonts w:hint="default" w:ascii="Times New Roman" w:hAnsi="Times New Roman" w:eastAsia="Times New Roman" w:cs="Times New Roman"/>
          <w:kern w:val="28"/>
          <w:sz w:val="28"/>
          <w:szCs w:val="28"/>
          <w:lang w:val="en-US" w:eastAsia="zh-CN"/>
        </w:rPr>
        <w:t>Z</w:t>
      </w:r>
      <w:r>
        <w:rPr>
          <w:rFonts w:hint="default" w:ascii="Times New Roman" w:hAnsi="Times New Roman" w:eastAsia="Times New Roman" w:cs="Times New Roman"/>
          <w:kern w:val="28"/>
          <w:sz w:val="28"/>
          <w:szCs w:val="28"/>
          <w:lang w:eastAsia="zh-CN"/>
        </w:rPr>
        <w:t xml:space="preserve"> – м (</w:t>
      </w:r>
      <w:r>
        <w:rPr>
          <w:rFonts w:hint="default" w:ascii="Times New Roman" w:hAnsi="Times New Roman" w:eastAsia="Times New Roman" w:cs="Times New Roman"/>
          <w:kern w:val="28"/>
          <w:sz w:val="28"/>
          <w:szCs w:val="28"/>
          <w:lang w:val="en-US" w:eastAsia="zh-CN"/>
        </w:rPr>
        <w:t>Z</w:t>
      </w:r>
      <w:r>
        <w:rPr>
          <w:rFonts w:hint="default" w:ascii="Times New Roman" w:hAnsi="Times New Roman" w:eastAsia="Times New Roman" w:cs="Times New Roman"/>
          <w:kern w:val="28"/>
          <w:sz w:val="28"/>
          <w:szCs w:val="28"/>
          <w:lang w:eastAsia="zh-CN"/>
        </w:rPr>
        <w:t xml:space="preserve"> знает, что Х притворяется У – м), таким образом, </w:t>
      </w:r>
      <w:r>
        <w:rPr>
          <w:rFonts w:hint="default" w:ascii="Times New Roman" w:hAnsi="Times New Roman" w:eastAsia="Times New Roman" w:cs="Times New Roman"/>
          <w:kern w:val="28"/>
          <w:sz w:val="28"/>
          <w:szCs w:val="28"/>
          <w:lang w:val="en-US" w:eastAsia="zh-CN"/>
        </w:rPr>
        <w:t>X</w:t>
      </w:r>
      <w:r>
        <w:rPr>
          <w:rFonts w:hint="default" w:ascii="Times New Roman" w:hAnsi="Times New Roman" w:eastAsia="Times New Roman" w:cs="Times New Roman"/>
          <w:kern w:val="28"/>
          <w:sz w:val="28"/>
          <w:szCs w:val="28"/>
          <w:lang w:eastAsia="zh-CN"/>
        </w:rPr>
        <w:t xml:space="preserve"> как бы артист притворно что-то делает, чтобы вызывает эмоциональный отклик перед </w:t>
      </w:r>
      <w:r>
        <w:rPr>
          <w:rFonts w:hint="default" w:ascii="Times New Roman" w:hAnsi="Times New Roman" w:eastAsia="Times New Roman" w:cs="Times New Roman"/>
          <w:kern w:val="28"/>
          <w:sz w:val="28"/>
          <w:szCs w:val="28"/>
          <w:lang w:val="en-US" w:eastAsia="zh-CN"/>
        </w:rPr>
        <w:t>Z</w:t>
      </w:r>
      <w:r>
        <w:rPr>
          <w:rFonts w:hint="default" w:ascii="Times New Roman" w:hAnsi="Times New Roman" w:eastAsia="Times New Roman" w:cs="Times New Roman"/>
          <w:kern w:val="28"/>
          <w:sz w:val="28"/>
          <w:szCs w:val="28"/>
          <w:lang w:eastAsia="zh-CN"/>
        </w:rPr>
        <w:t>. В нашем примере сначала преподавательница делает вид</w:t>
      </w:r>
      <w:r>
        <w:rPr>
          <w:rFonts w:hint="default" w:ascii="Times New Roman" w:hAnsi="Times New Roman" w:eastAsia="Times New Roman" w:cs="Times New Roman"/>
          <w:kern w:val="28"/>
          <w:sz w:val="28"/>
          <w:szCs w:val="28"/>
        </w:rPr>
        <w:t xml:space="preserve">, как будто она не знает, почему Дима пришёл, и притворно задает вопрос </w:t>
      </w:r>
      <w:r>
        <w:rPr>
          <w:rFonts w:hint="default" w:ascii="Times New Roman" w:hAnsi="Times New Roman" w:eastAsia="Times New Roman" w:cs="Times New Roman"/>
          <w:i/>
          <w:iCs/>
          <w:kern w:val="28"/>
          <w:sz w:val="28"/>
          <w:szCs w:val="28"/>
        </w:rPr>
        <w:t>Дим/ а зачем ты пришёл? Скажи мне/ пожалуйста</w:t>
      </w:r>
      <w:r>
        <w:rPr>
          <w:rFonts w:hint="default" w:ascii="Times New Roman" w:hAnsi="Times New Roman" w:eastAsia="Times New Roman" w:cs="Times New Roman"/>
          <w:i/>
          <w:iCs/>
          <w:kern w:val="28"/>
          <w:sz w:val="28"/>
          <w:szCs w:val="28"/>
          <w:lang w:eastAsia="zh-CN"/>
        </w:rPr>
        <w:t xml:space="preserve">, </w:t>
      </w:r>
      <w:r>
        <w:rPr>
          <w:rFonts w:hint="default" w:ascii="Times New Roman" w:hAnsi="Times New Roman" w:eastAsia="Times New Roman" w:cs="Times New Roman"/>
          <w:kern w:val="28"/>
          <w:sz w:val="28"/>
          <w:szCs w:val="28"/>
          <w:lang w:eastAsia="zh-CN"/>
        </w:rPr>
        <w:t>ответ</w:t>
      </w:r>
      <w:r>
        <w:rPr>
          <w:rFonts w:hint="default" w:ascii="Times New Roman" w:hAnsi="Times New Roman" w:eastAsia="Times New Roman" w:cs="Times New Roman"/>
          <w:i/>
          <w:iCs/>
          <w:kern w:val="28"/>
          <w:sz w:val="28"/>
          <w:szCs w:val="28"/>
          <w:lang w:eastAsia="zh-CN"/>
        </w:rPr>
        <w:t xml:space="preserve"> </w:t>
      </w:r>
      <w:r>
        <w:rPr>
          <w:rFonts w:hint="default" w:ascii="Times New Roman" w:hAnsi="Times New Roman" w:eastAsia="Times New Roman" w:cs="Times New Roman"/>
          <w:kern w:val="28"/>
          <w:sz w:val="28"/>
          <w:szCs w:val="28"/>
          <w:lang w:eastAsia="zh-CN"/>
        </w:rPr>
        <w:t>на который</w:t>
      </w:r>
      <w:r>
        <w:rPr>
          <w:rFonts w:hint="default" w:ascii="Times New Roman" w:hAnsi="Times New Roman" w:eastAsia="Times New Roman" w:cs="Times New Roman"/>
          <w:i/>
          <w:iCs/>
          <w:kern w:val="28"/>
          <w:sz w:val="28"/>
          <w:szCs w:val="28"/>
          <w:lang w:eastAsia="zh-CN"/>
        </w:rPr>
        <w:t xml:space="preserve"> </w:t>
      </w:r>
      <w:r>
        <w:rPr>
          <w:rFonts w:hint="default" w:ascii="Times New Roman" w:hAnsi="Times New Roman" w:eastAsia="Times New Roman" w:cs="Times New Roman"/>
          <w:kern w:val="28"/>
          <w:sz w:val="28"/>
          <w:szCs w:val="28"/>
          <w:lang w:eastAsia="zh-CN"/>
        </w:rPr>
        <w:t xml:space="preserve">ей уже известен, </w:t>
      </w:r>
      <w:r>
        <w:rPr>
          <w:rFonts w:hint="default" w:ascii="Times New Roman" w:hAnsi="Times New Roman" w:eastAsia="Times New Roman" w:cs="Times New Roman"/>
          <w:kern w:val="28"/>
          <w:sz w:val="28"/>
          <w:szCs w:val="28"/>
        </w:rPr>
        <w:t>этому сопутствуют мимика</w:t>
      </w:r>
      <w:r>
        <w:rPr>
          <w:rFonts w:hint="default" w:ascii="Times New Roman" w:hAnsi="Times New Roman" w:eastAsia="Times New Roman" w:cs="Times New Roman"/>
          <w:kern w:val="28"/>
          <w:sz w:val="28"/>
          <w:szCs w:val="28"/>
          <w:lang w:eastAsia="zh-CN"/>
        </w:rPr>
        <w:t xml:space="preserve"> и телодвижение преподавательница </w:t>
      </w:r>
      <w:r>
        <w:rPr>
          <w:rFonts w:hint="default" w:ascii="Times New Roman" w:hAnsi="Times New Roman" w:eastAsia="Times New Roman" w:cs="Times New Roman"/>
          <w:i/>
          <w:iCs/>
          <w:kern w:val="28"/>
          <w:sz w:val="28"/>
          <w:szCs w:val="28"/>
        </w:rPr>
        <w:t xml:space="preserve">Широко открывает свой рот, кладет руку к груди и делает вид, будто она в недоумении. </w:t>
      </w:r>
      <w:r>
        <w:rPr>
          <w:rFonts w:hint="default" w:ascii="Times New Roman" w:hAnsi="Times New Roman" w:eastAsia="Times New Roman" w:cs="Times New Roman"/>
          <w:kern w:val="28"/>
          <w:sz w:val="28"/>
          <w:szCs w:val="28"/>
        </w:rPr>
        <w:t xml:space="preserve">Здесь речевое комическое и ситуативное комическое усиливают друг друга в создании комического смысла. После ответа </w:t>
      </w:r>
      <w:r>
        <w:rPr>
          <w:rFonts w:hint="default" w:ascii="Times New Roman" w:hAnsi="Times New Roman" w:eastAsia="Times New Roman" w:cs="Times New Roman"/>
          <w:i/>
          <w:iCs/>
          <w:kern w:val="28"/>
          <w:sz w:val="28"/>
          <w:szCs w:val="28"/>
        </w:rPr>
        <w:t>на урок</w:t>
      </w:r>
      <w:r>
        <w:rPr>
          <w:rFonts w:hint="default" w:ascii="Times New Roman" w:hAnsi="Times New Roman" w:eastAsia="Times New Roman" w:cs="Times New Roman"/>
          <w:kern w:val="28"/>
          <w:sz w:val="28"/>
          <w:szCs w:val="28"/>
        </w:rPr>
        <w:t xml:space="preserve"> притворное удивление преподавательницы отражается через речевую партию </w:t>
      </w:r>
      <w:r>
        <w:rPr>
          <w:rFonts w:hint="default" w:ascii="Times New Roman" w:hAnsi="Times New Roman" w:eastAsia="Times New Roman" w:cs="Times New Roman"/>
          <w:i/>
          <w:iCs/>
          <w:kern w:val="28"/>
          <w:sz w:val="28"/>
          <w:szCs w:val="28"/>
        </w:rPr>
        <w:t xml:space="preserve">Учиться пришёл?! </w:t>
      </w:r>
      <w:r>
        <w:rPr>
          <w:rFonts w:hint="default" w:ascii="Times New Roman" w:hAnsi="Times New Roman" w:eastAsia="Times New Roman" w:cs="Times New Roman"/>
          <w:kern w:val="28"/>
          <w:sz w:val="28"/>
          <w:szCs w:val="28"/>
        </w:rPr>
        <w:t xml:space="preserve">и кинесику </w:t>
      </w:r>
      <w:r>
        <w:rPr>
          <w:rFonts w:hint="default" w:ascii="Times New Roman" w:hAnsi="Times New Roman" w:eastAsia="Times New Roman" w:cs="Times New Roman"/>
          <w:i/>
          <w:iCs/>
          <w:kern w:val="28"/>
          <w:sz w:val="28"/>
          <w:szCs w:val="28"/>
        </w:rPr>
        <w:t xml:space="preserve">Прижимает руки к груди в знак удивления, </w:t>
      </w:r>
      <w:r>
        <w:rPr>
          <w:rFonts w:hint="default" w:ascii="Times New Roman" w:hAnsi="Times New Roman" w:eastAsia="Times New Roman" w:cs="Times New Roman"/>
          <w:kern w:val="28"/>
          <w:sz w:val="28"/>
          <w:szCs w:val="28"/>
        </w:rPr>
        <w:t>что вызывает у аудитории смех, причина возникновения комического заключается в том, что поступок преподавательницы не соответствует действительности.</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lang w:eastAsia="zh-CN"/>
        </w:rPr>
      </w:pPr>
      <w:r>
        <w:rPr>
          <w:rFonts w:hint="default" w:ascii="Times New Roman" w:hAnsi="Times New Roman" w:eastAsia="Times New Roman" w:cs="Times New Roman"/>
          <w:kern w:val="28"/>
          <w:sz w:val="28"/>
          <w:szCs w:val="28"/>
        </w:rPr>
        <w:t>Открытая интенция преподавательницы — спросить у студента о причине прихода в класс. Скрытая интенция — высмеять студента за то, что он долго прогуливал занятия, что выявляет отрицательное отношение преподавательницы к студенту.</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i/>
          <w:iCs/>
          <w:kern w:val="28"/>
          <w:sz w:val="28"/>
          <w:szCs w:val="28"/>
        </w:rPr>
      </w:pPr>
      <w:r>
        <w:rPr>
          <w:rFonts w:hint="default" w:ascii="Times New Roman" w:hAnsi="Times New Roman" w:eastAsia="Times New Roman" w:cs="Times New Roman"/>
          <w:i/>
          <w:iCs/>
          <w:kern w:val="28"/>
          <w:sz w:val="28"/>
          <w:szCs w:val="28"/>
        </w:rPr>
        <w:t>Преподаватель: - И напиши/ “Радость преподавателя по поводу захода ученика”// (Разводит правой рукой, указывает на Диму и потом облокачивается на дверь).</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color w:val="000000"/>
          <w:kern w:val="28"/>
          <w:sz w:val="28"/>
          <w:szCs w:val="28"/>
          <w:lang w:bidi="ar"/>
        </w:rPr>
      </w:pPr>
      <w:r>
        <w:rPr>
          <w:rFonts w:hint="default" w:ascii="Times New Roman" w:hAnsi="Times New Roman" w:eastAsia="Times New Roman" w:cs="Times New Roman"/>
          <w:color w:val="000000"/>
          <w:kern w:val="28"/>
          <w:sz w:val="28"/>
          <w:szCs w:val="28"/>
          <w:lang w:bidi="ar"/>
        </w:rPr>
        <w:t xml:space="preserve">В конце наблюдается творческая сентенция преподавателя </w:t>
      </w:r>
      <w:r>
        <w:rPr>
          <w:rFonts w:hint="default" w:ascii="Times New Roman" w:hAnsi="Times New Roman" w:eastAsia="Times New Roman" w:cs="Times New Roman"/>
          <w:i/>
          <w:iCs/>
          <w:color w:val="000000"/>
          <w:kern w:val="28"/>
          <w:sz w:val="28"/>
          <w:szCs w:val="28"/>
          <w:lang w:bidi="ar"/>
        </w:rPr>
        <w:t xml:space="preserve">Радость преподавателя по поводу захода ученика, </w:t>
      </w:r>
      <w:r>
        <w:rPr>
          <w:rFonts w:hint="default" w:ascii="Times New Roman" w:hAnsi="Times New Roman" w:eastAsia="Times New Roman" w:cs="Times New Roman"/>
          <w:color w:val="000000"/>
          <w:kern w:val="28"/>
          <w:sz w:val="28"/>
          <w:szCs w:val="28"/>
          <w:lang w:bidi="ar"/>
        </w:rPr>
        <w:t xml:space="preserve">здесь </w:t>
      </w:r>
      <w:r>
        <w:rPr>
          <w:rFonts w:hint="default" w:ascii="Times New Roman" w:hAnsi="Times New Roman" w:eastAsia="Times New Roman" w:cs="Times New Roman"/>
          <w:i/>
          <w:iCs/>
          <w:color w:val="000000"/>
          <w:kern w:val="28"/>
          <w:sz w:val="28"/>
          <w:szCs w:val="28"/>
          <w:lang w:bidi="ar"/>
        </w:rPr>
        <w:t xml:space="preserve">Радость </w:t>
      </w:r>
      <w:r>
        <w:rPr>
          <w:rFonts w:hint="default" w:ascii="Times New Roman" w:hAnsi="Times New Roman" w:eastAsia="Times New Roman" w:cs="Times New Roman"/>
          <w:kern w:val="28"/>
          <w:sz w:val="28"/>
          <w:szCs w:val="28"/>
        </w:rPr>
        <w:t>—</w:t>
      </w:r>
      <w:r>
        <w:rPr>
          <w:rFonts w:hint="default" w:ascii="Times New Roman" w:hAnsi="Times New Roman" w:eastAsia="Times New Roman" w:cs="Times New Roman"/>
          <w:i/>
          <w:iCs/>
          <w:color w:val="000000"/>
          <w:kern w:val="28"/>
          <w:sz w:val="28"/>
          <w:szCs w:val="28"/>
          <w:lang w:bidi="ar"/>
        </w:rPr>
        <w:t xml:space="preserve"> </w:t>
      </w:r>
      <w:r>
        <w:rPr>
          <w:rFonts w:hint="default" w:ascii="Times New Roman" w:hAnsi="Times New Roman" w:eastAsia="Times New Roman" w:cs="Times New Roman"/>
          <w:color w:val="000000"/>
          <w:kern w:val="28"/>
          <w:sz w:val="28"/>
          <w:szCs w:val="28"/>
          <w:lang w:bidi="ar"/>
        </w:rPr>
        <w:t>не настоящая радость, а комплекс отрицательных эмоций и чувств, в том числе неприятие, неудовольствие, отвращение и другие.</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rPr>
      </w:pPr>
      <w:r>
        <w:rPr>
          <w:rFonts w:hint="default" w:ascii="Times New Roman" w:hAnsi="Times New Roman" w:eastAsia="Times New Roman" w:cs="Times New Roman"/>
          <w:kern w:val="28"/>
          <w:sz w:val="28"/>
          <w:szCs w:val="28"/>
        </w:rPr>
        <w:t xml:space="preserve">Нетрудно заметить, что в тексте превалирует речевая партии преподавательницы (практически лишь две однословных реплики вставляют студенты), что подтверждает мнение В. И. Карасика о том, что </w:t>
      </w:r>
      <w:r>
        <w:rPr>
          <w:rFonts w:hint="default" w:ascii="Times New Roman" w:hAnsi="Times New Roman" w:eastAsia="Times New Roman" w:cs="Times New Roman"/>
          <w:kern w:val="28"/>
          <w:sz w:val="28"/>
          <w:szCs w:val="28"/>
          <w:lang w:eastAsia="zh-CN"/>
        </w:rPr>
        <w:t>«</w:t>
      </w:r>
      <w:r>
        <w:rPr>
          <w:rFonts w:hint="default" w:ascii="Times New Roman" w:hAnsi="Times New Roman" w:eastAsia="Times New Roman" w:cs="Times New Roman"/>
          <w:kern w:val="28"/>
          <w:sz w:val="28"/>
          <w:szCs w:val="28"/>
        </w:rPr>
        <w:t xml:space="preserve">инициатива в шутке принадлежит, как правило, человеку с более высоким социальным статусом. Таким образом, статусное неравноправие выступает в качестве возможной предпосылки для шутки со стороны начальника: этот вид шуток можно отнести к разряду манипуляций, осуществляемых для демонстрации своего статуса наряду с указаниями, отчитыванием, поучением и т.д. </w:t>
      </w:r>
      <w:r>
        <w:rPr>
          <w:rFonts w:hint="default" w:ascii="Times New Roman" w:hAnsi="Times New Roman" w:eastAsia="Times New Roman" w:cs="Times New Roman"/>
          <w:kern w:val="28"/>
          <w:sz w:val="28"/>
          <w:szCs w:val="28"/>
          <w:lang w:eastAsia="zh-CN"/>
        </w:rPr>
        <w:t xml:space="preserve">» </w:t>
      </w:r>
      <w:r>
        <w:rPr>
          <w:rFonts w:hint="default" w:ascii="Times New Roman" w:hAnsi="Times New Roman" w:eastAsia="Times New Roman" w:cs="Times New Roman"/>
          <w:kern w:val="28"/>
          <w:sz w:val="28"/>
          <w:szCs w:val="28"/>
        </w:rPr>
        <w:t xml:space="preserve">(Карасик 2018: 899). </w:t>
      </w:r>
    </w:p>
    <w:p>
      <w:pPr>
        <w:widowControl w:val="0"/>
        <w:shd w:val="clear" w:color="auto" w:fill="FFFFFF"/>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lang w:eastAsia="zh-CN"/>
        </w:rPr>
      </w:pPr>
      <w:r>
        <w:rPr>
          <w:rFonts w:hint="default" w:ascii="Times New Roman" w:hAnsi="Times New Roman" w:eastAsia="Times New Roman" w:cs="Times New Roman"/>
          <w:kern w:val="28"/>
          <w:sz w:val="28"/>
          <w:szCs w:val="28"/>
          <w:lang w:eastAsia="zh-CN"/>
        </w:rPr>
        <w:t xml:space="preserve">И так, эмоциональное воздействие на адресата осуществляется через следующие тактики: 1) совершать речевой акт в создаваемой фиктивной ситуации 2) артистическое притворное поведение. Стилевые особенности в этом тексте, по нашему мнению, являются 1) авторская индивидуальность; 2) взаимодействие эксплицитной и имплицитной эмотивности; 3) агрессивность речи. </w:t>
      </w:r>
    </w:p>
    <w:p>
      <w:pPr>
        <w:widowControl w:val="0"/>
        <w:overflowPunct w:val="0"/>
        <w:autoSpaceDE w:val="0"/>
        <w:autoSpaceDN w:val="0"/>
        <w:adjustRightInd w:val="0"/>
        <w:spacing w:after="0" w:line="360" w:lineRule="auto"/>
        <w:ind w:firstLine="709"/>
        <w:jc w:val="both"/>
        <w:rPr>
          <w:rFonts w:hint="default" w:ascii="Times New Roman" w:hAnsi="Times New Roman" w:eastAsia="Times New Roman" w:cs="Times New Roman"/>
          <w:kern w:val="28"/>
          <w:sz w:val="28"/>
          <w:szCs w:val="28"/>
        </w:rPr>
      </w:pPr>
      <w:r>
        <w:rPr>
          <w:rFonts w:hint="default" w:ascii="Times New Roman" w:hAnsi="Times New Roman" w:eastAsia="Times New Roman" w:cs="Times New Roman"/>
          <w:kern w:val="28"/>
          <w:sz w:val="28"/>
          <w:szCs w:val="28"/>
        </w:rPr>
        <w:t>В заключение подчеркнём, что тексты праздноречевых жанров (аффективный полилог, информативно-эмотивный диалог, артистический диалог), будучи снятыми на мобильный телефон и опубликованными в интернет-среде, перестают быть частью повседневно-бытового дискурса, превращаются в жанр ролика и становятся частью массовой коммуникации. Основными функциями таких текстов в сетевом дискурсе становятся аттрактивность и заражение реципиента воспринимаемыми позитивными эмоциями. Кроме того, зафиксированная в ролике ситуация из частной жизни выступает также доказательством пережитого автором эмоционального события и становится фактом публичной биографии автора.</w:t>
      </w:r>
    </w:p>
    <w:p>
      <w:pPr>
        <w:spacing w:after="0" w:line="360" w:lineRule="auto"/>
        <w:ind w:firstLine="567"/>
        <w:jc w:val="both"/>
        <w:rPr>
          <w:rFonts w:hint="default" w:ascii="Times New Roman" w:hAnsi="Times New Roman" w:cs="Times New Roman"/>
          <w:b/>
          <w:sz w:val="28"/>
          <w:szCs w:val="28"/>
          <w:lang w:eastAsia="zh-CN"/>
        </w:rPr>
      </w:pPr>
    </w:p>
    <w:p>
      <w:pPr>
        <w:spacing w:after="0" w:line="360" w:lineRule="auto"/>
        <w:ind w:firstLine="567"/>
        <w:jc w:val="both"/>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 xml:space="preserve">2.2.2. </w:t>
      </w:r>
      <w:r>
        <w:rPr>
          <w:rFonts w:hint="default" w:ascii="Times New Roman" w:hAnsi="Times New Roman" w:cs="Times New Roman"/>
          <w:b/>
          <w:sz w:val="28"/>
          <w:szCs w:val="28"/>
          <w:lang w:eastAsia="zh-CN"/>
        </w:rPr>
        <w:t xml:space="preserve">Особенности реализации категории эмотивности в сетевом тексте  рекламного стиля </w:t>
      </w:r>
    </w:p>
    <w:p>
      <w:pPr>
        <w:shd w:val="clear" w:color="auto" w:fill="FFFFFF"/>
        <w:spacing w:after="0" w:line="360" w:lineRule="auto"/>
        <w:ind w:firstLine="567"/>
        <w:jc w:val="both"/>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 xml:space="preserve">Для анализа нами выбран рекламный </w:t>
      </w:r>
      <w:r>
        <w:rPr>
          <w:rFonts w:hint="default" w:ascii="Times New Roman" w:hAnsi="Times New Roman" w:cs="Times New Roman"/>
          <w:bCs/>
          <w:sz w:val="28"/>
          <w:szCs w:val="28"/>
          <w:shd w:val="clear" w:color="auto" w:fill="FFFFFF"/>
        </w:rPr>
        <w:t>мини-фильм</w:t>
      </w:r>
      <w:r>
        <w:rPr>
          <w:rFonts w:hint="default" w:ascii="Times New Roman" w:hAnsi="Times New Roman" w:cs="Times New Roman"/>
          <w:b/>
          <w:bCs/>
          <w:color w:val="333333"/>
          <w:sz w:val="28"/>
          <w:szCs w:val="28"/>
          <w:shd w:val="clear" w:color="auto" w:fill="FFFFFF"/>
        </w:rPr>
        <w:t xml:space="preserve"> </w:t>
      </w:r>
      <w:r>
        <w:rPr>
          <w:rFonts w:hint="default" w:ascii="Times New Roman" w:hAnsi="Times New Roman" w:cs="Times New Roman"/>
          <w:sz w:val="28"/>
          <w:szCs w:val="28"/>
          <w:lang w:eastAsia="zh-CN"/>
        </w:rPr>
        <w:t>«</w:t>
      </w:r>
      <w:r>
        <w:rPr>
          <w:rFonts w:hint="default" w:ascii="Times New Roman" w:hAnsi="Times New Roman" w:cs="Times New Roman"/>
          <w:bCs/>
          <w:iCs/>
          <w:sz w:val="28"/>
          <w:szCs w:val="28"/>
          <w:lang w:val="en-US"/>
        </w:rPr>
        <w:t>Rafaello</w:t>
      </w:r>
      <w:r>
        <w:rPr>
          <w:rFonts w:hint="default" w:ascii="Times New Roman" w:hAnsi="Times New Roman" w:cs="Times New Roman"/>
          <w:bCs/>
          <w:iCs/>
          <w:sz w:val="28"/>
          <w:szCs w:val="28"/>
        </w:rPr>
        <w:t>.</w:t>
      </w:r>
      <w:r>
        <w:rPr>
          <w:rFonts w:hint="default" w:ascii="Times New Roman" w:hAnsi="Times New Roman" w:cs="Times New Roman"/>
          <w:sz w:val="28"/>
          <w:szCs w:val="28"/>
          <w:lang w:eastAsia="zh-CN"/>
        </w:rPr>
        <w:t xml:space="preserve"> А как любите вы?», который выпущен н</w:t>
      </w:r>
      <w:r>
        <w:rPr>
          <w:rFonts w:hint="default" w:ascii="Times New Roman" w:hAnsi="Times New Roman" w:cs="Times New Roman"/>
          <w:bCs/>
          <w:sz w:val="28"/>
          <w:szCs w:val="28"/>
          <w:shd w:val="clear" w:color="auto" w:fill="FFFFFF"/>
        </w:rPr>
        <w:t xml:space="preserve">акануне Дня влюблённых 14 февраля 2017 года брендом Raffaello в сотрудничестве с креативным агентством MOJO/3SBA и стратегическим агентством Resonate Strategies (см. </w:t>
      </w:r>
      <w:r>
        <w:rPr>
          <w:rFonts w:hint="default" w:ascii="Times New Roman" w:hAnsi="Times New Roman" w:cs="Times New Roman"/>
          <w:sz w:val="28"/>
          <w:szCs w:val="28"/>
        </w:rPr>
        <w:t>мини-фильм «А как любите Вы?»</w:t>
      </w:r>
      <w:r>
        <w:rPr>
          <w:rFonts w:hint="default" w:ascii="Times New Roman" w:hAnsi="Times New Roman" w:cs="Times New Roman"/>
          <w:bCs/>
          <w:sz w:val="28"/>
          <w:szCs w:val="28"/>
          <w:shd w:val="clear" w:color="auto" w:fill="FFFFFF"/>
        </w:rPr>
        <w:t>)</w:t>
      </w:r>
    </w:p>
    <w:p>
      <w:pPr>
        <w:shd w:val="clear" w:color="auto" w:fill="FFFFFF"/>
        <w:spacing w:after="0" w:line="360" w:lineRule="auto"/>
        <w:ind w:firstLine="567"/>
        <w:jc w:val="both"/>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Мини-фильм содержит:</w:t>
      </w:r>
    </w:p>
    <w:p>
      <w:pPr>
        <w:spacing w:after="0" w:line="360" w:lineRule="auto"/>
        <w:ind w:firstLine="567"/>
        <w:jc w:val="both"/>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b/>
          <w:sz w:val="28"/>
          <w:szCs w:val="28"/>
          <w:lang w:eastAsia="zh-CN"/>
        </w:rPr>
        <w:t>видеочасть</w:t>
      </w:r>
      <w:r>
        <w:rPr>
          <w:rFonts w:hint="default" w:ascii="Times New Roman" w:hAnsi="Times New Roman" w:cs="Times New Roman"/>
          <w:sz w:val="28"/>
          <w:szCs w:val="28"/>
          <w:lang w:eastAsia="zh-CN"/>
        </w:rPr>
        <w:t>, открывающуюся собственно текстовым кадром, за которым следует ряд профессионально снятых на камеру постановочных эпизодов, в том числе и дополненных компьютерными эффектами, в частности – надписью на естественном языке;</w:t>
      </w:r>
    </w:p>
    <w:p>
      <w:pPr>
        <w:spacing w:after="0" w:line="360" w:lineRule="auto"/>
        <w:ind w:firstLine="567"/>
        <w:jc w:val="both"/>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b/>
          <w:sz w:val="28"/>
          <w:szCs w:val="28"/>
          <w:lang w:eastAsia="zh-CN"/>
        </w:rPr>
        <w:t>аудиочасть</w:t>
      </w:r>
      <w:r>
        <w:rPr>
          <w:rFonts w:hint="default" w:ascii="Times New Roman" w:hAnsi="Times New Roman" w:cs="Times New Roman"/>
          <w:sz w:val="28"/>
          <w:szCs w:val="28"/>
          <w:lang w:eastAsia="zh-CN"/>
        </w:rPr>
        <w:t xml:space="preserve"> – закадровый звучащий текст и саундтрек. </w:t>
      </w:r>
    </w:p>
    <w:p>
      <w:pPr>
        <w:spacing w:after="0" w:line="360" w:lineRule="auto"/>
        <w:ind w:firstLine="567"/>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Сказанное позволяет охарактеризовать анализируемый мини-фильм как </w:t>
      </w:r>
      <w:r>
        <w:rPr>
          <w:rFonts w:hint="default" w:ascii="Times New Roman" w:hAnsi="Times New Roman" w:cs="Times New Roman"/>
          <w:b/>
          <w:color w:val="000000"/>
          <w:sz w:val="28"/>
          <w:szCs w:val="28"/>
        </w:rPr>
        <w:t>поликодовый</w:t>
      </w:r>
      <w:r>
        <w:rPr>
          <w:rFonts w:hint="default" w:ascii="Times New Roman" w:hAnsi="Times New Roman" w:cs="Times New Roman"/>
          <w:color w:val="000000"/>
          <w:sz w:val="28"/>
          <w:szCs w:val="28"/>
        </w:rPr>
        <w:t xml:space="preserve"> (использует наряду с естественным языковым кодом в устной и письменной форме ряд паралингвистических кодов) и </w:t>
      </w:r>
      <w:r>
        <w:rPr>
          <w:rFonts w:hint="default" w:ascii="Times New Roman" w:hAnsi="Times New Roman" w:cs="Times New Roman"/>
          <w:b/>
          <w:color w:val="000000"/>
          <w:sz w:val="28"/>
          <w:szCs w:val="28"/>
        </w:rPr>
        <w:t>многоканальный</w:t>
      </w:r>
      <w:r>
        <w:rPr>
          <w:rFonts w:hint="default" w:ascii="Times New Roman" w:hAnsi="Times New Roman" w:cs="Times New Roman"/>
          <w:color w:val="000000"/>
          <w:sz w:val="28"/>
          <w:szCs w:val="28"/>
        </w:rPr>
        <w:t xml:space="preserve"> (передает информацию по зрительному и слуховому каналам) </w:t>
      </w:r>
      <w:r>
        <w:rPr>
          <w:rFonts w:hint="default" w:ascii="Times New Roman" w:hAnsi="Times New Roman" w:cs="Times New Roman"/>
          <w:b/>
          <w:color w:val="000000"/>
          <w:sz w:val="28"/>
          <w:szCs w:val="28"/>
        </w:rPr>
        <w:t xml:space="preserve">текст </w:t>
      </w:r>
      <w:r>
        <w:rPr>
          <w:rFonts w:hint="default" w:ascii="Times New Roman" w:hAnsi="Times New Roman" w:cs="Times New Roman"/>
          <w:bCs/>
          <w:color w:val="000000"/>
          <w:sz w:val="28"/>
          <w:szCs w:val="28"/>
          <w:highlight w:val="none"/>
        </w:rPr>
        <w:t>(с</w:t>
      </w:r>
      <w:r>
        <w:rPr>
          <w:rFonts w:hint="default" w:ascii="Times New Roman" w:hAnsi="Times New Roman" w:cs="Times New Roman"/>
          <w:color w:val="000000"/>
          <w:sz w:val="28"/>
          <w:szCs w:val="28"/>
        </w:rPr>
        <w:t xml:space="preserve">м. об этом: </w:t>
      </w:r>
      <w:r>
        <w:rPr>
          <w:rFonts w:hint="default" w:ascii="Times New Roman" w:hAnsi="Times New Roman" w:cs="Times New Roman"/>
          <w:iCs/>
          <w:sz w:val="28"/>
          <w:szCs w:val="28"/>
        </w:rPr>
        <w:t>Сонин</w:t>
      </w:r>
      <w:r>
        <w:rPr>
          <w:rFonts w:hint="default" w:ascii="Times New Roman" w:hAnsi="Times New Roman" w:cs="Times New Roman"/>
          <w:color w:val="000000"/>
          <w:sz w:val="28"/>
          <w:szCs w:val="28"/>
        </w:rPr>
        <w:t xml:space="preserve"> 2003: 44-45).</w:t>
      </w:r>
    </w:p>
    <w:p>
      <w:pPr>
        <w:shd w:val="clear" w:color="auto" w:fill="FFFFFF"/>
        <w:spacing w:after="0" w:line="360" w:lineRule="auto"/>
        <w:ind w:firstLine="567"/>
        <w:jc w:val="both"/>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 xml:space="preserve">Данный </w:t>
      </w:r>
      <w:r>
        <w:rPr>
          <w:rFonts w:hint="default" w:ascii="Times New Roman" w:hAnsi="Times New Roman" w:cs="Times New Roman"/>
          <w:sz w:val="28"/>
          <w:szCs w:val="28"/>
        </w:rPr>
        <w:t>мини-фильм</w:t>
      </w:r>
      <w:r>
        <w:rPr>
          <w:rFonts w:hint="default" w:ascii="Times New Roman" w:hAnsi="Times New Roman" w:cs="Times New Roman"/>
          <w:sz w:val="28"/>
          <w:szCs w:val="28"/>
          <w:lang w:eastAsia="zh-CN"/>
        </w:rPr>
        <w:t xml:space="preserve"> получил на </w:t>
      </w:r>
      <w:r>
        <w:rPr>
          <w:rFonts w:hint="default" w:ascii="Times New Roman" w:hAnsi="Times New Roman" w:cs="Times New Roman"/>
          <w:sz w:val="28"/>
          <w:szCs w:val="28"/>
          <w:lang w:val="en-US" w:eastAsia="zh-CN"/>
        </w:rPr>
        <w:t>YouTube</w:t>
      </w:r>
      <w:r>
        <w:rPr>
          <w:rFonts w:hint="default" w:ascii="Times New Roman" w:hAnsi="Times New Roman" w:cs="Times New Roman"/>
          <w:sz w:val="28"/>
          <w:szCs w:val="28"/>
          <w:lang w:eastAsia="zh-CN"/>
        </w:rPr>
        <w:t xml:space="preserve"> более 10,5 млн. просмотров и огромное количество позитивных комментариев, отражающих отношение зрителей как к содержанию, так и к форме данного коммуникативного произведения. Причину такого успеха отчасти раскрывает к</w:t>
      </w:r>
      <w:r>
        <w:rPr>
          <w:rFonts w:hint="default" w:ascii="Times New Roman" w:hAnsi="Times New Roman" w:cs="Times New Roman"/>
          <w:bCs/>
          <w:sz w:val="28"/>
          <w:szCs w:val="28"/>
        </w:rPr>
        <w:t xml:space="preserve">омментарий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"https://www.youtube.com/channel/UCBWLCw74RGmLXZWiBRW8E0g" </w:instrText>
      </w:r>
      <w:r>
        <w:rPr>
          <w:rFonts w:hint="default" w:ascii="Times New Roman" w:hAnsi="Times New Roman" w:cs="Times New Roman"/>
          <w:sz w:val="28"/>
          <w:szCs w:val="28"/>
        </w:rPr>
        <w:fldChar w:fldCharType="separate"/>
      </w:r>
      <w:r>
        <w:rPr>
          <w:rStyle w:val="21"/>
          <w:rFonts w:hint="default" w:ascii="Times New Roman" w:hAnsi="Times New Roman" w:cs="Times New Roman"/>
          <w:color w:val="0000FF"/>
          <w:sz w:val="28"/>
          <w:szCs w:val="28"/>
          <w:u w:val="single"/>
        </w:rPr>
        <w:t>Inet Indt</w:t>
      </w:r>
      <w:r>
        <w:rPr>
          <w:rStyle w:val="21"/>
          <w:rFonts w:hint="default" w:ascii="Times New Roman" w:hAnsi="Times New Roman" w:cs="Times New Roman"/>
          <w:color w:val="0000FF"/>
          <w:sz w:val="28"/>
          <w:szCs w:val="28"/>
          <w:u w:val="single"/>
        </w:rPr>
        <w:fldChar w:fldCharType="end"/>
      </w:r>
      <w:r>
        <w:rPr>
          <w:rFonts w:hint="default" w:ascii="Times New Roman" w:hAnsi="Times New Roman" w:cs="Times New Roman"/>
          <w:color w:val="0000FF"/>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"https://www.youtube.com/watch?v=b5-mhB5jmmk&amp;lc=UghGsg-IcWuNqXgCoAEC" </w:instrText>
      </w:r>
      <w:r>
        <w:rPr>
          <w:rFonts w:hint="default" w:ascii="Times New Roman" w:hAnsi="Times New Roman" w:cs="Times New Roman"/>
          <w:sz w:val="28"/>
          <w:szCs w:val="28"/>
        </w:rPr>
        <w:fldChar w:fldCharType="separate"/>
      </w:r>
      <w:r>
        <w:rPr>
          <w:rStyle w:val="11"/>
          <w:rFonts w:hint="default" w:ascii="Times New Roman" w:hAnsi="Times New Roman" w:cs="Times New Roman"/>
          <w:sz w:val="28"/>
          <w:szCs w:val="28"/>
        </w:rPr>
        <w:t>1 year ago</w:t>
      </w:r>
      <w:r>
        <w:rPr>
          <w:rStyle w:val="11"/>
          <w:rFonts w:hint="default" w:ascii="Times New Roman" w:hAnsi="Times New Roman" w:cs="Times New Roman"/>
          <w:sz w:val="28"/>
          <w:szCs w:val="28"/>
        </w:rPr>
        <w:fldChar w:fldCharType="end"/>
      </w:r>
      <w:r>
        <w:rPr>
          <w:rFonts w:hint="default" w:ascii="Times New Roman" w:hAnsi="Times New Roman" w:cs="Times New Roman"/>
          <w:bCs/>
          <w:sz w:val="28"/>
          <w:szCs w:val="28"/>
        </w:rPr>
        <w:t>:</w:t>
      </w:r>
      <w:r>
        <w:rPr>
          <w:rFonts w:hint="default" w:ascii="Times New Roman" w:hAnsi="Times New Roman" w:cs="Times New Roman"/>
          <w:sz w:val="28"/>
          <w:szCs w:val="28"/>
        </w:rPr>
        <w:t xml:space="preserve"> </w:t>
      </w:r>
      <w:r>
        <w:rPr>
          <w:rFonts w:hint="default" w:ascii="Times New Roman" w:hAnsi="Times New Roman" w:cs="Times New Roman"/>
          <w:i/>
          <w:sz w:val="28"/>
          <w:szCs w:val="28"/>
        </w:rPr>
        <w:t>Я думал вот вот что-то в конце будет, это оказалось реклама</w:t>
      </w:r>
      <w:r>
        <w:rPr>
          <w:rFonts w:hint="default" w:ascii="Times New Roman" w:hAnsi="Times New Roman" w:cs="Times New Roman"/>
          <w:sz w:val="28"/>
          <w:szCs w:val="28"/>
        </w:rPr>
        <w:t xml:space="preserve"> (сохранены орфография и пунктуация автора. – </w:t>
      </w:r>
      <w:r>
        <w:rPr>
          <w:rFonts w:hint="default" w:ascii="Times New Roman" w:hAnsi="Times New Roman" w:cs="Times New Roman"/>
          <w:i/>
          <w:sz w:val="28"/>
          <w:szCs w:val="28"/>
        </w:rPr>
        <w:t>Ч. Ю.</w:t>
      </w:r>
      <w:r>
        <w:rPr>
          <w:rFonts w:hint="default" w:ascii="Times New Roman" w:hAnsi="Times New Roman" w:cs="Times New Roman"/>
          <w:sz w:val="28"/>
          <w:szCs w:val="28"/>
        </w:rPr>
        <w:t xml:space="preserve">), ‒ и это несмотря на то, что фильм брендирован, </w:t>
      </w:r>
      <w:r>
        <w:rPr>
          <w:rFonts w:hint="default" w:ascii="Times New Roman" w:hAnsi="Times New Roman" w:cs="Times New Roman"/>
          <w:sz w:val="28"/>
          <w:szCs w:val="28"/>
          <w:lang w:eastAsia="zh-CN"/>
        </w:rPr>
        <w:t xml:space="preserve">в связи с чем данный </w:t>
      </w:r>
      <w:r>
        <w:rPr>
          <w:rFonts w:hint="default" w:ascii="Times New Roman" w:hAnsi="Times New Roman" w:cs="Times New Roman"/>
          <w:sz w:val="28"/>
          <w:szCs w:val="28"/>
        </w:rPr>
        <w:t>мини-фильм</w:t>
      </w:r>
      <w:r>
        <w:rPr>
          <w:rFonts w:hint="default" w:ascii="Times New Roman" w:hAnsi="Times New Roman" w:cs="Times New Roman"/>
          <w:sz w:val="28"/>
          <w:szCs w:val="28"/>
          <w:lang w:eastAsia="zh-CN"/>
        </w:rPr>
        <w:t xml:space="preserve"> </w:t>
      </w:r>
      <w:r>
        <w:rPr>
          <w:rFonts w:hint="default" w:ascii="Times New Roman" w:hAnsi="Times New Roman" w:cs="Times New Roman"/>
          <w:bCs/>
          <w:sz w:val="28"/>
          <w:szCs w:val="28"/>
        </w:rPr>
        <w:t xml:space="preserve">может рассматриваться как образец </w:t>
      </w:r>
      <w:r>
        <w:rPr>
          <w:rFonts w:hint="default" w:ascii="Times New Roman" w:hAnsi="Times New Roman" w:cs="Times New Roman"/>
          <w:b/>
          <w:bCs/>
          <w:sz w:val="28"/>
          <w:szCs w:val="28"/>
        </w:rPr>
        <w:t>нативной</w:t>
      </w:r>
      <w:r>
        <w:rPr>
          <w:rFonts w:hint="default" w:ascii="Times New Roman" w:hAnsi="Times New Roman" w:cs="Times New Roman"/>
          <w:bCs/>
          <w:sz w:val="28"/>
          <w:szCs w:val="28"/>
        </w:rPr>
        <w:t xml:space="preserve"> рекламы (от англ. </w:t>
      </w:r>
      <w:r>
        <w:rPr>
          <w:rFonts w:hint="default" w:ascii="Times New Roman" w:hAnsi="Times New Roman" w:cs="Times New Roman"/>
          <w:bCs/>
          <w:sz w:val="28"/>
          <w:szCs w:val="28"/>
          <w:lang w:val="en-US"/>
        </w:rPr>
        <w:t>n</w:t>
      </w:r>
      <w:r>
        <w:rPr>
          <w:rFonts w:hint="default" w:ascii="Times New Roman" w:hAnsi="Times New Roman" w:cs="Times New Roman"/>
          <w:bCs/>
          <w:sz w:val="28"/>
          <w:szCs w:val="28"/>
        </w:rPr>
        <w:t xml:space="preserve">ative </w:t>
      </w:r>
      <w:r>
        <w:rPr>
          <w:rFonts w:hint="default" w:ascii="Times New Roman" w:hAnsi="Times New Roman" w:cs="Times New Roman"/>
          <w:bCs/>
          <w:sz w:val="28"/>
          <w:szCs w:val="28"/>
          <w:lang w:val="en-US"/>
        </w:rPr>
        <w:t>advertising</w:t>
      </w:r>
      <w:r>
        <w:rPr>
          <w:rFonts w:hint="default" w:ascii="Times New Roman" w:hAnsi="Times New Roman" w:cs="Times New Roman"/>
          <w:bCs/>
          <w:sz w:val="28"/>
          <w:szCs w:val="28"/>
        </w:rPr>
        <w:t xml:space="preserve">), т.е., по определению одного из крупнейших производителей такого типа рекламных продуктов компании </w:t>
      </w:r>
      <w:r>
        <w:rPr>
          <w:rFonts w:hint="default" w:ascii="Times New Roman" w:hAnsi="Times New Roman" w:cs="Times New Roman"/>
          <w:sz w:val="28"/>
          <w:szCs w:val="28"/>
          <w:lang w:val="en-US"/>
        </w:rPr>
        <w:t>S</w:t>
      </w:r>
      <w:r>
        <w:rPr>
          <w:rFonts w:hint="default" w:ascii="Times New Roman" w:hAnsi="Times New Roman" w:cs="Times New Roman"/>
          <w:sz w:val="28"/>
          <w:szCs w:val="28"/>
        </w:rPr>
        <w:t>harethrough</w:t>
      </w:r>
      <w:r>
        <w:rPr>
          <w:rFonts w:hint="default" w:ascii="Times New Roman" w:hAnsi="Times New Roman" w:cs="Times New Roman"/>
          <w:bCs/>
          <w:sz w:val="28"/>
          <w:szCs w:val="28"/>
        </w:rPr>
        <w:t xml:space="preserve">, особой разновидности платной рекламы, которая по форме, содержанию, функциям максимально приближена к типичной форме, содержанию, функциям материалов в том средстве массовой информации или на том сайте Интернета, где она размещается, с тем чтобы, соответствуя пользовательскому опыту данного ресурса, не вызывать у адресатов отторжения из-за изначальной ассоциации с рекламой </w:t>
      </w:r>
      <w:r>
        <w:rPr>
          <w:rFonts w:hint="default" w:ascii="Times New Roman" w:hAnsi="Times New Roman" w:cs="Times New Roman"/>
          <w:sz w:val="28"/>
          <w:szCs w:val="28"/>
          <w:lang w:eastAsia="zh-CN"/>
        </w:rPr>
        <w:t xml:space="preserve">(см. </w:t>
      </w:r>
      <w:r>
        <w:rPr>
          <w:rFonts w:hint="default" w:ascii="Times New Roman" w:hAnsi="Times New Roman" w:cs="Times New Roman"/>
          <w:sz w:val="28"/>
          <w:szCs w:val="28"/>
        </w:rPr>
        <w:t>Native Advertising</w:t>
      </w:r>
      <w:r>
        <w:rPr>
          <w:rFonts w:hint="default" w:ascii="Times New Roman" w:hAnsi="Times New Roman" w:cs="Times New Roman"/>
          <w:sz w:val="28"/>
          <w:szCs w:val="28"/>
          <w:lang w:eastAsia="zh-CN"/>
        </w:rPr>
        <w:t>).</w:t>
      </w:r>
    </w:p>
    <w:p>
      <w:pPr>
        <w:shd w:val="clear" w:color="auto" w:fill="FFFFFF"/>
        <w:spacing w:after="0" w:line="360" w:lineRule="auto"/>
        <w:ind w:firstLine="567"/>
        <w:jc w:val="both"/>
        <w:rPr>
          <w:rFonts w:hint="default" w:ascii="Times New Roman" w:hAnsi="Times New Roman" w:cs="Times New Roman"/>
          <w:color w:val="000000"/>
          <w:sz w:val="28"/>
          <w:szCs w:val="28"/>
        </w:rPr>
      </w:pPr>
      <w:r>
        <w:rPr>
          <w:rFonts w:hint="default" w:ascii="Times New Roman" w:hAnsi="Times New Roman" w:cs="Times New Roman"/>
          <w:sz w:val="28"/>
          <w:szCs w:val="28"/>
          <w:lang w:eastAsia="zh-CN"/>
        </w:rPr>
        <w:t xml:space="preserve">Рекламный мини-фильм (видеоролик) как жанр существовал и существует и вне интернет-среды, но по сравнению с телевидением в сетевой коммуникации такого рода коммуникативные продукты в меньшей степени ограничены по объёму, находятся в постоянном доступе одновременно для неограниченного количества пользователей в любом уголке земли, где есть интернет, ссылки на них передаются от пользователя к пользователю, если привлекают внимание, что в сумме усиливает их воздействующий эффект. </w:t>
      </w:r>
    </w:p>
    <w:p>
      <w:pPr>
        <w:spacing w:after="0" w:line="360" w:lineRule="auto"/>
        <w:ind w:firstLine="567"/>
        <w:jc w:val="both"/>
        <w:rPr>
          <w:rFonts w:hint="default" w:ascii="Times New Roman" w:hAnsi="Times New Roman" w:cs="Times New Roman"/>
          <w:color w:val="000000"/>
          <w:sz w:val="28"/>
          <w:szCs w:val="28"/>
        </w:rPr>
      </w:pPr>
      <w:r>
        <w:rPr>
          <w:rFonts w:hint="default" w:ascii="Times New Roman" w:hAnsi="Times New Roman" w:cs="Times New Roman"/>
          <w:sz w:val="28"/>
          <w:szCs w:val="28"/>
        </w:rPr>
        <w:t>Рекламный мини-фильм</w:t>
      </w:r>
      <w:r>
        <w:rPr>
          <w:rFonts w:hint="default" w:ascii="Times New Roman" w:hAnsi="Times New Roman" w:cs="Times New Roman"/>
          <w:sz w:val="28"/>
          <w:szCs w:val="28"/>
          <w:lang w:eastAsia="zh-CN"/>
        </w:rPr>
        <w:t xml:space="preserve"> «</w:t>
      </w:r>
      <w:r>
        <w:rPr>
          <w:rFonts w:hint="default" w:ascii="Times New Roman" w:hAnsi="Times New Roman" w:cs="Times New Roman"/>
          <w:bCs/>
          <w:iCs/>
          <w:sz w:val="28"/>
          <w:szCs w:val="28"/>
          <w:lang w:val="en-US"/>
        </w:rPr>
        <w:t>Rafaello</w:t>
      </w:r>
      <w:r>
        <w:rPr>
          <w:rFonts w:hint="default" w:ascii="Times New Roman" w:hAnsi="Times New Roman" w:cs="Times New Roman"/>
          <w:bCs/>
          <w:iCs/>
          <w:sz w:val="28"/>
          <w:szCs w:val="28"/>
        </w:rPr>
        <w:t>.</w:t>
      </w:r>
      <w:r>
        <w:rPr>
          <w:rFonts w:hint="default" w:ascii="Times New Roman" w:hAnsi="Times New Roman" w:cs="Times New Roman"/>
          <w:sz w:val="28"/>
          <w:szCs w:val="28"/>
          <w:lang w:eastAsia="zh-CN"/>
        </w:rPr>
        <w:t xml:space="preserve"> А как любите вы?» представляет собой воплощение </w:t>
      </w:r>
      <w:r>
        <w:rPr>
          <w:rFonts w:hint="default" w:ascii="Times New Roman" w:hAnsi="Times New Roman" w:cs="Times New Roman"/>
          <w:b/>
          <w:bCs/>
          <w:sz w:val="28"/>
          <w:szCs w:val="28"/>
          <w:lang w:eastAsia="zh-CN"/>
        </w:rPr>
        <w:t>императива романтической любви</w:t>
      </w:r>
      <w:r>
        <w:rPr>
          <w:rFonts w:hint="default" w:ascii="Times New Roman" w:hAnsi="Times New Roman" w:cs="Times New Roman"/>
          <w:sz w:val="28"/>
          <w:szCs w:val="28"/>
          <w:lang w:eastAsia="zh-CN"/>
        </w:rPr>
        <w:t xml:space="preserve">, предполагающего, что любовь обязательно должна быть в жизни человека и что именно это чувство делает человека счастливым. Демонстрируя несомненную тематическую и эстетическую аттрактивность, выбранный мини-фильм эффективно привлекает к себе внимание популярной у пользователей </w:t>
      </w:r>
      <w:r>
        <w:rPr>
          <w:rFonts w:hint="default" w:ascii="Times New Roman" w:hAnsi="Times New Roman" w:cs="Times New Roman"/>
          <w:sz w:val="28"/>
          <w:szCs w:val="28"/>
          <w:lang w:val="en-US" w:eastAsia="zh-CN"/>
        </w:rPr>
        <w:t>YouTube</w:t>
      </w:r>
      <w:r>
        <w:rPr>
          <w:rFonts w:hint="default" w:ascii="Times New Roman" w:hAnsi="Times New Roman" w:cs="Times New Roman"/>
          <w:sz w:val="28"/>
          <w:szCs w:val="28"/>
          <w:lang w:eastAsia="zh-CN"/>
        </w:rPr>
        <w:t xml:space="preserve"> темой романтической любви, пронизывающей весь данный поликодовый многоканальный текст и превращающей его в единую эмотему, т. е. по определению </w:t>
      </w:r>
      <w:r>
        <w:rPr>
          <w:rFonts w:hint="default" w:ascii="Times New Roman" w:hAnsi="Times New Roman" w:cs="Times New Roman"/>
          <w:color w:val="000000"/>
          <w:sz w:val="28"/>
          <w:szCs w:val="28"/>
        </w:rPr>
        <w:t xml:space="preserve">В. И. Болотова, эмоционально заряженный фрагмент текста </w:t>
      </w:r>
      <w:r>
        <w:rPr>
          <w:rFonts w:hint="default" w:ascii="Times New Roman" w:hAnsi="Times New Roman" w:cs="Times New Roman"/>
          <w:sz w:val="28"/>
          <w:szCs w:val="28"/>
        </w:rPr>
        <w:t>(от</w:t>
      </w:r>
      <w:r>
        <w:rPr>
          <w:rFonts w:hint="default" w:ascii="Times New Roman" w:hAnsi="Times New Roman" w:cs="Times New Roman"/>
          <w:color w:val="000000"/>
          <w:sz w:val="28"/>
          <w:szCs w:val="28"/>
        </w:rPr>
        <w:t xml:space="preserve"> слова до всего текста), смысл которого или форма выражения содержания являются источником эмоционального воздействия (</w:t>
      </w:r>
      <w:r>
        <w:rPr>
          <w:rFonts w:hint="default" w:ascii="Times New Roman" w:hAnsi="Times New Roman" w:cs="Times New Roman"/>
          <w:sz w:val="28"/>
          <w:szCs w:val="28"/>
        </w:rPr>
        <w:t xml:space="preserve">Болотов 1981: </w:t>
      </w:r>
      <w:r>
        <w:rPr>
          <w:rFonts w:hint="default" w:ascii="Times New Roman" w:hAnsi="Times New Roman" w:cs="Times New Roman"/>
          <w:color w:val="000000"/>
          <w:sz w:val="28"/>
          <w:szCs w:val="28"/>
        </w:rPr>
        <w:t xml:space="preserve">18). </w:t>
      </w:r>
    </w:p>
    <w:p>
      <w:pPr>
        <w:spacing w:after="0" w:line="360" w:lineRule="auto"/>
        <w:ind w:firstLine="567"/>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Как показывают психолингвистические исследования, в многоканальном поликодовом тексте при формировании смыслов доминирует зрительный код, причём его невербальная часть задаёт контекст, определяя восприятие вербальной части (Сонин 2003: 11).</w:t>
      </w:r>
    </w:p>
    <w:p>
      <w:pPr>
        <w:spacing w:after="0" w:line="360" w:lineRule="auto"/>
        <w:ind w:firstLine="567"/>
        <w:jc w:val="both"/>
        <w:rPr>
          <w:rFonts w:hint="default" w:ascii="Times New Roman" w:hAnsi="Times New Roman" w:cs="Times New Roman"/>
          <w:color w:val="000000"/>
          <w:sz w:val="28"/>
          <w:szCs w:val="28"/>
          <w:highlight w:val="green"/>
        </w:rPr>
      </w:pPr>
      <w:r>
        <w:rPr>
          <w:rFonts w:hint="default" w:ascii="Times New Roman" w:hAnsi="Times New Roman" w:cs="Times New Roman"/>
          <w:color w:val="000000"/>
          <w:sz w:val="28"/>
          <w:szCs w:val="28"/>
        </w:rPr>
        <w:t xml:space="preserve">Сюжет </w:t>
      </w:r>
      <w:r>
        <w:rPr>
          <w:rFonts w:hint="default" w:ascii="Times New Roman" w:hAnsi="Times New Roman" w:cs="Times New Roman"/>
          <w:sz w:val="28"/>
          <w:szCs w:val="28"/>
        </w:rPr>
        <w:t>мини-фильм</w:t>
      </w:r>
      <w:r>
        <w:rPr>
          <w:rFonts w:hint="default" w:ascii="Times New Roman" w:hAnsi="Times New Roman" w:cs="Times New Roman"/>
          <w:color w:val="000000"/>
          <w:sz w:val="28"/>
          <w:szCs w:val="28"/>
        </w:rPr>
        <w:t>а включает 8 визуальных эпизодов романтической коммуникации, представляющей собой, по мнению В. И. Шаховского и Т. Г. Ренц, «разновидность межличностной коммуникации, в которой два индивида, будучи физически и психологически направленными друг на друга, конструируют многочисленные категориальные эмоциональные ситуации через осуществляемые ими интеракции» (Шаховский , Ренц  2009: 494).</w:t>
      </w:r>
    </w:p>
    <w:p>
      <w:pPr>
        <w:spacing w:after="0" w:line="360" w:lineRule="auto"/>
        <w:ind w:firstLine="567"/>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В каждом из эпизодов данного </w:t>
      </w:r>
      <w:r>
        <w:rPr>
          <w:rFonts w:hint="default" w:ascii="Times New Roman" w:hAnsi="Times New Roman" w:cs="Times New Roman"/>
          <w:sz w:val="28"/>
          <w:szCs w:val="28"/>
        </w:rPr>
        <w:t>мини-фильм</w:t>
      </w:r>
      <w:r>
        <w:rPr>
          <w:rFonts w:hint="default" w:ascii="Times New Roman" w:hAnsi="Times New Roman" w:cs="Times New Roman"/>
          <w:color w:val="000000"/>
          <w:sz w:val="28"/>
          <w:szCs w:val="28"/>
        </w:rPr>
        <w:t xml:space="preserve">а разные пары молодых людей передают свои чувства преимущественно при помощи мимики и жестов, особенно – выразительных взглядов, смущённых, трогательных или радостных улыбок, ласковых прикосновений и нежных объятий; даже в тех эпизодах, где показано речевое общение персонажей, его слуховое восприятие зрителю не доступно. Герои и пространства проявления романтической любви в эпизодах мини-фильма разнообразны – студенты в аудитории, молодёжь на вечеринке в клубе, молодой человек и его особенная (глухонемая) возлюбленная в кафе, молодые обеспеченные люди в красивых пейзажах и интерьерах. Вариативность персонажей не только доказывает универсальность чувства любви, но и позволяет молодым людям найти среди героев похожий на себя персонаж и, идентифицировав себя с ним, виртуально испытать романтические переживания и обогатить свой эмоциональный опыт. </w:t>
      </w:r>
    </w:p>
    <w:p>
      <w:pPr>
        <w:spacing w:after="0" w:line="360" w:lineRule="auto"/>
        <w:ind w:firstLine="567"/>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Зрительные образы, воплощающие эмотему </w:t>
      </w:r>
      <w:r>
        <w:rPr>
          <w:rFonts w:hint="default" w:ascii="Times New Roman" w:hAnsi="Times New Roman" w:cs="Times New Roman"/>
          <w:i/>
          <w:color w:val="000000"/>
          <w:sz w:val="28"/>
          <w:szCs w:val="28"/>
        </w:rPr>
        <w:t>любовь</w:t>
      </w:r>
      <w:r>
        <w:rPr>
          <w:rFonts w:hint="default" w:ascii="Times New Roman" w:hAnsi="Times New Roman" w:cs="Times New Roman"/>
          <w:color w:val="000000"/>
          <w:sz w:val="28"/>
          <w:szCs w:val="28"/>
        </w:rPr>
        <w:t xml:space="preserve">, эмотивно поддерживаются сопровождающим их романтическим саундтреком, формируя и единый поликодовый романтический эмотивный фон, и единую поликодовую романтическую эмотивную тональность. </w:t>
      </w:r>
    </w:p>
    <w:p>
      <w:pPr>
        <w:spacing w:after="0" w:line="360" w:lineRule="auto"/>
        <w:ind w:firstLine="567"/>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Конфеты «</w:t>
      </w:r>
      <w:r>
        <w:rPr>
          <w:rFonts w:hint="default" w:ascii="Times New Roman" w:hAnsi="Times New Roman" w:cs="Times New Roman"/>
          <w:bCs/>
          <w:iCs/>
          <w:sz w:val="28"/>
          <w:szCs w:val="28"/>
          <w:lang w:val="en-US"/>
        </w:rPr>
        <w:t>Rafaello</w:t>
      </w:r>
      <w:r>
        <w:rPr>
          <w:rFonts w:hint="default" w:ascii="Times New Roman" w:hAnsi="Times New Roman" w:cs="Times New Roman"/>
          <w:color w:val="000000"/>
          <w:sz w:val="28"/>
          <w:szCs w:val="28"/>
        </w:rPr>
        <w:t xml:space="preserve">» демонстрируются в 5 из 8 эпизодов </w:t>
      </w:r>
      <w:r>
        <w:rPr>
          <w:rFonts w:hint="default" w:ascii="Times New Roman" w:hAnsi="Times New Roman" w:cs="Times New Roman"/>
          <w:sz w:val="28"/>
          <w:szCs w:val="28"/>
        </w:rPr>
        <w:t>мини-фильм</w:t>
      </w:r>
      <w:r>
        <w:rPr>
          <w:rFonts w:hint="default" w:ascii="Times New Roman" w:hAnsi="Times New Roman" w:cs="Times New Roman"/>
          <w:color w:val="000000"/>
          <w:sz w:val="28"/>
          <w:szCs w:val="28"/>
        </w:rPr>
        <w:t>а, но и в остальных эпизодах зритель ожидает их появления, предполагая, что сюрпризом для девушки на вечерней прогулке в парке окажутся конфеты «</w:t>
      </w:r>
      <w:r>
        <w:rPr>
          <w:rFonts w:hint="default" w:ascii="Times New Roman" w:hAnsi="Times New Roman" w:cs="Times New Roman"/>
          <w:bCs/>
          <w:iCs/>
          <w:sz w:val="28"/>
          <w:szCs w:val="28"/>
          <w:lang w:val="en-US"/>
        </w:rPr>
        <w:t>Rafaello</w:t>
      </w:r>
      <w:r>
        <w:rPr>
          <w:rFonts w:hint="default" w:ascii="Times New Roman" w:hAnsi="Times New Roman" w:cs="Times New Roman"/>
          <w:color w:val="000000"/>
          <w:sz w:val="28"/>
          <w:szCs w:val="28"/>
        </w:rPr>
        <w:t xml:space="preserve">», а не карусель, как это показано в </w:t>
      </w:r>
      <w:r>
        <w:rPr>
          <w:rFonts w:hint="default" w:ascii="Times New Roman" w:hAnsi="Times New Roman" w:cs="Times New Roman"/>
          <w:sz w:val="28"/>
          <w:szCs w:val="28"/>
        </w:rPr>
        <w:t>мини-фильм</w:t>
      </w:r>
      <w:r>
        <w:rPr>
          <w:rFonts w:hint="default" w:ascii="Times New Roman" w:hAnsi="Times New Roman" w:cs="Times New Roman"/>
          <w:color w:val="000000"/>
          <w:sz w:val="28"/>
          <w:szCs w:val="28"/>
        </w:rPr>
        <w:t xml:space="preserve">е, и что в бархатной красной коробочке девушка найдёт не кольцо, а конфету. </w:t>
      </w:r>
    </w:p>
    <w:p>
      <w:pPr>
        <w:spacing w:after="0" w:line="360" w:lineRule="auto"/>
        <w:ind w:firstLine="567"/>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Такого эффекта авторы </w:t>
      </w:r>
      <w:r>
        <w:rPr>
          <w:rFonts w:hint="default" w:ascii="Times New Roman" w:hAnsi="Times New Roman" w:cs="Times New Roman"/>
          <w:sz w:val="28"/>
          <w:szCs w:val="28"/>
        </w:rPr>
        <w:t>мини-фильм</w:t>
      </w:r>
      <w:r>
        <w:rPr>
          <w:rFonts w:hint="default" w:ascii="Times New Roman" w:hAnsi="Times New Roman" w:cs="Times New Roman"/>
          <w:color w:val="000000"/>
          <w:sz w:val="28"/>
          <w:szCs w:val="28"/>
        </w:rPr>
        <w:t>а достигают, на наш взгляд, за счёт ряда воздействующих приёмов: во-первых, ясное обозначение в первом же эпизоде объекта рекламы – конфет «</w:t>
      </w:r>
      <w:r>
        <w:rPr>
          <w:rFonts w:hint="default" w:ascii="Times New Roman" w:hAnsi="Times New Roman" w:cs="Times New Roman"/>
          <w:bCs/>
          <w:iCs/>
          <w:sz w:val="28"/>
          <w:szCs w:val="28"/>
          <w:lang w:val="en-US"/>
        </w:rPr>
        <w:t>Rafaello</w:t>
      </w:r>
      <w:r>
        <w:rPr>
          <w:rFonts w:hint="default" w:ascii="Times New Roman" w:hAnsi="Times New Roman" w:cs="Times New Roman"/>
          <w:color w:val="000000"/>
          <w:sz w:val="28"/>
          <w:szCs w:val="28"/>
        </w:rPr>
        <w:t xml:space="preserve">» ‒ как способа признания в любви; во-вторых, введение во второй эпизод </w:t>
      </w:r>
      <w:r>
        <w:rPr>
          <w:rFonts w:hint="default" w:ascii="Times New Roman" w:hAnsi="Times New Roman" w:cs="Times New Roman"/>
          <w:sz w:val="28"/>
          <w:szCs w:val="28"/>
        </w:rPr>
        <w:t>мини-фильм</w:t>
      </w:r>
      <w:r>
        <w:rPr>
          <w:rFonts w:hint="default" w:ascii="Times New Roman" w:hAnsi="Times New Roman" w:cs="Times New Roman"/>
          <w:color w:val="000000"/>
          <w:sz w:val="28"/>
          <w:szCs w:val="28"/>
        </w:rPr>
        <w:t xml:space="preserve">а такого традиционного символа проявления любви, как букет цветов, что в сумме актуализирует в сознании русского адресата рекламы эмотивный национально маркированный стереотип </w:t>
      </w:r>
      <w:r>
        <w:rPr>
          <w:rFonts w:hint="default" w:ascii="Times New Roman" w:hAnsi="Times New Roman" w:cs="Times New Roman"/>
          <w:i/>
          <w:color w:val="000000"/>
          <w:sz w:val="28"/>
          <w:szCs w:val="28"/>
        </w:rPr>
        <w:t>конфетно-букетный период</w:t>
      </w:r>
      <w:r>
        <w:rPr>
          <w:rFonts w:hint="default" w:ascii="Times New Roman" w:hAnsi="Times New Roman" w:cs="Times New Roman"/>
          <w:color w:val="000000"/>
          <w:sz w:val="28"/>
          <w:szCs w:val="28"/>
        </w:rPr>
        <w:t xml:space="preserve">, обозначающий в отношениях влюблённых начальный этап, характеризующийся особой нежностью взаимных чувств, что и демонстрируется в </w:t>
      </w:r>
      <w:r>
        <w:rPr>
          <w:rFonts w:hint="default" w:ascii="Times New Roman" w:hAnsi="Times New Roman" w:cs="Times New Roman"/>
          <w:sz w:val="28"/>
          <w:szCs w:val="28"/>
        </w:rPr>
        <w:t>мини-фильм</w:t>
      </w:r>
      <w:r>
        <w:rPr>
          <w:rFonts w:hint="default" w:ascii="Times New Roman" w:hAnsi="Times New Roman" w:cs="Times New Roman"/>
          <w:color w:val="000000"/>
          <w:sz w:val="28"/>
          <w:szCs w:val="28"/>
        </w:rPr>
        <w:t xml:space="preserve">е. Кроме того, эмотема </w:t>
      </w:r>
      <w:r>
        <w:rPr>
          <w:rFonts w:hint="default" w:ascii="Times New Roman" w:hAnsi="Times New Roman" w:cs="Times New Roman"/>
          <w:i/>
          <w:color w:val="000000"/>
          <w:sz w:val="28"/>
          <w:szCs w:val="28"/>
        </w:rPr>
        <w:t>любовь</w:t>
      </w:r>
      <w:r>
        <w:rPr>
          <w:rFonts w:hint="default" w:ascii="Times New Roman" w:hAnsi="Times New Roman" w:cs="Times New Roman"/>
          <w:color w:val="000000"/>
          <w:sz w:val="28"/>
          <w:szCs w:val="28"/>
        </w:rPr>
        <w:t xml:space="preserve"> проявляется в зрительных образах и через доминирование белого и вкрапления красного цветов, которые выступают «традиционными и уважаемыми цветами &lt;…&gt; в русской традиционной культуре», при этом белый цвет «обычно ассоциируется с совершенством, светом, чистотой, невинностью, непорочностью, святостью» (Лебедева 2011: 142), а красный цвет символизирует </w:t>
      </w:r>
      <w:r>
        <w:rPr>
          <w:rFonts w:hint="default" w:ascii="Times New Roman" w:hAnsi="Times New Roman" w:cs="Times New Roman"/>
          <w:color w:val="000000"/>
          <w:sz w:val="28"/>
          <w:szCs w:val="28"/>
          <w:shd w:val="clear" w:color="auto" w:fill="FFFFFF"/>
        </w:rPr>
        <w:t>любовь и милосердие (</w:t>
      </w:r>
      <w:r>
        <w:rPr>
          <w:rStyle w:val="9"/>
          <w:rFonts w:hint="default" w:ascii="Times New Roman" w:hAnsi="Times New Roman" w:cs="Times New Roman"/>
          <w:b w:val="0"/>
          <w:sz w:val="28"/>
          <w:szCs w:val="28"/>
        </w:rPr>
        <w:t>Энциклопедия символов, знаков, эмблем 2000: 514</w:t>
      </w:r>
      <w:r>
        <w:rPr>
          <w:rFonts w:hint="default" w:ascii="Times New Roman" w:hAnsi="Times New Roman" w:cs="Times New Roman"/>
          <w:color w:val="000000"/>
          <w:sz w:val="28"/>
          <w:szCs w:val="28"/>
          <w:shd w:val="clear" w:color="auto" w:fill="FFFFFF"/>
        </w:rPr>
        <w:t>)</w:t>
      </w:r>
      <w:r>
        <w:rPr>
          <w:rFonts w:hint="default" w:ascii="Times New Roman" w:hAnsi="Times New Roman" w:cs="Times New Roman"/>
          <w:color w:val="000000"/>
          <w:sz w:val="28"/>
          <w:szCs w:val="28"/>
        </w:rPr>
        <w:t>. Как известно, конфеты «</w:t>
      </w:r>
      <w:r>
        <w:rPr>
          <w:rFonts w:hint="default" w:ascii="Times New Roman" w:hAnsi="Times New Roman" w:cs="Times New Roman"/>
          <w:bCs/>
          <w:iCs/>
          <w:sz w:val="28"/>
          <w:szCs w:val="28"/>
          <w:lang w:val="en-US"/>
        </w:rPr>
        <w:t>Rafaello</w:t>
      </w:r>
      <w:r>
        <w:rPr>
          <w:rFonts w:hint="default" w:ascii="Times New Roman" w:hAnsi="Times New Roman" w:cs="Times New Roman"/>
          <w:color w:val="000000"/>
          <w:sz w:val="28"/>
          <w:szCs w:val="28"/>
        </w:rPr>
        <w:t xml:space="preserve">» белого цвета, их упаковка также белого цвета с красной надписью. Так цветовая гамма становится выразительным средством, обеспечивающим переход эмотивного фона от эмотемы </w:t>
      </w:r>
      <w:r>
        <w:rPr>
          <w:rFonts w:hint="default" w:ascii="Times New Roman" w:hAnsi="Times New Roman" w:cs="Times New Roman"/>
          <w:i/>
          <w:color w:val="000000"/>
          <w:sz w:val="28"/>
          <w:szCs w:val="28"/>
        </w:rPr>
        <w:t>любовь</w:t>
      </w:r>
      <w:r>
        <w:rPr>
          <w:rFonts w:hint="default" w:ascii="Times New Roman" w:hAnsi="Times New Roman" w:cs="Times New Roman"/>
          <w:color w:val="000000"/>
          <w:sz w:val="28"/>
          <w:szCs w:val="28"/>
        </w:rPr>
        <w:t xml:space="preserve"> на изображение в </w:t>
      </w:r>
      <w:r>
        <w:rPr>
          <w:rFonts w:hint="default" w:ascii="Times New Roman" w:hAnsi="Times New Roman" w:cs="Times New Roman"/>
          <w:sz w:val="28"/>
          <w:szCs w:val="28"/>
        </w:rPr>
        <w:t>мини-фильм</w:t>
      </w:r>
      <w:r>
        <w:rPr>
          <w:rFonts w:hint="default" w:ascii="Times New Roman" w:hAnsi="Times New Roman" w:cs="Times New Roman"/>
          <w:color w:val="000000"/>
          <w:sz w:val="28"/>
          <w:szCs w:val="28"/>
        </w:rPr>
        <w:t>е конфет «</w:t>
      </w:r>
      <w:r>
        <w:rPr>
          <w:rFonts w:hint="default" w:ascii="Times New Roman" w:hAnsi="Times New Roman" w:cs="Times New Roman"/>
          <w:bCs/>
          <w:iCs/>
          <w:sz w:val="28"/>
          <w:szCs w:val="28"/>
          <w:lang w:val="en-US"/>
        </w:rPr>
        <w:t>Rafaello</w:t>
      </w:r>
      <w:r>
        <w:rPr>
          <w:rFonts w:hint="default" w:ascii="Times New Roman" w:hAnsi="Times New Roman" w:cs="Times New Roman"/>
          <w:color w:val="000000"/>
          <w:sz w:val="28"/>
          <w:szCs w:val="28"/>
        </w:rPr>
        <w:t xml:space="preserve">», становящееся также романтической эмотемой, которая начинает сливаться в сознании адресата с эмотемой </w:t>
      </w:r>
      <w:r>
        <w:rPr>
          <w:rFonts w:hint="default" w:ascii="Times New Roman" w:hAnsi="Times New Roman" w:cs="Times New Roman"/>
          <w:i/>
          <w:color w:val="000000"/>
          <w:sz w:val="28"/>
          <w:szCs w:val="28"/>
        </w:rPr>
        <w:t>любовь</w:t>
      </w:r>
      <w:r>
        <w:rPr>
          <w:rFonts w:hint="default" w:ascii="Times New Roman" w:hAnsi="Times New Roman" w:cs="Times New Roman"/>
          <w:color w:val="000000"/>
          <w:sz w:val="28"/>
          <w:szCs w:val="28"/>
        </w:rPr>
        <w:t xml:space="preserve">. </w:t>
      </w:r>
    </w:p>
    <w:p>
      <w:pPr>
        <w:spacing w:after="0" w:line="360" w:lineRule="auto"/>
        <w:ind w:firstLine="567"/>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Завершающий эпизод </w:t>
      </w:r>
      <w:r>
        <w:rPr>
          <w:rFonts w:hint="default" w:ascii="Times New Roman" w:hAnsi="Times New Roman" w:cs="Times New Roman"/>
          <w:sz w:val="28"/>
          <w:szCs w:val="28"/>
        </w:rPr>
        <w:t>мини-фильм</w:t>
      </w:r>
      <w:r>
        <w:rPr>
          <w:rFonts w:hint="default" w:ascii="Times New Roman" w:hAnsi="Times New Roman" w:cs="Times New Roman"/>
          <w:color w:val="000000"/>
          <w:sz w:val="28"/>
          <w:szCs w:val="28"/>
        </w:rPr>
        <w:t>а, где влюблённые, ночью любуясь звёздами, наблюдают, как весь небосклон занимает созвездие «</w:t>
      </w:r>
      <w:r>
        <w:rPr>
          <w:rFonts w:hint="default" w:ascii="Times New Roman" w:hAnsi="Times New Roman" w:cs="Times New Roman"/>
          <w:bCs/>
          <w:iCs/>
          <w:sz w:val="28"/>
          <w:szCs w:val="28"/>
          <w:lang w:val="en-US"/>
        </w:rPr>
        <w:t>Rafaello</w:t>
      </w:r>
      <w:r>
        <w:rPr>
          <w:rFonts w:hint="default" w:ascii="Times New Roman" w:hAnsi="Times New Roman" w:cs="Times New Roman"/>
          <w:color w:val="000000"/>
          <w:sz w:val="28"/>
          <w:szCs w:val="28"/>
        </w:rPr>
        <w:t>», осыпающееся звездопадом, образно формулирует вывод всего рекламного послания: любовь процветает под созвездием «</w:t>
      </w:r>
      <w:r>
        <w:rPr>
          <w:rFonts w:hint="default" w:ascii="Times New Roman" w:hAnsi="Times New Roman" w:cs="Times New Roman"/>
          <w:bCs/>
          <w:iCs/>
          <w:sz w:val="28"/>
          <w:szCs w:val="28"/>
          <w:lang w:val="en-US"/>
        </w:rPr>
        <w:t>Rafaello</w:t>
      </w:r>
      <w:r>
        <w:rPr>
          <w:rFonts w:hint="default" w:ascii="Times New Roman" w:hAnsi="Times New Roman" w:cs="Times New Roman"/>
          <w:color w:val="000000"/>
          <w:sz w:val="28"/>
          <w:szCs w:val="28"/>
        </w:rPr>
        <w:t xml:space="preserve">». </w:t>
      </w:r>
    </w:p>
    <w:p>
      <w:pPr>
        <w:spacing w:after="0" w:line="360" w:lineRule="auto"/>
        <w:ind w:firstLine="567"/>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В данном эпизоде актуализируются и сливаются воедино два русских эмотивных представления: во-первых, увидеть падающую звезду – это к счастью, если загадать желание, то оно сбудется (см. </w:t>
      </w:r>
      <w:r>
        <w:rPr>
          <w:rFonts w:hint="default" w:ascii="Times New Roman" w:hAnsi="Times New Roman" w:cs="Times New Roman"/>
          <w:iCs/>
          <w:sz w:val="28"/>
          <w:szCs w:val="28"/>
        </w:rPr>
        <w:t>Увидеть падающую звезду – хорошая примета</w:t>
      </w:r>
      <w:r>
        <w:rPr>
          <w:rFonts w:hint="default" w:ascii="Times New Roman" w:hAnsi="Times New Roman" w:cs="Times New Roman"/>
          <w:color w:val="000000"/>
          <w:sz w:val="28"/>
          <w:szCs w:val="28"/>
        </w:rPr>
        <w:t xml:space="preserve">); во-вторых, русские мужчины, говоря о готовности исполнить любое желание своей возлюбленной, могут выражать этот смысл фразеологизмом: </w:t>
      </w:r>
      <w:r>
        <w:rPr>
          <w:rFonts w:hint="default" w:ascii="Times New Roman" w:hAnsi="Times New Roman" w:cs="Times New Roman"/>
          <w:i/>
          <w:color w:val="000000"/>
          <w:sz w:val="28"/>
          <w:szCs w:val="28"/>
        </w:rPr>
        <w:t>я готов для неё достать звезду с неба</w:t>
      </w:r>
      <w:r>
        <w:rPr>
          <w:rFonts w:hint="default" w:ascii="Times New Roman" w:hAnsi="Times New Roman" w:cs="Times New Roman"/>
          <w:color w:val="000000"/>
          <w:sz w:val="28"/>
          <w:szCs w:val="28"/>
        </w:rPr>
        <w:t xml:space="preserve">. В анализируемом эпизоде рекламного </w:t>
      </w:r>
      <w:r>
        <w:rPr>
          <w:rFonts w:hint="default" w:ascii="Times New Roman" w:hAnsi="Times New Roman" w:cs="Times New Roman"/>
          <w:sz w:val="28"/>
          <w:szCs w:val="28"/>
        </w:rPr>
        <w:t>мини-фильм</w:t>
      </w:r>
      <w:r>
        <w:rPr>
          <w:rFonts w:hint="default" w:ascii="Times New Roman" w:hAnsi="Times New Roman" w:cs="Times New Roman"/>
          <w:color w:val="000000"/>
          <w:sz w:val="28"/>
          <w:szCs w:val="28"/>
        </w:rPr>
        <w:t>а влюблённому юноше удается «поймать» одну из падающих звёзд, которая оказывается конфетой «</w:t>
      </w:r>
      <w:r>
        <w:rPr>
          <w:rFonts w:hint="default" w:ascii="Times New Roman" w:hAnsi="Times New Roman" w:cs="Times New Roman"/>
          <w:bCs/>
          <w:iCs/>
          <w:sz w:val="28"/>
          <w:szCs w:val="28"/>
          <w:lang w:val="en-US"/>
        </w:rPr>
        <w:t>Rafaello</w:t>
      </w:r>
      <w:r>
        <w:rPr>
          <w:rFonts w:hint="default" w:ascii="Times New Roman" w:hAnsi="Times New Roman" w:cs="Times New Roman"/>
          <w:color w:val="000000"/>
          <w:sz w:val="28"/>
          <w:szCs w:val="28"/>
        </w:rPr>
        <w:t xml:space="preserve">», что вызывает прилив восхищения и нежности у его возлюбленной. В итоге сформированный в невербальной части </w:t>
      </w:r>
      <w:r>
        <w:rPr>
          <w:rFonts w:hint="default" w:ascii="Times New Roman" w:hAnsi="Times New Roman" w:cs="Times New Roman"/>
          <w:sz w:val="28"/>
          <w:szCs w:val="28"/>
        </w:rPr>
        <w:t>мини-фильм</w:t>
      </w:r>
      <w:r>
        <w:rPr>
          <w:rFonts w:hint="default" w:ascii="Times New Roman" w:hAnsi="Times New Roman" w:cs="Times New Roman"/>
          <w:color w:val="000000"/>
          <w:sz w:val="28"/>
          <w:szCs w:val="28"/>
        </w:rPr>
        <w:t>а о влюблённых эмотивный фон делает конфеты «</w:t>
      </w:r>
      <w:r>
        <w:rPr>
          <w:rFonts w:hint="default" w:ascii="Times New Roman" w:hAnsi="Times New Roman" w:cs="Times New Roman"/>
          <w:bCs/>
          <w:iCs/>
          <w:sz w:val="28"/>
          <w:szCs w:val="28"/>
          <w:lang w:val="en-US"/>
        </w:rPr>
        <w:t>Rafaello</w:t>
      </w:r>
      <w:r>
        <w:rPr>
          <w:rFonts w:hint="default" w:ascii="Times New Roman" w:hAnsi="Times New Roman" w:cs="Times New Roman"/>
          <w:color w:val="000000"/>
          <w:sz w:val="28"/>
          <w:szCs w:val="28"/>
        </w:rPr>
        <w:t>» неотъемлемой частью романтической коммуникации и воплощённым символом любви, нежности, исполнения желаний и счастья.</w:t>
      </w:r>
    </w:p>
    <w:p>
      <w:pPr>
        <w:spacing w:after="0" w:line="360" w:lineRule="auto"/>
        <w:ind w:firstLine="567"/>
        <w:jc w:val="both"/>
        <w:rPr>
          <w:rFonts w:hint="default" w:ascii="Times New Roman" w:hAnsi="Times New Roman" w:cs="Times New Roman"/>
          <w:bCs/>
          <w:iCs/>
          <w:sz w:val="28"/>
          <w:szCs w:val="28"/>
        </w:rPr>
      </w:pPr>
      <w:r>
        <w:rPr>
          <w:rFonts w:hint="default" w:ascii="Times New Roman" w:hAnsi="Times New Roman" w:cs="Times New Roman"/>
          <w:bCs/>
          <w:iCs/>
          <w:sz w:val="28"/>
          <w:szCs w:val="28"/>
        </w:rPr>
        <w:t xml:space="preserve">Вербальная часть </w:t>
      </w:r>
      <w:r>
        <w:rPr>
          <w:rFonts w:hint="default" w:ascii="Times New Roman" w:hAnsi="Times New Roman" w:cs="Times New Roman"/>
          <w:sz w:val="28"/>
          <w:szCs w:val="28"/>
        </w:rPr>
        <w:t>мини-фильм</w:t>
      </w:r>
      <w:r>
        <w:rPr>
          <w:rFonts w:hint="default" w:ascii="Times New Roman" w:hAnsi="Times New Roman" w:cs="Times New Roman"/>
          <w:bCs/>
          <w:iCs/>
          <w:sz w:val="28"/>
          <w:szCs w:val="28"/>
        </w:rPr>
        <w:t xml:space="preserve">а состоит из 10 предложений и одного парцеллята, называющего рекламируемый объект – </w:t>
      </w:r>
      <w:r>
        <w:rPr>
          <w:rFonts w:hint="default" w:ascii="Times New Roman" w:hAnsi="Times New Roman" w:cs="Times New Roman"/>
          <w:bCs/>
          <w:i/>
          <w:iCs/>
          <w:sz w:val="28"/>
          <w:szCs w:val="28"/>
          <w:lang w:val="en-US"/>
        </w:rPr>
        <w:t>Rafaello</w:t>
      </w:r>
      <w:r>
        <w:rPr>
          <w:rFonts w:hint="default" w:ascii="Times New Roman" w:hAnsi="Times New Roman" w:cs="Times New Roman"/>
          <w:bCs/>
          <w:iCs/>
          <w:sz w:val="28"/>
          <w:szCs w:val="28"/>
        </w:rPr>
        <w:t>, и представляет собой комментарий:</w:t>
      </w:r>
    </w:p>
    <w:p>
      <w:pPr>
        <w:spacing w:after="0" w:line="360" w:lineRule="auto"/>
        <w:ind w:firstLine="567"/>
        <w:jc w:val="both"/>
        <w:rPr>
          <w:rFonts w:hint="default" w:ascii="Times New Roman" w:hAnsi="Times New Roman" w:cs="Times New Roman"/>
          <w:bCs/>
          <w:i/>
          <w:iCs/>
          <w:sz w:val="28"/>
          <w:szCs w:val="28"/>
        </w:rPr>
      </w:pPr>
      <w:r>
        <w:rPr>
          <w:rFonts w:hint="default" w:ascii="Times New Roman" w:hAnsi="Times New Roman" w:cs="Times New Roman"/>
          <w:bCs/>
          <w:i/>
          <w:iCs/>
          <w:sz w:val="28"/>
          <w:szCs w:val="28"/>
        </w:rPr>
        <w:t>Эту историю каждый рассказывает по-своему…</w:t>
      </w:r>
      <w:r>
        <w:rPr>
          <w:rFonts w:hint="default" w:ascii="Times New Roman" w:hAnsi="Times New Roman" w:cs="Times New Roman"/>
          <w:i/>
          <w:color w:val="000000"/>
          <w:sz w:val="28"/>
          <w:szCs w:val="28"/>
          <w:shd w:val="clear" w:color="auto" w:fill="FFFFFF"/>
        </w:rPr>
        <w:t xml:space="preserve">Кто-то любит издали. Кто-то любит во весь голос. Кто-то любит таинственно. Кто-то любит без слов. Кто-то любит смеясь. Кто-то любит до слез. </w:t>
      </w:r>
      <w:r>
        <w:rPr>
          <w:rFonts w:hint="default" w:ascii="Times New Roman" w:hAnsi="Times New Roman" w:cs="Times New Roman"/>
          <w:bCs/>
          <w:i/>
          <w:iCs/>
          <w:sz w:val="28"/>
          <w:szCs w:val="28"/>
        </w:rPr>
        <w:t xml:space="preserve">Любит солнечным утром. Любит при свете звёзд. А как любите </w:t>
      </w:r>
      <w:r>
        <w:rPr>
          <w:rFonts w:hint="default" w:ascii="Times New Roman" w:hAnsi="Times New Roman" w:cs="Times New Roman"/>
          <w:bCs/>
          <w:i/>
          <w:iCs/>
          <w:sz w:val="28"/>
          <w:szCs w:val="28"/>
          <w:u w:val="single"/>
        </w:rPr>
        <w:t>вы</w:t>
      </w:r>
      <w:r>
        <w:rPr>
          <w:rFonts w:hint="default" w:ascii="Times New Roman" w:hAnsi="Times New Roman" w:cs="Times New Roman"/>
          <w:bCs/>
          <w:i/>
          <w:iCs/>
          <w:sz w:val="28"/>
          <w:szCs w:val="28"/>
        </w:rPr>
        <w:t xml:space="preserve">? </w:t>
      </w:r>
      <w:r>
        <w:rPr>
          <w:rFonts w:hint="default" w:ascii="Times New Roman" w:hAnsi="Times New Roman" w:cs="Times New Roman"/>
          <w:bCs/>
          <w:i/>
          <w:iCs/>
          <w:sz w:val="28"/>
          <w:szCs w:val="28"/>
          <w:lang w:val="en-US"/>
        </w:rPr>
        <w:t>Rafaello</w:t>
      </w:r>
      <w:r>
        <w:rPr>
          <w:rFonts w:hint="default" w:ascii="Times New Roman" w:hAnsi="Times New Roman" w:cs="Times New Roman"/>
          <w:bCs/>
          <w:i/>
          <w:iCs/>
          <w:sz w:val="28"/>
          <w:szCs w:val="28"/>
        </w:rPr>
        <w:t>.</w:t>
      </w:r>
    </w:p>
    <w:p>
      <w:pPr>
        <w:spacing w:after="0" w:line="360" w:lineRule="auto"/>
        <w:ind w:firstLine="567"/>
        <w:jc w:val="both"/>
        <w:rPr>
          <w:rFonts w:hint="default" w:ascii="Times New Roman" w:hAnsi="Times New Roman" w:cs="Times New Roman"/>
          <w:bCs/>
          <w:iCs/>
          <w:sz w:val="28"/>
          <w:szCs w:val="28"/>
        </w:rPr>
      </w:pPr>
      <w:r>
        <w:rPr>
          <w:rFonts w:hint="default" w:ascii="Times New Roman" w:hAnsi="Times New Roman" w:cs="Times New Roman"/>
          <w:bCs/>
          <w:iCs/>
          <w:sz w:val="28"/>
          <w:szCs w:val="28"/>
        </w:rPr>
        <w:t xml:space="preserve">Первое и последнее предложения обрамляют визуальную часть рекламы, и служат реализацией интенции установления и активизации непосредственного контакта с адресатом. Первое предложение дано как письменная неозвученная начальная заставка перед </w:t>
      </w:r>
      <w:r>
        <w:rPr>
          <w:rFonts w:hint="default" w:ascii="Times New Roman" w:hAnsi="Times New Roman" w:cs="Times New Roman"/>
          <w:sz w:val="28"/>
          <w:szCs w:val="28"/>
        </w:rPr>
        <w:t>мини-фильм</w:t>
      </w:r>
      <w:r>
        <w:rPr>
          <w:rFonts w:hint="default" w:ascii="Times New Roman" w:hAnsi="Times New Roman" w:cs="Times New Roman"/>
          <w:bCs/>
          <w:iCs/>
          <w:sz w:val="28"/>
          <w:szCs w:val="28"/>
        </w:rPr>
        <w:t xml:space="preserve">ом, что вынуждает адресата её читать и тем самым включаться в восприятие предлагаемого </w:t>
      </w:r>
      <w:r>
        <w:rPr>
          <w:rFonts w:hint="default" w:ascii="Times New Roman" w:hAnsi="Times New Roman" w:cs="Times New Roman"/>
          <w:sz w:val="28"/>
          <w:szCs w:val="28"/>
        </w:rPr>
        <w:t>мини-фильм</w:t>
      </w:r>
      <w:r>
        <w:rPr>
          <w:rFonts w:hint="default" w:ascii="Times New Roman" w:hAnsi="Times New Roman" w:cs="Times New Roman"/>
          <w:bCs/>
          <w:iCs/>
          <w:sz w:val="28"/>
          <w:szCs w:val="28"/>
        </w:rPr>
        <w:t xml:space="preserve">а. </w:t>
      </w:r>
      <w:r>
        <w:rPr>
          <w:rFonts w:hint="default" w:ascii="Times New Roman" w:hAnsi="Times New Roman" w:cs="Times New Roman"/>
          <w:color w:val="000000"/>
          <w:sz w:val="28"/>
          <w:szCs w:val="28"/>
        </w:rPr>
        <w:t xml:space="preserve">Первое слово фразы и первая фраза текста, согласно данным психолингвистических экспериментов, требуют больше времени и больших усилий от реципиента для её восприятия </w:t>
      </w:r>
      <w:r>
        <w:rPr>
          <w:rFonts w:hint="default" w:ascii="Times New Roman" w:hAnsi="Times New Roman" w:cs="Times New Roman"/>
          <w:bCs/>
          <w:sz w:val="28"/>
          <w:szCs w:val="28"/>
          <w:highlight w:val="none"/>
        </w:rPr>
        <w:t>(</w:t>
      </w:r>
      <w:r>
        <w:rPr>
          <w:rFonts w:hint="default" w:ascii="Times New Roman" w:hAnsi="Times New Roman" w:cs="Times New Roman"/>
          <w:sz w:val="28"/>
          <w:szCs w:val="28"/>
          <w:lang w:val="en-US"/>
        </w:rPr>
        <w:t>Gernsbacher</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rPr>
        <w:t>M</w:t>
      </w:r>
      <w:r>
        <w:rPr>
          <w:rFonts w:hint="default" w:ascii="Times New Roman" w:hAnsi="Times New Roman" w:cs="Times New Roman"/>
          <w:sz w:val="28"/>
          <w:szCs w:val="28"/>
        </w:rPr>
        <w:t>.</w:t>
      </w:r>
      <w:r>
        <w:rPr>
          <w:rFonts w:hint="default" w:ascii="Times New Roman" w:hAnsi="Times New Roman" w:cs="Times New Roman"/>
          <w:sz w:val="28"/>
          <w:szCs w:val="28"/>
          <w:lang w:val="en-US"/>
        </w:rPr>
        <w:t>A</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rPr>
        <w:t>Faust</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rPr>
        <w:t>M</w:t>
      </w:r>
      <w:r>
        <w:rPr>
          <w:rFonts w:hint="default" w:ascii="Times New Roman" w:hAnsi="Times New Roman" w:cs="Times New Roman"/>
          <w:sz w:val="28"/>
          <w:szCs w:val="28"/>
        </w:rPr>
        <w:t xml:space="preserve"> 1990</w:t>
      </w:r>
      <w:r>
        <w:rPr>
          <w:rFonts w:hint="default" w:ascii="Times New Roman" w:hAnsi="Times New Roman" w:cs="Times New Roman"/>
          <w:bCs/>
          <w:sz w:val="28"/>
          <w:szCs w:val="28"/>
        </w:rPr>
        <w:t>)</w:t>
      </w:r>
      <w:r>
        <w:rPr>
          <w:rFonts w:hint="default" w:ascii="Times New Roman" w:hAnsi="Times New Roman" w:cs="Times New Roman"/>
          <w:sz w:val="28"/>
          <w:szCs w:val="28"/>
        </w:rPr>
        <w:t>.</w:t>
      </w:r>
      <w:r>
        <w:rPr>
          <w:rFonts w:hint="default" w:ascii="Times New Roman" w:hAnsi="Times New Roman" w:cs="Times New Roman"/>
          <w:color w:val="000000"/>
          <w:sz w:val="28"/>
          <w:szCs w:val="28"/>
        </w:rPr>
        <w:t xml:space="preserve"> Преодолению этой </w:t>
      </w:r>
      <w:r>
        <w:rPr>
          <w:rFonts w:hint="default" w:ascii="Times New Roman" w:hAnsi="Times New Roman" w:cs="Times New Roman"/>
          <w:bCs/>
          <w:iCs/>
          <w:sz w:val="28"/>
          <w:szCs w:val="28"/>
        </w:rPr>
        <w:t>трудности</w:t>
      </w:r>
      <w:r>
        <w:rPr>
          <w:rFonts w:hint="default" w:ascii="Times New Roman" w:hAnsi="Times New Roman" w:cs="Times New Roman"/>
          <w:color w:val="000000"/>
          <w:sz w:val="28"/>
          <w:szCs w:val="28"/>
        </w:rPr>
        <w:t xml:space="preserve"> в данном </w:t>
      </w:r>
      <w:r>
        <w:rPr>
          <w:rFonts w:hint="default" w:ascii="Times New Roman" w:hAnsi="Times New Roman" w:cs="Times New Roman"/>
          <w:sz w:val="28"/>
          <w:szCs w:val="28"/>
        </w:rPr>
        <w:t>мини-фильм</w:t>
      </w:r>
      <w:r>
        <w:rPr>
          <w:rFonts w:hint="default" w:ascii="Times New Roman" w:hAnsi="Times New Roman" w:cs="Times New Roman"/>
          <w:bCs/>
          <w:iCs/>
          <w:sz w:val="28"/>
          <w:szCs w:val="28"/>
        </w:rPr>
        <w:t xml:space="preserve">е способствуют письменная форма первого высказывания и достаточно продолжительное время его представление на экране. Важную роль в активизации восприятия адресата играет также стилистический приём катафоры, дейктический элемент которой – </w:t>
      </w:r>
      <w:r>
        <w:rPr>
          <w:rFonts w:hint="default" w:ascii="Times New Roman" w:hAnsi="Times New Roman" w:cs="Times New Roman"/>
          <w:bCs/>
          <w:i/>
          <w:iCs/>
          <w:sz w:val="28"/>
          <w:szCs w:val="28"/>
        </w:rPr>
        <w:t>Эту историю</w:t>
      </w:r>
      <w:r>
        <w:rPr>
          <w:rFonts w:hint="default" w:ascii="Times New Roman" w:hAnsi="Times New Roman" w:cs="Times New Roman"/>
          <w:bCs/>
          <w:iCs/>
          <w:sz w:val="28"/>
          <w:szCs w:val="28"/>
        </w:rPr>
        <w:t xml:space="preserve"> – находится в тексте в сильной позиции абсолютного начала, а то, о какой именно истории идёт речь, адресату предстоит выяснить самостоятельно в процессе восприятия </w:t>
      </w:r>
      <w:r>
        <w:rPr>
          <w:rFonts w:hint="default" w:ascii="Times New Roman" w:hAnsi="Times New Roman" w:cs="Times New Roman"/>
          <w:sz w:val="28"/>
          <w:szCs w:val="28"/>
        </w:rPr>
        <w:t>мини-фильм</w:t>
      </w:r>
      <w:r>
        <w:rPr>
          <w:rFonts w:hint="default" w:ascii="Times New Roman" w:hAnsi="Times New Roman" w:cs="Times New Roman"/>
          <w:bCs/>
          <w:iCs/>
          <w:sz w:val="28"/>
          <w:szCs w:val="28"/>
        </w:rPr>
        <w:t xml:space="preserve">а и интерпретации его смысла. </w:t>
      </w:r>
    </w:p>
    <w:p>
      <w:pPr>
        <w:spacing w:after="0" w:line="360" w:lineRule="auto"/>
        <w:ind w:firstLine="567"/>
        <w:jc w:val="both"/>
        <w:rPr>
          <w:rFonts w:hint="default" w:ascii="Times New Roman" w:hAnsi="Times New Roman" w:cs="Times New Roman"/>
          <w:bCs/>
          <w:iCs/>
          <w:sz w:val="28"/>
          <w:szCs w:val="28"/>
        </w:rPr>
      </w:pPr>
      <w:r>
        <w:rPr>
          <w:rFonts w:hint="default" w:ascii="Times New Roman" w:hAnsi="Times New Roman" w:cs="Times New Roman"/>
          <w:bCs/>
          <w:iCs/>
          <w:sz w:val="28"/>
          <w:szCs w:val="28"/>
        </w:rPr>
        <w:t xml:space="preserve">Следующие 8 предложений сопровождают визуальную часть </w:t>
      </w:r>
      <w:r>
        <w:rPr>
          <w:rFonts w:hint="default" w:ascii="Times New Roman" w:hAnsi="Times New Roman" w:cs="Times New Roman"/>
          <w:sz w:val="28"/>
          <w:szCs w:val="28"/>
        </w:rPr>
        <w:t>мини-фильм</w:t>
      </w:r>
      <w:r>
        <w:rPr>
          <w:rFonts w:hint="default" w:ascii="Times New Roman" w:hAnsi="Times New Roman" w:cs="Times New Roman"/>
          <w:bCs/>
          <w:iCs/>
          <w:sz w:val="28"/>
          <w:szCs w:val="28"/>
        </w:rPr>
        <w:t xml:space="preserve">а – для каждого из 8 эпизодов одно из предложений служит своего рода заголовком и одновременно комментарием. Простые, близкие по длине 8 предложений с анафорой создают размеренный ритм и обусловливают неспешность в развёртывании речи. Вербальная часть, за исключением первого высказывания, озвучена спокойным негромким приятного тембра мужским голосом, и за счёт этих паралингвистических средств построенный из </w:t>
      </w:r>
      <w:r>
        <w:rPr>
          <w:rFonts w:hint="default" w:ascii="Times New Roman" w:hAnsi="Times New Roman" w:cs="Times New Roman"/>
          <w:b/>
          <w:bCs/>
          <w:iCs/>
          <w:sz w:val="28"/>
          <w:szCs w:val="28"/>
        </w:rPr>
        <w:t>стилистически нейтральных</w:t>
      </w:r>
      <w:r>
        <w:rPr>
          <w:rFonts w:hint="default" w:ascii="Times New Roman" w:hAnsi="Times New Roman" w:cs="Times New Roman"/>
          <w:bCs/>
          <w:iCs/>
          <w:sz w:val="28"/>
          <w:szCs w:val="28"/>
        </w:rPr>
        <w:t xml:space="preserve"> лексических единиц вербальный комментарий </w:t>
      </w:r>
      <w:r>
        <w:rPr>
          <w:rFonts w:hint="default" w:ascii="Times New Roman" w:hAnsi="Times New Roman" w:cs="Times New Roman"/>
          <w:b/>
          <w:bCs/>
          <w:iCs/>
          <w:sz w:val="28"/>
          <w:szCs w:val="28"/>
        </w:rPr>
        <w:t xml:space="preserve">активно участвует в воплощении категории эмотивности </w:t>
      </w:r>
      <w:r>
        <w:rPr>
          <w:rFonts w:hint="default" w:ascii="Times New Roman" w:hAnsi="Times New Roman" w:cs="Times New Roman"/>
          <w:bCs/>
          <w:iCs/>
          <w:sz w:val="28"/>
          <w:szCs w:val="28"/>
        </w:rPr>
        <w:t xml:space="preserve">в анализируемом поликодовом многоканальном тексте. </w:t>
      </w:r>
    </w:p>
    <w:p>
      <w:pPr>
        <w:spacing w:after="0" w:line="360" w:lineRule="auto"/>
        <w:ind w:firstLine="567"/>
        <w:jc w:val="both"/>
        <w:rPr>
          <w:rFonts w:hint="default" w:ascii="Times New Roman" w:hAnsi="Times New Roman" w:cs="Times New Roman"/>
          <w:bCs/>
          <w:iCs/>
          <w:sz w:val="28"/>
          <w:szCs w:val="28"/>
        </w:rPr>
      </w:pPr>
      <w:r>
        <w:rPr>
          <w:rFonts w:hint="default" w:ascii="Times New Roman" w:hAnsi="Times New Roman" w:cs="Times New Roman"/>
          <w:bCs/>
          <w:iCs/>
          <w:sz w:val="28"/>
          <w:szCs w:val="28"/>
        </w:rPr>
        <w:t xml:space="preserve">Отмеченное нами на уровне зрительного образного ряда формирование эмотемы </w:t>
      </w:r>
      <w:r>
        <w:rPr>
          <w:rFonts w:hint="default" w:ascii="Times New Roman" w:hAnsi="Times New Roman" w:cs="Times New Roman"/>
          <w:bCs/>
          <w:i/>
          <w:iCs/>
          <w:sz w:val="28"/>
          <w:szCs w:val="28"/>
          <w:lang w:val="en-US"/>
        </w:rPr>
        <w:t>Rafaello</w:t>
      </w:r>
      <w:r>
        <w:rPr>
          <w:rFonts w:hint="default" w:ascii="Times New Roman" w:hAnsi="Times New Roman" w:cs="Times New Roman"/>
          <w:bCs/>
          <w:iCs/>
          <w:sz w:val="28"/>
          <w:szCs w:val="28"/>
        </w:rPr>
        <w:t xml:space="preserve"> и слияние её с эмотемой </w:t>
      </w:r>
      <w:r>
        <w:rPr>
          <w:rFonts w:hint="default" w:ascii="Times New Roman" w:hAnsi="Times New Roman" w:cs="Times New Roman"/>
          <w:bCs/>
          <w:i/>
          <w:iCs/>
          <w:sz w:val="28"/>
          <w:szCs w:val="28"/>
        </w:rPr>
        <w:t>любовь</w:t>
      </w:r>
      <w:r>
        <w:rPr>
          <w:rFonts w:hint="default" w:ascii="Times New Roman" w:hAnsi="Times New Roman" w:cs="Times New Roman"/>
          <w:bCs/>
          <w:iCs/>
          <w:sz w:val="28"/>
          <w:szCs w:val="28"/>
        </w:rPr>
        <w:t xml:space="preserve">, поддерживается в вербальной части экспрессивными синтаксическими приёмами. Девятикратный повтор глагола </w:t>
      </w:r>
      <w:r>
        <w:rPr>
          <w:rFonts w:hint="default" w:ascii="Times New Roman" w:hAnsi="Times New Roman" w:cs="Times New Roman"/>
          <w:bCs/>
          <w:i/>
          <w:iCs/>
          <w:sz w:val="28"/>
          <w:szCs w:val="28"/>
        </w:rPr>
        <w:t>любить</w:t>
      </w:r>
      <w:r>
        <w:rPr>
          <w:rFonts w:hint="default" w:ascii="Times New Roman" w:hAnsi="Times New Roman" w:cs="Times New Roman"/>
          <w:bCs/>
          <w:iCs/>
          <w:sz w:val="28"/>
          <w:szCs w:val="28"/>
        </w:rPr>
        <w:t xml:space="preserve">, служащего непосредственным вербальным выражением эмотемы </w:t>
      </w:r>
      <w:r>
        <w:rPr>
          <w:rFonts w:hint="default" w:ascii="Times New Roman" w:hAnsi="Times New Roman" w:cs="Times New Roman"/>
          <w:bCs/>
          <w:i/>
          <w:iCs/>
          <w:sz w:val="28"/>
          <w:szCs w:val="28"/>
        </w:rPr>
        <w:t>любовь</w:t>
      </w:r>
      <w:r>
        <w:rPr>
          <w:rFonts w:hint="default" w:ascii="Times New Roman" w:hAnsi="Times New Roman" w:cs="Times New Roman"/>
          <w:bCs/>
          <w:iCs/>
          <w:sz w:val="28"/>
          <w:szCs w:val="28"/>
        </w:rPr>
        <w:t xml:space="preserve">, а также включение его в анафору </w:t>
      </w:r>
      <w:r>
        <w:rPr>
          <w:rFonts w:hint="default" w:ascii="Times New Roman" w:hAnsi="Times New Roman" w:cs="Times New Roman"/>
          <w:bCs/>
          <w:i/>
          <w:iCs/>
          <w:sz w:val="28"/>
          <w:szCs w:val="28"/>
        </w:rPr>
        <w:t>Кто-то любит</w:t>
      </w:r>
      <w:r>
        <w:rPr>
          <w:rFonts w:hint="default" w:ascii="Times New Roman" w:hAnsi="Times New Roman" w:cs="Times New Roman"/>
          <w:bCs/>
          <w:iCs/>
          <w:sz w:val="28"/>
          <w:szCs w:val="28"/>
        </w:rPr>
        <w:t xml:space="preserve"> (6 раз)</w:t>
      </w:r>
      <w:r>
        <w:rPr>
          <w:rFonts w:hint="default" w:ascii="Times New Roman" w:hAnsi="Times New Roman" w:cs="Times New Roman"/>
          <w:bCs/>
          <w:i/>
          <w:iCs/>
          <w:sz w:val="28"/>
          <w:szCs w:val="28"/>
        </w:rPr>
        <w:t xml:space="preserve"> </w:t>
      </w:r>
      <w:r>
        <w:rPr>
          <w:rFonts w:hint="default" w:ascii="Times New Roman" w:hAnsi="Times New Roman" w:cs="Times New Roman"/>
          <w:bCs/>
          <w:iCs/>
          <w:sz w:val="28"/>
          <w:szCs w:val="28"/>
        </w:rPr>
        <w:t>и её</w:t>
      </w:r>
      <w:r>
        <w:rPr>
          <w:rFonts w:hint="default" w:ascii="Times New Roman" w:hAnsi="Times New Roman" w:cs="Times New Roman"/>
          <w:bCs/>
          <w:i/>
          <w:iCs/>
          <w:sz w:val="28"/>
          <w:szCs w:val="28"/>
        </w:rPr>
        <w:t xml:space="preserve"> </w:t>
      </w:r>
      <w:r>
        <w:rPr>
          <w:rFonts w:hint="default" w:ascii="Times New Roman" w:hAnsi="Times New Roman" w:cs="Times New Roman"/>
          <w:bCs/>
          <w:iCs/>
          <w:sz w:val="28"/>
          <w:szCs w:val="28"/>
        </w:rPr>
        <w:t xml:space="preserve">усечённый вариант </w:t>
      </w:r>
      <w:r>
        <w:rPr>
          <w:rFonts w:hint="default" w:ascii="Times New Roman" w:hAnsi="Times New Roman" w:cs="Times New Roman"/>
          <w:bCs/>
          <w:i/>
          <w:iCs/>
          <w:sz w:val="28"/>
          <w:szCs w:val="28"/>
        </w:rPr>
        <w:t>Любит</w:t>
      </w:r>
      <w:r>
        <w:rPr>
          <w:rFonts w:hint="default" w:ascii="Times New Roman" w:hAnsi="Times New Roman" w:cs="Times New Roman"/>
          <w:bCs/>
          <w:iCs/>
          <w:sz w:val="28"/>
          <w:szCs w:val="28"/>
        </w:rPr>
        <w:t xml:space="preserve"> (2 раза), создаёт в тексте параллелизм конструкций 8 из 10 предложений,  акцентирует завершающие каждое из них распространители со значением образа действия (</w:t>
      </w:r>
      <w:r>
        <w:rPr>
          <w:rFonts w:hint="default" w:ascii="Times New Roman" w:hAnsi="Times New Roman" w:cs="Times New Roman"/>
          <w:bCs/>
          <w:i/>
          <w:iCs/>
          <w:sz w:val="28"/>
          <w:szCs w:val="28"/>
        </w:rPr>
        <w:t>во весь голос, таинственно, без слов, смеясь, до слёз</w:t>
      </w:r>
      <w:r>
        <w:rPr>
          <w:rFonts w:hint="default" w:ascii="Times New Roman" w:hAnsi="Times New Roman" w:cs="Times New Roman"/>
          <w:bCs/>
          <w:iCs/>
          <w:sz w:val="28"/>
          <w:szCs w:val="28"/>
        </w:rPr>
        <w:t>), места (</w:t>
      </w:r>
      <w:r>
        <w:rPr>
          <w:rFonts w:hint="default" w:ascii="Times New Roman" w:hAnsi="Times New Roman" w:cs="Times New Roman"/>
          <w:bCs/>
          <w:i/>
          <w:iCs/>
          <w:sz w:val="28"/>
          <w:szCs w:val="28"/>
        </w:rPr>
        <w:t>издали</w:t>
      </w:r>
      <w:r>
        <w:rPr>
          <w:rFonts w:hint="default" w:ascii="Times New Roman" w:hAnsi="Times New Roman" w:cs="Times New Roman"/>
          <w:bCs/>
          <w:iCs/>
          <w:sz w:val="28"/>
          <w:szCs w:val="28"/>
        </w:rPr>
        <w:t>) и времени (</w:t>
      </w:r>
      <w:r>
        <w:rPr>
          <w:rFonts w:hint="default" w:ascii="Times New Roman" w:hAnsi="Times New Roman" w:cs="Times New Roman"/>
          <w:bCs/>
          <w:i/>
          <w:iCs/>
          <w:sz w:val="28"/>
          <w:szCs w:val="28"/>
        </w:rPr>
        <w:t>солнечным утром</w:t>
      </w:r>
      <w:r>
        <w:rPr>
          <w:rFonts w:hint="default" w:ascii="Times New Roman" w:hAnsi="Times New Roman" w:cs="Times New Roman"/>
          <w:bCs/>
          <w:iCs/>
          <w:sz w:val="28"/>
          <w:szCs w:val="28"/>
        </w:rPr>
        <w:t xml:space="preserve">, </w:t>
      </w:r>
      <w:r>
        <w:rPr>
          <w:rFonts w:hint="default" w:ascii="Times New Roman" w:hAnsi="Times New Roman" w:cs="Times New Roman"/>
          <w:bCs/>
          <w:i/>
          <w:iCs/>
          <w:sz w:val="28"/>
          <w:szCs w:val="28"/>
        </w:rPr>
        <w:t>при свете звёзд</w:t>
      </w:r>
      <w:r>
        <w:rPr>
          <w:rFonts w:hint="default" w:ascii="Times New Roman" w:hAnsi="Times New Roman" w:cs="Times New Roman"/>
          <w:bCs/>
          <w:iCs/>
          <w:sz w:val="28"/>
          <w:szCs w:val="28"/>
        </w:rPr>
        <w:t xml:space="preserve">). Глагол </w:t>
      </w:r>
      <w:r>
        <w:rPr>
          <w:rFonts w:hint="default" w:ascii="Times New Roman" w:hAnsi="Times New Roman" w:cs="Times New Roman"/>
          <w:bCs/>
          <w:i/>
          <w:iCs/>
          <w:sz w:val="28"/>
          <w:szCs w:val="28"/>
        </w:rPr>
        <w:t>любить</w:t>
      </w:r>
      <w:r>
        <w:rPr>
          <w:rFonts w:hint="default" w:ascii="Times New Roman" w:hAnsi="Times New Roman" w:cs="Times New Roman"/>
          <w:bCs/>
          <w:iCs/>
          <w:sz w:val="28"/>
          <w:szCs w:val="28"/>
        </w:rPr>
        <w:t xml:space="preserve"> переходный, но в рассматриваемом тексте у него нет прямых дополнений, что делает значение данного глагола обобщённым и превращает текст в объяснение вариантов проявления не конкретного действия, а способности </w:t>
      </w:r>
      <w:r>
        <w:rPr>
          <w:rFonts w:hint="default" w:ascii="Times New Roman" w:hAnsi="Times New Roman" w:cs="Times New Roman"/>
          <w:bCs/>
          <w:i/>
          <w:iCs/>
          <w:sz w:val="28"/>
          <w:szCs w:val="28"/>
        </w:rPr>
        <w:t>любить</w:t>
      </w:r>
      <w:r>
        <w:rPr>
          <w:rFonts w:hint="default" w:ascii="Times New Roman" w:hAnsi="Times New Roman" w:cs="Times New Roman"/>
          <w:bCs/>
          <w:iCs/>
          <w:sz w:val="28"/>
          <w:szCs w:val="28"/>
        </w:rPr>
        <w:t xml:space="preserve">. Так формируется словесный образ любви как многоликого и всеобъемлющего чувства, который параллельно получает эстетизированное и насыщенное романтическими эмоциями воплощение в визуальной составляющей </w:t>
      </w:r>
      <w:r>
        <w:rPr>
          <w:rFonts w:hint="default" w:ascii="Times New Roman" w:hAnsi="Times New Roman" w:cs="Times New Roman"/>
          <w:sz w:val="28"/>
          <w:szCs w:val="28"/>
        </w:rPr>
        <w:t>мини-фильм</w:t>
      </w:r>
      <w:r>
        <w:rPr>
          <w:rFonts w:hint="default" w:ascii="Times New Roman" w:hAnsi="Times New Roman" w:cs="Times New Roman"/>
          <w:bCs/>
          <w:iCs/>
          <w:sz w:val="28"/>
          <w:szCs w:val="28"/>
        </w:rPr>
        <w:t>а.</w:t>
      </w:r>
    </w:p>
    <w:p>
      <w:pPr>
        <w:spacing w:after="0" w:line="360" w:lineRule="auto"/>
        <w:ind w:firstLine="567"/>
        <w:jc w:val="both"/>
        <w:rPr>
          <w:rFonts w:hint="default" w:ascii="Times New Roman" w:hAnsi="Times New Roman" w:cs="Times New Roman"/>
          <w:bCs/>
          <w:iCs/>
          <w:sz w:val="28"/>
          <w:szCs w:val="28"/>
        </w:rPr>
      </w:pPr>
      <w:r>
        <w:rPr>
          <w:rFonts w:hint="default" w:ascii="Times New Roman" w:hAnsi="Times New Roman" w:cs="Times New Roman"/>
          <w:bCs/>
          <w:iCs/>
          <w:sz w:val="28"/>
          <w:szCs w:val="28"/>
        </w:rPr>
        <w:t xml:space="preserve">Соотносимые с двумя последними эпизодами визуальной части </w:t>
      </w:r>
      <w:r>
        <w:rPr>
          <w:rFonts w:hint="default" w:ascii="Times New Roman" w:hAnsi="Times New Roman" w:cs="Times New Roman"/>
          <w:sz w:val="28"/>
          <w:szCs w:val="28"/>
        </w:rPr>
        <w:t>мини-фильм</w:t>
      </w:r>
      <w:r>
        <w:rPr>
          <w:rFonts w:hint="default" w:ascii="Times New Roman" w:hAnsi="Times New Roman" w:cs="Times New Roman"/>
          <w:bCs/>
          <w:iCs/>
          <w:sz w:val="28"/>
          <w:szCs w:val="28"/>
        </w:rPr>
        <w:t xml:space="preserve">а неполные предложения: </w:t>
      </w:r>
      <w:r>
        <w:rPr>
          <w:rFonts w:hint="default" w:ascii="Times New Roman" w:hAnsi="Times New Roman" w:cs="Times New Roman"/>
          <w:bCs/>
          <w:i/>
          <w:iCs/>
          <w:sz w:val="28"/>
          <w:szCs w:val="28"/>
        </w:rPr>
        <w:t xml:space="preserve">Любит солнечным утром. Любит при свете звёзд </w:t>
      </w:r>
      <w:r>
        <w:rPr>
          <w:rFonts w:hint="default" w:ascii="Times New Roman" w:hAnsi="Times New Roman" w:cs="Times New Roman"/>
          <w:bCs/>
          <w:iCs/>
          <w:sz w:val="28"/>
          <w:szCs w:val="28"/>
        </w:rPr>
        <w:t xml:space="preserve">– требуют восполнения субъектом и объектом действия. Будучи расположенными между шестикратно повторённой анафорой </w:t>
      </w:r>
      <w:r>
        <w:rPr>
          <w:rFonts w:hint="default" w:ascii="Times New Roman" w:hAnsi="Times New Roman" w:cs="Times New Roman"/>
          <w:bCs/>
          <w:i/>
          <w:iCs/>
          <w:sz w:val="28"/>
          <w:szCs w:val="28"/>
        </w:rPr>
        <w:t>Кто-то любит</w:t>
      </w:r>
      <w:r>
        <w:rPr>
          <w:rFonts w:hint="default" w:ascii="Times New Roman" w:hAnsi="Times New Roman" w:cs="Times New Roman"/>
          <w:bCs/>
          <w:iCs/>
          <w:sz w:val="28"/>
          <w:szCs w:val="28"/>
        </w:rPr>
        <w:t xml:space="preserve"> … и парцеллятом </w:t>
      </w:r>
      <w:r>
        <w:rPr>
          <w:rFonts w:hint="default" w:ascii="Times New Roman" w:hAnsi="Times New Roman" w:cs="Times New Roman"/>
          <w:bCs/>
          <w:i/>
          <w:iCs/>
          <w:sz w:val="28"/>
          <w:szCs w:val="28"/>
          <w:lang w:val="en-US"/>
        </w:rPr>
        <w:t>Rafaello</w:t>
      </w:r>
      <w:r>
        <w:rPr>
          <w:rFonts w:hint="default" w:ascii="Times New Roman" w:hAnsi="Times New Roman" w:cs="Times New Roman"/>
          <w:bCs/>
          <w:iCs/>
          <w:sz w:val="28"/>
          <w:szCs w:val="28"/>
        </w:rPr>
        <w:t xml:space="preserve">, они могут быть восполнены двояко: либо как </w:t>
      </w:r>
      <w:r>
        <w:rPr>
          <w:rFonts w:hint="default" w:ascii="Times New Roman" w:hAnsi="Times New Roman" w:cs="Times New Roman"/>
          <w:b/>
          <w:bCs/>
          <w:i/>
          <w:iCs/>
          <w:sz w:val="28"/>
          <w:szCs w:val="28"/>
          <w:u w:val="single"/>
        </w:rPr>
        <w:t>Кто-то</w:t>
      </w:r>
      <w:r>
        <w:rPr>
          <w:rFonts w:hint="default" w:ascii="Times New Roman" w:hAnsi="Times New Roman" w:cs="Times New Roman"/>
          <w:bCs/>
          <w:i/>
          <w:iCs/>
          <w:sz w:val="28"/>
          <w:szCs w:val="28"/>
        </w:rPr>
        <w:t xml:space="preserve"> любит </w:t>
      </w:r>
      <w:r>
        <w:rPr>
          <w:rFonts w:hint="default" w:ascii="Times New Roman" w:hAnsi="Times New Roman" w:cs="Times New Roman"/>
          <w:b/>
          <w:bCs/>
          <w:i/>
          <w:iCs/>
          <w:sz w:val="28"/>
          <w:szCs w:val="28"/>
          <w:u w:val="single"/>
          <w:lang w:val="en-US"/>
        </w:rPr>
        <w:t>Rafaello</w:t>
      </w:r>
      <w:r>
        <w:rPr>
          <w:rFonts w:hint="default" w:ascii="Times New Roman" w:hAnsi="Times New Roman" w:cs="Times New Roman"/>
          <w:bCs/>
          <w:i/>
          <w:iCs/>
          <w:sz w:val="28"/>
          <w:szCs w:val="28"/>
        </w:rPr>
        <w:t xml:space="preserve"> солнечным утром. </w:t>
      </w:r>
      <w:r>
        <w:rPr>
          <w:rFonts w:hint="default" w:ascii="Times New Roman" w:hAnsi="Times New Roman" w:cs="Times New Roman"/>
          <w:b/>
          <w:bCs/>
          <w:i/>
          <w:iCs/>
          <w:sz w:val="28"/>
          <w:szCs w:val="28"/>
          <w:u w:val="single"/>
        </w:rPr>
        <w:t>Кто-то</w:t>
      </w:r>
      <w:r>
        <w:rPr>
          <w:rFonts w:hint="default" w:ascii="Times New Roman" w:hAnsi="Times New Roman" w:cs="Times New Roman"/>
          <w:bCs/>
          <w:i/>
          <w:iCs/>
          <w:sz w:val="28"/>
          <w:szCs w:val="28"/>
        </w:rPr>
        <w:t xml:space="preserve"> любит </w:t>
      </w:r>
      <w:r>
        <w:rPr>
          <w:rFonts w:hint="default" w:ascii="Times New Roman" w:hAnsi="Times New Roman" w:cs="Times New Roman"/>
          <w:b/>
          <w:bCs/>
          <w:i/>
          <w:iCs/>
          <w:sz w:val="28"/>
          <w:szCs w:val="28"/>
          <w:u w:val="single"/>
          <w:lang w:val="en-US"/>
        </w:rPr>
        <w:t>Rafaello</w:t>
      </w:r>
      <w:r>
        <w:rPr>
          <w:rFonts w:hint="default" w:ascii="Times New Roman" w:hAnsi="Times New Roman" w:cs="Times New Roman"/>
          <w:bCs/>
          <w:i/>
          <w:iCs/>
          <w:sz w:val="28"/>
          <w:szCs w:val="28"/>
        </w:rPr>
        <w:t xml:space="preserve"> при свете звёзд</w:t>
      </w:r>
      <w:r>
        <w:rPr>
          <w:rFonts w:hint="default" w:ascii="Times New Roman" w:hAnsi="Times New Roman" w:cs="Times New Roman"/>
          <w:bCs/>
          <w:iCs/>
          <w:sz w:val="28"/>
          <w:szCs w:val="28"/>
        </w:rPr>
        <w:t xml:space="preserve">, либо как </w:t>
      </w:r>
      <w:r>
        <w:rPr>
          <w:rFonts w:hint="default" w:ascii="Times New Roman" w:hAnsi="Times New Roman" w:cs="Times New Roman"/>
          <w:b/>
          <w:bCs/>
          <w:i/>
          <w:iCs/>
          <w:sz w:val="28"/>
          <w:szCs w:val="28"/>
          <w:u w:val="single"/>
          <w:lang w:val="en-US"/>
        </w:rPr>
        <w:t>Rafaello</w:t>
      </w:r>
      <w:r>
        <w:rPr>
          <w:rFonts w:hint="default" w:ascii="Times New Roman" w:hAnsi="Times New Roman" w:cs="Times New Roman"/>
          <w:bCs/>
          <w:i/>
          <w:iCs/>
          <w:sz w:val="28"/>
          <w:szCs w:val="28"/>
        </w:rPr>
        <w:t xml:space="preserve"> любит солнечным утром. </w:t>
      </w:r>
      <w:r>
        <w:rPr>
          <w:rFonts w:hint="default" w:ascii="Times New Roman" w:hAnsi="Times New Roman" w:cs="Times New Roman"/>
          <w:b/>
          <w:bCs/>
          <w:i/>
          <w:iCs/>
          <w:sz w:val="28"/>
          <w:szCs w:val="28"/>
          <w:u w:val="single"/>
          <w:lang w:val="en-US"/>
        </w:rPr>
        <w:t>Rafaello</w:t>
      </w:r>
      <w:r>
        <w:rPr>
          <w:rFonts w:hint="default" w:ascii="Times New Roman" w:hAnsi="Times New Roman" w:cs="Times New Roman"/>
          <w:bCs/>
          <w:i/>
          <w:iCs/>
          <w:sz w:val="28"/>
          <w:szCs w:val="28"/>
        </w:rPr>
        <w:t xml:space="preserve"> любит при свете звёзд.</w:t>
      </w:r>
      <w:r>
        <w:rPr>
          <w:rFonts w:hint="default" w:ascii="Times New Roman" w:hAnsi="Times New Roman" w:cs="Times New Roman"/>
          <w:bCs/>
          <w:iCs/>
          <w:sz w:val="28"/>
          <w:szCs w:val="28"/>
        </w:rPr>
        <w:t xml:space="preserve"> Иными словами, неполная синтаксическая конструкция выступает как выразительное средство передачи амбивалентной точки зрения (см. о роли синтаксической формы предложения как средстве выражения точки зрения, например, в Хорохордина 2014). Так в эмотивном фоне текста утверждается идея романтической любви не только между персонажами </w:t>
      </w:r>
      <w:r>
        <w:rPr>
          <w:rFonts w:hint="default" w:ascii="Times New Roman" w:hAnsi="Times New Roman" w:cs="Times New Roman"/>
          <w:sz w:val="28"/>
          <w:szCs w:val="28"/>
        </w:rPr>
        <w:t>мини-фильм</w:t>
      </w:r>
      <w:r>
        <w:rPr>
          <w:rFonts w:hint="default" w:ascii="Times New Roman" w:hAnsi="Times New Roman" w:cs="Times New Roman"/>
          <w:bCs/>
          <w:iCs/>
          <w:sz w:val="28"/>
          <w:szCs w:val="28"/>
        </w:rPr>
        <w:t xml:space="preserve">а, но и их любви к </w:t>
      </w:r>
      <w:r>
        <w:rPr>
          <w:rFonts w:hint="default" w:ascii="Times New Roman" w:hAnsi="Times New Roman" w:cs="Times New Roman"/>
          <w:bCs/>
          <w:iCs/>
          <w:sz w:val="28"/>
          <w:szCs w:val="28"/>
          <w:lang w:val="en-US"/>
        </w:rPr>
        <w:t>Rafaello</w:t>
      </w:r>
      <w:r>
        <w:rPr>
          <w:rFonts w:hint="default" w:ascii="Times New Roman" w:hAnsi="Times New Roman" w:cs="Times New Roman"/>
          <w:bCs/>
          <w:iCs/>
          <w:sz w:val="28"/>
          <w:szCs w:val="28"/>
        </w:rPr>
        <w:t xml:space="preserve">, и любви </w:t>
      </w:r>
      <w:r>
        <w:rPr>
          <w:rFonts w:hint="default" w:ascii="Times New Roman" w:hAnsi="Times New Roman" w:cs="Times New Roman"/>
          <w:bCs/>
          <w:iCs/>
          <w:sz w:val="28"/>
          <w:szCs w:val="28"/>
          <w:lang w:val="en-US"/>
        </w:rPr>
        <w:t>Rafaello</w:t>
      </w:r>
      <w:r>
        <w:rPr>
          <w:rFonts w:hint="default" w:ascii="Times New Roman" w:hAnsi="Times New Roman" w:cs="Times New Roman"/>
          <w:bCs/>
          <w:iCs/>
          <w:sz w:val="28"/>
          <w:szCs w:val="28"/>
        </w:rPr>
        <w:t xml:space="preserve"> к ним, что и позволяет адресату пояснить дейктический компонент катафоры: </w:t>
      </w:r>
      <w:r>
        <w:rPr>
          <w:rFonts w:hint="default" w:ascii="Times New Roman" w:hAnsi="Times New Roman" w:cs="Times New Roman"/>
          <w:bCs/>
          <w:i/>
          <w:iCs/>
          <w:sz w:val="28"/>
          <w:szCs w:val="28"/>
        </w:rPr>
        <w:t>Эту историю каждый рассказывает по-своему…</w:t>
      </w:r>
      <w:r>
        <w:rPr>
          <w:rFonts w:hint="default" w:ascii="Times New Roman" w:hAnsi="Times New Roman" w:cs="Times New Roman"/>
          <w:bCs/>
          <w:iCs/>
          <w:sz w:val="28"/>
          <w:szCs w:val="28"/>
        </w:rPr>
        <w:t xml:space="preserve"> – как  историю своих собственных романтических отношений и историю любви к Рафаэлло. Завершающий вербальную часть и весь </w:t>
      </w:r>
      <w:r>
        <w:rPr>
          <w:rFonts w:hint="default" w:ascii="Times New Roman" w:hAnsi="Times New Roman" w:cs="Times New Roman"/>
          <w:sz w:val="28"/>
          <w:szCs w:val="28"/>
        </w:rPr>
        <w:t>мини-фильм</w:t>
      </w:r>
      <w:r>
        <w:rPr>
          <w:rFonts w:hint="default" w:ascii="Times New Roman" w:hAnsi="Times New Roman" w:cs="Times New Roman"/>
          <w:bCs/>
          <w:iCs/>
          <w:sz w:val="28"/>
          <w:szCs w:val="28"/>
        </w:rPr>
        <w:t xml:space="preserve"> в целом вопрос: </w:t>
      </w:r>
      <w:r>
        <w:rPr>
          <w:rFonts w:hint="default" w:ascii="Times New Roman" w:hAnsi="Times New Roman" w:cs="Times New Roman"/>
          <w:bCs/>
          <w:i/>
          <w:iCs/>
          <w:sz w:val="28"/>
          <w:szCs w:val="28"/>
        </w:rPr>
        <w:t xml:space="preserve">А как любите </w:t>
      </w:r>
      <w:r>
        <w:rPr>
          <w:rFonts w:hint="default" w:ascii="Times New Roman" w:hAnsi="Times New Roman" w:cs="Times New Roman"/>
          <w:bCs/>
          <w:i/>
          <w:iCs/>
          <w:sz w:val="28"/>
          <w:szCs w:val="28"/>
          <w:u w:val="single"/>
        </w:rPr>
        <w:t>вы</w:t>
      </w:r>
      <w:r>
        <w:rPr>
          <w:rFonts w:hint="default" w:ascii="Times New Roman" w:hAnsi="Times New Roman" w:cs="Times New Roman"/>
          <w:bCs/>
          <w:i/>
          <w:iCs/>
          <w:sz w:val="28"/>
          <w:szCs w:val="28"/>
        </w:rPr>
        <w:t xml:space="preserve">? </w:t>
      </w:r>
      <w:r>
        <w:rPr>
          <w:rFonts w:hint="default" w:ascii="Times New Roman" w:hAnsi="Times New Roman" w:cs="Times New Roman"/>
          <w:bCs/>
          <w:iCs/>
          <w:sz w:val="28"/>
          <w:szCs w:val="28"/>
        </w:rPr>
        <w:t>–</w:t>
      </w:r>
      <w:r>
        <w:rPr>
          <w:rFonts w:hint="default" w:ascii="Times New Roman" w:hAnsi="Times New Roman" w:cs="Times New Roman"/>
          <w:bCs/>
          <w:i/>
          <w:iCs/>
          <w:sz w:val="28"/>
          <w:szCs w:val="28"/>
        </w:rPr>
        <w:t xml:space="preserve"> </w:t>
      </w:r>
      <w:r>
        <w:rPr>
          <w:rFonts w:hint="default" w:ascii="Times New Roman" w:hAnsi="Times New Roman" w:cs="Times New Roman"/>
          <w:bCs/>
          <w:iCs/>
          <w:sz w:val="28"/>
          <w:szCs w:val="28"/>
        </w:rPr>
        <w:t xml:space="preserve">и произносится закадровым голосом, и демонстрируется на экране с подчёркнутым местоимением </w:t>
      </w:r>
      <w:r>
        <w:rPr>
          <w:rFonts w:hint="default" w:ascii="Times New Roman" w:hAnsi="Times New Roman" w:cs="Times New Roman"/>
          <w:bCs/>
          <w:i/>
          <w:iCs/>
          <w:sz w:val="28"/>
          <w:szCs w:val="28"/>
          <w:u w:val="single"/>
        </w:rPr>
        <w:t>вы</w:t>
      </w:r>
      <w:r>
        <w:rPr>
          <w:rFonts w:hint="default" w:ascii="Times New Roman" w:hAnsi="Times New Roman" w:cs="Times New Roman"/>
          <w:bCs/>
          <w:iCs/>
          <w:sz w:val="28"/>
          <w:szCs w:val="28"/>
        </w:rPr>
        <w:t>, стимулируя адресата и отождествить себя с одним из персонажей, и приобрести конфеты «</w:t>
      </w:r>
      <w:r>
        <w:rPr>
          <w:rFonts w:hint="default" w:ascii="Times New Roman" w:hAnsi="Times New Roman" w:cs="Times New Roman"/>
          <w:bCs/>
          <w:iCs/>
          <w:sz w:val="28"/>
          <w:szCs w:val="28"/>
          <w:lang w:val="en-US"/>
        </w:rPr>
        <w:t>Rafaello</w:t>
      </w:r>
      <w:r>
        <w:rPr>
          <w:rFonts w:hint="default" w:ascii="Times New Roman" w:hAnsi="Times New Roman" w:cs="Times New Roman"/>
          <w:bCs/>
          <w:iCs/>
          <w:sz w:val="28"/>
          <w:szCs w:val="28"/>
        </w:rPr>
        <w:t xml:space="preserve">». </w:t>
      </w:r>
    </w:p>
    <w:p>
      <w:pPr>
        <w:spacing w:after="0" w:line="360" w:lineRule="auto"/>
        <w:ind w:firstLine="567"/>
        <w:jc w:val="both"/>
        <w:rPr>
          <w:rFonts w:hint="default" w:ascii="Times New Roman" w:hAnsi="Times New Roman" w:cs="Times New Roman"/>
          <w:sz w:val="28"/>
          <w:szCs w:val="28"/>
        </w:rPr>
      </w:pPr>
      <w:r>
        <w:rPr>
          <w:rFonts w:hint="default" w:ascii="Times New Roman" w:hAnsi="Times New Roman" w:cs="Times New Roman"/>
          <w:bCs/>
          <w:sz w:val="28"/>
          <w:szCs w:val="28"/>
        </w:rPr>
        <w:t xml:space="preserve">Кроме того, рекламодателю удаётся надолго привлечь внимание огромной аудитории (более 10,5 млн просмотров) к своему </w:t>
      </w:r>
      <w:r>
        <w:rPr>
          <w:rFonts w:hint="default" w:ascii="Times New Roman" w:hAnsi="Times New Roman" w:cs="Times New Roman"/>
          <w:sz w:val="28"/>
          <w:szCs w:val="28"/>
        </w:rPr>
        <w:t>мини-фильм</w:t>
      </w:r>
      <w:r>
        <w:rPr>
          <w:rFonts w:hint="default" w:ascii="Times New Roman" w:hAnsi="Times New Roman" w:cs="Times New Roman"/>
          <w:bCs/>
          <w:sz w:val="28"/>
          <w:szCs w:val="28"/>
        </w:rPr>
        <w:t>у как к эстетическому объекту: за его появлением на You</w:t>
      </w:r>
      <w:r>
        <w:rPr>
          <w:rFonts w:hint="default" w:ascii="Times New Roman" w:hAnsi="Times New Roman" w:cs="Times New Roman"/>
          <w:bCs/>
          <w:sz w:val="28"/>
          <w:szCs w:val="28"/>
          <w:lang w:val="en-US"/>
        </w:rPr>
        <w:t>T</w:t>
      </w:r>
      <w:r>
        <w:rPr>
          <w:rFonts w:hint="default" w:ascii="Times New Roman" w:hAnsi="Times New Roman" w:cs="Times New Roman"/>
          <w:bCs/>
          <w:sz w:val="28"/>
          <w:szCs w:val="28"/>
        </w:rPr>
        <w:t xml:space="preserve">ube последовал шквал лайков и благожелательных комментариев, которые свидетельствуют о позитивном восприятии адресатами идеи рекламодателей и об однозначном их «заражении» эмотивным романтическим фоном текста: например,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"https://www.youtube.com/channel/UCjyOnS7TeDjBeW0d2ksAJLQ" </w:instrText>
      </w:r>
      <w:r>
        <w:rPr>
          <w:rFonts w:hint="default" w:ascii="Times New Roman" w:hAnsi="Times New Roman" w:cs="Times New Roman"/>
          <w:sz w:val="28"/>
          <w:szCs w:val="28"/>
        </w:rPr>
        <w:fldChar w:fldCharType="separate"/>
      </w:r>
      <w:r>
        <w:rPr>
          <w:rStyle w:val="21"/>
          <w:rFonts w:hint="default" w:ascii="Times New Roman" w:hAnsi="Times New Roman" w:cs="Times New Roman"/>
          <w:color w:val="0000FF"/>
          <w:sz w:val="28"/>
          <w:szCs w:val="28"/>
          <w:u w:val="single"/>
        </w:rPr>
        <w:t>Анаста</w:t>
      </w:r>
      <w:bookmarkStart w:id="3" w:name="_Hlt2528062"/>
      <w:bookmarkStart w:id="4" w:name="_Hlt2528061"/>
      <w:r>
        <w:rPr>
          <w:rStyle w:val="21"/>
          <w:rFonts w:hint="default" w:ascii="Times New Roman" w:hAnsi="Times New Roman" w:cs="Times New Roman"/>
          <w:color w:val="0000FF"/>
          <w:sz w:val="28"/>
          <w:szCs w:val="28"/>
          <w:u w:val="single"/>
        </w:rPr>
        <w:t>с</w:t>
      </w:r>
      <w:bookmarkEnd w:id="3"/>
      <w:bookmarkEnd w:id="4"/>
      <w:r>
        <w:rPr>
          <w:rStyle w:val="21"/>
          <w:rFonts w:hint="default" w:ascii="Times New Roman" w:hAnsi="Times New Roman" w:cs="Times New Roman"/>
          <w:color w:val="0000FF"/>
          <w:sz w:val="28"/>
          <w:szCs w:val="28"/>
          <w:u w:val="single"/>
        </w:rPr>
        <w:t>ия Валериевна</w:t>
      </w:r>
      <w:r>
        <w:rPr>
          <w:rStyle w:val="21"/>
          <w:rFonts w:hint="default" w:ascii="Times New Roman" w:hAnsi="Times New Roman" w:cs="Times New Roman"/>
          <w:color w:val="0000FF"/>
          <w:sz w:val="28"/>
          <w:szCs w:val="28"/>
          <w:u w:val="single"/>
        </w:rPr>
        <w:fldChar w:fldCharType="end"/>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"https://www.youtube.com/watch?v=b5-mhB5jmmk&amp;lc=UgiMytxyWeTTkngCoAEC" </w:instrText>
      </w:r>
      <w:r>
        <w:rPr>
          <w:rFonts w:hint="default" w:ascii="Times New Roman" w:hAnsi="Times New Roman" w:cs="Times New Roman"/>
          <w:sz w:val="28"/>
          <w:szCs w:val="28"/>
        </w:rPr>
        <w:fldChar w:fldCharType="separate"/>
      </w:r>
      <w:r>
        <w:rPr>
          <w:rStyle w:val="11"/>
          <w:rFonts w:hint="default" w:ascii="Times New Roman" w:hAnsi="Times New Roman" w:cs="Times New Roman"/>
          <w:sz w:val="28"/>
          <w:szCs w:val="28"/>
        </w:rPr>
        <w:t>1 year ago</w:t>
      </w:r>
      <w:r>
        <w:rPr>
          <w:rStyle w:val="11"/>
          <w:rFonts w:hint="default" w:ascii="Times New Roman" w:hAnsi="Times New Roman" w:cs="Times New Roman"/>
          <w:sz w:val="28"/>
          <w:szCs w:val="28"/>
        </w:rPr>
        <w:fldChar w:fldCharType="end"/>
      </w:r>
      <w:r>
        <w:rPr>
          <w:rFonts w:hint="default" w:ascii="Times New Roman" w:hAnsi="Times New Roman" w:cs="Times New Roman"/>
          <w:color w:val="000000"/>
          <w:sz w:val="28"/>
          <w:szCs w:val="28"/>
        </w:rPr>
        <w:t xml:space="preserve">  пишет: </w:t>
      </w:r>
      <w:r>
        <w:rPr>
          <w:rFonts w:hint="default" w:ascii="Times New Roman" w:hAnsi="Times New Roman" w:cs="Times New Roman"/>
          <w:i/>
          <w:sz w:val="28"/>
          <w:szCs w:val="28"/>
        </w:rPr>
        <w:t>Любовь теперь для меня имеет привкус раффаелло)﻿</w:t>
      </w:r>
      <w:r>
        <w:rPr>
          <w:rFonts w:hint="default" w:ascii="Times New Roman" w:hAnsi="Times New Roman" w:cs="Times New Roman"/>
          <w:sz w:val="28"/>
          <w:szCs w:val="28"/>
        </w:rPr>
        <w:t xml:space="preserve"> (сохранена орфография автора. – </w:t>
      </w:r>
      <w:r>
        <w:rPr>
          <w:rFonts w:hint="default" w:ascii="Times New Roman" w:hAnsi="Times New Roman" w:cs="Times New Roman"/>
          <w:i/>
          <w:sz w:val="28"/>
          <w:szCs w:val="28"/>
        </w:rPr>
        <w:t>Ч. Ю.</w:t>
      </w:r>
      <w:r>
        <w:rPr>
          <w:rFonts w:hint="default" w:ascii="Times New Roman" w:hAnsi="Times New Roman" w:cs="Times New Roman"/>
          <w:sz w:val="28"/>
          <w:szCs w:val="28"/>
        </w:rPr>
        <w:t>)</w:t>
      </w:r>
      <w:r>
        <w:rPr>
          <w:rFonts w:hint="default" w:ascii="Times New Roman" w:hAnsi="Times New Roman" w:cs="Times New Roman"/>
          <w:i/>
          <w:sz w:val="28"/>
          <w:szCs w:val="28"/>
        </w:rPr>
        <w:t>.</w:t>
      </w:r>
      <w:r>
        <w:rPr>
          <w:rFonts w:hint="default" w:ascii="Times New Roman" w:hAnsi="Times New Roman" w:cs="Times New Roman"/>
          <w:sz w:val="28"/>
          <w:szCs w:val="28"/>
        </w:rPr>
        <w:t xml:space="preserve"> Комментарии такого рода свидетельствуют не только об эффективности рекламы, но и отражают характерное для участников сетевого дискурса восприятия виртуальной реальности как части своего жизненного пространства.</w:t>
      </w:r>
    </w:p>
    <w:p>
      <w:pPr>
        <w:spacing w:after="0" w:line="360" w:lineRule="auto"/>
        <w:ind w:firstLine="567"/>
        <w:jc w:val="both"/>
        <w:rPr>
          <w:rFonts w:hint="default" w:ascii="Times New Roman" w:hAnsi="Times New Roman" w:cs="Times New Roman"/>
          <w:sz w:val="28"/>
          <w:szCs w:val="28"/>
        </w:rPr>
      </w:pPr>
      <w:r>
        <w:rPr>
          <w:rFonts w:hint="default" w:ascii="Times New Roman" w:hAnsi="Times New Roman" w:cs="Times New Roman"/>
          <w:sz w:val="28"/>
          <w:szCs w:val="28"/>
        </w:rPr>
        <w:t>Проанализированный мини-фильм является, на наш взгляд, образцовым рекламным произведением, которое исследователи «</w:t>
      </w:r>
      <w:r>
        <w:rPr>
          <w:rFonts w:hint="default" w:ascii="Times New Roman" w:hAnsi="Times New Roman" w:cs="Times New Roman"/>
          <w:sz w:val="28"/>
          <w:szCs w:val="28"/>
          <w:shd w:val="clear" w:color="auto" w:fill="FFFFFF"/>
        </w:rPr>
        <w:t xml:space="preserve">квалифицируют как </w:t>
      </w:r>
      <w:r>
        <w:rPr>
          <w:rFonts w:hint="default" w:ascii="Times New Roman" w:hAnsi="Times New Roman" w:cs="Times New Roman"/>
          <w:sz w:val="28"/>
          <w:szCs w:val="28"/>
        </w:rPr>
        <w:t>сложный жанр волюнтативно-информационного вида, а именно как апеллятивно-репрезентативный жанр, в кото</w:t>
      </w:r>
      <w:r>
        <w:rPr>
          <w:rFonts w:hint="default" w:ascii="Times New Roman" w:hAnsi="Times New Roman" w:cs="Times New Roman"/>
          <w:sz w:val="28"/>
          <w:szCs w:val="28"/>
        </w:rPr>
        <w:softHyphen/>
      </w:r>
      <w:r>
        <w:rPr>
          <w:rFonts w:hint="default" w:ascii="Times New Roman" w:hAnsi="Times New Roman" w:cs="Times New Roman"/>
          <w:sz w:val="28"/>
          <w:szCs w:val="28"/>
        </w:rPr>
        <w:t>ром соединяются апеллятивно-эмоциональные функции, свойст</w:t>
      </w:r>
      <w:r>
        <w:rPr>
          <w:rFonts w:hint="default" w:ascii="Times New Roman" w:hAnsi="Times New Roman" w:cs="Times New Roman"/>
          <w:sz w:val="28"/>
          <w:szCs w:val="28"/>
        </w:rPr>
        <w:softHyphen/>
      </w:r>
      <w:r>
        <w:rPr>
          <w:rFonts w:hint="default" w:ascii="Times New Roman" w:hAnsi="Times New Roman" w:cs="Times New Roman"/>
          <w:sz w:val="28"/>
          <w:szCs w:val="28"/>
        </w:rPr>
        <w:t>ва (прагматически заинтересованное обращение к адресату), репрезентативные (представление определенной информа</w:t>
      </w:r>
      <w:r>
        <w:rPr>
          <w:rFonts w:hint="default" w:ascii="Times New Roman" w:hAnsi="Times New Roman" w:cs="Times New Roman"/>
          <w:sz w:val="28"/>
          <w:szCs w:val="28"/>
        </w:rPr>
        <w:softHyphen/>
      </w:r>
      <w:r>
        <w:rPr>
          <w:rFonts w:hint="default" w:ascii="Times New Roman" w:hAnsi="Times New Roman" w:cs="Times New Roman"/>
          <w:sz w:val="28"/>
          <w:szCs w:val="28"/>
        </w:rPr>
        <w:t>ции потребителю) и воздействующие (убеждение в достовер</w:t>
      </w:r>
      <w:r>
        <w:rPr>
          <w:rFonts w:hint="default" w:ascii="Times New Roman" w:hAnsi="Times New Roman" w:cs="Times New Roman"/>
          <w:sz w:val="28"/>
          <w:szCs w:val="28"/>
        </w:rPr>
        <w:softHyphen/>
      </w:r>
      <w:r>
        <w:rPr>
          <w:rFonts w:hint="default" w:ascii="Times New Roman" w:hAnsi="Times New Roman" w:cs="Times New Roman"/>
          <w:sz w:val="28"/>
          <w:szCs w:val="28"/>
        </w:rPr>
        <w:t>ности информации и необходимости совершить требуемое действие — покупку, приобретение, вклад, обращение и т. п.)» (Липатова 1998: 183-184).</w:t>
      </w:r>
    </w:p>
    <w:p>
      <w:pPr>
        <w:spacing w:after="0" w:line="360" w:lineRule="auto"/>
        <w:ind w:firstLine="567"/>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В проанализированном </w:t>
      </w:r>
      <w:r>
        <w:rPr>
          <w:rFonts w:hint="default" w:ascii="Times New Roman" w:hAnsi="Times New Roman" w:cs="Times New Roman"/>
          <w:sz w:val="28"/>
          <w:szCs w:val="28"/>
        </w:rPr>
        <w:t>мини-фильм</w:t>
      </w:r>
      <w:r>
        <w:rPr>
          <w:rFonts w:hint="default" w:ascii="Times New Roman" w:hAnsi="Times New Roman" w:cs="Times New Roman"/>
          <w:bCs/>
          <w:sz w:val="28"/>
          <w:szCs w:val="28"/>
        </w:rPr>
        <w:t>е эмоциональное воздействие на адресата осуществляется с помощью презентационной речевой стратегии, которая реализуется через следующие тактики: 1) тактика сопряжения рекламируемого объекта с эмотивной позитивно окрашенной коммуникативной ситуации при общепонятном и общезначимом типе отношений между партнёрами (романтическая коммуникация); 2) тактику акцентирования позитивной роли рекламируемого объекта в установлении и развитии романтических отношений.</w:t>
      </w:r>
    </w:p>
    <w:p>
      <w:pPr>
        <w:spacing w:after="0" w:line="360" w:lineRule="auto"/>
        <w:ind w:firstLine="567"/>
        <w:jc w:val="both"/>
        <w:rPr>
          <w:rFonts w:hint="default" w:ascii="Times New Roman" w:hAnsi="Times New Roman" w:cs="Times New Roman"/>
          <w:bCs/>
          <w:sz w:val="28"/>
          <w:szCs w:val="28"/>
        </w:rPr>
      </w:pPr>
      <w:r>
        <w:rPr>
          <w:rFonts w:hint="default" w:ascii="Times New Roman" w:hAnsi="Times New Roman" w:cs="Times New Roman"/>
          <w:bCs/>
          <w:sz w:val="28"/>
          <w:szCs w:val="28"/>
        </w:rPr>
        <w:t>И</w:t>
      </w:r>
      <w:r>
        <w:rPr>
          <w:rFonts w:hint="default" w:ascii="Times New Roman" w:hAnsi="Times New Roman" w:cs="Times New Roman"/>
          <w:bCs/>
          <w:iCs/>
          <w:sz w:val="28"/>
          <w:szCs w:val="28"/>
        </w:rPr>
        <w:t xml:space="preserve">нтерпретируя эмотему </w:t>
      </w:r>
      <w:r>
        <w:rPr>
          <w:rFonts w:hint="default" w:ascii="Times New Roman" w:hAnsi="Times New Roman" w:cs="Times New Roman"/>
          <w:bCs/>
          <w:i/>
          <w:iCs/>
          <w:sz w:val="28"/>
          <w:szCs w:val="28"/>
        </w:rPr>
        <w:t>любовь</w:t>
      </w:r>
      <w:r>
        <w:rPr>
          <w:rFonts w:hint="default" w:ascii="Times New Roman" w:hAnsi="Times New Roman" w:cs="Times New Roman"/>
          <w:bCs/>
          <w:iCs/>
          <w:sz w:val="28"/>
          <w:szCs w:val="28"/>
        </w:rPr>
        <w:t xml:space="preserve"> в поликодовом многоканальном тексте </w:t>
      </w:r>
      <w:r>
        <w:rPr>
          <w:rFonts w:hint="default" w:ascii="Times New Roman" w:hAnsi="Times New Roman" w:cs="Times New Roman"/>
          <w:sz w:val="28"/>
          <w:szCs w:val="28"/>
        </w:rPr>
        <w:t>мини-фильм</w:t>
      </w:r>
      <w:r>
        <w:rPr>
          <w:rFonts w:hint="default" w:ascii="Times New Roman" w:hAnsi="Times New Roman" w:cs="Times New Roman"/>
          <w:bCs/>
          <w:iCs/>
          <w:sz w:val="28"/>
          <w:szCs w:val="28"/>
        </w:rPr>
        <w:t xml:space="preserve">а в стиле нативной рекламы, создавая слияние в эмоциональном фоне рекламируемого объекта с эмотемой </w:t>
      </w:r>
      <w:r>
        <w:rPr>
          <w:rFonts w:hint="default" w:ascii="Times New Roman" w:hAnsi="Times New Roman" w:cs="Times New Roman"/>
          <w:bCs/>
          <w:i/>
          <w:iCs/>
          <w:sz w:val="28"/>
          <w:szCs w:val="28"/>
        </w:rPr>
        <w:t>любовь</w:t>
      </w:r>
      <w:r>
        <w:rPr>
          <w:rFonts w:hint="default" w:ascii="Times New Roman" w:hAnsi="Times New Roman" w:cs="Times New Roman"/>
          <w:bCs/>
          <w:iCs/>
          <w:sz w:val="28"/>
          <w:szCs w:val="28"/>
        </w:rPr>
        <w:t xml:space="preserve">, авторы рекламного текста при помощи комплекса вербальных и невербальных средств </w:t>
      </w:r>
      <w:r>
        <w:rPr>
          <w:rFonts w:hint="default" w:ascii="Times New Roman" w:hAnsi="Times New Roman" w:cs="Times New Roman"/>
          <w:color w:val="000000"/>
          <w:sz w:val="28"/>
          <w:szCs w:val="28"/>
        </w:rPr>
        <w:t>эффективно решает п</w:t>
      </w:r>
      <w:r>
        <w:rPr>
          <w:rFonts w:hint="default" w:ascii="Times New Roman" w:hAnsi="Times New Roman" w:cs="Times New Roman"/>
          <w:bCs/>
          <w:sz w:val="28"/>
          <w:szCs w:val="28"/>
        </w:rPr>
        <w:t xml:space="preserve">рагматическую задачу способствовать утверждению положительного образа бренда, повышению его узнаваемости, стимулированию адресата к приобретению рекламируемого объекта. </w:t>
      </w:r>
    </w:p>
    <w:p>
      <w:pPr>
        <w:spacing w:line="360" w:lineRule="auto"/>
        <w:jc w:val="both"/>
        <w:rPr>
          <w:rFonts w:hint="default" w:ascii="Times New Roman" w:hAnsi="Times New Roman" w:cs="Times New Roman"/>
          <w:sz w:val="28"/>
          <w:szCs w:val="28"/>
        </w:rPr>
      </w:pPr>
    </w:p>
    <w:p>
      <w:pPr>
        <w:spacing w:after="0" w:line="360" w:lineRule="auto"/>
        <w:ind w:firstLine="567"/>
        <w:jc w:val="both"/>
        <w:rPr>
          <w:rFonts w:hint="default" w:ascii="Times New Roman" w:hAnsi="Times New Roman" w:cs="Times New Roman"/>
          <w:b/>
          <w:color w:val="000000"/>
          <w:sz w:val="28"/>
          <w:szCs w:val="28"/>
        </w:rPr>
      </w:pPr>
      <w:r>
        <w:rPr>
          <w:rFonts w:hint="default" w:ascii="Times New Roman" w:hAnsi="Times New Roman" w:cs="Times New Roman"/>
          <w:b/>
          <w:bCs/>
          <w:sz w:val="28"/>
          <w:szCs w:val="28"/>
        </w:rPr>
        <w:t xml:space="preserve">2.2.3. </w:t>
      </w:r>
      <w:r>
        <w:rPr>
          <w:rFonts w:hint="default" w:ascii="Times New Roman" w:hAnsi="Times New Roman" w:cs="Times New Roman"/>
          <w:b/>
          <w:color w:val="000000"/>
          <w:sz w:val="28"/>
          <w:szCs w:val="28"/>
        </w:rPr>
        <w:t xml:space="preserve"> </w:t>
      </w:r>
      <w:r>
        <w:rPr>
          <w:rFonts w:hint="default" w:ascii="Times New Roman" w:hAnsi="Times New Roman" w:cs="Times New Roman"/>
          <w:b/>
          <w:sz w:val="28"/>
          <w:szCs w:val="28"/>
          <w:lang w:eastAsia="zh-CN"/>
        </w:rPr>
        <w:t xml:space="preserve">Особенности реализации категории эмотивности в сетевом тексте  художественного стиля </w:t>
      </w:r>
    </w:p>
    <w:p>
      <w:pPr>
        <w:widowControl w:val="0"/>
        <w:spacing w:after="0" w:line="360" w:lineRule="auto"/>
        <w:ind w:firstLine="709"/>
        <w:jc w:val="both"/>
        <w:rPr>
          <w:rFonts w:hint="default" w:ascii="Times New Roman" w:hAnsi="Times New Roman" w:cs="Times New Roman"/>
          <w:kern w:val="2"/>
          <w:sz w:val="28"/>
          <w:szCs w:val="28"/>
          <w:lang w:eastAsia="zh-CN"/>
        </w:rPr>
      </w:pPr>
      <w:r>
        <w:rPr>
          <w:rFonts w:hint="default" w:ascii="Times New Roman" w:hAnsi="Times New Roman" w:cs="Times New Roman"/>
          <w:b/>
          <w:color w:val="000000"/>
          <w:sz w:val="28"/>
          <w:szCs w:val="28"/>
        </w:rPr>
        <w:t xml:space="preserve"> </w:t>
      </w:r>
      <w:r>
        <w:rPr>
          <w:rFonts w:hint="default" w:ascii="Times New Roman" w:hAnsi="Times New Roman" w:cs="Times New Roman"/>
          <w:sz w:val="28"/>
          <w:szCs w:val="28"/>
        </w:rPr>
        <w:t xml:space="preserve">По словам В. И. Шаховского, </w:t>
      </w:r>
      <w:r>
        <w:rPr>
          <w:rFonts w:hint="default" w:ascii="Times New Roman" w:hAnsi="Times New Roman" w:cs="Times New Roman"/>
          <w:kern w:val="2"/>
          <w:sz w:val="28"/>
          <w:szCs w:val="28"/>
          <w:lang w:eastAsia="zh-CN"/>
        </w:rPr>
        <w:t xml:space="preserve">«наибольшую репрезентацию эмоции получают в художественной литературе: в эмотивной прозе, поэзии, драматургии, так как именно эти тексты представляют собой депозитарий категориальных» (Шаховский 2008: 39). </w:t>
      </w:r>
      <w:r>
        <w:rPr>
          <w:rFonts w:hint="default" w:ascii="Times New Roman" w:hAnsi="Times New Roman" w:cs="Times New Roman"/>
          <w:sz w:val="28"/>
          <w:szCs w:val="28"/>
        </w:rPr>
        <w:t xml:space="preserve"> Среди жанров сетевого дискурса особое место занимают креативы «предлагаемые сообществу собственные либо чужие художественные произведения» (Карасик 2019а: 49), в том числе сетературные произведения. </w:t>
      </w:r>
      <w:r>
        <w:rPr>
          <w:rFonts w:hint="default" w:ascii="Times New Roman" w:hAnsi="Times New Roman" w:cs="Times New Roman"/>
          <w:kern w:val="2"/>
          <w:sz w:val="28"/>
          <w:szCs w:val="28"/>
          <w:lang w:eastAsia="zh-CN"/>
        </w:rPr>
        <w:t>В силу массовости явления и доступности публикации произведения сетературы широко варьируются по уровню своих художественных достоинств.</w:t>
      </w:r>
    </w:p>
    <w:p>
      <w:pPr>
        <w:widowControl w:val="0"/>
        <w:spacing w:after="0" w:line="360" w:lineRule="auto"/>
        <w:ind w:firstLine="709"/>
        <w:jc w:val="both"/>
        <w:rPr>
          <w:rFonts w:hint="default" w:ascii="Times New Roman" w:hAnsi="Times New Roman" w:cs="Times New Roman"/>
          <w:kern w:val="2"/>
          <w:sz w:val="28"/>
          <w:szCs w:val="28"/>
          <w:lang w:eastAsia="zh-CN" w:bidi="hi-IN"/>
        </w:rPr>
      </w:pPr>
      <w:r>
        <w:rPr>
          <w:rFonts w:hint="default" w:ascii="Times New Roman" w:hAnsi="Times New Roman" w:cs="Times New Roman"/>
          <w:kern w:val="2"/>
          <w:sz w:val="28"/>
          <w:szCs w:val="28"/>
          <w:lang w:eastAsia="zh-CN"/>
        </w:rPr>
        <w:t xml:space="preserve">Напомним, что произведения </w:t>
      </w:r>
      <w:r>
        <w:rPr>
          <w:rFonts w:hint="default" w:ascii="Times New Roman" w:hAnsi="Times New Roman" w:cs="Times New Roman"/>
          <w:b/>
          <w:kern w:val="2"/>
          <w:sz w:val="28"/>
          <w:szCs w:val="28"/>
          <w:lang w:eastAsia="zh-CN"/>
        </w:rPr>
        <w:t>сетературы</w:t>
      </w:r>
      <w:r>
        <w:rPr>
          <w:rFonts w:hint="default" w:ascii="Times New Roman" w:hAnsi="Times New Roman" w:cs="Times New Roman"/>
          <w:kern w:val="2"/>
          <w:sz w:val="28"/>
          <w:szCs w:val="28"/>
          <w:lang w:eastAsia="zh-CN"/>
        </w:rPr>
        <w:t xml:space="preserve"> «возникли в Интернете, благодаря его специфическим и характерным возможностям» </w:t>
      </w:r>
      <w:r>
        <w:rPr>
          <w:rFonts w:hint="default" w:ascii="Times New Roman" w:hAnsi="Times New Roman" w:cs="Times New Roman"/>
          <w:sz w:val="28"/>
          <w:szCs w:val="28"/>
        </w:rPr>
        <w:t>(</w:t>
      </w:r>
      <w:r>
        <w:rPr>
          <w:rFonts w:hint="default" w:ascii="Times New Roman" w:hAnsi="Times New Roman" w:cs="Times New Roman"/>
          <w:kern w:val="2"/>
          <w:sz w:val="28"/>
          <w:szCs w:val="28"/>
          <w:lang w:eastAsia="zh-CN"/>
        </w:rPr>
        <w:t>Сарин 2016: 434</w:t>
      </w:r>
      <w:r>
        <w:rPr>
          <w:rFonts w:hint="default" w:ascii="Times New Roman" w:hAnsi="Times New Roman" w:cs="Times New Roman"/>
          <w:sz w:val="28"/>
          <w:szCs w:val="28"/>
        </w:rPr>
        <w:t>)</w:t>
      </w:r>
      <w:r>
        <w:rPr>
          <w:rFonts w:hint="default" w:ascii="Times New Roman" w:hAnsi="Times New Roman" w:cs="Times New Roman"/>
          <w:kern w:val="2"/>
          <w:sz w:val="28"/>
          <w:szCs w:val="28"/>
          <w:lang w:eastAsia="zh-CN"/>
        </w:rPr>
        <w:t xml:space="preserve">; сетература «потенциально включает в себя всю совокупность художественных текстов, обладающих синкретичной природой (сочетающих вербально-невербальные, аудиовизуальные, словесно-графические и другие полигенетические (многосредовые) содержательно-формальные компоненты)» (Солдаткина 2015: 359). </w:t>
      </w:r>
    </w:p>
    <w:p>
      <w:pPr>
        <w:spacing w:after="0" w:line="360" w:lineRule="auto"/>
        <w:ind w:firstLine="709"/>
        <w:jc w:val="both"/>
        <w:rPr>
          <w:rFonts w:hint="default" w:ascii="Times New Roman" w:hAnsi="Times New Roman" w:cs="Times New Roman"/>
          <w:kern w:val="2"/>
          <w:sz w:val="28"/>
          <w:szCs w:val="28"/>
          <w:shd w:val="clear" w:color="auto" w:fill="FFFFFF"/>
          <w:lang w:eastAsia="zh-CN"/>
        </w:rPr>
      </w:pPr>
      <w:r>
        <w:rPr>
          <w:rFonts w:hint="default" w:ascii="Times New Roman" w:hAnsi="Times New Roman" w:cs="Times New Roman"/>
          <w:kern w:val="2"/>
          <w:sz w:val="28"/>
          <w:szCs w:val="28"/>
          <w:shd w:val="clear" w:color="auto" w:fill="FFFFFF"/>
          <w:lang w:eastAsia="zh-CN"/>
        </w:rPr>
        <w:t xml:space="preserve">Для анализа нами был выбран сетературный рассказ Ю. В. Казакова «Театр», размещённый в сайте «Изба-читальня», где непрофессиональным писателям предоставляется сетературный рассказ «Театр» служит воплощением </w:t>
      </w:r>
      <w:r>
        <w:rPr>
          <w:rFonts w:hint="default" w:ascii="Times New Roman" w:hAnsi="Times New Roman" w:cs="Times New Roman"/>
          <w:b/>
          <w:bCs/>
          <w:kern w:val="2"/>
          <w:sz w:val="28"/>
          <w:szCs w:val="28"/>
          <w:shd w:val="clear" w:color="auto" w:fill="FFFFFF"/>
          <w:lang w:eastAsia="zh-CN"/>
        </w:rPr>
        <w:t>эмоционального императива ностальгии по прошлому</w:t>
      </w:r>
      <w:r>
        <w:rPr>
          <w:rFonts w:hint="default" w:ascii="Times New Roman" w:hAnsi="Times New Roman" w:cs="Times New Roman"/>
          <w:kern w:val="2"/>
          <w:sz w:val="28"/>
          <w:szCs w:val="28"/>
          <w:shd w:val="clear" w:color="auto" w:fill="FFFFFF"/>
          <w:lang w:eastAsia="zh-CN"/>
        </w:rPr>
        <w:t xml:space="preserve">. </w:t>
      </w:r>
      <w:r>
        <w:rPr>
          <w:rFonts w:hint="default" w:ascii="Times New Roman" w:hAnsi="Times New Roman" w:cs="Times New Roman"/>
          <w:kern w:val="2"/>
          <w:sz w:val="28"/>
          <w:szCs w:val="28"/>
          <w:lang w:eastAsia="zh-CN"/>
        </w:rPr>
        <w:t xml:space="preserve">Стимулом к написанию рассказа стало воспоминание взрослого человека о своём детском впечатлении. </w:t>
      </w:r>
      <w:r>
        <w:rPr>
          <w:rFonts w:hint="default" w:ascii="Times New Roman" w:hAnsi="Times New Roman" w:cs="Times New Roman"/>
          <w:kern w:val="2"/>
          <w:sz w:val="28"/>
          <w:szCs w:val="28"/>
          <w:shd w:val="clear" w:color="auto" w:fill="FFFFFF"/>
          <w:lang w:eastAsia="zh-CN"/>
        </w:rPr>
        <w:t>Текст представляет собой вариант эго-текста, написанного от первого лица. В рассказе с забавной и трогательной непосредственностью сквозь призму восприятия ребёнка повествуется о его эмоциональном напряжении при первом визите в театр. В соответствии с этим текст отличается смысловой прозрачностью, невелик по объёму (346 слов), синтаксически несложен (состоит в основном из коротких простых предложений).</w:t>
      </w:r>
    </w:p>
    <w:p>
      <w:pPr>
        <w:spacing w:after="0" w:line="360" w:lineRule="auto"/>
        <w:ind w:firstLine="709"/>
        <w:jc w:val="both"/>
        <w:rPr>
          <w:rFonts w:hint="default" w:ascii="Times New Roman" w:hAnsi="Times New Roman" w:cs="Times New Roman" w:eastAsiaTheme="minorHAnsi"/>
          <w:sz w:val="28"/>
          <w:szCs w:val="28"/>
          <w:lang w:eastAsia="zh-CN" w:bidi="hi-IN"/>
        </w:rPr>
      </w:pPr>
      <w:r>
        <w:rPr>
          <w:rFonts w:hint="default" w:ascii="Times New Roman" w:hAnsi="Times New Roman" w:cs="Times New Roman"/>
          <w:sz w:val="28"/>
          <w:szCs w:val="28"/>
          <w:lang w:eastAsia="zh-CN"/>
        </w:rPr>
        <w:t xml:space="preserve">Повествование ведется от первого лица и автор рассматривает театр глазами ребенка-героя. Конечно, автор не отождествлён с ребенком-героем, который является рассказчиком в этом тексте. Полагаем, через призму личности создаваемый автором рассказчик отражаются опыт, личность, нравственные ценности, эмоционально-оценочное отношение к миру  реального автора. </w:t>
      </w:r>
    </w:p>
    <w:p>
      <w:pPr>
        <w:spacing w:after="0" w:line="360" w:lineRule="auto"/>
        <w:ind w:firstLine="709"/>
        <w:jc w:val="both"/>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 xml:space="preserve">Основные интенции автора </w:t>
      </w:r>
      <w:r>
        <w:rPr>
          <w:rFonts w:hint="default" w:ascii="Times New Roman" w:hAnsi="Times New Roman" w:cs="Times New Roman"/>
          <w:sz w:val="28"/>
          <w:szCs w:val="28"/>
        </w:rPr>
        <w:t>—</w:t>
      </w:r>
      <w:r>
        <w:rPr>
          <w:rFonts w:hint="default" w:ascii="Times New Roman" w:hAnsi="Times New Roman" w:cs="Times New Roman"/>
          <w:sz w:val="28"/>
          <w:szCs w:val="28"/>
          <w:lang w:eastAsia="zh-CN"/>
        </w:rPr>
        <w:t xml:space="preserve"> сообщить адресату о том, что существует в театре, и выразить к этому отношение, в связи с этим необходимо уточнить, что театр как феномен культуры, влияет на сознание, духовно-эмоциональный мир человека. </w:t>
      </w:r>
    </w:p>
    <w:p>
      <w:pPr>
        <w:spacing w:after="0" w:line="360" w:lineRule="auto"/>
        <w:ind w:firstLine="709"/>
        <w:jc w:val="both"/>
        <w:rPr>
          <w:rFonts w:hint="default" w:ascii="Times New Roman" w:hAnsi="Times New Roman" w:cs="Times New Roman"/>
          <w:i/>
          <w:iCs/>
          <w:sz w:val="28"/>
          <w:szCs w:val="28"/>
          <w:lang w:eastAsia="zh-CN"/>
        </w:rPr>
      </w:pPr>
      <w:r>
        <w:rPr>
          <w:rFonts w:hint="default" w:ascii="Times New Roman" w:hAnsi="Times New Roman" w:cs="Times New Roman"/>
          <w:sz w:val="28"/>
          <w:szCs w:val="28"/>
          <w:lang w:eastAsia="zh-CN"/>
        </w:rPr>
        <w:t>Эмотивность как отражение эмоционального мира ребенка-героя выявляется в тексте через эмотивы-номинативы в описании эмоционального состояния героя (</w:t>
      </w:r>
      <w:r>
        <w:rPr>
          <w:rFonts w:hint="default" w:ascii="Times New Roman" w:hAnsi="Times New Roman" w:cs="Times New Roman"/>
          <w:i/>
          <w:iCs/>
          <w:sz w:val="28"/>
          <w:szCs w:val="28"/>
          <w:lang w:eastAsia="zh-CN"/>
        </w:rPr>
        <w:t xml:space="preserve">Мне стало немного </w:t>
      </w:r>
      <w:r>
        <w:rPr>
          <w:rFonts w:hint="default" w:ascii="Times New Roman" w:hAnsi="Times New Roman" w:cs="Times New Roman"/>
          <w:b/>
          <w:bCs/>
          <w:i/>
          <w:iCs/>
          <w:sz w:val="28"/>
          <w:szCs w:val="28"/>
          <w:lang w:eastAsia="zh-CN"/>
        </w:rPr>
        <w:t>грустно</w:t>
      </w:r>
      <w:r>
        <w:rPr>
          <w:rFonts w:hint="default" w:ascii="Times New Roman" w:hAnsi="Times New Roman" w:cs="Times New Roman"/>
          <w:i/>
          <w:iCs/>
          <w:sz w:val="28"/>
          <w:szCs w:val="28"/>
          <w:lang w:eastAsia="zh-CN"/>
        </w:rPr>
        <w:t>;</w:t>
      </w:r>
      <w:r>
        <w:rPr>
          <w:rFonts w:hint="default" w:ascii="Times New Roman" w:hAnsi="Times New Roman" w:cs="Times New Roman"/>
          <w:sz w:val="28"/>
          <w:szCs w:val="28"/>
          <w:lang w:eastAsia="zh-CN"/>
        </w:rPr>
        <w:t xml:space="preserve"> </w:t>
      </w:r>
      <w:r>
        <w:rPr>
          <w:rFonts w:hint="default" w:ascii="Times New Roman" w:hAnsi="Times New Roman" w:cs="Times New Roman"/>
          <w:i/>
          <w:iCs/>
          <w:sz w:val="28"/>
          <w:szCs w:val="28"/>
          <w:lang w:eastAsia="zh-CN"/>
        </w:rPr>
        <w:t>Мне было очень</w:t>
      </w:r>
      <w:r>
        <w:rPr>
          <w:rFonts w:hint="default" w:ascii="Times New Roman" w:hAnsi="Times New Roman" w:cs="Times New Roman"/>
          <w:b/>
          <w:bCs/>
          <w:i/>
          <w:iCs/>
          <w:sz w:val="28"/>
          <w:szCs w:val="28"/>
          <w:lang w:eastAsia="zh-CN"/>
        </w:rPr>
        <w:t xml:space="preserve"> интересно</w:t>
      </w:r>
      <w:r>
        <w:rPr>
          <w:rFonts w:hint="default" w:ascii="Times New Roman" w:hAnsi="Times New Roman" w:cs="Times New Roman"/>
          <w:i/>
          <w:iCs/>
          <w:sz w:val="28"/>
          <w:szCs w:val="28"/>
          <w:lang w:eastAsia="zh-CN"/>
        </w:rPr>
        <w:t>;</w:t>
      </w:r>
      <w:r>
        <w:rPr>
          <w:rFonts w:hint="default" w:ascii="Times New Roman" w:hAnsi="Times New Roman" w:cs="Times New Roman"/>
          <w:sz w:val="28"/>
          <w:szCs w:val="28"/>
          <w:lang w:eastAsia="zh-CN"/>
        </w:rPr>
        <w:t xml:space="preserve"> </w:t>
      </w:r>
      <w:r>
        <w:rPr>
          <w:rFonts w:hint="default" w:ascii="Times New Roman" w:hAnsi="Times New Roman" w:cs="Times New Roman"/>
          <w:i/>
          <w:iCs/>
          <w:sz w:val="28"/>
          <w:szCs w:val="28"/>
          <w:lang w:eastAsia="zh-CN"/>
        </w:rPr>
        <w:t xml:space="preserve">Мне </w:t>
      </w:r>
      <w:r>
        <w:rPr>
          <w:rFonts w:hint="default" w:ascii="Times New Roman" w:hAnsi="Times New Roman" w:cs="Times New Roman"/>
          <w:b/>
          <w:bCs/>
          <w:i/>
          <w:iCs/>
          <w:sz w:val="28"/>
          <w:szCs w:val="28"/>
          <w:lang w:eastAsia="zh-CN"/>
        </w:rPr>
        <w:t>понравилось</w:t>
      </w:r>
      <w:r>
        <w:rPr>
          <w:rFonts w:hint="default" w:ascii="Times New Roman" w:hAnsi="Times New Roman" w:cs="Times New Roman"/>
          <w:sz w:val="28"/>
          <w:szCs w:val="28"/>
          <w:lang w:eastAsia="zh-CN"/>
        </w:rPr>
        <w:t xml:space="preserve">); через эпитеты в прямой речи, содержащие положительную оценочную окраску </w:t>
      </w:r>
      <w:r>
        <w:rPr>
          <w:rFonts w:hint="default" w:ascii="Times New Roman" w:hAnsi="Times New Roman" w:cs="Times New Roman"/>
          <w:i/>
          <w:iCs/>
          <w:sz w:val="28"/>
          <w:szCs w:val="28"/>
          <w:lang w:eastAsia="zh-CN"/>
        </w:rPr>
        <w:t>(</w:t>
      </w:r>
      <w:r>
        <w:rPr>
          <w:rFonts w:hint="default" w:ascii="Times New Roman" w:hAnsi="Times New Roman" w:cs="Times New Roman"/>
          <w:b/>
          <w:bCs/>
          <w:i/>
          <w:iCs/>
          <w:sz w:val="28"/>
          <w:szCs w:val="28"/>
          <w:lang w:eastAsia="zh-CN"/>
        </w:rPr>
        <w:t xml:space="preserve">весёлая </w:t>
      </w:r>
      <w:r>
        <w:rPr>
          <w:rFonts w:hint="default" w:ascii="Times New Roman" w:hAnsi="Times New Roman" w:cs="Times New Roman"/>
          <w:i/>
          <w:iCs/>
          <w:sz w:val="28"/>
          <w:szCs w:val="28"/>
          <w:lang w:eastAsia="zh-CN"/>
        </w:rPr>
        <w:t>тётя;</w:t>
      </w:r>
      <w:r>
        <w:rPr>
          <w:rFonts w:hint="default" w:ascii="Times New Roman" w:hAnsi="Times New Roman" w:cs="Times New Roman"/>
          <w:b/>
          <w:bCs/>
          <w:i/>
          <w:iCs/>
          <w:sz w:val="28"/>
          <w:szCs w:val="28"/>
          <w:lang w:eastAsia="zh-CN"/>
        </w:rPr>
        <w:t xml:space="preserve"> красивый</w:t>
      </w:r>
      <w:r>
        <w:rPr>
          <w:rFonts w:hint="default" w:ascii="Times New Roman" w:hAnsi="Times New Roman" w:cs="Times New Roman"/>
          <w:i/>
          <w:iCs/>
          <w:sz w:val="28"/>
          <w:szCs w:val="28"/>
          <w:lang w:eastAsia="zh-CN"/>
        </w:rPr>
        <w:t xml:space="preserve"> листочек; </w:t>
      </w:r>
      <w:r>
        <w:rPr>
          <w:rFonts w:hint="default" w:ascii="Times New Roman" w:hAnsi="Times New Roman" w:cs="Times New Roman"/>
          <w:b/>
          <w:bCs/>
          <w:i/>
          <w:iCs/>
          <w:sz w:val="28"/>
          <w:szCs w:val="28"/>
          <w:lang w:eastAsia="zh-CN"/>
        </w:rPr>
        <w:t>хорошее</w:t>
      </w:r>
      <w:r>
        <w:rPr>
          <w:rFonts w:hint="default" w:ascii="Times New Roman" w:hAnsi="Times New Roman" w:cs="Times New Roman"/>
          <w:i/>
          <w:iCs/>
          <w:sz w:val="28"/>
          <w:szCs w:val="28"/>
          <w:lang w:eastAsia="zh-CN"/>
        </w:rPr>
        <w:t xml:space="preserve"> место; </w:t>
      </w:r>
      <w:r>
        <w:rPr>
          <w:rFonts w:hint="default" w:ascii="Times New Roman" w:hAnsi="Times New Roman" w:cs="Times New Roman"/>
          <w:b/>
          <w:bCs/>
          <w:i/>
          <w:iCs/>
          <w:sz w:val="28"/>
          <w:szCs w:val="28"/>
          <w:lang w:eastAsia="zh-CN"/>
        </w:rPr>
        <w:t>красивая</w:t>
      </w:r>
      <w:r>
        <w:rPr>
          <w:rFonts w:hint="default" w:ascii="Times New Roman" w:hAnsi="Times New Roman" w:cs="Times New Roman"/>
          <w:i/>
          <w:iCs/>
          <w:sz w:val="28"/>
          <w:szCs w:val="28"/>
          <w:lang w:eastAsia="zh-CN"/>
        </w:rPr>
        <w:t xml:space="preserve"> штора), </w:t>
      </w:r>
      <w:r>
        <w:rPr>
          <w:rFonts w:hint="default" w:ascii="Times New Roman" w:hAnsi="Times New Roman" w:cs="Times New Roman"/>
          <w:sz w:val="28"/>
          <w:szCs w:val="28"/>
          <w:lang w:eastAsia="zh-CN"/>
        </w:rPr>
        <w:t xml:space="preserve">через выражение желания в прямой речи </w:t>
      </w:r>
      <w:r>
        <w:rPr>
          <w:rFonts w:hint="default" w:ascii="Times New Roman" w:hAnsi="Times New Roman" w:cs="Times New Roman"/>
          <w:i/>
          <w:iCs/>
          <w:sz w:val="28"/>
          <w:szCs w:val="28"/>
          <w:lang w:eastAsia="zh-CN"/>
        </w:rPr>
        <w:t>(давай каждый день ходить в театр).</w:t>
      </w:r>
      <w:r>
        <w:rPr>
          <w:rFonts w:hint="default" w:ascii="Times New Roman" w:hAnsi="Times New Roman" w:cs="Times New Roman"/>
          <w:sz w:val="28"/>
          <w:szCs w:val="28"/>
          <w:lang w:eastAsia="zh-CN"/>
        </w:rPr>
        <w:t xml:space="preserve"> Положительное эмоционально-оценочное отношение ребенка-героя вызвано не только тем, что перед ним необыкновенный для него сценарий посещения театра, компоненты которого он тщательно  фиксирует, что отражает его интерес к театру </w:t>
      </w:r>
      <w:r>
        <w:rPr>
          <w:rFonts w:hint="default" w:ascii="Times New Roman" w:hAnsi="Times New Roman" w:cs="Times New Roman"/>
          <w:b/>
          <w:bCs/>
          <w:i/>
          <w:iCs/>
          <w:sz w:val="28"/>
          <w:szCs w:val="28"/>
          <w:lang w:eastAsia="zh-CN"/>
        </w:rPr>
        <w:t xml:space="preserve">(гардероб, бинокль, программа, занавес, специальное окошко), </w:t>
      </w:r>
      <w:r>
        <w:rPr>
          <w:rFonts w:hint="default" w:ascii="Times New Roman" w:hAnsi="Times New Roman" w:cs="Times New Roman"/>
          <w:sz w:val="28"/>
          <w:szCs w:val="28"/>
          <w:lang w:eastAsia="zh-CN"/>
        </w:rPr>
        <w:t>но и поступками других персонажей в театре, произведшими на ребенка-героя положительное впечатление</w:t>
      </w:r>
      <w:r>
        <w:rPr>
          <w:rFonts w:hint="default" w:ascii="Times New Roman" w:hAnsi="Times New Roman" w:cs="Times New Roman"/>
          <w:i/>
          <w:iCs/>
          <w:sz w:val="28"/>
          <w:szCs w:val="28"/>
          <w:lang w:eastAsia="zh-CN"/>
        </w:rPr>
        <w:t>,</w:t>
      </w:r>
      <w:r>
        <w:rPr>
          <w:rFonts w:hint="default" w:ascii="Times New Roman" w:hAnsi="Times New Roman" w:cs="Times New Roman"/>
          <w:sz w:val="28"/>
          <w:szCs w:val="28"/>
          <w:lang w:eastAsia="zh-CN"/>
        </w:rPr>
        <w:t xml:space="preserve"> например</w:t>
      </w:r>
      <w:r>
        <w:rPr>
          <w:rFonts w:hint="default" w:ascii="Times New Roman" w:hAnsi="Times New Roman" w:cs="Times New Roman"/>
          <w:i/>
          <w:iCs/>
          <w:sz w:val="28"/>
          <w:szCs w:val="28"/>
          <w:lang w:eastAsia="zh-CN"/>
        </w:rPr>
        <w:t xml:space="preserve">, Он (дядя) </w:t>
      </w:r>
      <w:r>
        <w:rPr>
          <w:rFonts w:hint="default" w:ascii="Times New Roman" w:hAnsi="Times New Roman" w:cs="Times New Roman"/>
          <w:b/>
          <w:bCs/>
          <w:i/>
          <w:iCs/>
          <w:sz w:val="28"/>
          <w:szCs w:val="28"/>
          <w:lang w:eastAsia="zh-CN"/>
        </w:rPr>
        <w:t xml:space="preserve">улыбнулся; </w:t>
      </w:r>
      <w:r>
        <w:rPr>
          <w:rFonts w:hint="default" w:ascii="Times New Roman" w:hAnsi="Times New Roman" w:cs="Times New Roman"/>
          <w:i/>
          <w:iCs/>
          <w:sz w:val="28"/>
          <w:szCs w:val="28"/>
          <w:lang w:eastAsia="zh-CN"/>
        </w:rPr>
        <w:t>все</w:t>
      </w:r>
      <w:r>
        <w:rPr>
          <w:rFonts w:hint="default" w:ascii="Times New Roman" w:hAnsi="Times New Roman" w:cs="Times New Roman"/>
          <w:b/>
          <w:bCs/>
          <w:i/>
          <w:iCs/>
          <w:sz w:val="28"/>
          <w:szCs w:val="28"/>
          <w:lang w:eastAsia="zh-CN"/>
        </w:rPr>
        <w:t xml:space="preserve"> улыбаются; усмехаясь</w:t>
      </w:r>
      <w:r>
        <w:rPr>
          <w:rFonts w:hint="default" w:ascii="Times New Roman" w:hAnsi="Times New Roman" w:cs="Times New Roman"/>
          <w:i/>
          <w:iCs/>
          <w:sz w:val="28"/>
          <w:szCs w:val="28"/>
          <w:lang w:eastAsia="zh-CN"/>
        </w:rPr>
        <w:t xml:space="preserve"> ответил папа. </w:t>
      </w:r>
    </w:p>
    <w:p>
      <w:pPr>
        <w:spacing w:after="0" w:line="360" w:lineRule="auto"/>
        <w:ind w:firstLine="709"/>
        <w:jc w:val="both"/>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 xml:space="preserve">Хотя в тексте рассказчик также выражает отрицательные эмоции скуки </w:t>
      </w:r>
      <w:r>
        <w:rPr>
          <w:rFonts w:hint="default" w:ascii="Times New Roman" w:hAnsi="Times New Roman" w:cs="Times New Roman"/>
          <w:i/>
          <w:iCs/>
          <w:sz w:val="28"/>
          <w:szCs w:val="28"/>
          <w:lang w:eastAsia="zh-CN"/>
        </w:rPr>
        <w:t>(Смотреть на сцену было</w:t>
      </w:r>
      <w:r>
        <w:rPr>
          <w:rFonts w:hint="default" w:ascii="Times New Roman" w:hAnsi="Times New Roman" w:cs="Times New Roman"/>
          <w:b/>
          <w:bCs/>
          <w:i/>
          <w:iCs/>
          <w:sz w:val="28"/>
          <w:szCs w:val="28"/>
          <w:lang w:eastAsia="zh-CN"/>
        </w:rPr>
        <w:t xml:space="preserve"> не очень интересно</w:t>
      </w:r>
      <w:r>
        <w:rPr>
          <w:rFonts w:hint="default" w:ascii="Times New Roman" w:hAnsi="Times New Roman" w:cs="Times New Roman"/>
          <w:i/>
          <w:iCs/>
          <w:sz w:val="28"/>
          <w:szCs w:val="28"/>
          <w:lang w:eastAsia="zh-CN"/>
        </w:rPr>
        <w:t xml:space="preserve">; Мне </w:t>
      </w:r>
      <w:r>
        <w:rPr>
          <w:rFonts w:hint="default" w:ascii="Times New Roman" w:hAnsi="Times New Roman" w:cs="Times New Roman"/>
          <w:b/>
          <w:bCs/>
          <w:i/>
          <w:iCs/>
          <w:sz w:val="28"/>
          <w:szCs w:val="28"/>
          <w:lang w:eastAsia="zh-CN"/>
        </w:rPr>
        <w:t xml:space="preserve">было неудобно </w:t>
      </w:r>
      <w:r>
        <w:rPr>
          <w:rFonts w:hint="default" w:ascii="Times New Roman" w:hAnsi="Times New Roman" w:cs="Times New Roman"/>
          <w:i/>
          <w:iCs/>
          <w:sz w:val="28"/>
          <w:szCs w:val="28"/>
          <w:lang w:eastAsia="zh-CN"/>
        </w:rPr>
        <w:t xml:space="preserve">расспрашивать про фонарик), </w:t>
      </w:r>
      <w:r>
        <w:rPr>
          <w:rFonts w:hint="default" w:ascii="Times New Roman" w:hAnsi="Times New Roman" w:cs="Times New Roman"/>
          <w:sz w:val="28"/>
          <w:szCs w:val="28"/>
          <w:lang w:eastAsia="zh-CN"/>
        </w:rPr>
        <w:t xml:space="preserve">но положительные эмоции получают преимущество в количестве и качестве.  </w:t>
      </w:r>
    </w:p>
    <w:p>
      <w:pPr>
        <w:spacing w:after="0" w:line="360" w:lineRule="auto"/>
        <w:ind w:firstLine="709"/>
        <w:jc w:val="both"/>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Эмотивность реализуется в перечисляемых языковых единицах и речевых приёмах, называющих и передающих эмоции. Таким образом, автор стремится выразить свои чувство и отношение, воздействовать на чувство читателя и вызвать эмоциональный отклик читателя на театр.</w:t>
      </w:r>
    </w:p>
    <w:p>
      <w:pPr>
        <w:spacing w:after="0" w:line="360" w:lineRule="auto"/>
        <w:ind w:firstLine="709"/>
        <w:jc w:val="both"/>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 xml:space="preserve">Образность текста главным образом отражается через формирование образов, главным образом, образа театра и образа ребенка-героя. Образ театр конкретизуется, во-первых, номинацией и описанием основных компонентов сценария визита в театр: </w:t>
      </w:r>
      <w:r>
        <w:rPr>
          <w:rFonts w:hint="default" w:ascii="Times New Roman" w:hAnsi="Times New Roman" w:cs="Times New Roman"/>
          <w:i/>
          <w:iCs/>
          <w:sz w:val="28"/>
          <w:szCs w:val="28"/>
          <w:lang w:eastAsia="zh-CN"/>
        </w:rPr>
        <w:t>гардероб, бинокль; программка, буфет, зал, места; В зале потемнело; В зале всё затихло; занавес, сцена, актёры, свет.</w:t>
      </w:r>
      <w:r>
        <w:rPr>
          <w:rFonts w:hint="default" w:ascii="Times New Roman" w:hAnsi="Times New Roman" w:cs="Times New Roman"/>
          <w:sz w:val="28"/>
          <w:szCs w:val="28"/>
          <w:lang w:eastAsia="zh-CN"/>
        </w:rPr>
        <w:t xml:space="preserve"> Такая фактическая информация формирует образ театра как места для зрелищ; во-вторых, лексикой, передающей оценку и эмоции автора к театру, такая как </w:t>
      </w:r>
      <w:r>
        <w:rPr>
          <w:rFonts w:hint="default" w:ascii="Times New Roman" w:hAnsi="Times New Roman" w:cs="Times New Roman"/>
          <w:i/>
          <w:iCs/>
          <w:sz w:val="28"/>
          <w:szCs w:val="28"/>
          <w:lang w:eastAsia="zh-CN"/>
        </w:rPr>
        <w:t>Но в театре мне</w:t>
      </w:r>
      <w:r>
        <w:rPr>
          <w:rFonts w:hint="default" w:ascii="Times New Roman" w:hAnsi="Times New Roman" w:cs="Times New Roman"/>
          <w:b/>
          <w:bCs/>
          <w:i/>
          <w:iCs/>
          <w:sz w:val="28"/>
          <w:szCs w:val="28"/>
          <w:lang w:eastAsia="zh-CN"/>
        </w:rPr>
        <w:t xml:space="preserve"> понравилось</w:t>
      </w:r>
      <w:r>
        <w:rPr>
          <w:rFonts w:hint="default" w:ascii="Times New Roman" w:hAnsi="Times New Roman" w:cs="Times New Roman"/>
          <w:i/>
          <w:iCs/>
          <w:sz w:val="28"/>
          <w:szCs w:val="28"/>
          <w:lang w:eastAsia="zh-CN"/>
        </w:rPr>
        <w:t>; - я ответил -</w:t>
      </w:r>
      <w:r>
        <w:rPr>
          <w:rFonts w:hint="default" w:ascii="Times New Roman" w:hAnsi="Times New Roman" w:cs="Times New Roman"/>
          <w:b/>
          <w:bCs/>
          <w:i/>
          <w:iCs/>
          <w:sz w:val="28"/>
          <w:szCs w:val="28"/>
          <w:lang w:eastAsia="zh-CN"/>
        </w:rPr>
        <w:t xml:space="preserve"> понравился</w:t>
      </w:r>
      <w:r>
        <w:rPr>
          <w:rFonts w:hint="default" w:ascii="Times New Roman" w:hAnsi="Times New Roman" w:cs="Times New Roman"/>
          <w:i/>
          <w:iCs/>
          <w:sz w:val="28"/>
          <w:szCs w:val="28"/>
          <w:lang w:eastAsia="zh-CN"/>
        </w:rPr>
        <w:t xml:space="preserve">, и мы часто будем приходить сюда. </w:t>
      </w:r>
      <w:r>
        <w:rPr>
          <w:rFonts w:hint="default" w:ascii="Times New Roman" w:hAnsi="Times New Roman" w:cs="Times New Roman"/>
          <w:sz w:val="28"/>
          <w:szCs w:val="28"/>
          <w:lang w:eastAsia="zh-CN"/>
        </w:rPr>
        <w:t>Такая информация, передающая отношение и эмоции автора, создаёт образ театра как вариант образа жизни человека. Образ автор-рассказчика, как мы уже сказали, конкретизуется номинациями эмоционального состояния ребенка (</w:t>
      </w:r>
      <w:r>
        <w:rPr>
          <w:rFonts w:hint="default" w:ascii="Times New Roman" w:hAnsi="Times New Roman" w:cs="Times New Roman"/>
          <w:b/>
          <w:bCs/>
          <w:i/>
          <w:iCs/>
          <w:color w:val="000000"/>
          <w:sz w:val="28"/>
          <w:szCs w:val="28"/>
          <w:lang w:eastAsia="zh-CN"/>
        </w:rPr>
        <w:t>Мне очень интересно</w:t>
      </w:r>
      <w:r>
        <w:rPr>
          <w:rFonts w:hint="default" w:ascii="Times New Roman" w:hAnsi="Times New Roman" w:cs="Times New Roman"/>
          <w:i/>
          <w:iCs/>
          <w:color w:val="000000"/>
          <w:sz w:val="28"/>
          <w:szCs w:val="28"/>
          <w:lang w:eastAsia="zh-CN"/>
        </w:rPr>
        <w:t xml:space="preserve">, как этот занавес открывается. Смотреть на сцену было </w:t>
      </w:r>
      <w:r>
        <w:rPr>
          <w:rFonts w:hint="default" w:ascii="Times New Roman" w:hAnsi="Times New Roman" w:cs="Times New Roman"/>
          <w:b/>
          <w:i/>
          <w:iCs/>
          <w:color w:val="000000"/>
          <w:sz w:val="28"/>
          <w:szCs w:val="28"/>
          <w:lang w:eastAsia="zh-CN"/>
        </w:rPr>
        <w:t>не очень интересно</w:t>
      </w:r>
      <w:r>
        <w:rPr>
          <w:rFonts w:hint="default" w:ascii="Times New Roman" w:hAnsi="Times New Roman" w:cs="Times New Roman"/>
          <w:sz w:val="28"/>
          <w:szCs w:val="28"/>
          <w:lang w:eastAsia="zh-CN"/>
        </w:rPr>
        <w:t>), показывает, что, кроме спектакля, всё в театре возбуждает любопытство ребёнка; номинациями качеств</w:t>
      </w:r>
      <w:r>
        <w:rPr>
          <w:rFonts w:hint="default" w:ascii="Times New Roman" w:hAnsi="Times New Roman" w:cs="Times New Roman"/>
          <w:i/>
          <w:iCs/>
          <w:sz w:val="28"/>
          <w:szCs w:val="28"/>
          <w:lang w:eastAsia="zh-CN"/>
        </w:rPr>
        <w:t xml:space="preserve"> (</w:t>
      </w:r>
      <w:r>
        <w:rPr>
          <w:rFonts w:hint="default" w:ascii="Times New Roman" w:hAnsi="Times New Roman" w:cs="Times New Roman"/>
          <w:b/>
          <w:bCs/>
          <w:i/>
          <w:iCs/>
          <w:sz w:val="28"/>
          <w:szCs w:val="28"/>
          <w:lang w:eastAsia="zh-CN"/>
        </w:rPr>
        <w:t>весёлая</w:t>
      </w:r>
      <w:r>
        <w:rPr>
          <w:rFonts w:hint="default" w:ascii="Times New Roman" w:hAnsi="Times New Roman" w:cs="Times New Roman"/>
          <w:i/>
          <w:iCs/>
          <w:sz w:val="28"/>
          <w:szCs w:val="28"/>
          <w:lang w:eastAsia="zh-CN"/>
        </w:rPr>
        <w:t xml:space="preserve"> тётя, </w:t>
      </w:r>
      <w:r>
        <w:rPr>
          <w:rFonts w:hint="default" w:ascii="Times New Roman" w:hAnsi="Times New Roman" w:cs="Times New Roman"/>
          <w:b/>
          <w:bCs/>
          <w:i/>
          <w:iCs/>
          <w:sz w:val="28"/>
          <w:szCs w:val="28"/>
          <w:lang w:eastAsia="zh-CN"/>
        </w:rPr>
        <w:t>красивая</w:t>
      </w:r>
      <w:r>
        <w:rPr>
          <w:rFonts w:hint="default" w:ascii="Times New Roman" w:hAnsi="Times New Roman" w:cs="Times New Roman"/>
          <w:i/>
          <w:iCs/>
          <w:sz w:val="28"/>
          <w:szCs w:val="28"/>
          <w:lang w:eastAsia="zh-CN"/>
        </w:rPr>
        <w:t xml:space="preserve"> штора), </w:t>
      </w:r>
      <w:r>
        <w:rPr>
          <w:rFonts w:hint="default" w:ascii="Times New Roman" w:hAnsi="Times New Roman" w:cs="Times New Roman"/>
          <w:sz w:val="28"/>
          <w:szCs w:val="28"/>
          <w:lang w:eastAsia="zh-CN"/>
        </w:rPr>
        <w:t xml:space="preserve">показывает, что перед нами наивный и милый ребенок, в его глазах всё прекрасное; прямой речью автор-рассказчика </w:t>
      </w:r>
      <w:r>
        <w:rPr>
          <w:rFonts w:hint="default" w:ascii="Times New Roman" w:hAnsi="Times New Roman" w:cs="Times New Roman"/>
          <w:i/>
          <w:iCs/>
          <w:sz w:val="28"/>
          <w:szCs w:val="28"/>
          <w:lang w:eastAsia="zh-CN"/>
        </w:rPr>
        <w:t xml:space="preserve">(Это что, как в поликлинике, где кровь берут из пальчика? – и  добавил, – ни за что туда я не пойду, Пап, а пап, давай каждый день ходить в театр!), </w:t>
      </w:r>
      <w:r>
        <w:rPr>
          <w:rFonts w:hint="default" w:ascii="Times New Roman" w:hAnsi="Times New Roman" w:cs="Times New Roman"/>
          <w:sz w:val="28"/>
          <w:szCs w:val="28"/>
          <w:lang w:eastAsia="zh-CN"/>
        </w:rPr>
        <w:t xml:space="preserve">показывает, что ребенок изменчивый, раз побывал в театре и сразу в него влюбился. Так реализуется основная стилевая черта художественного текста </w:t>
      </w:r>
      <w:r>
        <w:rPr>
          <w:rFonts w:hint="default" w:ascii="Times New Roman" w:hAnsi="Times New Roman" w:cs="Times New Roman"/>
          <w:sz w:val="28"/>
          <w:szCs w:val="28"/>
        </w:rPr>
        <w:t>—</w:t>
      </w:r>
      <w:r>
        <w:rPr>
          <w:rFonts w:hint="default" w:ascii="Times New Roman" w:hAnsi="Times New Roman" w:cs="Times New Roman"/>
          <w:sz w:val="28"/>
          <w:szCs w:val="28"/>
          <w:lang w:eastAsia="zh-CN"/>
        </w:rPr>
        <w:t xml:space="preserve"> художественно-образная конкретизация. </w:t>
      </w:r>
    </w:p>
    <w:p>
      <w:pPr>
        <w:snapToGrid w:val="0"/>
        <w:spacing w:after="0" w:line="360" w:lineRule="auto"/>
        <w:ind w:firstLine="709"/>
        <w:jc w:val="both"/>
        <w:rPr>
          <w:rFonts w:hint="default" w:ascii="Times New Roman" w:hAnsi="Times New Roman" w:eastAsia="Times New Roman" w:cs="Times New Roman"/>
          <w:kern w:val="2"/>
          <w:sz w:val="28"/>
          <w:szCs w:val="28"/>
          <w:shd w:val="clear" w:color="auto" w:fill="FFFFFF"/>
          <w:lang w:eastAsia="zh-CN"/>
        </w:rPr>
      </w:pPr>
      <w:r>
        <w:rPr>
          <w:rFonts w:hint="default" w:ascii="Times New Roman" w:hAnsi="Times New Roman" w:cs="Times New Roman"/>
          <w:kern w:val="2"/>
          <w:sz w:val="28"/>
          <w:szCs w:val="28"/>
          <w:lang w:eastAsia="zh-CN"/>
        </w:rPr>
        <w:t xml:space="preserve">В </w:t>
      </w:r>
      <w:r>
        <w:rPr>
          <w:rFonts w:hint="default" w:ascii="Times New Roman" w:hAnsi="Times New Roman" w:cs="Times New Roman"/>
          <w:kern w:val="2"/>
          <w:sz w:val="28"/>
          <w:szCs w:val="28"/>
          <w:shd w:val="clear" w:color="auto" w:fill="FFFFFF"/>
          <w:lang w:eastAsia="zh-CN"/>
        </w:rPr>
        <w:t>анализируемом тексте есть несколько компонентов: 1) вербальный рассказ; 2) рисунок (иллюстрация, в которой ребенок с отцом вместе рассматривает картину на стене в театре, и иллюстрация о представлении в театре); 3) аудиозапись голоса автора, содержание которой совпадает с письменным рассказом по сюжету, но отличается по языку, потому что в устном рассказе в меньшей степени присутствует "литературная" обработка речи (больше свободы); 4) есть никнэйм (псевдоним автора), на который мы можем нажать – и узнать некоторую информацию об авторе, но это будут, возможно, не факты его жизни, а только его имидж в интернете.</w:t>
      </w:r>
      <w:r>
        <w:rPr>
          <w:rFonts w:hint="default" w:ascii="Times New Roman" w:hAnsi="Times New Roman" w:cs="Times New Roman"/>
          <w:kern w:val="2"/>
          <w:sz w:val="28"/>
          <w:szCs w:val="28"/>
          <w:shd w:val="clear" w:color="auto" w:fill="FFFFFF"/>
          <w:lang w:val="en-US" w:eastAsia="zh-CN"/>
        </w:rPr>
        <w:t> </w:t>
      </w:r>
      <w:r>
        <w:rPr>
          <w:rFonts w:hint="default" w:ascii="Times New Roman" w:hAnsi="Times New Roman" w:cs="Times New Roman"/>
          <w:kern w:val="2"/>
          <w:sz w:val="28"/>
          <w:szCs w:val="28"/>
          <w:shd w:val="clear" w:color="auto" w:fill="FFFFFF"/>
          <w:lang w:eastAsia="zh-CN"/>
        </w:rPr>
        <w:t xml:space="preserve"> Кроме того, как нам представляется, информация об авторе в тексте ещё передаётся через аудиовизуальные каналы, «благодаря аудио- и видеозаписи, стало возможным восприятие произведения в неразрывной связи с личностью автора: с его обликом, интонацией, мимикой, жестами, а также с его взглядами, размышлениями, биографическими подробностями» (Левина 2006: 15); и 5) на этот рассказ есть один (положительный) отзыв, который мы можем прочитать.</w:t>
      </w:r>
    </w:p>
    <w:p>
      <w:pPr>
        <w:spacing w:after="0" w:line="360" w:lineRule="auto"/>
        <w:ind w:firstLine="709"/>
        <w:jc w:val="both"/>
        <w:rPr>
          <w:rFonts w:hint="default" w:ascii="Times New Roman" w:hAnsi="Times New Roman" w:cs="Times New Roman" w:eastAsiaTheme="minorHAnsi"/>
          <w:color w:val="000000"/>
          <w:sz w:val="28"/>
          <w:szCs w:val="28"/>
          <w:lang w:eastAsia="zh-CN"/>
        </w:rPr>
      </w:pPr>
      <w:r>
        <w:rPr>
          <w:rFonts w:hint="default" w:ascii="Times New Roman" w:hAnsi="Times New Roman" w:cs="Times New Roman"/>
          <w:color w:val="000000"/>
          <w:sz w:val="28"/>
          <w:szCs w:val="28"/>
        </w:rPr>
        <w:t xml:space="preserve">Автор </w:t>
      </w:r>
      <w:r>
        <w:rPr>
          <w:rFonts w:hint="default" w:ascii="Times New Roman" w:hAnsi="Times New Roman" w:cs="Times New Roman"/>
          <w:sz w:val="28"/>
          <w:szCs w:val="28"/>
        </w:rPr>
        <w:t>сочетает в представлении своего текста письменные и аудиальные вербальные компонент</w:t>
      </w:r>
      <w:r>
        <w:rPr>
          <w:rFonts w:hint="default" w:ascii="Times New Roman" w:hAnsi="Times New Roman" w:cs="Times New Roman"/>
          <w:color w:val="000000"/>
          <w:sz w:val="28"/>
          <w:szCs w:val="28"/>
        </w:rPr>
        <w:t>ы</w:t>
      </w:r>
      <w:r>
        <w:rPr>
          <w:rFonts w:hint="default" w:ascii="Times New Roman" w:hAnsi="Times New Roman" w:cs="Times New Roman"/>
          <w:sz w:val="28"/>
          <w:szCs w:val="28"/>
        </w:rPr>
        <w:t xml:space="preserve"> с невербальными</w:t>
      </w:r>
      <w:r>
        <w:rPr>
          <w:rFonts w:hint="default" w:ascii="Times New Roman" w:hAnsi="Times New Roman" w:cs="Times New Roman"/>
          <w:color w:val="000000"/>
          <w:sz w:val="28"/>
          <w:szCs w:val="28"/>
          <w:shd w:val="clear" w:color="auto" w:fill="FFFFFF"/>
        </w:rPr>
        <w:t xml:space="preserve">; </w:t>
      </w:r>
      <w:r>
        <w:rPr>
          <w:rFonts w:hint="default" w:ascii="Times New Roman" w:hAnsi="Times New Roman" w:cs="Times New Roman"/>
          <w:color w:val="000000"/>
          <w:sz w:val="28"/>
          <w:szCs w:val="28"/>
        </w:rPr>
        <w:t>рисунок (иллюстрация, в которой ребенок с отцом вместе рассматривает картину на стене в театре, и иллюстрация о представлении в театре); аудиозапись голоса автора, содержание которой совпадает с письменным рассказом по сюжету.</w:t>
      </w:r>
      <w:r>
        <w:rPr>
          <w:rFonts w:hint="default" w:ascii="Times New Roman" w:hAnsi="Times New Roman" w:cs="Times New Roman"/>
          <w:color w:val="000000"/>
          <w:sz w:val="28"/>
          <w:szCs w:val="28"/>
          <w:lang w:eastAsia="zh-CN"/>
        </w:rPr>
        <w:t xml:space="preserve"> Рисунки вызывает у читателей интерес перед чтением, а </w:t>
      </w:r>
      <w:r>
        <w:rPr>
          <w:rFonts w:hint="default" w:ascii="Times New Roman" w:hAnsi="Times New Roman" w:cs="Times New Roman"/>
          <w:color w:val="000000"/>
          <w:sz w:val="28"/>
          <w:szCs w:val="28"/>
        </w:rPr>
        <w:t xml:space="preserve">аудиозапись, может быть, в качестве дополнения при чтения вербального рассказа, создает через аудиальные ряды новую атмосферу для понимания текста, при этом читатели могут полностью представить и “ощущать” создаваемые автором эпизоды текста. Благодаря сочетающим разным компонентам восприятие текста в неразрывной связи с интенцией автора для читателей стало возможным. Таким образом, можно сказать, авторская индивидуальность заключается в следующих: </w:t>
      </w:r>
      <w:r>
        <w:rPr>
          <w:rFonts w:hint="default" w:ascii="Times New Roman" w:hAnsi="Times New Roman" w:cs="Times New Roman"/>
          <w:sz w:val="28"/>
          <w:szCs w:val="28"/>
        </w:rPr>
        <w:t xml:space="preserve">1) </w:t>
      </w:r>
      <w:r>
        <w:rPr>
          <w:rFonts w:hint="default" w:ascii="Times New Roman" w:hAnsi="Times New Roman" w:cs="Times New Roman"/>
          <w:sz w:val="28"/>
          <w:szCs w:val="28"/>
          <w:lang w:eastAsia="zh-CN"/>
        </w:rPr>
        <w:t xml:space="preserve">показать театр глазами ребенка, при этом авторское эмоционально-оценочное отношение к театру тем не менее отражается в создаваемом им герое </w:t>
      </w:r>
      <w:r>
        <w:rPr>
          <w:rFonts w:hint="default" w:ascii="Times New Roman" w:hAnsi="Times New Roman" w:cs="Times New Roman"/>
          <w:sz w:val="28"/>
          <w:szCs w:val="28"/>
        </w:rPr>
        <w:t>—</w:t>
      </w:r>
      <w:r>
        <w:rPr>
          <w:rFonts w:hint="default" w:ascii="Times New Roman" w:hAnsi="Times New Roman" w:cs="Times New Roman"/>
          <w:sz w:val="28"/>
          <w:szCs w:val="28"/>
          <w:lang w:eastAsia="zh-CN"/>
        </w:rPr>
        <w:t xml:space="preserve"> точнее, через описание эмоциональное состояние ребенка, и его прямую речь с эмоциональностью и оценкой; 2) сочетать вербальные и невербальные компоненты в творчестве; 3) использование своеобразного языка и конструкцию.</w:t>
      </w:r>
    </w:p>
    <w:p>
      <w:pPr>
        <w:spacing w:after="0" w:line="360" w:lineRule="auto"/>
        <w:ind w:firstLine="709"/>
        <w:jc w:val="both"/>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 xml:space="preserve">Выбранный рассказ о театре в качестве сетературы ориентируется на широкую читающую публику ввиду доступности всем в сети и ожидает отзывов и комментариев читателей. Положительное оценочное отношение проявляется в отзыве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"https://www.chitalnya.ru/users/elena21/" </w:instrText>
      </w:r>
      <w:r>
        <w:rPr>
          <w:rFonts w:hint="default" w:ascii="Times New Roman" w:hAnsi="Times New Roman" w:cs="Times New Roman"/>
          <w:sz w:val="28"/>
          <w:szCs w:val="28"/>
        </w:rPr>
        <w:fldChar w:fldCharType="separate"/>
      </w:r>
      <w:r>
        <w:rPr>
          <w:rStyle w:val="11"/>
          <w:rFonts w:hint="default" w:ascii="Times New Roman" w:hAnsi="Times New Roman" w:cs="Times New Roman"/>
          <w:sz w:val="28"/>
          <w:szCs w:val="28"/>
          <w:lang w:eastAsia="zh-CN"/>
        </w:rPr>
        <w:t>Елены Прон</w:t>
      </w:r>
      <w:r>
        <w:rPr>
          <w:rStyle w:val="11"/>
          <w:rFonts w:hint="default" w:ascii="Times New Roman" w:hAnsi="Times New Roman" w:cs="Times New Roman"/>
          <w:sz w:val="28"/>
          <w:szCs w:val="28"/>
        </w:rPr>
        <w:t>ь</w:t>
      </w:r>
      <w:r>
        <w:rPr>
          <w:rStyle w:val="11"/>
          <w:rFonts w:hint="default" w:ascii="Times New Roman" w:hAnsi="Times New Roman" w:cs="Times New Roman"/>
          <w:sz w:val="28"/>
          <w:szCs w:val="28"/>
        </w:rPr>
        <w:fldChar w:fldCharType="end"/>
      </w:r>
      <w:r>
        <w:rPr>
          <w:rFonts w:hint="default" w:ascii="Times New Roman" w:hAnsi="Times New Roman" w:cs="Times New Roman"/>
          <w:sz w:val="28"/>
          <w:szCs w:val="28"/>
          <w:lang w:eastAsia="zh-CN"/>
        </w:rPr>
        <w:t xml:space="preserve">: </w:t>
      </w:r>
      <w:r>
        <w:rPr>
          <w:rFonts w:hint="default" w:ascii="Times New Roman" w:hAnsi="Times New Roman" w:cs="Times New Roman"/>
          <w:i/>
          <w:iCs/>
          <w:sz w:val="28"/>
          <w:szCs w:val="28"/>
          <w:lang w:eastAsia="zh-CN"/>
        </w:rPr>
        <w:t xml:space="preserve">Интересно видеть мир глазами ребёнка - словно заново открываешь его...)) С уважением, Елена. </w:t>
      </w:r>
      <w:r>
        <w:rPr>
          <w:rFonts w:hint="default" w:ascii="Times New Roman" w:hAnsi="Times New Roman" w:cs="Times New Roman"/>
          <w:sz w:val="28"/>
          <w:szCs w:val="28"/>
          <w:lang w:eastAsia="zh-CN"/>
        </w:rPr>
        <w:t xml:space="preserve">Комментатор также приложила красивое фото с розой, которую как бы дарит автору в знак признания его успеха. Заслуживает особого внимания тесная связь автора и читателей в текстах </w:t>
      </w:r>
      <w:r>
        <w:rPr>
          <w:rFonts w:hint="default" w:ascii="Times New Roman" w:hAnsi="Times New Roman" w:cs="Times New Roman"/>
          <w:sz w:val="28"/>
          <w:szCs w:val="28"/>
        </w:rPr>
        <w:t xml:space="preserve">Интернет-среды. Находящий после текста отзыв может углублять взаимодействие автора и читателей, где у читателей возможность выразить эмоции и чувство к излагаемому автором предмету или событию, а также положительную или отрицательную оценку произведения автора, показывая, что </w:t>
      </w:r>
      <w:r>
        <w:rPr>
          <w:rFonts w:hint="default" w:ascii="Times New Roman" w:hAnsi="Times New Roman" w:cs="Times New Roman"/>
          <w:sz w:val="28"/>
          <w:szCs w:val="28"/>
          <w:lang w:eastAsia="zh-CN"/>
        </w:rPr>
        <w:t xml:space="preserve">читатель был более активным участником литературного процесса в текстах </w:t>
      </w:r>
      <w:r>
        <w:rPr>
          <w:rFonts w:hint="default" w:ascii="Times New Roman" w:hAnsi="Times New Roman" w:cs="Times New Roman"/>
          <w:sz w:val="28"/>
          <w:szCs w:val="28"/>
        </w:rPr>
        <w:t>Интернет-среды.</w:t>
      </w:r>
    </w:p>
    <w:p>
      <w:pPr>
        <w:spacing w:after="0" w:line="360" w:lineRule="auto"/>
        <w:ind w:firstLine="709"/>
        <w:jc w:val="both"/>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Таким образом, собственно тексты художественного стиля сетевого дискурса – тексты сетературы воплощаются в поликодовой форме, обеспечивая реализацию категории эмотивности при помощи всего комплекса вербальных и невербальных средств. Кроме того, тексты сетературы формируют единый гипертекст с отзывами читателей, что способно оказывать эмоциональное влияние на восприятие собственно сетературного произведения, и тем самым также выступать средством воплощения категории эмотивности.</w:t>
      </w:r>
    </w:p>
    <w:p>
      <w:pPr>
        <w:spacing w:after="0" w:line="360" w:lineRule="auto"/>
        <w:ind w:firstLine="709"/>
        <w:jc w:val="both"/>
        <w:rPr>
          <w:rFonts w:hint="default" w:ascii="Times New Roman" w:hAnsi="Times New Roman" w:cs="Times New Roman"/>
          <w:sz w:val="28"/>
          <w:szCs w:val="28"/>
          <w:lang w:eastAsia="zh-CN"/>
        </w:rPr>
      </w:pPr>
    </w:p>
    <w:p>
      <w:pPr>
        <w:spacing w:after="0" w:line="360" w:lineRule="auto"/>
        <w:ind w:firstLine="567"/>
        <w:jc w:val="both"/>
        <w:rPr>
          <w:rFonts w:hint="default" w:ascii="Times New Roman" w:hAnsi="Times New Roman" w:cs="Times New Roman"/>
          <w:b/>
          <w:sz w:val="28"/>
          <w:szCs w:val="28"/>
          <w:lang w:eastAsia="zh-CN"/>
        </w:rPr>
      </w:pPr>
      <w:r>
        <w:rPr>
          <w:rFonts w:hint="default" w:ascii="Times New Roman" w:hAnsi="Times New Roman" w:cs="Times New Roman"/>
          <w:b/>
          <w:color w:val="000000"/>
          <w:sz w:val="28"/>
          <w:szCs w:val="28"/>
        </w:rPr>
        <w:t xml:space="preserve">2.3. </w:t>
      </w:r>
      <w:r>
        <w:rPr>
          <w:rFonts w:hint="default" w:ascii="Times New Roman" w:hAnsi="Times New Roman" w:cs="Times New Roman"/>
          <w:b/>
          <w:sz w:val="28"/>
          <w:szCs w:val="28"/>
          <w:lang w:eastAsia="zh-CN"/>
        </w:rPr>
        <w:t>Особенности реализации категории эмотивности в сетевых текстах   стилей с неконститутивной эмотивностью</w:t>
      </w:r>
    </w:p>
    <w:p>
      <w:pPr>
        <w:spacing w:after="0" w:line="360" w:lineRule="auto"/>
        <w:ind w:firstLine="567"/>
        <w:jc w:val="both"/>
        <w:rPr>
          <w:rFonts w:hint="default" w:ascii="Times New Roman" w:hAnsi="Times New Roman" w:cs="Times New Roman"/>
          <w:b/>
          <w:sz w:val="28"/>
          <w:szCs w:val="28"/>
          <w:lang w:eastAsia="zh-CN"/>
        </w:rPr>
      </w:pPr>
      <w:r>
        <w:rPr>
          <w:rFonts w:hint="default" w:ascii="Times New Roman" w:hAnsi="Times New Roman" w:cs="Times New Roman"/>
          <w:b/>
          <w:sz w:val="28"/>
          <w:szCs w:val="28"/>
          <w:lang w:eastAsia="zh-CN"/>
        </w:rPr>
        <w:t>2.3.1.</w:t>
      </w:r>
      <w:r>
        <w:rPr>
          <w:rFonts w:hint="default" w:ascii="Times New Roman" w:hAnsi="Times New Roman" w:eastAsia="Times New Roman" w:cs="Times New Roman"/>
          <w:b/>
          <w:sz w:val="28"/>
          <w:szCs w:val="28"/>
        </w:rPr>
        <w:t xml:space="preserve"> </w:t>
      </w:r>
      <w:r>
        <w:rPr>
          <w:rFonts w:hint="default" w:ascii="Times New Roman" w:hAnsi="Times New Roman" w:cs="Times New Roman"/>
          <w:b/>
          <w:sz w:val="28"/>
          <w:szCs w:val="28"/>
          <w:lang w:eastAsia="zh-CN"/>
        </w:rPr>
        <w:t>Особенности реализации категории эмотивности в сетевом тексте  научного стиля</w:t>
      </w:r>
    </w:p>
    <w:p>
      <w:pPr>
        <w:spacing w:after="0" w:line="360" w:lineRule="auto"/>
        <w:ind w:firstLine="709"/>
        <w:jc w:val="both"/>
        <w:rPr>
          <w:rFonts w:hint="default" w:ascii="Times New Roman" w:hAnsi="Times New Roman" w:eastAsia="Times New Roman" w:cs="Times New Roman"/>
          <w:sz w:val="28"/>
          <w:szCs w:val="28"/>
          <w:lang w:eastAsia="zh-CN" w:bidi="ar"/>
        </w:rPr>
      </w:pPr>
      <w:r>
        <w:rPr>
          <w:rFonts w:hint="default" w:ascii="Times New Roman" w:hAnsi="Times New Roman" w:eastAsia="Times New Roman" w:cs="Times New Roman"/>
          <w:bCs/>
          <w:sz w:val="28"/>
          <w:szCs w:val="28"/>
          <w:lang w:eastAsia="zh-CN" w:bidi="ar"/>
        </w:rPr>
        <w:t>Заинтересованность современного общества в</w:t>
      </w:r>
      <w:r>
        <w:rPr>
          <w:rFonts w:hint="default" w:ascii="Times New Roman" w:hAnsi="Times New Roman" w:eastAsia="Times New Roman" w:cs="Times New Roman"/>
          <w:sz w:val="28"/>
          <w:szCs w:val="28"/>
          <w:lang w:eastAsia="zh-CN" w:bidi="ar"/>
        </w:rPr>
        <w:t xml:space="preserve"> ознакомлении с научными исследованиями и с внедрением их результатов в повседневную жизнь интенсифицирует поток научно-популярной коммуникации, значительный объём которой проходит в средствах массовой информации, причём сегодня особенно часто – через интернет. </w:t>
      </w:r>
    </w:p>
    <w:p>
      <w:pPr>
        <w:spacing w:after="0" w:line="360" w:lineRule="auto"/>
        <w:ind w:firstLine="709"/>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eastAsia="zh-CN" w:bidi="ar"/>
        </w:rPr>
        <w:t xml:space="preserve">Основными целями научно-популярной коммуникации являются «адресованность к широкой аудитории и популяризация научных знаний в обществе»  (Воронова 2016: 9), поэтому </w:t>
      </w:r>
      <w:r>
        <w:rPr>
          <w:rFonts w:hint="default" w:ascii="Times New Roman" w:hAnsi="Times New Roman" w:eastAsia="Times New Roman" w:cs="Times New Roman"/>
          <w:sz w:val="28"/>
          <w:szCs w:val="28"/>
        </w:rPr>
        <w:t xml:space="preserve">необходим «выбор таких приёмов изложения, стратегий и языковых средств их реализации, которые обеспечивают доступность и эффективность освоения информации» массовым читателем-неспециалистом (Вознесенская 2015: 16), </w:t>
      </w:r>
      <w:r>
        <w:rPr>
          <w:rFonts w:hint="default" w:ascii="Times New Roman" w:hAnsi="Times New Roman" w:eastAsia="Times New Roman" w:cs="Times New Roman"/>
          <w:sz w:val="28"/>
          <w:szCs w:val="28"/>
          <w:lang w:eastAsia="zh-CN" w:bidi="ar"/>
        </w:rPr>
        <w:t xml:space="preserve">в связи с чем «использование речевых единиц научного стиля, несущих информацию читателю-специалисту, здесь недостаточно, необходимо включение языковых элементов других стилей» (Воронова 2016: 9), в результате научно-популярный текст </w:t>
      </w:r>
      <w:r>
        <w:rPr>
          <w:rFonts w:hint="default" w:ascii="Times New Roman" w:hAnsi="Times New Roman" w:eastAsia="Times New Roman" w:cs="Times New Roman"/>
          <w:sz w:val="28"/>
          <w:szCs w:val="28"/>
        </w:rPr>
        <w:t xml:space="preserve">приобретает </w:t>
      </w:r>
      <w:r>
        <w:rPr>
          <w:rFonts w:hint="default" w:ascii="Times New Roman" w:hAnsi="Times New Roman" w:eastAsia="Times New Roman" w:cs="Times New Roman"/>
          <w:sz w:val="28"/>
          <w:szCs w:val="28"/>
          <w:lang w:eastAsia="zh-CN" w:bidi="ar"/>
        </w:rPr>
        <w:t>«</w:t>
      </w:r>
      <w:r>
        <w:rPr>
          <w:rFonts w:hint="default" w:ascii="Times New Roman" w:hAnsi="Times New Roman" w:eastAsia="Times New Roman" w:cs="Times New Roman"/>
          <w:sz w:val="28"/>
          <w:szCs w:val="28"/>
        </w:rPr>
        <w:t xml:space="preserve">характер межстилевого языкового образования»  (Медведева, Щитова 2019: 74). </w:t>
      </w:r>
    </w:p>
    <w:p>
      <w:pPr>
        <w:spacing w:after="0" w:line="360" w:lineRule="auto"/>
        <w:ind w:firstLine="709"/>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Научно-популярный текст, публикуемый в СМИ, в отличие от собственно научного (академического) текста с его ориентацией на точность, логичность, объективность (отстранённость автора) при освещении фактов, «к представлению объективной сути явления неизбежно добавляет отношение автора к объекту объяснения (удовлетворение, одобрение или обеспокоенность), что является существенным компонентом смысловой и модальной структуры текста»  (Вознесенская 2015: 18). Таким образом, интеллектуальная информация передаётся во взаимодействии с эмоциональным отношением к ней, и как будет показано в ходе анализа ниже, и к её источнику – учёному. </w:t>
      </w:r>
    </w:p>
    <w:p>
      <w:pPr>
        <w:spacing w:after="0" w:line="360" w:lineRule="auto"/>
        <w:ind w:firstLine="709"/>
        <w:jc w:val="both"/>
        <w:rPr>
          <w:rFonts w:hint="default" w:ascii="Times New Roman" w:hAnsi="Times New Roman" w:eastAsia="Times New Roman" w:cs="Times New Roman"/>
          <w:sz w:val="28"/>
          <w:szCs w:val="28"/>
          <w:lang w:eastAsia="zh-CN" w:bidi="ar"/>
        </w:rPr>
      </w:pPr>
      <w:r>
        <w:rPr>
          <w:rFonts w:hint="default" w:ascii="Times New Roman" w:hAnsi="Times New Roman" w:eastAsia="Times New Roman" w:cs="Times New Roman"/>
          <w:sz w:val="28"/>
          <w:szCs w:val="28"/>
          <w:lang w:eastAsia="zh-CN" w:bidi="ar"/>
        </w:rPr>
        <w:t xml:space="preserve">Категория эмотивности в научно-популярном тексте в СМИ оказывается тесно связанной с интерперсональным взаимодействием между субъектами коммуникации: учёным как источником научной информации; журналистом как посредником, перекодирующим научную информацию в целях её передачи массовому адресату, и читателем, перерабатывающим в процессе рецепции сообщаемую общую информацию в собственное личностно ориентированное знание. </w:t>
      </w:r>
    </w:p>
    <w:p>
      <w:pPr>
        <w:spacing w:after="0" w:line="360" w:lineRule="auto"/>
        <w:ind w:firstLine="709"/>
        <w:jc w:val="both"/>
        <w:rPr>
          <w:rFonts w:hint="default" w:ascii="Times New Roman" w:hAnsi="Times New Roman" w:eastAsia="Times New Roman" w:cs="Times New Roman"/>
          <w:sz w:val="28"/>
          <w:szCs w:val="28"/>
          <w:lang w:bidi="ar"/>
        </w:rPr>
      </w:pPr>
      <w:r>
        <w:rPr>
          <w:rFonts w:hint="default" w:ascii="Times New Roman" w:hAnsi="Times New Roman" w:eastAsia="Times New Roman" w:cs="Times New Roman"/>
          <w:sz w:val="28"/>
          <w:szCs w:val="28"/>
          <w:lang w:bidi="ar"/>
        </w:rPr>
        <w:t>Выбранный нами для анализа текст «Рыбный суп, аккумуляторы и будущее цивилизации» журналистов А. Карташовой и Г. Тарасевича опубликован в журнале «Кот Шрёдингера», относящемся к категории «специальные научно-популярные журналы, в которых представлены материалы из различных областей научного знания» (</w:t>
      </w:r>
      <w:r>
        <w:rPr>
          <w:rFonts w:hint="default" w:ascii="Times New Roman" w:hAnsi="Times New Roman" w:eastAsia="Times New Roman" w:cs="Times New Roman"/>
          <w:sz w:val="28"/>
          <w:szCs w:val="28"/>
          <w:lang w:eastAsia="zh-CN" w:bidi="ar"/>
        </w:rPr>
        <w:t>Воронцова 2013: 26)</w:t>
      </w:r>
      <w:r>
        <w:rPr>
          <w:rFonts w:hint="default" w:ascii="Times New Roman" w:hAnsi="Times New Roman" w:eastAsia="Times New Roman" w:cs="Times New Roman"/>
          <w:sz w:val="28"/>
          <w:szCs w:val="28"/>
          <w:lang w:bidi="ar"/>
        </w:rPr>
        <w:t xml:space="preserve">. Живой научно-популярный журнал «Кот Шрёдингера» ‒ это ориентированный на широкую публику интернет-ресурс для распространения научных достижений и знаний. Необычное и, казалось бы, скорее игровое, чем научное, название журнала, на самом деле, восходит к названию, закрепившемуся в науке за мысленным экспериментом, предложенным австрийским физиком-теоретиком Эрвином Шрёдингером для образной демонстрации определённой научной идеи. Так уже в названии журнала проявляется ориентация данного издания на существенные особенности современной коммуникации вообще и интернет-общения в частности, где, по мнению социологов, объединяются во взаимодействии коммуникативная, развлекательная и познавательная функции (Фаблинова 2012: 348). </w:t>
      </w:r>
    </w:p>
    <w:p>
      <w:pPr>
        <w:spacing w:after="0" w:line="360" w:lineRule="auto"/>
        <w:ind w:firstLine="709"/>
        <w:jc w:val="both"/>
        <w:rPr>
          <w:rFonts w:hint="default" w:ascii="Times New Roman" w:hAnsi="Times New Roman" w:eastAsia="Times New Roman" w:cs="Times New Roman"/>
          <w:sz w:val="28"/>
          <w:szCs w:val="28"/>
          <w:lang w:bidi="ar"/>
        </w:rPr>
      </w:pPr>
      <w:r>
        <w:rPr>
          <w:rFonts w:hint="default" w:ascii="Times New Roman" w:hAnsi="Times New Roman" w:eastAsia="Times New Roman" w:cs="Times New Roman"/>
          <w:sz w:val="28"/>
          <w:szCs w:val="28"/>
          <w:lang w:bidi="ar"/>
        </w:rPr>
        <w:t>Журнал «Кот Шрёдингера» ‒ яркий пример такой полифункциональной коммуникации, значимой чертой которой, на наш взгляд, является создание эффекта непосредственной (персонально-контактной) коммуникации, вопреки категориальным чертам массовости и анонимности общения, отмеченным нами в главе 1 данной работы среди характерных черт сетевого дискурса. С этой целью в верхнем колонтитуле и в контактоподдерживающей коде</w:t>
      </w:r>
      <w:r>
        <w:rPr>
          <w:rFonts w:hint="default" w:ascii="Times New Roman" w:hAnsi="Times New Roman" w:eastAsia="Times New Roman" w:cs="Times New Roman"/>
          <w:sz w:val="28"/>
          <w:szCs w:val="28"/>
          <w:vertAlign w:val="superscript"/>
          <w:lang w:bidi="ar"/>
        </w:rPr>
        <w:footnoteReference w:id="0"/>
      </w:r>
      <w:r>
        <w:rPr>
          <w:rFonts w:hint="default" w:ascii="Times New Roman" w:hAnsi="Times New Roman" w:eastAsia="Times New Roman" w:cs="Times New Roman"/>
          <w:sz w:val="28"/>
          <w:szCs w:val="28"/>
          <w:lang w:bidi="ar"/>
        </w:rPr>
        <w:t xml:space="preserve"> публикаций журнал использует логотип, где его название персонифицировано в виде мордочки кота, подмигивающего читателю. Логотип создаёт эффект персонализации контакта журнала с читателем, отражая общую установку издания – излагать факты из сферы науки не только доступно, но и со свойственной сетевому дискурсу непринуждённостью и занимательностью, чем изначально настраивает читателя на позитивную эмоциональную волну.</w:t>
      </w:r>
    </w:p>
    <w:p>
      <w:pPr>
        <w:spacing w:after="0" w:line="360" w:lineRule="auto"/>
        <w:ind w:firstLine="709"/>
        <w:jc w:val="both"/>
        <w:rPr>
          <w:rFonts w:hint="default" w:ascii="Times New Roman" w:hAnsi="Times New Roman" w:eastAsia="Times New Roman" w:cs="Times New Roman"/>
          <w:sz w:val="28"/>
          <w:szCs w:val="28"/>
          <w:lang w:bidi="ar"/>
        </w:rPr>
      </w:pPr>
      <w:r>
        <w:rPr>
          <w:rFonts w:hint="default" w:ascii="Times New Roman" w:hAnsi="Times New Roman" w:eastAsia="Times New Roman" w:cs="Times New Roman"/>
          <w:sz w:val="28"/>
          <w:szCs w:val="28"/>
          <w:lang w:bidi="ar"/>
        </w:rPr>
        <w:t>Анализируемый текст состоит из заголовочного комплекса и основного текста и включает, кроме вербальных текстовых фрагментов визуальные (фото), что определяет его поликодовый характер.</w:t>
      </w:r>
    </w:p>
    <w:p>
      <w:pPr>
        <w:spacing w:after="0" w:line="360" w:lineRule="auto"/>
        <w:ind w:firstLine="709"/>
        <w:jc w:val="both"/>
        <w:rPr>
          <w:rFonts w:hint="default" w:ascii="Times New Roman" w:hAnsi="Times New Roman" w:eastAsia="Times New Roman" w:cs="Times New Roman"/>
          <w:sz w:val="28"/>
          <w:szCs w:val="28"/>
          <w:lang w:bidi="ar"/>
        </w:rPr>
      </w:pPr>
      <w:r>
        <w:rPr>
          <w:rFonts w:hint="default" w:ascii="Times New Roman" w:hAnsi="Times New Roman" w:eastAsia="Times New Roman" w:cs="Times New Roman"/>
          <w:sz w:val="28"/>
          <w:szCs w:val="28"/>
          <w:lang w:bidi="ar"/>
        </w:rPr>
        <w:t>Напомним, что заголовочный комплекс (ЗК) может включать в себя анонс, рубрику, заголовок, подзаголовок, лид, врезки. О</w:t>
      </w:r>
      <w:r>
        <w:rPr>
          <w:rFonts w:hint="default" w:ascii="Times New Roman" w:hAnsi="Times New Roman" w:eastAsia="Times New Roman" w:cs="Times New Roman"/>
          <w:sz w:val="28"/>
          <w:szCs w:val="28"/>
          <w:lang w:eastAsia="zh-CN" w:bidi="ar"/>
        </w:rPr>
        <w:t xml:space="preserve">бязательным компонентом ЗК является заголовок. Заголовки в текстах СМИ «традиционно имеют шрифтовое выделение; интенсивность цвета и кегль подзаголовков меньше по сравнению с заголовками, но эти характеристики плюс пространственное расположение после заголовка, но до текста позволяют четко вычленять данный элемент ЗК» (Прохорова 2012: 239). </w:t>
      </w:r>
      <w:r>
        <w:rPr>
          <w:rFonts w:hint="default" w:ascii="Times New Roman" w:hAnsi="Times New Roman" w:eastAsia="Times New Roman" w:cs="Times New Roman"/>
          <w:sz w:val="28"/>
          <w:szCs w:val="28"/>
          <w:lang w:bidi="ar"/>
        </w:rPr>
        <w:t>ЗК нашего материала включает в себя, кроме собственно заголовка, подзаголовок, название рубрики, врезку в основной текст и лид – «</w:t>
      </w:r>
      <w:r>
        <w:rPr>
          <w:rFonts w:hint="default" w:ascii="Times New Roman" w:hAnsi="Times New Roman" w:eastAsia="Times New Roman" w:cs="Times New Roman"/>
          <w:sz w:val="28"/>
          <w:szCs w:val="28"/>
        </w:rPr>
        <w:t>абзац, следующий сразу после подзаголовка», который «раскрывает основную тему/идею журналистского материала» (Тимохина 2016: 203-204).</w:t>
      </w:r>
    </w:p>
    <w:p>
      <w:pPr>
        <w:spacing w:after="0" w:line="360" w:lineRule="auto"/>
        <w:ind w:firstLine="709"/>
        <w:jc w:val="both"/>
        <w:rPr>
          <w:rFonts w:hint="default" w:ascii="Times New Roman" w:hAnsi="Times New Roman" w:eastAsia="Times New Roman" w:cs="Times New Roman"/>
          <w:sz w:val="28"/>
          <w:szCs w:val="28"/>
          <w:lang w:bidi="ar"/>
        </w:rPr>
      </w:pPr>
      <w:r>
        <w:rPr>
          <w:rFonts w:hint="default" w:ascii="Times New Roman" w:hAnsi="Times New Roman" w:eastAsia="Times New Roman" w:cs="Times New Roman"/>
          <w:sz w:val="28"/>
          <w:szCs w:val="28"/>
          <w:lang w:bidi="ar"/>
        </w:rPr>
        <w:t>Заголовок анализируемого текста «</w:t>
      </w:r>
      <w:r>
        <w:rPr>
          <w:rFonts w:hint="default" w:ascii="Times New Roman" w:hAnsi="Times New Roman" w:eastAsia="Times New Roman" w:cs="Times New Roman"/>
          <w:i/>
          <w:sz w:val="28"/>
          <w:szCs w:val="28"/>
          <w:lang w:bidi="ar"/>
        </w:rPr>
        <w:t>Рыбный суп, аккумуляторы и будущее цивилизации</w:t>
      </w:r>
      <w:r>
        <w:rPr>
          <w:rFonts w:hint="default" w:ascii="Times New Roman" w:hAnsi="Times New Roman" w:eastAsia="Times New Roman" w:cs="Times New Roman"/>
          <w:sz w:val="28"/>
          <w:szCs w:val="28"/>
          <w:lang w:bidi="ar"/>
        </w:rPr>
        <w:t xml:space="preserve">» объединяет перечислительной интонацией как соположенные номинации 3 разнородных реалий: 1) обыденную – </w:t>
      </w:r>
      <w:r>
        <w:rPr>
          <w:rFonts w:hint="default" w:ascii="Times New Roman" w:hAnsi="Times New Roman" w:eastAsia="Times New Roman" w:cs="Times New Roman"/>
          <w:i/>
          <w:sz w:val="28"/>
          <w:szCs w:val="28"/>
          <w:lang w:bidi="ar"/>
        </w:rPr>
        <w:t>рыбный суп</w:t>
      </w:r>
      <w:r>
        <w:rPr>
          <w:rFonts w:hint="default" w:ascii="Times New Roman" w:hAnsi="Times New Roman" w:eastAsia="Times New Roman" w:cs="Times New Roman"/>
          <w:sz w:val="28"/>
          <w:szCs w:val="28"/>
          <w:lang w:bidi="ar"/>
        </w:rPr>
        <w:t xml:space="preserve">, 2) научно-техническую – </w:t>
      </w:r>
      <w:r>
        <w:rPr>
          <w:rFonts w:hint="default" w:ascii="Times New Roman" w:hAnsi="Times New Roman" w:eastAsia="Times New Roman" w:cs="Times New Roman"/>
          <w:i/>
          <w:sz w:val="28"/>
          <w:szCs w:val="28"/>
          <w:lang w:bidi="ar"/>
        </w:rPr>
        <w:t>аккумуляторы</w:t>
      </w:r>
      <w:r>
        <w:rPr>
          <w:rFonts w:hint="default" w:ascii="Times New Roman" w:hAnsi="Times New Roman" w:eastAsia="Times New Roman" w:cs="Times New Roman"/>
          <w:sz w:val="28"/>
          <w:szCs w:val="28"/>
          <w:lang w:bidi="ar"/>
        </w:rPr>
        <w:t xml:space="preserve"> – и 3) социальную – </w:t>
      </w:r>
      <w:r>
        <w:rPr>
          <w:rFonts w:hint="default" w:ascii="Times New Roman" w:hAnsi="Times New Roman" w:eastAsia="Times New Roman" w:cs="Times New Roman"/>
          <w:i/>
          <w:sz w:val="28"/>
          <w:szCs w:val="28"/>
          <w:lang w:bidi="ar"/>
        </w:rPr>
        <w:t>будущее цивилизации</w:t>
      </w:r>
      <w:r>
        <w:rPr>
          <w:rFonts w:hint="default" w:ascii="Times New Roman" w:hAnsi="Times New Roman" w:eastAsia="Times New Roman" w:cs="Times New Roman"/>
          <w:sz w:val="28"/>
          <w:szCs w:val="28"/>
          <w:lang w:bidi="ar"/>
        </w:rPr>
        <w:t xml:space="preserve">. Приём силлепсиса, рассчитанный на создание эффекта комического, реализуясь в заголовке, привлекает читателя, формируя ожидание, что текст о значимых для цивилизации технических достижениях будет источником не только знания, но и развлечения. </w:t>
      </w:r>
    </w:p>
    <w:p>
      <w:pPr>
        <w:spacing w:after="0" w:line="360" w:lineRule="auto"/>
        <w:ind w:firstLine="709"/>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bidi="ar"/>
        </w:rPr>
        <w:t xml:space="preserve">Подзаголовок анализируемого текста – данная в кавычках, но без указания автора цитата – напечатан контрастным (белым) шрифтом на фотографии исследователя, занятого работой с оборудованием, состоящим из ряда наполненных газом огромных резиновых перчаток, которыми аппарат как будто бы тянется к учёному, что не может не вызвать улыбку. Изображение и цитата, взаимодействуя между собой в подзаголовке, позволяют читателю предположить, что занятый делом человек на фото и есть герой материала и автор цитаты, сообщающей о предмете его исследований и о влиянии их результатов на качество жизни людей. Данное как подзаголовок </w:t>
      </w:r>
      <w:r>
        <w:rPr>
          <w:rFonts w:hint="default" w:ascii="Times New Roman" w:hAnsi="Times New Roman" w:eastAsia="Times New Roman" w:cs="Times New Roman"/>
          <w:sz w:val="28"/>
          <w:szCs w:val="28"/>
        </w:rPr>
        <w:t>эмоционально нейтральное высказывание героя в силу своей научности и объективности воспринимается читателем как истинное (см. Киселёва 1978: 13).  Так подзаголовок, созданный журналистами как поликодовое (вербально-визуальное) развлекательно-познавательное смысловое единство, обеспечивает вызов у читателя положительного эмоционального тона впечатления</w:t>
      </w:r>
      <w:r>
        <w:rPr>
          <w:rFonts w:hint="default" w:ascii="Times New Roman" w:hAnsi="Times New Roman" w:eastAsia="Times New Roman" w:cs="Times New Roman"/>
          <w:sz w:val="28"/>
          <w:szCs w:val="28"/>
          <w:vertAlign w:val="superscript"/>
        </w:rPr>
        <w:footnoteReference w:id="1"/>
      </w:r>
      <w:r>
        <w:rPr>
          <w:rFonts w:hint="default" w:ascii="Times New Roman" w:hAnsi="Times New Roman" w:eastAsia="Times New Roman" w:cs="Times New Roman"/>
          <w:sz w:val="28"/>
          <w:szCs w:val="28"/>
        </w:rPr>
        <w:t xml:space="preserve"> и не только ориентирует читателя в тематике текста и стимулирует заинтересованность в полном знакомстве с содержанием материала, но и через введение зрительного образа героя персонализирует его контакт с читателем.</w:t>
      </w:r>
    </w:p>
    <w:p>
      <w:pPr>
        <w:spacing w:after="0" w:line="360" w:lineRule="auto"/>
        <w:ind w:firstLine="709"/>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Ниже подзаголовка указано название категории текста (рубрики) – </w:t>
      </w:r>
      <w:r>
        <w:rPr>
          <w:rFonts w:hint="default" w:ascii="Times New Roman" w:hAnsi="Times New Roman" w:eastAsia="Times New Roman" w:cs="Times New Roman"/>
          <w:i/>
          <w:sz w:val="28"/>
          <w:szCs w:val="28"/>
        </w:rPr>
        <w:t>Диктатура будущего</w:t>
      </w:r>
      <w:r>
        <w:rPr>
          <w:rFonts w:hint="default" w:ascii="Times New Roman" w:hAnsi="Times New Roman" w:eastAsia="Times New Roman" w:cs="Times New Roman"/>
          <w:sz w:val="28"/>
          <w:szCs w:val="28"/>
        </w:rPr>
        <w:t xml:space="preserve">. Это название, оформленное как интерактивная ссылка, позволяет читателю перейти на страницу анонсов данной рубрики журнала, чтобы получить представление о других материалах, публикуемых здесь. Название рубрики, резонируя с одним из компонентов заголовка – </w:t>
      </w:r>
      <w:r>
        <w:rPr>
          <w:rFonts w:hint="default" w:ascii="Times New Roman" w:hAnsi="Times New Roman" w:eastAsia="Times New Roman" w:cs="Times New Roman"/>
          <w:i/>
          <w:sz w:val="28"/>
          <w:szCs w:val="28"/>
        </w:rPr>
        <w:t>будущее цивилизации</w:t>
      </w:r>
      <w:r>
        <w:rPr>
          <w:rFonts w:hint="default" w:ascii="Times New Roman" w:hAnsi="Times New Roman" w:eastAsia="Times New Roman" w:cs="Times New Roman"/>
          <w:sz w:val="28"/>
          <w:szCs w:val="28"/>
        </w:rPr>
        <w:t xml:space="preserve">, утверждает идею актуальности и значимости содержания текста, и усиливает положительный эмоциональный настрой читателя. </w:t>
      </w:r>
    </w:p>
    <w:p>
      <w:pPr>
        <w:spacing w:after="0" w:line="360" w:lineRule="auto"/>
        <w:ind w:firstLine="709"/>
        <w:jc w:val="both"/>
        <w:rPr>
          <w:rFonts w:hint="default" w:ascii="Times New Roman" w:hAnsi="Times New Roman" w:eastAsia="Times New Roman" w:cs="Times New Roman"/>
          <w:sz w:val="28"/>
          <w:szCs w:val="28"/>
          <w:lang w:bidi="ar"/>
        </w:rPr>
      </w:pPr>
      <w:r>
        <w:rPr>
          <w:rFonts w:hint="default" w:ascii="Times New Roman" w:hAnsi="Times New Roman" w:eastAsia="Times New Roman" w:cs="Times New Roman"/>
          <w:sz w:val="28"/>
          <w:szCs w:val="28"/>
        </w:rPr>
        <w:t xml:space="preserve">Так гипертекстуальность, характерная для сетевого дискурса, оказывается связанной с реализацией категории эмотивности. </w:t>
      </w:r>
    </w:p>
    <w:p>
      <w:pPr>
        <w:spacing w:after="0" w:line="360" w:lineRule="auto"/>
        <w:ind w:firstLine="709"/>
        <w:jc w:val="both"/>
        <w:rPr>
          <w:rFonts w:hint="default" w:ascii="Times New Roman" w:hAnsi="Times New Roman" w:eastAsia="Times New Roman" w:cs="Times New Roman"/>
          <w:sz w:val="28"/>
          <w:szCs w:val="28"/>
          <w:lang w:bidi="ar"/>
        </w:rPr>
      </w:pPr>
      <w:r>
        <w:rPr>
          <w:rFonts w:hint="default" w:ascii="Times New Roman" w:hAnsi="Times New Roman" w:eastAsia="Times New Roman" w:cs="Times New Roman"/>
          <w:sz w:val="28"/>
          <w:szCs w:val="28"/>
          <w:lang w:bidi="ar"/>
        </w:rPr>
        <w:t>Далее следует лид, построенный как экспозиционный компонент, знакомящий нас с представленным на фотографии исследователем, который, по мнению журналистов, «</w:t>
      </w:r>
      <w:r>
        <w:rPr>
          <w:rFonts w:hint="default" w:ascii="Times New Roman" w:hAnsi="Times New Roman" w:eastAsia="Times New Roman" w:cs="Times New Roman"/>
          <w:i/>
          <w:sz w:val="28"/>
          <w:szCs w:val="28"/>
          <w:lang w:bidi="ar"/>
        </w:rPr>
        <w:t>похож на ковбоя. То ли крепкой фигурой, то ли широкой улыбкой, то ли уверенностью движений»</w:t>
      </w:r>
      <w:r>
        <w:rPr>
          <w:rFonts w:hint="default" w:ascii="Times New Roman" w:hAnsi="Times New Roman" w:eastAsia="Times New Roman" w:cs="Times New Roman"/>
          <w:sz w:val="28"/>
          <w:szCs w:val="28"/>
          <w:lang w:bidi="ar"/>
        </w:rPr>
        <w:t>, что напоминает не о стереотипном ковбое из вестернов, а «</w:t>
      </w:r>
      <w:r>
        <w:rPr>
          <w:rFonts w:hint="default" w:ascii="Times New Roman" w:hAnsi="Times New Roman" w:eastAsia="Times New Roman" w:cs="Times New Roman"/>
          <w:i/>
          <w:sz w:val="28"/>
          <w:szCs w:val="28"/>
          <w:lang w:bidi="ar"/>
        </w:rPr>
        <w:t>о настоящих ковбоях </w:t>
      </w:r>
      <w:r>
        <w:rPr>
          <w:rFonts w:hint="default" w:ascii="Times New Roman" w:hAnsi="Times New Roman" w:eastAsia="Times New Roman" w:cs="Times New Roman"/>
          <w:sz w:val="28"/>
          <w:szCs w:val="28"/>
        </w:rPr>
        <w:t>–</w:t>
      </w:r>
      <w:r>
        <w:rPr>
          <w:rFonts w:hint="default" w:ascii="Times New Roman" w:hAnsi="Times New Roman" w:eastAsia="Times New Roman" w:cs="Times New Roman"/>
          <w:i/>
          <w:sz w:val="28"/>
          <w:szCs w:val="28"/>
          <w:lang w:bidi="ar"/>
        </w:rPr>
        <w:t xml:space="preserve"> тех, кто в последней трети XIX века перегонял по прериям стада, защищая их от бандитов и индейцев</w:t>
      </w:r>
      <w:r>
        <w:rPr>
          <w:rFonts w:hint="default" w:ascii="Times New Roman" w:hAnsi="Times New Roman" w:eastAsia="Times New Roman" w:cs="Times New Roman"/>
          <w:sz w:val="28"/>
          <w:szCs w:val="28"/>
          <w:lang w:bidi="ar"/>
        </w:rPr>
        <w:t>», т.е., как и Кит Стивенсон, трудился и отстаивал плоды своего труда: «</w:t>
      </w:r>
      <w:r>
        <w:rPr>
          <w:rFonts w:hint="default" w:ascii="Times New Roman" w:hAnsi="Times New Roman" w:eastAsia="Times New Roman" w:cs="Times New Roman"/>
          <w:i/>
          <w:sz w:val="28"/>
          <w:szCs w:val="28"/>
          <w:lang w:bidi="ar"/>
        </w:rPr>
        <w:t>Кит Стивенсон живёт в XX веке. И вместо быков гоняет протоны и электроны </w:t>
      </w:r>
      <w:r>
        <w:rPr>
          <w:rFonts w:hint="default" w:ascii="Times New Roman" w:hAnsi="Times New Roman" w:eastAsia="Times New Roman" w:cs="Times New Roman"/>
          <w:sz w:val="28"/>
          <w:szCs w:val="28"/>
        </w:rPr>
        <w:t>–</w:t>
      </w:r>
      <w:r>
        <w:rPr>
          <w:rFonts w:hint="default" w:ascii="Times New Roman" w:hAnsi="Times New Roman" w:eastAsia="Times New Roman" w:cs="Times New Roman"/>
          <w:i/>
          <w:sz w:val="28"/>
          <w:szCs w:val="28"/>
          <w:lang w:bidi="ar"/>
        </w:rPr>
        <w:t xml:space="preserve"> в инновационных аккумуляторах</w:t>
      </w:r>
      <w:r>
        <w:rPr>
          <w:rFonts w:hint="default" w:ascii="Times New Roman" w:hAnsi="Times New Roman" w:eastAsia="Times New Roman" w:cs="Times New Roman"/>
          <w:sz w:val="28"/>
          <w:szCs w:val="28"/>
          <w:lang w:bidi="ar"/>
        </w:rPr>
        <w:t xml:space="preserve">». В результате неожиданной апелляции </w:t>
      </w:r>
      <w:r>
        <w:rPr>
          <w:rFonts w:hint="default" w:ascii="Times New Roman" w:hAnsi="Times New Roman" w:eastAsia="Times New Roman" w:cs="Times New Roman"/>
          <w:sz w:val="28"/>
          <w:szCs w:val="28"/>
          <w:shd w:val="clear" w:color="auto" w:fill="FFFFFF"/>
        </w:rPr>
        <w:t>в лиде</w:t>
      </w:r>
      <w:r>
        <w:rPr>
          <w:rFonts w:hint="default" w:ascii="Times New Roman" w:hAnsi="Times New Roman" w:eastAsia="Times New Roman" w:cs="Times New Roman"/>
          <w:sz w:val="28"/>
          <w:szCs w:val="28"/>
          <w:lang w:bidi="ar"/>
        </w:rPr>
        <w:t xml:space="preserve"> к широко известному лингвокультурному типажу («</w:t>
      </w:r>
      <w:r>
        <w:rPr>
          <w:rFonts w:hint="default" w:ascii="Times New Roman" w:hAnsi="Times New Roman" w:eastAsia="Times New Roman" w:cs="Times New Roman"/>
          <w:sz w:val="28"/>
          <w:szCs w:val="28"/>
          <w:shd w:val="clear" w:color="auto" w:fill="FFFFFF"/>
        </w:rPr>
        <w:t xml:space="preserve">обобщенной языковой личности, узнаваемой данным сообществом по её поведению и ценностным ориентирам» (Мищенко 2005: 173)), </w:t>
      </w:r>
      <w:r>
        <w:rPr>
          <w:rFonts w:hint="default" w:ascii="Times New Roman" w:hAnsi="Times New Roman" w:eastAsia="Times New Roman" w:cs="Times New Roman"/>
          <w:sz w:val="28"/>
          <w:szCs w:val="28"/>
          <w:lang w:bidi="ar"/>
        </w:rPr>
        <w:t>авторам</w:t>
      </w:r>
      <w:r>
        <w:rPr>
          <w:rFonts w:hint="default" w:ascii="Times New Roman" w:hAnsi="Times New Roman" w:eastAsia="Times New Roman" w:cs="Times New Roman"/>
          <w:sz w:val="28"/>
          <w:szCs w:val="28"/>
          <w:shd w:val="clear" w:color="auto" w:fill="FFFFFF"/>
        </w:rPr>
        <w:t xml:space="preserve"> удаётся создать обладающий яркой эксспрессивностью фрагмент и актуализировать в образе героя базовые качества ковбоя, </w:t>
      </w:r>
      <w:r>
        <w:rPr>
          <w:rFonts w:hint="default" w:ascii="Times New Roman" w:hAnsi="Times New Roman" w:eastAsia="Times New Roman" w:cs="Times New Roman"/>
          <w:sz w:val="28"/>
          <w:szCs w:val="28"/>
          <w:lang w:bidi="ar"/>
        </w:rPr>
        <w:t>оказавшие «</w:t>
      </w:r>
      <w:r>
        <w:rPr>
          <w:rFonts w:hint="default" w:ascii="Times New Roman" w:hAnsi="Times New Roman" w:eastAsia="Times New Roman" w:cs="Times New Roman"/>
          <w:sz w:val="28"/>
          <w:szCs w:val="28"/>
          <w:shd w:val="clear" w:color="auto" w:fill="FFFFFF"/>
        </w:rPr>
        <w:t xml:space="preserve">большое влияние на формирование ценностных ориентиров американского общества» (Там же). Так </w:t>
      </w:r>
      <w:r>
        <w:rPr>
          <w:rFonts w:hint="default" w:ascii="Times New Roman" w:hAnsi="Times New Roman" w:eastAsia="Times New Roman" w:cs="Times New Roman"/>
          <w:sz w:val="28"/>
          <w:szCs w:val="28"/>
          <w:lang w:bidi="ar"/>
        </w:rPr>
        <w:t xml:space="preserve">через параллель с ковбоем </w:t>
      </w:r>
      <w:r>
        <w:rPr>
          <w:rFonts w:hint="default" w:ascii="Times New Roman" w:hAnsi="Times New Roman" w:eastAsia="Times New Roman" w:cs="Times New Roman"/>
          <w:sz w:val="28"/>
          <w:szCs w:val="28"/>
          <w:shd w:val="clear" w:color="auto" w:fill="FFFFFF"/>
        </w:rPr>
        <w:t xml:space="preserve">в герое акцентируются его американское происхождение и считающиеся истинно американскими черты: </w:t>
      </w:r>
      <w:r>
        <w:rPr>
          <w:rFonts w:hint="default" w:ascii="Times New Roman" w:hAnsi="Times New Roman" w:eastAsia="Times New Roman" w:cs="Times New Roman"/>
          <w:sz w:val="28"/>
          <w:szCs w:val="28"/>
          <w:lang w:bidi="ar"/>
        </w:rPr>
        <w:t>крепкое телосложение, улыбчивость, уверенность, смелость, трудолюбие, определённая склонность к авантюризму, и на фоне этого обозначаются индивидуальные особенности героя – современность, ум, образованность, исследовательский талант.</w:t>
      </w:r>
    </w:p>
    <w:p>
      <w:pPr>
        <w:spacing w:after="0" w:line="360" w:lineRule="auto"/>
        <w:ind w:firstLine="709"/>
        <w:jc w:val="both"/>
        <w:rPr>
          <w:rFonts w:hint="default" w:ascii="Times New Roman" w:hAnsi="Times New Roman" w:eastAsia="Times New Roman" w:cs="Times New Roman"/>
          <w:sz w:val="28"/>
          <w:szCs w:val="28"/>
          <w:lang w:bidi="ar"/>
        </w:rPr>
      </w:pPr>
      <w:r>
        <w:rPr>
          <w:rFonts w:hint="default" w:ascii="Times New Roman" w:hAnsi="Times New Roman" w:eastAsia="Times New Roman" w:cs="Times New Roman"/>
          <w:sz w:val="28"/>
          <w:szCs w:val="28"/>
          <w:lang w:bidi="ar"/>
        </w:rPr>
        <w:t xml:space="preserve">Делясь с читателем своими позитивными впечатлениями от героя, авторы материала недаром опираются именно на типаж ковбоя, </w:t>
      </w:r>
      <w:r>
        <w:rPr>
          <w:rFonts w:hint="default" w:ascii="Times New Roman" w:hAnsi="Times New Roman" w:eastAsia="Times New Roman" w:cs="Times New Roman"/>
          <w:sz w:val="28"/>
          <w:szCs w:val="28"/>
          <w:shd w:val="clear" w:color="auto" w:fill="FFFFFF"/>
        </w:rPr>
        <w:t xml:space="preserve">неизменно вызывающий симпатию у русской аудитории. Важность учёта </w:t>
      </w:r>
      <w:r>
        <w:rPr>
          <w:rFonts w:hint="default" w:ascii="Times New Roman" w:hAnsi="Times New Roman" w:eastAsia="Times New Roman" w:cs="Times New Roman"/>
          <w:sz w:val="28"/>
          <w:szCs w:val="28"/>
        </w:rPr>
        <w:t xml:space="preserve">адресантом симпатий и антипатий адресата как основных компонентов апперцептивного фона восприятия речи адресатом подчёркивал М. М. Бахтин (Бахтин 1986: 467), и авторы анализируемого текста эффективно используют этот фактор для достижения своей коммуникативной цели. </w:t>
      </w:r>
      <w:r>
        <w:rPr>
          <w:rFonts w:hint="default" w:ascii="Times New Roman" w:hAnsi="Times New Roman" w:eastAsia="Times New Roman" w:cs="Times New Roman"/>
          <w:sz w:val="28"/>
          <w:szCs w:val="28"/>
          <w:lang w:bidi="ar"/>
        </w:rPr>
        <w:t xml:space="preserve">В итоге, обработка журналистами сведений из биографии героя в стратегии художественно-образной конкретизации усиливает эффект персонализации и находит живой отклик у читателя, чем достигается закрепление его положительного эмоционального тона впечатления. </w:t>
      </w:r>
    </w:p>
    <w:p>
      <w:pPr>
        <w:spacing w:after="0" w:line="360" w:lineRule="auto"/>
        <w:ind w:firstLine="709"/>
        <w:jc w:val="both"/>
        <w:rPr>
          <w:rFonts w:hint="default" w:ascii="Times New Roman" w:hAnsi="Times New Roman" w:eastAsia="Times New Roman" w:cs="Times New Roman"/>
          <w:sz w:val="28"/>
          <w:szCs w:val="28"/>
          <w:lang w:bidi="ar"/>
        </w:rPr>
      </w:pPr>
      <w:r>
        <w:rPr>
          <w:rFonts w:hint="default" w:ascii="Times New Roman" w:hAnsi="Times New Roman" w:eastAsia="Times New Roman" w:cs="Times New Roman"/>
          <w:sz w:val="28"/>
          <w:szCs w:val="28"/>
          <w:lang w:bidi="ar"/>
        </w:rPr>
        <w:t xml:space="preserve">В середину анализируемого текста добавлена выделенная бледно-голубым фоном врезка, где в четырёх коротких предложениях сообщается о сути научных разработок под руководством Кита Стивенсона в прямой речи его коллег и объяснениях журналистов. Короткая врезка насыщена специфическими терминами: </w:t>
      </w:r>
      <w:r>
        <w:rPr>
          <w:rFonts w:hint="default" w:ascii="Times New Roman" w:hAnsi="Times New Roman" w:eastAsia="Times New Roman" w:cs="Times New Roman"/>
          <w:i/>
          <w:sz w:val="28"/>
          <w:szCs w:val="28"/>
          <w:lang w:bidi="ar"/>
        </w:rPr>
        <w:t xml:space="preserve">электрохимическое хранение энергии, аккумуляторы, </w:t>
      </w:r>
      <w:r>
        <w:rPr>
          <w:rFonts w:hint="default" w:ascii="Times New Roman" w:hAnsi="Times New Roman" w:eastAsia="Times New Roman" w:cs="Times New Roman"/>
          <w:i/>
          <w:sz w:val="28"/>
          <w:szCs w:val="28"/>
        </w:rPr>
        <w:t>таблица Менделеева, радиоактивные элементы, окисляться, литий, натрий, калий, аргон, азот</w:t>
      </w:r>
      <w:r>
        <w:rPr>
          <w:rFonts w:hint="default" w:ascii="Times New Roman" w:hAnsi="Times New Roman" w:eastAsia="Times New Roman" w:cs="Times New Roman"/>
          <w:sz w:val="28"/>
          <w:szCs w:val="28"/>
          <w:lang w:bidi="ar"/>
        </w:rPr>
        <w:t xml:space="preserve">, конкретизирующими тематику: читателю становится ясно, что текст будет посвящён новейшим разработкам в области электрохимии.  </w:t>
      </w:r>
    </w:p>
    <w:p>
      <w:pPr>
        <w:spacing w:after="0" w:line="360" w:lineRule="auto"/>
        <w:ind w:firstLine="709"/>
        <w:jc w:val="both"/>
        <w:rPr>
          <w:rFonts w:hint="default" w:ascii="Times New Roman" w:hAnsi="Times New Roman" w:eastAsia="Times New Roman" w:cs="Times New Roman"/>
          <w:sz w:val="28"/>
          <w:szCs w:val="28"/>
          <w:lang w:bidi="ar"/>
        </w:rPr>
      </w:pPr>
      <w:r>
        <w:rPr>
          <w:rFonts w:hint="default" w:ascii="Times New Roman" w:hAnsi="Times New Roman" w:eastAsia="Times New Roman" w:cs="Times New Roman"/>
          <w:sz w:val="28"/>
          <w:szCs w:val="28"/>
          <w:lang w:bidi="ar"/>
        </w:rPr>
        <w:t xml:space="preserve">Таким образом, заголовочный комплекс, выполняя информативно- ориентирующую, рекламную и контактоустанавливающую функции, проявляет коммуникативную стратегию журналистов: взаимодействием познавательности и занимательности при персонализации контакта с героем текста в компонентах ЗК вызвать у читателя первичную положительную эмоциональную реакцию и привлечь его внимание к материалу, где представлены научные достижения и показана личность созидающего их учёного в единстве профессионального (научного, изобретательского и педагогического), социального и обыденного аспектов через переплетение соответствующих эмотивных и тематических пластов в речевых партиях журналистов, самого учёного и его коллег, а также во вставленных в текст фотоматериалах. </w:t>
      </w:r>
    </w:p>
    <w:p>
      <w:pPr>
        <w:spacing w:after="0" w:line="360" w:lineRule="auto"/>
        <w:ind w:firstLine="709"/>
        <w:jc w:val="both"/>
        <w:rPr>
          <w:rFonts w:hint="default" w:ascii="Times New Roman" w:hAnsi="Times New Roman" w:eastAsia="Times New Roman" w:cs="Times New Roman"/>
          <w:b/>
          <w:sz w:val="28"/>
          <w:szCs w:val="28"/>
          <w:lang w:bidi="ar"/>
        </w:rPr>
      </w:pPr>
      <w:r>
        <w:rPr>
          <w:rFonts w:hint="default" w:ascii="Times New Roman" w:hAnsi="Times New Roman" w:eastAsia="Times New Roman" w:cs="Times New Roman"/>
          <w:sz w:val="28"/>
          <w:szCs w:val="28"/>
          <w:lang w:bidi="ar"/>
        </w:rPr>
        <w:t xml:space="preserve">В заголовочный комплекс авторы также включают указания на то, что образ героя в тексте будет связан с воплощением </w:t>
      </w:r>
      <w:r>
        <w:rPr>
          <w:rFonts w:hint="default" w:ascii="Times New Roman" w:hAnsi="Times New Roman" w:eastAsia="Times New Roman" w:cs="Times New Roman"/>
          <w:b/>
          <w:bCs/>
          <w:sz w:val="28"/>
          <w:szCs w:val="28"/>
          <w:lang w:bidi="ar"/>
        </w:rPr>
        <w:t>эмоционального императива быть счастливым</w:t>
      </w:r>
      <w:r>
        <w:rPr>
          <w:rFonts w:hint="default" w:ascii="Times New Roman" w:hAnsi="Times New Roman" w:eastAsia="Times New Roman" w:cs="Times New Roman"/>
          <w:sz w:val="28"/>
          <w:szCs w:val="28"/>
          <w:lang w:bidi="ar"/>
        </w:rPr>
        <w:t xml:space="preserve"> как умения человека, несмотря ни на что, делать то, что делает его счастливым, </w:t>
      </w:r>
      <w:r>
        <w:rPr>
          <w:rFonts w:hint="default" w:ascii="Times New Roman" w:hAnsi="Times New Roman" w:eastAsia="Times New Roman" w:cs="Times New Roman"/>
          <w:b/>
          <w:bCs/>
          <w:sz w:val="28"/>
          <w:szCs w:val="28"/>
          <w:lang w:bidi="ar"/>
        </w:rPr>
        <w:t>во взаимодействии с</w:t>
      </w:r>
      <w:r>
        <w:rPr>
          <w:rFonts w:hint="default" w:ascii="Times New Roman" w:hAnsi="Times New Roman" w:eastAsia="Times New Roman" w:cs="Times New Roman"/>
          <w:sz w:val="28"/>
          <w:szCs w:val="28"/>
          <w:lang w:bidi="ar"/>
        </w:rPr>
        <w:t xml:space="preserve"> реализацией </w:t>
      </w:r>
      <w:r>
        <w:rPr>
          <w:rFonts w:hint="default" w:ascii="Times New Roman" w:hAnsi="Times New Roman" w:eastAsia="Times New Roman" w:cs="Times New Roman"/>
          <w:b/>
          <w:bCs/>
          <w:sz w:val="28"/>
          <w:szCs w:val="28"/>
          <w:lang w:bidi="ar"/>
        </w:rPr>
        <w:t>эмоционального императива волнения / взволнованности</w:t>
      </w:r>
      <w:r>
        <w:rPr>
          <w:rFonts w:hint="default" w:ascii="Times New Roman" w:hAnsi="Times New Roman" w:eastAsia="Times New Roman" w:cs="Times New Roman"/>
          <w:sz w:val="28"/>
          <w:szCs w:val="28"/>
          <w:lang w:bidi="ar"/>
        </w:rPr>
        <w:t>, предполагающего поиск волнующих переживаний как гарантии «полной жизни».</w:t>
      </w:r>
    </w:p>
    <w:p>
      <w:pPr>
        <w:spacing w:after="0" w:line="360" w:lineRule="auto"/>
        <w:ind w:firstLine="709"/>
        <w:jc w:val="both"/>
        <w:rPr>
          <w:rFonts w:hint="default" w:ascii="Times New Roman" w:hAnsi="Times New Roman" w:eastAsia="Times New Roman" w:cs="Times New Roman"/>
          <w:sz w:val="28"/>
          <w:szCs w:val="28"/>
          <w:lang w:eastAsia="zh-CN" w:bidi="ar"/>
        </w:rPr>
      </w:pPr>
      <w:r>
        <w:rPr>
          <w:rFonts w:hint="default" w:ascii="Times New Roman" w:hAnsi="Times New Roman" w:eastAsia="Times New Roman" w:cs="Times New Roman"/>
          <w:sz w:val="28"/>
          <w:szCs w:val="28"/>
          <w:lang w:bidi="ar"/>
        </w:rPr>
        <w:t xml:space="preserve"> Проанализированный выше лид изучаемого текста типологически близок экспозиционному компоненту портретного очерка</w:t>
      </w:r>
      <w:r>
        <w:rPr>
          <w:rFonts w:hint="default" w:ascii="Times New Roman" w:hAnsi="Times New Roman" w:eastAsia="Times New Roman" w:cs="Times New Roman"/>
          <w:bCs/>
          <w:sz w:val="28"/>
          <w:szCs w:val="28"/>
          <w:lang w:bidi="ar"/>
        </w:rPr>
        <w:t>,</w:t>
      </w:r>
      <w:r>
        <w:rPr>
          <w:rFonts w:hint="default" w:ascii="Times New Roman" w:hAnsi="Times New Roman" w:eastAsia="Times New Roman" w:cs="Times New Roman"/>
          <w:b/>
          <w:sz w:val="28"/>
          <w:szCs w:val="28"/>
          <w:lang w:bidi="ar"/>
        </w:rPr>
        <w:t xml:space="preserve"> </w:t>
      </w:r>
      <w:r>
        <w:rPr>
          <w:rFonts w:hint="default" w:ascii="Times New Roman" w:hAnsi="Times New Roman" w:eastAsia="Times New Roman" w:cs="Times New Roman"/>
          <w:sz w:val="28"/>
          <w:szCs w:val="28"/>
          <w:lang w:bidi="ar"/>
        </w:rPr>
        <w:t xml:space="preserve">но следующий далее основной текст может быть оценён как своего рода интервью, точнее, </w:t>
      </w:r>
      <w:r>
        <w:rPr>
          <w:rFonts w:hint="default" w:ascii="Times New Roman" w:hAnsi="Times New Roman" w:eastAsia="Times New Roman" w:cs="Times New Roman"/>
          <w:sz w:val="28"/>
          <w:szCs w:val="28"/>
          <w:lang w:eastAsia="zh-CN" w:bidi="ar"/>
        </w:rPr>
        <w:t xml:space="preserve">одна из разновидностей портретных интервью </w:t>
      </w:r>
      <w:r>
        <w:rPr>
          <w:rFonts w:hint="default" w:ascii="Times New Roman" w:hAnsi="Times New Roman" w:eastAsia="Times New Roman" w:cs="Times New Roman"/>
          <w:sz w:val="28"/>
          <w:szCs w:val="28"/>
        </w:rPr>
        <w:t>–</w:t>
      </w:r>
      <w:r>
        <w:rPr>
          <w:rFonts w:hint="default" w:ascii="Times New Roman" w:hAnsi="Times New Roman" w:eastAsia="Times New Roman" w:cs="Times New Roman"/>
          <w:sz w:val="28"/>
          <w:szCs w:val="28"/>
          <w:lang w:eastAsia="zh-CN" w:bidi="ar"/>
        </w:rPr>
        <w:t xml:space="preserve"> событийное интервью, «основанное на каком-либо факте или эпизоде из жизни героя (целью данного интервью является информирование общественности о тех или иных деяниях или действиях человека)» (Ким 2005: 244</w:t>
      </w:r>
      <w:r>
        <w:rPr>
          <w:rFonts w:hint="default" w:ascii="Times New Roman" w:hAnsi="Times New Roman" w:eastAsia="Times New Roman" w:cs="Times New Roman"/>
          <w:sz w:val="28"/>
          <w:szCs w:val="28"/>
        </w:rPr>
        <w:t>)</w:t>
      </w:r>
      <w:r>
        <w:rPr>
          <w:rFonts w:hint="default" w:ascii="Times New Roman" w:hAnsi="Times New Roman" w:eastAsia="Times New Roman" w:cs="Times New Roman"/>
          <w:sz w:val="28"/>
          <w:szCs w:val="28"/>
          <w:lang w:eastAsia="zh-CN" w:bidi="ar"/>
        </w:rPr>
        <w:t>. Хотя, в принципе, «по законам жанра журналист всегда должен оставаться в тени своего героя» (Колокольцева 2018: 111</w:t>
      </w:r>
      <w:r>
        <w:rPr>
          <w:rFonts w:hint="default" w:ascii="Times New Roman" w:hAnsi="Times New Roman" w:eastAsia="Times New Roman" w:cs="Times New Roman"/>
          <w:sz w:val="28"/>
          <w:szCs w:val="28"/>
        </w:rPr>
        <w:t>)</w:t>
      </w:r>
      <w:r>
        <w:rPr>
          <w:rFonts w:hint="default" w:ascii="Times New Roman" w:hAnsi="Times New Roman" w:eastAsia="Times New Roman" w:cs="Times New Roman"/>
          <w:sz w:val="28"/>
          <w:szCs w:val="28"/>
          <w:lang w:eastAsia="zh-CN" w:bidi="ar"/>
        </w:rPr>
        <w:t xml:space="preserve">, но высказывания журналиста, стимулирующие ответы интервьюируемого, обычно не только присутствуют в тексте, но и выделяются полужирным шрифтом как тематические ориентиры для читателя. </w:t>
      </w:r>
    </w:p>
    <w:p>
      <w:pPr>
        <w:spacing w:after="0" w:line="360" w:lineRule="auto"/>
        <w:ind w:firstLine="709"/>
        <w:jc w:val="both"/>
        <w:rPr>
          <w:rFonts w:hint="default" w:ascii="Times New Roman" w:hAnsi="Times New Roman" w:eastAsia="Times New Roman" w:cs="Times New Roman"/>
          <w:sz w:val="28"/>
          <w:szCs w:val="28"/>
          <w:lang w:eastAsia="zh-CN" w:bidi="ar"/>
        </w:rPr>
      </w:pPr>
      <w:r>
        <w:rPr>
          <w:rFonts w:hint="default" w:ascii="Times New Roman" w:hAnsi="Times New Roman" w:eastAsia="Times New Roman" w:cs="Times New Roman"/>
          <w:sz w:val="28"/>
          <w:szCs w:val="28"/>
          <w:lang w:eastAsia="zh-CN" w:bidi="ar"/>
        </w:rPr>
        <w:t>В анализируемом же тексте речевая партия интервьюеров отсутствует.</w:t>
      </w:r>
      <w:r>
        <w:rPr>
          <w:rFonts w:hint="default" w:ascii="Times New Roman" w:hAnsi="Times New Roman" w:eastAsia="Times New Roman" w:cs="Times New Roman"/>
          <w:sz w:val="28"/>
          <w:szCs w:val="28"/>
          <w:lang w:bidi="ar"/>
        </w:rPr>
        <w:t xml:space="preserve"> Текст состоит из 15 фрагментов речи героя, отделённых друг от друга отточием, при этом каждый из фрагментов заканчивается кратким замечанием журналистов, описывающим в стиле драматургической ремарки мимику и жесты героя. Такой приём организации текста позволяет журналистам скрыть своё посредничество в передаче информации от героя читателю и как будто бы вывести героя на сцену, предложив читателю непосредственно пронаблюдать за спектаклем одного актёра в исполнении героя. </w:t>
      </w:r>
    </w:p>
    <w:p>
      <w:pPr>
        <w:spacing w:after="0" w:line="360" w:lineRule="auto"/>
        <w:ind w:firstLine="709"/>
        <w:jc w:val="both"/>
        <w:rPr>
          <w:rFonts w:hint="default" w:ascii="Times New Roman" w:hAnsi="Times New Roman" w:eastAsia="Times New Roman" w:cs="Times New Roman"/>
          <w:sz w:val="28"/>
          <w:szCs w:val="28"/>
          <w:lang w:bidi="ar"/>
        </w:rPr>
      </w:pPr>
      <w:r>
        <w:rPr>
          <w:rFonts w:hint="default" w:ascii="Times New Roman" w:hAnsi="Times New Roman" w:eastAsia="Times New Roman" w:cs="Times New Roman"/>
          <w:sz w:val="28"/>
          <w:szCs w:val="28"/>
          <w:lang w:bidi="ar"/>
        </w:rPr>
        <w:t xml:space="preserve">О том, что именно вопрос журналистов стимулировал каждый из фрагментов речи героя, свидетельствуют зачины высказываний Кита Стивенсона, где вопрос интервьюеров либо воспроизводится: </w:t>
      </w:r>
      <w:r>
        <w:rPr>
          <w:rFonts w:hint="default" w:ascii="Times New Roman" w:hAnsi="Times New Roman" w:eastAsia="Times New Roman" w:cs="Times New Roman"/>
          <w:bCs/>
          <w:i/>
          <w:sz w:val="28"/>
          <w:szCs w:val="28"/>
        </w:rPr>
        <w:t>Каким я вижу будущее?; Читал ли я книги русских писателей?; </w:t>
      </w:r>
      <w:r>
        <w:rPr>
          <w:rFonts w:hint="default" w:ascii="Times New Roman" w:hAnsi="Times New Roman" w:eastAsia="Times New Roman" w:cs="Times New Roman"/>
          <w:bCs/>
          <w:sz w:val="28"/>
          <w:szCs w:val="28"/>
        </w:rPr>
        <w:t xml:space="preserve">либо повторяется частично, в трансформированном виде: </w:t>
      </w:r>
      <w:r>
        <w:rPr>
          <w:rFonts w:hint="default" w:ascii="Times New Roman" w:hAnsi="Times New Roman" w:eastAsia="Times New Roman" w:cs="Times New Roman"/>
          <w:bCs/>
          <w:i/>
          <w:sz w:val="28"/>
          <w:szCs w:val="28"/>
        </w:rPr>
        <w:t>Техническая революция в каком-то смысле пугает;</w:t>
      </w:r>
      <w:r>
        <w:rPr>
          <w:rFonts w:hint="default" w:ascii="Times New Roman" w:hAnsi="Times New Roman" w:eastAsia="Times New Roman" w:cs="Times New Roman"/>
          <w:b/>
          <w:bCs/>
          <w:sz w:val="28"/>
          <w:szCs w:val="28"/>
        </w:rPr>
        <w:t> </w:t>
      </w:r>
      <w:r>
        <w:rPr>
          <w:rFonts w:hint="default" w:ascii="Times New Roman" w:hAnsi="Times New Roman" w:eastAsia="Times New Roman" w:cs="Times New Roman"/>
          <w:bCs/>
          <w:i/>
          <w:sz w:val="28"/>
          <w:szCs w:val="28"/>
        </w:rPr>
        <w:t>Кстати, моя жена</w:t>
      </w:r>
      <w:r>
        <w:rPr>
          <w:rFonts w:hint="default" w:ascii="Times New Roman" w:hAnsi="Times New Roman" w:eastAsia="Times New Roman" w:cs="Times New Roman"/>
          <w:i/>
          <w:sz w:val="28"/>
          <w:szCs w:val="28"/>
        </w:rPr>
        <w:t xml:space="preserve"> … </w:t>
      </w:r>
      <w:r>
        <w:rPr>
          <w:rFonts w:hint="default" w:ascii="Times New Roman" w:hAnsi="Times New Roman" w:eastAsia="Times New Roman" w:cs="Times New Roman"/>
          <w:sz w:val="28"/>
          <w:szCs w:val="28"/>
        </w:rPr>
        <w:t xml:space="preserve">В любом случае </w:t>
      </w:r>
      <w:r>
        <w:rPr>
          <w:rFonts w:hint="default" w:ascii="Times New Roman" w:hAnsi="Times New Roman" w:eastAsia="Times New Roman" w:cs="Times New Roman"/>
          <w:sz w:val="28"/>
          <w:szCs w:val="28"/>
          <w:lang w:eastAsia="zh-CN" w:bidi="ar"/>
        </w:rPr>
        <w:t xml:space="preserve">выделенный полужирным шрифтом зачин обозначает тему каждого из высказываний героя, представленных журналистами именно как ответные реплики. Такой приём акцентирует незаполненность позиции инициатора диалога-расспроса, что позволяет читателю виртуально «встроиться» в текст для исполнения этой коммуникативной роли. </w:t>
      </w:r>
    </w:p>
    <w:p>
      <w:pPr>
        <w:spacing w:after="0" w:line="360" w:lineRule="auto"/>
        <w:ind w:firstLine="709"/>
        <w:jc w:val="both"/>
        <w:rPr>
          <w:rFonts w:hint="default" w:ascii="Times New Roman" w:hAnsi="Times New Roman" w:eastAsia="Times New Roman" w:cs="Times New Roman"/>
          <w:sz w:val="28"/>
          <w:szCs w:val="28"/>
          <w:lang w:eastAsia="zh-CN" w:bidi="ar"/>
        </w:rPr>
      </w:pPr>
      <w:r>
        <w:rPr>
          <w:rFonts w:hint="default" w:ascii="Times New Roman" w:hAnsi="Times New Roman" w:eastAsia="Times New Roman" w:cs="Times New Roman"/>
          <w:sz w:val="28"/>
          <w:szCs w:val="28"/>
          <w:lang w:eastAsia="zh-CN" w:bidi="ar"/>
        </w:rPr>
        <w:t xml:space="preserve">Таким образом, гибридный характер жанра (портретный очерк – портретное (событийное) интервью – документальный сценарий биографического моноспектакля) усиливает персонализацию контакта читателя с героем, предоставляя читателю свободу выбора коммуникативной роли: интервьюер или же слушатель и наблюдатель. Использованный журналистами приём стимулирует речемыслительную деятельность читателя, открывая ему путь для включения в непосредственное интерперсональное взаимодействие с героем, чем облегчает читателю восприятие научной информации и вызывает у него чувство удовлетворения. </w:t>
      </w:r>
    </w:p>
    <w:p>
      <w:pPr>
        <w:spacing w:after="0" w:line="360" w:lineRule="auto"/>
        <w:ind w:firstLine="709"/>
        <w:jc w:val="both"/>
        <w:rPr>
          <w:rFonts w:hint="default" w:ascii="Times New Roman" w:hAnsi="Times New Roman" w:eastAsia="Times New Roman" w:cs="Times New Roman"/>
          <w:sz w:val="28"/>
          <w:szCs w:val="28"/>
          <w:lang w:bidi="ar"/>
        </w:rPr>
      </w:pPr>
      <w:r>
        <w:rPr>
          <w:rFonts w:hint="default" w:ascii="Times New Roman" w:hAnsi="Times New Roman" w:eastAsia="Times New Roman" w:cs="Times New Roman"/>
          <w:sz w:val="28"/>
          <w:szCs w:val="28"/>
          <w:lang w:bidi="ar"/>
        </w:rPr>
        <w:t xml:space="preserve">Анализируемый текст нельзя отнести к разряду текстов с эмоциональной доминантой, но он насквозь пронизан эмотивностью, выступающей средством раскрытия человеческого начала в образе исследователя, который в работе над поиском решений сложных проблем современности мотивирован желанием изменить будущее человечества к лучшему, а в повседневности с искренней заинтересованностью и вдумчивостью сживается с окружающей его действительностью и людьми. Такой глубоко человечный образ учёного-собеседника, несомненно, привлекателен для читателя, акцентированная эмотивность в образе персонажа усиливает у читателя ощущение персональности контакта с ним как с партнёром по коммуникации, а связь образа героя с воплощением эмоционального императива быть счастливым делает текст ещё более аттрактивным. </w:t>
      </w:r>
    </w:p>
    <w:p>
      <w:pPr>
        <w:spacing w:after="0" w:line="360" w:lineRule="auto"/>
        <w:ind w:firstLine="709"/>
        <w:jc w:val="both"/>
        <w:rPr>
          <w:rFonts w:hint="default" w:ascii="Times New Roman" w:hAnsi="Times New Roman" w:eastAsia="Times New Roman" w:cs="Times New Roman"/>
          <w:sz w:val="28"/>
          <w:szCs w:val="28"/>
          <w:lang w:bidi="ar"/>
        </w:rPr>
      </w:pPr>
      <w:r>
        <w:rPr>
          <w:rFonts w:hint="default" w:ascii="Times New Roman" w:hAnsi="Times New Roman" w:eastAsia="Times New Roman" w:cs="Times New Roman"/>
          <w:sz w:val="28"/>
          <w:szCs w:val="28"/>
          <w:lang w:bidi="ar"/>
        </w:rPr>
        <w:t xml:space="preserve">Текстовое поле эмотивности формируется здесь в результате употребления разного рода эмотивных средств. Например, герой, рассказывая о посещении научной конференции в Сибири, выражает удовольствие, полученное от радушного приёма, оценочным эмотивом-номинативом </w:t>
      </w:r>
      <w:r>
        <w:rPr>
          <w:rFonts w:hint="default" w:ascii="Times New Roman" w:hAnsi="Times New Roman" w:eastAsia="Times New Roman" w:cs="Times New Roman"/>
          <w:i/>
          <w:sz w:val="28"/>
          <w:szCs w:val="28"/>
          <w:lang w:bidi="ar"/>
        </w:rPr>
        <w:t>приятно</w:t>
      </w:r>
      <w:r>
        <w:rPr>
          <w:rFonts w:hint="default" w:ascii="Times New Roman" w:hAnsi="Times New Roman" w:eastAsia="Times New Roman" w:cs="Times New Roman"/>
          <w:sz w:val="28"/>
          <w:szCs w:val="28"/>
          <w:lang w:bidi="ar"/>
        </w:rPr>
        <w:t xml:space="preserve"> и подчёркивает восклицательной интонацией благодарность человеку, потратившему на него неожиданно много личного времени, – </w:t>
      </w:r>
      <w:r>
        <w:rPr>
          <w:rFonts w:hint="default" w:ascii="Times New Roman" w:hAnsi="Times New Roman" w:eastAsia="Times New Roman" w:cs="Times New Roman"/>
          <w:i/>
          <w:sz w:val="28"/>
          <w:szCs w:val="28"/>
          <w:lang w:bidi="ar"/>
        </w:rPr>
        <w:t>весь день!</w:t>
      </w:r>
      <w:r>
        <w:rPr>
          <w:rFonts w:hint="default" w:ascii="Times New Roman" w:hAnsi="Times New Roman" w:eastAsia="Times New Roman" w:cs="Times New Roman"/>
          <w:sz w:val="28"/>
          <w:szCs w:val="28"/>
          <w:lang w:bidi="ar"/>
        </w:rPr>
        <w:t xml:space="preserve"> Позитивную эмотивную тональность фрагмента усиливает и употреблённая героем характеризующая сопровождавшего его человека номинация эталона "</w:t>
      </w:r>
      <w:r>
        <w:rPr>
          <w:rFonts w:hint="default" w:ascii="Times New Roman" w:hAnsi="Times New Roman" w:eastAsia="Times New Roman" w:cs="Times New Roman"/>
          <w:i/>
          <w:sz w:val="28"/>
          <w:szCs w:val="28"/>
          <w:lang w:bidi="ar"/>
        </w:rPr>
        <w:t>настоящий сибиряк</w:t>
      </w:r>
      <w:r>
        <w:rPr>
          <w:rFonts w:hint="default" w:ascii="Times New Roman" w:hAnsi="Times New Roman" w:eastAsia="Times New Roman" w:cs="Times New Roman"/>
          <w:sz w:val="28"/>
          <w:szCs w:val="28"/>
          <w:lang w:bidi="ar"/>
        </w:rPr>
        <w:t xml:space="preserve">", актуализирующая весь набор ассоциатов, формирующих в текстовом фрагменте положительный эмоциональный фон, связанный в русской лингвокультуре с данным типажом. Так читатель понимает, что герой материала – не просто кабинетный учёный, а человек, живущий среди людей, сильный, не боящийся испытать себя в суровых природных условиях, смело идущий навстречу приключениям, и человек открытый, дружелюбный, дорожащий теплотой человеческого общения. </w:t>
      </w:r>
    </w:p>
    <w:p>
      <w:pPr>
        <w:spacing w:after="0" w:line="360" w:lineRule="auto"/>
        <w:ind w:firstLine="709"/>
        <w:jc w:val="both"/>
        <w:rPr>
          <w:rFonts w:hint="default" w:ascii="Times New Roman" w:hAnsi="Times New Roman" w:eastAsia="Times New Roman" w:cs="Times New Roman"/>
          <w:b/>
          <w:i/>
          <w:sz w:val="28"/>
          <w:szCs w:val="28"/>
        </w:rPr>
      </w:pPr>
      <w:r>
        <w:rPr>
          <w:rFonts w:hint="default" w:ascii="Times New Roman" w:hAnsi="Times New Roman" w:eastAsia="Times New Roman" w:cs="Times New Roman"/>
          <w:sz w:val="28"/>
          <w:szCs w:val="28"/>
          <w:lang w:bidi="ar"/>
        </w:rPr>
        <w:t xml:space="preserve">Все роли в своей жизни (исследователь, преподаватель, член социума, частное лицо – муж или товарищ) Кит Стивенсон проживает по-настоящему, что находит отражение в его речи, которая независимо от тематики неизменно окрашена человеческим чувством, однако это не лишает её фундаментального качества научной речи – объективности, объективной оценки. Например: </w:t>
      </w:r>
      <w:r>
        <w:rPr>
          <w:rFonts w:hint="default" w:ascii="Times New Roman" w:hAnsi="Times New Roman" w:eastAsia="Times New Roman" w:cs="Times New Roman"/>
          <w:bCs/>
          <w:i/>
          <w:sz w:val="28"/>
          <w:szCs w:val="28"/>
        </w:rPr>
        <w:t>Российские технологии</w:t>
      </w:r>
      <w:r>
        <w:rPr>
          <w:rFonts w:hint="default" w:ascii="Times New Roman" w:hAnsi="Times New Roman" w:eastAsia="Times New Roman" w:cs="Times New Roman"/>
          <w:b/>
          <w:bCs/>
          <w:i/>
          <w:sz w:val="28"/>
          <w:szCs w:val="28"/>
        </w:rPr>
        <w:t> </w:t>
      </w:r>
      <w:r>
        <w:rPr>
          <w:rFonts w:hint="default" w:ascii="Times New Roman" w:hAnsi="Times New Roman" w:eastAsia="Times New Roman" w:cs="Times New Roman"/>
          <w:i/>
          <w:sz w:val="28"/>
          <w:szCs w:val="28"/>
        </w:rPr>
        <w:t xml:space="preserve">в сфере электрохимического хранения энергии </w:t>
      </w:r>
      <w:r>
        <w:rPr>
          <w:rFonts w:hint="default" w:ascii="Times New Roman" w:hAnsi="Times New Roman" w:eastAsia="Times New Roman" w:cs="Times New Roman"/>
          <w:b/>
          <w:i/>
          <w:sz w:val="28"/>
          <w:szCs w:val="28"/>
        </w:rPr>
        <w:t>не  особо развиты</w:t>
      </w:r>
      <w:r>
        <w:rPr>
          <w:rFonts w:hint="default" w:ascii="Times New Roman" w:hAnsi="Times New Roman" w:eastAsia="Times New Roman" w:cs="Times New Roman"/>
          <w:i/>
          <w:sz w:val="28"/>
          <w:szCs w:val="28"/>
        </w:rPr>
        <w:t xml:space="preserve">. &lt;…&gt; </w:t>
      </w:r>
      <w:r>
        <w:rPr>
          <w:rFonts w:hint="default" w:ascii="Times New Roman" w:hAnsi="Times New Roman" w:eastAsia="Times New Roman" w:cs="Times New Roman"/>
          <w:b/>
          <w:i/>
          <w:sz w:val="28"/>
          <w:szCs w:val="28"/>
        </w:rPr>
        <w:t>Увы</w:t>
      </w:r>
      <w:r>
        <w:rPr>
          <w:rFonts w:hint="default" w:ascii="Times New Roman" w:hAnsi="Times New Roman" w:eastAsia="Times New Roman" w:cs="Times New Roman"/>
          <w:i/>
          <w:sz w:val="28"/>
          <w:szCs w:val="28"/>
        </w:rPr>
        <w:t xml:space="preserve">, существующие энергетические инфраструктуры </w:t>
      </w:r>
      <w:r>
        <w:rPr>
          <w:rFonts w:hint="default" w:ascii="Times New Roman" w:hAnsi="Times New Roman" w:eastAsia="Times New Roman" w:cs="Times New Roman"/>
          <w:b/>
          <w:i/>
          <w:sz w:val="28"/>
          <w:szCs w:val="28"/>
        </w:rPr>
        <w:t>устаревают</w:t>
      </w:r>
      <w:r>
        <w:rPr>
          <w:rFonts w:hint="default" w:ascii="Times New Roman" w:hAnsi="Times New Roman" w:eastAsia="Times New Roman" w:cs="Times New Roman"/>
          <w:i/>
          <w:sz w:val="28"/>
          <w:szCs w:val="28"/>
        </w:rPr>
        <w:t xml:space="preserve">, точнее, </w:t>
      </w:r>
      <w:r>
        <w:rPr>
          <w:rFonts w:hint="default" w:ascii="Times New Roman" w:hAnsi="Times New Roman" w:eastAsia="Times New Roman" w:cs="Times New Roman"/>
          <w:b/>
          <w:i/>
          <w:sz w:val="28"/>
          <w:szCs w:val="28"/>
        </w:rPr>
        <w:t>устарели лет на сорок.</w:t>
      </w:r>
    </w:p>
    <w:p>
      <w:pPr>
        <w:widowControl w:val="0"/>
        <w:shd w:val="clear" w:color="auto" w:fill="FFFFFF"/>
        <w:spacing w:after="0" w:line="360" w:lineRule="auto"/>
        <w:ind w:firstLine="709"/>
        <w:jc w:val="both"/>
        <w:rPr>
          <w:rFonts w:hint="default" w:ascii="Times New Roman" w:hAnsi="Times New Roman" w:cs="Times New Roman"/>
          <w:kern w:val="2"/>
          <w:sz w:val="28"/>
          <w:szCs w:val="28"/>
          <w:lang w:eastAsia="zh-CN"/>
        </w:rPr>
      </w:pPr>
      <w:r>
        <w:rPr>
          <w:rFonts w:hint="default" w:ascii="Times New Roman" w:hAnsi="Times New Roman" w:cs="Times New Roman"/>
          <w:kern w:val="2"/>
          <w:sz w:val="28"/>
          <w:szCs w:val="28"/>
          <w:lang w:eastAsia="zh-CN" w:bidi="ar"/>
        </w:rPr>
        <w:t xml:space="preserve">Желая акцентировать неравнодушие к реалиям и людям как фундаментальную черту личности учёного-собеседника, журналисты после высказывания героя на каждую из тем сообщают в комментарии-ремарке о наблюдаемом проявлении его эмоций в мимике и жестикуляции: </w:t>
      </w:r>
      <w:r>
        <w:rPr>
          <w:rFonts w:hint="default" w:ascii="Times New Roman" w:hAnsi="Times New Roman" w:cs="Times New Roman"/>
          <w:b/>
          <w:i/>
          <w:iCs/>
          <w:kern w:val="2"/>
          <w:sz w:val="28"/>
          <w:szCs w:val="28"/>
          <w:lang w:eastAsia="zh-CN"/>
        </w:rPr>
        <w:t>Печально</w:t>
      </w:r>
      <w:r>
        <w:rPr>
          <w:rFonts w:hint="default" w:ascii="Times New Roman" w:hAnsi="Times New Roman" w:cs="Times New Roman"/>
          <w:i/>
          <w:iCs/>
          <w:kern w:val="2"/>
          <w:sz w:val="28"/>
          <w:szCs w:val="28"/>
          <w:lang w:eastAsia="zh-CN"/>
        </w:rPr>
        <w:t xml:space="preserve"> </w:t>
      </w:r>
      <w:r>
        <w:rPr>
          <w:rFonts w:hint="default" w:ascii="Times New Roman" w:hAnsi="Times New Roman" w:cs="Times New Roman"/>
          <w:b/>
          <w:i/>
          <w:iCs/>
          <w:kern w:val="2"/>
          <w:sz w:val="28"/>
          <w:szCs w:val="28"/>
          <w:lang w:eastAsia="zh-CN"/>
        </w:rPr>
        <w:t>смотрит</w:t>
      </w:r>
      <w:r>
        <w:rPr>
          <w:rFonts w:hint="default" w:ascii="Times New Roman" w:hAnsi="Times New Roman" w:cs="Times New Roman"/>
          <w:i/>
          <w:iCs/>
          <w:kern w:val="2"/>
          <w:sz w:val="28"/>
          <w:szCs w:val="28"/>
          <w:lang w:eastAsia="zh-CN"/>
        </w:rPr>
        <w:t xml:space="preserve"> в</w:t>
      </w:r>
      <w:r>
        <w:rPr>
          <w:rFonts w:hint="default" w:ascii="Times New Roman" w:hAnsi="Times New Roman" w:cs="Times New Roman"/>
          <w:i/>
          <w:iCs/>
          <w:kern w:val="2"/>
          <w:sz w:val="28"/>
          <w:szCs w:val="28"/>
          <w:lang w:val="en-US" w:eastAsia="zh-CN"/>
        </w:rPr>
        <w:t> </w:t>
      </w:r>
      <w:r>
        <w:rPr>
          <w:rFonts w:hint="default" w:ascii="Times New Roman" w:hAnsi="Times New Roman" w:cs="Times New Roman"/>
          <w:i/>
          <w:iCs/>
          <w:kern w:val="2"/>
          <w:sz w:val="28"/>
          <w:szCs w:val="28"/>
          <w:lang w:eastAsia="zh-CN"/>
        </w:rPr>
        <w:t>окно, где на</w:t>
      </w:r>
      <w:r>
        <w:rPr>
          <w:rFonts w:hint="default" w:ascii="Times New Roman" w:hAnsi="Times New Roman" w:cs="Times New Roman"/>
          <w:i/>
          <w:iCs/>
          <w:kern w:val="2"/>
          <w:sz w:val="28"/>
          <w:szCs w:val="28"/>
          <w:lang w:val="en-US" w:eastAsia="zh-CN"/>
        </w:rPr>
        <w:t> </w:t>
      </w:r>
      <w:r>
        <w:rPr>
          <w:rFonts w:hint="default" w:ascii="Times New Roman" w:hAnsi="Times New Roman" w:cs="Times New Roman"/>
          <w:i/>
          <w:iCs/>
          <w:kern w:val="2"/>
          <w:sz w:val="28"/>
          <w:szCs w:val="28"/>
          <w:lang w:eastAsia="zh-CN"/>
        </w:rPr>
        <w:t>фоне серого неба чернеют провисшие провода.</w:t>
      </w:r>
    </w:p>
    <w:p>
      <w:pPr>
        <w:spacing w:after="0" w:line="360" w:lineRule="auto"/>
        <w:ind w:firstLine="709"/>
        <w:jc w:val="both"/>
        <w:rPr>
          <w:rFonts w:hint="default" w:ascii="Times New Roman" w:hAnsi="Times New Roman" w:eastAsia="Times New Roman" w:cs="Times New Roman"/>
          <w:sz w:val="28"/>
          <w:szCs w:val="28"/>
          <w:lang w:bidi="ar"/>
        </w:rPr>
      </w:pPr>
      <w:r>
        <w:rPr>
          <w:rFonts w:hint="default" w:ascii="Times New Roman" w:hAnsi="Times New Roman" w:eastAsia="Times New Roman" w:cs="Times New Roman"/>
          <w:sz w:val="28"/>
          <w:szCs w:val="28"/>
          <w:lang w:bidi="ar"/>
        </w:rPr>
        <w:t>Находясь в сильной (завершающей каждый фрагмент речевой партии героя) текстовой позиции, эти ремарки усиливают своё воздействие на читателя, если друг за другом следуют контрастирующие по эмоциональному тону фрагменты:</w:t>
      </w:r>
    </w:p>
    <w:p>
      <w:pPr>
        <w:widowControl w:val="0"/>
        <w:shd w:val="clear" w:color="auto" w:fill="FFFFFF"/>
        <w:spacing w:after="0" w:line="360" w:lineRule="auto"/>
        <w:ind w:firstLine="709"/>
        <w:jc w:val="both"/>
        <w:rPr>
          <w:rFonts w:hint="default" w:ascii="Times New Roman" w:hAnsi="Times New Roman" w:cs="Times New Roman"/>
          <w:i/>
          <w:kern w:val="2"/>
          <w:sz w:val="28"/>
          <w:szCs w:val="28"/>
          <w:lang w:eastAsia="zh-CN"/>
        </w:rPr>
      </w:pPr>
      <w:r>
        <w:rPr>
          <w:rFonts w:hint="default" w:ascii="Times New Roman" w:hAnsi="Times New Roman" w:cs="Times New Roman"/>
          <w:bCs/>
          <w:i/>
          <w:kern w:val="2"/>
          <w:sz w:val="28"/>
          <w:szCs w:val="28"/>
          <w:lang w:eastAsia="zh-CN"/>
        </w:rPr>
        <w:t>Техасский университет</w:t>
      </w:r>
      <w:r>
        <w:rPr>
          <w:rFonts w:hint="default" w:ascii="Times New Roman" w:hAnsi="Times New Roman" w:cs="Times New Roman"/>
          <w:b/>
          <w:i/>
          <w:kern w:val="2"/>
          <w:sz w:val="28"/>
          <w:szCs w:val="28"/>
          <w:lang w:eastAsia="zh-CN"/>
        </w:rPr>
        <w:t>,</w:t>
      </w:r>
      <w:r>
        <w:rPr>
          <w:rFonts w:hint="default" w:ascii="Times New Roman" w:hAnsi="Times New Roman" w:cs="Times New Roman"/>
          <w:i/>
          <w:kern w:val="2"/>
          <w:sz w:val="28"/>
          <w:szCs w:val="28"/>
          <w:lang w:eastAsia="zh-CN"/>
        </w:rPr>
        <w:t xml:space="preserve"> в</w:t>
      </w:r>
      <w:r>
        <w:rPr>
          <w:rFonts w:hint="default" w:ascii="Times New Roman" w:hAnsi="Times New Roman" w:cs="Times New Roman"/>
          <w:i/>
          <w:kern w:val="2"/>
          <w:sz w:val="28"/>
          <w:szCs w:val="28"/>
          <w:lang w:val="en-US" w:eastAsia="zh-CN"/>
        </w:rPr>
        <w:t> </w:t>
      </w:r>
      <w:r>
        <w:rPr>
          <w:rFonts w:hint="default" w:ascii="Times New Roman" w:hAnsi="Times New Roman" w:cs="Times New Roman"/>
          <w:i/>
          <w:kern w:val="2"/>
          <w:sz w:val="28"/>
          <w:szCs w:val="28"/>
          <w:lang w:eastAsia="zh-CN"/>
        </w:rPr>
        <w:t>котором я</w:t>
      </w:r>
      <w:r>
        <w:rPr>
          <w:rFonts w:hint="default" w:ascii="Times New Roman" w:hAnsi="Times New Roman" w:cs="Times New Roman"/>
          <w:i/>
          <w:kern w:val="2"/>
          <w:sz w:val="28"/>
          <w:szCs w:val="28"/>
          <w:lang w:val="en-US" w:eastAsia="zh-CN"/>
        </w:rPr>
        <w:t> </w:t>
      </w:r>
      <w:r>
        <w:rPr>
          <w:rFonts w:hint="default" w:ascii="Times New Roman" w:hAnsi="Times New Roman" w:cs="Times New Roman"/>
          <w:i/>
          <w:kern w:val="2"/>
          <w:sz w:val="28"/>
          <w:szCs w:val="28"/>
          <w:lang w:eastAsia="zh-CN"/>
        </w:rPr>
        <w:t>работал,</w:t>
      </w:r>
      <w:r>
        <w:rPr>
          <w:rFonts w:hint="default" w:ascii="Times New Roman" w:hAnsi="Times New Roman" w:cs="Times New Roman"/>
          <w:i/>
          <w:kern w:val="2"/>
          <w:sz w:val="28"/>
          <w:szCs w:val="28"/>
          <w:lang w:val="en-US" w:eastAsia="zh-CN"/>
        </w:rPr>
        <w:t> </w:t>
      </w:r>
      <w:r>
        <w:rPr>
          <w:rFonts w:hint="default" w:ascii="Times New Roman" w:hAnsi="Times New Roman" w:cs="Times New Roman"/>
          <w:kern w:val="2"/>
          <w:sz w:val="28"/>
          <w:szCs w:val="28"/>
          <w:lang w:eastAsia="zh-CN"/>
        </w:rPr>
        <w:t>–</w:t>
      </w:r>
      <w:r>
        <w:rPr>
          <w:rFonts w:hint="default" w:ascii="Times New Roman" w:hAnsi="Times New Roman" w:cs="Times New Roman"/>
          <w:i/>
          <w:kern w:val="2"/>
          <w:sz w:val="28"/>
          <w:szCs w:val="28"/>
          <w:lang w:eastAsia="zh-CN"/>
        </w:rPr>
        <w:t xml:space="preserve"> старое учебное заведение, ему более 100 лет, и образовательная программа там </w:t>
      </w:r>
      <w:r>
        <w:rPr>
          <w:rFonts w:hint="default" w:ascii="Times New Roman" w:hAnsi="Times New Roman" w:cs="Times New Roman"/>
          <w:b/>
          <w:i/>
          <w:kern w:val="2"/>
          <w:sz w:val="28"/>
          <w:szCs w:val="28"/>
          <w:lang w:eastAsia="zh-CN"/>
        </w:rPr>
        <w:t>чересчур фундаментальная, оторванная от</w:t>
      </w:r>
      <w:r>
        <w:rPr>
          <w:rFonts w:hint="default" w:ascii="Times New Roman" w:hAnsi="Times New Roman" w:cs="Times New Roman"/>
          <w:b/>
          <w:i/>
          <w:kern w:val="2"/>
          <w:sz w:val="28"/>
          <w:szCs w:val="28"/>
          <w:lang w:val="en-US" w:eastAsia="zh-CN"/>
        </w:rPr>
        <w:t> </w:t>
      </w:r>
      <w:r>
        <w:rPr>
          <w:rFonts w:hint="default" w:ascii="Times New Roman" w:hAnsi="Times New Roman" w:cs="Times New Roman"/>
          <w:b/>
          <w:i/>
          <w:kern w:val="2"/>
          <w:sz w:val="28"/>
          <w:szCs w:val="28"/>
          <w:lang w:eastAsia="zh-CN"/>
        </w:rPr>
        <w:t>практики.</w:t>
      </w:r>
      <w:r>
        <w:rPr>
          <w:rFonts w:hint="default" w:ascii="Times New Roman" w:hAnsi="Times New Roman" w:cs="Times New Roman"/>
          <w:i/>
          <w:kern w:val="2"/>
          <w:sz w:val="28"/>
          <w:szCs w:val="28"/>
          <w:lang w:eastAsia="zh-CN"/>
        </w:rPr>
        <w:t xml:space="preserve"> &lt;…&gt; Мне хотелось развивать эту систему, где исследования интегрированы в</w:t>
      </w:r>
      <w:r>
        <w:rPr>
          <w:rFonts w:hint="default" w:ascii="Times New Roman" w:hAnsi="Times New Roman" w:cs="Times New Roman"/>
          <w:i/>
          <w:kern w:val="2"/>
          <w:sz w:val="28"/>
          <w:szCs w:val="28"/>
          <w:lang w:val="en-US" w:eastAsia="zh-CN"/>
        </w:rPr>
        <w:t> </w:t>
      </w:r>
      <w:r>
        <w:rPr>
          <w:rFonts w:hint="default" w:ascii="Times New Roman" w:hAnsi="Times New Roman" w:cs="Times New Roman"/>
          <w:i/>
          <w:kern w:val="2"/>
          <w:sz w:val="28"/>
          <w:szCs w:val="28"/>
          <w:lang w:eastAsia="zh-CN"/>
        </w:rPr>
        <w:t>учебный процесс, на</w:t>
      </w:r>
      <w:r>
        <w:rPr>
          <w:rFonts w:hint="default" w:ascii="Times New Roman" w:hAnsi="Times New Roman" w:cs="Times New Roman"/>
          <w:i/>
          <w:kern w:val="2"/>
          <w:sz w:val="28"/>
          <w:szCs w:val="28"/>
          <w:lang w:val="en-US" w:eastAsia="zh-CN"/>
        </w:rPr>
        <w:t> </w:t>
      </w:r>
      <w:r>
        <w:rPr>
          <w:rFonts w:hint="default" w:ascii="Times New Roman" w:hAnsi="Times New Roman" w:cs="Times New Roman"/>
          <w:i/>
          <w:kern w:val="2"/>
          <w:sz w:val="28"/>
          <w:szCs w:val="28"/>
          <w:lang w:eastAsia="zh-CN"/>
        </w:rPr>
        <w:t>более высоком уровне</w:t>
      </w:r>
      <w:r>
        <w:rPr>
          <w:rFonts w:hint="default" w:ascii="Times New Roman" w:hAnsi="Times New Roman" w:cs="Times New Roman"/>
          <w:i/>
          <w:kern w:val="2"/>
          <w:sz w:val="28"/>
          <w:szCs w:val="28"/>
          <w:lang w:val="en-US" w:eastAsia="zh-CN"/>
        </w:rPr>
        <w:t> </w:t>
      </w:r>
      <w:r>
        <w:rPr>
          <w:rFonts w:hint="default" w:ascii="Times New Roman" w:hAnsi="Times New Roman" w:eastAsia="Times New Roman" w:cs="Times New Roman"/>
          <w:sz w:val="28"/>
          <w:szCs w:val="28"/>
          <w:lang w:bidi="ar"/>
        </w:rPr>
        <w:t xml:space="preserve">– </w:t>
      </w:r>
      <w:r>
        <w:rPr>
          <w:rFonts w:hint="default" w:ascii="Times New Roman" w:hAnsi="Times New Roman" w:cs="Times New Roman"/>
          <w:i/>
          <w:kern w:val="2"/>
          <w:sz w:val="28"/>
          <w:szCs w:val="28"/>
          <w:lang w:eastAsia="zh-CN"/>
        </w:rPr>
        <w:t>магистров и</w:t>
      </w:r>
      <w:r>
        <w:rPr>
          <w:rFonts w:hint="default" w:ascii="Times New Roman" w:hAnsi="Times New Roman" w:cs="Times New Roman"/>
          <w:i/>
          <w:kern w:val="2"/>
          <w:sz w:val="28"/>
          <w:szCs w:val="28"/>
          <w:lang w:val="en-US" w:eastAsia="zh-CN"/>
        </w:rPr>
        <w:t> </w:t>
      </w:r>
      <w:r>
        <w:rPr>
          <w:rFonts w:hint="default" w:ascii="Times New Roman" w:hAnsi="Times New Roman" w:cs="Times New Roman"/>
          <w:i/>
          <w:kern w:val="2"/>
          <w:sz w:val="28"/>
          <w:szCs w:val="28"/>
          <w:lang w:eastAsia="zh-CN"/>
        </w:rPr>
        <w:t>аспирантов. Но</w:t>
      </w:r>
      <w:r>
        <w:rPr>
          <w:rFonts w:hint="default" w:ascii="Times New Roman" w:hAnsi="Times New Roman" w:cs="Times New Roman"/>
          <w:b/>
          <w:i/>
          <w:kern w:val="2"/>
          <w:sz w:val="28"/>
          <w:szCs w:val="28"/>
          <w:lang w:val="en-US" w:eastAsia="zh-CN"/>
        </w:rPr>
        <w:t> </w:t>
      </w:r>
      <w:r>
        <w:rPr>
          <w:rFonts w:hint="default" w:ascii="Times New Roman" w:hAnsi="Times New Roman" w:cs="Times New Roman"/>
          <w:b/>
          <w:i/>
          <w:kern w:val="2"/>
          <w:sz w:val="28"/>
          <w:szCs w:val="28"/>
          <w:lang w:eastAsia="zh-CN"/>
        </w:rPr>
        <w:t>никто не</w:t>
      </w:r>
      <w:r>
        <w:rPr>
          <w:rFonts w:hint="default" w:ascii="Times New Roman" w:hAnsi="Times New Roman" w:cs="Times New Roman"/>
          <w:b/>
          <w:i/>
          <w:kern w:val="2"/>
          <w:sz w:val="28"/>
          <w:szCs w:val="28"/>
          <w:lang w:val="en-US" w:eastAsia="zh-CN"/>
        </w:rPr>
        <w:t> </w:t>
      </w:r>
      <w:r>
        <w:rPr>
          <w:rFonts w:hint="default" w:ascii="Times New Roman" w:hAnsi="Times New Roman" w:cs="Times New Roman"/>
          <w:b/>
          <w:i/>
          <w:kern w:val="2"/>
          <w:sz w:val="28"/>
          <w:szCs w:val="28"/>
          <w:lang w:eastAsia="zh-CN"/>
        </w:rPr>
        <w:t>захотел выделить деньги на</w:t>
      </w:r>
      <w:r>
        <w:rPr>
          <w:rFonts w:hint="default" w:ascii="Times New Roman" w:hAnsi="Times New Roman" w:cs="Times New Roman"/>
          <w:b/>
          <w:i/>
          <w:kern w:val="2"/>
          <w:sz w:val="28"/>
          <w:szCs w:val="28"/>
          <w:lang w:val="en-US" w:eastAsia="zh-CN"/>
        </w:rPr>
        <w:t> </w:t>
      </w:r>
      <w:r>
        <w:rPr>
          <w:rFonts w:hint="default" w:ascii="Times New Roman" w:hAnsi="Times New Roman" w:cs="Times New Roman"/>
          <w:b/>
          <w:i/>
          <w:kern w:val="2"/>
          <w:sz w:val="28"/>
          <w:szCs w:val="28"/>
          <w:lang w:eastAsia="zh-CN"/>
        </w:rPr>
        <w:t>мой образовательный эксперимент</w:t>
      </w:r>
      <w:r>
        <w:rPr>
          <w:rFonts w:hint="default" w:ascii="Times New Roman" w:hAnsi="Times New Roman" w:cs="Times New Roman"/>
          <w:i/>
          <w:kern w:val="2"/>
          <w:sz w:val="28"/>
          <w:szCs w:val="28"/>
          <w:lang w:eastAsia="zh-CN"/>
        </w:rPr>
        <w:t>.</w:t>
      </w:r>
    </w:p>
    <w:p>
      <w:pPr>
        <w:widowControl w:val="0"/>
        <w:shd w:val="clear" w:color="auto" w:fill="FFFFFF"/>
        <w:spacing w:after="0" w:line="360" w:lineRule="auto"/>
        <w:ind w:firstLine="709"/>
        <w:jc w:val="both"/>
        <w:rPr>
          <w:rFonts w:hint="default" w:ascii="Times New Roman" w:hAnsi="Times New Roman" w:cs="Times New Roman"/>
          <w:b/>
          <w:i/>
          <w:iCs/>
          <w:kern w:val="2"/>
          <w:sz w:val="28"/>
          <w:szCs w:val="28"/>
          <w:lang w:eastAsia="zh-CN"/>
        </w:rPr>
      </w:pPr>
      <w:r>
        <w:rPr>
          <w:rFonts w:hint="default" w:ascii="Times New Roman" w:hAnsi="Times New Roman" w:cs="Times New Roman"/>
          <w:b/>
          <w:i/>
          <w:iCs/>
          <w:kern w:val="2"/>
          <w:sz w:val="28"/>
          <w:szCs w:val="28"/>
          <w:lang w:eastAsia="zh-CN"/>
        </w:rPr>
        <w:t>Вздыхает.</w:t>
      </w:r>
    </w:p>
    <w:p>
      <w:pPr>
        <w:widowControl w:val="0"/>
        <w:shd w:val="clear" w:color="auto" w:fill="FFFFFF"/>
        <w:spacing w:after="0" w:line="360" w:lineRule="auto"/>
        <w:ind w:firstLine="709"/>
        <w:jc w:val="both"/>
        <w:rPr>
          <w:rFonts w:hint="default" w:ascii="Times New Roman" w:hAnsi="Times New Roman" w:cs="Times New Roman"/>
          <w:b/>
          <w:i/>
          <w:iCs/>
          <w:kern w:val="2"/>
          <w:sz w:val="28"/>
          <w:szCs w:val="28"/>
          <w:lang w:eastAsia="zh-CN"/>
        </w:rPr>
      </w:pPr>
      <w:r>
        <w:rPr>
          <w:rFonts w:hint="default" w:ascii="Times New Roman" w:hAnsi="Times New Roman" w:cs="Times New Roman"/>
          <w:b/>
          <w:i/>
          <w:iCs/>
          <w:kern w:val="2"/>
          <w:sz w:val="28"/>
          <w:szCs w:val="28"/>
          <w:lang w:eastAsia="zh-CN"/>
        </w:rPr>
        <w:t>……….</w:t>
      </w:r>
    </w:p>
    <w:p>
      <w:pPr>
        <w:widowControl w:val="0"/>
        <w:shd w:val="clear" w:color="auto" w:fill="FFFFFF"/>
        <w:spacing w:after="0" w:line="360" w:lineRule="auto"/>
        <w:ind w:firstLine="709"/>
        <w:jc w:val="both"/>
        <w:rPr>
          <w:rFonts w:hint="default" w:ascii="Times New Roman" w:hAnsi="Times New Roman" w:cs="Times New Roman"/>
          <w:b/>
          <w:i/>
          <w:kern w:val="2"/>
          <w:sz w:val="28"/>
          <w:szCs w:val="28"/>
          <w:lang w:eastAsia="zh-CN"/>
        </w:rPr>
      </w:pPr>
      <w:r>
        <w:rPr>
          <w:rFonts w:hint="default" w:ascii="Times New Roman" w:hAnsi="Times New Roman" w:cs="Times New Roman"/>
          <w:bCs/>
          <w:i/>
          <w:kern w:val="2"/>
          <w:sz w:val="28"/>
          <w:szCs w:val="28"/>
          <w:lang w:eastAsia="zh-CN"/>
        </w:rPr>
        <w:t xml:space="preserve">В России </w:t>
      </w:r>
      <w:r>
        <w:rPr>
          <w:rFonts w:hint="default" w:ascii="Times New Roman" w:hAnsi="Times New Roman" w:cs="Times New Roman"/>
          <w:i/>
          <w:kern w:val="2"/>
          <w:sz w:val="28"/>
          <w:szCs w:val="28"/>
          <w:lang w:eastAsia="zh-CN"/>
        </w:rPr>
        <w:t xml:space="preserve">меня </w:t>
      </w:r>
      <w:r>
        <w:rPr>
          <w:rFonts w:hint="default" w:ascii="Times New Roman" w:hAnsi="Times New Roman" w:cs="Times New Roman"/>
          <w:b/>
          <w:i/>
          <w:kern w:val="2"/>
          <w:sz w:val="28"/>
          <w:szCs w:val="28"/>
          <w:lang w:eastAsia="zh-CN"/>
        </w:rPr>
        <w:t>привлекла</w:t>
      </w:r>
      <w:r>
        <w:rPr>
          <w:rFonts w:hint="default" w:ascii="Times New Roman" w:hAnsi="Times New Roman" w:cs="Times New Roman"/>
          <w:i/>
          <w:kern w:val="2"/>
          <w:sz w:val="28"/>
          <w:szCs w:val="28"/>
          <w:lang w:eastAsia="zh-CN"/>
        </w:rPr>
        <w:t xml:space="preserve"> возможность опробовать мою модель на</w:t>
      </w:r>
      <w:r>
        <w:rPr>
          <w:rFonts w:hint="default" w:ascii="Times New Roman" w:hAnsi="Times New Roman" w:cs="Times New Roman"/>
          <w:i/>
          <w:kern w:val="2"/>
          <w:sz w:val="28"/>
          <w:szCs w:val="28"/>
          <w:lang w:val="en-US" w:eastAsia="zh-CN"/>
        </w:rPr>
        <w:t> </w:t>
      </w:r>
      <w:r>
        <w:rPr>
          <w:rFonts w:hint="default" w:ascii="Times New Roman" w:hAnsi="Times New Roman" w:cs="Times New Roman"/>
          <w:i/>
          <w:kern w:val="2"/>
          <w:sz w:val="28"/>
          <w:szCs w:val="28"/>
          <w:lang w:eastAsia="zh-CN"/>
        </w:rPr>
        <w:t>магистрах и</w:t>
      </w:r>
      <w:r>
        <w:rPr>
          <w:rFonts w:hint="default" w:ascii="Times New Roman" w:hAnsi="Times New Roman" w:cs="Times New Roman"/>
          <w:i/>
          <w:kern w:val="2"/>
          <w:sz w:val="28"/>
          <w:szCs w:val="28"/>
          <w:lang w:val="en-US" w:eastAsia="zh-CN"/>
        </w:rPr>
        <w:t> </w:t>
      </w:r>
      <w:r>
        <w:rPr>
          <w:rFonts w:hint="default" w:ascii="Times New Roman" w:hAnsi="Times New Roman" w:cs="Times New Roman"/>
          <w:i/>
          <w:kern w:val="2"/>
          <w:sz w:val="28"/>
          <w:szCs w:val="28"/>
          <w:lang w:eastAsia="zh-CN"/>
        </w:rPr>
        <w:t xml:space="preserve">аспирантах. Работая в Сколтехе, </w:t>
      </w:r>
      <w:r>
        <w:rPr>
          <w:rFonts w:hint="default" w:ascii="Times New Roman" w:hAnsi="Times New Roman" w:cs="Times New Roman"/>
          <w:b/>
          <w:i/>
          <w:kern w:val="2"/>
          <w:sz w:val="28"/>
          <w:szCs w:val="28"/>
          <w:lang w:eastAsia="zh-CN"/>
        </w:rPr>
        <w:t>я</w:t>
      </w:r>
      <w:r>
        <w:rPr>
          <w:rFonts w:hint="default" w:ascii="Times New Roman" w:hAnsi="Times New Roman" w:cs="Times New Roman"/>
          <w:b/>
          <w:i/>
          <w:kern w:val="2"/>
          <w:sz w:val="28"/>
          <w:szCs w:val="28"/>
          <w:lang w:val="en-US" w:eastAsia="zh-CN"/>
        </w:rPr>
        <w:t> </w:t>
      </w:r>
      <w:r>
        <w:rPr>
          <w:rFonts w:hint="default" w:ascii="Times New Roman" w:hAnsi="Times New Roman" w:cs="Times New Roman"/>
          <w:b/>
          <w:i/>
          <w:kern w:val="2"/>
          <w:sz w:val="28"/>
          <w:szCs w:val="28"/>
          <w:lang w:eastAsia="zh-CN"/>
        </w:rPr>
        <w:t>не</w:t>
      </w:r>
      <w:r>
        <w:rPr>
          <w:rFonts w:hint="default" w:ascii="Times New Roman" w:hAnsi="Times New Roman" w:cs="Times New Roman"/>
          <w:b/>
          <w:i/>
          <w:kern w:val="2"/>
          <w:sz w:val="28"/>
          <w:szCs w:val="28"/>
          <w:lang w:val="en-US" w:eastAsia="zh-CN"/>
        </w:rPr>
        <w:t> </w:t>
      </w:r>
      <w:r>
        <w:rPr>
          <w:rFonts w:hint="default" w:ascii="Times New Roman" w:hAnsi="Times New Roman" w:cs="Times New Roman"/>
          <w:b/>
          <w:i/>
          <w:kern w:val="2"/>
          <w:sz w:val="28"/>
          <w:szCs w:val="28"/>
          <w:lang w:eastAsia="zh-CN"/>
        </w:rPr>
        <w:t>должен разделять преподавание и</w:t>
      </w:r>
      <w:r>
        <w:rPr>
          <w:rFonts w:hint="default" w:ascii="Times New Roman" w:hAnsi="Times New Roman" w:cs="Times New Roman"/>
          <w:b/>
          <w:i/>
          <w:kern w:val="2"/>
          <w:sz w:val="28"/>
          <w:szCs w:val="28"/>
          <w:lang w:val="en-US" w:eastAsia="zh-CN"/>
        </w:rPr>
        <w:t> </w:t>
      </w:r>
      <w:r>
        <w:rPr>
          <w:rFonts w:hint="default" w:ascii="Times New Roman" w:hAnsi="Times New Roman" w:cs="Times New Roman"/>
          <w:b/>
          <w:i/>
          <w:kern w:val="2"/>
          <w:sz w:val="28"/>
          <w:szCs w:val="28"/>
          <w:lang w:eastAsia="zh-CN"/>
        </w:rPr>
        <w:t>науку, выбирать, кем мне быть</w:t>
      </w:r>
      <w:r>
        <w:rPr>
          <w:rFonts w:hint="default" w:ascii="Times New Roman" w:hAnsi="Times New Roman" w:cs="Times New Roman"/>
          <w:b/>
          <w:i/>
          <w:kern w:val="2"/>
          <w:sz w:val="28"/>
          <w:szCs w:val="28"/>
          <w:lang w:val="en-US" w:eastAsia="zh-CN"/>
        </w:rPr>
        <w:t> </w:t>
      </w:r>
      <w:r>
        <w:rPr>
          <w:rFonts w:hint="default" w:ascii="Times New Roman" w:hAnsi="Times New Roman" w:cs="Times New Roman"/>
          <w:b/>
          <w:bCs/>
          <w:kern w:val="2"/>
          <w:sz w:val="28"/>
          <w:szCs w:val="28"/>
          <w:lang w:eastAsia="zh-CN"/>
        </w:rPr>
        <w:t>–</w:t>
      </w:r>
      <w:r>
        <w:rPr>
          <w:rFonts w:hint="default" w:ascii="Times New Roman" w:hAnsi="Times New Roman" w:cs="Times New Roman"/>
          <w:b/>
          <w:i/>
          <w:kern w:val="2"/>
          <w:sz w:val="28"/>
          <w:szCs w:val="28"/>
          <w:lang w:eastAsia="zh-CN"/>
        </w:rPr>
        <w:t xml:space="preserve"> профессором либо учёным</w:t>
      </w:r>
      <w:r>
        <w:rPr>
          <w:rFonts w:hint="default" w:ascii="Times New Roman" w:hAnsi="Times New Roman" w:cs="Times New Roman"/>
          <w:i/>
          <w:kern w:val="2"/>
          <w:sz w:val="28"/>
          <w:szCs w:val="28"/>
          <w:lang w:eastAsia="zh-CN"/>
        </w:rPr>
        <w:t xml:space="preserve">. </w:t>
      </w:r>
      <w:r>
        <w:rPr>
          <w:rFonts w:hint="default" w:ascii="Times New Roman" w:hAnsi="Times New Roman" w:cs="Times New Roman"/>
          <w:b/>
          <w:i/>
          <w:kern w:val="2"/>
          <w:sz w:val="28"/>
          <w:szCs w:val="28"/>
          <w:lang w:eastAsia="zh-CN"/>
        </w:rPr>
        <w:t>Все мои студенты задействованы в настоящем исследовательском проекте.</w:t>
      </w:r>
    </w:p>
    <w:p>
      <w:pPr>
        <w:widowControl w:val="0"/>
        <w:shd w:val="clear" w:color="auto" w:fill="FFFFFF"/>
        <w:spacing w:after="0" w:line="360" w:lineRule="auto"/>
        <w:ind w:firstLine="709"/>
        <w:jc w:val="both"/>
        <w:rPr>
          <w:rFonts w:hint="default" w:ascii="Times New Roman" w:hAnsi="Times New Roman" w:cs="Times New Roman"/>
          <w:b/>
          <w:i/>
          <w:kern w:val="2"/>
          <w:sz w:val="28"/>
          <w:szCs w:val="28"/>
          <w:lang w:eastAsia="zh-CN"/>
        </w:rPr>
      </w:pPr>
      <w:r>
        <w:rPr>
          <w:rFonts w:hint="default" w:ascii="Times New Roman" w:hAnsi="Times New Roman" w:cs="Times New Roman"/>
          <w:b/>
          <w:i/>
          <w:iCs/>
          <w:kern w:val="2"/>
          <w:sz w:val="28"/>
          <w:szCs w:val="28"/>
          <w:lang w:eastAsia="zh-CN"/>
        </w:rPr>
        <w:t>Улыбается, энергично жестикули</w:t>
      </w:r>
      <w:r>
        <w:rPr>
          <w:rFonts w:hint="default" w:ascii="Times New Roman" w:hAnsi="Times New Roman" w:cs="Times New Roman"/>
          <w:b/>
          <w:i/>
          <w:iCs/>
          <w:kern w:val="2"/>
          <w:sz w:val="28"/>
          <w:szCs w:val="28"/>
          <w:lang w:eastAsia="zh-CN"/>
        </w:rPr>
        <w:softHyphen/>
      </w:r>
      <w:r>
        <w:rPr>
          <w:rFonts w:hint="default" w:ascii="Times New Roman" w:hAnsi="Times New Roman" w:cs="Times New Roman"/>
          <w:b/>
          <w:i/>
          <w:iCs/>
          <w:kern w:val="2"/>
          <w:sz w:val="28"/>
          <w:szCs w:val="28"/>
          <w:lang w:eastAsia="zh-CN"/>
        </w:rPr>
        <w:t>рует.</w:t>
      </w:r>
    </w:p>
    <w:p>
      <w:pPr>
        <w:spacing w:after="0" w:line="360" w:lineRule="auto"/>
        <w:ind w:firstLine="709"/>
        <w:jc w:val="both"/>
        <w:rPr>
          <w:rFonts w:hint="default" w:ascii="Times New Roman" w:hAnsi="Times New Roman" w:eastAsia="Times New Roman" w:cs="Times New Roman"/>
          <w:sz w:val="28"/>
          <w:szCs w:val="28"/>
          <w:lang w:bidi="ar"/>
        </w:rPr>
      </w:pPr>
      <w:r>
        <w:rPr>
          <w:rFonts w:hint="default" w:ascii="Times New Roman" w:hAnsi="Times New Roman" w:eastAsia="Times New Roman" w:cs="Times New Roman"/>
          <w:sz w:val="28"/>
          <w:szCs w:val="28"/>
          <w:lang w:bidi="ar"/>
        </w:rPr>
        <w:t>Эмоции учёного, зафиксированные в комментариях-ремарках журналистов, могут быть разделены на отрицательные и положительные.</w:t>
      </w:r>
    </w:p>
    <w:p>
      <w:pPr>
        <w:spacing w:after="0" w:line="360" w:lineRule="auto"/>
        <w:ind w:firstLine="709"/>
        <w:jc w:val="both"/>
        <w:rPr>
          <w:rFonts w:hint="default" w:ascii="Times New Roman" w:hAnsi="Times New Roman" w:eastAsia="Times New Roman" w:cs="Times New Roman"/>
          <w:i/>
          <w:iCs/>
          <w:sz w:val="28"/>
          <w:szCs w:val="28"/>
          <w:lang w:bidi="ar"/>
        </w:rPr>
      </w:pPr>
      <w:r>
        <w:rPr>
          <w:rFonts w:hint="default" w:ascii="Times New Roman" w:hAnsi="Times New Roman" w:eastAsia="Times New Roman" w:cs="Times New Roman"/>
          <w:sz w:val="28"/>
          <w:szCs w:val="28"/>
          <w:lang w:bidi="ar"/>
        </w:rPr>
        <w:t>К отрицательным эмоциям относятся озабоченность, сожаление, разочарование, недоумение. Они передаются через номинации мимических движений (</w:t>
      </w:r>
      <w:r>
        <w:rPr>
          <w:rFonts w:hint="default" w:ascii="Times New Roman" w:hAnsi="Times New Roman" w:eastAsia="Times New Roman" w:cs="Times New Roman"/>
          <w:i/>
          <w:iCs/>
          <w:sz w:val="28"/>
          <w:szCs w:val="28"/>
          <w:lang w:bidi="ar"/>
        </w:rPr>
        <w:t>Лицо становится серьёзным</w:t>
      </w:r>
      <w:r>
        <w:rPr>
          <w:rFonts w:hint="default" w:ascii="Times New Roman" w:hAnsi="Times New Roman" w:eastAsia="Times New Roman" w:cs="Times New Roman"/>
          <w:iCs/>
          <w:sz w:val="28"/>
          <w:szCs w:val="28"/>
          <w:lang w:bidi="ar"/>
        </w:rPr>
        <w:t>)</w:t>
      </w:r>
      <w:r>
        <w:rPr>
          <w:rFonts w:hint="default" w:ascii="Times New Roman" w:hAnsi="Times New Roman" w:eastAsia="Times New Roman" w:cs="Times New Roman"/>
          <w:i/>
          <w:iCs/>
          <w:sz w:val="28"/>
          <w:szCs w:val="28"/>
          <w:lang w:bidi="ar"/>
        </w:rPr>
        <w:t xml:space="preserve"> </w:t>
      </w:r>
      <w:r>
        <w:rPr>
          <w:rFonts w:hint="default" w:ascii="Times New Roman" w:hAnsi="Times New Roman" w:eastAsia="Times New Roman" w:cs="Times New Roman"/>
          <w:sz w:val="28"/>
          <w:szCs w:val="28"/>
          <w:lang w:bidi="ar"/>
        </w:rPr>
        <w:t>и жестов (</w:t>
      </w:r>
      <w:r>
        <w:rPr>
          <w:rFonts w:hint="default" w:ascii="Times New Roman" w:hAnsi="Times New Roman" w:eastAsia="Times New Roman" w:cs="Times New Roman"/>
          <w:i/>
          <w:iCs/>
          <w:sz w:val="28"/>
          <w:szCs w:val="28"/>
          <w:lang w:bidi="ar"/>
        </w:rPr>
        <w:t>Вздыхает</w:t>
      </w:r>
      <w:r>
        <w:rPr>
          <w:rFonts w:hint="default" w:ascii="Times New Roman" w:hAnsi="Times New Roman" w:eastAsia="Times New Roman" w:cs="Times New Roman"/>
          <w:iCs/>
          <w:sz w:val="28"/>
          <w:szCs w:val="28"/>
          <w:lang w:bidi="ar"/>
        </w:rPr>
        <w:t>)</w:t>
      </w:r>
      <w:r>
        <w:rPr>
          <w:rFonts w:hint="default" w:ascii="Times New Roman" w:hAnsi="Times New Roman" w:eastAsia="Times New Roman" w:cs="Times New Roman"/>
          <w:i/>
          <w:iCs/>
          <w:sz w:val="28"/>
          <w:szCs w:val="28"/>
          <w:lang w:bidi="ar"/>
        </w:rPr>
        <w:t xml:space="preserve"> </w:t>
      </w:r>
      <w:r>
        <w:rPr>
          <w:rFonts w:hint="default" w:ascii="Times New Roman" w:hAnsi="Times New Roman" w:eastAsia="Times New Roman" w:cs="Times New Roman"/>
          <w:sz w:val="28"/>
          <w:szCs w:val="28"/>
          <w:lang w:bidi="ar"/>
        </w:rPr>
        <w:t xml:space="preserve">или их сочетанием </w:t>
      </w:r>
      <w:r>
        <w:rPr>
          <w:rFonts w:hint="default" w:ascii="Times New Roman" w:hAnsi="Times New Roman" w:eastAsia="Times New Roman" w:cs="Times New Roman"/>
          <w:i/>
          <w:iCs/>
          <w:sz w:val="28"/>
          <w:szCs w:val="28"/>
          <w:lang w:bidi="ar"/>
        </w:rPr>
        <w:t>(Смеётся, с недоумением разводит руками).</w:t>
      </w:r>
    </w:p>
    <w:p>
      <w:pPr>
        <w:spacing w:after="0" w:line="360" w:lineRule="auto"/>
        <w:ind w:firstLine="709"/>
        <w:jc w:val="both"/>
        <w:rPr>
          <w:rFonts w:hint="default" w:ascii="Times New Roman" w:hAnsi="Times New Roman" w:eastAsia="Times New Roman" w:cs="Times New Roman"/>
          <w:sz w:val="28"/>
          <w:szCs w:val="28"/>
          <w:lang w:bidi="ar"/>
        </w:rPr>
      </w:pPr>
      <w:r>
        <w:rPr>
          <w:rFonts w:hint="default" w:ascii="Times New Roman" w:hAnsi="Times New Roman" w:eastAsia="Times New Roman" w:cs="Times New Roman"/>
          <w:sz w:val="28"/>
          <w:szCs w:val="28"/>
          <w:lang w:bidi="ar"/>
        </w:rPr>
        <w:t xml:space="preserve">К положительным эмоциям относятся удовольствие, радость, уверенность, например: </w:t>
      </w:r>
      <w:r>
        <w:rPr>
          <w:rFonts w:hint="default" w:ascii="Times New Roman" w:hAnsi="Times New Roman" w:eastAsia="Times New Roman" w:cs="Times New Roman"/>
          <w:i/>
          <w:sz w:val="28"/>
          <w:szCs w:val="28"/>
        </w:rPr>
        <w:t>Улыбается и кивает на рабочий стол, где лежат журналы по физической химии.</w:t>
      </w:r>
    </w:p>
    <w:p>
      <w:pPr>
        <w:spacing w:after="0" w:line="360" w:lineRule="auto"/>
        <w:ind w:firstLine="709"/>
        <w:jc w:val="both"/>
        <w:rPr>
          <w:rFonts w:hint="default" w:ascii="Times New Roman" w:hAnsi="Times New Roman" w:eastAsia="Times New Roman" w:cs="Times New Roman"/>
          <w:sz w:val="28"/>
          <w:szCs w:val="28"/>
          <w:lang w:bidi="ar"/>
        </w:rPr>
      </w:pPr>
      <w:r>
        <w:rPr>
          <w:rFonts w:hint="default" w:ascii="Times New Roman" w:hAnsi="Times New Roman" w:eastAsia="Times New Roman" w:cs="Times New Roman"/>
          <w:sz w:val="28"/>
          <w:szCs w:val="28"/>
          <w:lang w:bidi="ar"/>
        </w:rPr>
        <w:t xml:space="preserve">Эмотивную однозначность единицы невербального языка приобретают благодаря дополнительной информации, передаваемой качественными наречиями, например: </w:t>
      </w:r>
      <w:r>
        <w:rPr>
          <w:rFonts w:hint="default" w:ascii="Times New Roman" w:hAnsi="Times New Roman" w:eastAsia="Times New Roman" w:cs="Times New Roman"/>
          <w:b/>
          <w:bCs/>
          <w:i/>
          <w:iCs/>
          <w:sz w:val="28"/>
          <w:szCs w:val="28"/>
          <w:lang w:bidi="ar"/>
        </w:rPr>
        <w:t xml:space="preserve">Удовлетворённо </w:t>
      </w:r>
      <w:r>
        <w:rPr>
          <w:rFonts w:hint="default" w:ascii="Times New Roman" w:hAnsi="Times New Roman" w:eastAsia="Times New Roman" w:cs="Times New Roman"/>
          <w:i/>
          <w:iCs/>
          <w:sz w:val="28"/>
          <w:szCs w:val="28"/>
          <w:lang w:bidi="ar"/>
        </w:rPr>
        <w:t xml:space="preserve">улыбается; </w:t>
      </w:r>
      <w:r>
        <w:rPr>
          <w:rFonts w:hint="default" w:ascii="Times New Roman" w:hAnsi="Times New Roman" w:eastAsia="Times New Roman" w:cs="Times New Roman"/>
          <w:b/>
          <w:bCs/>
          <w:i/>
          <w:iCs/>
          <w:sz w:val="28"/>
          <w:szCs w:val="28"/>
          <w:lang w:bidi="ar"/>
        </w:rPr>
        <w:t>Мечтательно</w:t>
      </w:r>
      <w:r>
        <w:rPr>
          <w:rFonts w:hint="default" w:ascii="Times New Roman" w:hAnsi="Times New Roman" w:eastAsia="Times New Roman" w:cs="Times New Roman"/>
          <w:i/>
          <w:iCs/>
          <w:sz w:val="28"/>
          <w:szCs w:val="28"/>
          <w:lang w:bidi="ar"/>
        </w:rPr>
        <w:t xml:space="preserve"> улыбается.</w:t>
      </w:r>
    </w:p>
    <w:p>
      <w:pPr>
        <w:spacing w:after="0" w:line="360" w:lineRule="auto"/>
        <w:ind w:firstLine="709"/>
        <w:jc w:val="both"/>
        <w:rPr>
          <w:rFonts w:hint="default" w:ascii="Times New Roman" w:hAnsi="Times New Roman" w:eastAsia="Times New Roman" w:cs="Times New Roman"/>
          <w:sz w:val="28"/>
          <w:szCs w:val="28"/>
          <w:lang w:bidi="ar"/>
        </w:rPr>
      </w:pPr>
      <w:r>
        <w:rPr>
          <w:rFonts w:hint="default" w:ascii="Times New Roman" w:hAnsi="Times New Roman" w:eastAsia="Times New Roman" w:cs="Times New Roman"/>
          <w:sz w:val="28"/>
          <w:szCs w:val="28"/>
          <w:lang w:bidi="ar"/>
        </w:rPr>
        <w:t xml:space="preserve">Некоторые комментарии проявляют </w:t>
      </w:r>
      <w:r>
        <w:rPr>
          <w:rFonts w:hint="default" w:ascii="Times New Roman" w:hAnsi="Times New Roman" w:eastAsia="Times New Roman" w:cs="Times New Roman"/>
          <w:b/>
          <w:sz w:val="28"/>
          <w:szCs w:val="28"/>
          <w:lang w:bidi="ar"/>
        </w:rPr>
        <w:t xml:space="preserve">потенциальную </w:t>
      </w:r>
      <w:r>
        <w:rPr>
          <w:rFonts w:hint="default" w:ascii="Times New Roman" w:hAnsi="Times New Roman" w:eastAsia="Times New Roman" w:cs="Times New Roman"/>
          <w:sz w:val="28"/>
          <w:szCs w:val="28"/>
          <w:lang w:bidi="ar"/>
        </w:rPr>
        <w:t xml:space="preserve">эмотивность, обусловленную названным в контексте каузатором эмоционального переживания. Например, герой, рассказав об отличиях жилых помещений в США от таковых в России, где в среднем размеры жилья намного меньше, заключает: </w:t>
      </w:r>
      <w:r>
        <w:rPr>
          <w:rFonts w:hint="default" w:ascii="Times New Roman" w:hAnsi="Times New Roman" w:eastAsia="Times New Roman" w:cs="Times New Roman"/>
          <w:i/>
          <w:sz w:val="28"/>
          <w:szCs w:val="28"/>
          <w:lang w:bidi="ar"/>
        </w:rPr>
        <w:t>Но лично мне в каком-то смысле это удобнее:</w:t>
      </w:r>
      <w:r>
        <w:rPr>
          <w:rFonts w:hint="default" w:ascii="Times New Roman" w:hAnsi="Times New Roman" w:eastAsia="Times New Roman" w:cs="Times New Roman"/>
          <w:i/>
          <w:iCs/>
          <w:sz w:val="28"/>
          <w:szCs w:val="28"/>
          <w:lang w:bidi="ar"/>
        </w:rPr>
        <w:t xml:space="preserve"> я трачу меньше времени на обустройство дома </w:t>
      </w:r>
      <w:r>
        <w:rPr>
          <w:rFonts w:hint="default" w:ascii="Times New Roman" w:hAnsi="Times New Roman" w:eastAsia="Times New Roman" w:cs="Times New Roman"/>
          <w:iCs/>
          <w:sz w:val="28"/>
          <w:szCs w:val="28"/>
          <w:lang w:bidi="ar"/>
        </w:rPr>
        <w:t>–</w:t>
      </w:r>
      <w:r>
        <w:rPr>
          <w:rFonts w:hint="default" w:ascii="Times New Roman" w:hAnsi="Times New Roman" w:eastAsia="Times New Roman" w:cs="Times New Roman"/>
          <w:i/>
          <w:iCs/>
          <w:sz w:val="28"/>
          <w:szCs w:val="28"/>
          <w:lang w:bidi="ar"/>
        </w:rPr>
        <w:t xml:space="preserve"> больше остаётся на науку.</w:t>
      </w:r>
      <w:r>
        <w:rPr>
          <w:rFonts w:hint="default" w:ascii="Times New Roman" w:hAnsi="Times New Roman" w:eastAsia="Times New Roman" w:cs="Times New Roman"/>
          <w:iCs/>
          <w:sz w:val="28"/>
          <w:szCs w:val="28"/>
          <w:lang w:bidi="ar"/>
        </w:rPr>
        <w:t xml:space="preserve"> Следующая за этим высказыванием исследователя журналистская ремарка: </w:t>
      </w:r>
      <w:r>
        <w:rPr>
          <w:rFonts w:hint="default" w:ascii="Times New Roman" w:hAnsi="Times New Roman" w:eastAsia="Times New Roman" w:cs="Times New Roman"/>
          <w:i/>
          <w:iCs/>
          <w:sz w:val="28"/>
          <w:szCs w:val="28"/>
          <w:lang w:bidi="ar"/>
        </w:rPr>
        <w:t xml:space="preserve">Обводит взглядом кабинет </w:t>
      </w:r>
      <w:r>
        <w:rPr>
          <w:rFonts w:hint="default" w:ascii="Times New Roman" w:hAnsi="Times New Roman" w:eastAsia="Times New Roman" w:cs="Times New Roman"/>
          <w:iCs/>
          <w:sz w:val="28"/>
          <w:szCs w:val="28"/>
          <w:lang w:bidi="ar"/>
        </w:rPr>
        <w:t>– имплицирует чувство удовлетворения героя. Фрагмент работает на создание образа настоящего учёного, для которого быт вторичен, а наука – прежде всего, что заставляет читателя проникнуться уважением к такому самоотверженному деятелю науки.</w:t>
      </w:r>
    </w:p>
    <w:p>
      <w:pPr>
        <w:spacing w:after="0" w:line="360" w:lineRule="auto"/>
        <w:ind w:firstLine="709"/>
        <w:jc w:val="both"/>
        <w:rPr>
          <w:rFonts w:hint="default" w:ascii="Times New Roman" w:hAnsi="Times New Roman" w:eastAsia="Times New Roman" w:cs="Times New Roman"/>
          <w:sz w:val="28"/>
          <w:szCs w:val="28"/>
          <w:lang w:bidi="ar"/>
        </w:rPr>
      </w:pPr>
      <w:r>
        <w:rPr>
          <w:rFonts w:hint="default" w:ascii="Times New Roman" w:hAnsi="Times New Roman" w:eastAsia="Times New Roman" w:cs="Times New Roman"/>
          <w:iCs/>
          <w:sz w:val="28"/>
          <w:szCs w:val="28"/>
          <w:lang w:bidi="ar"/>
        </w:rPr>
        <w:t xml:space="preserve">Другой пример: </w:t>
      </w:r>
      <w:r>
        <w:rPr>
          <w:rFonts w:hint="default" w:ascii="Times New Roman" w:hAnsi="Times New Roman" w:eastAsia="Times New Roman" w:cs="Times New Roman"/>
          <w:i/>
          <w:iCs/>
          <w:sz w:val="28"/>
          <w:szCs w:val="28"/>
          <w:lang w:bidi="ar"/>
        </w:rPr>
        <w:t xml:space="preserve">Поглаживает свой мобильник </w:t>
      </w:r>
      <w:r>
        <w:rPr>
          <w:rFonts w:hint="default" w:ascii="Times New Roman" w:hAnsi="Times New Roman" w:eastAsia="Times New Roman" w:cs="Times New Roman"/>
          <w:sz w:val="28"/>
          <w:szCs w:val="28"/>
          <w:lang w:bidi="ar"/>
        </w:rPr>
        <w:t xml:space="preserve">– глагол </w:t>
      </w:r>
      <w:r>
        <w:rPr>
          <w:rFonts w:hint="default" w:ascii="Times New Roman" w:hAnsi="Times New Roman" w:eastAsia="Times New Roman" w:cs="Times New Roman"/>
          <w:i/>
          <w:sz w:val="28"/>
          <w:szCs w:val="28"/>
          <w:lang w:bidi="ar"/>
        </w:rPr>
        <w:t>поглаживать</w:t>
      </w:r>
      <w:r>
        <w:rPr>
          <w:rFonts w:hint="default" w:ascii="Times New Roman" w:hAnsi="Times New Roman" w:eastAsia="Times New Roman" w:cs="Times New Roman"/>
          <w:sz w:val="28"/>
          <w:szCs w:val="28"/>
          <w:lang w:bidi="ar"/>
        </w:rPr>
        <w:t xml:space="preserve"> передаёт нежность ученого к мобильному телефону, неотъемлемая часть которого – аккумулятор – является свидетельством внедрения научных (в том числе и сделанных героем текста) разработок в жизнь каждого современного человека, отчего герой испытывает видимое удовольствие.</w:t>
      </w:r>
    </w:p>
    <w:p>
      <w:pPr>
        <w:spacing w:after="0" w:line="360" w:lineRule="auto"/>
        <w:ind w:firstLine="709"/>
        <w:jc w:val="both"/>
        <w:rPr>
          <w:rFonts w:hint="default" w:ascii="Times New Roman" w:hAnsi="Times New Roman" w:eastAsia="Times New Roman" w:cs="Times New Roman"/>
          <w:sz w:val="28"/>
          <w:szCs w:val="28"/>
          <w:lang w:bidi="ar"/>
        </w:rPr>
      </w:pPr>
      <w:r>
        <w:rPr>
          <w:rFonts w:hint="default" w:ascii="Times New Roman" w:hAnsi="Times New Roman" w:eastAsia="Times New Roman" w:cs="Times New Roman"/>
          <w:sz w:val="28"/>
          <w:szCs w:val="28"/>
          <w:lang w:bidi="ar"/>
        </w:rPr>
        <w:t>Таким образом, модель реализации эмотивной составляющей в тексте следующая: экспликация героем определённого положения дел, выступающая каузатором его эмоционального переживания → эмоции героя, переданные через его речь (эмотивные языковые единицы, позитивно-оценочная информация) и через вербализацию авторами внешне наблюдаемого проявление эмоций (мимика, жесты, движения героя):</w:t>
      </w:r>
    </w:p>
    <w:p>
      <w:pPr>
        <w:spacing w:after="0" w:line="360" w:lineRule="auto"/>
        <w:ind w:firstLine="709"/>
        <w:jc w:val="both"/>
        <w:rPr>
          <w:rFonts w:hint="default" w:ascii="Times New Roman" w:hAnsi="Times New Roman" w:eastAsia="Times New Roman" w:cs="Times New Roman"/>
          <w:sz w:val="28"/>
          <w:szCs w:val="28"/>
          <w:lang w:bidi="ar"/>
        </w:rPr>
      </w:pPr>
      <w:r>
        <w:rPr>
          <w:rFonts w:hint="default" w:ascii="Times New Roman" w:hAnsi="Times New Roman" w:eastAsia="Times New Roman" w:cs="Times New Roman"/>
          <w:i/>
          <w:sz w:val="28"/>
          <w:szCs w:val="28"/>
          <w:lang w:bidi="ar"/>
        </w:rPr>
        <w:t>С 2010 года их </w:t>
      </w:r>
      <w:r>
        <w:rPr>
          <w:rFonts w:hint="default" w:ascii="Times New Roman" w:hAnsi="Times New Roman" w:eastAsia="Times New Roman" w:cs="Times New Roman"/>
          <w:sz w:val="28"/>
          <w:szCs w:val="28"/>
          <w:lang w:bidi="ar"/>
        </w:rPr>
        <w:t xml:space="preserve">[аккумуляторов] </w:t>
      </w:r>
      <w:r>
        <w:rPr>
          <w:rFonts w:hint="default" w:ascii="Times New Roman" w:hAnsi="Times New Roman" w:eastAsia="Times New Roman" w:cs="Times New Roman"/>
          <w:i/>
          <w:sz w:val="28"/>
          <w:szCs w:val="28"/>
          <w:lang w:bidi="ar"/>
        </w:rPr>
        <w:t>стоимость уменьшилась в четыре раза. А с материалами следующего поколения упадёт ещё в четыре</w:t>
      </w:r>
      <w:r>
        <w:rPr>
          <w:rFonts w:hint="default" w:ascii="Times New Roman" w:hAnsi="Times New Roman" w:eastAsia="Times New Roman" w:cs="Times New Roman"/>
          <w:sz w:val="28"/>
          <w:szCs w:val="28"/>
          <w:lang w:bidi="ar"/>
        </w:rPr>
        <w:t xml:space="preserve">! → [радость и удовольствие] → </w:t>
      </w:r>
      <w:r>
        <w:rPr>
          <w:rFonts w:hint="default" w:ascii="Times New Roman" w:hAnsi="Times New Roman" w:eastAsia="Times New Roman" w:cs="Times New Roman"/>
          <w:i/>
          <w:sz w:val="28"/>
          <w:szCs w:val="28"/>
          <w:lang w:bidi="ar"/>
        </w:rPr>
        <w:t>Поглаживает свой мобильник</w:t>
      </w:r>
      <w:r>
        <w:rPr>
          <w:rFonts w:hint="default" w:ascii="Times New Roman" w:hAnsi="Times New Roman" w:eastAsia="Times New Roman" w:cs="Times New Roman"/>
          <w:sz w:val="28"/>
          <w:szCs w:val="28"/>
          <w:lang w:bidi="ar"/>
        </w:rPr>
        <w:t xml:space="preserve">. </w:t>
      </w:r>
    </w:p>
    <w:p>
      <w:pPr>
        <w:spacing w:after="0" w:line="360" w:lineRule="auto"/>
        <w:ind w:firstLine="709"/>
        <w:jc w:val="both"/>
        <w:rPr>
          <w:rFonts w:hint="default" w:ascii="Times New Roman" w:hAnsi="Times New Roman" w:eastAsia="Times New Roman" w:cs="Times New Roman"/>
          <w:sz w:val="28"/>
          <w:szCs w:val="28"/>
          <w:lang w:bidi="ar"/>
        </w:rPr>
      </w:pPr>
      <w:r>
        <w:rPr>
          <w:rFonts w:hint="default" w:ascii="Times New Roman" w:hAnsi="Times New Roman" w:eastAsia="Times New Roman" w:cs="Times New Roman"/>
          <w:sz w:val="28"/>
          <w:szCs w:val="28"/>
          <w:lang w:bidi="ar"/>
        </w:rPr>
        <w:t xml:space="preserve">Обратим внимание на то, что герой независимо от выражаемого положительного или отрицательного отношения к фрагментам действительности, умело контролирует свои эмоции, подчиняя их разуму. Так в тексте осуществляется реализация ещё одного эмоционального императива – </w:t>
      </w:r>
      <w:r>
        <w:rPr>
          <w:rFonts w:hint="default" w:ascii="Times New Roman" w:hAnsi="Times New Roman" w:eastAsia="Times New Roman" w:cs="Times New Roman"/>
          <w:b/>
          <w:bCs/>
          <w:sz w:val="28"/>
          <w:szCs w:val="28"/>
          <w:lang w:bidi="ar"/>
        </w:rPr>
        <w:t>эмоционального</w:t>
      </w:r>
      <w:r>
        <w:rPr>
          <w:rFonts w:hint="default" w:ascii="Times New Roman" w:hAnsi="Times New Roman" w:eastAsia="Times New Roman" w:cs="Times New Roman"/>
          <w:sz w:val="28"/>
          <w:szCs w:val="28"/>
          <w:lang w:bidi="ar"/>
        </w:rPr>
        <w:t xml:space="preserve"> </w:t>
      </w:r>
      <w:r>
        <w:rPr>
          <w:rFonts w:hint="default" w:ascii="Times New Roman" w:hAnsi="Times New Roman" w:eastAsia="Times New Roman" w:cs="Times New Roman"/>
          <w:b/>
          <w:bCs/>
          <w:sz w:val="28"/>
          <w:szCs w:val="28"/>
          <w:lang w:bidi="ar"/>
        </w:rPr>
        <w:t>императива рационального управления эмоциями</w:t>
      </w:r>
      <w:r>
        <w:rPr>
          <w:rFonts w:hint="default" w:ascii="Times New Roman" w:hAnsi="Times New Roman" w:eastAsia="Times New Roman" w:cs="Times New Roman"/>
          <w:sz w:val="28"/>
          <w:szCs w:val="28"/>
          <w:lang w:bidi="ar"/>
        </w:rPr>
        <w:t>, что особенно заметно в завершающих каждый из фрагментов основного текста журналистских комментариях.</w:t>
      </w:r>
    </w:p>
    <w:p>
      <w:pPr>
        <w:spacing w:after="0" w:line="360" w:lineRule="auto"/>
        <w:ind w:firstLine="709"/>
        <w:jc w:val="both"/>
        <w:rPr>
          <w:rFonts w:hint="default" w:ascii="Times New Roman" w:hAnsi="Times New Roman" w:eastAsia="Times New Roman" w:cs="Times New Roman"/>
          <w:sz w:val="28"/>
          <w:szCs w:val="28"/>
          <w:lang w:bidi="ar"/>
        </w:rPr>
      </w:pPr>
      <w:r>
        <w:rPr>
          <w:rFonts w:hint="default" w:ascii="Times New Roman" w:hAnsi="Times New Roman" w:eastAsia="Times New Roman" w:cs="Times New Roman"/>
          <w:sz w:val="28"/>
          <w:szCs w:val="28"/>
          <w:lang w:bidi="ar"/>
        </w:rPr>
        <w:t xml:space="preserve">Прямая речь героя и журналистские комментарии ясно демонстрируют, что герой – человек, которому не свойственна отстранённо-констатирующая позиция по отношению к действительности. Эмотивный компонент в тексте пронизывает научный, способствуя персонализации учёного как человека с выдающимися интеллектуальными способностями, но не отчуждённого от мира обычных людей. Так утверждается заданный ещё в заголовке следованием номинаций реалий: </w:t>
      </w:r>
      <w:r>
        <w:rPr>
          <w:rFonts w:hint="default" w:ascii="Times New Roman" w:hAnsi="Times New Roman" w:eastAsia="Times New Roman" w:cs="Times New Roman"/>
          <w:i/>
          <w:sz w:val="28"/>
          <w:szCs w:val="28"/>
          <w:lang w:bidi="ar"/>
        </w:rPr>
        <w:t>Рыбный суп, аккумуляторы и будущее цивилизации</w:t>
      </w:r>
      <w:r>
        <w:rPr>
          <w:rFonts w:hint="default" w:ascii="Times New Roman" w:hAnsi="Times New Roman" w:eastAsia="Times New Roman" w:cs="Times New Roman"/>
          <w:sz w:val="28"/>
          <w:szCs w:val="28"/>
          <w:lang w:bidi="ar"/>
        </w:rPr>
        <w:t xml:space="preserve"> – приоритет в личности героя человеческого над профессиональным, что вызывает симпатию и служит гармонизации восприятия читателем-неспециалистом излагаемой героем научной информации.  </w:t>
      </w:r>
    </w:p>
    <w:p>
      <w:pPr>
        <w:spacing w:after="0" w:line="360" w:lineRule="auto"/>
        <w:ind w:firstLine="709"/>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Согласно утверждениям психологов, положительная эмоциональная реакция на внешний раздражитель, в том числе и на речевое высказывание, влияет на дальнейшие действия человека: «Чувство удовольствия влечёт за собой повышение жизнедеятельности и движения, направленные на сохранение и усиление приятного впечатления» (Ланге 1996: 268). Это положение сегодня становится отправным пунктом при создании текстов сетевого дискурса, в особенности тех, которые передают сложную для восприятия неспециалистов научную информацию. Здесь в целях гармонизации общения с читателями активно используется приём персонализации отправителей информации через актуализацию эмоциональной составляющей их личностей, для чего, в частности,  поликодовый заголовочный комплекс, гибридный речевой жанр, речевая партия учёного как источника научной информации и комментирующий её журналистский субтекст «изобилует эмоционально-оценочными способами выражения позиции автора»  (Болсуновская, Найдина 2015: 3415), насыщаются эмотивными эксплицитными и имплицитными вербальными, лингвокогнитивными и визуальными средствами, повышающими степень воспринимаемости содержательно сложного для массового читателя текста. </w:t>
      </w:r>
    </w:p>
    <w:p>
      <w:pPr>
        <w:spacing w:after="0" w:line="360" w:lineRule="auto"/>
        <w:ind w:firstLine="709"/>
        <w:jc w:val="both"/>
        <w:rPr>
          <w:rFonts w:hint="default" w:ascii="Times New Roman" w:hAnsi="Times New Roman" w:eastAsia="Times New Roman" w:cs="Times New Roman"/>
          <w:sz w:val="28"/>
          <w:szCs w:val="28"/>
        </w:rPr>
      </w:pPr>
    </w:p>
    <w:p>
      <w:pPr>
        <w:spacing w:after="0" w:line="360" w:lineRule="auto"/>
        <w:ind w:firstLine="709"/>
        <w:jc w:val="both"/>
        <w:rPr>
          <w:rFonts w:hint="default" w:ascii="Times New Roman" w:hAnsi="Times New Roman" w:cs="Times New Roman"/>
          <w:b/>
          <w:sz w:val="28"/>
          <w:szCs w:val="28"/>
          <w:lang w:eastAsia="zh-CN"/>
        </w:rPr>
      </w:pPr>
      <w:r>
        <w:rPr>
          <w:rFonts w:hint="default" w:ascii="Times New Roman" w:hAnsi="Times New Roman" w:cs="Times New Roman"/>
          <w:b/>
          <w:sz w:val="28"/>
          <w:szCs w:val="28"/>
          <w:lang w:eastAsia="zh-CN"/>
        </w:rPr>
        <w:t>2.3.2. Особенности реализации категории эмотивности в сетевом тексте официально-делового стиля</w:t>
      </w:r>
    </w:p>
    <w:p>
      <w:pPr>
        <w:spacing w:line="360" w:lineRule="auto"/>
        <w:ind w:firstLine="709"/>
        <w:jc w:val="both"/>
        <w:rPr>
          <w:rFonts w:hint="default" w:ascii="Times New Roman" w:hAnsi="Times New Roman" w:eastAsia="Arial Unicode MS" w:cs="Times New Roman"/>
          <w:sz w:val="28"/>
          <w:szCs w:val="28"/>
        </w:rPr>
      </w:pPr>
      <w:r>
        <w:rPr>
          <w:rFonts w:hint="default" w:ascii="Times New Roman" w:hAnsi="Times New Roman" w:cs="Times New Roman"/>
          <w:sz w:val="28"/>
          <w:szCs w:val="28"/>
        </w:rPr>
        <w:t xml:space="preserve">Реализация категории эмотивности в официально-деловом общении вызывает особый интерес, поскольку при нормативном ограничении на выражение эмоций в условиях официально-деловой коммуникации выражение эмоций тем не менее осуществляется. С целью подтверждения данного тезиса нами выбраны для анализа тексты в жанре благодарственного письма, написанные </w:t>
      </w:r>
      <w:r>
        <w:rPr>
          <w:rFonts w:hint="default" w:ascii="Times New Roman" w:hAnsi="Times New Roman" w:eastAsia="Arial Unicode MS" w:cs="Times New Roman"/>
          <w:sz w:val="28"/>
          <w:szCs w:val="28"/>
        </w:rPr>
        <w:t>на специальных торжественных бланках.</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Категория эмотивности реализуется здесь как сознательная, запланированная в коммуникации демонстрация эмоций, направленная на адресата</w:t>
      </w:r>
      <w:r>
        <w:rPr>
          <w:rFonts w:hint="default" w:ascii="Times New Roman" w:hAnsi="Times New Roman" w:cs="Times New Roman"/>
          <w:sz w:val="28"/>
          <w:szCs w:val="28"/>
          <w:highlight w:val="none"/>
        </w:rPr>
        <w:t xml:space="preserve"> </w:t>
      </w:r>
      <w:r>
        <w:rPr>
          <w:rFonts w:hint="default" w:ascii="Times New Roman" w:hAnsi="Times New Roman" w:cs="Times New Roman"/>
          <w:sz w:val="28"/>
          <w:szCs w:val="28"/>
          <w:highlight w:val="none"/>
          <w:lang w:val="ru-RU"/>
        </w:rPr>
        <w:t>(</w:t>
      </w:r>
      <w:r>
        <w:rPr>
          <w:rFonts w:hint="default" w:ascii="Times New Roman" w:hAnsi="Times New Roman" w:cs="Times New Roman"/>
          <w:sz w:val="28"/>
          <w:szCs w:val="28"/>
          <w:highlight w:val="none"/>
        </w:rPr>
        <w:t>Ларина</w:t>
      </w:r>
      <w:r>
        <w:rPr>
          <w:rFonts w:hint="default" w:ascii="Times New Roman" w:hAnsi="Times New Roman" w:cs="Times New Roman"/>
          <w:sz w:val="28"/>
          <w:szCs w:val="28"/>
          <w:highlight w:val="none"/>
          <w:lang w:val="ru-RU"/>
        </w:rPr>
        <w:t xml:space="preserve"> 2009: 119) </w:t>
      </w:r>
      <w:r>
        <w:rPr>
          <w:rFonts w:hint="default" w:ascii="Times New Roman" w:hAnsi="Times New Roman" w:cs="Times New Roman"/>
          <w:sz w:val="28"/>
          <w:szCs w:val="28"/>
        </w:rPr>
        <w:t>и содержательно соотносится с воплощением эмоционального императива симпатии или индивидуальной лояльности, состоящего в том, что для успеха и счастья необходимо выражать определенное и постоянное количество симпатии и лояльности в разного рода отношениях.</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В анализируемых текстах номинация их жанра – благодарственное письмо – эксплицитно выражает </w:t>
      </w:r>
      <w:r>
        <w:rPr>
          <w:rFonts w:hint="default" w:ascii="Times New Roman" w:hAnsi="Times New Roman" w:eastAsia="Arial Unicode MS" w:cs="Times New Roman"/>
          <w:b/>
          <w:bCs/>
          <w:sz w:val="28"/>
          <w:szCs w:val="28"/>
        </w:rPr>
        <w:t>эмотем</w:t>
      </w:r>
      <w:r>
        <w:rPr>
          <w:rFonts w:hint="default" w:ascii="Times New Roman" w:hAnsi="Times New Roman" w:cs="Times New Roman"/>
          <w:b/>
          <w:bCs/>
          <w:sz w:val="28"/>
          <w:szCs w:val="28"/>
        </w:rPr>
        <w:t xml:space="preserve">у </w:t>
      </w:r>
      <w:r>
        <w:rPr>
          <w:rFonts w:hint="default" w:ascii="Times New Roman" w:hAnsi="Times New Roman" w:cs="Times New Roman"/>
          <w:sz w:val="28"/>
          <w:szCs w:val="28"/>
        </w:rPr>
        <w:t>благодарность. Следовательно, обозначение автором текста жанра своего высказывания не только отражает испытываемое им чувство, но и через воздействие эмотемы порождает новую эмоциогенную ситуацию действительности, вызывая у адресата ещё перед чтением целого текста благодарственного письма положительные эмоции, которые поддерживаются и специальным торжественным оформлением бланка. Иными словами, официальное благодарственное письмо (особенно – торжественно оформленное) по определению является высказыванием (вербальным или поликодовым) с эмотивной доминантой, в том числе и в официально-деловом общении.</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Как текстовый документ официально-делового стиля благодарственное письмо обладает устойчивой модульной композицией и высокой речевой формулярностью. Оно обязательно включает располагающиеся по установленным канонам модули обозначения реквизитов адресата и адресанта и речевую формулу, передающую адресату осмысленное чувство благодарности адресанта</w:t>
      </w:r>
      <w:r>
        <w:rPr>
          <w:rFonts w:hint="default" w:ascii="Times New Roman" w:hAnsi="Times New Roman" w:cs="Times New Roman"/>
          <w:i/>
          <w:iCs/>
          <w:sz w:val="28"/>
          <w:szCs w:val="28"/>
        </w:rPr>
        <w:t>.</w:t>
      </w:r>
      <w:r>
        <w:rPr>
          <w:rFonts w:hint="default" w:ascii="Times New Roman" w:hAnsi="Times New Roman" w:cs="Times New Roman"/>
          <w:sz w:val="28"/>
          <w:szCs w:val="28"/>
        </w:rPr>
        <w:t xml:space="preserve"> </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Обратимся непосредственно к анализу текстов и рассмотрим 3 благодарственных письма на торжественных бланках, размещённые на официальном сайте пензенского ООО «Региональный полиграфический комбинат» (РПК). </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В тексте 1 для передачи благодарности используется стилистически нейтральный вне контекста глагол </w:t>
      </w:r>
      <w:r>
        <w:rPr>
          <w:rFonts w:hint="default" w:ascii="Times New Roman" w:hAnsi="Times New Roman" w:cs="Times New Roman"/>
          <w:i/>
          <w:sz w:val="28"/>
          <w:szCs w:val="28"/>
        </w:rPr>
        <w:t>благодарить</w:t>
      </w:r>
      <w:r>
        <w:rPr>
          <w:rFonts w:hint="default" w:ascii="Times New Roman" w:hAnsi="Times New Roman" w:cs="Times New Roman"/>
          <w:sz w:val="28"/>
          <w:szCs w:val="28"/>
        </w:rPr>
        <w:t xml:space="preserve">, который употреблён в форме третьего лица единственного числа в речевой формуле </w:t>
      </w:r>
      <w:r>
        <w:rPr>
          <w:rFonts w:hint="default" w:ascii="Times New Roman" w:hAnsi="Times New Roman" w:cs="Times New Roman"/>
          <w:i/>
          <w:iCs/>
          <w:sz w:val="28"/>
          <w:szCs w:val="28"/>
        </w:rPr>
        <w:t>кто благодарит кого за что</w:t>
      </w:r>
      <w:r>
        <w:rPr>
          <w:rFonts w:hint="default" w:ascii="Times New Roman" w:hAnsi="Times New Roman" w:cs="Times New Roman"/>
          <w:iCs/>
          <w:sz w:val="28"/>
          <w:szCs w:val="28"/>
        </w:rPr>
        <w:t xml:space="preserve">, </w:t>
      </w:r>
      <w:r>
        <w:rPr>
          <w:rFonts w:hint="default" w:ascii="Times New Roman" w:hAnsi="Times New Roman" w:cs="Times New Roman"/>
          <w:sz w:val="28"/>
          <w:szCs w:val="28"/>
          <w:shd w:val="clear" w:color="auto" w:fill="FFFFFF"/>
        </w:rPr>
        <w:t>проявляющей</w:t>
      </w:r>
      <w:r>
        <w:rPr>
          <w:rFonts w:hint="default" w:ascii="Times New Roman" w:hAnsi="Times New Roman" w:cs="Times New Roman"/>
          <w:iCs/>
          <w:sz w:val="28"/>
          <w:szCs w:val="28"/>
        </w:rPr>
        <w:t xml:space="preserve"> </w:t>
      </w:r>
      <w:r>
        <w:rPr>
          <w:rFonts w:hint="default" w:ascii="Times New Roman" w:hAnsi="Times New Roman" w:cs="Times New Roman"/>
          <w:sz w:val="28"/>
          <w:szCs w:val="28"/>
          <w:shd w:val="clear" w:color="auto" w:fill="FFFFFF"/>
        </w:rPr>
        <w:t>официально-деловую окраску за счёт стилистически маркированных номинаций коммуникантов:</w:t>
      </w:r>
      <w:r>
        <w:rPr>
          <w:rFonts w:hint="default" w:ascii="Times New Roman" w:hAnsi="Times New Roman" w:cs="Times New Roman"/>
          <w:sz w:val="28"/>
          <w:szCs w:val="28"/>
        </w:rPr>
        <w:t xml:space="preserve"> субъект благодарности назван словосочетанием </w:t>
      </w:r>
      <w:r>
        <w:rPr>
          <w:rFonts w:hint="default" w:ascii="Times New Roman" w:hAnsi="Times New Roman" w:cs="Times New Roman"/>
          <w:i/>
          <w:iCs/>
          <w:sz w:val="28"/>
          <w:szCs w:val="28"/>
        </w:rPr>
        <w:t>администрация МАУ «Пензенский зоопарк»</w:t>
      </w:r>
      <w:r>
        <w:rPr>
          <w:rFonts w:hint="default" w:ascii="Times New Roman" w:hAnsi="Times New Roman" w:cs="Times New Roman"/>
          <w:sz w:val="28"/>
          <w:szCs w:val="28"/>
        </w:rPr>
        <w:t xml:space="preserve">, а адресат – словосочетанием </w:t>
      </w:r>
      <w:r>
        <w:rPr>
          <w:rFonts w:hint="default" w:ascii="Times New Roman" w:hAnsi="Times New Roman" w:cs="Times New Roman"/>
          <w:i/>
          <w:sz w:val="28"/>
          <w:szCs w:val="28"/>
          <w:shd w:val="clear" w:color="auto" w:fill="FFFFFF"/>
        </w:rPr>
        <w:t>генерального директора ООО "Региональный полиграфический комбинат" Тумасова Валерия Дмитриевича</w:t>
      </w:r>
      <w:r>
        <w:rPr>
          <w:rFonts w:hint="default" w:ascii="Times New Roman" w:hAnsi="Times New Roman" w:cs="Times New Roman"/>
          <w:sz w:val="28"/>
          <w:szCs w:val="28"/>
          <w:shd w:val="clear" w:color="auto" w:fill="FFFFFF"/>
        </w:rPr>
        <w:t>, где</w:t>
      </w:r>
      <w:r>
        <w:rPr>
          <w:rFonts w:hint="default" w:ascii="Times New Roman" w:hAnsi="Times New Roman" w:cs="Times New Roman"/>
          <w:i/>
          <w:sz w:val="28"/>
          <w:szCs w:val="28"/>
          <w:shd w:val="clear" w:color="auto" w:fill="FFFFFF"/>
        </w:rPr>
        <w:t xml:space="preserve"> </w:t>
      </w:r>
      <w:r>
        <w:rPr>
          <w:rFonts w:hint="default" w:ascii="Times New Roman" w:hAnsi="Times New Roman" w:cs="Times New Roman"/>
          <w:sz w:val="28"/>
          <w:szCs w:val="28"/>
          <w:shd w:val="clear" w:color="auto" w:fill="FFFFFF"/>
        </w:rPr>
        <w:t>официально-деловой стиль высказывания подчёркивается и наличием в обеих приведённых номинациях обозначения должностных статусов коммуникантов (</w:t>
      </w:r>
      <w:r>
        <w:rPr>
          <w:rFonts w:hint="default" w:ascii="Times New Roman" w:hAnsi="Times New Roman" w:cs="Times New Roman"/>
          <w:i/>
          <w:sz w:val="28"/>
          <w:szCs w:val="28"/>
          <w:shd w:val="clear" w:color="auto" w:fill="FFFFFF"/>
        </w:rPr>
        <w:t>администрация</w:t>
      </w:r>
      <w:r>
        <w:rPr>
          <w:rFonts w:hint="default" w:ascii="Times New Roman" w:hAnsi="Times New Roman" w:cs="Times New Roman"/>
          <w:sz w:val="28"/>
          <w:szCs w:val="28"/>
          <w:shd w:val="clear" w:color="auto" w:fill="FFFFFF"/>
        </w:rPr>
        <w:t xml:space="preserve"> – </w:t>
      </w:r>
      <w:r>
        <w:rPr>
          <w:rFonts w:hint="default" w:ascii="Times New Roman" w:hAnsi="Times New Roman" w:cs="Times New Roman"/>
          <w:i/>
          <w:sz w:val="28"/>
          <w:szCs w:val="28"/>
          <w:shd w:val="clear" w:color="auto" w:fill="FFFFFF"/>
        </w:rPr>
        <w:t>генеральный директор</w:t>
      </w:r>
      <w:r>
        <w:rPr>
          <w:rFonts w:hint="default" w:ascii="Times New Roman" w:hAnsi="Times New Roman" w:cs="Times New Roman"/>
          <w:sz w:val="28"/>
          <w:szCs w:val="28"/>
          <w:shd w:val="clear" w:color="auto" w:fill="FFFFFF"/>
        </w:rPr>
        <w:t xml:space="preserve">), и предшествованием в номинации адресата фамилии его имени и отчеству, и персонализацией собирательного субъекта </w:t>
      </w:r>
      <w:r>
        <w:rPr>
          <w:rFonts w:hint="default" w:ascii="Times New Roman" w:hAnsi="Times New Roman" w:cs="Times New Roman"/>
          <w:i/>
          <w:sz w:val="28"/>
          <w:szCs w:val="28"/>
          <w:shd w:val="clear" w:color="auto" w:fill="FFFFFF"/>
        </w:rPr>
        <w:t>администрация</w:t>
      </w:r>
      <w:r>
        <w:rPr>
          <w:rFonts w:hint="default" w:ascii="Times New Roman" w:hAnsi="Times New Roman" w:cs="Times New Roman"/>
          <w:sz w:val="28"/>
          <w:szCs w:val="28"/>
          <w:shd w:val="clear" w:color="auto" w:fill="FFFFFF"/>
        </w:rPr>
        <w:t xml:space="preserve"> в завершающем модуле текста – расшифровке подписи адресанта – </w:t>
      </w:r>
      <w:r>
        <w:rPr>
          <w:rFonts w:hint="default" w:ascii="Times New Roman" w:hAnsi="Times New Roman" w:cs="Times New Roman"/>
          <w:i/>
          <w:sz w:val="28"/>
          <w:szCs w:val="28"/>
          <w:shd w:val="clear" w:color="auto" w:fill="FFFFFF"/>
        </w:rPr>
        <w:t>директор</w:t>
      </w:r>
      <w:r>
        <w:rPr>
          <w:rFonts w:hint="default" w:ascii="Times New Roman" w:hAnsi="Times New Roman" w:cs="Times New Roman"/>
          <w:sz w:val="28"/>
          <w:szCs w:val="28"/>
        </w:rPr>
        <w:t xml:space="preserve"> </w:t>
      </w:r>
      <w:r>
        <w:rPr>
          <w:rFonts w:hint="default" w:ascii="Times New Roman" w:hAnsi="Times New Roman" w:cs="Times New Roman"/>
          <w:i/>
          <w:sz w:val="28"/>
          <w:szCs w:val="28"/>
        </w:rPr>
        <w:t>А. А. Воскресенский</w:t>
      </w:r>
      <w:r>
        <w:rPr>
          <w:rFonts w:hint="default" w:ascii="Times New Roman" w:hAnsi="Times New Roman" w:cs="Times New Roman"/>
          <w:sz w:val="28"/>
          <w:szCs w:val="28"/>
        </w:rPr>
        <w:t xml:space="preserve">. Использование синекдохи в номинации адресанта и адресата – назывании глав фирм вместо их коллективов – характерный приём официально-делового общения. </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Позиция</w:t>
      </w:r>
      <w:r>
        <w:rPr>
          <w:rFonts w:hint="default" w:ascii="Times New Roman" w:hAnsi="Times New Roman" w:cs="Times New Roman"/>
          <w:i/>
          <w:iCs/>
          <w:sz w:val="28"/>
          <w:szCs w:val="28"/>
        </w:rPr>
        <w:t xml:space="preserve"> за что</w:t>
      </w:r>
      <w:r>
        <w:rPr>
          <w:rFonts w:hint="default" w:ascii="Times New Roman" w:hAnsi="Times New Roman" w:cs="Times New Roman"/>
          <w:sz w:val="28"/>
          <w:szCs w:val="28"/>
        </w:rPr>
        <w:t xml:space="preserve"> в указанной выше конструкции заполняется номинацией основания благодарности </w:t>
      </w:r>
      <w:r>
        <w:rPr>
          <w:rFonts w:hint="default" w:ascii="Times New Roman" w:hAnsi="Times New Roman" w:cs="Times New Roman"/>
          <w:sz w:val="28"/>
          <w:szCs w:val="28"/>
          <w:shd w:val="clear" w:color="auto" w:fill="FFFFFF"/>
        </w:rPr>
        <w:t xml:space="preserve">– </w:t>
      </w:r>
      <w:r>
        <w:rPr>
          <w:rFonts w:hint="default" w:ascii="Times New Roman" w:hAnsi="Times New Roman" w:cs="Times New Roman"/>
          <w:i/>
          <w:sz w:val="28"/>
          <w:szCs w:val="28"/>
          <w:shd w:val="clear" w:color="auto" w:fill="FFFFFF"/>
        </w:rPr>
        <w:t>за помощь в организации праздника</w:t>
      </w:r>
      <w:r>
        <w:rPr>
          <w:rFonts w:hint="default" w:ascii="Times New Roman" w:hAnsi="Times New Roman" w:cs="Times New Roman"/>
          <w:sz w:val="28"/>
          <w:szCs w:val="28"/>
          <w:shd w:val="clear" w:color="auto" w:fill="FFFFFF"/>
        </w:rPr>
        <w:t xml:space="preserve">, где используется цепочка существительных со значением действия, свойственная книжно-письменной речи, в частности – текстам официально-делового стиля. </w:t>
      </w:r>
      <w:r>
        <w:rPr>
          <w:rFonts w:hint="default" w:ascii="Times New Roman" w:hAnsi="Times New Roman" w:cs="Times New Roman"/>
          <w:sz w:val="28"/>
          <w:szCs w:val="28"/>
        </w:rPr>
        <w:t xml:space="preserve">И хотя при глаголе </w:t>
      </w:r>
      <w:r>
        <w:rPr>
          <w:rFonts w:hint="default" w:ascii="Times New Roman" w:hAnsi="Times New Roman" w:cs="Times New Roman"/>
          <w:i/>
          <w:sz w:val="28"/>
          <w:szCs w:val="28"/>
        </w:rPr>
        <w:t>благодарить</w:t>
      </w:r>
      <w:r>
        <w:rPr>
          <w:rFonts w:hint="default" w:ascii="Times New Roman" w:hAnsi="Times New Roman" w:cs="Times New Roman"/>
          <w:sz w:val="28"/>
          <w:szCs w:val="28"/>
        </w:rPr>
        <w:t xml:space="preserve"> употреблён эмотив-номинатив (наречие образа действия) </w:t>
      </w:r>
      <w:r>
        <w:rPr>
          <w:rFonts w:hint="default" w:ascii="Times New Roman" w:hAnsi="Times New Roman" w:cs="Times New Roman"/>
          <w:i/>
          <w:sz w:val="28"/>
          <w:szCs w:val="28"/>
        </w:rPr>
        <w:t>искренне</w:t>
      </w:r>
      <w:r>
        <w:rPr>
          <w:rFonts w:hint="default" w:ascii="Times New Roman" w:hAnsi="Times New Roman" w:cs="Times New Roman"/>
          <w:sz w:val="28"/>
          <w:szCs w:val="28"/>
        </w:rPr>
        <w:t xml:space="preserve">, словосочетание </w:t>
      </w:r>
      <w:r>
        <w:rPr>
          <w:rFonts w:hint="default" w:ascii="Times New Roman" w:hAnsi="Times New Roman" w:cs="Times New Roman"/>
          <w:i/>
          <w:sz w:val="28"/>
          <w:szCs w:val="28"/>
        </w:rPr>
        <w:t>искренне благодарить</w:t>
      </w:r>
      <w:r>
        <w:rPr>
          <w:rFonts w:hint="default" w:ascii="Times New Roman" w:hAnsi="Times New Roman" w:cs="Times New Roman"/>
          <w:sz w:val="28"/>
          <w:szCs w:val="28"/>
        </w:rPr>
        <w:t xml:space="preserve"> имеет официально-формулярный характер, и, таким образом, проанализированное благодарственное письмо 1 демонстрирует, что «официальность является важным сдерживающим условием для свободного и полного выражения искренних эмоций, требует обращения к специальным приемам речевого поведения, определяющим выбор уместной формулы выражения чувств»</w:t>
      </w:r>
      <w:r>
        <w:rPr>
          <w:rFonts w:hint="default" w:ascii="Times New Roman" w:hAnsi="Times New Roman" w:cs="Times New Roman"/>
          <w:sz w:val="28"/>
          <w:szCs w:val="28"/>
          <w:highlight w:val="none"/>
        </w:rPr>
        <w:t xml:space="preserve"> </w:t>
      </w:r>
      <w:r>
        <w:rPr>
          <w:rFonts w:hint="default" w:ascii="Times New Roman" w:hAnsi="Times New Roman" w:cs="Times New Roman"/>
          <w:sz w:val="28"/>
          <w:szCs w:val="28"/>
          <w:highlight w:val="none"/>
          <w:lang w:val="ru-RU"/>
        </w:rPr>
        <w:t>(</w:t>
      </w:r>
      <w:r>
        <w:rPr>
          <w:rFonts w:hint="default" w:ascii="Times New Roman" w:hAnsi="Times New Roman" w:cs="Times New Roman"/>
          <w:sz w:val="28"/>
          <w:szCs w:val="28"/>
          <w:highlight w:val="none"/>
          <w:lang w:bidi="ar"/>
        </w:rPr>
        <w:t>Ионова</w:t>
      </w:r>
      <w:r>
        <w:rPr>
          <w:rFonts w:hint="default" w:ascii="Times New Roman" w:hAnsi="Times New Roman" w:cs="Times New Roman"/>
          <w:sz w:val="28"/>
          <w:szCs w:val="28"/>
          <w:highlight w:val="none"/>
          <w:lang w:val="ru-RU" w:bidi="ar"/>
        </w:rPr>
        <w:t xml:space="preserve"> 2018: 58</w:t>
      </w:r>
      <w:r>
        <w:rPr>
          <w:rFonts w:hint="default" w:ascii="Times New Roman" w:hAnsi="Times New Roman" w:cs="Times New Roman"/>
          <w:sz w:val="28"/>
          <w:szCs w:val="28"/>
          <w:highlight w:val="none"/>
          <w:lang w:val="ru-RU"/>
        </w:rPr>
        <w:t>).</w:t>
      </w:r>
    </w:p>
    <w:p>
      <w:pPr>
        <w:spacing w:line="360" w:lineRule="auto"/>
        <w:ind w:firstLine="709"/>
        <w:jc w:val="both"/>
        <w:rPr>
          <w:rFonts w:hint="default" w:ascii="Times New Roman" w:hAnsi="Times New Roman" w:cs="Times New Roman"/>
          <w:iCs/>
          <w:sz w:val="28"/>
          <w:szCs w:val="28"/>
          <w:lang w:bidi="ar"/>
        </w:rPr>
      </w:pPr>
      <w:r>
        <w:rPr>
          <w:rFonts w:hint="default" w:ascii="Times New Roman" w:hAnsi="Times New Roman" w:cs="Times New Roman"/>
          <w:sz w:val="28"/>
          <w:szCs w:val="28"/>
          <w:lang w:bidi="ar"/>
        </w:rPr>
        <w:t xml:space="preserve">В отличие от сугубо официального благодарственного письма 1, анализируемый текст 2 демонстрирует расширенную реализацию категории эмотивности, в целом так же, как и текст 1, оставаясь в рамках норм официально-делового общения, проявляющихся и в специфическом способе номинации адресата – </w:t>
      </w:r>
      <w:r>
        <w:rPr>
          <w:rFonts w:hint="default" w:ascii="Times New Roman" w:hAnsi="Times New Roman" w:cs="Times New Roman"/>
          <w:b/>
          <w:i/>
          <w:sz w:val="28"/>
          <w:szCs w:val="28"/>
          <w:shd w:val="clear" w:color="auto" w:fill="FFFFFF"/>
        </w:rPr>
        <w:t>коллективу</w:t>
      </w:r>
      <w:r>
        <w:rPr>
          <w:rFonts w:hint="default" w:ascii="Times New Roman" w:hAnsi="Times New Roman" w:cs="Times New Roman"/>
          <w:i/>
          <w:sz w:val="28"/>
          <w:szCs w:val="28"/>
          <w:shd w:val="clear" w:color="auto" w:fill="FFFFFF"/>
        </w:rPr>
        <w:t xml:space="preserve"> ООО "Региональный полиграфический комбинат" </w:t>
      </w:r>
      <w:r>
        <w:rPr>
          <w:rFonts w:hint="default" w:ascii="Times New Roman" w:hAnsi="Times New Roman" w:cs="Times New Roman"/>
          <w:b/>
          <w:i/>
          <w:sz w:val="28"/>
          <w:szCs w:val="28"/>
          <w:shd w:val="clear" w:color="auto" w:fill="FFFFFF"/>
        </w:rPr>
        <w:t>и</w:t>
      </w:r>
      <w:r>
        <w:rPr>
          <w:rFonts w:hint="default" w:ascii="Times New Roman" w:hAnsi="Times New Roman" w:cs="Times New Roman"/>
          <w:i/>
          <w:sz w:val="28"/>
          <w:szCs w:val="28"/>
          <w:shd w:val="clear" w:color="auto" w:fill="FFFFFF"/>
        </w:rPr>
        <w:t xml:space="preserve"> </w:t>
      </w:r>
      <w:r>
        <w:rPr>
          <w:rFonts w:hint="default" w:ascii="Times New Roman" w:hAnsi="Times New Roman" w:cs="Times New Roman"/>
          <w:b/>
          <w:i/>
          <w:sz w:val="28"/>
          <w:szCs w:val="28"/>
          <w:shd w:val="clear" w:color="auto" w:fill="FFFFFF"/>
        </w:rPr>
        <w:t>лично директору</w:t>
      </w:r>
      <w:r>
        <w:rPr>
          <w:rFonts w:hint="default" w:ascii="Times New Roman" w:hAnsi="Times New Roman" w:cs="Times New Roman"/>
          <w:i/>
          <w:sz w:val="28"/>
          <w:szCs w:val="28"/>
          <w:shd w:val="clear" w:color="auto" w:fill="FFFFFF"/>
        </w:rPr>
        <w:t xml:space="preserve"> Тумасову Валерию Дмитриевичу</w:t>
      </w:r>
      <w:r>
        <w:rPr>
          <w:rFonts w:hint="default" w:ascii="Times New Roman" w:hAnsi="Times New Roman" w:cs="Times New Roman"/>
          <w:sz w:val="28"/>
          <w:szCs w:val="28"/>
          <w:lang w:bidi="ar"/>
        </w:rPr>
        <w:t xml:space="preserve">, и в использовании официальных речевых формул как для передачи благодарности: </w:t>
      </w:r>
      <w:r>
        <w:rPr>
          <w:rFonts w:hint="default" w:ascii="Times New Roman" w:hAnsi="Times New Roman" w:cs="Times New Roman"/>
          <w:i/>
          <w:sz w:val="28"/>
          <w:szCs w:val="28"/>
          <w:lang w:bidi="ar"/>
        </w:rPr>
        <w:t>ВЫРАЖАЕМ ОГРОМНУЮ БЛАГОДАРНОСТЬ</w:t>
      </w:r>
      <w:r>
        <w:rPr>
          <w:rFonts w:hint="default" w:ascii="Times New Roman" w:hAnsi="Times New Roman" w:cs="Times New Roman"/>
          <w:sz w:val="28"/>
          <w:szCs w:val="28"/>
          <w:lang w:bidi="ar"/>
        </w:rPr>
        <w:t xml:space="preserve">, так и для экспликации её оснований: </w:t>
      </w:r>
      <w:r>
        <w:rPr>
          <w:rFonts w:hint="default" w:ascii="Times New Roman" w:hAnsi="Times New Roman" w:cs="Times New Roman"/>
          <w:i/>
          <w:sz w:val="28"/>
          <w:szCs w:val="28"/>
          <w:shd w:val="clear" w:color="auto" w:fill="FFFFFF"/>
        </w:rPr>
        <w:t>за участие в благотворительной программе</w:t>
      </w:r>
      <w:r>
        <w:rPr>
          <w:rFonts w:hint="default" w:ascii="Times New Roman" w:hAnsi="Times New Roman" w:cs="Times New Roman"/>
          <w:sz w:val="28"/>
          <w:szCs w:val="28"/>
          <w:lang w:bidi="ar"/>
        </w:rPr>
        <w:t xml:space="preserve">, </w:t>
      </w:r>
      <w:r>
        <w:rPr>
          <w:rFonts w:hint="default" w:ascii="Times New Roman" w:hAnsi="Times New Roman" w:cs="Times New Roman"/>
          <w:i/>
          <w:iCs/>
          <w:sz w:val="28"/>
          <w:szCs w:val="28"/>
          <w:lang w:bidi="ar"/>
        </w:rPr>
        <w:t xml:space="preserve">за </w:t>
      </w:r>
      <w:r>
        <w:rPr>
          <w:rFonts w:hint="default" w:ascii="Times New Roman" w:hAnsi="Times New Roman" w:cs="Times New Roman"/>
          <w:bCs/>
          <w:i/>
          <w:iCs/>
          <w:sz w:val="28"/>
          <w:szCs w:val="28"/>
          <w:lang w:bidi="ar"/>
        </w:rPr>
        <w:t>неравнодушное</w:t>
      </w:r>
      <w:r>
        <w:rPr>
          <w:rFonts w:hint="default" w:ascii="Times New Roman" w:hAnsi="Times New Roman" w:cs="Times New Roman"/>
          <w:b/>
          <w:bCs/>
          <w:i/>
          <w:iCs/>
          <w:sz w:val="28"/>
          <w:szCs w:val="28"/>
          <w:lang w:bidi="ar"/>
        </w:rPr>
        <w:t xml:space="preserve"> </w:t>
      </w:r>
      <w:r>
        <w:rPr>
          <w:rFonts w:hint="default" w:ascii="Times New Roman" w:hAnsi="Times New Roman" w:cs="Times New Roman"/>
          <w:i/>
          <w:iCs/>
          <w:sz w:val="28"/>
          <w:szCs w:val="28"/>
          <w:lang w:bidi="ar"/>
        </w:rPr>
        <w:t>отношение</w:t>
      </w:r>
      <w:r>
        <w:rPr>
          <w:rFonts w:hint="default" w:ascii="Times New Roman" w:hAnsi="Times New Roman" w:cs="Times New Roman"/>
          <w:iCs/>
          <w:sz w:val="28"/>
          <w:szCs w:val="28"/>
          <w:lang w:bidi="ar"/>
        </w:rPr>
        <w:t xml:space="preserve">. </w:t>
      </w:r>
    </w:p>
    <w:p>
      <w:pPr>
        <w:spacing w:line="360" w:lineRule="auto"/>
        <w:ind w:firstLine="709"/>
        <w:jc w:val="both"/>
        <w:rPr>
          <w:rFonts w:hint="default" w:ascii="Times New Roman" w:hAnsi="Times New Roman" w:cs="Times New Roman"/>
          <w:sz w:val="28"/>
          <w:szCs w:val="28"/>
          <w:lang w:bidi="ar"/>
        </w:rPr>
      </w:pPr>
      <w:r>
        <w:rPr>
          <w:rFonts w:hint="default" w:ascii="Times New Roman" w:hAnsi="Times New Roman" w:cs="Times New Roman"/>
          <w:iCs/>
          <w:sz w:val="28"/>
          <w:szCs w:val="28"/>
          <w:lang w:bidi="ar"/>
        </w:rPr>
        <w:t xml:space="preserve">Но в отличие от текста 1, текст 2 отступает от строгого соблюдения норм официально-делового общения. Отделение начальной части речевой формулы благодарности </w:t>
      </w:r>
      <w:r>
        <w:rPr>
          <w:rFonts w:hint="default" w:ascii="Times New Roman" w:hAnsi="Times New Roman" w:cs="Times New Roman"/>
          <w:i/>
          <w:iCs/>
          <w:sz w:val="28"/>
          <w:szCs w:val="28"/>
          <w:lang w:bidi="ar"/>
        </w:rPr>
        <w:t>(</w:t>
      </w:r>
      <w:r>
        <w:rPr>
          <w:rFonts w:hint="default" w:ascii="Times New Roman" w:hAnsi="Times New Roman" w:cs="Times New Roman"/>
          <w:i/>
          <w:sz w:val="28"/>
          <w:szCs w:val="28"/>
          <w:lang w:bidi="ar"/>
        </w:rPr>
        <w:t xml:space="preserve">ВЫРАЖАЕМ ОГРОМНУЮ БЛАГОДАРНОСТЬ!) </w:t>
      </w:r>
      <w:r>
        <w:rPr>
          <w:rFonts w:hint="default" w:ascii="Times New Roman" w:hAnsi="Times New Roman" w:cs="Times New Roman"/>
          <w:sz w:val="28"/>
          <w:szCs w:val="28"/>
          <w:lang w:bidi="ar"/>
        </w:rPr>
        <w:t>восклицательным знаком от далее следующих номинаций адресата и оснований благодарности превращает последние два из названных компонентов в парцеллят.</w:t>
      </w:r>
      <w:r>
        <w:rPr>
          <w:rFonts w:hint="default" w:ascii="Times New Roman" w:hAnsi="Times New Roman" w:cs="Times New Roman"/>
          <w:i/>
          <w:sz w:val="28"/>
          <w:szCs w:val="28"/>
          <w:lang w:bidi="ar"/>
        </w:rPr>
        <w:t xml:space="preserve"> </w:t>
      </w:r>
      <w:r>
        <w:rPr>
          <w:rFonts w:hint="default" w:ascii="Times New Roman" w:hAnsi="Times New Roman" w:cs="Times New Roman"/>
          <w:sz w:val="28"/>
          <w:szCs w:val="28"/>
          <w:lang w:bidi="ar"/>
        </w:rPr>
        <w:t xml:space="preserve">Так уже первая строка письма получает эмоционально-экспрессивную окраску, что проецируется и на последующий текст. </w:t>
      </w:r>
    </w:p>
    <w:p>
      <w:pPr>
        <w:spacing w:line="360" w:lineRule="auto"/>
        <w:ind w:firstLine="709"/>
        <w:jc w:val="both"/>
        <w:rPr>
          <w:rFonts w:hint="default" w:ascii="Times New Roman" w:hAnsi="Times New Roman" w:cs="Times New Roman"/>
          <w:iCs/>
          <w:sz w:val="28"/>
          <w:szCs w:val="28"/>
          <w:lang w:bidi="ar"/>
        </w:rPr>
      </w:pPr>
      <w:r>
        <w:rPr>
          <w:rFonts w:hint="default" w:ascii="Times New Roman" w:hAnsi="Times New Roman" w:cs="Times New Roman"/>
          <w:sz w:val="28"/>
          <w:szCs w:val="28"/>
          <w:lang w:bidi="ar"/>
        </w:rPr>
        <w:t xml:space="preserve">Формированию эмоциональной экспрессии в письме способствует и повторное выражение благодарности с использованием стилистически нейтральной конструкции: </w:t>
      </w:r>
      <w:r>
        <w:rPr>
          <w:rFonts w:hint="default" w:ascii="Times New Roman" w:hAnsi="Times New Roman" w:cs="Times New Roman"/>
          <w:i/>
          <w:sz w:val="28"/>
          <w:szCs w:val="28"/>
          <w:lang w:bidi="ar"/>
        </w:rPr>
        <w:t xml:space="preserve">Спасибо Вам. </w:t>
      </w:r>
      <w:r>
        <w:rPr>
          <w:rFonts w:hint="default" w:ascii="Times New Roman" w:hAnsi="Times New Roman" w:cs="Times New Roman"/>
          <w:sz w:val="28"/>
          <w:szCs w:val="28"/>
          <w:lang w:bidi="ar"/>
        </w:rPr>
        <w:t>Здесь номинация адресата при помощи вежливой формы личного местоимения</w:t>
      </w:r>
      <w:r>
        <w:rPr>
          <w:rFonts w:hint="default" w:ascii="Times New Roman" w:hAnsi="Times New Roman" w:cs="Times New Roman"/>
          <w:iCs/>
          <w:sz w:val="28"/>
          <w:szCs w:val="28"/>
          <w:lang w:bidi="ar"/>
        </w:rPr>
        <w:t>, а также отсутствие в начальной формуле благодарности институционального обозначения адресанта при импликации в ней коллективно-персонального субъекта благодарности через определённо-личную форму сказуемого – глагола 1 лица множественного числа (</w:t>
      </w:r>
      <w:r>
        <w:rPr>
          <w:rFonts w:hint="default" w:ascii="Times New Roman" w:hAnsi="Times New Roman" w:cs="Times New Roman"/>
          <w:i/>
          <w:iCs/>
          <w:sz w:val="28"/>
          <w:szCs w:val="28"/>
          <w:lang w:bidi="ar"/>
        </w:rPr>
        <w:t>выражаем</w:t>
      </w:r>
      <w:r>
        <w:rPr>
          <w:rFonts w:hint="default" w:ascii="Times New Roman" w:hAnsi="Times New Roman" w:cs="Times New Roman"/>
          <w:iCs/>
          <w:sz w:val="28"/>
          <w:szCs w:val="28"/>
          <w:lang w:bidi="ar"/>
        </w:rPr>
        <w:t>), вносят в данное официальное благодарственное письмо личностное начало, которое поддерживается и употреблением</w:t>
      </w:r>
      <w:r>
        <w:rPr>
          <w:rFonts w:hint="default" w:ascii="Times New Roman" w:hAnsi="Times New Roman" w:cs="Times New Roman"/>
          <w:sz w:val="28"/>
          <w:szCs w:val="28"/>
          <w:lang w:bidi="ar"/>
        </w:rPr>
        <w:t xml:space="preserve"> завершающей письмо личностно-ориентированной  формулы вежливости </w:t>
      </w:r>
      <w:r>
        <w:rPr>
          <w:rFonts w:hint="default" w:ascii="Times New Roman" w:hAnsi="Times New Roman" w:cs="Times New Roman"/>
          <w:i/>
          <w:iCs/>
          <w:sz w:val="28"/>
          <w:szCs w:val="28"/>
          <w:lang w:bidi="ar"/>
        </w:rPr>
        <w:t>С уважением</w:t>
      </w:r>
      <w:r>
        <w:rPr>
          <w:rFonts w:hint="default" w:ascii="Times New Roman" w:hAnsi="Times New Roman" w:cs="Times New Roman"/>
          <w:iCs/>
          <w:sz w:val="28"/>
          <w:szCs w:val="28"/>
          <w:lang w:bidi="ar"/>
        </w:rPr>
        <w:t xml:space="preserve">. </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iCs/>
          <w:sz w:val="28"/>
          <w:szCs w:val="28"/>
          <w:lang w:bidi="ar"/>
        </w:rPr>
        <w:t xml:space="preserve">Эмоционально-экспрессивная окраска и личностная ориентация изложения проявляются в тесте 2 и в </w:t>
      </w:r>
      <w:r>
        <w:rPr>
          <w:rFonts w:hint="default" w:ascii="Times New Roman" w:hAnsi="Times New Roman" w:cs="Times New Roman"/>
          <w:sz w:val="28"/>
          <w:szCs w:val="28"/>
          <w:lang w:bidi="ar"/>
        </w:rPr>
        <w:t xml:space="preserve">факультативном для благодарственного письма модуле пожелания, выраженного здесь эллиптическим восклицательным предложением с номинациями-эмотемами </w:t>
      </w:r>
      <w:r>
        <w:rPr>
          <w:rFonts w:hint="default" w:ascii="Times New Roman" w:hAnsi="Times New Roman" w:cs="Times New Roman"/>
          <w:i/>
          <w:sz w:val="28"/>
          <w:szCs w:val="28"/>
          <w:lang w:bidi="ar"/>
        </w:rPr>
        <w:t>успехов</w:t>
      </w:r>
      <w:r>
        <w:rPr>
          <w:rFonts w:hint="default" w:ascii="Times New Roman" w:hAnsi="Times New Roman" w:cs="Times New Roman"/>
          <w:sz w:val="28"/>
          <w:szCs w:val="28"/>
          <w:lang w:bidi="ar"/>
        </w:rPr>
        <w:t xml:space="preserve"> и </w:t>
      </w:r>
      <w:r>
        <w:rPr>
          <w:rFonts w:hint="default" w:ascii="Times New Roman" w:hAnsi="Times New Roman" w:cs="Times New Roman"/>
          <w:i/>
          <w:sz w:val="28"/>
          <w:szCs w:val="28"/>
          <w:lang w:bidi="ar"/>
        </w:rPr>
        <w:t>благополучия</w:t>
      </w:r>
      <w:r>
        <w:rPr>
          <w:rFonts w:hint="default" w:ascii="Times New Roman" w:hAnsi="Times New Roman" w:cs="Times New Roman"/>
          <w:sz w:val="28"/>
          <w:szCs w:val="28"/>
          <w:lang w:bidi="ar"/>
        </w:rPr>
        <w:t xml:space="preserve"> и притяжательным вежливым местоимением 2 лица в функции определения: </w:t>
      </w:r>
      <w:r>
        <w:rPr>
          <w:rFonts w:hint="default" w:ascii="Times New Roman" w:hAnsi="Times New Roman" w:cs="Times New Roman"/>
          <w:i/>
          <w:iCs/>
          <w:sz w:val="28"/>
          <w:szCs w:val="28"/>
          <w:lang w:bidi="ar"/>
        </w:rPr>
        <w:t xml:space="preserve">УСПЕХОВ И БЛАГОПОЛУЧИЯ ВАШЕЙ ОРГАНИЗАЦИИ! </w:t>
      </w:r>
      <w:r>
        <w:rPr>
          <w:rFonts w:hint="default" w:ascii="Times New Roman" w:hAnsi="Times New Roman" w:cs="Times New Roman"/>
          <w:sz w:val="28"/>
          <w:szCs w:val="28"/>
          <w:lang w:bidi="ar"/>
        </w:rPr>
        <w:t xml:space="preserve">Таким образом, благодарственное письмо 2 демонстрирует контаминацию черт институционального и личностно ориентированного общения, что отражает переход от собственно официально-делового к полуофициальному регистру общения, которое характеризуется как </w:t>
      </w:r>
      <w:r>
        <w:rPr>
          <w:rFonts w:hint="default" w:ascii="Times New Roman" w:hAnsi="Times New Roman" w:cs="Times New Roman"/>
          <w:sz w:val="28"/>
          <w:szCs w:val="28"/>
        </w:rPr>
        <w:t xml:space="preserve">«общение статусно-ролевое, асимметричное, профессионально насыщенное», но ему  с ориентацией на непринуждённость, что проявляется в контаминации норм официально-деловой и разговорной речи </w:t>
      </w:r>
      <w:r>
        <w:rPr>
          <w:rFonts w:hint="default" w:ascii="Times New Roman" w:hAnsi="Times New Roman" w:cs="Times New Roman"/>
          <w:sz w:val="28"/>
          <w:szCs w:val="28"/>
          <w:highlight w:val="none"/>
        </w:rPr>
        <w:t xml:space="preserve"> </w:t>
      </w:r>
      <w:r>
        <w:rPr>
          <w:rFonts w:hint="default" w:ascii="Times New Roman" w:hAnsi="Times New Roman" w:cs="Times New Roman"/>
          <w:sz w:val="28"/>
          <w:szCs w:val="28"/>
          <w:highlight w:val="none"/>
          <w:lang w:val="ru-RU"/>
        </w:rPr>
        <w:t>(</w:t>
      </w:r>
      <w:r>
        <w:rPr>
          <w:rFonts w:hint="default" w:ascii="Times New Roman" w:hAnsi="Times New Roman" w:cs="Times New Roman"/>
          <w:sz w:val="28"/>
          <w:szCs w:val="28"/>
          <w:highlight w:val="none"/>
        </w:rPr>
        <w:t>Бобарыкина </w:t>
      </w:r>
      <w:r>
        <w:rPr>
          <w:rFonts w:hint="default" w:ascii="Times New Roman" w:hAnsi="Times New Roman" w:cs="Times New Roman"/>
          <w:sz w:val="28"/>
          <w:szCs w:val="28"/>
          <w:highlight w:val="none"/>
          <w:lang w:val="ru-RU"/>
        </w:rPr>
        <w:t xml:space="preserve"> 2003: 18).</w:t>
      </w:r>
    </w:p>
    <w:p>
      <w:pPr>
        <w:spacing w:line="360" w:lineRule="auto"/>
        <w:ind w:firstLine="709"/>
        <w:jc w:val="both"/>
        <w:rPr>
          <w:rFonts w:hint="default" w:ascii="Times New Roman" w:hAnsi="Times New Roman" w:cs="Times New Roman"/>
          <w:i/>
          <w:sz w:val="28"/>
          <w:szCs w:val="28"/>
          <w:lang w:bidi="ar"/>
        </w:rPr>
      </w:pPr>
      <w:r>
        <w:rPr>
          <w:rFonts w:hint="default" w:ascii="Times New Roman" w:hAnsi="Times New Roman" w:cs="Times New Roman"/>
          <w:sz w:val="28"/>
          <w:szCs w:val="28"/>
        </w:rPr>
        <w:t>Ярким примером полуофициального благодарственного письма является текст 3, который</w:t>
      </w:r>
      <w:r>
        <w:rPr>
          <w:rFonts w:hint="default" w:ascii="Times New Roman" w:hAnsi="Times New Roman" w:cs="Times New Roman"/>
          <w:sz w:val="28"/>
          <w:szCs w:val="28"/>
          <w:lang w:bidi="ar"/>
        </w:rPr>
        <w:t xml:space="preserve"> представляет собой благодарственное письмо </w:t>
      </w:r>
      <w:r>
        <w:rPr>
          <w:rFonts w:hint="default" w:ascii="Times New Roman" w:hAnsi="Times New Roman" w:cs="Times New Roman"/>
          <w:sz w:val="28"/>
          <w:szCs w:val="28"/>
          <w:shd w:val="clear" w:color="auto" w:fill="FFFFFF"/>
        </w:rPr>
        <w:t>Пензенской региональной общественной организации "Федерация спорта лиц с поражением опорно-двигательного аппарата"</w:t>
      </w:r>
      <w:r>
        <w:rPr>
          <w:rFonts w:hint="default" w:ascii="Times New Roman" w:hAnsi="Times New Roman" w:cs="Times New Roman"/>
          <w:sz w:val="28"/>
          <w:szCs w:val="28"/>
          <w:lang w:bidi="ar"/>
        </w:rPr>
        <w:t xml:space="preserve">, написанное в 1-ом лице единственного числа от имени руководителя организации (существующая традиция позволяет с уверенностью высказать предположение об адресанте, хотя его личная подпись в конце текста не имеет расшифровки) и адресованное, в первую очередь, лично директору </w:t>
      </w:r>
      <w:r>
        <w:rPr>
          <w:rFonts w:hint="default" w:ascii="Times New Roman" w:hAnsi="Times New Roman" w:cs="Times New Roman"/>
          <w:sz w:val="28"/>
          <w:szCs w:val="28"/>
          <w:shd w:val="clear" w:color="auto" w:fill="FFFFFF"/>
        </w:rPr>
        <w:t xml:space="preserve">ООО "Региональный полиграфический комбинат", о чём свидетельствует </w:t>
      </w:r>
      <w:r>
        <w:rPr>
          <w:rFonts w:hint="default" w:ascii="Times New Roman" w:hAnsi="Times New Roman" w:cs="Times New Roman"/>
          <w:sz w:val="28"/>
          <w:szCs w:val="28"/>
          <w:lang w:bidi="ar"/>
        </w:rPr>
        <w:t xml:space="preserve">вежливая официальная формула личного обращения: </w:t>
      </w:r>
      <w:r>
        <w:rPr>
          <w:rFonts w:hint="default" w:ascii="Times New Roman" w:hAnsi="Times New Roman" w:cs="Times New Roman"/>
          <w:i/>
          <w:sz w:val="28"/>
          <w:szCs w:val="28"/>
          <w:lang w:bidi="ar"/>
        </w:rPr>
        <w:t>Уважаемый Валерий Дмитриевич!</w:t>
      </w:r>
      <w:r>
        <w:rPr>
          <w:rFonts w:hint="default" w:ascii="Times New Roman" w:hAnsi="Times New Roman" w:cs="Times New Roman"/>
          <w:sz w:val="28"/>
          <w:szCs w:val="28"/>
          <w:lang w:bidi="ar"/>
        </w:rPr>
        <w:t xml:space="preserve"> Кроме названия жанра (благодарственное письмо) и указного обращения, в данном благодарственном письме лишь первое предложение отвечает нормам официально-делового стиля: </w:t>
      </w:r>
      <w:r>
        <w:rPr>
          <w:rFonts w:hint="default" w:ascii="Times New Roman" w:hAnsi="Times New Roman" w:cs="Times New Roman"/>
          <w:i/>
          <w:sz w:val="28"/>
          <w:szCs w:val="28"/>
          <w:shd w:val="clear" w:color="auto" w:fill="FFFFFF"/>
        </w:rPr>
        <w:t>Выражаю БЛАГОДАРНОСТЬ коллективу РПК</w:t>
      </w:r>
      <w:r>
        <w:rPr>
          <w:rFonts w:hint="default" w:ascii="Times New Roman" w:hAnsi="Times New Roman" w:cs="Times New Roman"/>
          <w:i/>
          <w:sz w:val="28"/>
          <w:szCs w:val="28"/>
          <w:lang w:bidi="ar"/>
        </w:rPr>
        <w:t>.</w:t>
      </w:r>
    </w:p>
    <w:p>
      <w:pPr>
        <w:spacing w:line="360" w:lineRule="auto"/>
        <w:ind w:firstLine="709"/>
        <w:jc w:val="both"/>
        <w:rPr>
          <w:rFonts w:hint="default" w:ascii="Times New Roman" w:hAnsi="Times New Roman" w:cs="Times New Roman"/>
          <w:sz w:val="28"/>
          <w:szCs w:val="28"/>
          <w:lang w:bidi="ar"/>
        </w:rPr>
      </w:pPr>
      <w:r>
        <w:rPr>
          <w:rFonts w:hint="default" w:ascii="Times New Roman" w:hAnsi="Times New Roman" w:cs="Times New Roman"/>
          <w:sz w:val="28"/>
          <w:szCs w:val="28"/>
          <w:lang w:bidi="ar"/>
        </w:rPr>
        <w:t>Дальнейший текст письма находится в резком стилистическом контрасте с начальной частью. Он содержит повторное выражение благодарности (</w:t>
      </w:r>
      <w:r>
        <w:rPr>
          <w:rFonts w:hint="default" w:ascii="Times New Roman" w:hAnsi="Times New Roman" w:cs="Times New Roman"/>
          <w:i/>
          <w:iCs/>
          <w:sz w:val="28"/>
          <w:szCs w:val="28"/>
        </w:rPr>
        <w:t xml:space="preserve">Говорю СПАСИБО ВАМ, Искреннее и БОЛЬШОЕ!), </w:t>
      </w:r>
      <w:r>
        <w:rPr>
          <w:rFonts w:hint="default" w:ascii="Times New Roman" w:hAnsi="Times New Roman" w:cs="Times New Roman"/>
          <w:sz w:val="28"/>
          <w:szCs w:val="28"/>
          <w:lang w:bidi="ar"/>
        </w:rPr>
        <w:t>комплиментов (</w:t>
      </w:r>
      <w:r>
        <w:rPr>
          <w:rFonts w:hint="default" w:ascii="Times New Roman" w:hAnsi="Times New Roman" w:cs="Times New Roman"/>
          <w:i/>
          <w:sz w:val="28"/>
          <w:szCs w:val="28"/>
          <w:shd w:val="clear" w:color="auto" w:fill="FFFFFF"/>
        </w:rPr>
        <w:t xml:space="preserve">ВЫ несете людям радость / Точно в срок, наверняка./ ВАШЕ дело благородно,/ а ассортимент богат,/ сделаете что угодно, / чтоб клиент всегда был рад; </w:t>
      </w:r>
      <w:r>
        <w:rPr>
          <w:rFonts w:hint="default" w:ascii="Times New Roman" w:hAnsi="Times New Roman" w:cs="Times New Roman"/>
          <w:i/>
          <w:iCs/>
          <w:sz w:val="28"/>
          <w:szCs w:val="28"/>
        </w:rPr>
        <w:t>ВЫ ДОБРЫ, КРАСИВЫ, а ВАШЕ СЕРДЦЕ ЗОЛОТОЕ!!!</w:t>
      </w:r>
      <w:r>
        <w:rPr>
          <w:rFonts w:hint="default" w:ascii="Times New Roman" w:hAnsi="Times New Roman" w:cs="Times New Roman"/>
          <w:sz w:val="28"/>
          <w:szCs w:val="28"/>
          <w:shd w:val="clear" w:color="auto" w:fill="FFFFFF"/>
        </w:rPr>
        <w:t>)</w:t>
      </w:r>
      <w:r>
        <w:rPr>
          <w:rFonts w:hint="default" w:ascii="Times New Roman" w:hAnsi="Times New Roman" w:cs="Times New Roman"/>
          <w:sz w:val="28"/>
          <w:szCs w:val="28"/>
          <w:lang w:bidi="ar"/>
        </w:rPr>
        <w:t>, пожеланий (</w:t>
      </w:r>
      <w:r>
        <w:rPr>
          <w:rFonts w:hint="default" w:ascii="Times New Roman" w:hAnsi="Times New Roman" w:cs="Times New Roman"/>
          <w:i/>
          <w:iCs/>
          <w:sz w:val="28"/>
          <w:szCs w:val="28"/>
        </w:rPr>
        <w:t xml:space="preserve">Пусть же с ВАМИ СЧАСТЬЕ будет,/ И сопутствует УСПЕХ,/ Блага ВАМ и процветайте,/ СЕРДЦЕМ и ДУШОЙ творите,/ новых целей достигайте), </w:t>
      </w:r>
      <w:r>
        <w:rPr>
          <w:rFonts w:hint="default" w:ascii="Times New Roman" w:hAnsi="Times New Roman" w:cs="Times New Roman"/>
          <w:sz w:val="28"/>
          <w:szCs w:val="28"/>
          <w:lang w:bidi="ar"/>
        </w:rPr>
        <w:t xml:space="preserve">изложенных в рифмованных высказываниях, не обладающих, как видно из приведённых примеров, высокими стилистическими качествами, но отличающихся эмоциональной насыщенностью, передаваемой </w:t>
      </w:r>
      <w:r>
        <w:rPr>
          <w:rFonts w:hint="default" w:ascii="Times New Roman" w:hAnsi="Times New Roman" w:cs="Times New Roman"/>
          <w:sz w:val="28"/>
          <w:szCs w:val="28"/>
        </w:rPr>
        <w:t xml:space="preserve">не только лексикой и фразеологией восторженного содержания, но и шрифтовыми выделениями, а также утроением </w:t>
      </w:r>
      <w:r>
        <w:rPr>
          <w:rFonts w:hint="default" w:ascii="Times New Roman" w:hAnsi="Times New Roman" w:cs="Times New Roman"/>
          <w:sz w:val="28"/>
          <w:szCs w:val="28"/>
          <w:lang w:bidi="ar"/>
        </w:rPr>
        <w:t xml:space="preserve">восклицательных знаков, подчёркивающих интенсивность испытываемых адресантом позитивных чувств. </w:t>
      </w:r>
    </w:p>
    <w:p>
      <w:pPr>
        <w:spacing w:line="360" w:lineRule="auto"/>
        <w:ind w:firstLine="709"/>
        <w:jc w:val="both"/>
        <w:rPr>
          <w:rFonts w:hint="default" w:ascii="Times New Roman" w:hAnsi="Times New Roman" w:cs="Times New Roman"/>
          <w:sz w:val="28"/>
          <w:szCs w:val="28"/>
          <w:lang w:val="ru-RU" w:bidi="ar"/>
        </w:rPr>
      </w:pPr>
      <w:r>
        <w:rPr>
          <w:rFonts w:hint="default" w:ascii="Times New Roman" w:hAnsi="Times New Roman" w:cs="Times New Roman"/>
          <w:sz w:val="28"/>
          <w:szCs w:val="28"/>
          <w:lang w:bidi="ar"/>
        </w:rPr>
        <w:t>С первого взгляда обращает на себя внимание и отличие бланка третьего благодарственного письма от бланков двух выше рассмотренных писем: он выглядит менее официальным, в первую очередь потому, что на нем нет изображения герба Российской Федерации. При этом его красочное оформление выполнено, как и у других писем, при помощи сочетания ярких цветов</w:t>
      </w:r>
      <w:r>
        <w:rPr>
          <w:rFonts w:hint="default" w:ascii="Times New Roman" w:hAnsi="Times New Roman" w:cs="Times New Roman"/>
          <w:sz w:val="28"/>
          <w:szCs w:val="28"/>
        </w:rPr>
        <w:t xml:space="preserve"> </w:t>
      </w:r>
      <w:r>
        <w:rPr>
          <w:rFonts w:hint="default" w:ascii="Times New Roman" w:hAnsi="Times New Roman" w:cs="Times New Roman"/>
          <w:sz w:val="28"/>
          <w:szCs w:val="28"/>
          <w:lang w:bidi="ar"/>
        </w:rPr>
        <w:t>с</w:t>
      </w:r>
      <w:r>
        <w:rPr>
          <w:rFonts w:hint="default" w:ascii="Times New Roman" w:hAnsi="Times New Roman" w:cs="Times New Roman"/>
          <w:sz w:val="28"/>
          <w:szCs w:val="28"/>
        </w:rPr>
        <w:t xml:space="preserve"> учетом того, что </w:t>
      </w:r>
      <w:r>
        <w:rPr>
          <w:rFonts w:hint="default" w:ascii="Times New Roman" w:hAnsi="Times New Roman" w:cs="Times New Roman"/>
          <w:sz w:val="28"/>
          <w:szCs w:val="28"/>
          <w:lang w:bidi="ar"/>
        </w:rPr>
        <w:t>«</w:t>
      </w:r>
      <w:r>
        <w:rPr>
          <w:rFonts w:hint="default" w:ascii="Times New Roman" w:hAnsi="Times New Roman" w:cs="Times New Roman"/>
          <w:sz w:val="28"/>
          <w:szCs w:val="28"/>
        </w:rPr>
        <w:t>ц</w:t>
      </w:r>
      <w:r>
        <w:rPr>
          <w:rFonts w:hint="default" w:ascii="Times New Roman" w:hAnsi="Times New Roman" w:cs="Times New Roman"/>
          <w:sz w:val="28"/>
          <w:szCs w:val="28"/>
          <w:lang w:bidi="ar"/>
        </w:rPr>
        <w:t xml:space="preserve">вет способен не только вызывать у человека соответствующую реакцию, но и определенным образом формировать его эмоции, радость (веселье): особое предпочтение вызывают энергонасыщенные (желтый и красный) ...»  </w:t>
      </w:r>
      <w:r>
        <w:rPr>
          <w:rFonts w:hint="default" w:ascii="Times New Roman" w:hAnsi="Times New Roman" w:cs="Times New Roman"/>
          <w:sz w:val="28"/>
          <w:szCs w:val="28"/>
          <w:lang w:val="ru-RU" w:bidi="ar"/>
        </w:rPr>
        <w:t>(</w:t>
      </w:r>
      <w:r>
        <w:rPr>
          <w:rFonts w:hint="default" w:ascii="Times New Roman" w:hAnsi="Times New Roman" w:cs="Times New Roman"/>
          <w:sz w:val="28"/>
          <w:szCs w:val="28"/>
          <w:lang w:bidi="ar"/>
        </w:rPr>
        <w:t>Петренко</w:t>
      </w:r>
      <w:r>
        <w:rPr>
          <w:rFonts w:hint="default" w:ascii="Times New Roman" w:hAnsi="Times New Roman" w:cs="Times New Roman"/>
          <w:sz w:val="28"/>
          <w:szCs w:val="28"/>
          <w:lang w:val="ru-RU" w:bidi="ar"/>
        </w:rPr>
        <w:t xml:space="preserve">, </w:t>
      </w:r>
      <w:r>
        <w:rPr>
          <w:rFonts w:hint="default" w:ascii="Times New Roman" w:hAnsi="Times New Roman" w:cs="Times New Roman"/>
          <w:sz w:val="28"/>
          <w:szCs w:val="28"/>
          <w:lang w:bidi="ar"/>
        </w:rPr>
        <w:t xml:space="preserve">Кучеренко </w:t>
      </w:r>
      <w:r>
        <w:rPr>
          <w:rFonts w:hint="default" w:ascii="Times New Roman" w:hAnsi="Times New Roman" w:cs="Times New Roman"/>
          <w:sz w:val="28"/>
          <w:szCs w:val="28"/>
          <w:lang w:val="ru-RU" w:bidi="ar"/>
        </w:rPr>
        <w:t>1988: 77).</w:t>
      </w:r>
    </w:p>
    <w:p>
      <w:pPr>
        <w:spacing w:line="360" w:lineRule="auto"/>
        <w:ind w:firstLine="709"/>
        <w:jc w:val="both"/>
        <w:rPr>
          <w:rFonts w:hint="default" w:ascii="Times New Roman" w:hAnsi="Times New Roman" w:cs="Times New Roman"/>
          <w:sz w:val="28"/>
          <w:szCs w:val="28"/>
          <w:lang w:bidi="ar"/>
        </w:rPr>
      </w:pPr>
      <w:r>
        <w:rPr>
          <w:rFonts w:hint="default" w:ascii="Times New Roman" w:hAnsi="Times New Roman" w:cs="Times New Roman"/>
          <w:sz w:val="28"/>
          <w:szCs w:val="28"/>
          <w:lang w:bidi="ar"/>
        </w:rPr>
        <w:t>Таким образом, жанр благодарственного письма на торжественно оформленном бланке в сегодняшнем деловом общении на русском языке функционирует как в строго официальном стилевом регистре, где эмотивность рационализирована, выражена соответствующими устоявшимися речевыми формулами, так и в полуофициальных  коммуникативных вариантах, основанных на разной степени сочетания официальной и непринуждённой тональностей речи, а следовательно, на разных уровнях интенсивности экспрессии при передаче эмоций.</w:t>
      </w:r>
    </w:p>
    <w:p>
      <w:pPr>
        <w:spacing w:line="360" w:lineRule="auto"/>
        <w:ind w:firstLine="709"/>
        <w:jc w:val="both"/>
        <w:rPr>
          <w:rFonts w:hint="default" w:ascii="Times New Roman" w:hAnsi="Times New Roman" w:cs="Times New Roman"/>
          <w:sz w:val="28"/>
          <w:szCs w:val="28"/>
          <w:lang w:bidi="ar"/>
        </w:rPr>
      </w:pPr>
      <w:r>
        <w:rPr>
          <w:rFonts w:hint="default" w:ascii="Times New Roman" w:hAnsi="Times New Roman" w:cs="Times New Roman"/>
          <w:sz w:val="28"/>
          <w:szCs w:val="28"/>
          <w:lang w:bidi="ar"/>
        </w:rPr>
        <w:t>В заключение отметим, что благодарственные письма (особенно написанные на торжественно оформленных бланках) широко используются организациями-получателями во вторичной (самопрезентационной) функции, в связи с чем для демонстрации публикуются на собственных интернет-сайтах (тем самым становясь частью сетевого дискурса) в целях рекламирования высокого качества товаров и услуг организации-получателя и формирования её позитивного делового имиджа у потенциальных клиентов и партнёров через эмоциональное воздействие.</w:t>
      </w:r>
    </w:p>
    <w:p>
      <w:pPr>
        <w:spacing w:line="360" w:lineRule="auto"/>
        <w:ind w:firstLine="709"/>
        <w:jc w:val="both"/>
        <w:rPr>
          <w:rFonts w:hint="default" w:ascii="Times New Roman" w:hAnsi="Times New Roman" w:cs="Times New Roman"/>
          <w:sz w:val="28"/>
          <w:szCs w:val="28"/>
          <w:lang w:bidi="ar"/>
        </w:rPr>
      </w:pPr>
      <w:r>
        <w:rPr>
          <w:rFonts w:hint="default" w:ascii="Times New Roman" w:hAnsi="Times New Roman" w:cs="Times New Roman"/>
          <w:sz w:val="28"/>
          <w:szCs w:val="28"/>
          <w:lang w:bidi="ar"/>
        </w:rPr>
        <w:br w:type="textWrapping"/>
      </w:r>
    </w:p>
    <w:p>
      <w:pPr>
        <w:spacing w:after="0" w:line="240" w:lineRule="auto"/>
        <w:jc w:val="both"/>
        <w:rPr>
          <w:rFonts w:hint="default" w:ascii="Times New Roman" w:hAnsi="Times New Roman" w:cs="Times New Roman"/>
          <w:sz w:val="28"/>
          <w:szCs w:val="28"/>
          <w:lang w:bidi="ar"/>
        </w:rPr>
      </w:pPr>
      <w:r>
        <w:rPr>
          <w:rFonts w:hint="default" w:ascii="Times New Roman" w:hAnsi="Times New Roman" w:cs="Times New Roman"/>
          <w:sz w:val="28"/>
          <w:szCs w:val="28"/>
          <w:lang w:bidi="ar"/>
        </w:rPr>
        <w:br w:type="page"/>
      </w:r>
    </w:p>
    <w:p>
      <w:pPr>
        <w:spacing w:after="0" w:line="360" w:lineRule="auto"/>
        <w:ind w:firstLine="709"/>
        <w:jc w:val="both"/>
        <w:rPr>
          <w:rFonts w:hint="default" w:ascii="Times New Roman" w:hAnsi="Times New Roman" w:cs="Times New Roman"/>
          <w:b/>
          <w:bCs/>
          <w:sz w:val="28"/>
          <w:szCs w:val="28"/>
          <w:lang w:bidi="ar"/>
        </w:rPr>
      </w:pPr>
      <w:r>
        <w:rPr>
          <w:rFonts w:hint="default" w:ascii="Times New Roman" w:hAnsi="Times New Roman" w:cs="Times New Roman"/>
          <w:b/>
          <w:bCs/>
          <w:sz w:val="28"/>
          <w:szCs w:val="28"/>
          <w:lang w:bidi="ar"/>
        </w:rPr>
        <w:t xml:space="preserve">Выводы </w:t>
      </w:r>
    </w:p>
    <w:p>
      <w:pPr>
        <w:spacing w:after="0" w:line="360" w:lineRule="auto"/>
        <w:ind w:firstLine="709"/>
        <w:jc w:val="both"/>
        <w:rPr>
          <w:rFonts w:hint="default" w:ascii="Times New Roman" w:hAnsi="Times New Roman" w:cs="Times New Roman"/>
          <w:sz w:val="28"/>
          <w:szCs w:val="28"/>
          <w:lang w:bidi="ar"/>
        </w:rPr>
      </w:pPr>
      <w:r>
        <w:rPr>
          <w:rFonts w:hint="default" w:ascii="Times New Roman" w:hAnsi="Times New Roman" w:cs="Times New Roman"/>
          <w:sz w:val="28"/>
          <w:szCs w:val="28"/>
          <w:lang w:bidi="ar"/>
        </w:rPr>
        <w:t xml:space="preserve">В целях изучения особенностей реализации категории эмотивности в текстах разных функциональных стилей были отобраны 120 текстов интернет-коммуникации, которые были разделены на две группы: тексты стилей с эмотивностью как конститутивной чертой функционального стиля (разговорного, публицистического, рекламного, художественного) и тексты стилей с эмотивностью как неконститутивной стилевой чертой (научного и   официально-делового). </w:t>
      </w:r>
    </w:p>
    <w:p>
      <w:pPr>
        <w:spacing w:after="0" w:line="360" w:lineRule="auto"/>
        <w:ind w:firstLine="709"/>
        <w:jc w:val="both"/>
        <w:rPr>
          <w:rFonts w:hint="default" w:ascii="Times New Roman" w:hAnsi="Times New Roman" w:cs="Times New Roman"/>
          <w:sz w:val="28"/>
          <w:szCs w:val="28"/>
          <w:lang w:bidi="ar"/>
        </w:rPr>
      </w:pPr>
      <w:r>
        <w:rPr>
          <w:rFonts w:hint="default" w:ascii="Times New Roman" w:hAnsi="Times New Roman" w:cs="Times New Roman"/>
          <w:sz w:val="28"/>
          <w:szCs w:val="28"/>
          <w:lang w:bidi="ar"/>
        </w:rPr>
        <w:t xml:space="preserve">Отбор текстов для анализа проводился с учётом такого их качества, как персоноориентированность. Сфокусированность на человеке как предмете изображения обусловливало наличие реализации эмотивности и в нарративе о герое текста, и в его речи с широким привлечением лингвокультурно маркированных единиц, таких как номинации или экспликации стереотипных представлений, символов, сценариев поведения. Существенную роль в реализации категории эмотивности играют невербальные средства, связанные с поликодовым характером сетевых текстов: воспроизведение манеры речи, саудтреки, фото- и видеоматериалы, а также паралингвистические средства такие, как цветовые и шрифтовые варианты. </w:t>
      </w:r>
    </w:p>
    <w:p>
      <w:pPr>
        <w:spacing w:after="0" w:line="360" w:lineRule="auto"/>
        <w:ind w:firstLine="709"/>
        <w:jc w:val="both"/>
        <w:rPr>
          <w:rFonts w:hint="default" w:ascii="Times New Roman" w:hAnsi="Times New Roman" w:cs="Times New Roman"/>
          <w:sz w:val="28"/>
          <w:szCs w:val="28"/>
          <w:lang w:bidi="ar"/>
        </w:rPr>
      </w:pPr>
      <w:r>
        <w:rPr>
          <w:rFonts w:hint="default" w:ascii="Times New Roman" w:hAnsi="Times New Roman" w:cs="Times New Roman"/>
          <w:sz w:val="28"/>
          <w:szCs w:val="28"/>
          <w:lang w:bidi="ar"/>
        </w:rPr>
        <w:t>Реализация категории эмотивности чаще всего оказывается (за исключением собственно аффективных текстов) осложняющей интенциональный план текста и сопрягается с реализацией основной неэмоциональной интенции.</w:t>
      </w:r>
    </w:p>
    <w:p>
      <w:pPr>
        <w:spacing w:after="0" w:line="360" w:lineRule="auto"/>
        <w:ind w:firstLine="709"/>
        <w:jc w:val="both"/>
        <w:rPr>
          <w:rFonts w:hint="default" w:ascii="Times New Roman" w:hAnsi="Times New Roman" w:cs="Times New Roman"/>
          <w:sz w:val="28"/>
          <w:szCs w:val="28"/>
          <w:lang w:bidi="ar"/>
        </w:rPr>
      </w:pPr>
      <w:r>
        <w:rPr>
          <w:rFonts w:hint="default" w:ascii="Times New Roman" w:hAnsi="Times New Roman" w:cs="Times New Roman"/>
          <w:sz w:val="28"/>
          <w:szCs w:val="28"/>
          <w:lang w:bidi="ar"/>
        </w:rPr>
        <w:t xml:space="preserve">Проведенный анализ показал, что, с одной стороны, в сетевом пространстве на реализацию категории эмотивности оказывают влияние исходная жанрово-стилевая принадлежность текстов, определяющая степень его сопряженности с реализацией категории эмотивности, с другой стороны, воздействие  свойства сетевого дискурса и, в первую очередь, свойства аттрактивности, что выражается: на тематическом уровне в широком использовании ситуаций, характерных для эмоциональных императивов, в возникновении гибридных жанров, осложняющих исходный жанр качествами свойственными рекламным жанрам, в повышенной экспрессивности текстов, где вербальные средства выражения оказываются в активном взаимодействии с невербальными, в возникновении межстилевых гипертекстовых единств, связанных с технологическими возможностями добавления комментариев к текстам, что может усиливать, ослаблять или трансформировать исходные параметры эмотивности. </w:t>
      </w:r>
    </w:p>
    <w:p>
      <w:pPr>
        <w:spacing w:after="0" w:line="360" w:lineRule="auto"/>
        <w:ind w:firstLine="709"/>
        <w:jc w:val="both"/>
        <w:rPr>
          <w:rFonts w:hint="default" w:ascii="Times New Roman" w:hAnsi="Times New Roman" w:cs="Times New Roman"/>
          <w:sz w:val="28"/>
          <w:szCs w:val="28"/>
          <w:lang w:bidi="ar"/>
        </w:rPr>
      </w:pPr>
      <w:r>
        <w:rPr>
          <w:rFonts w:hint="default" w:ascii="Times New Roman" w:hAnsi="Times New Roman" w:cs="Times New Roman"/>
          <w:sz w:val="28"/>
          <w:szCs w:val="28"/>
          <w:lang w:bidi="ar"/>
        </w:rPr>
        <w:t>В сетевом дискурсе эмотивность активно внедряется и в тексты так называемых объективных стилей: научные и официально-деловые, для которых становится возможным сочетание рациональной эмотивности с прямым выражением эмоций эмотивами-коннотативами и эмотивами-аффективами.</w:t>
      </w:r>
    </w:p>
    <w:p>
      <w:pPr>
        <w:spacing w:after="0" w:line="360" w:lineRule="auto"/>
        <w:ind w:firstLine="709"/>
        <w:jc w:val="both"/>
        <w:rPr>
          <w:sz w:val="28"/>
          <w:szCs w:val="28"/>
          <w:lang w:bidi="ar"/>
        </w:rPr>
      </w:pPr>
    </w:p>
    <w:p>
      <w:pPr>
        <w:spacing w:after="0" w:line="360" w:lineRule="auto"/>
        <w:ind w:firstLine="709"/>
        <w:jc w:val="both"/>
        <w:rPr>
          <w:sz w:val="28"/>
          <w:szCs w:val="28"/>
          <w:lang w:bidi="ar"/>
        </w:rPr>
      </w:pPr>
    </w:p>
    <w:p>
      <w:pPr>
        <w:spacing w:line="360" w:lineRule="auto"/>
        <w:ind w:firstLine="709"/>
        <w:jc w:val="both"/>
        <w:rPr>
          <w:sz w:val="28"/>
          <w:szCs w:val="28"/>
        </w:rPr>
      </w:pPr>
    </w:p>
    <w:p>
      <w:pPr>
        <w:spacing w:line="360" w:lineRule="auto"/>
        <w:rPr>
          <w:sz w:val="28"/>
          <w:szCs w:val="28"/>
        </w:rPr>
      </w:pPr>
    </w:p>
    <w:p>
      <w:pPr>
        <w:spacing w:after="0" w:line="360" w:lineRule="auto"/>
        <w:ind w:firstLine="709"/>
        <w:jc w:val="both"/>
        <w:rPr>
          <w:rFonts w:eastAsia="Times New Roman"/>
          <w:sz w:val="28"/>
          <w:szCs w:val="28"/>
        </w:rPr>
      </w:pPr>
    </w:p>
    <w:p>
      <w:pPr>
        <w:spacing w:after="0" w:line="360" w:lineRule="auto"/>
        <w:jc w:val="both"/>
        <w:rPr>
          <w:rFonts w:eastAsia="Times New Roman"/>
          <w:sz w:val="28"/>
          <w:szCs w:val="28"/>
        </w:rPr>
      </w:pPr>
    </w:p>
    <w:p>
      <w:pPr>
        <w:spacing w:after="0" w:line="360" w:lineRule="auto"/>
        <w:ind w:firstLine="709"/>
        <w:jc w:val="both"/>
        <w:rPr>
          <w:rFonts w:ascii="Times New Roman" w:hAnsi="Times New Roman" w:cs="Times New Roman"/>
          <w:sz w:val="28"/>
          <w:szCs w:val="28"/>
        </w:rPr>
      </w:pPr>
    </w:p>
    <w:p>
      <w:pPr>
        <w:spacing w:after="0" w:line="360" w:lineRule="auto"/>
        <w:jc w:val="both"/>
        <w:rPr>
          <w:rFonts w:ascii="Times New Roman" w:hAnsi="Times New Roman" w:cs="Times New Roman"/>
          <w:color w:val="000000"/>
          <w:sz w:val="28"/>
          <w:szCs w:val="28"/>
          <w:highlight w:val="none"/>
        </w:rPr>
      </w:pPr>
    </w:p>
    <w:p>
      <w:pPr>
        <w:spacing w:after="0" w:line="360" w:lineRule="auto"/>
        <w:ind w:firstLine="709"/>
        <w:jc w:val="both"/>
        <w:rPr>
          <w:rFonts w:ascii="Times New Roman" w:hAnsi="Times New Roman" w:cs="Times New Roman"/>
          <w:color w:val="000000"/>
          <w:sz w:val="28"/>
          <w:szCs w:val="28"/>
          <w:highlight w:val="none"/>
        </w:rPr>
      </w:pPr>
    </w:p>
    <w:p>
      <w:pPr>
        <w:spacing w:after="0" w:line="360" w:lineRule="auto"/>
        <w:ind w:firstLine="709"/>
        <w:jc w:val="both"/>
        <w:rPr>
          <w:rFonts w:ascii="Times New Roman" w:hAnsi="Times New Roman" w:cs="Times New Roman"/>
          <w:color w:val="000000"/>
          <w:sz w:val="28"/>
          <w:szCs w:val="28"/>
          <w:highlight w:val="none"/>
        </w:rPr>
      </w:pPr>
    </w:p>
    <w:p>
      <w:pPr>
        <w:spacing w:after="0" w:line="360" w:lineRule="auto"/>
        <w:ind w:firstLine="709"/>
        <w:jc w:val="both"/>
        <w:rPr>
          <w:rFonts w:ascii="Times New Roman" w:hAnsi="Times New Roman" w:cs="Times New Roman"/>
          <w:color w:val="000000"/>
          <w:sz w:val="28"/>
          <w:szCs w:val="28"/>
          <w:highlight w:val="none"/>
        </w:rPr>
      </w:pPr>
    </w:p>
    <w:p>
      <w:pPr>
        <w:spacing w:after="0" w:line="360" w:lineRule="auto"/>
        <w:ind w:firstLine="709"/>
        <w:jc w:val="both"/>
        <w:rPr>
          <w:rFonts w:ascii="Times New Roman" w:hAnsi="Times New Roman" w:cs="Times New Roman"/>
          <w:color w:val="000000"/>
          <w:sz w:val="28"/>
          <w:szCs w:val="28"/>
          <w:highlight w:val="none"/>
        </w:rPr>
      </w:pPr>
    </w:p>
    <w:p>
      <w:pPr>
        <w:spacing w:after="0" w:line="360" w:lineRule="auto"/>
        <w:ind w:firstLine="709"/>
        <w:jc w:val="both"/>
        <w:rPr>
          <w:rFonts w:ascii="Times New Roman" w:hAnsi="Times New Roman" w:cs="Times New Roman"/>
          <w:color w:val="000000"/>
          <w:sz w:val="28"/>
          <w:szCs w:val="28"/>
          <w:highlight w:val="none"/>
        </w:rPr>
      </w:pPr>
    </w:p>
    <w:p>
      <w:pPr>
        <w:spacing w:after="0" w:line="360" w:lineRule="auto"/>
        <w:ind w:firstLine="709"/>
        <w:jc w:val="both"/>
        <w:rPr>
          <w:rFonts w:ascii="Times New Roman" w:hAnsi="Times New Roman" w:cs="Times New Roman"/>
          <w:color w:val="000000"/>
          <w:sz w:val="28"/>
          <w:szCs w:val="28"/>
          <w:highlight w:val="none"/>
        </w:rPr>
      </w:pPr>
    </w:p>
    <w:p>
      <w:pPr>
        <w:spacing w:after="0" w:line="360" w:lineRule="auto"/>
        <w:ind w:firstLine="709"/>
        <w:jc w:val="both"/>
        <w:rPr>
          <w:rFonts w:ascii="Times New Roman" w:hAnsi="Times New Roman" w:cs="Times New Roman"/>
          <w:color w:val="000000"/>
          <w:sz w:val="28"/>
          <w:szCs w:val="28"/>
          <w:highlight w:val="none"/>
        </w:rPr>
      </w:pPr>
    </w:p>
    <w:p>
      <w:pPr>
        <w:spacing w:after="0" w:line="360" w:lineRule="auto"/>
        <w:ind w:firstLine="709"/>
        <w:jc w:val="both"/>
        <w:rPr>
          <w:rFonts w:ascii="Times New Roman" w:hAnsi="Times New Roman" w:cs="Times New Roman"/>
          <w:b/>
          <w:sz w:val="28"/>
          <w:szCs w:val="28"/>
          <w:highlight w:val="none"/>
          <w:lang w:val="ru-RU"/>
        </w:rPr>
      </w:pPr>
    </w:p>
    <w:p>
      <w:pPr>
        <w:spacing w:after="0" w:line="360" w:lineRule="auto"/>
        <w:ind w:firstLine="709"/>
        <w:jc w:val="both"/>
        <w:rPr>
          <w:rFonts w:ascii="Times New Roman" w:hAnsi="Times New Roman" w:cs="Times New Roman"/>
          <w:b/>
          <w:sz w:val="28"/>
          <w:szCs w:val="28"/>
          <w:highlight w:val="none"/>
          <w:lang w:val="ru-RU"/>
        </w:rPr>
      </w:pPr>
    </w:p>
    <w:p>
      <w:pPr>
        <w:spacing w:after="0" w:line="360" w:lineRule="auto"/>
        <w:ind w:firstLine="709"/>
        <w:jc w:val="both"/>
        <w:rPr>
          <w:rFonts w:hint="default" w:ascii="Times New Roman" w:hAnsi="Times New Roman" w:cs="Times New Roman"/>
          <w:b/>
          <w:bCs/>
          <w:sz w:val="28"/>
          <w:szCs w:val="28"/>
          <w:lang w:val="ru-RU" w:bidi="ar"/>
        </w:rPr>
      </w:pPr>
      <w:bookmarkStart w:id="7" w:name="_GoBack"/>
      <w:r>
        <w:rPr>
          <w:rFonts w:hint="default" w:ascii="Times New Roman" w:hAnsi="Times New Roman" w:cs="Times New Roman"/>
          <w:b/>
          <w:bCs/>
          <w:sz w:val="28"/>
          <w:szCs w:val="28"/>
          <w:lang w:val="ru-RU" w:bidi="ar"/>
        </w:rPr>
        <w:t>Заключение</w:t>
      </w:r>
      <w:bookmarkEnd w:id="7"/>
    </w:p>
    <w:p>
      <w:pPr>
        <w:spacing w:after="0" w:line="360" w:lineRule="auto"/>
        <w:ind w:firstLine="709"/>
        <w:jc w:val="both"/>
        <w:rPr>
          <w:rFonts w:hint="default" w:ascii="Times New Roman" w:hAnsi="Times New Roman" w:cs="Times New Roman"/>
          <w:sz w:val="28"/>
          <w:szCs w:val="28"/>
          <w:lang w:val="ru-RU" w:bidi="ar"/>
        </w:rPr>
      </w:pPr>
      <w:r>
        <w:rPr>
          <w:rFonts w:hint="default" w:ascii="Times New Roman" w:hAnsi="Times New Roman" w:cs="Times New Roman"/>
          <w:sz w:val="28"/>
          <w:szCs w:val="28"/>
          <w:lang w:val="ru-RU" w:bidi="ar"/>
        </w:rPr>
        <w:t>На основе проведенного анализа нами были сформированы теоретические основы для исследования особенностей реализации категории эмотивности в персоноориентированных текстах разной стилевой принадлежности в сетевом дискурсе.</w:t>
      </w:r>
    </w:p>
    <w:p>
      <w:pPr>
        <w:spacing w:after="0" w:line="360" w:lineRule="auto"/>
        <w:ind w:firstLine="709"/>
        <w:jc w:val="both"/>
        <w:rPr>
          <w:rFonts w:hint="default" w:ascii="Times New Roman" w:hAnsi="Times New Roman" w:cs="Times New Roman"/>
          <w:sz w:val="28"/>
          <w:szCs w:val="28"/>
          <w:lang w:val="ru-RU"/>
        </w:rPr>
      </w:pPr>
      <w:r>
        <w:rPr>
          <w:rFonts w:ascii="Times New Roman" w:hAnsi="Times New Roman" w:cs="Times New Roman"/>
          <w:sz w:val="28"/>
          <w:szCs w:val="28"/>
          <w:lang w:val="ru-RU"/>
        </w:rPr>
        <w:t>В</w:t>
      </w:r>
      <w:r>
        <w:rPr>
          <w:rFonts w:hint="default" w:ascii="Times New Roman" w:hAnsi="Times New Roman" w:cs="Times New Roman"/>
          <w:sz w:val="28"/>
          <w:szCs w:val="28"/>
          <w:lang w:val="ru-RU"/>
        </w:rPr>
        <w:t xml:space="preserve"> первой главе мы рассмотрели с</w:t>
      </w:r>
      <w:r>
        <w:rPr>
          <w:rFonts w:ascii="Times New Roman" w:hAnsi="Times New Roman" w:cs="Times New Roman"/>
          <w:sz w:val="28"/>
          <w:szCs w:val="28"/>
        </w:rPr>
        <w:t>пецифику сетевого дискурса</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 </w:t>
      </w:r>
      <w:r>
        <w:rPr>
          <w:rFonts w:ascii="Times New Roman" w:hAnsi="Times New Roman" w:cs="Times New Roman"/>
          <w:sz w:val="28"/>
          <w:szCs w:val="28"/>
          <w:lang w:val="ru-RU"/>
        </w:rPr>
        <w:t>как</w:t>
      </w:r>
      <w:r>
        <w:rPr>
          <w:rFonts w:ascii="Times New Roman" w:hAnsi="Times New Roman" w:cs="Times New Roman"/>
          <w:sz w:val="28"/>
          <w:szCs w:val="28"/>
        </w:rPr>
        <w:t xml:space="preserve"> тематическая неограниченность, жизнеподобность, виртуальность, субъективность, интерактивность, анонимность, эмоциональная онлайн расторможенность, аттрактивность, гипертекстуальность, поликодовость, полимодальность, высокая степень жанрово-стилевой вариативности и диффузности, гибридность устной и письменной формы речи.</w:t>
      </w:r>
      <w:r>
        <w:rPr>
          <w:rFonts w:hint="default" w:ascii="Times New Roman" w:hAnsi="Times New Roman" w:cs="Times New Roman"/>
          <w:sz w:val="28"/>
          <w:szCs w:val="28"/>
          <w:lang w:val="ru-RU"/>
        </w:rPr>
        <w:t xml:space="preserve"> Также в нашем исследовании мы рассмотрели реализацию категории эмотивности в текстах </w:t>
      </w:r>
      <w:r>
        <w:rPr>
          <w:rFonts w:ascii="Times New Roman" w:hAnsi="Times New Roman" w:cs="Times New Roman"/>
          <w:sz w:val="28"/>
          <w:szCs w:val="28"/>
          <w:lang w:val="ru" w:bidi="ar"/>
        </w:rPr>
        <w:t>Интернет-среды</w:t>
      </w:r>
      <w:r>
        <w:rPr>
          <w:rFonts w:hint="default" w:ascii="Times New Roman" w:hAnsi="Times New Roman" w:cs="Times New Roman"/>
          <w:sz w:val="28"/>
          <w:szCs w:val="28"/>
          <w:lang w:val="ru-RU" w:bidi="ar"/>
        </w:rPr>
        <w:t>.</w:t>
      </w:r>
    </w:p>
    <w:p>
      <w:pPr>
        <w:spacing w:after="0" w:line="360" w:lineRule="auto"/>
        <w:ind w:firstLine="709"/>
        <w:jc w:val="both"/>
        <w:rPr>
          <w:rFonts w:hint="default" w:ascii="Times New Roman" w:hAnsi="Times New Roman" w:cs="Times New Roman"/>
          <w:sz w:val="28"/>
          <w:szCs w:val="28"/>
          <w:lang w:val="ru-RU"/>
        </w:rPr>
      </w:pPr>
      <w:r>
        <w:rPr>
          <w:rFonts w:ascii="Times New Roman" w:hAnsi="Times New Roman" w:cs="Times New Roman"/>
          <w:sz w:val="28"/>
          <w:szCs w:val="28"/>
          <w:lang w:val="ru-RU"/>
        </w:rPr>
        <w:t>В</w:t>
      </w:r>
      <w:r>
        <w:rPr>
          <w:rFonts w:hint="default" w:ascii="Times New Roman" w:hAnsi="Times New Roman" w:cs="Times New Roman"/>
          <w:sz w:val="28"/>
          <w:szCs w:val="28"/>
          <w:lang w:val="ru-RU"/>
        </w:rPr>
        <w:t xml:space="preserve"> целом, гипотез о том, что к</w:t>
      </w:r>
      <w:r>
        <w:rPr>
          <w:rFonts w:ascii="Times New Roman" w:hAnsi="Times New Roman" w:cs="Times New Roman"/>
          <w:sz w:val="28"/>
          <w:szCs w:val="28"/>
          <w:lang w:val="ru" w:bidi="ar"/>
        </w:rPr>
        <w:t>атегория эмотивности присутствует в разных типах текстов Интернет-среды</w:t>
      </w:r>
      <w:r>
        <w:rPr>
          <w:rFonts w:hint="default" w:ascii="Times New Roman" w:hAnsi="Times New Roman" w:cs="Times New Roman"/>
          <w:sz w:val="28"/>
          <w:szCs w:val="28"/>
          <w:lang w:val="ru-RU" w:bidi="ar"/>
        </w:rPr>
        <w:t>, подвердилась. С</w:t>
      </w:r>
      <w:r>
        <w:rPr>
          <w:rFonts w:hint="default" w:ascii="Times New Roman" w:hAnsi="Times New Roman" w:cs="Times New Roman"/>
          <w:sz w:val="28"/>
          <w:szCs w:val="28"/>
        </w:rPr>
        <w:t xml:space="preserve"> одной стороны, в сетевом пространстве на реализацию категории эмотивности оказывают влияние исходная жанрово-стилевая принадлежность текстов, определяющая степень его сопряженности с реализацией категории эмотивности</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С</w:t>
      </w:r>
      <w:r>
        <w:rPr>
          <w:rFonts w:hint="default" w:ascii="Times New Roman" w:hAnsi="Times New Roman" w:cs="Times New Roman"/>
          <w:sz w:val="28"/>
          <w:szCs w:val="28"/>
        </w:rPr>
        <w:t xml:space="preserve"> другой стороны, воздействие свойства сетевого дискурса</w:t>
      </w:r>
      <w:r>
        <w:rPr>
          <w:rFonts w:hint="default" w:ascii="Times New Roman" w:hAnsi="Times New Roman" w:cs="Times New Roman"/>
          <w:sz w:val="28"/>
          <w:szCs w:val="28"/>
          <w:lang w:val="ru-RU"/>
        </w:rPr>
        <w:t>.</w:t>
      </w:r>
    </w:p>
    <w:p>
      <w:pPr>
        <w:spacing w:after="0" w:line="360" w:lineRule="auto"/>
        <w:ind w:firstLine="709"/>
        <w:jc w:val="both"/>
        <w:rPr>
          <w:rFonts w:hint="default" w:ascii="Times New Roman" w:hAnsi="Times New Roman" w:cs="Times New Roman"/>
          <w:sz w:val="28"/>
          <w:szCs w:val="28"/>
          <w:lang w:val="ru-RU"/>
        </w:rPr>
      </w:pPr>
    </w:p>
    <w:p>
      <w:pPr>
        <w:spacing w:after="0" w:line="360" w:lineRule="auto"/>
        <w:ind w:firstLine="709"/>
        <w:jc w:val="both"/>
        <w:rPr>
          <w:rFonts w:hint="default" w:ascii="Times New Roman" w:hAnsi="Times New Roman" w:cs="Times New Roman"/>
          <w:sz w:val="28"/>
          <w:szCs w:val="28"/>
          <w:lang w:val="ru-RU" w:bidi="ar"/>
        </w:rPr>
      </w:pPr>
    </w:p>
    <w:p>
      <w:pPr>
        <w:spacing w:after="0" w:line="360" w:lineRule="auto"/>
        <w:ind w:firstLine="709"/>
        <w:jc w:val="both"/>
        <w:rPr>
          <w:rFonts w:ascii="Times New Roman" w:hAnsi="Times New Roman" w:cs="Times New Roman"/>
          <w:b/>
          <w:sz w:val="28"/>
          <w:szCs w:val="28"/>
          <w:highlight w:val="none"/>
          <w:lang w:val="ru-RU"/>
        </w:rPr>
      </w:pPr>
    </w:p>
    <w:p>
      <w:pPr>
        <w:spacing w:after="0" w:line="360" w:lineRule="auto"/>
        <w:ind w:firstLine="709"/>
        <w:jc w:val="both"/>
        <w:rPr>
          <w:rFonts w:ascii="Times New Roman" w:hAnsi="Times New Roman" w:cs="Times New Roman"/>
          <w:b/>
          <w:sz w:val="28"/>
          <w:szCs w:val="28"/>
          <w:highlight w:val="none"/>
          <w:lang w:val="ru-RU"/>
        </w:rPr>
      </w:pPr>
    </w:p>
    <w:p>
      <w:pPr>
        <w:spacing w:after="0" w:line="360" w:lineRule="auto"/>
        <w:ind w:firstLine="709"/>
        <w:jc w:val="both"/>
        <w:rPr>
          <w:rFonts w:ascii="Times New Roman" w:hAnsi="Times New Roman" w:cs="Times New Roman"/>
          <w:b/>
          <w:sz w:val="28"/>
          <w:szCs w:val="28"/>
          <w:highlight w:val="none"/>
          <w:lang w:val="ru-RU"/>
        </w:rPr>
      </w:pPr>
    </w:p>
    <w:p>
      <w:pPr>
        <w:spacing w:after="0" w:line="360" w:lineRule="auto"/>
        <w:ind w:firstLine="709"/>
        <w:jc w:val="both"/>
        <w:rPr>
          <w:rFonts w:ascii="Times New Roman" w:hAnsi="Times New Roman" w:cs="Times New Roman"/>
          <w:b/>
          <w:sz w:val="28"/>
          <w:szCs w:val="28"/>
          <w:highlight w:val="none"/>
          <w:lang w:val="ru-RU"/>
        </w:rPr>
      </w:pPr>
    </w:p>
    <w:p>
      <w:pPr>
        <w:spacing w:after="0" w:line="360" w:lineRule="auto"/>
        <w:ind w:firstLine="709"/>
        <w:jc w:val="both"/>
        <w:rPr>
          <w:rFonts w:ascii="Times New Roman" w:hAnsi="Times New Roman" w:cs="Times New Roman"/>
          <w:b/>
          <w:sz w:val="28"/>
          <w:szCs w:val="28"/>
          <w:highlight w:val="none"/>
          <w:lang w:val="ru-RU"/>
        </w:rPr>
      </w:pPr>
    </w:p>
    <w:p>
      <w:pPr>
        <w:spacing w:after="0" w:line="360" w:lineRule="auto"/>
        <w:ind w:firstLine="709"/>
        <w:jc w:val="both"/>
        <w:rPr>
          <w:rFonts w:ascii="Times New Roman" w:hAnsi="Times New Roman" w:cs="Times New Roman"/>
          <w:b/>
          <w:sz w:val="28"/>
          <w:szCs w:val="28"/>
          <w:highlight w:val="none"/>
          <w:lang w:val="ru-RU"/>
        </w:rPr>
      </w:pPr>
    </w:p>
    <w:p>
      <w:pPr>
        <w:spacing w:after="0" w:line="360" w:lineRule="auto"/>
        <w:ind w:firstLine="709"/>
        <w:jc w:val="both"/>
        <w:rPr>
          <w:rFonts w:ascii="Times New Roman" w:hAnsi="Times New Roman" w:cs="Times New Roman"/>
          <w:b/>
          <w:sz w:val="28"/>
          <w:szCs w:val="28"/>
          <w:highlight w:val="none"/>
          <w:lang w:val="ru-RU"/>
        </w:rPr>
      </w:pPr>
    </w:p>
    <w:p>
      <w:pPr>
        <w:spacing w:after="0" w:line="360" w:lineRule="auto"/>
        <w:ind w:firstLine="709"/>
        <w:jc w:val="both"/>
        <w:rPr>
          <w:rFonts w:ascii="Times New Roman" w:hAnsi="Times New Roman" w:cs="Times New Roman"/>
          <w:b/>
          <w:sz w:val="28"/>
          <w:szCs w:val="28"/>
          <w:highlight w:val="none"/>
          <w:lang w:val="ru-RU"/>
        </w:rPr>
      </w:pPr>
    </w:p>
    <w:p>
      <w:pPr>
        <w:spacing w:after="0" w:line="360" w:lineRule="auto"/>
        <w:jc w:val="both"/>
        <w:rPr>
          <w:rFonts w:ascii="Times New Roman" w:hAnsi="Times New Roman" w:cs="Times New Roman"/>
          <w:b/>
          <w:sz w:val="28"/>
          <w:szCs w:val="28"/>
          <w:highlight w:val="none"/>
          <w:lang w:val="ru-RU"/>
        </w:rPr>
      </w:pPr>
    </w:p>
    <w:p>
      <w:pPr>
        <w:spacing w:after="0" w:line="360" w:lineRule="auto"/>
        <w:jc w:val="both"/>
        <w:rPr>
          <w:rFonts w:ascii="Times New Roman" w:hAnsi="Times New Roman" w:cs="Times New Roman"/>
          <w:b/>
          <w:sz w:val="28"/>
          <w:szCs w:val="28"/>
          <w:highlight w:val="none"/>
          <w:lang w:val="ru-RU"/>
        </w:rPr>
      </w:pPr>
    </w:p>
    <w:p>
      <w:pPr>
        <w:spacing w:after="0" w:line="360" w:lineRule="auto"/>
        <w:ind w:firstLine="709"/>
        <w:jc w:val="both"/>
        <w:rPr>
          <w:rFonts w:hint="default" w:ascii="Times New Roman" w:hAnsi="Times New Roman" w:cs="Times New Roman"/>
          <w:b/>
          <w:sz w:val="28"/>
          <w:szCs w:val="28"/>
          <w:highlight w:val="none"/>
          <w:lang w:val="ru-RU"/>
        </w:rPr>
      </w:pPr>
      <w:r>
        <w:rPr>
          <w:rFonts w:ascii="Times New Roman" w:hAnsi="Times New Roman" w:cs="Times New Roman"/>
          <w:b/>
          <w:sz w:val="28"/>
          <w:szCs w:val="28"/>
          <w:highlight w:val="none"/>
          <w:lang w:val="ru-RU"/>
        </w:rPr>
        <w:t>Список</w:t>
      </w:r>
      <w:r>
        <w:rPr>
          <w:rFonts w:hint="default" w:ascii="Times New Roman" w:hAnsi="Times New Roman" w:cs="Times New Roman"/>
          <w:b/>
          <w:sz w:val="28"/>
          <w:szCs w:val="28"/>
          <w:highlight w:val="none"/>
          <w:lang w:val="ru-RU"/>
        </w:rPr>
        <w:t xml:space="preserve"> л</w:t>
      </w:r>
      <w:r>
        <w:rPr>
          <w:rFonts w:ascii="Times New Roman" w:hAnsi="Times New Roman" w:cs="Times New Roman"/>
          <w:b/>
          <w:sz w:val="28"/>
          <w:szCs w:val="28"/>
          <w:highlight w:val="none"/>
        </w:rPr>
        <w:t>итератур</w:t>
      </w:r>
      <w:r>
        <w:rPr>
          <w:rFonts w:ascii="Times New Roman" w:hAnsi="Times New Roman" w:cs="Times New Roman"/>
          <w:b/>
          <w:sz w:val="28"/>
          <w:szCs w:val="28"/>
          <w:highlight w:val="none"/>
          <w:lang w:val="ru-RU"/>
        </w:rPr>
        <w:t>ы</w:t>
      </w:r>
    </w:p>
    <w:p>
      <w:pPr>
        <w:numPr>
          <w:ilvl w:val="0"/>
          <w:numId w:val="6"/>
        </w:numPr>
        <w:spacing w:after="0" w:line="360" w:lineRule="auto"/>
        <w:ind w:firstLine="709"/>
        <w:jc w:val="both"/>
        <w:rPr>
          <w:rFonts w:ascii="Times New Roman" w:hAnsi="Times New Roman" w:cs="Times New Roman"/>
          <w:sz w:val="28"/>
          <w:szCs w:val="28"/>
          <w:highlight w:val="none"/>
          <w:lang w:val="en-US" w:eastAsia="zh-CN"/>
        </w:rPr>
      </w:pPr>
      <w:r>
        <w:rPr>
          <w:rFonts w:ascii="Times New Roman" w:hAnsi="Times New Roman" w:cs="Times New Roman"/>
          <w:sz w:val="28"/>
          <w:szCs w:val="28"/>
          <w:highlight w:val="none"/>
        </w:rPr>
        <w:t>Акулич М.</w:t>
      </w:r>
      <w:r>
        <w:rPr>
          <w:rFonts w:hint="eastAsia" w:ascii="Times New Roman" w:hAnsi="Times New Roman" w:eastAsia="宋体" w:cs="Times New Roman"/>
          <w:sz w:val="28"/>
          <w:szCs w:val="28"/>
          <w:highlight w:val="none"/>
          <w:lang w:val="en-US" w:eastAsia="zh-CN"/>
        </w:rPr>
        <w:t xml:space="preserve"> </w:t>
      </w:r>
      <w:r>
        <w:rPr>
          <w:rFonts w:ascii="Times New Roman" w:hAnsi="Times New Roman" w:cs="Times New Roman"/>
          <w:sz w:val="28"/>
          <w:szCs w:val="28"/>
          <w:highlight w:val="none"/>
        </w:rPr>
        <w:t>М., Пить В.</w:t>
      </w:r>
      <w:r>
        <w:rPr>
          <w:rFonts w:hint="eastAsia" w:ascii="Times New Roman" w:hAnsi="Times New Roman" w:eastAsia="宋体" w:cs="Times New Roman"/>
          <w:sz w:val="28"/>
          <w:szCs w:val="28"/>
          <w:highlight w:val="none"/>
          <w:lang w:val="en-US" w:eastAsia="zh-CN"/>
        </w:rPr>
        <w:t xml:space="preserve"> </w:t>
      </w:r>
      <w:r>
        <w:rPr>
          <w:rFonts w:ascii="Times New Roman" w:hAnsi="Times New Roman" w:cs="Times New Roman"/>
          <w:sz w:val="28"/>
          <w:szCs w:val="28"/>
          <w:highlight w:val="none"/>
        </w:rPr>
        <w:t>В. Жизненные стратегии современной молодёжи // Вестник Тюменского государственного университета. 2011. № 8. С. 34-43.</w:t>
      </w:r>
    </w:p>
    <w:p>
      <w:pPr>
        <w:numPr>
          <w:ilvl w:val="0"/>
          <w:numId w:val="6"/>
        </w:numPr>
        <w:spacing w:after="0" w:line="360" w:lineRule="auto"/>
        <w:ind w:firstLine="709"/>
        <w:jc w:val="both"/>
        <w:rPr>
          <w:rFonts w:ascii="Times New Roman" w:hAnsi="Times New Roman" w:cs="Times New Roman"/>
          <w:sz w:val="28"/>
          <w:szCs w:val="28"/>
          <w:highlight w:val="none"/>
          <w:lang w:val="en-US" w:eastAsia="zh-CN"/>
        </w:rPr>
      </w:pPr>
      <w:r>
        <w:rPr>
          <w:rFonts w:ascii="Times New Roman" w:hAnsi="Times New Roman" w:cs="Times New Roman"/>
          <w:sz w:val="28"/>
          <w:szCs w:val="28"/>
          <w:highlight w:val="none"/>
          <w:lang w:eastAsia="zh-CN"/>
        </w:rPr>
        <w:t xml:space="preserve">Антонов В. П. О стилевых чертах Интернет-стиля // Коммуникативная лингвистика: вчера, сегодня, завтра: сб. материалов Международ. науч. конф. / Под общ. ред. </w:t>
      </w:r>
      <w:r>
        <w:rPr>
          <w:rFonts w:ascii="Times New Roman" w:hAnsi="Times New Roman" w:cs="Times New Roman"/>
          <w:sz w:val="28"/>
          <w:szCs w:val="28"/>
          <w:highlight w:val="none"/>
          <w:lang w:val="en-US" w:eastAsia="zh-CN"/>
        </w:rPr>
        <w:t>Р.</w:t>
      </w:r>
      <w:r>
        <w:rPr>
          <w:rFonts w:ascii="Times New Roman" w:hAnsi="Times New Roman" w:cs="Times New Roman"/>
          <w:sz w:val="28"/>
          <w:szCs w:val="28"/>
          <w:highlight w:val="none"/>
          <w:lang w:eastAsia="zh-CN"/>
        </w:rPr>
        <w:t xml:space="preserve"> </w:t>
      </w:r>
      <w:r>
        <w:rPr>
          <w:rFonts w:ascii="Times New Roman" w:hAnsi="Times New Roman" w:cs="Times New Roman"/>
          <w:sz w:val="28"/>
          <w:szCs w:val="28"/>
          <w:highlight w:val="none"/>
          <w:lang w:val="en-US" w:eastAsia="zh-CN"/>
        </w:rPr>
        <w:t>С. Сакиевой. Армавир: АЛУ</w:t>
      </w:r>
      <w:r>
        <w:rPr>
          <w:rFonts w:ascii="Times New Roman" w:hAnsi="Times New Roman" w:cs="Times New Roman"/>
          <w:sz w:val="28"/>
          <w:szCs w:val="28"/>
          <w:highlight w:val="none"/>
          <w:lang w:eastAsia="zh-CN"/>
        </w:rPr>
        <w:t xml:space="preserve">. </w:t>
      </w:r>
      <w:r>
        <w:rPr>
          <w:rFonts w:ascii="Times New Roman" w:hAnsi="Times New Roman" w:cs="Times New Roman"/>
          <w:sz w:val="28"/>
          <w:szCs w:val="28"/>
          <w:highlight w:val="none"/>
          <w:lang w:val="en-US" w:eastAsia="zh-CN"/>
        </w:rPr>
        <w:t>2005. С. 30-39.</w:t>
      </w:r>
    </w:p>
    <w:p>
      <w:pPr>
        <w:numPr>
          <w:ilvl w:val="0"/>
          <w:numId w:val="6"/>
        </w:numPr>
        <w:spacing w:after="0" w:line="360" w:lineRule="auto"/>
        <w:ind w:firstLine="709"/>
        <w:jc w:val="both"/>
        <w:rPr>
          <w:rFonts w:ascii="Times New Roman" w:hAnsi="Times New Roman" w:cs="Times New Roman"/>
          <w:iCs/>
          <w:sz w:val="28"/>
          <w:szCs w:val="28"/>
          <w:highlight w:val="none"/>
        </w:rPr>
      </w:pPr>
      <w:r>
        <w:rPr>
          <w:rFonts w:ascii="Times New Roman" w:hAnsi="Times New Roman" w:cs="Times New Roman"/>
          <w:sz w:val="28"/>
          <w:szCs w:val="28"/>
          <w:highlight w:val="none"/>
          <w:lang w:eastAsia="zh-CN"/>
        </w:rPr>
        <w:t>Апресян Ю. Д. Интегральное описание языка и системная лексикография. Избр. труды. Том II. М.: Школа "Языки русской культуры". 1995. 769 с.</w:t>
      </w:r>
    </w:p>
    <w:p>
      <w:pPr>
        <w:numPr>
          <w:ilvl w:val="0"/>
          <w:numId w:val="6"/>
        </w:numPr>
        <w:spacing w:after="0" w:line="360" w:lineRule="auto"/>
        <w:ind w:firstLine="709"/>
        <w:jc w:val="both"/>
        <w:rPr>
          <w:rFonts w:ascii="Times New Roman" w:hAnsi="Times New Roman" w:cs="Times New Roman"/>
          <w:sz w:val="28"/>
          <w:szCs w:val="28"/>
          <w:highlight w:val="none"/>
          <w:lang w:eastAsia="zh-CN"/>
        </w:rPr>
      </w:pPr>
      <w:r>
        <w:rPr>
          <w:rFonts w:ascii="Times New Roman" w:hAnsi="Times New Roman" w:cs="Times New Roman"/>
          <w:iCs/>
          <w:sz w:val="28"/>
          <w:szCs w:val="28"/>
          <w:highlight w:val="none"/>
        </w:rPr>
        <w:t xml:space="preserve">Арутюнова Н. Д. Дискурс // Лингвистический энциклопедический словарь / Гл.ред. В. Е. Ярцева. </w:t>
      </w:r>
      <w:r>
        <w:rPr>
          <w:rFonts w:ascii="Times New Roman" w:hAnsi="Times New Roman" w:cs="Times New Roman"/>
          <w:bCs/>
          <w:iCs/>
          <w:sz w:val="28"/>
          <w:szCs w:val="28"/>
          <w:highlight w:val="none"/>
        </w:rPr>
        <w:t xml:space="preserve">М.: Сов. энцикл., 1990. </w:t>
      </w:r>
      <w:r>
        <w:rPr>
          <w:rFonts w:ascii="Times New Roman" w:hAnsi="Times New Roman" w:cs="Times New Roman"/>
          <w:iCs/>
          <w:sz w:val="28"/>
          <w:szCs w:val="28"/>
          <w:highlight w:val="none"/>
        </w:rPr>
        <w:t>С.136-137.</w:t>
      </w:r>
    </w:p>
    <w:p>
      <w:pPr>
        <w:numPr>
          <w:ilvl w:val="0"/>
          <w:numId w:val="6"/>
        </w:numPr>
        <w:spacing w:after="0" w:line="360" w:lineRule="auto"/>
        <w:ind w:firstLine="709"/>
        <w:jc w:val="both"/>
        <w:rPr>
          <w:rFonts w:ascii="Times New Roman" w:hAnsi="Times New Roman" w:cs="Times New Roman"/>
          <w:iCs/>
          <w:spacing w:val="-2"/>
          <w:sz w:val="28"/>
          <w:szCs w:val="28"/>
          <w:highlight w:val="none"/>
        </w:rPr>
      </w:pPr>
      <w:r>
        <w:rPr>
          <w:rFonts w:ascii="Times New Roman" w:hAnsi="Times New Roman" w:cs="Times New Roman"/>
          <w:sz w:val="28"/>
          <w:szCs w:val="28"/>
          <w:highlight w:val="none"/>
          <w:lang w:eastAsia="zh-CN"/>
        </w:rPr>
        <w:t>Асратян З. Д. Дискурс и текст художественного произведения // Вестник ЮУрГУ. Серия «Лингвистика». 2015. № 4. С. 17-20.</w:t>
      </w:r>
    </w:p>
    <w:p>
      <w:pPr>
        <w:numPr>
          <w:ilvl w:val="0"/>
          <w:numId w:val="6"/>
        </w:numPr>
        <w:spacing w:after="0" w:line="360" w:lineRule="auto"/>
        <w:ind w:firstLine="709"/>
        <w:jc w:val="both"/>
        <w:rPr>
          <w:rFonts w:ascii="Times New Roman" w:hAnsi="Times New Roman" w:cs="Times New Roman"/>
          <w:iCs/>
          <w:sz w:val="28"/>
          <w:szCs w:val="28"/>
          <w:highlight w:val="none"/>
        </w:rPr>
      </w:pPr>
      <w:r>
        <w:rPr>
          <w:rFonts w:ascii="Times New Roman" w:hAnsi="Times New Roman" w:cs="Times New Roman"/>
          <w:iCs/>
          <w:sz w:val="28"/>
          <w:szCs w:val="28"/>
          <w:highlight w:val="none"/>
        </w:rPr>
        <w:t xml:space="preserve">Ахренова Н. А. Теоретические основы интернет-лингвистики // </w:t>
      </w:r>
      <w:r>
        <w:rPr>
          <w:rFonts w:ascii="Times New Roman" w:hAnsi="Times New Roman" w:cs="Times New Roman"/>
          <w:iCs/>
          <w:spacing w:val="-2"/>
          <w:sz w:val="28"/>
          <w:szCs w:val="28"/>
          <w:highlight w:val="none"/>
        </w:rPr>
        <w:t>Филологические науки. Вопросы теории и практики. 2013. № 10 (28). С. 22-26.</w:t>
      </w:r>
    </w:p>
    <w:p>
      <w:pPr>
        <w:numPr>
          <w:ilvl w:val="0"/>
          <w:numId w:val="6"/>
        </w:numPr>
        <w:spacing w:after="0" w:line="360" w:lineRule="auto"/>
        <w:ind w:firstLine="709"/>
        <w:jc w:val="both"/>
        <w:rPr>
          <w:rFonts w:ascii="Times New Roman" w:hAnsi="Times New Roman" w:cs="Times New Roman"/>
          <w:iCs/>
          <w:spacing w:val="-2"/>
          <w:sz w:val="28"/>
          <w:szCs w:val="28"/>
          <w:highlight w:val="none"/>
        </w:rPr>
      </w:pPr>
      <w:r>
        <w:rPr>
          <w:rFonts w:ascii="Times New Roman" w:hAnsi="Times New Roman" w:cs="Times New Roman"/>
          <w:iCs/>
          <w:sz w:val="28"/>
          <w:szCs w:val="28"/>
          <w:highlight w:val="none"/>
        </w:rPr>
        <w:t>Бабенко Л. Г. Лексические средства обозначения эмоций в русском языке. Свердловск: Изд-во Урал. Ун-та, 1989. 86 с.</w:t>
      </w:r>
    </w:p>
    <w:p>
      <w:pPr>
        <w:numPr>
          <w:ilvl w:val="0"/>
          <w:numId w:val="6"/>
        </w:numPr>
        <w:spacing w:after="0" w:line="360" w:lineRule="auto"/>
        <w:ind w:firstLine="709"/>
        <w:jc w:val="both"/>
        <w:rPr>
          <w:rFonts w:ascii="Times New Roman" w:hAnsi="Times New Roman" w:cs="Times New Roman"/>
          <w:spacing w:val="-2"/>
          <w:sz w:val="28"/>
          <w:szCs w:val="28"/>
          <w:highlight w:val="none"/>
          <w:lang w:eastAsia="zh-CN"/>
        </w:rPr>
      </w:pPr>
      <w:r>
        <w:rPr>
          <w:rFonts w:ascii="Times New Roman" w:hAnsi="Times New Roman" w:cs="Times New Roman"/>
          <w:spacing w:val="-2"/>
          <w:sz w:val="28"/>
          <w:szCs w:val="28"/>
          <w:highlight w:val="none"/>
        </w:rPr>
        <w:t>Бальжирова Т. Ж. Интернет как средство социальной коммуникации в условиях формирующегося в России информационного общества: автореферат диссертации … кандидата социологических наук. Улан-Удэ, 2003. 21 с.</w:t>
      </w:r>
      <w:r>
        <w:rPr>
          <w:rFonts w:ascii="Times New Roman" w:hAnsi="Times New Roman" w:cs="Times New Roman"/>
          <w:iCs/>
          <w:spacing w:val="-2"/>
          <w:sz w:val="28"/>
          <w:szCs w:val="28"/>
          <w:highlight w:val="none"/>
        </w:rPr>
        <w:t xml:space="preserve"> </w:t>
      </w:r>
    </w:p>
    <w:p>
      <w:pPr>
        <w:numPr>
          <w:ilvl w:val="0"/>
          <w:numId w:val="6"/>
        </w:numPr>
        <w:spacing w:after="0" w:line="360" w:lineRule="auto"/>
        <w:ind w:firstLine="709"/>
        <w:jc w:val="both"/>
        <w:rPr>
          <w:rFonts w:ascii="Times New Roman" w:hAnsi="Times New Roman" w:cs="Times New Roman"/>
          <w:iCs/>
          <w:sz w:val="28"/>
          <w:szCs w:val="28"/>
          <w:highlight w:val="none"/>
        </w:rPr>
      </w:pPr>
      <w:r>
        <w:rPr>
          <w:rFonts w:ascii="Times New Roman" w:hAnsi="Times New Roman" w:cs="Times New Roman"/>
          <w:spacing w:val="-2"/>
          <w:sz w:val="28"/>
          <w:szCs w:val="28"/>
          <w:highlight w:val="none"/>
        </w:rPr>
        <w:t>Баранов А. Г. Функционально-прагматическая концепция текста. Ростов н/Д : Изд-во Рост.ун-та, 1993. 182 с.</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iCs/>
          <w:sz w:val="28"/>
          <w:szCs w:val="28"/>
          <w:highlight w:val="none"/>
        </w:rPr>
        <w:t>Бахтин М. М. Проблема речевых жанров // Литературно-критические статьи. М.: Художественная литература, 1986а. С. 428-472.</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Бельченко А. Е. Что «вдувает» «вДудь»? или блогер как идеолог социальной значимости личности // Кросс-культурное пространство литературной и массовой коммуникации: материалы междунар. науч. конф. Майкоп, 2018. С. 209</w:t>
      </w:r>
      <w:r>
        <w:rPr>
          <w:rFonts w:hint="eastAsia" w:ascii="Times New Roman" w:hAnsi="Times New Roman" w:eastAsia="宋体" w:cs="Times New Roman"/>
          <w:sz w:val="28"/>
          <w:szCs w:val="28"/>
          <w:highlight w:val="none"/>
          <w:lang w:val="en-US" w:eastAsia="zh-CN"/>
        </w:rPr>
        <w:t>-</w:t>
      </w:r>
      <w:r>
        <w:rPr>
          <w:rFonts w:ascii="Times New Roman" w:hAnsi="Times New Roman" w:cs="Times New Roman"/>
          <w:sz w:val="28"/>
          <w:szCs w:val="28"/>
          <w:highlight w:val="none"/>
        </w:rPr>
        <w:t>213.</w:t>
      </w:r>
    </w:p>
    <w:p>
      <w:pPr>
        <w:numPr>
          <w:ilvl w:val="0"/>
          <w:numId w:val="6"/>
        </w:numPr>
        <w:spacing w:after="0" w:line="360" w:lineRule="auto"/>
        <w:ind w:firstLine="709"/>
        <w:jc w:val="both"/>
        <w:rPr>
          <w:rFonts w:ascii="Times New Roman" w:hAnsi="Times New Roman" w:eastAsia="Times New Roman" w:cs="Times New Roman"/>
          <w:color w:val="000000"/>
          <w:sz w:val="28"/>
          <w:szCs w:val="28"/>
          <w:highlight w:val="none"/>
          <w:lang w:eastAsia="ru-RU"/>
        </w:rPr>
      </w:pPr>
      <w:r>
        <w:rPr>
          <w:rFonts w:ascii="Times New Roman" w:hAnsi="Times New Roman" w:cs="Times New Roman"/>
          <w:sz w:val="28"/>
          <w:szCs w:val="28"/>
          <w:highlight w:val="none"/>
        </w:rPr>
        <w:t>Беляков М.</w:t>
      </w:r>
      <w:r>
        <w:rPr>
          <w:rFonts w:hint="default" w:ascii="Times New Roman" w:hAnsi="Times New Roman" w:cs="Times New Roman"/>
          <w:sz w:val="28"/>
          <w:szCs w:val="28"/>
          <w:highlight w:val="none"/>
          <w:lang w:val="ru-RU"/>
        </w:rPr>
        <w:t xml:space="preserve"> </w:t>
      </w:r>
      <w:r>
        <w:rPr>
          <w:rFonts w:ascii="Times New Roman" w:hAnsi="Times New Roman" w:cs="Times New Roman"/>
          <w:sz w:val="28"/>
          <w:szCs w:val="28"/>
          <w:highlight w:val="none"/>
        </w:rPr>
        <w:t>В. Характер эмотивности дипломатического дискурса // Вестник Российского университета дружбы народов. Серия: Лингвистика. 2015. № 2. С. 124</w:t>
      </w:r>
      <w:r>
        <w:rPr>
          <w:rFonts w:hint="eastAsia" w:ascii="Times New Roman" w:hAnsi="Times New Roman" w:eastAsia="宋体" w:cs="Times New Roman"/>
          <w:sz w:val="28"/>
          <w:szCs w:val="28"/>
          <w:highlight w:val="none"/>
          <w:lang w:val="en-US" w:eastAsia="zh-CN"/>
        </w:rPr>
        <w:t>-</w:t>
      </w:r>
      <w:r>
        <w:rPr>
          <w:rFonts w:ascii="Times New Roman" w:hAnsi="Times New Roman" w:cs="Times New Roman"/>
          <w:sz w:val="28"/>
          <w:szCs w:val="28"/>
          <w:highlight w:val="none"/>
        </w:rPr>
        <w:t>132.</w:t>
      </w:r>
    </w:p>
    <w:p>
      <w:pPr>
        <w:numPr>
          <w:ilvl w:val="0"/>
          <w:numId w:val="6"/>
        </w:numPr>
        <w:spacing w:after="0" w:line="360" w:lineRule="auto"/>
        <w:ind w:firstLine="709"/>
        <w:jc w:val="both"/>
        <w:rPr>
          <w:rFonts w:ascii="Times New Roman" w:hAnsi="Times New Roman" w:cs="Times New Roman"/>
          <w:sz w:val="28"/>
          <w:szCs w:val="28"/>
          <w:highlight w:val="none"/>
          <w:lang w:eastAsia="ru-RU"/>
        </w:rPr>
      </w:pPr>
      <w:r>
        <w:rPr>
          <w:rFonts w:ascii="Times New Roman" w:hAnsi="Times New Roman" w:cs="Times New Roman"/>
          <w:sz w:val="28"/>
          <w:szCs w:val="28"/>
          <w:highlight w:val="none"/>
        </w:rPr>
        <w:t>Бергфельд А. Ю. Эмоциональный опыт как теоретический конструкт // Вестник Пермского университета. Серия: Философия. Психология. Социология. 2010. Выпуск 1 (1). С. 38-46.</w:t>
      </w:r>
      <w:r>
        <w:rPr>
          <w:rFonts w:ascii="Times New Roman" w:hAnsi="Times New Roman" w:eastAsia="Times New Roman" w:cs="Times New Roman"/>
          <w:color w:val="000000"/>
          <w:sz w:val="28"/>
          <w:szCs w:val="28"/>
          <w:highlight w:val="none"/>
          <w:lang w:eastAsia="ru-RU"/>
        </w:rPr>
        <w:t xml:space="preserve"> </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lang w:eastAsia="zh-CN"/>
        </w:rPr>
        <w:t xml:space="preserve">Блох М. Я., Резникова Н. А. Средства эмоционального воздействия политических выступлений </w:t>
      </w:r>
      <w:r>
        <w:rPr>
          <w:rFonts w:ascii="Times New Roman" w:hAnsi="Times New Roman" w:cs="Times New Roman"/>
          <w:sz w:val="28"/>
          <w:szCs w:val="28"/>
          <w:highlight w:val="none"/>
        </w:rPr>
        <w:t>//</w:t>
      </w:r>
      <w:r>
        <w:rPr>
          <w:rFonts w:ascii="Times New Roman" w:hAnsi="Times New Roman" w:cs="Times New Roman"/>
          <w:sz w:val="28"/>
          <w:szCs w:val="28"/>
          <w:highlight w:val="none"/>
          <w:lang w:eastAsia="zh-CN"/>
        </w:rPr>
        <w:t xml:space="preserve"> </w:t>
      </w:r>
      <w:r>
        <w:rPr>
          <w:rFonts w:ascii="Times New Roman" w:hAnsi="Times New Roman" w:cs="Times New Roman"/>
          <w:sz w:val="28"/>
          <w:szCs w:val="28"/>
          <w:highlight w:val="none"/>
        </w:rPr>
        <w:fldChar w:fldCharType="begin"/>
      </w:r>
      <w:r>
        <w:rPr>
          <w:rFonts w:ascii="Times New Roman" w:hAnsi="Times New Roman" w:cs="Times New Roman"/>
          <w:sz w:val="28"/>
          <w:szCs w:val="28"/>
          <w:highlight w:val="none"/>
        </w:rPr>
        <w:instrText xml:space="preserve"> HYPERLINK "https://elibrary.ru/org_items.asp?orgsid=916" \o "Томский государственный педагогический университет" </w:instrText>
      </w:r>
      <w:r>
        <w:rPr>
          <w:rFonts w:ascii="Times New Roman" w:hAnsi="Times New Roman" w:cs="Times New Roman"/>
          <w:sz w:val="28"/>
          <w:szCs w:val="28"/>
          <w:highlight w:val="none"/>
        </w:rPr>
        <w:fldChar w:fldCharType="separate"/>
      </w:r>
      <w:r>
        <w:rPr>
          <w:rFonts w:ascii="Times New Roman" w:hAnsi="Times New Roman" w:cs="Times New Roman"/>
          <w:sz w:val="28"/>
          <w:szCs w:val="28"/>
          <w:highlight w:val="none"/>
          <w:lang w:eastAsia="zh-CN"/>
        </w:rPr>
        <w:t>Томский государственный педагогический университет</w:t>
      </w:r>
      <w:r>
        <w:rPr>
          <w:rFonts w:ascii="Times New Roman" w:hAnsi="Times New Roman" w:cs="Times New Roman"/>
          <w:sz w:val="28"/>
          <w:szCs w:val="28"/>
          <w:highlight w:val="none"/>
          <w:lang w:eastAsia="zh-CN"/>
        </w:rPr>
        <w:fldChar w:fldCharType="end"/>
      </w:r>
      <w:r>
        <w:rPr>
          <w:rFonts w:ascii="Times New Roman" w:hAnsi="Times New Roman" w:cs="Times New Roman"/>
          <w:sz w:val="28"/>
          <w:szCs w:val="28"/>
          <w:highlight w:val="none"/>
          <w:lang w:eastAsia="zh-CN"/>
        </w:rPr>
        <w:t>. 2006. № 9. С. 14-19.</w:t>
      </w:r>
    </w:p>
    <w:p>
      <w:pPr>
        <w:numPr>
          <w:ilvl w:val="0"/>
          <w:numId w:val="6"/>
        </w:numPr>
        <w:spacing w:after="0" w:line="360" w:lineRule="auto"/>
        <w:ind w:firstLine="709"/>
        <w:jc w:val="both"/>
        <w:rPr>
          <w:rFonts w:ascii="Times New Roman" w:hAnsi="Times New Roman" w:cs="Times New Roman"/>
          <w:sz w:val="28"/>
          <w:szCs w:val="28"/>
          <w:highlight w:val="none"/>
          <w:lang w:eastAsia="zh-CN"/>
        </w:rPr>
      </w:pPr>
      <w:r>
        <w:rPr>
          <w:rFonts w:ascii="Times New Roman" w:hAnsi="Times New Roman" w:cs="Times New Roman"/>
          <w:sz w:val="28"/>
          <w:szCs w:val="28"/>
          <w:highlight w:val="none"/>
          <w:lang w:eastAsia="zh-CN"/>
        </w:rPr>
        <w:t>Бобарыкина  Н. А. Общение в малой социальной группе. Автореф. дис. … канд. филол. наук. Саратов, 2003. 19 с.</w:t>
      </w:r>
    </w:p>
    <w:p>
      <w:pPr>
        <w:numPr>
          <w:ilvl w:val="0"/>
          <w:numId w:val="6"/>
        </w:numPr>
        <w:spacing w:after="0" w:line="360" w:lineRule="auto"/>
        <w:ind w:firstLine="709"/>
        <w:jc w:val="both"/>
        <w:rPr>
          <w:rFonts w:ascii="Times New Roman" w:hAnsi="Times New Roman" w:cs="Times New Roman"/>
          <w:bCs/>
          <w:color w:val="auto"/>
          <w:sz w:val="28"/>
          <w:szCs w:val="28"/>
          <w:highlight w:val="none"/>
        </w:rPr>
      </w:pPr>
      <w:r>
        <w:rPr>
          <w:rFonts w:ascii="Times New Roman" w:hAnsi="Times New Roman" w:cs="Times New Roman"/>
          <w:sz w:val="28"/>
          <w:szCs w:val="28"/>
          <w:highlight w:val="none"/>
        </w:rPr>
        <w:t>Богачанова Т. Д. Персонализация и деперсонализация в сфере языкового сознания (на материале вторичных текстов). Автореферат диссертации на соискание … кандидата филологических наук.  Кемерово, 2016. 24 с.</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Болсуновская Л. М., Найдина Д. С. Способы выражения позиции автора в научном и научно-популярном дискурсах // Фундаментальные исследования. 2015. № 2 (часть 15). С. 3413</w:t>
      </w:r>
      <w:r>
        <w:rPr>
          <w:rFonts w:hint="default" w:ascii="Times New Roman" w:hAnsi="Times New Roman" w:cs="Times New Roman"/>
          <w:sz w:val="28"/>
          <w:szCs w:val="28"/>
          <w:highlight w:val="none"/>
          <w:lang w:val="ru-RU"/>
        </w:rPr>
        <w:t>-</w:t>
      </w:r>
      <w:r>
        <w:rPr>
          <w:rFonts w:ascii="Times New Roman" w:hAnsi="Times New Roman" w:cs="Times New Roman"/>
          <w:sz w:val="28"/>
          <w:szCs w:val="28"/>
          <w:highlight w:val="none"/>
        </w:rPr>
        <w:t>3416.</w:t>
      </w:r>
    </w:p>
    <w:p>
      <w:pPr>
        <w:numPr>
          <w:ilvl w:val="0"/>
          <w:numId w:val="6"/>
        </w:numPr>
        <w:spacing w:after="0" w:line="360" w:lineRule="auto"/>
        <w:ind w:firstLine="709"/>
        <w:jc w:val="both"/>
        <w:rPr>
          <w:rFonts w:hint="default" w:ascii="Times New Roman" w:hAnsi="Times New Roman" w:cs="Times New Roman"/>
          <w:bCs/>
          <w:color w:val="auto"/>
          <w:sz w:val="28"/>
          <w:szCs w:val="28"/>
          <w:highlight w:val="none"/>
          <w:lang w:val="ru-RU"/>
        </w:rPr>
      </w:pPr>
      <w:r>
        <w:rPr>
          <w:rFonts w:ascii="Times New Roman" w:hAnsi="Times New Roman" w:cs="Times New Roman"/>
          <w:bCs/>
          <w:color w:val="auto"/>
          <w:sz w:val="28"/>
          <w:szCs w:val="28"/>
          <w:highlight w:val="none"/>
        </w:rPr>
        <w:t xml:space="preserve">Буянова Л. Ю. Дискурс: социокоммуникативные и культурогенные параметры интерпретации // Актуальные проблемы филологии и педагогической лингвистики. 2017. № 1. С. 7-14. </w:t>
      </w:r>
    </w:p>
    <w:p>
      <w:pPr>
        <w:numPr>
          <w:ilvl w:val="0"/>
          <w:numId w:val="6"/>
        </w:numPr>
        <w:spacing w:after="0" w:line="360" w:lineRule="auto"/>
        <w:ind w:firstLine="709"/>
        <w:jc w:val="both"/>
        <w:rPr>
          <w:rFonts w:ascii="Times New Roman" w:hAnsi="Times New Roman" w:cs="Times New Roman"/>
          <w:color w:val="auto"/>
          <w:sz w:val="28"/>
          <w:szCs w:val="28"/>
          <w:highlight w:val="none"/>
        </w:rPr>
      </w:pPr>
      <w:r>
        <w:rPr>
          <w:rStyle w:val="15"/>
          <w:color w:val="000000"/>
          <w:sz w:val="28"/>
          <w:szCs w:val="28"/>
          <w:highlight w:val="none"/>
        </w:rPr>
        <w:t>Васильев И</w:t>
      </w:r>
      <w:r>
        <w:rPr>
          <w:color w:val="000000"/>
          <w:sz w:val="28"/>
          <w:szCs w:val="28"/>
          <w:highlight w:val="none"/>
        </w:rPr>
        <w:t xml:space="preserve">. </w:t>
      </w:r>
      <w:r>
        <w:rPr>
          <w:rStyle w:val="15"/>
          <w:color w:val="000000"/>
          <w:sz w:val="28"/>
          <w:szCs w:val="28"/>
          <w:highlight w:val="none"/>
        </w:rPr>
        <w:t>А</w:t>
      </w:r>
      <w:r>
        <w:rPr>
          <w:color w:val="000000"/>
          <w:sz w:val="28"/>
          <w:szCs w:val="28"/>
          <w:highlight w:val="none"/>
        </w:rPr>
        <w:t xml:space="preserve">. </w:t>
      </w:r>
      <w:r>
        <w:rPr>
          <w:rStyle w:val="15"/>
          <w:color w:val="000000"/>
          <w:sz w:val="28"/>
          <w:szCs w:val="28"/>
          <w:highlight w:val="none"/>
        </w:rPr>
        <w:t>Роль интеллектуальных эмоций в регуляции мыслительной деятельности /</w:t>
      </w:r>
      <w:r>
        <w:rPr>
          <w:color w:val="000000"/>
          <w:sz w:val="28"/>
          <w:szCs w:val="28"/>
          <w:highlight w:val="none"/>
        </w:rPr>
        <w:t xml:space="preserve">/ </w:t>
      </w:r>
      <w:r>
        <w:rPr>
          <w:rStyle w:val="15"/>
          <w:color w:val="000000"/>
          <w:sz w:val="28"/>
          <w:szCs w:val="28"/>
          <w:highlight w:val="none"/>
        </w:rPr>
        <w:t>Психологический ж</w:t>
      </w:r>
      <w:r>
        <w:rPr>
          <w:color w:val="000000"/>
          <w:sz w:val="28"/>
          <w:szCs w:val="28"/>
          <w:highlight w:val="none"/>
        </w:rPr>
        <w:t>урна</w:t>
      </w:r>
      <w:r>
        <w:rPr>
          <w:rStyle w:val="15"/>
          <w:color w:val="000000"/>
          <w:sz w:val="28"/>
          <w:szCs w:val="28"/>
          <w:highlight w:val="none"/>
        </w:rPr>
        <w:t>л. 1998</w:t>
      </w:r>
      <w:r>
        <w:rPr>
          <w:color w:val="000000"/>
          <w:sz w:val="28"/>
          <w:szCs w:val="28"/>
          <w:highlight w:val="none"/>
        </w:rPr>
        <w:t xml:space="preserve">. № </w:t>
      </w:r>
      <w:r>
        <w:rPr>
          <w:rStyle w:val="15"/>
          <w:color w:val="000000"/>
          <w:sz w:val="28"/>
          <w:szCs w:val="28"/>
          <w:highlight w:val="none"/>
        </w:rPr>
        <w:t>4.</w:t>
      </w:r>
      <w:r>
        <w:rPr>
          <w:rStyle w:val="15"/>
          <w:rFonts w:hint="eastAsia" w:eastAsia="宋体"/>
          <w:color w:val="000000"/>
          <w:sz w:val="28"/>
          <w:szCs w:val="28"/>
          <w:highlight w:val="none"/>
          <w:lang w:val="en-US" w:eastAsia="zh-CN"/>
        </w:rPr>
        <w:t xml:space="preserve"> C. 49-60.</w:t>
      </w:r>
    </w:p>
    <w:p>
      <w:pPr>
        <w:numPr>
          <w:ilvl w:val="0"/>
          <w:numId w:val="6"/>
        </w:numPr>
        <w:spacing w:after="0" w:line="360" w:lineRule="auto"/>
        <w:ind w:firstLine="709"/>
        <w:jc w:val="both"/>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Васильченко К. Е. Жанр портретного интервью: возможности дифференциального подхода // Медиасреда. 2019. № 2. С.15-19.</w:t>
      </w:r>
    </w:p>
    <w:p>
      <w:pPr>
        <w:numPr>
          <w:ilvl w:val="0"/>
          <w:numId w:val="6"/>
        </w:numPr>
        <w:spacing w:after="0" w:line="360" w:lineRule="auto"/>
        <w:ind w:firstLine="709"/>
        <w:jc w:val="both"/>
        <w:rPr>
          <w:rFonts w:hint="default" w:ascii="Times New Roman" w:hAnsi="Times New Roman" w:eastAsia="宋体" w:cs="Times New Roman"/>
          <w:color w:val="auto"/>
          <w:sz w:val="28"/>
          <w:szCs w:val="28"/>
          <w:highlight w:val="none"/>
          <w:lang w:val="en-US" w:eastAsia="zh-CN"/>
        </w:rPr>
      </w:pPr>
      <w:r>
        <w:rPr>
          <w:rFonts w:ascii="Times New Roman" w:hAnsi="Times New Roman" w:cs="Times New Roman"/>
          <w:color w:val="auto"/>
          <w:sz w:val="28"/>
          <w:szCs w:val="28"/>
          <w:highlight w:val="none"/>
        </w:rPr>
        <w:t xml:space="preserve">Вартанова Е. Л. СМИ и журналистика в постиндустриальном обществе [Электронный ресурс] // Медиаскоп. 2009. URL: </w:t>
      </w:r>
      <w:r>
        <w:rPr>
          <w:color w:val="auto"/>
          <w:highlight w:val="none"/>
          <w:u w:val="none"/>
        </w:rPr>
        <w:fldChar w:fldCharType="begin"/>
      </w:r>
      <w:r>
        <w:rPr>
          <w:color w:val="auto"/>
          <w:highlight w:val="none"/>
          <w:u w:val="none"/>
        </w:rPr>
        <w:instrText xml:space="preserve"> HYPERLINK "http://www.mediascope.ru/node/352" </w:instrText>
      </w:r>
      <w:r>
        <w:rPr>
          <w:color w:val="auto"/>
          <w:highlight w:val="none"/>
          <w:u w:val="none"/>
        </w:rPr>
        <w:fldChar w:fldCharType="separate"/>
      </w:r>
      <w:r>
        <w:rPr>
          <w:rStyle w:val="11"/>
          <w:rFonts w:ascii="Times New Roman" w:hAnsi="Times New Roman" w:cs="Times New Roman"/>
          <w:color w:val="auto"/>
          <w:sz w:val="28"/>
          <w:szCs w:val="28"/>
          <w:highlight w:val="none"/>
          <w:u w:val="none"/>
        </w:rPr>
        <w:t>http://www.mediascope.ru/node/352</w:t>
      </w:r>
      <w:r>
        <w:rPr>
          <w:rStyle w:val="11"/>
          <w:rFonts w:ascii="Times New Roman" w:hAnsi="Times New Roman" w:cs="Times New Roman"/>
          <w:color w:val="auto"/>
          <w:sz w:val="28"/>
          <w:szCs w:val="28"/>
          <w:highlight w:val="none"/>
          <w:u w:val="none"/>
        </w:rPr>
        <w:fldChar w:fldCharType="end"/>
      </w:r>
      <w:r>
        <w:rPr>
          <w:rFonts w:ascii="Times New Roman" w:hAnsi="Times New Roman" w:cs="Times New Roman"/>
          <w:color w:val="auto"/>
          <w:sz w:val="28"/>
          <w:szCs w:val="28"/>
          <w:highlight w:val="none"/>
        </w:rPr>
        <w:t xml:space="preserve"> (дата обращения: 01.02.2021).</w:t>
      </w:r>
    </w:p>
    <w:p>
      <w:pPr>
        <w:numPr>
          <w:ilvl w:val="0"/>
          <w:numId w:val="6"/>
        </w:numPr>
        <w:spacing w:after="0" w:line="360" w:lineRule="auto"/>
        <w:ind w:firstLine="709"/>
        <w:jc w:val="both"/>
        <w:rPr>
          <w:rFonts w:hint="eastAsia" w:ascii="Times New Roman" w:hAnsi="Times New Roman" w:eastAsia="宋体" w:cs="Times New Roman"/>
          <w:sz w:val="28"/>
          <w:szCs w:val="28"/>
          <w:highlight w:val="none"/>
          <w:lang w:eastAsia="zh-CN"/>
        </w:rPr>
      </w:pPr>
      <w:r>
        <w:rPr>
          <w:rFonts w:hint="default" w:ascii="Times New Roman" w:hAnsi="Times New Roman" w:cs="Times New Roman" w:eastAsiaTheme="minorHAnsi"/>
          <w:b w:val="0"/>
          <w:bCs w:val="0"/>
          <w:color w:val="auto"/>
          <w:kern w:val="0"/>
          <w:sz w:val="28"/>
          <w:szCs w:val="28"/>
          <w:highlight w:val="none"/>
          <w:lang w:val="ru-RU" w:eastAsia="en-US" w:bidi="ar-SA"/>
        </w:rPr>
        <w:t>Вересовая Е</w:t>
      </w:r>
      <w:r>
        <w:rPr>
          <w:rFonts w:hint="eastAsia" w:ascii="Times New Roman" w:hAnsi="Times New Roman" w:cs="Times New Roman" w:eastAsiaTheme="minorHAnsi"/>
          <w:b w:val="0"/>
          <w:bCs w:val="0"/>
          <w:color w:val="auto"/>
          <w:kern w:val="0"/>
          <w:sz w:val="28"/>
          <w:szCs w:val="28"/>
          <w:highlight w:val="none"/>
          <w:lang w:val="en-US" w:eastAsia="zh-CN" w:bidi="ar-SA"/>
        </w:rPr>
        <w:t xml:space="preserve">. </w:t>
      </w:r>
      <w:r>
        <w:rPr>
          <w:rFonts w:hint="default" w:ascii="Times New Roman" w:hAnsi="Times New Roman" w:cs="Times New Roman" w:eastAsiaTheme="minorHAnsi"/>
          <w:b w:val="0"/>
          <w:bCs w:val="0"/>
          <w:color w:val="auto"/>
          <w:kern w:val="0"/>
          <w:sz w:val="28"/>
          <w:szCs w:val="28"/>
          <w:highlight w:val="none"/>
          <w:lang w:val="ru-RU" w:eastAsia="en-US" w:bidi="ar-SA"/>
        </w:rPr>
        <w:t>В</w:t>
      </w:r>
      <w:r>
        <w:rPr>
          <w:rFonts w:hint="eastAsia" w:ascii="Times New Roman" w:hAnsi="Times New Roman" w:cs="Times New Roman" w:eastAsiaTheme="minorHAnsi"/>
          <w:b w:val="0"/>
          <w:bCs w:val="0"/>
          <w:color w:val="auto"/>
          <w:kern w:val="0"/>
          <w:sz w:val="28"/>
          <w:szCs w:val="28"/>
          <w:highlight w:val="none"/>
          <w:lang w:val="en-US" w:eastAsia="zh-CN" w:bidi="ar-SA"/>
        </w:rPr>
        <w:t xml:space="preserve">. </w:t>
      </w:r>
      <w:r>
        <w:rPr>
          <w:rFonts w:hint="default" w:ascii="Times New Roman" w:hAnsi="Times New Roman" w:cs="Times New Roman" w:eastAsiaTheme="minorHAnsi"/>
          <w:b w:val="0"/>
          <w:bCs w:val="0"/>
          <w:color w:val="auto"/>
          <w:kern w:val="0"/>
          <w:sz w:val="28"/>
          <w:szCs w:val="28"/>
          <w:highlight w:val="none"/>
          <w:lang w:val="ru-RU" w:eastAsia="en-US" w:bidi="ar-SA"/>
        </w:rPr>
        <w:t>К вопросу о признаках и свойствах</w:t>
      </w:r>
      <w:r>
        <w:rPr>
          <w:rFonts w:hint="eastAsia" w:ascii="Times New Roman" w:hAnsi="Times New Roman" w:cs="Times New Roman"/>
          <w:b w:val="0"/>
          <w:bCs w:val="0"/>
          <w:color w:val="auto"/>
          <w:kern w:val="0"/>
          <w:sz w:val="28"/>
          <w:szCs w:val="28"/>
          <w:highlight w:val="none"/>
          <w:lang w:val="en-US" w:eastAsia="zh-CN" w:bidi="ar-SA"/>
        </w:rPr>
        <w:t xml:space="preserve"> </w:t>
      </w:r>
      <w:r>
        <w:rPr>
          <w:rFonts w:hint="default" w:ascii="Times New Roman" w:hAnsi="Times New Roman" w:cs="Times New Roman" w:eastAsiaTheme="minorHAnsi"/>
          <w:b w:val="0"/>
          <w:bCs w:val="0"/>
          <w:color w:val="auto"/>
          <w:kern w:val="0"/>
          <w:sz w:val="28"/>
          <w:szCs w:val="28"/>
          <w:highlight w:val="none"/>
          <w:lang w:val="ru-RU" w:eastAsia="en-US" w:bidi="ar-SA"/>
        </w:rPr>
        <w:t>интернет-дискурса</w:t>
      </w:r>
      <w:r>
        <w:rPr>
          <w:rFonts w:hint="eastAsia" w:ascii="Times New Roman" w:hAnsi="Times New Roman" w:cs="Times New Roman" w:eastAsiaTheme="minorHAnsi"/>
          <w:b w:val="0"/>
          <w:bCs w:val="0"/>
          <w:color w:val="auto"/>
          <w:kern w:val="0"/>
          <w:sz w:val="28"/>
          <w:szCs w:val="28"/>
          <w:highlight w:val="none"/>
          <w:lang w:val="en-US" w:eastAsia="zh-CN" w:bidi="ar-SA"/>
        </w:rPr>
        <w:t xml:space="preserve"> </w:t>
      </w:r>
      <w:r>
        <w:rPr>
          <w:rFonts w:hint="default" w:ascii="Times New Roman" w:hAnsi="Times New Roman" w:cs="Times New Roman" w:eastAsiaTheme="minorHAnsi"/>
          <w:b w:val="0"/>
          <w:bCs w:val="0"/>
          <w:color w:val="auto"/>
          <w:kern w:val="0"/>
          <w:sz w:val="28"/>
          <w:szCs w:val="28"/>
          <w:highlight w:val="none"/>
          <w:lang w:val="ru-RU" w:eastAsia="en-US" w:bidi="ar-SA"/>
        </w:rPr>
        <w:t>//</w:t>
      </w:r>
      <w:r>
        <w:rPr>
          <w:rFonts w:hint="eastAsia" w:ascii="Times New Roman" w:hAnsi="Times New Roman" w:cs="Times New Roman" w:eastAsiaTheme="minorHAnsi"/>
          <w:b w:val="0"/>
          <w:bCs w:val="0"/>
          <w:color w:val="auto"/>
          <w:kern w:val="0"/>
          <w:sz w:val="28"/>
          <w:szCs w:val="28"/>
          <w:highlight w:val="none"/>
          <w:lang w:val="en-US" w:eastAsia="zh-CN" w:bidi="ar-SA"/>
        </w:rPr>
        <w:t xml:space="preserve"> </w:t>
      </w:r>
      <w:r>
        <w:rPr>
          <w:rFonts w:hint="default" w:ascii="Times New Roman" w:hAnsi="Times New Roman" w:cs="Times New Roman" w:eastAsiaTheme="minorHAnsi"/>
          <w:b w:val="0"/>
          <w:bCs w:val="0"/>
          <w:color w:val="auto"/>
          <w:kern w:val="0"/>
          <w:sz w:val="28"/>
          <w:szCs w:val="28"/>
          <w:highlight w:val="none"/>
          <w:lang w:val="ru-RU" w:eastAsia="en-US" w:bidi="ar-SA"/>
        </w:rPr>
        <w:fldChar w:fldCharType="begin"/>
      </w:r>
      <w:r>
        <w:rPr>
          <w:rFonts w:hint="default" w:ascii="Times New Roman" w:hAnsi="Times New Roman" w:cs="Times New Roman" w:eastAsiaTheme="minorHAnsi"/>
          <w:b w:val="0"/>
          <w:bCs w:val="0"/>
          <w:color w:val="auto"/>
          <w:kern w:val="0"/>
          <w:sz w:val="28"/>
          <w:szCs w:val="28"/>
          <w:highlight w:val="none"/>
          <w:lang w:val="ru-RU" w:eastAsia="en-US" w:bidi="ar-SA"/>
        </w:rPr>
        <w:instrText xml:space="preserve"> HYPERLINK "https://cyberleninka.ru/journal/n/vestnik-hakasskogo-gosudarstvennogo-universiteta-im-n-f-katanova" </w:instrText>
      </w:r>
      <w:r>
        <w:rPr>
          <w:rFonts w:hint="default" w:ascii="Times New Roman" w:hAnsi="Times New Roman" w:cs="Times New Roman" w:eastAsiaTheme="minorHAnsi"/>
          <w:b w:val="0"/>
          <w:bCs w:val="0"/>
          <w:color w:val="auto"/>
          <w:kern w:val="0"/>
          <w:sz w:val="28"/>
          <w:szCs w:val="28"/>
          <w:highlight w:val="none"/>
          <w:lang w:val="ru-RU" w:eastAsia="en-US" w:bidi="ar-SA"/>
        </w:rPr>
        <w:fldChar w:fldCharType="separate"/>
      </w:r>
      <w:r>
        <w:rPr>
          <w:rFonts w:hint="default" w:ascii="Times New Roman" w:hAnsi="Times New Roman" w:cs="Times New Roman" w:eastAsiaTheme="minorHAnsi"/>
          <w:b w:val="0"/>
          <w:bCs w:val="0"/>
          <w:color w:val="auto"/>
          <w:kern w:val="0"/>
          <w:sz w:val="28"/>
          <w:szCs w:val="28"/>
          <w:highlight w:val="none"/>
          <w:lang w:val="ru-RU" w:eastAsia="en-US" w:bidi="ar-SA"/>
        </w:rPr>
        <w:t>Вестник Хакасского государственного университета им. Н. Ф. Катанова</w:t>
      </w:r>
      <w:r>
        <w:rPr>
          <w:rFonts w:hint="default" w:ascii="Times New Roman" w:hAnsi="Times New Roman" w:cs="Times New Roman" w:eastAsiaTheme="minorHAnsi"/>
          <w:b w:val="0"/>
          <w:bCs w:val="0"/>
          <w:color w:val="auto"/>
          <w:kern w:val="0"/>
          <w:sz w:val="28"/>
          <w:szCs w:val="28"/>
          <w:highlight w:val="none"/>
          <w:lang w:val="ru-RU" w:eastAsia="en-US" w:bidi="ar-SA"/>
        </w:rPr>
        <w:fldChar w:fldCharType="end"/>
      </w:r>
      <w:r>
        <w:rPr>
          <w:rFonts w:hint="eastAsia" w:ascii="Times New Roman" w:hAnsi="Times New Roman" w:eastAsia="宋体" w:cs="Times New Roman"/>
          <w:b w:val="0"/>
          <w:bCs w:val="0"/>
          <w:color w:val="auto"/>
          <w:kern w:val="0"/>
          <w:sz w:val="28"/>
          <w:szCs w:val="28"/>
          <w:highlight w:val="none"/>
          <w:lang w:val="en-US" w:eastAsia="zh-CN" w:bidi="ar-SA"/>
        </w:rPr>
        <w:t xml:space="preserve">. </w:t>
      </w:r>
      <w:r>
        <w:rPr>
          <w:rFonts w:ascii="Times New Roman" w:hAnsi="Times New Roman" w:cs="Times New Roman"/>
          <w:color w:val="auto"/>
          <w:sz w:val="28"/>
          <w:szCs w:val="28"/>
          <w:highlight w:val="none"/>
        </w:rPr>
        <w:t>201</w:t>
      </w:r>
      <w:r>
        <w:rPr>
          <w:rFonts w:hint="eastAsia" w:ascii="Times New Roman" w:hAnsi="Times New Roman" w:eastAsia="宋体" w:cs="Times New Roman"/>
          <w:color w:val="auto"/>
          <w:sz w:val="28"/>
          <w:szCs w:val="28"/>
          <w:highlight w:val="none"/>
          <w:lang w:val="en-US" w:eastAsia="zh-CN"/>
        </w:rPr>
        <w:t>2</w:t>
      </w:r>
      <w:r>
        <w:rPr>
          <w:rFonts w:ascii="Times New Roman" w:hAnsi="Times New Roman" w:cs="Times New Roman"/>
          <w:color w:val="auto"/>
          <w:sz w:val="28"/>
          <w:szCs w:val="28"/>
          <w:highlight w:val="none"/>
        </w:rPr>
        <w:t>. № 2. С.</w:t>
      </w:r>
      <w:r>
        <w:rPr>
          <w:rFonts w:hint="eastAsia" w:ascii="Times New Roman" w:hAnsi="Times New Roman" w:eastAsia="宋体" w:cs="Times New Roman"/>
          <w:color w:val="auto"/>
          <w:sz w:val="28"/>
          <w:szCs w:val="28"/>
          <w:highlight w:val="none"/>
          <w:lang w:val="en-US" w:eastAsia="zh-CN"/>
        </w:rPr>
        <w:t>46</w:t>
      </w:r>
      <w:r>
        <w:rPr>
          <w:rFonts w:ascii="Times New Roman" w:hAnsi="Times New Roman" w:cs="Times New Roman"/>
          <w:color w:val="auto"/>
          <w:sz w:val="28"/>
          <w:szCs w:val="28"/>
          <w:highlight w:val="none"/>
        </w:rPr>
        <w:t>-</w:t>
      </w:r>
      <w:r>
        <w:rPr>
          <w:rFonts w:hint="eastAsia" w:ascii="Times New Roman" w:hAnsi="Times New Roman" w:eastAsia="宋体" w:cs="Times New Roman"/>
          <w:color w:val="auto"/>
          <w:sz w:val="28"/>
          <w:szCs w:val="28"/>
          <w:highlight w:val="none"/>
          <w:lang w:val="en-US" w:eastAsia="zh-CN"/>
        </w:rPr>
        <w:t>50</w:t>
      </w:r>
      <w:r>
        <w:rPr>
          <w:rFonts w:ascii="Times New Roman" w:hAnsi="Times New Roman" w:cs="Times New Roman"/>
          <w:color w:val="auto"/>
          <w:sz w:val="28"/>
          <w:szCs w:val="28"/>
          <w:highlight w:val="none"/>
        </w:rPr>
        <w:t>.</w:t>
      </w:r>
    </w:p>
    <w:p>
      <w:pPr>
        <w:numPr>
          <w:ilvl w:val="0"/>
          <w:numId w:val="6"/>
        </w:numPr>
        <w:spacing w:after="0" w:line="360" w:lineRule="auto"/>
        <w:ind w:firstLine="709"/>
        <w:jc w:val="both"/>
        <w:rPr>
          <w:rFonts w:hint="eastAsia" w:ascii="Times New Roman" w:hAnsi="Times New Roman" w:eastAsia="宋体" w:cs="Times New Roman"/>
          <w:sz w:val="28"/>
          <w:szCs w:val="28"/>
          <w:highlight w:val="none"/>
          <w:lang w:eastAsia="zh-CN"/>
        </w:rPr>
      </w:pPr>
      <w:r>
        <w:rPr>
          <w:rFonts w:ascii="Times New Roman" w:hAnsi="Times New Roman" w:cs="Times New Roman"/>
          <w:sz w:val="28"/>
          <w:szCs w:val="28"/>
          <w:highlight w:val="none"/>
          <w:lang w:eastAsia="zh-CN"/>
        </w:rPr>
        <w:t xml:space="preserve">Виноградов В. В. Итоги обсуждения вопросов стилистики // Вопросы языкознания. 1955. № 1. С. 60-87. </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Витвинчук В. В. Трансформация жанра интервью в современном медиапространстве: медийный хронотоп и коммуникативные тактики // Вопросы журналистики. 2018. № 4. С. 73</w:t>
      </w:r>
      <w:r>
        <w:rPr>
          <w:rFonts w:hint="eastAsia" w:ascii="Times New Roman" w:hAnsi="Times New Roman" w:eastAsia="宋体" w:cs="Times New Roman"/>
          <w:sz w:val="28"/>
          <w:szCs w:val="28"/>
          <w:highlight w:val="none"/>
          <w:lang w:val="en-US" w:eastAsia="zh-CN"/>
        </w:rPr>
        <w:t>-</w:t>
      </w:r>
      <w:r>
        <w:rPr>
          <w:rFonts w:ascii="Times New Roman" w:hAnsi="Times New Roman" w:cs="Times New Roman"/>
          <w:sz w:val="28"/>
          <w:szCs w:val="28"/>
          <w:highlight w:val="none"/>
        </w:rPr>
        <w:t>80.</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Вознесенская И.</w:t>
      </w:r>
      <w:r>
        <w:rPr>
          <w:rFonts w:ascii="Times New Roman" w:hAnsi="Times New Roman" w:cs="Times New Roman"/>
          <w:sz w:val="28"/>
          <w:szCs w:val="28"/>
          <w:highlight w:val="none"/>
          <w:lang w:val="en-US"/>
        </w:rPr>
        <w:t> </w:t>
      </w:r>
      <w:r>
        <w:rPr>
          <w:rFonts w:ascii="Times New Roman" w:hAnsi="Times New Roman" w:cs="Times New Roman"/>
          <w:sz w:val="28"/>
          <w:szCs w:val="28"/>
          <w:highlight w:val="none"/>
        </w:rPr>
        <w:t>М. Прагматика объяснения (выразительные средства в научно-популярных текстах) // Филологический класс. 2015. № 2 (40). С. 15</w:t>
      </w:r>
      <w:r>
        <w:rPr>
          <w:rFonts w:hint="default" w:ascii="Times New Roman" w:hAnsi="Times New Roman" w:cs="Times New Roman"/>
          <w:sz w:val="28"/>
          <w:szCs w:val="28"/>
          <w:highlight w:val="none"/>
          <w:lang w:val="ru-RU"/>
        </w:rPr>
        <w:t>-</w:t>
      </w:r>
      <w:r>
        <w:rPr>
          <w:rFonts w:ascii="Times New Roman" w:hAnsi="Times New Roman" w:cs="Times New Roman"/>
          <w:sz w:val="28"/>
          <w:szCs w:val="28"/>
          <w:highlight w:val="none"/>
        </w:rPr>
        <w:t>19.</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Володина М. Н. «Медийная культура»: pro </w:t>
      </w:r>
      <w:r>
        <w:rPr>
          <w:rFonts w:ascii="Times New Roman" w:hAnsi="Times New Roman" w:cs="Times New Roman"/>
          <w:sz w:val="28"/>
          <w:szCs w:val="28"/>
          <w:highlight w:val="none"/>
          <w:lang w:val="en-US"/>
        </w:rPr>
        <w:t>et</w:t>
      </w:r>
      <w:r>
        <w:rPr>
          <w:rFonts w:ascii="Times New Roman" w:hAnsi="Times New Roman" w:cs="Times New Roman"/>
          <w:sz w:val="28"/>
          <w:szCs w:val="28"/>
          <w:highlight w:val="none"/>
        </w:rPr>
        <w:t xml:space="preserve"> </w:t>
      </w:r>
      <w:r>
        <w:rPr>
          <w:rFonts w:ascii="Times New Roman" w:hAnsi="Times New Roman" w:cs="Times New Roman"/>
          <w:sz w:val="28"/>
          <w:szCs w:val="28"/>
          <w:highlight w:val="none"/>
          <w:lang w:val="en-US"/>
        </w:rPr>
        <w:t>contra</w:t>
      </w:r>
      <w:r>
        <w:rPr>
          <w:rFonts w:ascii="Times New Roman" w:hAnsi="Times New Roman" w:cs="Times New Roman"/>
          <w:sz w:val="28"/>
          <w:szCs w:val="28"/>
          <w:highlight w:val="none"/>
        </w:rPr>
        <w:t xml:space="preserve"> (с позиции отечественных и зарубежных исследователей) // Политическая лингвистика. 2018. № 1 (67). С.10-18.</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Вольф Е. М. Эмоциональные состояния и их представление в языке // Логический: анализ языка: проблемы интенсиональных и прагматических контекстов. М.: Наука, 1989. </w:t>
      </w:r>
      <w:r>
        <w:rPr>
          <w:rFonts w:ascii="Times New Roman" w:hAnsi="Times New Roman" w:cs="Times New Roman"/>
          <w:sz w:val="28"/>
          <w:szCs w:val="28"/>
          <w:highlight w:val="none"/>
          <w:lang w:val="ru-RU"/>
        </w:rPr>
        <w:t>С</w:t>
      </w:r>
      <w:r>
        <w:rPr>
          <w:rFonts w:hint="default" w:ascii="Times New Roman" w:hAnsi="Times New Roman" w:cs="Times New Roman"/>
          <w:sz w:val="28"/>
          <w:szCs w:val="28"/>
          <w:highlight w:val="none"/>
          <w:lang w:val="ru-RU"/>
        </w:rPr>
        <w:t xml:space="preserve">. </w:t>
      </w:r>
      <w:r>
        <w:rPr>
          <w:rFonts w:ascii="Times New Roman" w:hAnsi="Times New Roman" w:cs="Times New Roman"/>
          <w:sz w:val="28"/>
          <w:szCs w:val="28"/>
          <w:highlight w:val="none"/>
        </w:rPr>
        <w:t>55-75.</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Воронова А.</w:t>
      </w:r>
      <w:r>
        <w:rPr>
          <w:rFonts w:ascii="Times New Roman" w:hAnsi="Times New Roman" w:cs="Times New Roman"/>
          <w:sz w:val="28"/>
          <w:szCs w:val="28"/>
          <w:highlight w:val="none"/>
          <w:lang w:val="en-US"/>
        </w:rPr>
        <w:t> </w:t>
      </w:r>
      <w:r>
        <w:rPr>
          <w:rFonts w:ascii="Times New Roman" w:hAnsi="Times New Roman" w:cs="Times New Roman"/>
          <w:sz w:val="28"/>
          <w:szCs w:val="28"/>
          <w:highlight w:val="none"/>
        </w:rPr>
        <w:t xml:space="preserve">В. Научно-популярные тексты как объект функционально-стилистического анализа // </w:t>
      </w:r>
      <w:r>
        <w:rPr>
          <w:rFonts w:ascii="Times New Roman" w:hAnsi="Times New Roman" w:cs="Times New Roman"/>
          <w:sz w:val="28"/>
          <w:szCs w:val="28"/>
          <w:highlight w:val="none"/>
          <w:lang w:eastAsia="zh-CN"/>
        </w:rPr>
        <w:t>Вестник РУДН. Серия: Русский и иностранные языки и методика их преподавания. 2016. № 2. С. 7</w:t>
      </w:r>
      <w:r>
        <w:rPr>
          <w:rFonts w:hint="default" w:ascii="Times New Roman" w:hAnsi="Times New Roman" w:cs="Times New Roman"/>
          <w:sz w:val="28"/>
          <w:szCs w:val="28"/>
          <w:highlight w:val="none"/>
          <w:lang w:val="ru-RU" w:eastAsia="zh-CN"/>
        </w:rPr>
        <w:t>-</w:t>
      </w:r>
      <w:r>
        <w:rPr>
          <w:rFonts w:ascii="Times New Roman" w:hAnsi="Times New Roman" w:cs="Times New Roman"/>
          <w:sz w:val="28"/>
          <w:szCs w:val="28"/>
          <w:highlight w:val="none"/>
          <w:lang w:eastAsia="zh-CN"/>
        </w:rPr>
        <w:t>12.</w:t>
      </w:r>
    </w:p>
    <w:p>
      <w:pPr>
        <w:numPr>
          <w:ilvl w:val="0"/>
          <w:numId w:val="6"/>
        </w:numPr>
        <w:spacing w:after="0" w:line="360" w:lineRule="auto"/>
        <w:ind w:firstLine="709"/>
        <w:jc w:val="both"/>
        <w:rPr>
          <w:rFonts w:ascii="Times New Roman" w:hAnsi="Times New Roman" w:cs="Times New Roman"/>
          <w:sz w:val="28"/>
          <w:szCs w:val="28"/>
          <w:highlight w:val="none"/>
          <w:lang w:eastAsia="zh-CN"/>
        </w:rPr>
      </w:pPr>
      <w:r>
        <w:rPr>
          <w:rFonts w:ascii="Times New Roman" w:hAnsi="Times New Roman" w:cs="Times New Roman"/>
          <w:sz w:val="28"/>
          <w:szCs w:val="28"/>
          <w:highlight w:val="none"/>
          <w:lang w:eastAsia="zh-CN"/>
        </w:rPr>
        <w:t>Воронцова Т.</w:t>
      </w:r>
      <w:r>
        <w:rPr>
          <w:rFonts w:ascii="Times New Roman" w:hAnsi="Times New Roman" w:cs="Times New Roman"/>
          <w:sz w:val="28"/>
          <w:szCs w:val="28"/>
          <w:highlight w:val="none"/>
          <w:lang w:val="en-US" w:eastAsia="zh-CN"/>
        </w:rPr>
        <w:t> </w:t>
      </w:r>
      <w:r>
        <w:rPr>
          <w:rFonts w:ascii="Times New Roman" w:hAnsi="Times New Roman" w:cs="Times New Roman"/>
          <w:sz w:val="28"/>
          <w:szCs w:val="28"/>
          <w:highlight w:val="none"/>
          <w:lang w:eastAsia="zh-CN"/>
        </w:rPr>
        <w:t xml:space="preserve">А. Стратегии и тактики презентации специальных знаний в научно-популярном дискурсе // Вестник Челябинского государственного университета. 2013. № 37 (328). </w:t>
      </w:r>
      <w:r>
        <w:rPr>
          <w:rFonts w:ascii="Times New Roman" w:hAnsi="Times New Roman" w:cs="Times New Roman"/>
          <w:sz w:val="28"/>
          <w:szCs w:val="28"/>
          <w:highlight w:val="none"/>
          <w:lang w:val="en-US" w:eastAsia="zh-CN"/>
        </w:rPr>
        <w:t>C</w:t>
      </w:r>
      <w:r>
        <w:rPr>
          <w:rFonts w:ascii="Times New Roman" w:hAnsi="Times New Roman" w:cs="Times New Roman"/>
          <w:sz w:val="28"/>
          <w:szCs w:val="28"/>
          <w:highlight w:val="none"/>
          <w:lang w:eastAsia="zh-CN"/>
        </w:rPr>
        <w:t>. 26</w:t>
      </w:r>
      <w:r>
        <w:rPr>
          <w:rFonts w:hint="default" w:ascii="Times New Roman" w:hAnsi="Times New Roman" w:cs="Times New Roman"/>
          <w:sz w:val="28"/>
          <w:szCs w:val="28"/>
          <w:highlight w:val="none"/>
          <w:lang w:val="ru-RU" w:eastAsia="zh-CN"/>
        </w:rPr>
        <w:t>-</w:t>
      </w:r>
      <w:r>
        <w:rPr>
          <w:rFonts w:ascii="Times New Roman" w:hAnsi="Times New Roman" w:cs="Times New Roman"/>
          <w:sz w:val="28"/>
          <w:szCs w:val="28"/>
          <w:highlight w:val="none"/>
          <w:lang w:eastAsia="zh-CN"/>
        </w:rPr>
        <w:t>29.</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Гавра Д. П., Декалов В. В. Заменят ли блогеры журналистов? Институциональные и неинституциональные игроки на пересечении медиа и сетевого пространств // Историческая и социально-образовательная мысль. </w:t>
      </w:r>
      <w:r>
        <w:rPr>
          <w:rFonts w:hint="default" w:ascii="Times New Roman" w:hAnsi="Times New Roman" w:cs="Times New Roman"/>
          <w:sz w:val="28"/>
          <w:szCs w:val="28"/>
          <w:highlight w:val="none"/>
          <w:lang w:val="ru-RU"/>
        </w:rPr>
        <w:t xml:space="preserve">2018. </w:t>
      </w:r>
      <w:r>
        <w:rPr>
          <w:rFonts w:ascii="Times New Roman" w:hAnsi="Times New Roman" w:cs="Times New Roman"/>
          <w:sz w:val="28"/>
          <w:szCs w:val="28"/>
          <w:highlight w:val="none"/>
        </w:rPr>
        <w:t>T</w:t>
      </w:r>
      <w:r>
        <w:rPr>
          <w:rFonts w:ascii="Times New Roman" w:hAnsi="Times New Roman" w:cs="Times New Roman"/>
          <w:sz w:val="28"/>
          <w:szCs w:val="28"/>
          <w:highlight w:val="none"/>
          <w:lang w:val="ru-RU"/>
        </w:rPr>
        <w:t>ом</w:t>
      </w:r>
      <w:r>
        <w:rPr>
          <w:rFonts w:ascii="Times New Roman" w:hAnsi="Times New Roman" w:cs="Times New Roman"/>
          <w:sz w:val="28"/>
          <w:szCs w:val="28"/>
          <w:highlight w:val="none"/>
        </w:rPr>
        <w:t xml:space="preserve"> 10. №3/2. С.75-82.</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Гак В. Г. Языковые преобразования. М.: Школа "Языки русской культуры", 1998. 768 с.</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kern w:val="0"/>
          <w:sz w:val="28"/>
          <w:szCs w:val="28"/>
          <w:highlight w:val="none"/>
          <w:lang w:val="ru-RU"/>
        </w:rPr>
        <w:t>Галкина-Федорук Е.</w:t>
      </w:r>
      <w:r>
        <w:rPr>
          <w:rFonts w:hint="default" w:ascii="Times New Roman" w:hAnsi="Times New Roman" w:cs="Times New Roman"/>
          <w:kern w:val="0"/>
          <w:sz w:val="28"/>
          <w:szCs w:val="28"/>
          <w:highlight w:val="none"/>
          <w:lang w:val="ru-RU"/>
        </w:rPr>
        <w:t xml:space="preserve"> </w:t>
      </w:r>
      <w:r>
        <w:rPr>
          <w:rFonts w:ascii="Times New Roman" w:hAnsi="Times New Roman" w:cs="Times New Roman"/>
          <w:kern w:val="0"/>
          <w:sz w:val="28"/>
          <w:szCs w:val="28"/>
          <w:highlight w:val="none"/>
          <w:lang w:val="ru-RU"/>
        </w:rPr>
        <w:t xml:space="preserve">М. Об экспрессивности и эмоциональности в языке: Сборник статей по языкознанию. </w:t>
      </w:r>
      <w:r>
        <w:rPr>
          <w:rFonts w:ascii="Times New Roman" w:hAnsi="Times New Roman" w:cs="Times New Roman"/>
          <w:kern w:val="0"/>
          <w:sz w:val="28"/>
          <w:szCs w:val="28"/>
          <w:highlight w:val="none"/>
        </w:rPr>
        <w:t xml:space="preserve">М., 1958. </w:t>
      </w:r>
      <w:r>
        <w:rPr>
          <w:rFonts w:ascii="Times New Roman" w:hAnsi="Times New Roman" w:cs="Times New Roman"/>
          <w:kern w:val="0"/>
          <w:sz w:val="28"/>
          <w:szCs w:val="28"/>
          <w:highlight w:val="none"/>
          <w:lang w:val="ru-RU"/>
        </w:rPr>
        <w:t>С</w:t>
      </w:r>
      <w:r>
        <w:rPr>
          <w:rFonts w:hint="default" w:ascii="Times New Roman" w:hAnsi="Times New Roman" w:cs="Times New Roman"/>
          <w:kern w:val="0"/>
          <w:sz w:val="28"/>
          <w:szCs w:val="28"/>
          <w:highlight w:val="none"/>
          <w:lang w:val="ru-RU"/>
        </w:rPr>
        <w:t xml:space="preserve">. </w:t>
      </w:r>
      <w:r>
        <w:rPr>
          <w:rFonts w:ascii="Times New Roman" w:hAnsi="Times New Roman" w:cs="Times New Roman"/>
          <w:kern w:val="0"/>
          <w:sz w:val="28"/>
          <w:szCs w:val="28"/>
          <w:highlight w:val="none"/>
        </w:rPr>
        <w:t>103</w:t>
      </w:r>
      <w:r>
        <w:rPr>
          <w:rFonts w:ascii="Times New Roman" w:hAnsi="Times New Roman" w:cs="Times New Roman"/>
          <w:kern w:val="0"/>
          <w:sz w:val="28"/>
          <w:szCs w:val="28"/>
          <w:highlight w:val="none"/>
          <w:lang w:val="ru-RU"/>
        </w:rPr>
        <w:t>-</w:t>
      </w:r>
      <w:r>
        <w:rPr>
          <w:rFonts w:ascii="Times New Roman" w:hAnsi="Times New Roman" w:cs="Times New Roman"/>
          <w:kern w:val="0"/>
          <w:sz w:val="28"/>
          <w:szCs w:val="28"/>
          <w:highlight w:val="none"/>
        </w:rPr>
        <w:t xml:space="preserve">124. </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lang w:eastAsia="zh-CN"/>
        </w:rPr>
        <w:t xml:space="preserve">Глухова А. С. Особенности функциональной разновидности языка Интернета // </w:t>
      </w:r>
      <w:r>
        <w:rPr>
          <w:rFonts w:ascii="Times New Roman" w:hAnsi="Times New Roman" w:cs="Times New Roman"/>
          <w:sz w:val="28"/>
          <w:szCs w:val="28"/>
          <w:highlight w:val="none"/>
        </w:rPr>
        <w:fldChar w:fldCharType="begin"/>
      </w:r>
      <w:r>
        <w:rPr>
          <w:rFonts w:ascii="Times New Roman" w:hAnsi="Times New Roman" w:cs="Times New Roman"/>
          <w:sz w:val="28"/>
          <w:szCs w:val="28"/>
          <w:highlight w:val="none"/>
        </w:rPr>
        <w:instrText xml:space="preserve"> HYPERLINK "https://cyberleninka.ru/journal/n/nauchnyy-vestnik-moskovskogo-gosudarstvennogo-tehnicheskogo-universiteta-grazhdanskoy-aviatsii" </w:instrText>
      </w:r>
      <w:r>
        <w:rPr>
          <w:rFonts w:ascii="Times New Roman" w:hAnsi="Times New Roman" w:cs="Times New Roman"/>
          <w:sz w:val="28"/>
          <w:szCs w:val="28"/>
          <w:highlight w:val="none"/>
        </w:rPr>
        <w:fldChar w:fldCharType="separate"/>
      </w:r>
      <w:r>
        <w:rPr>
          <w:rFonts w:ascii="Times New Roman" w:hAnsi="Times New Roman" w:cs="Times New Roman"/>
          <w:sz w:val="28"/>
          <w:szCs w:val="28"/>
          <w:highlight w:val="none"/>
          <w:lang w:eastAsia="zh-CN"/>
        </w:rPr>
        <w:t>Научный вестник Московского государственного технического университета гражданской авиации</w:t>
      </w:r>
      <w:r>
        <w:rPr>
          <w:rFonts w:ascii="Times New Roman" w:hAnsi="Times New Roman" w:cs="Times New Roman"/>
          <w:sz w:val="28"/>
          <w:szCs w:val="28"/>
          <w:highlight w:val="none"/>
          <w:lang w:eastAsia="zh-CN"/>
        </w:rPr>
        <w:fldChar w:fldCharType="end"/>
      </w:r>
      <w:r>
        <w:rPr>
          <w:rFonts w:ascii="Times New Roman" w:hAnsi="Times New Roman" w:cs="Times New Roman"/>
          <w:sz w:val="28"/>
          <w:szCs w:val="28"/>
          <w:highlight w:val="none"/>
          <w:lang w:eastAsia="zh-CN"/>
        </w:rPr>
        <w:t xml:space="preserve">. 2008. № 137. С. 101-105. </w:t>
      </w:r>
    </w:p>
    <w:p>
      <w:pPr>
        <w:numPr>
          <w:ilvl w:val="0"/>
          <w:numId w:val="6"/>
        </w:numPr>
        <w:spacing w:after="0" w:line="360" w:lineRule="auto"/>
        <w:ind w:firstLine="709"/>
        <w:jc w:val="both"/>
        <w:rPr>
          <w:rFonts w:hint="default" w:ascii="Times New Roman" w:hAnsi="Times New Roman" w:cs="Times New Roman"/>
          <w:sz w:val="28"/>
          <w:szCs w:val="28"/>
          <w:highlight w:val="none"/>
          <w:lang w:val="en-US" w:eastAsia="zh-CN"/>
        </w:rPr>
      </w:pPr>
      <w:r>
        <w:rPr>
          <w:rFonts w:hint="default" w:ascii="Times New Roman" w:hAnsi="Times New Roman" w:cs="Times New Roman" w:eastAsiaTheme="minorHAnsi"/>
          <w:b w:val="0"/>
          <w:bCs w:val="0"/>
          <w:kern w:val="0"/>
          <w:sz w:val="28"/>
          <w:szCs w:val="28"/>
          <w:highlight w:val="none"/>
          <w:lang w:val="ru-RU" w:eastAsia="en-US" w:bidi="ar-SA"/>
        </w:rPr>
        <w:t>Горина Е</w:t>
      </w:r>
      <w:r>
        <w:rPr>
          <w:rFonts w:hint="eastAsia" w:ascii="Times New Roman" w:hAnsi="Times New Roman" w:cs="Times New Roman" w:eastAsiaTheme="minorHAnsi"/>
          <w:b w:val="0"/>
          <w:bCs w:val="0"/>
          <w:kern w:val="0"/>
          <w:sz w:val="28"/>
          <w:szCs w:val="28"/>
          <w:highlight w:val="none"/>
          <w:lang w:val="en-US" w:eastAsia="zh-CN" w:bidi="ar-SA"/>
        </w:rPr>
        <w:t xml:space="preserve">. </w:t>
      </w:r>
      <w:r>
        <w:rPr>
          <w:rFonts w:hint="default" w:ascii="Times New Roman" w:hAnsi="Times New Roman" w:cs="Times New Roman" w:eastAsiaTheme="minorHAnsi"/>
          <w:b w:val="0"/>
          <w:bCs w:val="0"/>
          <w:kern w:val="0"/>
          <w:sz w:val="28"/>
          <w:szCs w:val="28"/>
          <w:highlight w:val="none"/>
          <w:lang w:val="ru-RU" w:eastAsia="en-US" w:bidi="ar-SA"/>
        </w:rPr>
        <w:t>В</w:t>
      </w:r>
      <w:r>
        <w:rPr>
          <w:rFonts w:hint="eastAsia" w:ascii="Times New Roman" w:hAnsi="Times New Roman" w:cs="Times New Roman" w:eastAsiaTheme="minorHAnsi"/>
          <w:b w:val="0"/>
          <w:bCs w:val="0"/>
          <w:kern w:val="0"/>
          <w:sz w:val="28"/>
          <w:szCs w:val="28"/>
          <w:highlight w:val="none"/>
          <w:lang w:val="en-US" w:eastAsia="zh-CN" w:bidi="ar-SA"/>
        </w:rPr>
        <w:t xml:space="preserve">., </w:t>
      </w:r>
      <w:r>
        <w:rPr>
          <w:rFonts w:hint="default" w:ascii="Times New Roman" w:hAnsi="Times New Roman" w:cs="Times New Roman" w:eastAsiaTheme="minorHAnsi"/>
          <w:b w:val="0"/>
          <w:bCs w:val="0"/>
          <w:kern w:val="0"/>
          <w:sz w:val="28"/>
          <w:szCs w:val="28"/>
          <w:highlight w:val="none"/>
          <w:lang w:val="ru-RU" w:eastAsia="en-US" w:bidi="ar-SA"/>
        </w:rPr>
        <w:t>Лазарева Э</w:t>
      </w:r>
      <w:r>
        <w:rPr>
          <w:rFonts w:hint="eastAsia" w:ascii="Times New Roman" w:hAnsi="Times New Roman" w:cs="Times New Roman" w:eastAsiaTheme="minorHAnsi"/>
          <w:b w:val="0"/>
          <w:bCs w:val="0"/>
          <w:kern w:val="0"/>
          <w:sz w:val="28"/>
          <w:szCs w:val="28"/>
          <w:highlight w:val="none"/>
          <w:lang w:val="en-US" w:eastAsia="zh-CN" w:bidi="ar-SA"/>
        </w:rPr>
        <w:t xml:space="preserve">. </w:t>
      </w:r>
      <w:r>
        <w:rPr>
          <w:rFonts w:hint="default" w:ascii="Times New Roman" w:hAnsi="Times New Roman" w:cs="Times New Roman" w:eastAsiaTheme="minorHAnsi"/>
          <w:b w:val="0"/>
          <w:bCs w:val="0"/>
          <w:kern w:val="0"/>
          <w:sz w:val="28"/>
          <w:szCs w:val="28"/>
          <w:highlight w:val="none"/>
          <w:lang w:val="ru-RU" w:eastAsia="en-US" w:bidi="ar-SA"/>
        </w:rPr>
        <w:t>А</w:t>
      </w:r>
      <w:r>
        <w:rPr>
          <w:rFonts w:hint="eastAsia" w:ascii="Times New Roman" w:hAnsi="Times New Roman" w:cs="Times New Roman" w:eastAsiaTheme="minorHAnsi"/>
          <w:b w:val="0"/>
          <w:bCs w:val="0"/>
          <w:kern w:val="0"/>
          <w:sz w:val="28"/>
          <w:szCs w:val="28"/>
          <w:highlight w:val="none"/>
          <w:lang w:val="en-US" w:eastAsia="zh-CN" w:bidi="ar-SA"/>
        </w:rPr>
        <w:t xml:space="preserve">. </w:t>
      </w:r>
      <w:r>
        <w:rPr>
          <w:rFonts w:hint="default" w:ascii="Times New Roman" w:hAnsi="Times New Roman" w:cs="Times New Roman" w:eastAsiaTheme="minorHAnsi"/>
          <w:b w:val="0"/>
          <w:bCs w:val="0"/>
          <w:kern w:val="0"/>
          <w:sz w:val="28"/>
          <w:szCs w:val="28"/>
          <w:highlight w:val="none"/>
          <w:lang w:val="ru-RU" w:eastAsia="en-US" w:bidi="ar-SA"/>
        </w:rPr>
        <w:t>Интернет это виртуальный дискурс: к вопросу о терминах</w:t>
      </w:r>
      <w:r>
        <w:rPr>
          <w:rFonts w:hint="eastAsia" w:ascii="Times New Roman" w:hAnsi="Times New Roman" w:eastAsia="宋体" w:cs="Times New Roman"/>
          <w:b w:val="0"/>
          <w:bCs w:val="0"/>
          <w:kern w:val="0"/>
          <w:sz w:val="28"/>
          <w:szCs w:val="28"/>
          <w:highlight w:val="none"/>
          <w:lang w:val="en-US" w:eastAsia="zh-CN" w:bidi="ar-SA"/>
        </w:rPr>
        <w:t xml:space="preserve"> </w:t>
      </w:r>
      <w:r>
        <w:rPr>
          <w:rFonts w:ascii="Times New Roman" w:hAnsi="Times New Roman" w:cs="Times New Roman"/>
          <w:sz w:val="28"/>
          <w:szCs w:val="28"/>
          <w:highlight w:val="none"/>
        </w:rPr>
        <w:t>//</w:t>
      </w:r>
      <w:r>
        <w:rPr>
          <w:rFonts w:hint="eastAsia" w:ascii="Times New Roman" w:hAnsi="Times New Roman" w:eastAsia="宋体" w:cs="Times New Roman"/>
          <w:sz w:val="28"/>
          <w:szCs w:val="28"/>
          <w:highlight w:val="none"/>
          <w:lang w:val="en-US" w:eastAsia="zh-CN"/>
        </w:rPr>
        <w:t xml:space="preserve"> </w:t>
      </w:r>
      <w:r>
        <w:rPr>
          <w:rFonts w:hint="default" w:ascii="Times New Roman" w:hAnsi="Times New Roman" w:cs="Times New Roman" w:eastAsiaTheme="minorHAnsi"/>
          <w:b w:val="0"/>
          <w:bCs w:val="0"/>
          <w:kern w:val="0"/>
          <w:sz w:val="28"/>
          <w:szCs w:val="28"/>
          <w:highlight w:val="none"/>
          <w:lang w:val="ru-RU" w:eastAsia="en-US" w:bidi="ar-SA"/>
        </w:rPr>
        <w:fldChar w:fldCharType="begin"/>
      </w:r>
      <w:r>
        <w:rPr>
          <w:rFonts w:hint="default" w:ascii="Times New Roman" w:hAnsi="Times New Roman" w:cs="Times New Roman" w:eastAsiaTheme="minorHAnsi"/>
          <w:b w:val="0"/>
          <w:bCs w:val="0"/>
          <w:kern w:val="0"/>
          <w:sz w:val="28"/>
          <w:szCs w:val="28"/>
          <w:highlight w:val="none"/>
          <w:lang w:val="ru-RU" w:eastAsia="en-US" w:bidi="ar-SA"/>
        </w:rPr>
        <w:instrText xml:space="preserve"> HYPERLINK "https://cyberleninka.ru/journal/n/politicheskaya-lingvistika" </w:instrText>
      </w:r>
      <w:r>
        <w:rPr>
          <w:rFonts w:hint="default" w:ascii="Times New Roman" w:hAnsi="Times New Roman" w:cs="Times New Roman" w:eastAsiaTheme="minorHAnsi"/>
          <w:b w:val="0"/>
          <w:bCs w:val="0"/>
          <w:kern w:val="0"/>
          <w:sz w:val="28"/>
          <w:szCs w:val="28"/>
          <w:highlight w:val="none"/>
          <w:lang w:val="ru-RU" w:eastAsia="en-US" w:bidi="ar-SA"/>
        </w:rPr>
        <w:fldChar w:fldCharType="separate"/>
      </w:r>
      <w:r>
        <w:rPr>
          <w:rFonts w:hint="default" w:ascii="Times New Roman" w:hAnsi="Times New Roman" w:cs="Times New Roman" w:eastAsiaTheme="minorHAnsi"/>
          <w:b w:val="0"/>
          <w:bCs w:val="0"/>
          <w:kern w:val="0"/>
          <w:sz w:val="28"/>
          <w:szCs w:val="28"/>
          <w:highlight w:val="none"/>
          <w:lang w:val="ru-RU" w:eastAsia="en-US" w:bidi="ar-SA"/>
        </w:rPr>
        <w:t>Политическая лингвистика</w:t>
      </w:r>
      <w:r>
        <w:rPr>
          <w:rFonts w:hint="default" w:ascii="Times New Roman" w:hAnsi="Times New Roman" w:cs="Times New Roman" w:eastAsiaTheme="minorHAnsi"/>
          <w:b w:val="0"/>
          <w:bCs w:val="0"/>
          <w:kern w:val="0"/>
          <w:sz w:val="28"/>
          <w:szCs w:val="28"/>
          <w:highlight w:val="none"/>
          <w:lang w:val="ru-RU" w:eastAsia="en-US" w:bidi="ar-SA"/>
        </w:rPr>
        <w:fldChar w:fldCharType="end"/>
      </w:r>
      <w:r>
        <w:rPr>
          <w:rFonts w:hint="eastAsia" w:ascii="Times New Roman" w:hAnsi="Times New Roman" w:eastAsia="宋体" w:cs="Times New Roman"/>
          <w:b w:val="0"/>
          <w:bCs w:val="0"/>
          <w:kern w:val="0"/>
          <w:sz w:val="28"/>
          <w:szCs w:val="28"/>
          <w:highlight w:val="none"/>
          <w:lang w:val="en-US" w:eastAsia="zh-CN" w:bidi="ar-SA"/>
        </w:rPr>
        <w:t xml:space="preserve">. 2014. </w:t>
      </w:r>
      <w:r>
        <w:rPr>
          <w:rFonts w:ascii="Times New Roman" w:hAnsi="Times New Roman" w:cs="Times New Roman"/>
          <w:sz w:val="28"/>
          <w:szCs w:val="28"/>
          <w:highlight w:val="none"/>
        </w:rPr>
        <w:t xml:space="preserve">№ </w:t>
      </w:r>
      <w:r>
        <w:rPr>
          <w:rFonts w:hint="eastAsia" w:ascii="Times New Roman" w:hAnsi="Times New Roman" w:eastAsia="宋体" w:cs="Times New Roman"/>
          <w:sz w:val="28"/>
          <w:szCs w:val="28"/>
          <w:highlight w:val="none"/>
          <w:lang w:val="en-US" w:eastAsia="zh-CN"/>
        </w:rPr>
        <w:t>3</w:t>
      </w:r>
      <w:r>
        <w:rPr>
          <w:rFonts w:ascii="Times New Roman" w:hAnsi="Times New Roman" w:cs="Times New Roman"/>
          <w:sz w:val="28"/>
          <w:szCs w:val="28"/>
          <w:highlight w:val="none"/>
        </w:rPr>
        <w:t xml:space="preserve"> (</w:t>
      </w:r>
      <w:r>
        <w:rPr>
          <w:rFonts w:hint="eastAsia" w:ascii="Times New Roman" w:hAnsi="Times New Roman" w:eastAsia="宋体" w:cs="Times New Roman"/>
          <w:sz w:val="28"/>
          <w:szCs w:val="28"/>
          <w:highlight w:val="none"/>
          <w:lang w:val="en-US" w:eastAsia="zh-CN"/>
        </w:rPr>
        <w:t>49</w:t>
      </w:r>
      <w:r>
        <w:rPr>
          <w:rFonts w:ascii="Times New Roman" w:hAnsi="Times New Roman" w:cs="Times New Roman"/>
          <w:sz w:val="28"/>
          <w:szCs w:val="28"/>
          <w:highlight w:val="none"/>
        </w:rPr>
        <w:t>). С.</w:t>
      </w:r>
      <w:r>
        <w:rPr>
          <w:rFonts w:hint="eastAsia" w:ascii="Times New Roman" w:hAnsi="Times New Roman" w:eastAsia="宋体" w:cs="Times New Roman"/>
          <w:sz w:val="28"/>
          <w:szCs w:val="28"/>
          <w:highlight w:val="none"/>
          <w:lang w:val="en-US" w:eastAsia="zh-CN"/>
        </w:rPr>
        <w:t>21</w:t>
      </w:r>
      <w:r>
        <w:rPr>
          <w:rFonts w:ascii="Times New Roman" w:hAnsi="Times New Roman" w:cs="Times New Roman"/>
          <w:sz w:val="28"/>
          <w:szCs w:val="28"/>
          <w:highlight w:val="none"/>
        </w:rPr>
        <w:t>-</w:t>
      </w:r>
      <w:r>
        <w:rPr>
          <w:rFonts w:hint="eastAsia" w:ascii="Times New Roman" w:hAnsi="Times New Roman" w:eastAsia="宋体" w:cs="Times New Roman"/>
          <w:sz w:val="28"/>
          <w:szCs w:val="28"/>
          <w:highlight w:val="none"/>
          <w:lang w:val="en-US" w:eastAsia="zh-CN"/>
        </w:rPr>
        <w:t>23</w:t>
      </w:r>
      <w:r>
        <w:rPr>
          <w:rFonts w:ascii="Times New Roman" w:hAnsi="Times New Roman" w:cs="Times New Roman"/>
          <w:sz w:val="28"/>
          <w:szCs w:val="28"/>
          <w:highlight w:val="none"/>
        </w:rPr>
        <w:t>.</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Городникова М.</w:t>
      </w:r>
      <w:r>
        <w:rPr>
          <w:rFonts w:ascii="Times New Roman" w:hAnsi="Times New Roman" w:cs="Times New Roman"/>
          <w:sz w:val="28"/>
          <w:szCs w:val="28"/>
          <w:highlight w:val="none"/>
          <w:lang w:eastAsia="zh-CN"/>
        </w:rPr>
        <w:t xml:space="preserve"> </w:t>
      </w:r>
      <w:r>
        <w:rPr>
          <w:rFonts w:ascii="Times New Roman" w:hAnsi="Times New Roman" w:cs="Times New Roman"/>
          <w:sz w:val="28"/>
          <w:szCs w:val="28"/>
          <w:highlight w:val="none"/>
        </w:rPr>
        <w:t>Д. Эмотивные явления в речевой коммуникации (текст лекций). М.: Изд-во МГПИИЯ им. М. Тореза, 1985. 69 с.</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Горошко Е. И. Лингвистика Интернета: формирование дисциплинарной парадигмы // Жанры и типы текста в научном и медийном дискурсе. Орел: Картуш, 2007а. Вып. 5. С. 223-237.</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Горошко Е. И. Теоретический анализ Интернет-жанров: к описанию проблемной области // Жанры речи. 2007б. № 5. С. 370-389.</w:t>
      </w:r>
    </w:p>
    <w:p>
      <w:pPr>
        <w:numPr>
          <w:ilvl w:val="0"/>
          <w:numId w:val="6"/>
        </w:numPr>
        <w:spacing w:after="0" w:line="360" w:lineRule="auto"/>
        <w:ind w:firstLine="709"/>
        <w:jc w:val="both"/>
        <w:rPr>
          <w:rFonts w:ascii="Times New Roman" w:hAnsi="Times New Roman" w:eastAsia="Times New Roman" w:cs="Times New Roman"/>
          <w:color w:val="000000"/>
          <w:sz w:val="28"/>
          <w:szCs w:val="28"/>
          <w:highlight w:val="none"/>
          <w:lang w:eastAsia="ru-RU"/>
        </w:rPr>
      </w:pPr>
      <w:r>
        <w:rPr>
          <w:rFonts w:ascii="Times New Roman" w:hAnsi="Times New Roman" w:eastAsia="Times New Roman" w:cs="Times New Roman"/>
          <w:color w:val="000000"/>
          <w:sz w:val="28"/>
          <w:szCs w:val="28"/>
          <w:highlight w:val="none"/>
          <w:u w:val="none"/>
          <w:lang w:eastAsia="ru-RU"/>
        </w:rPr>
        <w:t>Горошко</w:t>
      </w:r>
      <w:r>
        <w:rPr>
          <w:rFonts w:ascii="Times New Roman" w:hAnsi="Times New Roman" w:eastAsia="Times New Roman" w:cs="Times New Roman"/>
          <w:color w:val="000000"/>
          <w:sz w:val="28"/>
          <w:szCs w:val="28"/>
          <w:highlight w:val="none"/>
          <w:lang w:eastAsia="ru-RU"/>
        </w:rPr>
        <w:t xml:space="preserve"> Е. И. Новые тенденции в развитии интернет-лингвистики: общение от клавиатуры (звука) к экрану (звуку) // </w:t>
      </w:r>
      <w:r>
        <w:rPr>
          <w:highlight w:val="none"/>
          <w:u w:val="none"/>
        </w:rPr>
        <w:fldChar w:fldCharType="begin"/>
      </w:r>
      <w:r>
        <w:rPr>
          <w:highlight w:val="none"/>
          <w:u w:val="none"/>
        </w:rPr>
        <w:instrText xml:space="preserve"> HYPERLINK "https://cyberleninka.ru/journal/n/verhnevolzhskiy-filologicheskiy-vestnik" </w:instrText>
      </w:r>
      <w:r>
        <w:rPr>
          <w:highlight w:val="none"/>
          <w:u w:val="none"/>
        </w:rPr>
        <w:fldChar w:fldCharType="separate"/>
      </w:r>
      <w:r>
        <w:rPr>
          <w:rStyle w:val="11"/>
          <w:rFonts w:ascii="Times New Roman" w:hAnsi="Times New Roman" w:cs="Times New Roman"/>
          <w:color w:val="000000"/>
          <w:sz w:val="28"/>
          <w:szCs w:val="28"/>
          <w:highlight w:val="none"/>
          <w:u w:val="none"/>
        </w:rPr>
        <w:t>Верхневолжский филологический вестник</w:t>
      </w:r>
      <w:r>
        <w:rPr>
          <w:rStyle w:val="11"/>
          <w:rFonts w:ascii="Times New Roman" w:hAnsi="Times New Roman" w:cs="Times New Roman"/>
          <w:color w:val="000000"/>
          <w:sz w:val="28"/>
          <w:szCs w:val="28"/>
          <w:highlight w:val="none"/>
          <w:u w:val="none"/>
        </w:rPr>
        <w:fldChar w:fldCharType="end"/>
      </w:r>
      <w:r>
        <w:rPr>
          <w:rFonts w:ascii="Times New Roman" w:hAnsi="Times New Roman" w:cs="Times New Roman"/>
          <w:sz w:val="28"/>
          <w:szCs w:val="28"/>
          <w:highlight w:val="none"/>
          <w:u w:val="none"/>
        </w:rPr>
        <w:t>.</w:t>
      </w:r>
      <w:r>
        <w:rPr>
          <w:rFonts w:ascii="Times New Roman" w:hAnsi="Times New Roman" w:cs="Times New Roman"/>
          <w:sz w:val="28"/>
          <w:szCs w:val="28"/>
          <w:highlight w:val="none"/>
        </w:rPr>
        <w:t xml:space="preserve"> 2016. № 4. С. 148-153.</w:t>
      </w:r>
    </w:p>
    <w:p>
      <w:pPr>
        <w:numPr>
          <w:ilvl w:val="0"/>
          <w:numId w:val="6"/>
        </w:numPr>
        <w:spacing w:after="0" w:line="360" w:lineRule="auto"/>
        <w:ind w:firstLine="709"/>
        <w:jc w:val="both"/>
        <w:rPr>
          <w:rFonts w:hint="default" w:ascii="Times New Roman" w:hAnsi="Times New Roman" w:eastAsia="Times New Roman" w:cs="Times New Roman"/>
          <w:color w:val="000000"/>
          <w:sz w:val="28"/>
          <w:szCs w:val="28"/>
          <w:highlight w:val="none"/>
          <w:lang w:val="ru-RU" w:eastAsia="ru-RU"/>
        </w:rPr>
      </w:pPr>
      <w:r>
        <w:rPr>
          <w:rFonts w:ascii="Times New Roman" w:hAnsi="Times New Roman" w:eastAsia="Times New Roman" w:cs="Times New Roman"/>
          <w:color w:val="000000"/>
          <w:sz w:val="28"/>
          <w:szCs w:val="28"/>
          <w:highlight w:val="none"/>
          <w:lang w:eastAsia="ru-RU"/>
        </w:rPr>
        <w:t>Горошко Е. И., Полякова Т. Л. К построению типологии жанров социальных медий // Жанры речи: сб. науч. тр. / Под ред. В. В. Дементьева. Вып. 2: Жанры речи. Саратов: Издательский центр «Наука», 2015. С. 119-127.</w:t>
      </w:r>
    </w:p>
    <w:p>
      <w:pPr>
        <w:numPr>
          <w:ilvl w:val="0"/>
          <w:numId w:val="6"/>
        </w:numPr>
        <w:spacing w:after="0" w:line="360" w:lineRule="auto"/>
        <w:ind w:firstLine="709"/>
        <w:jc w:val="both"/>
        <w:rPr>
          <w:rFonts w:hint="eastAsia" w:ascii="Times New Roman" w:hAnsi="Times New Roman" w:eastAsia="Times New Roman" w:cs="Times New Roman"/>
          <w:color w:val="000000"/>
          <w:sz w:val="28"/>
          <w:szCs w:val="28"/>
          <w:highlight w:val="none"/>
          <w:lang w:eastAsia="zh-CN"/>
        </w:rPr>
      </w:pPr>
      <w:r>
        <w:rPr>
          <w:rFonts w:ascii="Times New Roman" w:hAnsi="Times New Roman" w:eastAsia="Times New Roman" w:cs="Times New Roman"/>
          <w:color w:val="000000"/>
          <w:sz w:val="28"/>
          <w:szCs w:val="28"/>
          <w:highlight w:val="none"/>
          <w:lang w:eastAsia="zh-CN"/>
        </w:rPr>
        <w:t xml:space="preserve">Грибова П. Н. К вопросу о специфике восклицательных предложений в английской диалогической речи // Вестник Челябинского государственного университета. </w:t>
      </w:r>
      <w:r>
        <w:rPr>
          <w:rFonts w:ascii="Times New Roman" w:hAnsi="Times New Roman" w:eastAsia="Times New Roman" w:cs="Times New Roman"/>
          <w:color w:val="000000"/>
          <w:sz w:val="28"/>
          <w:szCs w:val="28"/>
          <w:highlight w:val="none"/>
          <w:lang w:val="en-US" w:eastAsia="zh-CN"/>
        </w:rPr>
        <w:t>2010. № 17. С. 5</w:t>
      </w:r>
      <w:r>
        <w:rPr>
          <w:rFonts w:ascii="Times New Roman" w:hAnsi="Times New Roman" w:eastAsia="Times New Roman" w:cs="Times New Roman"/>
          <w:color w:val="000000"/>
          <w:sz w:val="28"/>
          <w:szCs w:val="28"/>
          <w:highlight w:val="none"/>
          <w:lang w:eastAsia="zh-CN"/>
        </w:rPr>
        <w:t>-</w:t>
      </w:r>
      <w:r>
        <w:rPr>
          <w:rFonts w:ascii="Times New Roman" w:hAnsi="Times New Roman" w:eastAsia="Times New Roman" w:cs="Times New Roman"/>
          <w:color w:val="000000"/>
          <w:sz w:val="28"/>
          <w:szCs w:val="28"/>
          <w:highlight w:val="none"/>
          <w:lang w:val="en-US" w:eastAsia="zh-CN"/>
        </w:rPr>
        <w:t>8</w:t>
      </w:r>
      <w:r>
        <w:rPr>
          <w:rFonts w:hint="default" w:ascii="Times New Roman" w:hAnsi="Times New Roman" w:eastAsia="Times New Roman" w:cs="Times New Roman"/>
          <w:color w:val="000000"/>
          <w:sz w:val="28"/>
          <w:szCs w:val="28"/>
          <w:highlight w:val="none"/>
          <w:lang w:val="ru-RU" w:eastAsia="zh-CN"/>
        </w:rPr>
        <w:t>.</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Губанов Д. А., Новиков Д. А., Чхартишвили А. Г. Социальные сети: модели информационного влияния, управления и противоборства. М.: Физматлит, 2010. 228 c.</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Гукасова М. М. Медийная личность и персональная сфера: пределы расширения в социокультурной ситуации. Краснодар: Историческая и социально-образовательная мысль. 2016а. Том 8. № 3. Часть 1. С. 101-107.</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sz w:val="28"/>
          <w:szCs w:val="28"/>
          <w:highlight w:val="none"/>
        </w:rPr>
        <w:t>Гукасова М. М. Персона как медийный феномен социокультурного процесса. Краснодар: Историческая и социально-образовательная мысль. 2016б. Том 8. № 1. Часть 2. С. 135-139.</w:t>
      </w:r>
    </w:p>
    <w:p>
      <w:pPr>
        <w:numPr>
          <w:ilvl w:val="0"/>
          <w:numId w:val="6"/>
        </w:numPr>
        <w:spacing w:after="0" w:line="360" w:lineRule="auto"/>
        <w:ind w:firstLine="709"/>
        <w:jc w:val="both"/>
        <w:rPr>
          <w:rFonts w:ascii="Times New Roman" w:hAnsi="Times New Roman" w:cs="Times New Roman"/>
          <w:kern w:val="0"/>
          <w:sz w:val="28"/>
          <w:szCs w:val="28"/>
          <w:highlight w:val="none"/>
          <w:lang w:val="ru-RU"/>
        </w:rPr>
      </w:pPr>
      <w:r>
        <w:rPr>
          <w:rFonts w:ascii="Times New Roman" w:hAnsi="Times New Roman" w:cs="Times New Roman"/>
          <w:sz w:val="28"/>
          <w:szCs w:val="28"/>
          <w:highlight w:val="none"/>
          <w:shd w:val="clear" w:color="auto" w:fill="FFFFFF"/>
        </w:rPr>
        <w:t>Гуреева А. Н. Теоретическое понимание медиатизации в условиях цифровой среды // Вестник Московского университета. Серия 10. Журналистика. 2016. № 6. С. 192-208.</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lang w:val="ru-RU"/>
        </w:rPr>
        <w:t>Гусейханова З.</w:t>
      </w:r>
      <w:r>
        <w:rPr>
          <w:rFonts w:hint="default" w:ascii="Times New Roman" w:hAnsi="Times New Roman" w:cs="Times New Roman"/>
          <w:sz w:val="28"/>
          <w:szCs w:val="28"/>
          <w:highlight w:val="none"/>
          <w:lang w:val="ru-RU"/>
        </w:rPr>
        <w:t xml:space="preserve"> </w:t>
      </w:r>
      <w:r>
        <w:rPr>
          <w:rFonts w:ascii="Times New Roman" w:hAnsi="Times New Roman" w:cs="Times New Roman"/>
          <w:sz w:val="28"/>
          <w:szCs w:val="28"/>
          <w:highlight w:val="none"/>
          <w:lang w:val="ru-RU"/>
        </w:rPr>
        <w:t xml:space="preserve">С.  Когнитивно-прагматические особенности и контексты функционирования высказываний со значением «предложение» и «совет». СПб.: Известия Российского государственного педагогического университета им. А.И. Герцена. </w:t>
      </w:r>
      <w:r>
        <w:rPr>
          <w:rFonts w:ascii="Times New Roman" w:hAnsi="Times New Roman" w:cs="Times New Roman"/>
          <w:sz w:val="28"/>
          <w:szCs w:val="28"/>
          <w:highlight w:val="none"/>
        </w:rPr>
        <w:t>2007.</w:t>
      </w:r>
      <w:r>
        <w:rPr>
          <w:rFonts w:ascii="Times New Roman" w:hAnsi="Times New Roman" w:cs="Times New Roman"/>
          <w:sz w:val="28"/>
          <w:szCs w:val="28"/>
          <w:highlight w:val="none"/>
          <w:lang w:val="ru-RU"/>
        </w:rPr>
        <w:t xml:space="preserve"> </w:t>
      </w:r>
      <w:r>
        <w:rPr>
          <w:rFonts w:ascii="Times New Roman" w:hAnsi="Times New Roman" w:cs="Times New Roman"/>
          <w:sz w:val="28"/>
          <w:szCs w:val="28"/>
          <w:highlight w:val="none"/>
        </w:rPr>
        <w:t>Том 14.</w:t>
      </w:r>
      <w:r>
        <w:rPr>
          <w:rFonts w:hint="default" w:ascii="Times New Roman" w:hAnsi="Times New Roman" w:cs="Times New Roman"/>
          <w:sz w:val="28"/>
          <w:szCs w:val="28"/>
          <w:highlight w:val="none"/>
          <w:lang w:val="ru-RU"/>
        </w:rPr>
        <w:t xml:space="preserve"> </w:t>
      </w:r>
      <w:r>
        <w:rPr>
          <w:rFonts w:ascii="Times New Roman" w:hAnsi="Times New Roman" w:cs="Times New Roman"/>
          <w:sz w:val="28"/>
          <w:szCs w:val="28"/>
          <w:highlight w:val="none"/>
        </w:rPr>
        <w:t>№ 37</w:t>
      </w:r>
      <w:r>
        <w:rPr>
          <w:rFonts w:ascii="Times New Roman" w:hAnsi="Times New Roman" w:cs="Times New Roman"/>
          <w:sz w:val="28"/>
          <w:szCs w:val="28"/>
          <w:highlight w:val="none"/>
          <w:lang w:val="ru-RU"/>
        </w:rPr>
        <w:t>.</w:t>
      </w:r>
      <w:r>
        <w:rPr>
          <w:rFonts w:hint="default" w:ascii="Times New Roman" w:hAnsi="Times New Roman" w:cs="Times New Roman"/>
          <w:sz w:val="28"/>
          <w:szCs w:val="28"/>
          <w:highlight w:val="none"/>
          <w:lang w:val="ru-RU"/>
        </w:rPr>
        <w:t xml:space="preserve"> С. </w:t>
      </w:r>
      <w:r>
        <w:rPr>
          <w:rFonts w:ascii="Times New Roman" w:hAnsi="Times New Roman" w:cs="Times New Roman"/>
          <w:sz w:val="28"/>
          <w:szCs w:val="28"/>
          <w:highlight w:val="none"/>
        </w:rPr>
        <w:t>55</w:t>
      </w:r>
      <w:r>
        <w:rPr>
          <w:rFonts w:ascii="Times New Roman" w:hAnsi="Times New Roman" w:cs="Times New Roman"/>
          <w:sz w:val="28"/>
          <w:szCs w:val="28"/>
          <w:highlight w:val="none"/>
          <w:lang w:val="ru-RU"/>
        </w:rPr>
        <w:t>-</w:t>
      </w:r>
      <w:r>
        <w:rPr>
          <w:rFonts w:ascii="Times New Roman" w:hAnsi="Times New Roman" w:cs="Times New Roman"/>
          <w:sz w:val="28"/>
          <w:szCs w:val="28"/>
          <w:highlight w:val="none"/>
        </w:rPr>
        <w:t>61</w:t>
      </w:r>
      <w:r>
        <w:rPr>
          <w:rFonts w:ascii="Times New Roman" w:hAnsi="Times New Roman" w:cs="Times New Roman"/>
          <w:sz w:val="28"/>
          <w:szCs w:val="28"/>
          <w:highlight w:val="none"/>
          <w:lang w:val="ru-RU"/>
        </w:rPr>
        <w:t>.</w:t>
      </w:r>
    </w:p>
    <w:p>
      <w:pPr>
        <w:numPr>
          <w:ilvl w:val="0"/>
          <w:numId w:val="6"/>
        </w:numPr>
        <w:spacing w:after="0" w:line="360" w:lineRule="auto"/>
        <w:ind w:firstLine="709"/>
        <w:jc w:val="both"/>
        <w:rPr>
          <w:rFonts w:ascii="Times New Roman" w:hAnsi="Times New Roman" w:cs="Times New Roman"/>
          <w:iCs/>
          <w:sz w:val="28"/>
          <w:szCs w:val="28"/>
          <w:highlight w:val="none"/>
        </w:rPr>
      </w:pPr>
      <w:r>
        <w:rPr>
          <w:rFonts w:ascii="Times New Roman" w:hAnsi="Times New Roman" w:cs="Times New Roman"/>
          <w:sz w:val="28"/>
          <w:szCs w:val="28"/>
          <w:highlight w:val="none"/>
        </w:rPr>
        <w:t>Декалов В. В. Внимание как базовый ресурс коммуникативного капитализма // Российская школа связей с общественностью. 2017. Т</w:t>
      </w:r>
      <w:r>
        <w:rPr>
          <w:rFonts w:ascii="Times New Roman" w:hAnsi="Times New Roman" w:cs="Times New Roman"/>
          <w:sz w:val="28"/>
          <w:szCs w:val="28"/>
          <w:highlight w:val="none"/>
          <w:lang w:val="ru-RU"/>
        </w:rPr>
        <w:t>ом</w:t>
      </w:r>
      <w:r>
        <w:rPr>
          <w:rFonts w:ascii="Times New Roman" w:hAnsi="Times New Roman" w:cs="Times New Roman"/>
          <w:sz w:val="28"/>
          <w:szCs w:val="28"/>
          <w:highlight w:val="none"/>
        </w:rPr>
        <w:t xml:space="preserve"> 10. С. 27-38.</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bCs/>
          <w:iCs/>
          <w:sz w:val="28"/>
          <w:szCs w:val="28"/>
          <w:highlight w:val="none"/>
        </w:rPr>
        <w:t xml:space="preserve">Демьянков В. З. Интерпретация политического дискурса в СМИ // </w:t>
      </w:r>
      <w:r>
        <w:rPr>
          <w:rFonts w:ascii="Times New Roman" w:hAnsi="Times New Roman" w:cs="Times New Roman"/>
          <w:iCs/>
          <w:sz w:val="28"/>
          <w:szCs w:val="28"/>
          <w:highlight w:val="none"/>
        </w:rPr>
        <w:t>Язык средств массовой информации: Учебное пособие для вузов / Под ред. М. Н. Володиной. М.: Академический проект, 2008. С. 374</w:t>
      </w:r>
      <w:r>
        <w:rPr>
          <w:rFonts w:hint="default" w:ascii="Times New Roman" w:hAnsi="Times New Roman" w:cs="Times New Roman"/>
          <w:iCs/>
          <w:sz w:val="28"/>
          <w:szCs w:val="28"/>
          <w:highlight w:val="none"/>
          <w:lang w:val="ru-RU"/>
        </w:rPr>
        <w:t>-</w:t>
      </w:r>
      <w:r>
        <w:rPr>
          <w:rFonts w:ascii="Times New Roman" w:hAnsi="Times New Roman" w:cs="Times New Roman"/>
          <w:iCs/>
          <w:sz w:val="28"/>
          <w:szCs w:val="28"/>
          <w:highlight w:val="none"/>
        </w:rPr>
        <w:t>393.</w:t>
      </w:r>
    </w:p>
    <w:p>
      <w:pPr>
        <w:numPr>
          <w:ilvl w:val="0"/>
          <w:numId w:val="6"/>
        </w:numPr>
        <w:spacing w:after="0" w:line="360" w:lineRule="auto"/>
        <w:ind w:firstLine="709"/>
        <w:jc w:val="both"/>
        <w:rPr>
          <w:rFonts w:ascii="Times New Roman" w:hAnsi="Times New Roman" w:cs="Times New Roman"/>
          <w:iCs/>
          <w:sz w:val="28"/>
          <w:szCs w:val="28"/>
          <w:highlight w:val="none"/>
        </w:rPr>
      </w:pPr>
      <w:r>
        <w:rPr>
          <w:rFonts w:ascii="Times New Roman" w:hAnsi="Times New Roman" w:cs="Times New Roman"/>
          <w:sz w:val="28"/>
          <w:szCs w:val="28"/>
          <w:highlight w:val="none"/>
        </w:rPr>
        <w:t xml:space="preserve">Ерещенко М. В., Кучеренко К. Медиатекст как новая форма интернет-коммуникации // Молодой ученый. 2016. № 7.4 (111.4). С. 22-23. [Электронный ресурс]. URL: </w:t>
      </w:r>
      <w:r>
        <w:rPr>
          <w:highlight w:val="none"/>
        </w:rPr>
        <w:fldChar w:fldCharType="begin"/>
      </w:r>
      <w:r>
        <w:rPr>
          <w:highlight w:val="none"/>
        </w:rPr>
        <w:instrText xml:space="preserve"> HYPERLINK "https://moluch.ru/archive/111/28206/" </w:instrText>
      </w:r>
      <w:r>
        <w:rPr>
          <w:highlight w:val="none"/>
        </w:rPr>
        <w:fldChar w:fldCharType="separate"/>
      </w:r>
      <w:r>
        <w:rPr>
          <w:rStyle w:val="11"/>
          <w:rFonts w:ascii="Times New Roman" w:hAnsi="Times New Roman" w:cs="Times New Roman"/>
          <w:sz w:val="28"/>
          <w:szCs w:val="28"/>
          <w:highlight w:val="none"/>
        </w:rPr>
        <w:t>https://moluch.ru/archive/111/28206/</w:t>
      </w:r>
      <w:r>
        <w:rPr>
          <w:rStyle w:val="11"/>
          <w:rFonts w:ascii="Times New Roman" w:hAnsi="Times New Roman" w:cs="Times New Roman"/>
          <w:sz w:val="28"/>
          <w:szCs w:val="28"/>
          <w:highlight w:val="none"/>
        </w:rPr>
        <w:fldChar w:fldCharType="end"/>
      </w:r>
      <w:r>
        <w:rPr>
          <w:rFonts w:ascii="Times New Roman" w:hAnsi="Times New Roman" w:cs="Times New Roman"/>
          <w:sz w:val="28"/>
          <w:szCs w:val="28"/>
          <w:highlight w:val="none"/>
        </w:rPr>
        <w:t xml:space="preserve"> (дата обращения: 14.01.2021). </w:t>
      </w:r>
    </w:p>
    <w:p>
      <w:pPr>
        <w:numPr>
          <w:ilvl w:val="0"/>
          <w:numId w:val="6"/>
        </w:numPr>
        <w:spacing w:after="0" w:line="360" w:lineRule="auto"/>
        <w:ind w:firstLine="709"/>
        <w:jc w:val="both"/>
        <w:rPr>
          <w:rFonts w:ascii="Times New Roman" w:hAnsi="Times New Roman" w:cs="Times New Roman"/>
          <w:iCs/>
          <w:sz w:val="28"/>
          <w:szCs w:val="28"/>
          <w:highlight w:val="none"/>
        </w:rPr>
      </w:pPr>
      <w:r>
        <w:rPr>
          <w:rFonts w:ascii="Times New Roman" w:hAnsi="Times New Roman" w:cs="Times New Roman"/>
          <w:iCs/>
          <w:sz w:val="28"/>
          <w:szCs w:val="28"/>
          <w:highlight w:val="none"/>
        </w:rPr>
        <w:t>Женетт Ж. Фигуры. Т.2. М.: Изд-во им. Сабашниковых, 1998. 472 с.</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color w:val="333333"/>
          <w:sz w:val="28"/>
          <w:szCs w:val="28"/>
          <w:highlight w:val="none"/>
        </w:rPr>
        <w:t xml:space="preserve">Жуков А. С. Тексты в формате инфотейнмента в прессе // Молодой ученый. 2014. № 4 (63). С. 131-133. URL: </w:t>
      </w:r>
      <w:r>
        <w:rPr>
          <w:highlight w:val="none"/>
        </w:rPr>
        <w:fldChar w:fldCharType="begin"/>
      </w:r>
      <w:r>
        <w:rPr>
          <w:highlight w:val="none"/>
        </w:rPr>
        <w:instrText xml:space="preserve"> HYPERLINK "https://moluch.ru/archive/63/9997/" </w:instrText>
      </w:r>
      <w:r>
        <w:rPr>
          <w:highlight w:val="none"/>
        </w:rPr>
        <w:fldChar w:fldCharType="separate"/>
      </w:r>
      <w:r>
        <w:rPr>
          <w:rStyle w:val="11"/>
          <w:rFonts w:ascii="Times New Roman" w:hAnsi="Times New Roman" w:cs="Times New Roman"/>
          <w:sz w:val="28"/>
          <w:szCs w:val="28"/>
          <w:highlight w:val="none"/>
        </w:rPr>
        <w:t>https://moluch.ru/archive/63/9997/</w:t>
      </w:r>
      <w:r>
        <w:rPr>
          <w:rStyle w:val="11"/>
          <w:rFonts w:ascii="Times New Roman" w:hAnsi="Times New Roman" w:cs="Times New Roman"/>
          <w:sz w:val="28"/>
          <w:szCs w:val="28"/>
          <w:highlight w:val="none"/>
        </w:rPr>
        <w:fldChar w:fldCharType="end"/>
      </w:r>
      <w:r>
        <w:rPr>
          <w:rFonts w:ascii="Times New Roman" w:hAnsi="Times New Roman" w:cs="Times New Roman"/>
          <w:color w:val="333333"/>
          <w:sz w:val="28"/>
          <w:szCs w:val="28"/>
          <w:highlight w:val="none"/>
        </w:rPr>
        <w:t xml:space="preserve"> (дата обращения: 31.01.2021).</w:t>
      </w:r>
      <w:r>
        <w:rPr>
          <w:rFonts w:ascii="Times New Roman" w:hAnsi="Times New Roman" w:cs="Times New Roman"/>
          <w:color w:val="333333"/>
          <w:sz w:val="28"/>
          <w:szCs w:val="28"/>
          <w:highlight w:val="none"/>
          <w:shd w:val="clear" w:color="auto" w:fill="F6F6F6"/>
        </w:rPr>
        <w:t xml:space="preserve"> </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bCs/>
          <w:color w:val="000000"/>
          <w:sz w:val="28"/>
          <w:szCs w:val="28"/>
          <w:highlight w:val="none"/>
        </w:rPr>
        <w:t xml:space="preserve">Здравомыслова О., Арутюнян М., Шурыгина И. </w:t>
      </w:r>
      <w:r>
        <w:rPr>
          <w:rFonts w:ascii="Times New Roman" w:hAnsi="Times New Roman" w:cs="Times New Roman"/>
          <w:bCs/>
          <w:sz w:val="28"/>
          <w:szCs w:val="28"/>
          <w:highlight w:val="none"/>
        </w:rPr>
        <w:t xml:space="preserve">Жизненные стратегии современной молодежи // Женщина плюс… Социально-просветительский журнал. 1998. № 1. </w:t>
      </w:r>
      <w:r>
        <w:rPr>
          <w:rFonts w:ascii="Times New Roman" w:hAnsi="Times New Roman" w:cs="Times New Roman"/>
          <w:sz w:val="28"/>
          <w:szCs w:val="28"/>
          <w:highlight w:val="none"/>
        </w:rPr>
        <w:t xml:space="preserve">[Электронный ресурс]. URL: </w:t>
      </w:r>
      <w:r>
        <w:rPr>
          <w:highlight w:val="none"/>
        </w:rPr>
        <w:fldChar w:fldCharType="begin"/>
      </w:r>
      <w:r>
        <w:rPr>
          <w:highlight w:val="none"/>
        </w:rPr>
        <w:instrText xml:space="preserve"> HYPERLINK "http://www.owl.ru/win/womplus/1998/zdrav.htm" </w:instrText>
      </w:r>
      <w:r>
        <w:rPr>
          <w:highlight w:val="none"/>
        </w:rPr>
        <w:fldChar w:fldCharType="separate"/>
      </w:r>
      <w:r>
        <w:rPr>
          <w:rStyle w:val="11"/>
          <w:rFonts w:ascii="Times New Roman" w:hAnsi="Times New Roman" w:cs="Times New Roman"/>
          <w:sz w:val="28"/>
          <w:szCs w:val="28"/>
          <w:highlight w:val="none"/>
        </w:rPr>
        <w:t>http://www.owl.ru/win/womplus/1998/zdrav.htm</w:t>
      </w:r>
      <w:r>
        <w:rPr>
          <w:rStyle w:val="11"/>
          <w:rFonts w:ascii="Times New Roman" w:hAnsi="Times New Roman" w:cs="Times New Roman"/>
          <w:sz w:val="28"/>
          <w:szCs w:val="28"/>
          <w:highlight w:val="none"/>
        </w:rPr>
        <w:fldChar w:fldCharType="end"/>
      </w:r>
      <w:r>
        <w:rPr>
          <w:rFonts w:ascii="Times New Roman" w:hAnsi="Times New Roman" w:cs="Times New Roman"/>
          <w:sz w:val="28"/>
          <w:szCs w:val="28"/>
          <w:highlight w:val="none"/>
        </w:rPr>
        <w:t xml:space="preserve"> (дата обращения: 05.02.2021).</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Иванов Л. Ю. Язык в электронных средствах коммуникации // Культура русской речи. М.: Флинта: Наука, 2003. С. 791</w:t>
      </w:r>
      <w:r>
        <w:rPr>
          <w:rFonts w:hint="default" w:ascii="Times New Roman" w:hAnsi="Times New Roman" w:cs="Times New Roman"/>
          <w:sz w:val="28"/>
          <w:szCs w:val="28"/>
          <w:highlight w:val="none"/>
          <w:lang w:val="ru-RU"/>
        </w:rPr>
        <w:t>-</w:t>
      </w:r>
      <w:r>
        <w:rPr>
          <w:rFonts w:ascii="Times New Roman" w:hAnsi="Times New Roman" w:cs="Times New Roman"/>
          <w:sz w:val="28"/>
          <w:szCs w:val="28"/>
          <w:highlight w:val="none"/>
        </w:rPr>
        <w:t xml:space="preserve">793. </w:t>
      </w:r>
    </w:p>
    <w:p>
      <w:pPr>
        <w:numPr>
          <w:ilvl w:val="0"/>
          <w:numId w:val="6"/>
        </w:numPr>
        <w:spacing w:after="0" w:line="360" w:lineRule="auto"/>
        <w:ind w:firstLine="709"/>
        <w:jc w:val="both"/>
        <w:rPr>
          <w:rFonts w:ascii="Times New Roman" w:hAnsi="Times New Roman" w:cs="Times New Roman"/>
          <w:color w:val="454545"/>
          <w:sz w:val="28"/>
          <w:szCs w:val="28"/>
          <w:highlight w:val="none"/>
        </w:rPr>
      </w:pPr>
      <w:r>
        <w:rPr>
          <w:rFonts w:ascii="Times New Roman" w:hAnsi="Times New Roman" w:cs="Times New Roman"/>
          <w:color w:val="000000"/>
          <w:sz w:val="28"/>
          <w:szCs w:val="28"/>
          <w:highlight w:val="none"/>
        </w:rPr>
        <w:t xml:space="preserve">Изард К. Е. Психология эмоций. СПб.: Питер, 2003. 210 с. </w:t>
      </w:r>
      <w:r>
        <w:rPr>
          <w:rFonts w:ascii="Times New Roman" w:hAnsi="Times New Roman" w:cs="Times New Roman"/>
          <w:sz w:val="28"/>
          <w:szCs w:val="28"/>
          <w:highlight w:val="none"/>
        </w:rPr>
        <w:t xml:space="preserve"> </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color w:val="454545"/>
          <w:sz w:val="28"/>
          <w:szCs w:val="28"/>
          <w:highlight w:val="none"/>
        </w:rPr>
        <w:t xml:space="preserve">Изард К. </w:t>
      </w:r>
      <w:r>
        <w:rPr>
          <w:rFonts w:ascii="Times New Roman" w:hAnsi="Times New Roman" w:cs="Times New Roman"/>
          <w:color w:val="454545"/>
          <w:sz w:val="28"/>
          <w:szCs w:val="28"/>
          <w:highlight w:val="none"/>
          <w:lang w:val="ru-RU"/>
        </w:rPr>
        <w:t>Е</w:t>
      </w:r>
      <w:r>
        <w:rPr>
          <w:rFonts w:hint="default" w:ascii="Times New Roman" w:hAnsi="Times New Roman" w:cs="Times New Roman"/>
          <w:color w:val="454545"/>
          <w:sz w:val="28"/>
          <w:szCs w:val="28"/>
          <w:highlight w:val="none"/>
          <w:lang w:val="ru-RU"/>
        </w:rPr>
        <w:t xml:space="preserve">. </w:t>
      </w:r>
      <w:r>
        <w:rPr>
          <w:rFonts w:ascii="Times New Roman" w:hAnsi="Times New Roman" w:cs="Times New Roman"/>
          <w:color w:val="454545"/>
          <w:sz w:val="28"/>
          <w:szCs w:val="28"/>
          <w:highlight w:val="none"/>
        </w:rPr>
        <w:t>Эмоции человека. М.: Директ-Медиа, 2008. 954 с. URL: </w:t>
      </w:r>
      <w:r>
        <w:rPr>
          <w:highlight w:val="none"/>
        </w:rPr>
        <w:fldChar w:fldCharType="begin"/>
      </w:r>
      <w:r>
        <w:rPr>
          <w:highlight w:val="none"/>
        </w:rPr>
        <w:instrText xml:space="preserve"> HYPERLINK "https://biblioclub.ru/index.php?page=book&amp;id=39174" </w:instrText>
      </w:r>
      <w:r>
        <w:rPr>
          <w:highlight w:val="none"/>
        </w:rPr>
        <w:fldChar w:fldCharType="separate"/>
      </w:r>
      <w:r>
        <w:rPr>
          <w:rStyle w:val="11"/>
          <w:rFonts w:ascii="Times New Roman" w:hAnsi="Times New Roman" w:cs="Times New Roman"/>
          <w:color w:val="006CA1"/>
          <w:sz w:val="28"/>
          <w:szCs w:val="28"/>
          <w:highlight w:val="none"/>
        </w:rPr>
        <w:t>https://biblioclub.ru/index.php?page=book&amp;id=39174</w:t>
      </w:r>
      <w:r>
        <w:rPr>
          <w:rStyle w:val="11"/>
          <w:rFonts w:ascii="Times New Roman" w:hAnsi="Times New Roman" w:cs="Times New Roman"/>
          <w:color w:val="006CA1"/>
          <w:sz w:val="28"/>
          <w:szCs w:val="28"/>
          <w:highlight w:val="none"/>
        </w:rPr>
        <w:fldChar w:fldCharType="end"/>
      </w:r>
      <w:r>
        <w:rPr>
          <w:rFonts w:ascii="Times New Roman" w:hAnsi="Times New Roman" w:cs="Times New Roman"/>
          <w:color w:val="454545"/>
          <w:sz w:val="28"/>
          <w:szCs w:val="28"/>
          <w:highlight w:val="none"/>
        </w:rPr>
        <w:t> (дата обращения: 11.06.2020)</w:t>
      </w:r>
      <w:r>
        <w:rPr>
          <w:rFonts w:hint="default" w:ascii="Times New Roman" w:hAnsi="Times New Roman" w:cs="Times New Roman"/>
          <w:color w:val="454545"/>
          <w:sz w:val="28"/>
          <w:szCs w:val="28"/>
          <w:highlight w:val="none"/>
          <w:lang w:val="ru-RU"/>
        </w:rPr>
        <w:t>.</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lang w:eastAsia="zh-CN"/>
        </w:rPr>
        <w:t>Ильенко С. Г. Русистика: Избранные труды / Вступ. статья М. Я. Дымарского, И. Н. Левиной. Спб.: Изд-во РГПУ им. А.И. Герцена, 2003. 674 с.</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Ильина И. А. Проблемы изучения и восприятия гипертекста в мультимедийной среде Интернет: автореф. дис. … канд. филол. наук. М., 2009. 28 с. [Электронный ресурс]. URL: </w:t>
      </w:r>
      <w:r>
        <w:rPr>
          <w:highlight w:val="none"/>
        </w:rPr>
        <w:fldChar w:fldCharType="begin"/>
      </w:r>
      <w:r>
        <w:rPr>
          <w:highlight w:val="none"/>
        </w:rPr>
        <w:instrText xml:space="preserve"> HYPERLINK "https://rusneb.ru/catalog/000200_000018_RU_NLR_bibl_1411248/" </w:instrText>
      </w:r>
      <w:r>
        <w:rPr>
          <w:highlight w:val="none"/>
        </w:rPr>
        <w:fldChar w:fldCharType="separate"/>
      </w:r>
      <w:r>
        <w:rPr>
          <w:rStyle w:val="11"/>
          <w:rFonts w:ascii="Times New Roman" w:hAnsi="Times New Roman" w:cs="Times New Roman"/>
          <w:sz w:val="28"/>
          <w:szCs w:val="28"/>
          <w:highlight w:val="none"/>
        </w:rPr>
        <w:t>https://rusneb.ru/catalog/000200_000018_RU_NLR_bibl_1411248/</w:t>
      </w:r>
      <w:r>
        <w:rPr>
          <w:rStyle w:val="11"/>
          <w:rFonts w:ascii="Times New Roman" w:hAnsi="Times New Roman" w:cs="Times New Roman"/>
          <w:sz w:val="28"/>
          <w:szCs w:val="28"/>
          <w:highlight w:val="none"/>
        </w:rPr>
        <w:fldChar w:fldCharType="end"/>
      </w:r>
      <w:r>
        <w:rPr>
          <w:rFonts w:ascii="Times New Roman" w:hAnsi="Times New Roman" w:cs="Times New Roman"/>
          <w:sz w:val="28"/>
          <w:szCs w:val="28"/>
          <w:highlight w:val="none"/>
        </w:rPr>
        <w:t xml:space="preserve"> (дата обращения: 29.12 2020).  </w:t>
      </w:r>
    </w:p>
    <w:p>
      <w:pPr>
        <w:numPr>
          <w:ilvl w:val="0"/>
          <w:numId w:val="6"/>
        </w:numPr>
        <w:spacing w:after="0" w:line="360" w:lineRule="auto"/>
        <w:ind w:firstLine="709"/>
        <w:jc w:val="both"/>
        <w:rPr>
          <w:rFonts w:hint="default" w:ascii="Times New Roman" w:hAnsi="Times New Roman" w:cs="Times New Roman"/>
          <w:color w:val="000000"/>
          <w:sz w:val="28"/>
          <w:szCs w:val="28"/>
          <w:highlight w:val="none"/>
          <w:lang w:val="ru-RU"/>
        </w:rPr>
      </w:pPr>
      <w:r>
        <w:rPr>
          <w:rFonts w:ascii="Times New Roman" w:hAnsi="Times New Roman" w:cs="Times New Roman"/>
          <w:sz w:val="28"/>
          <w:szCs w:val="28"/>
          <w:highlight w:val="none"/>
        </w:rPr>
        <w:t>Ильченко С. Н. Фейковая журналистика как элемент современной шоу-цивилизации // Журналистика цифровой эпохи: как меняется профессия: Материалы Международной научно-практической конференции. Екатеринбург, 14-15 апреля 2016 г. Екатеринбург, 2016. С. 110-112.</w:t>
      </w:r>
    </w:p>
    <w:p>
      <w:pPr>
        <w:numPr>
          <w:ilvl w:val="0"/>
          <w:numId w:val="6"/>
        </w:numPr>
        <w:spacing w:after="0" w:line="360" w:lineRule="auto"/>
        <w:ind w:firstLine="709"/>
        <w:jc w:val="both"/>
        <w:rPr>
          <w:rFonts w:hint="default" w:ascii="Times New Roman" w:hAnsi="Times New Roman" w:cs="Times New Roman"/>
          <w:color w:val="000000"/>
          <w:sz w:val="28"/>
          <w:szCs w:val="28"/>
          <w:highlight w:val="none"/>
          <w:lang w:val="ru-RU"/>
        </w:rPr>
      </w:pPr>
      <w:r>
        <w:rPr>
          <w:rFonts w:ascii="Times New Roman" w:hAnsi="Times New Roman" w:cs="Times New Roman"/>
          <w:color w:val="000000"/>
          <w:sz w:val="28"/>
          <w:szCs w:val="28"/>
          <w:highlight w:val="none"/>
        </w:rPr>
        <w:t xml:space="preserve">Ионова С. В. Эмотивность текста как лингвистическая проблема. Автореферат диссертации ... кандидата филологических наук. Волгоград, 1998. </w:t>
      </w:r>
      <w:r>
        <w:rPr>
          <w:rFonts w:hint="default" w:ascii="Times New Roman" w:hAnsi="Times New Roman" w:cs="Times New Roman"/>
          <w:color w:val="000000"/>
          <w:sz w:val="28"/>
          <w:szCs w:val="28"/>
          <w:highlight w:val="none"/>
          <w:lang w:val="ru-RU"/>
        </w:rPr>
        <w:t>197 с.</w:t>
      </w:r>
    </w:p>
    <w:p>
      <w:pPr>
        <w:numPr>
          <w:ilvl w:val="0"/>
          <w:numId w:val="6"/>
        </w:numPr>
        <w:spacing w:after="0" w:line="360" w:lineRule="auto"/>
        <w:ind w:firstLine="709"/>
        <w:jc w:val="both"/>
        <w:rPr>
          <w:rFonts w:ascii="Times New Roman" w:hAnsi="Times New Roman" w:cs="Times New Roman"/>
          <w:color w:val="000000"/>
          <w:sz w:val="28"/>
          <w:szCs w:val="28"/>
          <w:highlight w:val="none"/>
          <w:lang w:eastAsia="zh-CN"/>
        </w:rPr>
      </w:pPr>
      <w:r>
        <w:rPr>
          <w:rFonts w:ascii="Times New Roman" w:hAnsi="Times New Roman" w:cs="Times New Roman"/>
          <w:sz w:val="28"/>
          <w:szCs w:val="28"/>
          <w:highlight w:val="none"/>
        </w:rPr>
        <w:t>Ионова С.</w:t>
      </w:r>
      <w:r>
        <w:rPr>
          <w:rFonts w:hint="default" w:ascii="Times New Roman" w:hAnsi="Times New Roman" w:cs="Times New Roman"/>
          <w:sz w:val="28"/>
          <w:szCs w:val="28"/>
          <w:highlight w:val="none"/>
          <w:lang w:val="ru-RU"/>
        </w:rPr>
        <w:t xml:space="preserve"> </w:t>
      </w:r>
      <w:r>
        <w:rPr>
          <w:rFonts w:ascii="Times New Roman" w:hAnsi="Times New Roman" w:cs="Times New Roman"/>
          <w:sz w:val="28"/>
          <w:szCs w:val="28"/>
          <w:highlight w:val="none"/>
        </w:rPr>
        <w:t>В. Лингвистика эмоций – наука будущего //</w:t>
      </w:r>
      <w:r>
        <w:rPr>
          <w:rFonts w:hint="default" w:ascii="Times New Roman" w:hAnsi="Times New Roman" w:cs="Times New Roman"/>
          <w:sz w:val="28"/>
          <w:szCs w:val="28"/>
          <w:highlight w:val="none"/>
          <w:lang w:val="ru-RU"/>
        </w:rPr>
        <w:t xml:space="preserve"> </w:t>
      </w:r>
      <w:r>
        <w:rPr>
          <w:highlight w:val="none"/>
        </w:rPr>
        <w:fldChar w:fldCharType="begin"/>
      </w:r>
      <w:r>
        <w:rPr>
          <w:highlight w:val="none"/>
        </w:rPr>
        <w:instrText xml:space="preserve"> HYPERLINK "https://elibrary.ru/contents.asp?id=37009384" </w:instrText>
      </w:r>
      <w:r>
        <w:rPr>
          <w:highlight w:val="none"/>
        </w:rPr>
        <w:fldChar w:fldCharType="separate"/>
      </w:r>
      <w:r>
        <w:rPr>
          <w:rStyle w:val="11"/>
          <w:rFonts w:ascii="Times New Roman" w:hAnsi="Times New Roman" w:cs="Times New Roman"/>
          <w:color w:val="auto"/>
          <w:sz w:val="28"/>
          <w:szCs w:val="28"/>
          <w:highlight w:val="none"/>
          <w:u w:val="none"/>
        </w:rPr>
        <w:t>Известия Волгоградского государственного педагогического университета</w:t>
      </w:r>
      <w:r>
        <w:rPr>
          <w:rStyle w:val="11"/>
          <w:rFonts w:ascii="Times New Roman" w:hAnsi="Times New Roman" w:cs="Times New Roman"/>
          <w:color w:val="auto"/>
          <w:sz w:val="28"/>
          <w:szCs w:val="28"/>
          <w:highlight w:val="none"/>
          <w:u w:val="none"/>
        </w:rPr>
        <w:fldChar w:fldCharType="end"/>
      </w:r>
      <w:r>
        <w:rPr>
          <w:rFonts w:ascii="Times New Roman" w:hAnsi="Times New Roman" w:cs="Times New Roman"/>
          <w:sz w:val="28"/>
          <w:szCs w:val="28"/>
          <w:highlight w:val="none"/>
        </w:rPr>
        <w:t>. 2019. </w:t>
      </w:r>
      <w:r>
        <w:rPr>
          <w:highlight w:val="none"/>
        </w:rPr>
        <w:fldChar w:fldCharType="begin"/>
      </w:r>
      <w:r>
        <w:rPr>
          <w:highlight w:val="none"/>
        </w:rPr>
        <w:instrText xml:space="preserve"> HYPERLINK "https://elibrary.ru/contents.asp?id=37009384&amp;selid=37009409" </w:instrText>
      </w:r>
      <w:r>
        <w:rPr>
          <w:highlight w:val="none"/>
        </w:rPr>
        <w:fldChar w:fldCharType="separate"/>
      </w:r>
      <w:r>
        <w:rPr>
          <w:rStyle w:val="11"/>
          <w:rFonts w:ascii="Times New Roman" w:hAnsi="Times New Roman" w:cs="Times New Roman"/>
          <w:color w:val="auto"/>
          <w:sz w:val="28"/>
          <w:szCs w:val="28"/>
          <w:highlight w:val="none"/>
          <w:u w:val="none"/>
        </w:rPr>
        <w:t>№ 1 (134)</w:t>
      </w:r>
      <w:r>
        <w:rPr>
          <w:rStyle w:val="11"/>
          <w:rFonts w:ascii="Times New Roman" w:hAnsi="Times New Roman" w:cs="Times New Roman"/>
          <w:color w:val="auto"/>
          <w:sz w:val="28"/>
          <w:szCs w:val="28"/>
          <w:highlight w:val="none"/>
          <w:u w:val="none"/>
        </w:rPr>
        <w:fldChar w:fldCharType="end"/>
      </w:r>
      <w:r>
        <w:rPr>
          <w:rFonts w:ascii="Times New Roman" w:hAnsi="Times New Roman" w:cs="Times New Roman"/>
          <w:sz w:val="28"/>
          <w:szCs w:val="28"/>
          <w:highlight w:val="none"/>
        </w:rPr>
        <w:t>. С. 124-131.</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color w:val="000000"/>
          <w:sz w:val="28"/>
          <w:szCs w:val="28"/>
          <w:highlight w:val="none"/>
          <w:lang w:eastAsia="zh-CN"/>
        </w:rPr>
        <w:t>Ионова С. В., Чжан К. Рационализация эмоций в этикетных ситуациях общения // Эмоциональная сфера человека в языке и коммуникации: синхрония и диахрония: материалы международной конференции. Ярославль: Изд-во Канцлер, 2018. С. 56-69.</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color w:val="333333"/>
          <w:sz w:val="28"/>
          <w:szCs w:val="28"/>
          <w:highlight w:val="none"/>
          <w:shd w:val="clear" w:color="auto" w:fill="FFFFFF" w:themeFill="background1"/>
        </w:rPr>
        <w:t>Казакова О. А., Фрик Т. Б. Жанр портретного очерка в современном медиадискурсе: к постановке проблемы // Молодой ученый. 2010. № 11 (22). Т. 1. С. 218-220. [Электронный ресурс]. URL: https://moluch.ru/archive/22/2309/ (дата обращения: 23.05.2021)</w:t>
      </w:r>
      <w:r>
        <w:rPr>
          <w:rFonts w:ascii="Times New Roman" w:hAnsi="Times New Roman" w:cs="Times New Roman"/>
          <w:color w:val="333333"/>
          <w:sz w:val="28"/>
          <w:szCs w:val="28"/>
          <w:highlight w:val="none"/>
          <w:shd w:val="clear" w:color="auto" w:fill="F6F6F6"/>
        </w:rPr>
        <w:t>.</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Калмыков А. А. Интернет‐журналистика в системе СМИ: становление, развитие, профессионализация: автореф. дис. … д‐ра филол. наук. М., 2009. 50 с. [Электронный ресурс]. URL: </w:t>
      </w:r>
      <w:r>
        <w:rPr>
          <w:highlight w:val="none"/>
        </w:rPr>
        <w:fldChar w:fldCharType="begin"/>
      </w:r>
      <w:r>
        <w:rPr>
          <w:highlight w:val="none"/>
        </w:rPr>
        <w:instrText xml:space="preserve"> HYPERLINK "https://rusneb.ru/catalog/000199_000009_003478391/" </w:instrText>
      </w:r>
      <w:r>
        <w:rPr>
          <w:highlight w:val="none"/>
        </w:rPr>
        <w:fldChar w:fldCharType="separate"/>
      </w:r>
      <w:r>
        <w:rPr>
          <w:rStyle w:val="11"/>
          <w:rFonts w:ascii="Times New Roman" w:hAnsi="Times New Roman" w:cs="Times New Roman"/>
          <w:sz w:val="28"/>
          <w:szCs w:val="28"/>
          <w:highlight w:val="none"/>
        </w:rPr>
        <w:t>https://rusneb.ru/catalog/000199_000009_003478391/</w:t>
      </w:r>
      <w:r>
        <w:rPr>
          <w:rStyle w:val="11"/>
          <w:rFonts w:ascii="Times New Roman" w:hAnsi="Times New Roman" w:cs="Times New Roman"/>
          <w:sz w:val="28"/>
          <w:szCs w:val="28"/>
          <w:highlight w:val="none"/>
        </w:rPr>
        <w:fldChar w:fldCharType="end"/>
      </w:r>
      <w:r>
        <w:rPr>
          <w:rFonts w:ascii="Times New Roman" w:hAnsi="Times New Roman" w:cs="Times New Roman"/>
          <w:sz w:val="28"/>
          <w:szCs w:val="28"/>
          <w:highlight w:val="none"/>
        </w:rPr>
        <w:t xml:space="preserve"> (дата обращения: 25.02.2021).</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Калмыков А. А., Коханова Л. А. Интернет-журналистика. </w:t>
      </w:r>
      <w:r>
        <w:rPr>
          <w:rFonts w:ascii="Times New Roman" w:hAnsi="Times New Roman" w:cs="Times New Roman"/>
          <w:sz w:val="28"/>
          <w:szCs w:val="28"/>
          <w:highlight w:val="none"/>
          <w:shd w:val="clear" w:color="auto" w:fill="FFFFFF"/>
        </w:rPr>
        <w:t>Учебное пособие для студентов вузов, обучающихся по специальности 021400 «Журналистика»</w:t>
      </w:r>
      <w:r>
        <w:rPr>
          <w:rFonts w:ascii="Times New Roman" w:hAnsi="Times New Roman" w:cs="Times New Roman"/>
          <w:sz w:val="28"/>
          <w:szCs w:val="28"/>
          <w:highlight w:val="none"/>
        </w:rPr>
        <w:t>. М.: Юнити-Дана, 2005. 383 с.</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color w:val="333333"/>
          <w:sz w:val="28"/>
          <w:szCs w:val="28"/>
          <w:highlight w:val="none"/>
        </w:rPr>
        <w:t xml:space="preserve">Карасик В. И. Языковый круг: личность, концепты, дискурс: монография. Волгоград: Перемена, 2002. 331 с. </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Карасик В. И. Речевое поведение и типы языковых личностей // Массовая культура на рубеже XX-XXI веков: Человек и его дискурс. Сборник научных трудов /Под ред. Ю. А. Сорокина, М. Р. Желтухиной. ИЯ РАН. М.: Азбуковник, 2003. С. 24-45.</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Карасик В. И. Жанры сетевого дискурса // Жанры речи. 2019. № 1 (21). С. 49</w:t>
      </w:r>
      <w:r>
        <w:rPr>
          <w:rFonts w:hint="default" w:ascii="Times New Roman" w:hAnsi="Times New Roman" w:cs="Times New Roman"/>
          <w:sz w:val="28"/>
          <w:szCs w:val="28"/>
          <w:highlight w:val="none"/>
          <w:lang w:val="ru-RU"/>
        </w:rPr>
        <w:t>-</w:t>
      </w:r>
      <w:r>
        <w:rPr>
          <w:rFonts w:ascii="Times New Roman" w:hAnsi="Times New Roman" w:cs="Times New Roman"/>
          <w:sz w:val="28"/>
          <w:szCs w:val="28"/>
          <w:highlight w:val="none"/>
        </w:rPr>
        <w:t>55.</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Караулов Ю. Н., Петров В. В. От грамматики текста к ког</w:t>
      </w:r>
      <w:r>
        <w:rPr>
          <w:rFonts w:ascii="Times New Roman" w:hAnsi="Times New Roman" w:cs="Times New Roman"/>
          <w:sz w:val="28"/>
          <w:szCs w:val="28"/>
          <w:highlight w:val="none"/>
        </w:rPr>
        <w:softHyphen/>
      </w:r>
      <w:r>
        <w:rPr>
          <w:rFonts w:ascii="Times New Roman" w:hAnsi="Times New Roman" w:cs="Times New Roman"/>
          <w:sz w:val="28"/>
          <w:szCs w:val="28"/>
          <w:highlight w:val="none"/>
        </w:rPr>
        <w:t xml:space="preserve">нитивной теории дискурса // </w:t>
      </w:r>
      <w:r>
        <w:rPr>
          <w:rFonts w:ascii="Times New Roman" w:hAnsi="Times New Roman" w:cs="Times New Roman"/>
          <w:snapToGrid w:val="0"/>
          <w:sz w:val="28"/>
          <w:szCs w:val="28"/>
          <w:highlight w:val="none"/>
        </w:rPr>
        <w:t xml:space="preserve">Дейк Т. А. ван Язык. Познание. Коммуникация: Пер. с англ./ Сост. В. В. Петрова; Под ред. В. И. Герасимова; Вступ. ст. Ю. Н. Караулова и В. В. Петрова. М.: Прогресс, 1989.  </w:t>
      </w:r>
      <w:r>
        <w:rPr>
          <w:rFonts w:ascii="Times New Roman" w:hAnsi="Times New Roman" w:cs="Times New Roman"/>
          <w:sz w:val="28"/>
          <w:szCs w:val="28"/>
          <w:highlight w:val="none"/>
        </w:rPr>
        <w:t>С. 5-11.</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Карпенко И. И., Лобановская Е. Ю., Ельникова О. Е., Горборукова Л. С. Использование метода инфотейнмента в практике современного российского телевидения // Научные ведомости Белгородского государственного университета. Серия: Гуманитарные науки. 2017. № 28 (277). С. 97-105.</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lang w:eastAsia="zh-CN"/>
        </w:rPr>
        <w:t>Карпова Ю. А. Средства выражения эмотивно-эмпатийного взаимодействия в условиях речевого общения // Вестник Пермского университета. Российская и зарубежная филология. 2011. № 4. С. 73-89.</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lang w:eastAsia="zh-CN"/>
        </w:rPr>
        <w:t xml:space="preserve">Керова А. В. Восклицательные предложения как средства выражения эмотивности // </w:t>
      </w:r>
      <w:r>
        <w:rPr>
          <w:rFonts w:ascii="Times New Roman" w:hAnsi="Times New Roman" w:cs="Times New Roman"/>
          <w:sz w:val="28"/>
          <w:szCs w:val="28"/>
          <w:highlight w:val="none"/>
        </w:rPr>
        <w:fldChar w:fldCharType="begin"/>
      </w:r>
      <w:r>
        <w:rPr>
          <w:rFonts w:ascii="Times New Roman" w:hAnsi="Times New Roman" w:cs="Times New Roman"/>
          <w:sz w:val="28"/>
          <w:szCs w:val="28"/>
          <w:highlight w:val="none"/>
        </w:rPr>
        <w:instrText xml:space="preserve"> HYPERLINK "https://cyberleninka.ru/journal/n/vestnik-moskovskogo-gosudarstvennogo-lingvisticheskogo-universiteta-gumanitarnye-nauki" </w:instrText>
      </w:r>
      <w:r>
        <w:rPr>
          <w:rFonts w:ascii="Times New Roman" w:hAnsi="Times New Roman" w:cs="Times New Roman"/>
          <w:sz w:val="28"/>
          <w:szCs w:val="28"/>
          <w:highlight w:val="none"/>
        </w:rPr>
        <w:fldChar w:fldCharType="separate"/>
      </w:r>
      <w:r>
        <w:rPr>
          <w:rFonts w:ascii="Times New Roman" w:hAnsi="Times New Roman" w:cs="Times New Roman"/>
          <w:sz w:val="28"/>
          <w:szCs w:val="28"/>
          <w:highlight w:val="none"/>
          <w:lang w:eastAsia="zh-CN"/>
        </w:rPr>
        <w:t>Вестник Московского государственного лингвистического университета. Гуманитарные науки</w:t>
      </w:r>
      <w:r>
        <w:rPr>
          <w:rFonts w:ascii="Times New Roman" w:hAnsi="Times New Roman" w:cs="Times New Roman"/>
          <w:sz w:val="28"/>
          <w:szCs w:val="28"/>
          <w:highlight w:val="none"/>
          <w:lang w:eastAsia="zh-CN"/>
        </w:rPr>
        <w:fldChar w:fldCharType="end"/>
      </w:r>
      <w:r>
        <w:rPr>
          <w:rFonts w:ascii="Times New Roman" w:hAnsi="Times New Roman" w:cs="Times New Roman"/>
          <w:sz w:val="28"/>
          <w:szCs w:val="28"/>
          <w:highlight w:val="none"/>
          <w:lang w:eastAsia="zh-CN"/>
        </w:rPr>
        <w:t>. 2016. № 21. С. 174-181.</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Ким М. Н. Новостная журналистика: базовый курс. Учебник. СПб.: Изд-во В. А. Михайлова, 2005. 352 с.</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Киселёва Л. А. Вопросы теории речевого воздействия. Л.: ЛГУ, 1978. 160 с.</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Клушина Н. И. Медиатизация современной культуры и русский национальный стиль // Русская речь. 2014. № 1. С. 67-71.</w:t>
      </w:r>
    </w:p>
    <w:p>
      <w:pPr>
        <w:numPr>
          <w:ilvl w:val="0"/>
          <w:numId w:val="6"/>
        </w:numPr>
        <w:spacing w:after="0" w:line="360" w:lineRule="auto"/>
        <w:ind w:firstLine="709"/>
        <w:jc w:val="both"/>
        <w:rPr>
          <w:rFonts w:ascii="Times New Roman" w:hAnsi="Times New Roman" w:cs="Times New Roman"/>
          <w:color w:val="000000"/>
          <w:sz w:val="28"/>
          <w:szCs w:val="28"/>
          <w:highlight w:val="none"/>
        </w:rPr>
      </w:pPr>
      <w:r>
        <w:rPr>
          <w:rFonts w:ascii="Times New Roman" w:hAnsi="Times New Roman" w:cs="Times New Roman"/>
          <w:bCs/>
          <w:sz w:val="28"/>
          <w:szCs w:val="28"/>
          <w:highlight w:val="none"/>
        </w:rPr>
        <w:t xml:space="preserve">Клушина Н. И. Национальный стиль и медийный вариант языка // Вестник ТГПУ (TSPU Bulletin). 2018. </w:t>
      </w:r>
      <w:r>
        <w:rPr>
          <w:rFonts w:ascii="Times New Roman" w:hAnsi="Times New Roman" w:cs="Times New Roman"/>
          <w:sz w:val="28"/>
          <w:szCs w:val="28"/>
          <w:highlight w:val="none"/>
        </w:rPr>
        <w:t>№</w:t>
      </w:r>
      <w:r>
        <w:rPr>
          <w:rFonts w:hint="default" w:ascii="Times New Roman" w:hAnsi="Times New Roman" w:cs="Times New Roman"/>
          <w:sz w:val="28"/>
          <w:szCs w:val="28"/>
          <w:highlight w:val="none"/>
          <w:lang w:val="ru-RU"/>
        </w:rPr>
        <w:t xml:space="preserve"> </w:t>
      </w:r>
      <w:r>
        <w:rPr>
          <w:rFonts w:ascii="Times New Roman" w:hAnsi="Times New Roman" w:cs="Times New Roman"/>
          <w:bCs/>
          <w:sz w:val="28"/>
          <w:szCs w:val="28"/>
          <w:highlight w:val="none"/>
        </w:rPr>
        <w:t>4 (193). С. 26-31.</w:t>
      </w:r>
    </w:p>
    <w:p>
      <w:pPr>
        <w:numPr>
          <w:ilvl w:val="0"/>
          <w:numId w:val="6"/>
        </w:numPr>
        <w:spacing w:after="0" w:line="360" w:lineRule="auto"/>
        <w:ind w:firstLine="709"/>
        <w:jc w:val="both"/>
        <w:rPr>
          <w:rFonts w:ascii="Times New Roman" w:hAnsi="Times New Roman" w:cs="Times New Roman"/>
          <w:sz w:val="28"/>
          <w:szCs w:val="28"/>
          <w:highlight w:val="none"/>
          <w:lang w:eastAsia="zh-CN"/>
        </w:rPr>
      </w:pPr>
      <w:r>
        <w:rPr>
          <w:rFonts w:ascii="Times New Roman" w:hAnsi="Times New Roman" w:cs="Times New Roman"/>
          <w:sz w:val="28"/>
          <w:szCs w:val="28"/>
          <w:highlight w:val="none"/>
        </w:rPr>
        <w:t>Клушина Н. И., Байгожина Д. О., Тахан С. Ш. Медиатизация: стилистический вектор // Верхневолжский филологический вестник. 2019. № 2 (17). С. 57-62.</w:t>
      </w:r>
      <w:r>
        <w:rPr>
          <w:rFonts w:ascii="Times New Roman" w:hAnsi="Times New Roman" w:cs="Times New Roman"/>
          <w:color w:val="000000"/>
          <w:sz w:val="28"/>
          <w:szCs w:val="28"/>
          <w:highlight w:val="none"/>
        </w:rPr>
        <w:t xml:space="preserve"> </w:t>
      </w:r>
    </w:p>
    <w:p>
      <w:pPr>
        <w:numPr>
          <w:ilvl w:val="0"/>
          <w:numId w:val="6"/>
        </w:numPr>
        <w:spacing w:after="0" w:line="360" w:lineRule="auto"/>
        <w:ind w:firstLine="709"/>
        <w:jc w:val="both"/>
        <w:rPr>
          <w:rFonts w:ascii="Times New Roman" w:hAnsi="Times New Roman" w:cs="Times New Roman"/>
          <w:sz w:val="28"/>
          <w:szCs w:val="28"/>
          <w:highlight w:val="none"/>
          <w:lang w:eastAsia="zh-CN"/>
        </w:rPr>
      </w:pPr>
      <w:r>
        <w:rPr>
          <w:rFonts w:ascii="Times New Roman" w:hAnsi="Times New Roman" w:cs="Times New Roman"/>
          <w:sz w:val="28"/>
          <w:szCs w:val="28"/>
          <w:highlight w:val="none"/>
          <w:lang w:eastAsia="zh-CN"/>
        </w:rPr>
        <w:t>Кожина М. Н. Функциональный стиль (функциональная разновидность языка, функциональный тип речи) // Стилистический энциклопедический словарь русского языка / Под ред. М. Н. Кожиной. 2-е изд., испр. и доп. М.: Флинта: Наука, 2006. С. 581-583.</w:t>
      </w:r>
    </w:p>
    <w:p>
      <w:pPr>
        <w:numPr>
          <w:ilvl w:val="0"/>
          <w:numId w:val="6"/>
        </w:numPr>
        <w:spacing w:after="0" w:line="360" w:lineRule="auto"/>
        <w:ind w:firstLine="709"/>
        <w:jc w:val="both"/>
        <w:rPr>
          <w:rFonts w:ascii="Times New Roman" w:hAnsi="Times New Roman" w:cs="Times New Roman"/>
          <w:color w:val="000000"/>
          <w:sz w:val="28"/>
          <w:szCs w:val="28"/>
          <w:highlight w:val="none"/>
        </w:rPr>
      </w:pPr>
      <w:r>
        <w:rPr>
          <w:rFonts w:ascii="Times New Roman" w:hAnsi="Times New Roman" w:cs="Times New Roman"/>
          <w:sz w:val="28"/>
          <w:szCs w:val="28"/>
          <w:highlight w:val="none"/>
          <w:lang w:eastAsia="zh-CN"/>
        </w:rPr>
        <w:t>Кожина М.</w:t>
      </w:r>
      <w:r>
        <w:rPr>
          <w:rFonts w:hint="eastAsia" w:ascii="Times New Roman" w:hAnsi="Times New Roman" w:cs="Times New Roman"/>
          <w:sz w:val="28"/>
          <w:szCs w:val="28"/>
          <w:highlight w:val="none"/>
          <w:lang w:val="en-US" w:eastAsia="zh-CN"/>
        </w:rPr>
        <w:t xml:space="preserve"> </w:t>
      </w:r>
      <w:r>
        <w:rPr>
          <w:rFonts w:ascii="Times New Roman" w:hAnsi="Times New Roman" w:cs="Times New Roman"/>
          <w:sz w:val="28"/>
          <w:szCs w:val="28"/>
          <w:highlight w:val="none"/>
          <w:lang w:eastAsia="zh-CN"/>
        </w:rPr>
        <w:t>Н., Дускаева Л.</w:t>
      </w:r>
      <w:r>
        <w:rPr>
          <w:rFonts w:hint="eastAsia" w:ascii="Times New Roman" w:hAnsi="Times New Roman" w:cs="Times New Roman"/>
          <w:sz w:val="28"/>
          <w:szCs w:val="28"/>
          <w:highlight w:val="none"/>
          <w:lang w:val="en-US" w:eastAsia="zh-CN"/>
        </w:rPr>
        <w:t xml:space="preserve"> </w:t>
      </w:r>
      <w:r>
        <w:rPr>
          <w:rFonts w:ascii="Times New Roman" w:hAnsi="Times New Roman" w:cs="Times New Roman"/>
          <w:sz w:val="28"/>
          <w:szCs w:val="28"/>
          <w:highlight w:val="none"/>
          <w:lang w:eastAsia="zh-CN"/>
        </w:rPr>
        <w:t>Р., Салимовский В.</w:t>
      </w:r>
      <w:r>
        <w:rPr>
          <w:rFonts w:hint="eastAsia" w:ascii="Times New Roman" w:hAnsi="Times New Roman" w:cs="Times New Roman"/>
          <w:sz w:val="28"/>
          <w:szCs w:val="28"/>
          <w:highlight w:val="none"/>
          <w:lang w:val="en-US" w:eastAsia="zh-CN"/>
        </w:rPr>
        <w:t xml:space="preserve"> </w:t>
      </w:r>
      <w:r>
        <w:rPr>
          <w:rFonts w:ascii="Times New Roman" w:hAnsi="Times New Roman" w:cs="Times New Roman"/>
          <w:sz w:val="28"/>
          <w:szCs w:val="28"/>
          <w:highlight w:val="none"/>
          <w:lang w:eastAsia="zh-CN"/>
        </w:rPr>
        <w:t>А. Стилистика русского языка. М.: Флинта: Наука, 2008. 464 с.</w:t>
      </w:r>
    </w:p>
    <w:p>
      <w:pPr>
        <w:numPr>
          <w:ilvl w:val="0"/>
          <w:numId w:val="6"/>
        </w:numPr>
        <w:spacing w:after="0" w:line="360" w:lineRule="auto"/>
        <w:ind w:firstLine="709"/>
        <w:jc w:val="both"/>
        <w:rPr>
          <w:rFonts w:hint="default" w:ascii="Times New Roman" w:hAnsi="Times New Roman" w:cs="Times New Roman"/>
          <w:sz w:val="28"/>
          <w:szCs w:val="28"/>
          <w:highlight w:val="none"/>
          <w:lang w:eastAsia="zh-CN"/>
        </w:rPr>
      </w:pPr>
      <w:r>
        <w:rPr>
          <w:rFonts w:ascii="Times New Roman" w:hAnsi="Times New Roman" w:cs="Times New Roman"/>
          <w:sz w:val="28"/>
          <w:szCs w:val="28"/>
          <w:highlight w:val="none"/>
          <w:lang w:eastAsia="zh-CN"/>
        </w:rPr>
        <w:t>Кожина М. Н., Котюрова М. П. Стилевые черты // Стилистический энциклопедический словарь русского языка / Под ред. М. Н. Кожиной. М.: Флинта: Наука, 2003. С. 403-404.</w:t>
      </w:r>
    </w:p>
    <w:p>
      <w:pPr>
        <w:numPr>
          <w:ilvl w:val="0"/>
          <w:numId w:val="6"/>
        </w:numPr>
        <w:spacing w:after="0" w:line="360" w:lineRule="auto"/>
        <w:ind w:firstLine="709"/>
        <w:jc w:val="both"/>
        <w:rPr>
          <w:rFonts w:hint="default" w:ascii="Times New Roman" w:hAnsi="Times New Roman" w:cs="Times New Roman"/>
          <w:sz w:val="28"/>
          <w:szCs w:val="28"/>
          <w:highlight w:val="none"/>
          <w:lang w:eastAsia="zh-CN"/>
        </w:rPr>
      </w:pPr>
      <w:r>
        <w:rPr>
          <w:rFonts w:ascii="Times New Roman" w:hAnsi="Times New Roman" w:cs="Times New Roman"/>
          <w:sz w:val="28"/>
          <w:szCs w:val="28"/>
          <w:highlight w:val="none"/>
          <w:lang w:eastAsia="zh-CN"/>
        </w:rPr>
        <w:t xml:space="preserve">Колокольцева Т. Н. Специфика портретного интервью творческой личности // </w:t>
      </w:r>
      <w:r>
        <w:rPr>
          <w:rFonts w:ascii="Times New Roman" w:hAnsi="Times New Roman" w:cs="Times New Roman"/>
          <w:sz w:val="28"/>
          <w:szCs w:val="28"/>
          <w:highlight w:val="none"/>
          <w:lang w:eastAsia="zh-CN"/>
        </w:rPr>
        <w:fldChar w:fldCharType="begin"/>
      </w:r>
      <w:r>
        <w:rPr>
          <w:rFonts w:ascii="Times New Roman" w:hAnsi="Times New Roman" w:cs="Times New Roman"/>
          <w:sz w:val="28"/>
          <w:szCs w:val="28"/>
          <w:highlight w:val="none"/>
          <w:lang w:eastAsia="zh-CN"/>
        </w:rPr>
        <w:instrText xml:space="preserve"> HYPERLINK "https://cyberleninka.ru/journal/n/izvestiya-volgogradskogo-gosudarstvennogo-pedagogicheskogo-universiteta" </w:instrText>
      </w:r>
      <w:r>
        <w:rPr>
          <w:rFonts w:ascii="Times New Roman" w:hAnsi="Times New Roman" w:cs="Times New Roman"/>
          <w:sz w:val="28"/>
          <w:szCs w:val="28"/>
          <w:highlight w:val="none"/>
          <w:lang w:eastAsia="zh-CN"/>
        </w:rPr>
        <w:fldChar w:fldCharType="separate"/>
      </w:r>
      <w:r>
        <w:rPr>
          <w:rFonts w:ascii="Times New Roman" w:hAnsi="Times New Roman" w:cs="Times New Roman"/>
          <w:sz w:val="28"/>
          <w:szCs w:val="28"/>
          <w:highlight w:val="none"/>
          <w:lang w:eastAsia="zh-CN"/>
        </w:rPr>
        <w:t>Известия Волгоградского государственного педагогического университета</w:t>
      </w:r>
      <w:r>
        <w:rPr>
          <w:rFonts w:ascii="Times New Roman" w:hAnsi="Times New Roman" w:cs="Times New Roman"/>
          <w:sz w:val="28"/>
          <w:szCs w:val="28"/>
          <w:highlight w:val="none"/>
          <w:lang w:eastAsia="zh-CN"/>
        </w:rPr>
        <w:fldChar w:fldCharType="end"/>
      </w:r>
      <w:r>
        <w:rPr>
          <w:rFonts w:ascii="Times New Roman" w:hAnsi="Times New Roman" w:cs="Times New Roman"/>
          <w:sz w:val="28"/>
          <w:szCs w:val="28"/>
          <w:highlight w:val="none"/>
          <w:lang w:eastAsia="zh-CN"/>
        </w:rPr>
        <w:t>. 2018. № 9. С. 105</w:t>
      </w:r>
      <w:r>
        <w:rPr>
          <w:rFonts w:hint="default" w:ascii="Times New Roman" w:hAnsi="Times New Roman" w:cs="Times New Roman"/>
          <w:sz w:val="28"/>
          <w:szCs w:val="28"/>
          <w:highlight w:val="none"/>
          <w:lang w:val="ru-RU" w:eastAsia="zh-CN"/>
        </w:rPr>
        <w:t>-</w:t>
      </w:r>
      <w:r>
        <w:rPr>
          <w:rFonts w:ascii="Times New Roman" w:hAnsi="Times New Roman" w:cs="Times New Roman"/>
          <w:sz w:val="28"/>
          <w:szCs w:val="28"/>
          <w:highlight w:val="none"/>
          <w:lang w:eastAsia="zh-CN"/>
        </w:rPr>
        <w:t>112.</w:t>
      </w:r>
    </w:p>
    <w:p>
      <w:pPr>
        <w:numPr>
          <w:ilvl w:val="0"/>
          <w:numId w:val="6"/>
        </w:numPr>
        <w:spacing w:after="0" w:line="360" w:lineRule="auto"/>
        <w:ind w:firstLine="709"/>
        <w:jc w:val="both"/>
        <w:rPr>
          <w:rFonts w:ascii="Times New Roman" w:hAnsi="Times New Roman" w:cs="Times New Roman"/>
          <w:spacing w:val="-4"/>
          <w:sz w:val="28"/>
          <w:szCs w:val="28"/>
          <w:highlight w:val="none"/>
        </w:rPr>
      </w:pPr>
      <w:r>
        <w:rPr>
          <w:rFonts w:hint="default" w:ascii="Times New Roman" w:hAnsi="Times New Roman" w:cs="Times New Roman"/>
          <w:sz w:val="28"/>
          <w:szCs w:val="28"/>
          <w:highlight w:val="none"/>
          <w:shd w:val="clear" w:color="auto" w:fill="FFFFFF"/>
          <w:lang w:val="ru-RU"/>
        </w:rPr>
        <w:t xml:space="preserve">Колшанский Г. В. </w:t>
      </w:r>
      <w:r>
        <w:rPr>
          <w:rFonts w:ascii="Times New Roman" w:hAnsi="Times New Roman" w:cs="Times New Roman"/>
          <w:spacing w:val="-4"/>
          <w:sz w:val="28"/>
          <w:szCs w:val="28"/>
          <w:highlight w:val="none"/>
        </w:rPr>
        <w:t>Коммуникативная</w:t>
      </w:r>
      <w:r>
        <w:rPr>
          <w:rFonts w:hint="default" w:ascii="Times New Roman" w:hAnsi="Times New Roman" w:cs="Times New Roman"/>
          <w:spacing w:val="-4"/>
          <w:sz w:val="28"/>
          <w:szCs w:val="28"/>
          <w:highlight w:val="none"/>
        </w:rPr>
        <w:t> функция и структура языка. М. : Наука, 1984. 175 с</w:t>
      </w:r>
    </w:p>
    <w:p>
      <w:pPr>
        <w:numPr>
          <w:ilvl w:val="0"/>
          <w:numId w:val="6"/>
        </w:numPr>
        <w:spacing w:after="0" w:line="360" w:lineRule="auto"/>
        <w:ind w:firstLine="709"/>
        <w:jc w:val="both"/>
        <w:rPr>
          <w:rFonts w:ascii="Times New Roman" w:hAnsi="Times New Roman" w:cs="Times New Roman"/>
          <w:spacing w:val="-4"/>
          <w:sz w:val="28"/>
          <w:szCs w:val="28"/>
          <w:highlight w:val="none"/>
        </w:rPr>
      </w:pPr>
      <w:r>
        <w:rPr>
          <w:rFonts w:ascii="Times New Roman" w:hAnsi="Times New Roman" w:cs="Times New Roman"/>
          <w:spacing w:val="-4"/>
          <w:sz w:val="28"/>
          <w:szCs w:val="28"/>
          <w:highlight w:val="none"/>
        </w:rPr>
        <w:t>Компанцева Л. Ф. Интернет-лингвистика: когнитивно-прагматический и лингвокультурологический подходы: монография. Луганск: Знание, 2008. 528 с.</w:t>
      </w:r>
    </w:p>
    <w:p>
      <w:pPr>
        <w:numPr>
          <w:ilvl w:val="0"/>
          <w:numId w:val="6"/>
        </w:numPr>
        <w:spacing w:after="0" w:line="360" w:lineRule="auto"/>
        <w:ind w:firstLine="709"/>
        <w:jc w:val="both"/>
        <w:rPr>
          <w:rFonts w:hint="default" w:ascii="Times New Roman" w:hAnsi="Times New Roman" w:cs="Times New Roman"/>
          <w:spacing w:val="-4"/>
          <w:sz w:val="28"/>
          <w:szCs w:val="28"/>
          <w:highlight w:val="none"/>
          <w:lang w:val="ru-RU"/>
        </w:rPr>
      </w:pPr>
      <w:r>
        <w:rPr>
          <w:rFonts w:ascii="Times New Roman" w:hAnsi="Times New Roman" w:cs="Times New Roman"/>
          <w:spacing w:val="-4"/>
          <w:sz w:val="28"/>
          <w:szCs w:val="28"/>
          <w:highlight w:val="none"/>
        </w:rPr>
        <w:t xml:space="preserve">Коростова С. В. Микрополя эмотивности: языковые проекции в русском художественном тексте // </w:t>
      </w:r>
      <w:r>
        <w:rPr>
          <w:rFonts w:ascii="Times New Roman" w:hAnsi="Times New Roman" w:cs="Times New Roman"/>
          <w:spacing w:val="-4"/>
          <w:sz w:val="28"/>
          <w:szCs w:val="28"/>
          <w:highlight w:val="none"/>
        </w:rPr>
        <w:fldChar w:fldCharType="begin"/>
      </w:r>
      <w:r>
        <w:rPr>
          <w:rFonts w:ascii="Times New Roman" w:hAnsi="Times New Roman" w:cs="Times New Roman"/>
          <w:spacing w:val="-4"/>
          <w:sz w:val="28"/>
          <w:szCs w:val="28"/>
          <w:highlight w:val="none"/>
        </w:rPr>
        <w:instrText xml:space="preserve"> HYPERLINK "https://cyberleninka.ru/journal/n/rusistika" </w:instrText>
      </w:r>
      <w:r>
        <w:rPr>
          <w:rFonts w:ascii="Times New Roman" w:hAnsi="Times New Roman" w:cs="Times New Roman"/>
          <w:spacing w:val="-4"/>
          <w:sz w:val="28"/>
          <w:szCs w:val="28"/>
          <w:highlight w:val="none"/>
        </w:rPr>
        <w:fldChar w:fldCharType="separate"/>
      </w:r>
      <w:r>
        <w:rPr>
          <w:rFonts w:ascii="Times New Roman" w:hAnsi="Times New Roman" w:cs="Times New Roman"/>
          <w:spacing w:val="-4"/>
          <w:sz w:val="28"/>
          <w:szCs w:val="28"/>
          <w:highlight w:val="none"/>
        </w:rPr>
        <w:t>Русистика</w:t>
      </w:r>
      <w:r>
        <w:rPr>
          <w:rFonts w:ascii="Times New Roman" w:hAnsi="Times New Roman" w:cs="Times New Roman"/>
          <w:spacing w:val="-4"/>
          <w:sz w:val="28"/>
          <w:szCs w:val="28"/>
          <w:highlight w:val="none"/>
        </w:rPr>
        <w:fldChar w:fldCharType="end"/>
      </w:r>
      <w:r>
        <w:rPr>
          <w:rFonts w:ascii="Times New Roman" w:hAnsi="Times New Roman" w:cs="Times New Roman"/>
          <w:spacing w:val="-4"/>
          <w:sz w:val="28"/>
          <w:szCs w:val="28"/>
          <w:highlight w:val="none"/>
        </w:rPr>
        <w:t xml:space="preserve">. 2018. </w:t>
      </w:r>
      <w:r>
        <w:rPr>
          <w:rFonts w:ascii="Times New Roman" w:hAnsi="Times New Roman" w:cs="Times New Roman"/>
          <w:spacing w:val="-4"/>
          <w:sz w:val="28"/>
          <w:szCs w:val="28"/>
          <w:highlight w:val="none"/>
          <w:lang w:val="en-US" w:eastAsia="zh-CN"/>
        </w:rPr>
        <w:t>№</w:t>
      </w:r>
      <w:r>
        <w:rPr>
          <w:rFonts w:ascii="Times New Roman" w:hAnsi="Times New Roman" w:cs="Times New Roman"/>
          <w:spacing w:val="-4"/>
          <w:sz w:val="28"/>
          <w:szCs w:val="28"/>
          <w:highlight w:val="none"/>
        </w:rPr>
        <w:t xml:space="preserve"> 4. С. 412-427.</w:t>
      </w:r>
    </w:p>
    <w:p>
      <w:pPr>
        <w:numPr>
          <w:ilvl w:val="0"/>
          <w:numId w:val="6"/>
        </w:numPr>
        <w:spacing w:after="0" w:line="360" w:lineRule="auto"/>
        <w:ind w:firstLine="709"/>
        <w:jc w:val="both"/>
        <w:rPr>
          <w:rFonts w:ascii="Times New Roman" w:hAnsi="Times New Roman" w:cs="Times New Roman"/>
          <w:color w:val="000000"/>
          <w:sz w:val="28"/>
          <w:szCs w:val="28"/>
          <w:highlight w:val="none"/>
        </w:rPr>
      </w:pPr>
      <w:r>
        <w:rPr>
          <w:rFonts w:ascii="Times New Roman" w:hAnsi="Times New Roman" w:cs="Times New Roman"/>
          <w:sz w:val="28"/>
          <w:szCs w:val="28"/>
          <w:highlight w:val="none"/>
        </w:rPr>
        <w:t>Коростова С. В. Эмотивное высказывание в русском художественном тексте // История и современность филологических наук. сборник научных статей по материалам Международной научной конференции. Московский городской педагогический университет. Москва, 2021. С. 53-60.</w:t>
      </w:r>
    </w:p>
    <w:p>
      <w:pPr>
        <w:numPr>
          <w:ilvl w:val="0"/>
          <w:numId w:val="6"/>
        </w:numPr>
        <w:spacing w:after="0" w:line="360" w:lineRule="auto"/>
        <w:ind w:firstLine="709"/>
        <w:jc w:val="both"/>
        <w:rPr>
          <w:rFonts w:ascii="Times New Roman" w:hAnsi="Times New Roman" w:cs="Times New Roman"/>
          <w:color w:val="000000"/>
          <w:sz w:val="28"/>
          <w:szCs w:val="28"/>
          <w:highlight w:val="none"/>
          <w:lang w:val="en-US" w:eastAsia="zh-CN"/>
        </w:rPr>
      </w:pPr>
      <w:r>
        <w:rPr>
          <w:rFonts w:ascii="Times New Roman" w:hAnsi="Times New Roman" w:cs="Times New Roman"/>
          <w:color w:val="000000"/>
          <w:sz w:val="28"/>
          <w:szCs w:val="28"/>
          <w:highlight w:val="none"/>
        </w:rPr>
        <w:t>Красных В. В. Воспроизводимость как лингво-когнитивный феномен // III Международный конгресс исследователей русского языка «Русский язык: исторические судьбы и современность». МГУ им. М. В. Ломоносова, филологический факультет. Труды Конгресса. 20-23 марта 2007 года. 23</w:t>
      </w:r>
      <w:r>
        <w:rPr>
          <w:rFonts w:hint="default" w:ascii="Times New Roman" w:hAnsi="Times New Roman" w:cs="Times New Roman"/>
          <w:color w:val="000000"/>
          <w:sz w:val="28"/>
          <w:szCs w:val="28"/>
          <w:highlight w:val="none"/>
          <w:lang w:val="ru-RU"/>
        </w:rPr>
        <w:t xml:space="preserve"> с</w:t>
      </w:r>
      <w:r>
        <w:rPr>
          <w:rFonts w:ascii="Times New Roman" w:hAnsi="Times New Roman" w:cs="Times New Roman"/>
          <w:color w:val="000000"/>
          <w:sz w:val="28"/>
          <w:szCs w:val="28"/>
          <w:highlight w:val="none"/>
        </w:rPr>
        <w:t xml:space="preserve">. [Электронный ресурс]. </w:t>
      </w:r>
      <w:r>
        <w:rPr>
          <w:rFonts w:ascii="Times New Roman" w:hAnsi="Times New Roman" w:cs="Times New Roman"/>
          <w:color w:val="000000"/>
          <w:sz w:val="28"/>
          <w:szCs w:val="28"/>
          <w:highlight w:val="none"/>
          <w:lang w:val="en-US"/>
        </w:rPr>
        <w:t>URL</w:t>
      </w:r>
      <w:r>
        <w:rPr>
          <w:rFonts w:ascii="Times New Roman" w:hAnsi="Times New Roman" w:cs="Times New Roman"/>
          <w:color w:val="000000"/>
          <w:sz w:val="28"/>
          <w:szCs w:val="28"/>
          <w:highlight w:val="none"/>
        </w:rPr>
        <w:t xml:space="preserve">: </w:t>
      </w:r>
      <w:r>
        <w:rPr>
          <w:rFonts w:ascii="Times New Roman" w:hAnsi="Times New Roman" w:cs="Times New Roman"/>
          <w:color w:val="000000"/>
          <w:sz w:val="28"/>
          <w:szCs w:val="28"/>
          <w:highlight w:val="none"/>
          <w:lang w:val="en-US"/>
        </w:rPr>
        <w:t>http</w:t>
      </w:r>
      <w:r>
        <w:rPr>
          <w:rFonts w:ascii="Times New Roman" w:hAnsi="Times New Roman" w:cs="Times New Roman"/>
          <w:color w:val="000000"/>
          <w:sz w:val="28"/>
          <w:szCs w:val="28"/>
          <w:highlight w:val="none"/>
        </w:rPr>
        <w:t>://</w:t>
      </w:r>
      <w:r>
        <w:rPr>
          <w:rFonts w:ascii="Times New Roman" w:hAnsi="Times New Roman" w:cs="Times New Roman"/>
          <w:color w:val="000000"/>
          <w:sz w:val="28"/>
          <w:szCs w:val="28"/>
          <w:highlight w:val="none"/>
          <w:lang w:val="en-US"/>
        </w:rPr>
        <w:t>www</w:t>
      </w:r>
      <w:r>
        <w:rPr>
          <w:rFonts w:ascii="Times New Roman" w:hAnsi="Times New Roman" w:cs="Times New Roman"/>
          <w:color w:val="000000"/>
          <w:sz w:val="28"/>
          <w:szCs w:val="28"/>
          <w:highlight w:val="none"/>
        </w:rPr>
        <w:t>.</w:t>
      </w:r>
      <w:r>
        <w:rPr>
          <w:rFonts w:ascii="Times New Roman" w:hAnsi="Times New Roman" w:cs="Times New Roman"/>
          <w:color w:val="000000"/>
          <w:sz w:val="28"/>
          <w:szCs w:val="28"/>
          <w:highlight w:val="none"/>
          <w:lang w:val="en-US"/>
        </w:rPr>
        <w:t>philol</w:t>
      </w:r>
      <w:r>
        <w:rPr>
          <w:rFonts w:ascii="Times New Roman" w:hAnsi="Times New Roman" w:cs="Times New Roman"/>
          <w:color w:val="000000"/>
          <w:sz w:val="28"/>
          <w:szCs w:val="28"/>
          <w:highlight w:val="none"/>
        </w:rPr>
        <w:t>.</w:t>
      </w:r>
      <w:r>
        <w:rPr>
          <w:rFonts w:ascii="Times New Roman" w:hAnsi="Times New Roman" w:cs="Times New Roman"/>
          <w:color w:val="000000"/>
          <w:sz w:val="28"/>
          <w:szCs w:val="28"/>
          <w:highlight w:val="none"/>
          <w:lang w:val="en-US"/>
        </w:rPr>
        <w:t>msu</w:t>
      </w:r>
      <w:r>
        <w:rPr>
          <w:rFonts w:ascii="Times New Roman" w:hAnsi="Times New Roman" w:cs="Times New Roman"/>
          <w:color w:val="000000"/>
          <w:sz w:val="28"/>
          <w:szCs w:val="28"/>
          <w:highlight w:val="none"/>
        </w:rPr>
        <w:t>.</w:t>
      </w:r>
      <w:r>
        <w:rPr>
          <w:rFonts w:ascii="Times New Roman" w:hAnsi="Times New Roman" w:cs="Times New Roman"/>
          <w:color w:val="000000"/>
          <w:sz w:val="28"/>
          <w:szCs w:val="28"/>
          <w:highlight w:val="none"/>
          <w:lang w:val="en-US"/>
        </w:rPr>
        <w:t>ru</w:t>
      </w:r>
      <w:r>
        <w:rPr>
          <w:rFonts w:ascii="Times New Roman" w:hAnsi="Times New Roman" w:cs="Times New Roman"/>
          <w:color w:val="000000"/>
          <w:sz w:val="28"/>
          <w:szCs w:val="28"/>
          <w:highlight w:val="none"/>
        </w:rPr>
        <w:t>/~</w:t>
      </w:r>
      <w:r>
        <w:rPr>
          <w:rFonts w:ascii="Times New Roman" w:hAnsi="Times New Roman" w:cs="Times New Roman"/>
          <w:color w:val="000000"/>
          <w:sz w:val="28"/>
          <w:szCs w:val="28"/>
          <w:highlight w:val="none"/>
          <w:lang w:val="en-US"/>
        </w:rPr>
        <w:t>rlc</w:t>
      </w:r>
      <w:r>
        <w:rPr>
          <w:rFonts w:ascii="Times New Roman" w:hAnsi="Times New Roman" w:cs="Times New Roman"/>
          <w:color w:val="000000"/>
          <w:sz w:val="28"/>
          <w:szCs w:val="28"/>
          <w:highlight w:val="none"/>
        </w:rPr>
        <w:t xml:space="preserve">2007/ </w:t>
      </w:r>
      <w:r>
        <w:rPr>
          <w:rFonts w:ascii="Times New Roman" w:hAnsi="Times New Roman" w:cs="Times New Roman"/>
          <w:color w:val="000000"/>
          <w:sz w:val="28"/>
          <w:szCs w:val="28"/>
          <w:highlight w:val="none"/>
          <w:lang w:val="en-US"/>
        </w:rPr>
        <w:t>abstracts</w:t>
      </w:r>
      <w:r>
        <w:rPr>
          <w:rFonts w:ascii="Times New Roman" w:hAnsi="Times New Roman" w:cs="Times New Roman"/>
          <w:color w:val="000000"/>
          <w:sz w:val="28"/>
          <w:szCs w:val="28"/>
          <w:highlight w:val="none"/>
        </w:rPr>
        <w:t>/?</w:t>
      </w:r>
      <w:r>
        <w:rPr>
          <w:rFonts w:ascii="Times New Roman" w:hAnsi="Times New Roman" w:cs="Times New Roman"/>
          <w:color w:val="000000"/>
          <w:sz w:val="28"/>
          <w:szCs w:val="28"/>
          <w:highlight w:val="none"/>
          <w:lang w:val="en-US"/>
        </w:rPr>
        <w:t>sect</w:t>
      </w:r>
      <w:r>
        <w:rPr>
          <w:rFonts w:ascii="Times New Roman" w:hAnsi="Times New Roman" w:cs="Times New Roman"/>
          <w:color w:val="000000"/>
          <w:sz w:val="28"/>
          <w:szCs w:val="28"/>
          <w:highlight w:val="none"/>
        </w:rPr>
        <w:t>юш</w:t>
      </w:r>
      <w:r>
        <w:rPr>
          <w:rFonts w:ascii="Times New Roman" w:hAnsi="Times New Roman" w:cs="Times New Roman"/>
          <w:color w:val="000000"/>
          <w:sz w:val="28"/>
          <w:szCs w:val="28"/>
          <w:highlight w:val="none"/>
          <w:lang w:val="en-US"/>
        </w:rPr>
        <w:t>d</w:t>
      </w:r>
      <w:r>
        <w:rPr>
          <w:rFonts w:ascii="Times New Roman" w:hAnsi="Times New Roman" w:cs="Times New Roman"/>
          <w:color w:val="000000"/>
          <w:sz w:val="28"/>
          <w:szCs w:val="28"/>
          <w:highlight w:val="none"/>
        </w:rPr>
        <w:t>=1 (дата просмотра 29.04.2021).</w:t>
      </w:r>
    </w:p>
    <w:p>
      <w:pPr>
        <w:numPr>
          <w:ilvl w:val="0"/>
          <w:numId w:val="6"/>
        </w:numPr>
        <w:spacing w:after="0" w:line="360" w:lineRule="auto"/>
        <w:ind w:firstLine="709"/>
        <w:jc w:val="both"/>
        <w:rPr>
          <w:rFonts w:ascii="Times New Roman" w:hAnsi="Times New Roman" w:cs="Times New Roman"/>
          <w:color w:val="000000"/>
          <w:sz w:val="28"/>
          <w:szCs w:val="28"/>
          <w:highlight w:val="none"/>
          <w:lang w:val="en-US" w:eastAsia="zh-CN"/>
        </w:rPr>
      </w:pPr>
      <w:r>
        <w:rPr>
          <w:rFonts w:ascii="Times New Roman" w:hAnsi="Times New Roman" w:cs="Times New Roman"/>
          <w:color w:val="000000"/>
          <w:sz w:val="28"/>
          <w:szCs w:val="28"/>
          <w:highlight w:val="none"/>
          <w:lang w:eastAsia="zh-CN"/>
        </w:rPr>
        <w:t xml:space="preserve">Колокольцева Т. Н. Разговорная речь и разговорный стиль Интернет-эпохи // Известия ВГПУ. филологические науки. </w:t>
      </w:r>
      <w:r>
        <w:rPr>
          <w:rFonts w:ascii="Times New Roman" w:hAnsi="Times New Roman" w:cs="Times New Roman"/>
          <w:color w:val="000000"/>
          <w:sz w:val="28"/>
          <w:szCs w:val="28"/>
          <w:highlight w:val="none"/>
          <w:lang w:val="en-US" w:eastAsia="zh-CN"/>
        </w:rPr>
        <w:t>2016. № </w:t>
      </w:r>
      <w:r>
        <w:rPr>
          <w:rFonts w:ascii="Times New Roman" w:hAnsi="Times New Roman" w:cs="Times New Roman"/>
          <w:color w:val="000000"/>
          <w:sz w:val="28"/>
          <w:szCs w:val="28"/>
          <w:highlight w:val="none"/>
        </w:rPr>
        <w:fldChar w:fldCharType="begin"/>
      </w:r>
      <w:r>
        <w:rPr>
          <w:rFonts w:ascii="Times New Roman" w:hAnsi="Times New Roman" w:cs="Times New Roman"/>
          <w:color w:val="000000"/>
          <w:sz w:val="28"/>
          <w:szCs w:val="28"/>
          <w:highlight w:val="none"/>
        </w:rPr>
        <w:instrText xml:space="preserve"> HYPERLINK "https://www.elibrary.ru/contents.asp?id=34332515&amp;selid=27311276" \o "Оглавление выпуска" </w:instrText>
      </w:r>
      <w:r>
        <w:rPr>
          <w:rFonts w:ascii="Times New Roman" w:hAnsi="Times New Roman" w:cs="Times New Roman"/>
          <w:color w:val="000000"/>
          <w:sz w:val="28"/>
          <w:szCs w:val="28"/>
          <w:highlight w:val="none"/>
        </w:rPr>
        <w:fldChar w:fldCharType="separate"/>
      </w:r>
      <w:r>
        <w:rPr>
          <w:rFonts w:ascii="Times New Roman" w:hAnsi="Times New Roman" w:cs="Times New Roman"/>
          <w:color w:val="000000"/>
          <w:sz w:val="28"/>
          <w:szCs w:val="28"/>
          <w:highlight w:val="none"/>
          <w:lang w:val="en-US" w:eastAsia="zh-CN"/>
        </w:rPr>
        <w:t>8</w:t>
      </w:r>
      <w:r>
        <w:rPr>
          <w:rFonts w:ascii="Times New Roman" w:hAnsi="Times New Roman" w:cs="Times New Roman"/>
          <w:color w:val="000000"/>
          <w:sz w:val="28"/>
          <w:szCs w:val="28"/>
          <w:highlight w:val="none"/>
          <w:lang w:val="en-US" w:eastAsia="zh-CN"/>
        </w:rPr>
        <w:fldChar w:fldCharType="end"/>
      </w:r>
      <w:r>
        <w:rPr>
          <w:rFonts w:ascii="Times New Roman" w:hAnsi="Times New Roman" w:cs="Times New Roman"/>
          <w:color w:val="000000"/>
          <w:sz w:val="28"/>
          <w:szCs w:val="28"/>
          <w:highlight w:val="none"/>
          <w:lang w:val="en-US" w:eastAsia="zh-CN"/>
        </w:rPr>
        <w:t>. С. 102-108.</w:t>
      </w:r>
    </w:p>
    <w:p>
      <w:pPr>
        <w:numPr>
          <w:ilvl w:val="0"/>
          <w:numId w:val="6"/>
        </w:numPr>
        <w:spacing w:after="0" w:line="360" w:lineRule="auto"/>
        <w:ind w:firstLine="709"/>
        <w:jc w:val="both"/>
        <w:rPr>
          <w:rFonts w:ascii="Times New Roman" w:hAnsi="Times New Roman" w:cs="Times New Roman"/>
          <w:color w:val="373A3C"/>
          <w:sz w:val="28"/>
          <w:szCs w:val="28"/>
          <w:highlight w:val="none"/>
          <w:shd w:val="clear" w:color="auto" w:fill="FFFFFF"/>
        </w:rPr>
      </w:pPr>
      <w:r>
        <w:rPr>
          <w:rFonts w:ascii="Times New Roman" w:hAnsi="Times New Roman" w:cs="Times New Roman"/>
          <w:color w:val="000000"/>
          <w:sz w:val="28"/>
          <w:szCs w:val="28"/>
          <w:highlight w:val="none"/>
          <w:lang w:val="en-US" w:eastAsia="zh-CN"/>
        </w:rPr>
        <w:t>Коростова С. В. Эмотивно-оценочные смыслы в русском художественном тексте. Ростов-на-Дону: Изд-во Южного федерального ун-та, 2014. 222 с.</w:t>
      </w:r>
    </w:p>
    <w:p>
      <w:pPr>
        <w:numPr>
          <w:ilvl w:val="0"/>
          <w:numId w:val="6"/>
        </w:numPr>
        <w:spacing w:after="0" w:line="360" w:lineRule="auto"/>
        <w:ind w:firstLine="709"/>
        <w:jc w:val="both"/>
        <w:rPr>
          <w:rFonts w:ascii="Times New Roman" w:hAnsi="Times New Roman" w:cs="Times New Roman"/>
          <w:color w:val="000000"/>
          <w:sz w:val="28"/>
          <w:szCs w:val="28"/>
          <w:highlight w:val="none"/>
        </w:rPr>
      </w:pPr>
      <w:r>
        <w:rPr>
          <w:rFonts w:ascii="Times New Roman" w:hAnsi="Times New Roman" w:eastAsia="Times New Roman" w:cs="Times New Roman"/>
          <w:color w:val="000000"/>
          <w:kern w:val="36"/>
          <w:sz w:val="28"/>
          <w:szCs w:val="28"/>
          <w:highlight w:val="none"/>
          <w:lang w:eastAsia="ru-RU"/>
        </w:rPr>
        <w:t>Кубрякова Е.</w:t>
      </w:r>
      <w:r>
        <w:rPr>
          <w:rFonts w:hint="eastAsia" w:ascii="Times New Roman" w:hAnsi="Times New Roman" w:eastAsia="宋体" w:cs="Times New Roman"/>
          <w:color w:val="000000"/>
          <w:kern w:val="36"/>
          <w:sz w:val="28"/>
          <w:szCs w:val="28"/>
          <w:highlight w:val="none"/>
          <w:lang w:val="en-US" w:eastAsia="zh-CN"/>
        </w:rPr>
        <w:t xml:space="preserve"> </w:t>
      </w:r>
      <w:r>
        <w:rPr>
          <w:rFonts w:ascii="Times New Roman" w:hAnsi="Times New Roman" w:eastAsia="Times New Roman" w:cs="Times New Roman"/>
          <w:color w:val="000000"/>
          <w:kern w:val="36"/>
          <w:sz w:val="28"/>
          <w:szCs w:val="28"/>
          <w:highlight w:val="none"/>
          <w:lang w:eastAsia="ru-RU"/>
        </w:rPr>
        <w:t xml:space="preserve">С. О понятиях дискурса и дискурсивного анализа в современной лингвистике // </w:t>
      </w:r>
      <w:r>
        <w:rPr>
          <w:rFonts w:ascii="Times New Roman" w:hAnsi="Times New Roman" w:cs="Times New Roman"/>
          <w:color w:val="373A3C"/>
          <w:sz w:val="28"/>
          <w:szCs w:val="28"/>
          <w:highlight w:val="none"/>
          <w:shd w:val="clear" w:color="auto" w:fill="FFFFFF"/>
        </w:rPr>
        <w:t>Дискурс, речь, речевая деятельность: функциональные и структурные аспекты / Сборник обзоров. Серия «Теория и история языкознания». М.: РАН. ИНИОН, 2000. С. 5</w:t>
      </w:r>
      <w:r>
        <w:rPr>
          <w:rFonts w:hint="default" w:ascii="Times New Roman" w:hAnsi="Times New Roman" w:cs="Times New Roman"/>
          <w:color w:val="373A3C"/>
          <w:sz w:val="28"/>
          <w:szCs w:val="28"/>
          <w:highlight w:val="none"/>
          <w:shd w:val="clear" w:color="auto" w:fill="FFFFFF"/>
          <w:lang w:val="ru-RU"/>
        </w:rPr>
        <w:t>-</w:t>
      </w:r>
      <w:r>
        <w:rPr>
          <w:rFonts w:ascii="Times New Roman" w:hAnsi="Times New Roman" w:cs="Times New Roman"/>
          <w:color w:val="373A3C"/>
          <w:sz w:val="28"/>
          <w:szCs w:val="28"/>
          <w:highlight w:val="none"/>
          <w:shd w:val="clear" w:color="auto" w:fill="FFFFFF"/>
        </w:rPr>
        <w:t>13.</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sz w:val="28"/>
          <w:szCs w:val="28"/>
          <w:highlight w:val="none"/>
        </w:rPr>
        <w:t>Кубрякова Е.</w:t>
      </w:r>
      <w:r>
        <w:rPr>
          <w:rFonts w:hint="eastAsia" w:ascii="Times New Roman" w:hAnsi="Times New Roman" w:eastAsia="宋体"/>
          <w:sz w:val="28"/>
          <w:szCs w:val="28"/>
          <w:highlight w:val="none"/>
          <w:lang w:val="en-US" w:eastAsia="zh-CN"/>
        </w:rPr>
        <w:t xml:space="preserve"> </w:t>
      </w:r>
      <w:r>
        <w:rPr>
          <w:rFonts w:ascii="Times New Roman" w:hAnsi="Times New Roman"/>
          <w:sz w:val="28"/>
          <w:szCs w:val="28"/>
          <w:highlight w:val="none"/>
        </w:rPr>
        <w:t>С., Цурикова Л.</w:t>
      </w:r>
      <w:r>
        <w:rPr>
          <w:rFonts w:hint="eastAsia" w:ascii="Times New Roman" w:hAnsi="Times New Roman" w:eastAsia="宋体"/>
          <w:sz w:val="28"/>
          <w:szCs w:val="28"/>
          <w:highlight w:val="none"/>
          <w:lang w:val="en-US" w:eastAsia="zh-CN"/>
        </w:rPr>
        <w:t xml:space="preserve"> </w:t>
      </w:r>
      <w:r>
        <w:rPr>
          <w:rFonts w:ascii="Times New Roman" w:hAnsi="Times New Roman"/>
          <w:sz w:val="28"/>
          <w:szCs w:val="28"/>
          <w:highlight w:val="none"/>
        </w:rPr>
        <w:t xml:space="preserve">В. Вербальная деятельность СМИ как особый вид дискурсивной деятельности // </w:t>
      </w:r>
      <w:r>
        <w:rPr>
          <w:rFonts w:ascii="Times New Roman" w:hAnsi="Times New Roman"/>
          <w:bCs/>
          <w:sz w:val="28"/>
          <w:szCs w:val="28"/>
          <w:highlight w:val="none"/>
        </w:rPr>
        <w:t xml:space="preserve">Язык </w:t>
      </w:r>
      <w:r>
        <w:rPr>
          <w:rFonts w:ascii="Times New Roman" w:hAnsi="Times New Roman"/>
          <w:sz w:val="28"/>
          <w:szCs w:val="28"/>
          <w:highlight w:val="none"/>
        </w:rPr>
        <w:t>средств массовой информации: Учебное пособие для вузов / Под ред. М. Н. Володиной. М.: Академический Проект; Альма Матер, 2008. С.183-210.</w:t>
      </w:r>
    </w:p>
    <w:p>
      <w:pPr>
        <w:numPr>
          <w:ilvl w:val="0"/>
          <w:numId w:val="6"/>
        </w:numPr>
        <w:spacing w:after="0" w:line="360" w:lineRule="auto"/>
        <w:ind w:firstLine="709"/>
        <w:jc w:val="both"/>
        <w:rPr>
          <w:rFonts w:ascii="Times New Roman" w:hAnsi="Times New Roman"/>
          <w:sz w:val="28"/>
          <w:szCs w:val="28"/>
          <w:highlight w:val="none"/>
          <w:shd w:val="clear" w:color="auto" w:fill="FFFFFF"/>
        </w:rPr>
      </w:pPr>
      <w:r>
        <w:rPr>
          <w:rFonts w:ascii="Times New Roman" w:hAnsi="Times New Roman" w:cs="Times New Roman"/>
          <w:sz w:val="28"/>
          <w:szCs w:val="28"/>
          <w:highlight w:val="none"/>
          <w:shd w:val="clear" w:color="auto" w:fill="FFFFFF"/>
        </w:rPr>
        <w:t>Кульгав М.</w:t>
      </w:r>
      <w:r>
        <w:rPr>
          <w:rFonts w:hint="eastAsia" w:ascii="Times New Roman" w:hAnsi="Times New Roman" w:eastAsia="宋体" w:cs="Times New Roman"/>
          <w:sz w:val="28"/>
          <w:szCs w:val="28"/>
          <w:highlight w:val="none"/>
          <w:shd w:val="clear" w:color="auto" w:fill="FFFFFF"/>
          <w:lang w:val="en-US" w:eastAsia="zh-CN"/>
        </w:rPr>
        <w:t xml:space="preserve"> </w:t>
      </w:r>
      <w:r>
        <w:rPr>
          <w:rFonts w:ascii="Times New Roman" w:hAnsi="Times New Roman" w:cs="Times New Roman"/>
          <w:sz w:val="28"/>
          <w:szCs w:val="28"/>
          <w:highlight w:val="none"/>
          <w:shd w:val="clear" w:color="auto" w:fill="FFFFFF"/>
        </w:rPr>
        <w:t xml:space="preserve">П. Основные стилевые черты и синтаксические средства их реализации в современной немецкой научно-технической речи: </w:t>
      </w:r>
      <w:r>
        <w:rPr>
          <w:rFonts w:ascii="Times New Roman" w:hAnsi="Times New Roman" w:cs="Times New Roman"/>
          <w:sz w:val="28"/>
          <w:szCs w:val="28"/>
          <w:highlight w:val="none"/>
          <w:u w:val="none"/>
          <w:shd w:val="clear" w:color="auto" w:fill="FFFFFF"/>
        </w:rPr>
        <w:t>Автореф. дис.</w:t>
      </w:r>
      <w:r>
        <w:rPr>
          <w:rFonts w:ascii="Times New Roman" w:hAnsi="Times New Roman" w:cs="Times New Roman"/>
          <w:sz w:val="28"/>
          <w:szCs w:val="28"/>
          <w:highlight w:val="none"/>
          <w:shd w:val="clear" w:color="auto" w:fill="FFFFFF"/>
        </w:rPr>
        <w:t> … канд. филол. наук. М., 1964. 16 с.</w:t>
      </w:r>
    </w:p>
    <w:p>
      <w:pPr>
        <w:numPr>
          <w:ilvl w:val="0"/>
          <w:numId w:val="6"/>
        </w:numPr>
        <w:spacing w:after="0" w:line="360" w:lineRule="auto"/>
        <w:ind w:firstLine="709"/>
        <w:jc w:val="both"/>
        <w:rPr>
          <w:rFonts w:ascii="Times New Roman" w:hAnsi="Times New Roman" w:cs="Times New Roman"/>
          <w:color w:val="auto"/>
          <w:sz w:val="28"/>
          <w:szCs w:val="28"/>
          <w:highlight w:val="none"/>
          <w:u w:val="none"/>
        </w:rPr>
      </w:pPr>
      <w:r>
        <w:rPr>
          <w:rFonts w:ascii="Times New Roman" w:hAnsi="Times New Roman"/>
          <w:iCs/>
          <w:sz w:val="28"/>
          <w:szCs w:val="28"/>
          <w:highlight w:val="none"/>
          <w:shd w:val="clear" w:color="auto" w:fill="FFFFFF"/>
        </w:rPr>
        <w:t>Лазарева Э. А.</w:t>
      </w:r>
      <w:r>
        <w:rPr>
          <w:rFonts w:ascii="Times New Roman" w:hAnsi="Times New Roman"/>
          <w:sz w:val="28"/>
          <w:szCs w:val="28"/>
          <w:highlight w:val="none"/>
          <w:shd w:val="clear" w:color="auto" w:fill="FFFFFF"/>
        </w:rPr>
        <w:t xml:space="preserve"> Рекламный дискурс: стратегии и тактики // Лингвистика: Бюллетень Уральского лингвистического общества. Т. 9. Екатеринбург, 2003. С. 82-121.</w:t>
      </w:r>
    </w:p>
    <w:p>
      <w:pPr>
        <w:numPr>
          <w:ilvl w:val="0"/>
          <w:numId w:val="6"/>
        </w:numPr>
        <w:spacing w:after="0" w:line="360" w:lineRule="auto"/>
        <w:ind w:firstLine="709"/>
        <w:jc w:val="both"/>
        <w:rPr>
          <w:rFonts w:ascii="Times New Roman" w:hAnsi="Times New Roman"/>
          <w:sz w:val="28"/>
          <w:szCs w:val="28"/>
          <w:highlight w:val="none"/>
          <w:shd w:val="clear" w:color="auto" w:fill="FFFFFF"/>
        </w:rPr>
      </w:pPr>
      <w:r>
        <w:rPr>
          <w:rFonts w:ascii="Times New Roman" w:hAnsi="Times New Roman"/>
          <w:sz w:val="28"/>
          <w:szCs w:val="28"/>
          <w:highlight w:val="none"/>
          <w:shd w:val="clear" w:color="auto" w:fill="FFFFFF"/>
        </w:rPr>
        <w:t>Ланге Н. Н. Избранные психологические труды. Воронеж: НПО «МОДЭК», 1996. 342 с.</w:t>
      </w:r>
    </w:p>
    <w:p>
      <w:pPr>
        <w:numPr>
          <w:ilvl w:val="0"/>
          <w:numId w:val="6"/>
        </w:numPr>
        <w:spacing w:after="0" w:line="360" w:lineRule="auto"/>
        <w:ind w:firstLine="709"/>
        <w:jc w:val="both"/>
        <w:rPr>
          <w:rFonts w:ascii="Times New Roman" w:hAnsi="Times New Roman"/>
          <w:sz w:val="28"/>
          <w:szCs w:val="28"/>
          <w:highlight w:val="none"/>
          <w:shd w:val="clear" w:color="auto" w:fill="FFFFFF"/>
        </w:rPr>
      </w:pPr>
      <w:r>
        <w:rPr>
          <w:rFonts w:ascii="Times New Roman" w:hAnsi="Times New Roman"/>
          <w:sz w:val="28"/>
          <w:szCs w:val="28"/>
          <w:highlight w:val="none"/>
          <w:shd w:val="clear" w:color="auto" w:fill="FFFFFF"/>
        </w:rPr>
        <w:t>Ларина Т. В. Категория вежливости в аспекте межкультурной коммуникации (на материале английской и русской коммуникативных культур). Автореферат диссертации…доктора филологических наук. М., 2003. 32 с.</w:t>
      </w:r>
    </w:p>
    <w:p>
      <w:pPr>
        <w:numPr>
          <w:ilvl w:val="0"/>
          <w:numId w:val="6"/>
        </w:numPr>
        <w:spacing w:after="0" w:line="360" w:lineRule="auto"/>
        <w:ind w:firstLine="709"/>
        <w:jc w:val="both"/>
        <w:rPr>
          <w:rFonts w:hint="default" w:ascii="Times New Roman" w:hAnsi="Times New Roman" w:eastAsiaTheme="minorHAnsi" w:cstheme="minorBidi"/>
          <w:b w:val="0"/>
          <w:bCs w:val="0"/>
          <w:kern w:val="0"/>
          <w:sz w:val="28"/>
          <w:szCs w:val="28"/>
          <w:highlight w:val="none"/>
          <w:shd w:val="clear" w:color="auto" w:fill="FFFFFF"/>
          <w:lang w:val="ru-RU" w:eastAsia="en-US" w:bidi="ar-SA"/>
        </w:rPr>
      </w:pPr>
      <w:r>
        <w:rPr>
          <w:rFonts w:ascii="Times New Roman" w:hAnsi="Times New Roman"/>
          <w:sz w:val="28"/>
          <w:szCs w:val="28"/>
          <w:highlight w:val="none"/>
          <w:shd w:val="clear" w:color="auto" w:fill="FFFFFF"/>
        </w:rPr>
        <w:t xml:space="preserve"> Лебедева Г. Н. Символика цвета в русской традиционной культуре // XV юбилейные Царскосельские чтения: материалы международной научной конференции, 19-21 апреля 2011 г. / Ленинградский гос. ун-т им. А. С. Пушкина; под общ. ред. В. Н. Скворцова. Т. III. СПб.: ЛГУ им. А.</w:t>
      </w:r>
      <w:r>
        <w:rPr>
          <w:rFonts w:hint="default" w:ascii="Times New Roman" w:hAnsi="Times New Roman" w:eastAsiaTheme="minorHAnsi" w:cstheme="minorBidi"/>
          <w:b w:val="0"/>
          <w:bCs w:val="0"/>
          <w:kern w:val="0"/>
          <w:sz w:val="28"/>
          <w:szCs w:val="28"/>
          <w:highlight w:val="none"/>
          <w:shd w:val="clear" w:color="auto" w:fill="FFFFFF"/>
          <w:lang w:val="ru-RU" w:eastAsia="en-US" w:bidi="ar-SA"/>
        </w:rPr>
        <w:t> С. Пушкина, 2011. С. 142-146.</w:t>
      </w:r>
    </w:p>
    <w:p>
      <w:pPr>
        <w:numPr>
          <w:ilvl w:val="0"/>
          <w:numId w:val="6"/>
        </w:numPr>
        <w:spacing w:after="0" w:line="360" w:lineRule="auto"/>
        <w:ind w:firstLine="709"/>
        <w:jc w:val="both"/>
        <w:rPr>
          <w:rFonts w:hint="default" w:ascii="Times New Roman" w:hAnsi="Times New Roman" w:eastAsiaTheme="minorHAnsi" w:cstheme="minorBidi"/>
          <w:b w:val="0"/>
          <w:bCs w:val="0"/>
          <w:kern w:val="0"/>
          <w:sz w:val="28"/>
          <w:szCs w:val="28"/>
          <w:highlight w:val="none"/>
          <w:shd w:val="clear" w:color="auto" w:fill="FFFFFF"/>
          <w:lang w:val="ru-RU" w:eastAsia="en-US" w:bidi="ar-SA"/>
        </w:rPr>
      </w:pPr>
      <w:r>
        <w:rPr>
          <w:rFonts w:hint="default" w:ascii="Times New Roman" w:hAnsi="Times New Roman" w:eastAsiaTheme="minorHAnsi" w:cstheme="minorBidi"/>
          <w:b w:val="0"/>
          <w:bCs w:val="0"/>
          <w:kern w:val="0"/>
          <w:sz w:val="28"/>
          <w:szCs w:val="28"/>
          <w:highlight w:val="none"/>
          <w:shd w:val="clear" w:color="auto" w:fill="FFFFFF"/>
          <w:lang w:val="ru-RU" w:eastAsia="en-US" w:bidi="ar-SA"/>
        </w:rPr>
        <w:t>Левина Л. А. Авторская песня как явление русской поэзии второй половины ХХ века. Эстетика. Поэтика. Жанры: Автореферат дис. … д-ра философ. наук.  М., 2006. 44 с.</w:t>
      </w:r>
    </w:p>
    <w:p>
      <w:pPr>
        <w:numPr>
          <w:ilvl w:val="0"/>
          <w:numId w:val="6"/>
        </w:numPr>
        <w:spacing w:after="0" w:line="360" w:lineRule="auto"/>
        <w:ind w:firstLine="709"/>
        <w:jc w:val="both"/>
        <w:rPr>
          <w:rFonts w:hint="default" w:ascii="Times New Roman" w:hAnsi="Times New Roman" w:eastAsiaTheme="minorHAnsi" w:cstheme="minorBidi"/>
          <w:b w:val="0"/>
          <w:bCs w:val="0"/>
          <w:kern w:val="0"/>
          <w:sz w:val="28"/>
          <w:szCs w:val="28"/>
          <w:highlight w:val="none"/>
          <w:shd w:val="clear" w:color="auto" w:fill="FFFFFF"/>
          <w:lang w:val="ru-RU" w:eastAsia="en-US" w:bidi="ar-SA"/>
        </w:rPr>
      </w:pPr>
      <w:r>
        <w:rPr>
          <w:rFonts w:hint="default" w:ascii="Times New Roman" w:hAnsi="Times New Roman" w:eastAsiaTheme="minorHAnsi" w:cstheme="minorBidi"/>
          <w:b w:val="0"/>
          <w:bCs w:val="0"/>
          <w:kern w:val="0"/>
          <w:sz w:val="28"/>
          <w:szCs w:val="28"/>
          <w:highlight w:val="none"/>
          <w:shd w:val="clear" w:color="auto" w:fill="FFFFFF"/>
          <w:lang w:val="ru-RU" w:eastAsia="en-US" w:bidi="ar-SA"/>
        </w:rPr>
        <w:t>Левченко М. Н., Изгаршева А. В.</w:t>
      </w:r>
      <w:r>
        <w:rPr>
          <w:rFonts w:hint="eastAsia" w:ascii="Times New Roman" w:hAnsi="Times New Roman" w:eastAsiaTheme="minorHAnsi" w:cstheme="minorBidi"/>
          <w:b w:val="0"/>
          <w:bCs w:val="0"/>
          <w:kern w:val="0"/>
          <w:sz w:val="28"/>
          <w:szCs w:val="28"/>
          <w:highlight w:val="none"/>
          <w:shd w:val="clear" w:color="auto" w:fill="FFFFFF"/>
          <w:lang w:val="en-US" w:eastAsia="zh-CN" w:bidi="ar-SA"/>
        </w:rPr>
        <w:t xml:space="preserve"> </w:t>
      </w:r>
      <w:r>
        <w:rPr>
          <w:rFonts w:hint="default" w:ascii="Times New Roman" w:hAnsi="Times New Roman" w:eastAsiaTheme="minorHAnsi" w:cstheme="minorBidi"/>
          <w:b w:val="0"/>
          <w:bCs w:val="0"/>
          <w:kern w:val="0"/>
          <w:sz w:val="28"/>
          <w:szCs w:val="28"/>
          <w:highlight w:val="none"/>
          <w:shd w:val="clear" w:color="auto" w:fill="FFFFFF"/>
          <w:lang w:val="ru-RU" w:eastAsia="en-US" w:bidi="ar-SA"/>
        </w:rPr>
        <w:t>Креолизованный текст в системе "Интернет"</w:t>
      </w:r>
      <w:r>
        <w:rPr>
          <w:rFonts w:hint="eastAsia" w:ascii="Times New Roman" w:hAnsi="Times New Roman" w:eastAsia="宋体" w:cstheme="minorBidi"/>
          <w:b w:val="0"/>
          <w:bCs w:val="0"/>
          <w:kern w:val="0"/>
          <w:sz w:val="28"/>
          <w:szCs w:val="28"/>
          <w:highlight w:val="none"/>
          <w:shd w:val="clear" w:color="auto" w:fill="FFFFFF"/>
          <w:lang w:val="en-US" w:eastAsia="zh-CN" w:bidi="ar-SA"/>
        </w:rPr>
        <w:t xml:space="preserve"> </w:t>
      </w:r>
      <w:r>
        <w:rPr>
          <w:rFonts w:ascii="Times New Roman" w:hAnsi="Times New Roman"/>
          <w:sz w:val="28"/>
          <w:szCs w:val="28"/>
          <w:highlight w:val="none"/>
          <w:shd w:val="clear" w:color="auto" w:fill="FFFFFF"/>
        </w:rPr>
        <w:t xml:space="preserve">// </w:t>
      </w:r>
      <w:r>
        <w:rPr>
          <w:rFonts w:hint="default" w:ascii="Times New Roman" w:hAnsi="Times New Roman" w:eastAsiaTheme="minorHAnsi" w:cstheme="minorBidi"/>
          <w:b w:val="0"/>
          <w:bCs w:val="0"/>
          <w:kern w:val="0"/>
          <w:sz w:val="28"/>
          <w:szCs w:val="28"/>
          <w:highlight w:val="none"/>
          <w:shd w:val="clear" w:color="auto" w:fill="FFFFFF"/>
          <w:lang w:val="ru-RU" w:eastAsia="en-US" w:bidi="ar-SA"/>
        </w:rPr>
        <w:fldChar w:fldCharType="begin"/>
      </w:r>
      <w:r>
        <w:rPr>
          <w:rFonts w:hint="default" w:ascii="Times New Roman" w:hAnsi="Times New Roman" w:eastAsiaTheme="minorHAnsi" w:cstheme="minorBidi"/>
          <w:b w:val="0"/>
          <w:bCs w:val="0"/>
          <w:kern w:val="0"/>
          <w:sz w:val="28"/>
          <w:szCs w:val="28"/>
          <w:highlight w:val="none"/>
          <w:shd w:val="clear" w:color="auto" w:fill="FFFFFF"/>
          <w:lang w:val="ru-RU" w:eastAsia="en-US" w:bidi="ar-SA"/>
        </w:rPr>
        <w:instrText xml:space="preserve"> HYPERLINK "https://cyberleninka.ru/journal/n/vestnik-moskovskogo-gosudarstvennogo-oblastnogo-universiteta" </w:instrText>
      </w:r>
      <w:r>
        <w:rPr>
          <w:rFonts w:hint="default" w:ascii="Times New Roman" w:hAnsi="Times New Roman" w:eastAsiaTheme="minorHAnsi" w:cstheme="minorBidi"/>
          <w:b w:val="0"/>
          <w:bCs w:val="0"/>
          <w:kern w:val="0"/>
          <w:sz w:val="28"/>
          <w:szCs w:val="28"/>
          <w:highlight w:val="none"/>
          <w:shd w:val="clear" w:color="auto" w:fill="FFFFFF"/>
          <w:lang w:val="ru-RU" w:eastAsia="en-US" w:bidi="ar-SA"/>
        </w:rPr>
        <w:fldChar w:fldCharType="separate"/>
      </w:r>
      <w:r>
        <w:rPr>
          <w:rFonts w:hint="default" w:ascii="Times New Roman" w:hAnsi="Times New Roman" w:eastAsiaTheme="minorHAnsi" w:cstheme="minorBidi"/>
          <w:b w:val="0"/>
          <w:bCs w:val="0"/>
          <w:kern w:val="0"/>
          <w:sz w:val="28"/>
          <w:szCs w:val="28"/>
          <w:highlight w:val="none"/>
          <w:shd w:val="clear" w:color="auto" w:fill="FFFFFF"/>
          <w:lang w:val="ru-RU" w:eastAsia="en-US" w:bidi="ar-SA"/>
        </w:rPr>
        <w:t>Вестник Московского государственного областного университета</w:t>
      </w:r>
      <w:r>
        <w:rPr>
          <w:rFonts w:hint="default" w:ascii="Times New Roman" w:hAnsi="Times New Roman" w:eastAsiaTheme="minorHAnsi" w:cstheme="minorBidi"/>
          <w:b w:val="0"/>
          <w:bCs w:val="0"/>
          <w:kern w:val="0"/>
          <w:sz w:val="28"/>
          <w:szCs w:val="28"/>
          <w:highlight w:val="none"/>
          <w:shd w:val="clear" w:color="auto" w:fill="FFFFFF"/>
          <w:lang w:val="ru-RU" w:eastAsia="en-US" w:bidi="ar-SA"/>
        </w:rPr>
        <w:fldChar w:fldCharType="end"/>
      </w:r>
      <w:r>
        <w:rPr>
          <w:rFonts w:hint="default" w:ascii="Times New Roman" w:hAnsi="Times New Roman" w:cstheme="minorBidi"/>
          <w:b w:val="0"/>
          <w:bCs w:val="0"/>
          <w:kern w:val="0"/>
          <w:sz w:val="28"/>
          <w:szCs w:val="28"/>
          <w:highlight w:val="none"/>
          <w:shd w:val="clear" w:color="auto" w:fill="FFFFFF"/>
          <w:lang w:val="ru-RU" w:eastAsia="en-US" w:bidi="ar-SA"/>
        </w:rPr>
        <w:t>. 2018.</w:t>
      </w:r>
      <w:r>
        <w:rPr>
          <w:rFonts w:ascii="Times New Roman" w:hAnsi="Times New Roman" w:cs="Times New Roman"/>
          <w:color w:val="auto"/>
          <w:sz w:val="28"/>
          <w:szCs w:val="28"/>
          <w:highlight w:val="none"/>
          <w:u w:val="none"/>
        </w:rPr>
        <w:t xml:space="preserve"> № </w:t>
      </w:r>
      <w:r>
        <w:rPr>
          <w:rFonts w:hint="eastAsia" w:ascii="Times New Roman" w:hAnsi="Times New Roman" w:eastAsia="宋体" w:cs="Times New Roman"/>
          <w:color w:val="auto"/>
          <w:sz w:val="28"/>
          <w:szCs w:val="28"/>
          <w:highlight w:val="none"/>
          <w:u w:val="none"/>
          <w:lang w:val="en-US" w:eastAsia="zh-CN"/>
        </w:rPr>
        <w:t>4</w:t>
      </w:r>
      <w:r>
        <w:rPr>
          <w:rFonts w:ascii="Times New Roman" w:hAnsi="Times New Roman" w:cs="Times New Roman"/>
          <w:color w:val="auto"/>
          <w:sz w:val="28"/>
          <w:szCs w:val="28"/>
          <w:highlight w:val="none"/>
          <w:u w:val="none"/>
        </w:rPr>
        <w:t>. С. 20</w:t>
      </w:r>
      <w:r>
        <w:rPr>
          <w:rFonts w:hint="eastAsia" w:ascii="Times New Roman" w:hAnsi="Times New Roman" w:eastAsia="宋体" w:cs="Times New Roman"/>
          <w:color w:val="auto"/>
          <w:sz w:val="28"/>
          <w:szCs w:val="28"/>
          <w:highlight w:val="none"/>
          <w:u w:val="none"/>
          <w:lang w:val="en-US" w:eastAsia="zh-CN"/>
        </w:rPr>
        <w:t>0</w:t>
      </w:r>
      <w:r>
        <w:rPr>
          <w:rFonts w:ascii="Times New Roman" w:hAnsi="Times New Roman" w:cs="Times New Roman"/>
          <w:color w:val="auto"/>
          <w:sz w:val="28"/>
          <w:szCs w:val="28"/>
          <w:highlight w:val="none"/>
          <w:u w:val="none"/>
        </w:rPr>
        <w:t>-2</w:t>
      </w:r>
      <w:r>
        <w:rPr>
          <w:rFonts w:hint="eastAsia" w:ascii="Times New Roman" w:hAnsi="Times New Roman" w:eastAsia="宋体" w:cs="Times New Roman"/>
          <w:color w:val="auto"/>
          <w:sz w:val="28"/>
          <w:szCs w:val="28"/>
          <w:highlight w:val="none"/>
          <w:u w:val="none"/>
          <w:lang w:val="en-US" w:eastAsia="zh-CN"/>
        </w:rPr>
        <w:t>16</w:t>
      </w:r>
      <w:r>
        <w:rPr>
          <w:rFonts w:ascii="Times New Roman" w:hAnsi="Times New Roman" w:cs="Times New Roman"/>
          <w:color w:val="auto"/>
          <w:sz w:val="28"/>
          <w:szCs w:val="28"/>
          <w:highlight w:val="none"/>
          <w:u w:val="none"/>
        </w:rPr>
        <w:t>.</w:t>
      </w:r>
    </w:p>
    <w:p>
      <w:pPr>
        <w:numPr>
          <w:ilvl w:val="0"/>
          <w:numId w:val="6"/>
        </w:numPr>
        <w:spacing w:after="0" w:line="360" w:lineRule="auto"/>
        <w:ind w:firstLine="709"/>
        <w:jc w:val="both"/>
        <w:rPr>
          <w:rFonts w:hint="default" w:ascii="Times New Roman" w:hAnsi="Times New Roman" w:eastAsiaTheme="minorHAnsi" w:cstheme="minorBidi"/>
          <w:b w:val="0"/>
          <w:bCs w:val="0"/>
          <w:kern w:val="0"/>
          <w:sz w:val="28"/>
          <w:szCs w:val="28"/>
          <w:highlight w:val="none"/>
          <w:shd w:val="clear" w:color="auto" w:fill="FFFFFF"/>
          <w:lang w:val="ru-RU" w:eastAsia="en-US" w:bidi="ar-SA"/>
        </w:rPr>
      </w:pPr>
      <w:r>
        <w:rPr>
          <w:rFonts w:hint="default" w:ascii="Times New Roman" w:hAnsi="Times New Roman" w:eastAsiaTheme="minorHAnsi" w:cstheme="minorBidi"/>
          <w:b w:val="0"/>
          <w:bCs w:val="0"/>
          <w:kern w:val="0"/>
          <w:sz w:val="28"/>
          <w:szCs w:val="28"/>
          <w:highlight w:val="none"/>
          <w:shd w:val="clear" w:color="auto" w:fill="FFFFFF"/>
          <w:lang w:val="ru-RU" w:eastAsia="en-US" w:bidi="ar-SA"/>
        </w:rPr>
        <w:t>Ленько Г.</w:t>
      </w:r>
      <w:r>
        <w:rPr>
          <w:rFonts w:hint="default" w:ascii="Times New Roman" w:hAnsi="Times New Roman" w:eastAsiaTheme="minorHAnsi" w:cstheme="minorBidi"/>
          <w:b w:val="0"/>
          <w:bCs w:val="0"/>
          <w:kern w:val="0"/>
          <w:sz w:val="28"/>
          <w:szCs w:val="28"/>
          <w:highlight w:val="none"/>
          <w:shd w:val="clear" w:color="auto" w:fill="FFFFFF"/>
          <w:lang w:val="ru-RU" w:eastAsia="zh-CN" w:bidi="ar-SA"/>
        </w:rPr>
        <w:t xml:space="preserve"> </w:t>
      </w:r>
      <w:r>
        <w:rPr>
          <w:rFonts w:hint="default" w:ascii="Times New Roman" w:hAnsi="Times New Roman" w:eastAsiaTheme="minorHAnsi" w:cstheme="minorBidi"/>
          <w:b w:val="0"/>
          <w:bCs w:val="0"/>
          <w:kern w:val="0"/>
          <w:sz w:val="28"/>
          <w:szCs w:val="28"/>
          <w:highlight w:val="none"/>
          <w:shd w:val="clear" w:color="auto" w:fill="FFFFFF"/>
          <w:lang w:val="ru-RU" w:eastAsia="en-US" w:bidi="ar-SA"/>
        </w:rPr>
        <w:t xml:space="preserve">Н. Уровни анализа текстовой эмотивности (на примере текстов художественного стиля) // Вестник Ленинградского государственного университета им. А. С. Пушкина. Сер.: Филология. 2014. № 2. </w:t>
      </w:r>
      <w:r>
        <w:rPr>
          <w:rFonts w:hint="default" w:ascii="Times New Roman" w:hAnsi="Times New Roman" w:eastAsiaTheme="minorHAnsi" w:cstheme="minorBidi"/>
          <w:b w:val="0"/>
          <w:bCs w:val="0"/>
          <w:kern w:val="0"/>
          <w:sz w:val="28"/>
          <w:szCs w:val="28"/>
          <w:highlight w:val="none"/>
          <w:shd w:val="clear" w:color="auto" w:fill="FFFFFF"/>
          <w:lang w:val="ru-RU" w:eastAsia="zh-CN" w:bidi="ar-SA"/>
        </w:rPr>
        <w:t>С. 192</w:t>
      </w:r>
      <w:r>
        <w:rPr>
          <w:rFonts w:hint="default" w:ascii="Times New Roman" w:hAnsi="Times New Roman" w:eastAsiaTheme="minorHAnsi" w:cstheme="minorBidi"/>
          <w:b w:val="0"/>
          <w:bCs w:val="0"/>
          <w:kern w:val="0"/>
          <w:sz w:val="28"/>
          <w:szCs w:val="28"/>
          <w:highlight w:val="none"/>
          <w:shd w:val="clear" w:color="auto" w:fill="FFFFFF"/>
          <w:lang w:val="en-US" w:eastAsia="zh-CN" w:bidi="ar-SA"/>
        </w:rPr>
        <w:t>-</w:t>
      </w:r>
      <w:r>
        <w:rPr>
          <w:rFonts w:hint="default" w:ascii="Times New Roman" w:hAnsi="Times New Roman" w:eastAsiaTheme="minorHAnsi" w:cstheme="minorBidi"/>
          <w:b w:val="0"/>
          <w:bCs w:val="0"/>
          <w:kern w:val="0"/>
          <w:sz w:val="28"/>
          <w:szCs w:val="28"/>
          <w:highlight w:val="none"/>
          <w:shd w:val="clear" w:color="auto" w:fill="FFFFFF"/>
          <w:lang w:val="ru-RU" w:eastAsia="zh-CN" w:bidi="ar-SA"/>
        </w:rPr>
        <w:t>210</w:t>
      </w:r>
      <w:r>
        <w:rPr>
          <w:rFonts w:hint="default" w:ascii="Times New Roman" w:hAnsi="Times New Roman" w:eastAsiaTheme="minorHAnsi" w:cstheme="minorBidi"/>
          <w:b w:val="0"/>
          <w:bCs w:val="0"/>
          <w:kern w:val="0"/>
          <w:sz w:val="28"/>
          <w:szCs w:val="28"/>
          <w:highlight w:val="none"/>
          <w:shd w:val="clear" w:color="auto" w:fill="FFFFFF"/>
          <w:lang w:val="ru-RU" w:eastAsia="en-US" w:bidi="ar-SA"/>
        </w:rPr>
        <w:t>.</w:t>
      </w:r>
    </w:p>
    <w:p>
      <w:pPr>
        <w:numPr>
          <w:ilvl w:val="0"/>
          <w:numId w:val="6"/>
        </w:numPr>
        <w:spacing w:after="0" w:line="360" w:lineRule="auto"/>
        <w:ind w:firstLine="709"/>
        <w:jc w:val="both"/>
        <w:rPr>
          <w:rStyle w:val="15"/>
          <w:rFonts w:hint="default" w:ascii="Times New Roman"/>
          <w:color w:val="000000"/>
          <w:sz w:val="28"/>
          <w:szCs w:val="28"/>
          <w:highlight w:val="none"/>
          <w:lang w:val="ru-RU"/>
        </w:rPr>
      </w:pPr>
      <w:r>
        <w:rPr>
          <w:rFonts w:hint="default" w:ascii="Times New Roman" w:hAnsi="Times New Roman" w:eastAsiaTheme="minorHAnsi" w:cstheme="minorBidi"/>
          <w:b w:val="0"/>
          <w:bCs w:val="0"/>
          <w:kern w:val="0"/>
          <w:sz w:val="28"/>
          <w:szCs w:val="28"/>
          <w:highlight w:val="none"/>
          <w:shd w:val="clear" w:color="auto" w:fill="FFFFFF"/>
          <w:lang w:val="ru-RU" w:eastAsia="zh-CN" w:bidi="ar-SA"/>
        </w:rPr>
        <w:t>Ленько Г. Н.</w:t>
      </w:r>
      <w:r>
        <w:rPr>
          <w:rFonts w:hint="default" w:ascii="Times New Roman" w:hAnsi="Times New Roman" w:eastAsiaTheme="minorHAnsi" w:cstheme="minorBidi"/>
          <w:b w:val="0"/>
          <w:bCs w:val="0"/>
          <w:kern w:val="0"/>
          <w:sz w:val="28"/>
          <w:szCs w:val="28"/>
          <w:highlight w:val="none"/>
          <w:shd w:val="clear" w:color="auto" w:fill="FFFFFF"/>
          <w:lang w:val="en-US" w:eastAsia="zh-CN" w:bidi="ar-SA"/>
        </w:rPr>
        <w:t></w:t>
      </w:r>
      <w:r>
        <w:rPr>
          <w:rFonts w:hint="default" w:ascii="Times New Roman" w:hAnsi="Times New Roman" w:eastAsiaTheme="minorHAnsi" w:cstheme="minorBidi"/>
          <w:b w:val="0"/>
          <w:bCs w:val="0"/>
          <w:kern w:val="0"/>
          <w:sz w:val="28"/>
          <w:szCs w:val="28"/>
          <w:highlight w:val="none"/>
          <w:shd w:val="clear" w:color="auto" w:fill="FFFFFF"/>
          <w:lang w:val="ru-RU" w:eastAsia="zh-CN" w:bidi="ar-SA"/>
        </w:rPr>
        <w:t xml:space="preserve">Анализ категории эмотивности и смежных с нею понятий // </w:t>
      </w:r>
      <w:r>
        <w:rPr>
          <w:rFonts w:hint="default" w:ascii="Times New Roman" w:hAnsi="Times New Roman" w:eastAsiaTheme="minorHAnsi" w:cstheme="minorBidi"/>
          <w:b w:val="0"/>
          <w:bCs w:val="0"/>
          <w:kern w:val="0"/>
          <w:sz w:val="28"/>
          <w:szCs w:val="28"/>
          <w:highlight w:val="none"/>
          <w:shd w:val="clear" w:color="auto" w:fill="FFFFFF"/>
          <w:lang w:val="ru-RU" w:eastAsia="en-US" w:bidi="ar-SA"/>
        </w:rPr>
        <w:fldChar w:fldCharType="begin"/>
      </w:r>
      <w:r>
        <w:rPr>
          <w:rFonts w:hint="default" w:ascii="Times New Roman" w:hAnsi="Times New Roman" w:eastAsiaTheme="minorHAnsi" w:cstheme="minorBidi"/>
          <w:b w:val="0"/>
          <w:bCs w:val="0"/>
          <w:kern w:val="0"/>
          <w:sz w:val="28"/>
          <w:szCs w:val="28"/>
          <w:highlight w:val="none"/>
          <w:shd w:val="clear" w:color="auto" w:fill="FFFFFF"/>
          <w:lang w:val="ru-RU" w:eastAsia="en-US" w:bidi="ar-SA"/>
        </w:rPr>
        <w:instrText xml:space="preserve"> HYPERLINK "https://cyberleninka.ru/journal/n/vestnik-leningradskogo-gosudarstvennogo-universiteta-im-a-s-pushkina" </w:instrText>
      </w:r>
      <w:r>
        <w:rPr>
          <w:rFonts w:hint="default" w:ascii="Times New Roman" w:hAnsi="Times New Roman" w:eastAsiaTheme="minorHAnsi" w:cstheme="minorBidi"/>
          <w:b w:val="0"/>
          <w:bCs w:val="0"/>
          <w:kern w:val="0"/>
          <w:sz w:val="28"/>
          <w:szCs w:val="28"/>
          <w:highlight w:val="none"/>
          <w:shd w:val="clear" w:color="auto" w:fill="FFFFFF"/>
          <w:lang w:val="ru-RU" w:eastAsia="en-US" w:bidi="ar-SA"/>
        </w:rPr>
        <w:fldChar w:fldCharType="separate"/>
      </w:r>
      <w:r>
        <w:rPr>
          <w:rFonts w:hint="default" w:ascii="Times New Roman" w:hAnsi="Times New Roman" w:eastAsiaTheme="minorHAnsi" w:cstheme="minorBidi"/>
          <w:b w:val="0"/>
          <w:bCs w:val="0"/>
          <w:kern w:val="0"/>
          <w:sz w:val="28"/>
          <w:szCs w:val="28"/>
          <w:highlight w:val="none"/>
          <w:shd w:val="clear" w:color="auto" w:fill="FFFFFF"/>
          <w:lang w:val="ru-RU" w:eastAsia="zh-CN" w:bidi="ar-SA"/>
        </w:rPr>
        <w:t xml:space="preserve">Вестник Ленинградского государственного университета им. </w:t>
      </w:r>
      <w:r>
        <w:rPr>
          <w:rFonts w:hint="default" w:ascii="Times New Roman" w:hAnsi="Times New Roman" w:eastAsiaTheme="minorHAnsi" w:cstheme="minorBidi"/>
          <w:b w:val="0"/>
          <w:bCs w:val="0"/>
          <w:kern w:val="0"/>
          <w:sz w:val="28"/>
          <w:szCs w:val="28"/>
          <w:highlight w:val="none"/>
          <w:shd w:val="clear" w:color="auto" w:fill="FFFFFF"/>
          <w:lang w:val="en-US" w:eastAsia="zh-CN" w:bidi="ar-SA"/>
        </w:rPr>
        <w:t>А.</w:t>
      </w:r>
      <w:r>
        <w:rPr>
          <w:rFonts w:hint="default" w:ascii="Times New Roman" w:hAnsi="Times New Roman" w:eastAsiaTheme="minorHAnsi" w:cstheme="minorBidi"/>
          <w:b w:val="0"/>
          <w:bCs w:val="0"/>
          <w:kern w:val="0"/>
          <w:sz w:val="28"/>
          <w:szCs w:val="28"/>
          <w:highlight w:val="none"/>
          <w:shd w:val="clear" w:color="auto" w:fill="FFFFFF"/>
          <w:lang w:val="ru-RU" w:eastAsia="zh-CN" w:bidi="ar-SA"/>
        </w:rPr>
        <w:t xml:space="preserve"> </w:t>
      </w:r>
      <w:r>
        <w:rPr>
          <w:rFonts w:hint="default" w:ascii="Times New Roman" w:hAnsi="Times New Roman" w:eastAsiaTheme="minorHAnsi" w:cstheme="minorBidi"/>
          <w:b w:val="0"/>
          <w:bCs w:val="0"/>
          <w:kern w:val="0"/>
          <w:sz w:val="28"/>
          <w:szCs w:val="28"/>
          <w:highlight w:val="none"/>
          <w:shd w:val="clear" w:color="auto" w:fill="FFFFFF"/>
          <w:lang w:val="en-US" w:eastAsia="zh-CN" w:bidi="ar-SA"/>
        </w:rPr>
        <w:t>С. Пушкина</w:t>
      </w:r>
      <w:r>
        <w:rPr>
          <w:rFonts w:hint="default" w:ascii="Times New Roman" w:hAnsi="Times New Roman" w:eastAsiaTheme="minorHAnsi" w:cstheme="minorBidi"/>
          <w:b w:val="0"/>
          <w:bCs w:val="0"/>
          <w:kern w:val="0"/>
          <w:sz w:val="28"/>
          <w:szCs w:val="28"/>
          <w:highlight w:val="none"/>
          <w:shd w:val="clear" w:color="auto" w:fill="FFFFFF"/>
          <w:lang w:val="en-US" w:eastAsia="zh-CN" w:bidi="ar-SA"/>
        </w:rPr>
        <w:fldChar w:fldCharType="end"/>
      </w:r>
      <w:r>
        <w:rPr>
          <w:rFonts w:hint="default" w:ascii="Times New Roman" w:hAnsi="Times New Roman" w:eastAsiaTheme="minorHAnsi" w:cstheme="minorBidi"/>
          <w:b w:val="0"/>
          <w:bCs w:val="0"/>
          <w:kern w:val="0"/>
          <w:sz w:val="28"/>
          <w:szCs w:val="28"/>
          <w:highlight w:val="none"/>
          <w:shd w:val="clear" w:color="auto" w:fill="FFFFFF"/>
          <w:lang w:val="en-US" w:eastAsia="zh-CN" w:bidi="ar-SA"/>
        </w:rPr>
        <w:t>. 2015. №1. С. 84-91.</w:t>
      </w:r>
    </w:p>
    <w:p>
      <w:pPr>
        <w:numPr>
          <w:ilvl w:val="0"/>
          <w:numId w:val="6"/>
        </w:numPr>
        <w:spacing w:after="0" w:line="360" w:lineRule="auto"/>
        <w:ind w:firstLine="709"/>
        <w:jc w:val="both"/>
        <w:rPr>
          <w:rFonts w:ascii="Times New Roman" w:hAnsi="Times New Roman"/>
          <w:color w:val="auto"/>
          <w:sz w:val="28"/>
          <w:szCs w:val="28"/>
          <w:highlight w:val="none"/>
          <w:u w:val="none"/>
          <w:shd w:val="clear" w:color="auto" w:fill="FFFFFF"/>
        </w:rPr>
      </w:pPr>
      <w:r>
        <w:rPr>
          <w:rStyle w:val="15"/>
          <w:color w:val="000000"/>
          <w:sz w:val="28"/>
          <w:szCs w:val="28"/>
          <w:highlight w:val="none"/>
        </w:rPr>
        <w:t>Леонтьев В</w:t>
      </w:r>
      <w:r>
        <w:rPr>
          <w:rFonts w:ascii="Times New Roman" w:hAnsi="Times New Roman" w:cs="Times New Roman"/>
          <w:color w:val="000000"/>
          <w:sz w:val="28"/>
          <w:szCs w:val="28"/>
          <w:highlight w:val="none"/>
        </w:rPr>
        <w:t xml:space="preserve">. О. Что такое эмоция? // </w:t>
      </w:r>
      <w:r>
        <w:rPr>
          <w:rStyle w:val="15"/>
          <w:color w:val="000000"/>
          <w:sz w:val="28"/>
          <w:szCs w:val="28"/>
          <w:highlight w:val="none"/>
        </w:rPr>
        <w:t>Вестник биологической психиатрии. 2004</w:t>
      </w:r>
      <w:r>
        <w:rPr>
          <w:rFonts w:ascii="Times New Roman" w:hAnsi="Times New Roman" w:cs="Times New Roman"/>
          <w:color w:val="000000"/>
          <w:sz w:val="28"/>
          <w:szCs w:val="28"/>
          <w:highlight w:val="none"/>
        </w:rPr>
        <w:t xml:space="preserve">. № </w:t>
      </w:r>
      <w:r>
        <w:rPr>
          <w:rStyle w:val="15"/>
          <w:color w:val="000000"/>
          <w:sz w:val="28"/>
          <w:szCs w:val="28"/>
          <w:highlight w:val="none"/>
        </w:rPr>
        <w:t>5.</w:t>
      </w:r>
      <w:r>
        <w:rPr>
          <w:rStyle w:val="15"/>
          <w:rFonts w:hint="default" w:ascii="Times New Roman"/>
          <w:color w:val="000000"/>
          <w:sz w:val="28"/>
          <w:szCs w:val="28"/>
          <w:highlight w:val="none"/>
          <w:lang w:val="ru-RU"/>
        </w:rPr>
        <w:t xml:space="preserve"> </w:t>
      </w:r>
    </w:p>
    <w:p>
      <w:pPr>
        <w:numPr>
          <w:ilvl w:val="0"/>
          <w:numId w:val="6"/>
        </w:numPr>
        <w:spacing w:after="0" w:line="360" w:lineRule="auto"/>
        <w:ind w:firstLine="709"/>
        <w:jc w:val="both"/>
        <w:rPr>
          <w:rStyle w:val="15"/>
          <w:color w:val="000000"/>
          <w:sz w:val="28"/>
          <w:szCs w:val="28"/>
          <w:highlight w:val="none"/>
        </w:rPr>
      </w:pPr>
      <w:r>
        <w:rPr>
          <w:rStyle w:val="15"/>
          <w:color w:val="000000"/>
          <w:sz w:val="28"/>
          <w:szCs w:val="28"/>
          <w:highlight w:val="none"/>
        </w:rPr>
        <w:t>Липатова В. Ю. Реклама // Педагогическое речеведение. Словарь-справочник. – изд. 2-е, испр. и доп. / Под ред. Т. А. Ладыженской и А. К. Михалской; сост. А. А. Князьков. М.: Флинта, Наука, 1998. с. 183-184.</w:t>
      </w:r>
    </w:p>
    <w:p>
      <w:pPr>
        <w:numPr>
          <w:ilvl w:val="0"/>
          <w:numId w:val="6"/>
        </w:numPr>
        <w:spacing w:after="0" w:line="360" w:lineRule="auto"/>
        <w:ind w:firstLine="709"/>
        <w:jc w:val="both"/>
        <w:rPr>
          <w:rFonts w:ascii="Times New Roman" w:hAnsi="Times New Roman"/>
          <w:sz w:val="28"/>
          <w:szCs w:val="28"/>
          <w:highlight w:val="none"/>
          <w:shd w:val="clear" w:color="auto" w:fill="FFFFFF"/>
        </w:rPr>
      </w:pPr>
      <w:r>
        <w:rPr>
          <w:rFonts w:ascii="Times New Roman" w:hAnsi="Times New Roman"/>
          <w:sz w:val="28"/>
          <w:szCs w:val="28"/>
          <w:highlight w:val="none"/>
          <w:shd w:val="clear" w:color="auto" w:fill="FFFFFF"/>
        </w:rPr>
        <w:t xml:space="preserve">Лутовинова О. В. К проблеме категорий виртуального дискурса // </w:t>
      </w:r>
      <w:r>
        <w:rPr>
          <w:rFonts w:ascii="Times New Roman" w:hAnsi="Times New Roman"/>
          <w:sz w:val="28"/>
          <w:szCs w:val="28"/>
          <w:highlight w:val="none"/>
          <w:shd w:val="clear" w:color="auto" w:fill="FFFFFF"/>
        </w:rPr>
        <w:fldChar w:fldCharType="begin"/>
      </w:r>
      <w:r>
        <w:rPr>
          <w:rFonts w:ascii="Times New Roman" w:hAnsi="Times New Roman"/>
          <w:sz w:val="28"/>
          <w:szCs w:val="28"/>
          <w:highlight w:val="none"/>
          <w:shd w:val="clear" w:color="auto" w:fill="FFFFFF"/>
        </w:rPr>
        <w:instrText xml:space="preserve"> HYPERLINK "https://cyberleninka.ru/journal/n/izvestiya-volgogradskogo-gosudarstvennogo-pedagogicheskogo-universiteta" </w:instrText>
      </w:r>
      <w:r>
        <w:rPr>
          <w:rFonts w:ascii="Times New Roman" w:hAnsi="Times New Roman"/>
          <w:sz w:val="28"/>
          <w:szCs w:val="28"/>
          <w:highlight w:val="none"/>
          <w:shd w:val="clear" w:color="auto" w:fill="FFFFFF"/>
        </w:rPr>
        <w:fldChar w:fldCharType="separate"/>
      </w:r>
      <w:r>
        <w:rPr>
          <w:rFonts w:ascii="Times New Roman" w:hAnsi="Times New Roman"/>
          <w:sz w:val="28"/>
          <w:szCs w:val="28"/>
          <w:highlight w:val="none"/>
          <w:shd w:val="clear" w:color="auto" w:fill="FFFFFF"/>
        </w:rPr>
        <w:t>Известия Волгоградского государственного педагогического университета</w:t>
      </w:r>
      <w:r>
        <w:rPr>
          <w:rFonts w:ascii="Times New Roman" w:hAnsi="Times New Roman"/>
          <w:sz w:val="28"/>
          <w:szCs w:val="28"/>
          <w:highlight w:val="none"/>
          <w:shd w:val="clear" w:color="auto" w:fill="FFFFFF"/>
        </w:rPr>
        <w:fldChar w:fldCharType="end"/>
      </w:r>
      <w:r>
        <w:rPr>
          <w:rFonts w:ascii="Times New Roman" w:hAnsi="Times New Roman"/>
          <w:sz w:val="28"/>
          <w:szCs w:val="28"/>
          <w:highlight w:val="none"/>
          <w:shd w:val="clear" w:color="auto" w:fill="FFFFFF"/>
        </w:rPr>
        <w:t>. 2006. № 3 (16). С. 20-25.</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color w:val="000000"/>
          <w:sz w:val="28"/>
          <w:szCs w:val="28"/>
          <w:highlight w:val="none"/>
        </w:rPr>
        <w:t>Лутовинова О. В. Лингвокультурологические характеристики виртуального дискурса. Волгоград: Перемена, 2009. 477 с.</w:t>
      </w:r>
      <w:r>
        <w:rPr>
          <w:highlight w:val="none"/>
        </w:rPr>
        <w:t xml:space="preserve">  </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Лутовинова О. В. Языковая личность в виртуальном дискурсе. Автореферат диссертации … доктора филологических наук. Волгоград, 2013. 41 с. </w:t>
      </w:r>
    </w:p>
    <w:p>
      <w:pPr>
        <w:numPr>
          <w:ilvl w:val="0"/>
          <w:numId w:val="6"/>
        </w:numPr>
        <w:spacing w:after="0" w:line="360" w:lineRule="auto"/>
        <w:ind w:firstLine="709"/>
        <w:jc w:val="both"/>
        <w:rPr>
          <w:rFonts w:ascii="Times New Roman" w:hAnsi="Times New Roman" w:cs="Times New Roman"/>
          <w:sz w:val="28"/>
          <w:szCs w:val="28"/>
          <w:highlight w:val="none"/>
          <w:lang w:eastAsia="zh-CN"/>
        </w:rPr>
      </w:pPr>
      <w:r>
        <w:rPr>
          <w:rFonts w:ascii="Times New Roman" w:hAnsi="Times New Roman" w:cs="Times New Roman"/>
          <w:sz w:val="28"/>
          <w:szCs w:val="28"/>
          <w:highlight w:val="none"/>
        </w:rPr>
        <w:t>Макаров М.</w:t>
      </w:r>
      <w:r>
        <w:rPr>
          <w:rFonts w:hint="eastAsia" w:ascii="Times New Roman" w:hAnsi="Times New Roman" w:eastAsia="宋体" w:cs="Times New Roman"/>
          <w:sz w:val="28"/>
          <w:szCs w:val="28"/>
          <w:highlight w:val="none"/>
          <w:lang w:val="en-US" w:eastAsia="zh-CN"/>
        </w:rPr>
        <w:t xml:space="preserve"> </w:t>
      </w:r>
      <w:r>
        <w:rPr>
          <w:rFonts w:ascii="Times New Roman" w:hAnsi="Times New Roman" w:cs="Times New Roman"/>
          <w:sz w:val="28"/>
          <w:szCs w:val="28"/>
          <w:highlight w:val="none"/>
        </w:rPr>
        <w:t>Л. Жанры в электронной коммуникации quo vadis? // Жанры речи. Саратов. 2005. Вып. 4. С. 336-352.</w:t>
      </w:r>
    </w:p>
    <w:p>
      <w:pPr>
        <w:numPr>
          <w:ilvl w:val="0"/>
          <w:numId w:val="6"/>
        </w:numPr>
        <w:spacing w:after="0" w:line="360" w:lineRule="auto"/>
        <w:ind w:firstLine="709"/>
        <w:jc w:val="both"/>
        <w:rPr>
          <w:rFonts w:ascii="Times New Roman" w:hAnsi="Times New Roman" w:cs="Times New Roman"/>
          <w:sz w:val="28"/>
          <w:szCs w:val="28"/>
          <w:highlight w:val="none"/>
          <w:lang w:val="en-US" w:eastAsia="zh-CN"/>
        </w:rPr>
      </w:pPr>
      <w:r>
        <w:rPr>
          <w:rFonts w:ascii="Times New Roman" w:hAnsi="Times New Roman" w:cs="Times New Roman"/>
          <w:sz w:val="28"/>
          <w:szCs w:val="28"/>
          <w:highlight w:val="none"/>
          <w:lang w:eastAsia="zh-CN"/>
        </w:rPr>
        <w:t xml:space="preserve">Маслова В. А. Параметры экспрессивности текста // Человеческий фактор в языке. Языковые механизмы экспрессивности. Москва: Наука. 1991. С. 179-204. </w:t>
      </w:r>
    </w:p>
    <w:p>
      <w:pPr>
        <w:numPr>
          <w:ilvl w:val="0"/>
          <w:numId w:val="6"/>
        </w:numPr>
        <w:spacing w:after="0" w:line="360" w:lineRule="auto"/>
        <w:ind w:firstLine="709"/>
        <w:jc w:val="both"/>
        <w:rPr>
          <w:rFonts w:ascii="Times New Roman" w:hAnsi="Times New Roman" w:cs="Times New Roman"/>
          <w:sz w:val="28"/>
          <w:szCs w:val="28"/>
          <w:highlight w:val="none"/>
          <w:lang w:val="en-US" w:eastAsia="zh-CN"/>
        </w:rPr>
      </w:pPr>
      <w:r>
        <w:rPr>
          <w:rFonts w:ascii="Times New Roman" w:hAnsi="Times New Roman" w:cs="Times New Roman"/>
          <w:sz w:val="28"/>
          <w:szCs w:val="28"/>
          <w:highlight w:val="none"/>
          <w:lang w:eastAsia="zh-CN"/>
        </w:rPr>
        <w:t xml:space="preserve">Матвеева Т. В. Функциональные стили в аспекте текстовых категорий. </w:t>
      </w:r>
      <w:r>
        <w:rPr>
          <w:rFonts w:ascii="Times New Roman" w:hAnsi="Times New Roman" w:cs="Times New Roman"/>
          <w:sz w:val="28"/>
          <w:szCs w:val="28"/>
          <w:highlight w:val="none"/>
          <w:lang w:val="en-US" w:eastAsia="zh-CN"/>
        </w:rPr>
        <w:t xml:space="preserve">Свердловск: Изд-во Урал. ун-та, 1990. 172 с. </w:t>
      </w:r>
    </w:p>
    <w:p>
      <w:pPr>
        <w:numPr>
          <w:ilvl w:val="0"/>
          <w:numId w:val="6"/>
        </w:numPr>
        <w:spacing w:after="0" w:line="360" w:lineRule="auto"/>
        <w:ind w:firstLine="709"/>
        <w:jc w:val="both"/>
        <w:rPr>
          <w:rFonts w:ascii="Times New Roman" w:hAnsi="Times New Roman" w:cs="Times New Roman"/>
          <w:bCs/>
          <w:sz w:val="28"/>
          <w:szCs w:val="28"/>
          <w:highlight w:val="none"/>
        </w:rPr>
      </w:pPr>
      <w:r>
        <w:rPr>
          <w:rFonts w:ascii="Times New Roman" w:hAnsi="Times New Roman" w:cs="Times New Roman"/>
          <w:color w:val="auto"/>
          <w:sz w:val="28"/>
          <w:szCs w:val="28"/>
          <w:highlight w:val="none"/>
        </w:rPr>
        <w:t>Матвеева</w:t>
      </w:r>
      <w:r>
        <w:rPr>
          <w:rFonts w:ascii="Times New Roman" w:hAnsi="Times New Roman" w:cs="Times New Roman"/>
          <w:color w:val="000000"/>
          <w:sz w:val="28"/>
          <w:szCs w:val="28"/>
          <w:highlight w:val="none"/>
        </w:rPr>
        <w:t xml:space="preserve"> Т.</w:t>
      </w:r>
      <w:r>
        <w:rPr>
          <w:rFonts w:hint="default" w:ascii="Times New Roman" w:hAnsi="Times New Roman" w:cs="Times New Roman"/>
          <w:color w:val="000000"/>
          <w:sz w:val="28"/>
          <w:szCs w:val="28"/>
          <w:highlight w:val="none"/>
          <w:lang w:val="ru-RU"/>
        </w:rPr>
        <w:t xml:space="preserve"> </w:t>
      </w:r>
      <w:r>
        <w:rPr>
          <w:rFonts w:ascii="Times New Roman" w:hAnsi="Times New Roman" w:cs="Times New Roman"/>
          <w:color w:val="000000"/>
          <w:sz w:val="28"/>
          <w:szCs w:val="28"/>
          <w:highlight w:val="none"/>
        </w:rPr>
        <w:t>В. Тональность // Стилистический энциклопедический словарь русского языка. М., 2006. С. 549-552.</w:t>
      </w:r>
    </w:p>
    <w:p>
      <w:pPr>
        <w:numPr>
          <w:ilvl w:val="0"/>
          <w:numId w:val="6"/>
        </w:numPr>
        <w:spacing w:after="0" w:line="360" w:lineRule="auto"/>
        <w:ind w:firstLine="709"/>
        <w:jc w:val="both"/>
        <w:rPr>
          <w:rFonts w:ascii="Times New Roman" w:hAnsi="Times New Roman" w:cs="Times New Roman"/>
          <w:color w:val="000000"/>
          <w:sz w:val="28"/>
          <w:szCs w:val="28"/>
          <w:highlight w:val="none"/>
        </w:rPr>
      </w:pPr>
      <w:r>
        <w:rPr>
          <w:rFonts w:ascii="Times New Roman" w:hAnsi="Times New Roman" w:cs="Times New Roman"/>
          <w:color w:val="000000"/>
          <w:sz w:val="28"/>
          <w:szCs w:val="28"/>
          <w:highlight w:val="none"/>
        </w:rPr>
        <w:t>Медведева Д. С., Щитова О. Г. Межстилевой характер научно-популярного юридического интернет-дискурса // Вестник ТГПУ (TSPU Bulletin). 2019. Вып. 2 (199). С. 70</w:t>
      </w:r>
      <w:r>
        <w:rPr>
          <w:rFonts w:hint="default" w:ascii="Times New Roman" w:hAnsi="Times New Roman" w:cs="Times New Roman"/>
          <w:color w:val="000000"/>
          <w:sz w:val="28"/>
          <w:szCs w:val="28"/>
          <w:highlight w:val="none"/>
          <w:lang w:val="ru-RU"/>
        </w:rPr>
        <w:t>-</w:t>
      </w:r>
      <w:r>
        <w:rPr>
          <w:rFonts w:ascii="Times New Roman" w:hAnsi="Times New Roman" w:cs="Times New Roman"/>
          <w:color w:val="000000"/>
          <w:sz w:val="28"/>
          <w:szCs w:val="28"/>
          <w:highlight w:val="none"/>
        </w:rPr>
        <w:t xml:space="preserve">76. </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bCs/>
          <w:sz w:val="28"/>
          <w:szCs w:val="28"/>
          <w:highlight w:val="none"/>
        </w:rPr>
        <w:t>Мельникова М. С., Яковлев И. П. Понятие «социальная сеть» в социологических теориях и интернет-практиках // Вестник СПбГУ. Сер. 9. 2014. Вып. 1. С. 254-257.</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Мельникова О. К. К вопросу об определении термина «интернет-дискурс» // Казанский вестник молодых ученых. Серия: Педагогические науки. Теоретические и практические вопросы современной лингвистики.</w:t>
      </w:r>
      <w:r>
        <w:rPr>
          <w:highlight w:val="none"/>
        </w:rPr>
        <w:t xml:space="preserve"> </w:t>
      </w:r>
      <w:r>
        <w:rPr>
          <w:rFonts w:ascii="Times New Roman" w:hAnsi="Times New Roman" w:cs="Times New Roman"/>
          <w:sz w:val="28"/>
          <w:szCs w:val="28"/>
          <w:highlight w:val="none"/>
        </w:rPr>
        <w:t>2018. Т. 2. № 4 (7). С. 30-33.</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Митина С. И. Философский эго-текст: бытие в культуре: автореферат диссертации … доктора философских наук. Саранск, 2008. 43 с.</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eastAsia="Times New Roman" w:cs="Times New Roman"/>
          <w:color w:val="000000"/>
          <w:sz w:val="28"/>
          <w:szCs w:val="28"/>
          <w:highlight w:val="none"/>
          <w:lang w:eastAsia="ru-RU"/>
        </w:rPr>
        <w:t>Митягина В. А., Сидорова И. Г. Жанры персонального интернет-дискурса: коммуникативные экспликации личности // Жанры речи. 2016. № 2. С.105-115.</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sz w:val="28"/>
          <w:szCs w:val="28"/>
          <w:highlight w:val="none"/>
        </w:rPr>
        <w:t>Михеев М. Ю. Дневник как эго-текст (Россия, XIX–XX). М.: Водолей Publishers, 2007. 263 с.</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Мищенко М. В. Лингвокультурный типаж «американский ковбой» // Аксиологическая лингвистика: лингвокультурные типажи: сб. науч. тр. / под ред. В. И. Карасика. Волгоград: Парадигма, 2005. С. 166</w:t>
      </w:r>
      <w:r>
        <w:rPr>
          <w:rFonts w:hint="default" w:ascii="Times New Roman" w:hAnsi="Times New Roman" w:cs="Times New Roman"/>
          <w:sz w:val="28"/>
          <w:szCs w:val="28"/>
          <w:highlight w:val="none"/>
          <w:lang w:val="ru-RU"/>
        </w:rPr>
        <w:t>-</w:t>
      </w:r>
      <w:r>
        <w:rPr>
          <w:rFonts w:ascii="Times New Roman" w:hAnsi="Times New Roman" w:cs="Times New Roman"/>
          <w:sz w:val="28"/>
          <w:szCs w:val="28"/>
          <w:highlight w:val="none"/>
        </w:rPr>
        <w:t xml:space="preserve">173. </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sz w:val="28"/>
          <w:szCs w:val="28"/>
          <w:highlight w:val="none"/>
          <w:shd w:val="clear" w:color="auto" w:fill="FFFFFF"/>
          <w:lang w:eastAsia="zh-CN"/>
        </w:rPr>
        <w:t xml:space="preserve">Морозова Т. В. Жанр рекламы в функционально-стилистическом освещении // Ученые записки Новгородского государственного университета имени Ярослава Мудрого. 2020. № 4. С. 1-4. </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sz w:val="28"/>
          <w:szCs w:val="28"/>
          <w:highlight w:val="none"/>
          <w:shd w:val="clear" w:color="auto" w:fill="FFFFFF"/>
        </w:rPr>
        <w:t>Мурзина К. Б. Способы понимания электронной культуры: от виртуальных музеев к хакерской этике // Философские проблемы информационных технологий и киберпространства. 2014. № 2 (8). С. 55-64.</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sz w:val="28"/>
          <w:szCs w:val="28"/>
          <w:highlight w:val="none"/>
          <w:shd w:val="clear" w:color="auto" w:fill="FFFFFF"/>
        </w:rPr>
        <w:t>Назметдинова И. С., Лебедева С. Э. «Новые СМИ» в современном медиадискурсе // Вестник ЧГПУ им. И.Я.Яковлева. 2018. № 4 (100). С.77-87.</w:t>
      </w:r>
    </w:p>
    <w:p>
      <w:pPr>
        <w:numPr>
          <w:ilvl w:val="0"/>
          <w:numId w:val="6"/>
        </w:numPr>
        <w:spacing w:after="0" w:line="360" w:lineRule="auto"/>
        <w:ind w:firstLine="709"/>
        <w:jc w:val="both"/>
        <w:rPr>
          <w:rFonts w:ascii="Times New Roman" w:hAnsi="Times New Roman"/>
          <w:sz w:val="28"/>
          <w:szCs w:val="28"/>
          <w:highlight w:val="none"/>
          <w:shd w:val="clear" w:color="auto" w:fill="FFFFFF"/>
        </w:rPr>
      </w:pPr>
      <w:r>
        <w:rPr>
          <w:rFonts w:ascii="Times New Roman" w:hAnsi="Times New Roman" w:cs="Times New Roman"/>
          <w:sz w:val="28"/>
          <w:szCs w:val="28"/>
          <w:highlight w:val="none"/>
          <w:shd w:val="clear" w:color="auto" w:fill="FFFFFF"/>
          <w:lang w:eastAsia="zh-CN"/>
        </w:rPr>
        <w:t xml:space="preserve">Нашхоева М. Р. Лингвистическая концепция эмоций и эмотивности текста // Вестник ЮУрГУ. Серия: «Лингвистика». 2011. </w:t>
      </w:r>
      <w:r>
        <w:rPr>
          <w:rFonts w:ascii="Times New Roman" w:hAnsi="Times New Roman" w:cs="Times New Roman"/>
          <w:sz w:val="28"/>
          <w:szCs w:val="28"/>
          <w:highlight w:val="none"/>
          <w:shd w:val="clear" w:color="auto" w:fill="FFFFFF"/>
          <w:lang w:val="en-US" w:eastAsia="zh-CN"/>
        </w:rPr>
        <w:t xml:space="preserve">№ </w:t>
      </w:r>
      <w:r>
        <w:rPr>
          <w:rFonts w:ascii="Times New Roman" w:hAnsi="Times New Roman" w:cs="Times New Roman"/>
          <w:sz w:val="28"/>
          <w:szCs w:val="28"/>
          <w:highlight w:val="none"/>
          <w:shd w:val="clear" w:color="auto" w:fill="FFFFFF"/>
          <w:lang w:eastAsia="zh-CN"/>
        </w:rPr>
        <w:t>1. С. 95-98.</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lang w:eastAsia="zh-CN"/>
        </w:rPr>
      </w:pPr>
      <w:r>
        <w:rPr>
          <w:rFonts w:ascii="Times New Roman" w:hAnsi="Times New Roman"/>
          <w:sz w:val="28"/>
          <w:szCs w:val="28"/>
          <w:highlight w:val="none"/>
          <w:shd w:val="clear" w:color="auto" w:fill="FFFFFF"/>
        </w:rPr>
        <w:t xml:space="preserve">Николаева Т. М. </w:t>
      </w:r>
      <w:r>
        <w:rPr>
          <w:rFonts w:ascii="Times New Roman" w:hAnsi="Times New Roman"/>
          <w:iCs/>
          <w:sz w:val="28"/>
          <w:szCs w:val="28"/>
          <w:highlight w:val="none"/>
          <w:shd w:val="clear" w:color="auto" w:fill="FFFFFF"/>
        </w:rPr>
        <w:t xml:space="preserve">Текст // </w:t>
      </w:r>
      <w:r>
        <w:rPr>
          <w:rFonts w:ascii="Times New Roman" w:hAnsi="Times New Roman"/>
          <w:sz w:val="28"/>
          <w:szCs w:val="28"/>
          <w:highlight w:val="none"/>
          <w:shd w:val="clear" w:color="auto" w:fill="FFFFFF"/>
        </w:rPr>
        <w:t xml:space="preserve">Лингвистический энциклопедический словарь / Гл. ред.  В. Е. Ярцева. </w:t>
      </w:r>
      <w:r>
        <w:rPr>
          <w:rFonts w:ascii="Times New Roman" w:hAnsi="Times New Roman"/>
          <w:bCs/>
          <w:sz w:val="28"/>
          <w:szCs w:val="28"/>
          <w:highlight w:val="none"/>
          <w:shd w:val="clear" w:color="auto" w:fill="FFFFFF"/>
        </w:rPr>
        <w:t xml:space="preserve"> М.: Сов. энцикл., 1990. </w:t>
      </w:r>
      <w:r>
        <w:rPr>
          <w:rFonts w:ascii="Times New Roman" w:hAnsi="Times New Roman"/>
          <w:sz w:val="28"/>
          <w:szCs w:val="28"/>
          <w:highlight w:val="none"/>
          <w:shd w:val="clear" w:color="auto" w:fill="FFFFFF"/>
        </w:rPr>
        <w:t>507</w:t>
      </w:r>
      <w:r>
        <w:rPr>
          <w:rFonts w:hint="default" w:ascii="Times New Roman" w:hAnsi="Times New Roman"/>
          <w:sz w:val="28"/>
          <w:szCs w:val="28"/>
          <w:highlight w:val="none"/>
          <w:shd w:val="clear" w:color="auto" w:fill="FFFFFF"/>
          <w:lang w:val="ru-RU"/>
        </w:rPr>
        <w:t xml:space="preserve"> с</w:t>
      </w:r>
      <w:r>
        <w:rPr>
          <w:rFonts w:ascii="Times New Roman" w:hAnsi="Times New Roman"/>
          <w:sz w:val="28"/>
          <w:szCs w:val="28"/>
          <w:highlight w:val="none"/>
          <w:shd w:val="clear" w:color="auto" w:fill="FFFFFF"/>
        </w:rPr>
        <w:t>.</w:t>
      </w:r>
    </w:p>
    <w:p>
      <w:pPr>
        <w:numPr>
          <w:ilvl w:val="0"/>
          <w:numId w:val="6"/>
        </w:numPr>
        <w:spacing w:after="0" w:line="360" w:lineRule="auto"/>
        <w:ind w:firstLine="709"/>
        <w:jc w:val="both"/>
        <w:rPr>
          <w:rFonts w:hint="default" w:ascii="Times New Roman" w:hAnsi="Times New Roman" w:cs="Times New Roman"/>
          <w:sz w:val="28"/>
          <w:szCs w:val="28"/>
          <w:highlight w:val="none"/>
          <w:shd w:val="clear" w:color="auto" w:fill="FFFFFF"/>
          <w:lang w:val="ru-RU" w:eastAsia="zh-CN"/>
        </w:rPr>
      </w:pPr>
      <w:r>
        <w:rPr>
          <w:rFonts w:ascii="Times New Roman" w:hAnsi="Times New Roman" w:cs="Times New Roman"/>
          <w:sz w:val="28"/>
          <w:szCs w:val="28"/>
          <w:highlight w:val="none"/>
          <w:shd w:val="clear" w:color="auto" w:fill="FFFFFF"/>
          <w:lang w:eastAsia="zh-CN"/>
        </w:rPr>
        <w:t>Орлова Н. В. Жанры разговорной речи и их «стилистическая обработка»: к вопросу о соотношении стиля и жанра // Жанры речи. 1997. № 1. С. 51-56.</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Орлова Т. Г.</w:t>
      </w:r>
      <w:r>
        <w:rPr>
          <w:rFonts w:ascii="Times New Roman" w:hAnsi="Times New Roman" w:cs="Times New Roman"/>
          <w:iCs/>
          <w:sz w:val="28"/>
          <w:szCs w:val="28"/>
          <w:highlight w:val="none"/>
        </w:rPr>
        <w:t xml:space="preserve"> Паралигвистические средства // Педагогическое речеведение. Словарь-справочник. М.: Флинта, Наука. Под ред. Т. А. Ладыженской и А. К. Михальской. 1998. 133</w:t>
      </w:r>
      <w:r>
        <w:rPr>
          <w:rFonts w:hint="default" w:ascii="Times New Roman" w:hAnsi="Times New Roman" w:cs="Times New Roman"/>
          <w:iCs/>
          <w:sz w:val="28"/>
          <w:szCs w:val="28"/>
          <w:highlight w:val="none"/>
          <w:lang w:val="ru-RU"/>
        </w:rPr>
        <w:t xml:space="preserve"> с.</w:t>
      </w:r>
    </w:p>
    <w:p>
      <w:pPr>
        <w:numPr>
          <w:ilvl w:val="0"/>
          <w:numId w:val="6"/>
        </w:numPr>
        <w:spacing w:after="0" w:line="360" w:lineRule="auto"/>
        <w:ind w:firstLine="709"/>
        <w:jc w:val="both"/>
        <w:rPr>
          <w:rFonts w:ascii="Times New Roman" w:hAnsi="Times New Roman" w:cs="Times New Roman"/>
          <w:iCs/>
          <w:sz w:val="28"/>
          <w:szCs w:val="28"/>
          <w:highlight w:val="none"/>
        </w:rPr>
      </w:pPr>
      <w:r>
        <w:rPr>
          <w:rFonts w:ascii="Times New Roman" w:hAnsi="Times New Roman" w:cs="Times New Roman"/>
          <w:iCs/>
          <w:sz w:val="28"/>
          <w:szCs w:val="28"/>
          <w:highlight w:val="none"/>
          <w:lang w:eastAsia="ru-RU"/>
        </w:rPr>
        <w:t>Падучева Е. В. Семантические исследования : Семантика времени и вида в рус. яз. Семантика нарратива</w:t>
      </w:r>
      <w:r>
        <w:rPr>
          <w:rFonts w:hint="eastAsia" w:ascii="Times New Roman" w:hAnsi="Times New Roman" w:cs="Times New Roman"/>
          <w:iCs/>
          <w:sz w:val="28"/>
          <w:szCs w:val="28"/>
          <w:highlight w:val="none"/>
          <w:lang w:val="en-US" w:eastAsia="zh-CN"/>
        </w:rPr>
        <w:t>.</w:t>
      </w:r>
      <w:r>
        <w:rPr>
          <w:rFonts w:ascii="Times New Roman" w:hAnsi="Times New Roman" w:cs="Times New Roman"/>
          <w:iCs/>
          <w:sz w:val="28"/>
          <w:szCs w:val="28"/>
          <w:highlight w:val="none"/>
          <w:lang w:eastAsia="ru-RU"/>
        </w:rPr>
        <w:t xml:space="preserve"> М. : Шк. "Языки рус. культуры", 1996. 464 с.</w:t>
      </w:r>
    </w:p>
    <w:p>
      <w:pPr>
        <w:numPr>
          <w:ilvl w:val="0"/>
          <w:numId w:val="6"/>
        </w:numPr>
        <w:spacing w:after="0" w:line="360" w:lineRule="auto"/>
        <w:ind w:firstLine="709"/>
        <w:jc w:val="both"/>
        <w:rPr>
          <w:rFonts w:hint="default" w:ascii="Times New Roman" w:hAnsi="Times New Roman" w:cs="Times New Roman"/>
          <w:sz w:val="28"/>
          <w:szCs w:val="28"/>
          <w:highlight w:val="none"/>
          <w:lang w:val="ru-RU" w:eastAsia="zh-CN"/>
        </w:rPr>
      </w:pPr>
      <w:r>
        <w:rPr>
          <w:rFonts w:ascii="Times New Roman" w:hAnsi="Times New Roman" w:cs="Times New Roman"/>
          <w:sz w:val="28"/>
          <w:szCs w:val="28"/>
          <w:highlight w:val="none"/>
        </w:rPr>
        <w:t>Пастухов А.</w:t>
      </w:r>
      <w:r>
        <w:rPr>
          <w:rFonts w:hint="eastAsia" w:ascii="Times New Roman" w:hAnsi="Times New Roman" w:eastAsia="宋体" w:cs="Times New Roman"/>
          <w:sz w:val="28"/>
          <w:szCs w:val="28"/>
          <w:highlight w:val="none"/>
          <w:lang w:val="en-US" w:eastAsia="zh-CN"/>
        </w:rPr>
        <w:t xml:space="preserve"> </w:t>
      </w:r>
      <w:r>
        <w:rPr>
          <w:rFonts w:ascii="Times New Roman" w:hAnsi="Times New Roman" w:cs="Times New Roman"/>
          <w:sz w:val="28"/>
          <w:szCs w:val="28"/>
          <w:highlight w:val="none"/>
        </w:rPr>
        <w:t>Г. Инфотейнмент и эдутеймент: цифровые медиа против бумажных? // Филология и человек. 2012. № 4. С. 183-193.</w:t>
      </w:r>
    </w:p>
    <w:p>
      <w:pPr>
        <w:numPr>
          <w:ilvl w:val="0"/>
          <w:numId w:val="6"/>
        </w:numPr>
        <w:spacing w:after="0" w:line="360" w:lineRule="auto"/>
        <w:ind w:firstLine="709"/>
        <w:jc w:val="both"/>
        <w:rPr>
          <w:rFonts w:hint="default" w:ascii="Times New Roman" w:hAnsi="Times New Roman" w:cs="Times New Roman"/>
          <w:sz w:val="28"/>
          <w:szCs w:val="28"/>
          <w:highlight w:val="none"/>
          <w:lang w:val="ru-RU" w:eastAsia="zh-CN"/>
        </w:rPr>
      </w:pPr>
      <w:r>
        <w:rPr>
          <w:rFonts w:ascii="Times New Roman" w:hAnsi="Times New Roman" w:cs="Times New Roman"/>
          <w:sz w:val="28"/>
          <w:szCs w:val="28"/>
          <w:highlight w:val="none"/>
        </w:rPr>
        <w:t>Петренко В.</w:t>
      </w:r>
      <w:r>
        <w:rPr>
          <w:rFonts w:hint="default" w:ascii="Times New Roman" w:hAnsi="Times New Roman" w:cs="Times New Roman"/>
          <w:sz w:val="28"/>
          <w:szCs w:val="28"/>
          <w:highlight w:val="none"/>
          <w:lang w:val="ru-RU"/>
        </w:rPr>
        <w:t xml:space="preserve"> </w:t>
      </w:r>
      <w:r>
        <w:rPr>
          <w:rFonts w:ascii="Times New Roman" w:hAnsi="Times New Roman" w:cs="Times New Roman"/>
          <w:sz w:val="28"/>
          <w:szCs w:val="28"/>
          <w:highlight w:val="none"/>
        </w:rPr>
        <w:t>Ф., Кучеренко В.</w:t>
      </w:r>
      <w:r>
        <w:rPr>
          <w:rFonts w:hint="default" w:ascii="Times New Roman" w:hAnsi="Times New Roman" w:cs="Times New Roman"/>
          <w:sz w:val="28"/>
          <w:szCs w:val="28"/>
          <w:highlight w:val="none"/>
          <w:lang w:val="ru-RU"/>
        </w:rPr>
        <w:t xml:space="preserve"> </w:t>
      </w:r>
      <w:r>
        <w:rPr>
          <w:rFonts w:ascii="Times New Roman" w:hAnsi="Times New Roman" w:cs="Times New Roman"/>
          <w:sz w:val="28"/>
          <w:szCs w:val="28"/>
          <w:highlight w:val="none"/>
        </w:rPr>
        <w:t>В. Взаимосвязь эмоций и цвета [Электронный ресурс] // Вестник Московского университета. Серия психология. 1988. № 3. С. 70</w:t>
      </w:r>
      <w:r>
        <w:rPr>
          <w:rFonts w:hint="default" w:ascii="Times New Roman" w:hAnsi="Times New Roman" w:cs="Times New Roman"/>
          <w:sz w:val="28"/>
          <w:szCs w:val="28"/>
          <w:highlight w:val="none"/>
          <w:lang w:val="ru-RU"/>
        </w:rPr>
        <w:t>-</w:t>
      </w:r>
      <w:r>
        <w:rPr>
          <w:rFonts w:ascii="Times New Roman" w:hAnsi="Times New Roman" w:cs="Times New Roman"/>
          <w:sz w:val="28"/>
          <w:szCs w:val="28"/>
          <w:highlight w:val="none"/>
        </w:rPr>
        <w:t xml:space="preserve">83. URL: </w:t>
      </w:r>
      <w:r>
        <w:rPr>
          <w:rFonts w:ascii="Times New Roman" w:hAnsi="Times New Roman" w:cs="Times New Roman"/>
          <w:sz w:val="28"/>
          <w:szCs w:val="28"/>
          <w:highlight w:val="none"/>
        </w:rPr>
        <w:fldChar w:fldCharType="begin"/>
      </w:r>
      <w:r>
        <w:rPr>
          <w:rFonts w:ascii="Times New Roman" w:hAnsi="Times New Roman" w:cs="Times New Roman"/>
          <w:sz w:val="28"/>
          <w:szCs w:val="28"/>
          <w:highlight w:val="none"/>
        </w:rPr>
        <w:instrText xml:space="preserve"> HYPERLINK "https://shust.me/vzaimosvyaz-emotsij-i-tsveta/" </w:instrText>
      </w:r>
      <w:r>
        <w:rPr>
          <w:rFonts w:ascii="Times New Roman" w:hAnsi="Times New Roman" w:cs="Times New Roman"/>
          <w:sz w:val="28"/>
          <w:szCs w:val="28"/>
          <w:highlight w:val="none"/>
        </w:rPr>
        <w:fldChar w:fldCharType="separate"/>
      </w:r>
      <w:r>
        <w:rPr>
          <w:rFonts w:ascii="Times New Roman" w:hAnsi="Times New Roman" w:cs="Times New Roman"/>
          <w:sz w:val="28"/>
          <w:szCs w:val="28"/>
          <w:highlight w:val="none"/>
        </w:rPr>
        <w:t>https://shust.me/vzaimosvyaz-emotsij-i-tsveta/</w:t>
      </w:r>
      <w:r>
        <w:rPr>
          <w:rFonts w:ascii="Times New Roman" w:hAnsi="Times New Roman" w:cs="Times New Roman"/>
          <w:sz w:val="28"/>
          <w:szCs w:val="28"/>
          <w:highlight w:val="none"/>
        </w:rPr>
        <w:fldChar w:fldCharType="end"/>
      </w:r>
      <w:r>
        <w:rPr>
          <w:rFonts w:ascii="Times New Roman" w:hAnsi="Times New Roman" w:cs="Times New Roman"/>
          <w:sz w:val="28"/>
          <w:szCs w:val="28"/>
          <w:highlight w:val="none"/>
        </w:rPr>
        <w:t xml:space="preserve"> (дата обращения: 04.09.2020).</w:t>
      </w:r>
    </w:p>
    <w:p>
      <w:pPr>
        <w:numPr>
          <w:ilvl w:val="0"/>
          <w:numId w:val="6"/>
        </w:numPr>
        <w:spacing w:after="0" w:line="360" w:lineRule="auto"/>
        <w:ind w:firstLine="709"/>
        <w:jc w:val="both"/>
        <w:rPr>
          <w:rFonts w:ascii="Times New Roman" w:hAnsi="Times New Roman" w:cs="Times New Roman"/>
          <w:sz w:val="28"/>
          <w:szCs w:val="28"/>
          <w:highlight w:val="none"/>
          <w:lang w:eastAsia="zh-CN"/>
        </w:rPr>
      </w:pPr>
      <w:r>
        <w:rPr>
          <w:rFonts w:ascii="Times New Roman" w:hAnsi="Times New Roman" w:cs="Times New Roman"/>
          <w:sz w:val="28"/>
          <w:szCs w:val="28"/>
          <w:highlight w:val="none"/>
          <w:lang w:eastAsia="zh-CN"/>
        </w:rPr>
        <w:t>Пиотровская Л. А. Эмотивные высказывания в современном русском языке. Учеб. пособие к спецкурсу; Рос. гос. пед. ун-т им. А. И. Герцена. СПб.: Образование, 1993. 71 с</w:t>
      </w:r>
      <w:r>
        <w:rPr>
          <w:rFonts w:hint="default" w:ascii="Times New Roman" w:hAnsi="Times New Roman" w:cs="Times New Roman"/>
          <w:sz w:val="28"/>
          <w:szCs w:val="28"/>
          <w:highlight w:val="none"/>
          <w:lang w:val="ru-RU" w:eastAsia="zh-CN"/>
        </w:rPr>
        <w:t>.</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sz w:val="28"/>
          <w:szCs w:val="28"/>
          <w:highlight w:val="none"/>
          <w:lang w:eastAsia="zh-CN"/>
        </w:rPr>
        <w:t xml:space="preserve">Пиотровская Л. А. </w:t>
      </w:r>
      <w:r>
        <w:rPr>
          <w:rFonts w:ascii="Times New Roman" w:hAnsi="Times New Roman" w:cs="Times New Roman"/>
          <w:sz w:val="28"/>
          <w:szCs w:val="28"/>
          <w:highlight w:val="none"/>
          <w:lang w:eastAsia="zh-CN"/>
        </w:rPr>
        <w:fldChar w:fldCharType="begin"/>
      </w:r>
      <w:r>
        <w:rPr>
          <w:rFonts w:ascii="Times New Roman" w:hAnsi="Times New Roman" w:cs="Times New Roman"/>
          <w:sz w:val="28"/>
          <w:szCs w:val="28"/>
          <w:highlight w:val="none"/>
          <w:lang w:eastAsia="zh-CN"/>
        </w:rPr>
        <w:instrText xml:space="preserve"> HYPERLINK "https://cyberleninka.ru/article/n/emotivnyy-sintaksis-tipologiya-frazeologizirovannyh-sintaksicheskih-modeley" </w:instrText>
      </w:r>
      <w:r>
        <w:rPr>
          <w:rFonts w:ascii="Times New Roman" w:hAnsi="Times New Roman" w:cs="Times New Roman"/>
          <w:sz w:val="28"/>
          <w:szCs w:val="28"/>
          <w:highlight w:val="none"/>
          <w:lang w:eastAsia="zh-CN"/>
        </w:rPr>
        <w:fldChar w:fldCharType="separate"/>
      </w:r>
      <w:r>
        <w:rPr>
          <w:rFonts w:ascii="Times New Roman" w:hAnsi="Times New Roman" w:cs="Times New Roman"/>
          <w:sz w:val="28"/>
          <w:szCs w:val="28"/>
          <w:highlight w:val="none"/>
          <w:lang w:eastAsia="zh-CN"/>
        </w:rPr>
        <w:t>Эмотивный синтаксис: типология фразеологизированных синтаксических моделей</w:t>
      </w:r>
      <w:r>
        <w:rPr>
          <w:rFonts w:ascii="Times New Roman" w:hAnsi="Times New Roman" w:cs="Times New Roman"/>
          <w:sz w:val="28"/>
          <w:szCs w:val="28"/>
          <w:highlight w:val="none"/>
          <w:lang w:eastAsia="zh-CN"/>
        </w:rPr>
        <w:fldChar w:fldCharType="end"/>
      </w:r>
      <w:r>
        <w:rPr>
          <w:rFonts w:ascii="Times New Roman" w:hAnsi="Times New Roman" w:cs="Times New Roman"/>
          <w:sz w:val="28"/>
          <w:szCs w:val="28"/>
          <w:highlight w:val="none"/>
          <w:lang w:eastAsia="zh-CN"/>
        </w:rPr>
        <w:t xml:space="preserve"> // </w:t>
      </w:r>
      <w:r>
        <w:rPr>
          <w:rFonts w:ascii="Times New Roman" w:hAnsi="Times New Roman" w:cs="Times New Roman"/>
          <w:sz w:val="28"/>
          <w:szCs w:val="28"/>
          <w:highlight w:val="none"/>
          <w:lang w:eastAsia="zh-CN"/>
        </w:rPr>
        <w:fldChar w:fldCharType="begin"/>
      </w:r>
      <w:r>
        <w:rPr>
          <w:rFonts w:ascii="Times New Roman" w:hAnsi="Times New Roman" w:cs="Times New Roman"/>
          <w:sz w:val="28"/>
          <w:szCs w:val="28"/>
          <w:highlight w:val="none"/>
          <w:lang w:eastAsia="zh-CN"/>
        </w:rPr>
        <w:instrText xml:space="preserve"> HYPERLINK "https://cyberleninka.ru/journal/n/izvestiya-volgogradskogo-gosudarstvennogo-pedagogicheskogo-universiteta" </w:instrText>
      </w:r>
      <w:r>
        <w:rPr>
          <w:rFonts w:ascii="Times New Roman" w:hAnsi="Times New Roman" w:cs="Times New Roman"/>
          <w:sz w:val="28"/>
          <w:szCs w:val="28"/>
          <w:highlight w:val="none"/>
          <w:lang w:eastAsia="zh-CN"/>
        </w:rPr>
        <w:fldChar w:fldCharType="separate"/>
      </w:r>
      <w:r>
        <w:rPr>
          <w:rFonts w:ascii="Times New Roman" w:hAnsi="Times New Roman" w:cs="Times New Roman"/>
          <w:sz w:val="28"/>
          <w:szCs w:val="28"/>
          <w:highlight w:val="none"/>
          <w:lang w:eastAsia="zh-CN"/>
        </w:rPr>
        <w:t>Известия Волгоградского государственного педагогического университета</w:t>
      </w:r>
      <w:r>
        <w:rPr>
          <w:rFonts w:ascii="Times New Roman" w:hAnsi="Times New Roman" w:cs="Times New Roman"/>
          <w:sz w:val="28"/>
          <w:szCs w:val="28"/>
          <w:highlight w:val="none"/>
          <w:lang w:eastAsia="zh-CN"/>
        </w:rPr>
        <w:fldChar w:fldCharType="end"/>
      </w:r>
      <w:r>
        <w:rPr>
          <w:rFonts w:ascii="Times New Roman" w:hAnsi="Times New Roman" w:cs="Times New Roman"/>
          <w:sz w:val="28"/>
          <w:szCs w:val="28"/>
          <w:highlight w:val="none"/>
          <w:lang w:eastAsia="zh-CN"/>
        </w:rPr>
        <w:t xml:space="preserve">. 2019. № 2. </w:t>
      </w:r>
      <w:r>
        <w:rPr>
          <w:rFonts w:ascii="Times New Roman" w:hAnsi="Times New Roman" w:cs="Times New Roman"/>
          <w:sz w:val="28"/>
          <w:szCs w:val="28"/>
          <w:highlight w:val="none"/>
          <w:lang w:val="en-US" w:eastAsia="zh-CN"/>
        </w:rPr>
        <w:t>C</w:t>
      </w:r>
      <w:r>
        <w:rPr>
          <w:rFonts w:ascii="Times New Roman" w:hAnsi="Times New Roman" w:cs="Times New Roman"/>
          <w:sz w:val="28"/>
          <w:szCs w:val="28"/>
          <w:highlight w:val="none"/>
          <w:lang w:eastAsia="zh-CN"/>
        </w:rPr>
        <w:t>. 138-143.</w:t>
      </w:r>
    </w:p>
    <w:p>
      <w:pPr>
        <w:numPr>
          <w:ilvl w:val="0"/>
          <w:numId w:val="6"/>
        </w:numPr>
        <w:spacing w:after="0" w:line="360" w:lineRule="auto"/>
        <w:ind w:firstLine="709"/>
        <w:jc w:val="both"/>
        <w:rPr>
          <w:rFonts w:ascii="Times New Roman" w:hAnsi="Times New Roman" w:eastAsia="微软雅黑" w:cs="Times New Roman"/>
          <w:iCs/>
          <w:sz w:val="28"/>
          <w:szCs w:val="28"/>
          <w:highlight w:val="none"/>
          <w:shd w:val="clear" w:color="auto" w:fill="FFFFFF"/>
        </w:rPr>
      </w:pPr>
      <w:r>
        <w:rPr>
          <w:rFonts w:ascii="Times New Roman" w:hAnsi="Times New Roman" w:cs="Times New Roman"/>
          <w:sz w:val="28"/>
          <w:szCs w:val="28"/>
          <w:highlight w:val="none"/>
          <w:shd w:val="clear" w:color="auto" w:fill="FFFFFF"/>
        </w:rPr>
        <w:t>Подрядова В. В. Музыкальный поэтический дискурс: особенности лингвистической аттрактивности // Вестник МГОУ. Сер. «Лингвистика». 2012. № 2. С. 38</w:t>
      </w:r>
      <w:r>
        <w:rPr>
          <w:rFonts w:hint="default" w:ascii="Times New Roman" w:hAnsi="Times New Roman" w:cs="Times New Roman"/>
          <w:sz w:val="28"/>
          <w:szCs w:val="28"/>
          <w:highlight w:val="none"/>
          <w:shd w:val="clear" w:color="auto" w:fill="FFFFFF"/>
          <w:lang w:val="ru-RU"/>
        </w:rPr>
        <w:t>-</w:t>
      </w:r>
      <w:r>
        <w:rPr>
          <w:rFonts w:ascii="Times New Roman" w:hAnsi="Times New Roman" w:cs="Times New Roman"/>
          <w:sz w:val="28"/>
          <w:szCs w:val="28"/>
          <w:highlight w:val="none"/>
          <w:shd w:val="clear" w:color="auto" w:fill="FFFFFF"/>
        </w:rPr>
        <w:t>43.</w:t>
      </w:r>
    </w:p>
    <w:p>
      <w:pPr>
        <w:numPr>
          <w:ilvl w:val="0"/>
          <w:numId w:val="6"/>
        </w:numPr>
        <w:spacing w:after="0" w:line="360" w:lineRule="auto"/>
        <w:ind w:firstLine="709"/>
        <w:jc w:val="both"/>
        <w:rPr>
          <w:rFonts w:ascii="Times New Roman" w:hAnsi="Times New Roman" w:eastAsia="微软雅黑" w:cs="Times New Roman"/>
          <w:iCs/>
          <w:sz w:val="28"/>
          <w:szCs w:val="28"/>
          <w:highlight w:val="none"/>
          <w:shd w:val="clear" w:color="auto" w:fill="FFFFFF"/>
          <w:lang w:eastAsia="zh-CN"/>
        </w:rPr>
      </w:pPr>
      <w:r>
        <w:rPr>
          <w:rFonts w:ascii="Times New Roman" w:hAnsi="Times New Roman" w:eastAsia="微软雅黑" w:cs="Times New Roman"/>
          <w:iCs/>
          <w:sz w:val="28"/>
          <w:szCs w:val="28"/>
          <w:highlight w:val="none"/>
          <w:shd w:val="clear" w:color="auto" w:fill="FFFFFF"/>
        </w:rPr>
        <w:t>Почепцов Г. Г. Теория коммуникации. М.: "Рефл-бук", К. Ваклер , 2001. 656 с.</w:t>
      </w:r>
    </w:p>
    <w:p>
      <w:pPr>
        <w:numPr>
          <w:ilvl w:val="0"/>
          <w:numId w:val="6"/>
        </w:numPr>
        <w:spacing w:after="0" w:line="360" w:lineRule="auto"/>
        <w:ind w:firstLine="709"/>
        <w:jc w:val="both"/>
        <w:rPr>
          <w:rFonts w:ascii="Times New Roman" w:hAnsi="Times New Roman" w:eastAsia="微软雅黑" w:cs="Times New Roman"/>
          <w:iCs/>
          <w:sz w:val="28"/>
          <w:szCs w:val="28"/>
          <w:highlight w:val="none"/>
          <w:shd w:val="clear" w:color="auto" w:fill="FFFFFF"/>
          <w:lang w:eastAsia="zh-CN"/>
        </w:rPr>
      </w:pPr>
      <w:r>
        <w:rPr>
          <w:rFonts w:ascii="Times New Roman" w:hAnsi="Times New Roman" w:eastAsia="微软雅黑" w:cs="Times New Roman"/>
          <w:iCs/>
          <w:sz w:val="28"/>
          <w:szCs w:val="28"/>
          <w:highlight w:val="none"/>
          <w:shd w:val="clear" w:color="auto" w:fill="FFFFFF"/>
        </w:rPr>
        <w:t>Прохорова К. В. Заголовочный комплекс в медитексте: особенности функционирования // Вестник Санкт-Петербургского университета. Сер. 9. Филология, востоковедение, журналистика. 2012. Вып. 1. С. 238</w:t>
      </w:r>
      <w:r>
        <w:rPr>
          <w:rFonts w:hint="default" w:ascii="Times New Roman" w:hAnsi="Times New Roman" w:eastAsia="微软雅黑" w:cs="Times New Roman"/>
          <w:iCs/>
          <w:sz w:val="28"/>
          <w:szCs w:val="28"/>
          <w:highlight w:val="none"/>
          <w:shd w:val="clear" w:color="auto" w:fill="FFFFFF"/>
          <w:lang w:val="ru-RU"/>
        </w:rPr>
        <w:t>-</w:t>
      </w:r>
      <w:r>
        <w:rPr>
          <w:rFonts w:ascii="Times New Roman" w:hAnsi="Times New Roman" w:eastAsia="微软雅黑" w:cs="Times New Roman"/>
          <w:iCs/>
          <w:sz w:val="28"/>
          <w:szCs w:val="28"/>
          <w:highlight w:val="none"/>
          <w:shd w:val="clear" w:color="auto" w:fill="FFFFFF"/>
        </w:rPr>
        <w:t xml:space="preserve">246. </w:t>
      </w:r>
    </w:p>
    <w:p>
      <w:pPr>
        <w:numPr>
          <w:ilvl w:val="0"/>
          <w:numId w:val="6"/>
        </w:numPr>
        <w:spacing w:after="0" w:line="360" w:lineRule="auto"/>
        <w:ind w:firstLine="709"/>
        <w:jc w:val="both"/>
        <w:rPr>
          <w:rFonts w:ascii="Times New Roman" w:hAnsi="Times New Roman" w:cs="Times New Roman"/>
          <w:iCs/>
          <w:sz w:val="28"/>
          <w:szCs w:val="28"/>
          <w:highlight w:val="none"/>
          <w:shd w:val="clear" w:color="auto" w:fill="FFFFFF"/>
          <w:lang w:eastAsia="zh-CN"/>
        </w:rPr>
      </w:pPr>
      <w:r>
        <w:rPr>
          <w:rFonts w:ascii="Times New Roman" w:hAnsi="Times New Roman" w:eastAsia="微软雅黑" w:cs="Times New Roman"/>
          <w:iCs/>
          <w:sz w:val="28"/>
          <w:szCs w:val="28"/>
          <w:highlight w:val="none"/>
          <w:shd w:val="clear" w:color="auto" w:fill="FFFFFF"/>
          <w:lang w:eastAsia="zh-CN"/>
        </w:rPr>
        <w:t xml:space="preserve">Рамазанова Р. З. Вводные слова как средство выражения эмотивности // </w:t>
      </w:r>
      <w:r>
        <w:rPr>
          <w:rFonts w:ascii="Times New Roman" w:hAnsi="Times New Roman" w:eastAsia="微软雅黑" w:cs="Times New Roman"/>
          <w:iCs/>
          <w:sz w:val="28"/>
          <w:szCs w:val="28"/>
          <w:highlight w:val="none"/>
          <w:shd w:val="clear" w:color="auto" w:fill="FFFFFF"/>
        </w:rPr>
        <w:fldChar w:fldCharType="begin"/>
      </w:r>
      <w:r>
        <w:rPr>
          <w:rFonts w:ascii="Times New Roman" w:hAnsi="Times New Roman" w:eastAsia="微软雅黑" w:cs="Times New Roman"/>
          <w:iCs/>
          <w:sz w:val="28"/>
          <w:szCs w:val="28"/>
          <w:highlight w:val="none"/>
          <w:shd w:val="clear" w:color="auto" w:fill="FFFFFF"/>
        </w:rPr>
        <w:instrText xml:space="preserve"> HYPERLINK "https://cyberleninka.ru/journal/n/prepodavatel-hhi-vek" </w:instrText>
      </w:r>
      <w:r>
        <w:rPr>
          <w:rFonts w:ascii="Times New Roman" w:hAnsi="Times New Roman" w:eastAsia="微软雅黑" w:cs="Times New Roman"/>
          <w:iCs/>
          <w:sz w:val="28"/>
          <w:szCs w:val="28"/>
          <w:highlight w:val="none"/>
          <w:shd w:val="clear" w:color="auto" w:fill="FFFFFF"/>
        </w:rPr>
        <w:fldChar w:fldCharType="separate"/>
      </w:r>
      <w:r>
        <w:rPr>
          <w:rFonts w:ascii="Times New Roman" w:hAnsi="Times New Roman" w:eastAsia="微软雅黑" w:cs="Times New Roman"/>
          <w:iCs/>
          <w:sz w:val="28"/>
          <w:szCs w:val="28"/>
          <w:highlight w:val="none"/>
          <w:shd w:val="clear" w:color="auto" w:fill="FFFFFF"/>
          <w:lang w:eastAsia="zh-CN"/>
        </w:rPr>
        <w:t>Преподаватель ХХI век</w:t>
      </w:r>
      <w:r>
        <w:rPr>
          <w:rFonts w:ascii="Times New Roman" w:hAnsi="Times New Roman" w:eastAsia="微软雅黑" w:cs="Times New Roman"/>
          <w:iCs/>
          <w:sz w:val="28"/>
          <w:szCs w:val="28"/>
          <w:highlight w:val="none"/>
          <w:shd w:val="clear" w:color="auto" w:fill="FFFFFF"/>
          <w:lang w:eastAsia="zh-CN"/>
        </w:rPr>
        <w:fldChar w:fldCharType="end"/>
      </w:r>
      <w:r>
        <w:rPr>
          <w:rFonts w:ascii="Times New Roman" w:hAnsi="Times New Roman" w:eastAsia="微软雅黑" w:cs="Times New Roman"/>
          <w:iCs/>
          <w:sz w:val="28"/>
          <w:szCs w:val="28"/>
          <w:highlight w:val="none"/>
          <w:shd w:val="clear" w:color="auto" w:fill="FFFFFF"/>
          <w:lang w:eastAsia="zh-CN"/>
        </w:rPr>
        <w:t>. 2017. № 4. С. 383-397.</w:t>
      </w:r>
    </w:p>
    <w:p>
      <w:pPr>
        <w:numPr>
          <w:ilvl w:val="0"/>
          <w:numId w:val="6"/>
        </w:numPr>
        <w:spacing w:after="0" w:line="360" w:lineRule="auto"/>
        <w:ind w:firstLine="709"/>
        <w:jc w:val="both"/>
        <w:rPr>
          <w:rFonts w:ascii="Times New Roman" w:hAnsi="Times New Roman" w:cs="Times New Roman"/>
          <w:iCs/>
          <w:sz w:val="28"/>
          <w:szCs w:val="28"/>
          <w:highlight w:val="none"/>
          <w:shd w:val="clear" w:color="auto" w:fill="FFFFFF"/>
        </w:rPr>
      </w:pPr>
      <w:r>
        <w:rPr>
          <w:rFonts w:ascii="Times New Roman" w:hAnsi="Times New Roman" w:cs="Times New Roman"/>
          <w:iCs/>
          <w:sz w:val="28"/>
          <w:szCs w:val="28"/>
          <w:highlight w:val="none"/>
          <w:shd w:val="clear" w:color="auto" w:fill="FFFFFF"/>
          <w:lang w:eastAsia="zh-CN"/>
        </w:rPr>
        <w:t xml:space="preserve">Ревенко И. В. </w:t>
      </w:r>
      <w:r>
        <w:rPr>
          <w:rFonts w:ascii="Times New Roman" w:hAnsi="Times New Roman" w:cs="Times New Roman"/>
          <w:iCs/>
          <w:sz w:val="28"/>
          <w:szCs w:val="28"/>
          <w:highlight w:val="none"/>
          <w:shd w:val="clear" w:color="auto" w:fill="FFFFFF"/>
        </w:rPr>
        <w:fldChar w:fldCharType="begin"/>
      </w:r>
      <w:r>
        <w:rPr>
          <w:rFonts w:ascii="Times New Roman" w:hAnsi="Times New Roman" w:cs="Times New Roman"/>
          <w:iCs/>
          <w:sz w:val="28"/>
          <w:szCs w:val="28"/>
          <w:highlight w:val="none"/>
          <w:shd w:val="clear" w:color="auto" w:fill="FFFFFF"/>
        </w:rPr>
        <w:instrText xml:space="preserve"> HYPERLINK "https://cyberleninka.ru/article/n/sposoby-reprezentatsii-emotivnosti-v-hudozhestvennom-tekste-na-materiale-povesti-v-p-astafieva-pastuh-i-pastushka" </w:instrText>
      </w:r>
      <w:r>
        <w:rPr>
          <w:rFonts w:ascii="Times New Roman" w:hAnsi="Times New Roman" w:cs="Times New Roman"/>
          <w:iCs/>
          <w:sz w:val="28"/>
          <w:szCs w:val="28"/>
          <w:highlight w:val="none"/>
          <w:shd w:val="clear" w:color="auto" w:fill="FFFFFF"/>
        </w:rPr>
        <w:fldChar w:fldCharType="separate"/>
      </w:r>
      <w:r>
        <w:rPr>
          <w:rFonts w:ascii="Times New Roman" w:hAnsi="Times New Roman" w:cs="Times New Roman"/>
          <w:iCs/>
          <w:sz w:val="28"/>
          <w:szCs w:val="28"/>
          <w:highlight w:val="none"/>
          <w:shd w:val="clear" w:color="auto" w:fill="FFFFFF"/>
          <w:lang w:eastAsia="zh-CN"/>
        </w:rPr>
        <w:t>Способы репрезентации эмотивности в художественном тексте (на материале повести В. П. Астафьева «Пастух и пастушка»</w:t>
      </w:r>
      <w:r>
        <w:rPr>
          <w:rFonts w:ascii="Times New Roman" w:hAnsi="Times New Roman" w:cs="Times New Roman"/>
          <w:iCs/>
          <w:sz w:val="28"/>
          <w:szCs w:val="28"/>
          <w:highlight w:val="none"/>
          <w:shd w:val="clear" w:color="auto" w:fill="FFFFFF"/>
          <w:lang w:eastAsia="zh-CN"/>
        </w:rPr>
        <w:fldChar w:fldCharType="end"/>
      </w:r>
      <w:r>
        <w:rPr>
          <w:rFonts w:ascii="Times New Roman" w:hAnsi="Times New Roman" w:cs="Times New Roman"/>
          <w:iCs/>
          <w:sz w:val="28"/>
          <w:szCs w:val="28"/>
          <w:highlight w:val="none"/>
          <w:shd w:val="clear" w:color="auto" w:fill="FFFFFF"/>
          <w:lang w:eastAsia="zh-CN"/>
        </w:rPr>
        <w:t xml:space="preserve"> // </w:t>
      </w:r>
      <w:r>
        <w:rPr>
          <w:rFonts w:ascii="Times New Roman" w:hAnsi="Times New Roman" w:cs="Times New Roman"/>
          <w:iCs/>
          <w:sz w:val="28"/>
          <w:szCs w:val="28"/>
          <w:highlight w:val="none"/>
          <w:shd w:val="clear" w:color="auto" w:fill="FFFFFF"/>
        </w:rPr>
        <w:fldChar w:fldCharType="begin"/>
      </w:r>
      <w:r>
        <w:rPr>
          <w:rFonts w:ascii="Times New Roman" w:hAnsi="Times New Roman" w:cs="Times New Roman"/>
          <w:iCs/>
          <w:sz w:val="28"/>
          <w:szCs w:val="28"/>
          <w:highlight w:val="none"/>
          <w:shd w:val="clear" w:color="auto" w:fill="FFFFFF"/>
        </w:rPr>
        <w:instrText xml:space="preserve"> HYPERLINK "https://cyberleninka.ru/journal/n/vestnik-krasnoyarskogo-gosudarstvennogo-pedagogicheskogo-universiteta-im-v-p-astafieva" </w:instrText>
      </w:r>
      <w:r>
        <w:rPr>
          <w:rFonts w:ascii="Times New Roman" w:hAnsi="Times New Roman" w:cs="Times New Roman"/>
          <w:iCs/>
          <w:sz w:val="28"/>
          <w:szCs w:val="28"/>
          <w:highlight w:val="none"/>
          <w:shd w:val="clear" w:color="auto" w:fill="FFFFFF"/>
        </w:rPr>
        <w:fldChar w:fldCharType="separate"/>
      </w:r>
      <w:r>
        <w:rPr>
          <w:rFonts w:ascii="Times New Roman" w:hAnsi="Times New Roman" w:cs="Times New Roman"/>
          <w:iCs/>
          <w:sz w:val="28"/>
          <w:szCs w:val="28"/>
          <w:highlight w:val="none"/>
          <w:shd w:val="clear" w:color="auto" w:fill="FFFFFF"/>
          <w:lang w:eastAsia="zh-CN"/>
        </w:rPr>
        <w:t>Вестник Красноярского государственного педагогического университета им. В.П. Астафьева</w:t>
      </w:r>
      <w:r>
        <w:rPr>
          <w:rFonts w:ascii="Times New Roman" w:hAnsi="Times New Roman" w:cs="Times New Roman"/>
          <w:iCs/>
          <w:sz w:val="28"/>
          <w:szCs w:val="28"/>
          <w:highlight w:val="none"/>
          <w:shd w:val="clear" w:color="auto" w:fill="FFFFFF"/>
          <w:lang w:eastAsia="zh-CN"/>
        </w:rPr>
        <w:fldChar w:fldCharType="end"/>
      </w:r>
      <w:r>
        <w:rPr>
          <w:rFonts w:ascii="Times New Roman" w:hAnsi="Times New Roman" w:cs="Times New Roman"/>
          <w:iCs/>
          <w:sz w:val="28"/>
          <w:szCs w:val="28"/>
          <w:highlight w:val="none"/>
          <w:shd w:val="clear" w:color="auto" w:fill="FFFFFF"/>
          <w:lang w:eastAsia="zh-CN"/>
        </w:rPr>
        <w:t>. 2016. № 2. С. 179-185 с.</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iCs/>
          <w:sz w:val="28"/>
          <w:szCs w:val="28"/>
          <w:highlight w:val="none"/>
          <w:shd w:val="clear" w:color="auto" w:fill="FFFFFF"/>
        </w:rPr>
        <w:t>Ревзина О. Г. Дискурс и дискурсивные формации // Критика и семиотика. Вып. 8. Новосибирск, 2005. С. 66-78.</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lang w:eastAsia="zh-CN"/>
        </w:rPr>
      </w:pPr>
      <w:r>
        <w:rPr>
          <w:rFonts w:ascii="Times New Roman" w:hAnsi="Times New Roman" w:cs="Times New Roman"/>
          <w:sz w:val="28"/>
          <w:szCs w:val="28"/>
          <w:highlight w:val="none"/>
          <w:shd w:val="clear" w:color="auto" w:fill="FFFFFF"/>
        </w:rPr>
        <w:t>Ризель Э. Г. Полярные стилевые черты и их языковое воплощение // Иностранные языки в школе. 1961. № 3. С. 96-103.</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lang w:eastAsia="zh-CN"/>
        </w:rPr>
      </w:pPr>
      <w:r>
        <w:rPr>
          <w:rFonts w:ascii="Times New Roman" w:hAnsi="Times New Roman" w:cs="Times New Roman"/>
          <w:sz w:val="28"/>
          <w:szCs w:val="28"/>
          <w:highlight w:val="none"/>
          <w:shd w:val="clear" w:color="auto" w:fill="FFFFFF"/>
          <w:lang w:eastAsia="zh-CN"/>
        </w:rPr>
        <w:t xml:space="preserve">Романов Д. А. Языковая репрезентация эмоций: уровни, функционирование и системы исследований: На материале русского языка. Автореф. дисс. ... д-ра филол. наук. </w:t>
      </w:r>
      <w:r>
        <w:rPr>
          <w:rFonts w:ascii="Times New Roman" w:hAnsi="Times New Roman" w:cs="Times New Roman"/>
          <w:sz w:val="28"/>
          <w:szCs w:val="28"/>
          <w:highlight w:val="none"/>
          <w:shd w:val="clear" w:color="auto" w:fill="FFFFFF"/>
        </w:rPr>
        <w:fldChar w:fldCharType="begin"/>
      </w:r>
      <w:r>
        <w:rPr>
          <w:rFonts w:ascii="Times New Roman" w:hAnsi="Times New Roman" w:cs="Times New Roman"/>
          <w:sz w:val="28"/>
          <w:szCs w:val="28"/>
          <w:highlight w:val="none"/>
          <w:shd w:val="clear" w:color="auto" w:fill="FFFFFF"/>
        </w:rPr>
        <w:instrText xml:space="preserve"> HYPERLINK "https://elibrary.ru/orgs.asp?town=%D0%91%D0%B5%D0%BB%D0%B3%D0%BE%D1%80%D0%BE%D0%B4" </w:instrText>
      </w:r>
      <w:r>
        <w:rPr>
          <w:rFonts w:ascii="Times New Roman" w:hAnsi="Times New Roman" w:cs="Times New Roman"/>
          <w:sz w:val="28"/>
          <w:szCs w:val="28"/>
          <w:highlight w:val="none"/>
          <w:shd w:val="clear" w:color="auto" w:fill="FFFFFF"/>
        </w:rPr>
        <w:fldChar w:fldCharType="separate"/>
      </w:r>
      <w:r>
        <w:rPr>
          <w:rFonts w:ascii="Times New Roman" w:hAnsi="Times New Roman" w:cs="Times New Roman"/>
          <w:sz w:val="28"/>
          <w:szCs w:val="28"/>
          <w:highlight w:val="none"/>
          <w:shd w:val="clear" w:color="auto" w:fill="FFFFFF"/>
          <w:lang w:eastAsia="zh-CN"/>
        </w:rPr>
        <w:t>Белгород</w:t>
      </w:r>
      <w:r>
        <w:rPr>
          <w:rFonts w:ascii="Times New Roman" w:hAnsi="Times New Roman" w:cs="Times New Roman"/>
          <w:sz w:val="28"/>
          <w:szCs w:val="28"/>
          <w:highlight w:val="none"/>
          <w:shd w:val="clear" w:color="auto" w:fill="FFFFFF"/>
          <w:lang w:eastAsia="zh-CN"/>
        </w:rPr>
        <w:fldChar w:fldCharType="end"/>
      </w:r>
      <w:r>
        <w:rPr>
          <w:rFonts w:ascii="Times New Roman" w:hAnsi="Times New Roman" w:cs="Times New Roman"/>
          <w:sz w:val="28"/>
          <w:szCs w:val="28"/>
          <w:highlight w:val="none"/>
          <w:shd w:val="clear" w:color="auto" w:fill="FFFFFF"/>
          <w:lang w:eastAsia="zh-CN"/>
        </w:rPr>
        <w:t>. 2004. 50 с.</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sz w:val="28"/>
          <w:szCs w:val="28"/>
          <w:highlight w:val="none"/>
          <w:shd w:val="clear" w:color="auto" w:fill="FFFFFF"/>
          <w:lang w:eastAsia="zh-CN"/>
        </w:rPr>
        <w:t>Романова Т. В. Модальность. Оценка. Эмоциональность.  Нижний Новгород: НГЛУ им. Н. А. Добролюбова, 2008. 310 с.</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sz w:val="28"/>
          <w:szCs w:val="28"/>
          <w:highlight w:val="none"/>
          <w:shd w:val="clear" w:color="auto" w:fill="FFFFFF"/>
        </w:rPr>
        <w:t xml:space="preserve">Рыков Ю. Г. Виртуальное сообщество как социальное поле: неравенство и коммуникативный капитал // Журнал социологии и социальной антропологии. 2013. </w:t>
      </w:r>
      <w:r>
        <w:rPr>
          <w:rFonts w:ascii="Times New Roman" w:hAnsi="Times New Roman" w:cs="Times New Roman"/>
          <w:sz w:val="28"/>
          <w:szCs w:val="28"/>
          <w:highlight w:val="none"/>
          <w:shd w:val="clear" w:color="auto" w:fill="FFFFFF"/>
          <w:lang w:val="ru-RU"/>
        </w:rPr>
        <w:t>Т</w:t>
      </w:r>
      <w:r>
        <w:rPr>
          <w:rFonts w:hint="default" w:ascii="Times New Roman" w:hAnsi="Times New Roman" w:cs="Times New Roman"/>
          <w:sz w:val="28"/>
          <w:szCs w:val="28"/>
          <w:highlight w:val="none"/>
          <w:shd w:val="clear" w:color="auto" w:fill="FFFFFF"/>
          <w:lang w:val="ru-RU"/>
        </w:rPr>
        <w:t xml:space="preserve">. </w:t>
      </w:r>
      <w:r>
        <w:rPr>
          <w:rFonts w:ascii="Times New Roman" w:hAnsi="Times New Roman" w:cs="Times New Roman"/>
          <w:sz w:val="28"/>
          <w:szCs w:val="28"/>
          <w:highlight w:val="none"/>
          <w:shd w:val="clear" w:color="auto" w:fill="FFFFFF"/>
        </w:rPr>
        <w:t>16. № 4. С. 44-60.</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sz w:val="28"/>
          <w:szCs w:val="28"/>
          <w:highlight w:val="none"/>
          <w:shd w:val="clear" w:color="auto" w:fill="FFFFFF"/>
          <w:lang w:val="ru-RU"/>
        </w:rPr>
        <w:t>С</w:t>
      </w:r>
      <w:r>
        <w:rPr>
          <w:rFonts w:ascii="Times New Roman" w:hAnsi="Times New Roman" w:cs="Times New Roman"/>
          <w:sz w:val="28"/>
          <w:szCs w:val="28"/>
          <w:highlight w:val="none"/>
          <w:shd w:val="clear" w:color="auto" w:fill="FFFFFF"/>
        </w:rPr>
        <w:t>арин Л. Сетература как художественное явление: между постмодернизмом и  массовой культурой // Преподаватель. ХХI век. 2016. № 3. С. 433</w:t>
      </w:r>
      <w:r>
        <w:rPr>
          <w:rFonts w:hint="default" w:ascii="Times New Roman" w:hAnsi="Times New Roman" w:cs="Times New Roman"/>
          <w:sz w:val="28"/>
          <w:szCs w:val="28"/>
          <w:highlight w:val="none"/>
          <w:shd w:val="clear" w:color="auto" w:fill="FFFFFF"/>
          <w:lang w:val="ru-RU"/>
        </w:rPr>
        <w:t>-</w:t>
      </w:r>
      <w:r>
        <w:rPr>
          <w:rFonts w:ascii="Times New Roman" w:hAnsi="Times New Roman" w:cs="Times New Roman"/>
          <w:sz w:val="28"/>
          <w:szCs w:val="28"/>
          <w:highlight w:val="none"/>
          <w:shd w:val="clear" w:color="auto" w:fill="FFFFFF"/>
        </w:rPr>
        <w:t>440</w:t>
      </w:r>
    </w:p>
    <w:p>
      <w:pPr>
        <w:numPr>
          <w:ilvl w:val="0"/>
          <w:numId w:val="6"/>
        </w:numPr>
        <w:spacing w:after="0" w:line="360" w:lineRule="auto"/>
        <w:ind w:firstLine="709"/>
        <w:jc w:val="both"/>
        <w:rPr>
          <w:rFonts w:hint="default" w:ascii="Times New Roman" w:hAnsi="Times New Roman" w:cs="Times New Roman"/>
          <w:sz w:val="28"/>
          <w:szCs w:val="28"/>
          <w:highlight w:val="none"/>
          <w:shd w:val="clear" w:color="auto" w:fill="FFFFFF"/>
          <w:lang w:val="ru-RU" w:eastAsia="zh-CN"/>
        </w:rPr>
      </w:pPr>
      <w:r>
        <w:rPr>
          <w:rFonts w:ascii="Times New Roman" w:hAnsi="Times New Roman" w:cs="Times New Roman"/>
          <w:color w:val="000000"/>
          <w:sz w:val="28"/>
          <w:szCs w:val="28"/>
          <w:highlight w:val="none"/>
        </w:rPr>
        <w:t>Симонова О. А. Эмоциональные императивы позднесовременного общества и их возможные социальные последствия (в продолжение обсуждения эмоциональной культуры) </w:t>
      </w:r>
      <w:r>
        <w:rPr>
          <w:rFonts w:ascii="Times New Roman" w:hAnsi="Times New Roman" w:cs="Times New Roman"/>
          <w:color w:val="000000"/>
          <w:sz w:val="28"/>
          <w:szCs w:val="28"/>
          <w:highlight w:val="none"/>
          <w:u w:val="none"/>
        </w:rPr>
        <w:t>(</w:t>
      </w:r>
      <w:r>
        <w:rPr>
          <w:color w:val="auto"/>
          <w:highlight w:val="none"/>
          <w:u w:val="none"/>
        </w:rPr>
        <w:fldChar w:fldCharType="begin"/>
      </w:r>
      <w:r>
        <w:rPr>
          <w:color w:val="auto"/>
          <w:highlight w:val="none"/>
          <w:u w:val="none"/>
        </w:rPr>
        <w:instrText xml:space="preserve"> HYPERLINK "https://events-files-bpm.hse.ru/files/3425EF95-47D3-422B-A33E-A5B927A729FC/%D0%9E%D0%BB%D1%8C%D0%B3%D0%B0%20%D0%A1%D0%B8%D0%BC%D0%BE%D0%BD%D0%BE%D0%B2%D0%B0_%D0%A0%D0%B0%D1%81%D1%88%D0%B8%D1%80%D0%B5%D0%BD%D0%BD%D0%B0%D1%8F_%D0%B0%D0%BD%D0%BD%D0%BE%D1%82%D0%B0%D1%86%D0%B8%D1%8F_%D0%B4%D0%BE%D0%BA%D0%BB%D0%B0%D0%B4%D0%B0_%D0%AD%D0%BC%D0%BE%D1%86%D0%B8%D0%BE%D0%BD%D0%B0%D0%BB%D1%8C%D0%BD%D1%8B%D0%B5_%D0%B8%D0%BC%D0%BF%D0%B5%D1%80%D0%B0%D1%82%D0%B8%D0%B2%D1%8B.docx" </w:instrText>
      </w:r>
      <w:r>
        <w:rPr>
          <w:color w:val="auto"/>
          <w:highlight w:val="none"/>
          <w:u w:val="none"/>
        </w:rPr>
        <w:fldChar w:fldCharType="separate"/>
      </w:r>
      <w:r>
        <w:rPr>
          <w:rStyle w:val="11"/>
          <w:rFonts w:ascii="Times New Roman" w:hAnsi="Times New Roman" w:cs="Times New Roman" w:eastAsiaTheme="majorEastAsia"/>
          <w:color w:val="auto"/>
          <w:sz w:val="28"/>
          <w:szCs w:val="28"/>
          <w:highlight w:val="none"/>
          <w:u w:val="none"/>
        </w:rPr>
        <w:t>аннотация</w:t>
      </w:r>
      <w:r>
        <w:rPr>
          <w:rStyle w:val="11"/>
          <w:rFonts w:ascii="Times New Roman" w:hAnsi="Times New Roman" w:cs="Times New Roman" w:eastAsiaTheme="majorEastAsia"/>
          <w:color w:val="auto"/>
          <w:sz w:val="28"/>
          <w:szCs w:val="28"/>
          <w:highlight w:val="none"/>
          <w:u w:val="none"/>
        </w:rPr>
        <w:fldChar w:fldCharType="end"/>
      </w:r>
      <w:r>
        <w:rPr>
          <w:rFonts w:ascii="Times New Roman" w:hAnsi="Times New Roman" w:cs="Times New Roman"/>
          <w:color w:val="auto"/>
          <w:sz w:val="28"/>
          <w:szCs w:val="28"/>
          <w:highlight w:val="none"/>
          <w:u w:val="none"/>
        </w:rPr>
        <w:t>)</w:t>
      </w:r>
      <w:r>
        <w:rPr>
          <w:rFonts w:ascii="Times New Roman" w:hAnsi="Times New Roman" w:cs="Times New Roman"/>
          <w:color w:val="000000"/>
          <w:sz w:val="28"/>
          <w:szCs w:val="28"/>
          <w:highlight w:val="none"/>
          <w:u w:val="none"/>
        </w:rPr>
        <w:t xml:space="preserve">. [Электронный ресурс]. </w:t>
      </w:r>
      <w:r>
        <w:rPr>
          <w:rFonts w:ascii="Times New Roman" w:hAnsi="Times New Roman" w:cs="Times New Roman"/>
          <w:color w:val="000000"/>
          <w:sz w:val="28"/>
          <w:szCs w:val="28"/>
          <w:highlight w:val="none"/>
          <w:u w:val="none"/>
          <w:lang w:val="en-US"/>
        </w:rPr>
        <w:t>URL</w:t>
      </w:r>
      <w:r>
        <w:rPr>
          <w:rFonts w:ascii="Times New Roman" w:hAnsi="Times New Roman" w:cs="Times New Roman"/>
          <w:color w:val="000000"/>
          <w:sz w:val="28"/>
          <w:szCs w:val="28"/>
          <w:highlight w:val="none"/>
          <w:u w:val="none"/>
        </w:rPr>
        <w:t xml:space="preserve">: </w:t>
      </w:r>
      <w:r>
        <w:rPr>
          <w:color w:val="auto"/>
          <w:highlight w:val="none"/>
          <w:u w:val="none"/>
        </w:rPr>
        <w:fldChar w:fldCharType="begin"/>
      </w:r>
      <w:r>
        <w:rPr>
          <w:color w:val="auto"/>
          <w:highlight w:val="none"/>
          <w:u w:val="none"/>
        </w:rPr>
        <w:instrText xml:space="preserve"> HYPERLINK "https://conf.hse.ru/2020/program" </w:instrText>
      </w:r>
      <w:r>
        <w:rPr>
          <w:color w:val="auto"/>
          <w:highlight w:val="none"/>
          <w:u w:val="none"/>
        </w:rPr>
        <w:fldChar w:fldCharType="separate"/>
      </w:r>
      <w:r>
        <w:rPr>
          <w:rStyle w:val="11"/>
          <w:rFonts w:ascii="Times New Roman" w:hAnsi="Times New Roman" w:cs="Times New Roman"/>
          <w:color w:val="auto"/>
          <w:sz w:val="28"/>
          <w:szCs w:val="28"/>
          <w:highlight w:val="none"/>
          <w:u w:val="none"/>
        </w:rPr>
        <w:t>https://conf.hse.ru/2020/program</w:t>
      </w:r>
      <w:r>
        <w:rPr>
          <w:rStyle w:val="11"/>
          <w:rFonts w:ascii="Times New Roman" w:hAnsi="Times New Roman" w:cs="Times New Roman"/>
          <w:color w:val="auto"/>
          <w:sz w:val="28"/>
          <w:szCs w:val="28"/>
          <w:highlight w:val="none"/>
          <w:u w:val="none"/>
        </w:rPr>
        <w:fldChar w:fldCharType="end"/>
      </w:r>
      <w:r>
        <w:rPr>
          <w:rFonts w:ascii="Times New Roman" w:hAnsi="Times New Roman" w:cs="Times New Roman"/>
          <w:color w:val="auto"/>
          <w:sz w:val="28"/>
          <w:szCs w:val="28"/>
          <w:highlight w:val="none"/>
        </w:rPr>
        <w:t xml:space="preserve"> </w:t>
      </w:r>
      <w:r>
        <w:rPr>
          <w:rFonts w:ascii="Times New Roman" w:hAnsi="Times New Roman" w:cs="Times New Roman"/>
          <w:color w:val="000000"/>
          <w:sz w:val="28"/>
          <w:szCs w:val="28"/>
          <w:highlight w:val="none"/>
        </w:rPr>
        <w:t>(дата просмотра: 11.01.2021).</w:t>
      </w:r>
    </w:p>
    <w:p>
      <w:pPr>
        <w:numPr>
          <w:ilvl w:val="0"/>
          <w:numId w:val="6"/>
        </w:numPr>
        <w:spacing w:after="0" w:line="360" w:lineRule="auto"/>
        <w:ind w:firstLine="709"/>
        <w:jc w:val="both"/>
        <w:rPr>
          <w:rFonts w:ascii="Times New Roman" w:hAnsi="Times New Roman" w:cs="Times New Roman"/>
          <w:iCs/>
          <w:sz w:val="28"/>
          <w:szCs w:val="28"/>
          <w:highlight w:val="none"/>
          <w:shd w:val="clear" w:color="auto" w:fill="FFFFFF"/>
        </w:rPr>
      </w:pPr>
      <w:r>
        <w:rPr>
          <w:rFonts w:hint="default" w:ascii="Times New Roman" w:hAnsi="Times New Roman" w:cs="Times New Roman"/>
          <w:sz w:val="28"/>
          <w:szCs w:val="28"/>
          <w:highlight w:val="none"/>
          <w:shd w:val="clear" w:color="auto" w:fill="FFFFFF"/>
          <w:lang w:val="en-US" w:eastAsia="zh-CN"/>
        </w:rPr>
        <w:t>Слотердайк П., Хайнрихс Г. Солнце и смерть. Диалогические</w:t>
      </w:r>
      <w:r>
        <w:rPr>
          <w:rFonts w:hint="eastAsia" w:ascii="Times New Roman" w:hAnsi="Times New Roman" w:cs="Times New Roman"/>
          <w:sz w:val="28"/>
          <w:szCs w:val="28"/>
          <w:highlight w:val="none"/>
          <w:shd w:val="clear" w:color="auto" w:fill="FFFFFF"/>
          <w:lang w:val="en-US" w:eastAsia="zh-CN"/>
        </w:rPr>
        <w:t xml:space="preserve"> </w:t>
      </w:r>
      <w:r>
        <w:rPr>
          <w:rFonts w:hint="default" w:ascii="Times New Roman" w:hAnsi="Times New Roman" w:cs="Times New Roman"/>
          <w:sz w:val="28"/>
          <w:szCs w:val="28"/>
          <w:highlight w:val="none"/>
          <w:shd w:val="clear" w:color="auto" w:fill="FFFFFF"/>
          <w:lang w:val="en-US" w:eastAsia="zh-CN"/>
        </w:rPr>
        <w:t>исследования. М.: Издательство Ивана Лимбаха, 2015</w:t>
      </w:r>
      <w:r>
        <w:rPr>
          <w:rFonts w:hint="default" w:ascii="Times New Roman" w:hAnsi="Times New Roman" w:cs="Times New Roman"/>
          <w:sz w:val="28"/>
          <w:szCs w:val="28"/>
          <w:highlight w:val="none"/>
          <w:shd w:val="clear" w:color="auto" w:fill="FFFFFF"/>
          <w:lang w:val="ru-RU" w:eastAsia="zh-CN"/>
        </w:rPr>
        <w:t>, 608 с.</w:t>
      </w:r>
    </w:p>
    <w:p>
      <w:pPr>
        <w:numPr>
          <w:ilvl w:val="0"/>
          <w:numId w:val="6"/>
        </w:numPr>
        <w:spacing w:after="0" w:line="360" w:lineRule="auto"/>
        <w:ind w:firstLine="709"/>
        <w:jc w:val="both"/>
        <w:rPr>
          <w:rFonts w:hint="default" w:ascii="Times New Roman" w:hAnsi="Times New Roman" w:cs="Times New Roman"/>
          <w:iCs/>
          <w:sz w:val="28"/>
          <w:szCs w:val="28"/>
          <w:highlight w:val="none"/>
          <w:shd w:val="clear" w:color="auto" w:fill="FFFFFF"/>
          <w:lang w:val="ru-RU" w:eastAsia="zh-CN"/>
        </w:rPr>
      </w:pPr>
      <w:r>
        <w:rPr>
          <w:rFonts w:ascii="Times New Roman" w:hAnsi="Times New Roman" w:cs="Times New Roman"/>
          <w:iCs/>
          <w:sz w:val="28"/>
          <w:szCs w:val="28"/>
          <w:highlight w:val="none"/>
          <w:shd w:val="clear" w:color="auto" w:fill="FFFFFF"/>
        </w:rPr>
        <w:t xml:space="preserve">Смирнова М. Что такое «новая искренность» в интернете и как она изменила нашу жизнь. 27.07.2018. [Электронный ресурс]. </w:t>
      </w:r>
      <w:r>
        <w:rPr>
          <w:rFonts w:ascii="Times New Roman" w:hAnsi="Times New Roman" w:cs="Times New Roman"/>
          <w:iCs/>
          <w:sz w:val="28"/>
          <w:szCs w:val="28"/>
          <w:highlight w:val="none"/>
          <w:shd w:val="clear" w:color="auto" w:fill="FFFFFF"/>
          <w:lang w:val="en-US"/>
        </w:rPr>
        <w:t>URL</w:t>
      </w:r>
      <w:r>
        <w:rPr>
          <w:rFonts w:ascii="Times New Roman" w:hAnsi="Times New Roman" w:cs="Times New Roman"/>
          <w:iCs/>
          <w:sz w:val="28"/>
          <w:szCs w:val="28"/>
          <w:highlight w:val="none"/>
          <w:shd w:val="clear" w:color="auto" w:fill="FFFFFF"/>
        </w:rPr>
        <w:t xml:space="preserve">: </w:t>
      </w:r>
      <w:r>
        <w:rPr>
          <w:color w:val="auto"/>
          <w:highlight w:val="none"/>
          <w:u w:val="none"/>
        </w:rPr>
        <w:fldChar w:fldCharType="begin"/>
      </w:r>
      <w:r>
        <w:rPr>
          <w:color w:val="auto"/>
          <w:highlight w:val="none"/>
          <w:u w:val="none"/>
        </w:rPr>
        <w:instrText xml:space="preserve"> HYPERLINK "https://style.rbc.ru/life/5b5997489a7947356f7d36f6" </w:instrText>
      </w:r>
      <w:r>
        <w:rPr>
          <w:color w:val="auto"/>
          <w:highlight w:val="none"/>
          <w:u w:val="none"/>
        </w:rPr>
        <w:fldChar w:fldCharType="separate"/>
      </w:r>
      <w:r>
        <w:rPr>
          <w:rStyle w:val="11"/>
          <w:rFonts w:ascii="Times New Roman" w:hAnsi="Times New Roman" w:cs="Times New Roman"/>
          <w:iCs/>
          <w:color w:val="auto"/>
          <w:sz w:val="28"/>
          <w:szCs w:val="28"/>
          <w:highlight w:val="none"/>
          <w:u w:val="none"/>
          <w:shd w:val="clear" w:color="auto" w:fill="FFFFFF"/>
        </w:rPr>
        <w:t>https://style.rbc.ru/life/5b5997489a7947356f7d36f6</w:t>
      </w:r>
      <w:r>
        <w:rPr>
          <w:rStyle w:val="11"/>
          <w:rFonts w:ascii="Times New Roman" w:hAnsi="Times New Roman" w:cs="Times New Roman"/>
          <w:iCs/>
          <w:color w:val="auto"/>
          <w:sz w:val="28"/>
          <w:szCs w:val="28"/>
          <w:highlight w:val="none"/>
          <w:u w:val="none"/>
          <w:shd w:val="clear" w:color="auto" w:fill="FFFFFF"/>
        </w:rPr>
        <w:fldChar w:fldCharType="end"/>
      </w:r>
      <w:r>
        <w:rPr>
          <w:rFonts w:ascii="Times New Roman" w:hAnsi="Times New Roman" w:cs="Times New Roman"/>
          <w:iCs/>
          <w:color w:val="auto"/>
          <w:sz w:val="28"/>
          <w:szCs w:val="28"/>
          <w:highlight w:val="none"/>
          <w:u w:val="none"/>
          <w:shd w:val="clear" w:color="auto" w:fill="FFFFFF"/>
        </w:rPr>
        <w:t xml:space="preserve"> </w:t>
      </w:r>
      <w:r>
        <w:rPr>
          <w:rFonts w:ascii="Times New Roman" w:hAnsi="Times New Roman" w:cs="Times New Roman"/>
          <w:iCs/>
          <w:sz w:val="28"/>
          <w:szCs w:val="28"/>
          <w:highlight w:val="none"/>
          <w:shd w:val="clear" w:color="auto" w:fill="FFFFFF"/>
        </w:rPr>
        <w:t>(Дата обращения: 23.01.2021).</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lang w:eastAsia="zh-CN"/>
        </w:rPr>
      </w:pPr>
      <w:r>
        <w:rPr>
          <w:rFonts w:ascii="Times New Roman" w:hAnsi="Times New Roman" w:cs="Times New Roman"/>
          <w:iCs/>
          <w:sz w:val="28"/>
          <w:szCs w:val="28"/>
          <w:highlight w:val="none"/>
          <w:shd w:val="clear" w:color="auto" w:fill="FFFFFF"/>
          <w:lang w:eastAsia="zh-CN"/>
        </w:rPr>
        <w:t xml:space="preserve">Солганик Г. Я. О текстовой модальности как семантической основе текста // Структура и семантика художественного текста: Доклады VII Международной конференции МГОПУ. М., 1999. </w:t>
      </w:r>
      <w:r>
        <w:rPr>
          <w:rFonts w:ascii="Times New Roman" w:hAnsi="Times New Roman" w:cs="Times New Roman"/>
          <w:iCs/>
          <w:sz w:val="28"/>
          <w:szCs w:val="28"/>
          <w:highlight w:val="none"/>
          <w:shd w:val="clear" w:color="auto" w:fill="FFFFFF"/>
          <w:lang w:val="ru-RU" w:eastAsia="zh-CN"/>
        </w:rPr>
        <w:t>С</w:t>
      </w:r>
      <w:r>
        <w:rPr>
          <w:rFonts w:hint="default" w:ascii="Times New Roman" w:hAnsi="Times New Roman" w:cs="Times New Roman"/>
          <w:iCs/>
          <w:sz w:val="28"/>
          <w:szCs w:val="28"/>
          <w:highlight w:val="none"/>
          <w:shd w:val="clear" w:color="auto" w:fill="FFFFFF"/>
          <w:lang w:val="ru-RU" w:eastAsia="zh-CN"/>
        </w:rPr>
        <w:t xml:space="preserve">. </w:t>
      </w:r>
      <w:r>
        <w:rPr>
          <w:rFonts w:ascii="Times New Roman" w:hAnsi="Times New Roman" w:cs="Times New Roman"/>
          <w:iCs/>
          <w:sz w:val="28"/>
          <w:szCs w:val="28"/>
          <w:highlight w:val="none"/>
          <w:shd w:val="clear" w:color="auto" w:fill="FFFFFF"/>
          <w:lang w:eastAsia="zh-CN"/>
        </w:rPr>
        <w:t xml:space="preserve">364-372. </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lang w:eastAsia="zh-CN"/>
        </w:rPr>
      </w:pPr>
      <w:r>
        <w:rPr>
          <w:rFonts w:ascii="Times New Roman" w:hAnsi="Times New Roman" w:cs="Times New Roman"/>
          <w:sz w:val="28"/>
          <w:szCs w:val="28"/>
          <w:highlight w:val="none"/>
          <w:shd w:val="clear" w:color="auto" w:fill="FFFFFF"/>
          <w:lang w:eastAsia="zh-CN"/>
        </w:rPr>
        <w:t xml:space="preserve">Солганик Г. Я. К определению понятий “текст” и “медиатекст” // </w:t>
      </w:r>
      <w:r>
        <w:rPr>
          <w:color w:val="auto"/>
          <w:highlight w:val="none"/>
          <w:u w:val="none"/>
        </w:rPr>
        <w:fldChar w:fldCharType="begin"/>
      </w:r>
      <w:r>
        <w:rPr>
          <w:color w:val="auto"/>
          <w:highlight w:val="none"/>
          <w:u w:val="none"/>
        </w:rPr>
        <w:instrText xml:space="preserve"> HYPERLINK "https://cyberleninka.ru/journal/n/vestnik-moskovskogo-universiteta-seriya-10-zhurnalistika" </w:instrText>
      </w:r>
      <w:r>
        <w:rPr>
          <w:color w:val="auto"/>
          <w:highlight w:val="none"/>
          <w:u w:val="none"/>
        </w:rPr>
        <w:fldChar w:fldCharType="separate"/>
      </w:r>
      <w:r>
        <w:rPr>
          <w:rStyle w:val="11"/>
          <w:rFonts w:ascii="Times New Roman" w:hAnsi="Times New Roman" w:cs="Times New Roman"/>
          <w:color w:val="auto"/>
          <w:sz w:val="28"/>
          <w:szCs w:val="28"/>
          <w:highlight w:val="none"/>
          <w:u w:val="none"/>
          <w:shd w:val="clear" w:color="auto" w:fill="FFFFFF"/>
          <w:lang w:eastAsia="zh-CN"/>
        </w:rPr>
        <w:t>Вестник Московского университета. Серия 10: Журналистика</w:t>
      </w:r>
      <w:r>
        <w:rPr>
          <w:rStyle w:val="11"/>
          <w:rFonts w:ascii="Times New Roman" w:hAnsi="Times New Roman" w:cs="Times New Roman"/>
          <w:color w:val="auto"/>
          <w:sz w:val="28"/>
          <w:szCs w:val="28"/>
          <w:highlight w:val="none"/>
          <w:u w:val="none"/>
          <w:shd w:val="clear" w:color="auto" w:fill="FFFFFF"/>
          <w:lang w:eastAsia="zh-CN"/>
        </w:rPr>
        <w:fldChar w:fldCharType="end"/>
      </w:r>
      <w:r>
        <w:rPr>
          <w:rFonts w:ascii="Times New Roman" w:hAnsi="Times New Roman" w:cs="Times New Roman"/>
          <w:color w:val="auto"/>
          <w:sz w:val="28"/>
          <w:szCs w:val="28"/>
          <w:highlight w:val="none"/>
          <w:u w:val="none"/>
          <w:shd w:val="clear" w:color="auto" w:fill="FFFFFF"/>
          <w:lang w:eastAsia="zh-CN"/>
        </w:rPr>
        <w:t xml:space="preserve">. </w:t>
      </w:r>
      <w:r>
        <w:rPr>
          <w:rFonts w:ascii="Times New Roman" w:hAnsi="Times New Roman" w:cs="Times New Roman"/>
          <w:sz w:val="28"/>
          <w:szCs w:val="28"/>
          <w:highlight w:val="none"/>
          <w:shd w:val="clear" w:color="auto" w:fill="FFFFFF"/>
          <w:lang w:eastAsia="zh-CN"/>
        </w:rPr>
        <w:t>2005. № 2. С. 7-12.</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lang w:eastAsia="zh-CN"/>
        </w:rPr>
      </w:pPr>
      <w:r>
        <w:rPr>
          <w:rFonts w:ascii="Times New Roman" w:hAnsi="Times New Roman" w:cs="Times New Roman"/>
          <w:iCs/>
          <w:sz w:val="28"/>
          <w:szCs w:val="28"/>
          <w:highlight w:val="none"/>
          <w:shd w:val="clear" w:color="auto" w:fill="FFFFFF"/>
          <w:lang w:eastAsia="zh-CN"/>
        </w:rPr>
        <w:t xml:space="preserve">Солдаткина Я. В. Понятие «Медиасловесность» и актуальные процессы в  современной культуре // </w:t>
      </w:r>
      <w:r>
        <w:rPr>
          <w:rFonts w:ascii="Times New Roman" w:hAnsi="Times New Roman" w:cs="Times New Roman"/>
          <w:iCs/>
          <w:sz w:val="28"/>
          <w:szCs w:val="28"/>
          <w:highlight w:val="none"/>
          <w:shd w:val="clear" w:color="auto" w:fill="FFFFFF"/>
          <w:lang w:eastAsia="zh-CN"/>
        </w:rPr>
        <w:fldChar w:fldCharType="begin"/>
      </w:r>
      <w:r>
        <w:rPr>
          <w:rFonts w:ascii="Times New Roman" w:hAnsi="Times New Roman" w:cs="Times New Roman"/>
          <w:iCs/>
          <w:sz w:val="28"/>
          <w:szCs w:val="28"/>
          <w:highlight w:val="none"/>
          <w:shd w:val="clear" w:color="auto" w:fill="FFFFFF"/>
          <w:lang w:eastAsia="zh-CN"/>
        </w:rPr>
        <w:instrText xml:space="preserve"> HYPERLINK "https://cyberleninka.ru/journal/n/prepodavatel-hhi-vek" </w:instrText>
      </w:r>
      <w:r>
        <w:rPr>
          <w:rFonts w:ascii="Times New Roman" w:hAnsi="Times New Roman" w:cs="Times New Roman"/>
          <w:iCs/>
          <w:sz w:val="28"/>
          <w:szCs w:val="28"/>
          <w:highlight w:val="none"/>
          <w:shd w:val="clear" w:color="auto" w:fill="FFFFFF"/>
          <w:lang w:eastAsia="zh-CN"/>
        </w:rPr>
        <w:fldChar w:fldCharType="separate"/>
      </w:r>
      <w:r>
        <w:rPr>
          <w:rFonts w:ascii="Times New Roman" w:hAnsi="Times New Roman" w:cs="Times New Roman"/>
          <w:iCs/>
          <w:sz w:val="28"/>
          <w:szCs w:val="28"/>
          <w:highlight w:val="none"/>
          <w:shd w:val="clear" w:color="auto" w:fill="FFFFFF"/>
          <w:lang w:eastAsia="zh-CN"/>
        </w:rPr>
        <w:t>Преподаватель ХХ</w:t>
      </w:r>
      <w:r>
        <w:rPr>
          <w:rFonts w:ascii="Times New Roman" w:hAnsi="Times New Roman" w:cs="Times New Roman"/>
          <w:iCs/>
          <w:sz w:val="28"/>
          <w:szCs w:val="28"/>
          <w:highlight w:val="none"/>
          <w:shd w:val="clear" w:color="auto" w:fill="FFFFFF"/>
          <w:lang w:val="en-US" w:eastAsia="zh-CN"/>
        </w:rPr>
        <w:t>I</w:t>
      </w:r>
      <w:r>
        <w:rPr>
          <w:rFonts w:ascii="Times New Roman" w:hAnsi="Times New Roman" w:cs="Times New Roman"/>
          <w:iCs/>
          <w:sz w:val="28"/>
          <w:szCs w:val="28"/>
          <w:highlight w:val="none"/>
          <w:shd w:val="clear" w:color="auto" w:fill="FFFFFF"/>
          <w:lang w:eastAsia="zh-CN"/>
        </w:rPr>
        <w:t xml:space="preserve"> век</w:t>
      </w:r>
      <w:r>
        <w:rPr>
          <w:rFonts w:ascii="Times New Roman" w:hAnsi="Times New Roman" w:cs="Times New Roman"/>
          <w:iCs/>
          <w:sz w:val="28"/>
          <w:szCs w:val="28"/>
          <w:highlight w:val="none"/>
          <w:shd w:val="clear" w:color="auto" w:fill="FFFFFF"/>
          <w:lang w:eastAsia="zh-CN"/>
        </w:rPr>
        <w:fldChar w:fldCharType="end"/>
      </w:r>
      <w:r>
        <w:rPr>
          <w:rFonts w:ascii="Times New Roman" w:hAnsi="Times New Roman" w:cs="Times New Roman"/>
          <w:iCs/>
          <w:sz w:val="28"/>
          <w:szCs w:val="28"/>
          <w:highlight w:val="none"/>
          <w:shd w:val="clear" w:color="auto" w:fill="FFFFFF"/>
          <w:lang w:eastAsia="zh-CN"/>
        </w:rPr>
        <w:t xml:space="preserve">. 2017. </w:t>
      </w:r>
      <w:r>
        <w:rPr>
          <w:rFonts w:ascii="Times New Roman" w:hAnsi="Times New Roman" w:cs="Times New Roman"/>
          <w:iCs/>
          <w:sz w:val="28"/>
          <w:szCs w:val="28"/>
          <w:highlight w:val="none"/>
          <w:shd w:val="clear" w:color="auto" w:fill="FFFFFF"/>
          <w:lang w:val="en-US" w:eastAsia="zh-CN"/>
        </w:rPr>
        <w:t>№ 2</w:t>
      </w:r>
      <w:r>
        <w:rPr>
          <w:rFonts w:ascii="Times New Roman" w:hAnsi="Times New Roman" w:cs="Times New Roman"/>
          <w:iCs/>
          <w:sz w:val="28"/>
          <w:szCs w:val="28"/>
          <w:highlight w:val="none"/>
          <w:shd w:val="clear" w:color="auto" w:fill="FFFFFF"/>
          <w:lang w:eastAsia="zh-CN"/>
        </w:rPr>
        <w:t xml:space="preserve">. С. </w:t>
      </w:r>
      <w:r>
        <w:rPr>
          <w:rFonts w:ascii="Times New Roman" w:hAnsi="Times New Roman" w:cs="Times New Roman"/>
          <w:iCs/>
          <w:sz w:val="28"/>
          <w:szCs w:val="28"/>
          <w:highlight w:val="none"/>
          <w:shd w:val="clear" w:color="auto" w:fill="FFFFFF"/>
          <w:lang w:val="en-US" w:eastAsia="zh-CN"/>
        </w:rPr>
        <w:t>356-368.</w:t>
      </w:r>
    </w:p>
    <w:p>
      <w:pPr>
        <w:numPr>
          <w:ilvl w:val="0"/>
          <w:numId w:val="6"/>
        </w:numPr>
        <w:spacing w:after="0" w:line="360" w:lineRule="auto"/>
        <w:ind w:firstLine="709"/>
        <w:jc w:val="both"/>
        <w:rPr>
          <w:rFonts w:ascii="Times New Roman" w:hAnsi="Times New Roman" w:cs="Times New Roman"/>
          <w:iCs/>
          <w:sz w:val="28"/>
          <w:szCs w:val="28"/>
          <w:highlight w:val="none"/>
          <w:shd w:val="clear" w:color="auto" w:fill="FFFFFF"/>
          <w:lang w:eastAsia="zh-CN"/>
        </w:rPr>
      </w:pPr>
      <w:r>
        <w:rPr>
          <w:rFonts w:ascii="Times New Roman" w:hAnsi="Times New Roman" w:cs="Times New Roman"/>
          <w:iCs/>
          <w:sz w:val="28"/>
          <w:szCs w:val="28"/>
          <w:highlight w:val="none"/>
          <w:shd w:val="clear" w:color="auto" w:fill="FFFFFF"/>
          <w:lang w:eastAsia="zh-CN"/>
        </w:rPr>
        <w:t>Сонин А. Г. Общепсихологические и когнитивные механизмы понимания мультимедийных текстов // Вопросы психолингвистики. 2003. № 1. С.43</w:t>
      </w:r>
      <w:r>
        <w:rPr>
          <w:rFonts w:hint="default" w:ascii="Times New Roman" w:hAnsi="Times New Roman" w:cs="Times New Roman"/>
          <w:iCs/>
          <w:sz w:val="28"/>
          <w:szCs w:val="28"/>
          <w:highlight w:val="none"/>
          <w:shd w:val="clear" w:color="auto" w:fill="FFFFFF"/>
          <w:lang w:val="ru-RU" w:eastAsia="zh-CN"/>
        </w:rPr>
        <w:t>-</w:t>
      </w:r>
      <w:r>
        <w:rPr>
          <w:rFonts w:ascii="Times New Roman" w:hAnsi="Times New Roman" w:cs="Times New Roman"/>
          <w:iCs/>
          <w:sz w:val="28"/>
          <w:szCs w:val="28"/>
          <w:highlight w:val="none"/>
          <w:shd w:val="clear" w:color="auto" w:fill="FFFFFF"/>
          <w:lang w:eastAsia="zh-CN"/>
        </w:rPr>
        <w:t>56.</w:t>
      </w:r>
    </w:p>
    <w:p>
      <w:pPr>
        <w:numPr>
          <w:ilvl w:val="0"/>
          <w:numId w:val="6"/>
        </w:numPr>
        <w:spacing w:after="0" w:line="360" w:lineRule="auto"/>
        <w:ind w:firstLine="709"/>
        <w:jc w:val="both"/>
        <w:rPr>
          <w:rFonts w:ascii="Times New Roman" w:hAnsi="Times New Roman"/>
          <w:bCs/>
          <w:sz w:val="28"/>
          <w:szCs w:val="28"/>
          <w:highlight w:val="none"/>
          <w:shd w:val="clear" w:color="auto" w:fill="FFFFFF"/>
        </w:rPr>
      </w:pPr>
      <w:r>
        <w:rPr>
          <w:rFonts w:ascii="Times New Roman" w:hAnsi="Times New Roman" w:cs="Times New Roman"/>
          <w:color w:val="000000"/>
          <w:sz w:val="28"/>
          <w:szCs w:val="28"/>
          <w:highlight w:val="none"/>
        </w:rPr>
        <w:t>Сорокин Ю.</w:t>
      </w:r>
      <w:r>
        <w:rPr>
          <w:rFonts w:hint="eastAsia" w:ascii="Times New Roman" w:hAnsi="Times New Roman" w:eastAsia="宋体" w:cs="Times New Roman"/>
          <w:color w:val="000000"/>
          <w:sz w:val="28"/>
          <w:szCs w:val="28"/>
          <w:highlight w:val="none"/>
          <w:lang w:val="en-US" w:eastAsia="zh-CN"/>
        </w:rPr>
        <w:t xml:space="preserve"> </w:t>
      </w:r>
      <w:r>
        <w:rPr>
          <w:rFonts w:ascii="Times New Roman" w:hAnsi="Times New Roman" w:cs="Times New Roman"/>
          <w:color w:val="000000"/>
          <w:sz w:val="28"/>
          <w:szCs w:val="28"/>
          <w:highlight w:val="none"/>
        </w:rPr>
        <w:t>А., Тарасов Е.</w:t>
      </w:r>
      <w:r>
        <w:rPr>
          <w:rFonts w:hint="eastAsia" w:ascii="Times New Roman" w:hAnsi="Times New Roman" w:eastAsia="宋体" w:cs="Times New Roman"/>
          <w:color w:val="000000"/>
          <w:sz w:val="28"/>
          <w:szCs w:val="28"/>
          <w:highlight w:val="none"/>
          <w:lang w:val="en-US" w:eastAsia="zh-CN"/>
        </w:rPr>
        <w:t xml:space="preserve"> </w:t>
      </w:r>
      <w:r>
        <w:rPr>
          <w:rFonts w:ascii="Times New Roman" w:hAnsi="Times New Roman" w:cs="Times New Roman"/>
          <w:color w:val="000000"/>
          <w:sz w:val="28"/>
          <w:szCs w:val="28"/>
          <w:highlight w:val="none"/>
        </w:rPr>
        <w:t xml:space="preserve">Ф. Креолизованные тексты и их коммуникативная функция // </w:t>
      </w:r>
      <w:r>
        <w:rPr>
          <w:rFonts w:ascii="Times New Roman" w:hAnsi="Times New Roman" w:cs="Times New Roman"/>
          <w:sz w:val="28"/>
          <w:szCs w:val="28"/>
          <w:highlight w:val="none"/>
        </w:rPr>
        <w:t>Оптимизация речевого воздействия / Отв. ред. Р.Г. Котов. М.: Наука, 1990. С. 180-186.</w:t>
      </w:r>
    </w:p>
    <w:p>
      <w:pPr>
        <w:numPr>
          <w:ilvl w:val="0"/>
          <w:numId w:val="6"/>
        </w:numPr>
        <w:spacing w:after="0" w:line="360" w:lineRule="auto"/>
        <w:ind w:firstLine="709"/>
        <w:jc w:val="both"/>
        <w:rPr>
          <w:rFonts w:ascii="Times New Roman" w:hAnsi="Times New Roman" w:cs="Times New Roman"/>
          <w:color w:val="auto"/>
          <w:sz w:val="28"/>
          <w:szCs w:val="28"/>
          <w:highlight w:val="none"/>
          <w:u w:val="none"/>
        </w:rPr>
      </w:pPr>
      <w:r>
        <w:rPr>
          <w:rFonts w:ascii="Times New Roman" w:hAnsi="Times New Roman" w:cs="Times New Roman"/>
          <w:sz w:val="28"/>
          <w:szCs w:val="28"/>
          <w:highlight w:val="none"/>
          <w:shd w:val="clear" w:color="auto" w:fill="FFFFFF"/>
        </w:rPr>
        <w:t xml:space="preserve">Степанов Ю. С. </w:t>
      </w:r>
      <w:r>
        <w:rPr>
          <w:rFonts w:ascii="Times New Roman" w:hAnsi="Times New Roman"/>
          <w:bCs/>
          <w:sz w:val="28"/>
          <w:szCs w:val="28"/>
          <w:highlight w:val="none"/>
          <w:shd w:val="clear" w:color="auto" w:fill="FFFFFF"/>
        </w:rPr>
        <w:t xml:space="preserve">Альтернативный мир, Дискурс, Факт и принцип Причинности // Язык и наука конца XX века. Сб. статей. М.: РГГУ, 1995. С. 35-73. </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color w:val="333333"/>
          <w:sz w:val="28"/>
          <w:szCs w:val="28"/>
          <w:highlight w:val="none"/>
        </w:rPr>
        <w:t xml:space="preserve">Стойков Л. Гедонистическая функция медий: инфотейнмент и реалити-шоу // Relga. 2007. № 4 (149). [Электронный ресурс]. </w:t>
      </w:r>
      <w:r>
        <w:rPr>
          <w:rFonts w:ascii="Times New Roman" w:hAnsi="Times New Roman" w:cs="Times New Roman"/>
          <w:color w:val="333333"/>
          <w:sz w:val="28"/>
          <w:szCs w:val="28"/>
          <w:highlight w:val="none"/>
          <w:lang w:val="en-US"/>
        </w:rPr>
        <w:t>URL</w:t>
      </w:r>
      <w:r>
        <w:rPr>
          <w:rFonts w:ascii="Times New Roman" w:hAnsi="Times New Roman" w:cs="Times New Roman"/>
          <w:color w:val="333333"/>
          <w:sz w:val="28"/>
          <w:szCs w:val="28"/>
          <w:highlight w:val="none"/>
        </w:rPr>
        <w:t xml:space="preserve">: </w:t>
      </w:r>
      <w:r>
        <w:rPr>
          <w:color w:val="auto"/>
          <w:highlight w:val="none"/>
          <w:u w:val="none"/>
        </w:rPr>
        <w:fldChar w:fldCharType="begin"/>
      </w:r>
      <w:r>
        <w:rPr>
          <w:color w:val="auto"/>
          <w:highlight w:val="none"/>
          <w:u w:val="none"/>
        </w:rPr>
        <w:instrText xml:space="preserve"> HYPERLINK "http://www.relga.ru/Environ/wa/Main?level1=main&amp;level2=articles&amp;textid=1729" </w:instrText>
      </w:r>
      <w:r>
        <w:rPr>
          <w:color w:val="auto"/>
          <w:highlight w:val="none"/>
          <w:u w:val="none"/>
        </w:rPr>
        <w:fldChar w:fldCharType="separate"/>
      </w:r>
      <w:r>
        <w:rPr>
          <w:rStyle w:val="11"/>
          <w:rFonts w:ascii="Times New Roman" w:hAnsi="Times New Roman" w:cs="Times New Roman"/>
          <w:color w:val="auto"/>
          <w:sz w:val="28"/>
          <w:szCs w:val="28"/>
          <w:highlight w:val="none"/>
          <w:u w:val="none"/>
          <w:lang w:val="en-US"/>
        </w:rPr>
        <w:t>http</w:t>
      </w:r>
      <w:r>
        <w:rPr>
          <w:rStyle w:val="11"/>
          <w:rFonts w:ascii="Times New Roman" w:hAnsi="Times New Roman" w:cs="Times New Roman"/>
          <w:color w:val="auto"/>
          <w:sz w:val="28"/>
          <w:szCs w:val="28"/>
          <w:highlight w:val="none"/>
          <w:u w:val="none"/>
        </w:rPr>
        <w:t>://</w:t>
      </w:r>
      <w:r>
        <w:rPr>
          <w:rStyle w:val="11"/>
          <w:rFonts w:ascii="Times New Roman" w:hAnsi="Times New Roman" w:cs="Times New Roman"/>
          <w:color w:val="auto"/>
          <w:sz w:val="28"/>
          <w:szCs w:val="28"/>
          <w:highlight w:val="none"/>
          <w:u w:val="none"/>
          <w:lang w:val="en-US"/>
        </w:rPr>
        <w:t>www</w:t>
      </w:r>
      <w:r>
        <w:rPr>
          <w:rStyle w:val="11"/>
          <w:rFonts w:ascii="Times New Roman" w:hAnsi="Times New Roman" w:cs="Times New Roman"/>
          <w:color w:val="auto"/>
          <w:sz w:val="28"/>
          <w:szCs w:val="28"/>
          <w:highlight w:val="none"/>
          <w:u w:val="none"/>
        </w:rPr>
        <w:t>.</w:t>
      </w:r>
      <w:r>
        <w:rPr>
          <w:rStyle w:val="11"/>
          <w:rFonts w:ascii="Times New Roman" w:hAnsi="Times New Roman" w:cs="Times New Roman"/>
          <w:color w:val="auto"/>
          <w:sz w:val="28"/>
          <w:szCs w:val="28"/>
          <w:highlight w:val="none"/>
          <w:u w:val="none"/>
          <w:lang w:val="en-US"/>
        </w:rPr>
        <w:t>relga</w:t>
      </w:r>
      <w:r>
        <w:rPr>
          <w:rStyle w:val="11"/>
          <w:rFonts w:ascii="Times New Roman" w:hAnsi="Times New Roman" w:cs="Times New Roman"/>
          <w:color w:val="auto"/>
          <w:sz w:val="28"/>
          <w:szCs w:val="28"/>
          <w:highlight w:val="none"/>
          <w:u w:val="none"/>
        </w:rPr>
        <w:t>.</w:t>
      </w:r>
      <w:r>
        <w:rPr>
          <w:rStyle w:val="11"/>
          <w:rFonts w:ascii="Times New Roman" w:hAnsi="Times New Roman" w:cs="Times New Roman"/>
          <w:color w:val="auto"/>
          <w:sz w:val="28"/>
          <w:szCs w:val="28"/>
          <w:highlight w:val="none"/>
          <w:u w:val="none"/>
          <w:lang w:val="en-US"/>
        </w:rPr>
        <w:t>ru</w:t>
      </w:r>
      <w:r>
        <w:rPr>
          <w:rStyle w:val="11"/>
          <w:rFonts w:ascii="Times New Roman" w:hAnsi="Times New Roman" w:cs="Times New Roman"/>
          <w:color w:val="auto"/>
          <w:sz w:val="28"/>
          <w:szCs w:val="28"/>
          <w:highlight w:val="none"/>
          <w:u w:val="none"/>
        </w:rPr>
        <w:t>/</w:t>
      </w:r>
      <w:r>
        <w:rPr>
          <w:rStyle w:val="11"/>
          <w:rFonts w:ascii="Times New Roman" w:hAnsi="Times New Roman" w:cs="Times New Roman"/>
          <w:color w:val="auto"/>
          <w:sz w:val="28"/>
          <w:szCs w:val="28"/>
          <w:highlight w:val="none"/>
          <w:u w:val="none"/>
          <w:lang w:val="en-US"/>
        </w:rPr>
        <w:t>Environ</w:t>
      </w:r>
      <w:r>
        <w:rPr>
          <w:rStyle w:val="11"/>
          <w:rFonts w:ascii="Times New Roman" w:hAnsi="Times New Roman" w:cs="Times New Roman"/>
          <w:color w:val="auto"/>
          <w:sz w:val="28"/>
          <w:szCs w:val="28"/>
          <w:highlight w:val="none"/>
          <w:u w:val="none"/>
        </w:rPr>
        <w:t>/</w:t>
      </w:r>
      <w:r>
        <w:rPr>
          <w:rStyle w:val="11"/>
          <w:rFonts w:ascii="Times New Roman" w:hAnsi="Times New Roman" w:cs="Times New Roman"/>
          <w:color w:val="auto"/>
          <w:sz w:val="28"/>
          <w:szCs w:val="28"/>
          <w:highlight w:val="none"/>
          <w:u w:val="none"/>
          <w:lang w:val="en-US"/>
        </w:rPr>
        <w:t>wa</w:t>
      </w:r>
      <w:r>
        <w:rPr>
          <w:rStyle w:val="11"/>
          <w:rFonts w:ascii="Times New Roman" w:hAnsi="Times New Roman" w:cs="Times New Roman"/>
          <w:color w:val="auto"/>
          <w:sz w:val="28"/>
          <w:szCs w:val="28"/>
          <w:highlight w:val="none"/>
          <w:u w:val="none"/>
        </w:rPr>
        <w:t>/</w:t>
      </w:r>
      <w:r>
        <w:rPr>
          <w:rStyle w:val="11"/>
          <w:rFonts w:ascii="Times New Roman" w:hAnsi="Times New Roman" w:cs="Times New Roman"/>
          <w:color w:val="auto"/>
          <w:sz w:val="28"/>
          <w:szCs w:val="28"/>
          <w:highlight w:val="none"/>
          <w:u w:val="none"/>
          <w:lang w:val="en-US"/>
        </w:rPr>
        <w:t>Main</w:t>
      </w:r>
      <w:r>
        <w:rPr>
          <w:rStyle w:val="11"/>
          <w:rFonts w:ascii="Times New Roman" w:hAnsi="Times New Roman" w:cs="Times New Roman"/>
          <w:color w:val="auto"/>
          <w:sz w:val="28"/>
          <w:szCs w:val="28"/>
          <w:highlight w:val="none"/>
          <w:u w:val="none"/>
        </w:rPr>
        <w:t>?</w:t>
      </w:r>
      <w:r>
        <w:rPr>
          <w:rStyle w:val="11"/>
          <w:rFonts w:ascii="Times New Roman" w:hAnsi="Times New Roman" w:cs="Times New Roman"/>
          <w:color w:val="auto"/>
          <w:sz w:val="28"/>
          <w:szCs w:val="28"/>
          <w:highlight w:val="none"/>
          <w:u w:val="none"/>
          <w:lang w:val="en-US"/>
        </w:rPr>
        <w:t>level</w:t>
      </w:r>
      <w:r>
        <w:rPr>
          <w:rStyle w:val="11"/>
          <w:rFonts w:ascii="Times New Roman" w:hAnsi="Times New Roman" w:cs="Times New Roman"/>
          <w:color w:val="auto"/>
          <w:sz w:val="28"/>
          <w:szCs w:val="28"/>
          <w:highlight w:val="none"/>
          <w:u w:val="none"/>
        </w:rPr>
        <w:t>1=</w:t>
      </w:r>
      <w:r>
        <w:rPr>
          <w:rStyle w:val="11"/>
          <w:rFonts w:ascii="Times New Roman" w:hAnsi="Times New Roman" w:cs="Times New Roman"/>
          <w:color w:val="auto"/>
          <w:sz w:val="28"/>
          <w:szCs w:val="28"/>
          <w:highlight w:val="none"/>
          <w:u w:val="none"/>
          <w:lang w:val="en-US"/>
        </w:rPr>
        <w:t>main</w:t>
      </w:r>
      <w:r>
        <w:rPr>
          <w:rStyle w:val="11"/>
          <w:rFonts w:ascii="Times New Roman" w:hAnsi="Times New Roman" w:cs="Times New Roman"/>
          <w:color w:val="auto"/>
          <w:sz w:val="28"/>
          <w:szCs w:val="28"/>
          <w:highlight w:val="none"/>
          <w:u w:val="none"/>
        </w:rPr>
        <w:t>&amp;</w:t>
      </w:r>
      <w:r>
        <w:rPr>
          <w:rStyle w:val="11"/>
          <w:rFonts w:ascii="Times New Roman" w:hAnsi="Times New Roman" w:cs="Times New Roman"/>
          <w:color w:val="auto"/>
          <w:sz w:val="28"/>
          <w:szCs w:val="28"/>
          <w:highlight w:val="none"/>
          <w:u w:val="none"/>
          <w:lang w:val="en-US"/>
        </w:rPr>
        <w:t>level</w:t>
      </w:r>
      <w:r>
        <w:rPr>
          <w:rStyle w:val="11"/>
          <w:rFonts w:ascii="Times New Roman" w:hAnsi="Times New Roman" w:cs="Times New Roman"/>
          <w:color w:val="auto"/>
          <w:sz w:val="28"/>
          <w:szCs w:val="28"/>
          <w:highlight w:val="none"/>
          <w:u w:val="none"/>
        </w:rPr>
        <w:t>2=</w:t>
      </w:r>
      <w:r>
        <w:rPr>
          <w:rStyle w:val="11"/>
          <w:rFonts w:ascii="Times New Roman" w:hAnsi="Times New Roman" w:cs="Times New Roman"/>
          <w:color w:val="auto"/>
          <w:sz w:val="28"/>
          <w:szCs w:val="28"/>
          <w:highlight w:val="none"/>
          <w:u w:val="none"/>
          <w:lang w:val="en-US"/>
        </w:rPr>
        <w:t>articles</w:t>
      </w:r>
      <w:r>
        <w:rPr>
          <w:rStyle w:val="11"/>
          <w:rFonts w:ascii="Times New Roman" w:hAnsi="Times New Roman" w:cs="Times New Roman"/>
          <w:color w:val="auto"/>
          <w:sz w:val="28"/>
          <w:szCs w:val="28"/>
          <w:highlight w:val="none"/>
          <w:u w:val="none"/>
        </w:rPr>
        <w:t>&amp;</w:t>
      </w:r>
      <w:r>
        <w:rPr>
          <w:rStyle w:val="11"/>
          <w:rFonts w:ascii="Times New Roman" w:hAnsi="Times New Roman" w:cs="Times New Roman"/>
          <w:color w:val="auto"/>
          <w:sz w:val="28"/>
          <w:szCs w:val="28"/>
          <w:highlight w:val="none"/>
          <w:u w:val="none"/>
          <w:lang w:val="en-US"/>
        </w:rPr>
        <w:t>textid</w:t>
      </w:r>
      <w:r>
        <w:rPr>
          <w:rStyle w:val="11"/>
          <w:rFonts w:ascii="Times New Roman" w:hAnsi="Times New Roman" w:cs="Times New Roman"/>
          <w:color w:val="auto"/>
          <w:sz w:val="28"/>
          <w:szCs w:val="28"/>
          <w:highlight w:val="none"/>
          <w:u w:val="none"/>
        </w:rPr>
        <w:t>=1729</w:t>
      </w:r>
      <w:r>
        <w:rPr>
          <w:rStyle w:val="11"/>
          <w:rFonts w:ascii="Times New Roman" w:hAnsi="Times New Roman" w:cs="Times New Roman"/>
          <w:color w:val="auto"/>
          <w:sz w:val="28"/>
          <w:szCs w:val="28"/>
          <w:highlight w:val="none"/>
          <w:u w:val="none"/>
        </w:rPr>
        <w:fldChar w:fldCharType="end"/>
      </w:r>
      <w:r>
        <w:rPr>
          <w:rStyle w:val="11"/>
          <w:rFonts w:hint="default" w:ascii="Times New Roman" w:hAnsi="Times New Roman" w:cs="Times New Roman"/>
          <w:color w:val="auto"/>
          <w:sz w:val="28"/>
          <w:szCs w:val="28"/>
          <w:highlight w:val="none"/>
          <w:u w:val="none"/>
          <w:lang w:val="ru-RU"/>
        </w:rPr>
        <w:t xml:space="preserve"> </w:t>
      </w:r>
      <w:r>
        <w:rPr>
          <w:rFonts w:ascii="Times New Roman" w:hAnsi="Times New Roman" w:cs="Times New Roman"/>
          <w:color w:val="auto"/>
          <w:sz w:val="28"/>
          <w:szCs w:val="28"/>
          <w:highlight w:val="none"/>
          <w:u w:val="none"/>
        </w:rPr>
        <w:t>(дата просмотра: 21.04.2021).</w:t>
      </w:r>
    </w:p>
    <w:p>
      <w:pPr>
        <w:numPr>
          <w:ilvl w:val="0"/>
          <w:numId w:val="6"/>
        </w:numPr>
        <w:spacing w:after="0" w:line="360" w:lineRule="auto"/>
        <w:ind w:firstLine="709"/>
        <w:jc w:val="both"/>
        <w:rPr>
          <w:rFonts w:ascii="Times New Roman" w:hAnsi="Times New Roman" w:cs="Times New Roman"/>
          <w:color w:val="000000"/>
          <w:sz w:val="28"/>
          <w:szCs w:val="28"/>
          <w:highlight w:val="none"/>
        </w:rPr>
      </w:pPr>
      <w:r>
        <w:rPr>
          <w:rFonts w:ascii="Times New Roman" w:hAnsi="Times New Roman" w:cs="Times New Roman"/>
          <w:sz w:val="28"/>
          <w:szCs w:val="28"/>
          <w:highlight w:val="none"/>
          <w:shd w:val="clear" w:color="auto" w:fill="FFFFFF"/>
        </w:rPr>
        <w:t>Таратута Е.</w:t>
      </w:r>
      <w:r>
        <w:rPr>
          <w:rFonts w:hint="eastAsia" w:ascii="Times New Roman" w:hAnsi="Times New Roman" w:eastAsia="宋体" w:cs="Times New Roman"/>
          <w:sz w:val="28"/>
          <w:szCs w:val="28"/>
          <w:highlight w:val="none"/>
          <w:shd w:val="clear" w:color="auto" w:fill="FFFFFF"/>
          <w:lang w:val="en-US" w:eastAsia="zh-CN"/>
        </w:rPr>
        <w:t xml:space="preserve"> </w:t>
      </w:r>
      <w:r>
        <w:rPr>
          <w:rFonts w:ascii="Times New Roman" w:hAnsi="Times New Roman" w:cs="Times New Roman"/>
          <w:sz w:val="28"/>
          <w:szCs w:val="28"/>
          <w:highlight w:val="none"/>
          <w:shd w:val="clear" w:color="auto" w:fill="FFFFFF"/>
        </w:rPr>
        <w:t>Е. Философия виртуальной реальности. СПб.: АПОРИИ, 2007. 147 с.</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lang w:eastAsia="zh-CN"/>
        </w:rPr>
      </w:pPr>
      <w:r>
        <w:rPr>
          <w:rFonts w:ascii="Times New Roman" w:hAnsi="Times New Roman" w:cs="Times New Roman"/>
          <w:sz w:val="28"/>
          <w:szCs w:val="28"/>
          <w:highlight w:val="none"/>
        </w:rPr>
        <w:t>Тарасова М. В. Речевые акты с эмотивным компонентом в современном французском языке. Автореферат диссертации … кандидата филологических наук. М., 1997. 20 с.</w:t>
      </w:r>
      <w:r>
        <w:rPr>
          <w:rFonts w:ascii="Times New Roman" w:hAnsi="Times New Roman" w:cs="Times New Roman"/>
          <w:color w:val="000000"/>
          <w:sz w:val="28"/>
          <w:szCs w:val="28"/>
          <w:highlight w:val="none"/>
        </w:rPr>
        <w:t xml:space="preserve"> [Электронный ресурс]. </w:t>
      </w:r>
      <w:r>
        <w:rPr>
          <w:rFonts w:ascii="Times New Roman" w:hAnsi="Times New Roman" w:cs="Times New Roman"/>
          <w:color w:val="000000"/>
          <w:sz w:val="28"/>
          <w:szCs w:val="28"/>
          <w:highlight w:val="none"/>
          <w:lang w:val="en-US"/>
        </w:rPr>
        <w:t>URL</w:t>
      </w:r>
      <w:r>
        <w:rPr>
          <w:rFonts w:ascii="Times New Roman" w:hAnsi="Times New Roman" w:cs="Times New Roman"/>
          <w:color w:val="000000"/>
          <w:sz w:val="28"/>
          <w:szCs w:val="28"/>
          <w:highlight w:val="none"/>
        </w:rPr>
        <w:t xml:space="preserve">: </w:t>
      </w:r>
      <w:r>
        <w:rPr>
          <w:color w:val="auto"/>
          <w:highlight w:val="none"/>
          <w:u w:val="none"/>
        </w:rPr>
        <w:fldChar w:fldCharType="begin"/>
      </w:r>
      <w:r>
        <w:rPr>
          <w:color w:val="auto"/>
          <w:highlight w:val="none"/>
          <w:u w:val="none"/>
        </w:rPr>
        <w:instrText xml:space="preserve"> HYPERLINK "http://cheloveknauka.com/rechevye-akty-s-emotivnym-komponentom-v-sovremennom-frantsuzskom-yazyke" \l "ixzz6xSck5DCX" </w:instrText>
      </w:r>
      <w:r>
        <w:rPr>
          <w:color w:val="auto"/>
          <w:highlight w:val="none"/>
          <w:u w:val="none"/>
        </w:rPr>
        <w:fldChar w:fldCharType="separate"/>
      </w:r>
      <w:r>
        <w:rPr>
          <w:rStyle w:val="11"/>
          <w:rFonts w:ascii="Times New Roman" w:hAnsi="Times New Roman" w:cs="Times New Roman"/>
          <w:color w:val="auto"/>
          <w:sz w:val="28"/>
          <w:szCs w:val="28"/>
          <w:highlight w:val="none"/>
          <w:u w:val="none"/>
          <w:lang w:val="en-US"/>
        </w:rPr>
        <w:t>http</w:t>
      </w:r>
      <w:r>
        <w:rPr>
          <w:rStyle w:val="11"/>
          <w:rFonts w:ascii="Times New Roman" w:hAnsi="Times New Roman" w:cs="Times New Roman"/>
          <w:color w:val="auto"/>
          <w:sz w:val="28"/>
          <w:szCs w:val="28"/>
          <w:highlight w:val="none"/>
          <w:u w:val="none"/>
        </w:rPr>
        <w:t>://</w:t>
      </w:r>
      <w:r>
        <w:rPr>
          <w:rStyle w:val="11"/>
          <w:rFonts w:ascii="Times New Roman" w:hAnsi="Times New Roman" w:cs="Times New Roman"/>
          <w:color w:val="auto"/>
          <w:sz w:val="28"/>
          <w:szCs w:val="28"/>
          <w:highlight w:val="none"/>
          <w:u w:val="none"/>
          <w:lang w:val="en-US"/>
        </w:rPr>
        <w:t>cheloveknauka</w:t>
      </w:r>
      <w:r>
        <w:rPr>
          <w:rStyle w:val="11"/>
          <w:rFonts w:ascii="Times New Roman" w:hAnsi="Times New Roman" w:cs="Times New Roman"/>
          <w:color w:val="auto"/>
          <w:sz w:val="28"/>
          <w:szCs w:val="28"/>
          <w:highlight w:val="none"/>
          <w:u w:val="none"/>
        </w:rPr>
        <w:t>.</w:t>
      </w:r>
      <w:r>
        <w:rPr>
          <w:rStyle w:val="11"/>
          <w:rFonts w:ascii="Times New Roman" w:hAnsi="Times New Roman" w:cs="Times New Roman"/>
          <w:color w:val="auto"/>
          <w:sz w:val="28"/>
          <w:szCs w:val="28"/>
          <w:highlight w:val="none"/>
          <w:u w:val="none"/>
          <w:lang w:val="en-US"/>
        </w:rPr>
        <w:t>com</w:t>
      </w:r>
      <w:r>
        <w:rPr>
          <w:rStyle w:val="11"/>
          <w:rFonts w:ascii="Times New Roman" w:hAnsi="Times New Roman" w:cs="Times New Roman"/>
          <w:color w:val="auto"/>
          <w:sz w:val="28"/>
          <w:szCs w:val="28"/>
          <w:highlight w:val="none"/>
          <w:u w:val="none"/>
        </w:rPr>
        <w:t>/</w:t>
      </w:r>
      <w:r>
        <w:rPr>
          <w:rStyle w:val="11"/>
          <w:rFonts w:ascii="Times New Roman" w:hAnsi="Times New Roman" w:cs="Times New Roman"/>
          <w:color w:val="auto"/>
          <w:sz w:val="28"/>
          <w:szCs w:val="28"/>
          <w:highlight w:val="none"/>
          <w:u w:val="none"/>
          <w:lang w:val="en-US"/>
        </w:rPr>
        <w:t>rechevye</w:t>
      </w:r>
      <w:r>
        <w:rPr>
          <w:rStyle w:val="11"/>
          <w:rFonts w:ascii="Times New Roman" w:hAnsi="Times New Roman" w:cs="Times New Roman"/>
          <w:color w:val="auto"/>
          <w:sz w:val="28"/>
          <w:szCs w:val="28"/>
          <w:highlight w:val="none"/>
          <w:u w:val="none"/>
        </w:rPr>
        <w:t>-</w:t>
      </w:r>
      <w:r>
        <w:rPr>
          <w:rStyle w:val="11"/>
          <w:rFonts w:ascii="Times New Roman" w:hAnsi="Times New Roman" w:cs="Times New Roman"/>
          <w:color w:val="auto"/>
          <w:sz w:val="28"/>
          <w:szCs w:val="28"/>
          <w:highlight w:val="none"/>
          <w:u w:val="none"/>
          <w:lang w:val="en-US"/>
        </w:rPr>
        <w:t>akty</w:t>
      </w:r>
      <w:r>
        <w:rPr>
          <w:rStyle w:val="11"/>
          <w:rFonts w:ascii="Times New Roman" w:hAnsi="Times New Roman" w:cs="Times New Roman"/>
          <w:color w:val="auto"/>
          <w:sz w:val="28"/>
          <w:szCs w:val="28"/>
          <w:highlight w:val="none"/>
          <w:u w:val="none"/>
        </w:rPr>
        <w:t>-</w:t>
      </w:r>
      <w:r>
        <w:rPr>
          <w:rStyle w:val="11"/>
          <w:rFonts w:ascii="Times New Roman" w:hAnsi="Times New Roman" w:cs="Times New Roman"/>
          <w:color w:val="auto"/>
          <w:sz w:val="28"/>
          <w:szCs w:val="28"/>
          <w:highlight w:val="none"/>
          <w:u w:val="none"/>
          <w:lang w:val="en-US"/>
        </w:rPr>
        <w:t>s</w:t>
      </w:r>
      <w:r>
        <w:rPr>
          <w:rStyle w:val="11"/>
          <w:rFonts w:ascii="Times New Roman" w:hAnsi="Times New Roman" w:cs="Times New Roman"/>
          <w:color w:val="auto"/>
          <w:sz w:val="28"/>
          <w:szCs w:val="28"/>
          <w:highlight w:val="none"/>
          <w:u w:val="none"/>
        </w:rPr>
        <w:t>-</w:t>
      </w:r>
      <w:r>
        <w:rPr>
          <w:rStyle w:val="11"/>
          <w:rFonts w:ascii="Times New Roman" w:hAnsi="Times New Roman" w:cs="Times New Roman"/>
          <w:color w:val="auto"/>
          <w:sz w:val="28"/>
          <w:szCs w:val="28"/>
          <w:highlight w:val="none"/>
          <w:u w:val="none"/>
          <w:lang w:val="en-US"/>
        </w:rPr>
        <w:t>emotivnym</w:t>
      </w:r>
      <w:r>
        <w:rPr>
          <w:rStyle w:val="11"/>
          <w:rFonts w:ascii="Times New Roman" w:hAnsi="Times New Roman" w:cs="Times New Roman"/>
          <w:color w:val="auto"/>
          <w:sz w:val="28"/>
          <w:szCs w:val="28"/>
          <w:highlight w:val="none"/>
          <w:u w:val="none"/>
        </w:rPr>
        <w:t>-</w:t>
      </w:r>
      <w:r>
        <w:rPr>
          <w:rStyle w:val="11"/>
          <w:rFonts w:ascii="Times New Roman" w:hAnsi="Times New Roman" w:cs="Times New Roman"/>
          <w:color w:val="auto"/>
          <w:sz w:val="28"/>
          <w:szCs w:val="28"/>
          <w:highlight w:val="none"/>
          <w:u w:val="none"/>
          <w:lang w:val="en-US"/>
        </w:rPr>
        <w:t>komponentom</w:t>
      </w:r>
      <w:r>
        <w:rPr>
          <w:rStyle w:val="11"/>
          <w:rFonts w:ascii="Times New Roman" w:hAnsi="Times New Roman" w:cs="Times New Roman"/>
          <w:color w:val="auto"/>
          <w:sz w:val="28"/>
          <w:szCs w:val="28"/>
          <w:highlight w:val="none"/>
          <w:u w:val="none"/>
        </w:rPr>
        <w:t>-</w:t>
      </w:r>
      <w:r>
        <w:rPr>
          <w:rStyle w:val="11"/>
          <w:rFonts w:ascii="Times New Roman" w:hAnsi="Times New Roman" w:cs="Times New Roman"/>
          <w:color w:val="auto"/>
          <w:sz w:val="28"/>
          <w:szCs w:val="28"/>
          <w:highlight w:val="none"/>
          <w:u w:val="none"/>
          <w:lang w:val="en-US"/>
        </w:rPr>
        <w:t>v</w:t>
      </w:r>
      <w:r>
        <w:rPr>
          <w:rStyle w:val="11"/>
          <w:rFonts w:ascii="Times New Roman" w:hAnsi="Times New Roman" w:cs="Times New Roman"/>
          <w:color w:val="auto"/>
          <w:sz w:val="28"/>
          <w:szCs w:val="28"/>
          <w:highlight w:val="none"/>
          <w:u w:val="none"/>
        </w:rPr>
        <w:t>-</w:t>
      </w:r>
      <w:r>
        <w:rPr>
          <w:rStyle w:val="11"/>
          <w:rFonts w:ascii="Times New Roman" w:hAnsi="Times New Roman" w:cs="Times New Roman"/>
          <w:color w:val="auto"/>
          <w:sz w:val="28"/>
          <w:szCs w:val="28"/>
          <w:highlight w:val="none"/>
          <w:u w:val="none"/>
          <w:lang w:val="en-US"/>
        </w:rPr>
        <w:t>sovremennom</w:t>
      </w:r>
      <w:r>
        <w:rPr>
          <w:rStyle w:val="11"/>
          <w:rFonts w:ascii="Times New Roman" w:hAnsi="Times New Roman" w:cs="Times New Roman"/>
          <w:color w:val="auto"/>
          <w:sz w:val="28"/>
          <w:szCs w:val="28"/>
          <w:highlight w:val="none"/>
          <w:u w:val="none"/>
        </w:rPr>
        <w:t>-</w:t>
      </w:r>
      <w:r>
        <w:rPr>
          <w:rStyle w:val="11"/>
          <w:rFonts w:ascii="Times New Roman" w:hAnsi="Times New Roman" w:cs="Times New Roman"/>
          <w:color w:val="auto"/>
          <w:sz w:val="28"/>
          <w:szCs w:val="28"/>
          <w:highlight w:val="none"/>
          <w:u w:val="none"/>
          <w:lang w:val="en-US"/>
        </w:rPr>
        <w:t>frantsuzskom</w:t>
      </w:r>
      <w:r>
        <w:rPr>
          <w:rStyle w:val="11"/>
          <w:rFonts w:ascii="Times New Roman" w:hAnsi="Times New Roman" w:cs="Times New Roman"/>
          <w:color w:val="auto"/>
          <w:sz w:val="28"/>
          <w:szCs w:val="28"/>
          <w:highlight w:val="none"/>
          <w:u w:val="none"/>
        </w:rPr>
        <w:t>-</w:t>
      </w:r>
      <w:r>
        <w:rPr>
          <w:rStyle w:val="11"/>
          <w:rFonts w:ascii="Times New Roman" w:hAnsi="Times New Roman" w:cs="Times New Roman"/>
          <w:color w:val="auto"/>
          <w:sz w:val="28"/>
          <w:szCs w:val="28"/>
          <w:highlight w:val="none"/>
          <w:u w:val="none"/>
          <w:lang w:val="en-US"/>
        </w:rPr>
        <w:t>yazyke</w:t>
      </w:r>
      <w:r>
        <w:rPr>
          <w:rStyle w:val="11"/>
          <w:rFonts w:ascii="Times New Roman" w:hAnsi="Times New Roman" w:cs="Times New Roman"/>
          <w:color w:val="auto"/>
          <w:sz w:val="28"/>
          <w:szCs w:val="28"/>
          <w:highlight w:val="none"/>
          <w:u w:val="none"/>
        </w:rPr>
        <w:t>#</w:t>
      </w:r>
      <w:r>
        <w:rPr>
          <w:rStyle w:val="11"/>
          <w:rFonts w:ascii="Times New Roman" w:hAnsi="Times New Roman" w:cs="Times New Roman"/>
          <w:color w:val="auto"/>
          <w:sz w:val="28"/>
          <w:szCs w:val="28"/>
          <w:highlight w:val="none"/>
          <w:u w:val="none"/>
          <w:lang w:val="en-US"/>
        </w:rPr>
        <w:t>ixzz</w:t>
      </w:r>
      <w:r>
        <w:rPr>
          <w:rStyle w:val="11"/>
          <w:rFonts w:ascii="Times New Roman" w:hAnsi="Times New Roman" w:cs="Times New Roman"/>
          <w:color w:val="auto"/>
          <w:sz w:val="28"/>
          <w:szCs w:val="28"/>
          <w:highlight w:val="none"/>
          <w:u w:val="none"/>
        </w:rPr>
        <w:t>6</w:t>
      </w:r>
      <w:r>
        <w:rPr>
          <w:rStyle w:val="11"/>
          <w:rFonts w:ascii="Times New Roman" w:hAnsi="Times New Roman" w:cs="Times New Roman"/>
          <w:color w:val="auto"/>
          <w:sz w:val="28"/>
          <w:szCs w:val="28"/>
          <w:highlight w:val="none"/>
          <w:u w:val="none"/>
          <w:lang w:val="en-US"/>
        </w:rPr>
        <w:t>xSck</w:t>
      </w:r>
      <w:r>
        <w:rPr>
          <w:rStyle w:val="11"/>
          <w:rFonts w:ascii="Times New Roman" w:hAnsi="Times New Roman" w:cs="Times New Roman"/>
          <w:color w:val="auto"/>
          <w:sz w:val="28"/>
          <w:szCs w:val="28"/>
          <w:highlight w:val="none"/>
          <w:u w:val="none"/>
        </w:rPr>
        <w:t>5</w:t>
      </w:r>
      <w:r>
        <w:rPr>
          <w:rStyle w:val="11"/>
          <w:rFonts w:ascii="Times New Roman" w:hAnsi="Times New Roman" w:cs="Times New Roman"/>
          <w:color w:val="auto"/>
          <w:sz w:val="28"/>
          <w:szCs w:val="28"/>
          <w:highlight w:val="none"/>
          <w:u w:val="none"/>
          <w:lang w:val="en-US"/>
        </w:rPr>
        <w:t>DCX</w:t>
      </w:r>
      <w:r>
        <w:rPr>
          <w:rStyle w:val="11"/>
          <w:rFonts w:ascii="Times New Roman" w:hAnsi="Times New Roman" w:cs="Times New Roman"/>
          <w:color w:val="auto"/>
          <w:sz w:val="28"/>
          <w:szCs w:val="28"/>
          <w:highlight w:val="none"/>
          <w:u w:val="none"/>
          <w:lang w:val="en-US"/>
        </w:rPr>
        <w:fldChar w:fldCharType="end"/>
      </w:r>
      <w:r>
        <w:rPr>
          <w:rFonts w:ascii="Times New Roman" w:hAnsi="Times New Roman" w:cs="Times New Roman"/>
          <w:color w:val="auto"/>
          <w:sz w:val="28"/>
          <w:szCs w:val="28"/>
          <w:highlight w:val="none"/>
          <w:u w:val="none"/>
        </w:rPr>
        <w:t xml:space="preserve"> </w:t>
      </w:r>
      <w:r>
        <w:rPr>
          <w:rFonts w:ascii="Times New Roman" w:hAnsi="Times New Roman" w:cs="Times New Roman"/>
          <w:color w:val="000000"/>
          <w:sz w:val="28"/>
          <w:szCs w:val="28"/>
          <w:highlight w:val="none"/>
        </w:rPr>
        <w:t>(Дата просмотра: 11.06.2020)</w:t>
      </w:r>
      <w:r>
        <w:rPr>
          <w:rFonts w:hint="default" w:ascii="Times New Roman" w:hAnsi="Times New Roman" w:cs="Times New Roman"/>
          <w:color w:val="000000"/>
          <w:sz w:val="28"/>
          <w:szCs w:val="28"/>
          <w:highlight w:val="none"/>
          <w:lang w:val="ru-RU"/>
        </w:rPr>
        <w:t>.</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sz w:val="28"/>
          <w:szCs w:val="28"/>
          <w:highlight w:val="none"/>
          <w:shd w:val="clear" w:color="auto" w:fill="FFFFFF"/>
          <w:lang w:eastAsia="zh-CN"/>
        </w:rPr>
        <w:t>Телия В. Н. Коннотативный аспект семантики номинативных единиц. М.: Наука, 1986. 141 с.</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sz w:val="28"/>
          <w:szCs w:val="28"/>
          <w:highlight w:val="none"/>
          <w:shd w:val="clear" w:color="auto" w:fill="FFFFFF"/>
          <w:lang w:eastAsia="zh-CN"/>
        </w:rPr>
        <w:t>Телия В. Н., Графова Т. А и др. Человеческий фактор в языке. Языковые механизмы экспрессивности. Коллективная монография. Институт языкознания. М. : Наука, 1991. 214 с.</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sz w:val="28"/>
          <w:szCs w:val="28"/>
          <w:highlight w:val="none"/>
          <w:shd w:val="clear" w:color="auto" w:fill="FFFFFF"/>
        </w:rPr>
        <w:t>Теславская О. И., Кардапольцева А. А., Беловолб Е. В., Савченко Т. Н. Эскапизм как предмет исследования в современной научной психологии // Психологический журнал. 2017. Т. 38. № 6. С. 52</w:t>
      </w:r>
      <w:r>
        <w:rPr>
          <w:rFonts w:hint="default" w:ascii="Times New Roman" w:hAnsi="Times New Roman" w:cs="Times New Roman"/>
          <w:sz w:val="28"/>
          <w:szCs w:val="28"/>
          <w:highlight w:val="none"/>
          <w:shd w:val="clear" w:color="auto" w:fill="FFFFFF"/>
          <w:lang w:val="ru-RU"/>
        </w:rPr>
        <w:t>-</w:t>
      </w:r>
      <w:r>
        <w:rPr>
          <w:rFonts w:ascii="Times New Roman" w:hAnsi="Times New Roman" w:cs="Times New Roman"/>
          <w:sz w:val="28"/>
          <w:szCs w:val="28"/>
          <w:highlight w:val="none"/>
          <w:shd w:val="clear" w:color="auto" w:fill="FFFFFF"/>
        </w:rPr>
        <w:t>64.</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sz w:val="28"/>
          <w:szCs w:val="28"/>
          <w:highlight w:val="none"/>
          <w:shd w:val="clear" w:color="auto" w:fill="FFFFFF"/>
        </w:rPr>
        <w:t xml:space="preserve">Тимохина Ю. В. Публицистический подзаголовок как социопрагматический фактор // </w:t>
      </w:r>
      <w:r>
        <w:rPr>
          <w:rFonts w:ascii="Times New Roman" w:hAnsi="Times New Roman" w:cs="Times New Roman"/>
          <w:sz w:val="28"/>
          <w:szCs w:val="28"/>
          <w:highlight w:val="none"/>
          <w:shd w:val="clear" w:color="auto" w:fill="FFFFFF"/>
        </w:rPr>
        <w:fldChar w:fldCharType="begin"/>
      </w:r>
      <w:r>
        <w:rPr>
          <w:rFonts w:ascii="Times New Roman" w:hAnsi="Times New Roman" w:cs="Times New Roman"/>
          <w:sz w:val="28"/>
          <w:szCs w:val="28"/>
          <w:highlight w:val="none"/>
          <w:shd w:val="clear" w:color="auto" w:fill="FFFFFF"/>
        </w:rPr>
        <w:instrText xml:space="preserve"> HYPERLINK "https://cyberleninka.ru/journal/n/vestnik-volgogradskogo-gosudarstvennogo-universiteta-seriya-9-issledovaniya-molodyh-uchenyh" </w:instrText>
      </w:r>
      <w:r>
        <w:rPr>
          <w:rFonts w:ascii="Times New Roman" w:hAnsi="Times New Roman" w:cs="Times New Roman"/>
          <w:sz w:val="28"/>
          <w:szCs w:val="28"/>
          <w:highlight w:val="none"/>
          <w:shd w:val="clear" w:color="auto" w:fill="FFFFFF"/>
        </w:rPr>
        <w:fldChar w:fldCharType="separate"/>
      </w:r>
      <w:r>
        <w:rPr>
          <w:rFonts w:ascii="Times New Roman" w:hAnsi="Times New Roman" w:cs="Times New Roman"/>
          <w:sz w:val="28"/>
          <w:szCs w:val="28"/>
          <w:highlight w:val="none"/>
          <w:shd w:val="clear" w:color="auto" w:fill="FFFFFF"/>
        </w:rPr>
        <w:t>Вестник Волгоградского государственного университета. Серия 9: Исследования молодых ученых</w:t>
      </w:r>
      <w:r>
        <w:rPr>
          <w:rFonts w:ascii="Times New Roman" w:hAnsi="Times New Roman" w:cs="Times New Roman"/>
          <w:sz w:val="28"/>
          <w:szCs w:val="28"/>
          <w:highlight w:val="none"/>
          <w:shd w:val="clear" w:color="auto" w:fill="FFFFFF"/>
        </w:rPr>
        <w:fldChar w:fldCharType="end"/>
      </w:r>
      <w:r>
        <w:rPr>
          <w:rFonts w:ascii="Times New Roman" w:hAnsi="Times New Roman" w:cs="Times New Roman"/>
          <w:sz w:val="28"/>
          <w:szCs w:val="28"/>
          <w:highlight w:val="none"/>
          <w:shd w:val="clear" w:color="auto" w:fill="FFFFFF"/>
        </w:rPr>
        <w:t>. 2016. Вып. 14. С. 203</w:t>
      </w:r>
      <w:r>
        <w:rPr>
          <w:rFonts w:hint="default" w:ascii="Times New Roman" w:hAnsi="Times New Roman" w:cs="Times New Roman"/>
          <w:sz w:val="28"/>
          <w:szCs w:val="28"/>
          <w:highlight w:val="none"/>
          <w:shd w:val="clear" w:color="auto" w:fill="FFFFFF"/>
          <w:lang w:val="ru-RU"/>
        </w:rPr>
        <w:t>-</w:t>
      </w:r>
      <w:r>
        <w:rPr>
          <w:rFonts w:ascii="Times New Roman" w:hAnsi="Times New Roman" w:cs="Times New Roman"/>
          <w:sz w:val="28"/>
          <w:szCs w:val="28"/>
          <w:highlight w:val="none"/>
          <w:shd w:val="clear" w:color="auto" w:fill="FFFFFF"/>
        </w:rPr>
        <w:t>207.</w:t>
      </w:r>
    </w:p>
    <w:p>
      <w:pPr>
        <w:numPr>
          <w:ilvl w:val="0"/>
          <w:numId w:val="6"/>
        </w:numPr>
        <w:spacing w:after="0" w:line="360" w:lineRule="auto"/>
        <w:ind w:firstLine="709"/>
        <w:jc w:val="both"/>
        <w:rPr>
          <w:rFonts w:hint="default" w:ascii="Times New Roman" w:hAnsi="Times New Roman" w:cs="Times New Roman"/>
          <w:sz w:val="28"/>
          <w:szCs w:val="28"/>
          <w:highlight w:val="none"/>
          <w:shd w:val="clear" w:color="auto" w:fill="FFFFFF"/>
          <w:lang w:val="ru-RU"/>
        </w:rPr>
      </w:pPr>
      <w:r>
        <w:rPr>
          <w:rFonts w:ascii="Times New Roman" w:hAnsi="Times New Roman" w:cs="Times New Roman"/>
          <w:sz w:val="28"/>
          <w:szCs w:val="28"/>
          <w:highlight w:val="none"/>
          <w:shd w:val="clear" w:color="auto" w:fill="FFFFFF"/>
          <w:lang w:eastAsia="zh-CN"/>
        </w:rPr>
        <w:t xml:space="preserve">Турбина О. А. Природа эмотивного синтаксиса и его категорий // </w:t>
      </w:r>
      <w:r>
        <w:rPr>
          <w:rFonts w:ascii="Times New Roman" w:hAnsi="Times New Roman" w:cs="Times New Roman"/>
          <w:sz w:val="28"/>
          <w:szCs w:val="28"/>
          <w:highlight w:val="none"/>
          <w:shd w:val="clear" w:color="auto" w:fill="FFFFFF"/>
        </w:rPr>
        <w:fldChar w:fldCharType="begin"/>
      </w:r>
      <w:r>
        <w:rPr>
          <w:rFonts w:ascii="Times New Roman" w:hAnsi="Times New Roman" w:cs="Times New Roman"/>
          <w:sz w:val="28"/>
          <w:szCs w:val="28"/>
          <w:highlight w:val="none"/>
          <w:shd w:val="clear" w:color="auto" w:fill="FFFFFF"/>
        </w:rPr>
        <w:instrText xml:space="preserve"> HYPERLINK "https://cyberleninka.ru/journal/n/vestnik-yuzhno-uralskogo-gosudarstvennogo-universiteta-seriya-lingvistika" </w:instrText>
      </w:r>
      <w:r>
        <w:rPr>
          <w:rFonts w:ascii="Times New Roman" w:hAnsi="Times New Roman" w:cs="Times New Roman"/>
          <w:sz w:val="28"/>
          <w:szCs w:val="28"/>
          <w:highlight w:val="none"/>
          <w:shd w:val="clear" w:color="auto" w:fill="FFFFFF"/>
        </w:rPr>
        <w:fldChar w:fldCharType="separate"/>
      </w:r>
      <w:r>
        <w:rPr>
          <w:rFonts w:ascii="Times New Roman" w:hAnsi="Times New Roman" w:cs="Times New Roman"/>
          <w:sz w:val="28"/>
          <w:szCs w:val="28"/>
          <w:highlight w:val="none"/>
          <w:shd w:val="clear" w:color="auto" w:fill="FFFFFF"/>
          <w:lang w:eastAsia="zh-CN"/>
        </w:rPr>
        <w:t>Вестник Южно-Уральского государственного университета. Серия: Лингвистика</w:t>
      </w:r>
      <w:r>
        <w:rPr>
          <w:rFonts w:ascii="Times New Roman" w:hAnsi="Times New Roman" w:cs="Times New Roman"/>
          <w:sz w:val="28"/>
          <w:szCs w:val="28"/>
          <w:highlight w:val="none"/>
          <w:shd w:val="clear" w:color="auto" w:fill="FFFFFF"/>
          <w:lang w:eastAsia="zh-CN"/>
        </w:rPr>
        <w:fldChar w:fldCharType="end"/>
      </w:r>
      <w:r>
        <w:rPr>
          <w:rFonts w:ascii="Times New Roman" w:hAnsi="Times New Roman" w:cs="Times New Roman"/>
          <w:sz w:val="28"/>
          <w:szCs w:val="28"/>
          <w:highlight w:val="none"/>
          <w:shd w:val="clear" w:color="auto" w:fill="FFFFFF"/>
          <w:lang w:eastAsia="zh-CN"/>
        </w:rPr>
        <w:t>. 2013. № 2. С. 4-9.</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lang w:eastAsia="zh-CN"/>
        </w:rPr>
      </w:pPr>
      <w:r>
        <w:rPr>
          <w:rFonts w:ascii="Times New Roman" w:hAnsi="Times New Roman" w:cs="Times New Roman"/>
          <w:sz w:val="28"/>
          <w:szCs w:val="28"/>
          <w:highlight w:val="none"/>
          <w:shd w:val="clear" w:color="auto" w:fill="FFFFFF"/>
          <w:lang w:eastAsia="zh-CN"/>
        </w:rPr>
        <w:t xml:space="preserve">Тюленева В. Н., Шушарина И. А. Язык интернета: характеристика, особенности и влияние на речь </w:t>
      </w:r>
      <w:r>
        <w:rPr>
          <w:rFonts w:ascii="Times New Roman" w:hAnsi="Times New Roman" w:cs="Times New Roman"/>
          <w:sz w:val="28"/>
          <w:szCs w:val="28"/>
          <w:highlight w:val="none"/>
          <w:shd w:val="clear" w:color="auto" w:fill="FFFFFF"/>
        </w:rPr>
        <w:t xml:space="preserve">// </w:t>
      </w:r>
      <w:r>
        <w:rPr>
          <w:rFonts w:ascii="Times New Roman" w:hAnsi="Times New Roman" w:cs="Times New Roman"/>
          <w:sz w:val="28"/>
          <w:szCs w:val="28"/>
          <w:highlight w:val="none"/>
          <w:shd w:val="clear" w:color="auto" w:fill="FFFFFF"/>
        </w:rPr>
        <w:fldChar w:fldCharType="begin"/>
      </w:r>
      <w:r>
        <w:rPr>
          <w:rFonts w:ascii="Times New Roman" w:hAnsi="Times New Roman" w:cs="Times New Roman"/>
          <w:sz w:val="28"/>
          <w:szCs w:val="28"/>
          <w:highlight w:val="none"/>
          <w:shd w:val="clear" w:color="auto" w:fill="FFFFFF"/>
        </w:rPr>
        <w:instrText xml:space="preserve"> HYPERLINK "https://cyberleninka.ru/journal/n/vestnik-kurganskogo-gosudarstvennogo-universiteta" </w:instrText>
      </w:r>
      <w:r>
        <w:rPr>
          <w:rFonts w:ascii="Times New Roman" w:hAnsi="Times New Roman" w:cs="Times New Roman"/>
          <w:sz w:val="28"/>
          <w:szCs w:val="28"/>
          <w:highlight w:val="none"/>
          <w:shd w:val="clear" w:color="auto" w:fill="FFFFFF"/>
        </w:rPr>
        <w:fldChar w:fldCharType="separate"/>
      </w:r>
      <w:r>
        <w:rPr>
          <w:rFonts w:ascii="Times New Roman" w:hAnsi="Times New Roman" w:cs="Times New Roman"/>
          <w:sz w:val="28"/>
          <w:szCs w:val="28"/>
          <w:highlight w:val="none"/>
          <w:shd w:val="clear" w:color="auto" w:fill="FFFFFF"/>
          <w:lang w:eastAsia="zh-CN"/>
        </w:rPr>
        <w:t>Вестник Курганского государственного университета</w:t>
      </w:r>
      <w:r>
        <w:rPr>
          <w:rFonts w:ascii="Times New Roman" w:hAnsi="Times New Roman" w:cs="Times New Roman"/>
          <w:sz w:val="28"/>
          <w:szCs w:val="28"/>
          <w:highlight w:val="none"/>
          <w:shd w:val="clear" w:color="auto" w:fill="FFFFFF"/>
          <w:lang w:eastAsia="zh-CN"/>
        </w:rPr>
        <w:fldChar w:fldCharType="end"/>
      </w:r>
      <w:r>
        <w:rPr>
          <w:rFonts w:ascii="Times New Roman" w:hAnsi="Times New Roman" w:cs="Times New Roman"/>
          <w:sz w:val="28"/>
          <w:szCs w:val="28"/>
          <w:highlight w:val="none"/>
          <w:shd w:val="clear" w:color="auto" w:fill="FFFFFF"/>
          <w:lang w:eastAsia="zh-CN"/>
        </w:rPr>
        <w:t>. 2018. №1. С. 20-25.</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lang w:eastAsia="zh-CN"/>
        </w:rPr>
      </w:pPr>
      <w:r>
        <w:rPr>
          <w:rFonts w:ascii="Times New Roman" w:hAnsi="Times New Roman" w:cs="Times New Roman"/>
          <w:sz w:val="28"/>
          <w:szCs w:val="28"/>
          <w:highlight w:val="none"/>
          <w:shd w:val="clear" w:color="auto" w:fill="FFFFFF"/>
          <w:lang w:eastAsia="zh-CN"/>
        </w:rPr>
        <w:t xml:space="preserve"> Увидеть падающую звезду – хорошая примета. [Электронный ресурс]. URL: </w:t>
      </w:r>
      <w:r>
        <w:rPr>
          <w:rFonts w:ascii="Times New Roman" w:hAnsi="Times New Roman" w:cs="Times New Roman"/>
          <w:sz w:val="28"/>
          <w:szCs w:val="28"/>
          <w:highlight w:val="none"/>
          <w:shd w:val="clear" w:color="auto" w:fill="FFFFFF"/>
          <w:lang w:eastAsia="zh-CN"/>
        </w:rPr>
        <w:fldChar w:fldCharType="begin"/>
      </w:r>
      <w:r>
        <w:rPr>
          <w:rFonts w:ascii="Times New Roman" w:hAnsi="Times New Roman" w:cs="Times New Roman"/>
          <w:sz w:val="28"/>
          <w:szCs w:val="28"/>
          <w:highlight w:val="none"/>
          <w:shd w:val="clear" w:color="auto" w:fill="FFFFFF"/>
          <w:lang w:eastAsia="zh-CN"/>
        </w:rPr>
        <w:instrText xml:space="preserve"> HYPERLINK "https://astroonlain.ru/uvidet-padajusshuju-zvezdu-primeta-k-chemu.html" </w:instrText>
      </w:r>
      <w:r>
        <w:rPr>
          <w:rFonts w:ascii="Times New Roman" w:hAnsi="Times New Roman" w:cs="Times New Roman"/>
          <w:sz w:val="28"/>
          <w:szCs w:val="28"/>
          <w:highlight w:val="none"/>
          <w:shd w:val="clear" w:color="auto" w:fill="FFFFFF"/>
          <w:lang w:eastAsia="zh-CN"/>
        </w:rPr>
        <w:fldChar w:fldCharType="separate"/>
      </w:r>
      <w:r>
        <w:rPr>
          <w:rFonts w:ascii="Times New Roman" w:hAnsi="Times New Roman" w:cs="Times New Roman"/>
          <w:sz w:val="28"/>
          <w:szCs w:val="28"/>
          <w:highlight w:val="none"/>
          <w:shd w:val="clear" w:color="auto" w:fill="FFFFFF"/>
          <w:lang w:eastAsia="zh-CN"/>
        </w:rPr>
        <w:t>https://astroonlain.ru/uvidet-padajusshuju-zvezdu-primeta-k-chemu.html</w:t>
      </w:r>
      <w:r>
        <w:rPr>
          <w:rFonts w:ascii="Times New Roman" w:hAnsi="Times New Roman" w:cs="Times New Roman"/>
          <w:sz w:val="28"/>
          <w:szCs w:val="28"/>
          <w:highlight w:val="none"/>
          <w:shd w:val="clear" w:color="auto" w:fill="FFFFFF"/>
          <w:lang w:eastAsia="zh-CN"/>
        </w:rPr>
        <w:fldChar w:fldCharType="end"/>
      </w:r>
      <w:r>
        <w:rPr>
          <w:rFonts w:ascii="Times New Roman" w:hAnsi="Times New Roman" w:cs="Times New Roman"/>
          <w:sz w:val="28"/>
          <w:szCs w:val="28"/>
          <w:highlight w:val="none"/>
          <w:shd w:val="clear" w:color="auto" w:fill="FFFFFF"/>
          <w:lang w:eastAsia="zh-CN"/>
        </w:rPr>
        <w:t xml:space="preserve"> (дата просмотра 29.03.2019).</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lang w:eastAsia="zh-CN"/>
        </w:rPr>
      </w:pPr>
      <w:r>
        <w:rPr>
          <w:rFonts w:ascii="Times New Roman" w:hAnsi="Times New Roman" w:cs="Times New Roman"/>
          <w:sz w:val="28"/>
          <w:szCs w:val="28"/>
          <w:highlight w:val="none"/>
          <w:shd w:val="clear" w:color="auto" w:fill="FFFFFF"/>
          <w:lang w:eastAsia="zh-CN"/>
        </w:rPr>
        <w:t xml:space="preserve">Фаблинова О. Н. Возможности и последствия проведения досуга посредством использования Интернет-технологий // Социологический альманах. 2012. № 3. </w:t>
      </w:r>
      <w:r>
        <w:rPr>
          <w:rFonts w:ascii="Times New Roman" w:hAnsi="Times New Roman" w:cs="Times New Roman"/>
          <w:sz w:val="28"/>
          <w:szCs w:val="28"/>
          <w:highlight w:val="none"/>
          <w:shd w:val="clear" w:color="auto" w:fill="FFFFFF"/>
          <w:lang w:val="en-US" w:eastAsia="zh-CN"/>
        </w:rPr>
        <w:t>C</w:t>
      </w:r>
      <w:r>
        <w:rPr>
          <w:rFonts w:ascii="Times New Roman" w:hAnsi="Times New Roman" w:cs="Times New Roman"/>
          <w:sz w:val="28"/>
          <w:szCs w:val="28"/>
          <w:highlight w:val="none"/>
          <w:shd w:val="clear" w:color="auto" w:fill="FFFFFF"/>
          <w:lang w:eastAsia="zh-CN"/>
        </w:rPr>
        <w:t>. 345</w:t>
      </w:r>
      <w:r>
        <w:rPr>
          <w:rFonts w:hint="default" w:ascii="Times New Roman" w:hAnsi="Times New Roman" w:cs="Times New Roman"/>
          <w:sz w:val="28"/>
          <w:szCs w:val="28"/>
          <w:highlight w:val="none"/>
          <w:shd w:val="clear" w:color="auto" w:fill="FFFFFF"/>
          <w:lang w:val="ru-RU" w:eastAsia="zh-CN"/>
        </w:rPr>
        <w:t>-</w:t>
      </w:r>
      <w:r>
        <w:rPr>
          <w:rFonts w:ascii="Times New Roman" w:hAnsi="Times New Roman" w:cs="Times New Roman"/>
          <w:sz w:val="28"/>
          <w:szCs w:val="28"/>
          <w:highlight w:val="none"/>
          <w:shd w:val="clear" w:color="auto" w:fill="FFFFFF"/>
          <w:lang w:eastAsia="zh-CN"/>
        </w:rPr>
        <w:t xml:space="preserve">355. </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lang w:eastAsia="zh-CN"/>
        </w:rPr>
      </w:pPr>
      <w:r>
        <w:rPr>
          <w:rFonts w:ascii="Times New Roman" w:hAnsi="Times New Roman" w:cs="Times New Roman"/>
          <w:sz w:val="28"/>
          <w:szCs w:val="28"/>
          <w:highlight w:val="none"/>
          <w:shd w:val="clear" w:color="auto" w:fill="FFFFFF"/>
          <w:lang w:eastAsia="zh-CN"/>
        </w:rPr>
        <w:t>Федосюк М. Ю. Нерешенные вопросы теории речевых жанров // Вопросы языкознания. 1997. № 5. С. 102-120.</w:t>
      </w:r>
    </w:p>
    <w:p>
      <w:pPr>
        <w:numPr>
          <w:ilvl w:val="0"/>
          <w:numId w:val="6"/>
        </w:numPr>
        <w:spacing w:after="0" w:line="360" w:lineRule="auto"/>
        <w:ind w:firstLine="709"/>
        <w:jc w:val="both"/>
        <w:rPr>
          <w:rFonts w:ascii="Times New Roman" w:hAnsi="Times New Roman" w:cs="Times New Roman"/>
          <w:bCs/>
          <w:sz w:val="28"/>
          <w:szCs w:val="28"/>
          <w:highlight w:val="none"/>
          <w:shd w:val="clear" w:color="auto" w:fill="FFFFFF"/>
        </w:rPr>
      </w:pPr>
      <w:r>
        <w:rPr>
          <w:rFonts w:ascii="Times New Roman" w:hAnsi="Times New Roman" w:cs="Times New Roman"/>
          <w:sz w:val="28"/>
          <w:szCs w:val="28"/>
          <w:highlight w:val="none"/>
          <w:shd w:val="clear" w:color="auto" w:fill="FFFFFF"/>
          <w:lang w:eastAsia="zh-CN"/>
        </w:rPr>
        <w:t>Филимонова О. Г. Категория эмотивности в английском тексте: когнитивный и коммуникативный аспекты. Автореф. дисс. ... д-ра филол. наук. Санкт-Петербург. 2001. 382 с.</w:t>
      </w:r>
    </w:p>
    <w:p>
      <w:pPr>
        <w:numPr>
          <w:ilvl w:val="0"/>
          <w:numId w:val="6"/>
        </w:numPr>
        <w:spacing w:after="0" w:line="360" w:lineRule="auto"/>
        <w:ind w:firstLine="709"/>
        <w:jc w:val="both"/>
        <w:rPr>
          <w:rFonts w:ascii="Times New Roman" w:hAnsi="Times New Roman" w:cs="Times New Roman"/>
          <w:bCs/>
          <w:sz w:val="28"/>
          <w:szCs w:val="28"/>
          <w:highlight w:val="none"/>
          <w:shd w:val="clear" w:color="auto" w:fill="FFFFFF"/>
        </w:rPr>
      </w:pPr>
      <w:r>
        <w:rPr>
          <w:rFonts w:ascii="Times New Roman" w:hAnsi="Times New Roman" w:cs="Times New Roman"/>
          <w:bCs/>
          <w:sz w:val="28"/>
          <w:szCs w:val="28"/>
          <w:highlight w:val="none"/>
          <w:shd w:val="clear" w:color="auto" w:fill="FFFFFF"/>
        </w:rPr>
        <w:t>Филлипс Л. Дж., Йоргенсен Марианне В. Дискурс-анализ: Теория и метод / пер. с англ. / Под ред. А.А.Киселевой. Харьков: Изд-во гуманитарного центра, 2004. 336 с.</w:t>
      </w:r>
    </w:p>
    <w:p>
      <w:pPr>
        <w:numPr>
          <w:ilvl w:val="0"/>
          <w:numId w:val="6"/>
        </w:numPr>
        <w:spacing w:after="0" w:line="360" w:lineRule="auto"/>
        <w:ind w:firstLine="709"/>
        <w:jc w:val="both"/>
        <w:rPr>
          <w:rFonts w:ascii="Times New Roman" w:hAnsi="Times New Roman" w:eastAsia="宋体" w:cs="Times New Roman"/>
          <w:kern w:val="2"/>
          <w:sz w:val="28"/>
          <w:szCs w:val="28"/>
          <w:highlight w:val="none"/>
          <w:shd w:val="clear" w:color="auto" w:fill="FFFFFF"/>
          <w:lang w:eastAsia="zh-CN"/>
        </w:rPr>
      </w:pPr>
      <w:r>
        <w:rPr>
          <w:rFonts w:ascii="Times New Roman" w:hAnsi="Times New Roman" w:cs="Times New Roman"/>
          <w:bCs/>
          <w:sz w:val="28"/>
          <w:szCs w:val="28"/>
          <w:highlight w:val="none"/>
          <w:shd w:val="clear" w:color="auto" w:fill="FFFFFF"/>
        </w:rPr>
        <w:t>Фуко М. Археология знания. Киев: Наукова Думка, 1996. 231 с.</w:t>
      </w:r>
    </w:p>
    <w:p>
      <w:pPr>
        <w:numPr>
          <w:ilvl w:val="0"/>
          <w:numId w:val="6"/>
        </w:numPr>
        <w:spacing w:after="0" w:line="360" w:lineRule="auto"/>
        <w:ind w:firstLine="709"/>
        <w:jc w:val="both"/>
        <w:rPr>
          <w:rFonts w:ascii="Times New Roman" w:hAnsi="Times New Roman" w:eastAsia="宋体" w:cs="Times New Roman"/>
          <w:kern w:val="2"/>
          <w:sz w:val="28"/>
          <w:szCs w:val="28"/>
          <w:highlight w:val="none"/>
          <w:shd w:val="clear" w:color="auto" w:fill="FFFFFF"/>
          <w:lang w:eastAsia="zh-CN"/>
        </w:rPr>
      </w:pPr>
      <w:r>
        <w:rPr>
          <w:rFonts w:ascii="Times New Roman" w:hAnsi="Times New Roman" w:eastAsia="宋体" w:cs="Times New Roman"/>
          <w:kern w:val="2"/>
          <w:sz w:val="28"/>
          <w:szCs w:val="28"/>
          <w:highlight w:val="none"/>
          <w:shd w:val="clear" w:color="auto" w:fill="FFFFFF"/>
          <w:lang w:eastAsia="zh-CN"/>
        </w:rPr>
        <w:t xml:space="preserve">Хорохордина О. В. Эмоции в русской речевой коммуникации: аффектив, эмотив, эвокатив. [Электронный ресурс]. </w:t>
      </w:r>
      <w:r>
        <w:rPr>
          <w:rFonts w:ascii="Times New Roman" w:hAnsi="Times New Roman" w:eastAsia="宋体" w:cs="Times New Roman"/>
          <w:kern w:val="2"/>
          <w:sz w:val="28"/>
          <w:szCs w:val="28"/>
          <w:highlight w:val="none"/>
          <w:shd w:val="clear" w:color="auto" w:fill="FFFFFF"/>
          <w:lang w:val="en-US" w:eastAsia="zh-CN"/>
        </w:rPr>
        <w:t>URL</w:t>
      </w:r>
      <w:r>
        <w:rPr>
          <w:rFonts w:ascii="Times New Roman" w:hAnsi="Times New Roman" w:eastAsia="宋体" w:cs="Times New Roman"/>
          <w:kern w:val="2"/>
          <w:sz w:val="28"/>
          <w:szCs w:val="28"/>
          <w:highlight w:val="none"/>
          <w:shd w:val="clear" w:color="auto" w:fill="FFFFFF"/>
          <w:lang w:eastAsia="zh-CN"/>
        </w:rPr>
        <w:t xml:space="preserve">: </w:t>
      </w:r>
      <w:r>
        <w:rPr>
          <w:rFonts w:ascii="Times New Roman" w:hAnsi="Times New Roman" w:eastAsia="宋体" w:cs="Times New Roman"/>
          <w:kern w:val="2"/>
          <w:sz w:val="28"/>
          <w:szCs w:val="28"/>
          <w:highlight w:val="none"/>
          <w:shd w:val="clear" w:color="auto" w:fill="FFFFFF"/>
          <w:lang w:eastAsia="zh-CN"/>
        </w:rPr>
        <w:fldChar w:fldCharType="begin"/>
      </w:r>
      <w:r>
        <w:rPr>
          <w:rFonts w:ascii="Times New Roman" w:hAnsi="Times New Roman" w:eastAsia="宋体" w:cs="Times New Roman"/>
          <w:kern w:val="2"/>
          <w:sz w:val="28"/>
          <w:szCs w:val="28"/>
          <w:highlight w:val="none"/>
          <w:shd w:val="clear" w:color="auto" w:fill="FFFFFF"/>
          <w:lang w:eastAsia="zh-CN"/>
        </w:rPr>
        <w:instrText xml:space="preserve"> HYPERLINK "https://conference-spbu.ru/conference/38/reports/8170" </w:instrText>
      </w:r>
      <w:r>
        <w:rPr>
          <w:rFonts w:ascii="Times New Roman" w:hAnsi="Times New Roman" w:eastAsia="宋体" w:cs="Times New Roman"/>
          <w:kern w:val="2"/>
          <w:sz w:val="28"/>
          <w:szCs w:val="28"/>
          <w:highlight w:val="none"/>
          <w:shd w:val="clear" w:color="auto" w:fill="FFFFFF"/>
          <w:lang w:eastAsia="zh-CN"/>
        </w:rPr>
        <w:fldChar w:fldCharType="separate"/>
      </w:r>
      <w:r>
        <w:rPr>
          <w:rFonts w:ascii="Times New Roman" w:hAnsi="Times New Roman" w:eastAsia="宋体" w:cs="Times New Roman"/>
          <w:kern w:val="2"/>
          <w:sz w:val="28"/>
          <w:szCs w:val="28"/>
          <w:highlight w:val="none"/>
          <w:shd w:val="clear" w:color="auto" w:fill="FFFFFF"/>
          <w:lang w:eastAsia="zh-CN"/>
        </w:rPr>
        <w:t>https://conference-spbu.ru/conference/38/reports/8170</w:t>
      </w:r>
      <w:r>
        <w:rPr>
          <w:rFonts w:ascii="Times New Roman" w:hAnsi="Times New Roman" w:eastAsia="宋体" w:cs="Times New Roman"/>
          <w:kern w:val="2"/>
          <w:sz w:val="28"/>
          <w:szCs w:val="28"/>
          <w:highlight w:val="none"/>
          <w:shd w:val="clear" w:color="auto" w:fill="FFFFFF"/>
          <w:lang w:eastAsia="zh-CN"/>
        </w:rPr>
        <w:fldChar w:fldCharType="end"/>
      </w:r>
      <w:r>
        <w:rPr>
          <w:rFonts w:ascii="Times New Roman" w:hAnsi="Times New Roman" w:eastAsia="宋体" w:cs="Times New Roman"/>
          <w:kern w:val="2"/>
          <w:sz w:val="28"/>
          <w:szCs w:val="28"/>
          <w:highlight w:val="none"/>
          <w:shd w:val="clear" w:color="auto" w:fill="FFFFFF"/>
          <w:lang w:eastAsia="zh-CN"/>
        </w:rPr>
        <w:t xml:space="preserve"> (дата просмотра: 11.04.2021).</w:t>
      </w:r>
    </w:p>
    <w:p>
      <w:pPr>
        <w:numPr>
          <w:ilvl w:val="0"/>
          <w:numId w:val="6"/>
        </w:numPr>
        <w:spacing w:after="0" w:line="360" w:lineRule="auto"/>
        <w:ind w:firstLine="709"/>
        <w:jc w:val="both"/>
        <w:rPr>
          <w:rFonts w:ascii="Times New Roman" w:hAnsi="Times New Roman" w:eastAsia="宋体" w:cs="Times New Roman"/>
          <w:kern w:val="2"/>
          <w:sz w:val="28"/>
          <w:szCs w:val="28"/>
          <w:highlight w:val="none"/>
          <w:shd w:val="clear" w:color="auto" w:fill="FFFFFF"/>
          <w:lang w:eastAsia="zh-CN"/>
        </w:rPr>
      </w:pPr>
      <w:r>
        <w:rPr>
          <w:rFonts w:ascii="Times New Roman" w:hAnsi="Times New Roman" w:eastAsia="宋体" w:cs="Times New Roman"/>
          <w:kern w:val="2"/>
          <w:sz w:val="28"/>
          <w:szCs w:val="28"/>
          <w:highlight w:val="none"/>
          <w:shd w:val="clear" w:color="auto" w:fill="FFFFFF"/>
          <w:lang w:eastAsia="zh-CN"/>
        </w:rPr>
        <w:t xml:space="preserve"> Хорохордина О. В. Синтаксическая форма как средство выражения точки зрения в инструктивном тексте // Динамика языковых и культурных процессов в современной России. Материалы IV Когресса РОПРЯЛ. СПб., 2014. С. 196-199.</w:t>
      </w:r>
    </w:p>
    <w:p>
      <w:pPr>
        <w:numPr>
          <w:ilvl w:val="0"/>
          <w:numId w:val="6"/>
        </w:numPr>
        <w:spacing w:after="0" w:line="360" w:lineRule="auto"/>
        <w:ind w:firstLine="709"/>
        <w:jc w:val="both"/>
        <w:rPr>
          <w:rFonts w:ascii="Times New Roman" w:hAnsi="Times New Roman" w:eastAsia="宋体" w:cs="Times New Roman"/>
          <w:kern w:val="2"/>
          <w:sz w:val="28"/>
          <w:szCs w:val="28"/>
          <w:highlight w:val="none"/>
          <w:shd w:val="clear" w:color="auto" w:fill="FFFFFF"/>
          <w:lang w:eastAsia="zh-CN"/>
        </w:rPr>
      </w:pPr>
      <w:r>
        <w:rPr>
          <w:rFonts w:ascii="Times New Roman" w:hAnsi="Times New Roman" w:eastAsia="宋体" w:cs="Times New Roman"/>
          <w:kern w:val="2"/>
          <w:sz w:val="28"/>
          <w:szCs w:val="28"/>
          <w:highlight w:val="none"/>
          <w:shd w:val="clear" w:color="auto" w:fill="FFFFFF"/>
          <w:lang w:eastAsia="zh-CN"/>
        </w:rPr>
        <w:t>Хохлова М. В. К вопросу о соотношении понятий «текст», «стиль» и «дискурс» // Вестник Московского государственного областного университета. Серия: Русская филология. 2020. № 1. С. 75-81.</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eastAsia="宋体" w:cs="Times New Roman"/>
          <w:kern w:val="2"/>
          <w:sz w:val="28"/>
          <w:szCs w:val="28"/>
          <w:highlight w:val="none"/>
          <w:shd w:val="clear" w:color="auto" w:fill="FFFFFF"/>
          <w:lang w:eastAsia="zh-CN"/>
        </w:rPr>
        <w:t xml:space="preserve">Цоллер В. Н. Экспрессивная лексика: Семантика и прагматика // Филологические науки. </w:t>
      </w:r>
      <w:r>
        <w:rPr>
          <w:rFonts w:ascii="Times New Roman" w:hAnsi="Times New Roman" w:eastAsia="宋体" w:cs="Times New Roman"/>
          <w:kern w:val="2"/>
          <w:sz w:val="28"/>
          <w:szCs w:val="28"/>
          <w:highlight w:val="none"/>
          <w:shd w:val="clear" w:color="auto" w:fill="FFFFFF"/>
          <w:lang w:val="en-US" w:eastAsia="zh-CN"/>
        </w:rPr>
        <w:t>1996. №</w:t>
      </w:r>
      <w:r>
        <w:rPr>
          <w:rFonts w:ascii="Times New Roman" w:hAnsi="Times New Roman" w:eastAsia="宋体" w:cs="Times New Roman"/>
          <w:kern w:val="2"/>
          <w:sz w:val="28"/>
          <w:szCs w:val="28"/>
          <w:highlight w:val="none"/>
          <w:shd w:val="clear" w:color="auto" w:fill="FFFFFF"/>
          <w:lang w:eastAsia="zh-CN"/>
        </w:rPr>
        <w:t xml:space="preserve"> </w:t>
      </w:r>
      <w:r>
        <w:rPr>
          <w:rFonts w:ascii="Times New Roman" w:hAnsi="Times New Roman" w:eastAsia="宋体" w:cs="Times New Roman"/>
          <w:kern w:val="2"/>
          <w:sz w:val="28"/>
          <w:szCs w:val="28"/>
          <w:highlight w:val="none"/>
          <w:shd w:val="clear" w:color="auto" w:fill="FFFFFF"/>
          <w:lang w:val="en-US" w:eastAsia="zh-CN"/>
        </w:rPr>
        <w:t>6. C</w:t>
      </w:r>
      <w:r>
        <w:rPr>
          <w:rFonts w:ascii="Times New Roman" w:hAnsi="Times New Roman" w:eastAsia="宋体" w:cs="Times New Roman"/>
          <w:kern w:val="2"/>
          <w:sz w:val="28"/>
          <w:szCs w:val="28"/>
          <w:highlight w:val="none"/>
          <w:shd w:val="clear" w:color="auto" w:fill="FFFFFF"/>
          <w:lang w:eastAsia="zh-CN"/>
        </w:rPr>
        <w:t>.</w:t>
      </w:r>
      <w:r>
        <w:rPr>
          <w:rFonts w:ascii="Times New Roman" w:hAnsi="Times New Roman" w:eastAsia="宋体" w:cs="Times New Roman"/>
          <w:kern w:val="2"/>
          <w:sz w:val="28"/>
          <w:szCs w:val="28"/>
          <w:highlight w:val="none"/>
          <w:shd w:val="clear" w:color="auto" w:fill="FFFFFF"/>
          <w:lang w:val="en-US" w:eastAsia="zh-CN"/>
        </w:rPr>
        <w:t xml:space="preserve"> 63</w:t>
      </w:r>
      <w:r>
        <w:rPr>
          <w:rFonts w:ascii="Times New Roman" w:hAnsi="Times New Roman" w:eastAsia="宋体" w:cs="Times New Roman"/>
          <w:kern w:val="2"/>
          <w:sz w:val="28"/>
          <w:szCs w:val="28"/>
          <w:highlight w:val="none"/>
          <w:shd w:val="clear" w:color="auto" w:fill="FFFFFF"/>
          <w:lang w:eastAsia="zh-CN"/>
        </w:rPr>
        <w:t>-</w:t>
      </w:r>
      <w:r>
        <w:rPr>
          <w:rFonts w:ascii="Times New Roman" w:hAnsi="Times New Roman" w:eastAsia="宋体" w:cs="Times New Roman"/>
          <w:kern w:val="2"/>
          <w:sz w:val="28"/>
          <w:szCs w:val="28"/>
          <w:highlight w:val="none"/>
          <w:shd w:val="clear" w:color="auto" w:fill="FFFFFF"/>
          <w:lang w:val="en-US" w:eastAsia="zh-CN"/>
        </w:rPr>
        <w:t>71.</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eastAsia="宋体" w:cs="Times New Roman"/>
          <w:kern w:val="2"/>
          <w:sz w:val="28"/>
          <w:szCs w:val="28"/>
          <w:highlight w:val="none"/>
          <w:shd w:val="clear" w:color="auto" w:fill="FFFFFF"/>
          <w:lang w:eastAsia="zh-CN"/>
        </w:rPr>
        <w:t xml:space="preserve">Чернявская В. Е. Дискурс власти и власть дискурса: проблемы речевого воздействия: учебное пособие. М.: Флинта: Наука, 2006. 136 с. </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sz w:val="28"/>
          <w:szCs w:val="28"/>
          <w:highlight w:val="none"/>
          <w:shd w:val="clear" w:color="auto" w:fill="FFFFFF"/>
        </w:rPr>
        <w:t>Шагдарова Б. Б., Вильмова К. К. Интернет-журналистика и новые медиа // Вестник Бурятского государственного университета. Язык. Литература. Культура. 2018. Вып. 4. С. 64-68.</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sz w:val="28"/>
          <w:szCs w:val="28"/>
          <w:highlight w:val="none"/>
          <w:shd w:val="clear" w:color="auto" w:fill="FFFFFF"/>
        </w:rPr>
        <w:t xml:space="preserve">Шапинская Е. Н. Эскапизм в киберпространстве: безграничные возможности и новые опасности // Культурологический журнал. 2013. № 2 (12). [Электронный ресурс]. </w:t>
      </w:r>
      <w:r>
        <w:rPr>
          <w:rFonts w:ascii="Times New Roman" w:hAnsi="Times New Roman" w:cs="Times New Roman"/>
          <w:sz w:val="28"/>
          <w:szCs w:val="28"/>
          <w:highlight w:val="none"/>
          <w:shd w:val="clear" w:color="auto" w:fill="FFFFFF"/>
          <w:lang w:val="en-US"/>
        </w:rPr>
        <w:t>URL</w:t>
      </w:r>
      <w:r>
        <w:rPr>
          <w:rFonts w:ascii="Times New Roman" w:hAnsi="Times New Roman" w:cs="Times New Roman"/>
          <w:sz w:val="28"/>
          <w:szCs w:val="28"/>
          <w:highlight w:val="none"/>
          <w:shd w:val="clear" w:color="auto" w:fill="FFFFFF"/>
        </w:rPr>
        <w:t xml:space="preserve">: </w:t>
      </w:r>
      <w:r>
        <w:rPr>
          <w:color w:val="auto"/>
          <w:highlight w:val="none"/>
          <w:u w:val="none"/>
        </w:rPr>
        <w:fldChar w:fldCharType="begin"/>
      </w:r>
      <w:r>
        <w:rPr>
          <w:color w:val="auto"/>
          <w:highlight w:val="none"/>
          <w:u w:val="none"/>
        </w:rPr>
        <w:instrText xml:space="preserve"> HYPERLINK "http://cr-journal.ru/rus/journals/215.html&amp;j_id=15" </w:instrText>
      </w:r>
      <w:r>
        <w:rPr>
          <w:color w:val="auto"/>
          <w:highlight w:val="none"/>
          <w:u w:val="none"/>
        </w:rPr>
        <w:fldChar w:fldCharType="separate"/>
      </w:r>
      <w:r>
        <w:rPr>
          <w:rStyle w:val="11"/>
          <w:rFonts w:ascii="Times New Roman" w:hAnsi="Times New Roman" w:cs="Times New Roman"/>
          <w:color w:val="auto"/>
          <w:sz w:val="28"/>
          <w:szCs w:val="28"/>
          <w:highlight w:val="none"/>
          <w:u w:val="none"/>
          <w:shd w:val="clear" w:color="auto" w:fill="FFFFFF"/>
          <w:lang w:val="en-US"/>
        </w:rPr>
        <w:t>http</w:t>
      </w:r>
      <w:r>
        <w:rPr>
          <w:rStyle w:val="11"/>
          <w:rFonts w:ascii="Times New Roman" w:hAnsi="Times New Roman" w:cs="Times New Roman"/>
          <w:color w:val="auto"/>
          <w:sz w:val="28"/>
          <w:szCs w:val="28"/>
          <w:highlight w:val="none"/>
          <w:u w:val="none"/>
          <w:shd w:val="clear" w:color="auto" w:fill="FFFFFF"/>
        </w:rPr>
        <w:t>://</w:t>
      </w:r>
      <w:r>
        <w:rPr>
          <w:rStyle w:val="11"/>
          <w:rFonts w:ascii="Times New Roman" w:hAnsi="Times New Roman" w:cs="Times New Roman"/>
          <w:color w:val="auto"/>
          <w:sz w:val="28"/>
          <w:szCs w:val="28"/>
          <w:highlight w:val="none"/>
          <w:u w:val="none"/>
          <w:shd w:val="clear" w:color="auto" w:fill="FFFFFF"/>
          <w:lang w:val="en-US"/>
        </w:rPr>
        <w:t>cr</w:t>
      </w:r>
      <w:r>
        <w:rPr>
          <w:rStyle w:val="11"/>
          <w:rFonts w:ascii="Times New Roman" w:hAnsi="Times New Roman" w:cs="Times New Roman"/>
          <w:color w:val="auto"/>
          <w:sz w:val="28"/>
          <w:szCs w:val="28"/>
          <w:highlight w:val="none"/>
          <w:u w:val="none"/>
          <w:shd w:val="clear" w:color="auto" w:fill="FFFFFF"/>
        </w:rPr>
        <w:t>-</w:t>
      </w:r>
      <w:r>
        <w:rPr>
          <w:rStyle w:val="11"/>
          <w:rFonts w:ascii="Times New Roman" w:hAnsi="Times New Roman" w:cs="Times New Roman"/>
          <w:color w:val="auto"/>
          <w:sz w:val="28"/>
          <w:szCs w:val="28"/>
          <w:highlight w:val="none"/>
          <w:u w:val="none"/>
          <w:shd w:val="clear" w:color="auto" w:fill="FFFFFF"/>
          <w:lang w:val="en-US"/>
        </w:rPr>
        <w:t>journal</w:t>
      </w:r>
      <w:r>
        <w:rPr>
          <w:rStyle w:val="11"/>
          <w:rFonts w:ascii="Times New Roman" w:hAnsi="Times New Roman" w:cs="Times New Roman"/>
          <w:color w:val="auto"/>
          <w:sz w:val="28"/>
          <w:szCs w:val="28"/>
          <w:highlight w:val="none"/>
          <w:u w:val="none"/>
          <w:shd w:val="clear" w:color="auto" w:fill="FFFFFF"/>
        </w:rPr>
        <w:t>.</w:t>
      </w:r>
      <w:r>
        <w:rPr>
          <w:rStyle w:val="11"/>
          <w:rFonts w:ascii="Times New Roman" w:hAnsi="Times New Roman" w:cs="Times New Roman"/>
          <w:color w:val="auto"/>
          <w:sz w:val="28"/>
          <w:szCs w:val="28"/>
          <w:highlight w:val="none"/>
          <w:u w:val="none"/>
          <w:shd w:val="clear" w:color="auto" w:fill="FFFFFF"/>
          <w:lang w:val="en-US"/>
        </w:rPr>
        <w:t>ru</w:t>
      </w:r>
      <w:r>
        <w:rPr>
          <w:rStyle w:val="11"/>
          <w:rFonts w:ascii="Times New Roman" w:hAnsi="Times New Roman" w:cs="Times New Roman"/>
          <w:color w:val="auto"/>
          <w:sz w:val="28"/>
          <w:szCs w:val="28"/>
          <w:highlight w:val="none"/>
          <w:u w:val="none"/>
          <w:shd w:val="clear" w:color="auto" w:fill="FFFFFF"/>
        </w:rPr>
        <w:t>/</w:t>
      </w:r>
      <w:r>
        <w:rPr>
          <w:rStyle w:val="11"/>
          <w:rFonts w:ascii="Times New Roman" w:hAnsi="Times New Roman" w:cs="Times New Roman"/>
          <w:color w:val="auto"/>
          <w:sz w:val="28"/>
          <w:szCs w:val="28"/>
          <w:highlight w:val="none"/>
          <w:u w:val="none"/>
          <w:shd w:val="clear" w:color="auto" w:fill="FFFFFF"/>
          <w:lang w:val="en-US"/>
        </w:rPr>
        <w:t>rus</w:t>
      </w:r>
      <w:r>
        <w:rPr>
          <w:rStyle w:val="11"/>
          <w:rFonts w:ascii="Times New Roman" w:hAnsi="Times New Roman" w:cs="Times New Roman"/>
          <w:color w:val="auto"/>
          <w:sz w:val="28"/>
          <w:szCs w:val="28"/>
          <w:highlight w:val="none"/>
          <w:u w:val="none"/>
          <w:shd w:val="clear" w:color="auto" w:fill="FFFFFF"/>
        </w:rPr>
        <w:t>/</w:t>
      </w:r>
      <w:r>
        <w:rPr>
          <w:rStyle w:val="11"/>
          <w:rFonts w:ascii="Times New Roman" w:hAnsi="Times New Roman" w:cs="Times New Roman"/>
          <w:color w:val="auto"/>
          <w:sz w:val="28"/>
          <w:szCs w:val="28"/>
          <w:highlight w:val="none"/>
          <w:u w:val="none"/>
          <w:shd w:val="clear" w:color="auto" w:fill="FFFFFF"/>
          <w:lang w:val="en-US"/>
        </w:rPr>
        <w:t>journals</w:t>
      </w:r>
      <w:r>
        <w:rPr>
          <w:rStyle w:val="11"/>
          <w:rFonts w:ascii="Times New Roman" w:hAnsi="Times New Roman" w:cs="Times New Roman"/>
          <w:color w:val="auto"/>
          <w:sz w:val="28"/>
          <w:szCs w:val="28"/>
          <w:highlight w:val="none"/>
          <w:u w:val="none"/>
          <w:shd w:val="clear" w:color="auto" w:fill="FFFFFF"/>
        </w:rPr>
        <w:t>/215.</w:t>
      </w:r>
      <w:r>
        <w:rPr>
          <w:rStyle w:val="11"/>
          <w:rFonts w:ascii="Times New Roman" w:hAnsi="Times New Roman" w:cs="Times New Roman"/>
          <w:color w:val="auto"/>
          <w:sz w:val="28"/>
          <w:szCs w:val="28"/>
          <w:highlight w:val="none"/>
          <w:u w:val="none"/>
          <w:shd w:val="clear" w:color="auto" w:fill="FFFFFF"/>
          <w:lang w:val="en-US"/>
        </w:rPr>
        <w:t>html</w:t>
      </w:r>
      <w:r>
        <w:rPr>
          <w:rStyle w:val="11"/>
          <w:rFonts w:ascii="Times New Roman" w:hAnsi="Times New Roman" w:cs="Times New Roman"/>
          <w:color w:val="auto"/>
          <w:sz w:val="28"/>
          <w:szCs w:val="28"/>
          <w:highlight w:val="none"/>
          <w:u w:val="none"/>
          <w:shd w:val="clear" w:color="auto" w:fill="FFFFFF"/>
        </w:rPr>
        <w:t>&amp;</w:t>
      </w:r>
      <w:r>
        <w:rPr>
          <w:rStyle w:val="11"/>
          <w:rFonts w:ascii="Times New Roman" w:hAnsi="Times New Roman" w:cs="Times New Roman"/>
          <w:color w:val="auto"/>
          <w:sz w:val="28"/>
          <w:szCs w:val="28"/>
          <w:highlight w:val="none"/>
          <w:u w:val="none"/>
          <w:shd w:val="clear" w:color="auto" w:fill="FFFFFF"/>
          <w:lang w:val="en-US"/>
        </w:rPr>
        <w:t>j</w:t>
      </w:r>
      <w:r>
        <w:rPr>
          <w:rStyle w:val="11"/>
          <w:rFonts w:ascii="Times New Roman" w:hAnsi="Times New Roman" w:cs="Times New Roman"/>
          <w:color w:val="auto"/>
          <w:sz w:val="28"/>
          <w:szCs w:val="28"/>
          <w:highlight w:val="none"/>
          <w:u w:val="none"/>
          <w:shd w:val="clear" w:color="auto" w:fill="FFFFFF"/>
        </w:rPr>
        <w:t>_</w:t>
      </w:r>
      <w:r>
        <w:rPr>
          <w:rStyle w:val="11"/>
          <w:rFonts w:ascii="Times New Roman" w:hAnsi="Times New Roman" w:cs="Times New Roman"/>
          <w:color w:val="auto"/>
          <w:sz w:val="28"/>
          <w:szCs w:val="28"/>
          <w:highlight w:val="none"/>
          <w:u w:val="none"/>
          <w:shd w:val="clear" w:color="auto" w:fill="FFFFFF"/>
          <w:lang w:val="en-US"/>
        </w:rPr>
        <w:t>id</w:t>
      </w:r>
      <w:r>
        <w:rPr>
          <w:rStyle w:val="11"/>
          <w:rFonts w:ascii="Times New Roman" w:hAnsi="Times New Roman" w:cs="Times New Roman"/>
          <w:color w:val="auto"/>
          <w:sz w:val="28"/>
          <w:szCs w:val="28"/>
          <w:highlight w:val="none"/>
          <w:u w:val="none"/>
          <w:shd w:val="clear" w:color="auto" w:fill="FFFFFF"/>
        </w:rPr>
        <w:t>=15</w:t>
      </w:r>
      <w:r>
        <w:rPr>
          <w:rStyle w:val="11"/>
          <w:rFonts w:ascii="Times New Roman" w:hAnsi="Times New Roman" w:cs="Times New Roman"/>
          <w:color w:val="auto"/>
          <w:sz w:val="28"/>
          <w:szCs w:val="28"/>
          <w:highlight w:val="none"/>
          <w:u w:val="none"/>
          <w:shd w:val="clear" w:color="auto" w:fill="FFFFFF"/>
        </w:rPr>
        <w:fldChar w:fldCharType="end"/>
      </w:r>
      <w:r>
        <w:rPr>
          <w:rFonts w:ascii="Times New Roman" w:hAnsi="Times New Roman" w:cs="Times New Roman"/>
          <w:sz w:val="28"/>
          <w:szCs w:val="28"/>
          <w:highlight w:val="none"/>
          <w:shd w:val="clear" w:color="auto" w:fill="FFFFFF"/>
        </w:rPr>
        <w:t xml:space="preserve"> (дата обращения: 03.02.2021).</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lang w:eastAsia="zh-CN"/>
        </w:rPr>
      </w:pPr>
      <w:r>
        <w:rPr>
          <w:rFonts w:ascii="Times New Roman" w:hAnsi="Times New Roman" w:cs="Times New Roman"/>
          <w:sz w:val="28"/>
          <w:szCs w:val="28"/>
          <w:highlight w:val="none"/>
          <w:shd w:val="clear" w:color="auto" w:fill="FFFFFF"/>
        </w:rPr>
        <w:t>Шапинская Е. Н. Эскапизм в пространстве массовой культуры // Ярославский педагогический вестник. 2019. № 1 (106). С. 180-185.</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lang w:eastAsia="zh-CN"/>
        </w:rPr>
      </w:pPr>
      <w:r>
        <w:rPr>
          <w:rFonts w:ascii="Times New Roman" w:hAnsi="Times New Roman" w:cs="Times New Roman"/>
          <w:sz w:val="28"/>
          <w:szCs w:val="28"/>
          <w:highlight w:val="none"/>
          <w:shd w:val="clear" w:color="auto" w:fill="FFFFFF"/>
          <w:lang w:eastAsia="zh-CN"/>
        </w:rPr>
        <w:t>Шаховский В. И. Категоризация эмоций в лексико-семантической системе языка. Воронеж: Изд-во Воронеж. ун-та, 1987. 192 с.</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lang w:val="en-US" w:eastAsia="zh-CN"/>
        </w:rPr>
      </w:pPr>
      <w:r>
        <w:rPr>
          <w:rFonts w:ascii="Times New Roman" w:hAnsi="Times New Roman" w:cs="Times New Roman"/>
          <w:sz w:val="28"/>
          <w:szCs w:val="28"/>
          <w:highlight w:val="none"/>
          <w:shd w:val="clear" w:color="auto" w:fill="FFFFFF"/>
          <w:lang w:eastAsia="zh-CN"/>
        </w:rPr>
        <w:t>Шаховский В. И. О волгоградской школе лингвистики эмоций // Мир лингвистики и коммуникации. 2008</w:t>
      </w:r>
      <w:r>
        <w:rPr>
          <w:rFonts w:hint="eastAsia" w:ascii="Times New Roman" w:hAnsi="Times New Roman" w:cs="Times New Roman"/>
          <w:sz w:val="28"/>
          <w:szCs w:val="28"/>
          <w:highlight w:val="none"/>
          <w:shd w:val="clear" w:color="auto" w:fill="FFFFFF"/>
          <w:lang w:val="en-US" w:eastAsia="zh-CN"/>
        </w:rPr>
        <w:t>a</w:t>
      </w:r>
      <w:r>
        <w:rPr>
          <w:rFonts w:ascii="Times New Roman" w:hAnsi="Times New Roman" w:cs="Times New Roman"/>
          <w:sz w:val="28"/>
          <w:szCs w:val="28"/>
          <w:highlight w:val="none"/>
          <w:shd w:val="clear" w:color="auto" w:fill="FFFFFF"/>
          <w:lang w:eastAsia="zh-CN"/>
        </w:rPr>
        <w:t xml:space="preserve">. № 10. С. </w:t>
      </w:r>
      <w:r>
        <w:rPr>
          <w:rFonts w:ascii="Times New Roman" w:hAnsi="Times New Roman" w:cs="Times New Roman"/>
          <w:sz w:val="28"/>
          <w:szCs w:val="28"/>
          <w:highlight w:val="none"/>
          <w:shd w:val="clear" w:color="auto" w:fill="FFFFFF"/>
          <w:lang w:val="en-US" w:eastAsia="zh-CN"/>
        </w:rPr>
        <w:t>6</w:t>
      </w:r>
      <w:r>
        <w:rPr>
          <w:rFonts w:ascii="Times New Roman" w:hAnsi="Times New Roman" w:cs="Times New Roman"/>
          <w:sz w:val="28"/>
          <w:szCs w:val="28"/>
          <w:highlight w:val="none"/>
          <w:shd w:val="clear" w:color="auto" w:fill="FFFFFF"/>
          <w:lang w:eastAsia="zh-CN"/>
        </w:rPr>
        <w:t>-</w:t>
      </w:r>
      <w:r>
        <w:rPr>
          <w:rFonts w:ascii="Times New Roman" w:hAnsi="Times New Roman" w:cs="Times New Roman"/>
          <w:sz w:val="28"/>
          <w:szCs w:val="28"/>
          <w:highlight w:val="none"/>
          <w:shd w:val="clear" w:color="auto" w:fill="FFFFFF"/>
          <w:lang w:val="en-US" w:eastAsia="zh-CN"/>
        </w:rPr>
        <w:t>7</w:t>
      </w:r>
      <w:r>
        <w:rPr>
          <w:rFonts w:hint="default" w:ascii="Times New Roman" w:hAnsi="Times New Roman" w:cs="Times New Roman"/>
          <w:sz w:val="28"/>
          <w:szCs w:val="28"/>
          <w:highlight w:val="none"/>
          <w:shd w:val="clear" w:color="auto" w:fill="FFFFFF"/>
          <w:lang w:val="ru-RU" w:eastAsia="zh-CN"/>
        </w:rPr>
        <w:t>.</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lang w:val="en-US" w:eastAsia="zh-CN"/>
        </w:rPr>
      </w:pPr>
      <w:r>
        <w:rPr>
          <w:rFonts w:ascii="Times New Roman" w:hAnsi="Times New Roman" w:cs="Times New Roman"/>
          <w:sz w:val="28"/>
          <w:szCs w:val="28"/>
          <w:highlight w:val="none"/>
          <w:shd w:val="clear" w:color="auto" w:fill="FFFFFF"/>
          <w:lang w:eastAsia="zh-CN"/>
        </w:rPr>
        <w:t xml:space="preserve">Шаховский В. И. Категоризация эмоций в лексико-семантической системе языка. </w:t>
      </w:r>
      <w:r>
        <w:rPr>
          <w:rFonts w:ascii="Times New Roman" w:hAnsi="Times New Roman" w:cs="Times New Roman"/>
          <w:sz w:val="28"/>
          <w:szCs w:val="28"/>
          <w:highlight w:val="none"/>
          <w:shd w:val="clear" w:color="auto" w:fill="FFFFFF"/>
          <w:lang w:val="en-US" w:eastAsia="zh-CN"/>
        </w:rPr>
        <w:t>М.: Издательство ЛКИ, 2008</w:t>
      </w:r>
      <w:r>
        <w:rPr>
          <w:rFonts w:hint="eastAsia" w:ascii="Times New Roman" w:hAnsi="Times New Roman" w:cs="Times New Roman"/>
          <w:sz w:val="28"/>
          <w:szCs w:val="28"/>
          <w:highlight w:val="none"/>
          <w:shd w:val="clear" w:color="auto" w:fill="FFFFFF"/>
          <w:lang w:val="en-US" w:eastAsia="zh-CN"/>
        </w:rPr>
        <w:t>b</w:t>
      </w:r>
      <w:r>
        <w:rPr>
          <w:rFonts w:ascii="Times New Roman" w:hAnsi="Times New Roman" w:cs="Times New Roman"/>
          <w:sz w:val="28"/>
          <w:szCs w:val="28"/>
          <w:highlight w:val="none"/>
          <w:shd w:val="clear" w:color="auto" w:fill="FFFFFF"/>
          <w:lang w:val="en-US" w:eastAsia="zh-CN"/>
        </w:rPr>
        <w:t>. 208 с.</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lang w:val="en-US" w:eastAsia="zh-CN"/>
        </w:rPr>
      </w:pPr>
      <w:r>
        <w:rPr>
          <w:rFonts w:ascii="Times New Roman" w:hAnsi="Times New Roman" w:cs="Times New Roman"/>
          <w:sz w:val="28"/>
          <w:szCs w:val="28"/>
          <w:highlight w:val="none"/>
          <w:shd w:val="clear" w:color="auto" w:fill="FFFFFF"/>
          <w:lang w:eastAsia="zh-CN"/>
        </w:rPr>
        <w:t>Шаховский В. И., Ренц Т. Г. Стереотипы речевого поведения влюбленных в русском и американском этнолингвокультурных сообществах // Стереотипы в языке, коммуникации и культуре: сб. ст. М.: РГГУ, 2009. С. 494-506.</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sz w:val="28"/>
          <w:szCs w:val="28"/>
          <w:highlight w:val="none"/>
          <w:shd w:val="clear" w:color="auto" w:fill="FFFFFF"/>
          <w:lang w:val="en-US" w:eastAsia="zh-CN"/>
        </w:rPr>
        <w:t>Шаховский В. И. Когнитивная вооруженность при рационализации эмоций // Вопросы психолингвистики. 2015. № 2. С.132-144.</w:t>
      </w:r>
    </w:p>
    <w:p>
      <w:pPr>
        <w:numPr>
          <w:ilvl w:val="0"/>
          <w:numId w:val="6"/>
        </w:numPr>
        <w:spacing w:after="0" w:line="360" w:lineRule="auto"/>
        <w:ind w:firstLine="709"/>
        <w:jc w:val="both"/>
        <w:rPr>
          <w:rFonts w:ascii="Times New Roman" w:hAnsi="Times New Roman" w:cs="Times New Roman"/>
          <w:color w:val="00008F"/>
          <w:sz w:val="28"/>
          <w:szCs w:val="28"/>
          <w:highlight w:val="none"/>
          <w:shd w:val="clear" w:color="auto" w:fill="F5F5F5"/>
        </w:rPr>
      </w:pPr>
      <w:r>
        <w:rPr>
          <w:rFonts w:ascii="Times New Roman" w:hAnsi="Times New Roman" w:cs="Times New Roman"/>
          <w:sz w:val="28"/>
          <w:szCs w:val="28"/>
          <w:highlight w:val="none"/>
          <w:shd w:val="clear" w:color="auto" w:fill="FFFFFF"/>
        </w:rPr>
        <w:t>Шаховский В.</w:t>
      </w:r>
      <w:r>
        <w:rPr>
          <w:rFonts w:hint="default" w:ascii="Times New Roman" w:hAnsi="Times New Roman" w:cs="Times New Roman"/>
          <w:sz w:val="28"/>
          <w:szCs w:val="28"/>
          <w:highlight w:val="none"/>
          <w:shd w:val="clear" w:color="auto" w:fill="FFFFFF"/>
          <w:lang w:val="ru-RU"/>
        </w:rPr>
        <w:t xml:space="preserve"> </w:t>
      </w:r>
      <w:r>
        <w:rPr>
          <w:rFonts w:ascii="Times New Roman" w:hAnsi="Times New Roman" w:cs="Times New Roman"/>
          <w:sz w:val="28"/>
          <w:szCs w:val="28"/>
          <w:highlight w:val="none"/>
          <w:shd w:val="clear" w:color="auto" w:fill="FFFFFF"/>
        </w:rPr>
        <w:t>И. Коммуникация в эмоциональной сфере человека: экологический и эмоциональный интеллект // Эмоциональная сфера человека в языке и коммуникации: синхрония и диахрония: материалы Междунар. конф. М. Ярославль: Изд-во «Канцлер», 2018. С. 145</w:t>
      </w:r>
      <w:r>
        <w:rPr>
          <w:rFonts w:hint="default" w:ascii="Times New Roman" w:hAnsi="Times New Roman" w:cs="Times New Roman"/>
          <w:sz w:val="28"/>
          <w:szCs w:val="28"/>
          <w:highlight w:val="none"/>
          <w:shd w:val="clear" w:color="auto" w:fill="FFFFFF"/>
          <w:lang w:val="ru-RU"/>
        </w:rPr>
        <w:t>-</w:t>
      </w:r>
      <w:r>
        <w:rPr>
          <w:rFonts w:ascii="Times New Roman" w:hAnsi="Times New Roman" w:cs="Times New Roman"/>
          <w:sz w:val="28"/>
          <w:szCs w:val="28"/>
          <w:highlight w:val="none"/>
          <w:shd w:val="clear" w:color="auto" w:fill="FFFFFF"/>
        </w:rPr>
        <w:t>162.</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Шаховский В.</w:t>
      </w:r>
      <w:r>
        <w:rPr>
          <w:rFonts w:hint="eastAsia" w:ascii="Times New Roman" w:hAnsi="Times New Roman" w:eastAsia="宋体" w:cs="Times New Roman"/>
          <w:sz w:val="28"/>
          <w:szCs w:val="28"/>
          <w:highlight w:val="none"/>
          <w:lang w:val="en-US" w:eastAsia="zh-CN"/>
        </w:rPr>
        <w:t xml:space="preserve"> </w:t>
      </w:r>
      <w:r>
        <w:rPr>
          <w:rFonts w:ascii="Times New Roman" w:hAnsi="Times New Roman" w:cs="Times New Roman"/>
          <w:sz w:val="28"/>
          <w:szCs w:val="28"/>
          <w:highlight w:val="none"/>
        </w:rPr>
        <w:t>И., Волкова П.</w:t>
      </w:r>
      <w:r>
        <w:rPr>
          <w:rFonts w:hint="eastAsia" w:ascii="Times New Roman" w:hAnsi="Times New Roman" w:eastAsia="宋体" w:cs="Times New Roman"/>
          <w:sz w:val="28"/>
          <w:szCs w:val="28"/>
          <w:highlight w:val="none"/>
          <w:lang w:val="en-US" w:eastAsia="zh-CN"/>
        </w:rPr>
        <w:t xml:space="preserve"> </w:t>
      </w:r>
      <w:r>
        <w:rPr>
          <w:rFonts w:ascii="Times New Roman" w:hAnsi="Times New Roman" w:cs="Times New Roman"/>
          <w:sz w:val="28"/>
          <w:szCs w:val="28"/>
          <w:highlight w:val="none"/>
        </w:rPr>
        <w:t xml:space="preserve">С. Эмотивность как метод вхождения в пространство межличностной коммуникации // </w:t>
      </w:r>
      <w:r>
        <w:rPr>
          <w:rFonts w:ascii="Times New Roman" w:hAnsi="Times New Roman" w:cs="Times New Roman"/>
          <w:sz w:val="28"/>
          <w:szCs w:val="28"/>
          <w:highlight w:val="none"/>
        </w:rPr>
        <w:br w:type="textWrapping"/>
      </w:r>
      <w:r>
        <w:rPr>
          <w:highlight w:val="none"/>
        </w:rPr>
        <w:fldChar w:fldCharType="begin"/>
      </w:r>
      <w:r>
        <w:rPr>
          <w:highlight w:val="none"/>
        </w:rPr>
        <w:instrText xml:space="preserve"> HYPERLINK "https://elibrary.ru/contents.asp?id=37009384" </w:instrText>
      </w:r>
      <w:r>
        <w:rPr>
          <w:highlight w:val="none"/>
        </w:rPr>
        <w:fldChar w:fldCharType="separate"/>
      </w:r>
      <w:r>
        <w:rPr>
          <w:rStyle w:val="11"/>
          <w:rFonts w:ascii="Times New Roman" w:hAnsi="Times New Roman" w:cs="Times New Roman"/>
          <w:color w:val="auto"/>
          <w:sz w:val="28"/>
          <w:szCs w:val="28"/>
          <w:highlight w:val="none"/>
          <w:u w:val="none"/>
        </w:rPr>
        <w:t>Известия Волгоградского государственного педагогического университета</w:t>
      </w:r>
      <w:r>
        <w:rPr>
          <w:rStyle w:val="11"/>
          <w:rFonts w:ascii="Times New Roman" w:hAnsi="Times New Roman" w:cs="Times New Roman"/>
          <w:color w:val="auto"/>
          <w:sz w:val="28"/>
          <w:szCs w:val="28"/>
          <w:highlight w:val="none"/>
          <w:u w:val="none"/>
        </w:rPr>
        <w:fldChar w:fldCharType="end"/>
      </w:r>
      <w:r>
        <w:rPr>
          <w:rFonts w:ascii="Times New Roman" w:hAnsi="Times New Roman" w:cs="Times New Roman"/>
          <w:sz w:val="28"/>
          <w:szCs w:val="28"/>
          <w:highlight w:val="none"/>
        </w:rPr>
        <w:t>. 2019. </w:t>
      </w:r>
      <w:r>
        <w:rPr>
          <w:highlight w:val="none"/>
        </w:rPr>
        <w:fldChar w:fldCharType="begin"/>
      </w:r>
      <w:r>
        <w:rPr>
          <w:highlight w:val="none"/>
        </w:rPr>
        <w:instrText xml:space="preserve"> HYPERLINK "https://elibrary.ru/contents.asp?id=37009384&amp;selid=37009410" </w:instrText>
      </w:r>
      <w:r>
        <w:rPr>
          <w:highlight w:val="none"/>
        </w:rPr>
        <w:fldChar w:fldCharType="separate"/>
      </w:r>
      <w:r>
        <w:rPr>
          <w:rStyle w:val="11"/>
          <w:rFonts w:ascii="Times New Roman" w:hAnsi="Times New Roman" w:cs="Times New Roman"/>
          <w:color w:val="auto"/>
          <w:sz w:val="28"/>
          <w:szCs w:val="28"/>
          <w:highlight w:val="none"/>
          <w:u w:val="none"/>
        </w:rPr>
        <w:t>№ 1 (134)</w:t>
      </w:r>
      <w:r>
        <w:rPr>
          <w:rStyle w:val="11"/>
          <w:rFonts w:ascii="Times New Roman" w:hAnsi="Times New Roman" w:cs="Times New Roman"/>
          <w:color w:val="auto"/>
          <w:sz w:val="28"/>
          <w:szCs w:val="28"/>
          <w:highlight w:val="none"/>
          <w:u w:val="none"/>
        </w:rPr>
        <w:fldChar w:fldCharType="end"/>
      </w:r>
      <w:r>
        <w:rPr>
          <w:rFonts w:ascii="Times New Roman" w:hAnsi="Times New Roman" w:cs="Times New Roman"/>
          <w:sz w:val="28"/>
          <w:szCs w:val="28"/>
          <w:highlight w:val="none"/>
        </w:rPr>
        <w:t>. С. 132-138.</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Шаховский В. И. Эмоциональная картина мира в вербальной презентаци // </w:t>
      </w:r>
      <w:r>
        <w:rPr>
          <w:highlight w:val="none"/>
        </w:rPr>
        <w:fldChar w:fldCharType="begin"/>
      </w:r>
      <w:r>
        <w:rPr>
          <w:highlight w:val="none"/>
        </w:rPr>
        <w:instrText xml:space="preserve"> HYPERLINK "https://elibrary.ru/contents.asp?id=37337091" </w:instrText>
      </w:r>
      <w:r>
        <w:rPr>
          <w:highlight w:val="none"/>
        </w:rPr>
        <w:fldChar w:fldCharType="separate"/>
      </w:r>
      <w:r>
        <w:rPr>
          <w:rStyle w:val="11"/>
          <w:rFonts w:ascii="Times New Roman" w:hAnsi="Times New Roman" w:cs="Times New Roman"/>
          <w:color w:val="auto"/>
          <w:sz w:val="28"/>
          <w:szCs w:val="28"/>
          <w:highlight w:val="none"/>
          <w:u w:val="none"/>
        </w:rPr>
        <w:t>Мир русского слова</w:t>
      </w:r>
      <w:r>
        <w:rPr>
          <w:rStyle w:val="11"/>
          <w:rFonts w:ascii="Times New Roman" w:hAnsi="Times New Roman" w:cs="Times New Roman"/>
          <w:color w:val="auto"/>
          <w:sz w:val="28"/>
          <w:szCs w:val="28"/>
          <w:highlight w:val="none"/>
          <w:u w:val="none"/>
        </w:rPr>
        <w:fldChar w:fldCharType="end"/>
      </w:r>
      <w:r>
        <w:rPr>
          <w:rFonts w:ascii="Times New Roman" w:hAnsi="Times New Roman" w:cs="Times New Roman"/>
          <w:sz w:val="28"/>
          <w:szCs w:val="28"/>
          <w:highlight w:val="none"/>
        </w:rPr>
        <w:t>. 2019. </w:t>
      </w:r>
      <w:r>
        <w:rPr>
          <w:highlight w:val="none"/>
        </w:rPr>
        <w:fldChar w:fldCharType="begin"/>
      </w:r>
      <w:r>
        <w:rPr>
          <w:highlight w:val="none"/>
        </w:rPr>
        <w:instrText xml:space="preserve"> HYPERLINK "https://elibrary.ru/contents.asp?id=37337091&amp;selid=37337099" </w:instrText>
      </w:r>
      <w:r>
        <w:rPr>
          <w:highlight w:val="none"/>
        </w:rPr>
        <w:fldChar w:fldCharType="separate"/>
      </w:r>
      <w:r>
        <w:rPr>
          <w:rStyle w:val="11"/>
          <w:rFonts w:ascii="Times New Roman" w:hAnsi="Times New Roman" w:cs="Times New Roman"/>
          <w:color w:val="auto"/>
          <w:sz w:val="28"/>
          <w:szCs w:val="28"/>
          <w:highlight w:val="none"/>
          <w:u w:val="none"/>
        </w:rPr>
        <w:t>№ 1</w:t>
      </w:r>
      <w:r>
        <w:rPr>
          <w:rStyle w:val="11"/>
          <w:rFonts w:ascii="Times New Roman" w:hAnsi="Times New Roman" w:cs="Times New Roman"/>
          <w:color w:val="auto"/>
          <w:sz w:val="28"/>
          <w:szCs w:val="28"/>
          <w:highlight w:val="none"/>
          <w:u w:val="none"/>
        </w:rPr>
        <w:fldChar w:fldCharType="end"/>
      </w:r>
      <w:r>
        <w:rPr>
          <w:rFonts w:ascii="Times New Roman" w:hAnsi="Times New Roman" w:cs="Times New Roman"/>
          <w:sz w:val="28"/>
          <w:szCs w:val="28"/>
          <w:highlight w:val="none"/>
        </w:rPr>
        <w:t>. С. 35-43.</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lang w:val="en-US"/>
        </w:rPr>
      </w:pPr>
      <w:r>
        <w:rPr>
          <w:rFonts w:ascii="Times New Roman" w:hAnsi="Times New Roman" w:cs="Times New Roman"/>
          <w:sz w:val="28"/>
          <w:szCs w:val="28"/>
          <w:highlight w:val="none"/>
          <w:lang w:eastAsia="zh-CN"/>
        </w:rPr>
        <w:t>Широкова Е. Н. Темпоральный код языка и его эмотивный субкод. Нижний Новгород: НГПУ, 2010. 189 с.</w:t>
      </w:r>
    </w:p>
    <w:p>
      <w:pPr>
        <w:numPr>
          <w:ilvl w:val="0"/>
          <w:numId w:val="6"/>
        </w:numPr>
        <w:spacing w:after="0" w:line="360" w:lineRule="auto"/>
        <w:ind w:firstLine="709"/>
        <w:jc w:val="both"/>
        <w:rPr>
          <w:rFonts w:ascii="Times New Roman" w:hAnsi="Times New Roman" w:cs="Times New Roman"/>
          <w:sz w:val="28"/>
          <w:szCs w:val="28"/>
          <w:highlight w:val="none"/>
          <w:u w:val="none"/>
        </w:rPr>
      </w:pPr>
      <w:r>
        <w:rPr>
          <w:rFonts w:ascii="Times New Roman" w:hAnsi="Times New Roman" w:cs="Times New Roman"/>
          <w:sz w:val="28"/>
          <w:szCs w:val="28"/>
          <w:highlight w:val="none"/>
          <w:shd w:val="clear" w:color="auto" w:fill="FFFFFF"/>
        </w:rPr>
        <w:t xml:space="preserve">Шмелева Т. В. Медиатизация как феномен современной культуры и объект исследования // Вестник Новгородского государственного университета имени Ярослава Мудрого. </w:t>
      </w:r>
      <w:r>
        <w:rPr>
          <w:rFonts w:ascii="Times New Roman" w:hAnsi="Times New Roman" w:cs="Times New Roman"/>
          <w:sz w:val="28"/>
          <w:szCs w:val="28"/>
          <w:highlight w:val="none"/>
          <w:shd w:val="clear" w:color="auto" w:fill="FFFFFF"/>
          <w:lang w:val="en-US"/>
        </w:rPr>
        <w:t xml:space="preserve">2015. № 90. </w:t>
      </w:r>
      <w:r>
        <w:rPr>
          <w:rFonts w:ascii="Times New Roman" w:hAnsi="Times New Roman" w:cs="Times New Roman"/>
          <w:sz w:val="28"/>
          <w:szCs w:val="28"/>
          <w:highlight w:val="none"/>
          <w:shd w:val="clear" w:color="auto" w:fill="FFFFFF"/>
        </w:rPr>
        <w:t>С</w:t>
      </w:r>
      <w:r>
        <w:rPr>
          <w:rFonts w:ascii="Times New Roman" w:hAnsi="Times New Roman" w:cs="Times New Roman"/>
          <w:sz w:val="28"/>
          <w:szCs w:val="28"/>
          <w:highlight w:val="none"/>
          <w:shd w:val="clear" w:color="auto" w:fill="FFFFFF"/>
          <w:lang w:val="en-US"/>
        </w:rPr>
        <w:t>. 145-148.</w:t>
      </w:r>
    </w:p>
    <w:p>
      <w:pPr>
        <w:numPr>
          <w:ilvl w:val="0"/>
          <w:numId w:val="6"/>
        </w:numPr>
        <w:spacing w:after="0" w:line="360" w:lineRule="auto"/>
        <w:ind w:firstLine="709"/>
        <w:jc w:val="both"/>
        <w:rPr>
          <w:rFonts w:ascii="Times New Roman" w:hAnsi="Times New Roman" w:cs="Times New Roman"/>
          <w:sz w:val="28"/>
          <w:szCs w:val="28"/>
          <w:highlight w:val="none"/>
          <w:u w:val="none"/>
        </w:rPr>
      </w:pPr>
      <w:r>
        <w:rPr>
          <w:rFonts w:ascii="Times New Roman" w:hAnsi="Times New Roman" w:cs="Times New Roman"/>
          <w:sz w:val="28"/>
          <w:szCs w:val="28"/>
          <w:highlight w:val="none"/>
        </w:rPr>
        <w:t xml:space="preserve">Щипицина Л. Ю. Понятие жанра компьютерно-опосредованной коммуникации // </w:t>
      </w:r>
      <w:r>
        <w:rPr>
          <w:highlight w:val="none"/>
          <w:u w:val="none"/>
        </w:rPr>
        <w:fldChar w:fldCharType="begin"/>
      </w:r>
      <w:r>
        <w:rPr>
          <w:highlight w:val="none"/>
          <w:u w:val="none"/>
        </w:rPr>
        <w:instrText xml:space="preserve"> HYPERLINK "https://cyberleninka.ru/journal/n/vestnik-severnogo-arkticheskogo-federalnogo-universiteta-seriya-gumanitarnye-i-sotsialnye-nauki" </w:instrText>
      </w:r>
      <w:r>
        <w:rPr>
          <w:highlight w:val="none"/>
          <w:u w:val="none"/>
        </w:rPr>
        <w:fldChar w:fldCharType="separate"/>
      </w:r>
      <w:r>
        <w:rPr>
          <w:rStyle w:val="11"/>
          <w:rFonts w:ascii="Times New Roman" w:hAnsi="Times New Roman" w:cs="Times New Roman"/>
          <w:color w:val="000000"/>
          <w:sz w:val="28"/>
          <w:szCs w:val="28"/>
          <w:highlight w:val="none"/>
          <w:u w:val="none"/>
        </w:rPr>
        <w:t>Вестник Поморского университета. Серия: Гуманитарные и социальные науки</w:t>
      </w:r>
      <w:r>
        <w:rPr>
          <w:rStyle w:val="11"/>
          <w:rFonts w:ascii="Times New Roman" w:hAnsi="Times New Roman" w:cs="Times New Roman"/>
          <w:color w:val="000000"/>
          <w:sz w:val="28"/>
          <w:szCs w:val="28"/>
          <w:highlight w:val="none"/>
          <w:u w:val="none"/>
        </w:rPr>
        <w:fldChar w:fldCharType="end"/>
      </w:r>
      <w:r>
        <w:rPr>
          <w:rFonts w:ascii="Arial" w:hAnsi="Arial" w:cs="Arial"/>
          <w:color w:val="000000"/>
          <w:sz w:val="23"/>
          <w:szCs w:val="23"/>
          <w:highlight w:val="none"/>
          <w:u w:val="none"/>
        </w:rPr>
        <w:t xml:space="preserve">. </w:t>
      </w:r>
      <w:r>
        <w:rPr>
          <w:rFonts w:ascii="Times New Roman" w:hAnsi="Times New Roman" w:cs="Times New Roman"/>
          <w:color w:val="000000"/>
          <w:sz w:val="28"/>
          <w:szCs w:val="28"/>
          <w:highlight w:val="none"/>
          <w:u w:val="none"/>
        </w:rPr>
        <w:t>2009а. № 3. С. 68-74.</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Щипицина Л. Ю. Понятие текста компьютерно-опосредованной коммуникации // </w:t>
      </w:r>
      <w:r>
        <w:rPr>
          <w:highlight w:val="none"/>
          <w:u w:val="none"/>
        </w:rPr>
        <w:fldChar w:fldCharType="begin"/>
      </w:r>
      <w:r>
        <w:rPr>
          <w:highlight w:val="none"/>
          <w:u w:val="none"/>
        </w:rPr>
        <w:instrText xml:space="preserve"> HYPERLINK "https://cyberleninka.ru/journal/n/vestnik-vyatskogo-gosudarstvennogo-universiteta" </w:instrText>
      </w:r>
      <w:r>
        <w:rPr>
          <w:highlight w:val="none"/>
          <w:u w:val="none"/>
        </w:rPr>
        <w:fldChar w:fldCharType="separate"/>
      </w:r>
      <w:r>
        <w:rPr>
          <w:rStyle w:val="11"/>
          <w:rFonts w:ascii="Times New Roman" w:hAnsi="Times New Roman" w:cs="Times New Roman"/>
          <w:color w:val="000000"/>
          <w:sz w:val="28"/>
          <w:szCs w:val="28"/>
          <w:highlight w:val="none"/>
          <w:u w:val="none"/>
        </w:rPr>
        <w:t>Вестник Вятского государственного университета</w:t>
      </w:r>
      <w:r>
        <w:rPr>
          <w:rStyle w:val="11"/>
          <w:rFonts w:ascii="Times New Roman" w:hAnsi="Times New Roman" w:cs="Times New Roman"/>
          <w:color w:val="000000"/>
          <w:sz w:val="28"/>
          <w:szCs w:val="28"/>
          <w:highlight w:val="none"/>
          <w:u w:val="none"/>
        </w:rPr>
        <w:fldChar w:fldCharType="end"/>
      </w:r>
      <w:r>
        <w:rPr>
          <w:rFonts w:ascii="Times New Roman" w:hAnsi="Times New Roman" w:cs="Times New Roman"/>
          <w:sz w:val="28"/>
          <w:szCs w:val="28"/>
          <w:highlight w:val="none"/>
          <w:u w:val="none"/>
        </w:rPr>
        <w:t>. 2009б. № 4-2. С. 54-60.</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Щипицина Л. Ю. Компьютерно-опосредованная коммуникация: Лингвистический аспект анализа. М.: Красанд, 2010. 296 с.</w:t>
      </w:r>
    </w:p>
    <w:p>
      <w:pPr>
        <w:numPr>
          <w:ilvl w:val="0"/>
          <w:numId w:val="6"/>
        </w:numPr>
        <w:spacing w:after="0" w:line="360" w:lineRule="auto"/>
        <w:ind w:firstLine="709"/>
        <w:jc w:val="both"/>
        <w:rPr>
          <w:rFonts w:ascii="Times New Roman" w:hAnsi="Times New Roman" w:cs="Times New Roman"/>
          <w:iCs/>
          <w:sz w:val="28"/>
          <w:szCs w:val="28"/>
          <w:highlight w:val="none"/>
        </w:rPr>
      </w:pPr>
      <w:r>
        <w:rPr>
          <w:rFonts w:ascii="Times New Roman" w:hAnsi="Times New Roman" w:cs="Times New Roman"/>
          <w:sz w:val="28"/>
          <w:szCs w:val="28"/>
          <w:highlight w:val="none"/>
        </w:rPr>
        <w:t xml:space="preserve">Щипицина Л. Ю. Виды гибридности в компьютерно-опосредованной коммуникации // Известия Саратовского университета. Новая серия. Серия: Филология. Журналистика. 2014. Т. 14. Вып. 3. С. 30-35. </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eastAsia="Times New Roman" w:cs="Times New Roman"/>
          <w:color w:val="000000"/>
          <w:sz w:val="28"/>
          <w:szCs w:val="28"/>
          <w:highlight w:val="none"/>
          <w:lang w:eastAsia="ru-RU"/>
        </w:rPr>
        <w:t>Экспериментальная психология. / Ред.-сост. П. Фресс, Ж. Пиаже.</w:t>
      </w:r>
      <w:r>
        <w:rPr>
          <w:rFonts w:hint="default" w:ascii="Times New Roman" w:hAnsi="Times New Roman" w:eastAsia="Times New Roman" w:cs="Times New Roman"/>
          <w:color w:val="000000"/>
          <w:sz w:val="28"/>
          <w:szCs w:val="28"/>
          <w:highlight w:val="none"/>
          <w:lang w:val="en-US" w:eastAsia="ru-RU"/>
        </w:rPr>
        <w:t xml:space="preserve"> </w:t>
      </w:r>
      <w:r>
        <w:rPr>
          <w:rFonts w:ascii="Times New Roman" w:hAnsi="Times New Roman" w:eastAsia="Times New Roman" w:cs="Times New Roman"/>
          <w:color w:val="000000"/>
          <w:sz w:val="28"/>
          <w:szCs w:val="28"/>
          <w:highlight w:val="none"/>
          <w:lang w:eastAsia="ru-RU"/>
        </w:rPr>
        <w:t>М.: Прогресс, 1975. С. 133</w:t>
      </w:r>
      <w:r>
        <w:rPr>
          <w:rFonts w:hint="default" w:ascii="Times New Roman" w:hAnsi="Times New Roman" w:eastAsia="Times New Roman" w:cs="Times New Roman"/>
          <w:color w:val="000000"/>
          <w:sz w:val="28"/>
          <w:szCs w:val="28"/>
          <w:highlight w:val="none"/>
          <w:lang w:val="en-US" w:eastAsia="ru-RU"/>
        </w:rPr>
        <w:t>-</w:t>
      </w:r>
      <w:r>
        <w:rPr>
          <w:rFonts w:ascii="Times New Roman" w:hAnsi="Times New Roman" w:eastAsia="Times New Roman" w:cs="Times New Roman"/>
          <w:color w:val="000000"/>
          <w:sz w:val="28"/>
          <w:szCs w:val="28"/>
          <w:highlight w:val="none"/>
          <w:lang w:eastAsia="ru-RU"/>
        </w:rPr>
        <w:t>142.</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iCs/>
          <w:sz w:val="28"/>
          <w:szCs w:val="28"/>
          <w:highlight w:val="none"/>
        </w:rPr>
        <w:t>Энциклопедия символов, знаков, эмблем / Авт.-сост. В. Андреева, В. Куклев, А. Ровнер. М</w:t>
      </w:r>
      <w:r>
        <w:rPr>
          <w:rFonts w:ascii="Times New Roman" w:hAnsi="Times New Roman" w:cs="Times New Roman"/>
          <w:iCs/>
          <w:sz w:val="28"/>
          <w:szCs w:val="28"/>
          <w:highlight w:val="none"/>
          <w:lang w:val="en-US"/>
        </w:rPr>
        <w:t xml:space="preserve">.: </w:t>
      </w:r>
      <w:r>
        <w:rPr>
          <w:rFonts w:ascii="Times New Roman" w:hAnsi="Times New Roman" w:cs="Times New Roman"/>
          <w:iCs/>
          <w:sz w:val="28"/>
          <w:szCs w:val="28"/>
          <w:highlight w:val="none"/>
        </w:rPr>
        <w:t>Локид</w:t>
      </w:r>
      <w:r>
        <w:rPr>
          <w:rFonts w:ascii="Times New Roman" w:hAnsi="Times New Roman" w:cs="Times New Roman"/>
          <w:iCs/>
          <w:sz w:val="28"/>
          <w:szCs w:val="28"/>
          <w:highlight w:val="none"/>
          <w:lang w:val="en-US"/>
        </w:rPr>
        <w:t xml:space="preserve">, </w:t>
      </w:r>
      <w:r>
        <w:rPr>
          <w:rFonts w:ascii="Times New Roman" w:hAnsi="Times New Roman" w:cs="Times New Roman"/>
          <w:iCs/>
          <w:sz w:val="28"/>
          <w:szCs w:val="28"/>
          <w:highlight w:val="none"/>
        </w:rPr>
        <w:t>Миф</w:t>
      </w:r>
      <w:r>
        <w:rPr>
          <w:rFonts w:ascii="Times New Roman" w:hAnsi="Times New Roman" w:cs="Times New Roman"/>
          <w:iCs/>
          <w:sz w:val="28"/>
          <w:szCs w:val="28"/>
          <w:highlight w:val="none"/>
          <w:lang w:val="en-US"/>
        </w:rPr>
        <w:t xml:space="preserve">, 2000. 576 </w:t>
      </w:r>
      <w:r>
        <w:rPr>
          <w:rFonts w:ascii="Times New Roman" w:hAnsi="Times New Roman" w:cs="Times New Roman"/>
          <w:iCs/>
          <w:sz w:val="28"/>
          <w:szCs w:val="28"/>
          <w:highlight w:val="none"/>
        </w:rPr>
        <w:t>с</w:t>
      </w:r>
      <w:r>
        <w:rPr>
          <w:rFonts w:ascii="Times New Roman" w:hAnsi="Times New Roman" w:cs="Times New Roman"/>
          <w:iCs/>
          <w:sz w:val="28"/>
          <w:szCs w:val="28"/>
          <w:highlight w:val="none"/>
          <w:lang w:val="en-US"/>
        </w:rPr>
        <w:t>.</w:t>
      </w:r>
    </w:p>
    <w:p>
      <w:pPr>
        <w:numPr>
          <w:ilvl w:val="0"/>
          <w:numId w:val="6"/>
        </w:numPr>
        <w:spacing w:after="0" w:line="360" w:lineRule="auto"/>
        <w:ind w:firstLine="709"/>
        <w:jc w:val="both"/>
        <w:rPr>
          <w:rFonts w:ascii="Times New Roman" w:hAnsi="Times New Roman" w:cs="Times New Roman"/>
          <w:sz w:val="28"/>
          <w:szCs w:val="28"/>
          <w:highlight w:val="none"/>
        </w:rPr>
      </w:pPr>
      <w:r>
        <w:rPr>
          <w:rFonts w:ascii="Times New Roman" w:hAnsi="Times New Roman" w:cs="Times New Roman"/>
          <w:iCs/>
          <w:sz w:val="28"/>
          <w:szCs w:val="28"/>
          <w:highlight w:val="none"/>
        </w:rPr>
        <w:t>Юдина Т. В.</w:t>
      </w:r>
      <w:r>
        <w:rPr>
          <w:rFonts w:ascii="Times New Roman" w:hAnsi="Times New Roman" w:cs="Times New Roman"/>
          <w:sz w:val="28"/>
          <w:szCs w:val="28"/>
          <w:highlight w:val="none"/>
        </w:rPr>
        <w:t xml:space="preserve"> Дискурсивное пространство политической речи // Актуальные проблемы теории коммуникации. Сборник научных трудов. СПб.: Изд-во СПбГПУ, 2004. C. 172-185.</w:t>
      </w:r>
    </w:p>
    <w:p>
      <w:pPr>
        <w:numPr>
          <w:ilvl w:val="0"/>
          <w:numId w:val="6"/>
        </w:numPr>
        <w:spacing w:after="0" w:line="360" w:lineRule="auto"/>
        <w:ind w:firstLine="709"/>
        <w:jc w:val="both"/>
        <w:rPr>
          <w:rFonts w:ascii="Times New Roman" w:hAnsi="Times New Roman" w:cs="Times New Roman"/>
          <w:sz w:val="28"/>
          <w:szCs w:val="28"/>
          <w:highlight w:val="none"/>
          <w:lang w:eastAsia="zh-CN"/>
        </w:rPr>
      </w:pPr>
      <w:r>
        <w:rPr>
          <w:rFonts w:ascii="Times New Roman" w:hAnsi="Times New Roman" w:cs="Times New Roman"/>
          <w:sz w:val="28"/>
          <w:szCs w:val="28"/>
          <w:highlight w:val="none"/>
          <w:lang w:eastAsia="zh-CN"/>
        </w:rPr>
        <w:t>Якобсон</w:t>
      </w:r>
      <w:r>
        <w:rPr>
          <w:rFonts w:ascii="Times New Roman" w:hAnsi="Times New Roman" w:cs="Times New Roman"/>
          <w:sz w:val="28"/>
          <w:szCs w:val="28"/>
          <w:highlight w:val="none"/>
          <w:lang w:val="en-US" w:eastAsia="zh-CN"/>
        </w:rPr>
        <w:t> </w:t>
      </w:r>
      <w:r>
        <w:rPr>
          <w:rFonts w:ascii="Times New Roman" w:hAnsi="Times New Roman" w:cs="Times New Roman"/>
          <w:sz w:val="28"/>
          <w:szCs w:val="28"/>
          <w:highlight w:val="none"/>
          <w:lang w:eastAsia="zh-CN"/>
        </w:rPr>
        <w:t>Р.</w:t>
      </w:r>
      <w:r>
        <w:rPr>
          <w:rFonts w:ascii="Times New Roman" w:hAnsi="Times New Roman" w:cs="Times New Roman"/>
          <w:sz w:val="28"/>
          <w:szCs w:val="28"/>
          <w:highlight w:val="none"/>
          <w:lang w:val="en-US" w:eastAsia="zh-CN"/>
        </w:rPr>
        <w:t> </w:t>
      </w:r>
      <w:r>
        <w:rPr>
          <w:rFonts w:ascii="Times New Roman" w:hAnsi="Times New Roman" w:cs="Times New Roman"/>
          <w:sz w:val="28"/>
          <w:szCs w:val="28"/>
          <w:highlight w:val="none"/>
          <w:lang w:eastAsia="zh-CN"/>
        </w:rPr>
        <w:t>О. Лингвистика и поэтика / Пер. с</w:t>
      </w:r>
      <w:r>
        <w:rPr>
          <w:rFonts w:ascii="Times New Roman" w:hAnsi="Times New Roman" w:cs="Times New Roman"/>
          <w:sz w:val="28"/>
          <w:szCs w:val="28"/>
          <w:highlight w:val="none"/>
          <w:lang w:val="en-US" w:eastAsia="zh-CN"/>
        </w:rPr>
        <w:t> </w:t>
      </w:r>
      <w:r>
        <w:rPr>
          <w:rFonts w:ascii="Times New Roman" w:hAnsi="Times New Roman" w:cs="Times New Roman"/>
          <w:sz w:val="28"/>
          <w:szCs w:val="28"/>
          <w:highlight w:val="none"/>
          <w:lang w:eastAsia="zh-CN"/>
        </w:rPr>
        <w:t>англ. И. А.</w:t>
      </w:r>
      <w:r>
        <w:rPr>
          <w:rFonts w:ascii="Times New Roman" w:hAnsi="Times New Roman" w:cs="Times New Roman"/>
          <w:sz w:val="28"/>
          <w:szCs w:val="28"/>
          <w:highlight w:val="none"/>
          <w:lang w:val="en-US" w:eastAsia="zh-CN"/>
        </w:rPr>
        <w:t> </w:t>
      </w:r>
      <w:r>
        <w:rPr>
          <w:rFonts w:ascii="Times New Roman" w:hAnsi="Times New Roman" w:cs="Times New Roman"/>
          <w:sz w:val="28"/>
          <w:szCs w:val="28"/>
          <w:highlight w:val="none"/>
          <w:lang w:eastAsia="zh-CN"/>
        </w:rPr>
        <w:t>Мельчука</w:t>
      </w:r>
      <w:r>
        <w:rPr>
          <w:rFonts w:ascii="Times New Roman" w:hAnsi="Times New Roman" w:cs="Times New Roman"/>
          <w:sz w:val="28"/>
          <w:szCs w:val="28"/>
          <w:highlight w:val="none"/>
          <w:lang w:val="en-US" w:eastAsia="zh-CN"/>
        </w:rPr>
        <w:t> </w:t>
      </w:r>
      <w:r>
        <w:rPr>
          <w:rFonts w:ascii="Times New Roman" w:hAnsi="Times New Roman" w:cs="Times New Roman"/>
          <w:sz w:val="28"/>
          <w:szCs w:val="28"/>
          <w:highlight w:val="none"/>
          <w:lang w:eastAsia="zh-CN"/>
        </w:rPr>
        <w:t>// Структурализм: «за» и «против». М.: Прогресс, 1975. С. 193-230.</w:t>
      </w:r>
    </w:p>
    <w:p>
      <w:pPr>
        <w:numPr>
          <w:ilvl w:val="0"/>
          <w:numId w:val="6"/>
        </w:numPr>
        <w:spacing w:after="0" w:line="360" w:lineRule="auto"/>
        <w:ind w:firstLine="709"/>
        <w:jc w:val="both"/>
        <w:rPr>
          <w:rFonts w:ascii="Times New Roman" w:hAnsi="Times New Roman"/>
          <w:iCs/>
          <w:sz w:val="28"/>
          <w:szCs w:val="28"/>
          <w:highlight w:val="none"/>
          <w:shd w:val="clear" w:color="auto" w:fill="FFFFFF"/>
          <w:lang w:val="en-US"/>
        </w:rPr>
      </w:pPr>
      <w:r>
        <w:rPr>
          <w:rFonts w:ascii="Times New Roman" w:hAnsi="Times New Roman" w:cs="Times New Roman"/>
          <w:sz w:val="28"/>
          <w:szCs w:val="28"/>
          <w:highlight w:val="none"/>
          <w:lang w:eastAsia="zh-CN"/>
        </w:rPr>
        <w:t>Янелюнайте С. С. Грамматические средства выражения эмотивности в тексте. Автореф. дисс. ... канд. филол. наук. Москва, 1985. 174 с.</w:t>
      </w:r>
    </w:p>
    <w:p>
      <w:pPr>
        <w:numPr>
          <w:ilvl w:val="0"/>
          <w:numId w:val="6"/>
        </w:numPr>
        <w:spacing w:after="0" w:line="360" w:lineRule="auto"/>
        <w:ind w:firstLine="709"/>
        <w:jc w:val="both"/>
        <w:rPr>
          <w:rFonts w:hint="default" w:ascii="Times New Roman" w:hAnsi="Times New Roman" w:cs="Times New Roman"/>
          <w:sz w:val="28"/>
          <w:szCs w:val="28"/>
          <w:highlight w:val="none"/>
          <w:lang w:val="ru-RU"/>
        </w:rPr>
      </w:pPr>
      <w:r>
        <w:rPr>
          <w:rFonts w:ascii="Times New Roman" w:hAnsi="Times New Roman"/>
          <w:iCs/>
          <w:sz w:val="28"/>
          <w:szCs w:val="28"/>
          <w:highlight w:val="none"/>
          <w:shd w:val="clear" w:color="auto" w:fill="FFFFFF"/>
          <w:lang w:val="en-US"/>
        </w:rPr>
        <w:t>Adamzik K. Textlinguistik. Tbingen: Niemeyer, 2004. 235 p.</w:t>
      </w:r>
    </w:p>
    <w:p>
      <w:pPr>
        <w:numPr>
          <w:ilvl w:val="0"/>
          <w:numId w:val="6"/>
        </w:numPr>
        <w:spacing w:after="0" w:line="360" w:lineRule="auto"/>
        <w:ind w:firstLine="709"/>
        <w:jc w:val="both"/>
        <w:rPr>
          <w:rFonts w:ascii="Times New Roman" w:hAnsi="Times New Roman" w:cs="Times New Roman"/>
          <w:sz w:val="28"/>
          <w:szCs w:val="28"/>
          <w:highlight w:val="none"/>
          <w:lang w:val="en-US"/>
        </w:rPr>
      </w:pPr>
      <w:r>
        <w:rPr>
          <w:rFonts w:ascii="Times New Roman" w:hAnsi="Times New Roman" w:cs="Times New Roman"/>
          <w:sz w:val="28"/>
          <w:szCs w:val="28"/>
          <w:highlight w:val="none"/>
          <w:lang w:val="en-US"/>
        </w:rPr>
        <w:t xml:space="preserve">Ahmed S. </w:t>
      </w:r>
      <w:r>
        <w:rPr>
          <w:rStyle w:val="10"/>
          <w:rFonts w:ascii="Times New Roman" w:hAnsi="Times New Roman" w:cs="Times New Roman"/>
          <w:i w:val="0"/>
          <w:iCs w:val="0"/>
          <w:sz w:val="28"/>
          <w:szCs w:val="28"/>
          <w:highlight w:val="none"/>
          <w:lang w:val="en-US"/>
        </w:rPr>
        <w:t>The promise of happiness</w:t>
      </w:r>
      <w:r>
        <w:rPr>
          <w:rFonts w:ascii="Times New Roman" w:hAnsi="Times New Roman" w:cs="Times New Roman"/>
          <w:i/>
          <w:iCs/>
          <w:sz w:val="28"/>
          <w:szCs w:val="28"/>
          <w:highlight w:val="none"/>
          <w:lang w:val="en-US"/>
        </w:rPr>
        <w:t>.</w:t>
      </w:r>
      <w:r>
        <w:rPr>
          <w:rFonts w:ascii="Times New Roman" w:hAnsi="Times New Roman" w:cs="Times New Roman"/>
          <w:sz w:val="28"/>
          <w:szCs w:val="28"/>
          <w:highlight w:val="none"/>
          <w:lang w:val="en-US"/>
        </w:rPr>
        <w:t xml:space="preserve"> Durham: Duke University Press, 2010.</w:t>
      </w:r>
      <w:r>
        <w:rPr>
          <w:rFonts w:hint="default" w:ascii="Times New Roman" w:hAnsi="Times New Roman" w:cs="Times New Roman"/>
          <w:sz w:val="28"/>
          <w:szCs w:val="28"/>
          <w:highlight w:val="none"/>
          <w:lang w:val="ru-RU"/>
        </w:rPr>
        <w:t xml:space="preserve"> </w:t>
      </w:r>
      <w:r>
        <w:rPr>
          <w:rFonts w:hint="default" w:ascii="Times New Roman" w:hAnsi="Times New Roman" w:cs="Times New Roman"/>
          <w:color w:val="000000"/>
          <w:sz w:val="28"/>
          <w:szCs w:val="28"/>
          <w:highlight w:val="none"/>
          <w:lang w:val="ru-RU"/>
        </w:rPr>
        <w:t xml:space="preserve">315 </w:t>
      </w:r>
      <w:r>
        <w:rPr>
          <w:rFonts w:hint="eastAsia" w:ascii="Times New Roman" w:hAnsi="Times New Roman" w:eastAsia="宋体" w:cs="Times New Roman"/>
          <w:color w:val="000000"/>
          <w:sz w:val="28"/>
          <w:szCs w:val="28"/>
          <w:highlight w:val="none"/>
          <w:lang w:val="en-US" w:eastAsia="zh-CN"/>
        </w:rPr>
        <w:t>p</w:t>
      </w:r>
      <w:r>
        <w:rPr>
          <w:rFonts w:hint="default" w:ascii="Times New Roman" w:hAnsi="Times New Roman" w:cs="Times New Roman"/>
          <w:color w:val="000000"/>
          <w:sz w:val="28"/>
          <w:szCs w:val="28"/>
          <w:highlight w:val="none"/>
          <w:lang w:val="ru-RU"/>
        </w:rPr>
        <w:t>.</w:t>
      </w:r>
    </w:p>
    <w:p>
      <w:pPr>
        <w:numPr>
          <w:ilvl w:val="0"/>
          <w:numId w:val="6"/>
        </w:numPr>
        <w:spacing w:after="0" w:line="360" w:lineRule="auto"/>
        <w:ind w:firstLine="709"/>
        <w:jc w:val="both"/>
        <w:rPr>
          <w:rFonts w:hint="default" w:ascii="Times New Roman" w:hAnsi="Times New Roman" w:eastAsia="宋体" w:cs="Times New Roman"/>
          <w:sz w:val="28"/>
          <w:szCs w:val="28"/>
          <w:highlight w:val="none"/>
          <w:lang w:val="en-US" w:eastAsia="zh-CN"/>
        </w:rPr>
      </w:pPr>
      <w:r>
        <w:rPr>
          <w:rFonts w:ascii="Times New Roman" w:hAnsi="Times New Roman" w:cs="Times New Roman"/>
          <w:color w:val="000000"/>
          <w:sz w:val="28"/>
          <w:szCs w:val="28"/>
          <w:highlight w:val="none"/>
          <w:lang w:val="en-US"/>
        </w:rPr>
        <w:t>Barbalet J. Social emotions: confidence, trust and loyalty // International Journal of Sociology and Social Policy. 1996. 16 (9/10). Pp. 75</w:t>
      </w:r>
      <w:r>
        <w:rPr>
          <w:rFonts w:hint="default" w:ascii="Times New Roman" w:hAnsi="Times New Roman" w:cs="Times New Roman"/>
          <w:color w:val="000000"/>
          <w:sz w:val="28"/>
          <w:szCs w:val="28"/>
          <w:highlight w:val="none"/>
          <w:lang w:val="ru-RU"/>
        </w:rPr>
        <w:t>-</w:t>
      </w:r>
      <w:r>
        <w:rPr>
          <w:rFonts w:ascii="Times New Roman" w:hAnsi="Times New Roman" w:cs="Times New Roman"/>
          <w:color w:val="000000"/>
          <w:sz w:val="28"/>
          <w:szCs w:val="28"/>
          <w:highlight w:val="none"/>
          <w:lang w:val="en-US"/>
        </w:rPr>
        <w:t xml:space="preserve">96. </w:t>
      </w:r>
    </w:p>
    <w:p>
      <w:pPr>
        <w:numPr>
          <w:ilvl w:val="0"/>
          <w:numId w:val="6"/>
        </w:numPr>
        <w:spacing w:after="0" w:line="360" w:lineRule="auto"/>
        <w:ind w:firstLine="709"/>
        <w:jc w:val="both"/>
        <w:rPr>
          <w:rFonts w:hint="default" w:ascii="Times New Roman" w:hAnsi="Times New Roman" w:eastAsia="宋体" w:cs="Times New Roman"/>
          <w:sz w:val="28"/>
          <w:szCs w:val="28"/>
          <w:highlight w:val="none"/>
          <w:lang w:val="en-US" w:eastAsia="zh-CN"/>
        </w:rPr>
      </w:pPr>
      <w:r>
        <w:rPr>
          <w:rFonts w:ascii="Times New Roman" w:hAnsi="Times New Roman" w:cs="Times New Roman"/>
          <w:sz w:val="28"/>
          <w:szCs w:val="28"/>
          <w:highlight w:val="none"/>
          <w:lang w:val="en-US"/>
        </w:rPr>
        <w:t>Berns N. Closure: The Rush to End Grief and What It Costs Us. Philadelphia, PA: Temple University Press, 2011.</w:t>
      </w:r>
      <w:r>
        <w:rPr>
          <w:rFonts w:hint="eastAsia" w:ascii="Times New Roman" w:hAnsi="Times New Roman" w:eastAsia="宋体" w:cs="Times New Roman"/>
          <w:sz w:val="28"/>
          <w:szCs w:val="28"/>
          <w:highlight w:val="none"/>
          <w:lang w:val="en-US" w:eastAsia="zh-CN"/>
        </w:rPr>
        <w:t xml:space="preserve"> 213 p.</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lang w:val="en-US"/>
        </w:rPr>
      </w:pPr>
      <w:r>
        <w:rPr>
          <w:rFonts w:ascii="Times New Roman" w:hAnsi="Times New Roman" w:cs="Times New Roman"/>
          <w:sz w:val="28"/>
          <w:szCs w:val="28"/>
          <w:highlight w:val="none"/>
          <w:lang w:val="en-US"/>
        </w:rPr>
        <w:t>Clark C. Misery and Company: Sympathy in Everyday Life. Chicago: University of Chicago press, 1997.</w:t>
      </w:r>
      <w:r>
        <w:rPr>
          <w:rFonts w:hint="eastAsia" w:ascii="Times New Roman" w:hAnsi="Times New Roman" w:eastAsia="宋体" w:cs="Times New Roman"/>
          <w:sz w:val="28"/>
          <w:szCs w:val="28"/>
          <w:highlight w:val="none"/>
          <w:lang w:val="en-US" w:eastAsia="zh-CN"/>
        </w:rPr>
        <w:t xml:space="preserve"> 323 p.</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lang w:val="en-US"/>
        </w:rPr>
      </w:pPr>
      <w:r>
        <w:rPr>
          <w:rFonts w:ascii="Times New Roman" w:hAnsi="Times New Roman" w:cs="Times New Roman"/>
          <w:sz w:val="28"/>
          <w:szCs w:val="28"/>
          <w:highlight w:val="none"/>
          <w:shd w:val="clear" w:color="auto" w:fill="FFFFFF"/>
          <w:lang w:val="en-US"/>
        </w:rPr>
        <w:t>Dean J. Communicative Capitalism: Circulation and the Foreclosure of Politics // Cultural Politics. 2005. Vol. 1. Issue 1. Pp. 51-74.</w:t>
      </w:r>
    </w:p>
    <w:p>
      <w:pPr>
        <w:numPr>
          <w:ilvl w:val="0"/>
          <w:numId w:val="6"/>
        </w:numPr>
        <w:spacing w:after="0" w:line="360" w:lineRule="auto"/>
        <w:ind w:firstLine="709"/>
        <w:jc w:val="both"/>
        <w:rPr>
          <w:rFonts w:ascii="Times New Roman" w:hAnsi="Times New Roman" w:cs="Times New Roman"/>
          <w:sz w:val="28"/>
          <w:szCs w:val="28"/>
          <w:highlight w:val="none"/>
          <w:shd w:val="clear" w:color="auto" w:fill="FFFFFF"/>
        </w:rPr>
      </w:pPr>
      <w:r>
        <w:rPr>
          <w:rFonts w:ascii="Times New Roman" w:hAnsi="Times New Roman" w:cs="Times New Roman"/>
          <w:bCs/>
          <w:sz w:val="28"/>
          <w:szCs w:val="28"/>
          <w:highlight w:val="none"/>
          <w:shd w:val="clear" w:color="auto" w:fill="FFFFFF"/>
          <w:lang w:val="en-US"/>
        </w:rPr>
        <w:t xml:space="preserve">Fairclough N. Discourse and Text: Linguistic and intertextual Analysis within Discourse Analysis // Discourse and Society. 1992. № 3. </w:t>
      </w:r>
      <w:r>
        <w:rPr>
          <w:rFonts w:ascii="Times New Roman" w:hAnsi="Times New Roman" w:cs="Times New Roman"/>
          <w:sz w:val="28"/>
          <w:szCs w:val="28"/>
          <w:highlight w:val="none"/>
          <w:shd w:val="clear" w:color="auto" w:fill="FFFFFF"/>
          <w:lang w:val="en-US"/>
        </w:rPr>
        <w:t>Pp</w:t>
      </w:r>
      <w:r>
        <w:rPr>
          <w:rFonts w:ascii="Times New Roman" w:hAnsi="Times New Roman" w:cs="Times New Roman"/>
          <w:bCs/>
          <w:sz w:val="28"/>
          <w:szCs w:val="28"/>
          <w:highlight w:val="none"/>
          <w:shd w:val="clear" w:color="auto" w:fill="FFFFFF"/>
          <w:lang w:val="en-US"/>
        </w:rPr>
        <w:t>. 192</w:t>
      </w:r>
      <w:r>
        <w:rPr>
          <w:rFonts w:hint="eastAsia" w:ascii="Times New Roman" w:hAnsi="Times New Roman" w:eastAsia="宋体" w:cs="Times New Roman"/>
          <w:bCs/>
          <w:sz w:val="28"/>
          <w:szCs w:val="28"/>
          <w:highlight w:val="none"/>
          <w:shd w:val="clear" w:color="auto" w:fill="FFFFFF"/>
          <w:lang w:val="en-US" w:eastAsia="zh-CN"/>
        </w:rPr>
        <w:t>-</w:t>
      </w:r>
      <w:r>
        <w:rPr>
          <w:rFonts w:ascii="Times New Roman" w:hAnsi="Times New Roman" w:cs="Times New Roman"/>
          <w:bCs/>
          <w:sz w:val="28"/>
          <w:szCs w:val="28"/>
          <w:highlight w:val="none"/>
          <w:shd w:val="clear" w:color="auto" w:fill="FFFFFF"/>
          <w:lang w:val="en-US"/>
        </w:rPr>
        <w:t>217.</w:t>
      </w:r>
    </w:p>
    <w:p>
      <w:pPr>
        <w:pStyle w:val="6"/>
        <w:spacing w:before="0" w:beforeAutospacing="0" w:after="0" w:afterAutospacing="0" w:line="360" w:lineRule="auto"/>
        <w:ind w:firstLine="567"/>
        <w:jc w:val="both"/>
        <w:textAlignment w:val="top"/>
        <w:rPr>
          <w:rFonts w:ascii="Times New Roman" w:hAnsi="Times New Roman" w:cs="Times New Roman"/>
          <w:sz w:val="28"/>
          <w:szCs w:val="28"/>
          <w:highlight w:val="none"/>
          <w:shd w:val="clear" w:color="auto" w:fill="FFFFFF"/>
        </w:rPr>
      </w:pPr>
      <w:r>
        <w:rPr>
          <w:sz w:val="28"/>
          <w:szCs w:val="28"/>
          <w:highlight w:val="none"/>
          <w:lang w:val="en-US"/>
        </w:rPr>
        <w:t xml:space="preserve">18. Gernsbacher M.A., Faust M. Fine-tuning in the activation of lexical </w:t>
      </w:r>
      <w:r>
        <w:rPr>
          <w:sz w:val="28"/>
          <w:szCs w:val="28"/>
          <w:lang w:val="en-US"/>
        </w:rPr>
        <w:t>representations during comprehension // G.B. Simpson (Ed.). Comprehending word and sentence. Amsterdam, 1990.</w:t>
      </w:r>
    </w:p>
    <w:p>
      <w:pPr>
        <w:numPr>
          <w:ilvl w:val="0"/>
          <w:numId w:val="6"/>
        </w:numPr>
        <w:spacing w:after="0" w:line="360" w:lineRule="auto"/>
        <w:ind w:firstLine="709"/>
        <w:jc w:val="both"/>
        <w:rPr>
          <w:rFonts w:hint="default" w:ascii="Times New Roman" w:hAnsi="Times New Roman" w:eastAsia="宋体" w:cs="Times New Roman"/>
          <w:sz w:val="28"/>
          <w:szCs w:val="28"/>
          <w:highlight w:val="none"/>
          <w:shd w:val="clear" w:color="auto" w:fill="FFFFFF"/>
          <w:lang w:val="en-US" w:eastAsia="zh-CN"/>
        </w:rPr>
      </w:pPr>
      <w:r>
        <w:rPr>
          <w:rFonts w:ascii="Times New Roman" w:hAnsi="Times New Roman" w:cs="Times New Roman"/>
          <w:sz w:val="28"/>
          <w:szCs w:val="28"/>
          <w:highlight w:val="none"/>
          <w:shd w:val="clear" w:color="auto" w:fill="FFFFFF"/>
          <w:lang w:val="en-US"/>
        </w:rPr>
        <w:t xml:space="preserve">Heller H.-B. Philologie und Medienwissenschaft: Mesalliance, Vernunftehe oder mehr? </w:t>
      </w:r>
      <w:r>
        <w:rPr>
          <w:rFonts w:ascii="Times New Roman" w:hAnsi="Times New Roman" w:cs="Times New Roman"/>
          <w:sz w:val="28"/>
          <w:szCs w:val="28"/>
          <w:highlight w:val="none"/>
          <w:shd w:val="clear" w:color="auto" w:fill="FFFFFF"/>
        </w:rPr>
        <w:t>Хеллер Х.-Б. Филология и наука о средствах массовой информации: мезальянс, брак по расчету или нечто большее? / пер. М.</w:t>
      </w:r>
      <w:r>
        <w:rPr>
          <w:rFonts w:ascii="Times New Roman" w:hAnsi="Times New Roman" w:cs="Times New Roman"/>
          <w:sz w:val="28"/>
          <w:szCs w:val="28"/>
          <w:highlight w:val="none"/>
          <w:shd w:val="clear" w:color="auto" w:fill="FFFFFF"/>
          <w:lang w:val="en-US"/>
        </w:rPr>
        <w:t> </w:t>
      </w:r>
      <w:r>
        <w:rPr>
          <w:rFonts w:ascii="Times New Roman" w:hAnsi="Times New Roman" w:cs="Times New Roman"/>
          <w:sz w:val="28"/>
          <w:szCs w:val="28"/>
          <w:highlight w:val="none"/>
          <w:shd w:val="clear" w:color="auto" w:fill="FFFFFF"/>
        </w:rPr>
        <w:t>Н.</w:t>
      </w:r>
      <w:r>
        <w:rPr>
          <w:rFonts w:ascii="Times New Roman" w:hAnsi="Times New Roman" w:cs="Times New Roman"/>
          <w:sz w:val="28"/>
          <w:szCs w:val="28"/>
          <w:highlight w:val="none"/>
          <w:shd w:val="clear" w:color="auto" w:fill="FFFFFF"/>
          <w:lang w:val="en-US"/>
        </w:rPr>
        <w:t> </w:t>
      </w:r>
      <w:r>
        <w:rPr>
          <w:rFonts w:ascii="Times New Roman" w:hAnsi="Times New Roman" w:cs="Times New Roman"/>
          <w:sz w:val="28"/>
          <w:szCs w:val="28"/>
          <w:highlight w:val="none"/>
          <w:shd w:val="clear" w:color="auto" w:fill="FFFFFF"/>
        </w:rPr>
        <w:t>Володиной // Вестник Московского университета. Серия 9. Филология. 1996. № 6. С. 109-117.</w:t>
      </w:r>
    </w:p>
    <w:p>
      <w:pPr>
        <w:numPr>
          <w:ilvl w:val="0"/>
          <w:numId w:val="6"/>
        </w:numPr>
        <w:spacing w:after="0" w:line="360" w:lineRule="auto"/>
        <w:ind w:firstLine="709"/>
        <w:jc w:val="both"/>
        <w:rPr>
          <w:rFonts w:hint="default" w:ascii="Times New Roman" w:hAnsi="Times New Roman" w:eastAsia="宋体" w:cs="Times New Roman"/>
          <w:sz w:val="28"/>
          <w:szCs w:val="28"/>
          <w:highlight w:val="none"/>
          <w:lang w:val="en-US" w:eastAsia="zh-CN"/>
        </w:rPr>
      </w:pPr>
      <w:r>
        <w:rPr>
          <w:rFonts w:ascii="Times New Roman" w:hAnsi="Times New Roman" w:cs="Times New Roman"/>
          <w:sz w:val="28"/>
          <w:szCs w:val="28"/>
          <w:highlight w:val="none"/>
          <w:lang w:val="en-US"/>
        </w:rPr>
        <w:t>Hochschild A. R. The Managed Heart: Commercialization of Human Feeling. Berkeley: University of California Press, 1983.</w:t>
      </w:r>
      <w:r>
        <w:rPr>
          <w:rFonts w:hint="eastAsia" w:ascii="Times New Roman" w:hAnsi="Times New Roman" w:eastAsia="宋体" w:cs="Times New Roman"/>
          <w:sz w:val="28"/>
          <w:szCs w:val="28"/>
          <w:highlight w:val="none"/>
          <w:lang w:val="en-US" w:eastAsia="zh-CN"/>
        </w:rPr>
        <w:t xml:space="preserve"> 307 p.</w:t>
      </w:r>
    </w:p>
    <w:p>
      <w:pPr>
        <w:numPr>
          <w:ilvl w:val="0"/>
          <w:numId w:val="6"/>
        </w:numPr>
        <w:spacing w:after="0" w:line="360" w:lineRule="auto"/>
        <w:ind w:firstLine="709"/>
        <w:jc w:val="both"/>
        <w:rPr>
          <w:rFonts w:hint="default" w:ascii="Times New Roman" w:hAnsi="Times New Roman" w:eastAsia="宋体" w:cs="Times New Roman"/>
          <w:sz w:val="28"/>
          <w:szCs w:val="28"/>
          <w:highlight w:val="none"/>
          <w:shd w:val="clear" w:color="auto" w:fill="FFFFFF"/>
          <w:lang w:val="en-US" w:eastAsia="zh-CN"/>
        </w:rPr>
      </w:pPr>
      <w:r>
        <w:rPr>
          <w:rFonts w:ascii="Times New Roman" w:hAnsi="Times New Roman" w:cs="Times New Roman"/>
          <w:sz w:val="28"/>
          <w:szCs w:val="28"/>
          <w:highlight w:val="none"/>
          <w:lang w:val="en-US"/>
        </w:rPr>
        <w:t>Hochschild A. R. The Commercialization of Intimate Life: Notes from Home and Work. Berkeley: University of California Press, 2007.</w:t>
      </w:r>
      <w:r>
        <w:rPr>
          <w:rFonts w:hint="eastAsia" w:ascii="Times New Roman" w:hAnsi="Times New Roman" w:eastAsia="宋体" w:cs="Times New Roman"/>
          <w:sz w:val="28"/>
          <w:szCs w:val="28"/>
          <w:highlight w:val="none"/>
          <w:lang w:val="en-US" w:eastAsia="zh-CN"/>
        </w:rPr>
        <w:t xml:space="preserve"> 313 p.</w:t>
      </w:r>
    </w:p>
    <w:p>
      <w:pPr>
        <w:numPr>
          <w:ilvl w:val="0"/>
          <w:numId w:val="6"/>
        </w:numPr>
        <w:spacing w:after="0" w:line="360" w:lineRule="auto"/>
        <w:ind w:firstLine="709"/>
        <w:jc w:val="both"/>
        <w:rPr>
          <w:rFonts w:hint="default" w:ascii="Times New Roman" w:hAnsi="Times New Roman" w:eastAsia="宋体" w:cs="Times New Roman"/>
          <w:sz w:val="28"/>
          <w:szCs w:val="28"/>
          <w:highlight w:val="none"/>
          <w:shd w:val="clear" w:color="auto" w:fill="FFFFFF"/>
          <w:lang w:val="en-US" w:eastAsia="zh-CN"/>
        </w:rPr>
      </w:pPr>
      <w:r>
        <w:rPr>
          <w:rFonts w:ascii="Times New Roman" w:hAnsi="Times New Roman" w:cs="Times New Roman"/>
          <w:sz w:val="28"/>
          <w:szCs w:val="28"/>
          <w:highlight w:val="none"/>
          <w:lang w:val="en-US"/>
        </w:rPr>
        <w:t>Illouz E. Why Love Hurts: A Sociological Explanation. Cambridge: Polity Press, 2012.</w:t>
      </w:r>
      <w:r>
        <w:rPr>
          <w:rFonts w:hint="eastAsia" w:ascii="Times New Roman" w:hAnsi="Times New Roman" w:eastAsia="宋体" w:cs="Times New Roman"/>
          <w:sz w:val="28"/>
          <w:szCs w:val="28"/>
          <w:highlight w:val="none"/>
          <w:lang w:val="en-US" w:eastAsia="zh-CN"/>
        </w:rPr>
        <w:t xml:space="preserve"> </w:t>
      </w:r>
      <w:r>
        <w:rPr>
          <w:rFonts w:ascii="Times New Roman" w:hAnsi="Times New Roman" w:cs="Times New Roman"/>
          <w:sz w:val="28"/>
          <w:szCs w:val="28"/>
          <w:highlight w:val="none"/>
          <w:lang w:val="en-US"/>
        </w:rPr>
        <w:t>Pp.148-151</w:t>
      </w:r>
      <w:r>
        <w:rPr>
          <w:rFonts w:hint="eastAsia" w:ascii="Times New Roman" w:hAnsi="Times New Roman" w:eastAsia="宋体" w:cs="Times New Roman"/>
          <w:sz w:val="28"/>
          <w:szCs w:val="28"/>
          <w:highlight w:val="none"/>
          <w:lang w:val="en-US" w:eastAsia="zh-CN"/>
        </w:rPr>
        <w:t>.</w:t>
      </w:r>
    </w:p>
    <w:p>
      <w:pPr>
        <w:numPr>
          <w:ilvl w:val="0"/>
          <w:numId w:val="6"/>
        </w:numPr>
        <w:spacing w:after="0" w:line="360" w:lineRule="auto"/>
        <w:ind w:firstLine="709"/>
        <w:jc w:val="both"/>
        <w:rPr>
          <w:rFonts w:ascii="Times New Roman" w:hAnsi="Times New Roman" w:cs="Times New Roman"/>
          <w:sz w:val="28"/>
          <w:szCs w:val="28"/>
          <w:highlight w:val="none"/>
          <w:lang w:val="en-US"/>
        </w:rPr>
      </w:pPr>
      <w:r>
        <w:rPr>
          <w:rFonts w:hint="default" w:ascii="Times New Roman" w:hAnsi="Times New Roman" w:cs="Times New Roman" w:eastAsiaTheme="minorHAnsi"/>
          <w:b w:val="0"/>
          <w:bCs w:val="0"/>
          <w:kern w:val="0"/>
          <w:sz w:val="28"/>
          <w:szCs w:val="28"/>
          <w:highlight w:val="none"/>
          <w:lang w:val="en-US" w:eastAsia="en-US" w:bidi="ar-SA"/>
        </w:rPr>
        <w:t>Jacobsen M. H. (ed.) Emotions, Everyday Life and Sociology. 1st Edition. L.: Routledge, 2018.</w:t>
      </w:r>
      <w:r>
        <w:rPr>
          <w:rFonts w:hint="eastAsia" w:ascii="Times New Roman" w:hAnsi="Times New Roman" w:cs="Times New Roman"/>
          <w:b w:val="0"/>
          <w:bCs w:val="0"/>
          <w:kern w:val="0"/>
          <w:sz w:val="28"/>
          <w:szCs w:val="28"/>
          <w:highlight w:val="none"/>
          <w:lang w:val="en-US" w:eastAsia="zh-CN" w:bidi="ar-SA"/>
        </w:rPr>
        <w:t xml:space="preserve"> 260 p.</w:t>
      </w:r>
    </w:p>
    <w:p>
      <w:pPr>
        <w:numPr>
          <w:ilvl w:val="0"/>
          <w:numId w:val="6"/>
        </w:numPr>
        <w:spacing w:after="0" w:line="360" w:lineRule="auto"/>
        <w:ind w:firstLine="709"/>
        <w:jc w:val="both"/>
        <w:rPr>
          <w:rFonts w:hint="default" w:ascii="Times New Roman" w:hAnsi="Times New Roman" w:eastAsia="宋体" w:cs="Times New Roman"/>
          <w:sz w:val="28"/>
          <w:szCs w:val="28"/>
          <w:highlight w:val="none"/>
          <w:lang w:val="en-US" w:eastAsia="zh-CN"/>
        </w:rPr>
      </w:pPr>
      <w:r>
        <w:rPr>
          <w:rFonts w:ascii="Times New Roman" w:hAnsi="Times New Roman" w:cs="Times New Roman"/>
          <w:sz w:val="28"/>
          <w:szCs w:val="28"/>
          <w:highlight w:val="none"/>
          <w:lang w:val="en-US"/>
        </w:rPr>
        <w:t xml:space="preserve">Jacobsen M. Liquid-modern emotions: exploring Zygmunt Bauman’s contribution to the sociology of emotions // Emotions and Society. 2019. № 1(1). Pp. 99-116. </w:t>
      </w:r>
    </w:p>
    <w:p>
      <w:pPr>
        <w:numPr>
          <w:ilvl w:val="0"/>
          <w:numId w:val="6"/>
        </w:numPr>
        <w:spacing w:after="0" w:line="360" w:lineRule="auto"/>
        <w:ind w:firstLine="709"/>
        <w:jc w:val="both"/>
        <w:rPr>
          <w:rFonts w:hint="default" w:ascii="Times New Roman" w:hAnsi="Times New Roman" w:cs="Times New Roman" w:eastAsiaTheme="minorHAnsi"/>
          <w:b w:val="0"/>
          <w:bCs w:val="0"/>
          <w:kern w:val="0"/>
          <w:sz w:val="28"/>
          <w:szCs w:val="28"/>
          <w:highlight w:val="none"/>
          <w:lang w:val="en-US" w:eastAsia="en-US" w:bidi="ar-SA"/>
        </w:rPr>
      </w:pPr>
      <w:r>
        <w:rPr>
          <w:color w:val="auto"/>
          <w:highlight w:val="none"/>
          <w:u w:val="none"/>
        </w:rPr>
        <w:fldChar w:fldCharType="begin"/>
      </w:r>
      <w:r>
        <w:rPr>
          <w:color w:val="auto"/>
          <w:highlight w:val="none"/>
          <w:u w:val="none"/>
        </w:rPr>
        <w:instrText xml:space="preserve"> HYPERLINK "https://cyberpsychology.eu/about/editorialTeamBioFullProfile/9640" </w:instrText>
      </w:r>
      <w:r>
        <w:rPr>
          <w:color w:val="auto"/>
          <w:highlight w:val="none"/>
          <w:u w:val="none"/>
        </w:rPr>
        <w:fldChar w:fldCharType="separate"/>
      </w:r>
      <w:r>
        <w:rPr>
          <w:rStyle w:val="11"/>
          <w:rFonts w:ascii="Times New Roman" w:hAnsi="Times New Roman" w:cs="Times New Roman"/>
          <w:color w:val="auto"/>
          <w:sz w:val="28"/>
          <w:szCs w:val="28"/>
          <w:highlight w:val="none"/>
          <w:u w:val="none"/>
          <w:lang w:val="en-US"/>
        </w:rPr>
        <w:t>Lapidot-Lefler N.</w:t>
      </w:r>
      <w:r>
        <w:rPr>
          <w:rStyle w:val="11"/>
          <w:rFonts w:ascii="Times New Roman" w:hAnsi="Times New Roman" w:cs="Times New Roman"/>
          <w:color w:val="auto"/>
          <w:sz w:val="28"/>
          <w:szCs w:val="28"/>
          <w:highlight w:val="none"/>
          <w:u w:val="none"/>
          <w:lang w:val="en-US"/>
        </w:rPr>
        <w:fldChar w:fldCharType="end"/>
      </w:r>
      <w:r>
        <w:rPr>
          <w:rFonts w:ascii="Times New Roman" w:hAnsi="Times New Roman" w:cs="Times New Roman"/>
          <w:color w:val="auto"/>
          <w:sz w:val="28"/>
          <w:szCs w:val="28"/>
          <w:highlight w:val="none"/>
          <w:u w:val="none"/>
          <w:lang w:val="en-US"/>
        </w:rPr>
        <w:t>, </w:t>
      </w:r>
      <w:r>
        <w:rPr>
          <w:color w:val="auto"/>
          <w:highlight w:val="none"/>
          <w:u w:val="none"/>
        </w:rPr>
        <w:fldChar w:fldCharType="begin"/>
      </w:r>
      <w:r>
        <w:rPr>
          <w:color w:val="auto"/>
          <w:highlight w:val="none"/>
          <w:u w:val="none"/>
        </w:rPr>
        <w:instrText xml:space="preserve"> HYPERLINK "https://cyberpsychology.eu/about/editorialTeamBioFullProfile/967" </w:instrText>
      </w:r>
      <w:r>
        <w:rPr>
          <w:color w:val="auto"/>
          <w:highlight w:val="none"/>
          <w:u w:val="none"/>
        </w:rPr>
        <w:fldChar w:fldCharType="separate"/>
      </w:r>
      <w:r>
        <w:rPr>
          <w:rStyle w:val="11"/>
          <w:rFonts w:ascii="Times New Roman" w:hAnsi="Times New Roman" w:cs="Times New Roman"/>
          <w:color w:val="auto"/>
          <w:sz w:val="28"/>
          <w:szCs w:val="28"/>
          <w:highlight w:val="none"/>
          <w:u w:val="none"/>
          <w:lang w:val="en-US"/>
        </w:rPr>
        <w:t>Barak A.</w:t>
      </w:r>
      <w:r>
        <w:rPr>
          <w:rStyle w:val="11"/>
          <w:rFonts w:ascii="Times New Roman" w:hAnsi="Times New Roman" w:cs="Times New Roman"/>
          <w:color w:val="auto"/>
          <w:sz w:val="28"/>
          <w:szCs w:val="28"/>
          <w:highlight w:val="none"/>
          <w:u w:val="none"/>
          <w:lang w:val="en-US"/>
        </w:rPr>
        <w:fldChar w:fldCharType="end"/>
      </w:r>
      <w:r>
        <w:rPr>
          <w:rFonts w:ascii="Times New Roman" w:hAnsi="Times New Roman" w:cs="Times New Roman"/>
          <w:sz w:val="28"/>
          <w:szCs w:val="28"/>
          <w:highlight w:val="none"/>
          <w:lang w:val="en-US"/>
        </w:rPr>
        <w:t>  The benign online disinhibition effect: Could situational factors induce self-disclosure and prosocial behaviors?. </w:t>
      </w:r>
      <w:r>
        <w:rPr>
          <w:rStyle w:val="10"/>
          <w:rFonts w:ascii="Times New Roman" w:hAnsi="Times New Roman" w:cs="Times New Roman"/>
          <w:sz w:val="28"/>
          <w:szCs w:val="28"/>
          <w:highlight w:val="none"/>
          <w:lang w:val="en-US"/>
        </w:rPr>
        <w:t>Cyberpsychology: Journal of Psychosocial Research on Cyberspace</w:t>
      </w:r>
      <w:r>
        <w:rPr>
          <w:highlight w:val="none"/>
          <w:lang w:val="en-US"/>
        </w:rPr>
        <w:t xml:space="preserve">. </w:t>
      </w:r>
      <w:r>
        <w:rPr>
          <w:rFonts w:ascii="Times New Roman" w:hAnsi="Times New Roman" w:cs="Times New Roman"/>
          <w:sz w:val="28"/>
          <w:szCs w:val="28"/>
          <w:highlight w:val="none"/>
          <w:lang w:val="en-US"/>
        </w:rPr>
        <w:t xml:space="preserve">2015. № </w:t>
      </w:r>
      <w:r>
        <w:rPr>
          <w:rStyle w:val="10"/>
          <w:rFonts w:ascii="Times New Roman" w:hAnsi="Times New Roman" w:cs="Times New Roman"/>
          <w:i w:val="0"/>
          <w:iCs w:val="0"/>
          <w:sz w:val="28"/>
          <w:szCs w:val="28"/>
          <w:highlight w:val="none"/>
          <w:lang w:val="en-US"/>
        </w:rPr>
        <w:t>9</w:t>
      </w:r>
      <w:r>
        <w:rPr>
          <w:rStyle w:val="10"/>
          <w:rFonts w:ascii="Times New Roman" w:hAnsi="Times New Roman" w:cs="Times New Roman"/>
          <w:sz w:val="28"/>
          <w:szCs w:val="28"/>
          <w:highlight w:val="none"/>
          <w:lang w:val="en-US"/>
        </w:rPr>
        <w:t xml:space="preserve"> </w:t>
      </w:r>
      <w:r>
        <w:rPr>
          <w:rFonts w:ascii="Times New Roman" w:hAnsi="Times New Roman" w:cs="Times New Roman"/>
          <w:sz w:val="28"/>
          <w:szCs w:val="28"/>
          <w:highlight w:val="none"/>
          <w:lang w:val="en-US"/>
        </w:rPr>
        <w:t>(2). Article 3</w:t>
      </w:r>
      <w:r>
        <w:rPr>
          <w:rFonts w:ascii="Times New Roman" w:hAnsi="Times New Roman" w:cs="Times New Roman"/>
          <w:color w:val="auto"/>
          <w:sz w:val="28"/>
          <w:szCs w:val="28"/>
          <w:highlight w:val="none"/>
          <w:u w:val="none"/>
          <w:lang w:val="en-US"/>
        </w:rPr>
        <w:t>. </w:t>
      </w:r>
      <w:r>
        <w:rPr>
          <w:color w:val="auto"/>
          <w:highlight w:val="none"/>
          <w:u w:val="none"/>
        </w:rPr>
        <w:fldChar w:fldCharType="begin"/>
      </w:r>
      <w:r>
        <w:rPr>
          <w:color w:val="auto"/>
          <w:highlight w:val="none"/>
          <w:u w:val="none"/>
        </w:rPr>
        <w:instrText xml:space="preserve"> HYPERLINK "https://doi.org/10.5817/CP2015-2-3" </w:instrText>
      </w:r>
      <w:r>
        <w:rPr>
          <w:color w:val="auto"/>
          <w:highlight w:val="none"/>
          <w:u w:val="none"/>
        </w:rPr>
        <w:fldChar w:fldCharType="separate"/>
      </w:r>
      <w:r>
        <w:rPr>
          <w:rStyle w:val="11"/>
          <w:rFonts w:ascii="Times New Roman" w:hAnsi="Times New Roman" w:cs="Times New Roman"/>
          <w:color w:val="auto"/>
          <w:sz w:val="28"/>
          <w:szCs w:val="28"/>
          <w:highlight w:val="none"/>
          <w:u w:val="none"/>
          <w:lang w:val="en-US"/>
        </w:rPr>
        <w:t>https://doi.org/10.5817/CP2015-2-3</w:t>
      </w:r>
      <w:r>
        <w:rPr>
          <w:rStyle w:val="11"/>
          <w:rFonts w:ascii="Times New Roman" w:hAnsi="Times New Roman" w:cs="Times New Roman"/>
          <w:color w:val="auto"/>
          <w:sz w:val="28"/>
          <w:szCs w:val="28"/>
          <w:highlight w:val="none"/>
          <w:u w:val="none"/>
          <w:lang w:val="en-US"/>
        </w:rPr>
        <w:fldChar w:fldCharType="end"/>
      </w:r>
      <w:r>
        <w:rPr>
          <w:rFonts w:ascii="Times New Roman" w:hAnsi="Times New Roman" w:cs="Times New Roman"/>
          <w:color w:val="auto"/>
          <w:sz w:val="28"/>
          <w:szCs w:val="28"/>
          <w:highlight w:val="none"/>
          <w:u w:val="none"/>
          <w:lang w:val="en-US"/>
        </w:rPr>
        <w:t xml:space="preserve">. </w:t>
      </w:r>
      <w:r>
        <w:rPr>
          <w:rFonts w:ascii="Times New Roman" w:hAnsi="Times New Roman" w:cs="Times New Roman"/>
          <w:color w:val="auto"/>
          <w:sz w:val="28"/>
          <w:szCs w:val="28"/>
          <w:highlight w:val="none"/>
          <w:u w:val="none"/>
        </w:rPr>
        <w:t xml:space="preserve">[Электронный ресурс]. </w:t>
      </w:r>
      <w:r>
        <w:rPr>
          <w:rFonts w:ascii="Times New Roman" w:hAnsi="Times New Roman" w:cs="Times New Roman"/>
          <w:color w:val="auto"/>
          <w:sz w:val="28"/>
          <w:szCs w:val="28"/>
          <w:highlight w:val="none"/>
          <w:u w:val="none"/>
          <w:lang w:val="en-US"/>
        </w:rPr>
        <w:t>URL</w:t>
      </w:r>
      <w:r>
        <w:rPr>
          <w:rFonts w:ascii="Times New Roman" w:hAnsi="Times New Roman" w:cs="Times New Roman"/>
          <w:color w:val="auto"/>
          <w:sz w:val="28"/>
          <w:szCs w:val="28"/>
          <w:highlight w:val="none"/>
          <w:u w:val="none"/>
        </w:rPr>
        <w:t xml:space="preserve">: </w:t>
      </w:r>
      <w:r>
        <w:rPr>
          <w:color w:val="auto"/>
          <w:highlight w:val="none"/>
          <w:u w:val="none"/>
        </w:rPr>
        <w:fldChar w:fldCharType="begin"/>
      </w:r>
      <w:r>
        <w:rPr>
          <w:color w:val="auto"/>
          <w:highlight w:val="none"/>
          <w:u w:val="none"/>
        </w:rPr>
        <w:instrText xml:space="preserve"> HYPERLINK "https://cyberpsychology.eu/article/view/4335/3402" </w:instrText>
      </w:r>
      <w:r>
        <w:rPr>
          <w:color w:val="auto"/>
          <w:highlight w:val="none"/>
          <w:u w:val="none"/>
        </w:rPr>
        <w:fldChar w:fldCharType="separate"/>
      </w:r>
      <w:r>
        <w:rPr>
          <w:rStyle w:val="11"/>
          <w:rFonts w:ascii="Times New Roman" w:hAnsi="Times New Roman" w:cs="Times New Roman"/>
          <w:color w:val="auto"/>
          <w:sz w:val="28"/>
          <w:szCs w:val="28"/>
          <w:highlight w:val="none"/>
          <w:u w:val="none"/>
        </w:rPr>
        <w:t>https://cyberpsychology.eu/article/view/4335/3402</w:t>
      </w:r>
      <w:r>
        <w:rPr>
          <w:rStyle w:val="11"/>
          <w:rFonts w:ascii="Times New Roman" w:hAnsi="Times New Roman" w:cs="Times New Roman"/>
          <w:color w:val="auto"/>
          <w:sz w:val="28"/>
          <w:szCs w:val="28"/>
          <w:highlight w:val="none"/>
          <w:u w:val="none"/>
        </w:rPr>
        <w:fldChar w:fldCharType="end"/>
      </w:r>
      <w:r>
        <w:rPr>
          <w:rFonts w:ascii="Times New Roman" w:hAnsi="Times New Roman" w:cs="Times New Roman"/>
          <w:sz w:val="28"/>
          <w:szCs w:val="28"/>
          <w:highlight w:val="none"/>
        </w:rPr>
        <w:t xml:space="preserve"> (Дата обращения: 25.05.2021).</w:t>
      </w:r>
    </w:p>
    <w:p>
      <w:pPr>
        <w:numPr>
          <w:ilvl w:val="0"/>
          <w:numId w:val="6"/>
        </w:numPr>
        <w:spacing w:after="0" w:line="360" w:lineRule="auto"/>
        <w:ind w:firstLine="709"/>
        <w:jc w:val="both"/>
        <w:rPr>
          <w:rFonts w:hint="default" w:ascii="Times New Roman" w:hAnsi="Times New Roman" w:cs="Times New Roman" w:eastAsiaTheme="minorHAnsi"/>
          <w:b w:val="0"/>
          <w:bCs w:val="0"/>
          <w:color w:val="auto"/>
          <w:kern w:val="0"/>
          <w:sz w:val="28"/>
          <w:szCs w:val="28"/>
          <w:highlight w:val="none"/>
          <w:u w:val="none"/>
          <w:lang w:val="en-US" w:eastAsia="zh-CN" w:bidi="ar-SA"/>
        </w:rPr>
      </w:pPr>
      <w:r>
        <w:rPr>
          <w:rFonts w:hint="default" w:ascii="Times New Roman" w:hAnsi="Times New Roman" w:cs="Times New Roman" w:eastAsiaTheme="minorHAnsi"/>
          <w:b w:val="0"/>
          <w:bCs w:val="0"/>
          <w:color w:val="auto"/>
          <w:kern w:val="0"/>
          <w:sz w:val="28"/>
          <w:szCs w:val="28"/>
          <w:highlight w:val="none"/>
          <w:u w:val="none"/>
          <w:lang w:val="en-US" w:eastAsia="en-US" w:bidi="ar-SA"/>
        </w:rPr>
        <w:t>Lyng S. Excitement - Risk and Authentic Emotion // Jacobsen M. H. (ed.) Emotions, Everyday Life and Sociology. 1st Edition. London: Routledge, 2018.</w:t>
      </w:r>
    </w:p>
    <w:p>
      <w:pPr>
        <w:numPr>
          <w:ilvl w:val="0"/>
          <w:numId w:val="6"/>
        </w:numPr>
        <w:spacing w:after="0" w:line="360" w:lineRule="auto"/>
        <w:ind w:firstLine="709"/>
        <w:jc w:val="both"/>
        <w:rPr>
          <w:rFonts w:hint="default" w:ascii="Times New Roman" w:hAnsi="Times New Roman" w:cs="Times New Roman" w:eastAsiaTheme="minorHAnsi"/>
          <w:b w:val="0"/>
          <w:bCs w:val="0"/>
          <w:color w:val="auto"/>
          <w:kern w:val="0"/>
          <w:sz w:val="28"/>
          <w:szCs w:val="28"/>
          <w:highlight w:val="none"/>
          <w:u w:val="none"/>
          <w:lang w:val="en-US" w:eastAsia="zh-CN" w:bidi="ar-SA"/>
        </w:rPr>
      </w:pPr>
      <w:r>
        <w:rPr>
          <w:rFonts w:hint="default" w:ascii="Times New Roman" w:hAnsi="Times New Roman" w:cs="Times New Roman" w:eastAsiaTheme="minorHAnsi"/>
          <w:b w:val="0"/>
          <w:bCs w:val="0"/>
          <w:color w:val="auto"/>
          <w:kern w:val="0"/>
          <w:sz w:val="28"/>
          <w:szCs w:val="28"/>
          <w:highlight w:val="none"/>
          <w:u w:val="none"/>
          <w:lang w:val="en-US" w:eastAsia="en-US" w:bidi="ar-SA"/>
        </w:rPr>
        <w:t>Maffesoli M. The time of the tribes: The decline of individualism in mass society. London: Sage, 1996.</w:t>
      </w:r>
      <w:r>
        <w:rPr>
          <w:rFonts w:hint="eastAsia" w:ascii="Times New Roman" w:hAnsi="Times New Roman" w:cs="Times New Roman" w:eastAsiaTheme="minorHAnsi"/>
          <w:b w:val="0"/>
          <w:bCs w:val="0"/>
          <w:color w:val="auto"/>
          <w:kern w:val="0"/>
          <w:sz w:val="28"/>
          <w:szCs w:val="28"/>
          <w:highlight w:val="none"/>
          <w:u w:val="none"/>
          <w:lang w:val="en-US" w:eastAsia="zh-CN" w:bidi="ar-SA"/>
        </w:rPr>
        <w:t xml:space="preserve"> 176 p.</w:t>
      </w:r>
    </w:p>
    <w:p>
      <w:pPr>
        <w:numPr>
          <w:ilvl w:val="0"/>
          <w:numId w:val="6"/>
        </w:numPr>
        <w:spacing w:after="0" w:line="360" w:lineRule="auto"/>
        <w:ind w:firstLine="709"/>
        <w:jc w:val="both"/>
        <w:rPr>
          <w:rFonts w:hint="default" w:ascii="Times New Roman" w:hAnsi="Times New Roman" w:cs="Times New Roman" w:eastAsiaTheme="minorHAnsi"/>
          <w:b w:val="0"/>
          <w:bCs w:val="0"/>
          <w:color w:val="auto"/>
          <w:kern w:val="0"/>
          <w:sz w:val="28"/>
          <w:szCs w:val="28"/>
          <w:highlight w:val="none"/>
          <w:u w:val="none"/>
          <w:lang w:val="en-US" w:eastAsia="en-US" w:bidi="ar-SA"/>
        </w:rPr>
      </w:pPr>
      <w:r>
        <w:rPr>
          <w:rFonts w:hint="default" w:ascii="Times New Roman" w:hAnsi="Times New Roman" w:cs="Times New Roman" w:eastAsiaTheme="minorHAnsi"/>
          <w:b w:val="0"/>
          <w:bCs w:val="0"/>
          <w:color w:val="auto"/>
          <w:kern w:val="0"/>
          <w:sz w:val="28"/>
          <w:szCs w:val="28"/>
          <w:highlight w:val="none"/>
          <w:u w:val="none"/>
          <w:lang w:val="en-US" w:eastAsia="en-US" w:bidi="ar-SA"/>
        </w:rPr>
        <w:t>Misheva V. Guilt - What’s So Good about Feeling Bad about Yourself? // Jacobsen M. H. (ed.) Emotions, Everyday Life and Sociology. 1st Edition. London: Routledge, 2018</w:t>
      </w:r>
      <w:r>
        <w:rPr>
          <w:rFonts w:hint="eastAsia" w:ascii="Times New Roman" w:hAnsi="Times New Roman" w:cs="Times New Roman" w:eastAsiaTheme="minorHAnsi"/>
          <w:b w:val="0"/>
          <w:bCs w:val="0"/>
          <w:color w:val="auto"/>
          <w:kern w:val="0"/>
          <w:sz w:val="28"/>
          <w:szCs w:val="28"/>
          <w:highlight w:val="none"/>
          <w:u w:val="none"/>
          <w:lang w:val="en-US" w:eastAsia="zh-CN" w:bidi="ar-SA"/>
        </w:rPr>
        <w:t>. 260 p.</w:t>
      </w:r>
    </w:p>
    <w:p>
      <w:pPr>
        <w:numPr>
          <w:ilvl w:val="0"/>
          <w:numId w:val="6"/>
        </w:numPr>
        <w:spacing w:after="0" w:line="360" w:lineRule="auto"/>
        <w:ind w:firstLine="709"/>
        <w:jc w:val="both"/>
        <w:rPr>
          <w:rFonts w:hint="default" w:ascii="Times New Roman" w:hAnsi="Times New Roman" w:cs="Times New Roman" w:eastAsiaTheme="minorHAnsi"/>
          <w:b w:val="0"/>
          <w:bCs w:val="0"/>
          <w:color w:val="auto"/>
          <w:kern w:val="0"/>
          <w:sz w:val="28"/>
          <w:szCs w:val="28"/>
          <w:highlight w:val="none"/>
          <w:u w:val="none"/>
          <w:lang w:val="en-US" w:eastAsia="en-US" w:bidi="ar-SA"/>
        </w:rPr>
      </w:pPr>
      <w:r>
        <w:rPr>
          <w:rFonts w:hint="default" w:ascii="Times New Roman" w:hAnsi="Times New Roman" w:cs="Times New Roman" w:eastAsiaTheme="minorHAnsi"/>
          <w:b w:val="0"/>
          <w:bCs w:val="0"/>
          <w:color w:val="auto"/>
          <w:kern w:val="0"/>
          <w:sz w:val="28"/>
          <w:szCs w:val="28"/>
          <w:highlight w:val="none"/>
          <w:u w:val="none"/>
          <w:lang w:val="ru-RU" w:eastAsia="en-US" w:bidi="ar-SA"/>
        </w:rPr>
        <w:t>Native Advertising. URL: https://www.sharethrough.com/ nativeadvertising/ (дата обращения: 29.03.2019).</w:t>
      </w:r>
    </w:p>
    <w:p>
      <w:pPr>
        <w:numPr>
          <w:ilvl w:val="0"/>
          <w:numId w:val="6"/>
        </w:numPr>
        <w:spacing w:after="0" w:line="360" w:lineRule="auto"/>
        <w:ind w:firstLine="709"/>
        <w:jc w:val="both"/>
        <w:rPr>
          <w:rStyle w:val="15"/>
          <w:color w:val="000000"/>
          <w:sz w:val="28"/>
          <w:szCs w:val="28"/>
          <w:highlight w:val="none"/>
          <w:lang w:val="en-US"/>
        </w:rPr>
      </w:pPr>
      <w:r>
        <w:rPr>
          <w:rFonts w:ascii="Times New Roman" w:hAnsi="Times New Roman" w:cs="Times New Roman"/>
          <w:color w:val="000000"/>
          <w:sz w:val="28"/>
          <w:szCs w:val="28"/>
          <w:highlight w:val="none"/>
          <w:lang w:val="en-US"/>
        </w:rPr>
        <w:t xml:space="preserve">O'Reilly T. What Is Web 2.0. </w:t>
      </w:r>
      <w:r>
        <w:rPr>
          <w:rFonts w:ascii="Times New Roman" w:hAnsi="Times New Roman" w:cs="Times New Roman"/>
          <w:color w:val="000000"/>
          <w:sz w:val="28"/>
          <w:szCs w:val="28"/>
          <w:highlight w:val="none"/>
        </w:rPr>
        <w:t>2005.</w:t>
      </w:r>
      <w:r>
        <w:rPr>
          <w:rFonts w:ascii="Times New Roman" w:hAnsi="Times New Roman" w:cs="Times New Roman"/>
          <w:sz w:val="28"/>
          <w:szCs w:val="28"/>
          <w:highlight w:val="none"/>
        </w:rPr>
        <w:t xml:space="preserve"> [Электронный ресурс].</w:t>
      </w:r>
      <w:r>
        <w:rPr>
          <w:rFonts w:ascii="Times New Roman" w:hAnsi="Times New Roman" w:cs="Times New Roman"/>
          <w:color w:val="000000"/>
          <w:sz w:val="28"/>
          <w:szCs w:val="28"/>
          <w:highlight w:val="none"/>
        </w:rPr>
        <w:t xml:space="preserve"> </w:t>
      </w:r>
      <w:r>
        <w:rPr>
          <w:rFonts w:ascii="Times New Roman" w:hAnsi="Times New Roman" w:cs="Times New Roman"/>
          <w:color w:val="000000"/>
          <w:sz w:val="28"/>
          <w:szCs w:val="28"/>
          <w:highlight w:val="none"/>
          <w:lang w:val="en-US"/>
        </w:rPr>
        <w:t>URL</w:t>
      </w:r>
      <w:r>
        <w:rPr>
          <w:rFonts w:ascii="Times New Roman" w:hAnsi="Times New Roman" w:cs="Times New Roman"/>
          <w:color w:val="000000"/>
          <w:sz w:val="28"/>
          <w:szCs w:val="28"/>
          <w:highlight w:val="none"/>
        </w:rPr>
        <w:t xml:space="preserve">: </w:t>
      </w:r>
      <w:r>
        <w:rPr>
          <w:color w:val="auto"/>
          <w:highlight w:val="none"/>
          <w:u w:val="none"/>
        </w:rPr>
        <w:fldChar w:fldCharType="begin"/>
      </w:r>
      <w:r>
        <w:rPr>
          <w:color w:val="auto"/>
          <w:highlight w:val="none"/>
          <w:u w:val="none"/>
        </w:rPr>
        <w:instrText xml:space="preserve"> HYPERLINK "http://oreilly.com/web2/archive/what-is-web-20.html" </w:instrText>
      </w:r>
      <w:r>
        <w:rPr>
          <w:color w:val="auto"/>
          <w:highlight w:val="none"/>
          <w:u w:val="none"/>
        </w:rPr>
        <w:fldChar w:fldCharType="separate"/>
      </w:r>
      <w:r>
        <w:rPr>
          <w:rStyle w:val="11"/>
          <w:rFonts w:ascii="Times New Roman" w:hAnsi="Times New Roman" w:cs="Times New Roman"/>
          <w:color w:val="auto"/>
          <w:sz w:val="28"/>
          <w:szCs w:val="28"/>
          <w:highlight w:val="none"/>
          <w:u w:val="none"/>
          <w:lang w:val="en-US"/>
        </w:rPr>
        <w:t>http</w:t>
      </w:r>
      <w:r>
        <w:rPr>
          <w:rStyle w:val="11"/>
          <w:rFonts w:ascii="Times New Roman" w:hAnsi="Times New Roman" w:cs="Times New Roman"/>
          <w:color w:val="auto"/>
          <w:sz w:val="28"/>
          <w:szCs w:val="28"/>
          <w:highlight w:val="none"/>
          <w:u w:val="none"/>
        </w:rPr>
        <w:t>://</w:t>
      </w:r>
      <w:r>
        <w:rPr>
          <w:rStyle w:val="11"/>
          <w:rFonts w:ascii="Times New Roman" w:hAnsi="Times New Roman" w:cs="Times New Roman"/>
          <w:color w:val="auto"/>
          <w:sz w:val="28"/>
          <w:szCs w:val="28"/>
          <w:highlight w:val="none"/>
          <w:u w:val="none"/>
          <w:lang w:val="en-US"/>
        </w:rPr>
        <w:t>oreilly</w:t>
      </w:r>
      <w:r>
        <w:rPr>
          <w:rStyle w:val="11"/>
          <w:rFonts w:ascii="Times New Roman" w:hAnsi="Times New Roman" w:cs="Times New Roman"/>
          <w:color w:val="auto"/>
          <w:sz w:val="28"/>
          <w:szCs w:val="28"/>
          <w:highlight w:val="none"/>
          <w:u w:val="none"/>
        </w:rPr>
        <w:t>.</w:t>
      </w:r>
      <w:r>
        <w:rPr>
          <w:rStyle w:val="11"/>
          <w:rFonts w:ascii="Times New Roman" w:hAnsi="Times New Roman" w:cs="Times New Roman"/>
          <w:color w:val="auto"/>
          <w:sz w:val="28"/>
          <w:szCs w:val="28"/>
          <w:highlight w:val="none"/>
          <w:u w:val="none"/>
          <w:lang w:val="en-US"/>
        </w:rPr>
        <w:t>com</w:t>
      </w:r>
      <w:r>
        <w:rPr>
          <w:rStyle w:val="11"/>
          <w:rFonts w:ascii="Times New Roman" w:hAnsi="Times New Roman" w:cs="Times New Roman"/>
          <w:color w:val="auto"/>
          <w:sz w:val="28"/>
          <w:szCs w:val="28"/>
          <w:highlight w:val="none"/>
          <w:u w:val="none"/>
        </w:rPr>
        <w:t>/</w:t>
      </w:r>
      <w:r>
        <w:rPr>
          <w:rStyle w:val="11"/>
          <w:rFonts w:ascii="Times New Roman" w:hAnsi="Times New Roman" w:cs="Times New Roman"/>
          <w:color w:val="auto"/>
          <w:sz w:val="28"/>
          <w:szCs w:val="28"/>
          <w:highlight w:val="none"/>
          <w:u w:val="none"/>
          <w:lang w:val="en-US"/>
        </w:rPr>
        <w:t>web</w:t>
      </w:r>
      <w:r>
        <w:rPr>
          <w:rStyle w:val="11"/>
          <w:rFonts w:ascii="Times New Roman" w:hAnsi="Times New Roman" w:cs="Times New Roman"/>
          <w:color w:val="auto"/>
          <w:sz w:val="28"/>
          <w:szCs w:val="28"/>
          <w:highlight w:val="none"/>
          <w:u w:val="none"/>
        </w:rPr>
        <w:t>2/</w:t>
      </w:r>
      <w:r>
        <w:rPr>
          <w:rStyle w:val="11"/>
          <w:rFonts w:ascii="Times New Roman" w:hAnsi="Times New Roman" w:cs="Times New Roman"/>
          <w:color w:val="auto"/>
          <w:sz w:val="28"/>
          <w:szCs w:val="28"/>
          <w:highlight w:val="none"/>
          <w:u w:val="none"/>
          <w:lang w:val="en-US"/>
        </w:rPr>
        <w:t>archive</w:t>
      </w:r>
      <w:r>
        <w:rPr>
          <w:rStyle w:val="11"/>
          <w:rFonts w:ascii="Times New Roman" w:hAnsi="Times New Roman" w:cs="Times New Roman"/>
          <w:color w:val="auto"/>
          <w:sz w:val="28"/>
          <w:szCs w:val="28"/>
          <w:highlight w:val="none"/>
          <w:u w:val="none"/>
        </w:rPr>
        <w:t>/</w:t>
      </w:r>
      <w:r>
        <w:rPr>
          <w:rStyle w:val="11"/>
          <w:rFonts w:ascii="Times New Roman" w:hAnsi="Times New Roman" w:cs="Times New Roman"/>
          <w:color w:val="auto"/>
          <w:sz w:val="28"/>
          <w:szCs w:val="28"/>
          <w:highlight w:val="none"/>
          <w:u w:val="none"/>
          <w:lang w:val="en-US"/>
        </w:rPr>
        <w:t>what</w:t>
      </w:r>
      <w:r>
        <w:rPr>
          <w:rStyle w:val="11"/>
          <w:rFonts w:ascii="Times New Roman" w:hAnsi="Times New Roman" w:cs="Times New Roman"/>
          <w:color w:val="auto"/>
          <w:sz w:val="28"/>
          <w:szCs w:val="28"/>
          <w:highlight w:val="none"/>
          <w:u w:val="none"/>
        </w:rPr>
        <w:t>-</w:t>
      </w:r>
      <w:r>
        <w:rPr>
          <w:rStyle w:val="11"/>
          <w:rFonts w:ascii="Times New Roman" w:hAnsi="Times New Roman" w:cs="Times New Roman"/>
          <w:color w:val="auto"/>
          <w:sz w:val="28"/>
          <w:szCs w:val="28"/>
          <w:highlight w:val="none"/>
          <w:u w:val="none"/>
          <w:lang w:val="en-US"/>
        </w:rPr>
        <w:t>is</w:t>
      </w:r>
      <w:r>
        <w:rPr>
          <w:rStyle w:val="11"/>
          <w:rFonts w:ascii="Times New Roman" w:hAnsi="Times New Roman" w:cs="Times New Roman"/>
          <w:color w:val="auto"/>
          <w:sz w:val="28"/>
          <w:szCs w:val="28"/>
          <w:highlight w:val="none"/>
          <w:u w:val="none"/>
        </w:rPr>
        <w:t>-</w:t>
      </w:r>
      <w:r>
        <w:rPr>
          <w:rStyle w:val="11"/>
          <w:rFonts w:ascii="Times New Roman" w:hAnsi="Times New Roman" w:cs="Times New Roman"/>
          <w:color w:val="auto"/>
          <w:sz w:val="28"/>
          <w:szCs w:val="28"/>
          <w:highlight w:val="none"/>
          <w:u w:val="none"/>
          <w:lang w:val="en-US"/>
        </w:rPr>
        <w:t>web</w:t>
      </w:r>
      <w:r>
        <w:rPr>
          <w:rStyle w:val="11"/>
          <w:rFonts w:ascii="Times New Roman" w:hAnsi="Times New Roman" w:cs="Times New Roman"/>
          <w:color w:val="auto"/>
          <w:sz w:val="28"/>
          <w:szCs w:val="28"/>
          <w:highlight w:val="none"/>
          <w:u w:val="none"/>
        </w:rPr>
        <w:t>-20.</w:t>
      </w:r>
      <w:r>
        <w:rPr>
          <w:rStyle w:val="11"/>
          <w:rFonts w:ascii="Times New Roman" w:hAnsi="Times New Roman" w:cs="Times New Roman"/>
          <w:color w:val="auto"/>
          <w:sz w:val="28"/>
          <w:szCs w:val="28"/>
          <w:highlight w:val="none"/>
          <w:u w:val="none"/>
          <w:lang w:val="en-US"/>
        </w:rPr>
        <w:t>html</w:t>
      </w:r>
      <w:r>
        <w:rPr>
          <w:rStyle w:val="11"/>
          <w:rFonts w:ascii="Times New Roman" w:hAnsi="Times New Roman" w:cs="Times New Roman"/>
          <w:color w:val="auto"/>
          <w:sz w:val="28"/>
          <w:szCs w:val="28"/>
          <w:highlight w:val="none"/>
          <w:u w:val="none"/>
          <w:lang w:val="en-US"/>
        </w:rPr>
        <w:fldChar w:fldCharType="end"/>
      </w:r>
      <w:r>
        <w:rPr>
          <w:rFonts w:ascii="Times New Roman" w:hAnsi="Times New Roman" w:cs="Times New Roman"/>
          <w:color w:val="000000"/>
          <w:sz w:val="28"/>
          <w:szCs w:val="28"/>
          <w:highlight w:val="none"/>
        </w:rPr>
        <w:t xml:space="preserve"> (дата обращения: 01.03.2021).</w:t>
      </w:r>
    </w:p>
    <w:p>
      <w:pPr>
        <w:numPr>
          <w:ilvl w:val="0"/>
          <w:numId w:val="6"/>
        </w:numPr>
        <w:spacing w:after="0" w:line="360" w:lineRule="auto"/>
        <w:ind w:firstLine="709"/>
        <w:jc w:val="both"/>
        <w:rPr>
          <w:rFonts w:hint="default" w:ascii="Times New Roman" w:hAnsi="Times New Roman" w:eastAsia="宋体" w:cs="Times New Roman"/>
          <w:color w:val="000000"/>
          <w:sz w:val="28"/>
          <w:szCs w:val="28"/>
          <w:highlight w:val="none"/>
          <w:lang w:val="en-US" w:eastAsia="zh-CN"/>
        </w:rPr>
      </w:pPr>
      <w:r>
        <w:rPr>
          <w:rFonts w:ascii="Times New Roman" w:hAnsi="Times New Roman" w:cs="Times New Roman"/>
          <w:sz w:val="28"/>
          <w:szCs w:val="28"/>
          <w:highlight w:val="none"/>
          <w:shd w:val="clear" w:color="auto" w:fill="FFFFFF"/>
          <w:lang w:val="en-US"/>
        </w:rPr>
        <w:t xml:space="preserve">Scherer K. What are emotions and how can they be measured? </w:t>
      </w:r>
      <w:r>
        <w:rPr>
          <w:rFonts w:ascii="Times New Roman" w:hAnsi="Times New Roman" w:cs="Times New Roman"/>
          <w:sz w:val="28"/>
          <w:szCs w:val="28"/>
          <w:highlight w:val="none"/>
          <w:lang w:val="en-US"/>
        </w:rPr>
        <w:t>//</w:t>
      </w:r>
      <w:r>
        <w:rPr>
          <w:rFonts w:ascii="Times New Roman" w:hAnsi="Times New Roman" w:cs="Times New Roman"/>
          <w:color w:val="000000"/>
          <w:sz w:val="28"/>
          <w:szCs w:val="28"/>
          <w:highlight w:val="none"/>
          <w:lang w:val="en-US"/>
        </w:rPr>
        <w:t> </w:t>
      </w:r>
      <w:r>
        <w:rPr>
          <w:rStyle w:val="15"/>
          <w:color w:val="000000"/>
          <w:sz w:val="28"/>
          <w:szCs w:val="28"/>
          <w:highlight w:val="none"/>
          <w:lang w:val="en-US"/>
        </w:rPr>
        <w:t>Social Science</w:t>
      </w:r>
      <w:r>
        <w:rPr>
          <w:rFonts w:ascii="Times New Roman" w:hAnsi="Times New Roman" w:cs="Times New Roman"/>
          <w:color w:val="000000"/>
          <w:sz w:val="28"/>
          <w:szCs w:val="28"/>
          <w:highlight w:val="none"/>
          <w:lang w:val="en-US"/>
        </w:rPr>
        <w:t> </w:t>
      </w:r>
      <w:r>
        <w:rPr>
          <w:rStyle w:val="15"/>
          <w:color w:val="000000"/>
          <w:sz w:val="28"/>
          <w:szCs w:val="28"/>
          <w:highlight w:val="none"/>
          <w:lang w:val="en-US"/>
        </w:rPr>
        <w:t>Information.</w:t>
      </w:r>
      <w:r>
        <w:rPr>
          <w:rFonts w:ascii="Times New Roman" w:hAnsi="Times New Roman" w:cs="Times New Roman"/>
          <w:color w:val="000000"/>
          <w:sz w:val="28"/>
          <w:szCs w:val="28"/>
          <w:highlight w:val="none"/>
          <w:lang w:val="en-US"/>
        </w:rPr>
        <w:t> </w:t>
      </w:r>
      <w:r>
        <w:rPr>
          <w:rStyle w:val="15"/>
          <w:color w:val="000000"/>
          <w:sz w:val="28"/>
          <w:szCs w:val="28"/>
          <w:highlight w:val="none"/>
          <w:lang w:val="en-US"/>
        </w:rPr>
        <w:t>2005. Vol</w:t>
      </w:r>
      <w:r>
        <w:rPr>
          <w:rFonts w:ascii="Times New Roman" w:hAnsi="Times New Roman" w:cs="Times New Roman"/>
          <w:color w:val="000000"/>
          <w:sz w:val="28"/>
          <w:szCs w:val="28"/>
          <w:highlight w:val="none"/>
          <w:lang w:val="en-US"/>
        </w:rPr>
        <w:t>. </w:t>
      </w:r>
      <w:r>
        <w:rPr>
          <w:rStyle w:val="15"/>
          <w:color w:val="000000"/>
          <w:sz w:val="28"/>
          <w:szCs w:val="28"/>
          <w:highlight w:val="none"/>
          <w:lang w:val="en-US"/>
        </w:rPr>
        <w:t>44</w:t>
      </w:r>
      <w:r>
        <w:rPr>
          <w:rFonts w:ascii="Times New Roman" w:hAnsi="Times New Roman" w:cs="Times New Roman"/>
          <w:color w:val="000000"/>
          <w:sz w:val="28"/>
          <w:szCs w:val="28"/>
          <w:highlight w:val="none"/>
          <w:lang w:val="en-US"/>
        </w:rPr>
        <w:t>. </w:t>
      </w:r>
      <w:r>
        <w:rPr>
          <w:rStyle w:val="15"/>
          <w:color w:val="000000"/>
          <w:sz w:val="28"/>
          <w:szCs w:val="28"/>
          <w:highlight w:val="none"/>
          <w:lang w:val="en-US"/>
        </w:rPr>
        <w:t>No</w:t>
      </w:r>
      <w:r>
        <w:rPr>
          <w:rFonts w:ascii="Times New Roman" w:hAnsi="Times New Roman" w:cs="Times New Roman"/>
          <w:color w:val="000000"/>
          <w:sz w:val="28"/>
          <w:szCs w:val="28"/>
          <w:highlight w:val="none"/>
          <w:lang w:val="en-US"/>
        </w:rPr>
        <w:t>. </w:t>
      </w:r>
      <w:r>
        <w:rPr>
          <w:rStyle w:val="15"/>
          <w:color w:val="000000"/>
          <w:sz w:val="28"/>
          <w:szCs w:val="28"/>
          <w:highlight w:val="none"/>
          <w:lang w:val="en-US"/>
        </w:rPr>
        <w:t>4. Pp.</w:t>
      </w:r>
      <w:r>
        <w:rPr>
          <w:rFonts w:ascii="Times New Roman" w:hAnsi="Times New Roman" w:cs="Times New Roman"/>
          <w:color w:val="000000"/>
          <w:sz w:val="28"/>
          <w:szCs w:val="28"/>
          <w:highlight w:val="none"/>
          <w:lang w:val="en-US"/>
        </w:rPr>
        <w:t> </w:t>
      </w:r>
      <w:r>
        <w:rPr>
          <w:rStyle w:val="15"/>
          <w:color w:val="000000"/>
          <w:sz w:val="28"/>
          <w:szCs w:val="28"/>
          <w:highlight w:val="none"/>
          <w:lang w:val="en-US"/>
        </w:rPr>
        <w:t>695</w:t>
      </w:r>
      <w:r>
        <w:rPr>
          <w:rFonts w:ascii="Times New Roman" w:hAnsi="Times New Roman" w:cs="Times New Roman"/>
          <w:color w:val="000000"/>
          <w:sz w:val="28"/>
          <w:szCs w:val="28"/>
          <w:highlight w:val="none"/>
          <w:lang w:val="en-US"/>
        </w:rPr>
        <w:t>-7</w:t>
      </w:r>
      <w:r>
        <w:rPr>
          <w:rStyle w:val="15"/>
          <w:color w:val="000000"/>
          <w:sz w:val="28"/>
          <w:szCs w:val="28"/>
          <w:highlight w:val="none"/>
          <w:lang w:val="en-US"/>
        </w:rPr>
        <w:t xml:space="preserve">29. </w:t>
      </w:r>
    </w:p>
    <w:p>
      <w:pPr>
        <w:numPr>
          <w:ilvl w:val="0"/>
          <w:numId w:val="6"/>
        </w:numPr>
        <w:spacing w:after="0" w:line="360" w:lineRule="auto"/>
        <w:ind w:firstLine="709"/>
        <w:jc w:val="both"/>
        <w:rPr>
          <w:rFonts w:ascii="Times New Roman" w:hAnsi="Times New Roman" w:cs="Times New Roman"/>
          <w:color w:val="000000"/>
          <w:sz w:val="28"/>
          <w:szCs w:val="28"/>
          <w:highlight w:val="none"/>
          <w:lang w:val="en-US" w:eastAsia="zh-CN"/>
        </w:rPr>
      </w:pPr>
      <w:r>
        <w:rPr>
          <w:rStyle w:val="18"/>
          <w:rFonts w:ascii="Times New Roman" w:hAnsi="Times New Roman" w:cs="Times New Roman"/>
          <w:color w:val="000000" w:themeColor="text1"/>
          <w:sz w:val="28"/>
          <w:szCs w:val="28"/>
          <w:highlight w:val="none"/>
          <w:lang w:val="en-US"/>
          <w14:textFill>
            <w14:solidFill>
              <w14:schemeClr w14:val="tx1"/>
            </w14:solidFill>
          </w14:textFill>
        </w:rPr>
        <w:t>Simonova O. A.</w:t>
      </w:r>
      <w:r>
        <w:rPr>
          <w:rFonts w:ascii="Times New Roman" w:hAnsi="Times New Roman" w:cs="Times New Roman"/>
          <w:color w:val="000000" w:themeColor="text1"/>
          <w:sz w:val="28"/>
          <w:szCs w:val="28"/>
          <w:highlight w:val="none"/>
          <w:lang w:val="en-US"/>
          <w14:textFill>
            <w14:solidFill>
              <w14:schemeClr w14:val="tx1"/>
            </w14:solidFill>
          </w14:textFill>
        </w:rPr>
        <w:t xml:space="preserve"> Emotional Culture as Sociological Concept: On Emotional turn in Understanding of Modern Society // Culture e Studi del Sociale-CuSSoc, Italy (Culture and Studies of the Social). 2019. Vol. 4. No. 2.</w:t>
      </w:r>
      <w:r>
        <w:rPr>
          <w:rFonts w:ascii="Times New Roman" w:hAnsi="Times New Roman" w:cs="Times New Roman"/>
          <w:color w:val="000000"/>
          <w:sz w:val="28"/>
          <w:szCs w:val="28"/>
          <w:highlight w:val="none"/>
          <w:lang w:val="en-US"/>
        </w:rPr>
        <w:t> </w:t>
      </w:r>
      <w:r>
        <w:rPr>
          <w:rStyle w:val="15"/>
          <w:color w:val="000000"/>
          <w:sz w:val="28"/>
          <w:szCs w:val="28"/>
          <w:highlight w:val="none"/>
          <w:lang w:val="en-US"/>
        </w:rPr>
        <w:t>Pp.</w:t>
      </w:r>
      <w:r>
        <w:rPr>
          <w:rStyle w:val="15"/>
          <w:rFonts w:hint="eastAsia" w:eastAsia="宋体"/>
          <w:color w:val="000000"/>
          <w:sz w:val="28"/>
          <w:szCs w:val="28"/>
          <w:highlight w:val="none"/>
          <w:lang w:val="en-US" w:eastAsia="zh-CN"/>
        </w:rPr>
        <w:t xml:space="preserve"> 147-160.</w:t>
      </w:r>
    </w:p>
    <w:p>
      <w:pPr>
        <w:numPr>
          <w:ilvl w:val="0"/>
          <w:numId w:val="6"/>
        </w:numPr>
        <w:spacing w:after="0" w:line="360" w:lineRule="auto"/>
        <w:ind w:firstLine="709"/>
        <w:jc w:val="both"/>
        <w:rPr>
          <w:rFonts w:ascii="Times New Roman" w:hAnsi="Times New Roman" w:cs="Times New Roman"/>
          <w:color w:val="000000"/>
          <w:sz w:val="28"/>
          <w:szCs w:val="28"/>
          <w:highlight w:val="none"/>
          <w:lang w:val="en-US" w:eastAsia="zh-CN"/>
        </w:rPr>
      </w:pPr>
      <w:r>
        <w:rPr>
          <w:rFonts w:ascii="Times New Roman" w:hAnsi="Times New Roman" w:cs="Times New Roman"/>
          <w:color w:val="000000"/>
          <w:sz w:val="28"/>
          <w:szCs w:val="28"/>
          <w:highlight w:val="none"/>
          <w:lang w:eastAsia="zh-CN"/>
        </w:rPr>
        <w:t xml:space="preserve">Ван Дэчуань, Чжэн Чжэн. «Современная стилистика». Шанхай: Шанхайское издательство по изучению иностранных языков, 2001. 497 с. </w:t>
      </w:r>
      <w:r>
        <w:rPr>
          <w:rFonts w:ascii="Times New Roman" w:hAnsi="Times New Roman" w:cs="Times New Roman"/>
          <w:color w:val="000000"/>
          <w:sz w:val="28"/>
          <w:szCs w:val="28"/>
          <w:highlight w:val="none"/>
          <w:lang w:val="en-US" w:eastAsia="zh-CN"/>
        </w:rPr>
        <w:t>王德春，陈晨. 《现代修辞学》</w:t>
      </w:r>
      <w:r>
        <w:rPr>
          <w:rFonts w:ascii="Times New Roman" w:hAnsi="Times New Roman" w:cs="Times New Roman"/>
          <w:color w:val="000000"/>
          <w:sz w:val="28"/>
          <w:szCs w:val="28"/>
          <w:highlight w:val="none"/>
          <w:lang w:eastAsia="zh-CN"/>
        </w:rPr>
        <w:t>.</w:t>
      </w:r>
      <w:r>
        <w:rPr>
          <w:rFonts w:ascii="Times New Roman" w:hAnsi="Times New Roman" w:cs="Times New Roman"/>
          <w:color w:val="000000"/>
          <w:sz w:val="28"/>
          <w:szCs w:val="28"/>
          <w:highlight w:val="none"/>
          <w:lang w:val="en-US" w:eastAsia="zh-CN"/>
        </w:rPr>
        <w:t>上海</w:t>
      </w:r>
      <w:r>
        <w:rPr>
          <w:rFonts w:ascii="Times New Roman" w:hAnsi="Times New Roman" w:cs="Times New Roman"/>
          <w:color w:val="000000"/>
          <w:sz w:val="28"/>
          <w:szCs w:val="28"/>
          <w:highlight w:val="none"/>
          <w:lang w:eastAsia="zh-CN"/>
        </w:rPr>
        <w:t xml:space="preserve">: </w:t>
      </w:r>
      <w:r>
        <w:rPr>
          <w:rFonts w:ascii="Times New Roman" w:hAnsi="Times New Roman" w:cs="Times New Roman"/>
          <w:color w:val="000000"/>
          <w:sz w:val="28"/>
          <w:szCs w:val="28"/>
          <w:highlight w:val="none"/>
          <w:lang w:val="en-US" w:eastAsia="zh-CN"/>
        </w:rPr>
        <w:t>上海外语教育出版社，2001</w:t>
      </w:r>
      <w:r>
        <w:rPr>
          <w:rFonts w:ascii="Times New Roman" w:hAnsi="Times New Roman" w:cs="Times New Roman"/>
          <w:color w:val="000000"/>
          <w:sz w:val="28"/>
          <w:szCs w:val="28"/>
          <w:highlight w:val="none"/>
          <w:lang w:eastAsia="zh-CN"/>
        </w:rPr>
        <w:t xml:space="preserve">, 497 </w:t>
      </w:r>
      <w:r>
        <w:rPr>
          <w:rFonts w:ascii="Times New Roman" w:hAnsi="Times New Roman" w:cs="Times New Roman"/>
          <w:color w:val="000000"/>
          <w:sz w:val="28"/>
          <w:szCs w:val="28"/>
          <w:highlight w:val="none"/>
          <w:lang w:val="en-US" w:eastAsia="zh-CN"/>
        </w:rPr>
        <w:t>页</w:t>
      </w:r>
      <w:r>
        <w:rPr>
          <w:rFonts w:hint="default" w:ascii="Times New Roman" w:hAnsi="Times New Roman" w:cs="Times New Roman"/>
          <w:color w:val="000000"/>
          <w:sz w:val="28"/>
          <w:szCs w:val="28"/>
          <w:highlight w:val="none"/>
          <w:lang w:val="ru-RU" w:eastAsia="zh-CN"/>
        </w:rPr>
        <w:t>.</w:t>
      </w:r>
    </w:p>
    <w:p>
      <w:pPr>
        <w:numPr>
          <w:ilvl w:val="0"/>
          <w:numId w:val="6"/>
        </w:numPr>
        <w:spacing w:after="0" w:line="360" w:lineRule="auto"/>
        <w:ind w:firstLine="709"/>
        <w:jc w:val="both"/>
        <w:rPr>
          <w:rFonts w:hint="eastAsia" w:ascii="Times New Roman" w:hAnsi="Times New Roman" w:eastAsia="宋体" w:cs="Times New Roman"/>
          <w:sz w:val="28"/>
          <w:szCs w:val="28"/>
          <w:highlight w:val="none"/>
          <w:shd w:val="clear" w:color="auto" w:fill="FFFFFF"/>
          <w:lang w:eastAsia="zh-CN"/>
        </w:rPr>
      </w:pPr>
      <w:r>
        <w:rPr>
          <w:rFonts w:ascii="Times New Roman" w:hAnsi="Times New Roman" w:cs="Times New Roman"/>
          <w:color w:val="000000"/>
          <w:sz w:val="28"/>
          <w:szCs w:val="28"/>
          <w:highlight w:val="none"/>
          <w:lang w:val="en-US" w:eastAsia="zh-CN"/>
        </w:rPr>
        <w:t>Ян Жун. Исследование концепции субъективной модальности в дискурсе // Русский язык в Китае. 2017. № 7. С. 25–30. 晏蓉，语篇主观情态性概念探析[J]：《中国俄语教学》，2017年02期，第25—30页</w:t>
      </w:r>
      <w:r>
        <w:rPr>
          <w:rFonts w:hint="default" w:ascii="Times New Roman" w:hAnsi="Times New Roman" w:cs="Times New Roman"/>
          <w:color w:val="000000"/>
          <w:sz w:val="28"/>
          <w:szCs w:val="28"/>
          <w:highlight w:val="none"/>
          <w:lang w:val="ru-RU" w:eastAsia="zh-CN"/>
        </w:rPr>
        <w:t>.</w:t>
      </w:r>
    </w:p>
    <w:p>
      <w:pPr>
        <w:numPr>
          <w:ilvl w:val="0"/>
          <w:numId w:val="6"/>
        </w:numPr>
        <w:spacing w:after="0" w:line="360" w:lineRule="auto"/>
        <w:ind w:firstLine="709"/>
        <w:jc w:val="both"/>
        <w:rPr>
          <w:rFonts w:hint="default" w:ascii="Times New Roman" w:hAnsi="Times New Roman" w:eastAsia="宋体" w:cs="Times New Roman"/>
          <w:b/>
          <w:bCs/>
          <w:sz w:val="28"/>
          <w:szCs w:val="28"/>
          <w:highlight w:val="none"/>
          <w:lang w:val="ru-RU" w:eastAsia="zh-CN"/>
        </w:rPr>
      </w:pPr>
      <w:r>
        <w:rPr>
          <w:rFonts w:ascii="Times New Roman" w:hAnsi="Times New Roman" w:eastAsia="宋体" w:cs="Times New Roman"/>
          <w:sz w:val="28"/>
          <w:szCs w:val="28"/>
          <w:highlight w:val="none"/>
          <w:lang w:val="en-US" w:eastAsia="zh-CN"/>
        </w:rPr>
        <w:t>Ян Лифан. Категоризация семантики эмоциональной оценки в современном русском языке // Вестник института иностранных языков НОАК. 2012. № 3. С. 30–45.杨利芳，现代俄语中情感评价语义的范畴化[J]：《解放军外国语学报》，2012年03期，第30—45页</w:t>
      </w:r>
    </w:p>
    <w:p>
      <w:pPr>
        <w:numPr>
          <w:ilvl w:val="0"/>
          <w:numId w:val="0"/>
        </w:numPr>
        <w:spacing w:after="0" w:line="360" w:lineRule="auto"/>
        <w:jc w:val="both"/>
        <w:rPr>
          <w:rFonts w:hint="default" w:ascii="Times New Roman" w:hAnsi="Times New Roman" w:eastAsia="宋体" w:cs="Times New Roman"/>
          <w:b/>
          <w:bCs/>
          <w:sz w:val="28"/>
          <w:szCs w:val="28"/>
          <w:highlight w:val="none"/>
          <w:lang w:val="ru-RU" w:eastAsia="zh-CN"/>
        </w:rPr>
      </w:pPr>
    </w:p>
    <w:p>
      <w:pPr>
        <w:numPr>
          <w:ilvl w:val="0"/>
          <w:numId w:val="0"/>
        </w:numPr>
        <w:spacing w:after="0" w:line="360" w:lineRule="auto"/>
        <w:ind w:firstLine="703" w:firstLineChars="250"/>
        <w:jc w:val="both"/>
        <w:rPr>
          <w:rFonts w:hint="default" w:ascii="Times New Roman" w:hAnsi="Times New Roman" w:cs="Times New Roman"/>
          <w:b/>
          <w:bCs/>
          <w:sz w:val="28"/>
          <w:szCs w:val="28"/>
          <w:highlight w:val="none"/>
          <w:lang w:val="ru-RU" w:eastAsia="zh-CN"/>
        </w:rPr>
      </w:pPr>
      <w:r>
        <w:rPr>
          <w:rFonts w:hint="default" w:ascii="Times New Roman" w:hAnsi="Times New Roman" w:cs="Times New Roman"/>
          <w:b/>
          <w:bCs/>
          <w:sz w:val="28"/>
          <w:szCs w:val="28"/>
          <w:highlight w:val="none"/>
          <w:lang w:val="ru-RU" w:eastAsia="zh-CN"/>
        </w:rPr>
        <w:t>Список источников</w:t>
      </w:r>
    </w:p>
    <w:p>
      <w:pPr>
        <w:numPr>
          <w:ilvl w:val="0"/>
          <w:numId w:val="7"/>
        </w:numPr>
        <w:spacing w:after="0" w:line="360" w:lineRule="auto"/>
        <w:ind w:firstLine="700" w:firstLineChars="250"/>
        <w:jc w:val="both"/>
        <w:rPr>
          <w:rFonts w:hint="default" w:ascii="Times New Roman" w:hAnsi="Times New Roman" w:eastAsia="宋体" w:cs="Times New Roman"/>
          <w:b w:val="0"/>
          <w:bCs w:val="0"/>
          <w:sz w:val="28"/>
          <w:szCs w:val="28"/>
          <w:highlight w:val="none"/>
          <w:lang w:val="ru-RU" w:eastAsia="zh-CN"/>
        </w:rPr>
      </w:pPr>
      <w:r>
        <w:rPr>
          <w:rFonts w:hint="default" w:ascii="Times New Roman" w:hAnsi="Times New Roman" w:eastAsia="宋体" w:cs="Times New Roman"/>
          <w:b w:val="0"/>
          <w:bCs w:val="0"/>
          <w:sz w:val="28"/>
          <w:szCs w:val="28"/>
          <w:highlight w:val="none"/>
          <w:lang w:val="ru-RU" w:eastAsia="ru-RU"/>
        </w:rPr>
        <w:t>Благодарственное письмо от благотворительного фонда "Право на жизнь"</w:t>
      </w:r>
      <w:r>
        <w:rPr>
          <w:rFonts w:hint="default" w:ascii="Times New Roman" w:hAnsi="Times New Roman" w:eastAsia="宋体" w:cs="Times New Roman"/>
          <w:b w:val="0"/>
          <w:bCs w:val="0"/>
          <w:sz w:val="28"/>
          <w:szCs w:val="28"/>
          <w:highlight w:val="none"/>
          <w:lang w:val="en-US" w:eastAsia="ru-RU"/>
        </w:rPr>
        <w:t xml:space="preserve"> </w:t>
      </w:r>
      <w:r>
        <w:rPr>
          <w:rFonts w:hint="default" w:ascii="Times New Roman" w:hAnsi="Times New Roman" w:eastAsia="宋体" w:cs="Times New Roman"/>
          <w:b w:val="0"/>
          <w:bCs w:val="0"/>
          <w:sz w:val="28"/>
          <w:szCs w:val="28"/>
          <w:highlight w:val="none"/>
          <w:lang w:val="en-US" w:eastAsia="zh-CN"/>
        </w:rPr>
        <w:t>[Электронный ресурс]. URL:</w:t>
      </w:r>
      <w:r>
        <w:rPr>
          <w:rFonts w:hint="default" w:ascii="Times New Roman" w:hAnsi="Times New Roman" w:eastAsia="宋体" w:cs="Times New Roman"/>
          <w:b w:val="0"/>
          <w:bCs w:val="0"/>
          <w:sz w:val="28"/>
          <w:szCs w:val="28"/>
          <w:highlight w:val="none"/>
          <w:lang w:val="ru-RU" w:eastAsia="zh-CN"/>
        </w:rPr>
        <w:t xml:space="preserve"> </w:t>
      </w:r>
      <w:r>
        <w:rPr>
          <w:rFonts w:hint="default" w:ascii="Times New Roman" w:hAnsi="Times New Roman" w:eastAsia="宋体" w:cs="Times New Roman"/>
          <w:b w:val="0"/>
          <w:bCs w:val="0"/>
          <w:sz w:val="28"/>
          <w:szCs w:val="28"/>
          <w:highlight w:val="none"/>
          <w:lang w:val="ru-RU" w:eastAsia="ru-RU"/>
        </w:rPr>
        <w:fldChar w:fldCharType="begin"/>
      </w:r>
      <w:r>
        <w:rPr>
          <w:rFonts w:hint="default" w:ascii="Times New Roman" w:hAnsi="Times New Roman" w:eastAsia="宋体" w:cs="Times New Roman"/>
          <w:b w:val="0"/>
          <w:bCs w:val="0"/>
          <w:sz w:val="28"/>
          <w:szCs w:val="28"/>
          <w:highlight w:val="none"/>
          <w:lang w:val="ru-RU" w:eastAsia="ru-RU"/>
        </w:rPr>
        <w:instrText xml:space="preserve"> HYPERLINK "https://penzarpk.ru/klienty-o-nas.html" </w:instrText>
      </w:r>
      <w:r>
        <w:rPr>
          <w:rFonts w:hint="default" w:ascii="Times New Roman" w:hAnsi="Times New Roman" w:eastAsia="宋体" w:cs="Times New Roman"/>
          <w:b w:val="0"/>
          <w:bCs w:val="0"/>
          <w:sz w:val="28"/>
          <w:szCs w:val="28"/>
          <w:highlight w:val="none"/>
          <w:lang w:val="ru-RU" w:eastAsia="ru-RU"/>
        </w:rPr>
        <w:fldChar w:fldCharType="separate"/>
      </w:r>
      <w:r>
        <w:rPr>
          <w:rFonts w:hint="default" w:ascii="Times New Roman" w:hAnsi="Times New Roman" w:eastAsia="宋体" w:cs="Times New Roman"/>
          <w:b w:val="0"/>
          <w:bCs w:val="0"/>
          <w:sz w:val="28"/>
          <w:szCs w:val="28"/>
          <w:highlight w:val="none"/>
          <w:lang w:val="ru-RU" w:eastAsia="ru-RU"/>
        </w:rPr>
        <w:t>https://penzarpk.ru/klienty-o</w:t>
      </w:r>
      <w:bookmarkStart w:id="5" w:name="_Hlt50293433"/>
      <w:bookmarkStart w:id="6" w:name="_Hlt50293434"/>
      <w:r>
        <w:rPr>
          <w:rFonts w:hint="default" w:ascii="Times New Roman" w:hAnsi="Times New Roman" w:eastAsia="宋体" w:cs="Times New Roman"/>
          <w:b w:val="0"/>
          <w:bCs w:val="0"/>
          <w:sz w:val="28"/>
          <w:szCs w:val="28"/>
          <w:highlight w:val="none"/>
          <w:lang w:val="ru-RU" w:eastAsia="ru-RU"/>
        </w:rPr>
        <w:t>-</w:t>
      </w:r>
      <w:bookmarkEnd w:id="5"/>
      <w:bookmarkEnd w:id="6"/>
      <w:r>
        <w:rPr>
          <w:rFonts w:hint="default" w:ascii="Times New Roman" w:hAnsi="Times New Roman" w:eastAsia="宋体" w:cs="Times New Roman"/>
          <w:b w:val="0"/>
          <w:bCs w:val="0"/>
          <w:sz w:val="28"/>
          <w:szCs w:val="28"/>
          <w:highlight w:val="none"/>
          <w:lang w:val="ru-RU" w:eastAsia="ru-RU"/>
        </w:rPr>
        <w:t>nas.html</w:t>
      </w:r>
      <w:r>
        <w:rPr>
          <w:rFonts w:hint="default" w:ascii="Times New Roman" w:hAnsi="Times New Roman" w:eastAsia="宋体" w:cs="Times New Roman"/>
          <w:b w:val="0"/>
          <w:bCs w:val="0"/>
          <w:sz w:val="28"/>
          <w:szCs w:val="28"/>
          <w:highlight w:val="none"/>
          <w:lang w:val="ru-RU" w:eastAsia="ru-RU"/>
        </w:rPr>
        <w:fldChar w:fldCharType="end"/>
      </w:r>
    </w:p>
    <w:p>
      <w:pPr>
        <w:numPr>
          <w:ilvl w:val="0"/>
          <w:numId w:val="7"/>
        </w:numPr>
        <w:spacing w:after="0" w:line="360" w:lineRule="auto"/>
        <w:ind w:firstLine="700" w:firstLineChars="250"/>
        <w:jc w:val="both"/>
        <w:rPr>
          <w:color w:val="000000"/>
          <w:sz w:val="28"/>
          <w:szCs w:val="28"/>
        </w:rPr>
      </w:pPr>
      <w:r>
        <w:rPr>
          <w:rFonts w:hint="default" w:ascii="Times New Roman" w:hAnsi="Times New Roman" w:eastAsia="宋体" w:cs="Times New Roman"/>
          <w:b w:val="0"/>
          <w:bCs w:val="0"/>
          <w:sz w:val="28"/>
          <w:szCs w:val="28"/>
          <w:highlight w:val="none"/>
          <w:lang w:val="en-US" w:eastAsia="zh-CN"/>
        </w:rPr>
        <w:t>Бренд Raffaello анонсировал мини-фильм «А как любите Вы?». 14.02.2017.</w:t>
      </w:r>
      <w:r>
        <w:rPr>
          <w:rFonts w:ascii="Times New Roman" w:hAnsi="Times New Roman" w:eastAsia="宋体" w:cs="Times New Roman"/>
          <w:sz w:val="28"/>
          <w:szCs w:val="28"/>
          <w:highlight w:val="none"/>
          <w:lang w:val="en-US" w:eastAsia="zh-CN"/>
        </w:rPr>
        <w:t xml:space="preserve"> [Электронный ресурс]. URL: </w:t>
      </w:r>
      <w:r>
        <w:rPr>
          <w:rFonts w:ascii="Times New Roman" w:hAnsi="Times New Roman" w:eastAsia="宋体" w:cs="Times New Roman"/>
          <w:sz w:val="28"/>
          <w:szCs w:val="28"/>
          <w:highlight w:val="none"/>
          <w:lang w:val="en-US" w:eastAsia="zh-CN"/>
        </w:rPr>
        <w:fldChar w:fldCharType="begin"/>
      </w:r>
      <w:r>
        <w:rPr>
          <w:rFonts w:ascii="Times New Roman" w:hAnsi="Times New Roman" w:eastAsia="宋体" w:cs="Times New Roman"/>
          <w:sz w:val="28"/>
          <w:szCs w:val="28"/>
          <w:highlight w:val="none"/>
          <w:lang w:val="en-US" w:eastAsia="zh-CN"/>
        </w:rPr>
        <w:instrText xml:space="preserve"> HYPERLINK "https://re-port.ru/press/brend_raffaello_anonsiroval_mini-film_a_kak_lyubite_vy/" </w:instrText>
      </w:r>
      <w:r>
        <w:rPr>
          <w:rFonts w:ascii="Times New Roman" w:hAnsi="Times New Roman" w:eastAsia="宋体" w:cs="Times New Roman"/>
          <w:sz w:val="28"/>
          <w:szCs w:val="28"/>
          <w:highlight w:val="none"/>
          <w:lang w:val="en-US" w:eastAsia="zh-CN"/>
        </w:rPr>
        <w:fldChar w:fldCharType="separate"/>
      </w:r>
      <w:r>
        <w:rPr>
          <w:rFonts w:ascii="Times New Roman" w:hAnsi="Times New Roman" w:eastAsia="宋体" w:cs="Times New Roman"/>
          <w:sz w:val="28"/>
          <w:szCs w:val="28"/>
          <w:highlight w:val="none"/>
          <w:lang w:val="en-US" w:eastAsia="zh-CN"/>
        </w:rPr>
        <w:t>https://re-port.ru/press/brend_raffaello_anonsiroval_mini-film_a_kak_lyubite_vy/</w:t>
      </w:r>
      <w:r>
        <w:rPr>
          <w:rFonts w:ascii="Times New Roman" w:hAnsi="Times New Roman" w:eastAsia="宋体" w:cs="Times New Roman"/>
          <w:sz w:val="28"/>
          <w:szCs w:val="28"/>
          <w:highlight w:val="none"/>
          <w:lang w:val="en-US" w:eastAsia="zh-CN"/>
        </w:rPr>
        <w:fldChar w:fldCharType="end"/>
      </w:r>
      <w:r>
        <w:rPr>
          <w:rFonts w:ascii="Times New Roman" w:hAnsi="Times New Roman" w:eastAsia="宋体" w:cs="Times New Roman"/>
          <w:sz w:val="28"/>
          <w:szCs w:val="28"/>
          <w:highlight w:val="none"/>
          <w:lang w:val="en-US" w:eastAsia="zh-CN"/>
        </w:rPr>
        <w:t xml:space="preserve"> (дата просмотра 29.03.2019)</w:t>
      </w:r>
      <w:r>
        <w:rPr>
          <w:rFonts w:hint="default" w:ascii="Times New Roman" w:hAnsi="Times New Roman" w:cs="Times New Roman"/>
          <w:sz w:val="28"/>
          <w:szCs w:val="28"/>
          <w:highlight w:val="none"/>
          <w:lang w:val="ru-RU" w:eastAsia="zh-CN"/>
        </w:rPr>
        <w:t>.</w:t>
      </w:r>
    </w:p>
    <w:p>
      <w:pPr>
        <w:numPr>
          <w:ilvl w:val="0"/>
          <w:numId w:val="7"/>
        </w:numPr>
        <w:spacing w:after="0" w:line="360" w:lineRule="auto"/>
        <w:ind w:firstLine="700" w:firstLineChars="250"/>
        <w:jc w:val="both"/>
        <w:rPr>
          <w:rFonts w:ascii="Times New Roman" w:hAnsi="Times New Roman" w:eastAsia="宋体" w:cs="Times New Roman"/>
          <w:sz w:val="28"/>
          <w:szCs w:val="28"/>
          <w:highlight w:val="none"/>
          <w:lang w:val="en-US" w:eastAsia="zh-CN"/>
        </w:rPr>
      </w:pPr>
      <w:r>
        <w:rPr>
          <w:rFonts w:ascii="Times New Roman" w:hAnsi="Times New Roman" w:eastAsia="宋体" w:cs="Times New Roman"/>
          <w:sz w:val="28"/>
          <w:szCs w:val="28"/>
          <w:highlight w:val="none"/>
          <w:lang w:val="en-US" w:eastAsia="zh-CN"/>
        </w:rPr>
        <w:t xml:space="preserve">Карташова А., Тарасевич Г. Рыбный суп, аккумуляторы и будущее цивилизации. [Электронный ресурс]. URL: </w:t>
      </w:r>
      <w:r>
        <w:rPr>
          <w:rFonts w:ascii="Times New Roman" w:hAnsi="Times New Roman" w:eastAsia="宋体" w:cs="Times New Roman"/>
          <w:sz w:val="28"/>
          <w:szCs w:val="28"/>
          <w:highlight w:val="none"/>
          <w:lang w:val="en-US" w:eastAsia="zh-CN"/>
        </w:rPr>
        <w:fldChar w:fldCharType="begin"/>
      </w:r>
      <w:r>
        <w:rPr>
          <w:rFonts w:ascii="Times New Roman" w:hAnsi="Times New Roman" w:eastAsia="宋体" w:cs="Times New Roman"/>
          <w:sz w:val="28"/>
          <w:szCs w:val="28"/>
          <w:highlight w:val="none"/>
          <w:lang w:val="en-US" w:eastAsia="zh-CN"/>
        </w:rPr>
        <w:instrText xml:space="preserve"> HYPERLINK "https://kot.sh/statya/4500/rybnyy-sup-akkumulyatory-i-budushchee-civilizacii" </w:instrText>
      </w:r>
      <w:r>
        <w:rPr>
          <w:rFonts w:ascii="Times New Roman" w:hAnsi="Times New Roman" w:eastAsia="宋体" w:cs="Times New Roman"/>
          <w:sz w:val="28"/>
          <w:szCs w:val="28"/>
          <w:highlight w:val="none"/>
          <w:lang w:val="en-US" w:eastAsia="zh-CN"/>
        </w:rPr>
        <w:fldChar w:fldCharType="separate"/>
      </w:r>
      <w:r>
        <w:rPr>
          <w:rFonts w:ascii="Times New Roman" w:hAnsi="Times New Roman" w:eastAsia="宋体" w:cs="Times New Roman"/>
          <w:sz w:val="28"/>
          <w:szCs w:val="28"/>
          <w:highlight w:val="none"/>
          <w:lang w:val="en-US" w:eastAsia="zh-CN"/>
        </w:rPr>
        <w:t>https://kot.sh/statya/4500/rybnyy-sup-akkumulyatory-i-budushchee-civilizacii</w:t>
      </w:r>
      <w:r>
        <w:rPr>
          <w:rFonts w:ascii="Times New Roman" w:hAnsi="Times New Roman" w:eastAsia="宋体" w:cs="Times New Roman"/>
          <w:sz w:val="28"/>
          <w:szCs w:val="28"/>
          <w:highlight w:val="none"/>
          <w:lang w:val="en-US" w:eastAsia="zh-CN"/>
        </w:rPr>
        <w:fldChar w:fldCharType="end"/>
      </w:r>
      <w:r>
        <w:rPr>
          <w:rFonts w:ascii="Times New Roman" w:hAnsi="Times New Roman" w:eastAsia="宋体" w:cs="Times New Roman"/>
          <w:sz w:val="28"/>
          <w:szCs w:val="28"/>
          <w:highlight w:val="none"/>
          <w:lang w:val="en-US" w:eastAsia="zh-CN"/>
        </w:rPr>
        <w:t xml:space="preserve"> (дата обращения: 30.06.2020).</w:t>
      </w:r>
    </w:p>
    <w:p>
      <w:pPr>
        <w:numPr>
          <w:ilvl w:val="0"/>
          <w:numId w:val="0"/>
        </w:numPr>
        <w:spacing w:after="0" w:line="360" w:lineRule="auto"/>
        <w:jc w:val="both"/>
        <w:rPr>
          <w:rFonts w:ascii="Times New Roman" w:hAnsi="Times New Roman" w:eastAsia="宋体" w:cs="Times New Roman"/>
          <w:sz w:val="28"/>
          <w:szCs w:val="28"/>
          <w:highlight w:val="none"/>
          <w:lang w:val="en-US" w:eastAsia="zh-CN"/>
        </w:rPr>
      </w:pPr>
    </w:p>
    <w:p>
      <w:pPr>
        <w:numPr>
          <w:ilvl w:val="0"/>
          <w:numId w:val="0"/>
        </w:numPr>
        <w:spacing w:after="0" w:line="360" w:lineRule="auto"/>
        <w:jc w:val="both"/>
        <w:rPr>
          <w:rFonts w:ascii="Times New Roman" w:hAnsi="Times New Roman" w:eastAsia="宋体" w:cs="Times New Roman"/>
          <w:sz w:val="28"/>
          <w:szCs w:val="28"/>
          <w:highlight w:val="none"/>
          <w:lang w:val="en-US" w:eastAsia="zh-CN"/>
        </w:rPr>
      </w:pPr>
    </w:p>
    <w:p>
      <w:pPr>
        <w:numPr>
          <w:ilvl w:val="0"/>
          <w:numId w:val="0"/>
        </w:numPr>
        <w:spacing w:after="0" w:line="360" w:lineRule="auto"/>
        <w:ind w:firstLine="703" w:firstLineChars="250"/>
        <w:jc w:val="both"/>
        <w:rPr>
          <w:rFonts w:hint="default" w:ascii="Times New Roman" w:hAnsi="Times New Roman" w:cs="Times New Roman"/>
          <w:b/>
          <w:bCs/>
          <w:sz w:val="28"/>
          <w:szCs w:val="28"/>
          <w:highlight w:val="none"/>
          <w:lang w:val="ru-RU" w:eastAsia="zh-CN"/>
        </w:rPr>
      </w:pPr>
    </w:p>
    <w:p>
      <w:pPr>
        <w:spacing w:after="0" w:line="360" w:lineRule="auto"/>
        <w:ind w:firstLine="709"/>
        <w:jc w:val="both"/>
        <w:rPr>
          <w:rFonts w:ascii="Times New Roman" w:hAnsi="Times New Roman" w:cs="Times New Roman"/>
          <w:b/>
          <w:bCs/>
          <w:sz w:val="28"/>
          <w:szCs w:val="28"/>
          <w:highlight w:val="none"/>
          <w:shd w:val="clear" w:color="auto" w:fill="FFFFFF"/>
        </w:rPr>
      </w:pPr>
      <w:r>
        <w:rPr>
          <w:rFonts w:ascii="Times New Roman" w:hAnsi="Times New Roman" w:cs="Times New Roman"/>
          <w:b/>
          <w:bCs/>
          <w:sz w:val="28"/>
          <w:szCs w:val="28"/>
          <w:highlight w:val="none"/>
          <w:shd w:val="clear" w:color="auto" w:fill="FFFFFF"/>
        </w:rPr>
        <w:t>Словари</w:t>
      </w:r>
    </w:p>
    <w:p>
      <w:pPr>
        <w:numPr>
          <w:ilvl w:val="0"/>
          <w:numId w:val="8"/>
        </w:numPr>
        <w:spacing w:after="0" w:line="360" w:lineRule="auto"/>
        <w:ind w:firstLine="709"/>
        <w:jc w:val="both"/>
        <w:rPr>
          <w:rStyle w:val="15"/>
          <w:sz w:val="28"/>
          <w:szCs w:val="28"/>
          <w:highlight w:val="none"/>
          <w:shd w:val="clear" w:color="auto" w:fill="FFFFFF"/>
          <w:lang w:val="ru-RU"/>
        </w:rPr>
      </w:pPr>
      <w:r>
        <w:rPr>
          <w:rStyle w:val="15"/>
          <w:sz w:val="28"/>
          <w:szCs w:val="28"/>
          <w:highlight w:val="none"/>
          <w:shd w:val="clear" w:color="auto" w:fill="FFFFFF"/>
          <w:lang w:val="ru-RU"/>
        </w:rPr>
        <w:t>Азимов Э. Г., Щукин А. Н. Новый словарь методических терминов и понятий (теория и практика обучения языкам). М.: ИКАР,  2009.</w:t>
      </w:r>
      <w:r>
        <w:rPr>
          <w:rStyle w:val="15"/>
          <w:rFonts w:hint="default" w:ascii="Times New Roman"/>
          <w:sz w:val="28"/>
          <w:szCs w:val="28"/>
          <w:highlight w:val="none"/>
          <w:shd w:val="clear" w:color="auto" w:fill="FFFFFF"/>
          <w:lang w:val="ru-RU"/>
        </w:rPr>
        <w:t xml:space="preserve"> 448 с.</w:t>
      </w:r>
    </w:p>
    <w:p>
      <w:pPr>
        <w:numPr>
          <w:ilvl w:val="0"/>
          <w:numId w:val="8"/>
        </w:numPr>
        <w:spacing w:after="0" w:line="360" w:lineRule="auto"/>
        <w:ind w:firstLine="709"/>
        <w:jc w:val="both"/>
        <w:rPr>
          <w:rStyle w:val="15"/>
          <w:iCs/>
          <w:sz w:val="28"/>
          <w:szCs w:val="28"/>
          <w:highlight w:val="none"/>
          <w:shd w:val="clear" w:color="auto" w:fill="FFFFFF"/>
          <w:lang w:val="ru-RU"/>
        </w:rPr>
      </w:pPr>
      <w:r>
        <w:rPr>
          <w:rStyle w:val="15"/>
          <w:sz w:val="28"/>
          <w:szCs w:val="28"/>
          <w:highlight w:val="none"/>
          <w:shd w:val="clear" w:color="auto" w:fill="FFFFFF"/>
          <w:lang w:val="ru-RU"/>
        </w:rPr>
        <w:t>Большой психологический словарь / под ред. Б. Г. Мещерякова, В. П. Зинченко. 4-е изд., расш. Москва: АСТ; Санкт-Петербург: Прайм-Еврознак, 2009. 811 с.</w:t>
      </w:r>
    </w:p>
    <w:p>
      <w:pPr>
        <w:numPr>
          <w:ilvl w:val="0"/>
          <w:numId w:val="8"/>
        </w:numPr>
        <w:spacing w:after="0" w:line="360" w:lineRule="auto"/>
        <w:ind w:firstLine="709"/>
        <w:jc w:val="both"/>
        <w:rPr>
          <w:rStyle w:val="15"/>
          <w:iCs/>
          <w:sz w:val="28"/>
          <w:szCs w:val="28"/>
          <w:highlight w:val="none"/>
          <w:shd w:val="clear" w:color="auto" w:fill="FFFFFF"/>
          <w:lang w:val="ru-RU"/>
        </w:rPr>
      </w:pPr>
      <w:r>
        <w:rPr>
          <w:rStyle w:val="15"/>
          <w:sz w:val="28"/>
          <w:szCs w:val="28"/>
          <w:highlight w:val="none"/>
          <w:shd w:val="clear" w:color="auto" w:fill="FFFFFF"/>
          <w:lang w:val="ru-RU"/>
        </w:rPr>
        <w:t>Жеребило Т</w:t>
      </w:r>
      <w:r>
        <w:rPr>
          <w:rStyle w:val="10"/>
          <w:sz w:val="28"/>
          <w:szCs w:val="28"/>
          <w:highlight w:val="none"/>
          <w:shd w:val="clear" w:color="auto" w:fill="FFFFFF"/>
          <w:lang w:val="ru-RU"/>
        </w:rPr>
        <w:t xml:space="preserve">. </w:t>
      </w:r>
      <w:r>
        <w:rPr>
          <w:rStyle w:val="15"/>
          <w:sz w:val="28"/>
          <w:szCs w:val="28"/>
          <w:highlight w:val="none"/>
          <w:shd w:val="clear" w:color="auto" w:fill="FFFFFF"/>
          <w:lang w:val="ru-RU"/>
        </w:rPr>
        <w:t>В</w:t>
      </w:r>
      <w:r>
        <w:rPr>
          <w:rStyle w:val="10"/>
          <w:sz w:val="28"/>
          <w:szCs w:val="28"/>
          <w:highlight w:val="none"/>
          <w:shd w:val="clear" w:color="auto" w:fill="FFFFFF"/>
          <w:lang w:val="ru-RU"/>
        </w:rPr>
        <w:t xml:space="preserve">. </w:t>
      </w:r>
      <w:r>
        <w:rPr>
          <w:rStyle w:val="15"/>
          <w:iCs/>
          <w:sz w:val="28"/>
          <w:szCs w:val="28"/>
          <w:highlight w:val="none"/>
          <w:shd w:val="clear" w:color="auto" w:fill="FFFFFF"/>
          <w:lang w:val="ru-RU"/>
        </w:rPr>
        <w:t>Словарь лингвистических терминов: Изд</w:t>
      </w:r>
      <w:r>
        <w:rPr>
          <w:rStyle w:val="10"/>
          <w:sz w:val="28"/>
          <w:szCs w:val="28"/>
          <w:highlight w:val="none"/>
          <w:shd w:val="clear" w:color="auto" w:fill="FFFFFF"/>
          <w:lang w:val="ru-RU"/>
        </w:rPr>
        <w:t>.</w:t>
      </w:r>
      <w:r>
        <w:rPr>
          <w:rStyle w:val="10"/>
          <w:i w:val="0"/>
          <w:sz w:val="28"/>
          <w:szCs w:val="28"/>
          <w:highlight w:val="none"/>
          <w:shd w:val="clear" w:color="auto" w:fill="FFFFFF"/>
          <w:lang w:val="ru-RU"/>
        </w:rPr>
        <w:t xml:space="preserve"> </w:t>
      </w:r>
      <w:r>
        <w:rPr>
          <w:rStyle w:val="15"/>
          <w:iCs/>
          <w:sz w:val="28"/>
          <w:szCs w:val="28"/>
          <w:highlight w:val="none"/>
          <w:shd w:val="clear" w:color="auto" w:fill="FFFFFF"/>
          <w:lang w:val="ru-RU"/>
        </w:rPr>
        <w:t>5</w:t>
      </w:r>
      <w:r>
        <w:rPr>
          <w:rStyle w:val="10"/>
          <w:sz w:val="28"/>
          <w:szCs w:val="28"/>
          <w:highlight w:val="none"/>
          <w:shd w:val="clear" w:color="auto" w:fill="FFFFFF"/>
          <w:lang w:val="ru-RU"/>
        </w:rPr>
        <w:t>-</w:t>
      </w:r>
      <w:r>
        <w:rPr>
          <w:rStyle w:val="15"/>
          <w:iCs/>
          <w:sz w:val="28"/>
          <w:szCs w:val="28"/>
          <w:highlight w:val="none"/>
          <w:shd w:val="clear" w:color="auto" w:fill="FFFFFF"/>
          <w:lang w:val="ru-RU"/>
        </w:rPr>
        <w:t>е</w:t>
      </w:r>
      <w:r>
        <w:rPr>
          <w:rStyle w:val="10"/>
          <w:sz w:val="28"/>
          <w:szCs w:val="28"/>
          <w:highlight w:val="none"/>
          <w:shd w:val="clear" w:color="auto" w:fill="FFFFFF"/>
          <w:lang w:val="ru-RU"/>
        </w:rPr>
        <w:t>,</w:t>
      </w:r>
      <w:r>
        <w:rPr>
          <w:rStyle w:val="10"/>
          <w:i w:val="0"/>
          <w:sz w:val="28"/>
          <w:szCs w:val="28"/>
          <w:highlight w:val="none"/>
          <w:shd w:val="clear" w:color="auto" w:fill="FFFFFF"/>
          <w:lang w:val="ru-RU"/>
        </w:rPr>
        <w:t xml:space="preserve"> </w:t>
      </w:r>
      <w:r>
        <w:rPr>
          <w:rStyle w:val="15"/>
          <w:iCs/>
          <w:sz w:val="28"/>
          <w:szCs w:val="28"/>
          <w:highlight w:val="none"/>
          <w:shd w:val="clear" w:color="auto" w:fill="FFFFFF"/>
          <w:lang w:val="ru-RU"/>
        </w:rPr>
        <w:t>испр</w:t>
      </w:r>
      <w:r>
        <w:rPr>
          <w:rStyle w:val="10"/>
          <w:sz w:val="28"/>
          <w:szCs w:val="28"/>
          <w:highlight w:val="none"/>
          <w:shd w:val="clear" w:color="auto" w:fill="FFFFFF"/>
          <w:lang w:val="ru-RU"/>
        </w:rPr>
        <w:t>.</w:t>
      </w:r>
      <w:r>
        <w:rPr>
          <w:rStyle w:val="10"/>
          <w:i w:val="0"/>
          <w:sz w:val="28"/>
          <w:szCs w:val="28"/>
          <w:highlight w:val="none"/>
          <w:shd w:val="clear" w:color="auto" w:fill="FFFFFF"/>
          <w:lang w:val="ru-RU"/>
        </w:rPr>
        <w:t xml:space="preserve"> </w:t>
      </w:r>
      <w:r>
        <w:rPr>
          <w:rStyle w:val="15"/>
          <w:iCs/>
          <w:sz w:val="28"/>
          <w:szCs w:val="28"/>
          <w:highlight w:val="none"/>
          <w:shd w:val="clear" w:color="auto" w:fill="FFFFFF"/>
          <w:lang w:val="ru-RU"/>
        </w:rPr>
        <w:t>и дополн</w:t>
      </w:r>
      <w:r>
        <w:rPr>
          <w:rStyle w:val="10"/>
          <w:sz w:val="28"/>
          <w:szCs w:val="28"/>
          <w:highlight w:val="none"/>
          <w:shd w:val="clear" w:color="auto" w:fill="FFFFFF"/>
          <w:lang w:val="ru-RU"/>
        </w:rPr>
        <w:t>.</w:t>
      </w:r>
      <w:r>
        <w:rPr>
          <w:rStyle w:val="10"/>
          <w:i w:val="0"/>
          <w:sz w:val="28"/>
          <w:szCs w:val="28"/>
          <w:highlight w:val="none"/>
          <w:shd w:val="clear" w:color="auto" w:fill="FFFFFF"/>
          <w:lang w:val="ru-RU"/>
        </w:rPr>
        <w:t xml:space="preserve"> </w:t>
      </w:r>
      <w:r>
        <w:rPr>
          <w:rStyle w:val="15"/>
          <w:iCs/>
          <w:sz w:val="28"/>
          <w:szCs w:val="28"/>
          <w:highlight w:val="none"/>
          <w:shd w:val="clear" w:color="auto" w:fill="FFFFFF"/>
          <w:lang w:val="ru-RU"/>
        </w:rPr>
        <w:t>Назрань: Пилигрим</w:t>
      </w:r>
      <w:r>
        <w:rPr>
          <w:rStyle w:val="10"/>
          <w:sz w:val="28"/>
          <w:szCs w:val="28"/>
          <w:highlight w:val="none"/>
          <w:shd w:val="clear" w:color="auto" w:fill="FFFFFF"/>
          <w:lang w:val="ru-RU"/>
        </w:rPr>
        <w:t>,</w:t>
      </w:r>
      <w:r>
        <w:rPr>
          <w:rStyle w:val="10"/>
          <w:i w:val="0"/>
          <w:sz w:val="28"/>
          <w:szCs w:val="28"/>
          <w:highlight w:val="none"/>
          <w:shd w:val="clear" w:color="auto" w:fill="FFFFFF"/>
          <w:lang w:val="ru-RU"/>
        </w:rPr>
        <w:t xml:space="preserve"> </w:t>
      </w:r>
      <w:r>
        <w:rPr>
          <w:rStyle w:val="15"/>
          <w:iCs/>
          <w:sz w:val="28"/>
          <w:szCs w:val="28"/>
          <w:highlight w:val="none"/>
          <w:shd w:val="clear" w:color="auto" w:fill="FFFFFF"/>
          <w:lang w:val="ru-RU"/>
        </w:rPr>
        <w:t>2010</w:t>
      </w:r>
      <w:r>
        <w:rPr>
          <w:rStyle w:val="10"/>
          <w:i w:val="0"/>
          <w:sz w:val="28"/>
          <w:szCs w:val="28"/>
          <w:highlight w:val="none"/>
          <w:shd w:val="clear" w:color="auto" w:fill="FFFFFF"/>
          <w:lang w:val="ru-RU"/>
        </w:rPr>
        <w:t xml:space="preserve">. </w:t>
      </w:r>
      <w:r>
        <w:rPr>
          <w:rStyle w:val="15"/>
          <w:iCs/>
          <w:sz w:val="28"/>
          <w:szCs w:val="28"/>
          <w:highlight w:val="none"/>
          <w:shd w:val="clear" w:color="auto" w:fill="FFFFFF"/>
          <w:lang w:val="ru-RU"/>
        </w:rPr>
        <w:t>486 с.</w:t>
      </w:r>
    </w:p>
    <w:p>
      <w:pPr>
        <w:numPr>
          <w:ilvl w:val="0"/>
          <w:numId w:val="8"/>
        </w:numPr>
        <w:spacing w:after="0" w:line="360" w:lineRule="auto"/>
        <w:ind w:firstLine="709"/>
        <w:jc w:val="both"/>
        <w:rPr>
          <w:rStyle w:val="15"/>
          <w:iCs/>
          <w:sz w:val="28"/>
          <w:szCs w:val="28"/>
          <w:highlight w:val="none"/>
          <w:shd w:val="clear" w:color="auto" w:fill="FFFFFF"/>
          <w:lang w:val="ru-RU"/>
        </w:rPr>
      </w:pPr>
      <w:r>
        <w:rPr>
          <w:rFonts w:ascii="Times New Roman" w:hAnsi="Times New Roman" w:cs="Times New Roman"/>
          <w:color w:val="000000"/>
          <w:sz w:val="28"/>
          <w:szCs w:val="28"/>
          <w:highlight w:val="none"/>
          <w:lang w:val="en-US" w:eastAsia="zh-CN"/>
        </w:rPr>
        <w:t>Краткий словарь когнитивных терминов/ Под ред. Е. С. Кубряковой. М.: Филол. фак-т МГУ им. Ломоносова, 1997. 245 с.</w:t>
      </w:r>
    </w:p>
    <w:p>
      <w:pPr>
        <w:numPr>
          <w:ilvl w:val="0"/>
          <w:numId w:val="8"/>
        </w:numPr>
        <w:spacing w:after="0" w:line="360" w:lineRule="auto"/>
        <w:ind w:firstLine="709"/>
        <w:jc w:val="both"/>
        <w:rPr>
          <w:rStyle w:val="15"/>
          <w:iCs/>
          <w:sz w:val="28"/>
          <w:szCs w:val="28"/>
          <w:highlight w:val="none"/>
          <w:shd w:val="clear" w:color="auto" w:fill="FFFFFF"/>
          <w:lang w:val="ru-RU"/>
        </w:rPr>
      </w:pPr>
      <w:r>
        <w:rPr>
          <w:rStyle w:val="15"/>
          <w:iCs/>
          <w:sz w:val="28"/>
          <w:szCs w:val="28"/>
          <w:highlight w:val="none"/>
          <w:shd w:val="clear" w:color="auto" w:fill="FFFFFF"/>
          <w:lang w:val="ru-RU" w:eastAsia="zh-CN"/>
        </w:rPr>
        <w:t>Лингвистический энциклопедический словарь / Гл. ред. В. Н. Ярцева. М.: Сов. энцикл., 1990. 685 с.</w:t>
      </w:r>
    </w:p>
    <w:p>
      <w:pPr>
        <w:rPr>
          <w:highlight w:val="none"/>
        </w:rPr>
      </w:pPr>
    </w:p>
    <w:p>
      <w:pPr>
        <w:spacing w:after="0" w:line="360" w:lineRule="auto"/>
        <w:ind w:firstLine="709"/>
        <w:jc w:val="both"/>
        <w:rPr>
          <w:rFonts w:ascii="Times New Roman" w:hAnsi="Times New Roman" w:cs="Times New Roman"/>
          <w:color w:val="000000"/>
          <w:sz w:val="28"/>
          <w:szCs w:val="28"/>
          <w:highlight w:val="none"/>
        </w:rPr>
      </w:pPr>
    </w:p>
    <w:p>
      <w:pPr>
        <w:spacing w:after="0" w:line="360" w:lineRule="auto"/>
        <w:ind w:firstLine="709"/>
        <w:jc w:val="both"/>
        <w:rPr>
          <w:rFonts w:ascii="Times New Roman" w:hAnsi="Times New Roman" w:cs="Times New Roman"/>
          <w:color w:val="000000"/>
          <w:sz w:val="28"/>
          <w:szCs w:val="28"/>
          <w:highlight w:val="none"/>
        </w:rPr>
      </w:pPr>
    </w:p>
    <w:p>
      <w:pPr>
        <w:spacing w:after="0" w:line="360" w:lineRule="auto"/>
        <w:ind w:firstLine="709"/>
        <w:jc w:val="both"/>
        <w:rPr>
          <w:rFonts w:ascii="Times New Roman" w:hAnsi="Times New Roman" w:cs="Times New Roman"/>
          <w:color w:val="000000"/>
          <w:sz w:val="28"/>
          <w:szCs w:val="28"/>
          <w:highlight w:val="none"/>
        </w:rPr>
      </w:pPr>
    </w:p>
    <w:p>
      <w:pPr>
        <w:spacing w:after="0" w:line="360" w:lineRule="auto"/>
        <w:ind w:firstLine="709"/>
        <w:jc w:val="both"/>
        <w:rPr>
          <w:rFonts w:ascii="Times New Roman" w:hAnsi="Times New Roman" w:cs="Times New Roman"/>
          <w:color w:val="000000"/>
          <w:sz w:val="28"/>
          <w:szCs w:val="28"/>
          <w:highlight w:val="none"/>
        </w:rPr>
      </w:pPr>
    </w:p>
    <w:p>
      <w:pPr>
        <w:spacing w:after="0" w:line="360" w:lineRule="auto"/>
        <w:ind w:firstLine="709"/>
        <w:jc w:val="both"/>
        <w:rPr>
          <w:rFonts w:ascii="Times New Roman" w:hAnsi="Times New Roman" w:cs="Times New Roman"/>
          <w:color w:val="000000"/>
          <w:sz w:val="28"/>
          <w:szCs w:val="28"/>
          <w:highlight w:val="none"/>
        </w:rPr>
      </w:pPr>
    </w:p>
    <w:p>
      <w:pPr>
        <w:spacing w:after="0" w:line="360" w:lineRule="auto"/>
        <w:ind w:firstLine="709"/>
        <w:jc w:val="both"/>
        <w:rPr>
          <w:rFonts w:ascii="Times New Roman" w:hAnsi="Times New Roman" w:cs="Times New Roman"/>
          <w:color w:val="000000"/>
          <w:sz w:val="28"/>
          <w:szCs w:val="28"/>
          <w:highlight w:val="none"/>
        </w:rPr>
      </w:pPr>
    </w:p>
    <w:p>
      <w:pPr>
        <w:spacing w:after="0" w:line="360" w:lineRule="auto"/>
        <w:ind w:firstLine="709"/>
        <w:jc w:val="both"/>
        <w:rPr>
          <w:rFonts w:ascii="Times New Roman" w:hAnsi="Times New Roman" w:cs="Times New Roman"/>
          <w:color w:val="000000"/>
          <w:sz w:val="28"/>
          <w:szCs w:val="28"/>
          <w:highlight w:val="none"/>
        </w:rPr>
      </w:pPr>
    </w:p>
    <w:p>
      <w:pPr>
        <w:spacing w:after="0" w:line="360" w:lineRule="auto"/>
        <w:ind w:firstLine="709"/>
        <w:jc w:val="both"/>
        <w:rPr>
          <w:rFonts w:ascii="Times New Roman" w:hAnsi="Times New Roman" w:cs="Times New Roman"/>
          <w:color w:val="000000"/>
          <w:sz w:val="28"/>
          <w:szCs w:val="28"/>
          <w:highlight w:val="none"/>
        </w:rPr>
      </w:pPr>
    </w:p>
    <w:p>
      <w:pPr>
        <w:spacing w:after="0" w:line="360" w:lineRule="auto"/>
        <w:ind w:firstLine="709"/>
        <w:jc w:val="both"/>
        <w:rPr>
          <w:rFonts w:ascii="Times New Roman" w:hAnsi="Times New Roman" w:cs="Times New Roman"/>
          <w:color w:val="000000"/>
          <w:sz w:val="28"/>
          <w:szCs w:val="28"/>
          <w:highlight w:val="none"/>
        </w:rPr>
      </w:pPr>
    </w:p>
    <w:p>
      <w:pPr>
        <w:snapToGrid w:val="0"/>
        <w:spacing w:after="0" w:line="360" w:lineRule="auto"/>
        <w:ind w:firstLine="709"/>
        <w:jc w:val="both"/>
        <w:outlineLvl w:val="0"/>
        <w:rPr>
          <w:rFonts w:ascii="Times New Roman" w:hAnsi="Times New Roman" w:cs="Times New Roman"/>
          <w:b/>
          <w:bCs/>
          <w:kern w:val="28"/>
          <w:sz w:val="28"/>
          <w:szCs w:val="28"/>
          <w:highlight w:val="none"/>
          <w:lang w:eastAsia="ru-RU"/>
        </w:rPr>
      </w:pPr>
    </w:p>
    <w:p>
      <w:pPr>
        <w:spacing w:after="0" w:line="360" w:lineRule="auto"/>
        <w:jc w:val="both"/>
        <w:rPr>
          <w:highlight w:val="none"/>
        </w:rPr>
      </w:pPr>
    </w:p>
    <w:sectPr>
      <w:headerReference r:id="rId5" w:type="default"/>
      <w:footerReference r:id="rId6" w:type="default"/>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Segoe Print"/>
    <w:panose1 w:val="02040503050203030202"/>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NewRomanPS-BoldItalicMT">
    <w:altName w:val="Segoe Print"/>
    <w:panose1 w:val="00000000000000000000"/>
    <w:charset w:val="00"/>
    <w:family w:val="auto"/>
    <w:pitch w:val="default"/>
    <w:sig w:usb0="00000000" w:usb1="00000000" w:usb2="00000000" w:usb3="00000000" w:csb0="00040001" w:csb1="00000000"/>
  </w:font>
  <w:font w:name="TimesNewRomanPS-BoldMT">
    <w:altName w:val="Segoe Print"/>
    <w:panose1 w:val="00000000000000000000"/>
    <w:charset w:val="00"/>
    <w:family w:val="auto"/>
    <w:pitch w:val="default"/>
    <w:sig w:usb0="00000000" w:usb1="00000000" w:usb2="00000000" w:usb3="00000000" w:csb0="00040001" w:csb1="00000000"/>
  </w:font>
  <w:font w:name="TimesNewRomanPS-ItalicMT">
    <w:altName w:val="Segoe Print"/>
    <w:panose1 w:val="00000000000000000000"/>
    <w:charset w:val="00"/>
    <w:family w:val="auto"/>
    <w:pitch w:val="default"/>
    <w:sig w:usb0="00000000" w:usb1="00000000" w:usb2="00000000" w:usb3="00000000" w:csb0="00040001" w:csb1="00000000"/>
  </w:font>
  <w:font w:name="Tahoma">
    <w:panose1 w:val="020B0604030504040204"/>
    <w:charset w:val="CC"/>
    <w:family w:val="swiss"/>
    <w:pitch w:val="default"/>
    <w:sig w:usb0="E1002EFF" w:usb1="C000605B" w:usb2="00000029" w:usb3="00000000" w:csb0="200101FF" w:csb1="20280000"/>
  </w:font>
  <w:font w:name="TimesNewRomanPSMT">
    <w:altName w:val="Times New Roman"/>
    <w:panose1 w:val="00000000000000000000"/>
    <w:charset w:val="00"/>
    <w:family w:val="roman"/>
    <w:pitch w:val="default"/>
    <w:sig w:usb0="00000000" w:usb1="00000000"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Arial Unicode MS">
    <w:panose1 w:val="020B0604020202020204"/>
    <w:charset w:val="86"/>
    <w:family w:val="roman"/>
    <w:pitch w:val="default"/>
    <w:sig w:usb0="FFFFFFFF" w:usb1="E9FFFFFF" w:usb2="0000003F" w:usb3="00000000" w:csb0="603F01FF" w:csb1="FFFF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40" w:lineRule="auto"/>
      </w:pPr>
      <w:r>
        <w:separator/>
      </w:r>
    </w:p>
  </w:footnote>
  <w:footnote w:type="continuationSeparator" w:id="5">
    <w:p>
      <w:pPr>
        <w:spacing w:before="0" w:after="0" w:line="240" w:lineRule="auto"/>
      </w:pPr>
      <w:r>
        <w:continuationSeparator/>
      </w:r>
    </w:p>
  </w:footnote>
  <w:footnote w:id="0">
    <w:p>
      <w:pPr>
        <w:pStyle w:val="5"/>
        <w:jc w:val="both"/>
        <w:rPr>
          <w:szCs w:val="18"/>
        </w:rPr>
      </w:pPr>
      <w:r>
        <w:rPr>
          <w:rStyle w:val="12"/>
          <w:sz w:val="18"/>
          <w:szCs w:val="18"/>
        </w:rPr>
        <w:footnoteRef/>
      </w:r>
      <w:r>
        <w:rPr>
          <w:sz w:val="18"/>
          <w:szCs w:val="18"/>
        </w:rPr>
        <w:t xml:space="preserve"> </w:t>
      </w:r>
      <w:r>
        <w:rPr>
          <w:rFonts w:eastAsia="宋体"/>
          <w:sz w:val="18"/>
          <w:szCs w:val="18"/>
        </w:rPr>
        <w:t>Кода – акцентированный заключительный элемент текста, компактно отражающий его интенционально-содержательную основу, соответствующий его эмоциональному тону и резонирующий с заголовком.</w:t>
      </w:r>
    </w:p>
  </w:footnote>
  <w:footnote w:id="1">
    <w:p>
      <w:pPr>
        <w:pStyle w:val="5"/>
        <w:jc w:val="both"/>
        <w:rPr>
          <w:rStyle w:val="12"/>
          <w:rFonts w:eastAsiaTheme="minorHAnsi"/>
          <w:szCs w:val="18"/>
        </w:rPr>
      </w:pPr>
      <w:r>
        <w:rPr>
          <w:rStyle w:val="12"/>
          <w:rFonts w:eastAsiaTheme="minorHAnsi"/>
          <w:sz w:val="18"/>
          <w:szCs w:val="18"/>
        </w:rPr>
        <w:footnoteRef/>
      </w:r>
      <w:r>
        <w:rPr>
          <w:rStyle w:val="12"/>
          <w:rFonts w:eastAsiaTheme="minorHAnsi"/>
          <w:sz w:val="18"/>
          <w:szCs w:val="18"/>
        </w:rPr>
        <w:t xml:space="preserve"> Эмоциональный тон впечатлений – приобретаемая в процессе социализации первичная реакция человека на внешний раздражитель (в том числе на высказывание), которая характеризует его по оси приятно / неприятно (Ланге 1996).</w:t>
      </w:r>
    </w:p>
    <w:p>
      <w:pPr>
        <w:pStyle w:val="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84F1A9"/>
    <w:multiLevelType w:val="multilevel"/>
    <w:tmpl w:val="9384F1A9"/>
    <w:lvl w:ilvl="0" w:tentative="0">
      <w:start w:val="1"/>
      <w:numFmt w:val="decimal"/>
      <w:suff w:val="space"/>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1">
    <w:nsid w:val="AD8BFE12"/>
    <w:multiLevelType w:val="multilevel"/>
    <w:tmpl w:val="AD8BFE12"/>
    <w:lvl w:ilvl="0" w:tentative="0">
      <w:start w:val="1"/>
      <w:numFmt w:val="decimal"/>
      <w:lvlText w:val="%1."/>
      <w:lvlJc w:val="left"/>
      <w:pPr>
        <w:tabs>
          <w:tab w:val="left" w:pos="0"/>
        </w:tabs>
        <w:ind w:left="870" w:hanging="390"/>
      </w:pPr>
    </w:lvl>
    <w:lvl w:ilvl="1" w:tentative="0">
      <w:start w:val="1"/>
      <w:numFmt w:val="lowerLetter"/>
      <w:lvlText w:val="%2)"/>
      <w:lvlJc w:val="left"/>
      <w:pPr>
        <w:tabs>
          <w:tab w:val="left" w:pos="0"/>
        </w:tabs>
        <w:ind w:left="1320" w:hanging="420"/>
      </w:pPr>
    </w:lvl>
    <w:lvl w:ilvl="2" w:tentative="0">
      <w:start w:val="1"/>
      <w:numFmt w:val="lowerRoman"/>
      <w:lvlText w:val="%3."/>
      <w:lvlJc w:val="right"/>
      <w:pPr>
        <w:tabs>
          <w:tab w:val="left" w:pos="0"/>
        </w:tabs>
        <w:ind w:left="1740" w:hanging="420"/>
      </w:pPr>
    </w:lvl>
    <w:lvl w:ilvl="3" w:tentative="0">
      <w:start w:val="1"/>
      <w:numFmt w:val="decimal"/>
      <w:lvlText w:val="%4."/>
      <w:lvlJc w:val="left"/>
      <w:pPr>
        <w:tabs>
          <w:tab w:val="left" w:pos="0"/>
        </w:tabs>
        <w:ind w:left="2160" w:hanging="420"/>
      </w:pPr>
    </w:lvl>
    <w:lvl w:ilvl="4" w:tentative="0">
      <w:start w:val="1"/>
      <w:numFmt w:val="lowerLetter"/>
      <w:lvlText w:val="%5)"/>
      <w:lvlJc w:val="left"/>
      <w:pPr>
        <w:tabs>
          <w:tab w:val="left" w:pos="0"/>
        </w:tabs>
        <w:ind w:left="2580" w:hanging="420"/>
      </w:pPr>
    </w:lvl>
    <w:lvl w:ilvl="5" w:tentative="0">
      <w:start w:val="1"/>
      <w:numFmt w:val="lowerRoman"/>
      <w:lvlText w:val="%6."/>
      <w:lvlJc w:val="right"/>
      <w:pPr>
        <w:tabs>
          <w:tab w:val="left" w:pos="0"/>
        </w:tabs>
        <w:ind w:left="3000" w:hanging="420"/>
      </w:pPr>
    </w:lvl>
    <w:lvl w:ilvl="6" w:tentative="0">
      <w:start w:val="1"/>
      <w:numFmt w:val="decimal"/>
      <w:lvlText w:val="%7."/>
      <w:lvlJc w:val="left"/>
      <w:pPr>
        <w:tabs>
          <w:tab w:val="left" w:pos="0"/>
        </w:tabs>
        <w:ind w:left="3420" w:hanging="420"/>
      </w:pPr>
    </w:lvl>
    <w:lvl w:ilvl="7" w:tentative="0">
      <w:start w:val="1"/>
      <w:numFmt w:val="lowerLetter"/>
      <w:lvlText w:val="%8)"/>
      <w:lvlJc w:val="left"/>
      <w:pPr>
        <w:tabs>
          <w:tab w:val="left" w:pos="0"/>
        </w:tabs>
        <w:ind w:left="3840" w:hanging="420"/>
      </w:pPr>
    </w:lvl>
    <w:lvl w:ilvl="8" w:tentative="0">
      <w:start w:val="1"/>
      <w:numFmt w:val="lowerRoman"/>
      <w:lvlText w:val="%9."/>
      <w:lvlJc w:val="right"/>
      <w:pPr>
        <w:tabs>
          <w:tab w:val="left" w:pos="0"/>
        </w:tabs>
        <w:ind w:left="4260" w:hanging="420"/>
      </w:pPr>
    </w:lvl>
  </w:abstractNum>
  <w:abstractNum w:abstractNumId="2">
    <w:nsid w:val="BA2B3356"/>
    <w:multiLevelType w:val="singleLevel"/>
    <w:tmpl w:val="BA2B3356"/>
    <w:lvl w:ilvl="0" w:tentative="0">
      <w:start w:val="1"/>
      <w:numFmt w:val="decimal"/>
      <w:suff w:val="space"/>
      <w:lvlText w:val="%1."/>
      <w:lvlJc w:val="left"/>
    </w:lvl>
  </w:abstractNum>
  <w:abstractNum w:abstractNumId="3">
    <w:nsid w:val="BE3FAAED"/>
    <w:multiLevelType w:val="multilevel"/>
    <w:tmpl w:val="BE3FAAED"/>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4">
    <w:nsid w:val="E460A6BF"/>
    <w:multiLevelType w:val="singleLevel"/>
    <w:tmpl w:val="E460A6BF"/>
    <w:lvl w:ilvl="0" w:tentative="0">
      <w:start w:val="1"/>
      <w:numFmt w:val="decimal"/>
      <w:suff w:val="space"/>
      <w:lvlText w:val="%1."/>
      <w:lvlJc w:val="left"/>
    </w:lvl>
  </w:abstractNum>
  <w:abstractNum w:abstractNumId="5">
    <w:nsid w:val="13BE241C"/>
    <w:multiLevelType w:val="multilevel"/>
    <w:tmpl w:val="13BE241C"/>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6">
    <w:nsid w:val="4C25CB1B"/>
    <w:multiLevelType w:val="singleLevel"/>
    <w:tmpl w:val="4C25CB1B"/>
    <w:lvl w:ilvl="0" w:tentative="0">
      <w:start w:val="1"/>
      <w:numFmt w:val="decimal"/>
      <w:suff w:val="space"/>
      <w:lvlText w:val="%1."/>
      <w:lvlJc w:val="left"/>
    </w:lvl>
  </w:abstractNum>
  <w:abstractNum w:abstractNumId="7">
    <w:nsid w:val="51B92726"/>
    <w:multiLevelType w:val="singleLevel"/>
    <w:tmpl w:val="51B92726"/>
    <w:lvl w:ilvl="0" w:tentative="0">
      <w:start w:val="1"/>
      <w:numFmt w:val="decimal"/>
      <w:suff w:val="space"/>
      <w:lvlText w:val="(%1)"/>
      <w:lvlJc w:val="left"/>
    </w:lvl>
  </w:abstractNum>
  <w:num w:numId="1">
    <w:abstractNumId w:val="3"/>
  </w:num>
  <w:num w:numId="2">
    <w:abstractNumId w:val="1"/>
  </w:num>
  <w:num w:numId="3">
    <w:abstractNumId w:val="0"/>
  </w:num>
  <w:num w:numId="4">
    <w:abstractNumId w:val="5"/>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4"/>
    <w:footnote w:id="5"/>
  </w:footnotePr>
  <w:endnotePr>
    <w:endnote w:id="0"/>
    <w:endnote w:id="1"/>
  </w:endnotePr>
  <w:compat>
    <w:doNotExpandShiftReturn/>
    <w:applyBreakingRules/>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19"/>
    <w:rsid w:val="001B53C7"/>
    <w:rsid w:val="009F4319"/>
    <w:rsid w:val="00E737BD"/>
    <w:rsid w:val="00FF765F"/>
    <w:rsid w:val="01E16A33"/>
    <w:rsid w:val="0CA54165"/>
    <w:rsid w:val="0F8834A5"/>
    <w:rsid w:val="148A2F42"/>
    <w:rsid w:val="17074A50"/>
    <w:rsid w:val="361F69E5"/>
    <w:rsid w:val="42C552A9"/>
    <w:rsid w:val="44CB3C97"/>
    <w:rsid w:val="4B751895"/>
    <w:rsid w:val="4BC03916"/>
    <w:rsid w:val="50BA1744"/>
    <w:rsid w:val="5D4C47E6"/>
    <w:rsid w:val="66D93727"/>
    <w:rsid w:val="738A46AF"/>
    <w:rsid w:val="73E661ED"/>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eastAsia="宋体" w:asciiTheme="minorHAnsi" w:hAnsiTheme="minorHAnsi" w:cstheme="minorBidi"/>
      <w:sz w:val="22"/>
      <w:szCs w:val="22"/>
      <w:lang w:val="ru-RU" w:eastAsia="en-US" w:bidi="ar-SA"/>
    </w:rPr>
  </w:style>
  <w:style w:type="paragraph" w:styleId="2">
    <w:name w:val="heading 1"/>
    <w:basedOn w:val="1"/>
    <w:next w:val="1"/>
    <w:link w:val="16"/>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semiHidden/>
    <w:unhideWhenUsed/>
    <w:qFormat/>
    <w:uiPriority w:val="99"/>
    <w:pPr>
      <w:widowControl w:val="0"/>
      <w:overflowPunct w:val="0"/>
      <w:autoSpaceDE w:val="0"/>
      <w:autoSpaceDN w:val="0"/>
      <w:adjustRightInd w:val="0"/>
      <w:spacing w:after="0" w:line="240" w:lineRule="auto"/>
    </w:pPr>
    <w:rPr>
      <w:rFonts w:eastAsia="Times New Roman"/>
      <w:kern w:val="28"/>
      <w:sz w:val="20"/>
      <w:szCs w:val="20"/>
    </w:rPr>
  </w:style>
  <w:style w:type="paragraph" w:styleId="6">
    <w:name w:val="Normal (Web)"/>
    <w:basedOn w:val="1"/>
    <w:semiHidden/>
    <w:unhideWhenUsed/>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9">
    <w:name w:val="Strong"/>
    <w:basedOn w:val="8"/>
    <w:qFormat/>
    <w:uiPriority w:val="0"/>
    <w:rPr>
      <w:b/>
      <w:bCs/>
    </w:rPr>
  </w:style>
  <w:style w:type="character" w:styleId="10">
    <w:name w:val="Emphasis"/>
    <w:basedOn w:val="8"/>
    <w:qFormat/>
    <w:uiPriority w:val="20"/>
    <w:rPr>
      <w:i/>
      <w:iCs/>
    </w:rPr>
  </w:style>
  <w:style w:type="character" w:styleId="11">
    <w:name w:val="Hyperlink"/>
    <w:basedOn w:val="8"/>
    <w:semiHidden/>
    <w:unhideWhenUsed/>
    <w:qFormat/>
    <w:uiPriority w:val="99"/>
    <w:rPr>
      <w:color w:val="0563C1" w:themeColor="hyperlink"/>
      <w:u w:val="single"/>
      <w14:textFill>
        <w14:solidFill>
          <w14:schemeClr w14:val="hlink"/>
        </w14:solidFill>
      </w14:textFill>
    </w:rPr>
  </w:style>
  <w:style w:type="character" w:styleId="12">
    <w:name w:val="footnote reference"/>
    <w:basedOn w:val="8"/>
    <w:semiHidden/>
    <w:unhideWhenUsed/>
    <w:qFormat/>
    <w:uiPriority w:val="99"/>
    <w:rPr>
      <w:vertAlign w:val="superscript"/>
    </w:rPr>
  </w:style>
  <w:style w:type="paragraph" w:styleId="13">
    <w:name w:val="List Paragraph"/>
    <w:basedOn w:val="1"/>
    <w:qFormat/>
    <w:uiPriority w:val="34"/>
    <w:pPr>
      <w:ind w:left="720"/>
      <w:contextualSpacing/>
    </w:pPr>
  </w:style>
  <w:style w:type="paragraph" w:customStyle="1" w:styleId="14">
    <w:name w:val="Абзац списка1"/>
    <w:basedOn w:val="1"/>
    <w:qFormat/>
    <w:uiPriority w:val="0"/>
    <w:pPr>
      <w:widowControl w:val="0"/>
      <w:spacing w:after="0" w:line="240" w:lineRule="auto"/>
      <w:ind w:firstLine="420" w:firstLineChars="200"/>
      <w:jc w:val="both"/>
    </w:pPr>
    <w:rPr>
      <w:rFonts w:ascii="Calibri" w:hAnsi="Calibri" w:cs="Times New Roman"/>
      <w:kern w:val="2"/>
      <w:sz w:val="21"/>
      <w:lang w:val="en-US" w:eastAsia="zh-CN"/>
    </w:rPr>
  </w:style>
  <w:style w:type="character" w:customStyle="1" w:styleId="15">
    <w:name w:val="w"/>
    <w:qFormat/>
    <w:uiPriority w:val="0"/>
    <w:rPr>
      <w:rFonts w:hint="default" w:ascii="Times New Roman" w:hAnsi="Times New Roman" w:cs="Times New Roman"/>
    </w:rPr>
  </w:style>
  <w:style w:type="character" w:customStyle="1" w:styleId="16">
    <w:name w:val="Заголовок 1 Знак"/>
    <w:basedOn w:val="8"/>
    <w:link w:val="2"/>
    <w:qFormat/>
    <w:uiPriority w:val="9"/>
    <w:rPr>
      <w:rFonts w:ascii="Times New Roman" w:hAnsi="Times New Roman" w:eastAsia="Times New Roman" w:cs="Times New Roman"/>
      <w:b/>
      <w:bCs/>
      <w:kern w:val="36"/>
      <w:sz w:val="48"/>
      <w:szCs w:val="48"/>
      <w:lang w:eastAsia="ru-RU" w:bidi="ar-SA"/>
    </w:rPr>
  </w:style>
  <w:style w:type="paragraph" w:customStyle="1" w:styleId="17">
    <w:name w:val="列出段落1"/>
    <w:basedOn w:val="1"/>
    <w:qFormat/>
    <w:uiPriority w:val="0"/>
    <w:pPr>
      <w:widowControl w:val="0"/>
      <w:spacing w:after="0" w:line="240" w:lineRule="auto"/>
      <w:ind w:firstLine="420" w:firstLineChars="200"/>
      <w:jc w:val="both"/>
    </w:pPr>
    <w:rPr>
      <w:rFonts w:ascii="Calibri" w:hAnsi="Calibri" w:cs="Times New Roman"/>
      <w:kern w:val="2"/>
      <w:sz w:val="21"/>
      <w:lang w:val="en-US" w:eastAsia="zh-CN"/>
    </w:rPr>
  </w:style>
  <w:style w:type="character" w:customStyle="1" w:styleId="18">
    <w:name w:val="nowrap"/>
    <w:basedOn w:val="8"/>
    <w:qFormat/>
    <w:uiPriority w:val="0"/>
  </w:style>
  <w:style w:type="character" w:customStyle="1" w:styleId="19">
    <w:name w:val="i"/>
    <w:basedOn w:val="8"/>
    <w:qFormat/>
    <w:uiPriority w:val="0"/>
  </w:style>
  <w:style w:type="paragraph" w:customStyle="1" w:styleId="20">
    <w:name w:val="List Paragraph1"/>
    <w:basedOn w:val="1"/>
    <w:qFormat/>
    <w:uiPriority w:val="0"/>
    <w:pPr>
      <w:ind w:left="720"/>
    </w:pPr>
    <w:rPr>
      <w:rFonts w:ascii="Calibri" w:hAnsi="Calibri" w:cs="Calibri"/>
      <w:lang w:eastAsia="zh-CN"/>
    </w:rPr>
  </w:style>
  <w:style w:type="character" w:customStyle="1" w:styleId="21">
    <w:name w:val="style-scope ytd-comment-renderer"/>
    <w:basedOn w:val="8"/>
    <w:qFormat/>
    <w:uiPriority w:val="0"/>
  </w:style>
  <w:style w:type="paragraph" w:customStyle="1" w:styleId="22">
    <w:name w:val="_Style 3"/>
    <w:basedOn w:val="1"/>
    <w:next w:val="6"/>
    <w:qFormat/>
    <w:uiPriority w:val="99"/>
    <w:pPr>
      <w:widowControl w:val="0"/>
      <w:overflowPunct w:val="0"/>
      <w:autoSpaceDE w:val="0"/>
      <w:autoSpaceDN w:val="0"/>
      <w:adjustRightInd w:val="0"/>
      <w:spacing w:before="100" w:beforeAutospacing="1" w:after="100" w:afterAutospacing="1" w:line="240" w:lineRule="auto"/>
    </w:pPr>
    <w:rPr>
      <w:rFonts w:ascii="宋体" w:hAnsi="宋体" w:eastAsia="Times New Roman" w:cs="宋体"/>
      <w:kern w:val="28"/>
      <w:sz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62</Pages>
  <Words>17507</Words>
  <Characters>99795</Characters>
  <Lines>831</Lines>
  <Paragraphs>234</Paragraphs>
  <TotalTime>5</TotalTime>
  <ScaleCrop>false</ScaleCrop>
  <LinksUpToDate>false</LinksUpToDate>
  <CharactersWithSpaces>117068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2021-06-12T17:51:00Z</dcterms:created>
  <dc:creator>Olga Olga</dc:creator>
  <cp:lastModifiedBy>trouble maker</cp:lastModifiedBy>
  <dcterms:modified xsi:type="dcterms:W3CDTF">2021-06-14T21:46:16Z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4A899B1F29054273BD27417BDF5098B7</vt:lpwstr>
  </property>
</Properties>
</file>