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5B196" w14:textId="77777777" w:rsidR="00036A93" w:rsidRPr="007F7D0C" w:rsidRDefault="00036A93" w:rsidP="00036A93">
      <w:pPr>
        <w:jc w:val="center"/>
        <w:rPr>
          <w:rFonts w:ascii="Times New Roman" w:hAnsi="Times New Roman" w:cs="Times New Roman"/>
          <w:b/>
          <w:bCs/>
          <w:sz w:val="24"/>
          <w:szCs w:val="24"/>
          <w:lang w:val="en-US"/>
        </w:rPr>
      </w:pPr>
      <w:r w:rsidRPr="007F7D0C">
        <w:rPr>
          <w:rFonts w:ascii="Times New Roman" w:hAnsi="Times New Roman" w:cs="Times New Roman"/>
          <w:b/>
          <w:bCs/>
          <w:sz w:val="24"/>
          <w:szCs w:val="24"/>
          <w:lang w:val="en-US"/>
        </w:rPr>
        <w:t>REVIEW</w:t>
      </w:r>
    </w:p>
    <w:p w14:paraId="035A89CF" w14:textId="230BB389" w:rsidR="00036A93" w:rsidRPr="007F7D0C" w:rsidRDefault="00036A93" w:rsidP="00036A93">
      <w:pPr>
        <w:jc w:val="both"/>
        <w:rPr>
          <w:rFonts w:ascii="Times New Roman" w:hAnsi="Times New Roman" w:cs="Times New Roman"/>
          <w:b/>
          <w:bCs/>
          <w:sz w:val="24"/>
          <w:szCs w:val="24"/>
          <w:lang w:val="en-US"/>
        </w:rPr>
      </w:pPr>
      <w:r w:rsidRPr="007F7D0C">
        <w:rPr>
          <w:rFonts w:ascii="Times New Roman" w:hAnsi="Times New Roman" w:cs="Times New Roman"/>
          <w:b/>
          <w:bCs/>
          <w:sz w:val="24"/>
          <w:szCs w:val="24"/>
          <w:lang w:val="en-US"/>
        </w:rPr>
        <w:t xml:space="preserve">of scientific supervisor for the final qualification work of a student of St. Petersburg State University (direction - 39.04.01 "Sociology" - Master's degree, the main educational program VM.5736.2019 "Sociology in Russia and China") Sun </w:t>
      </w:r>
      <w:proofErr w:type="spellStart"/>
      <w:r w:rsidRPr="007F7D0C">
        <w:rPr>
          <w:rFonts w:ascii="Times New Roman" w:hAnsi="Times New Roman" w:cs="Times New Roman"/>
          <w:b/>
          <w:bCs/>
          <w:sz w:val="24"/>
          <w:szCs w:val="24"/>
          <w:lang w:val="en-US"/>
        </w:rPr>
        <w:t>Jianting</w:t>
      </w:r>
      <w:proofErr w:type="spellEnd"/>
      <w:r w:rsidRPr="007F7D0C">
        <w:rPr>
          <w:rFonts w:ascii="Times New Roman" w:hAnsi="Times New Roman" w:cs="Times New Roman"/>
          <w:b/>
          <w:bCs/>
          <w:sz w:val="24"/>
          <w:szCs w:val="24"/>
          <w:lang w:val="en-US"/>
        </w:rPr>
        <w:t xml:space="preserve"> on the topic: "Modern social stratification and social mobility in Russia and China”.</w:t>
      </w:r>
    </w:p>
    <w:p w14:paraId="43657429" w14:textId="77777777" w:rsidR="00036A93" w:rsidRPr="007F7D0C" w:rsidRDefault="00036A93" w:rsidP="00036A93">
      <w:pPr>
        <w:jc w:val="both"/>
        <w:rPr>
          <w:rFonts w:ascii="Times New Roman" w:hAnsi="Times New Roman" w:cs="Times New Roman"/>
          <w:sz w:val="24"/>
          <w:szCs w:val="24"/>
          <w:lang w:val="en-US"/>
        </w:rPr>
      </w:pPr>
      <w:r w:rsidRPr="007F7D0C">
        <w:rPr>
          <w:rFonts w:ascii="Times New Roman" w:hAnsi="Times New Roman" w:cs="Times New Roman"/>
          <w:sz w:val="24"/>
          <w:szCs w:val="24"/>
          <w:lang w:val="en-US"/>
        </w:rPr>
        <w:t xml:space="preserve">Sun </w:t>
      </w:r>
      <w:proofErr w:type="spellStart"/>
      <w:r w:rsidRPr="007F7D0C">
        <w:rPr>
          <w:rFonts w:ascii="Times New Roman" w:hAnsi="Times New Roman" w:cs="Times New Roman"/>
          <w:sz w:val="24"/>
          <w:szCs w:val="24"/>
          <w:lang w:val="en-US"/>
        </w:rPr>
        <w:t>Jianting's</w:t>
      </w:r>
      <w:proofErr w:type="spellEnd"/>
      <w:r w:rsidRPr="007F7D0C">
        <w:rPr>
          <w:rFonts w:ascii="Times New Roman" w:hAnsi="Times New Roman" w:cs="Times New Roman"/>
          <w:sz w:val="24"/>
          <w:szCs w:val="24"/>
          <w:lang w:val="en-US"/>
        </w:rPr>
        <w:t xml:space="preserve"> final qualifying work "Contemporary social stratification and social mobility in Russia and China" is devoted to an urgent, little-studied, theoretically and practically significant sociological problem.</w:t>
      </w:r>
    </w:p>
    <w:p w14:paraId="262617F2" w14:textId="77777777" w:rsidR="00036A93" w:rsidRPr="007F7D0C" w:rsidRDefault="00036A93" w:rsidP="00036A93">
      <w:pPr>
        <w:jc w:val="both"/>
        <w:rPr>
          <w:rFonts w:ascii="Times New Roman" w:hAnsi="Times New Roman" w:cs="Times New Roman"/>
          <w:sz w:val="24"/>
          <w:szCs w:val="24"/>
          <w:lang w:val="en-US"/>
        </w:rPr>
      </w:pPr>
      <w:r w:rsidRPr="007F7D0C">
        <w:rPr>
          <w:rFonts w:ascii="Times New Roman" w:hAnsi="Times New Roman" w:cs="Times New Roman"/>
          <w:sz w:val="24"/>
          <w:szCs w:val="24"/>
          <w:lang w:val="en-US"/>
        </w:rPr>
        <w:t>As P.A. Sorokin, "social stratification is a constant characteristic of any organized society." This provision rightfully applies to social mobility, which determines the relevance of this work.</w:t>
      </w:r>
    </w:p>
    <w:p w14:paraId="1E716A98" w14:textId="77777777" w:rsidR="00036A93" w:rsidRPr="007F7D0C" w:rsidRDefault="00036A93" w:rsidP="00036A93">
      <w:pPr>
        <w:jc w:val="both"/>
        <w:rPr>
          <w:rFonts w:ascii="Times New Roman" w:hAnsi="Times New Roman" w:cs="Times New Roman"/>
          <w:sz w:val="24"/>
          <w:szCs w:val="24"/>
          <w:lang w:val="en-US"/>
        </w:rPr>
      </w:pPr>
      <w:r w:rsidRPr="007F7D0C">
        <w:rPr>
          <w:rFonts w:ascii="Times New Roman" w:hAnsi="Times New Roman" w:cs="Times New Roman"/>
          <w:sz w:val="24"/>
          <w:szCs w:val="24"/>
          <w:lang w:val="en-US"/>
        </w:rPr>
        <w:t>The purpose of the final qualifying work is to consider the problem of social stratification and social mobility in Russia and China from the point of view of their comparative analysis. Proceeding from this goal, the tasks of the research are clearly indicated in the introduction.</w:t>
      </w:r>
    </w:p>
    <w:p w14:paraId="00130E3B" w14:textId="025EDDFE" w:rsidR="00036A93" w:rsidRPr="007F7D0C" w:rsidRDefault="00036A93" w:rsidP="00036A93">
      <w:pPr>
        <w:jc w:val="both"/>
        <w:rPr>
          <w:rFonts w:ascii="Times New Roman" w:hAnsi="Times New Roman" w:cs="Times New Roman"/>
          <w:sz w:val="24"/>
          <w:szCs w:val="24"/>
          <w:lang w:val="en-US"/>
        </w:rPr>
      </w:pPr>
      <w:r w:rsidRPr="007F7D0C">
        <w:rPr>
          <w:rFonts w:ascii="Times New Roman" w:hAnsi="Times New Roman" w:cs="Times New Roman"/>
          <w:sz w:val="24"/>
          <w:szCs w:val="24"/>
          <w:lang w:val="en-US"/>
        </w:rPr>
        <w:t xml:space="preserve">The final qualification work of Sun </w:t>
      </w:r>
      <w:proofErr w:type="spellStart"/>
      <w:r w:rsidRPr="007F7D0C">
        <w:rPr>
          <w:rFonts w:ascii="Times New Roman" w:hAnsi="Times New Roman" w:cs="Times New Roman"/>
          <w:sz w:val="24"/>
          <w:szCs w:val="24"/>
          <w:lang w:val="en-US"/>
        </w:rPr>
        <w:t>Jianting</w:t>
      </w:r>
      <w:proofErr w:type="spellEnd"/>
      <w:r w:rsidRPr="007F7D0C">
        <w:rPr>
          <w:rFonts w:ascii="Times New Roman" w:hAnsi="Times New Roman" w:cs="Times New Roman"/>
          <w:sz w:val="24"/>
          <w:szCs w:val="24"/>
          <w:lang w:val="en-US"/>
        </w:rPr>
        <w:t xml:space="preserve"> is distinguished by a strict logic of presentation of the material and a well-thought-out structure, which is determined by the goal and objectives of the research set by the author. The structure of the work is justified. In the first chapter, the author examines the theoretical and methodological foundations of the study of social stratification and social mobility, and places particular emphasis on the theory of social stratification. The second chapter is devoted to the evolution of stratification and mobility of the main classes in Russian society: the features of social stratification in the society of the period of "perestroika" are studied, the influence of economic and political reforms on social stratification in post-Soviet society, as well as the mobility of the main classes in Russian society, is shown. The third chapter examines the evolution of stratification and the mobility of the main classes in Chinese society: special attention is paid to the policy of reform and opening up, the registration management system and the mobility of the main classes in Chinese society. The fourth chapter, in fact, is a reflection of the results of the author's own sociological research, on the basis of which the current state of class identity and values ​​in Chinese and Russian societies is shown.</w:t>
      </w:r>
    </w:p>
    <w:p w14:paraId="7615AC12" w14:textId="34EBDA63" w:rsidR="00036A93" w:rsidRPr="007F7D0C" w:rsidRDefault="00036A93" w:rsidP="00036A93">
      <w:pPr>
        <w:jc w:val="both"/>
        <w:rPr>
          <w:rFonts w:ascii="Times New Roman" w:hAnsi="Times New Roman" w:cs="Times New Roman"/>
          <w:sz w:val="24"/>
          <w:szCs w:val="24"/>
          <w:lang w:val="en-US"/>
        </w:rPr>
      </w:pPr>
      <w:r w:rsidRPr="007F7D0C">
        <w:rPr>
          <w:rFonts w:ascii="Times New Roman" w:hAnsi="Times New Roman" w:cs="Times New Roman"/>
          <w:sz w:val="24"/>
          <w:szCs w:val="24"/>
          <w:lang w:val="en-US"/>
        </w:rPr>
        <w:t>The scientific novelty of the FQW is determined by the very theme of the work, which is devoted specifically to the problem of social stratification and social mobility and their manifestation within the framework of the social structure of Russian and Chinese societies. It should be admitted that this problem, especially in its historical-sociological and comparative cross-section, is poorly studied in modern sociological science, and the author brings his own element of scientific novelty to its research.</w:t>
      </w:r>
    </w:p>
    <w:p w14:paraId="3877290D" w14:textId="77777777" w:rsidR="00036A93" w:rsidRPr="007F7D0C" w:rsidRDefault="00036A93" w:rsidP="00036A93">
      <w:pPr>
        <w:jc w:val="both"/>
        <w:rPr>
          <w:rFonts w:ascii="Times New Roman" w:hAnsi="Times New Roman" w:cs="Times New Roman"/>
          <w:sz w:val="24"/>
          <w:szCs w:val="24"/>
          <w:lang w:val="en-US"/>
        </w:rPr>
      </w:pPr>
      <w:r w:rsidRPr="007F7D0C">
        <w:rPr>
          <w:rFonts w:ascii="Times New Roman" w:hAnsi="Times New Roman" w:cs="Times New Roman"/>
          <w:sz w:val="24"/>
          <w:szCs w:val="24"/>
          <w:lang w:val="en-US"/>
        </w:rPr>
        <w:t>The conclusions and generalizations to which the author comes may, in our opinion, have a certain theoretical and practical significance for further sociological study of social stratification and mobility in its modern forms. In particular, noteworthy are the author's conclusions that in Russian and Chinese societies there are strong barriers between classes and weak social mobility, as well as weak barriers and strong mobility within classes. In Russian society, there is a trend towards further expansion of the middle class, while in Chinese society there is no widespread single middle class, and its formation faces operational difficulties.</w:t>
      </w:r>
    </w:p>
    <w:p w14:paraId="4E6E983C" w14:textId="600FF324" w:rsidR="00036A93" w:rsidRPr="007F7D0C" w:rsidRDefault="00036A93" w:rsidP="00036A93">
      <w:pPr>
        <w:jc w:val="both"/>
        <w:rPr>
          <w:rFonts w:ascii="Times New Roman" w:hAnsi="Times New Roman" w:cs="Times New Roman"/>
          <w:sz w:val="24"/>
          <w:szCs w:val="24"/>
          <w:lang w:val="en-US"/>
        </w:rPr>
      </w:pPr>
      <w:r w:rsidRPr="007F7D0C">
        <w:rPr>
          <w:rFonts w:ascii="Times New Roman" w:hAnsi="Times New Roman" w:cs="Times New Roman"/>
          <w:sz w:val="24"/>
          <w:szCs w:val="24"/>
          <w:lang w:val="en-US"/>
        </w:rPr>
        <w:t>The provisions of the FQW can be used when reading training courses in the following disciplines: "Social stratification and social mobility in Chinese society", "Social structure of modern society", "Social structure and social stratification of modern society", "Global social structure".</w:t>
      </w:r>
    </w:p>
    <w:p w14:paraId="03D31EB3" w14:textId="77777777" w:rsidR="00036A93" w:rsidRPr="007F7D0C" w:rsidRDefault="00036A93" w:rsidP="00036A93">
      <w:pPr>
        <w:jc w:val="both"/>
        <w:rPr>
          <w:rFonts w:ascii="Times New Roman" w:hAnsi="Times New Roman" w:cs="Times New Roman"/>
          <w:sz w:val="24"/>
          <w:szCs w:val="24"/>
          <w:lang w:val="en-US"/>
        </w:rPr>
      </w:pPr>
      <w:r w:rsidRPr="007F7D0C">
        <w:rPr>
          <w:rFonts w:ascii="Times New Roman" w:hAnsi="Times New Roman" w:cs="Times New Roman"/>
          <w:sz w:val="24"/>
          <w:szCs w:val="24"/>
          <w:lang w:val="en-US"/>
        </w:rPr>
        <w:lastRenderedPageBreak/>
        <w:t xml:space="preserve">Sun </w:t>
      </w:r>
      <w:proofErr w:type="spellStart"/>
      <w:r w:rsidRPr="007F7D0C">
        <w:rPr>
          <w:rFonts w:ascii="Times New Roman" w:hAnsi="Times New Roman" w:cs="Times New Roman"/>
          <w:sz w:val="24"/>
          <w:szCs w:val="24"/>
          <w:lang w:val="en-US"/>
        </w:rPr>
        <w:t>Jianting's</w:t>
      </w:r>
      <w:proofErr w:type="spellEnd"/>
      <w:r w:rsidRPr="007F7D0C">
        <w:rPr>
          <w:rFonts w:ascii="Times New Roman" w:hAnsi="Times New Roman" w:cs="Times New Roman"/>
          <w:sz w:val="24"/>
          <w:szCs w:val="24"/>
          <w:lang w:val="en-US"/>
        </w:rPr>
        <w:t xml:space="preserve"> final qualification work is distinguished by an academic style of presentation of the material, as well as the use of modern scientific literature and data from empirical research. During his studies in the magistracy, he himself showed himself on the positive side, demonstrating the presence of a sufficiently high level of theoretical knowledge and research qualities.</w:t>
      </w:r>
    </w:p>
    <w:p w14:paraId="554D77E4" w14:textId="77777777" w:rsidR="00036A93" w:rsidRPr="007F7D0C" w:rsidRDefault="00036A93" w:rsidP="00036A93">
      <w:pPr>
        <w:jc w:val="both"/>
        <w:rPr>
          <w:rFonts w:ascii="Times New Roman" w:hAnsi="Times New Roman" w:cs="Times New Roman"/>
          <w:sz w:val="24"/>
          <w:szCs w:val="24"/>
          <w:lang w:val="en-US"/>
        </w:rPr>
      </w:pPr>
      <w:r w:rsidRPr="007F7D0C">
        <w:rPr>
          <w:rFonts w:ascii="Times New Roman" w:hAnsi="Times New Roman" w:cs="Times New Roman"/>
          <w:sz w:val="24"/>
          <w:szCs w:val="24"/>
          <w:lang w:val="en-US"/>
        </w:rPr>
        <w:t xml:space="preserve">It should be especially noted that within the framework of the final qualification work, Sun </w:t>
      </w:r>
      <w:proofErr w:type="spellStart"/>
      <w:r w:rsidRPr="007F7D0C">
        <w:rPr>
          <w:rFonts w:ascii="Times New Roman" w:hAnsi="Times New Roman" w:cs="Times New Roman"/>
          <w:sz w:val="24"/>
          <w:szCs w:val="24"/>
          <w:lang w:val="en-US"/>
        </w:rPr>
        <w:t>Jianting</w:t>
      </w:r>
      <w:proofErr w:type="spellEnd"/>
      <w:r w:rsidRPr="007F7D0C">
        <w:rPr>
          <w:rFonts w:ascii="Times New Roman" w:hAnsi="Times New Roman" w:cs="Times New Roman"/>
          <w:sz w:val="24"/>
          <w:szCs w:val="24"/>
          <w:lang w:val="en-US"/>
        </w:rPr>
        <w:t xml:space="preserve"> carried out an independent, complete research, including the choice of an object and subject, setting goals and objectives, choosing methods of analysis and evaluating the results obtained. The citation and links to Internet sources given in the work are justified, no illegal borrowing has been identified.</w:t>
      </w:r>
    </w:p>
    <w:p w14:paraId="17FD4EE1" w14:textId="77777777" w:rsidR="00036A93" w:rsidRPr="007F7D0C" w:rsidRDefault="00036A93" w:rsidP="00036A93">
      <w:pPr>
        <w:jc w:val="both"/>
        <w:rPr>
          <w:rFonts w:ascii="Times New Roman" w:hAnsi="Times New Roman" w:cs="Times New Roman"/>
          <w:sz w:val="24"/>
          <w:szCs w:val="24"/>
          <w:lang w:val="en-US"/>
        </w:rPr>
      </w:pPr>
      <w:r w:rsidRPr="007F7D0C">
        <w:rPr>
          <w:rFonts w:ascii="Times New Roman" w:hAnsi="Times New Roman" w:cs="Times New Roman"/>
          <w:sz w:val="24"/>
          <w:szCs w:val="24"/>
          <w:lang w:val="en-US"/>
        </w:rPr>
        <w:t xml:space="preserve">In general, it should be noted that the final qualifying work of Sun </w:t>
      </w:r>
      <w:proofErr w:type="spellStart"/>
      <w:r w:rsidRPr="007F7D0C">
        <w:rPr>
          <w:rFonts w:ascii="Times New Roman" w:hAnsi="Times New Roman" w:cs="Times New Roman"/>
          <w:sz w:val="24"/>
          <w:szCs w:val="24"/>
          <w:lang w:val="en-US"/>
        </w:rPr>
        <w:t>Jianting</w:t>
      </w:r>
      <w:proofErr w:type="spellEnd"/>
      <w:r w:rsidRPr="007F7D0C">
        <w:rPr>
          <w:rFonts w:ascii="Times New Roman" w:hAnsi="Times New Roman" w:cs="Times New Roman"/>
          <w:sz w:val="24"/>
          <w:szCs w:val="24"/>
          <w:lang w:val="en-US"/>
        </w:rPr>
        <w:t xml:space="preserve"> meets the requirements for such works, and, in our opinion, can deserve a high positive assessment, and its author - the award of the qualification "Master of Sociology" in the direction 39.04.01 - "Sociology ".</w:t>
      </w:r>
    </w:p>
    <w:p w14:paraId="6BC7DA8A" w14:textId="77777777" w:rsidR="00036A93" w:rsidRPr="007F7D0C" w:rsidRDefault="00036A93" w:rsidP="00036A93">
      <w:pPr>
        <w:jc w:val="both"/>
        <w:rPr>
          <w:rFonts w:ascii="Times New Roman" w:hAnsi="Times New Roman" w:cs="Times New Roman"/>
          <w:sz w:val="24"/>
          <w:szCs w:val="24"/>
          <w:lang w:val="en-US"/>
        </w:rPr>
      </w:pPr>
    </w:p>
    <w:p w14:paraId="6D17C0F0" w14:textId="77777777" w:rsidR="00036A93" w:rsidRPr="007F7D0C" w:rsidRDefault="00036A93" w:rsidP="00036A93">
      <w:pPr>
        <w:jc w:val="both"/>
        <w:rPr>
          <w:rFonts w:ascii="Times New Roman" w:hAnsi="Times New Roman" w:cs="Times New Roman"/>
          <w:sz w:val="24"/>
          <w:szCs w:val="24"/>
          <w:lang w:val="en-US"/>
        </w:rPr>
      </w:pPr>
      <w:r w:rsidRPr="007F7D0C">
        <w:rPr>
          <w:rFonts w:ascii="Times New Roman" w:hAnsi="Times New Roman" w:cs="Times New Roman"/>
          <w:sz w:val="24"/>
          <w:szCs w:val="24"/>
          <w:lang w:val="en-US"/>
        </w:rPr>
        <w:t>Scientific adviser Ph.D.,</w:t>
      </w:r>
    </w:p>
    <w:p w14:paraId="6ED2D106" w14:textId="77777777" w:rsidR="00036A93" w:rsidRPr="007F7D0C" w:rsidRDefault="00036A93" w:rsidP="00036A93">
      <w:pPr>
        <w:jc w:val="both"/>
        <w:rPr>
          <w:rFonts w:ascii="Times New Roman" w:hAnsi="Times New Roman" w:cs="Times New Roman"/>
          <w:sz w:val="24"/>
          <w:szCs w:val="24"/>
          <w:lang w:val="en-US"/>
        </w:rPr>
      </w:pPr>
      <w:r w:rsidRPr="007F7D0C">
        <w:rPr>
          <w:rFonts w:ascii="Times New Roman" w:hAnsi="Times New Roman" w:cs="Times New Roman"/>
          <w:sz w:val="24"/>
          <w:szCs w:val="24"/>
          <w:lang w:val="en-US"/>
        </w:rPr>
        <w:t>Associate Professor at the Department of Sociology of Political and</w:t>
      </w:r>
    </w:p>
    <w:p w14:paraId="28A9BB42" w14:textId="77777777" w:rsidR="00036A93" w:rsidRPr="007F7D0C" w:rsidRDefault="00036A93" w:rsidP="00036A93">
      <w:pPr>
        <w:jc w:val="both"/>
        <w:rPr>
          <w:rFonts w:ascii="Times New Roman" w:hAnsi="Times New Roman" w:cs="Times New Roman"/>
          <w:sz w:val="24"/>
          <w:szCs w:val="24"/>
          <w:lang w:val="en-US"/>
        </w:rPr>
      </w:pPr>
      <w:r w:rsidRPr="007F7D0C">
        <w:rPr>
          <w:rFonts w:ascii="Times New Roman" w:hAnsi="Times New Roman" w:cs="Times New Roman"/>
          <w:sz w:val="24"/>
          <w:szCs w:val="24"/>
          <w:lang w:val="en-US"/>
        </w:rPr>
        <w:t>social processes E.G. Melnikov</w:t>
      </w:r>
    </w:p>
    <w:p w14:paraId="128191FF" w14:textId="59073AF1" w:rsidR="00036A93" w:rsidRPr="007F7D0C" w:rsidRDefault="00036A93" w:rsidP="00036A93">
      <w:pPr>
        <w:jc w:val="both"/>
        <w:rPr>
          <w:rFonts w:ascii="Times New Roman" w:hAnsi="Times New Roman" w:cs="Times New Roman"/>
          <w:sz w:val="24"/>
          <w:szCs w:val="24"/>
          <w:lang w:val="en-US"/>
        </w:rPr>
      </w:pPr>
      <w:r w:rsidRPr="007F7D0C">
        <w:rPr>
          <w:rFonts w:ascii="Times New Roman" w:hAnsi="Times New Roman" w:cs="Times New Roman"/>
          <w:sz w:val="24"/>
          <w:szCs w:val="24"/>
          <w:lang w:val="en-US"/>
        </w:rPr>
        <w:t>12.06.2021.</w:t>
      </w:r>
    </w:p>
    <w:sectPr w:rsidR="00036A93" w:rsidRPr="007F7D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93"/>
    <w:rsid w:val="00036A93"/>
    <w:rsid w:val="000F4E31"/>
    <w:rsid w:val="007F7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1401"/>
  <w15:chartTrackingRefBased/>
  <w15:docId w15:val="{6CA2BD52-CA16-4A34-9F1E-FBE2BFA69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758</Words>
  <Characters>4324</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Евгений Геннадьевич</dc:creator>
  <cp:keywords/>
  <dc:description/>
  <cp:lastModifiedBy>Мельников Евгений Геннадьевич</cp:lastModifiedBy>
  <cp:revision>2</cp:revision>
  <dcterms:created xsi:type="dcterms:W3CDTF">2021-06-12T09:51:00Z</dcterms:created>
  <dcterms:modified xsi:type="dcterms:W3CDTF">2021-06-12T10:00:00Z</dcterms:modified>
</cp:coreProperties>
</file>