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BD" w:rsidRPr="00BE7A10" w:rsidRDefault="005829BD" w:rsidP="005829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7A10">
        <w:rPr>
          <w:rFonts w:ascii="Times New Roman" w:hAnsi="Times New Roman" w:cs="Times New Roman"/>
          <w:b/>
          <w:sz w:val="28"/>
          <w:szCs w:val="28"/>
          <w:lang w:val="ru-RU"/>
        </w:rPr>
        <w:t>ОТЗЫВ</w:t>
      </w:r>
    </w:p>
    <w:p w:rsidR="005829BD" w:rsidRDefault="005829BD" w:rsidP="005829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7A10">
        <w:rPr>
          <w:rFonts w:ascii="Times New Roman" w:hAnsi="Times New Roman" w:cs="Times New Roman"/>
          <w:b/>
          <w:sz w:val="28"/>
          <w:szCs w:val="28"/>
          <w:lang w:val="ru-RU"/>
        </w:rPr>
        <w:t>научного руководителя о выпускной квалификационной работе бакалавра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лингвистики Чжан Линю</w:t>
      </w:r>
    </w:p>
    <w:p w:rsidR="005829BD" w:rsidRPr="005829BD" w:rsidRDefault="005829BD" w:rsidP="005829BD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29BD">
        <w:rPr>
          <w:rFonts w:ascii="Times New Roman" w:hAnsi="Times New Roman" w:cs="Times New Roman"/>
          <w:b/>
          <w:bCs/>
          <w:sz w:val="28"/>
          <w:szCs w:val="28"/>
          <w:lang w:val="ru-RU"/>
        </w:rPr>
        <w:t>«Языковые средства создания образов отрицательных персонажей в русской народной сказке</w:t>
      </w:r>
      <w:r w:rsidRPr="005829BD">
        <w:rPr>
          <w:rFonts w:ascii="Times New Roman" w:hAnsi="Times New Roman" w:cs="Times New Roman"/>
          <w:b/>
          <w:bCs/>
          <w:sz w:val="28"/>
          <w:szCs w:val="28"/>
          <w:lang w:val="zh-TW" w:eastAsia="zh-TW"/>
        </w:rPr>
        <w:t xml:space="preserve"> </w:t>
      </w:r>
      <w:r w:rsidRPr="005829BD">
        <w:rPr>
          <w:rFonts w:ascii="Times New Roman" w:hAnsi="Times New Roman" w:cs="Times New Roman"/>
          <w:b/>
          <w:bCs/>
          <w:sz w:val="28"/>
          <w:szCs w:val="28"/>
          <w:lang w:val="ru-RU"/>
        </w:rPr>
        <w:t>(на фоне китайского языка)»</w:t>
      </w:r>
    </w:p>
    <w:p w:rsidR="005829BD" w:rsidRDefault="005829BD" w:rsidP="005829BD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eastAsia="ru-RU"/>
        </w:rPr>
      </w:pP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eastAsia="ru-RU"/>
        </w:rPr>
        <w:t>Образовательная программа «Русский язык как иностранный»</w:t>
      </w:r>
    </w:p>
    <w:p w:rsidR="005829BD" w:rsidRDefault="005829BD" w:rsidP="005829BD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ru-RU" w:eastAsia="ru-RU"/>
        </w:rPr>
      </w:pPr>
    </w:p>
    <w:p w:rsidR="005829BD" w:rsidRDefault="00F5480C" w:rsidP="00DC5039">
      <w:pPr>
        <w:spacing w:line="360" w:lineRule="auto"/>
        <w:ind w:firstLine="709"/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</w:pPr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 xml:space="preserve">Выпускная работа Чжан Линю выполнена в русле лингвокультурологического направления на материале русских и </w:t>
      </w:r>
      <w:proofErr w:type="gramStart"/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>китайских</w:t>
      </w:r>
      <w:r w:rsidR="008A4100"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>народных сказок</w:t>
      </w:r>
      <w:proofErr w:type="gramEnd"/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 xml:space="preserve"> и легенд. Фольклорные произведения дают богатый материал для лингвистических исследований такого характера, поскольку </w:t>
      </w:r>
      <w:r w:rsidR="00B86372"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>их совокупность представляет собой обширный фрагмент языковой картины мира, в котором отражаются</w:t>
      </w:r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 xml:space="preserve"> древние представления людей об </w:t>
      </w:r>
      <w:r w:rsidR="00DC5039"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 xml:space="preserve">устройстве </w:t>
      </w:r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>окружающе</w:t>
      </w:r>
      <w:r w:rsidR="00DC5039"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>го мира</w:t>
      </w:r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 xml:space="preserve">, </w:t>
      </w:r>
      <w:r w:rsidR="00DC5039"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>нравственных ценностях, морали и жизненном укладе</w:t>
      </w:r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 xml:space="preserve">. Изучение </w:t>
      </w:r>
      <w:r w:rsidR="00DC5039"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>народных сказок</w:t>
      </w:r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 xml:space="preserve"> позволяет </w:t>
      </w:r>
      <w:r w:rsidR="00DC5039"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>в</w:t>
      </w:r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 xml:space="preserve">ыявить отличительные особенности национальной картины мира. Актуальность работы определяется её сопоставительным характером, так как в ней проводится фрагментарное сопоставление языковых картин мира </w:t>
      </w:r>
      <w:r w:rsidR="00921057"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 xml:space="preserve">достаточно </w:t>
      </w:r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>отдалённых в культурном отношении народов, позволяющее установить сходство и различия национальных картин мира русских и китайцев.</w:t>
      </w:r>
    </w:p>
    <w:p w:rsidR="00A833EF" w:rsidRDefault="00A833EF" w:rsidP="00DC5039">
      <w:pPr>
        <w:spacing w:line="360" w:lineRule="auto"/>
        <w:ind w:firstLine="709"/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</w:pPr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>Объектом исследования Чжан Линю являются языковые средства, которые используются для создания образов отрицательных персонажей русских народных сказок. Выбор отрицательных персонажей объясняется меньшей схематичностью и большей образностью по сравнению с положительными персонажами, которые как правило, описываются кратко при помощи стандартных эпитетов.</w:t>
      </w:r>
    </w:p>
    <w:p w:rsidR="00FD3E33" w:rsidRDefault="00FD3E33" w:rsidP="00DC5039">
      <w:pPr>
        <w:spacing w:line="360" w:lineRule="auto"/>
        <w:ind w:firstLine="709"/>
        <w:rPr>
          <w:rFonts w:ascii="Times New Roman" w:hAnsi="Times New Roman"/>
          <w:sz w:val="28"/>
          <w:szCs w:val="28"/>
          <w:u w:color="FF0000"/>
          <w:lang w:val="ru-RU"/>
        </w:rPr>
      </w:pPr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>Чжан Линю удалось выявить и детально проанализировать набор языковых средств</w:t>
      </w:r>
      <w:r w:rsidR="00921057"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>,</w:t>
      </w:r>
      <w:r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 xml:space="preserve"> служащих для создания образов Бабы-Яги, Кощея Бессмертного и Змея Горыныча, обнаружить сходные черты в образах данных персонажей. </w:t>
      </w:r>
      <w:r w:rsidR="00921057">
        <w:rPr>
          <w:rFonts w:ascii="Times New Roman" w:eastAsia="SimSun" w:hAnsi="Times New Roman" w:cs="Times New Roman"/>
          <w:bCs/>
          <w:kern w:val="0"/>
          <w:sz w:val="28"/>
          <w:szCs w:val="28"/>
          <w:lang w:val="ru-RU" w:eastAsia="ru-RU"/>
        </w:rPr>
        <w:t xml:space="preserve">Чжан Линю предлагает описание </w:t>
      </w:r>
      <w:r w:rsidR="00921057" w:rsidRPr="00921057">
        <w:rPr>
          <w:rFonts w:ascii="Times New Roman" w:hAnsi="Times New Roman"/>
          <w:sz w:val="28"/>
          <w:szCs w:val="28"/>
          <w:lang w:val="ru-RU"/>
        </w:rPr>
        <w:t>языковы</w:t>
      </w:r>
      <w:r w:rsidR="00921057">
        <w:rPr>
          <w:rFonts w:ascii="Times New Roman" w:hAnsi="Times New Roman"/>
          <w:sz w:val="28"/>
          <w:szCs w:val="28"/>
          <w:lang w:val="ru-RU"/>
        </w:rPr>
        <w:t>х</w:t>
      </w:r>
      <w:r w:rsidR="00921057" w:rsidRPr="00921057">
        <w:rPr>
          <w:rFonts w:ascii="Times New Roman" w:hAnsi="Times New Roman"/>
          <w:sz w:val="28"/>
          <w:szCs w:val="28"/>
          <w:lang w:val="ru-RU"/>
        </w:rPr>
        <w:t xml:space="preserve"> портрет</w:t>
      </w:r>
      <w:r w:rsidR="00921057">
        <w:rPr>
          <w:rFonts w:ascii="Times New Roman" w:hAnsi="Times New Roman"/>
          <w:sz w:val="28"/>
          <w:szCs w:val="28"/>
          <w:lang w:val="ru-RU"/>
        </w:rPr>
        <w:t>ов</w:t>
      </w:r>
      <w:r w:rsidR="00921057" w:rsidRPr="009210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1057">
        <w:rPr>
          <w:rFonts w:ascii="Times New Roman" w:hAnsi="Times New Roman"/>
          <w:sz w:val="28"/>
          <w:szCs w:val="28"/>
          <w:lang w:val="ru-RU"/>
        </w:rPr>
        <w:lastRenderedPageBreak/>
        <w:t>персонажей на основе алгоритма Л.Г. Мощенской, схема данного описания в</w:t>
      </w:r>
      <w:r w:rsidR="00921057" w:rsidRPr="00921057">
        <w:rPr>
          <w:rFonts w:ascii="Times New Roman" w:hAnsi="Times New Roman"/>
          <w:sz w:val="28"/>
          <w:szCs w:val="28"/>
          <w:lang w:val="ru-RU"/>
        </w:rPr>
        <w:t>ключа</w:t>
      </w:r>
      <w:r w:rsidR="00921057">
        <w:rPr>
          <w:rFonts w:ascii="Times New Roman" w:hAnsi="Times New Roman"/>
          <w:sz w:val="28"/>
          <w:szCs w:val="28"/>
          <w:lang w:val="ru-RU"/>
        </w:rPr>
        <w:t>ет</w:t>
      </w:r>
      <w:r w:rsidR="00921057" w:rsidRPr="00921057">
        <w:rPr>
          <w:rFonts w:ascii="Times New Roman" w:hAnsi="Times New Roman"/>
          <w:sz w:val="28"/>
          <w:szCs w:val="28"/>
          <w:lang w:val="ru-RU"/>
        </w:rPr>
        <w:t xml:space="preserve"> особенности номинации, портретные и речевые характеристики героев, </w:t>
      </w:r>
      <w:r w:rsidR="00921057" w:rsidRPr="00921057">
        <w:rPr>
          <w:rFonts w:ascii="Times New Roman" w:hAnsi="Times New Roman"/>
          <w:sz w:val="28"/>
          <w:szCs w:val="28"/>
          <w:u w:color="FF0000"/>
          <w:lang w:val="ru-RU"/>
        </w:rPr>
        <w:t>лексические и грамматические особенности, средства</w:t>
      </w:r>
      <w:r w:rsidR="00921057">
        <w:rPr>
          <w:rFonts w:ascii="Times New Roman" w:hAnsi="Times New Roman"/>
          <w:sz w:val="28"/>
          <w:szCs w:val="28"/>
          <w:u w:color="FF0000"/>
          <w:lang w:val="ru-RU"/>
        </w:rPr>
        <w:t xml:space="preserve"> образности. Автору удалось представить совокупность языковых средств, создающих целостную картину при формировании образа отрицательного персонажа русской сказки. При этом обнаружилось, что </w:t>
      </w:r>
      <w:r w:rsidR="001C30CF">
        <w:rPr>
          <w:rFonts w:ascii="Times New Roman" w:hAnsi="Times New Roman"/>
          <w:sz w:val="28"/>
          <w:szCs w:val="28"/>
          <w:u w:color="FF0000"/>
          <w:lang w:val="ru-RU"/>
        </w:rPr>
        <w:t>основную</w:t>
      </w:r>
      <w:r w:rsidR="00921057">
        <w:rPr>
          <w:rFonts w:ascii="Times New Roman" w:hAnsi="Times New Roman"/>
          <w:sz w:val="28"/>
          <w:szCs w:val="28"/>
          <w:u w:color="FF0000"/>
          <w:lang w:val="ru-RU"/>
        </w:rPr>
        <w:t xml:space="preserve"> роль в формировании </w:t>
      </w:r>
      <w:r w:rsidR="00AC0473">
        <w:rPr>
          <w:rFonts w:ascii="Times New Roman" w:hAnsi="Times New Roman"/>
          <w:sz w:val="28"/>
          <w:szCs w:val="28"/>
          <w:u w:color="FF0000"/>
          <w:lang w:val="ru-RU"/>
        </w:rPr>
        <w:t>рассматриваемых</w:t>
      </w:r>
      <w:r w:rsidR="00921057">
        <w:rPr>
          <w:rFonts w:ascii="Times New Roman" w:hAnsi="Times New Roman"/>
          <w:sz w:val="28"/>
          <w:szCs w:val="28"/>
          <w:u w:color="FF0000"/>
          <w:lang w:val="ru-RU"/>
        </w:rPr>
        <w:t xml:space="preserve"> </w:t>
      </w:r>
      <w:r w:rsidR="000A7A7A">
        <w:rPr>
          <w:rFonts w:ascii="Times New Roman" w:hAnsi="Times New Roman"/>
          <w:sz w:val="28"/>
          <w:szCs w:val="28"/>
          <w:u w:color="FF0000"/>
          <w:lang w:val="ru-RU"/>
        </w:rPr>
        <w:t xml:space="preserve">в работе </w:t>
      </w:r>
      <w:r w:rsidR="00921057">
        <w:rPr>
          <w:rFonts w:ascii="Times New Roman" w:hAnsi="Times New Roman"/>
          <w:sz w:val="28"/>
          <w:szCs w:val="28"/>
          <w:u w:color="FF0000"/>
          <w:lang w:val="ru-RU"/>
        </w:rPr>
        <w:t xml:space="preserve">образов </w:t>
      </w:r>
      <w:r w:rsidR="001C30CF">
        <w:rPr>
          <w:rFonts w:ascii="Times New Roman" w:hAnsi="Times New Roman"/>
          <w:sz w:val="28"/>
          <w:szCs w:val="28"/>
          <w:u w:color="FF0000"/>
          <w:lang w:val="ru-RU"/>
        </w:rPr>
        <w:t>играют</w:t>
      </w:r>
      <w:r w:rsidR="00921057">
        <w:rPr>
          <w:rFonts w:ascii="Times New Roman" w:hAnsi="Times New Roman"/>
          <w:sz w:val="28"/>
          <w:szCs w:val="28"/>
          <w:u w:color="FF0000"/>
          <w:lang w:val="ru-RU"/>
        </w:rPr>
        <w:t xml:space="preserve"> динамичны</w:t>
      </w:r>
      <w:r w:rsidR="001C30CF">
        <w:rPr>
          <w:rFonts w:ascii="Times New Roman" w:hAnsi="Times New Roman"/>
          <w:sz w:val="28"/>
          <w:szCs w:val="28"/>
          <w:u w:color="FF0000"/>
          <w:lang w:val="ru-RU"/>
        </w:rPr>
        <w:t>е</w:t>
      </w:r>
      <w:r w:rsidR="00921057">
        <w:rPr>
          <w:rFonts w:ascii="Times New Roman" w:hAnsi="Times New Roman"/>
          <w:sz w:val="28"/>
          <w:szCs w:val="28"/>
          <w:u w:color="FF0000"/>
          <w:lang w:val="ru-RU"/>
        </w:rPr>
        <w:t xml:space="preserve"> глагол</w:t>
      </w:r>
      <w:r w:rsidR="001C30CF">
        <w:rPr>
          <w:rFonts w:ascii="Times New Roman" w:hAnsi="Times New Roman"/>
          <w:sz w:val="28"/>
          <w:szCs w:val="28"/>
          <w:u w:color="FF0000"/>
          <w:lang w:val="ru-RU"/>
        </w:rPr>
        <w:t>ы</w:t>
      </w:r>
      <w:r w:rsidR="00921057">
        <w:rPr>
          <w:rFonts w:ascii="Times New Roman" w:hAnsi="Times New Roman"/>
          <w:sz w:val="28"/>
          <w:szCs w:val="28"/>
          <w:u w:color="FF0000"/>
          <w:lang w:val="ru-RU"/>
        </w:rPr>
        <w:t xml:space="preserve"> движения, перемещения </w:t>
      </w:r>
      <w:r w:rsidR="00AC0473">
        <w:rPr>
          <w:rFonts w:ascii="Times New Roman" w:hAnsi="Times New Roman"/>
          <w:sz w:val="28"/>
          <w:szCs w:val="28"/>
          <w:u w:color="FF0000"/>
          <w:lang w:val="ru-RU"/>
        </w:rPr>
        <w:t>и конкретного действия, многие из которых повторяются при оп</w:t>
      </w:r>
      <w:r w:rsidR="001C30CF">
        <w:rPr>
          <w:rFonts w:ascii="Times New Roman" w:hAnsi="Times New Roman"/>
          <w:sz w:val="28"/>
          <w:szCs w:val="28"/>
          <w:u w:color="FF0000"/>
          <w:lang w:val="ru-RU"/>
        </w:rPr>
        <w:t>исании отрицательных персонажей, а также характерные эпитеты, отражающие внутренние качества и внешние черты персонажа.</w:t>
      </w:r>
      <w:r w:rsidR="004C3445">
        <w:rPr>
          <w:rFonts w:ascii="Times New Roman" w:hAnsi="Times New Roman"/>
          <w:sz w:val="28"/>
          <w:szCs w:val="28"/>
          <w:u w:color="FF0000"/>
          <w:lang w:val="ru-RU"/>
        </w:rPr>
        <w:t xml:space="preserve"> Чжан Линю рассматривает в</w:t>
      </w:r>
      <w:r w:rsidR="000A7A7A">
        <w:rPr>
          <w:rFonts w:ascii="Times New Roman" w:hAnsi="Times New Roman"/>
          <w:sz w:val="28"/>
          <w:szCs w:val="28"/>
          <w:u w:color="FF0000"/>
          <w:lang w:val="ru-RU"/>
        </w:rPr>
        <w:t xml:space="preserve"> работе </w:t>
      </w:r>
      <w:r w:rsidR="004C3445">
        <w:rPr>
          <w:rFonts w:ascii="Times New Roman" w:hAnsi="Times New Roman"/>
          <w:sz w:val="28"/>
          <w:szCs w:val="28"/>
          <w:u w:color="FF0000"/>
          <w:lang w:val="ru-RU"/>
        </w:rPr>
        <w:t>метафоризацию номинаций отрицательных персонажей в современном языке, анализируя случаи переносного употребления данных имён. Анализ показал, что чаще всего они используются при характеристике человека по его внешним и внутренним качествам.</w:t>
      </w:r>
    </w:p>
    <w:p w:rsidR="004C3445" w:rsidRDefault="004C3445" w:rsidP="00DC5039">
      <w:pPr>
        <w:spacing w:line="360" w:lineRule="auto"/>
        <w:ind w:firstLine="709"/>
        <w:rPr>
          <w:rFonts w:ascii="Times New Roman" w:hAnsi="Times New Roman"/>
          <w:sz w:val="28"/>
          <w:szCs w:val="28"/>
          <w:u w:color="FF0000"/>
          <w:lang w:val="ru-RU"/>
        </w:rPr>
      </w:pPr>
      <w:r>
        <w:rPr>
          <w:rFonts w:ascii="Times New Roman" w:hAnsi="Times New Roman"/>
          <w:sz w:val="28"/>
          <w:szCs w:val="28"/>
          <w:u w:color="FF0000"/>
          <w:lang w:val="ru-RU"/>
        </w:rPr>
        <w:t>В связи с тем, что в китайских народных сказках, в отличие от русских</w:t>
      </w:r>
      <w:r w:rsidR="000A7A7A">
        <w:rPr>
          <w:rFonts w:ascii="Times New Roman" w:hAnsi="Times New Roman"/>
          <w:sz w:val="28"/>
          <w:szCs w:val="28"/>
          <w:u w:color="FF0000"/>
          <w:lang w:val="ru-RU"/>
        </w:rPr>
        <w:t>,</w:t>
      </w:r>
      <w:r>
        <w:rPr>
          <w:rFonts w:ascii="Times New Roman" w:hAnsi="Times New Roman"/>
          <w:sz w:val="28"/>
          <w:szCs w:val="28"/>
          <w:u w:color="FF0000"/>
          <w:lang w:val="ru-RU"/>
        </w:rPr>
        <w:t xml:space="preserve"> отсутствуют типичные отрицательные персонажи, представленные волшебными существами, Чжан Линю выбрала образ Волка для сопоставительного анализа. С помощью анализа автору удалось выявить сходные черты, присущие китайскому Волку и русскому Змею Горынычу, </w:t>
      </w:r>
      <w:r w:rsidR="00F41456">
        <w:rPr>
          <w:rFonts w:ascii="Times New Roman" w:hAnsi="Times New Roman"/>
          <w:sz w:val="28"/>
          <w:szCs w:val="28"/>
          <w:u w:color="FF0000"/>
          <w:lang w:val="ru-RU"/>
        </w:rPr>
        <w:t>которые проявляются в поведении и речи персонажей.</w:t>
      </w:r>
    </w:p>
    <w:p w:rsidR="00F41456" w:rsidRDefault="00F41456" w:rsidP="00DC5039">
      <w:pPr>
        <w:spacing w:line="360" w:lineRule="auto"/>
        <w:ind w:firstLine="709"/>
        <w:rPr>
          <w:rFonts w:ascii="Times New Roman" w:hAnsi="Times New Roman"/>
          <w:sz w:val="28"/>
          <w:szCs w:val="28"/>
          <w:u w:color="FF0000"/>
          <w:lang w:val="ru-RU"/>
        </w:rPr>
      </w:pPr>
      <w:r>
        <w:rPr>
          <w:rFonts w:ascii="Times New Roman" w:hAnsi="Times New Roman"/>
          <w:sz w:val="28"/>
          <w:szCs w:val="28"/>
          <w:u w:color="FF0000"/>
          <w:lang w:val="ru-RU"/>
        </w:rPr>
        <w:t xml:space="preserve">Особое внимание в своей работе автор уделяет </w:t>
      </w:r>
      <w:r w:rsidR="000A7A7A">
        <w:rPr>
          <w:rFonts w:ascii="Times New Roman" w:hAnsi="Times New Roman"/>
          <w:sz w:val="28"/>
          <w:szCs w:val="28"/>
          <w:u w:color="FF0000"/>
          <w:lang w:val="ru-RU"/>
        </w:rPr>
        <w:t>сопоставлению</w:t>
      </w:r>
      <w:r>
        <w:rPr>
          <w:rFonts w:ascii="Times New Roman" w:hAnsi="Times New Roman"/>
          <w:sz w:val="28"/>
          <w:szCs w:val="28"/>
          <w:u w:color="FF0000"/>
          <w:lang w:val="ru-RU"/>
        </w:rPr>
        <w:t xml:space="preserve"> китайского Дракона и русского Змея Горыныча, поскольку</w:t>
      </w:r>
      <w:r w:rsidR="000A7A7A">
        <w:rPr>
          <w:rFonts w:ascii="Times New Roman" w:hAnsi="Times New Roman"/>
          <w:sz w:val="28"/>
          <w:szCs w:val="28"/>
          <w:u w:color="FF0000"/>
          <w:lang w:val="ru-RU"/>
        </w:rPr>
        <w:t>,</w:t>
      </w:r>
      <w:r>
        <w:rPr>
          <w:rFonts w:ascii="Times New Roman" w:hAnsi="Times New Roman"/>
          <w:sz w:val="28"/>
          <w:szCs w:val="28"/>
          <w:u w:color="FF0000"/>
          <w:lang w:val="ru-RU"/>
        </w:rPr>
        <w:t xml:space="preserve"> несмотря на внешнее сходство, данные персонажи наделены диаметрально противоположными характеристиками и играют абсолютно разные роли в фольклорных произведениях, что объясняется разницей между нашими культурами.</w:t>
      </w:r>
      <w:r w:rsidR="008D6FB1">
        <w:rPr>
          <w:rFonts w:ascii="Times New Roman" w:hAnsi="Times New Roman"/>
          <w:sz w:val="28"/>
          <w:szCs w:val="28"/>
          <w:u w:color="FF0000"/>
          <w:lang w:val="ru-RU"/>
        </w:rPr>
        <w:t xml:space="preserve"> В связи с этим обнаружились и существенные различия при выборе языковых средств для создания образов данных волшебных существ: Змей Горыныч динамичен, что подчёркивают глаголы движения и перемещения, </w:t>
      </w:r>
      <w:r w:rsidR="008D21EB">
        <w:rPr>
          <w:rFonts w:ascii="Times New Roman" w:hAnsi="Times New Roman"/>
          <w:sz w:val="28"/>
          <w:szCs w:val="28"/>
          <w:u w:color="FF0000"/>
          <w:lang w:val="ru-RU"/>
        </w:rPr>
        <w:t>тогда как</w:t>
      </w:r>
      <w:r w:rsidR="008D6FB1">
        <w:rPr>
          <w:rFonts w:ascii="Times New Roman" w:hAnsi="Times New Roman"/>
          <w:sz w:val="28"/>
          <w:szCs w:val="28"/>
          <w:u w:color="FF0000"/>
          <w:lang w:val="ru-RU"/>
        </w:rPr>
        <w:t xml:space="preserve"> Дракон статичен и </w:t>
      </w:r>
      <w:r w:rsidR="000A7A7A">
        <w:rPr>
          <w:rFonts w:ascii="Times New Roman" w:hAnsi="Times New Roman"/>
          <w:sz w:val="28"/>
          <w:szCs w:val="28"/>
          <w:u w:color="FF0000"/>
          <w:lang w:val="ru-RU"/>
        </w:rPr>
        <w:t xml:space="preserve">максимально </w:t>
      </w:r>
      <w:r w:rsidR="008D6FB1">
        <w:rPr>
          <w:rFonts w:ascii="Times New Roman" w:hAnsi="Times New Roman"/>
          <w:sz w:val="28"/>
          <w:szCs w:val="28"/>
          <w:u w:color="FF0000"/>
          <w:lang w:val="ru-RU"/>
        </w:rPr>
        <w:t xml:space="preserve">приближен к </w:t>
      </w:r>
      <w:r w:rsidR="008D6FB1">
        <w:rPr>
          <w:rFonts w:ascii="Times New Roman" w:hAnsi="Times New Roman"/>
          <w:sz w:val="28"/>
          <w:szCs w:val="28"/>
          <w:u w:color="FF0000"/>
          <w:lang w:val="ru-RU"/>
        </w:rPr>
        <w:lastRenderedPageBreak/>
        <w:t>божеству, в связи с чем для его характеристики используется широкий круг прилагательных с положительной семантикой.</w:t>
      </w:r>
    </w:p>
    <w:p w:rsidR="008D21EB" w:rsidRPr="00A139D2" w:rsidRDefault="008D21EB" w:rsidP="008D21E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Теоретическая значимость работы заключается в возможности применения полученных результатов в дальнейшей разработке интегративного подхода к описанию русской и китайской лингвокультур. Практическая значимость состоит в том, что результаты исследования могут использоваться как в рамках преподавания теоретических дисциплин (лингвокультурология, </w:t>
      </w:r>
      <w:r w:rsidR="000A7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фольклор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сопоставительная лексикология), так и на практических занятиях по разговорной речи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чтению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8D21EB" w:rsidRDefault="008D21EB" w:rsidP="00DA78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подготовке выпускной квалификационной</w:t>
      </w:r>
      <w:r w:rsidRPr="00576C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576C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Чжан Линю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проработала значительное</w:t>
      </w:r>
      <w:r w:rsidRPr="00576C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научной литературы по теме с целью создания </w:t>
      </w:r>
      <w:r w:rsidRPr="00576CA6">
        <w:rPr>
          <w:rFonts w:ascii="Times New Roman" w:hAnsi="Times New Roman" w:cs="Times New Roman"/>
          <w:sz w:val="28"/>
          <w:szCs w:val="28"/>
          <w:lang w:val="ru-RU"/>
        </w:rPr>
        <w:t>теоретической базы иссл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едования. При отборе языкового материала использовалось большое количество словарей,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справочной и энциклопедической литературы, </w:t>
      </w:r>
      <w:r>
        <w:rPr>
          <w:rFonts w:ascii="Times New Roman" w:hAnsi="Times New Roman" w:cs="Times New Roman"/>
          <w:sz w:val="28"/>
          <w:szCs w:val="28"/>
          <w:lang w:val="ru-RU"/>
        </w:rPr>
        <w:t>подвергнуто языковому анализу 1</w:t>
      </w:r>
      <w:r w:rsidR="003E3AB7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русских и </w:t>
      </w:r>
      <w:r w:rsidR="003E3AB7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китайских сказок.</w:t>
      </w:r>
      <w:r w:rsidR="00DA78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Представляется, что задачи исследования вып</w:t>
      </w:r>
      <w:r w:rsidR="003E3AB7">
        <w:rPr>
          <w:rFonts w:ascii="Times New Roman" w:hAnsi="Times New Roman" w:cs="Times New Roman"/>
          <w:sz w:val="28"/>
          <w:szCs w:val="28"/>
          <w:lang w:val="ru-RU"/>
        </w:rPr>
        <w:t>олнены, цель работы достигнута.</w:t>
      </w:r>
    </w:p>
    <w:p w:rsidR="008D21EB" w:rsidRPr="002B73C8" w:rsidRDefault="008D21EB" w:rsidP="008D21EB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A139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Проверка на текстовые заимствования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системе </w:t>
      </w:r>
      <w:r w:rsidR="000A7A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Blackboard</w:t>
      </w:r>
      <w:r w:rsidR="000A7A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A139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выявила </w:t>
      </w:r>
      <w:r w:rsidR="003E3A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13</w:t>
      </w:r>
      <w:r w:rsidR="00DA786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,77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% текстовых заимствований, представляю</w:t>
      </w:r>
      <w:r w:rsidR="000A7A7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собой терминологию и </w:t>
      </w:r>
      <w:r w:rsidRPr="00A139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общеупотребительные фразы научной речи; корректно оформленные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цитаты из научной литературы</w:t>
      </w:r>
      <w:r w:rsidRPr="00A139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; имена учёных,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названия и </w:t>
      </w:r>
      <w:r w:rsidRPr="00A139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библиографические описания публикаций;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цифровую нумерацию</w:t>
      </w:r>
      <w:r w:rsidRPr="00A139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параграфов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их наименования; иллюстративный материал</w:t>
      </w:r>
      <w:r w:rsidRPr="00A139D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8D21EB" w:rsidRDefault="008D21EB" w:rsidP="008D21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Полагаю, что выпускная </w:t>
      </w:r>
      <w:r w:rsidRPr="00576CA6">
        <w:rPr>
          <w:rFonts w:ascii="Times New Roman" w:hAnsi="Times New Roman" w:cs="Times New Roman"/>
          <w:sz w:val="28"/>
          <w:szCs w:val="28"/>
          <w:lang w:val="ru-RU"/>
        </w:rPr>
        <w:t xml:space="preserve">квалификационная работа </w:t>
      </w:r>
      <w:r w:rsidR="000A7A7A">
        <w:rPr>
          <w:rFonts w:ascii="Times New Roman" w:hAnsi="Times New Roman" w:cs="Times New Roman"/>
          <w:sz w:val="28"/>
          <w:szCs w:val="28"/>
          <w:lang w:val="ru-RU"/>
        </w:rPr>
        <w:t>Чжан Линю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самостоятельным законченным исследованием, </w:t>
      </w:r>
      <w:r w:rsidRPr="00576CA6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всем требованиям, предъявляемым к работам данного уровня, и заслуживает </w:t>
      </w:r>
      <w:r>
        <w:rPr>
          <w:rFonts w:ascii="Times New Roman" w:hAnsi="Times New Roman" w:cs="Times New Roman"/>
          <w:sz w:val="28"/>
          <w:szCs w:val="28"/>
          <w:lang w:val="ru-RU"/>
        </w:rPr>
        <w:t>высокой</w:t>
      </w:r>
      <w:r w:rsidRPr="00576CA6">
        <w:rPr>
          <w:rFonts w:ascii="Times New Roman" w:hAnsi="Times New Roman" w:cs="Times New Roman"/>
          <w:sz w:val="28"/>
          <w:szCs w:val="28"/>
          <w:lang w:val="ru-RU"/>
        </w:rPr>
        <w:t xml:space="preserve"> оценки.</w:t>
      </w:r>
    </w:p>
    <w:p w:rsidR="008D21EB" w:rsidRDefault="008D21EB" w:rsidP="008D21E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</w:t>
      </w:r>
    </w:p>
    <w:p w:rsidR="008D21EB" w:rsidRDefault="008D21EB" w:rsidP="008D21E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к.ф.н., старший преподаватель кафедры русского языка как иностранного </w:t>
      </w:r>
    </w:p>
    <w:p w:rsidR="008D21EB" w:rsidRDefault="008D21EB" w:rsidP="008D21E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методики его преподавания                                                           А.И. Токина</w:t>
      </w:r>
    </w:p>
    <w:p w:rsidR="00322011" w:rsidRPr="00DA786F" w:rsidRDefault="00DA786F" w:rsidP="00DA786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09.05.2021</w:t>
      </w:r>
      <w:bookmarkStart w:id="0" w:name="_GoBack"/>
      <w:bookmarkEnd w:id="0"/>
    </w:p>
    <w:sectPr w:rsidR="00322011" w:rsidRPr="00DA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D2"/>
    <w:rsid w:val="000A7A7A"/>
    <w:rsid w:val="00194BD2"/>
    <w:rsid w:val="001C30CF"/>
    <w:rsid w:val="00322011"/>
    <w:rsid w:val="003E3AB7"/>
    <w:rsid w:val="004C3445"/>
    <w:rsid w:val="005829BD"/>
    <w:rsid w:val="008A4100"/>
    <w:rsid w:val="008D21EB"/>
    <w:rsid w:val="008D6FB1"/>
    <w:rsid w:val="00921057"/>
    <w:rsid w:val="00A833EF"/>
    <w:rsid w:val="00AC0473"/>
    <w:rsid w:val="00B86372"/>
    <w:rsid w:val="00DA786F"/>
    <w:rsid w:val="00DC5039"/>
    <w:rsid w:val="00F41456"/>
    <w:rsid w:val="00F5480C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0679"/>
  <w15:chartTrackingRefBased/>
  <w15:docId w15:val="{C2A5E748-B9D4-4779-9C5D-06F4BD26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BD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16</cp:revision>
  <dcterms:created xsi:type="dcterms:W3CDTF">2021-06-08T04:38:00Z</dcterms:created>
  <dcterms:modified xsi:type="dcterms:W3CDTF">2021-06-09T07:44:00Z</dcterms:modified>
</cp:coreProperties>
</file>