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36" w:rsidRPr="00652ABC" w:rsidRDefault="00025236" w:rsidP="00025236">
      <w:pPr>
        <w:jc w:val="center"/>
        <w:rPr>
          <w:rFonts w:cs="Times New Roman"/>
          <w:spacing w:val="2"/>
          <w:szCs w:val="24"/>
        </w:rPr>
      </w:pPr>
      <w:r w:rsidRPr="00652ABC">
        <w:rPr>
          <w:rFonts w:cs="Times New Roman"/>
          <w:spacing w:val="2"/>
          <w:szCs w:val="24"/>
        </w:rPr>
        <w:t>Санкт-Петербургский государственный университет</w:t>
      </w:r>
    </w:p>
    <w:p w:rsidR="00025236" w:rsidRPr="00652ABC" w:rsidRDefault="00025236" w:rsidP="00025236">
      <w:pPr>
        <w:rPr>
          <w:rFonts w:cs="Times New Roman"/>
          <w:szCs w:val="24"/>
        </w:rPr>
      </w:pPr>
    </w:p>
    <w:p w:rsidR="00025236" w:rsidRPr="00652ABC" w:rsidRDefault="00025236" w:rsidP="00025236">
      <w:pPr>
        <w:rPr>
          <w:rFonts w:cs="Times New Roman"/>
          <w:szCs w:val="24"/>
        </w:rPr>
      </w:pPr>
    </w:p>
    <w:p w:rsidR="00025236" w:rsidRPr="00025236" w:rsidRDefault="00025236" w:rsidP="00025236">
      <w:pPr>
        <w:jc w:val="center"/>
        <w:rPr>
          <w:rFonts w:cs="Times New Roman"/>
          <w:b/>
          <w:i/>
          <w:iCs/>
          <w:szCs w:val="24"/>
        </w:rPr>
      </w:pPr>
      <w:r>
        <w:rPr>
          <w:rFonts w:cs="Times New Roman"/>
          <w:b/>
          <w:bCs/>
          <w:i/>
          <w:iCs/>
          <w:position w:val="-1"/>
          <w:szCs w:val="24"/>
        </w:rPr>
        <w:t>СМОЛКИНА Полина Александровна</w:t>
      </w:r>
    </w:p>
    <w:p w:rsidR="00025236" w:rsidRPr="007F479E" w:rsidRDefault="00025236" w:rsidP="00025236">
      <w:pPr>
        <w:jc w:val="center"/>
        <w:rPr>
          <w:rFonts w:cs="Times New Roman"/>
          <w:b/>
          <w:bCs/>
          <w:szCs w:val="24"/>
        </w:rPr>
      </w:pPr>
      <w:r w:rsidRPr="007F479E">
        <w:rPr>
          <w:rFonts w:cs="Times New Roman"/>
          <w:b/>
          <w:bCs/>
          <w:szCs w:val="24"/>
        </w:rPr>
        <w:t>Выпускная квалификационная работа</w:t>
      </w:r>
    </w:p>
    <w:p w:rsidR="00025236" w:rsidRPr="003F2ACC" w:rsidRDefault="00025236" w:rsidP="00025236">
      <w:pPr>
        <w:jc w:val="center"/>
        <w:rPr>
          <w:rFonts w:cs="Times New Roman"/>
          <w:b/>
          <w:bCs/>
          <w:i/>
          <w:iCs/>
          <w:color w:val="FF0000"/>
          <w:szCs w:val="24"/>
        </w:rPr>
      </w:pPr>
      <w:r>
        <w:rPr>
          <w:rFonts w:cs="Times New Roman"/>
          <w:b/>
          <w:bCs/>
          <w:i/>
          <w:iCs/>
          <w:szCs w:val="24"/>
        </w:rPr>
        <w:t>Цифровая культура сотрудников в условиях дистанционной работы</w:t>
      </w:r>
    </w:p>
    <w:p w:rsidR="00025236" w:rsidRDefault="00025236" w:rsidP="00025236">
      <w:pPr>
        <w:rPr>
          <w:rFonts w:cs="Times New Roman"/>
          <w:szCs w:val="24"/>
        </w:rPr>
      </w:pPr>
    </w:p>
    <w:p w:rsidR="009C73ED" w:rsidRPr="00652ABC" w:rsidRDefault="009C73ED" w:rsidP="00025236">
      <w:pPr>
        <w:rPr>
          <w:rFonts w:cs="Times New Roman"/>
          <w:szCs w:val="24"/>
        </w:rPr>
      </w:pPr>
    </w:p>
    <w:p w:rsidR="00025236" w:rsidRPr="00652ABC" w:rsidRDefault="00025236" w:rsidP="00025236">
      <w:pPr>
        <w:jc w:val="center"/>
        <w:rPr>
          <w:rFonts w:cs="Times New Roman"/>
          <w:spacing w:val="-1"/>
          <w:szCs w:val="24"/>
        </w:rPr>
      </w:pPr>
      <w:r w:rsidRPr="00652ABC">
        <w:rPr>
          <w:rFonts w:cs="Times New Roman"/>
          <w:spacing w:val="-1"/>
          <w:szCs w:val="24"/>
        </w:rPr>
        <w:t xml:space="preserve">Уровень образования: </w:t>
      </w:r>
      <w:proofErr w:type="spellStart"/>
      <w:r>
        <w:rPr>
          <w:rFonts w:cs="Times New Roman"/>
          <w:spacing w:val="-1"/>
          <w:szCs w:val="24"/>
        </w:rPr>
        <w:t>бакалавриат</w:t>
      </w:r>
      <w:proofErr w:type="spellEnd"/>
    </w:p>
    <w:p w:rsidR="00025236" w:rsidRPr="001B5421" w:rsidRDefault="00025236" w:rsidP="00025236">
      <w:pPr>
        <w:jc w:val="center"/>
        <w:rPr>
          <w:rFonts w:cs="Times New Roman"/>
          <w:spacing w:val="-1"/>
          <w:szCs w:val="24"/>
        </w:rPr>
      </w:pPr>
      <w:r w:rsidRPr="00652ABC">
        <w:rPr>
          <w:rFonts w:cs="Times New Roman"/>
          <w:spacing w:val="-1"/>
          <w:szCs w:val="24"/>
        </w:rPr>
        <w:t xml:space="preserve">Направление </w:t>
      </w:r>
      <w:r>
        <w:rPr>
          <w:rFonts w:cs="Times New Roman"/>
          <w:spacing w:val="-1"/>
          <w:szCs w:val="24"/>
        </w:rPr>
        <w:t>39.03.01 «Социология»</w:t>
      </w:r>
    </w:p>
    <w:p w:rsidR="00025236" w:rsidRDefault="00025236" w:rsidP="00025236">
      <w:pPr>
        <w:jc w:val="center"/>
        <w:rPr>
          <w:rFonts w:cs="Times New Roman"/>
          <w:spacing w:val="-1"/>
          <w:szCs w:val="24"/>
        </w:rPr>
      </w:pPr>
      <w:r w:rsidRPr="00652ABC">
        <w:rPr>
          <w:rFonts w:cs="Times New Roman"/>
          <w:spacing w:val="-1"/>
          <w:szCs w:val="24"/>
        </w:rPr>
        <w:t xml:space="preserve">Основная образовательная программа </w:t>
      </w:r>
      <w:r w:rsidRPr="00621FBB">
        <w:rPr>
          <w:rFonts w:cs="Times New Roman"/>
          <w:spacing w:val="-1"/>
          <w:szCs w:val="24"/>
        </w:rPr>
        <w:t>СВ.5056.2017</w:t>
      </w:r>
      <w:r w:rsidRPr="003F2ACC">
        <w:rPr>
          <w:rFonts w:cs="Times New Roman"/>
          <w:spacing w:val="-1"/>
          <w:szCs w:val="24"/>
        </w:rPr>
        <w:t xml:space="preserve"> </w:t>
      </w:r>
      <w:r>
        <w:rPr>
          <w:rFonts w:cs="Times New Roman"/>
          <w:spacing w:val="-1"/>
          <w:szCs w:val="24"/>
        </w:rPr>
        <w:t>«Социология»</w:t>
      </w:r>
    </w:p>
    <w:p w:rsidR="00025236" w:rsidRPr="003F2ACC" w:rsidRDefault="00025236" w:rsidP="00025236">
      <w:pPr>
        <w:jc w:val="center"/>
        <w:rPr>
          <w:rFonts w:cs="Times New Roman"/>
          <w:spacing w:val="-1"/>
          <w:szCs w:val="24"/>
        </w:rPr>
      </w:pPr>
      <w:r>
        <w:rPr>
          <w:rFonts w:cs="Times New Roman"/>
          <w:spacing w:val="-1"/>
          <w:szCs w:val="24"/>
        </w:rPr>
        <w:t>Профиль «Общая социология»</w:t>
      </w:r>
    </w:p>
    <w:p w:rsidR="00025236" w:rsidRPr="00652ABC" w:rsidRDefault="00025236" w:rsidP="00025236">
      <w:pPr>
        <w:rPr>
          <w:rFonts w:cs="Times New Roman"/>
          <w:szCs w:val="24"/>
        </w:rPr>
      </w:pPr>
    </w:p>
    <w:p w:rsidR="00025236" w:rsidRPr="00652ABC" w:rsidRDefault="00025236" w:rsidP="00025236">
      <w:pPr>
        <w:rPr>
          <w:rFonts w:cs="Times New Roman"/>
          <w:szCs w:val="24"/>
        </w:rPr>
      </w:pPr>
    </w:p>
    <w:p w:rsidR="00BD5B28" w:rsidRDefault="00025236" w:rsidP="00025236">
      <w:pPr>
        <w:ind w:left="5954"/>
        <w:rPr>
          <w:rFonts w:cs="Times New Roman"/>
          <w:szCs w:val="24"/>
        </w:rPr>
      </w:pPr>
      <w:r w:rsidRPr="00652ABC">
        <w:rPr>
          <w:rFonts w:cs="Times New Roman"/>
          <w:szCs w:val="24"/>
        </w:rPr>
        <w:t>Н</w:t>
      </w:r>
      <w:r w:rsidRPr="00652ABC">
        <w:rPr>
          <w:rFonts w:cs="Times New Roman"/>
          <w:spacing w:val="4"/>
          <w:szCs w:val="24"/>
        </w:rPr>
        <w:t>а</w:t>
      </w:r>
      <w:r w:rsidRPr="00652ABC">
        <w:rPr>
          <w:rFonts w:cs="Times New Roman"/>
          <w:spacing w:val="-9"/>
          <w:szCs w:val="24"/>
        </w:rPr>
        <w:t>у</w:t>
      </w:r>
      <w:r w:rsidRPr="00652ABC">
        <w:rPr>
          <w:rFonts w:cs="Times New Roman"/>
          <w:szCs w:val="24"/>
        </w:rPr>
        <w:t>ч</w:t>
      </w:r>
      <w:r w:rsidRPr="00652ABC">
        <w:rPr>
          <w:rFonts w:cs="Times New Roman"/>
          <w:spacing w:val="1"/>
          <w:szCs w:val="24"/>
        </w:rPr>
        <w:t>н</w:t>
      </w:r>
      <w:r w:rsidRPr="00652ABC">
        <w:rPr>
          <w:rFonts w:cs="Times New Roman"/>
          <w:spacing w:val="2"/>
          <w:szCs w:val="24"/>
        </w:rPr>
        <w:t>ы</w:t>
      </w:r>
      <w:r w:rsidRPr="00652ABC">
        <w:rPr>
          <w:rFonts w:cs="Times New Roman"/>
          <w:szCs w:val="24"/>
        </w:rPr>
        <w:t>й</w:t>
      </w:r>
      <w:r w:rsidRPr="00652ABC">
        <w:rPr>
          <w:rFonts w:cs="Times New Roman"/>
          <w:spacing w:val="-5"/>
          <w:szCs w:val="24"/>
        </w:rPr>
        <w:t xml:space="preserve"> </w:t>
      </w:r>
      <w:r w:rsidRPr="00652ABC">
        <w:rPr>
          <w:rFonts w:cs="Times New Roman"/>
          <w:spacing w:val="5"/>
          <w:szCs w:val="24"/>
        </w:rPr>
        <w:t>р</w:t>
      </w:r>
      <w:r w:rsidRPr="00652ABC">
        <w:rPr>
          <w:rFonts w:cs="Times New Roman"/>
          <w:spacing w:val="-9"/>
          <w:szCs w:val="24"/>
        </w:rPr>
        <w:t>у</w:t>
      </w:r>
      <w:r w:rsidRPr="00652ABC">
        <w:rPr>
          <w:rFonts w:cs="Times New Roman"/>
          <w:spacing w:val="-1"/>
          <w:szCs w:val="24"/>
        </w:rPr>
        <w:t>к</w:t>
      </w:r>
      <w:r w:rsidRPr="00652ABC">
        <w:rPr>
          <w:rFonts w:cs="Times New Roman"/>
          <w:spacing w:val="5"/>
          <w:szCs w:val="24"/>
        </w:rPr>
        <w:t>о</w:t>
      </w:r>
      <w:r w:rsidRPr="00652ABC">
        <w:rPr>
          <w:rFonts w:cs="Times New Roman"/>
          <w:spacing w:val="2"/>
          <w:szCs w:val="24"/>
        </w:rPr>
        <w:t>в</w:t>
      </w:r>
      <w:r w:rsidRPr="00652ABC">
        <w:rPr>
          <w:rFonts w:cs="Times New Roman"/>
          <w:spacing w:val="5"/>
          <w:szCs w:val="24"/>
        </w:rPr>
        <w:t>о</w:t>
      </w:r>
      <w:r w:rsidRPr="00652ABC">
        <w:rPr>
          <w:rFonts w:cs="Times New Roman"/>
          <w:spacing w:val="-2"/>
          <w:szCs w:val="24"/>
        </w:rPr>
        <w:t>д</w:t>
      </w:r>
      <w:r w:rsidRPr="00652ABC">
        <w:rPr>
          <w:rFonts w:cs="Times New Roman"/>
          <w:spacing w:val="1"/>
          <w:szCs w:val="24"/>
        </w:rPr>
        <w:t>ит</w:t>
      </w:r>
      <w:r w:rsidRPr="00652ABC">
        <w:rPr>
          <w:rFonts w:cs="Times New Roman"/>
          <w:spacing w:val="-1"/>
          <w:szCs w:val="24"/>
        </w:rPr>
        <w:t>е</w:t>
      </w:r>
      <w:r w:rsidRPr="00652ABC">
        <w:rPr>
          <w:rFonts w:cs="Times New Roman"/>
          <w:szCs w:val="24"/>
        </w:rPr>
        <w:t>л</w:t>
      </w:r>
      <w:r w:rsidRPr="00652ABC">
        <w:rPr>
          <w:rFonts w:cs="Times New Roman"/>
          <w:spacing w:val="1"/>
          <w:szCs w:val="24"/>
        </w:rPr>
        <w:t>ь</w:t>
      </w:r>
      <w:r w:rsidRPr="00652ABC">
        <w:rPr>
          <w:rFonts w:cs="Times New Roman"/>
          <w:szCs w:val="24"/>
        </w:rPr>
        <w:t xml:space="preserve">: </w:t>
      </w:r>
    </w:p>
    <w:p w:rsidR="00025236" w:rsidRDefault="00025236" w:rsidP="00025236">
      <w:pPr>
        <w:ind w:left="5954"/>
        <w:rPr>
          <w:rFonts w:cs="Times New Roman"/>
          <w:spacing w:val="-2"/>
          <w:szCs w:val="24"/>
        </w:rPr>
      </w:pPr>
      <w:r>
        <w:rPr>
          <w:rFonts w:cs="Times New Roman"/>
          <w:spacing w:val="-2"/>
          <w:szCs w:val="24"/>
        </w:rPr>
        <w:t>доцент кафедры экономической социологии, кандидат социологических наук</w:t>
      </w:r>
    </w:p>
    <w:p w:rsidR="00025236" w:rsidRPr="00652ABC" w:rsidRDefault="00025236" w:rsidP="00025236">
      <w:pPr>
        <w:ind w:left="5954"/>
        <w:rPr>
          <w:rFonts w:cs="Times New Roman"/>
          <w:szCs w:val="24"/>
        </w:rPr>
      </w:pPr>
      <w:r>
        <w:rPr>
          <w:rFonts w:cs="Times New Roman"/>
          <w:spacing w:val="-2"/>
          <w:szCs w:val="24"/>
        </w:rPr>
        <w:t>Никифорова Ольга Александровна</w:t>
      </w:r>
    </w:p>
    <w:p w:rsidR="00025236" w:rsidRPr="00652ABC" w:rsidRDefault="00025236" w:rsidP="00025236">
      <w:pPr>
        <w:ind w:left="5954"/>
        <w:rPr>
          <w:rFonts w:cs="Times New Roman"/>
          <w:szCs w:val="24"/>
        </w:rPr>
      </w:pPr>
    </w:p>
    <w:p w:rsidR="00025236" w:rsidRDefault="00025236" w:rsidP="00025236">
      <w:pPr>
        <w:ind w:left="5954"/>
        <w:rPr>
          <w:rFonts w:cs="Times New Roman"/>
          <w:spacing w:val="-2"/>
          <w:szCs w:val="24"/>
        </w:rPr>
      </w:pPr>
      <w:r w:rsidRPr="00652ABC">
        <w:rPr>
          <w:rFonts w:cs="Times New Roman"/>
          <w:szCs w:val="24"/>
        </w:rPr>
        <w:t xml:space="preserve">Рецензент: </w:t>
      </w:r>
    </w:p>
    <w:p w:rsidR="00025236" w:rsidRDefault="00025236" w:rsidP="00025236">
      <w:pPr>
        <w:ind w:left="5954"/>
        <w:rPr>
          <w:rFonts w:cs="Times New Roman"/>
          <w:spacing w:val="-2"/>
          <w:szCs w:val="24"/>
        </w:rPr>
      </w:pPr>
      <w:r>
        <w:rPr>
          <w:rFonts w:cs="Times New Roman"/>
          <w:spacing w:val="-2"/>
          <w:szCs w:val="24"/>
        </w:rPr>
        <w:t xml:space="preserve">доцент </w:t>
      </w:r>
      <w:r>
        <w:rPr>
          <w:rFonts w:ascii="Open Sans" w:hAnsi="Open Sans"/>
          <w:color w:val="444444"/>
          <w:sz w:val="21"/>
          <w:szCs w:val="21"/>
          <w:shd w:val="clear" w:color="auto" w:fill="FFFFFF"/>
        </w:rPr>
        <w:t> </w:t>
      </w:r>
      <w:r w:rsidRPr="007F479E">
        <w:rPr>
          <w:rFonts w:cs="Times New Roman"/>
          <w:spacing w:val="-2"/>
          <w:szCs w:val="24"/>
        </w:rPr>
        <w:t>кафедры социологии</w:t>
      </w:r>
      <w:r>
        <w:rPr>
          <w:rFonts w:cs="Times New Roman"/>
          <w:spacing w:val="-2"/>
          <w:szCs w:val="24"/>
        </w:rPr>
        <w:t xml:space="preserve"> культуры и коммуникации, кандидат социологических наук</w:t>
      </w:r>
    </w:p>
    <w:p w:rsidR="00025236" w:rsidRPr="00025236" w:rsidRDefault="00025236" w:rsidP="00025236">
      <w:pPr>
        <w:ind w:left="5954"/>
        <w:rPr>
          <w:rFonts w:cs="Times New Roman"/>
          <w:spacing w:val="-2"/>
          <w:szCs w:val="24"/>
        </w:rPr>
      </w:pPr>
      <w:r>
        <w:rPr>
          <w:rFonts w:cs="Times New Roman"/>
          <w:spacing w:val="-2"/>
          <w:szCs w:val="24"/>
        </w:rPr>
        <w:t>Родионова Елизавета Валерьевна</w:t>
      </w:r>
    </w:p>
    <w:p w:rsidR="00025236" w:rsidRDefault="00025236" w:rsidP="00025236">
      <w:pPr>
        <w:rPr>
          <w:rFonts w:cs="Times New Roman"/>
          <w:spacing w:val="2"/>
          <w:szCs w:val="24"/>
        </w:rPr>
      </w:pPr>
    </w:p>
    <w:p w:rsidR="00025236" w:rsidRPr="00652ABC" w:rsidRDefault="00025236" w:rsidP="00025236">
      <w:pPr>
        <w:rPr>
          <w:rFonts w:cs="Times New Roman"/>
          <w:spacing w:val="2"/>
          <w:szCs w:val="24"/>
        </w:rPr>
      </w:pPr>
    </w:p>
    <w:p w:rsidR="00025236" w:rsidRPr="00652ABC" w:rsidRDefault="00025236" w:rsidP="00025236">
      <w:pPr>
        <w:jc w:val="center"/>
        <w:rPr>
          <w:rFonts w:cs="Times New Roman"/>
          <w:spacing w:val="2"/>
          <w:szCs w:val="24"/>
        </w:rPr>
      </w:pPr>
      <w:r w:rsidRPr="00652ABC">
        <w:rPr>
          <w:rFonts w:cs="Times New Roman"/>
          <w:spacing w:val="2"/>
          <w:szCs w:val="24"/>
        </w:rPr>
        <w:t>Санкт-Петербург</w:t>
      </w:r>
    </w:p>
    <w:p w:rsidR="001A6D5F" w:rsidRPr="00FB572B" w:rsidRDefault="00025236" w:rsidP="00FB572B">
      <w:pPr>
        <w:jc w:val="center"/>
        <w:rPr>
          <w:rFonts w:cs="Times New Roman"/>
          <w:spacing w:val="2"/>
          <w:szCs w:val="24"/>
        </w:rPr>
      </w:pPr>
      <w:r w:rsidRPr="00652ABC">
        <w:rPr>
          <w:rFonts w:cs="Times New Roman"/>
          <w:spacing w:val="2"/>
          <w:szCs w:val="24"/>
        </w:rPr>
        <w:t>20</w:t>
      </w:r>
      <w:r>
        <w:rPr>
          <w:rFonts w:cs="Times New Roman"/>
          <w:spacing w:val="2"/>
          <w:szCs w:val="24"/>
        </w:rPr>
        <w:t xml:space="preserve">21 </w:t>
      </w:r>
    </w:p>
    <w:sdt>
      <w:sdtPr>
        <w:id w:val="776317860"/>
        <w:docPartObj>
          <w:docPartGallery w:val="Table of Contents"/>
          <w:docPartUnique/>
        </w:docPartObj>
      </w:sdtPr>
      <w:sdtEndPr>
        <w:rPr>
          <w:rFonts w:ascii="Times New Roman" w:eastAsiaTheme="minorHAnsi" w:hAnsi="Times New Roman" w:cstheme="minorBidi"/>
          <w:b w:val="0"/>
          <w:bCs w:val="0"/>
          <w:color w:val="000000" w:themeColor="text1"/>
          <w:sz w:val="24"/>
          <w:szCs w:val="22"/>
        </w:rPr>
      </w:sdtEndPr>
      <w:sdtContent>
        <w:p w:rsidR="005854E8" w:rsidRDefault="005854E8">
          <w:pPr>
            <w:pStyle w:val="ac"/>
          </w:pPr>
          <w:r>
            <w:t>Оглавление</w:t>
          </w:r>
        </w:p>
        <w:p w:rsidR="001E0D4B" w:rsidRDefault="005854E8">
          <w:pPr>
            <w:pStyle w:val="11"/>
            <w:tabs>
              <w:tab w:val="right" w:leader="dot" w:pos="9911"/>
            </w:tabs>
            <w:rPr>
              <w:rFonts w:asciiTheme="minorHAnsi" w:eastAsiaTheme="minorEastAsia" w:hAnsiTheme="minorHAnsi"/>
              <w:noProof/>
              <w:color w:val="auto"/>
              <w:sz w:val="22"/>
              <w:lang w:eastAsia="ru-RU"/>
            </w:rPr>
          </w:pPr>
          <w:r>
            <w:fldChar w:fldCharType="begin"/>
          </w:r>
          <w:r>
            <w:instrText xml:space="preserve"> TOC \o "1-3" \h \z \u </w:instrText>
          </w:r>
          <w:r>
            <w:fldChar w:fldCharType="separate"/>
          </w:r>
          <w:hyperlink w:anchor="_Toc72793040" w:history="1">
            <w:r w:rsidR="001E0D4B" w:rsidRPr="00907A5E">
              <w:rPr>
                <w:rStyle w:val="a8"/>
                <w:noProof/>
              </w:rPr>
              <w:t>Введение</w:t>
            </w:r>
            <w:r w:rsidR="001E0D4B">
              <w:rPr>
                <w:noProof/>
                <w:webHidden/>
              </w:rPr>
              <w:tab/>
            </w:r>
            <w:r w:rsidR="001E0D4B">
              <w:rPr>
                <w:noProof/>
                <w:webHidden/>
              </w:rPr>
              <w:fldChar w:fldCharType="begin"/>
            </w:r>
            <w:r w:rsidR="001E0D4B">
              <w:rPr>
                <w:noProof/>
                <w:webHidden/>
              </w:rPr>
              <w:instrText xml:space="preserve"> PAGEREF _Toc72793040 \h </w:instrText>
            </w:r>
            <w:r w:rsidR="001E0D4B">
              <w:rPr>
                <w:noProof/>
                <w:webHidden/>
              </w:rPr>
            </w:r>
            <w:r w:rsidR="001E0D4B">
              <w:rPr>
                <w:noProof/>
                <w:webHidden/>
              </w:rPr>
              <w:fldChar w:fldCharType="separate"/>
            </w:r>
            <w:r w:rsidR="001E0D4B">
              <w:rPr>
                <w:noProof/>
                <w:webHidden/>
              </w:rPr>
              <w:t>3</w:t>
            </w:r>
            <w:r w:rsidR="001E0D4B">
              <w:rPr>
                <w:noProof/>
                <w:webHidden/>
              </w:rPr>
              <w:fldChar w:fldCharType="end"/>
            </w:r>
          </w:hyperlink>
        </w:p>
        <w:p w:rsidR="001E0D4B" w:rsidRDefault="001E0D4B">
          <w:pPr>
            <w:pStyle w:val="11"/>
            <w:tabs>
              <w:tab w:val="right" w:leader="dot" w:pos="9911"/>
            </w:tabs>
            <w:rPr>
              <w:rFonts w:asciiTheme="minorHAnsi" w:eastAsiaTheme="minorEastAsia" w:hAnsiTheme="minorHAnsi"/>
              <w:noProof/>
              <w:color w:val="auto"/>
              <w:sz w:val="22"/>
              <w:lang w:eastAsia="ru-RU"/>
            </w:rPr>
          </w:pPr>
          <w:hyperlink w:anchor="_Toc72793041" w:history="1">
            <w:r w:rsidRPr="00907A5E">
              <w:rPr>
                <w:rStyle w:val="a8"/>
                <w:noProof/>
              </w:rPr>
              <w:t>Глава 1. Теоретические основы изучения корпоративной культуры организации</w:t>
            </w:r>
            <w:r>
              <w:rPr>
                <w:noProof/>
                <w:webHidden/>
              </w:rPr>
              <w:tab/>
            </w:r>
            <w:r>
              <w:rPr>
                <w:noProof/>
                <w:webHidden/>
              </w:rPr>
              <w:fldChar w:fldCharType="begin"/>
            </w:r>
            <w:r>
              <w:rPr>
                <w:noProof/>
                <w:webHidden/>
              </w:rPr>
              <w:instrText xml:space="preserve"> PAGEREF _Toc72793041 \h </w:instrText>
            </w:r>
            <w:r>
              <w:rPr>
                <w:noProof/>
                <w:webHidden/>
              </w:rPr>
            </w:r>
            <w:r>
              <w:rPr>
                <w:noProof/>
                <w:webHidden/>
              </w:rPr>
              <w:fldChar w:fldCharType="separate"/>
            </w:r>
            <w:r>
              <w:rPr>
                <w:noProof/>
                <w:webHidden/>
              </w:rPr>
              <w:t>5</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42" w:history="1">
            <w:r w:rsidRPr="00907A5E">
              <w:rPr>
                <w:rStyle w:val="a8"/>
                <w:noProof/>
              </w:rPr>
              <w:t>1.1. Основное понятие корпоративной культуры и ее важность для организации</w:t>
            </w:r>
            <w:r>
              <w:rPr>
                <w:noProof/>
                <w:webHidden/>
              </w:rPr>
              <w:tab/>
            </w:r>
            <w:r>
              <w:rPr>
                <w:noProof/>
                <w:webHidden/>
              </w:rPr>
              <w:fldChar w:fldCharType="begin"/>
            </w:r>
            <w:r>
              <w:rPr>
                <w:noProof/>
                <w:webHidden/>
              </w:rPr>
              <w:instrText xml:space="preserve"> PAGEREF _Toc72793042 \h </w:instrText>
            </w:r>
            <w:r>
              <w:rPr>
                <w:noProof/>
                <w:webHidden/>
              </w:rPr>
            </w:r>
            <w:r>
              <w:rPr>
                <w:noProof/>
                <w:webHidden/>
              </w:rPr>
              <w:fldChar w:fldCharType="separate"/>
            </w:r>
            <w:r>
              <w:rPr>
                <w:noProof/>
                <w:webHidden/>
              </w:rPr>
              <w:t>5</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43" w:history="1">
            <w:r w:rsidRPr="00907A5E">
              <w:rPr>
                <w:rStyle w:val="a8"/>
                <w:rFonts w:eastAsia="Times New Roman" w:cs="Times New Roman"/>
                <w:noProof/>
                <w:lang w:eastAsia="ru-RU"/>
              </w:rPr>
              <w:t xml:space="preserve">1.2. </w:t>
            </w:r>
            <w:r w:rsidRPr="00907A5E">
              <w:rPr>
                <w:rStyle w:val="a8"/>
                <w:noProof/>
              </w:rPr>
              <w:t>Влияние цифровизации на занятость</w:t>
            </w:r>
            <w:r>
              <w:rPr>
                <w:noProof/>
                <w:webHidden/>
              </w:rPr>
              <w:tab/>
            </w:r>
            <w:r>
              <w:rPr>
                <w:noProof/>
                <w:webHidden/>
              </w:rPr>
              <w:fldChar w:fldCharType="begin"/>
            </w:r>
            <w:r>
              <w:rPr>
                <w:noProof/>
                <w:webHidden/>
              </w:rPr>
              <w:instrText xml:space="preserve"> PAGEREF _Toc72793043 \h </w:instrText>
            </w:r>
            <w:r>
              <w:rPr>
                <w:noProof/>
                <w:webHidden/>
              </w:rPr>
            </w:r>
            <w:r>
              <w:rPr>
                <w:noProof/>
                <w:webHidden/>
              </w:rPr>
              <w:fldChar w:fldCharType="separate"/>
            </w:r>
            <w:r>
              <w:rPr>
                <w:noProof/>
                <w:webHidden/>
              </w:rPr>
              <w:t>10</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44" w:history="1">
            <w:r w:rsidRPr="00907A5E">
              <w:rPr>
                <w:rStyle w:val="a8"/>
                <w:rFonts w:eastAsia="Times New Roman" w:cs="Times New Roman"/>
                <w:noProof/>
                <w:lang w:eastAsia="ru-RU"/>
              </w:rPr>
              <w:t>1.3.</w:t>
            </w:r>
            <w:r w:rsidRPr="00907A5E">
              <w:rPr>
                <w:rStyle w:val="a8"/>
                <w:noProof/>
              </w:rPr>
              <w:t xml:space="preserve"> Дистанционная работа как особенность развития цифровой культуры</w:t>
            </w:r>
            <w:r>
              <w:rPr>
                <w:noProof/>
                <w:webHidden/>
              </w:rPr>
              <w:tab/>
            </w:r>
            <w:r>
              <w:rPr>
                <w:noProof/>
                <w:webHidden/>
              </w:rPr>
              <w:fldChar w:fldCharType="begin"/>
            </w:r>
            <w:r>
              <w:rPr>
                <w:noProof/>
                <w:webHidden/>
              </w:rPr>
              <w:instrText xml:space="preserve"> PAGEREF _Toc72793044 \h </w:instrText>
            </w:r>
            <w:r>
              <w:rPr>
                <w:noProof/>
                <w:webHidden/>
              </w:rPr>
            </w:r>
            <w:r>
              <w:rPr>
                <w:noProof/>
                <w:webHidden/>
              </w:rPr>
              <w:fldChar w:fldCharType="separate"/>
            </w:r>
            <w:r>
              <w:rPr>
                <w:noProof/>
                <w:webHidden/>
              </w:rPr>
              <w:t>15</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45" w:history="1">
            <w:r w:rsidRPr="00907A5E">
              <w:rPr>
                <w:rStyle w:val="a8"/>
                <w:noProof/>
              </w:rPr>
              <w:t>1.4. Концепция цифровой культуры: понятие и принципы</w:t>
            </w:r>
            <w:r>
              <w:rPr>
                <w:noProof/>
                <w:webHidden/>
              </w:rPr>
              <w:tab/>
            </w:r>
            <w:r>
              <w:rPr>
                <w:noProof/>
                <w:webHidden/>
              </w:rPr>
              <w:fldChar w:fldCharType="begin"/>
            </w:r>
            <w:r>
              <w:rPr>
                <w:noProof/>
                <w:webHidden/>
              </w:rPr>
              <w:instrText xml:space="preserve"> PAGEREF _Toc72793045 \h </w:instrText>
            </w:r>
            <w:r>
              <w:rPr>
                <w:noProof/>
                <w:webHidden/>
              </w:rPr>
            </w:r>
            <w:r>
              <w:rPr>
                <w:noProof/>
                <w:webHidden/>
              </w:rPr>
              <w:fldChar w:fldCharType="separate"/>
            </w:r>
            <w:r>
              <w:rPr>
                <w:noProof/>
                <w:webHidden/>
              </w:rPr>
              <w:t>20</w:t>
            </w:r>
            <w:r>
              <w:rPr>
                <w:noProof/>
                <w:webHidden/>
              </w:rPr>
              <w:fldChar w:fldCharType="end"/>
            </w:r>
          </w:hyperlink>
        </w:p>
        <w:p w:rsidR="001E0D4B" w:rsidRDefault="001E0D4B">
          <w:pPr>
            <w:pStyle w:val="11"/>
            <w:tabs>
              <w:tab w:val="right" w:leader="dot" w:pos="9911"/>
            </w:tabs>
            <w:rPr>
              <w:rFonts w:asciiTheme="minorHAnsi" w:eastAsiaTheme="minorEastAsia" w:hAnsiTheme="minorHAnsi"/>
              <w:noProof/>
              <w:color w:val="auto"/>
              <w:sz w:val="22"/>
              <w:lang w:eastAsia="ru-RU"/>
            </w:rPr>
          </w:pPr>
          <w:hyperlink w:anchor="_Toc72793046" w:history="1">
            <w:r w:rsidRPr="00907A5E">
              <w:rPr>
                <w:rStyle w:val="a8"/>
                <w:noProof/>
              </w:rPr>
              <w:t>Глава 2. Формирование цифровой корпоративной культуры организации</w:t>
            </w:r>
            <w:r>
              <w:rPr>
                <w:noProof/>
                <w:webHidden/>
              </w:rPr>
              <w:tab/>
            </w:r>
            <w:r>
              <w:rPr>
                <w:noProof/>
                <w:webHidden/>
              </w:rPr>
              <w:fldChar w:fldCharType="begin"/>
            </w:r>
            <w:r>
              <w:rPr>
                <w:noProof/>
                <w:webHidden/>
              </w:rPr>
              <w:instrText xml:space="preserve"> PAGEREF _Toc72793046 \h </w:instrText>
            </w:r>
            <w:r>
              <w:rPr>
                <w:noProof/>
                <w:webHidden/>
              </w:rPr>
            </w:r>
            <w:r>
              <w:rPr>
                <w:noProof/>
                <w:webHidden/>
              </w:rPr>
              <w:fldChar w:fldCharType="separate"/>
            </w:r>
            <w:r>
              <w:rPr>
                <w:noProof/>
                <w:webHidden/>
              </w:rPr>
              <w:t>24</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47" w:history="1">
            <w:r w:rsidRPr="00907A5E">
              <w:rPr>
                <w:rStyle w:val="a8"/>
                <w:noProof/>
              </w:rPr>
              <w:t>2.1. Методы формирования, оценки и внедрения корпоративной культуры</w:t>
            </w:r>
            <w:r>
              <w:rPr>
                <w:noProof/>
                <w:webHidden/>
              </w:rPr>
              <w:tab/>
            </w:r>
            <w:r>
              <w:rPr>
                <w:noProof/>
                <w:webHidden/>
              </w:rPr>
              <w:fldChar w:fldCharType="begin"/>
            </w:r>
            <w:r>
              <w:rPr>
                <w:noProof/>
                <w:webHidden/>
              </w:rPr>
              <w:instrText xml:space="preserve"> PAGEREF _Toc72793047 \h </w:instrText>
            </w:r>
            <w:r>
              <w:rPr>
                <w:noProof/>
                <w:webHidden/>
              </w:rPr>
            </w:r>
            <w:r>
              <w:rPr>
                <w:noProof/>
                <w:webHidden/>
              </w:rPr>
              <w:fldChar w:fldCharType="separate"/>
            </w:r>
            <w:r>
              <w:rPr>
                <w:noProof/>
                <w:webHidden/>
              </w:rPr>
              <w:t>24</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48" w:history="1">
            <w:r w:rsidRPr="00907A5E">
              <w:rPr>
                <w:rStyle w:val="a8"/>
                <w:rFonts w:cs="Times New Roman"/>
                <w:noProof/>
              </w:rPr>
              <w:t>2.2. Оценка существующей корпоративной культуры в ПАО Сбербанк и ПАО ВТБ</w:t>
            </w:r>
            <w:r>
              <w:rPr>
                <w:noProof/>
                <w:webHidden/>
              </w:rPr>
              <w:tab/>
            </w:r>
            <w:r>
              <w:rPr>
                <w:noProof/>
                <w:webHidden/>
              </w:rPr>
              <w:fldChar w:fldCharType="begin"/>
            </w:r>
            <w:r>
              <w:rPr>
                <w:noProof/>
                <w:webHidden/>
              </w:rPr>
              <w:instrText xml:space="preserve"> PAGEREF _Toc72793048 \h </w:instrText>
            </w:r>
            <w:r>
              <w:rPr>
                <w:noProof/>
                <w:webHidden/>
              </w:rPr>
            </w:r>
            <w:r>
              <w:rPr>
                <w:noProof/>
                <w:webHidden/>
              </w:rPr>
              <w:fldChar w:fldCharType="separate"/>
            </w:r>
            <w:r>
              <w:rPr>
                <w:noProof/>
                <w:webHidden/>
              </w:rPr>
              <w:t>27</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49" w:history="1">
            <w:r w:rsidRPr="00907A5E">
              <w:rPr>
                <w:rStyle w:val="a8"/>
                <w:rFonts w:cs="Times New Roman"/>
                <w:noProof/>
              </w:rPr>
              <w:t>2.2.1. 1 этап исследования - анализ корпоративный культуры ПАО «Сбербанк»</w:t>
            </w:r>
            <w:r>
              <w:rPr>
                <w:noProof/>
                <w:webHidden/>
              </w:rPr>
              <w:tab/>
            </w:r>
            <w:r>
              <w:rPr>
                <w:noProof/>
                <w:webHidden/>
              </w:rPr>
              <w:fldChar w:fldCharType="begin"/>
            </w:r>
            <w:r>
              <w:rPr>
                <w:noProof/>
                <w:webHidden/>
              </w:rPr>
              <w:instrText xml:space="preserve"> PAGEREF _Toc72793049 \h </w:instrText>
            </w:r>
            <w:r>
              <w:rPr>
                <w:noProof/>
                <w:webHidden/>
              </w:rPr>
            </w:r>
            <w:r>
              <w:rPr>
                <w:noProof/>
                <w:webHidden/>
              </w:rPr>
              <w:fldChar w:fldCharType="separate"/>
            </w:r>
            <w:r>
              <w:rPr>
                <w:noProof/>
                <w:webHidden/>
              </w:rPr>
              <w:t>27</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50" w:history="1">
            <w:r w:rsidRPr="00907A5E">
              <w:rPr>
                <w:rStyle w:val="a8"/>
                <w:noProof/>
              </w:rPr>
              <w:t>2.2.2. 2 этап исследования - анализ корпоративный культуры ВТБ</w:t>
            </w:r>
            <w:r>
              <w:rPr>
                <w:noProof/>
                <w:webHidden/>
              </w:rPr>
              <w:tab/>
            </w:r>
            <w:r>
              <w:rPr>
                <w:noProof/>
                <w:webHidden/>
              </w:rPr>
              <w:fldChar w:fldCharType="begin"/>
            </w:r>
            <w:r>
              <w:rPr>
                <w:noProof/>
                <w:webHidden/>
              </w:rPr>
              <w:instrText xml:space="preserve"> PAGEREF _Toc72793050 \h </w:instrText>
            </w:r>
            <w:r>
              <w:rPr>
                <w:noProof/>
                <w:webHidden/>
              </w:rPr>
            </w:r>
            <w:r>
              <w:rPr>
                <w:noProof/>
                <w:webHidden/>
              </w:rPr>
              <w:fldChar w:fldCharType="separate"/>
            </w:r>
            <w:r>
              <w:rPr>
                <w:noProof/>
                <w:webHidden/>
              </w:rPr>
              <w:t>36</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51" w:history="1">
            <w:r w:rsidRPr="00907A5E">
              <w:rPr>
                <w:rStyle w:val="a8"/>
                <w:noProof/>
              </w:rPr>
              <w:t>2.3. Разработка рекомендаций по совершенствованию корпоративной культуры организации</w:t>
            </w:r>
            <w:r>
              <w:rPr>
                <w:noProof/>
                <w:webHidden/>
              </w:rPr>
              <w:tab/>
            </w:r>
            <w:r>
              <w:rPr>
                <w:noProof/>
                <w:webHidden/>
              </w:rPr>
              <w:fldChar w:fldCharType="begin"/>
            </w:r>
            <w:r>
              <w:rPr>
                <w:noProof/>
                <w:webHidden/>
              </w:rPr>
              <w:instrText xml:space="preserve"> PAGEREF _Toc72793051 \h </w:instrText>
            </w:r>
            <w:r>
              <w:rPr>
                <w:noProof/>
                <w:webHidden/>
              </w:rPr>
            </w:r>
            <w:r>
              <w:rPr>
                <w:noProof/>
                <w:webHidden/>
              </w:rPr>
              <w:fldChar w:fldCharType="separate"/>
            </w:r>
            <w:r>
              <w:rPr>
                <w:noProof/>
                <w:webHidden/>
              </w:rPr>
              <w:t>44</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52" w:history="1">
            <w:r w:rsidRPr="00907A5E">
              <w:rPr>
                <w:rStyle w:val="a8"/>
                <w:noProof/>
              </w:rPr>
              <w:t>Результаты и рекомендации по исследовательскому этапу № 1 – «Анализ корпоративной культуры «Сбербанка»»</w:t>
            </w:r>
            <w:r>
              <w:rPr>
                <w:noProof/>
                <w:webHidden/>
              </w:rPr>
              <w:tab/>
            </w:r>
            <w:r>
              <w:rPr>
                <w:noProof/>
                <w:webHidden/>
              </w:rPr>
              <w:fldChar w:fldCharType="begin"/>
            </w:r>
            <w:r>
              <w:rPr>
                <w:noProof/>
                <w:webHidden/>
              </w:rPr>
              <w:instrText xml:space="preserve"> PAGEREF _Toc72793052 \h </w:instrText>
            </w:r>
            <w:r>
              <w:rPr>
                <w:noProof/>
                <w:webHidden/>
              </w:rPr>
            </w:r>
            <w:r>
              <w:rPr>
                <w:noProof/>
                <w:webHidden/>
              </w:rPr>
              <w:fldChar w:fldCharType="separate"/>
            </w:r>
            <w:r>
              <w:rPr>
                <w:noProof/>
                <w:webHidden/>
              </w:rPr>
              <w:t>44</w:t>
            </w:r>
            <w:r>
              <w:rPr>
                <w:noProof/>
                <w:webHidden/>
              </w:rPr>
              <w:fldChar w:fldCharType="end"/>
            </w:r>
          </w:hyperlink>
        </w:p>
        <w:p w:rsidR="001E0D4B" w:rsidRDefault="001E0D4B">
          <w:pPr>
            <w:pStyle w:val="21"/>
            <w:tabs>
              <w:tab w:val="right" w:leader="dot" w:pos="9911"/>
            </w:tabs>
            <w:rPr>
              <w:rFonts w:asciiTheme="minorHAnsi" w:eastAsiaTheme="minorEastAsia" w:hAnsiTheme="minorHAnsi"/>
              <w:noProof/>
              <w:color w:val="auto"/>
              <w:sz w:val="22"/>
              <w:lang w:eastAsia="ru-RU"/>
            </w:rPr>
          </w:pPr>
          <w:hyperlink w:anchor="_Toc72793053" w:history="1">
            <w:r w:rsidRPr="00907A5E">
              <w:rPr>
                <w:rStyle w:val="a8"/>
                <w:noProof/>
              </w:rPr>
              <w:t>Результаты и рекомендации по исследовательскому этапу № 2 - «Анализ корпоративной культуры «ВТБ»»</w:t>
            </w:r>
            <w:r>
              <w:rPr>
                <w:noProof/>
                <w:webHidden/>
              </w:rPr>
              <w:tab/>
            </w:r>
            <w:r>
              <w:rPr>
                <w:noProof/>
                <w:webHidden/>
              </w:rPr>
              <w:fldChar w:fldCharType="begin"/>
            </w:r>
            <w:r>
              <w:rPr>
                <w:noProof/>
                <w:webHidden/>
              </w:rPr>
              <w:instrText xml:space="preserve"> PAGEREF _Toc72793053 \h </w:instrText>
            </w:r>
            <w:r>
              <w:rPr>
                <w:noProof/>
                <w:webHidden/>
              </w:rPr>
            </w:r>
            <w:r>
              <w:rPr>
                <w:noProof/>
                <w:webHidden/>
              </w:rPr>
              <w:fldChar w:fldCharType="separate"/>
            </w:r>
            <w:r>
              <w:rPr>
                <w:noProof/>
                <w:webHidden/>
              </w:rPr>
              <w:t>46</w:t>
            </w:r>
            <w:r>
              <w:rPr>
                <w:noProof/>
                <w:webHidden/>
              </w:rPr>
              <w:fldChar w:fldCharType="end"/>
            </w:r>
          </w:hyperlink>
        </w:p>
        <w:p w:rsidR="001E0D4B" w:rsidRDefault="001E0D4B">
          <w:pPr>
            <w:pStyle w:val="11"/>
            <w:tabs>
              <w:tab w:val="right" w:leader="dot" w:pos="9911"/>
            </w:tabs>
            <w:rPr>
              <w:rFonts w:asciiTheme="minorHAnsi" w:eastAsiaTheme="minorEastAsia" w:hAnsiTheme="minorHAnsi"/>
              <w:noProof/>
              <w:color w:val="auto"/>
              <w:sz w:val="22"/>
              <w:lang w:eastAsia="ru-RU"/>
            </w:rPr>
          </w:pPr>
          <w:hyperlink w:anchor="_Toc72793054" w:history="1">
            <w:r w:rsidRPr="00907A5E">
              <w:rPr>
                <w:rStyle w:val="a8"/>
                <w:noProof/>
              </w:rPr>
              <w:t>Заключение</w:t>
            </w:r>
            <w:r>
              <w:rPr>
                <w:noProof/>
                <w:webHidden/>
              </w:rPr>
              <w:tab/>
            </w:r>
            <w:r>
              <w:rPr>
                <w:noProof/>
                <w:webHidden/>
              </w:rPr>
              <w:fldChar w:fldCharType="begin"/>
            </w:r>
            <w:r>
              <w:rPr>
                <w:noProof/>
                <w:webHidden/>
              </w:rPr>
              <w:instrText xml:space="preserve"> PAGEREF _Toc72793054 \h </w:instrText>
            </w:r>
            <w:r>
              <w:rPr>
                <w:noProof/>
                <w:webHidden/>
              </w:rPr>
            </w:r>
            <w:r>
              <w:rPr>
                <w:noProof/>
                <w:webHidden/>
              </w:rPr>
              <w:fldChar w:fldCharType="separate"/>
            </w:r>
            <w:r>
              <w:rPr>
                <w:noProof/>
                <w:webHidden/>
              </w:rPr>
              <w:t>48</w:t>
            </w:r>
            <w:r>
              <w:rPr>
                <w:noProof/>
                <w:webHidden/>
              </w:rPr>
              <w:fldChar w:fldCharType="end"/>
            </w:r>
          </w:hyperlink>
        </w:p>
        <w:p w:rsidR="001E0D4B" w:rsidRDefault="001E0D4B">
          <w:pPr>
            <w:pStyle w:val="11"/>
            <w:tabs>
              <w:tab w:val="right" w:leader="dot" w:pos="9911"/>
            </w:tabs>
            <w:rPr>
              <w:rFonts w:asciiTheme="minorHAnsi" w:eastAsiaTheme="minorEastAsia" w:hAnsiTheme="minorHAnsi"/>
              <w:noProof/>
              <w:color w:val="auto"/>
              <w:sz w:val="22"/>
              <w:lang w:eastAsia="ru-RU"/>
            </w:rPr>
          </w:pPr>
          <w:hyperlink w:anchor="_Toc72793055" w:history="1">
            <w:r w:rsidRPr="00907A5E">
              <w:rPr>
                <w:rStyle w:val="a8"/>
                <w:noProof/>
              </w:rPr>
              <w:t>Список литературы</w:t>
            </w:r>
            <w:r>
              <w:rPr>
                <w:noProof/>
                <w:webHidden/>
              </w:rPr>
              <w:tab/>
            </w:r>
            <w:r>
              <w:rPr>
                <w:noProof/>
                <w:webHidden/>
              </w:rPr>
              <w:fldChar w:fldCharType="begin"/>
            </w:r>
            <w:r>
              <w:rPr>
                <w:noProof/>
                <w:webHidden/>
              </w:rPr>
              <w:instrText xml:space="preserve"> PAGEREF _Toc72793055 \h </w:instrText>
            </w:r>
            <w:r>
              <w:rPr>
                <w:noProof/>
                <w:webHidden/>
              </w:rPr>
            </w:r>
            <w:r>
              <w:rPr>
                <w:noProof/>
                <w:webHidden/>
              </w:rPr>
              <w:fldChar w:fldCharType="separate"/>
            </w:r>
            <w:r>
              <w:rPr>
                <w:noProof/>
                <w:webHidden/>
              </w:rPr>
              <w:t>49</w:t>
            </w:r>
            <w:r>
              <w:rPr>
                <w:noProof/>
                <w:webHidden/>
              </w:rPr>
              <w:fldChar w:fldCharType="end"/>
            </w:r>
          </w:hyperlink>
        </w:p>
        <w:p w:rsidR="001E0D4B" w:rsidRDefault="001E0D4B">
          <w:pPr>
            <w:pStyle w:val="11"/>
            <w:tabs>
              <w:tab w:val="right" w:leader="dot" w:pos="9911"/>
            </w:tabs>
            <w:rPr>
              <w:rFonts w:asciiTheme="minorHAnsi" w:eastAsiaTheme="minorEastAsia" w:hAnsiTheme="minorHAnsi"/>
              <w:noProof/>
              <w:color w:val="auto"/>
              <w:sz w:val="22"/>
              <w:lang w:eastAsia="ru-RU"/>
            </w:rPr>
          </w:pPr>
          <w:hyperlink w:anchor="_Toc72793056" w:history="1">
            <w:r w:rsidRPr="00907A5E">
              <w:rPr>
                <w:rStyle w:val="a8"/>
                <w:noProof/>
              </w:rPr>
              <w:t>Приложение</w:t>
            </w:r>
            <w:r>
              <w:rPr>
                <w:noProof/>
                <w:webHidden/>
              </w:rPr>
              <w:tab/>
            </w:r>
            <w:r>
              <w:rPr>
                <w:noProof/>
                <w:webHidden/>
              </w:rPr>
              <w:fldChar w:fldCharType="begin"/>
            </w:r>
            <w:r>
              <w:rPr>
                <w:noProof/>
                <w:webHidden/>
              </w:rPr>
              <w:instrText xml:space="preserve"> PAGEREF _Toc72793056 \h </w:instrText>
            </w:r>
            <w:r>
              <w:rPr>
                <w:noProof/>
                <w:webHidden/>
              </w:rPr>
            </w:r>
            <w:r>
              <w:rPr>
                <w:noProof/>
                <w:webHidden/>
              </w:rPr>
              <w:fldChar w:fldCharType="separate"/>
            </w:r>
            <w:r>
              <w:rPr>
                <w:noProof/>
                <w:webHidden/>
              </w:rPr>
              <w:t>52</w:t>
            </w:r>
            <w:r>
              <w:rPr>
                <w:noProof/>
                <w:webHidden/>
              </w:rPr>
              <w:fldChar w:fldCharType="end"/>
            </w:r>
          </w:hyperlink>
        </w:p>
        <w:p w:rsidR="005854E8" w:rsidRDefault="005854E8">
          <w:r>
            <w:fldChar w:fldCharType="end"/>
          </w:r>
        </w:p>
      </w:sdtContent>
    </w:sdt>
    <w:p w:rsidR="001A6D5F" w:rsidRDefault="001A6D5F">
      <w:pPr>
        <w:rPr>
          <w:b/>
        </w:rPr>
      </w:pPr>
      <w:r>
        <w:rPr>
          <w:b/>
        </w:rPr>
        <w:br w:type="page"/>
      </w:r>
    </w:p>
    <w:p w:rsidR="00BD5B28" w:rsidRDefault="00BD5B28" w:rsidP="006333A3">
      <w:pPr>
        <w:pStyle w:val="1"/>
        <w:jc w:val="both"/>
      </w:pPr>
      <w:bookmarkStart w:id="0" w:name="_Toc72793040"/>
      <w:r w:rsidRPr="008C5C5C">
        <w:t>Введение</w:t>
      </w:r>
      <w:bookmarkEnd w:id="0"/>
    </w:p>
    <w:p w:rsidR="00153531" w:rsidRPr="00153531" w:rsidRDefault="00153531" w:rsidP="006333A3">
      <w:pPr>
        <w:jc w:val="both"/>
      </w:pPr>
    </w:p>
    <w:p w:rsidR="00153531" w:rsidRDefault="00153531" w:rsidP="006333A3">
      <w:pPr>
        <w:jc w:val="both"/>
      </w:pPr>
      <w:r>
        <w:t>Цифровая культура является не столько частью цифровых технологий, сколько новой культурной парадигмой, охватывающей все области человеческой деятельности.  Цифровая культура тесно связана с формирование целого «</w:t>
      </w:r>
      <w:proofErr w:type="spellStart"/>
      <w:r>
        <w:t>технокульта</w:t>
      </w:r>
      <w:proofErr w:type="spellEnd"/>
      <w:r>
        <w:t xml:space="preserve">» в современном обществе, сторонники которого гоняются за новшествами в данной сфере. Как новая парадигма, цифровая культура формирует собственные знаки и символы, культурные коды, формируя моды и стиль жизни, образ современного человека. </w:t>
      </w:r>
    </w:p>
    <w:p w:rsidR="00153531" w:rsidRDefault="00153531" w:rsidP="006333A3">
      <w:pPr>
        <w:jc w:val="both"/>
      </w:pPr>
      <w:r>
        <w:t xml:space="preserve">Необходимо отметить, что и само общество меняется под влиянием цифровой культуры. Если ранее представление об индивиде соотносились исключительно с его биологическими и социальными характеристиками, то в настоящее время данное понятие трансформировалось - индивид в 21 веке - это уже не гражданин, не поданный, а прежде всего «пользователь». Кроме этого и традиционные классические институты, такие как государства, армия, образования, несмотря на свой консервативный характер, довольно быстро стали частью цифрового мира, активно используют гигантский потенциал технологий.  Новые общественные и государственные концепции тесно связаны с влиянием цифровых технологий на развитие информационно-коммуникативных систем. Главная причина заключается в том, что производство данных технологий удалось сделать дешевым и массовым, и в настоящее время практически каждый человек имеет доступ к огромной базе различных цифровых и ИК технологий. Одним из нововведений, являющихся уникальным по своей природе, является изменение части классических взаимоотношений в обществе. Среди них немаловажным является изменение целого пласта общественных отношений, связанного с работой и рабочим процессом. </w:t>
      </w:r>
    </w:p>
    <w:p w:rsidR="00153531" w:rsidRDefault="00153531" w:rsidP="006333A3">
      <w:pPr>
        <w:jc w:val="both"/>
      </w:pPr>
      <w:r>
        <w:t>Возникновения «удаленной работы» в основной массе индивидов является важным системным процессом</w:t>
      </w:r>
      <w:r>
        <w:rPr>
          <w:rStyle w:val="a5"/>
        </w:rPr>
        <w:footnoteReference w:id="1"/>
      </w:r>
      <w:r>
        <w:t>, демонстрирующим фундаментальные изменения в общественных отношениях. Удаленная работа хотя и существовала ранее, но была привилегированным и редким явлением, доступным очень узкому кругу лиц, в основном людям творческим. Становление «удаленной работы» как массового и структурного явления является одним из крупнейших изменений, возникших под влиянием цифровой культуры.</w:t>
      </w:r>
      <w:r>
        <w:rPr>
          <w:rStyle w:val="a5"/>
        </w:rPr>
        <w:footnoteReference w:id="2"/>
      </w:r>
    </w:p>
    <w:p w:rsidR="00153531" w:rsidRPr="00153531" w:rsidRDefault="00153531" w:rsidP="006333A3">
      <w:pPr>
        <w:jc w:val="both"/>
        <w:rPr>
          <w:b/>
        </w:rPr>
      </w:pPr>
      <w:r>
        <w:t xml:space="preserve">В современных условиях развития экономики наблюдается расширение применения цифровых технологий во всех видах экономической деятельности. Несмотря на то, что термин «цифровая экономика» впервые в научных исследованиях был использован в 1995 г., в настоящее время исследования процессов </w:t>
      </w:r>
      <w:proofErr w:type="spellStart"/>
      <w:r>
        <w:t>цифровизации</w:t>
      </w:r>
      <w:proofErr w:type="spellEnd"/>
      <w:r>
        <w:t xml:space="preserve"> на рынок труда приобретают особую актуальность. Это связано с тем, что масштабы и темпы развития технологий при переходе к четвертой промышленной революции, имеют фундаментальные отличия от тех, которые были характерны для предыдущих промышленных революций. Рынок труда является наиболее чувствительным индикатором изменений, происходящих в рыночной экономике, и подвергается очень существенному изменению под влиянием процессов </w:t>
      </w:r>
      <w:proofErr w:type="spellStart"/>
      <w:r>
        <w:t>цифровизации</w:t>
      </w:r>
      <w:proofErr w:type="spellEnd"/>
      <w:r>
        <w:t xml:space="preserve">. Корпоративная культура, являясь одним из важнейших компонентов, влияющих на развитие бизнеса, в первую очередь находится под влиянием </w:t>
      </w:r>
      <w:proofErr w:type="spellStart"/>
      <w:r>
        <w:t>цифровизации</w:t>
      </w:r>
      <w:proofErr w:type="spellEnd"/>
      <w:r>
        <w:t>. В условиях дистанционной работы крайне трудно поддерживать необходимый уровень цифровой корпоративной культуры.</w:t>
      </w:r>
    </w:p>
    <w:p w:rsidR="00153531" w:rsidRPr="00313104" w:rsidRDefault="00153531" w:rsidP="006333A3">
      <w:pPr>
        <w:pStyle w:val="ab"/>
        <w:jc w:val="both"/>
        <w:rPr>
          <w:rFonts w:cs="Times New Roman"/>
          <w:b/>
          <w:szCs w:val="24"/>
        </w:rPr>
      </w:pPr>
      <w:r w:rsidRPr="00153531">
        <w:t xml:space="preserve">Актуальность данной темы обусловлена тем, что в настоящее время  развитие в сфере цифровых технологий происходит в очень короткое время. В данном контексте ученые и научное сообщество, анализирующие те или иные аспекты влияния цифровой культуры на общество не успевают проводить исследования, поскольку серьезные изменения происходят практически каждые полгода. </w:t>
      </w:r>
      <w:proofErr w:type="gramStart"/>
      <w:r w:rsidRPr="00153531">
        <w:t>Многие работы, посвященные данной проблематике,  потеряли свою актуальность: поскольку за последние 5 лет в цифровой сфере произошли структурные изменения, которые не позволяют выделить конкретные периоды  в развитии цифровой культуры.</w:t>
      </w:r>
      <w:proofErr w:type="gramEnd"/>
      <w:r>
        <w:t xml:space="preserve"> </w:t>
      </w:r>
      <w:r w:rsidRPr="00313104">
        <w:rPr>
          <w:rFonts w:cs="Times New Roman"/>
          <w:szCs w:val="24"/>
        </w:rPr>
        <w:t xml:space="preserve">Значение корпоративной культуры в настоящее время крайне высоко, поскольку </w:t>
      </w:r>
      <w:r>
        <w:rPr>
          <w:rFonts w:cs="Times New Roman"/>
          <w:szCs w:val="24"/>
        </w:rPr>
        <w:t xml:space="preserve">она </w:t>
      </w:r>
      <w:r w:rsidRPr="00313104">
        <w:rPr>
          <w:rFonts w:cs="Times New Roman"/>
          <w:szCs w:val="24"/>
        </w:rPr>
        <w:t xml:space="preserve">определяет целый ряд </w:t>
      </w:r>
      <w:r>
        <w:rPr>
          <w:rFonts w:cs="Times New Roman"/>
          <w:szCs w:val="24"/>
        </w:rPr>
        <w:t xml:space="preserve">важнейших </w:t>
      </w:r>
      <w:r w:rsidRPr="00313104">
        <w:rPr>
          <w:rFonts w:cs="Times New Roman"/>
          <w:szCs w:val="24"/>
        </w:rPr>
        <w:t>факторов</w:t>
      </w:r>
      <w:r>
        <w:rPr>
          <w:rFonts w:cs="Times New Roman"/>
          <w:szCs w:val="24"/>
        </w:rPr>
        <w:t xml:space="preserve"> для роста организаций</w:t>
      </w:r>
      <w:r w:rsidRPr="00313104">
        <w:rPr>
          <w:rFonts w:cs="Times New Roman"/>
          <w:szCs w:val="24"/>
        </w:rPr>
        <w:t>. В настоящее время экономическое положение компании значительно зависит от бренда и имиджа компании, основой которого выступает корпоративная культура, которая закладывает базовые принципы организации.  Цифровые технологии в данном процессе в настоящее время стали неотъемлемой частью реальности, и взаимодей</w:t>
      </w:r>
      <w:r>
        <w:rPr>
          <w:rFonts w:cs="Times New Roman"/>
          <w:szCs w:val="24"/>
        </w:rPr>
        <w:t>ствие</w:t>
      </w:r>
      <w:r w:rsidRPr="00313104">
        <w:rPr>
          <w:rFonts w:cs="Times New Roman"/>
          <w:szCs w:val="24"/>
        </w:rPr>
        <w:t xml:space="preserve"> с ними становится обязанностью компании. В противном случае, такая организация рискует потерять свое положение и прибыль</w:t>
      </w:r>
      <w:r>
        <w:rPr>
          <w:rFonts w:cs="Times New Roman"/>
          <w:szCs w:val="24"/>
        </w:rPr>
        <w:t>.</w:t>
      </w:r>
    </w:p>
    <w:p w:rsidR="00153531" w:rsidRDefault="00153531" w:rsidP="006333A3">
      <w:pPr>
        <w:jc w:val="both"/>
      </w:pPr>
    </w:p>
    <w:p w:rsidR="008B5244" w:rsidRPr="00130F83" w:rsidRDefault="008B5244" w:rsidP="006333A3">
      <w:pPr>
        <w:jc w:val="both"/>
        <w:rPr>
          <w:b/>
        </w:rPr>
      </w:pPr>
      <w:r w:rsidRPr="00130F83">
        <w:rPr>
          <w:b/>
        </w:rPr>
        <w:t xml:space="preserve">Степень разработанности проблемы </w:t>
      </w:r>
    </w:p>
    <w:p w:rsidR="008B5244" w:rsidRPr="00155C3A" w:rsidRDefault="008B5244" w:rsidP="006333A3">
      <w:pPr>
        <w:jc w:val="both"/>
      </w:pPr>
      <w:r>
        <w:t>Хотя термины «дистанционная занятость» и «</w:t>
      </w:r>
      <w:proofErr w:type="spellStart"/>
      <w:r>
        <w:t>цифровизация</w:t>
      </w:r>
      <w:proofErr w:type="spellEnd"/>
      <w:r>
        <w:t xml:space="preserve">» уже общеизвестны, данная проблематика мало представлена в экономической литературе. Отдельные аспекты, связанные с переходом к информационной экономике, можно найти в трудах следующих экономистов: С.А. Дятлова, В.Л. </w:t>
      </w:r>
      <w:proofErr w:type="spellStart"/>
      <w:r>
        <w:t>Иноземцева</w:t>
      </w:r>
      <w:proofErr w:type="spellEnd"/>
      <w:r>
        <w:t xml:space="preserve">, Э.Г. </w:t>
      </w:r>
      <w:proofErr w:type="spellStart"/>
      <w:r>
        <w:t>Кочетова</w:t>
      </w:r>
      <w:proofErr w:type="spellEnd"/>
      <w:r>
        <w:t xml:space="preserve">, В.П. Колесова, И.С. Мелюхина, В.А. </w:t>
      </w:r>
      <w:proofErr w:type="spellStart"/>
      <w:r>
        <w:t>Мельянцева</w:t>
      </w:r>
      <w:proofErr w:type="spellEnd"/>
      <w:r>
        <w:t xml:space="preserve">, А.Г. Мовсесяна, А.И. </w:t>
      </w:r>
      <w:proofErr w:type="spellStart"/>
      <w:r>
        <w:t>Неклессы</w:t>
      </w:r>
      <w:proofErr w:type="spellEnd"/>
      <w:r>
        <w:t xml:space="preserve">, И.А. Стрелец, А.В. </w:t>
      </w:r>
      <w:proofErr w:type="spellStart"/>
      <w:r>
        <w:t>Толстопятенко</w:t>
      </w:r>
      <w:proofErr w:type="spellEnd"/>
      <w:proofErr w:type="gramStart"/>
      <w:r>
        <w:t xml:space="preserve"> .</w:t>
      </w:r>
      <w:proofErr w:type="gramEnd"/>
      <w:r>
        <w:t xml:space="preserve"> Можно отметить коллективную работу «Информационно-сетевая экономика в XXI веке» под ред. С.А. Дятлова, В.П. Колесова, А.В. </w:t>
      </w:r>
      <w:proofErr w:type="spellStart"/>
      <w:r>
        <w:t>Толстопятенко</w:t>
      </w:r>
      <w:proofErr w:type="spellEnd"/>
      <w:r>
        <w:t xml:space="preserve">. Дистанционная работа является концентрированным выражением изменения самого труда. Проблемы, связанные с изменением характера и содержания труда в эпоху НТР и информационной революции, являются предметом исследований: Р.М. </w:t>
      </w:r>
      <w:proofErr w:type="spellStart"/>
      <w:r>
        <w:t>Ахмадинурова</w:t>
      </w:r>
      <w:proofErr w:type="spellEnd"/>
      <w:r>
        <w:t xml:space="preserve">, И.В. </w:t>
      </w:r>
      <w:proofErr w:type="spellStart"/>
      <w:r>
        <w:t>Бушмарина</w:t>
      </w:r>
      <w:proofErr w:type="spellEnd"/>
      <w:r>
        <w:t xml:space="preserve">, Ю.А. </w:t>
      </w:r>
      <w:proofErr w:type="spellStart"/>
      <w:r>
        <w:t>Васильчука</w:t>
      </w:r>
      <w:proofErr w:type="spellEnd"/>
      <w:r>
        <w:t xml:space="preserve">, М.Г. Делягина, С.Г. Михневой, Л.А. Покрытой, Н. А.Тарасовой. Непосредственная проблема исследования данной работы в российской экономической литературе разработана чрезвычайно слабо. Имеются только отдельные научные публикации В.А. Бондаренко, А.В. </w:t>
      </w:r>
      <w:proofErr w:type="spellStart"/>
      <w:r>
        <w:t>Скавитина</w:t>
      </w:r>
      <w:proofErr w:type="spellEnd"/>
      <w:r>
        <w:t xml:space="preserve">, С.И. </w:t>
      </w:r>
      <w:proofErr w:type="spellStart"/>
      <w:r>
        <w:t>Паринова</w:t>
      </w:r>
      <w:proofErr w:type="spellEnd"/>
      <w:r>
        <w:t xml:space="preserve">, Т.И. Яковлевой. Основная же масса публикаций носит журналистский характер и представлена в основном в Интернете. В зарубежной экономической науке проблеме дистанционной занятости уделяется относительно большее внимание. Ряд зарубежных исследователей – В. </w:t>
      </w:r>
      <w:proofErr w:type="spellStart"/>
      <w:r>
        <w:t>Бриджес</w:t>
      </w:r>
      <w:proofErr w:type="spellEnd"/>
      <w:r>
        <w:t xml:space="preserve">, М. </w:t>
      </w:r>
      <w:proofErr w:type="spellStart"/>
      <w:r>
        <w:t>Кастельс</w:t>
      </w:r>
      <w:proofErr w:type="spellEnd"/>
      <w:r>
        <w:t xml:space="preserve">, Х. </w:t>
      </w:r>
      <w:proofErr w:type="spellStart"/>
      <w:r>
        <w:t>Мюрлис</w:t>
      </w:r>
      <w:proofErr w:type="spellEnd"/>
      <w:r>
        <w:t xml:space="preserve">, А. </w:t>
      </w:r>
      <w:proofErr w:type="spellStart"/>
      <w:r>
        <w:t>Причард</w:t>
      </w:r>
      <w:proofErr w:type="spellEnd"/>
      <w:r>
        <w:t>, Д.</w:t>
      </w:r>
      <w:r w:rsidR="00514F89">
        <w:t xml:space="preserve"> </w:t>
      </w:r>
      <w:proofErr w:type="spellStart"/>
      <w:r w:rsidR="00514F89">
        <w:t>Тапскотт</w:t>
      </w:r>
      <w:proofErr w:type="spellEnd"/>
      <w:r w:rsidR="00514F89">
        <w:t xml:space="preserve">, Дж. </w:t>
      </w:r>
      <w:proofErr w:type="spellStart"/>
      <w:r w:rsidR="00514F89">
        <w:t>Ховард</w:t>
      </w:r>
      <w:proofErr w:type="spellEnd"/>
      <w:r w:rsidR="00514F89">
        <w:t xml:space="preserve">, Дж. Ван </w:t>
      </w:r>
      <w:proofErr w:type="spellStart"/>
      <w:proofErr w:type="gramStart"/>
      <w:r w:rsidR="00514F89">
        <w:t>Дер</w:t>
      </w:r>
      <w:proofErr w:type="spellEnd"/>
      <w:proofErr w:type="gramEnd"/>
      <w:r w:rsidR="00514F89">
        <w:t xml:space="preserve"> Шпигель </w:t>
      </w:r>
      <w:r>
        <w:t>посвятили свои труды анализу дистанционной работы.</w:t>
      </w:r>
    </w:p>
    <w:p w:rsidR="00514F89" w:rsidRPr="005854E8" w:rsidRDefault="008B5244" w:rsidP="006333A3">
      <w:pPr>
        <w:jc w:val="both"/>
      </w:pPr>
      <w:r>
        <w:t xml:space="preserve">Что касается проблемы формирования и развития корпоративной культуры организации, ее изучением занимались следующие ученые: А.Н. </w:t>
      </w:r>
      <w:proofErr w:type="spellStart"/>
      <w:r>
        <w:t>Асаула</w:t>
      </w:r>
      <w:proofErr w:type="spellEnd"/>
      <w:r>
        <w:t xml:space="preserve">, А. Я. </w:t>
      </w:r>
      <w:proofErr w:type="spellStart"/>
      <w:r>
        <w:t>Кибанов</w:t>
      </w:r>
      <w:proofErr w:type="spellEnd"/>
      <w:r>
        <w:t xml:space="preserve">, В.А. </w:t>
      </w:r>
      <w:proofErr w:type="spellStart"/>
      <w:r>
        <w:t>Спивак</w:t>
      </w:r>
      <w:proofErr w:type="spellEnd"/>
      <w:r>
        <w:t xml:space="preserve">, В.А. Щербина, а также другие российские ученые. Различные методики анализа корпоративной культуры рассмотрены в работах зарубежных исследователей, таких как: К. Камерона, Р. </w:t>
      </w:r>
      <w:proofErr w:type="spellStart"/>
      <w:r>
        <w:t>Квина</w:t>
      </w:r>
      <w:proofErr w:type="gramStart"/>
      <w:r>
        <w:t>,У</w:t>
      </w:r>
      <w:proofErr w:type="spellEnd"/>
      <w:proofErr w:type="gramEnd"/>
      <w:r>
        <w:t xml:space="preserve">. </w:t>
      </w:r>
      <w:proofErr w:type="spellStart"/>
      <w:r>
        <w:t>Оучи</w:t>
      </w:r>
      <w:proofErr w:type="spellEnd"/>
      <w:r>
        <w:t xml:space="preserve">, Т. </w:t>
      </w:r>
      <w:proofErr w:type="spellStart"/>
      <w:r>
        <w:t>Питерса</w:t>
      </w:r>
      <w:proofErr w:type="spellEnd"/>
      <w:r>
        <w:t xml:space="preserve">, Дж. </w:t>
      </w:r>
      <w:proofErr w:type="spellStart"/>
      <w:r>
        <w:t>Рорбаха</w:t>
      </w:r>
      <w:proofErr w:type="spellEnd"/>
      <w:r>
        <w:t xml:space="preserve">, В. </w:t>
      </w:r>
      <w:proofErr w:type="spellStart"/>
      <w:r>
        <w:t>Сате</w:t>
      </w:r>
      <w:proofErr w:type="spellEnd"/>
      <w:r>
        <w:t xml:space="preserve">, Р. </w:t>
      </w:r>
      <w:proofErr w:type="spellStart"/>
      <w:r>
        <w:t>Уотерман</w:t>
      </w:r>
      <w:proofErr w:type="spellEnd"/>
      <w:r>
        <w:t>.</w:t>
      </w:r>
    </w:p>
    <w:p w:rsidR="008B4E53" w:rsidRDefault="003A11A1" w:rsidP="006333A3">
      <w:pPr>
        <w:pStyle w:val="1"/>
        <w:jc w:val="both"/>
      </w:pPr>
      <w:bookmarkStart w:id="1" w:name="_Toc72793041"/>
      <w:r>
        <w:t>Глава 1</w:t>
      </w:r>
      <w:r w:rsidR="00515E93">
        <w:t xml:space="preserve">. Теоретические основы изучения </w:t>
      </w:r>
      <w:r w:rsidR="003C5DF3">
        <w:t>корпоративной культуры организации</w:t>
      </w:r>
      <w:bookmarkEnd w:id="1"/>
    </w:p>
    <w:p w:rsidR="00885D96" w:rsidRDefault="002B354F" w:rsidP="006333A3">
      <w:pPr>
        <w:pStyle w:val="2"/>
        <w:jc w:val="both"/>
      </w:pPr>
      <w:bookmarkStart w:id="2" w:name="_Toc72793042"/>
      <w:r>
        <w:t>1.1</w:t>
      </w:r>
      <w:r w:rsidR="00CB6FC4">
        <w:t>.</w:t>
      </w:r>
      <w:r w:rsidR="003728BB">
        <w:t xml:space="preserve"> Основное понятие корпоративной культуры и ее важность для организации</w:t>
      </w:r>
      <w:bookmarkEnd w:id="2"/>
    </w:p>
    <w:p w:rsidR="008C5C5C" w:rsidRPr="008C5C5C" w:rsidRDefault="008C5C5C" w:rsidP="006333A3">
      <w:pPr>
        <w:jc w:val="both"/>
      </w:pPr>
    </w:p>
    <w:p w:rsidR="00D2117B" w:rsidRDefault="0039320D" w:rsidP="006333A3">
      <w:pPr>
        <w:jc w:val="both"/>
      </w:pPr>
      <w:r>
        <w:t>Глобальная ц</w:t>
      </w:r>
      <w:r w:rsidR="00D22E90">
        <w:t>ель любого бизнеса</w:t>
      </w:r>
      <w:r w:rsidR="00D2117B">
        <w:t xml:space="preserve"> – получение прибыли. Эффективное и долгосрочное функционирование бизнес системы напрямую зависит от ее стратегического потенциала. Одним из главных компонентов в нем является корпоративная культура, которая строится на человеческом факторе. Даже самое идеальное бизнес планирование, в котором будут отсутствовать такие компоненты как: мотивация персонала, контроль результатов работы, управление социально-трудовыми отношениями на предприятии, установление и поддержание благоприятного психологического климата в коллективе, не принесет компании качественного и полного достижения главных поставленных целей. Решению вышеизложенных задач способствует грамотное построение </w:t>
      </w:r>
      <w:r w:rsidR="00955D65">
        <w:t xml:space="preserve">сильной </w:t>
      </w:r>
      <w:r w:rsidR="00D2117B">
        <w:t>корпоративной культуры компании, которая ока</w:t>
      </w:r>
      <w:r w:rsidR="00B87979">
        <w:t>зывает содействие качественной и</w:t>
      </w:r>
      <w:r w:rsidR="00D2117B">
        <w:t xml:space="preserve"> эффективной работе компании</w:t>
      </w:r>
      <w:r w:rsidR="00B87979">
        <w:t xml:space="preserve"> на долгосрочной перспективе.</w:t>
      </w:r>
    </w:p>
    <w:p w:rsidR="00367036" w:rsidRPr="003009B0" w:rsidRDefault="00367036" w:rsidP="006333A3">
      <w:pPr>
        <w:shd w:val="clear" w:color="auto" w:fill="FFFFFF"/>
        <w:spacing w:before="120" w:after="120" w:line="240" w:lineRule="auto"/>
        <w:jc w:val="both"/>
        <w:rPr>
          <w:rFonts w:eastAsia="Times New Roman" w:cs="Times New Roman"/>
          <w:color w:val="202122"/>
          <w:szCs w:val="24"/>
          <w:lang w:eastAsia="ru-RU"/>
        </w:rPr>
      </w:pPr>
      <w:r w:rsidRPr="003009B0">
        <w:rPr>
          <w:rFonts w:eastAsia="Times New Roman" w:cs="Times New Roman"/>
          <w:b/>
          <w:bCs/>
          <w:color w:val="202122"/>
          <w:szCs w:val="24"/>
          <w:lang w:eastAsia="ru-RU"/>
        </w:rPr>
        <w:t>Корпоративная культура</w:t>
      </w:r>
      <w:r w:rsidRPr="003009B0">
        <w:rPr>
          <w:rFonts w:eastAsia="Times New Roman" w:cs="Times New Roman"/>
          <w:color w:val="202122"/>
          <w:szCs w:val="24"/>
          <w:lang w:eastAsia="ru-RU"/>
        </w:rPr>
        <w:t>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w:t>
      </w:r>
      <w:r w:rsidR="00032128" w:rsidRPr="00B6558B">
        <w:rPr>
          <w:rStyle w:val="a5"/>
          <w:rFonts w:eastAsia="Times New Roman" w:cs="Times New Roman"/>
          <w:color w:val="auto"/>
          <w:szCs w:val="24"/>
          <w:lang w:eastAsia="ru-RU"/>
        </w:rPr>
        <w:footnoteReference w:id="3"/>
      </w:r>
    </w:p>
    <w:p w:rsidR="00367036" w:rsidRPr="00B6558B" w:rsidRDefault="00367036" w:rsidP="006333A3">
      <w:pPr>
        <w:shd w:val="clear" w:color="auto" w:fill="FFFFFF"/>
        <w:spacing w:before="120" w:after="120" w:line="240" w:lineRule="auto"/>
        <w:jc w:val="both"/>
        <w:rPr>
          <w:rFonts w:eastAsia="Times New Roman" w:cs="Times New Roman"/>
          <w:color w:val="auto"/>
          <w:szCs w:val="24"/>
          <w:lang w:eastAsia="ru-RU"/>
        </w:rPr>
      </w:pPr>
      <w:r w:rsidRPr="00B6558B">
        <w:rPr>
          <w:rFonts w:eastAsia="Times New Roman" w:cs="Times New Roman"/>
          <w:color w:val="auto"/>
          <w:szCs w:val="24"/>
          <w:lang w:eastAsia="ru-RU"/>
        </w:rPr>
        <w:t>Компонентами корпоративной культуры являются:</w:t>
      </w:r>
    </w:p>
    <w:p w:rsidR="00367036" w:rsidRPr="00B6558B" w:rsidRDefault="00367036" w:rsidP="006333A3">
      <w:pPr>
        <w:numPr>
          <w:ilvl w:val="0"/>
          <w:numId w:val="1"/>
        </w:numPr>
        <w:shd w:val="clear" w:color="auto" w:fill="FFFFFF"/>
        <w:spacing w:before="100" w:beforeAutospacing="1" w:after="24" w:line="240" w:lineRule="auto"/>
        <w:ind w:left="384"/>
        <w:jc w:val="both"/>
        <w:rPr>
          <w:rFonts w:eastAsia="Times New Roman" w:cs="Times New Roman"/>
          <w:color w:val="auto"/>
          <w:szCs w:val="24"/>
          <w:lang w:eastAsia="ru-RU"/>
        </w:rPr>
      </w:pPr>
      <w:r w:rsidRPr="00B6558B">
        <w:rPr>
          <w:rFonts w:eastAsia="Times New Roman" w:cs="Times New Roman"/>
          <w:color w:val="auto"/>
          <w:szCs w:val="24"/>
          <w:lang w:eastAsia="ru-RU"/>
        </w:rPr>
        <w:t>принятая система лидерства;</w:t>
      </w:r>
    </w:p>
    <w:p w:rsidR="00367036" w:rsidRPr="00B6558B" w:rsidRDefault="00367036" w:rsidP="006333A3">
      <w:pPr>
        <w:numPr>
          <w:ilvl w:val="0"/>
          <w:numId w:val="1"/>
        </w:numPr>
        <w:shd w:val="clear" w:color="auto" w:fill="FFFFFF"/>
        <w:spacing w:before="100" w:beforeAutospacing="1" w:after="24" w:line="240" w:lineRule="auto"/>
        <w:ind w:left="384"/>
        <w:jc w:val="both"/>
        <w:rPr>
          <w:rFonts w:eastAsia="Times New Roman" w:cs="Times New Roman"/>
          <w:color w:val="auto"/>
          <w:szCs w:val="24"/>
          <w:lang w:eastAsia="ru-RU"/>
        </w:rPr>
      </w:pPr>
      <w:r w:rsidRPr="00B6558B">
        <w:rPr>
          <w:rFonts w:eastAsia="Times New Roman" w:cs="Times New Roman"/>
          <w:color w:val="auto"/>
          <w:szCs w:val="24"/>
          <w:lang w:eastAsia="ru-RU"/>
        </w:rPr>
        <w:t>стили разрешения конфликтов;</w:t>
      </w:r>
    </w:p>
    <w:p w:rsidR="00367036" w:rsidRPr="00B6558B" w:rsidRDefault="00367036" w:rsidP="006333A3">
      <w:pPr>
        <w:numPr>
          <w:ilvl w:val="0"/>
          <w:numId w:val="1"/>
        </w:numPr>
        <w:shd w:val="clear" w:color="auto" w:fill="FFFFFF"/>
        <w:spacing w:before="100" w:beforeAutospacing="1" w:after="24" w:line="240" w:lineRule="auto"/>
        <w:ind w:left="384"/>
        <w:jc w:val="both"/>
        <w:rPr>
          <w:rFonts w:eastAsia="Times New Roman" w:cs="Times New Roman"/>
          <w:color w:val="auto"/>
          <w:szCs w:val="24"/>
          <w:lang w:eastAsia="ru-RU"/>
        </w:rPr>
      </w:pPr>
      <w:r w:rsidRPr="00B6558B">
        <w:rPr>
          <w:rFonts w:eastAsia="Times New Roman" w:cs="Times New Roman"/>
          <w:color w:val="auto"/>
          <w:szCs w:val="24"/>
          <w:lang w:eastAsia="ru-RU"/>
        </w:rPr>
        <w:t>действующая система коммуникации;</w:t>
      </w:r>
    </w:p>
    <w:p w:rsidR="00367036" w:rsidRPr="00B6558B" w:rsidRDefault="00367036" w:rsidP="006333A3">
      <w:pPr>
        <w:numPr>
          <w:ilvl w:val="0"/>
          <w:numId w:val="1"/>
        </w:numPr>
        <w:shd w:val="clear" w:color="auto" w:fill="FFFFFF"/>
        <w:spacing w:before="100" w:beforeAutospacing="1" w:after="24" w:line="240" w:lineRule="auto"/>
        <w:ind w:left="384"/>
        <w:jc w:val="both"/>
        <w:rPr>
          <w:rFonts w:eastAsia="Times New Roman" w:cs="Times New Roman"/>
          <w:color w:val="auto"/>
          <w:szCs w:val="24"/>
          <w:lang w:eastAsia="ru-RU"/>
        </w:rPr>
      </w:pPr>
      <w:r w:rsidRPr="00B6558B">
        <w:rPr>
          <w:rFonts w:eastAsia="Times New Roman" w:cs="Times New Roman"/>
          <w:color w:val="auto"/>
          <w:szCs w:val="24"/>
          <w:lang w:eastAsia="ru-RU"/>
        </w:rPr>
        <w:t>положение индивида в организации;</w:t>
      </w:r>
    </w:p>
    <w:p w:rsidR="00367036" w:rsidRPr="00B6558B" w:rsidRDefault="00367036" w:rsidP="006333A3">
      <w:pPr>
        <w:numPr>
          <w:ilvl w:val="0"/>
          <w:numId w:val="1"/>
        </w:numPr>
        <w:shd w:val="clear" w:color="auto" w:fill="FFFFFF"/>
        <w:spacing w:before="100" w:beforeAutospacing="1" w:after="24" w:line="240" w:lineRule="auto"/>
        <w:ind w:left="384"/>
        <w:jc w:val="both"/>
        <w:rPr>
          <w:rFonts w:eastAsia="Times New Roman" w:cs="Times New Roman"/>
          <w:color w:val="auto"/>
          <w:szCs w:val="24"/>
          <w:lang w:eastAsia="ru-RU"/>
        </w:rPr>
      </w:pPr>
      <w:r w:rsidRPr="00B6558B">
        <w:rPr>
          <w:rFonts w:eastAsia="Times New Roman" w:cs="Times New Roman"/>
          <w:color w:val="auto"/>
          <w:szCs w:val="24"/>
          <w:lang w:eastAsia="ru-RU"/>
        </w:rPr>
        <w:t xml:space="preserve">особенности </w:t>
      </w:r>
      <w:proofErr w:type="spellStart"/>
      <w:r w:rsidRPr="00B6558B">
        <w:rPr>
          <w:rFonts w:eastAsia="Times New Roman" w:cs="Times New Roman"/>
          <w:color w:val="auto"/>
          <w:szCs w:val="24"/>
          <w:lang w:eastAsia="ru-RU"/>
        </w:rPr>
        <w:t>гендерных</w:t>
      </w:r>
      <w:proofErr w:type="spellEnd"/>
      <w:r w:rsidRPr="00B6558B">
        <w:rPr>
          <w:rFonts w:eastAsia="Times New Roman" w:cs="Times New Roman"/>
          <w:color w:val="auto"/>
          <w:szCs w:val="24"/>
          <w:lang w:eastAsia="ru-RU"/>
        </w:rPr>
        <w:t xml:space="preserve"> и межнациональных взаимоотношений;</w:t>
      </w:r>
    </w:p>
    <w:p w:rsidR="00367036" w:rsidRPr="00B6558B" w:rsidRDefault="00367036" w:rsidP="006333A3">
      <w:pPr>
        <w:numPr>
          <w:ilvl w:val="0"/>
          <w:numId w:val="1"/>
        </w:numPr>
        <w:shd w:val="clear" w:color="auto" w:fill="FFFFFF"/>
        <w:spacing w:before="100" w:beforeAutospacing="1" w:after="24" w:line="240" w:lineRule="auto"/>
        <w:ind w:left="384"/>
        <w:jc w:val="both"/>
        <w:rPr>
          <w:rFonts w:eastAsia="Times New Roman" w:cs="Times New Roman"/>
          <w:color w:val="auto"/>
          <w:szCs w:val="24"/>
          <w:lang w:eastAsia="ru-RU"/>
        </w:rPr>
      </w:pPr>
      <w:r w:rsidRPr="00B6558B">
        <w:rPr>
          <w:rFonts w:eastAsia="Times New Roman" w:cs="Times New Roman"/>
          <w:color w:val="auto"/>
          <w:szCs w:val="24"/>
          <w:lang w:eastAsia="ru-RU"/>
        </w:rPr>
        <w:t>принятая символика: лозунги, организационные табу, ритуалы.</w:t>
      </w:r>
    </w:p>
    <w:p w:rsidR="00367036" w:rsidRPr="00B6558B" w:rsidRDefault="00367036" w:rsidP="006333A3">
      <w:pPr>
        <w:shd w:val="clear" w:color="auto" w:fill="FFFFFF"/>
        <w:spacing w:before="120" w:after="120" w:line="240" w:lineRule="auto"/>
        <w:jc w:val="both"/>
        <w:rPr>
          <w:rFonts w:eastAsia="Times New Roman" w:cs="Times New Roman"/>
          <w:color w:val="auto"/>
          <w:szCs w:val="24"/>
          <w:lang w:eastAsia="ru-RU"/>
        </w:rPr>
      </w:pPr>
      <w:r w:rsidRPr="00B6558B">
        <w:rPr>
          <w:rFonts w:eastAsia="Times New Roman" w:cs="Times New Roman"/>
          <w:color w:val="auto"/>
          <w:szCs w:val="24"/>
          <w:lang w:eastAsia="ru-RU"/>
        </w:rPr>
        <w:t xml:space="preserve">Впервые термин «корпоративная культура» ввёл в научный обиход немецкий фельдмаршал Хельмут фон </w:t>
      </w:r>
      <w:proofErr w:type="spellStart"/>
      <w:r w:rsidRPr="00B6558B">
        <w:rPr>
          <w:rFonts w:eastAsia="Times New Roman" w:cs="Times New Roman"/>
          <w:color w:val="auto"/>
          <w:szCs w:val="24"/>
          <w:lang w:eastAsia="ru-RU"/>
        </w:rPr>
        <w:t>Мольтке</w:t>
      </w:r>
      <w:proofErr w:type="spellEnd"/>
      <w:r w:rsidRPr="00B6558B">
        <w:rPr>
          <w:rFonts w:eastAsia="Times New Roman" w:cs="Times New Roman"/>
          <w:color w:val="auto"/>
          <w:szCs w:val="24"/>
          <w:lang w:eastAsia="ru-RU"/>
        </w:rPr>
        <w:t xml:space="preserve">, живший с 1800 по 1891 года. Термин применялся для описания взаимоотношений среди генералов, основу которых составляли традиции, </w:t>
      </w:r>
      <w:proofErr w:type="gramStart"/>
      <w:r w:rsidRPr="00B6558B">
        <w:rPr>
          <w:rFonts w:eastAsia="Times New Roman" w:cs="Times New Roman"/>
          <w:color w:val="auto"/>
          <w:szCs w:val="24"/>
          <w:lang w:eastAsia="ru-RU"/>
        </w:rPr>
        <w:t>писаные</w:t>
      </w:r>
      <w:proofErr w:type="gramEnd"/>
      <w:r w:rsidRPr="00B6558B">
        <w:rPr>
          <w:rFonts w:eastAsia="Times New Roman" w:cs="Times New Roman"/>
          <w:color w:val="auto"/>
          <w:szCs w:val="24"/>
          <w:lang w:eastAsia="ru-RU"/>
        </w:rPr>
        <w:t xml:space="preserve"> и неписаные правила, нормы. Свод правил имел высокую важность для силы духа офицеров, об этом упоминал немецкий военный теоретик Карл фон </w:t>
      </w:r>
      <w:proofErr w:type="spellStart"/>
      <w:r w:rsidRPr="00B6558B">
        <w:rPr>
          <w:rFonts w:eastAsia="Times New Roman" w:cs="Times New Roman"/>
          <w:color w:val="auto"/>
          <w:szCs w:val="24"/>
          <w:lang w:eastAsia="ru-RU"/>
        </w:rPr>
        <w:t>Клаузевиц</w:t>
      </w:r>
      <w:proofErr w:type="spellEnd"/>
      <w:r w:rsidRPr="00B6558B">
        <w:rPr>
          <w:rFonts w:eastAsia="Times New Roman" w:cs="Times New Roman"/>
          <w:color w:val="auto"/>
          <w:szCs w:val="24"/>
          <w:lang w:eastAsia="ru-RU"/>
        </w:rPr>
        <w:t xml:space="preserve"> (1780-1831), отмечая важность «корпоративного духа», который является основанием «профессионального своеобразия» деятельности людей. За нарушение правил поведения из профессиональных обществ могли исключать.</w:t>
      </w:r>
      <w:r w:rsidR="0068271A" w:rsidRPr="00B6558B">
        <w:rPr>
          <w:rStyle w:val="a5"/>
          <w:rFonts w:eastAsia="Times New Roman" w:cs="Times New Roman"/>
          <w:color w:val="auto"/>
          <w:szCs w:val="24"/>
          <w:lang w:eastAsia="ru-RU"/>
        </w:rPr>
        <w:footnoteReference w:id="4"/>
      </w:r>
    </w:p>
    <w:p w:rsidR="003009B0" w:rsidRPr="00173C20" w:rsidRDefault="003009B0" w:rsidP="006333A3">
      <w:pPr>
        <w:shd w:val="clear" w:color="auto" w:fill="FFFFFF"/>
        <w:spacing w:before="120" w:after="120" w:line="240" w:lineRule="auto"/>
        <w:jc w:val="both"/>
        <w:rPr>
          <w:rFonts w:eastAsia="Times New Roman" w:cs="Times New Roman"/>
          <w:b/>
          <w:bCs/>
          <w:color w:val="auto"/>
          <w:szCs w:val="24"/>
          <w:lang w:eastAsia="ru-RU"/>
        </w:rPr>
      </w:pPr>
      <w:r w:rsidRPr="00173C20">
        <w:rPr>
          <w:rFonts w:eastAsia="Times New Roman" w:cs="Times New Roman"/>
          <w:b/>
          <w:bCs/>
          <w:color w:val="auto"/>
          <w:szCs w:val="24"/>
          <w:lang w:eastAsia="ru-RU"/>
        </w:rPr>
        <w:t xml:space="preserve">Виды корпоративных культур по </w:t>
      </w:r>
      <w:proofErr w:type="spellStart"/>
      <w:r w:rsidRPr="00173C20">
        <w:rPr>
          <w:rFonts w:eastAsia="Times New Roman" w:cs="Times New Roman"/>
          <w:b/>
          <w:bCs/>
          <w:color w:val="auto"/>
          <w:szCs w:val="24"/>
          <w:lang w:eastAsia="ru-RU"/>
        </w:rPr>
        <w:t>Джеффри</w:t>
      </w:r>
      <w:proofErr w:type="spellEnd"/>
      <w:r w:rsidRPr="00173C20">
        <w:rPr>
          <w:rFonts w:eastAsia="Times New Roman" w:cs="Times New Roman"/>
          <w:b/>
          <w:bCs/>
          <w:color w:val="auto"/>
          <w:szCs w:val="24"/>
          <w:lang w:eastAsia="ru-RU"/>
        </w:rPr>
        <w:t xml:space="preserve"> </w:t>
      </w:r>
      <w:proofErr w:type="spellStart"/>
      <w:r w:rsidRPr="00173C20">
        <w:rPr>
          <w:rFonts w:eastAsia="Times New Roman" w:cs="Times New Roman"/>
          <w:b/>
          <w:bCs/>
          <w:color w:val="auto"/>
          <w:szCs w:val="24"/>
          <w:lang w:eastAsia="ru-RU"/>
        </w:rPr>
        <w:t>Зонненфельду</w:t>
      </w:r>
      <w:proofErr w:type="spellEnd"/>
      <w:r w:rsidRPr="00173C20">
        <w:rPr>
          <w:rStyle w:val="a5"/>
          <w:rFonts w:eastAsia="Times New Roman" w:cs="Times New Roman"/>
          <w:b/>
          <w:bCs/>
          <w:color w:val="auto"/>
          <w:szCs w:val="24"/>
          <w:lang w:eastAsia="ru-RU"/>
        </w:rPr>
        <w:footnoteReference w:id="5"/>
      </w:r>
    </w:p>
    <w:p w:rsidR="00B6558B" w:rsidRDefault="003009B0" w:rsidP="006333A3">
      <w:pPr>
        <w:shd w:val="clear" w:color="auto" w:fill="FFFFFF"/>
        <w:spacing w:before="120" w:after="120" w:line="240" w:lineRule="auto"/>
        <w:jc w:val="both"/>
        <w:rPr>
          <w:rFonts w:eastAsia="Times New Roman" w:cs="Times New Roman"/>
          <w:color w:val="auto"/>
          <w:szCs w:val="24"/>
          <w:lang w:eastAsia="ru-RU"/>
        </w:rPr>
      </w:pPr>
      <w:r w:rsidRPr="00173C20">
        <w:rPr>
          <w:rFonts w:eastAsia="Times New Roman" w:cs="Times New Roman"/>
          <w:color w:val="auto"/>
          <w:szCs w:val="24"/>
          <w:lang w:eastAsia="ru-RU"/>
        </w:rPr>
        <w:t xml:space="preserve">В типологии </w:t>
      </w:r>
      <w:proofErr w:type="spellStart"/>
      <w:r w:rsidRPr="00173C20">
        <w:rPr>
          <w:rFonts w:eastAsia="Times New Roman" w:cs="Times New Roman"/>
          <w:color w:val="auto"/>
          <w:szCs w:val="24"/>
          <w:lang w:eastAsia="ru-RU"/>
        </w:rPr>
        <w:t>Джеффри</w:t>
      </w:r>
      <w:proofErr w:type="spellEnd"/>
      <w:r w:rsidRPr="00173C20">
        <w:rPr>
          <w:rFonts w:eastAsia="Times New Roman" w:cs="Times New Roman"/>
          <w:color w:val="auto"/>
          <w:szCs w:val="24"/>
          <w:lang w:eastAsia="ru-RU"/>
        </w:rPr>
        <w:t xml:space="preserve"> </w:t>
      </w:r>
      <w:proofErr w:type="spellStart"/>
      <w:r w:rsidRPr="00173C20">
        <w:rPr>
          <w:rFonts w:eastAsia="Times New Roman" w:cs="Times New Roman"/>
          <w:color w:val="auto"/>
          <w:szCs w:val="24"/>
          <w:lang w:eastAsia="ru-RU"/>
        </w:rPr>
        <w:t>Зонненфельда</w:t>
      </w:r>
      <w:proofErr w:type="spellEnd"/>
      <w:r w:rsidRPr="00173C20">
        <w:rPr>
          <w:rFonts w:eastAsia="Times New Roman" w:cs="Times New Roman"/>
          <w:color w:val="auto"/>
          <w:szCs w:val="24"/>
          <w:lang w:eastAsia="ru-RU"/>
        </w:rPr>
        <w:t xml:space="preserve"> различаются четыре типа культур: «бейсбольная команда», «клубная культура», «академическая культура», «оборонная культура» («крепость»). </w:t>
      </w:r>
      <w:r w:rsidR="00B6558B">
        <w:rPr>
          <w:rFonts w:eastAsia="Times New Roman" w:cs="Times New Roman"/>
          <w:color w:val="auto"/>
          <w:szCs w:val="24"/>
          <w:lang w:eastAsia="ru-RU"/>
        </w:rPr>
        <w:t>Каждый</w:t>
      </w:r>
      <w:r w:rsidRPr="00173C20">
        <w:rPr>
          <w:rFonts w:eastAsia="Times New Roman" w:cs="Times New Roman"/>
          <w:color w:val="auto"/>
          <w:szCs w:val="24"/>
          <w:lang w:eastAsia="ru-RU"/>
        </w:rPr>
        <w:t xml:space="preserve"> из вышепереч</w:t>
      </w:r>
      <w:r w:rsidR="00B6558B">
        <w:rPr>
          <w:rFonts w:eastAsia="Times New Roman" w:cs="Times New Roman"/>
          <w:color w:val="auto"/>
          <w:szCs w:val="24"/>
          <w:lang w:eastAsia="ru-RU"/>
        </w:rPr>
        <w:t>исленных типов культуры может по-разному оказывать воздействие на состояние компании и карьеру сотрудников.</w:t>
      </w:r>
    </w:p>
    <w:p w:rsidR="0029755D" w:rsidRDefault="0029755D" w:rsidP="006333A3">
      <w:pPr>
        <w:shd w:val="clear" w:color="auto" w:fill="FFFFFF"/>
        <w:spacing w:before="120" w:after="120" w:line="240" w:lineRule="auto"/>
        <w:jc w:val="both"/>
        <w:rPr>
          <w:rFonts w:eastAsia="Times New Roman" w:cs="Times New Roman"/>
          <w:color w:val="auto"/>
          <w:szCs w:val="24"/>
          <w:lang w:eastAsia="ru-RU"/>
        </w:rPr>
      </w:pPr>
      <w:r>
        <w:rPr>
          <w:rFonts w:eastAsia="Times New Roman" w:cs="Times New Roman"/>
          <w:color w:val="auto"/>
          <w:szCs w:val="24"/>
          <w:lang w:eastAsia="ru-RU"/>
        </w:rPr>
        <w:t>Для</w:t>
      </w:r>
      <w:r w:rsidR="003009B0" w:rsidRPr="00173C20">
        <w:rPr>
          <w:rFonts w:eastAsia="Times New Roman" w:cs="Times New Roman"/>
          <w:color w:val="auto"/>
          <w:szCs w:val="24"/>
          <w:lang w:eastAsia="ru-RU"/>
        </w:rPr>
        <w:t xml:space="preserve"> «</w:t>
      </w:r>
      <w:r w:rsidR="003009B0" w:rsidRPr="00173C20">
        <w:rPr>
          <w:rFonts w:eastAsia="Times New Roman" w:cs="Times New Roman"/>
          <w:b/>
          <w:bCs/>
          <w:color w:val="auto"/>
          <w:szCs w:val="24"/>
          <w:lang w:eastAsia="ru-RU"/>
        </w:rPr>
        <w:t>бейсбольной команд</w:t>
      </w:r>
      <w:r>
        <w:rPr>
          <w:rFonts w:eastAsia="Times New Roman" w:cs="Times New Roman"/>
          <w:b/>
          <w:bCs/>
          <w:color w:val="auto"/>
          <w:szCs w:val="24"/>
          <w:lang w:eastAsia="ru-RU"/>
        </w:rPr>
        <w:t>ы</w:t>
      </w:r>
      <w:r w:rsidR="003009B0" w:rsidRPr="00173C20">
        <w:rPr>
          <w:rFonts w:eastAsia="Times New Roman" w:cs="Times New Roman"/>
          <w:color w:val="auto"/>
          <w:szCs w:val="24"/>
          <w:lang w:eastAsia="ru-RU"/>
        </w:rPr>
        <w:t xml:space="preserve">» </w:t>
      </w:r>
      <w:r>
        <w:rPr>
          <w:rFonts w:eastAsia="Times New Roman" w:cs="Times New Roman"/>
          <w:color w:val="auto"/>
          <w:szCs w:val="24"/>
          <w:lang w:eastAsia="ru-RU"/>
        </w:rPr>
        <w:t>характерны следующие моменты: не самые успешные по личностным и профессиональным пок</w:t>
      </w:r>
      <w:r w:rsidR="0065570C">
        <w:rPr>
          <w:rFonts w:eastAsia="Times New Roman" w:cs="Times New Roman"/>
          <w:color w:val="auto"/>
          <w:szCs w:val="24"/>
          <w:lang w:eastAsia="ru-RU"/>
        </w:rPr>
        <w:t>азателям работники быстро покидают компании</w:t>
      </w:r>
      <w:r>
        <w:rPr>
          <w:rFonts w:eastAsia="Times New Roman" w:cs="Times New Roman"/>
          <w:color w:val="auto"/>
          <w:szCs w:val="24"/>
          <w:lang w:eastAsia="ru-RU"/>
        </w:rPr>
        <w:t xml:space="preserve"> по инициативе начальства, в то время как за ключевыми</w:t>
      </w:r>
      <w:r w:rsidR="000E204E">
        <w:rPr>
          <w:rFonts w:eastAsia="Times New Roman" w:cs="Times New Roman"/>
          <w:color w:val="auto"/>
          <w:szCs w:val="24"/>
          <w:lang w:eastAsia="ru-RU"/>
        </w:rPr>
        <w:t xml:space="preserve"> </w:t>
      </w:r>
      <w:r>
        <w:rPr>
          <w:rFonts w:eastAsia="Times New Roman" w:cs="Times New Roman"/>
          <w:color w:val="auto"/>
          <w:szCs w:val="24"/>
          <w:lang w:eastAsia="ru-RU"/>
        </w:rPr>
        <w:t xml:space="preserve">сотрудниками </w:t>
      </w:r>
      <w:r w:rsidR="003009B0" w:rsidRPr="00173C20">
        <w:rPr>
          <w:rFonts w:eastAsia="Times New Roman" w:cs="Times New Roman"/>
          <w:color w:val="auto"/>
          <w:szCs w:val="24"/>
          <w:lang w:eastAsia="ru-RU"/>
        </w:rPr>
        <w:t>между работодателями ведётся активная ко</w:t>
      </w:r>
      <w:r w:rsidR="000E204E">
        <w:rPr>
          <w:rFonts w:eastAsia="Times New Roman" w:cs="Times New Roman"/>
          <w:color w:val="auto"/>
          <w:szCs w:val="24"/>
          <w:lang w:eastAsia="ru-RU"/>
        </w:rPr>
        <w:t>нкуренция.</w:t>
      </w:r>
    </w:p>
    <w:p w:rsidR="003009B0" w:rsidRPr="00173C20" w:rsidRDefault="003009B0" w:rsidP="006333A3">
      <w:pPr>
        <w:shd w:val="clear" w:color="auto" w:fill="FFFFFF"/>
        <w:spacing w:before="120" w:after="120" w:line="240" w:lineRule="auto"/>
        <w:jc w:val="both"/>
        <w:rPr>
          <w:rFonts w:eastAsia="Times New Roman" w:cs="Times New Roman"/>
          <w:color w:val="auto"/>
          <w:szCs w:val="24"/>
          <w:lang w:eastAsia="ru-RU"/>
        </w:rPr>
      </w:pPr>
      <w:r w:rsidRPr="00173C20">
        <w:rPr>
          <w:rFonts w:eastAsia="Times New Roman" w:cs="Times New Roman"/>
          <w:color w:val="auto"/>
          <w:szCs w:val="24"/>
          <w:lang w:eastAsia="ru-RU"/>
        </w:rPr>
        <w:t>«</w:t>
      </w:r>
      <w:r w:rsidRPr="00173C20">
        <w:rPr>
          <w:rFonts w:eastAsia="Times New Roman" w:cs="Times New Roman"/>
          <w:b/>
          <w:bCs/>
          <w:color w:val="auto"/>
          <w:szCs w:val="24"/>
          <w:lang w:eastAsia="ru-RU"/>
        </w:rPr>
        <w:t>Клубная культура</w:t>
      </w:r>
      <w:r w:rsidRPr="00173C20">
        <w:rPr>
          <w:rFonts w:eastAsia="Times New Roman" w:cs="Times New Roman"/>
          <w:color w:val="auto"/>
          <w:szCs w:val="24"/>
          <w:lang w:eastAsia="ru-RU"/>
        </w:rPr>
        <w:t xml:space="preserve">» </w:t>
      </w:r>
      <w:r w:rsidR="000E204E">
        <w:rPr>
          <w:rFonts w:eastAsia="Times New Roman" w:cs="Times New Roman"/>
          <w:color w:val="auto"/>
          <w:szCs w:val="24"/>
          <w:lang w:eastAsia="ru-RU"/>
        </w:rPr>
        <w:t xml:space="preserve">несет в себе такие качества как </w:t>
      </w:r>
      <w:r w:rsidRPr="00173C20">
        <w:rPr>
          <w:rFonts w:eastAsia="Times New Roman" w:cs="Times New Roman"/>
          <w:color w:val="auto"/>
          <w:szCs w:val="24"/>
          <w:lang w:eastAsia="ru-RU"/>
        </w:rPr>
        <w:t>лояльность, преданность</w:t>
      </w:r>
      <w:r w:rsidR="000E204E">
        <w:rPr>
          <w:rFonts w:eastAsia="Times New Roman" w:cs="Times New Roman"/>
          <w:color w:val="auto"/>
          <w:szCs w:val="24"/>
          <w:lang w:eastAsia="ru-RU"/>
        </w:rPr>
        <w:t xml:space="preserve"> и сработанность</w:t>
      </w:r>
      <w:r w:rsidRPr="00173C20">
        <w:rPr>
          <w:rFonts w:eastAsia="Times New Roman" w:cs="Times New Roman"/>
          <w:color w:val="auto"/>
          <w:szCs w:val="24"/>
          <w:lang w:eastAsia="ru-RU"/>
        </w:rPr>
        <w:t xml:space="preserve"> сотрудников, </w:t>
      </w:r>
      <w:r w:rsidR="000E204E">
        <w:rPr>
          <w:rFonts w:eastAsia="Times New Roman" w:cs="Times New Roman"/>
          <w:color w:val="auto"/>
          <w:szCs w:val="24"/>
          <w:lang w:eastAsia="ru-RU"/>
        </w:rPr>
        <w:t xml:space="preserve">также очень важна </w:t>
      </w:r>
      <w:r w:rsidRPr="00173C20">
        <w:rPr>
          <w:rFonts w:eastAsia="Times New Roman" w:cs="Times New Roman"/>
          <w:color w:val="auto"/>
          <w:szCs w:val="24"/>
          <w:lang w:eastAsia="ru-RU"/>
        </w:rPr>
        <w:t>командн</w:t>
      </w:r>
      <w:r w:rsidR="000E204E">
        <w:rPr>
          <w:rFonts w:eastAsia="Times New Roman" w:cs="Times New Roman"/>
          <w:color w:val="auto"/>
          <w:szCs w:val="24"/>
          <w:lang w:eastAsia="ru-RU"/>
        </w:rPr>
        <w:t>ая работа</w:t>
      </w:r>
      <w:r w:rsidRPr="00173C20">
        <w:rPr>
          <w:rFonts w:eastAsia="Times New Roman" w:cs="Times New Roman"/>
          <w:color w:val="auto"/>
          <w:szCs w:val="24"/>
          <w:lang w:eastAsia="ru-RU"/>
        </w:rPr>
        <w:t xml:space="preserve">. </w:t>
      </w:r>
      <w:r w:rsidR="005E1AEB">
        <w:rPr>
          <w:rFonts w:eastAsia="Times New Roman" w:cs="Times New Roman"/>
          <w:color w:val="auto"/>
          <w:szCs w:val="24"/>
          <w:lang w:eastAsia="ru-RU"/>
        </w:rPr>
        <w:t>Компаниям с такой культурой присущи стабильные</w:t>
      </w:r>
      <w:r w:rsidRPr="00173C20">
        <w:rPr>
          <w:rFonts w:eastAsia="Times New Roman" w:cs="Times New Roman"/>
          <w:color w:val="auto"/>
          <w:szCs w:val="24"/>
          <w:lang w:eastAsia="ru-RU"/>
        </w:rPr>
        <w:t xml:space="preserve"> условия</w:t>
      </w:r>
      <w:r w:rsidR="005E1AEB">
        <w:rPr>
          <w:rFonts w:eastAsia="Times New Roman" w:cs="Times New Roman"/>
          <w:color w:val="auto"/>
          <w:szCs w:val="24"/>
          <w:lang w:eastAsia="ru-RU"/>
        </w:rPr>
        <w:t>, способствующие</w:t>
      </w:r>
      <w:r w:rsidRPr="00173C20">
        <w:rPr>
          <w:rFonts w:eastAsia="Times New Roman" w:cs="Times New Roman"/>
          <w:color w:val="auto"/>
          <w:szCs w:val="24"/>
          <w:lang w:eastAsia="ru-RU"/>
        </w:rPr>
        <w:t xml:space="preserve"> поощрению возраста сотрудников, опыта и должностного преимущества. Карьерный рост прои</w:t>
      </w:r>
      <w:r w:rsidR="005E1AEB">
        <w:rPr>
          <w:rFonts w:eastAsia="Times New Roman" w:cs="Times New Roman"/>
          <w:color w:val="auto"/>
          <w:szCs w:val="24"/>
          <w:lang w:eastAsia="ru-RU"/>
        </w:rPr>
        <w:t xml:space="preserve">сходит медленно и постепенно. Ожидается, что сотрудник поймет </w:t>
      </w:r>
      <w:r w:rsidRPr="00173C20">
        <w:rPr>
          <w:rFonts w:eastAsia="Times New Roman" w:cs="Times New Roman"/>
          <w:color w:val="auto"/>
          <w:szCs w:val="24"/>
          <w:lang w:eastAsia="ru-RU"/>
        </w:rPr>
        <w:t>тонкости данн</w:t>
      </w:r>
      <w:r w:rsidR="005E1AEB">
        <w:rPr>
          <w:rFonts w:eastAsia="Times New Roman" w:cs="Times New Roman"/>
          <w:color w:val="auto"/>
          <w:szCs w:val="24"/>
          <w:lang w:eastAsia="ru-RU"/>
        </w:rPr>
        <w:t>ой работы и овладеет навыками на каждом новом уровне</w:t>
      </w:r>
      <w:r w:rsidRPr="00173C20">
        <w:rPr>
          <w:rFonts w:eastAsia="Times New Roman" w:cs="Times New Roman"/>
          <w:color w:val="auto"/>
          <w:szCs w:val="24"/>
          <w:lang w:eastAsia="ru-RU"/>
        </w:rPr>
        <w:t>, поэтому работники имеют широкий профессиональный кругозор.</w:t>
      </w:r>
    </w:p>
    <w:p w:rsidR="007C1C76" w:rsidRPr="00173C20" w:rsidRDefault="003009B0" w:rsidP="006333A3">
      <w:pPr>
        <w:shd w:val="clear" w:color="auto" w:fill="FFFFFF"/>
        <w:spacing w:before="120" w:after="120" w:line="240" w:lineRule="auto"/>
        <w:jc w:val="both"/>
        <w:rPr>
          <w:rFonts w:eastAsia="Times New Roman" w:cs="Times New Roman"/>
          <w:color w:val="auto"/>
          <w:szCs w:val="24"/>
          <w:lang w:eastAsia="ru-RU"/>
        </w:rPr>
      </w:pPr>
      <w:r w:rsidRPr="00173C20">
        <w:rPr>
          <w:rFonts w:eastAsia="Times New Roman" w:cs="Times New Roman"/>
          <w:color w:val="auto"/>
          <w:szCs w:val="24"/>
          <w:lang w:eastAsia="ru-RU"/>
        </w:rPr>
        <w:t>В компании с «</w:t>
      </w:r>
      <w:r w:rsidRPr="00173C20">
        <w:rPr>
          <w:rFonts w:eastAsia="Times New Roman" w:cs="Times New Roman"/>
          <w:b/>
          <w:bCs/>
          <w:color w:val="auto"/>
          <w:szCs w:val="24"/>
          <w:lang w:eastAsia="ru-RU"/>
        </w:rPr>
        <w:t>академической культурой</w:t>
      </w:r>
      <w:r w:rsidRPr="00173C20">
        <w:rPr>
          <w:rFonts w:eastAsia="Times New Roman" w:cs="Times New Roman"/>
          <w:color w:val="auto"/>
          <w:szCs w:val="24"/>
          <w:lang w:eastAsia="ru-RU"/>
        </w:rPr>
        <w:t>» набирают новых молодых сотрудников, которые проявляют интерес к долговременному сотрудничеству и согласны медленно продвигаться по служебной лестнице. В отличие от «клубной культуры», работники здесь редко переходят из одного отдела в другой или из одного направления в другое. Основанием для поощрения и продвижения являются хорошая работа и профессиональное мастерство. Подобная культура ограничивает широкое развитие личности сотрудника и препятствует внутриорганизационной кооперации.</w:t>
      </w:r>
    </w:p>
    <w:p w:rsidR="003009B0" w:rsidRPr="00173C20" w:rsidRDefault="003009B0" w:rsidP="006333A3">
      <w:pPr>
        <w:shd w:val="clear" w:color="auto" w:fill="FFFFFF"/>
        <w:spacing w:before="120" w:after="120" w:line="240" w:lineRule="auto"/>
        <w:jc w:val="both"/>
        <w:rPr>
          <w:rFonts w:eastAsia="Times New Roman" w:cs="Times New Roman"/>
          <w:color w:val="auto"/>
          <w:szCs w:val="24"/>
          <w:lang w:eastAsia="ru-RU"/>
        </w:rPr>
      </w:pPr>
      <w:r w:rsidRPr="00173C20">
        <w:rPr>
          <w:rFonts w:eastAsia="Times New Roman" w:cs="Times New Roman"/>
          <w:color w:val="auto"/>
          <w:szCs w:val="24"/>
          <w:lang w:eastAsia="ru-RU"/>
        </w:rPr>
        <w:t>В «</w:t>
      </w:r>
      <w:r w:rsidRPr="00173C20">
        <w:rPr>
          <w:rFonts w:eastAsia="Times New Roman" w:cs="Times New Roman"/>
          <w:b/>
          <w:bCs/>
          <w:color w:val="auto"/>
          <w:szCs w:val="24"/>
          <w:lang w:eastAsia="ru-RU"/>
        </w:rPr>
        <w:t>оборонной культуре</w:t>
      </w:r>
      <w:r w:rsidRPr="00173C20">
        <w:rPr>
          <w:rFonts w:eastAsia="Times New Roman" w:cs="Times New Roman"/>
          <w:color w:val="auto"/>
          <w:szCs w:val="24"/>
          <w:lang w:eastAsia="ru-RU"/>
        </w:rPr>
        <w:t>» нет гарантии постоянной работы, нет возможности для профессионального роста, так как компаниям часто приходится подвергаться реструктуризации и сокращать свой персонал, чтобы адаптироваться к новым внешним условиям. Такая культура губительна для работников, но при этом представляет прекрасные возможности для некоторых уверенных в своих силах менеджеров, которые любят принимать вызов.</w:t>
      </w:r>
    </w:p>
    <w:p w:rsidR="00442BA5" w:rsidRPr="00442BA5" w:rsidRDefault="00442BA5" w:rsidP="006333A3">
      <w:pPr>
        <w:shd w:val="clear" w:color="auto" w:fill="FFFFFF"/>
        <w:spacing w:before="120" w:after="120" w:line="240" w:lineRule="auto"/>
        <w:jc w:val="both"/>
        <w:rPr>
          <w:rFonts w:eastAsia="Times New Roman" w:cs="Times New Roman"/>
          <w:b/>
          <w:bCs/>
          <w:color w:val="auto"/>
          <w:szCs w:val="24"/>
          <w:lang w:eastAsia="ru-RU"/>
        </w:rPr>
      </w:pPr>
      <w:r w:rsidRPr="00442BA5">
        <w:rPr>
          <w:rFonts w:eastAsia="Times New Roman" w:cs="Times New Roman"/>
          <w:b/>
          <w:bCs/>
          <w:color w:val="auto"/>
          <w:szCs w:val="24"/>
          <w:lang w:eastAsia="ru-RU"/>
        </w:rPr>
        <w:t>Позитивные и негативные корпоративные культуры</w:t>
      </w:r>
    </w:p>
    <w:p w:rsidR="00442BA5" w:rsidRPr="00442BA5" w:rsidRDefault="00442BA5" w:rsidP="006333A3">
      <w:pPr>
        <w:shd w:val="clear" w:color="auto" w:fill="FFFFFF"/>
        <w:spacing w:before="120" w:after="120" w:line="240" w:lineRule="auto"/>
        <w:jc w:val="both"/>
        <w:rPr>
          <w:rFonts w:eastAsia="Times New Roman" w:cs="Times New Roman"/>
          <w:bCs/>
          <w:color w:val="auto"/>
          <w:szCs w:val="24"/>
          <w:lang w:eastAsia="ru-RU"/>
        </w:rPr>
      </w:pPr>
      <w:r w:rsidRPr="00442BA5">
        <w:rPr>
          <w:rFonts w:eastAsia="Times New Roman" w:cs="Times New Roman"/>
          <w:bCs/>
          <w:color w:val="auto"/>
          <w:szCs w:val="24"/>
          <w:lang w:eastAsia="ru-RU"/>
        </w:rPr>
        <w:t>В зависимости от характера влияния корпоративной культуры на общую результативность дея</w:t>
      </w:r>
      <w:r w:rsidR="00BF2A47">
        <w:rPr>
          <w:rFonts w:eastAsia="Times New Roman" w:cs="Times New Roman"/>
          <w:bCs/>
          <w:color w:val="auto"/>
          <w:szCs w:val="24"/>
          <w:lang w:eastAsia="ru-RU"/>
        </w:rPr>
        <w:t xml:space="preserve">тельности предприятия выделяют «позитивную» и </w:t>
      </w:r>
      <w:r w:rsidRPr="00442BA5">
        <w:rPr>
          <w:rFonts w:eastAsia="Times New Roman" w:cs="Times New Roman"/>
          <w:bCs/>
          <w:color w:val="auto"/>
          <w:szCs w:val="24"/>
          <w:lang w:eastAsia="ru-RU"/>
        </w:rPr>
        <w:t>«нега</w:t>
      </w:r>
      <w:r w:rsidR="00BF2A47">
        <w:rPr>
          <w:rFonts w:eastAsia="Times New Roman" w:cs="Times New Roman"/>
          <w:bCs/>
          <w:color w:val="auto"/>
          <w:szCs w:val="24"/>
          <w:lang w:eastAsia="ru-RU"/>
        </w:rPr>
        <w:t>тивную»</w:t>
      </w:r>
      <w:r w:rsidRPr="00442BA5">
        <w:rPr>
          <w:rFonts w:eastAsia="Times New Roman" w:cs="Times New Roman"/>
          <w:bCs/>
          <w:color w:val="auto"/>
          <w:szCs w:val="24"/>
          <w:lang w:eastAsia="ru-RU"/>
        </w:rPr>
        <w:t xml:space="preserve"> культуры. Культура организации положительна, если она способствует эффективному решению проблем и росту производительности, стимулирует результативн</w:t>
      </w:r>
      <w:r w:rsidR="00BF2A47">
        <w:rPr>
          <w:rFonts w:eastAsia="Times New Roman" w:cs="Times New Roman"/>
          <w:bCs/>
          <w:color w:val="auto"/>
          <w:szCs w:val="24"/>
          <w:lang w:eastAsia="ru-RU"/>
        </w:rPr>
        <w:t xml:space="preserve">ость деятельности предприятия </w:t>
      </w:r>
      <w:r w:rsidRPr="00442BA5">
        <w:rPr>
          <w:rFonts w:eastAsia="Times New Roman" w:cs="Times New Roman"/>
          <w:bCs/>
          <w:color w:val="auto"/>
          <w:szCs w:val="24"/>
          <w:lang w:eastAsia="ru-RU"/>
        </w:rPr>
        <w:t>или его развитие, является источником принятия грамотных управленческих решений. Отрицательная культура — источник сопротивления и общего хаоса, может препятствовать эффективному процессу принятия решений, общему функционированию предприятия и его развитию.</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bCs/>
          <w:color w:val="auto"/>
          <w:szCs w:val="24"/>
          <w:lang w:eastAsia="ru-RU"/>
        </w:rPr>
        <w:t>Критерии разделения культур на положительные и отрицательные складываются из нескольких составляющих (на основании классификации, предложенной С. Г. Абрамовой и И. А. </w:t>
      </w:r>
      <w:proofErr w:type="spellStart"/>
      <w:r w:rsidRPr="00442BA5">
        <w:rPr>
          <w:rFonts w:eastAsia="Times New Roman" w:cs="Times New Roman"/>
          <w:bCs/>
          <w:color w:val="auto"/>
          <w:szCs w:val="24"/>
          <w:lang w:eastAsia="ru-RU"/>
        </w:rPr>
        <w:t>Костенчук</w:t>
      </w:r>
      <w:proofErr w:type="spellEnd"/>
      <w:r w:rsidRPr="00442BA5">
        <w:rPr>
          <w:rFonts w:eastAsia="Times New Roman" w:cs="Times New Roman"/>
          <w:bCs/>
          <w:color w:val="auto"/>
          <w:szCs w:val="24"/>
          <w:lang w:eastAsia="ru-RU"/>
        </w:rPr>
        <w:t>)</w:t>
      </w:r>
      <w:r w:rsidR="007B47E2" w:rsidRPr="007B47E2">
        <w:rPr>
          <w:rStyle w:val="a5"/>
          <w:rFonts w:eastAsia="Times New Roman" w:cs="Times New Roman"/>
          <w:b/>
          <w:bCs/>
          <w:color w:val="auto"/>
          <w:szCs w:val="24"/>
          <w:lang w:eastAsia="ru-RU"/>
        </w:rPr>
        <w:t xml:space="preserve"> </w:t>
      </w:r>
      <w:r w:rsidR="007B47E2">
        <w:rPr>
          <w:rStyle w:val="a5"/>
          <w:rFonts w:eastAsia="Times New Roman" w:cs="Times New Roman"/>
          <w:b/>
          <w:bCs/>
          <w:color w:val="auto"/>
          <w:szCs w:val="24"/>
          <w:lang w:eastAsia="ru-RU"/>
        </w:rPr>
        <w:footnoteReference w:id="6"/>
      </w:r>
      <w:r w:rsidRPr="00442BA5">
        <w:rPr>
          <w:rFonts w:eastAsia="Times New Roman" w:cs="Times New Roman"/>
          <w:bCs/>
          <w:color w:val="auto"/>
          <w:szCs w:val="24"/>
          <w:lang w:eastAsia="ru-RU"/>
        </w:rPr>
        <w:t>:</w:t>
      </w:r>
    </w:p>
    <w:p w:rsidR="00442BA5" w:rsidRPr="00442BA5" w:rsidRDefault="00442BA5" w:rsidP="006333A3">
      <w:pPr>
        <w:numPr>
          <w:ilvl w:val="0"/>
          <w:numId w:val="2"/>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 xml:space="preserve">По степени </w:t>
      </w:r>
      <w:proofErr w:type="spellStart"/>
      <w:r w:rsidRPr="00442BA5">
        <w:rPr>
          <w:rFonts w:eastAsia="Times New Roman" w:cs="Times New Roman"/>
          <w:color w:val="auto"/>
          <w:szCs w:val="24"/>
          <w:lang w:eastAsia="ru-RU"/>
        </w:rPr>
        <w:t>взаимоадекватности</w:t>
      </w:r>
      <w:proofErr w:type="spellEnd"/>
      <w:r w:rsidRPr="00442BA5">
        <w:rPr>
          <w:rFonts w:eastAsia="Times New Roman" w:cs="Times New Roman"/>
          <w:color w:val="auto"/>
          <w:szCs w:val="24"/>
          <w:lang w:eastAsia="ru-RU"/>
        </w:rPr>
        <w:t xml:space="preserve"> доминирующей иерархии ценностей и преобладающих способов их реализации выделяют «</w:t>
      </w:r>
      <w:r w:rsidRPr="00442BA5">
        <w:rPr>
          <w:rFonts w:eastAsia="Times New Roman" w:cs="Times New Roman"/>
          <w:b/>
          <w:bCs/>
          <w:color w:val="auto"/>
          <w:szCs w:val="24"/>
          <w:lang w:eastAsia="ru-RU"/>
        </w:rPr>
        <w:t>стабильные</w:t>
      </w:r>
      <w:r w:rsidRPr="00442BA5">
        <w:rPr>
          <w:rFonts w:eastAsia="Times New Roman" w:cs="Times New Roman"/>
          <w:color w:val="auto"/>
          <w:szCs w:val="24"/>
          <w:lang w:eastAsia="ru-RU"/>
        </w:rPr>
        <w:t>» (высокая степень) и «</w:t>
      </w:r>
      <w:r w:rsidRPr="00442BA5">
        <w:rPr>
          <w:rFonts w:eastAsia="Times New Roman" w:cs="Times New Roman"/>
          <w:b/>
          <w:bCs/>
          <w:color w:val="auto"/>
          <w:szCs w:val="24"/>
          <w:lang w:eastAsia="ru-RU"/>
        </w:rPr>
        <w:t>нестабильные</w:t>
      </w:r>
      <w:r w:rsidRPr="00442BA5">
        <w:rPr>
          <w:rFonts w:eastAsia="Times New Roman" w:cs="Times New Roman"/>
          <w:color w:val="auto"/>
          <w:szCs w:val="24"/>
          <w:lang w:eastAsia="ru-RU"/>
        </w:rPr>
        <w:t xml:space="preserve">» (низкая степень) культуры. Стабильная культура характеризуется четко заданными нормами поведения и традициями. </w:t>
      </w:r>
      <w:proofErr w:type="gramStart"/>
      <w:r w:rsidRPr="00442BA5">
        <w:rPr>
          <w:rFonts w:eastAsia="Times New Roman" w:cs="Times New Roman"/>
          <w:color w:val="auto"/>
          <w:szCs w:val="24"/>
          <w:lang w:eastAsia="ru-RU"/>
        </w:rPr>
        <w:t>Нестабильная</w:t>
      </w:r>
      <w:proofErr w:type="gramEnd"/>
      <w:r w:rsidRPr="00442BA5">
        <w:rPr>
          <w:rFonts w:eastAsia="Times New Roman" w:cs="Times New Roman"/>
          <w:color w:val="auto"/>
          <w:szCs w:val="24"/>
          <w:lang w:eastAsia="ru-RU"/>
        </w:rPr>
        <w:t> — отсутствием четких представлений об оптимальном, допустимом и недопустимом поведении, а также «колебаниями» социально-психологического статуса работников.</w:t>
      </w:r>
    </w:p>
    <w:p w:rsidR="00442BA5" w:rsidRPr="00442BA5" w:rsidRDefault="00442BA5" w:rsidP="006333A3">
      <w:pPr>
        <w:numPr>
          <w:ilvl w:val="0"/>
          <w:numId w:val="2"/>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По степени соответствия иерархии личных ценностей каждого из сотрудников и иерархической системы внутригрупповых ценностей выделяются «</w:t>
      </w:r>
      <w:r w:rsidRPr="00442BA5">
        <w:rPr>
          <w:rFonts w:eastAsia="Times New Roman" w:cs="Times New Roman"/>
          <w:b/>
          <w:bCs/>
          <w:color w:val="auto"/>
          <w:szCs w:val="24"/>
          <w:lang w:eastAsia="ru-RU"/>
        </w:rPr>
        <w:t>интегративная</w:t>
      </w:r>
      <w:r w:rsidRPr="00442BA5">
        <w:rPr>
          <w:rFonts w:eastAsia="Times New Roman" w:cs="Times New Roman"/>
          <w:color w:val="auto"/>
          <w:szCs w:val="24"/>
          <w:lang w:eastAsia="ru-RU"/>
        </w:rPr>
        <w:t>» (высокая степень) и «</w:t>
      </w:r>
      <w:proofErr w:type="spellStart"/>
      <w:r w:rsidRPr="00442BA5">
        <w:rPr>
          <w:rFonts w:eastAsia="Times New Roman" w:cs="Times New Roman"/>
          <w:b/>
          <w:bCs/>
          <w:color w:val="auto"/>
          <w:szCs w:val="24"/>
          <w:lang w:eastAsia="ru-RU"/>
        </w:rPr>
        <w:t>дезинтегративная</w:t>
      </w:r>
      <w:proofErr w:type="spellEnd"/>
      <w:r w:rsidRPr="00442BA5">
        <w:rPr>
          <w:rFonts w:eastAsia="Times New Roman" w:cs="Times New Roman"/>
          <w:color w:val="auto"/>
          <w:szCs w:val="24"/>
          <w:lang w:eastAsia="ru-RU"/>
        </w:rPr>
        <w:t xml:space="preserve">» (низкая степень) культуры. Интегративная культура характеризуется единством общественного мнения и внутригрупповой сплоченностью. </w:t>
      </w:r>
      <w:proofErr w:type="spellStart"/>
      <w:r w:rsidRPr="00442BA5">
        <w:rPr>
          <w:rFonts w:eastAsia="Times New Roman" w:cs="Times New Roman"/>
          <w:color w:val="auto"/>
          <w:szCs w:val="24"/>
          <w:lang w:eastAsia="ru-RU"/>
        </w:rPr>
        <w:t>Дезинтегративная</w:t>
      </w:r>
      <w:proofErr w:type="spellEnd"/>
      <w:r w:rsidRPr="00442BA5">
        <w:rPr>
          <w:rFonts w:eastAsia="Times New Roman" w:cs="Times New Roman"/>
          <w:color w:val="auto"/>
          <w:szCs w:val="24"/>
          <w:lang w:eastAsia="ru-RU"/>
        </w:rPr>
        <w:t> — отсутствием единого общественного мнения, разобщенностью и конфликтностью.</w:t>
      </w:r>
    </w:p>
    <w:p w:rsidR="00442BA5" w:rsidRPr="00442BA5" w:rsidRDefault="00442BA5" w:rsidP="006333A3">
      <w:pPr>
        <w:numPr>
          <w:ilvl w:val="0"/>
          <w:numId w:val="2"/>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По содержанию доминирующих в организации ценностей выделяются «</w:t>
      </w:r>
      <w:r w:rsidRPr="00442BA5">
        <w:rPr>
          <w:rFonts w:eastAsia="Times New Roman" w:cs="Times New Roman"/>
          <w:b/>
          <w:bCs/>
          <w:color w:val="auto"/>
          <w:szCs w:val="24"/>
          <w:lang w:eastAsia="ru-RU"/>
        </w:rPr>
        <w:t>личностно-ориентированные</w:t>
      </w:r>
      <w:r w:rsidRPr="00442BA5">
        <w:rPr>
          <w:rFonts w:eastAsia="Times New Roman" w:cs="Times New Roman"/>
          <w:color w:val="auto"/>
          <w:szCs w:val="24"/>
          <w:lang w:eastAsia="ru-RU"/>
        </w:rPr>
        <w:t>» и «</w:t>
      </w:r>
      <w:r w:rsidRPr="00442BA5">
        <w:rPr>
          <w:rFonts w:eastAsia="Times New Roman" w:cs="Times New Roman"/>
          <w:b/>
          <w:bCs/>
          <w:color w:val="auto"/>
          <w:szCs w:val="24"/>
          <w:lang w:eastAsia="ru-RU"/>
        </w:rPr>
        <w:t>функционально-ориентированные</w:t>
      </w:r>
      <w:r w:rsidRPr="00442BA5">
        <w:rPr>
          <w:rFonts w:eastAsia="Times New Roman" w:cs="Times New Roman"/>
          <w:color w:val="auto"/>
          <w:szCs w:val="24"/>
          <w:lang w:eastAsia="ru-RU"/>
        </w:rPr>
        <w:t xml:space="preserve">» культуры. Первая фиксирует ценности самореализации и саморазвития личности сотрудника в процессе и посредством осуществления его профессионально-трудовой деятельности. Для второй основная ценность заключается в реализации функционально заданных алгоритмов осуществления профессионально-трудовой деятельности и </w:t>
      </w:r>
      <w:proofErr w:type="spellStart"/>
      <w:r w:rsidRPr="00442BA5">
        <w:rPr>
          <w:rFonts w:eastAsia="Times New Roman" w:cs="Times New Roman"/>
          <w:color w:val="auto"/>
          <w:szCs w:val="24"/>
          <w:lang w:eastAsia="ru-RU"/>
        </w:rPr>
        <w:t>статусно-определённых</w:t>
      </w:r>
      <w:proofErr w:type="spellEnd"/>
      <w:r w:rsidRPr="00442BA5">
        <w:rPr>
          <w:rFonts w:eastAsia="Times New Roman" w:cs="Times New Roman"/>
          <w:color w:val="auto"/>
          <w:szCs w:val="24"/>
          <w:lang w:eastAsia="ru-RU"/>
        </w:rPr>
        <w:t xml:space="preserve"> моделей поведения.</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По мнению С. Г. Абрамовой и И. А. </w:t>
      </w:r>
      <w:proofErr w:type="spellStart"/>
      <w:r w:rsidRPr="00442BA5">
        <w:rPr>
          <w:rFonts w:eastAsia="Times New Roman" w:cs="Times New Roman"/>
          <w:color w:val="auto"/>
          <w:szCs w:val="24"/>
          <w:lang w:eastAsia="ru-RU"/>
        </w:rPr>
        <w:t>Костенчук</w:t>
      </w:r>
      <w:proofErr w:type="spellEnd"/>
      <w:r w:rsidRPr="00442BA5">
        <w:rPr>
          <w:rFonts w:eastAsia="Times New Roman" w:cs="Times New Roman"/>
          <w:color w:val="auto"/>
          <w:szCs w:val="24"/>
          <w:lang w:eastAsia="ru-RU"/>
        </w:rPr>
        <w:t>, характер организационной культуры проявляется через систему отношений:</w:t>
      </w:r>
    </w:p>
    <w:p w:rsidR="00442BA5" w:rsidRPr="00442BA5" w:rsidRDefault="00442BA5" w:rsidP="006333A3">
      <w:pPr>
        <w:numPr>
          <w:ilvl w:val="0"/>
          <w:numId w:val="3"/>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отношение работников к своей профессионально-трудовой деятельности;</w:t>
      </w:r>
    </w:p>
    <w:p w:rsidR="00442BA5" w:rsidRPr="00442BA5" w:rsidRDefault="00442BA5" w:rsidP="006333A3">
      <w:pPr>
        <w:numPr>
          <w:ilvl w:val="0"/>
          <w:numId w:val="3"/>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отношение работников к предприятию;</w:t>
      </w:r>
    </w:p>
    <w:p w:rsidR="00442BA5" w:rsidRPr="00442BA5" w:rsidRDefault="00442BA5" w:rsidP="006333A3">
      <w:pPr>
        <w:numPr>
          <w:ilvl w:val="0"/>
          <w:numId w:val="3"/>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функциональные и межличностные отношения сотрудников.</w:t>
      </w:r>
    </w:p>
    <w:p w:rsidR="00FF243F"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Позитивная культура фиксирует ценность профессионально-трудовой деятельности как способа реализации ценности саморазвития, а также ценность предприятия как условия реализации саморазвития. Негативная — отражает ситуацию, когда деятельность на конкретном предприятии в различной степени выгодна сотруднику, но не ценна с точки зрения его</w:t>
      </w:r>
      <w:r w:rsidR="00FF243F">
        <w:rPr>
          <w:rFonts w:eastAsia="Times New Roman" w:cs="Times New Roman"/>
          <w:color w:val="auto"/>
          <w:szCs w:val="24"/>
          <w:lang w:eastAsia="ru-RU"/>
        </w:rPr>
        <w:t xml:space="preserve"> саморазвития и самореализации.</w:t>
      </w:r>
    </w:p>
    <w:p w:rsidR="007B47E2"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Исследования «отрицательных» культур выявили, что в этих фирмах преобладают следующие отношения: равнодушие, обезличивание проблем, с</w:t>
      </w:r>
      <w:r w:rsidR="00FF243F">
        <w:rPr>
          <w:rFonts w:eastAsia="Times New Roman" w:cs="Times New Roman"/>
          <w:color w:val="auto"/>
          <w:szCs w:val="24"/>
          <w:lang w:eastAsia="ru-RU"/>
        </w:rPr>
        <w:t xml:space="preserve">лепое подчинение, консерватизм. </w:t>
      </w:r>
      <w:r w:rsidRPr="00442BA5">
        <w:rPr>
          <w:rFonts w:eastAsia="Times New Roman" w:cs="Times New Roman"/>
          <w:color w:val="auto"/>
          <w:szCs w:val="24"/>
          <w:lang w:eastAsia="ru-RU"/>
        </w:rPr>
        <w:t>По мнению специалистов в области управления человеческими ресурсами, в компаниях с «негативной» культурой отмечается ряд проблем: наличие слухов и сплетен, подрывающих авторитет предприятия у его работников, общественности и партнёров; недоверие руководителям всех уровней; высокая текучесть кадров; «умственная» текучесть кадров, то есть работники присутствуют физически, но интеллектуально и эмоционально «отсутствуют», работают в течение дня несколько часов, выполняют лишь самое необходимое, работают недостаточно качественно, искусственно растягивают время выполнения задания, а остальное время уходит на перекуры, чаепитие, непроизводственные разговоры и т. д.</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Позитивная культура характеризуется следующими особенностями социально-трудовых отношений:</w:t>
      </w:r>
    </w:p>
    <w:p w:rsidR="00442BA5" w:rsidRPr="00442BA5" w:rsidRDefault="00442BA5" w:rsidP="006333A3">
      <w:pPr>
        <w:numPr>
          <w:ilvl w:val="0"/>
          <w:numId w:val="4"/>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Восприятие сотрудником себя как субъекта, чья профессионально-трудовая деятельность влияет на общую результативность деятельности предприятия и определяет стратегию его развития.</w:t>
      </w:r>
    </w:p>
    <w:p w:rsidR="00442BA5" w:rsidRPr="00442BA5" w:rsidRDefault="00442BA5" w:rsidP="006333A3">
      <w:pPr>
        <w:numPr>
          <w:ilvl w:val="0"/>
          <w:numId w:val="4"/>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Осознанное принятие личной ответственности за общий продукт совместной деятельности организации. Добросовестное отношение к своим производственным обязанностям становится нормой поведения работника. Общественное мнение негативно настроено к проявлениям фиктивной трудовой активности.</w:t>
      </w:r>
    </w:p>
    <w:p w:rsidR="00442BA5" w:rsidRPr="00442BA5" w:rsidRDefault="00442BA5" w:rsidP="006333A3">
      <w:pPr>
        <w:numPr>
          <w:ilvl w:val="0"/>
          <w:numId w:val="4"/>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Ориентация сотрудника на поиск, разработку, выбор и воплощение наиболее оптимальных способов осуществления своей деятельности. У работников формируется ощущение ответственности за качество продукта и порождает заинтересованность в его повышении. Трудовая деятельность любого вида приобретает творческий характер, что создает общую атмосферу увлеченности своей работой.</w:t>
      </w:r>
    </w:p>
    <w:p w:rsidR="00442BA5" w:rsidRPr="00442BA5" w:rsidRDefault="00442BA5" w:rsidP="006333A3">
      <w:pPr>
        <w:numPr>
          <w:ilvl w:val="0"/>
          <w:numId w:val="4"/>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Профессионально-трудовая деятельность позитивно влияет на личностное развитие.</w:t>
      </w:r>
    </w:p>
    <w:p w:rsidR="00442BA5" w:rsidRDefault="00442BA5" w:rsidP="006333A3">
      <w:pPr>
        <w:numPr>
          <w:ilvl w:val="0"/>
          <w:numId w:val="4"/>
        </w:num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 xml:space="preserve">Ощущение </w:t>
      </w:r>
      <w:proofErr w:type="spellStart"/>
      <w:r w:rsidRPr="00442BA5">
        <w:rPr>
          <w:rFonts w:eastAsia="Times New Roman" w:cs="Times New Roman"/>
          <w:color w:val="auto"/>
          <w:szCs w:val="24"/>
          <w:lang w:eastAsia="ru-RU"/>
        </w:rPr>
        <w:t>взаимоадекватности</w:t>
      </w:r>
      <w:proofErr w:type="spellEnd"/>
      <w:r w:rsidRPr="00442BA5">
        <w:rPr>
          <w:rFonts w:eastAsia="Times New Roman" w:cs="Times New Roman"/>
          <w:color w:val="auto"/>
          <w:szCs w:val="24"/>
          <w:lang w:eastAsia="ru-RU"/>
        </w:rPr>
        <w:t xml:space="preserve"> личных и коллективных критериев собственной ценности. Успешность сотрудника в результате становится </w:t>
      </w:r>
      <w:r w:rsidR="007B47E2" w:rsidRPr="00442BA5">
        <w:rPr>
          <w:rFonts w:eastAsia="Times New Roman" w:cs="Times New Roman"/>
          <w:color w:val="auto"/>
          <w:szCs w:val="24"/>
          <w:lang w:eastAsia="ru-RU"/>
        </w:rPr>
        <w:t>основанием,</w:t>
      </w:r>
      <w:r w:rsidRPr="00442BA5">
        <w:rPr>
          <w:rFonts w:eastAsia="Times New Roman" w:cs="Times New Roman"/>
          <w:color w:val="auto"/>
          <w:szCs w:val="24"/>
          <w:lang w:eastAsia="ru-RU"/>
        </w:rPr>
        <w:t xml:space="preserve"> как для самоуважения, так и для уважения со стороны коллег. Повышается эффективность делового взаимодействия, что является объективным условием установления доброжелательных межличностных отношений в коллективе.</w:t>
      </w:r>
    </w:p>
    <w:p w:rsidR="00442BA5" w:rsidRPr="00442BA5" w:rsidRDefault="00442BA5" w:rsidP="006333A3">
      <w:pPr>
        <w:shd w:val="clear" w:color="auto" w:fill="FFFFFF"/>
        <w:spacing w:before="120" w:after="120" w:line="240" w:lineRule="auto"/>
        <w:jc w:val="both"/>
        <w:rPr>
          <w:rFonts w:eastAsia="Times New Roman" w:cs="Times New Roman"/>
          <w:b/>
          <w:bCs/>
          <w:color w:val="auto"/>
          <w:szCs w:val="24"/>
          <w:lang w:eastAsia="ru-RU"/>
        </w:rPr>
      </w:pPr>
      <w:r w:rsidRPr="00442BA5">
        <w:rPr>
          <w:rFonts w:eastAsia="Times New Roman" w:cs="Times New Roman"/>
          <w:b/>
          <w:bCs/>
          <w:color w:val="auto"/>
          <w:szCs w:val="24"/>
          <w:lang w:eastAsia="ru-RU"/>
        </w:rPr>
        <w:t>Феноменологическая концепция организационной культуры</w:t>
      </w:r>
      <w:r w:rsidR="00FF243F">
        <w:rPr>
          <w:rStyle w:val="a5"/>
          <w:rFonts w:eastAsia="Times New Roman" w:cs="Times New Roman"/>
          <w:b/>
          <w:bCs/>
          <w:color w:val="auto"/>
          <w:szCs w:val="24"/>
          <w:lang w:eastAsia="ru-RU"/>
        </w:rPr>
        <w:footnoteReference w:id="7"/>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В рамках этого подхода постулируется обусловленность будущего </w:t>
      </w:r>
      <w:r w:rsidRPr="00EB4ED3">
        <w:rPr>
          <w:rFonts w:eastAsia="Times New Roman" w:cs="Times New Roman"/>
          <w:color w:val="auto"/>
          <w:szCs w:val="24"/>
          <w:lang w:eastAsia="ru-RU"/>
        </w:rPr>
        <w:t>развития</w:t>
      </w:r>
      <w:r w:rsidRPr="00442BA5">
        <w:rPr>
          <w:rFonts w:eastAsia="Times New Roman" w:cs="Times New Roman"/>
          <w:color w:val="auto"/>
          <w:szCs w:val="24"/>
          <w:lang w:eastAsia="ru-RU"/>
        </w:rPr>
        <w:t> прошлым опытом организации. Это вытекает из положения, что поведение членов организации определяется ценностями и базовыми представлениями, вырабатываемыми в результате исторического развития организации. Кроме того, большая роль в формировании и изменении организационной культуры отводится руководству организации. Именно поэтому эта концепция называется рациональной — формирование организационной культуры рассматривается как сознательный и контролируемый процесс.</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Появление рационалистических концепций организационной культуры связывают с именем </w:t>
      </w:r>
      <w:r w:rsidRPr="00EB4ED3">
        <w:rPr>
          <w:rFonts w:eastAsia="Times New Roman" w:cs="Times New Roman"/>
          <w:color w:val="auto"/>
          <w:szCs w:val="24"/>
          <w:lang w:eastAsia="ru-RU"/>
        </w:rPr>
        <w:t>Эдгара Шейна</w:t>
      </w:r>
      <w:r w:rsidRPr="00442BA5">
        <w:rPr>
          <w:rFonts w:eastAsia="Times New Roman" w:cs="Times New Roman"/>
          <w:color w:val="auto"/>
          <w:szCs w:val="24"/>
          <w:lang w:eastAsia="ru-RU"/>
        </w:rPr>
        <w:t>. Он определяет организационную культуру как «</w:t>
      </w:r>
      <w:r w:rsidRPr="00EB4ED3">
        <w:rPr>
          <w:rFonts w:eastAsia="Times New Roman" w:cs="Times New Roman"/>
          <w:color w:val="auto"/>
          <w:szCs w:val="24"/>
          <w:lang w:eastAsia="ru-RU"/>
        </w:rPr>
        <w:t>паттерн</w:t>
      </w:r>
      <w:r w:rsidRPr="00442BA5">
        <w:rPr>
          <w:rFonts w:eastAsia="Times New Roman" w:cs="Times New Roman"/>
          <w:color w:val="auto"/>
          <w:szCs w:val="24"/>
          <w:lang w:eastAsia="ru-RU"/>
        </w:rPr>
        <w:t> коллективных базовых представлений, обретаемых группой при разрешении проблем </w:t>
      </w:r>
      <w:r w:rsidRPr="00EB4ED3">
        <w:rPr>
          <w:rFonts w:eastAsia="Times New Roman" w:cs="Times New Roman"/>
          <w:color w:val="auto"/>
          <w:szCs w:val="24"/>
          <w:lang w:eastAsia="ru-RU"/>
        </w:rPr>
        <w:t>адаптации</w:t>
      </w:r>
      <w:r w:rsidRPr="00442BA5">
        <w:rPr>
          <w:rFonts w:eastAsia="Times New Roman" w:cs="Times New Roman"/>
          <w:color w:val="auto"/>
          <w:szCs w:val="24"/>
          <w:lang w:eastAsia="ru-RU"/>
        </w:rPr>
        <w:t> к </w:t>
      </w:r>
      <w:r w:rsidRPr="00EB4ED3">
        <w:rPr>
          <w:rFonts w:eastAsia="Times New Roman" w:cs="Times New Roman"/>
          <w:color w:val="auto"/>
          <w:szCs w:val="24"/>
          <w:lang w:eastAsia="ru-RU"/>
        </w:rPr>
        <w:t>изменениям</w:t>
      </w:r>
      <w:r w:rsidRPr="00442BA5">
        <w:rPr>
          <w:rFonts w:eastAsia="Times New Roman" w:cs="Times New Roman"/>
          <w:color w:val="auto"/>
          <w:szCs w:val="24"/>
          <w:lang w:eastAsia="ru-RU"/>
        </w:rPr>
        <w:t> </w:t>
      </w:r>
      <w:r w:rsidRPr="00EB4ED3">
        <w:rPr>
          <w:rFonts w:eastAsia="Times New Roman" w:cs="Times New Roman"/>
          <w:color w:val="auto"/>
          <w:szCs w:val="24"/>
          <w:lang w:eastAsia="ru-RU"/>
        </w:rPr>
        <w:t>внешней среды</w:t>
      </w:r>
      <w:r w:rsidRPr="00442BA5">
        <w:rPr>
          <w:rFonts w:eastAsia="Times New Roman" w:cs="Times New Roman"/>
          <w:color w:val="auto"/>
          <w:szCs w:val="24"/>
          <w:lang w:eastAsia="ru-RU"/>
        </w:rPr>
        <w:t> и внутренней интеграции, эффективность которого оказывается достаточной для того, чтобы считать его ценным и передавать новым членам </w:t>
      </w:r>
      <w:r w:rsidRPr="00EB4ED3">
        <w:rPr>
          <w:rFonts w:eastAsia="Times New Roman" w:cs="Times New Roman"/>
          <w:color w:val="auto"/>
          <w:szCs w:val="24"/>
          <w:lang w:eastAsia="ru-RU"/>
        </w:rPr>
        <w:t>группы</w:t>
      </w:r>
      <w:r w:rsidRPr="00442BA5">
        <w:rPr>
          <w:rFonts w:eastAsia="Times New Roman" w:cs="Times New Roman"/>
          <w:color w:val="auto"/>
          <w:szCs w:val="24"/>
          <w:lang w:eastAsia="ru-RU"/>
        </w:rPr>
        <w:t> в качестве правильной системы восприятия и рассмотрения проблем».</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Есть две группы проблем: 1) проблема </w:t>
      </w:r>
      <w:r w:rsidRPr="00EB4ED3">
        <w:rPr>
          <w:rFonts w:eastAsia="Times New Roman" w:cs="Times New Roman"/>
          <w:color w:val="auto"/>
          <w:szCs w:val="24"/>
          <w:lang w:eastAsia="ru-RU"/>
        </w:rPr>
        <w:t>выживания</w:t>
      </w:r>
      <w:r w:rsidRPr="00442BA5">
        <w:rPr>
          <w:rFonts w:eastAsia="Times New Roman" w:cs="Times New Roman"/>
          <w:color w:val="auto"/>
          <w:szCs w:val="24"/>
          <w:lang w:eastAsia="ru-RU"/>
        </w:rPr>
        <w:t> и </w:t>
      </w:r>
      <w:r w:rsidRPr="00EB4ED3">
        <w:rPr>
          <w:rFonts w:eastAsia="Times New Roman" w:cs="Times New Roman"/>
          <w:color w:val="auto"/>
          <w:szCs w:val="24"/>
          <w:lang w:eastAsia="ru-RU"/>
        </w:rPr>
        <w:t>адаптации</w:t>
      </w:r>
      <w:r w:rsidRPr="00442BA5">
        <w:rPr>
          <w:rFonts w:eastAsia="Times New Roman" w:cs="Times New Roman"/>
          <w:color w:val="auto"/>
          <w:szCs w:val="24"/>
          <w:lang w:eastAsia="ru-RU"/>
        </w:rPr>
        <w:t> при изменении внешних условий существования группы и 2) проблема интеграции внутренних процессов, обеспечивающих возможность этого выживания и адаптации. Любая группа с момента своего возникновения и до достижения ею стадии зрелости и упадка сталкивается с этими проблемами. При решении этих проблем и происходит формирование культуры организации.</w:t>
      </w:r>
    </w:p>
    <w:p w:rsidR="00423BE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Процесс формирования культуры в некотором смысле идентичен процессу создания самой группы, поскольку «сущность» группы, характерные для её участников мысли, взгляды, чувства и ценности, являющиеся следствием коллективного опыта и коллективного обучения, выражаются в системе принятых группой представлений, называемых культурой.</w:t>
      </w:r>
    </w:p>
    <w:p w:rsidR="00442BA5" w:rsidRPr="00442BA5" w:rsidRDefault="00442BA5" w:rsidP="006333A3">
      <w:pPr>
        <w:shd w:val="clear" w:color="auto" w:fill="FFFFFF"/>
        <w:spacing w:before="120" w:after="120" w:line="240" w:lineRule="auto"/>
        <w:jc w:val="both"/>
        <w:rPr>
          <w:rFonts w:eastAsia="Times New Roman" w:cs="Times New Roman"/>
          <w:b/>
          <w:bCs/>
          <w:color w:val="auto"/>
          <w:szCs w:val="24"/>
          <w:lang w:eastAsia="ru-RU"/>
        </w:rPr>
      </w:pPr>
      <w:r w:rsidRPr="00423BE5">
        <w:rPr>
          <w:rFonts w:eastAsia="Times New Roman" w:cs="Times New Roman"/>
          <w:b/>
          <w:bCs/>
          <w:color w:val="auto"/>
          <w:szCs w:val="24"/>
          <w:lang w:eastAsia="ru-RU"/>
        </w:rPr>
        <w:t>Уровни культуры по Шейну</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Эдгар Шейн считает, что культуру нужно изучать на трёх уровнях: </w:t>
      </w:r>
      <w:r w:rsidRPr="005F281C">
        <w:rPr>
          <w:rFonts w:eastAsia="Times New Roman" w:cs="Times New Roman"/>
          <w:color w:val="auto"/>
          <w:szCs w:val="24"/>
          <w:lang w:eastAsia="ru-RU"/>
        </w:rPr>
        <w:t>артефактов</w:t>
      </w:r>
      <w:r w:rsidRPr="00442BA5">
        <w:rPr>
          <w:rFonts w:eastAsia="Times New Roman" w:cs="Times New Roman"/>
          <w:color w:val="auto"/>
          <w:szCs w:val="24"/>
          <w:lang w:eastAsia="ru-RU"/>
        </w:rPr>
        <w:t>, провозглашаемых ценностей и базовых представлений. Эти уровни по сути характеризуют глубину исследования.</w:t>
      </w:r>
    </w:p>
    <w:p w:rsidR="00442BA5" w:rsidRPr="00442BA5" w:rsidRDefault="00442BA5" w:rsidP="006333A3">
      <w:pPr>
        <w:shd w:val="clear" w:color="auto" w:fill="FFFFFF"/>
        <w:spacing w:before="120" w:after="120" w:line="240" w:lineRule="auto"/>
        <w:jc w:val="both"/>
        <w:rPr>
          <w:rFonts w:eastAsia="Times New Roman" w:cs="Times New Roman"/>
          <w:b/>
          <w:bCs/>
          <w:color w:val="auto"/>
          <w:szCs w:val="24"/>
          <w:lang w:eastAsia="ru-RU"/>
        </w:rPr>
      </w:pPr>
      <w:r w:rsidRPr="00442BA5">
        <w:rPr>
          <w:rFonts w:eastAsia="Times New Roman" w:cs="Times New Roman"/>
          <w:b/>
          <w:bCs/>
          <w:color w:val="auto"/>
          <w:szCs w:val="24"/>
          <w:lang w:eastAsia="ru-RU"/>
        </w:rPr>
        <w:t>Артефакты</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5F281C">
        <w:rPr>
          <w:rFonts w:eastAsia="Times New Roman" w:cs="Times New Roman"/>
          <w:bCs/>
          <w:color w:val="auto"/>
          <w:szCs w:val="24"/>
          <w:lang w:eastAsia="ru-RU"/>
        </w:rPr>
        <w:t>Артефакты</w:t>
      </w:r>
      <w:r w:rsidRPr="005F281C">
        <w:rPr>
          <w:rFonts w:eastAsia="Times New Roman" w:cs="Times New Roman"/>
          <w:color w:val="auto"/>
          <w:szCs w:val="24"/>
          <w:lang w:eastAsia="ru-RU"/>
        </w:rPr>
        <w:t> </w:t>
      </w:r>
      <w:r w:rsidRPr="00442BA5">
        <w:rPr>
          <w:rFonts w:eastAsia="Times New Roman" w:cs="Times New Roman"/>
          <w:color w:val="auto"/>
          <w:szCs w:val="24"/>
          <w:lang w:eastAsia="ru-RU"/>
        </w:rPr>
        <w:t>— это видимые организационные структуры и процессы, воспринимаемые факторы внутренней среды организации. Артефакты можно увидеть, услышать, пощупать. Как следствие, объекты этого уровня легко можно описать. К артефактам относятся форма одежды, речевые обороты, архитектура и планировка здания, </w:t>
      </w:r>
      <w:r w:rsidRPr="005F281C">
        <w:rPr>
          <w:rFonts w:eastAsia="Times New Roman" w:cs="Times New Roman"/>
          <w:color w:val="auto"/>
          <w:szCs w:val="24"/>
          <w:lang w:eastAsia="ru-RU"/>
        </w:rPr>
        <w:t>символика</w:t>
      </w:r>
      <w:r w:rsidRPr="00442BA5">
        <w:rPr>
          <w:rFonts w:eastAsia="Times New Roman" w:cs="Times New Roman"/>
          <w:color w:val="auto"/>
          <w:szCs w:val="24"/>
          <w:lang w:eastAsia="ru-RU"/>
        </w:rPr>
        <w:t>, обряды и </w:t>
      </w:r>
      <w:r w:rsidRPr="005F281C">
        <w:rPr>
          <w:rFonts w:eastAsia="Times New Roman" w:cs="Times New Roman"/>
          <w:color w:val="auto"/>
          <w:szCs w:val="24"/>
          <w:lang w:eastAsia="ru-RU"/>
        </w:rPr>
        <w:t>ритуалы организации</w:t>
      </w:r>
      <w:r w:rsidRPr="00442BA5">
        <w:rPr>
          <w:rFonts w:eastAsia="Times New Roman" w:cs="Times New Roman"/>
          <w:color w:val="auto"/>
          <w:szCs w:val="24"/>
          <w:lang w:eastAsia="ru-RU"/>
        </w:rPr>
        <w:t>. Обычно артефакты возникают не на пустом месте. Они вытекают из более глубоких уровней культуры, являются выражением ценностей, которые установились в организации за время её становления, были привнесены основателем и последующими руководителями и сотрудниками.</w:t>
      </w:r>
    </w:p>
    <w:p w:rsidR="00442BA5" w:rsidRPr="00442BA5" w:rsidRDefault="00442BA5" w:rsidP="006333A3">
      <w:pPr>
        <w:shd w:val="clear" w:color="auto" w:fill="FFFFFF"/>
        <w:spacing w:before="120" w:after="120" w:line="240" w:lineRule="auto"/>
        <w:jc w:val="both"/>
        <w:rPr>
          <w:rFonts w:eastAsia="Times New Roman" w:cs="Times New Roman"/>
          <w:b/>
          <w:bCs/>
          <w:color w:val="auto"/>
          <w:szCs w:val="24"/>
          <w:lang w:eastAsia="ru-RU"/>
        </w:rPr>
      </w:pPr>
      <w:r w:rsidRPr="00442BA5">
        <w:rPr>
          <w:rFonts w:eastAsia="Times New Roman" w:cs="Times New Roman"/>
          <w:b/>
          <w:bCs/>
          <w:color w:val="auto"/>
          <w:szCs w:val="24"/>
          <w:lang w:eastAsia="ru-RU"/>
        </w:rPr>
        <w:t>Провозглашаемые ценности</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Под </w:t>
      </w:r>
      <w:r w:rsidRPr="00442BA5">
        <w:rPr>
          <w:rFonts w:eastAsia="Times New Roman" w:cs="Times New Roman"/>
          <w:b/>
          <w:bCs/>
          <w:color w:val="auto"/>
          <w:szCs w:val="24"/>
          <w:lang w:eastAsia="ru-RU"/>
        </w:rPr>
        <w:t>провозглашаемыми ценностями</w:t>
      </w:r>
      <w:r w:rsidRPr="00442BA5">
        <w:rPr>
          <w:rFonts w:eastAsia="Times New Roman" w:cs="Times New Roman"/>
          <w:color w:val="auto"/>
          <w:szCs w:val="24"/>
          <w:lang w:eastAsia="ru-RU"/>
        </w:rPr>
        <w:t> понимаются высказывания и действия членов организации, которые отражают общие ценности и убеждения. Провозглашаемые ценности задаются руководством компании как часть стратегии или по каким-либо другим причинам. Сотрудникам известно об этих ценностях, и они сами делают выбор, принимать эти ценности, сделать вид и адаптироваться к ситуации, или отвергнуть. Если руководство в своем стремлении утвердить определенные ценности достаточно упорно, если появляются артефакты, отражающие значимость этих ценностей для организации, тогда ценности проходят проверку. Через определенный промежуток времени становится ясно, к победам или поражениям в бизнесе приводит приверженность к провозглашаемым ценностям.</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В первом варианте, если организация не добьется успеха, в ней сменится лидер или же прежний лидер пересмотрит стратегию и политику. И тогда провозглашаемые ценности отойдут, будут изменены. Во втором варианте, если организация достигнет своих целей, сотрудники обретут уверенность в том, что идут по правильной дороге. Соответственно, и отношение к провозглашаемым ценностям компании станет другим. Эти ценности перейдут на более глубокий уровень — уровень базовых представлений.</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b/>
          <w:bCs/>
          <w:color w:val="auto"/>
          <w:szCs w:val="24"/>
          <w:lang w:eastAsia="ru-RU"/>
        </w:rPr>
        <w:t>Базовые представления</w:t>
      </w:r>
      <w:r w:rsidRPr="00442BA5">
        <w:rPr>
          <w:rFonts w:eastAsia="Times New Roman" w:cs="Times New Roman"/>
          <w:color w:val="auto"/>
          <w:szCs w:val="24"/>
          <w:lang w:eastAsia="ru-RU"/>
        </w:rPr>
        <w:t> — это основа культуры организации, которую её члены могут не осознавать и считать непреложной. Именно эта основа определяет поведение людей в организации, принятие тех или иных </w:t>
      </w:r>
      <w:r w:rsidRPr="005F281C">
        <w:rPr>
          <w:rFonts w:eastAsia="Times New Roman" w:cs="Times New Roman"/>
          <w:color w:val="auto"/>
          <w:szCs w:val="24"/>
          <w:lang w:eastAsia="ru-RU"/>
        </w:rPr>
        <w:t>решений</w:t>
      </w:r>
      <w:r w:rsidRPr="00442BA5">
        <w:rPr>
          <w:rFonts w:eastAsia="Times New Roman" w:cs="Times New Roman"/>
          <w:color w:val="auto"/>
          <w:szCs w:val="24"/>
          <w:lang w:eastAsia="ru-RU"/>
        </w:rPr>
        <w:t>.</w:t>
      </w:r>
    </w:p>
    <w:p w:rsidR="00442BA5" w:rsidRPr="00442BA5"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Базовые представления, или предположения, — «глубинный» уровень культуры организации. Они открыто не выражаются в артефактах и, что ещё более важно, не могут быть описаны даже участниками организации. Эти представления находятся на </w:t>
      </w:r>
      <w:r w:rsidRPr="005F281C">
        <w:rPr>
          <w:rFonts w:eastAsia="Times New Roman" w:cs="Times New Roman"/>
          <w:color w:val="auto"/>
          <w:szCs w:val="24"/>
          <w:lang w:eastAsia="ru-RU"/>
        </w:rPr>
        <w:t>подсознательном</w:t>
      </w:r>
      <w:r w:rsidRPr="00442BA5">
        <w:rPr>
          <w:rFonts w:eastAsia="Times New Roman" w:cs="Times New Roman"/>
          <w:color w:val="auto"/>
          <w:szCs w:val="24"/>
          <w:lang w:eastAsia="ru-RU"/>
        </w:rPr>
        <w:t> уровне сотрудников, являются для них само собой разумеющимися. Вероятнее всего, эти представления обладают такой силой, поскольку привели компанию к успеху. Если найденное решение проблемы оправдывает себя раз за разом, оно начинает восприниматься как нечто должное. То, что было некогда </w:t>
      </w:r>
      <w:r w:rsidRPr="005F281C">
        <w:rPr>
          <w:rFonts w:eastAsia="Times New Roman" w:cs="Times New Roman"/>
          <w:color w:val="auto"/>
          <w:szCs w:val="24"/>
          <w:lang w:eastAsia="ru-RU"/>
        </w:rPr>
        <w:t>гипотезой</w:t>
      </w:r>
      <w:r w:rsidRPr="00442BA5">
        <w:rPr>
          <w:rFonts w:eastAsia="Times New Roman" w:cs="Times New Roman"/>
          <w:color w:val="auto"/>
          <w:szCs w:val="24"/>
          <w:lang w:eastAsia="ru-RU"/>
        </w:rPr>
        <w:t>, принимаемой только </w:t>
      </w:r>
      <w:r w:rsidRPr="005F281C">
        <w:rPr>
          <w:rFonts w:eastAsia="Times New Roman" w:cs="Times New Roman"/>
          <w:color w:val="auto"/>
          <w:szCs w:val="24"/>
          <w:lang w:eastAsia="ru-RU"/>
        </w:rPr>
        <w:t>интуитивно</w:t>
      </w:r>
      <w:r w:rsidRPr="00442BA5">
        <w:rPr>
          <w:rFonts w:eastAsia="Times New Roman" w:cs="Times New Roman"/>
          <w:color w:val="auto"/>
          <w:szCs w:val="24"/>
          <w:lang w:eastAsia="ru-RU"/>
        </w:rPr>
        <w:t> или условно, постепенно превращается в реальность. Базовые представления кажутся членам группы настолько очевидными, что варьирование поведения в рамках данной культурной единицы сводится к минимуму. На деле, если группа придерживается какого-то базового представления, то поведение, которое держится на любых иных представлениях, будет казаться участникам группы непонятным.</w:t>
      </w:r>
    </w:p>
    <w:p w:rsidR="00926D92" w:rsidRDefault="00442BA5" w:rsidP="006333A3">
      <w:pPr>
        <w:shd w:val="clear" w:color="auto" w:fill="FFFFFF"/>
        <w:spacing w:before="120" w:after="120" w:line="240" w:lineRule="auto"/>
        <w:jc w:val="both"/>
        <w:rPr>
          <w:rFonts w:eastAsia="Times New Roman" w:cs="Times New Roman"/>
          <w:color w:val="auto"/>
          <w:szCs w:val="24"/>
          <w:lang w:eastAsia="ru-RU"/>
        </w:rPr>
      </w:pPr>
      <w:r w:rsidRPr="00442BA5">
        <w:rPr>
          <w:rFonts w:eastAsia="Times New Roman" w:cs="Times New Roman"/>
          <w:color w:val="auto"/>
          <w:szCs w:val="24"/>
          <w:lang w:eastAsia="ru-RU"/>
        </w:rPr>
        <w:t>Базовые представления имеют отношение к фундаментальным аспектам существования, которыми могут быть: природа времени и пространства; природа человека и человеческой активности; природа истины и способы её обретения; правильные взаимоотношения индивида и группы; относительная важность работы, семьи и саморазвития; обретение мужчинами и женщинами своей истинной роли и природа семьи. Мы не заручаемся новыми представлениями в каждой из этих областей, попадая в новую группу или организацию. Каждый член новой группы привносит свой культурный «багаж», приобретенный им в предыдущих группах; когда же у новой группы возникает собственная история, она может изменить частично либо целиком эти представления, связанные с важнейшими областями её опыта. Из этих-то новых представлений и складывается культура данной конкретной группы.</w:t>
      </w:r>
      <w:r w:rsidR="005F281C">
        <w:rPr>
          <w:rFonts w:eastAsia="Times New Roman" w:cs="Times New Roman"/>
          <w:color w:val="auto"/>
          <w:szCs w:val="24"/>
          <w:lang w:eastAsia="ru-RU"/>
        </w:rPr>
        <w:t xml:space="preserve"> </w:t>
      </w:r>
      <w:r w:rsidRPr="00442BA5">
        <w:rPr>
          <w:rFonts w:eastAsia="Times New Roman" w:cs="Times New Roman"/>
          <w:color w:val="auto"/>
          <w:szCs w:val="24"/>
          <w:lang w:eastAsia="ru-RU"/>
        </w:rPr>
        <w:t>Сотрудники, не следующие базовым представлениям, рано или поздно окажутся «в опале», поскольку между ними и их коллегами возникнет «культурный барьер».</w:t>
      </w:r>
    </w:p>
    <w:p w:rsidR="003C5DF3" w:rsidRDefault="003C5DF3" w:rsidP="006333A3">
      <w:pPr>
        <w:jc w:val="both"/>
        <w:rPr>
          <w:rFonts w:eastAsia="Times New Roman" w:cs="Times New Roman"/>
          <w:color w:val="auto"/>
          <w:szCs w:val="24"/>
          <w:lang w:eastAsia="ru-RU"/>
        </w:rPr>
      </w:pPr>
      <w:r>
        <w:rPr>
          <w:rFonts w:eastAsia="Times New Roman" w:cs="Times New Roman"/>
          <w:color w:val="auto"/>
          <w:szCs w:val="24"/>
          <w:lang w:eastAsia="ru-RU"/>
        </w:rPr>
        <w:t>Несмотря на то, что главная</w:t>
      </w:r>
      <w:r w:rsidR="009D6EA1">
        <w:rPr>
          <w:rFonts w:eastAsia="Times New Roman" w:cs="Times New Roman"/>
          <w:color w:val="auto"/>
          <w:szCs w:val="24"/>
          <w:lang w:eastAsia="ru-RU"/>
        </w:rPr>
        <w:t xml:space="preserve"> часть</w:t>
      </w:r>
      <w:r>
        <w:rPr>
          <w:rFonts w:eastAsia="Times New Roman" w:cs="Times New Roman"/>
          <w:color w:val="auto"/>
          <w:szCs w:val="24"/>
          <w:lang w:eastAsia="ru-RU"/>
        </w:rPr>
        <w:t xml:space="preserve"> данной работы – </w:t>
      </w:r>
      <w:r w:rsidR="009D6EA1">
        <w:rPr>
          <w:rFonts w:eastAsia="Times New Roman" w:cs="Times New Roman"/>
          <w:color w:val="auto"/>
          <w:szCs w:val="24"/>
          <w:lang w:eastAsia="ru-RU"/>
        </w:rPr>
        <w:t xml:space="preserve">именно </w:t>
      </w:r>
      <w:r>
        <w:rPr>
          <w:rFonts w:eastAsia="Times New Roman" w:cs="Times New Roman"/>
          <w:color w:val="auto"/>
          <w:szCs w:val="24"/>
          <w:lang w:eastAsia="ru-RU"/>
        </w:rPr>
        <w:t>про цифровой аспект</w:t>
      </w:r>
      <w:r w:rsidR="009D6EA1">
        <w:rPr>
          <w:rFonts w:eastAsia="Times New Roman" w:cs="Times New Roman"/>
          <w:color w:val="auto"/>
          <w:szCs w:val="24"/>
          <w:lang w:eastAsia="ru-RU"/>
        </w:rPr>
        <w:t xml:space="preserve"> ку</w:t>
      </w:r>
      <w:r w:rsidR="00B70A2C">
        <w:rPr>
          <w:rFonts w:eastAsia="Times New Roman" w:cs="Times New Roman"/>
          <w:color w:val="auto"/>
          <w:szCs w:val="24"/>
          <w:lang w:eastAsia="ru-RU"/>
        </w:rPr>
        <w:t>ль</w:t>
      </w:r>
      <w:r w:rsidR="009D6EA1">
        <w:rPr>
          <w:rFonts w:eastAsia="Times New Roman" w:cs="Times New Roman"/>
          <w:color w:val="auto"/>
          <w:szCs w:val="24"/>
          <w:lang w:eastAsia="ru-RU"/>
        </w:rPr>
        <w:t>туры и условия у</w:t>
      </w:r>
      <w:r>
        <w:rPr>
          <w:rFonts w:eastAsia="Times New Roman" w:cs="Times New Roman"/>
          <w:color w:val="auto"/>
          <w:szCs w:val="24"/>
          <w:lang w:eastAsia="ru-RU"/>
        </w:rPr>
        <w:t>даленной работы, в первую очередь необходимо дать понимание самой корпоративной культуры, из чего она состоит, какие существуют подходы к ее изучению. Только после усвоения основ можно переходить к следующему элементу и изучать цифровизацию – термин, который не так давно вошел в привычную жизнь, но уже сильно ее поменял.</w:t>
      </w:r>
      <w:r w:rsidR="009D6EA1">
        <w:rPr>
          <w:rFonts w:eastAsia="Times New Roman" w:cs="Times New Roman"/>
          <w:color w:val="auto"/>
          <w:szCs w:val="24"/>
          <w:lang w:eastAsia="ru-RU"/>
        </w:rPr>
        <w:t xml:space="preserve"> Именно эта работа и была проделана в первом параграфе. С помощью нее мы выполнили первую задачу из поставленных. На эту базу можно «нанизать» все остальные составляющие такого большого понятия как «корпоративная культура» и в дальнейшем</w:t>
      </w:r>
      <w:r w:rsidR="00E212FD">
        <w:rPr>
          <w:rFonts w:eastAsia="Times New Roman" w:cs="Times New Roman"/>
          <w:color w:val="auto"/>
          <w:szCs w:val="24"/>
          <w:lang w:eastAsia="ru-RU"/>
        </w:rPr>
        <w:t xml:space="preserve">, </w:t>
      </w:r>
      <w:r w:rsidR="009D6EA1">
        <w:rPr>
          <w:rFonts w:eastAsia="Times New Roman" w:cs="Times New Roman"/>
          <w:color w:val="auto"/>
          <w:szCs w:val="24"/>
          <w:lang w:eastAsia="ru-RU"/>
        </w:rPr>
        <w:t>использовать их с практической точки зрения.</w:t>
      </w:r>
    </w:p>
    <w:p w:rsidR="0082051A" w:rsidRPr="006873EC" w:rsidRDefault="00166AD1" w:rsidP="006333A3">
      <w:pPr>
        <w:pStyle w:val="2"/>
        <w:jc w:val="both"/>
      </w:pPr>
      <w:bookmarkStart w:id="3" w:name="_Toc72793043"/>
      <w:r w:rsidRPr="00885D96">
        <w:rPr>
          <w:rFonts w:eastAsia="Times New Roman" w:cs="Times New Roman"/>
          <w:szCs w:val="24"/>
          <w:lang w:eastAsia="ru-RU"/>
        </w:rPr>
        <w:t>1.2</w:t>
      </w:r>
      <w:r w:rsidR="00500A5E">
        <w:rPr>
          <w:rFonts w:eastAsia="Times New Roman" w:cs="Times New Roman"/>
          <w:szCs w:val="24"/>
          <w:lang w:eastAsia="ru-RU"/>
        </w:rPr>
        <w:t>.</w:t>
      </w:r>
      <w:r w:rsidR="006873EC">
        <w:rPr>
          <w:rFonts w:eastAsia="Times New Roman" w:cs="Times New Roman"/>
          <w:szCs w:val="24"/>
          <w:lang w:eastAsia="ru-RU"/>
        </w:rPr>
        <w:t xml:space="preserve"> </w:t>
      </w:r>
      <w:r w:rsidR="006873EC" w:rsidRPr="001B6B7D">
        <w:t>Вл</w:t>
      </w:r>
      <w:r w:rsidR="006873EC">
        <w:t xml:space="preserve">ияние </w:t>
      </w:r>
      <w:proofErr w:type="spellStart"/>
      <w:r w:rsidR="006873EC">
        <w:t>цифровизации</w:t>
      </w:r>
      <w:proofErr w:type="spellEnd"/>
      <w:r w:rsidR="006873EC">
        <w:t xml:space="preserve"> на занятость</w:t>
      </w:r>
      <w:bookmarkEnd w:id="3"/>
    </w:p>
    <w:p w:rsidR="00B47B41" w:rsidRDefault="00E82721" w:rsidP="006333A3">
      <w:pPr>
        <w:shd w:val="clear" w:color="auto" w:fill="FFFFFF"/>
        <w:spacing w:before="120" w:after="120" w:line="240" w:lineRule="auto"/>
        <w:jc w:val="both"/>
        <w:rPr>
          <w:rFonts w:eastAsia="Times New Roman" w:cs="Times New Roman"/>
          <w:color w:val="auto"/>
          <w:szCs w:val="24"/>
          <w:lang w:eastAsia="ru-RU"/>
        </w:rPr>
      </w:pPr>
      <w:r w:rsidRPr="00E82721">
        <w:rPr>
          <w:rFonts w:eastAsia="Times New Roman" w:cs="Times New Roman"/>
          <w:color w:val="auto"/>
          <w:szCs w:val="24"/>
          <w:lang w:eastAsia="ru-RU"/>
        </w:rPr>
        <w:t xml:space="preserve">Реалиями последних лет стало быстрое развитие цифровых технологий, которые видоизменяют человеческую деятельность во многих сферах. Эти изменения привели к становлению нового качества жизни, когда у людей меняются приоритеты, первостепенными становятся потребности в интеллектуальном развитии и самореализации путем повышения образовательного уровня и квалификации. В условиях истощения всех видов ресурсов именно научные знания, информация превращаются в реальную </w:t>
      </w:r>
      <w:r w:rsidR="00647490">
        <w:rPr>
          <w:rFonts w:eastAsia="Times New Roman" w:cs="Times New Roman"/>
          <w:color w:val="auto"/>
          <w:szCs w:val="24"/>
          <w:lang w:eastAsia="ru-RU"/>
        </w:rPr>
        <w:t xml:space="preserve">производительную силу общества. </w:t>
      </w:r>
      <w:r w:rsidRPr="00E82721">
        <w:rPr>
          <w:rFonts w:eastAsia="Times New Roman" w:cs="Times New Roman"/>
          <w:color w:val="auto"/>
          <w:szCs w:val="24"/>
          <w:lang w:eastAsia="ru-RU"/>
        </w:rPr>
        <w:t>Это проявляется в том, что научно-технический прогресс расширяет возможности человека, сокращая время производства, развивая новые виды деятельности, высвобождая рабочую силу, перераспределяя ее между отраслями экономики. Все эти процессы оказывают огромное влиян</w:t>
      </w:r>
      <w:r w:rsidR="00647490">
        <w:rPr>
          <w:rFonts w:eastAsia="Times New Roman" w:cs="Times New Roman"/>
          <w:color w:val="auto"/>
          <w:szCs w:val="24"/>
          <w:lang w:eastAsia="ru-RU"/>
        </w:rPr>
        <w:t xml:space="preserve">ие на национальный рынок труда. Проблемы, </w:t>
      </w:r>
      <w:r w:rsidR="00647490" w:rsidRPr="00E82721">
        <w:rPr>
          <w:rFonts w:eastAsia="Times New Roman" w:cs="Times New Roman"/>
          <w:color w:val="auto"/>
          <w:szCs w:val="24"/>
          <w:lang w:eastAsia="ru-RU"/>
        </w:rPr>
        <w:t>вызванны</w:t>
      </w:r>
      <w:r w:rsidR="00647490">
        <w:rPr>
          <w:rFonts w:eastAsia="Times New Roman" w:cs="Times New Roman"/>
          <w:color w:val="auto"/>
          <w:szCs w:val="24"/>
          <w:lang w:eastAsia="ru-RU"/>
        </w:rPr>
        <w:t>е</w:t>
      </w:r>
      <w:r w:rsidR="00647490" w:rsidRPr="00E82721">
        <w:rPr>
          <w:rFonts w:eastAsia="Times New Roman" w:cs="Times New Roman"/>
          <w:color w:val="auto"/>
          <w:szCs w:val="24"/>
          <w:lang w:eastAsia="ru-RU"/>
        </w:rPr>
        <w:t xml:space="preserve"> стремительным раз</w:t>
      </w:r>
      <w:r w:rsidR="00647490">
        <w:rPr>
          <w:rFonts w:eastAsia="Times New Roman" w:cs="Times New Roman"/>
          <w:color w:val="auto"/>
          <w:szCs w:val="24"/>
          <w:lang w:eastAsia="ru-RU"/>
        </w:rPr>
        <w:t>витием цифровой экономики,</w:t>
      </w:r>
      <w:r w:rsidR="00647490" w:rsidRPr="00E82721">
        <w:rPr>
          <w:rFonts w:eastAsia="Times New Roman" w:cs="Times New Roman"/>
          <w:color w:val="auto"/>
          <w:szCs w:val="24"/>
          <w:lang w:eastAsia="ru-RU"/>
        </w:rPr>
        <w:t xml:space="preserve"> </w:t>
      </w:r>
      <w:r w:rsidRPr="00E82721">
        <w:rPr>
          <w:rFonts w:eastAsia="Times New Roman" w:cs="Times New Roman"/>
          <w:color w:val="auto"/>
          <w:szCs w:val="24"/>
          <w:lang w:eastAsia="ru-RU"/>
        </w:rPr>
        <w:t>не только затрагивают с</w:t>
      </w:r>
      <w:r w:rsidR="00647490">
        <w:rPr>
          <w:rFonts w:eastAsia="Times New Roman" w:cs="Times New Roman"/>
          <w:color w:val="auto"/>
          <w:szCs w:val="24"/>
          <w:lang w:eastAsia="ru-RU"/>
        </w:rPr>
        <w:t xml:space="preserve">труктурные преобразования </w:t>
      </w:r>
      <w:r w:rsidRPr="00E82721">
        <w:rPr>
          <w:rFonts w:eastAsia="Times New Roman" w:cs="Times New Roman"/>
          <w:color w:val="auto"/>
          <w:szCs w:val="24"/>
          <w:lang w:eastAsia="ru-RU"/>
        </w:rPr>
        <w:t>рынка</w:t>
      </w:r>
      <w:r w:rsidR="00647490">
        <w:rPr>
          <w:rFonts w:eastAsia="Times New Roman" w:cs="Times New Roman"/>
          <w:color w:val="auto"/>
          <w:szCs w:val="24"/>
          <w:lang w:eastAsia="ru-RU"/>
        </w:rPr>
        <w:t xml:space="preserve"> труда</w:t>
      </w:r>
      <w:r w:rsidRPr="00E82721">
        <w:rPr>
          <w:rFonts w:eastAsia="Times New Roman" w:cs="Times New Roman"/>
          <w:color w:val="auto"/>
          <w:szCs w:val="24"/>
          <w:lang w:eastAsia="ru-RU"/>
        </w:rPr>
        <w:t>, но и бросают серьезный вызов системе образования и всем отраслям сферы услуг, а также государственной политике на рынке труда, приоритеты которой должны быть пересмотрены.</w:t>
      </w:r>
    </w:p>
    <w:p w:rsidR="00D410AF" w:rsidRDefault="00D410AF" w:rsidP="006333A3">
      <w:pPr>
        <w:jc w:val="both"/>
      </w:pPr>
      <w:r>
        <w:t>В современных условиях развития экономики наблюдается расширение применения цифровых технологий во всех видах экономической деятельности. Несмотря на то, что термин «цифровая экономика» впервые в научных исследованиях был использован в 1995 г., в настоящее время исследования процессов цифровизации на рынок труда приобретают особую актуальность.</w:t>
      </w:r>
      <w:r w:rsidR="0002503F">
        <w:rPr>
          <w:rStyle w:val="a5"/>
        </w:rPr>
        <w:footnoteReference w:id="8"/>
      </w:r>
      <w:r>
        <w:t xml:space="preserve"> Это связано с тем, что масштабы и темпы развития технологий при переходе к четвертой промышленной революции, имеют фундаментальные отличия от тех, которые были характерны для предыдущих промышленных революций. Рынок труда является наиболее чувствительным индикатором изменений, происходящих в рыночной экономике, и подвергается очень существенному изменению под влиянием процессов цифровизации. </w:t>
      </w:r>
    </w:p>
    <w:p w:rsidR="00007487" w:rsidRDefault="00B47B41" w:rsidP="006333A3">
      <w:pPr>
        <w:jc w:val="both"/>
      </w:pPr>
      <w:r>
        <w:t>В докладе Глобальной комиссии по вопросам будущего сферы труда</w:t>
      </w:r>
      <w:r w:rsidR="0002503F">
        <w:rPr>
          <w:rStyle w:val="a5"/>
        </w:rPr>
        <w:footnoteReference w:id="9"/>
      </w:r>
      <w:r>
        <w:t>, подготовленном к юбилейной сессии Международной организации труда в  2019  г., отмечается: «Благодаря технологическим достижениям  — искусственному интеллекту, автоматизации и  робототехнике  — будут создаваться новые рабочие места, однако те, кто потеряет работу в это переходное время, возможно, будут наименее подготовленными к тому, чтобы воспользоваться новыми возможностями. Профессиональные навыки, востребованные сегодня, не будут соответствовать рабочим местам завтрашнего дня, а вновь приобретаемые на</w:t>
      </w:r>
      <w:r w:rsidR="00514F89">
        <w:t>выки могут быстро устаревать»</w:t>
      </w:r>
      <w:r w:rsidR="00A86607">
        <w:t xml:space="preserve">. </w:t>
      </w:r>
      <w:proofErr w:type="spellStart"/>
      <w:r>
        <w:t>Цифровизация</w:t>
      </w:r>
      <w:proofErr w:type="spellEnd"/>
      <w:r>
        <w:t xml:space="preserve"> трансформирует существующие рабочие места, требуя от работников новых навыков для выполнения новых задач, которые вызывают необходимость постоянного повышения квалификации, обретения новых знаний на протяжении всей жизни, навыков в пользовании новым программным обеспечением, новыми автоматизированными и роботизированными технологическими процессами. Такие трансформации требуют быстрого переобучения работников или их замены работниками, которые уже имеют соответствующие знания и умения. </w:t>
      </w:r>
      <w:r w:rsidR="00007487">
        <w:t xml:space="preserve">Низко- и  среднеквалифицированные рабочие места наиболее подвержены автоматизации. </w:t>
      </w:r>
    </w:p>
    <w:p w:rsidR="00B47B41" w:rsidRDefault="00B47B41" w:rsidP="006333A3">
      <w:pPr>
        <w:jc w:val="both"/>
      </w:pPr>
      <w:proofErr w:type="spellStart"/>
      <w:r>
        <w:t>Цифровизация</w:t>
      </w:r>
      <w:proofErr w:type="spellEnd"/>
      <w:r>
        <w:t xml:space="preserve"> создает новые высокотехнологичные рабочие места, вместе с  тем другие рабочие места становятся изб</w:t>
      </w:r>
      <w:r w:rsidR="00007487">
        <w:t xml:space="preserve">ыточными и  подлежат сокращению. </w:t>
      </w:r>
      <w:r>
        <w:t>Такая динамика не нова, она сопровождает любые научно-промышленные революции. Есть много исторических примеров того, как новые технологии, например двигатели внутреннего сгорания и электричество, влияли на рынок труда (на смену извозчикам пришли водители такси и городского пассажирского транспорта). В прошлом технический прогресс первоначально приводил к сокращению спроса на рабочую силу до того, как он начал генерировать новые рабочие места. Главный вопрос заключается в том, будет ли новая научно-техническая революция, связанная с построением Экономики 4.0, иметь аналогичные последствия.</w:t>
      </w:r>
    </w:p>
    <w:p w:rsidR="00787421" w:rsidRDefault="00787421" w:rsidP="006333A3">
      <w:pPr>
        <w:jc w:val="both"/>
      </w:pPr>
      <w:r w:rsidRPr="00007487">
        <w:t>Принято считать, что цифровизация позволяет за счет повышения эффективности труда смягчить последствия негативных демографических тенденц</w:t>
      </w:r>
      <w:r w:rsidR="00010A13">
        <w:t>ий и нехватки кадров</w:t>
      </w:r>
      <w:r w:rsidR="00010A13">
        <w:rPr>
          <w:rStyle w:val="a5"/>
        </w:rPr>
        <w:footnoteReference w:id="10"/>
      </w:r>
      <w:r w:rsidR="00010A13">
        <w:t xml:space="preserve">. </w:t>
      </w:r>
      <w:r w:rsidRPr="00007487">
        <w:t xml:space="preserve">Частично с этим можно согласиться. Однако есть мнение, что роботизация и внедрение искусственного интеллекта приведут не столько к повышению эффективности работы человека, сколько к его постепенному вытеснению из оцифрованных процессов. </w:t>
      </w:r>
      <w:r w:rsidR="00660960" w:rsidRPr="00007487">
        <w:t xml:space="preserve">Получается, что в процессе цифровизации экономика избавляется от людей, занятых простым трудом, при этом, однако, проблема </w:t>
      </w:r>
      <w:proofErr w:type="spellStart"/>
      <w:r w:rsidR="00660960" w:rsidRPr="00007487">
        <w:t>востребованности</w:t>
      </w:r>
      <w:proofErr w:type="spellEnd"/>
      <w:r w:rsidR="00660960" w:rsidRPr="00007487">
        <w:t xml:space="preserve"> квалифицированных кадров так и остается нерешенной</w:t>
      </w:r>
      <w:r w:rsidR="00B74A8D">
        <w:t>.</w:t>
      </w:r>
      <w:r w:rsidR="00660960" w:rsidRPr="00007487">
        <w:t xml:space="preserve"> Как утверждают некоторые социологи, появляется новый социальный слой – </w:t>
      </w:r>
      <w:proofErr w:type="spellStart"/>
      <w:r w:rsidR="00660960" w:rsidRPr="00007487">
        <w:t>когнитариат</w:t>
      </w:r>
      <w:proofErr w:type="spellEnd"/>
      <w:r w:rsidR="00660960" w:rsidRPr="00007487">
        <w:t xml:space="preserve"> (от англ. </w:t>
      </w:r>
      <w:proofErr w:type="spellStart"/>
      <w:r w:rsidR="00660960" w:rsidRPr="00007487">
        <w:t>cognition</w:t>
      </w:r>
      <w:proofErr w:type="spellEnd"/>
      <w:r w:rsidR="00660960" w:rsidRPr="00007487">
        <w:t xml:space="preserve"> – знание, познание; по аналогии с пролетариатом). Возникает принципиально новый тип работника, который нацелен на творческую практическую деятельность и вла</w:t>
      </w:r>
      <w:r w:rsidR="00010A13">
        <w:t>деет интеллектуальным капиталом.</w:t>
      </w:r>
      <w:r w:rsidR="00010A13">
        <w:rPr>
          <w:rStyle w:val="a5"/>
        </w:rPr>
        <w:footnoteReference w:id="11"/>
      </w:r>
    </w:p>
    <w:p w:rsidR="00660960" w:rsidRDefault="00660960" w:rsidP="006333A3">
      <w:pPr>
        <w:jc w:val="both"/>
      </w:pPr>
      <w:r>
        <w:t>Специалисты ведущих экспертных агентств указывают, что уже в ближайшие годы 47% рабочих мест будут «оцифрованы», а людей заменят компьютерные программы или роботы.</w:t>
      </w:r>
      <w:r w:rsidR="00D0045D">
        <w:rPr>
          <w:rStyle w:val="a5"/>
        </w:rPr>
        <w:footnoteReference w:id="12"/>
      </w:r>
      <w:r>
        <w:t xml:space="preserve"> Например, по оценкам </w:t>
      </w:r>
      <w:proofErr w:type="spellStart"/>
      <w:r w:rsidR="00514F89">
        <w:t>McKinsey</w:t>
      </w:r>
      <w:proofErr w:type="spellEnd"/>
      <w:r w:rsidR="00514F89">
        <w:t xml:space="preserve"> </w:t>
      </w:r>
      <w:proofErr w:type="spellStart"/>
      <w:r w:rsidR="00514F89">
        <w:t>Global</w:t>
      </w:r>
      <w:proofErr w:type="spellEnd"/>
      <w:r w:rsidR="00514F89">
        <w:t xml:space="preserve"> </w:t>
      </w:r>
      <w:proofErr w:type="spellStart"/>
      <w:r w:rsidR="00514F89">
        <w:t>Institute</w:t>
      </w:r>
      <w:proofErr w:type="spellEnd"/>
      <w:r w:rsidR="00514F89">
        <w:t xml:space="preserve"> (2013)</w:t>
      </w:r>
      <w:r>
        <w:t xml:space="preserve">, примерно 140 </w:t>
      </w:r>
      <w:proofErr w:type="spellStart"/>
      <w:proofErr w:type="gramStart"/>
      <w:r>
        <w:t>млн</w:t>
      </w:r>
      <w:proofErr w:type="spellEnd"/>
      <w:proofErr w:type="gramEnd"/>
      <w:r>
        <w:t xml:space="preserve"> штатных работников интеллектуального труда во всем мире будут заменены цифровыми устройствами. С помощью уже существующих технологий можно автоматизировать человеческий труд стоимостью 2 </w:t>
      </w:r>
      <w:proofErr w:type="spellStart"/>
      <w:proofErr w:type="gramStart"/>
      <w:r>
        <w:t>трлн</w:t>
      </w:r>
      <w:proofErr w:type="spellEnd"/>
      <w:proofErr w:type="gramEnd"/>
      <w:r>
        <w:t xml:space="preserve"> долларов. Эксперты прогнозируют, что только в ближайшие пять лет развитые страны потеряют до 5 </w:t>
      </w:r>
      <w:proofErr w:type="spellStart"/>
      <w:proofErr w:type="gramStart"/>
      <w:r>
        <w:t>млн</w:t>
      </w:r>
      <w:proofErr w:type="spellEnd"/>
      <w:proofErr w:type="gramEnd"/>
      <w:r>
        <w:t xml:space="preserve"> рабочих мест из-за цифровых технологий и роботизации, а затем их количество будет увеличиваться. В России мгновенное наступление автоматизации приведет к тому, что </w:t>
      </w:r>
      <w:proofErr w:type="spellStart"/>
      <w:r>
        <w:t>одномоментно</w:t>
      </w:r>
      <w:proofErr w:type="spellEnd"/>
      <w:r>
        <w:t xml:space="preserve"> 49,3% трудоспособного населения, или 42,13 </w:t>
      </w:r>
      <w:proofErr w:type="spellStart"/>
      <w:proofErr w:type="gramStart"/>
      <w:r>
        <w:t>млн</w:t>
      </w:r>
      <w:proofErr w:type="spellEnd"/>
      <w:proofErr w:type="gramEnd"/>
      <w:r>
        <w:t xml:space="preserve"> человек, могут быть заменены роботами и лишиться работы, отмечают эксперты </w:t>
      </w:r>
      <w:proofErr w:type="spellStart"/>
      <w:r>
        <w:t>РАНХиГС</w:t>
      </w:r>
      <w:proofErr w:type="spellEnd"/>
      <w:r>
        <w:t>. При этом роботы заменят 98% водителей, 94% бухгалтеров и экономисто</w:t>
      </w:r>
      <w:r w:rsidR="00514F89">
        <w:t>в, 72% грузчиков</w:t>
      </w:r>
      <w:r w:rsidR="00514F89">
        <w:rPr>
          <w:rStyle w:val="a5"/>
        </w:rPr>
        <w:footnoteReference w:id="13"/>
      </w:r>
      <w:r w:rsidR="00514F89">
        <w:t>.</w:t>
      </w:r>
      <w:r>
        <w:t xml:space="preserve"> По мнению экспертов, роботизация </w:t>
      </w:r>
      <w:proofErr w:type="gramStart"/>
      <w:r>
        <w:t>начнет массово уничтожать рабочие места в России уже в ближайшие три-пять</w:t>
      </w:r>
      <w:proofErr w:type="gramEnd"/>
      <w:r>
        <w:t xml:space="preserve"> лет.</w:t>
      </w:r>
    </w:p>
    <w:p w:rsidR="00AB2961" w:rsidRDefault="00660960" w:rsidP="006333A3">
      <w:pPr>
        <w:jc w:val="both"/>
      </w:pPr>
      <w:r>
        <w:t xml:space="preserve">Наиболее детальное описание </w:t>
      </w:r>
      <w:r w:rsidRPr="00AB2961">
        <w:t>положительных и отрицательных сторон цифровизации</w:t>
      </w:r>
      <w:r>
        <w:t xml:space="preserve"> для рын</w:t>
      </w:r>
      <w:r w:rsidR="00AB2961">
        <w:t>ка труда</w:t>
      </w:r>
      <w:r w:rsidR="00AB2961">
        <w:rPr>
          <w:rStyle w:val="a5"/>
        </w:rPr>
        <w:footnoteReference w:id="14"/>
      </w:r>
      <w:r w:rsidR="00AB2961">
        <w:t xml:space="preserve"> дается </w:t>
      </w:r>
      <w:r>
        <w:t>в докладе «</w:t>
      </w:r>
      <w:proofErr w:type="spellStart"/>
      <w:r>
        <w:t>Цифровизация</w:t>
      </w:r>
      <w:proofErr w:type="spellEnd"/>
      <w:r>
        <w:t xml:space="preserve"> </w:t>
      </w:r>
      <w:r w:rsidR="00AB2961">
        <w:t>и американская рабочая сила»</w:t>
      </w:r>
      <w:r>
        <w:t>. К положительному влиянию в исследовани</w:t>
      </w:r>
      <w:r w:rsidR="00AB2961">
        <w:t>и отнесены такие эффекты, как:</w:t>
      </w:r>
    </w:p>
    <w:p w:rsidR="00AB2961" w:rsidRDefault="00660960" w:rsidP="006333A3">
      <w:pPr>
        <w:jc w:val="both"/>
      </w:pPr>
      <w:r>
        <w:t>— создание сотен новых профессий, ранее не существовавших (специалист по облачным сервисам, разработчик приложений, ме</w:t>
      </w:r>
      <w:r w:rsidR="00AB2961">
        <w:t>неджер социальных сетей и др.);</w:t>
      </w:r>
    </w:p>
    <w:p w:rsidR="00AB2961" w:rsidRDefault="00660960" w:rsidP="006333A3">
      <w:pPr>
        <w:jc w:val="both"/>
      </w:pPr>
      <w:r>
        <w:t>— быстрый рост производства и производительности труда на рубеже 1990-х — 2000-х гг. (около 4 % в год в реальном выражении) за счет инвестирования средств в инструменты информационно-коммуникационных тех</w:t>
      </w:r>
      <w:r w:rsidR="00AB2961">
        <w:t xml:space="preserve">нологий и </w:t>
      </w:r>
      <w:proofErr w:type="spellStart"/>
      <w:r w:rsidR="00AB2961">
        <w:t>реинжиниринг</w:t>
      </w:r>
      <w:proofErr w:type="spellEnd"/>
      <w:r w:rsidR="00AB2961">
        <w:t xml:space="preserve"> бизнеса;</w:t>
      </w:r>
    </w:p>
    <w:p w:rsidR="00AB2961" w:rsidRDefault="00660960" w:rsidP="006333A3">
      <w:pPr>
        <w:jc w:val="both"/>
      </w:pPr>
      <w:r>
        <w:t>— увеличение производительности и заработной платы работников в отраслях, при</w:t>
      </w:r>
      <w:r w:rsidR="00AB2961">
        <w:t>нимающих цифровые нововведения;</w:t>
      </w:r>
    </w:p>
    <w:p w:rsidR="00AB2961" w:rsidRDefault="00660960" w:rsidP="006333A3">
      <w:pPr>
        <w:jc w:val="both"/>
      </w:pPr>
      <w:r>
        <w:t xml:space="preserve">— улучшение общего функционирования рынка труда за счет более широкого использование </w:t>
      </w:r>
      <w:proofErr w:type="spellStart"/>
      <w:r>
        <w:t>онла</w:t>
      </w:r>
      <w:r w:rsidR="006913D1">
        <w:t>йн-платформ</w:t>
      </w:r>
      <w:proofErr w:type="spellEnd"/>
      <w:r w:rsidR="006913D1">
        <w:t xml:space="preserve"> подбора работников</w:t>
      </w:r>
      <w:r w:rsidR="00AB2961">
        <w:t>.</w:t>
      </w:r>
    </w:p>
    <w:p w:rsidR="00AB2961" w:rsidRDefault="00660960" w:rsidP="006333A3">
      <w:pPr>
        <w:jc w:val="both"/>
      </w:pPr>
      <w:r>
        <w:t>Отрицательные стороны цифрови</w:t>
      </w:r>
      <w:r w:rsidR="00AB2961">
        <w:t>зации для рынка труда включают:</w:t>
      </w:r>
    </w:p>
    <w:p w:rsidR="00AB2961" w:rsidRDefault="00660960" w:rsidP="006333A3">
      <w:pPr>
        <w:jc w:val="both"/>
      </w:pPr>
      <w:r>
        <w:t>— рост занятости на нестандартных когнитивных и нестандартных ручных работах при неизменности уровня занятости</w:t>
      </w:r>
      <w:r w:rsidR="00AB2961">
        <w:t xml:space="preserve"> на обычных работах всех видов;</w:t>
      </w:r>
    </w:p>
    <w:p w:rsidR="00AB2961" w:rsidRDefault="00660960" w:rsidP="006333A3">
      <w:pPr>
        <w:jc w:val="both"/>
      </w:pPr>
      <w:r>
        <w:t>— увеличение расхождения между заработной платой наиболее высококвалифицированных технических работник</w:t>
      </w:r>
      <w:r w:rsidR="00AB2961">
        <w:t>ов и всех остальных работников;</w:t>
      </w:r>
    </w:p>
    <w:p w:rsidR="00AB2961" w:rsidRDefault="00660960" w:rsidP="006333A3">
      <w:pPr>
        <w:jc w:val="both"/>
      </w:pPr>
      <w:r>
        <w:t>— сокращение рабочих мест среднего уровня квалификации в периоды спадов в ходе внедрен</w:t>
      </w:r>
      <w:r w:rsidR="00AB2961">
        <w:t>ия труд сберегающих технологий;</w:t>
      </w:r>
    </w:p>
    <w:p w:rsidR="00AB2961" w:rsidRDefault="00660960" w:rsidP="006333A3">
      <w:pPr>
        <w:jc w:val="both"/>
      </w:pPr>
      <w:r>
        <w:t xml:space="preserve">— неравномерное распределение </w:t>
      </w:r>
      <w:r w:rsidR="00AB2961">
        <w:t>цифровых навыков по профессиям;</w:t>
      </w:r>
    </w:p>
    <w:p w:rsidR="00AB2961" w:rsidRDefault="00660960" w:rsidP="006333A3">
      <w:pPr>
        <w:jc w:val="both"/>
      </w:pPr>
      <w:r>
        <w:t>— неравномерное распределение цифро</w:t>
      </w:r>
      <w:r w:rsidR="00AB2961">
        <w:t>вых навыков по регионам страны;</w:t>
      </w:r>
    </w:p>
    <w:p w:rsidR="00AB2961" w:rsidRDefault="00660960" w:rsidP="006333A3">
      <w:pPr>
        <w:jc w:val="both"/>
      </w:pPr>
      <w:r>
        <w:t>— неравномерное распределени</w:t>
      </w:r>
      <w:r w:rsidR="00AB2961">
        <w:t>е цифровых навыков по отраслям;</w:t>
      </w:r>
    </w:p>
    <w:p w:rsidR="00AB2961" w:rsidRDefault="00660960" w:rsidP="006333A3">
      <w:pPr>
        <w:jc w:val="both"/>
      </w:pPr>
      <w:r>
        <w:t>— неравномерное распределение цифровых</w:t>
      </w:r>
      <w:r w:rsidR="00AB2961">
        <w:t xml:space="preserve"> навыков среди мужчин и женщин;</w:t>
      </w:r>
    </w:p>
    <w:p w:rsidR="00B47B41" w:rsidRDefault="00660960" w:rsidP="006333A3">
      <w:pPr>
        <w:jc w:val="both"/>
      </w:pPr>
      <w:r>
        <w:t>— неравномерное распредел</w:t>
      </w:r>
      <w:r w:rsidR="00AB2961">
        <w:t>ение цифровых навыков по расам.</w:t>
      </w:r>
    </w:p>
    <w:p w:rsidR="00B519C2" w:rsidRPr="0094056E" w:rsidRDefault="00B519C2" w:rsidP="006333A3">
      <w:pPr>
        <w:jc w:val="both"/>
      </w:pPr>
      <w:r>
        <w:t xml:space="preserve">Интересной представляется </w:t>
      </w:r>
      <w:r w:rsidRPr="0002503F">
        <w:t>теория Фукса</w:t>
      </w:r>
      <w:r>
        <w:t xml:space="preserve"> о том, что современный цифровой капитализм продолжает оставаться основой для рабства, расизма и прочих условий неравенства в труде, пусть и «цифровом». Так, например, анализируя функционирование </w:t>
      </w:r>
      <w:proofErr w:type="spellStart"/>
      <w:proofErr w:type="gramStart"/>
      <w:r>
        <w:t>интернет-платформ</w:t>
      </w:r>
      <w:proofErr w:type="spellEnd"/>
      <w:proofErr w:type="gramEnd"/>
      <w:r>
        <w:t xml:space="preserve"> (на примере </w:t>
      </w:r>
      <w:proofErr w:type="spellStart"/>
      <w:r>
        <w:t>Facebook</w:t>
      </w:r>
      <w:proofErr w:type="spellEnd"/>
      <w:r>
        <w:t xml:space="preserve">), он приходит к выводу, что капитализация платформы происходит за счет неоплачиваемого труда авторов </w:t>
      </w:r>
      <w:proofErr w:type="spellStart"/>
      <w:r>
        <w:t>аккаунтов</w:t>
      </w:r>
      <w:proofErr w:type="spellEnd"/>
      <w:r>
        <w:t xml:space="preserve"> и </w:t>
      </w:r>
      <w:proofErr w:type="spellStart"/>
      <w:r>
        <w:t>блогов</w:t>
      </w:r>
      <w:proofErr w:type="spellEnd"/>
      <w:r>
        <w:t>, которые своими повседневными действиями в сети создают стоимость.</w:t>
      </w:r>
      <w:r>
        <w:rPr>
          <w:rStyle w:val="a5"/>
        </w:rPr>
        <w:footnoteReference w:id="15"/>
      </w:r>
      <w:r>
        <w:t xml:space="preserve"> </w:t>
      </w:r>
    </w:p>
    <w:p w:rsidR="0002503F" w:rsidRDefault="00B47B41" w:rsidP="006333A3">
      <w:pPr>
        <w:jc w:val="both"/>
      </w:pPr>
      <w:proofErr w:type="gramStart"/>
      <w:r>
        <w:t>С внедрением цифровизации и расш</w:t>
      </w:r>
      <w:r w:rsidR="0094056E">
        <w:t xml:space="preserve">ирением экономики </w:t>
      </w:r>
      <w:r>
        <w:t xml:space="preserve">работа стала менее привязана к пространству и времени, что создает больше автономии у работников, ослабляет контроль за ходом ее выполнения со стороны работодателя, создает более комфортные условия для учета прихода-ухода работников (повсеместно в мире в крупных и средних компаниях используется электронный учет рабочего времени посредством электронных </w:t>
      </w:r>
      <w:proofErr w:type="spellStart"/>
      <w:r>
        <w:t>бейджей</w:t>
      </w:r>
      <w:proofErr w:type="spellEnd"/>
      <w:r>
        <w:t xml:space="preserve">), внедряется мониторинг работы сотрудников посредством использования </w:t>
      </w:r>
      <w:proofErr w:type="spellStart"/>
      <w:r>
        <w:t>веб-камер</w:t>
      </w:r>
      <w:proofErr w:type="spellEnd"/>
      <w:proofErr w:type="gramEnd"/>
      <w:r>
        <w:t xml:space="preserve">. Однако существуют проблемы, которые могут негативно влиять на права работников, на поддержание их здоровья и психологического комфорта на рабочих местах. Например, неясно, каковы пределы вмешательства работодателя в  личную жизнь работников, в  использование ими времени отдыха, есть ли у работников право на отключение (право не отвечать на звонки, на электронные письма, </w:t>
      </w:r>
      <w:proofErr w:type="spellStart"/>
      <w:r>
        <w:t>СМС-сообщения</w:t>
      </w:r>
      <w:proofErr w:type="spellEnd"/>
      <w:r>
        <w:t xml:space="preserve">, полученные от руководства во внерабочее </w:t>
      </w:r>
      <w:r w:rsidR="0094056E">
        <w:t>вре</w:t>
      </w:r>
      <w:r w:rsidR="004F7363">
        <w:t xml:space="preserve">мя). Ожидается, что работник должен быть доступен в любое время и на любом месте. </w:t>
      </w:r>
      <w:proofErr w:type="gramStart"/>
      <w:r w:rsidR="004F7363">
        <w:t>Если в развивающихся экономиках это скорее плюс и воспринимается позитивно как самими работниками, желающими больше зарабатывать, так и потребителями, которым удобно, к примеру, совершать покупки в ночное время, то в развитых странах традиционные ценности (право на отдых и частную жизнь) берут вверх</w:t>
      </w:r>
      <w:r w:rsidR="004F7363">
        <w:rPr>
          <w:rStyle w:val="a5"/>
        </w:rPr>
        <w:footnoteReference w:id="16"/>
      </w:r>
      <w:r w:rsidR="004F7363">
        <w:t>. Например, во Франции 08.08.2016 принят «Закон о труде, модернизации социального диалога и обеспечении карьеры», одна из глав которого</w:t>
      </w:r>
      <w:proofErr w:type="gramEnd"/>
      <w:r w:rsidR="004F7363">
        <w:t xml:space="preserve"> названа «Адаптация трудового права к цифровой эпохе». Здесь содержится право работника на отключение цифровых устройств (телефона и электронной почты) в целях соблюдения его времени отдыха, отпуска, а также частной и семейной жизни. То есть в нерабочее время французские работники вправе не отвечать на звонки и электронные письма работодателя. Таким образом, в выходные и праздничные дни французы практически «недоступны». </w:t>
      </w:r>
      <w:r>
        <w:t xml:space="preserve">Значительную проблему составляет также документальная фиксация дисциплинарных проступков, о совершении которых дистанционным работником работодатель узнает посредством цифровых технологий (например, невыход работника на </w:t>
      </w:r>
      <w:proofErr w:type="spellStart"/>
      <w:r>
        <w:t>онлайн-связь</w:t>
      </w:r>
      <w:proofErr w:type="spellEnd"/>
      <w:r>
        <w:t xml:space="preserve"> с  работодателем в  определенное время). Возникают сложности с выяснением и доказыванием в суде того, произошел этот невыход по техническим причинам (например, отказ работы программы </w:t>
      </w:r>
      <w:proofErr w:type="spellStart"/>
      <w:r>
        <w:t>Skype</w:t>
      </w:r>
      <w:proofErr w:type="spellEnd"/>
      <w:r>
        <w:t>, слабый Wi-Fi-сигнал) или по вине работника. Могут возникать и иные сложности, например связанные с фиксацией простоя по вине или не по вине работника, если простой обусловлен выходом из строя компьютера или программного оборудования, по причине вирусной атаки или действий самого работника и т. д.</w:t>
      </w:r>
    </w:p>
    <w:p w:rsidR="001A551C" w:rsidRDefault="001A551C" w:rsidP="006333A3">
      <w:pPr>
        <w:jc w:val="both"/>
        <w:rPr>
          <w:b/>
        </w:rPr>
      </w:pPr>
      <w:r>
        <w:rPr>
          <w:b/>
        </w:rPr>
        <w:t>З</w:t>
      </w:r>
      <w:r w:rsidRPr="00955F66">
        <w:rPr>
          <w:b/>
        </w:rPr>
        <w:t>ависимость уровня заработной платы от цифровых нав</w:t>
      </w:r>
      <w:r>
        <w:rPr>
          <w:b/>
        </w:rPr>
        <w:t>ы</w:t>
      </w:r>
      <w:r w:rsidRPr="00955F66">
        <w:rPr>
          <w:b/>
        </w:rPr>
        <w:t>ков</w:t>
      </w:r>
    </w:p>
    <w:p w:rsidR="001A551C" w:rsidRPr="00E42EBD" w:rsidRDefault="001A551C" w:rsidP="006333A3">
      <w:pPr>
        <w:jc w:val="both"/>
      </w:pPr>
      <w:r>
        <w:t>Еще одним немаловажным элементом, на который вл</w:t>
      </w:r>
      <w:r w:rsidR="00E42EBD">
        <w:t>и</w:t>
      </w:r>
      <w:r>
        <w:t xml:space="preserve">яет </w:t>
      </w:r>
      <w:proofErr w:type="spellStart"/>
      <w:r>
        <w:t>цифровизация</w:t>
      </w:r>
      <w:proofErr w:type="spellEnd"/>
      <w:r>
        <w:t xml:space="preserve"> труда, является установление заработно</w:t>
      </w:r>
      <w:r w:rsidR="00E42EBD">
        <w:t xml:space="preserve">й платы. В связи с приходом </w:t>
      </w:r>
      <w:proofErr w:type="spellStart"/>
      <w:r w:rsidR="00E42EBD">
        <w:t>цифровизации</w:t>
      </w:r>
      <w:proofErr w:type="spellEnd"/>
      <w:r w:rsidR="00E42EBD">
        <w:t>, изменились не только условия работы, но и требования к работникам. В новой реальности работники с хорошими цифровыми навыками получают более высокую заработную плату, чем те, кто таковыми навыками не обладает, хотя последние могут иметь схожий уровень образования</w:t>
      </w:r>
      <w:r w:rsidR="003E1166">
        <w:t>. Во многих компаниях прослеживается тенденция к дополнительной оплате компьютерных навыков. И в целом становится очевидно, что важно не просто обладать актуальными теоретическими навыками, но и уметь применять их на практике, что значительно может отразиться на уровне дохода.</w:t>
      </w:r>
    </w:p>
    <w:p w:rsidR="00DF17AC" w:rsidRPr="00DF17AC" w:rsidRDefault="00DF17AC" w:rsidP="006333A3">
      <w:pPr>
        <w:jc w:val="both"/>
      </w:pPr>
      <w:r>
        <w:t xml:space="preserve">Таким образом, </w:t>
      </w:r>
      <w:proofErr w:type="spellStart"/>
      <w:r>
        <w:t>цифровизация</w:t>
      </w:r>
      <w:proofErr w:type="spellEnd"/>
      <w:r>
        <w:t xml:space="preserve"> является чрезвычайно важной тенденцией современного мира. Вездесущность </w:t>
      </w:r>
      <w:proofErr w:type="spellStart"/>
      <w:r>
        <w:t>цифровизации</w:t>
      </w:r>
      <w:proofErr w:type="spellEnd"/>
      <w:r>
        <w:t xml:space="preserve"> вызывает трудности в оценке ее влияния на рабочую силу и рынки труда — в перспективе могут происходить как изменения количественных параметров рынка труда, так и модификация практического формата взаимодействия между работниками и работодателями. Внедрение цифровых технологий, сопровождаясь возрастанием роли одних видов человеческого труда и обесцениванием других, усложняет прогнозирование занятости и безработицы уже в среднесрочной перспективе. Для принятия обоснованных решений требуется более детализированная информация о прогрессе и последствиях </w:t>
      </w:r>
      <w:proofErr w:type="spellStart"/>
      <w:r>
        <w:t>цифровизации</w:t>
      </w:r>
      <w:proofErr w:type="spellEnd"/>
      <w:r>
        <w:t xml:space="preserve"> для каждой профессии, отрасли и региона в целом.</w:t>
      </w:r>
    </w:p>
    <w:p w:rsidR="00514F89" w:rsidRDefault="00514F89" w:rsidP="006333A3">
      <w:pPr>
        <w:jc w:val="both"/>
        <w:rPr>
          <w:rFonts w:eastAsia="Times New Roman" w:cs="Times New Roman"/>
          <w:b/>
          <w:bCs/>
          <w:color w:val="auto"/>
          <w:szCs w:val="24"/>
          <w:lang w:eastAsia="ru-RU"/>
        </w:rPr>
      </w:pPr>
      <w:r>
        <w:rPr>
          <w:rFonts w:eastAsia="Times New Roman" w:cs="Times New Roman"/>
          <w:szCs w:val="24"/>
          <w:lang w:eastAsia="ru-RU"/>
        </w:rPr>
        <w:br w:type="page"/>
      </w:r>
    </w:p>
    <w:p w:rsidR="00514F89" w:rsidRDefault="004C2548" w:rsidP="006333A3">
      <w:pPr>
        <w:pStyle w:val="2"/>
        <w:jc w:val="both"/>
      </w:pPr>
      <w:bookmarkStart w:id="4" w:name="_Toc72793044"/>
      <w:r w:rsidRPr="000B4F58">
        <w:rPr>
          <w:rFonts w:eastAsia="Times New Roman" w:cs="Times New Roman"/>
          <w:lang w:eastAsia="ru-RU"/>
        </w:rPr>
        <w:t>1.3</w:t>
      </w:r>
      <w:r w:rsidR="00834005">
        <w:rPr>
          <w:rFonts w:eastAsia="Times New Roman" w:cs="Times New Roman"/>
          <w:lang w:eastAsia="ru-RU"/>
        </w:rPr>
        <w:t>.</w:t>
      </w:r>
      <w:r w:rsidR="00F44175" w:rsidRPr="000B4F58">
        <w:t xml:space="preserve"> Дистанционная работа как особенно</w:t>
      </w:r>
      <w:r w:rsidR="006913D1">
        <w:t>сть развития цифровой культуры</w:t>
      </w:r>
      <w:bookmarkEnd w:id="4"/>
    </w:p>
    <w:p w:rsidR="005854E8" w:rsidRPr="005854E8" w:rsidRDefault="005854E8" w:rsidP="006333A3">
      <w:pPr>
        <w:jc w:val="both"/>
      </w:pPr>
    </w:p>
    <w:p w:rsidR="007A0408" w:rsidRPr="00514F89" w:rsidRDefault="007A0408" w:rsidP="006333A3">
      <w:pPr>
        <w:jc w:val="both"/>
      </w:pPr>
      <w:r w:rsidRPr="00514F89">
        <w:t>Во многих сферах экономики современные технологии позволяют выполнять трудовую функцию вне места работы и рабочего места, не только дома (</w:t>
      </w:r>
      <w:proofErr w:type="spellStart"/>
      <w:r w:rsidRPr="00514F89">
        <w:t>home</w:t>
      </w:r>
      <w:proofErr w:type="spellEnd"/>
      <w:r w:rsidRPr="00514F89">
        <w:t xml:space="preserve"> </w:t>
      </w:r>
      <w:proofErr w:type="spellStart"/>
      <w:r w:rsidRPr="00514F89">
        <w:t>office</w:t>
      </w:r>
      <w:proofErr w:type="spellEnd"/>
      <w:r w:rsidRPr="00514F89">
        <w:t>), но и на любом месте (</w:t>
      </w:r>
      <w:proofErr w:type="spellStart"/>
      <w:r w:rsidRPr="00514F89">
        <w:t>mobile</w:t>
      </w:r>
      <w:proofErr w:type="spellEnd"/>
      <w:r w:rsidRPr="00514F89">
        <w:t xml:space="preserve"> </w:t>
      </w:r>
      <w:proofErr w:type="spellStart"/>
      <w:r w:rsidRPr="00514F89">
        <w:t>office</w:t>
      </w:r>
      <w:proofErr w:type="spellEnd"/>
      <w:r w:rsidRPr="00514F89">
        <w:t>)</w:t>
      </w:r>
      <w:r w:rsidRPr="00514F89">
        <w:rPr>
          <w:rStyle w:val="a5"/>
          <w:b/>
          <w:szCs w:val="24"/>
        </w:rPr>
        <w:footnoteReference w:id="17"/>
      </w:r>
      <w:r w:rsidRPr="00514F89">
        <w:t xml:space="preserve">. Таким образом, появляется возможность дистанционного заработка. Возникновение такого вида нестандартной занятости, как дистанционный труд, привело к появлению в 2013 году в ТК РФ главы 49.1, специально регулирующей особенности труда дистанционных работников. </w:t>
      </w:r>
      <w:proofErr w:type="gramStart"/>
      <w:r w:rsidRPr="00514F89">
        <w:t>Статья 312.2 ТК РФ прямо закрепила положение, в соответствии с которым «трудовой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w:t>
      </w:r>
      <w:r w:rsidRPr="00514F89">
        <w:rPr>
          <w:rStyle w:val="a5"/>
          <w:b/>
          <w:szCs w:val="24"/>
        </w:rPr>
        <w:footnoteReference w:id="18"/>
      </w:r>
      <w:r w:rsidRPr="00514F89">
        <w:t>. На сегодняшний день, работодатель обязан в трехдневный срок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w:t>
      </w:r>
      <w:proofErr w:type="gramEnd"/>
      <w:r w:rsidRPr="00514F89">
        <w:t xml:space="preserve"> </w:t>
      </w:r>
      <w:proofErr w:type="gramStart"/>
      <w:r w:rsidRPr="00514F89">
        <w:t>носителе</w:t>
      </w:r>
      <w:proofErr w:type="gramEnd"/>
      <w:r w:rsidRPr="00514F89">
        <w:t xml:space="preserve">. В связи с этим в трудовые отношения вводится понятие «дистанционный работник» - лицо, заключившее трудовой договор о выполнении работы вне места расположения работодателя (за исключением надомников), в том числе в другой местности, с использованием сети Интернет и других видов связи. </w:t>
      </w:r>
    </w:p>
    <w:p w:rsidR="004C2548" w:rsidRDefault="004C2548" w:rsidP="006333A3">
      <w:pPr>
        <w:jc w:val="both"/>
      </w:pPr>
      <w:r>
        <w:t xml:space="preserve">Как отмечалось ранее, дистанционная работа первоначально была явлением редким, относящимся к узкому кругу людей определенных профессий. В историческом прошлом работа всегда требовала существования некого физического пространства и личного присутствия. Однако с появлением цифровых технологий данный процесс существенно изменился. Физическое существование становится необязательным элементом современных компаний, государственных  и общественных структур. </w:t>
      </w:r>
      <w:r w:rsidR="0094056E">
        <w:t xml:space="preserve">Наоборот, программисты по-прежнему составляют наиболее востребованную профессию в условиях цифровизации. Кроме того, цифровизация приводит к  </w:t>
      </w:r>
      <w:r w:rsidR="0094056E" w:rsidRPr="0094056E">
        <w:t>распространению таких нетипичных форм занятости, как дистанционная работа</w:t>
      </w:r>
      <w:r w:rsidR="0094056E">
        <w:t xml:space="preserve"> (</w:t>
      </w:r>
      <w:proofErr w:type="spellStart"/>
      <w:r w:rsidR="0094056E">
        <w:t>телеработа</w:t>
      </w:r>
      <w:proofErr w:type="spellEnd"/>
      <w:r w:rsidR="0094056E">
        <w:t>) и </w:t>
      </w:r>
      <w:proofErr w:type="spellStart"/>
      <w:r w:rsidR="0094056E">
        <w:t>фриланс</w:t>
      </w:r>
      <w:proofErr w:type="spellEnd"/>
      <w:r w:rsidR="0094056E">
        <w:t xml:space="preserve">, которые позволяют выполнять ее вне места нахождения работодателя. Причем эта работа может выполняться как по трудовым, так и по гражданско-правовым договорам. </w:t>
      </w:r>
      <w:proofErr w:type="spellStart"/>
      <w:r w:rsidR="0094056E">
        <w:t>Трудо-правовая</w:t>
      </w:r>
      <w:proofErr w:type="spellEnd"/>
      <w:r w:rsidR="0094056E">
        <w:t xml:space="preserve"> модель охватывается формой дистанционного труда, гражданско-правовая — </w:t>
      </w:r>
      <w:proofErr w:type="spellStart"/>
      <w:r w:rsidR="0094056E">
        <w:t>фрилансом</w:t>
      </w:r>
      <w:proofErr w:type="spellEnd"/>
      <w:r w:rsidR="0094056E">
        <w:t xml:space="preserve">. В последние годы цифровизация также привела к появлению такой нетипичной занятости, как работа на основе </w:t>
      </w:r>
      <w:proofErr w:type="spellStart"/>
      <w:proofErr w:type="gramStart"/>
      <w:r w:rsidR="0094056E">
        <w:t>интернет-платформ</w:t>
      </w:r>
      <w:proofErr w:type="spellEnd"/>
      <w:proofErr w:type="gramEnd"/>
      <w:r w:rsidR="0094056E">
        <w:t xml:space="preserve"> (яркие примеры — водители, работающие на платформе </w:t>
      </w:r>
      <w:proofErr w:type="spellStart"/>
      <w:r w:rsidR="0094056E">
        <w:t>Uber</w:t>
      </w:r>
      <w:proofErr w:type="spellEnd"/>
      <w:r w:rsidR="0094056E">
        <w:t xml:space="preserve">, </w:t>
      </w:r>
      <w:proofErr w:type="spellStart"/>
      <w:r w:rsidR="0094056E">
        <w:t>Яндекс-такси</w:t>
      </w:r>
      <w:proofErr w:type="spellEnd"/>
      <w:r w:rsidR="0094056E">
        <w:t xml:space="preserve"> и т.п.). Возник специальный термин «работник платформы», используемый для обозначения тех физических лиц, которые предлагают свой труд на </w:t>
      </w:r>
      <w:proofErr w:type="spellStart"/>
      <w:proofErr w:type="gramStart"/>
      <w:r w:rsidR="0094056E">
        <w:t>интернет-платформе</w:t>
      </w:r>
      <w:proofErr w:type="spellEnd"/>
      <w:proofErr w:type="gramEnd"/>
      <w:r w:rsidR="0094056E">
        <w:t xml:space="preserve">. </w:t>
      </w:r>
      <w:r>
        <w:t xml:space="preserve">В настоящее время по всему миру появляются магазины, банки, </w:t>
      </w:r>
      <w:proofErr w:type="spellStart"/>
      <w:r>
        <w:t>логистические</w:t>
      </w:r>
      <w:proofErr w:type="spellEnd"/>
      <w:r>
        <w:t xml:space="preserve"> и архитектурные компании и пр., которые не имеют ничего кроме электронной программы.  Процесс ухода фирм, компаний и различных организаций в цифровое пространство напрямую связан с</w:t>
      </w:r>
      <w:r w:rsidR="00F44175">
        <w:t xml:space="preserve"> </w:t>
      </w:r>
      <w:r>
        <w:t xml:space="preserve">минимизацией затрат и упрощением структуры управления. Не во всех сферах данный процесс возможно осуществить полностью, особенно это касается производства товаров. </w:t>
      </w:r>
      <w:r>
        <w:rPr>
          <w:rStyle w:val="a5"/>
        </w:rPr>
        <w:footnoteReference w:id="19"/>
      </w:r>
    </w:p>
    <w:p w:rsidR="004C2548" w:rsidRPr="004345EC" w:rsidRDefault="004C2548" w:rsidP="006333A3">
      <w:pPr>
        <w:shd w:val="clear" w:color="auto" w:fill="FFFFFF"/>
        <w:spacing w:after="0" w:line="240" w:lineRule="auto"/>
        <w:jc w:val="both"/>
        <w:rPr>
          <w:rFonts w:eastAsia="Times New Roman" w:cs="Times New Roman"/>
          <w:color w:val="auto"/>
          <w:szCs w:val="24"/>
          <w:lang w:eastAsia="ru-RU"/>
        </w:rPr>
      </w:pPr>
      <w:r>
        <w:t xml:space="preserve">Дистанционная работа появляется как часть вышеописанных процессов и приобретает массовый характер по нескольким причинам. Одна из главных причин - это обоюдная </w:t>
      </w:r>
      <w:r w:rsidRPr="00FE6D12">
        <w:t>выгода и удобство между работником и начальником, клиентом и заказчиком, сохранение времени, возможность нанимать людей из разных стран, возможность не держать п</w:t>
      </w:r>
      <w:r w:rsidR="004345EC" w:rsidRPr="00FE6D12">
        <w:t>остоянный штат сотрудников</w:t>
      </w:r>
      <w:r w:rsidR="00FE6D12">
        <w:t xml:space="preserve"> и пр. </w:t>
      </w:r>
      <w:r>
        <w:t xml:space="preserve">Массовое распространение дистанционной работы тесно связанно с появлением информационного общества, с превосходством сферы услуг над сферами товаров, с развитием цифровой культуры как «фона» данных взаимодействий, который и определяет основные принципы взаимоотношений между всеми участниками процесса. Особенностями дистанционной работы являются предельное упрощение всех формальных сторон взаимодействия между участниками данных отношений, установление «чистых рабочих отношений», позволяющих игнорировать любые другие аспекты взаимодействия. </w:t>
      </w:r>
      <w:r>
        <w:rPr>
          <w:rStyle w:val="a5"/>
        </w:rPr>
        <w:footnoteReference w:id="20"/>
      </w:r>
      <w:r w:rsidR="004345EC">
        <w:t xml:space="preserve"> </w:t>
      </w:r>
      <w:r w:rsidR="004345EC" w:rsidRPr="004345EC">
        <w:rPr>
          <w:rFonts w:eastAsia="Times New Roman" w:cs="Times New Roman"/>
          <w:color w:val="auto"/>
          <w:szCs w:val="24"/>
          <w:lang w:eastAsia="ru-RU"/>
        </w:rPr>
        <w:t>Проблему готовности к дистанционной занятости необходимо рассмотреть с точки</w:t>
      </w:r>
      <w:r w:rsidR="004345EC">
        <w:rPr>
          <w:rFonts w:eastAsia="Times New Roman" w:cs="Times New Roman"/>
          <w:color w:val="auto"/>
          <w:szCs w:val="24"/>
          <w:lang w:eastAsia="ru-RU"/>
        </w:rPr>
        <w:t xml:space="preserve"> </w:t>
      </w:r>
      <w:r w:rsidR="004345EC" w:rsidRPr="004345EC">
        <w:rPr>
          <w:rFonts w:eastAsia="Times New Roman" w:cs="Times New Roman"/>
          <w:color w:val="auto"/>
          <w:szCs w:val="24"/>
          <w:lang w:eastAsia="ru-RU"/>
        </w:rPr>
        <w:t>зрения мотивации к ней в поведении работников и работодателей. В этом контексте можно сказать, что растущая готовность субъектов трудовых отношений, работников и работодателей, производна от их желания искать новые возможности для достижения успеха в бизнесе и реализации личных целей на основе использования дистанционной занятости. Эта готовность связана с тем, что новые гибкие формы занятости становятся привлекательными для субъектов трудовых отношений в связи с уменьшением постоянных издержек. При этом происходит рост количества рабочих мест, отражающий спрос на труд, и широкое вовлечение работников, предлагающих свои услуги на этом сегменте рынка труда.</w:t>
      </w:r>
    </w:p>
    <w:p w:rsidR="004C2548" w:rsidRDefault="004C2548" w:rsidP="006333A3">
      <w:pPr>
        <w:jc w:val="both"/>
      </w:pPr>
      <w:r>
        <w:t>Дистанционная работа в данном смысле является наиболее эффективным видом работы. Однако необходимо отметить, что дистанционная работа уменьшает возможности контроля и надзора, урезая данные функции. При дистанционной работе деятельность сотрудника является «скрытной», незаметной, можно оценить лишь конечный продукт его деятельности, но не сам процесс. Данное положение меняет отношения между работником и начальником. Работник получает больше свободы, но вместе с этим и больше ответственности, тогда как начальник снимает с себя часть забот и затрат, но больше полагается на сотрудника. Поэтому важным элементом дистанционный работы становятся доверие и авторитет сотрудника. Чем выше эти параметры у сотрудника, тем меньше влияние на него работодателя, и тем б</w:t>
      </w:r>
      <w:r w:rsidRPr="00B36031">
        <w:rPr>
          <w:i/>
        </w:rPr>
        <w:t>о</w:t>
      </w:r>
      <w:r>
        <w:t xml:space="preserve">льшую свободу приобретает сотрудник. </w:t>
      </w:r>
      <w:r w:rsidRPr="00F44175">
        <w:t>В совершенном виде дистанционная работа позволяет сотруднику самому выстраивать график своего рабочего дня, выбирать время для отдыха, расставлять приоритеты.</w:t>
      </w:r>
      <w:r>
        <w:t xml:space="preserve"> Одной из особенностей дистанционной работы является реализация оплаты данной работы не по времени, а по объему. Данное положение позволяет сотруднику, помимо выше описанного, самому влиять на установление заработной платы. </w:t>
      </w:r>
      <w:r w:rsidRPr="00F44175">
        <w:t>Вместе с этим умелое планирование своего времени дает возможность любому сотруднику в свободное время повышать свои навыки</w:t>
      </w:r>
      <w:r w:rsidR="00F44175">
        <w:t>,</w:t>
      </w:r>
      <w:r>
        <w:t xml:space="preserve"> и, следовательно, выполнять больший объем работы или делать её более качественно, тем самым увеличивая сумму своей заработной платы. </w:t>
      </w:r>
    </w:p>
    <w:p w:rsidR="00F44175" w:rsidRDefault="004C2548" w:rsidP="006333A3">
      <w:pPr>
        <w:jc w:val="both"/>
      </w:pPr>
      <w:r w:rsidRPr="00F44175">
        <w:t>Описанные выше производные от дистанционной работы крайне расширяют возможности сотрудника для вертикальной мобильности, поскольку практически все аспекты деятельности и результаты сотрудника зависят от него самого. Немаловажным является и психологическое состояние сотрудника  при дистанционном способе работе. За счет максимизации эффективности деятельности разрешается проблема «постоянной занятости», а при обычном методе работы б</w:t>
      </w:r>
      <w:r w:rsidRPr="00F44175">
        <w:rPr>
          <w:i/>
        </w:rPr>
        <w:t>о</w:t>
      </w:r>
      <w:r w:rsidRPr="00F44175">
        <w:t>льшая часть жизни человека проходит в одном и том же месте, вне круга близких людей, в отдалении от других сфер социальный жизни. Дистанционная работа позволяет совмещать разные виды деятельности, работать из дома, пара</w:t>
      </w:r>
      <w:r w:rsidR="00F44175" w:rsidRPr="00F44175">
        <w:t xml:space="preserve">ллельно решая личные, семейные </w:t>
      </w:r>
      <w:r w:rsidRPr="00F44175">
        <w:t xml:space="preserve">и другие проблемы. </w:t>
      </w:r>
      <w:r w:rsidR="00F44175" w:rsidRPr="00F44175">
        <w:t>Разрешение данных проблем, как и благоприятная атмосфера, формируют более благоприятный эмоциональный фон, что также повышает эффективность деятельности сотрудника.</w:t>
      </w:r>
    </w:p>
    <w:p w:rsidR="00F44175" w:rsidRDefault="00F44175" w:rsidP="006333A3">
      <w:pPr>
        <w:jc w:val="both"/>
      </w:pPr>
      <w:r>
        <w:t>Помимо вышеперечисленных, существует также множество других положительных моментов, которые стоит упомянуть при описании положительных сторон дистанционной работы.</w:t>
      </w:r>
    </w:p>
    <w:p w:rsidR="00F44175" w:rsidRDefault="00F44175" w:rsidP="006333A3">
      <w:pPr>
        <w:jc w:val="both"/>
      </w:pPr>
      <w:r>
        <w:t xml:space="preserve">Дистанционная работа означает не только возможность трудиться дома, но и способствует обеспечению гибкого подхода к выполнению рабочих функций, оптимизируя соотношение рабочего времени и времени, затрачиваемого на поездки на работу. </w:t>
      </w:r>
    </w:p>
    <w:p w:rsidR="00B60EBD" w:rsidRDefault="00B60EBD" w:rsidP="006333A3">
      <w:pPr>
        <w:jc w:val="both"/>
      </w:pPr>
      <w:proofErr w:type="gramStart"/>
      <w:r>
        <w:t xml:space="preserve">Другими положительными сторонами являются: </w:t>
      </w:r>
      <w:r w:rsidR="00F44175">
        <w:t xml:space="preserve">частичное решение транспортных проблем, снижение количества передвижений и связанного с этим </w:t>
      </w:r>
      <w:r>
        <w:t xml:space="preserve">загрязнения окружающей среды; </w:t>
      </w:r>
      <w:r w:rsidR="00F44175">
        <w:t>доступ к работе людей с ограниченными, в силу здоровья или жизненных обстоятельств, возможност</w:t>
      </w:r>
      <w:r>
        <w:t>ями.</w:t>
      </w:r>
      <w:proofErr w:type="gramEnd"/>
      <w:r>
        <w:t xml:space="preserve"> Также становится возможным </w:t>
      </w:r>
      <w:proofErr w:type="spellStart"/>
      <w:proofErr w:type="gramStart"/>
      <w:r>
        <w:t>найм</w:t>
      </w:r>
      <w:proofErr w:type="spellEnd"/>
      <w:r>
        <w:t xml:space="preserve"> и</w:t>
      </w:r>
      <w:proofErr w:type="gramEnd"/>
      <w:r>
        <w:t xml:space="preserve"> использование нужных работников, проживающих в другом городе или стране с помощью удаленных средств работы, что во многом</w:t>
      </w:r>
      <w:r w:rsidR="004D063B">
        <w:t>, либо даже полностью,</w:t>
      </w:r>
      <w:r>
        <w:t xml:space="preserve"> снижает расходы.</w:t>
      </w:r>
      <w:r w:rsidR="004D063B">
        <w:t xml:space="preserve"> Во многих компаниях практикуется сдельная оплата труда, что также снижает расходы, ведь оплата производится по факту отработанных часов или сделанного проекта.</w:t>
      </w:r>
    </w:p>
    <w:p w:rsidR="00B60EBD" w:rsidRDefault="0079252A" w:rsidP="006333A3">
      <w:pPr>
        <w:jc w:val="both"/>
      </w:pPr>
      <w:r>
        <w:t>К</w:t>
      </w:r>
      <w:r w:rsidR="00F44175">
        <w:t>ак уже упоминалось выше, дистанционная работа в России хоть уже и имеет определенную базу, по сравнению с зарубежными странами все еще находится на начальном этапе. Во многом это связано со сложностями, которые идут рука об руку с переходом на дистанционную форму занятости. Такими сложностями</w:t>
      </w:r>
      <w:r w:rsidR="00B60EBD">
        <w:t xml:space="preserve"> для работников</w:t>
      </w:r>
      <w:r w:rsidR="00F44175">
        <w:t xml:space="preserve"> являются, например: высокая стоимость необходимого оборудования (компьютер, модем, видеокамера), не у всех работников есть необходимое программное обеспечение, хотя </w:t>
      </w:r>
      <w:r w:rsidR="00B047B6">
        <w:t xml:space="preserve">здесь </w:t>
      </w:r>
      <w:r w:rsidR="00F44175">
        <w:t>справедливо будет упомянуть, что многие работодатели частично или полностью оплачивают всё необходимое при переходе сотрудника</w:t>
      </w:r>
      <w:r w:rsidR="00B047B6">
        <w:t xml:space="preserve"> из офиса</w:t>
      </w:r>
      <w:r w:rsidR="00F44175">
        <w:t xml:space="preserve"> на удаленный тип занятости; </w:t>
      </w:r>
      <w:r w:rsidR="00B047B6">
        <w:t xml:space="preserve">помимо покупки оборудования также необходимо обустроить рабочее место, а это не всегда легко, если работник живет не один, имеет детей, - отсюда вытекает следующая сложность – невозможность работать из дома из-за нехватки личного пространства, места, тишины, все это крайне важно в работе, так как помогает сосредоточиться и выполнять поставленные задачи эффективно; работая в офисе, все текущие рабочие вопросы решаются намного быстрее, чем с помощью </w:t>
      </w:r>
      <w:proofErr w:type="spellStart"/>
      <w:r w:rsidR="00B047B6">
        <w:t>онлайн</w:t>
      </w:r>
      <w:proofErr w:type="spellEnd"/>
      <w:r w:rsidR="00B047B6">
        <w:t xml:space="preserve"> технологий, а также есть возможность посоветоваться с коллегами. Работая удале</w:t>
      </w:r>
      <w:r w:rsidR="00086E95">
        <w:t>нно, многие сотрудники могут чувствовать</w:t>
      </w:r>
      <w:r w:rsidR="00B047B6">
        <w:t xml:space="preserve"> себя одиноко</w:t>
      </w:r>
      <w:r w:rsidR="003D2943">
        <w:t xml:space="preserve"> и </w:t>
      </w:r>
      <w:proofErr w:type="spellStart"/>
      <w:r w:rsidR="003D2943">
        <w:t>отделенно</w:t>
      </w:r>
      <w:proofErr w:type="spellEnd"/>
      <w:r w:rsidR="00086E95">
        <w:t>.</w:t>
      </w:r>
      <w:r w:rsidR="003D2943">
        <w:t xml:space="preserve"> Отсутствие социума, рабочей среды, работы в команде, в конце концов, может сказываться на качестве работы и эффективности самого работника</w:t>
      </w:r>
      <w:r w:rsidR="0053097F">
        <w:t xml:space="preserve">, а также на его навыках </w:t>
      </w:r>
      <w:r>
        <w:t>делового общения</w:t>
      </w:r>
      <w:r w:rsidR="003D2943">
        <w:t xml:space="preserve">. Что касается этого вопроса со стороны работодателя, здесь тоже существуют трудности и недостатки данного типа занятости. Например, удаленного сотрудника может быть </w:t>
      </w:r>
      <w:proofErr w:type="gramStart"/>
      <w:r w:rsidR="003D2943">
        <w:t>сложно</w:t>
      </w:r>
      <w:proofErr w:type="gramEnd"/>
      <w:r w:rsidR="003D2943">
        <w:t xml:space="preserve"> контролировать; не всегда есть возможность оперативно его использовать; удаленная работа </w:t>
      </w:r>
      <w:r w:rsidR="003D2943" w:rsidRPr="00B60EBD">
        <w:t>подразумевает</w:t>
      </w:r>
      <w:r w:rsidR="00B60EBD">
        <w:t xml:space="preserve"> наличие у работника современного, оснащенного ПК с антивирусным программным обеспечением и высокоскоростным интернетом, имеющегося не у всех, что может осложнить поиск такого работника.</w:t>
      </w:r>
    </w:p>
    <w:p w:rsidR="004C2548" w:rsidRPr="005854E8" w:rsidRDefault="004C2548" w:rsidP="006333A3">
      <w:pPr>
        <w:jc w:val="both"/>
        <w:rPr>
          <w:b/>
        </w:rPr>
      </w:pPr>
      <w:bookmarkStart w:id="5" w:name="_Toc42138141"/>
      <w:bookmarkStart w:id="6" w:name="_Toc42139348"/>
      <w:r w:rsidRPr="005854E8">
        <w:rPr>
          <w:b/>
        </w:rPr>
        <w:t>Особенности дистанционной работы в Российской Федерации в структуре цифровой культуры</w:t>
      </w:r>
      <w:bookmarkEnd w:id="5"/>
      <w:bookmarkEnd w:id="6"/>
    </w:p>
    <w:p w:rsidR="004C2548" w:rsidRDefault="004C2548" w:rsidP="006333A3">
      <w:pPr>
        <w:jc w:val="both"/>
      </w:pPr>
      <w:r>
        <w:t>Ключевой проблемой развития цифровой культуры в целом и дистанционной работы в Российской Федерации, является то, что российское общество находится на переходном этапе между индустриальным и информационным обществом. Кроме этого, необходимо отметить и недостаточное участие государства в процессе внедрения цифровых технологий и сложности, связанные с их внедрением. Во многом это обосновывается специфическим фоном происходящих событий. Как было отмечено ранее, цифровая культура является частью демократической идеологии, выражая в своих принципах идеи либерализма – свобода выбора, равенство, доступность. Однако в России не завершился процесс построения демократического государства, что в целом влияет и на развитие цифровой культуры.</w:t>
      </w:r>
      <w:r>
        <w:rPr>
          <w:rStyle w:val="a5"/>
        </w:rPr>
        <w:footnoteReference w:id="21"/>
      </w:r>
    </w:p>
    <w:p w:rsidR="004C2548" w:rsidRDefault="004C2548" w:rsidP="006333A3">
      <w:pPr>
        <w:jc w:val="both"/>
      </w:pPr>
      <w:r>
        <w:t xml:space="preserve">Данная проблема в большей степени является </w:t>
      </w:r>
      <w:proofErr w:type="spellStart"/>
      <w:r>
        <w:t>социокультурной</w:t>
      </w:r>
      <w:proofErr w:type="spellEnd"/>
      <w:r>
        <w:t>. Само отношение к работе и к работникам формируется в Российской Федерации под влиянием наследия Советского Союза. В СССР  ценились профессии «рабочего класса», которые в наибольшей степени были связаны с физическим трудом, и профессии, связанные с общественной пользой.  В современном восприятии остаются многие существенные черты советского восприятия, так, например, в большинстве сфер рабочей деятельности в РФ имеют место быть «сверхурочные переработки», в то время как уход с работы раньше времени не одобряется.</w:t>
      </w:r>
      <w:r>
        <w:rPr>
          <w:rStyle w:val="a5"/>
        </w:rPr>
        <w:footnoteReference w:id="22"/>
      </w:r>
      <w:r>
        <w:t xml:space="preserve"> Отношение к писателям, поэтам, бизнесменам и прочим людям не производящим продукт неодобрительное.</w:t>
      </w:r>
    </w:p>
    <w:p w:rsidR="004C2548" w:rsidRDefault="004C2548" w:rsidP="006333A3">
      <w:pPr>
        <w:jc w:val="both"/>
      </w:pPr>
      <w:r>
        <w:t xml:space="preserve">Данное восприятие негативно влияет на развитие цифровой культуры, которая стоит на противоположных началах, и в которой физический труд вообще не задействован. </w:t>
      </w:r>
    </w:p>
    <w:p w:rsidR="00DF17AC" w:rsidRDefault="004C2548" w:rsidP="006333A3">
      <w:pPr>
        <w:jc w:val="both"/>
      </w:pPr>
      <w:r>
        <w:t>В данном контексте наиболее очевидным становится и проблема восприятия дистанционного труда, поскольку оно в такой иерархии ценности воспринимается как несерьезное, необстоятельное. При этом такое восприятие формируется и у сами</w:t>
      </w:r>
      <w:r w:rsidR="00A242A3">
        <w:t xml:space="preserve">х сотрудников, в случае </w:t>
      </w:r>
      <w:r>
        <w:t>необходимо</w:t>
      </w:r>
      <w:r w:rsidR="00A242A3">
        <w:t>сти перехода</w:t>
      </w:r>
      <w:r>
        <w:t xml:space="preserve"> на дистанционную работу.</w:t>
      </w:r>
      <w:r>
        <w:rPr>
          <w:rStyle w:val="a5"/>
        </w:rPr>
        <w:footnoteReference w:id="23"/>
      </w:r>
      <w:r>
        <w:t xml:space="preserve"> Однако со временем данное восприятие постепенно меняется, особенно в специализированных сферах деятельности. В настоящее время ряд этих проблем ушел в прошлое, и дистанционная работа становится общепринятой разновидностью работы.</w:t>
      </w:r>
      <w:r>
        <w:rPr>
          <w:rStyle w:val="a5"/>
        </w:rPr>
        <w:footnoteReference w:id="24"/>
      </w:r>
      <w:r>
        <w:t xml:space="preserve"> В этом контексте интересен произошедший в результате пандемии заболевания всеобщий карантин. Карантинные меры, подразумевающие нахождение людей дома, - очень значимый момент в развитии цифровой культуры во всем мире, но особенно он важен для Российской Федерации, поскольку именно в России до сих пор не произошла «точка бифуркации», которая разделила бы историю развития цифровой культуры на </w:t>
      </w:r>
      <w:r w:rsidR="005D41CB">
        <w:t>«</w:t>
      </w:r>
      <w:r>
        <w:t>до и после</w:t>
      </w:r>
      <w:r w:rsidR="005D41CB">
        <w:t>»</w:t>
      </w:r>
      <w:r>
        <w:t>. Двухмесячное ограничение любых социальных контактов и возможность их осуществить исключительно на базе цифровых</w:t>
      </w:r>
      <w:r w:rsidR="005D41CB">
        <w:t xml:space="preserve"> платформ может</w:t>
      </w:r>
      <w:r>
        <w:t xml:space="preserve"> стать переходным моментом, когда в Российской Федерации окончательно изменится мнение относительно цифровой культуры и дистанционной работы.</w:t>
      </w:r>
      <w:r>
        <w:rPr>
          <w:rStyle w:val="a5"/>
        </w:rPr>
        <w:footnoteReference w:id="25"/>
      </w:r>
    </w:p>
    <w:p w:rsidR="00FF243F" w:rsidRDefault="00EB5DC7" w:rsidP="006333A3">
      <w:pPr>
        <w:jc w:val="both"/>
      </w:pPr>
      <w:r>
        <w:t>Только с течением времени станет понятно, произошел ли этот переломный момент или ситуация осталась прежней. И</w:t>
      </w:r>
      <w:r w:rsidR="004C2548">
        <w:t xml:space="preserve">менно дистанционная работа стала основной </w:t>
      </w:r>
      <w:r>
        <w:t>формой деятельности на весь карантинный</w:t>
      </w:r>
      <w:r w:rsidR="004C2548">
        <w:t xml:space="preserve"> период, заменив обычную её форму. Иными словами, процесс изменения восприятия данной формы работы пошел по иному, неожиданному пути. Если в общемировой практике использование данной формы было итогом рационального выбора, и по этой причине стало массовым явлением, то в Российской Федерации вынужденное использование данной формы станет </w:t>
      </w:r>
      <w:r>
        <w:t>одной из главных причин</w:t>
      </w:r>
      <w:r w:rsidR="004C2548">
        <w:t xml:space="preserve"> массового распрос</w:t>
      </w:r>
      <w:r>
        <w:t xml:space="preserve">транения дистанционной работы. </w:t>
      </w:r>
      <w:r w:rsidR="004C2548">
        <w:t>Исходя из всего вышесказанного, можно отметить существование значительных положительных тенденций к использованию дистанционной работы и к переходу большей части общества и фирм к такой разновидности рабочей деятельности.</w:t>
      </w:r>
    </w:p>
    <w:p w:rsidR="00630BF8" w:rsidRDefault="00630BF8" w:rsidP="006333A3">
      <w:pPr>
        <w:jc w:val="both"/>
        <w:rPr>
          <w:b/>
        </w:rPr>
      </w:pPr>
      <w:r>
        <w:rPr>
          <w:b/>
        </w:rPr>
        <w:br w:type="page"/>
      </w:r>
    </w:p>
    <w:p w:rsidR="007734D1" w:rsidRDefault="007734D1" w:rsidP="006333A3">
      <w:pPr>
        <w:pStyle w:val="2"/>
        <w:jc w:val="both"/>
      </w:pPr>
      <w:bookmarkStart w:id="7" w:name="_Toc72793045"/>
      <w:r>
        <w:t>1.4</w:t>
      </w:r>
      <w:r w:rsidR="00834005">
        <w:t>.</w:t>
      </w:r>
      <w:r>
        <w:t xml:space="preserve"> Концепц</w:t>
      </w:r>
      <w:r w:rsidR="00E8592D">
        <w:t xml:space="preserve">ия цифровой </w:t>
      </w:r>
      <w:r w:rsidRPr="007734D1">
        <w:t>культуры: понятие и принципы</w:t>
      </w:r>
      <w:bookmarkEnd w:id="7"/>
    </w:p>
    <w:p w:rsidR="00834005" w:rsidRDefault="00834005" w:rsidP="006333A3">
      <w:pPr>
        <w:jc w:val="both"/>
      </w:pPr>
    </w:p>
    <w:p w:rsidR="007734D1" w:rsidRDefault="007734D1" w:rsidP="006333A3">
      <w:pPr>
        <w:jc w:val="both"/>
      </w:pPr>
      <w:r>
        <w:t xml:space="preserve">Концепция цифровой культуры имеет крайне широкие трактовки, и не имеет единого структурного определения. Главный спор касается объема данного понятия. В самом широком виде цифровая культура выступает как новая мета реальности, в которой технологии стали неотъемлемой частью всех сфер бытия. Формально цифровая культура возникает после перехода от аналоговых технологий </w:t>
      </w:r>
      <w:proofErr w:type="gramStart"/>
      <w:r>
        <w:t>к</w:t>
      </w:r>
      <w:proofErr w:type="gramEnd"/>
      <w:r>
        <w:t xml:space="preserve"> цифровым и заключает в себе весь комплекс идущих после данного процесса изменений.</w:t>
      </w:r>
      <w:r>
        <w:rPr>
          <w:rStyle w:val="a5"/>
        </w:rPr>
        <w:footnoteReference w:id="26"/>
      </w:r>
      <w:r>
        <w:t xml:space="preserve"> Данные изменения затронули трех ключевых </w:t>
      </w:r>
      <w:proofErr w:type="spellStart"/>
      <w:r>
        <w:t>акторов</w:t>
      </w:r>
      <w:proofErr w:type="spellEnd"/>
      <w:r>
        <w:t xml:space="preserve"> – общество, государство и человека, поменяв не только способы их взаимодействия, но и изменив содержания их отношений, особенности существования данных </w:t>
      </w:r>
      <w:proofErr w:type="spellStart"/>
      <w:r>
        <w:t>акторов</w:t>
      </w:r>
      <w:proofErr w:type="spellEnd"/>
      <w:r>
        <w:t>, повлияв на возникновение новых принципов. Кроме этого, цифровая культура является важным аспектом формирования «возможности» реализации некоторых классических постулатов, которые до этого справедливо считались утопичными.  В данном контексте цифровая культура неразрывно связана с демократией и либеральными ценностями. Массовость цифровой культуры затрагивает все слои общества в равной степени, и если когда-то обладание технологией было элементом роскоши, показанием социального статуса, то в настоящее обладание технологий становится частью «повседневности» для всех членов общества.  Высшие слои общества</w:t>
      </w:r>
      <w:r w:rsidRPr="00D8589E">
        <w:t>:</w:t>
      </w:r>
      <w:r>
        <w:t xml:space="preserve"> интеллектуальная, политическая, бизнес элита</w:t>
      </w:r>
      <w:r w:rsidRPr="00D8589E">
        <w:t xml:space="preserve">, </w:t>
      </w:r>
      <w:r>
        <w:t>в равной степени обладают теми же технологиями</w:t>
      </w:r>
      <w:r w:rsidRPr="00D8589E">
        <w:t>:</w:t>
      </w:r>
      <w:r>
        <w:t xml:space="preserve"> интернет, видеосвязь, компьютер, как и люб</w:t>
      </w:r>
      <w:r w:rsidR="0018062E">
        <w:t xml:space="preserve">ые другие общественные классы. </w:t>
      </w:r>
      <w:r>
        <w:t>Цифровая основа развития информационно-коммуникативных технологий позволила им стать общедоступными, и повлияла на то, что данные изменения глубоко интегрировались в систему общественных отношений.</w:t>
      </w:r>
      <w:r>
        <w:rPr>
          <w:rStyle w:val="a5"/>
        </w:rPr>
        <w:footnoteReference w:id="27"/>
      </w:r>
    </w:p>
    <w:p w:rsidR="007734D1" w:rsidRDefault="007734D1" w:rsidP="006333A3">
      <w:pPr>
        <w:jc w:val="both"/>
      </w:pPr>
      <w:r>
        <w:t>При этом неверно было бы воспринимать концепцию цифровой культуры как абсолютно уникальное явление. Цифровая культура, в данном контексте, является «наступившим будущем». Идеи, реализованные в цифровом пространстве еще задолго до появления «возможности» реализации, появлялись в умах многих философов, писателей и художников. Поэтому цифровую культуру можно воспринимать  как наследницу технократических идей и кибернетического направления в искусстве.</w:t>
      </w:r>
    </w:p>
    <w:p w:rsidR="007734D1" w:rsidRDefault="007734D1" w:rsidP="006333A3">
      <w:pPr>
        <w:jc w:val="both"/>
      </w:pPr>
      <w:r w:rsidRPr="0082051A">
        <w:t>В более узком смысле цифровую культуру понимают как  новые специализированные принципы поведения, этики в киберпространстве.  Необходимость появления регулятивных правил для взаимодействия индивидов в цифровом пространстве показывает важность этой сферы для общества и государства. Цифровое пространство «признается» равным другим сферам жизни человека и поэтому также как и они нуждается в регулировании. Наиболее остро данный вопрос был поставлен в правовой сфере - новое цифровое пространство породило, как и новые преступления, так и новые способы совершения противозаконных действий, которые не регулировались процессуальными нормами. В большой степени пострадали область авторских прав и защита информации.</w:t>
      </w:r>
      <w:r>
        <w:t xml:space="preserve"> Возможность дистанционного взаимодействия, созданная цифровыми технологиями, изменили и классические правила в области образования, работы и общения, существовавшие до этого.  Поскольку одним из принципов цифровой культуры выступает минимизация затрат времени и ресурсов, различные усложнения конструкций, свойственные для классических правил, постепенно заменяются более простым формами. Одним из ярких примеров данного процесса является возникновение так называемого «языка </w:t>
      </w:r>
      <w:proofErr w:type="spellStart"/>
      <w:r>
        <w:t>эмодзи</w:t>
      </w:r>
      <w:proofErr w:type="spellEnd"/>
      <w:r>
        <w:t xml:space="preserve">», общение в котором сведено до использования образных символов, взамен лингвистических конструкций.  Изменение правил взаимодействия в обществе под влиянием цифровой культуры является процессом всеобщим, так, </w:t>
      </w:r>
      <w:proofErr w:type="spellStart"/>
      <w:r>
        <w:t>дистанцированные</w:t>
      </w:r>
      <w:proofErr w:type="spellEnd"/>
      <w:r>
        <w:t xml:space="preserve"> или «удаленные» занятия в учебных заведениях обессмысливают необходимость соблюдения учебной униформы или запрет на прием пищи во время занятий. Создание программ для  печати текста привело к потере необходимости во владении каллиграфией, почерком. Важнейшей трансформации подверглись и денежные отношения, которые в настоящее время осуществляются в цифровом пространстве. </w:t>
      </w:r>
      <w:r>
        <w:rPr>
          <w:rStyle w:val="a5"/>
        </w:rPr>
        <w:footnoteReference w:id="28"/>
      </w:r>
    </w:p>
    <w:p w:rsidR="007734D1" w:rsidRDefault="007734D1" w:rsidP="006333A3">
      <w:pPr>
        <w:jc w:val="both"/>
      </w:pPr>
      <w:r w:rsidRPr="0082051A">
        <w:t>Несмотря на различную трактовку понятия «цифровой культуры», существует несколько общих принципов. Одним из основных принципов цифровой культуры является массовость. Данный принцип в наибольшей степени определяет сущность «цифровой культуры», по причине того что она изначально нацелена на развитие базовых и наиболее используемых элементов, таких как денежные отношения, коммуникация, развлечение, увлечения, образования, работа.  Поскольку все эти элементы присущи практически всем индивидам в равной степени, формируется принцип равенства. Принцип равенства неразрывно связан с унификацией и стандартизацией цифровых технологий. Также из принципа массовости появляется принцип общедоступности. Данный принцип заключается в широком распространении технологий и их доступной цене для среднестатистического представителя общества. Немаловажным является и принцип «совместимости» - цифровые технологии стремятся не столько превзойти друг друга, сколько дополнить.</w:t>
      </w:r>
      <w:r>
        <w:t xml:space="preserve"> Примером данного принципа является то, что несколько разных устройств различных производителей могут создавать единое цифровое пространство. В этом демонстрируется еще один важный принцип выбора. Особенностью цифровых технологий является то, что они в большой степени являются набором методов и способов, которые постоянно совершенствуются и </w:t>
      </w:r>
      <w:proofErr w:type="spellStart"/>
      <w:r>
        <w:t>взаимосвязываются</w:t>
      </w:r>
      <w:proofErr w:type="spellEnd"/>
      <w:r>
        <w:t>, при этом оставляя выбор использования данных способов на усмотрение  самого индивида.  Принцип выбора позволяет каждому индивиду формировать свое особое цифровое пространство, которое является выражением его личных желаний, потребностей, вкусов и пр. Данный принцип  позволяет разрешить проблемы равенства и массовости, давая возможность существованию в структуре цифрового пространства уникальности.</w:t>
      </w:r>
    </w:p>
    <w:p w:rsidR="007734D1" w:rsidRPr="00395209" w:rsidRDefault="007734D1" w:rsidP="006333A3">
      <w:pPr>
        <w:jc w:val="both"/>
        <w:rPr>
          <w:b/>
        </w:rPr>
      </w:pPr>
      <w:r w:rsidRPr="00395209">
        <w:rPr>
          <w:b/>
        </w:rPr>
        <w:t>Трансформация общества и индивида под влиянием цифровой культуры</w:t>
      </w:r>
    </w:p>
    <w:p w:rsidR="007734D1" w:rsidRDefault="007734D1" w:rsidP="006333A3">
      <w:pPr>
        <w:jc w:val="both"/>
      </w:pPr>
      <w:r>
        <w:t>Возможность формирования индивидуального цифрового пространства изменила психическую реальность личности. До появления цифрового пространства индивид всецело зависел от пространственно-временных характеристик, физической реальности, сталкиваясь с существенным количеством барьеров и трудностей.</w:t>
      </w:r>
      <w:r>
        <w:rPr>
          <w:rStyle w:val="a5"/>
        </w:rPr>
        <w:footnoteReference w:id="29"/>
      </w:r>
      <w:r>
        <w:t xml:space="preserve"> Цифровые технологии позволили человеку «освободиться» от  некоторых физических ограничений реального мира. В основе данного процесса находится стремление цифровых технологий к автоматизации несущественных, но необходимых элементов жизнедеятельности. К ним относятся: ожидание в очередях, бюрократия, бумажные процедуры, большие затраты времени на передачу информации, сложности, связанные с сохранением информации и многое другое. Нивелирование данной проблематики позволило освободить личное время человека, что позволяет индивиду распорядиться им по своему усмотрению. Само стремление цифровых технологий к сокращению затрат времени показывает, что оно и является главной ценностью цифровой культуры. Именно время становится главным ресурсом общества в </w:t>
      </w:r>
      <w:r>
        <w:rPr>
          <w:lang w:val="en-US"/>
        </w:rPr>
        <w:t>XXI</w:t>
      </w:r>
      <w:r w:rsidRPr="00D73521">
        <w:t xml:space="preserve"> </w:t>
      </w:r>
      <w:r>
        <w:t>веке.</w:t>
      </w:r>
    </w:p>
    <w:p w:rsidR="007734D1" w:rsidRDefault="007734D1" w:rsidP="006333A3">
      <w:pPr>
        <w:jc w:val="both"/>
      </w:pPr>
      <w:r>
        <w:t>Такое особое отношение к времени заставляет и конкретного индивида использовать б</w:t>
      </w:r>
      <w:r w:rsidRPr="009068BB">
        <w:rPr>
          <w:i/>
        </w:rPr>
        <w:t>о</w:t>
      </w:r>
      <w:r>
        <w:t>льшую часть своих аналитических способностей для использования времени с максимальной эффективностью. Время становится главным критерием для индивида в его жизни и деятельности. По этой причине наиболее выгодным и полезным для индивида становится получение знаний</w:t>
      </w:r>
      <w:r w:rsidRPr="009068BB">
        <w:t xml:space="preserve"> </w:t>
      </w:r>
      <w:r>
        <w:t>как самый ценный ресурс. Знания</w:t>
      </w:r>
      <w:r w:rsidRPr="009068BB">
        <w:t xml:space="preserve"> -</w:t>
      </w:r>
      <w:r>
        <w:t xml:space="preserve"> один из немногих ресурсов, который не имеет пределов своего развития, в наибольшей степени расширяет  возможности индивида, и вместе с этим существует с индивидом до конца жизни.  В этом смысле цифровая культура дает возможность реализоваться принципам информационного общества, в котором время и знания являются главными ресурсами.</w:t>
      </w:r>
      <w:r>
        <w:rPr>
          <w:rStyle w:val="a5"/>
        </w:rPr>
        <w:footnoteReference w:id="30"/>
      </w:r>
      <w:r>
        <w:t xml:space="preserve">  </w:t>
      </w:r>
    </w:p>
    <w:p w:rsidR="007734D1" w:rsidRDefault="007734D1" w:rsidP="006333A3">
      <w:pPr>
        <w:jc w:val="both"/>
      </w:pPr>
      <w:r>
        <w:t xml:space="preserve">Взаимосвязь цифровой культуры и информационного общества показывает и другую особенность трансформации. Общество все больше лишается своих классических характеристик и образов. В настоящее время общество в большой своей части находится в виртуальном пространстве, зачастую не имея физических проявлений. Именно в цифровом пространстве находятся мнения и желания, сомнения, слухи и настроение индивидов, в этом же пространстве оно находит свое выражение.  В данном контексте интерес вызывает недавний феномен, появление «виртуальных митингов», в котором одна из цифровых платформ использовалась для выражения несогласия и протеста среди населения. Сама возможность появления такого феномена показывает особенность цифровой культуры, и изменения, которые произошли под ее влиянием. </w:t>
      </w:r>
    </w:p>
    <w:p w:rsidR="00630BF8" w:rsidRDefault="007734D1" w:rsidP="006333A3">
      <w:pPr>
        <w:jc w:val="both"/>
      </w:pPr>
      <w:r>
        <w:t xml:space="preserve">Понятие индивида в цифровой культуре меняет свое значение, если говоря об индивиде, мы подразумеваем единицу общества с набором социологических характеристик, то, говоря об обществе в цифровой культуре, правильнее было бы использовать понятие «пользователь». Именно пользователь представляет основную часть общества в </w:t>
      </w:r>
      <w:r>
        <w:rPr>
          <w:lang w:val="en-US"/>
        </w:rPr>
        <w:t>XXI</w:t>
      </w:r>
      <w:r w:rsidRPr="000108A7">
        <w:t xml:space="preserve"> </w:t>
      </w:r>
      <w:r>
        <w:t>веке. Понятие пользователь следует понимать более широко: во-первых, оно отражает технологическую составляющую общественных изменений, во-вторых, показывает новое отношение к индивиду в общественно-политических структурах. Пользователь не является клиентом, поданным, гражданином или рабом. Пользователь – это, прежде всего, тот, кто пользуется тем, что создается в сфере цифровых технологий. Иными словами, пользователю предлагают набор новых способов для реализации его желаний. Такие взаимоотношения между цифровыми технологиями и пользователями лишают необходимости в определении различных индивидуальных желаний. Цифровые технологии больше зависят от научно-технологического прогресса, поскольку желания пользователя  являются очевидными</w:t>
      </w:r>
      <w:r w:rsidRPr="000108A7">
        <w:t>:</w:t>
      </w:r>
      <w:r>
        <w:t xml:space="preserve"> автоматизация и  ускорение способов исполнения своих желаний.</w:t>
      </w:r>
      <w:r>
        <w:rPr>
          <w:rStyle w:val="a5"/>
        </w:rPr>
        <w:footnoteReference w:id="31"/>
      </w:r>
      <w:r>
        <w:t xml:space="preserve"> В контексте цифровой культуры не так важно, чего хочет пользователь, главнее вопрос, как обеспечить его желания с технологической стороны.</w:t>
      </w:r>
    </w:p>
    <w:p w:rsidR="00F23041" w:rsidRDefault="00630BF8" w:rsidP="006333A3">
      <w:pPr>
        <w:jc w:val="both"/>
      </w:pPr>
      <w:r>
        <w:t xml:space="preserve">Исходя из всего вышесказанного, можно сделать вывод о том, что </w:t>
      </w:r>
      <w:proofErr w:type="spellStart"/>
      <w:r>
        <w:t>цифровизация</w:t>
      </w:r>
      <w:proofErr w:type="spellEnd"/>
      <w:r>
        <w:t xml:space="preserve"> в значительной степени влияет на общество и корпоративную культуру в том числе. М</w:t>
      </w:r>
      <w:r w:rsidR="00DF17AC">
        <w:t xml:space="preserve">ы живем в период существенных изменений в экономике, промышленности, образовании и медицине. На сегодняшний день формирование цифровых технологий задает образец нашего уже близкого будущего – насыщенного думающими приспособлениями в цифровых фабриках и за их пределами, способными рутинные процедуры разрешать без помощи человека. </w:t>
      </w:r>
      <w:proofErr w:type="spellStart"/>
      <w:r w:rsidR="00DF17AC">
        <w:t>Цифровизация</w:t>
      </w:r>
      <w:proofErr w:type="spellEnd"/>
      <w:r w:rsidR="00DF17AC">
        <w:t xml:space="preserve"> – это уже</w:t>
      </w:r>
      <w:r>
        <w:t xml:space="preserve"> наша</w:t>
      </w:r>
      <w:r w:rsidR="00DF17AC">
        <w:t xml:space="preserve"> реальность, процесс ее развития необратим, поэтому принимать ее нужно как данность. Вызовы </w:t>
      </w:r>
      <w:proofErr w:type="spellStart"/>
      <w:r w:rsidR="00DF17AC">
        <w:t>цифровизации</w:t>
      </w:r>
      <w:proofErr w:type="spellEnd"/>
      <w:r w:rsidR="00DF17AC">
        <w:t xml:space="preserve"> касаются, прежде всего, рынка труда, поскольку новые цифровые технологии заменяют человека на производстве, меняют характер его труда и досуга, организацию труда, по-иному распределяют рабочее время, выводят из зоны привычного комфорта. Важно вовремя осознать эту новую реальность и, приняв соответствующие управленческие решения, нейтрализовать ее негативное воздействие.</w:t>
      </w:r>
    </w:p>
    <w:p w:rsidR="00F23041" w:rsidRDefault="00F23041" w:rsidP="006333A3">
      <w:pPr>
        <w:jc w:val="both"/>
      </w:pPr>
      <w:r>
        <w:br w:type="page"/>
      </w:r>
    </w:p>
    <w:p w:rsidR="00F23041" w:rsidRPr="00932DD8" w:rsidRDefault="00F23041" w:rsidP="006333A3">
      <w:pPr>
        <w:pStyle w:val="1"/>
        <w:jc w:val="both"/>
      </w:pPr>
      <w:bookmarkStart w:id="8" w:name="_Toc72793046"/>
      <w:r w:rsidRPr="00932DD8">
        <w:t>Глава 2. Формирование цифровой корпоративной культуры организации</w:t>
      </w:r>
      <w:bookmarkEnd w:id="8"/>
    </w:p>
    <w:p w:rsidR="00F23041" w:rsidRPr="00086548" w:rsidRDefault="00F23041" w:rsidP="006333A3">
      <w:pPr>
        <w:pStyle w:val="2"/>
        <w:jc w:val="both"/>
        <w:rPr>
          <w:sz w:val="24"/>
          <w:szCs w:val="24"/>
        </w:rPr>
      </w:pPr>
      <w:bookmarkStart w:id="9" w:name="_Toc72793047"/>
      <w:r w:rsidRPr="00086548">
        <w:rPr>
          <w:sz w:val="24"/>
          <w:szCs w:val="24"/>
        </w:rPr>
        <w:t>2.1</w:t>
      </w:r>
      <w:r w:rsidR="00086548">
        <w:rPr>
          <w:sz w:val="24"/>
          <w:szCs w:val="24"/>
        </w:rPr>
        <w:t>.</w:t>
      </w:r>
      <w:r w:rsidRPr="00086548">
        <w:rPr>
          <w:sz w:val="24"/>
          <w:szCs w:val="24"/>
        </w:rPr>
        <w:t xml:space="preserve"> Методы формирования, оценки и внедрения корпоративной культуры</w:t>
      </w:r>
      <w:bookmarkEnd w:id="9"/>
    </w:p>
    <w:p w:rsidR="00F23041" w:rsidRPr="00932DD8" w:rsidRDefault="00F23041" w:rsidP="006333A3">
      <w:pPr>
        <w:jc w:val="both"/>
        <w:rPr>
          <w:rFonts w:cs="Times New Roman"/>
          <w:szCs w:val="24"/>
        </w:rPr>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Корпоративная культура </w:t>
      </w:r>
      <w:r>
        <w:rPr>
          <w:rFonts w:cs="Times New Roman"/>
          <w:szCs w:val="24"/>
        </w:rPr>
        <w:t xml:space="preserve">- </w:t>
      </w:r>
      <w:r w:rsidRPr="00932DD8">
        <w:rPr>
          <w:rFonts w:cs="Times New Roman"/>
          <w:szCs w:val="24"/>
        </w:rPr>
        <w:t>комплексное явление</w:t>
      </w:r>
      <w:r>
        <w:rPr>
          <w:rFonts w:cs="Times New Roman"/>
          <w:szCs w:val="24"/>
        </w:rPr>
        <w:t>, находящееся на стыке социологии,</w:t>
      </w:r>
      <w:r w:rsidRPr="00932DD8">
        <w:rPr>
          <w:rFonts w:cs="Times New Roman"/>
          <w:szCs w:val="24"/>
        </w:rPr>
        <w:t xml:space="preserve"> экономики</w:t>
      </w:r>
      <w:r>
        <w:rPr>
          <w:rFonts w:cs="Times New Roman"/>
          <w:szCs w:val="24"/>
        </w:rPr>
        <w:t xml:space="preserve">, </w:t>
      </w:r>
      <w:proofErr w:type="spellStart"/>
      <w:r>
        <w:rPr>
          <w:rFonts w:cs="Times New Roman"/>
          <w:szCs w:val="24"/>
        </w:rPr>
        <w:t>культурологии</w:t>
      </w:r>
      <w:proofErr w:type="spellEnd"/>
      <w:r>
        <w:rPr>
          <w:rFonts w:cs="Times New Roman"/>
          <w:szCs w:val="24"/>
        </w:rPr>
        <w:t>, демонстрирующее</w:t>
      </w:r>
      <w:r w:rsidRPr="00932DD8">
        <w:rPr>
          <w:rFonts w:cs="Times New Roman"/>
          <w:szCs w:val="24"/>
        </w:rPr>
        <w:t xml:space="preserve"> св</w:t>
      </w:r>
      <w:r>
        <w:rPr>
          <w:rFonts w:cs="Times New Roman"/>
          <w:szCs w:val="24"/>
        </w:rPr>
        <w:t>ою гибкость под влиянием внешних и внутренних изменений среды</w:t>
      </w:r>
      <w:r w:rsidRPr="00932DD8">
        <w:rPr>
          <w:rFonts w:cs="Times New Roman"/>
          <w:szCs w:val="24"/>
        </w:rPr>
        <w:t>.  В методологических подходах выделяют несколько уровней корпоративной культуры</w:t>
      </w:r>
      <w:r w:rsidRPr="00932DD8">
        <w:rPr>
          <w:rStyle w:val="a5"/>
          <w:rFonts w:cs="Times New Roman"/>
          <w:szCs w:val="24"/>
        </w:rPr>
        <w:footnoteReference w:id="32"/>
      </w:r>
      <w:r>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1. Поверхностный или символический уровень, который обозначает видимые объекты и процессы, которые можно воспринять чувственными органами, следовательно</w:t>
      </w:r>
      <w:r>
        <w:rPr>
          <w:rFonts w:cs="Times New Roman"/>
          <w:szCs w:val="24"/>
        </w:rPr>
        <w:t>,</w:t>
      </w:r>
      <w:r w:rsidRPr="00932DD8">
        <w:rPr>
          <w:rFonts w:cs="Times New Roman"/>
          <w:szCs w:val="24"/>
        </w:rPr>
        <w:t xml:space="preserve"> члены организации осознают данный уровень</w:t>
      </w:r>
      <w:r>
        <w:rPr>
          <w:rFonts w:cs="Times New Roman"/>
          <w:szCs w:val="24"/>
        </w:rPr>
        <w:t xml:space="preserve">, имеют возможность описать </w:t>
      </w:r>
      <w:r w:rsidRPr="00932DD8">
        <w:rPr>
          <w:rFonts w:cs="Times New Roman"/>
          <w:szCs w:val="24"/>
        </w:rPr>
        <w:t xml:space="preserve">их.  </w:t>
      </w:r>
      <w:proofErr w:type="gramStart"/>
      <w:r w:rsidRPr="00932DD8">
        <w:rPr>
          <w:rFonts w:cs="Times New Roman"/>
          <w:szCs w:val="24"/>
        </w:rPr>
        <w:t>К данному уровню относятся</w:t>
      </w:r>
      <w:r>
        <w:rPr>
          <w:rFonts w:cs="Times New Roman"/>
          <w:szCs w:val="24"/>
        </w:rPr>
        <w:t>:</w:t>
      </w:r>
      <w:r w:rsidRPr="00932DD8">
        <w:rPr>
          <w:rFonts w:cs="Times New Roman"/>
          <w:szCs w:val="24"/>
        </w:rPr>
        <w:t xml:space="preserve"> форма одежда, символика организации, дизайн зданий, архитектура, гимн, речевые обороты, лозунги, обряды, традиции, ритуалы.</w:t>
      </w:r>
      <w:proofErr w:type="gramEnd"/>
      <w:r w:rsidRPr="00932DD8">
        <w:rPr>
          <w:rFonts w:cs="Times New Roman"/>
          <w:szCs w:val="24"/>
        </w:rPr>
        <w:t xml:space="preserve"> Как правило, данный уровень является производным более глубоких культурных слоев. Данный уровень создается </w:t>
      </w:r>
      <w:r>
        <w:rPr>
          <w:rFonts w:cs="Times New Roman"/>
          <w:szCs w:val="24"/>
        </w:rPr>
        <w:t xml:space="preserve">высшим руководством </w:t>
      </w:r>
      <w:r w:rsidRPr="00932DD8">
        <w:rPr>
          <w:rFonts w:cs="Times New Roman"/>
          <w:szCs w:val="24"/>
        </w:rPr>
        <w:t xml:space="preserve"> и сотрудниками организации. </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2. </w:t>
      </w:r>
      <w:proofErr w:type="spellStart"/>
      <w:r w:rsidRPr="00932DD8">
        <w:rPr>
          <w:rFonts w:cs="Times New Roman"/>
          <w:szCs w:val="24"/>
        </w:rPr>
        <w:t>Подповерхностный</w:t>
      </w:r>
      <w:proofErr w:type="spellEnd"/>
      <w:r w:rsidRPr="00932DD8">
        <w:rPr>
          <w:rFonts w:cs="Times New Roman"/>
          <w:szCs w:val="24"/>
        </w:rPr>
        <w:t xml:space="preserve"> уровень</w:t>
      </w:r>
      <w:r>
        <w:rPr>
          <w:rFonts w:cs="Times New Roman"/>
          <w:szCs w:val="24"/>
        </w:rPr>
        <w:t xml:space="preserve"> </w:t>
      </w:r>
      <w:r w:rsidRPr="00932DD8">
        <w:rPr>
          <w:rFonts w:cs="Times New Roman"/>
          <w:szCs w:val="24"/>
        </w:rPr>
        <w:t>обозначает провозглашаемые ценности. Данный уровень характеризуется комплекс</w:t>
      </w:r>
      <w:r>
        <w:rPr>
          <w:rFonts w:cs="Times New Roman"/>
          <w:szCs w:val="24"/>
        </w:rPr>
        <w:t>ом</w:t>
      </w:r>
      <w:r w:rsidRPr="00932DD8">
        <w:rPr>
          <w:rFonts w:cs="Times New Roman"/>
          <w:szCs w:val="24"/>
        </w:rPr>
        <w:t xml:space="preserve"> ценностных установок и норм, которые фиксируются в различной документации, и являются определяющими при повседневной деятельности членов организации. Наиболее известная ценность для корпораций</w:t>
      </w:r>
      <w:r>
        <w:rPr>
          <w:rFonts w:cs="Times New Roman"/>
          <w:szCs w:val="24"/>
        </w:rPr>
        <w:t>:</w:t>
      </w:r>
      <w:r w:rsidRPr="00932DD8">
        <w:rPr>
          <w:rFonts w:cs="Times New Roman"/>
          <w:szCs w:val="24"/>
        </w:rPr>
        <w:t xml:space="preserve"> «Клиент всегда прав». Данные нормы и ценности, принципы являются частью стратегии компании. Организация стремится создать условия</w:t>
      </w:r>
      <w:r>
        <w:rPr>
          <w:rFonts w:cs="Times New Roman"/>
          <w:szCs w:val="24"/>
        </w:rPr>
        <w:t>,</w:t>
      </w:r>
      <w:r w:rsidRPr="00932DD8">
        <w:rPr>
          <w:rFonts w:cs="Times New Roman"/>
          <w:szCs w:val="24"/>
        </w:rPr>
        <w:t xml:space="preserve"> при которых каждый сотрудник хорошо знает о ценностях и нормах, принципах организации, и лично</w:t>
      </w:r>
      <w:r>
        <w:rPr>
          <w:rFonts w:cs="Times New Roman"/>
          <w:szCs w:val="24"/>
        </w:rPr>
        <w:t xml:space="preserve"> может</w:t>
      </w:r>
      <w:r w:rsidRPr="00932DD8">
        <w:rPr>
          <w:rFonts w:cs="Times New Roman"/>
          <w:szCs w:val="24"/>
        </w:rPr>
        <w:t xml:space="preserve"> принима</w:t>
      </w:r>
      <w:r>
        <w:rPr>
          <w:rFonts w:cs="Times New Roman"/>
          <w:szCs w:val="24"/>
        </w:rPr>
        <w:t>ть решение об избрании отношения</w:t>
      </w:r>
      <w:r w:rsidRPr="00932DD8">
        <w:rPr>
          <w:rFonts w:cs="Times New Roman"/>
          <w:szCs w:val="24"/>
        </w:rPr>
        <w:t xml:space="preserve"> к декларируемым принципам.  В случае, когда ценности и нормы, принципы проходят проверку временем, они имеют свойство символизироваться, переходя на поверхностный уровень корпоративной культуры. Если в долгосрочном периоде данные принципы демонстрируют положительное влияние на эффективность организации</w:t>
      </w:r>
      <w:r>
        <w:rPr>
          <w:rFonts w:cs="Times New Roman"/>
          <w:szCs w:val="24"/>
        </w:rPr>
        <w:t>,</w:t>
      </w:r>
      <w:r w:rsidRPr="00932DD8">
        <w:rPr>
          <w:rFonts w:cs="Times New Roman"/>
          <w:szCs w:val="24"/>
        </w:rPr>
        <w:t xml:space="preserve"> они переходят на более глубокий уровень – базовых представлений, в противном случае</w:t>
      </w:r>
      <w:r>
        <w:rPr>
          <w:rFonts w:cs="Times New Roman"/>
          <w:szCs w:val="24"/>
        </w:rPr>
        <w:t xml:space="preserve"> -</w:t>
      </w:r>
      <w:r w:rsidRPr="00932DD8">
        <w:rPr>
          <w:rFonts w:cs="Times New Roman"/>
          <w:szCs w:val="24"/>
        </w:rPr>
        <w:t xml:space="preserve"> исчезают. </w:t>
      </w:r>
    </w:p>
    <w:p w:rsidR="00F23041" w:rsidRPr="00932DD8" w:rsidRDefault="00F23041" w:rsidP="006333A3">
      <w:pPr>
        <w:spacing w:after="0" w:line="360" w:lineRule="auto"/>
        <w:ind w:firstLine="709"/>
        <w:jc w:val="both"/>
        <w:rPr>
          <w:rFonts w:cs="Times New Roman"/>
          <w:szCs w:val="24"/>
        </w:rPr>
      </w:pPr>
      <w:r>
        <w:rPr>
          <w:rFonts w:cs="Times New Roman"/>
          <w:szCs w:val="24"/>
        </w:rPr>
        <w:t>3.Базовый уровень</w:t>
      </w:r>
      <w:r w:rsidRPr="00932DD8">
        <w:rPr>
          <w:rFonts w:cs="Times New Roman"/>
          <w:szCs w:val="24"/>
        </w:rPr>
        <w:t xml:space="preserve"> обознача</w:t>
      </w:r>
      <w:r>
        <w:rPr>
          <w:rFonts w:cs="Times New Roman"/>
          <w:szCs w:val="24"/>
        </w:rPr>
        <w:t>ет фундаментальные представления</w:t>
      </w:r>
      <w:r w:rsidRPr="00932DD8">
        <w:rPr>
          <w:rFonts w:cs="Times New Roman"/>
          <w:szCs w:val="24"/>
        </w:rPr>
        <w:t>, как правило</w:t>
      </w:r>
      <w:r>
        <w:rPr>
          <w:rFonts w:cs="Times New Roman"/>
          <w:szCs w:val="24"/>
        </w:rPr>
        <w:t>,</w:t>
      </w:r>
      <w:r w:rsidRPr="00932DD8">
        <w:rPr>
          <w:rFonts w:cs="Times New Roman"/>
          <w:szCs w:val="24"/>
        </w:rPr>
        <w:t xml:space="preserve"> данный уровень не </w:t>
      </w:r>
      <w:r>
        <w:rPr>
          <w:rFonts w:cs="Times New Roman"/>
          <w:szCs w:val="24"/>
        </w:rPr>
        <w:t>осознается членами организации</w:t>
      </w:r>
      <w:r w:rsidRPr="00932DD8">
        <w:rPr>
          <w:rFonts w:cs="Times New Roman"/>
          <w:szCs w:val="24"/>
        </w:rPr>
        <w:t>, но при этом обладает наибольшим влиянием, поскольку действует на сотрудников на подсо</w:t>
      </w:r>
      <w:r>
        <w:rPr>
          <w:rFonts w:cs="Times New Roman"/>
          <w:szCs w:val="24"/>
        </w:rPr>
        <w:t xml:space="preserve">знательном уровне, и воспринимается аксиоматично. </w:t>
      </w:r>
      <w:r w:rsidRPr="00932DD8">
        <w:rPr>
          <w:rFonts w:cs="Times New Roman"/>
          <w:szCs w:val="24"/>
        </w:rPr>
        <w:t>Сложность данного уровня заключена в том, что он выходит за</w:t>
      </w:r>
      <w:r>
        <w:rPr>
          <w:rFonts w:cs="Times New Roman"/>
          <w:szCs w:val="24"/>
        </w:rPr>
        <w:t xml:space="preserve"> границы конкретной организации</w:t>
      </w:r>
      <w:r w:rsidRPr="00932DD8">
        <w:rPr>
          <w:rFonts w:cs="Times New Roman"/>
          <w:szCs w:val="24"/>
        </w:rPr>
        <w:t xml:space="preserve"> и взаимодействует с различные аспектами морали, этики, пространства и времени, понятием истины, базовыми ценностями человека. Если член организации не следует базовым принципам, он о</w:t>
      </w:r>
      <w:r>
        <w:rPr>
          <w:rFonts w:cs="Times New Roman"/>
          <w:szCs w:val="24"/>
        </w:rPr>
        <w:t xml:space="preserve">бязательно покинет организацию </w:t>
      </w:r>
      <w:r w:rsidRPr="00932DD8">
        <w:rPr>
          <w:rFonts w:cs="Times New Roman"/>
          <w:szCs w:val="24"/>
        </w:rPr>
        <w:t xml:space="preserve">или будет уволен.  </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В подходах к анализу корпоративной культуры выделяют несколько значимых элементов</w:t>
      </w:r>
      <w:r w:rsidRPr="00932DD8">
        <w:rPr>
          <w:rStyle w:val="a5"/>
          <w:rFonts w:cs="Times New Roman"/>
          <w:szCs w:val="24"/>
        </w:rPr>
        <w:footnoteReference w:id="33"/>
      </w:r>
      <w:r>
        <w:rPr>
          <w:rFonts w:cs="Times New Roman"/>
          <w:szCs w:val="24"/>
        </w:rPr>
        <w:t>:</w:t>
      </w:r>
    </w:p>
    <w:p w:rsidR="00F23041" w:rsidRPr="00932DD8" w:rsidRDefault="00F23041" w:rsidP="006333A3">
      <w:pPr>
        <w:pStyle w:val="a6"/>
        <w:numPr>
          <w:ilvl w:val="0"/>
          <w:numId w:val="6"/>
        </w:numPr>
        <w:spacing w:after="0" w:line="360" w:lineRule="auto"/>
        <w:jc w:val="both"/>
        <w:rPr>
          <w:rFonts w:cs="Times New Roman"/>
          <w:szCs w:val="24"/>
        </w:rPr>
      </w:pPr>
      <w:r w:rsidRPr="00932DD8">
        <w:rPr>
          <w:rFonts w:cs="Times New Roman"/>
          <w:szCs w:val="24"/>
        </w:rPr>
        <w:t>Мировоз</w:t>
      </w:r>
      <w:r>
        <w:rPr>
          <w:rFonts w:cs="Times New Roman"/>
          <w:szCs w:val="24"/>
        </w:rPr>
        <w:t>з</w:t>
      </w:r>
      <w:r w:rsidRPr="00932DD8">
        <w:rPr>
          <w:rFonts w:cs="Times New Roman"/>
          <w:szCs w:val="24"/>
        </w:rPr>
        <w:t>рение</w:t>
      </w:r>
    </w:p>
    <w:p w:rsidR="00F23041" w:rsidRPr="00932DD8" w:rsidRDefault="00F23041" w:rsidP="006333A3">
      <w:pPr>
        <w:pStyle w:val="a6"/>
        <w:numPr>
          <w:ilvl w:val="0"/>
          <w:numId w:val="6"/>
        </w:numPr>
        <w:spacing w:after="0" w:line="360" w:lineRule="auto"/>
        <w:jc w:val="both"/>
        <w:rPr>
          <w:rFonts w:cs="Times New Roman"/>
          <w:szCs w:val="24"/>
        </w:rPr>
      </w:pPr>
      <w:r w:rsidRPr="00932DD8">
        <w:rPr>
          <w:rFonts w:cs="Times New Roman"/>
          <w:szCs w:val="24"/>
        </w:rPr>
        <w:t>Ценности – значимые объекты и знаки для членов организации</w:t>
      </w:r>
    </w:p>
    <w:p w:rsidR="00F23041" w:rsidRPr="00932DD8" w:rsidRDefault="00F23041" w:rsidP="006333A3">
      <w:pPr>
        <w:pStyle w:val="a6"/>
        <w:numPr>
          <w:ilvl w:val="0"/>
          <w:numId w:val="6"/>
        </w:numPr>
        <w:spacing w:after="0" w:line="360" w:lineRule="auto"/>
        <w:jc w:val="both"/>
        <w:rPr>
          <w:rFonts w:cs="Times New Roman"/>
          <w:szCs w:val="24"/>
        </w:rPr>
      </w:pPr>
      <w:r w:rsidRPr="00932DD8">
        <w:rPr>
          <w:rFonts w:cs="Times New Roman"/>
          <w:szCs w:val="24"/>
        </w:rPr>
        <w:t>Нормы – совокупность общественных и корпоративных норм</w:t>
      </w:r>
    </w:p>
    <w:p w:rsidR="00F23041" w:rsidRPr="00932DD8" w:rsidRDefault="00F23041" w:rsidP="006333A3">
      <w:pPr>
        <w:pStyle w:val="a6"/>
        <w:numPr>
          <w:ilvl w:val="0"/>
          <w:numId w:val="6"/>
        </w:numPr>
        <w:spacing w:after="0" w:line="360" w:lineRule="auto"/>
        <w:jc w:val="both"/>
        <w:rPr>
          <w:rFonts w:cs="Times New Roman"/>
          <w:szCs w:val="24"/>
        </w:rPr>
      </w:pPr>
      <w:r w:rsidRPr="00932DD8">
        <w:rPr>
          <w:rFonts w:cs="Times New Roman"/>
          <w:szCs w:val="24"/>
        </w:rPr>
        <w:t>Стили поведения – индивидуальные качества личности члена организации</w:t>
      </w:r>
    </w:p>
    <w:p w:rsidR="00F23041" w:rsidRPr="00932DD8" w:rsidRDefault="00F23041" w:rsidP="006333A3">
      <w:pPr>
        <w:pStyle w:val="a6"/>
        <w:numPr>
          <w:ilvl w:val="0"/>
          <w:numId w:val="6"/>
        </w:numPr>
        <w:spacing w:after="0" w:line="360" w:lineRule="auto"/>
        <w:jc w:val="both"/>
        <w:rPr>
          <w:rFonts w:cs="Times New Roman"/>
          <w:szCs w:val="24"/>
        </w:rPr>
      </w:pPr>
      <w:r>
        <w:rPr>
          <w:rFonts w:cs="Times New Roman"/>
          <w:szCs w:val="24"/>
        </w:rPr>
        <w:t xml:space="preserve">Психологическая среда - </w:t>
      </w:r>
      <w:r w:rsidRPr="00932DD8">
        <w:rPr>
          <w:rFonts w:cs="Times New Roman"/>
          <w:szCs w:val="24"/>
        </w:rPr>
        <w:t>слож</w:t>
      </w:r>
      <w:r>
        <w:rPr>
          <w:rFonts w:cs="Times New Roman"/>
          <w:szCs w:val="24"/>
        </w:rPr>
        <w:t>ившая</w:t>
      </w:r>
      <w:r w:rsidRPr="00932DD8">
        <w:rPr>
          <w:rFonts w:cs="Times New Roman"/>
          <w:szCs w:val="24"/>
        </w:rPr>
        <w:t xml:space="preserve">ся атмосфера в коллективе, взаимоотношение между членами организации. </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Данные элементы работаю в совокупности.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Анализом характеристик корпоративной культуры занимались Ф. Харрис и </w:t>
      </w:r>
      <w:proofErr w:type="spellStart"/>
      <w:r w:rsidRPr="00932DD8">
        <w:rPr>
          <w:rFonts w:cs="Times New Roman"/>
          <w:szCs w:val="24"/>
        </w:rPr>
        <w:t>Р.Моран</w:t>
      </w:r>
      <w:proofErr w:type="spellEnd"/>
      <w:r w:rsidRPr="00932DD8">
        <w:rPr>
          <w:rStyle w:val="a5"/>
          <w:rFonts w:cs="Times New Roman"/>
          <w:szCs w:val="24"/>
        </w:rPr>
        <w:footnoteReference w:id="34"/>
      </w:r>
      <w:r w:rsidRPr="00932DD8">
        <w:rPr>
          <w:rFonts w:cs="Times New Roman"/>
          <w:szCs w:val="24"/>
        </w:rPr>
        <w:t>, они вывели свойства любой корпоративной культуры</w:t>
      </w:r>
      <w:r>
        <w:rPr>
          <w:rFonts w:cs="Times New Roman"/>
          <w:szCs w:val="24"/>
        </w:rPr>
        <w:t>.</w:t>
      </w:r>
    </w:p>
    <w:p w:rsidR="00F23041" w:rsidRPr="00313104" w:rsidRDefault="00F23041" w:rsidP="006333A3">
      <w:pPr>
        <w:pStyle w:val="a6"/>
        <w:numPr>
          <w:ilvl w:val="0"/>
          <w:numId w:val="7"/>
        </w:numPr>
        <w:spacing w:after="0" w:line="360" w:lineRule="auto"/>
        <w:jc w:val="both"/>
        <w:rPr>
          <w:rFonts w:cs="Times New Roman"/>
          <w:szCs w:val="24"/>
        </w:rPr>
      </w:pPr>
      <w:r w:rsidRPr="00313104">
        <w:rPr>
          <w:rFonts w:cs="Times New Roman"/>
          <w:szCs w:val="24"/>
        </w:rPr>
        <w:t>Самоидентификация в организации – в зависимости от культурных норм, требуются различные типы личности членов организации, так, в некоторых странах принято сдерживать проявление эмоций, в других наоборот, поощряе</w:t>
      </w:r>
      <w:r>
        <w:rPr>
          <w:rFonts w:cs="Times New Roman"/>
          <w:szCs w:val="24"/>
        </w:rPr>
        <w:t>тся открытость, эмоциональность;</w:t>
      </w:r>
    </w:p>
    <w:p w:rsidR="00F23041" w:rsidRPr="00313104" w:rsidRDefault="00F23041" w:rsidP="006333A3">
      <w:pPr>
        <w:pStyle w:val="a6"/>
        <w:numPr>
          <w:ilvl w:val="0"/>
          <w:numId w:val="7"/>
        </w:numPr>
        <w:spacing w:after="0" w:line="360" w:lineRule="auto"/>
        <w:jc w:val="both"/>
        <w:rPr>
          <w:rFonts w:cs="Times New Roman"/>
          <w:szCs w:val="24"/>
        </w:rPr>
      </w:pPr>
      <w:proofErr w:type="gramStart"/>
      <w:r w:rsidRPr="00313104">
        <w:rPr>
          <w:rFonts w:cs="Times New Roman"/>
          <w:szCs w:val="24"/>
        </w:rPr>
        <w:t>Коммуникация рабочего коллектива – использование характерной формы общения (устной, письменной, жесты, символы, знаки), а также профессиональный язык, хара</w:t>
      </w:r>
      <w:r>
        <w:rPr>
          <w:rFonts w:cs="Times New Roman"/>
          <w:szCs w:val="24"/>
        </w:rPr>
        <w:t>ктерные жаргонизмы;</w:t>
      </w:r>
      <w:proofErr w:type="gramEnd"/>
    </w:p>
    <w:p w:rsidR="00F23041" w:rsidRPr="00313104" w:rsidRDefault="00F23041" w:rsidP="006333A3">
      <w:pPr>
        <w:pStyle w:val="a6"/>
        <w:numPr>
          <w:ilvl w:val="0"/>
          <w:numId w:val="7"/>
        </w:numPr>
        <w:spacing w:after="0" w:line="360" w:lineRule="auto"/>
        <w:jc w:val="both"/>
        <w:rPr>
          <w:rFonts w:cs="Times New Roman"/>
          <w:szCs w:val="24"/>
        </w:rPr>
      </w:pPr>
      <w:r w:rsidRPr="00313104">
        <w:rPr>
          <w:rFonts w:cs="Times New Roman"/>
          <w:szCs w:val="24"/>
        </w:rPr>
        <w:t>Внешний вид</w:t>
      </w:r>
      <w:r>
        <w:rPr>
          <w:rFonts w:cs="Times New Roman"/>
          <w:szCs w:val="24"/>
        </w:rPr>
        <w:t xml:space="preserve"> –  определенная форма, </w:t>
      </w:r>
      <w:proofErr w:type="spellStart"/>
      <w:r>
        <w:rPr>
          <w:rFonts w:cs="Times New Roman"/>
          <w:szCs w:val="24"/>
        </w:rPr>
        <w:t>дресс-код</w:t>
      </w:r>
      <w:proofErr w:type="spellEnd"/>
      <w:r>
        <w:rPr>
          <w:rFonts w:cs="Times New Roman"/>
          <w:szCs w:val="24"/>
        </w:rPr>
        <w:t>;</w:t>
      </w:r>
    </w:p>
    <w:p w:rsidR="00F23041" w:rsidRPr="00313104" w:rsidRDefault="00F23041" w:rsidP="006333A3">
      <w:pPr>
        <w:pStyle w:val="a6"/>
        <w:numPr>
          <w:ilvl w:val="0"/>
          <w:numId w:val="7"/>
        </w:numPr>
        <w:spacing w:after="0" w:line="360" w:lineRule="auto"/>
        <w:jc w:val="both"/>
        <w:rPr>
          <w:rFonts w:cs="Times New Roman"/>
          <w:szCs w:val="24"/>
        </w:rPr>
      </w:pPr>
      <w:r w:rsidRPr="00313104">
        <w:rPr>
          <w:rFonts w:cs="Times New Roman"/>
          <w:szCs w:val="24"/>
        </w:rPr>
        <w:t>Традиции и обычаи – вся совокупность норм</w:t>
      </w:r>
      <w:r>
        <w:rPr>
          <w:rFonts w:cs="Times New Roman"/>
          <w:szCs w:val="24"/>
        </w:rPr>
        <w:t>,</w:t>
      </w:r>
      <w:r w:rsidRPr="00313104">
        <w:rPr>
          <w:rFonts w:cs="Times New Roman"/>
          <w:szCs w:val="24"/>
        </w:rPr>
        <w:t xml:space="preserve"> характерных для организации, например</w:t>
      </w:r>
      <w:r>
        <w:rPr>
          <w:rFonts w:cs="Times New Roman"/>
          <w:szCs w:val="24"/>
        </w:rPr>
        <w:t>, прием и ассортимент пищи, проведение праздников;</w:t>
      </w:r>
    </w:p>
    <w:p w:rsidR="00F23041" w:rsidRPr="00313104" w:rsidRDefault="00F23041" w:rsidP="006333A3">
      <w:pPr>
        <w:pStyle w:val="a6"/>
        <w:numPr>
          <w:ilvl w:val="0"/>
          <w:numId w:val="7"/>
        </w:numPr>
        <w:spacing w:after="0" w:line="360" w:lineRule="auto"/>
        <w:jc w:val="both"/>
        <w:rPr>
          <w:rFonts w:cs="Times New Roman"/>
          <w:szCs w:val="24"/>
        </w:rPr>
      </w:pPr>
      <w:r>
        <w:rPr>
          <w:rFonts w:cs="Times New Roman"/>
          <w:szCs w:val="24"/>
        </w:rPr>
        <w:t>Осознание времени – опознавание связки «</w:t>
      </w:r>
      <w:proofErr w:type="gramStart"/>
      <w:r>
        <w:rPr>
          <w:rFonts w:cs="Times New Roman"/>
          <w:szCs w:val="24"/>
        </w:rPr>
        <w:t>в</w:t>
      </w:r>
      <w:r w:rsidRPr="00313104">
        <w:rPr>
          <w:rFonts w:cs="Times New Roman"/>
          <w:szCs w:val="24"/>
        </w:rPr>
        <w:t>ремя-деньги</w:t>
      </w:r>
      <w:proofErr w:type="gramEnd"/>
      <w:r w:rsidRPr="00313104">
        <w:rPr>
          <w:rFonts w:cs="Times New Roman"/>
          <w:szCs w:val="24"/>
        </w:rPr>
        <w:t>», рац</w:t>
      </w:r>
      <w:r>
        <w:rPr>
          <w:rFonts w:cs="Times New Roman"/>
          <w:szCs w:val="24"/>
        </w:rPr>
        <w:t>иональное использование времени;</w:t>
      </w:r>
    </w:p>
    <w:p w:rsidR="00F23041" w:rsidRPr="00313104" w:rsidRDefault="00F23041" w:rsidP="006333A3">
      <w:pPr>
        <w:pStyle w:val="a6"/>
        <w:numPr>
          <w:ilvl w:val="0"/>
          <w:numId w:val="7"/>
        </w:numPr>
        <w:spacing w:after="0" w:line="360" w:lineRule="auto"/>
        <w:jc w:val="both"/>
        <w:rPr>
          <w:rFonts w:cs="Times New Roman"/>
          <w:szCs w:val="24"/>
        </w:rPr>
      </w:pPr>
      <w:r w:rsidRPr="00313104">
        <w:rPr>
          <w:rFonts w:cs="Times New Roman"/>
          <w:szCs w:val="24"/>
        </w:rPr>
        <w:t>Взаим</w:t>
      </w:r>
      <w:r>
        <w:rPr>
          <w:rFonts w:cs="Times New Roman"/>
          <w:szCs w:val="24"/>
        </w:rPr>
        <w:t>оотношения между сотрудниками (влияние на отношения</w:t>
      </w:r>
      <w:r w:rsidRPr="00313104">
        <w:rPr>
          <w:rFonts w:cs="Times New Roman"/>
          <w:szCs w:val="24"/>
        </w:rPr>
        <w:t xml:space="preserve"> </w:t>
      </w:r>
      <w:r>
        <w:rPr>
          <w:rFonts w:cs="Times New Roman"/>
          <w:szCs w:val="24"/>
        </w:rPr>
        <w:t xml:space="preserve">возраста, пола, статуса, власти, </w:t>
      </w:r>
      <w:r w:rsidRPr="00313104">
        <w:rPr>
          <w:rFonts w:cs="Times New Roman"/>
          <w:szCs w:val="24"/>
        </w:rPr>
        <w:t>образования и пр.)</w:t>
      </w:r>
      <w:r>
        <w:rPr>
          <w:rFonts w:cs="Times New Roman"/>
          <w:szCs w:val="24"/>
        </w:rPr>
        <w:t>;</w:t>
      </w:r>
    </w:p>
    <w:p w:rsidR="00F23041" w:rsidRPr="00313104" w:rsidRDefault="00F23041" w:rsidP="006333A3">
      <w:pPr>
        <w:pStyle w:val="a6"/>
        <w:numPr>
          <w:ilvl w:val="0"/>
          <w:numId w:val="7"/>
        </w:numPr>
        <w:spacing w:after="0" w:line="360" w:lineRule="auto"/>
        <w:jc w:val="both"/>
        <w:rPr>
          <w:rFonts w:cs="Times New Roman"/>
          <w:szCs w:val="24"/>
        </w:rPr>
      </w:pPr>
      <w:r w:rsidRPr="00313104">
        <w:rPr>
          <w:rFonts w:cs="Times New Roman"/>
          <w:szCs w:val="24"/>
        </w:rPr>
        <w:t>Ценности и нормы,</w:t>
      </w:r>
      <w:r>
        <w:rPr>
          <w:rFonts w:cs="Times New Roman"/>
          <w:szCs w:val="24"/>
        </w:rPr>
        <w:t xml:space="preserve"> </w:t>
      </w:r>
      <w:r w:rsidRPr="00313104">
        <w:rPr>
          <w:rFonts w:cs="Times New Roman"/>
          <w:szCs w:val="24"/>
        </w:rPr>
        <w:t>одобряемые и порицаемые действия</w:t>
      </w:r>
      <w:r>
        <w:rPr>
          <w:rFonts w:cs="Times New Roman"/>
          <w:szCs w:val="24"/>
        </w:rPr>
        <w:t>;</w:t>
      </w:r>
      <w:r w:rsidRPr="00313104">
        <w:rPr>
          <w:rFonts w:cs="Times New Roman"/>
          <w:szCs w:val="24"/>
        </w:rPr>
        <w:t xml:space="preserve"> </w:t>
      </w:r>
    </w:p>
    <w:p w:rsidR="00F23041" w:rsidRPr="00313104" w:rsidRDefault="00F23041" w:rsidP="006333A3">
      <w:pPr>
        <w:pStyle w:val="a6"/>
        <w:numPr>
          <w:ilvl w:val="0"/>
          <w:numId w:val="7"/>
        </w:numPr>
        <w:spacing w:after="0" w:line="360" w:lineRule="auto"/>
        <w:jc w:val="both"/>
        <w:rPr>
          <w:rFonts w:cs="Times New Roman"/>
          <w:szCs w:val="24"/>
        </w:rPr>
      </w:pPr>
      <w:r>
        <w:rPr>
          <w:rFonts w:cs="Times New Roman"/>
          <w:szCs w:val="24"/>
        </w:rPr>
        <w:t xml:space="preserve">Мировоззрение: </w:t>
      </w:r>
    </w:p>
    <w:p w:rsidR="00F23041" w:rsidRPr="00932DD8" w:rsidRDefault="00F23041" w:rsidP="006333A3">
      <w:pPr>
        <w:spacing w:after="0" w:line="360" w:lineRule="auto"/>
        <w:ind w:firstLine="709"/>
        <w:jc w:val="both"/>
        <w:rPr>
          <w:rFonts w:cs="Times New Roman"/>
          <w:szCs w:val="24"/>
        </w:rPr>
      </w:pPr>
      <w:r>
        <w:rPr>
          <w:rFonts w:cs="Times New Roman"/>
          <w:szCs w:val="24"/>
        </w:rPr>
        <w:t>А) Развитие и самореализация -   уровень развития</w:t>
      </w:r>
      <w:r w:rsidRPr="00932DD8">
        <w:rPr>
          <w:rFonts w:cs="Times New Roman"/>
          <w:szCs w:val="24"/>
        </w:rPr>
        <w:t xml:space="preserve"> профессионально важных качеств.</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Б) Трудовая этика – отношение к работе, рабочие привычки, планирование карьеры и пр.</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Данные характеристики культуры организации в совокупности отражают философию корпоративной культуры.</w:t>
      </w:r>
      <w:r w:rsidRPr="00932DD8">
        <w:rPr>
          <w:rStyle w:val="a5"/>
          <w:rFonts w:cs="Times New Roman"/>
          <w:szCs w:val="24"/>
        </w:rPr>
        <w:footnoteReference w:id="35"/>
      </w:r>
      <w:r w:rsidRPr="00932DD8">
        <w:rPr>
          <w:rFonts w:cs="Times New Roman"/>
          <w:szCs w:val="24"/>
        </w:rPr>
        <w:t xml:space="preserve"> Содержание корпоративной культуры определяется не простой суммой ожиданий и фактического положения дел для каждой характеристики, а тем, как они связаны и как они формируют профили определенных культур. Главной особенностью конкретной культуры является приоритет формирования ее основных характеристик, который определяет, какие принципы должны применяться в случае конфликта между ее различными компонентами.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Процесс а</w:t>
      </w:r>
      <w:r>
        <w:rPr>
          <w:rFonts w:cs="Times New Roman"/>
          <w:szCs w:val="24"/>
        </w:rPr>
        <w:t xml:space="preserve">нализа </w:t>
      </w:r>
      <w:proofErr w:type="spellStart"/>
      <w:r>
        <w:rPr>
          <w:rFonts w:cs="Times New Roman"/>
          <w:szCs w:val="24"/>
        </w:rPr>
        <w:t>цифров</w:t>
      </w:r>
      <w:r w:rsidRPr="00932DD8">
        <w:rPr>
          <w:rFonts w:cs="Times New Roman"/>
          <w:szCs w:val="24"/>
        </w:rPr>
        <w:t>изации</w:t>
      </w:r>
      <w:proofErr w:type="spellEnd"/>
      <w:r w:rsidRPr="00932DD8">
        <w:rPr>
          <w:rFonts w:cs="Times New Roman"/>
          <w:szCs w:val="24"/>
        </w:rPr>
        <w:t xml:space="preserve"> корпоративной культуры недостаточно изучен по ряду причин, в первую очередь из-за гигантского темп</w:t>
      </w:r>
      <w:r>
        <w:rPr>
          <w:rFonts w:cs="Times New Roman"/>
          <w:szCs w:val="24"/>
        </w:rPr>
        <w:t>а роста и изменений, происходящих в сфере развития</w:t>
      </w:r>
      <w:r w:rsidRPr="00932DD8">
        <w:rPr>
          <w:rFonts w:cs="Times New Roman"/>
          <w:szCs w:val="24"/>
        </w:rPr>
        <w:t xml:space="preserve"> цифровых технологий. Буквально за несколько месяцев происходят радикальные и революционные изм</w:t>
      </w:r>
      <w:r>
        <w:rPr>
          <w:rFonts w:cs="Times New Roman"/>
          <w:szCs w:val="24"/>
        </w:rPr>
        <w:t>енения в данной области. В российской цифровой культуре</w:t>
      </w:r>
      <w:r w:rsidRPr="00932DD8">
        <w:rPr>
          <w:rFonts w:cs="Times New Roman"/>
          <w:szCs w:val="24"/>
        </w:rPr>
        <w:t xml:space="preserve"> в связи с эпидемией </w:t>
      </w:r>
      <w:r w:rsidRPr="00932DD8">
        <w:rPr>
          <w:rFonts w:cs="Times New Roman"/>
          <w:szCs w:val="24"/>
          <w:lang w:val="en-US"/>
        </w:rPr>
        <w:t>COVID</w:t>
      </w:r>
      <w:r>
        <w:rPr>
          <w:rFonts w:cs="Times New Roman"/>
          <w:szCs w:val="24"/>
        </w:rPr>
        <w:t xml:space="preserve">-19 </w:t>
      </w:r>
      <w:r w:rsidRPr="00932DD8">
        <w:rPr>
          <w:rFonts w:cs="Times New Roman"/>
          <w:szCs w:val="24"/>
        </w:rPr>
        <w:t>произошла революционная смена мировоззрения массы населения по отношению к цифровым коммуникационным системам. Если ранее цифровые технологии были дополнительным средством коммуникации, необязательным, и являющимся скорее «развлечением</w:t>
      </w:r>
      <w:r>
        <w:rPr>
          <w:rFonts w:cs="Times New Roman"/>
          <w:szCs w:val="24"/>
        </w:rPr>
        <w:t>», то в настоящее время цифровые технологии</w:t>
      </w:r>
      <w:r w:rsidRPr="00932DD8">
        <w:rPr>
          <w:rFonts w:cs="Times New Roman"/>
          <w:szCs w:val="24"/>
        </w:rPr>
        <w:t xml:space="preserve"> являются неотъемлемой частью повседневности.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Для корпоративной ку</w:t>
      </w:r>
      <w:r>
        <w:rPr>
          <w:rFonts w:cs="Times New Roman"/>
          <w:szCs w:val="24"/>
        </w:rPr>
        <w:t>льтуры в целом данное положение означает необходимость внедрения и расширения</w:t>
      </w:r>
      <w:r w:rsidRPr="00932DD8">
        <w:rPr>
          <w:rFonts w:cs="Times New Roman"/>
          <w:szCs w:val="24"/>
        </w:rPr>
        <w:t xml:space="preserve"> своей культуры в общую цифровую культуру, при этом </w:t>
      </w:r>
      <w:r>
        <w:rPr>
          <w:rFonts w:cs="Times New Roman"/>
          <w:szCs w:val="24"/>
        </w:rPr>
        <w:t>не только с точки зрения технических аспектов</w:t>
      </w:r>
      <w:r w:rsidRPr="00932DD8">
        <w:rPr>
          <w:rFonts w:cs="Times New Roman"/>
          <w:szCs w:val="24"/>
        </w:rPr>
        <w:t>, но и с точки зрения культурных особенностей</w:t>
      </w:r>
      <w:r>
        <w:rPr>
          <w:rFonts w:cs="Times New Roman"/>
          <w:szCs w:val="24"/>
        </w:rPr>
        <w:t>,</w:t>
      </w:r>
      <w:r w:rsidRPr="00932DD8">
        <w:rPr>
          <w:rFonts w:cs="Times New Roman"/>
          <w:szCs w:val="24"/>
        </w:rPr>
        <w:t xml:space="preserve"> которые привносят цифровые технологии</w:t>
      </w:r>
      <w:r>
        <w:rPr>
          <w:rFonts w:cs="Times New Roman"/>
          <w:szCs w:val="24"/>
        </w:rPr>
        <w:t>.</w:t>
      </w:r>
    </w:p>
    <w:p w:rsidR="00F23041" w:rsidRPr="00932DD8" w:rsidRDefault="00F23041" w:rsidP="006333A3">
      <w:pPr>
        <w:jc w:val="both"/>
        <w:rPr>
          <w:rFonts w:cs="Times New Roman"/>
          <w:szCs w:val="24"/>
        </w:rPr>
      </w:pPr>
    </w:p>
    <w:p w:rsidR="00F23041" w:rsidRPr="00932DD8" w:rsidRDefault="00F23041" w:rsidP="006333A3">
      <w:pPr>
        <w:jc w:val="both"/>
        <w:rPr>
          <w:rFonts w:cs="Times New Roman"/>
          <w:szCs w:val="24"/>
        </w:rPr>
      </w:pPr>
    </w:p>
    <w:p w:rsidR="00F23041" w:rsidRDefault="00F23041" w:rsidP="006333A3">
      <w:pPr>
        <w:jc w:val="both"/>
        <w:rPr>
          <w:rFonts w:eastAsiaTheme="majorEastAsia" w:cs="Times New Roman"/>
          <w:b/>
          <w:bCs/>
          <w:color w:val="auto"/>
          <w:szCs w:val="24"/>
        </w:rPr>
      </w:pPr>
      <w:r>
        <w:rPr>
          <w:rFonts w:cs="Times New Roman"/>
          <w:szCs w:val="24"/>
        </w:rPr>
        <w:br w:type="page"/>
      </w:r>
    </w:p>
    <w:p w:rsidR="00F23041" w:rsidRDefault="00F23041" w:rsidP="006333A3">
      <w:pPr>
        <w:pStyle w:val="2"/>
        <w:jc w:val="both"/>
        <w:rPr>
          <w:rFonts w:cs="Times New Roman"/>
          <w:sz w:val="24"/>
          <w:szCs w:val="24"/>
        </w:rPr>
      </w:pPr>
      <w:bookmarkStart w:id="10" w:name="_Toc72793048"/>
      <w:r w:rsidRPr="00932DD8">
        <w:rPr>
          <w:rFonts w:cs="Times New Roman"/>
          <w:sz w:val="24"/>
          <w:szCs w:val="24"/>
        </w:rPr>
        <w:t>2.2</w:t>
      </w:r>
      <w:r w:rsidR="00086548">
        <w:rPr>
          <w:rFonts w:cs="Times New Roman"/>
          <w:sz w:val="24"/>
          <w:szCs w:val="24"/>
        </w:rPr>
        <w:t>.</w:t>
      </w:r>
      <w:r w:rsidRPr="00932DD8">
        <w:rPr>
          <w:rFonts w:cs="Times New Roman"/>
          <w:sz w:val="24"/>
          <w:szCs w:val="24"/>
        </w:rPr>
        <w:t xml:space="preserve"> Оценка существующей корпоративной культуры в </w:t>
      </w:r>
      <w:r>
        <w:rPr>
          <w:rFonts w:cs="Times New Roman"/>
          <w:sz w:val="24"/>
          <w:szCs w:val="24"/>
        </w:rPr>
        <w:t>ПАО Сбербанк и ПАО ВТБ</w:t>
      </w:r>
      <w:bookmarkEnd w:id="10"/>
    </w:p>
    <w:p w:rsidR="00F23041" w:rsidRPr="00CF658D" w:rsidRDefault="00086548" w:rsidP="006333A3">
      <w:pPr>
        <w:pStyle w:val="2"/>
        <w:jc w:val="both"/>
        <w:rPr>
          <w:rFonts w:cs="Times New Roman"/>
          <w:sz w:val="24"/>
          <w:szCs w:val="24"/>
        </w:rPr>
      </w:pPr>
      <w:bookmarkStart w:id="11" w:name="_Toc72793049"/>
      <w:r>
        <w:rPr>
          <w:rFonts w:cs="Times New Roman"/>
          <w:sz w:val="24"/>
          <w:szCs w:val="24"/>
        </w:rPr>
        <w:t xml:space="preserve">2.2.1. </w:t>
      </w:r>
      <w:r w:rsidR="00F23041" w:rsidRPr="00CF658D">
        <w:rPr>
          <w:rFonts w:cs="Times New Roman"/>
          <w:sz w:val="24"/>
          <w:szCs w:val="24"/>
        </w:rPr>
        <w:t xml:space="preserve">1 этап исследования - анализ корпоративный культуры </w:t>
      </w:r>
      <w:r w:rsidR="00F23041">
        <w:rPr>
          <w:rFonts w:cs="Times New Roman"/>
          <w:sz w:val="24"/>
          <w:szCs w:val="24"/>
        </w:rPr>
        <w:t>ПАО «Сбербанк»</w:t>
      </w:r>
      <w:bookmarkEnd w:id="11"/>
    </w:p>
    <w:p w:rsidR="00F23041" w:rsidRDefault="00F23041" w:rsidP="006333A3">
      <w:pPr>
        <w:spacing w:after="0" w:line="360" w:lineRule="auto"/>
        <w:jc w:val="both"/>
        <w:rPr>
          <w:rFonts w:cs="Times New Roman"/>
          <w:szCs w:val="24"/>
        </w:rPr>
      </w:pPr>
    </w:p>
    <w:p w:rsidR="00F23041" w:rsidRPr="00932DD8" w:rsidRDefault="00F23041" w:rsidP="006333A3">
      <w:pPr>
        <w:spacing w:after="0" w:line="360" w:lineRule="auto"/>
        <w:jc w:val="both"/>
        <w:rPr>
          <w:rFonts w:cs="Times New Roman"/>
          <w:szCs w:val="24"/>
        </w:rPr>
      </w:pPr>
      <w:r w:rsidRPr="00932DD8">
        <w:rPr>
          <w:rFonts w:cs="Times New Roman"/>
          <w:szCs w:val="24"/>
        </w:rPr>
        <w:t xml:space="preserve">«Сбербанк» является самым крупным банком в Российской Федерации, отмечаясь </w:t>
      </w:r>
      <w:r>
        <w:rPr>
          <w:rFonts w:cs="Times New Roman"/>
          <w:szCs w:val="24"/>
        </w:rPr>
        <w:t xml:space="preserve">большим ростом и </w:t>
      </w:r>
      <w:r w:rsidRPr="00932DD8">
        <w:rPr>
          <w:rFonts w:cs="Times New Roman"/>
          <w:szCs w:val="24"/>
        </w:rPr>
        <w:t>технологическим преимуществом</w:t>
      </w:r>
      <w:r>
        <w:rPr>
          <w:rFonts w:cs="Times New Roman"/>
          <w:szCs w:val="24"/>
        </w:rPr>
        <w:t xml:space="preserve"> перед другими банками</w:t>
      </w:r>
      <w:r w:rsidRPr="00932DD8">
        <w:rPr>
          <w:rFonts w:cs="Times New Roman"/>
          <w:szCs w:val="24"/>
        </w:rPr>
        <w:t>. «Сбербанк» предоставляет ш</w:t>
      </w:r>
      <w:r>
        <w:rPr>
          <w:rFonts w:cs="Times New Roman"/>
          <w:szCs w:val="24"/>
        </w:rPr>
        <w:t>ирокий спектр услуг и продукции</w:t>
      </w:r>
      <w:r w:rsidRPr="00932DD8">
        <w:rPr>
          <w:rFonts w:cs="Times New Roman"/>
          <w:szCs w:val="24"/>
        </w:rPr>
        <w:t xml:space="preserve"> и значительно </w:t>
      </w:r>
      <w:r>
        <w:rPr>
          <w:rFonts w:cs="Times New Roman"/>
          <w:szCs w:val="24"/>
        </w:rPr>
        <w:t xml:space="preserve">превосходит своих конкурентов. </w:t>
      </w:r>
      <w:r w:rsidRPr="00932DD8">
        <w:rPr>
          <w:rFonts w:cs="Times New Roman"/>
          <w:szCs w:val="24"/>
        </w:rPr>
        <w:t>Прибыль банка составляет примерно 40-50% от финансового результата всех банков в РФ.</w:t>
      </w:r>
      <w:r w:rsidRPr="00932DD8">
        <w:rPr>
          <w:rStyle w:val="a5"/>
          <w:rFonts w:cs="Times New Roman"/>
          <w:szCs w:val="24"/>
        </w:rPr>
        <w:footnoteReference w:id="36"/>
      </w:r>
      <w:r w:rsidRPr="00932DD8">
        <w:rPr>
          <w:rFonts w:cs="Times New Roman"/>
          <w:szCs w:val="24"/>
        </w:rPr>
        <w:t xml:space="preserve"> На втором месте находится ВТБ, прибыль которого в несколько раз меньше чем Сбербанка.</w:t>
      </w:r>
      <w:r w:rsidRPr="00932DD8">
        <w:rPr>
          <w:rStyle w:val="a5"/>
          <w:rFonts w:cs="Times New Roman"/>
          <w:szCs w:val="24"/>
        </w:rPr>
        <w:footnoteReference w:id="37"/>
      </w:r>
      <w:r w:rsidRPr="00932DD8">
        <w:rPr>
          <w:rFonts w:cs="Times New Roman"/>
          <w:szCs w:val="24"/>
        </w:rPr>
        <w:t xml:space="preserve"> В современной экономике, особенно в связи с высоким уровнем международного взаимоде</w:t>
      </w:r>
      <w:r>
        <w:rPr>
          <w:rFonts w:cs="Times New Roman"/>
          <w:szCs w:val="24"/>
        </w:rPr>
        <w:t>йствия, к корпоративной культуре</w:t>
      </w:r>
      <w:r w:rsidRPr="00932DD8">
        <w:rPr>
          <w:rFonts w:cs="Times New Roman"/>
          <w:szCs w:val="24"/>
        </w:rPr>
        <w:t xml:space="preserve"> выдвигаются особые требования. Корпоративная культура </w:t>
      </w:r>
      <w:r>
        <w:rPr>
          <w:rFonts w:cs="Times New Roman"/>
          <w:szCs w:val="24"/>
        </w:rPr>
        <w:t xml:space="preserve">Сбербанка стремится отвечать </w:t>
      </w:r>
      <w:r w:rsidRPr="00932DD8">
        <w:rPr>
          <w:rFonts w:cs="Times New Roman"/>
          <w:szCs w:val="24"/>
        </w:rPr>
        <w:t>данным требованиям, она распростра</w:t>
      </w:r>
      <w:r>
        <w:rPr>
          <w:rFonts w:cs="Times New Roman"/>
          <w:szCs w:val="24"/>
        </w:rPr>
        <w:t>няется на всех сотрудников</w:t>
      </w:r>
      <w:r w:rsidRPr="00932DD8">
        <w:rPr>
          <w:rFonts w:cs="Times New Roman"/>
          <w:szCs w:val="24"/>
        </w:rPr>
        <w:t xml:space="preserve"> и выступает основой деятельности организации. Серьезный</w:t>
      </w:r>
      <w:r>
        <w:rPr>
          <w:rFonts w:cs="Times New Roman"/>
          <w:szCs w:val="24"/>
        </w:rPr>
        <w:t xml:space="preserve"> подход к корпоративной культуре</w:t>
      </w:r>
      <w:r w:rsidRPr="00932DD8">
        <w:rPr>
          <w:rFonts w:cs="Times New Roman"/>
          <w:szCs w:val="24"/>
        </w:rPr>
        <w:t>, и большие вливания ресурсов на продвижение культуры является важным качеством</w:t>
      </w:r>
      <w:r>
        <w:rPr>
          <w:rFonts w:cs="Times New Roman"/>
          <w:szCs w:val="24"/>
        </w:rPr>
        <w:t>,</w:t>
      </w:r>
      <w:r w:rsidRPr="00932DD8">
        <w:rPr>
          <w:rFonts w:cs="Times New Roman"/>
          <w:szCs w:val="24"/>
        </w:rPr>
        <w:t xml:space="preserve"> который определяет лидирование Сбербанка в банковском секторе.  Кадро</w:t>
      </w:r>
      <w:r>
        <w:rPr>
          <w:rFonts w:cs="Times New Roman"/>
          <w:szCs w:val="24"/>
        </w:rPr>
        <w:t>вые ресурсы «Сбербанка» выступаю</w:t>
      </w:r>
      <w:r w:rsidRPr="00932DD8">
        <w:rPr>
          <w:rFonts w:cs="Times New Roman"/>
          <w:szCs w:val="24"/>
        </w:rPr>
        <w:t>т важным фактором конкурентоспо</w:t>
      </w:r>
      <w:r>
        <w:rPr>
          <w:rFonts w:cs="Times New Roman"/>
          <w:szCs w:val="24"/>
        </w:rPr>
        <w:t>со</w:t>
      </w:r>
      <w:r w:rsidRPr="00932DD8">
        <w:rPr>
          <w:rFonts w:cs="Times New Roman"/>
          <w:szCs w:val="24"/>
        </w:rPr>
        <w:t xml:space="preserve">бности организации. «Сбербанк» определяет свою культуру </w:t>
      </w:r>
      <w:r>
        <w:rPr>
          <w:rFonts w:cs="Times New Roman"/>
          <w:szCs w:val="24"/>
        </w:rPr>
        <w:t xml:space="preserve">как особую среду, поддерживающую работников, развивающую их, и, как следствие, </w:t>
      </w:r>
      <w:r w:rsidRPr="00932DD8">
        <w:rPr>
          <w:rFonts w:cs="Times New Roman"/>
          <w:szCs w:val="24"/>
        </w:rPr>
        <w:t>делая жизнь клиент</w:t>
      </w:r>
      <w:r>
        <w:rPr>
          <w:rFonts w:cs="Times New Roman"/>
          <w:szCs w:val="24"/>
        </w:rPr>
        <w:t>а</w:t>
      </w:r>
      <w:r w:rsidRPr="00932DD8">
        <w:rPr>
          <w:rFonts w:cs="Times New Roman"/>
          <w:szCs w:val="24"/>
        </w:rPr>
        <w:t xml:space="preserve"> и общества лучше</w:t>
      </w:r>
      <w:r>
        <w:rPr>
          <w:rFonts w:cs="Times New Roman"/>
          <w:szCs w:val="24"/>
        </w:rPr>
        <w:t xml:space="preserve"> и удобнее</w:t>
      </w:r>
      <w:r w:rsidRPr="00932DD8">
        <w:rPr>
          <w:rFonts w:cs="Times New Roman"/>
          <w:szCs w:val="24"/>
        </w:rPr>
        <w:t>.</w:t>
      </w:r>
      <w:r w:rsidRPr="00932DD8">
        <w:rPr>
          <w:rStyle w:val="a5"/>
          <w:rFonts w:cs="Times New Roman"/>
          <w:szCs w:val="24"/>
        </w:rPr>
        <w:footnoteReference w:id="38"/>
      </w:r>
      <w:r>
        <w:rPr>
          <w:rFonts w:cs="Times New Roman"/>
          <w:szCs w:val="24"/>
        </w:rPr>
        <w:t xml:space="preserve"> </w:t>
      </w:r>
      <w:r w:rsidRPr="00932DD8">
        <w:rPr>
          <w:rFonts w:cs="Times New Roman"/>
          <w:szCs w:val="24"/>
        </w:rPr>
        <w:t>Процесс формиро</w:t>
      </w:r>
      <w:r>
        <w:rPr>
          <w:rFonts w:cs="Times New Roman"/>
          <w:szCs w:val="24"/>
        </w:rPr>
        <w:t>вания</w:t>
      </w:r>
      <w:r w:rsidRPr="00932DD8">
        <w:rPr>
          <w:rFonts w:cs="Times New Roman"/>
          <w:szCs w:val="24"/>
        </w:rPr>
        <w:t xml:space="preserve"> культуры связан с двумя целями, в первую очередь </w:t>
      </w:r>
      <w:r>
        <w:rPr>
          <w:rFonts w:cs="Times New Roman"/>
          <w:szCs w:val="24"/>
        </w:rPr>
        <w:t xml:space="preserve">- соответствие ценностями банка и комфорта </w:t>
      </w:r>
      <w:r w:rsidRPr="00932DD8">
        <w:rPr>
          <w:rFonts w:cs="Times New Roman"/>
          <w:szCs w:val="24"/>
        </w:rPr>
        <w:t>сотрудников.  Основная задача</w:t>
      </w:r>
      <w:r>
        <w:rPr>
          <w:rFonts w:cs="Times New Roman"/>
          <w:szCs w:val="24"/>
        </w:rPr>
        <w:t xml:space="preserve"> -</w:t>
      </w:r>
      <w:r w:rsidRPr="00932DD8">
        <w:rPr>
          <w:rFonts w:cs="Times New Roman"/>
          <w:szCs w:val="24"/>
        </w:rPr>
        <w:t xml:space="preserve"> с</w:t>
      </w:r>
      <w:r>
        <w:rPr>
          <w:rFonts w:cs="Times New Roman"/>
          <w:szCs w:val="24"/>
        </w:rPr>
        <w:t xml:space="preserve">оздать единую комфортную среду </w:t>
      </w:r>
      <w:r w:rsidRPr="00932DD8">
        <w:rPr>
          <w:rFonts w:cs="Times New Roman"/>
          <w:szCs w:val="24"/>
        </w:rPr>
        <w:t>причастности каждого к общему делу – развитию и продвижению банка, а</w:t>
      </w:r>
      <w:r>
        <w:rPr>
          <w:rFonts w:cs="Times New Roman"/>
          <w:szCs w:val="24"/>
        </w:rPr>
        <w:t xml:space="preserve"> также улучшению</w:t>
      </w:r>
      <w:r w:rsidRPr="00932DD8">
        <w:rPr>
          <w:rFonts w:cs="Times New Roman"/>
          <w:szCs w:val="24"/>
        </w:rPr>
        <w:t xml:space="preserve"> жизни общества и государства. «Сбербанк» осознает важность своей организации для страны и общества, и</w:t>
      </w:r>
      <w:r>
        <w:rPr>
          <w:rFonts w:cs="Times New Roman"/>
          <w:szCs w:val="24"/>
        </w:rPr>
        <w:t xml:space="preserve"> это используется в формировании корпоративной культуры</w:t>
      </w:r>
      <w:r w:rsidRPr="00932DD8">
        <w:rPr>
          <w:rFonts w:cs="Times New Roman"/>
          <w:szCs w:val="24"/>
        </w:rPr>
        <w:t xml:space="preserve"> в области мотивации сотрудников. </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 Серьезность подхода к вопросам корпоративной культуры выражено в содержании нормат</w:t>
      </w:r>
      <w:r>
        <w:rPr>
          <w:rFonts w:cs="Times New Roman"/>
          <w:szCs w:val="24"/>
        </w:rPr>
        <w:t>ивного документа под названием «Корпоративный кодекс</w:t>
      </w:r>
      <w:r w:rsidRPr="00932DD8">
        <w:rPr>
          <w:rFonts w:cs="Times New Roman"/>
          <w:szCs w:val="24"/>
        </w:rPr>
        <w:t xml:space="preserve"> банка», который отражае</w:t>
      </w:r>
      <w:r>
        <w:rPr>
          <w:rFonts w:cs="Times New Roman"/>
          <w:szCs w:val="24"/>
        </w:rPr>
        <w:t xml:space="preserve">т высокое значение культуры </w:t>
      </w:r>
      <w:r w:rsidRPr="00932DD8">
        <w:rPr>
          <w:rFonts w:cs="Times New Roman"/>
          <w:szCs w:val="24"/>
        </w:rPr>
        <w:t>«Сбербанка».</w:t>
      </w:r>
      <w:r w:rsidRPr="00932DD8">
        <w:rPr>
          <w:rStyle w:val="a5"/>
          <w:rFonts w:cs="Times New Roman"/>
          <w:szCs w:val="24"/>
        </w:rPr>
        <w:footnoteReference w:id="39"/>
      </w:r>
      <w:r>
        <w:rPr>
          <w:rFonts w:cs="Times New Roman"/>
          <w:szCs w:val="24"/>
        </w:rPr>
        <w:t xml:space="preserve"> </w:t>
      </w:r>
      <w:r w:rsidRPr="00932DD8">
        <w:rPr>
          <w:rFonts w:cs="Times New Roman"/>
          <w:szCs w:val="24"/>
        </w:rPr>
        <w:t xml:space="preserve">Данный кодекс определяет взаимоотношение </w:t>
      </w:r>
      <w:r>
        <w:rPr>
          <w:rFonts w:cs="Times New Roman"/>
          <w:szCs w:val="24"/>
        </w:rPr>
        <w:t>«</w:t>
      </w:r>
      <w:r w:rsidRPr="00932DD8">
        <w:rPr>
          <w:rFonts w:cs="Times New Roman"/>
          <w:szCs w:val="24"/>
        </w:rPr>
        <w:t>сотрудник-сотрудник</w:t>
      </w:r>
      <w:r>
        <w:rPr>
          <w:rFonts w:cs="Times New Roman"/>
          <w:szCs w:val="24"/>
        </w:rPr>
        <w:t>», «</w:t>
      </w:r>
      <w:r w:rsidRPr="00932DD8">
        <w:rPr>
          <w:rFonts w:cs="Times New Roman"/>
          <w:szCs w:val="24"/>
        </w:rPr>
        <w:t>сотрудник-клиент</w:t>
      </w:r>
      <w:r>
        <w:rPr>
          <w:rFonts w:cs="Times New Roman"/>
          <w:szCs w:val="24"/>
        </w:rPr>
        <w:t>»</w:t>
      </w:r>
      <w:r w:rsidRPr="00932DD8">
        <w:rPr>
          <w:rFonts w:cs="Times New Roman"/>
          <w:szCs w:val="24"/>
        </w:rPr>
        <w:t xml:space="preserve">, </w:t>
      </w:r>
      <w:r>
        <w:rPr>
          <w:rFonts w:cs="Times New Roman"/>
          <w:szCs w:val="24"/>
        </w:rPr>
        <w:t>«</w:t>
      </w:r>
      <w:r w:rsidRPr="00932DD8">
        <w:rPr>
          <w:rFonts w:cs="Times New Roman"/>
          <w:szCs w:val="24"/>
        </w:rPr>
        <w:t>начальник-подчинённый</w:t>
      </w:r>
      <w:r>
        <w:rPr>
          <w:rFonts w:cs="Times New Roman"/>
          <w:szCs w:val="24"/>
        </w:rPr>
        <w:t xml:space="preserve">». </w:t>
      </w:r>
      <w:r w:rsidRPr="00932DD8">
        <w:rPr>
          <w:rFonts w:cs="Times New Roman"/>
          <w:szCs w:val="24"/>
        </w:rPr>
        <w:t>Создание данного документа дает возможность полноценно реализовывать ценности банка на поверхностном уровне корпоративной культуры – создание единой у</w:t>
      </w:r>
      <w:r>
        <w:rPr>
          <w:rFonts w:cs="Times New Roman"/>
          <w:szCs w:val="24"/>
        </w:rPr>
        <w:t>ниформы, правил и норм поведения</w:t>
      </w:r>
      <w:r w:rsidRPr="00932DD8">
        <w:rPr>
          <w:rFonts w:cs="Times New Roman"/>
          <w:szCs w:val="24"/>
        </w:rPr>
        <w:t>, стандар</w:t>
      </w:r>
      <w:r>
        <w:rPr>
          <w:rFonts w:cs="Times New Roman"/>
          <w:szCs w:val="24"/>
        </w:rPr>
        <w:t>тов управления и качества, стиля</w:t>
      </w:r>
      <w:r w:rsidRPr="00932DD8">
        <w:rPr>
          <w:rFonts w:cs="Times New Roman"/>
          <w:szCs w:val="24"/>
        </w:rPr>
        <w:t xml:space="preserve"> и дизайн</w:t>
      </w:r>
      <w:r>
        <w:rPr>
          <w:rFonts w:cs="Times New Roman"/>
          <w:szCs w:val="24"/>
        </w:rPr>
        <w:t>а</w:t>
      </w:r>
      <w:r w:rsidRPr="00932DD8">
        <w:rPr>
          <w:rFonts w:cs="Times New Roman"/>
          <w:szCs w:val="24"/>
        </w:rPr>
        <w:t xml:space="preserve"> «Сбербанка».</w:t>
      </w:r>
    </w:p>
    <w:p w:rsidR="00F23041" w:rsidRPr="00932DD8" w:rsidRDefault="00F23041" w:rsidP="006333A3">
      <w:pPr>
        <w:spacing w:after="0" w:line="360" w:lineRule="auto"/>
        <w:ind w:firstLine="709"/>
        <w:jc w:val="both"/>
        <w:rPr>
          <w:rFonts w:cs="Times New Roman"/>
          <w:szCs w:val="24"/>
        </w:rPr>
      </w:pPr>
      <w:r>
        <w:rPr>
          <w:rFonts w:cs="Times New Roman"/>
          <w:szCs w:val="24"/>
        </w:rPr>
        <w:t xml:space="preserve">Цель данного кодекса - </w:t>
      </w:r>
      <w:r w:rsidRPr="00932DD8">
        <w:rPr>
          <w:rFonts w:cs="Times New Roman"/>
          <w:szCs w:val="24"/>
        </w:rPr>
        <w:t>письменное закр</w:t>
      </w:r>
      <w:r>
        <w:rPr>
          <w:rFonts w:cs="Times New Roman"/>
          <w:szCs w:val="24"/>
        </w:rPr>
        <w:t>епление ценностей, этических норм и правил поведения</w:t>
      </w:r>
      <w:r w:rsidRPr="00932DD8">
        <w:rPr>
          <w:rFonts w:cs="Times New Roman"/>
          <w:szCs w:val="24"/>
        </w:rPr>
        <w:t xml:space="preserve"> сотрудников, обеспечение самоидентификации сотрудников.</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Базовыми положительными аспе</w:t>
      </w:r>
      <w:r>
        <w:rPr>
          <w:rFonts w:cs="Times New Roman"/>
          <w:szCs w:val="24"/>
        </w:rPr>
        <w:t>ктами культуры «Сбербанка» являю</w:t>
      </w:r>
      <w:r w:rsidRPr="00932DD8">
        <w:rPr>
          <w:rFonts w:cs="Times New Roman"/>
          <w:szCs w:val="24"/>
        </w:rPr>
        <w:t>тся</w:t>
      </w:r>
      <w:r>
        <w:rPr>
          <w:rFonts w:cs="Times New Roman"/>
          <w:szCs w:val="24"/>
        </w:rPr>
        <w:t>:</w:t>
      </w:r>
    </w:p>
    <w:p w:rsidR="00F23041" w:rsidRPr="00700212" w:rsidRDefault="00F23041" w:rsidP="006333A3">
      <w:pPr>
        <w:pStyle w:val="a6"/>
        <w:numPr>
          <w:ilvl w:val="0"/>
          <w:numId w:val="8"/>
        </w:numPr>
        <w:spacing w:after="0" w:line="360" w:lineRule="auto"/>
        <w:jc w:val="both"/>
        <w:rPr>
          <w:rFonts w:cs="Times New Roman"/>
          <w:szCs w:val="24"/>
        </w:rPr>
      </w:pPr>
      <w:r w:rsidRPr="00700212">
        <w:rPr>
          <w:rFonts w:cs="Times New Roman"/>
          <w:szCs w:val="24"/>
        </w:rPr>
        <w:t>Наличие униформы</w:t>
      </w:r>
      <w:r>
        <w:rPr>
          <w:rFonts w:cs="Times New Roman"/>
          <w:szCs w:val="24"/>
        </w:rPr>
        <w:t xml:space="preserve">, </w:t>
      </w:r>
      <w:proofErr w:type="spellStart"/>
      <w:r>
        <w:rPr>
          <w:rFonts w:cs="Times New Roman"/>
          <w:szCs w:val="24"/>
        </w:rPr>
        <w:t>дресс-кода</w:t>
      </w:r>
      <w:proofErr w:type="spellEnd"/>
      <w:r>
        <w:rPr>
          <w:rFonts w:cs="Times New Roman"/>
          <w:szCs w:val="24"/>
        </w:rPr>
        <w:t>;</w:t>
      </w:r>
    </w:p>
    <w:p w:rsidR="00F23041" w:rsidRPr="00700212" w:rsidRDefault="00F23041" w:rsidP="006333A3">
      <w:pPr>
        <w:pStyle w:val="a6"/>
        <w:numPr>
          <w:ilvl w:val="0"/>
          <w:numId w:val="8"/>
        </w:numPr>
        <w:spacing w:after="0" w:line="360" w:lineRule="auto"/>
        <w:jc w:val="both"/>
        <w:rPr>
          <w:rFonts w:cs="Times New Roman"/>
          <w:szCs w:val="24"/>
        </w:rPr>
      </w:pPr>
      <w:r w:rsidRPr="00700212">
        <w:rPr>
          <w:rFonts w:cs="Times New Roman"/>
          <w:szCs w:val="24"/>
        </w:rPr>
        <w:t xml:space="preserve">Массовая символика Сбербанка </w:t>
      </w:r>
      <w:r>
        <w:rPr>
          <w:rFonts w:cs="Times New Roman"/>
          <w:szCs w:val="24"/>
        </w:rPr>
        <w:t>(агитационные</w:t>
      </w:r>
      <w:r w:rsidRPr="00700212">
        <w:rPr>
          <w:rFonts w:cs="Times New Roman"/>
          <w:szCs w:val="24"/>
        </w:rPr>
        <w:t xml:space="preserve"> материалы, ручки, блокноты и пр.)</w:t>
      </w:r>
      <w:r>
        <w:rPr>
          <w:rFonts w:cs="Times New Roman"/>
          <w:szCs w:val="24"/>
        </w:rPr>
        <w:t>;</w:t>
      </w:r>
    </w:p>
    <w:p w:rsidR="00F23041" w:rsidRPr="00700212" w:rsidRDefault="00F23041" w:rsidP="006333A3">
      <w:pPr>
        <w:pStyle w:val="a6"/>
        <w:numPr>
          <w:ilvl w:val="0"/>
          <w:numId w:val="8"/>
        </w:numPr>
        <w:spacing w:after="0" w:line="360" w:lineRule="auto"/>
        <w:jc w:val="both"/>
        <w:rPr>
          <w:rFonts w:cs="Times New Roman"/>
          <w:szCs w:val="24"/>
        </w:rPr>
      </w:pPr>
      <w:r w:rsidRPr="00700212">
        <w:rPr>
          <w:rFonts w:cs="Times New Roman"/>
          <w:szCs w:val="24"/>
        </w:rPr>
        <w:t xml:space="preserve">Рациональная система обучения – испытательный срок, наставничество, широкое </w:t>
      </w:r>
      <w:proofErr w:type="spellStart"/>
      <w:r w:rsidRPr="00700212">
        <w:rPr>
          <w:rFonts w:cs="Times New Roman"/>
          <w:szCs w:val="24"/>
        </w:rPr>
        <w:t>задействование</w:t>
      </w:r>
      <w:proofErr w:type="spellEnd"/>
      <w:r w:rsidRPr="00700212">
        <w:rPr>
          <w:rFonts w:cs="Times New Roman"/>
          <w:szCs w:val="24"/>
        </w:rPr>
        <w:t xml:space="preserve"> цифровых технологий в процесс обучение</w:t>
      </w:r>
      <w:r>
        <w:rPr>
          <w:rFonts w:cs="Times New Roman"/>
          <w:szCs w:val="24"/>
        </w:rPr>
        <w:t>;</w:t>
      </w:r>
    </w:p>
    <w:p w:rsidR="00F23041" w:rsidRPr="00700212" w:rsidRDefault="00F23041" w:rsidP="006333A3">
      <w:pPr>
        <w:pStyle w:val="a6"/>
        <w:numPr>
          <w:ilvl w:val="0"/>
          <w:numId w:val="8"/>
        </w:numPr>
        <w:spacing w:after="0" w:line="360" w:lineRule="auto"/>
        <w:jc w:val="both"/>
        <w:rPr>
          <w:rFonts w:cs="Times New Roman"/>
          <w:szCs w:val="24"/>
        </w:rPr>
      </w:pPr>
      <w:r w:rsidRPr="00700212">
        <w:rPr>
          <w:rFonts w:cs="Times New Roman"/>
          <w:szCs w:val="24"/>
        </w:rPr>
        <w:t xml:space="preserve">Празднование корпоративных праздников – </w:t>
      </w:r>
      <w:r>
        <w:rPr>
          <w:rFonts w:cs="Times New Roman"/>
          <w:szCs w:val="24"/>
        </w:rPr>
        <w:t>например, день рождения б</w:t>
      </w:r>
      <w:r w:rsidRPr="00700212">
        <w:rPr>
          <w:rFonts w:cs="Times New Roman"/>
          <w:szCs w:val="24"/>
        </w:rPr>
        <w:t>анка</w:t>
      </w:r>
      <w:r>
        <w:rPr>
          <w:rFonts w:cs="Times New Roman"/>
          <w:szCs w:val="24"/>
        </w:rPr>
        <w:t>;</w:t>
      </w:r>
    </w:p>
    <w:p w:rsidR="00F23041" w:rsidRPr="00700212" w:rsidRDefault="00F23041" w:rsidP="006333A3">
      <w:pPr>
        <w:pStyle w:val="a6"/>
        <w:numPr>
          <w:ilvl w:val="0"/>
          <w:numId w:val="8"/>
        </w:numPr>
        <w:spacing w:after="0" w:line="360" w:lineRule="auto"/>
        <w:jc w:val="both"/>
        <w:rPr>
          <w:rFonts w:cs="Times New Roman"/>
          <w:szCs w:val="24"/>
        </w:rPr>
      </w:pPr>
      <w:r w:rsidRPr="00700212">
        <w:rPr>
          <w:rFonts w:cs="Times New Roman"/>
          <w:szCs w:val="24"/>
        </w:rPr>
        <w:t xml:space="preserve">Существование обрядов и ритуалов, </w:t>
      </w:r>
      <w:r>
        <w:rPr>
          <w:rFonts w:cs="Times New Roman"/>
          <w:szCs w:val="24"/>
        </w:rPr>
        <w:t>торжественное вручение дипломов</w:t>
      </w:r>
      <w:r w:rsidRPr="00700212">
        <w:rPr>
          <w:rFonts w:cs="Times New Roman"/>
          <w:szCs w:val="24"/>
        </w:rPr>
        <w:t>, сертификатов п</w:t>
      </w:r>
      <w:r>
        <w:rPr>
          <w:rFonts w:cs="Times New Roman"/>
          <w:szCs w:val="24"/>
        </w:rPr>
        <w:t>о прохождению учебы, стажировки;</w:t>
      </w:r>
    </w:p>
    <w:p w:rsidR="00F23041" w:rsidRPr="00700212" w:rsidRDefault="00F23041" w:rsidP="006333A3">
      <w:pPr>
        <w:pStyle w:val="a6"/>
        <w:numPr>
          <w:ilvl w:val="0"/>
          <w:numId w:val="8"/>
        </w:numPr>
        <w:spacing w:after="0" w:line="360" w:lineRule="auto"/>
        <w:jc w:val="both"/>
        <w:rPr>
          <w:rFonts w:cs="Times New Roman"/>
          <w:szCs w:val="24"/>
        </w:rPr>
      </w:pPr>
      <w:r>
        <w:rPr>
          <w:rFonts w:cs="Times New Roman"/>
          <w:szCs w:val="24"/>
        </w:rPr>
        <w:t>Совместные рекреационные мероприятия</w:t>
      </w:r>
      <w:r w:rsidRPr="00700212">
        <w:rPr>
          <w:rFonts w:cs="Times New Roman"/>
          <w:szCs w:val="24"/>
        </w:rPr>
        <w:t>, праздн</w:t>
      </w:r>
      <w:r>
        <w:rPr>
          <w:rFonts w:cs="Times New Roman"/>
          <w:szCs w:val="24"/>
        </w:rPr>
        <w:t>ования юбилеев работников;</w:t>
      </w:r>
    </w:p>
    <w:p w:rsidR="00F23041" w:rsidRPr="00700212" w:rsidRDefault="00F23041" w:rsidP="006333A3">
      <w:pPr>
        <w:pStyle w:val="a6"/>
        <w:numPr>
          <w:ilvl w:val="0"/>
          <w:numId w:val="8"/>
        </w:numPr>
        <w:spacing w:after="0" w:line="360" w:lineRule="auto"/>
        <w:jc w:val="both"/>
        <w:rPr>
          <w:rFonts w:cs="Times New Roman"/>
          <w:szCs w:val="24"/>
        </w:rPr>
      </w:pPr>
      <w:r w:rsidRPr="00700212">
        <w:rPr>
          <w:rFonts w:cs="Times New Roman"/>
          <w:szCs w:val="24"/>
        </w:rPr>
        <w:t>Высокий уровень квалификации сотрудников, так</w:t>
      </w:r>
      <w:r>
        <w:rPr>
          <w:rFonts w:cs="Times New Roman"/>
          <w:szCs w:val="24"/>
        </w:rPr>
        <w:t xml:space="preserve">, число </w:t>
      </w:r>
      <w:r w:rsidRPr="00700212">
        <w:rPr>
          <w:rFonts w:cs="Times New Roman"/>
          <w:szCs w:val="24"/>
        </w:rPr>
        <w:t xml:space="preserve">«сотрудников </w:t>
      </w:r>
      <w:r w:rsidRPr="00700212">
        <w:rPr>
          <w:rFonts w:cs="Times New Roman"/>
          <w:szCs w:val="24"/>
          <w:lang w:val="en-US"/>
        </w:rPr>
        <w:t>Y</w:t>
      </w:r>
      <w:r w:rsidRPr="00700212">
        <w:rPr>
          <w:rFonts w:cs="Times New Roman"/>
          <w:szCs w:val="24"/>
        </w:rPr>
        <w:t xml:space="preserve">», которые согласно </w:t>
      </w:r>
      <w:proofErr w:type="spellStart"/>
      <w:r w:rsidRPr="00700212">
        <w:rPr>
          <w:rFonts w:cs="Times New Roman"/>
          <w:szCs w:val="24"/>
        </w:rPr>
        <w:t>Д.Макгрегору</w:t>
      </w:r>
      <w:proofErr w:type="spellEnd"/>
      <w:r w:rsidRPr="00932DD8">
        <w:rPr>
          <w:rStyle w:val="a5"/>
          <w:rFonts w:cs="Times New Roman"/>
          <w:szCs w:val="24"/>
        </w:rPr>
        <w:footnoteReference w:id="40"/>
      </w:r>
      <w:r w:rsidRPr="00700212">
        <w:rPr>
          <w:rFonts w:cs="Times New Roman"/>
          <w:szCs w:val="24"/>
        </w:rPr>
        <w:t xml:space="preserve"> используют свой интеллект, потенциал и профессионализм, отождествляют </w:t>
      </w:r>
      <w:r>
        <w:rPr>
          <w:rFonts w:cs="Times New Roman"/>
          <w:szCs w:val="24"/>
        </w:rPr>
        <w:t>личные</w:t>
      </w:r>
      <w:r w:rsidRPr="00700212">
        <w:rPr>
          <w:rFonts w:cs="Times New Roman"/>
          <w:szCs w:val="24"/>
        </w:rPr>
        <w:t xml:space="preserve"> це</w:t>
      </w:r>
      <w:r>
        <w:rPr>
          <w:rFonts w:cs="Times New Roman"/>
          <w:szCs w:val="24"/>
        </w:rPr>
        <w:t>ли и цели организации, составляе</w:t>
      </w:r>
      <w:r w:rsidRPr="00700212">
        <w:rPr>
          <w:rFonts w:cs="Times New Roman"/>
          <w:szCs w:val="24"/>
        </w:rPr>
        <w:t>т около 50% от всех сотрудников «Сбербанка»</w:t>
      </w:r>
      <w:r>
        <w:rPr>
          <w:rFonts w:cs="Times New Roman"/>
          <w:szCs w:val="24"/>
        </w:rPr>
        <w:t>;</w:t>
      </w:r>
    </w:p>
    <w:p w:rsidR="00F23041" w:rsidRDefault="00F23041" w:rsidP="006333A3">
      <w:pPr>
        <w:pStyle w:val="a6"/>
        <w:numPr>
          <w:ilvl w:val="0"/>
          <w:numId w:val="8"/>
        </w:numPr>
        <w:spacing w:after="0" w:line="360" w:lineRule="auto"/>
        <w:jc w:val="both"/>
        <w:rPr>
          <w:rFonts w:cs="Times New Roman"/>
          <w:szCs w:val="24"/>
        </w:rPr>
      </w:pPr>
      <w:r w:rsidRPr="00700212">
        <w:rPr>
          <w:rFonts w:cs="Times New Roman"/>
          <w:szCs w:val="24"/>
        </w:rPr>
        <w:t>Существ</w:t>
      </w:r>
      <w:r>
        <w:rPr>
          <w:rFonts w:cs="Times New Roman"/>
          <w:szCs w:val="24"/>
        </w:rPr>
        <w:t>ование единой цифровой системы «С</w:t>
      </w:r>
      <w:r w:rsidRPr="00700212">
        <w:rPr>
          <w:rFonts w:cs="Times New Roman"/>
          <w:szCs w:val="24"/>
        </w:rPr>
        <w:t>бербанка</w:t>
      </w:r>
      <w:r>
        <w:rPr>
          <w:rFonts w:cs="Times New Roman"/>
          <w:szCs w:val="24"/>
        </w:rPr>
        <w:t>»</w:t>
      </w:r>
      <w:r w:rsidRPr="00700212">
        <w:rPr>
          <w:rFonts w:cs="Times New Roman"/>
          <w:szCs w:val="24"/>
        </w:rPr>
        <w:t>,</w:t>
      </w:r>
      <w:r>
        <w:rPr>
          <w:rFonts w:cs="Times New Roman"/>
          <w:szCs w:val="24"/>
        </w:rPr>
        <w:t xml:space="preserve"> которая охватывает деятельность</w:t>
      </w:r>
      <w:r w:rsidRPr="00700212">
        <w:rPr>
          <w:rFonts w:cs="Times New Roman"/>
          <w:szCs w:val="24"/>
        </w:rPr>
        <w:t xml:space="preserve"> внутри организации, а также работу с клиентами</w:t>
      </w:r>
      <w:r>
        <w:rPr>
          <w:rFonts w:cs="Times New Roman"/>
          <w:szCs w:val="24"/>
        </w:rPr>
        <w:t>.</w:t>
      </w:r>
    </w:p>
    <w:p w:rsidR="00F23041" w:rsidRPr="001B6C0B" w:rsidRDefault="00F23041" w:rsidP="006333A3">
      <w:pPr>
        <w:spacing w:after="0" w:line="360" w:lineRule="auto"/>
        <w:jc w:val="both"/>
        <w:rPr>
          <w:rFonts w:cs="Times New Roman"/>
          <w:szCs w:val="24"/>
        </w:rPr>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Корпоративная культура банка выстраивается на трех принципах</w:t>
      </w:r>
      <w:r>
        <w:rPr>
          <w:rFonts w:cs="Times New Roman"/>
          <w:szCs w:val="24"/>
        </w:rPr>
        <w:t>:</w:t>
      </w:r>
    </w:p>
    <w:p w:rsidR="00F23041" w:rsidRPr="001B6C0B" w:rsidRDefault="00F23041" w:rsidP="006333A3">
      <w:pPr>
        <w:pStyle w:val="a6"/>
        <w:numPr>
          <w:ilvl w:val="0"/>
          <w:numId w:val="9"/>
        </w:numPr>
        <w:spacing w:after="0" w:line="360" w:lineRule="auto"/>
        <w:jc w:val="both"/>
        <w:rPr>
          <w:rFonts w:cs="Times New Roman"/>
          <w:szCs w:val="24"/>
        </w:rPr>
      </w:pPr>
      <w:proofErr w:type="spellStart"/>
      <w:proofErr w:type="gramStart"/>
      <w:r>
        <w:rPr>
          <w:rFonts w:cs="Times New Roman"/>
          <w:szCs w:val="24"/>
        </w:rPr>
        <w:t>Я-л</w:t>
      </w:r>
      <w:r w:rsidRPr="001B6C0B">
        <w:rPr>
          <w:rFonts w:cs="Times New Roman"/>
          <w:szCs w:val="24"/>
        </w:rPr>
        <w:t>идер</w:t>
      </w:r>
      <w:proofErr w:type="spellEnd"/>
      <w:proofErr w:type="gramEnd"/>
      <w:r w:rsidRPr="001B6C0B">
        <w:rPr>
          <w:rFonts w:cs="Times New Roman"/>
          <w:szCs w:val="24"/>
        </w:rPr>
        <w:t>. Данный принцип определяет набор культурных ценностей и мировоззренческих установок для членов организации. Так, сотрудник должен нести ответственность за себя, быть честным, соверш</w:t>
      </w:r>
      <w:r>
        <w:rPr>
          <w:rFonts w:cs="Times New Roman"/>
          <w:szCs w:val="24"/>
        </w:rPr>
        <w:t>енствовать себя, банк, общество;</w:t>
      </w:r>
    </w:p>
    <w:p w:rsidR="00F23041" w:rsidRPr="001B6C0B" w:rsidRDefault="00F23041" w:rsidP="006333A3">
      <w:pPr>
        <w:pStyle w:val="a6"/>
        <w:numPr>
          <w:ilvl w:val="0"/>
          <w:numId w:val="9"/>
        </w:numPr>
        <w:spacing w:after="0" w:line="360" w:lineRule="auto"/>
        <w:jc w:val="both"/>
        <w:rPr>
          <w:rFonts w:cs="Times New Roman"/>
          <w:szCs w:val="24"/>
        </w:rPr>
      </w:pPr>
      <w:proofErr w:type="spellStart"/>
      <w:proofErr w:type="gramStart"/>
      <w:r w:rsidRPr="001B6C0B">
        <w:rPr>
          <w:rFonts w:cs="Times New Roman"/>
          <w:szCs w:val="24"/>
        </w:rPr>
        <w:t>Мы-команда</w:t>
      </w:r>
      <w:proofErr w:type="spellEnd"/>
      <w:proofErr w:type="gramEnd"/>
      <w:r>
        <w:rPr>
          <w:rFonts w:cs="Times New Roman"/>
          <w:szCs w:val="24"/>
        </w:rPr>
        <w:t>. К</w:t>
      </w:r>
      <w:r w:rsidRPr="001B6C0B">
        <w:rPr>
          <w:rFonts w:cs="Times New Roman"/>
          <w:szCs w:val="24"/>
        </w:rPr>
        <w:t>орпорация представляет собой единый коллектив, который должен помогать друг другу, быть</w:t>
      </w:r>
      <w:r>
        <w:rPr>
          <w:rFonts w:cs="Times New Roman"/>
          <w:szCs w:val="24"/>
        </w:rPr>
        <w:t xml:space="preserve"> доброжелательным, отзывчивым,</w:t>
      </w:r>
      <w:r w:rsidRPr="001B6C0B">
        <w:rPr>
          <w:rFonts w:cs="Times New Roman"/>
          <w:szCs w:val="24"/>
        </w:rPr>
        <w:t xml:space="preserve"> совместно развиваться. </w:t>
      </w:r>
    </w:p>
    <w:p w:rsidR="00F23041" w:rsidRPr="001B6C0B" w:rsidRDefault="00F23041" w:rsidP="006333A3">
      <w:pPr>
        <w:pStyle w:val="a6"/>
        <w:numPr>
          <w:ilvl w:val="0"/>
          <w:numId w:val="9"/>
        </w:numPr>
        <w:spacing w:after="0" w:line="360" w:lineRule="auto"/>
        <w:jc w:val="both"/>
        <w:rPr>
          <w:rFonts w:cs="Times New Roman"/>
          <w:szCs w:val="24"/>
        </w:rPr>
      </w:pPr>
      <w:r w:rsidRPr="001B6C0B">
        <w:rPr>
          <w:rFonts w:cs="Times New Roman"/>
          <w:szCs w:val="24"/>
        </w:rPr>
        <w:t>Все – для клиента, с</w:t>
      </w:r>
      <w:r>
        <w:rPr>
          <w:rFonts w:cs="Times New Roman"/>
          <w:szCs w:val="24"/>
        </w:rPr>
        <w:t>тандартный принцип выстраивания</w:t>
      </w:r>
      <w:r w:rsidRPr="001B6C0B">
        <w:rPr>
          <w:rFonts w:cs="Times New Roman"/>
          <w:szCs w:val="24"/>
        </w:rPr>
        <w:t xml:space="preserve"> всей своей деятельности вокруг клиента.</w:t>
      </w:r>
    </w:p>
    <w:p w:rsidR="00F23041" w:rsidRPr="00932DD8" w:rsidRDefault="00F23041" w:rsidP="006333A3">
      <w:pPr>
        <w:spacing w:after="0" w:line="360" w:lineRule="auto"/>
        <w:jc w:val="both"/>
        <w:rPr>
          <w:rFonts w:cs="Times New Roman"/>
          <w:szCs w:val="24"/>
        </w:rPr>
      </w:pPr>
      <w:r w:rsidRPr="00932DD8">
        <w:rPr>
          <w:rFonts w:cs="Times New Roman"/>
          <w:szCs w:val="24"/>
        </w:rPr>
        <w:t>К корпоративным ценностям «Сбербанка» относятся</w:t>
      </w:r>
      <w:r>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1. Наивысш</w:t>
      </w:r>
      <w:r>
        <w:rPr>
          <w:rFonts w:cs="Times New Roman"/>
          <w:szCs w:val="24"/>
        </w:rPr>
        <w:t>ие стандарты</w:t>
      </w:r>
      <w:r w:rsidRPr="00932DD8">
        <w:rPr>
          <w:rFonts w:cs="Times New Roman"/>
          <w:szCs w:val="24"/>
        </w:rPr>
        <w:t xml:space="preserve"> обслужи</w:t>
      </w:r>
      <w:r>
        <w:rPr>
          <w:rFonts w:cs="Times New Roman"/>
          <w:szCs w:val="24"/>
        </w:rPr>
        <w:t>вания клиентов и предоставления</w:t>
      </w:r>
      <w:r w:rsidRPr="00932DD8">
        <w:rPr>
          <w:rFonts w:cs="Times New Roman"/>
          <w:szCs w:val="24"/>
        </w:rPr>
        <w:t xml:space="preserve"> лучших банковских услуг и продуктов</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2. Банк должен соблюдать законы, этические нормы и правила ведения бизнеса, выполнять свои обязательства и дорожить своей репутацией.</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3. Банк не должен финансировать вредные и опасные производства, проекты и программы.</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4. Банк понимает свою социальную значимость, считая социальный фактор </w:t>
      </w:r>
      <w:proofErr w:type="gramStart"/>
      <w:r w:rsidRPr="00932DD8">
        <w:rPr>
          <w:rFonts w:cs="Times New Roman"/>
          <w:szCs w:val="24"/>
        </w:rPr>
        <w:t>равным</w:t>
      </w:r>
      <w:proofErr w:type="gramEnd"/>
      <w:r w:rsidRPr="00932DD8">
        <w:rPr>
          <w:rFonts w:cs="Times New Roman"/>
          <w:szCs w:val="24"/>
        </w:rPr>
        <w:t xml:space="preserve"> экономическому.</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5. Банк дорожит своими сотрудниками, обязуется создавать необходимые условия, которые способствует развития качеств и способностей сотрудников.</w:t>
      </w:r>
    </w:p>
    <w:p w:rsidR="00F23041" w:rsidRPr="00932DD8" w:rsidRDefault="00F23041" w:rsidP="006333A3">
      <w:pPr>
        <w:spacing w:after="0" w:line="360" w:lineRule="auto"/>
        <w:ind w:firstLine="709"/>
        <w:jc w:val="both"/>
        <w:rPr>
          <w:rFonts w:cs="Times New Roman"/>
          <w:szCs w:val="24"/>
        </w:rPr>
      </w:pPr>
      <w:r>
        <w:rPr>
          <w:rFonts w:cs="Times New Roman"/>
          <w:szCs w:val="24"/>
        </w:rPr>
        <w:t xml:space="preserve">6. </w:t>
      </w:r>
      <w:r w:rsidRPr="00932DD8">
        <w:rPr>
          <w:rFonts w:cs="Times New Roman"/>
          <w:szCs w:val="24"/>
        </w:rPr>
        <w:t>Банк чтит традиции российского предпринимательства и способствует их возрождению, сохранению и развитию.</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Взаимоотношение с сотрудниками банк выстраивает на трех базовых принципах – долгосрочное сотрудничество, взаимное уважение, исполнение взаимных обязательств.   Банк создает условия</w:t>
      </w:r>
      <w:r w:rsidR="009E4EE5">
        <w:rPr>
          <w:rFonts w:cs="Times New Roman"/>
          <w:szCs w:val="24"/>
        </w:rPr>
        <w:t>,</w:t>
      </w:r>
      <w:r w:rsidRPr="00932DD8">
        <w:rPr>
          <w:rFonts w:cs="Times New Roman"/>
          <w:szCs w:val="24"/>
        </w:rPr>
        <w:t xml:space="preserve"> при которых сотрудник уважительное отношение к традициям и нормам, и гордился работой в Сбербанке. Банк нацелен на воспитания в своих сотрудниках честности, порядочности, профессионализма.  Кроме этого, Сбербанк заинтересован в психологическом и физическом здоровье сотрудников, для чего реализует ряд програ</w:t>
      </w:r>
      <w:r w:rsidR="009E4EE5">
        <w:rPr>
          <w:rFonts w:cs="Times New Roman"/>
          <w:szCs w:val="24"/>
        </w:rPr>
        <w:t>мм.  Основной показатель</w:t>
      </w:r>
      <w:r w:rsidRPr="00932DD8">
        <w:rPr>
          <w:rFonts w:cs="Times New Roman"/>
          <w:szCs w:val="24"/>
        </w:rPr>
        <w:t xml:space="preserve"> показывает эффективность корпоративной </w:t>
      </w:r>
      <w:proofErr w:type="gramStart"/>
      <w:r w:rsidRPr="00932DD8">
        <w:rPr>
          <w:rFonts w:cs="Times New Roman"/>
          <w:szCs w:val="24"/>
        </w:rPr>
        <w:t>культуры</w:t>
      </w:r>
      <w:proofErr w:type="gramEnd"/>
      <w:r w:rsidRPr="00932DD8">
        <w:rPr>
          <w:rFonts w:cs="Times New Roman"/>
          <w:szCs w:val="24"/>
        </w:rPr>
        <w:t xml:space="preserve"> является репутация банка. </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Однако в «Сбербанке» существует и свои недостатки корпоративной культуры</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отсутствие подробных письменных правил и норм поведения</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отсутствие легенд и мифов организации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отсутствие длительной истории банка</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Тесно взаимодействие с государством</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 На практике большинство принципов банка распространяется на </w:t>
      </w:r>
      <w:r>
        <w:rPr>
          <w:rFonts w:cs="Times New Roman"/>
          <w:szCs w:val="24"/>
        </w:rPr>
        <w:t>тех сотрудников</w:t>
      </w:r>
      <w:r w:rsidR="009E4EE5">
        <w:rPr>
          <w:rFonts w:cs="Times New Roman"/>
          <w:szCs w:val="24"/>
        </w:rPr>
        <w:t>,</w:t>
      </w:r>
      <w:r>
        <w:rPr>
          <w:rFonts w:cs="Times New Roman"/>
          <w:szCs w:val="24"/>
        </w:rPr>
        <w:t xml:space="preserve"> которые находятся</w:t>
      </w:r>
      <w:r w:rsidRPr="00932DD8">
        <w:rPr>
          <w:rFonts w:cs="Times New Roman"/>
          <w:szCs w:val="24"/>
        </w:rPr>
        <w:t xml:space="preserve"> на более высоких должностях, чем простые работники.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 Отсутствие конкурирование в </w:t>
      </w:r>
      <w:proofErr w:type="gramStart"/>
      <w:r w:rsidRPr="00932DD8">
        <w:rPr>
          <w:rFonts w:cs="Times New Roman"/>
          <w:szCs w:val="24"/>
        </w:rPr>
        <w:t>профессиональным</w:t>
      </w:r>
      <w:proofErr w:type="gramEnd"/>
      <w:r w:rsidRPr="00932DD8">
        <w:rPr>
          <w:rFonts w:cs="Times New Roman"/>
          <w:szCs w:val="24"/>
        </w:rPr>
        <w:t xml:space="preserve"> мастерстве</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Отсутствия конкурентного карьерного роста</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Не соблюдение корпоративных ценностей и реальной деятельности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-Отсутствия вариативности корпоративной культуры (развитие определяет руководство)</w:t>
      </w:r>
    </w:p>
    <w:tbl>
      <w:tblPr>
        <w:tblStyle w:val="af"/>
        <w:tblW w:w="0" w:type="auto"/>
        <w:tblLook w:val="04A0"/>
      </w:tblPr>
      <w:tblGrid>
        <w:gridCol w:w="2392"/>
        <w:gridCol w:w="2393"/>
        <w:gridCol w:w="2393"/>
        <w:gridCol w:w="2393"/>
      </w:tblGrid>
      <w:tr w:rsidR="00F23041" w:rsidRPr="00932DD8" w:rsidTr="0047314C">
        <w:tc>
          <w:tcPr>
            <w:tcW w:w="2392" w:type="dxa"/>
          </w:tcPr>
          <w:p w:rsidR="00F23041" w:rsidRPr="00932DD8" w:rsidRDefault="00F23041" w:rsidP="006333A3">
            <w:pPr>
              <w:jc w:val="both"/>
              <w:rPr>
                <w:rFonts w:cs="Times New Roman"/>
                <w:sz w:val="24"/>
                <w:szCs w:val="24"/>
              </w:rPr>
            </w:pPr>
            <w:r w:rsidRPr="00932DD8">
              <w:rPr>
                <w:rFonts w:cs="Times New Roman"/>
                <w:sz w:val="24"/>
                <w:szCs w:val="24"/>
              </w:rPr>
              <w:t xml:space="preserve">Элементы корпоративной культуры </w:t>
            </w:r>
          </w:p>
        </w:tc>
        <w:tc>
          <w:tcPr>
            <w:tcW w:w="2393" w:type="dxa"/>
          </w:tcPr>
          <w:p w:rsidR="00F23041" w:rsidRPr="00932DD8" w:rsidRDefault="00F23041" w:rsidP="006333A3">
            <w:pPr>
              <w:jc w:val="both"/>
              <w:rPr>
                <w:rFonts w:cs="Times New Roman"/>
                <w:sz w:val="24"/>
                <w:szCs w:val="24"/>
              </w:rPr>
            </w:pPr>
            <w:r w:rsidRPr="00932DD8">
              <w:rPr>
                <w:rFonts w:cs="Times New Roman"/>
                <w:sz w:val="24"/>
                <w:szCs w:val="24"/>
              </w:rPr>
              <w:t xml:space="preserve">Характеристики </w:t>
            </w:r>
          </w:p>
        </w:tc>
        <w:tc>
          <w:tcPr>
            <w:tcW w:w="2393" w:type="dxa"/>
          </w:tcPr>
          <w:p w:rsidR="00F23041" w:rsidRPr="00932DD8" w:rsidRDefault="00F23041" w:rsidP="006333A3">
            <w:pPr>
              <w:jc w:val="both"/>
              <w:rPr>
                <w:rFonts w:cs="Times New Roman"/>
                <w:sz w:val="24"/>
                <w:szCs w:val="24"/>
              </w:rPr>
            </w:pPr>
            <w:r w:rsidRPr="00932DD8">
              <w:rPr>
                <w:rFonts w:cs="Times New Roman"/>
                <w:sz w:val="24"/>
                <w:szCs w:val="24"/>
              </w:rPr>
              <w:t xml:space="preserve">Формы проявления </w:t>
            </w:r>
          </w:p>
        </w:tc>
        <w:tc>
          <w:tcPr>
            <w:tcW w:w="2393" w:type="dxa"/>
          </w:tcPr>
          <w:p w:rsidR="00F23041" w:rsidRPr="00932DD8" w:rsidRDefault="00F23041" w:rsidP="006333A3">
            <w:pPr>
              <w:jc w:val="both"/>
              <w:rPr>
                <w:rFonts w:cs="Times New Roman"/>
                <w:sz w:val="24"/>
                <w:szCs w:val="24"/>
              </w:rPr>
            </w:pPr>
            <w:r w:rsidRPr="00932DD8">
              <w:rPr>
                <w:rFonts w:cs="Times New Roman"/>
                <w:sz w:val="24"/>
                <w:szCs w:val="24"/>
              </w:rPr>
              <w:t>Отсутствие или наличие инструментов</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Материальное окружение</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1.Внешний вид сотрудников</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2.Оформление офисных помещени</w:t>
            </w:r>
            <w:r w:rsidR="00086548">
              <w:rPr>
                <w:rFonts w:cs="Times New Roman"/>
                <w:sz w:val="24"/>
                <w:szCs w:val="24"/>
              </w:rPr>
              <w:t>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1.Стиль одежды, наличие </w:t>
            </w:r>
            <w:proofErr w:type="spellStart"/>
            <w:r w:rsidRPr="00932DD8">
              <w:rPr>
                <w:rFonts w:cs="Times New Roman"/>
                <w:sz w:val="24"/>
                <w:szCs w:val="24"/>
              </w:rPr>
              <w:t>дресс</w:t>
            </w:r>
            <w:proofErr w:type="spellEnd"/>
            <w:r w:rsidRPr="00932DD8">
              <w:rPr>
                <w:rFonts w:cs="Times New Roman"/>
                <w:sz w:val="24"/>
                <w:szCs w:val="24"/>
              </w:rPr>
              <w:t xml:space="preserve"> – кода</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 xml:space="preserve">2.Единство в дизайне оформления, наличие логотипов и </w:t>
            </w:r>
            <w:proofErr w:type="gramStart"/>
            <w:r w:rsidRPr="00932DD8">
              <w:rPr>
                <w:rFonts w:cs="Times New Roman"/>
                <w:sz w:val="24"/>
                <w:szCs w:val="24"/>
              </w:rPr>
              <w:t>фирменной</w:t>
            </w:r>
            <w:proofErr w:type="gramEnd"/>
            <w:r w:rsidRPr="00932DD8">
              <w:rPr>
                <w:rFonts w:cs="Times New Roman"/>
                <w:sz w:val="24"/>
                <w:szCs w:val="24"/>
              </w:rPr>
              <w:t xml:space="preserve"> цветовой гамы</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Нормы и правила</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1.Регламентация процесса управления</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2.Корпоративные ценности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1.Наличие миссии, философии компании, стратегии ее развития; наличие </w:t>
            </w:r>
            <w:proofErr w:type="gramStart"/>
            <w:r w:rsidRPr="00932DD8">
              <w:rPr>
                <w:rFonts w:cs="Times New Roman"/>
                <w:sz w:val="24"/>
                <w:szCs w:val="24"/>
              </w:rPr>
              <w:t>должностных</w:t>
            </w:r>
            <w:proofErr w:type="gramEnd"/>
            <w:r w:rsidRPr="00932DD8">
              <w:rPr>
                <w:rFonts w:cs="Times New Roman"/>
                <w:sz w:val="24"/>
                <w:szCs w:val="24"/>
              </w:rPr>
              <w:t xml:space="preserve"> инструкции.</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2.Наличие сформулированных общекорпоративных ценностей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Поведение сотрудников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1.Отношение к клиентам, </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2.Отношение к коллегам, 3.Выполнение функций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1.Наличие и применение стандартов приветствие, прощание; поведение с постоянными клиентами; поведение в конфликтных ситуациях</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2.Реакция на нового сотрудника; взаимозаменяемость сотрудников; общение с коллегами при посторонних; поведение в конфликтной ситуации; Отношение с подчиненными и руководителями; общение вне работы; поздравления коллег с праздниками.</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3.Психологический настрой; социально-психологический климат; добросовестность выполнения работы; контроль промежуточных результатов работы; работа в чрезвычайных обстоятельствах</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Система управления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1.Тип и рациональность организационной структуры</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 Мотивация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1.соблюдение норм управляемости, наличие (отсутствие) двойного подчинения</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2.Мотивированность работников к труду, анализ системы вознаграждения (в том числе и морального)</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Взаимодействие с внешней средой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1.Информационное взаимодействие</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2.Правовое взаимодействие</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3.Организационное взаимодействие</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1.Механизм получения информации и доведения ее до сведения коллег, наличие стандартов на неразглашение конфиденциальной информации</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стандартов на защиту сфер интересов фирмы, работников в других организациях</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3.Наличие полномочий представлять фирму от своего имени, оплата представительских расходов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Оформление рабочих мест</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1.Планировка рабочих мест </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2.Оснащение рабочих мест </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3.Обслуживание рабочих мест</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1.Рациональность рабочих мест</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всего необходимого для работы на рабочем месте, степень новизны и качество применяемого оборудования и оснастки</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3.Формы обслуживания рабочих мест, состояние рабочего места в конце рабочего дня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proofErr w:type="spellStart"/>
            <w:r>
              <w:rPr>
                <w:rFonts w:cs="Times New Roman"/>
                <w:sz w:val="24"/>
                <w:szCs w:val="24"/>
              </w:rPr>
              <w:t>Цифров</w:t>
            </w:r>
            <w:r w:rsidRPr="00932DD8">
              <w:rPr>
                <w:rFonts w:cs="Times New Roman"/>
                <w:sz w:val="24"/>
                <w:szCs w:val="24"/>
              </w:rPr>
              <w:t>изация</w:t>
            </w:r>
            <w:proofErr w:type="spellEnd"/>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 Работа по системе удаленного доступа</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2.Использование </w:t>
            </w:r>
            <w:proofErr w:type="spellStart"/>
            <w:r w:rsidRPr="00932DD8">
              <w:rPr>
                <w:rFonts w:cs="Times New Roman"/>
                <w:sz w:val="24"/>
                <w:szCs w:val="24"/>
              </w:rPr>
              <w:t>онлайн</w:t>
            </w:r>
            <w:proofErr w:type="spellEnd"/>
            <w:r w:rsidRPr="00932DD8">
              <w:rPr>
                <w:rFonts w:cs="Times New Roman"/>
                <w:sz w:val="24"/>
                <w:szCs w:val="24"/>
              </w:rPr>
              <w:t xml:space="preserve"> услуг</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3.Онлайн мероприятия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 Возможность работать по удаленному доступу:</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А) Постоянная</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Б) Во время чрезвычайных ситуаций</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2.Возможность пользования услугами банка </w:t>
            </w:r>
            <w:proofErr w:type="spellStart"/>
            <w:r w:rsidRPr="00932DD8">
              <w:rPr>
                <w:rFonts w:cs="Times New Roman"/>
                <w:sz w:val="24"/>
                <w:szCs w:val="24"/>
              </w:rPr>
              <w:t>онлайн</w:t>
            </w:r>
            <w:proofErr w:type="spellEnd"/>
          </w:p>
          <w:p w:rsidR="00F23041" w:rsidRPr="00932DD8" w:rsidRDefault="00F23041" w:rsidP="006333A3">
            <w:pPr>
              <w:spacing w:line="360" w:lineRule="auto"/>
              <w:jc w:val="both"/>
              <w:rPr>
                <w:rFonts w:cs="Times New Roman"/>
                <w:sz w:val="24"/>
                <w:szCs w:val="24"/>
              </w:rPr>
            </w:pPr>
            <w:r w:rsidRPr="00932DD8">
              <w:rPr>
                <w:rFonts w:cs="Times New Roman"/>
                <w:sz w:val="24"/>
                <w:szCs w:val="24"/>
              </w:rPr>
              <w:t>А) Всем перечнем услуг</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Б) Ограниченным количеством услуг</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3. Наличие </w:t>
            </w:r>
            <w:proofErr w:type="spellStart"/>
            <w:r w:rsidRPr="00932DD8">
              <w:rPr>
                <w:rFonts w:cs="Times New Roman"/>
                <w:sz w:val="24"/>
                <w:szCs w:val="24"/>
              </w:rPr>
              <w:t>онлайн-мероприятий</w:t>
            </w:r>
            <w:proofErr w:type="spellEnd"/>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А –</w:t>
            </w:r>
          </w:p>
          <w:p w:rsidR="00F23041" w:rsidRPr="00932DD8" w:rsidRDefault="00F23041" w:rsidP="006333A3">
            <w:pPr>
              <w:spacing w:line="360" w:lineRule="auto"/>
              <w:jc w:val="both"/>
              <w:rPr>
                <w:rFonts w:cs="Times New Roman"/>
                <w:sz w:val="24"/>
                <w:szCs w:val="24"/>
              </w:rPr>
            </w:pPr>
            <w:proofErr w:type="gramStart"/>
            <w:r w:rsidRPr="00932DD8">
              <w:rPr>
                <w:rFonts w:cs="Times New Roman"/>
                <w:sz w:val="24"/>
                <w:szCs w:val="24"/>
              </w:rPr>
              <w:t>Б</w:t>
            </w:r>
            <w:proofErr w:type="gramEnd"/>
            <w:r w:rsidRPr="00932DD8">
              <w:rPr>
                <w:rFonts w:cs="Times New Roman"/>
                <w:sz w:val="24"/>
                <w:szCs w:val="24"/>
              </w:rPr>
              <w:t xml:space="preserve"> +</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А +</w:t>
            </w:r>
          </w:p>
          <w:p w:rsidR="00F23041" w:rsidRPr="00932DD8" w:rsidRDefault="00F23041" w:rsidP="006333A3">
            <w:pPr>
              <w:spacing w:line="360" w:lineRule="auto"/>
              <w:jc w:val="both"/>
              <w:rPr>
                <w:rFonts w:cs="Times New Roman"/>
                <w:sz w:val="24"/>
                <w:szCs w:val="24"/>
              </w:rPr>
            </w:pPr>
            <w:proofErr w:type="gramStart"/>
            <w:r w:rsidRPr="00932DD8">
              <w:rPr>
                <w:rFonts w:cs="Times New Roman"/>
                <w:sz w:val="24"/>
                <w:szCs w:val="24"/>
              </w:rPr>
              <w:t>Б</w:t>
            </w:r>
            <w:proofErr w:type="gramEnd"/>
            <w:r w:rsidRPr="00932DD8">
              <w:rPr>
                <w:rFonts w:cs="Times New Roman"/>
                <w:sz w:val="24"/>
                <w:szCs w:val="24"/>
              </w:rPr>
              <w:t xml:space="preserve"> +</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Роботизация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1.Наличие цифровых платформ</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электронной системы управления персоналом</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1.Существования независимых собственных цифровых платформ</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собственной электронной системы управления персоналом</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tc>
      </w:tr>
    </w:tbl>
    <w:p w:rsidR="00F23041" w:rsidRPr="00932DD8" w:rsidRDefault="00086548" w:rsidP="006333A3">
      <w:pPr>
        <w:spacing w:after="0" w:line="360" w:lineRule="auto"/>
        <w:jc w:val="both"/>
        <w:rPr>
          <w:rFonts w:cs="Times New Roman"/>
          <w:szCs w:val="24"/>
        </w:rPr>
      </w:pPr>
      <w:r>
        <w:rPr>
          <w:rFonts w:cs="Times New Roman"/>
          <w:szCs w:val="24"/>
        </w:rPr>
        <w:t xml:space="preserve">Таблица № 2. </w:t>
      </w:r>
      <w:proofErr w:type="spellStart"/>
      <w:r>
        <w:rPr>
          <w:rFonts w:cs="Times New Roman"/>
          <w:szCs w:val="24"/>
        </w:rPr>
        <w:t>Контент-</w:t>
      </w:r>
      <w:r w:rsidR="00F23041" w:rsidRPr="00932DD8">
        <w:rPr>
          <w:rFonts w:cs="Times New Roman"/>
          <w:szCs w:val="24"/>
        </w:rPr>
        <w:t>анализ</w:t>
      </w:r>
      <w:proofErr w:type="spellEnd"/>
      <w:r w:rsidR="00F23041" w:rsidRPr="00932DD8">
        <w:rPr>
          <w:rFonts w:cs="Times New Roman"/>
          <w:szCs w:val="24"/>
        </w:rPr>
        <w:t xml:space="preserve"> корпоративной культуры ПАО «СБЕРБАНК»</w:t>
      </w:r>
    </w:p>
    <w:p w:rsidR="00086548" w:rsidRDefault="00086548" w:rsidP="006333A3">
      <w:pPr>
        <w:spacing w:after="0" w:line="360" w:lineRule="auto"/>
        <w:ind w:firstLine="709"/>
        <w:jc w:val="both"/>
        <w:rPr>
          <w:rFonts w:cs="Times New Roman"/>
          <w:szCs w:val="24"/>
        </w:rPr>
      </w:pPr>
    </w:p>
    <w:p w:rsidR="00F23041" w:rsidRDefault="00F23041" w:rsidP="006333A3">
      <w:pPr>
        <w:spacing w:after="0" w:line="360" w:lineRule="auto"/>
        <w:ind w:firstLine="709"/>
        <w:jc w:val="both"/>
        <w:rPr>
          <w:rFonts w:cs="Times New Roman"/>
          <w:szCs w:val="24"/>
        </w:rPr>
      </w:pPr>
      <w:r w:rsidRPr="00932DD8">
        <w:rPr>
          <w:rFonts w:cs="Times New Roman"/>
          <w:szCs w:val="24"/>
        </w:rPr>
        <w:t xml:space="preserve">Анализ таблицы демонстрирует, что практически по всем пунктам организации «Сбербанк» </w:t>
      </w:r>
      <w:r w:rsidR="00086548">
        <w:rPr>
          <w:rFonts w:cs="Times New Roman"/>
          <w:szCs w:val="24"/>
        </w:rPr>
        <w:t>отвечает требованиям</w:t>
      </w:r>
      <w:r w:rsidRPr="00932DD8">
        <w:rPr>
          <w:rFonts w:cs="Times New Roman"/>
          <w:szCs w:val="24"/>
        </w:rPr>
        <w:t xml:space="preserve"> корпоративно</w:t>
      </w:r>
      <w:r w:rsidR="00086548">
        <w:rPr>
          <w:rFonts w:cs="Times New Roman"/>
          <w:szCs w:val="24"/>
        </w:rPr>
        <w:t>й культуры. Трудности наблюдаются в мотивационной сфере, связанной</w:t>
      </w:r>
      <w:r w:rsidRPr="00932DD8">
        <w:rPr>
          <w:rFonts w:cs="Times New Roman"/>
          <w:szCs w:val="24"/>
        </w:rPr>
        <w:t xml:space="preserve"> с проблемами при карьерном продвижении, отсутствии льгот и постоянных мотиваций сотрудников персонала. Отмечается высокий уровень цифровой культуры и цифровых технологий</w:t>
      </w:r>
      <w:r w:rsidR="00086548">
        <w:rPr>
          <w:rFonts w:cs="Times New Roman"/>
          <w:szCs w:val="24"/>
        </w:rPr>
        <w:t>, задействованных</w:t>
      </w:r>
      <w:r w:rsidRPr="00932DD8">
        <w:rPr>
          <w:rFonts w:cs="Times New Roman"/>
          <w:szCs w:val="24"/>
        </w:rPr>
        <w:t xml:space="preserve"> в </w:t>
      </w:r>
      <w:r w:rsidR="00086548">
        <w:rPr>
          <w:rFonts w:cs="Times New Roman"/>
          <w:szCs w:val="24"/>
        </w:rPr>
        <w:t>корпоративной культуре</w:t>
      </w:r>
      <w:r w:rsidRPr="00932DD8">
        <w:rPr>
          <w:rFonts w:cs="Times New Roman"/>
          <w:szCs w:val="24"/>
        </w:rPr>
        <w:t xml:space="preserve">. В </w:t>
      </w:r>
      <w:r w:rsidR="00086548">
        <w:rPr>
          <w:rFonts w:cs="Times New Roman"/>
          <w:szCs w:val="24"/>
        </w:rPr>
        <w:t>«Сбербанке»</w:t>
      </w:r>
      <w:r w:rsidRPr="00932DD8">
        <w:rPr>
          <w:rFonts w:cs="Times New Roman"/>
          <w:szCs w:val="24"/>
        </w:rPr>
        <w:t xml:space="preserve"> цифровые технологии активно применяются при отборе кандидатов, устройстве на работу, прохождение ку</w:t>
      </w:r>
      <w:r w:rsidR="0087132A">
        <w:rPr>
          <w:rFonts w:cs="Times New Roman"/>
          <w:szCs w:val="24"/>
        </w:rPr>
        <w:t xml:space="preserve">рсов и </w:t>
      </w:r>
      <w:proofErr w:type="spellStart"/>
      <w:r w:rsidR="0087132A">
        <w:rPr>
          <w:rFonts w:cs="Times New Roman"/>
          <w:szCs w:val="24"/>
        </w:rPr>
        <w:t>вебинаров</w:t>
      </w:r>
      <w:proofErr w:type="spellEnd"/>
      <w:r w:rsidR="0087132A">
        <w:rPr>
          <w:rFonts w:cs="Times New Roman"/>
          <w:szCs w:val="24"/>
        </w:rPr>
        <w:t xml:space="preserve">. </w:t>
      </w:r>
      <w:r w:rsidR="00086548">
        <w:rPr>
          <w:rFonts w:cs="Times New Roman"/>
          <w:szCs w:val="24"/>
        </w:rPr>
        <w:t>Также, проводя</w:t>
      </w:r>
      <w:r w:rsidRPr="00932DD8">
        <w:rPr>
          <w:rFonts w:cs="Times New Roman"/>
          <w:szCs w:val="24"/>
        </w:rPr>
        <w:t xml:space="preserve">тся </w:t>
      </w:r>
      <w:proofErr w:type="spellStart"/>
      <w:r w:rsidRPr="00932DD8">
        <w:rPr>
          <w:rFonts w:cs="Times New Roman"/>
          <w:szCs w:val="24"/>
        </w:rPr>
        <w:t>онлайн-мероприятия</w:t>
      </w:r>
      <w:proofErr w:type="spellEnd"/>
      <w:r w:rsidRPr="00932DD8">
        <w:rPr>
          <w:rFonts w:cs="Times New Roman"/>
          <w:szCs w:val="24"/>
        </w:rPr>
        <w:t>, однако они и</w:t>
      </w:r>
      <w:r w:rsidR="0087132A">
        <w:rPr>
          <w:rFonts w:cs="Times New Roman"/>
          <w:szCs w:val="24"/>
        </w:rPr>
        <w:t>меют ограниченную эффективность</w:t>
      </w:r>
      <w:r w:rsidRPr="00932DD8">
        <w:rPr>
          <w:rFonts w:cs="Times New Roman"/>
          <w:szCs w:val="24"/>
        </w:rPr>
        <w:t xml:space="preserve"> и находятся на начальном этапе становления. Цифровая корпоративная культура </w:t>
      </w:r>
      <w:r w:rsidR="00086548">
        <w:rPr>
          <w:rFonts w:cs="Times New Roman"/>
          <w:szCs w:val="24"/>
        </w:rPr>
        <w:t>«</w:t>
      </w:r>
      <w:r w:rsidRPr="00932DD8">
        <w:rPr>
          <w:rFonts w:cs="Times New Roman"/>
          <w:szCs w:val="24"/>
        </w:rPr>
        <w:t>Сбербанка</w:t>
      </w:r>
      <w:r w:rsidR="00086548">
        <w:rPr>
          <w:rFonts w:cs="Times New Roman"/>
          <w:szCs w:val="24"/>
        </w:rPr>
        <w:t>», вышла</w:t>
      </w:r>
      <w:r w:rsidRPr="00932DD8">
        <w:rPr>
          <w:rFonts w:cs="Times New Roman"/>
          <w:szCs w:val="24"/>
        </w:rPr>
        <w:t xml:space="preserve"> за рамки самого банка, охватывая множество аспектов, такие как </w:t>
      </w:r>
      <w:proofErr w:type="spellStart"/>
      <w:r w:rsidRPr="00932DD8">
        <w:rPr>
          <w:rFonts w:cs="Times New Roman"/>
          <w:szCs w:val="24"/>
        </w:rPr>
        <w:t>онлайн-покупки</w:t>
      </w:r>
      <w:proofErr w:type="spellEnd"/>
      <w:r w:rsidRPr="00932DD8">
        <w:rPr>
          <w:rFonts w:cs="Times New Roman"/>
          <w:szCs w:val="24"/>
        </w:rPr>
        <w:t>, уплата налогов, формирование своего бюджета, анализ своего бюджета и прочие аспекты. Необходимость разви</w:t>
      </w:r>
      <w:r w:rsidR="00086548">
        <w:rPr>
          <w:rFonts w:cs="Times New Roman"/>
          <w:szCs w:val="24"/>
        </w:rPr>
        <w:t>тия в данном направлении осознае</w:t>
      </w:r>
      <w:r w:rsidRPr="00932DD8">
        <w:rPr>
          <w:rFonts w:cs="Times New Roman"/>
          <w:szCs w:val="24"/>
        </w:rPr>
        <w:t>тся р</w:t>
      </w:r>
      <w:r w:rsidR="00086548">
        <w:rPr>
          <w:rFonts w:cs="Times New Roman"/>
          <w:szCs w:val="24"/>
        </w:rPr>
        <w:t>уководством «Сбербанка», проводя</w:t>
      </w:r>
      <w:r w:rsidRPr="00932DD8">
        <w:rPr>
          <w:rFonts w:cs="Times New Roman"/>
          <w:szCs w:val="24"/>
        </w:rPr>
        <w:t>т</w:t>
      </w:r>
      <w:r w:rsidR="00086548">
        <w:rPr>
          <w:rFonts w:cs="Times New Roman"/>
          <w:szCs w:val="24"/>
        </w:rPr>
        <w:t xml:space="preserve">ся лектории и семинары в </w:t>
      </w:r>
      <w:proofErr w:type="spellStart"/>
      <w:r w:rsidR="00086548">
        <w:rPr>
          <w:rFonts w:cs="Times New Roman"/>
          <w:szCs w:val="24"/>
        </w:rPr>
        <w:t>онлайн-</w:t>
      </w:r>
      <w:r w:rsidRPr="00932DD8">
        <w:rPr>
          <w:rFonts w:cs="Times New Roman"/>
          <w:szCs w:val="24"/>
        </w:rPr>
        <w:t>формате</w:t>
      </w:r>
      <w:proofErr w:type="spellEnd"/>
      <w:r w:rsidRPr="00932DD8">
        <w:rPr>
          <w:rFonts w:cs="Times New Roman"/>
          <w:szCs w:val="24"/>
        </w:rPr>
        <w:t>, однако развитие цифровых технологий происходит быстрее прогнозируе</w:t>
      </w:r>
      <w:r w:rsidR="00086548">
        <w:rPr>
          <w:rFonts w:cs="Times New Roman"/>
          <w:szCs w:val="24"/>
        </w:rPr>
        <w:t>мого уровня и требует творческого и экстраординарного</w:t>
      </w:r>
      <w:r w:rsidRPr="00932DD8">
        <w:rPr>
          <w:rFonts w:cs="Times New Roman"/>
          <w:szCs w:val="24"/>
        </w:rPr>
        <w:t xml:space="preserve"> подход</w:t>
      </w:r>
      <w:r w:rsidR="00086548">
        <w:rPr>
          <w:rFonts w:cs="Times New Roman"/>
          <w:szCs w:val="24"/>
        </w:rPr>
        <w:t>а</w:t>
      </w:r>
      <w:r w:rsidRPr="00932DD8">
        <w:rPr>
          <w:rFonts w:cs="Times New Roman"/>
          <w:szCs w:val="24"/>
        </w:rPr>
        <w:t xml:space="preserve">. Вместе с этим, </w:t>
      </w:r>
      <w:r w:rsidR="00086548">
        <w:rPr>
          <w:rFonts w:cs="Times New Roman"/>
          <w:szCs w:val="24"/>
        </w:rPr>
        <w:t>«</w:t>
      </w:r>
      <w:r w:rsidRPr="00932DD8">
        <w:rPr>
          <w:rFonts w:cs="Times New Roman"/>
          <w:szCs w:val="24"/>
        </w:rPr>
        <w:t>Сбербанк</w:t>
      </w:r>
      <w:r w:rsidR="00086548">
        <w:rPr>
          <w:rFonts w:cs="Times New Roman"/>
          <w:szCs w:val="24"/>
        </w:rPr>
        <w:t>»</w:t>
      </w:r>
      <w:r w:rsidRPr="00932DD8">
        <w:rPr>
          <w:rFonts w:cs="Times New Roman"/>
          <w:szCs w:val="24"/>
        </w:rPr>
        <w:t xml:space="preserve"> не поощряет перевод своей деятельности в виртуальную сферу, и рост работников по систему удаленного доступа, стремясь оставаться в классической структуре банка.</w:t>
      </w:r>
    </w:p>
    <w:p w:rsidR="00086548" w:rsidRPr="00932DD8" w:rsidRDefault="00086548" w:rsidP="006333A3">
      <w:pPr>
        <w:spacing w:after="0" w:line="360" w:lineRule="auto"/>
        <w:ind w:firstLine="709"/>
        <w:jc w:val="both"/>
        <w:rPr>
          <w:rFonts w:cs="Times New Roman"/>
          <w:szCs w:val="24"/>
        </w:rPr>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СВОТ АНАЛИЗ РАЗВИТИЯ КОРПОРАТИВНОЙ КУЛЬТУРЫ «СБЕРБАНК»</w:t>
      </w:r>
    </w:p>
    <w:p w:rsidR="00F23041" w:rsidRPr="00932DD8" w:rsidRDefault="00F23041" w:rsidP="006333A3">
      <w:pPr>
        <w:spacing w:after="0" w:line="360" w:lineRule="auto"/>
        <w:ind w:firstLine="709"/>
        <w:jc w:val="both"/>
        <w:rPr>
          <w:rFonts w:cs="Times New Roman"/>
          <w:szCs w:val="24"/>
        </w:rPr>
      </w:pPr>
    </w:p>
    <w:tbl>
      <w:tblPr>
        <w:tblStyle w:val="af"/>
        <w:tblW w:w="0" w:type="auto"/>
        <w:tblLook w:val="04A0"/>
      </w:tblPr>
      <w:tblGrid>
        <w:gridCol w:w="2671"/>
        <w:gridCol w:w="2368"/>
        <w:gridCol w:w="2362"/>
        <w:gridCol w:w="2375"/>
      </w:tblGrid>
      <w:tr w:rsidR="00F23041" w:rsidRPr="00932DD8" w:rsidTr="0047314C">
        <w:tc>
          <w:tcPr>
            <w:tcW w:w="9571" w:type="dxa"/>
            <w:gridSpan w:val="4"/>
          </w:tcPr>
          <w:p w:rsidR="00F23041" w:rsidRPr="00932DD8" w:rsidRDefault="00F23041" w:rsidP="006333A3">
            <w:pPr>
              <w:spacing w:line="360" w:lineRule="auto"/>
              <w:jc w:val="both"/>
              <w:rPr>
                <w:rFonts w:cs="Times New Roman"/>
                <w:sz w:val="24"/>
                <w:szCs w:val="24"/>
              </w:rPr>
            </w:pPr>
            <w:r w:rsidRPr="00932DD8">
              <w:rPr>
                <w:rFonts w:cs="Times New Roman"/>
                <w:sz w:val="24"/>
                <w:szCs w:val="24"/>
                <w:lang w:val="en-US"/>
              </w:rPr>
              <w:t>SWOT</w:t>
            </w:r>
            <w:r w:rsidRPr="00932DD8">
              <w:rPr>
                <w:rFonts w:cs="Times New Roman"/>
                <w:sz w:val="24"/>
                <w:szCs w:val="24"/>
              </w:rPr>
              <w:t xml:space="preserve">- АНАЛИЗ ВНУТРЕННИЙ СРЕДЫ </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Сильные стороны</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Слабые стороны</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Возможности</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Угрозы</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Большое количество используемых ресурсов</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Недостаточная мотивация сотрудников</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Повышение эффективности работы сотрудников</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Снижение привлекательности Сбербанка для потенциальных сотрудников</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Высокая эффективность корпоративной культуры в иерархии сотрудников выше рядовых работников</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Отсутствие специальной системы отдыха сотрудников на рабочем месте</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Выстраивание более благоприятного отношения сотрудников к организации</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Снижение количества работающих сотрудников, эффективности их деятельности</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Высокий уровень профессионализма работников</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Перегруженность сотрудников </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Повышение лояльности и преданности сотрудников к организации</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Повышение угрозы недобросовестного выполнения функций, проявление различных аспектов противозаконной деятельности</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Высокий уровень внедрение цифровых технологий</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Недостаточность </w:t>
            </w:r>
            <w:proofErr w:type="spellStart"/>
            <w:r w:rsidRPr="00932DD8">
              <w:rPr>
                <w:rFonts w:cs="Times New Roman"/>
                <w:sz w:val="24"/>
                <w:szCs w:val="24"/>
              </w:rPr>
              <w:t>задействования</w:t>
            </w:r>
            <w:proofErr w:type="spellEnd"/>
            <w:r w:rsidRPr="00932DD8">
              <w:rPr>
                <w:rFonts w:cs="Times New Roman"/>
                <w:sz w:val="24"/>
                <w:szCs w:val="24"/>
              </w:rPr>
              <w:t xml:space="preserve"> цифровых технологий в процессе развития корпоративной культуры</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Повышение командного духа, сплоченности сотрудников, «разгрузка» сотрудников</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Снижение командного духа, чувство «оторванности» от коллектива сотрудников работающих по удаленной системе</w:t>
            </w:r>
          </w:p>
        </w:tc>
      </w:tr>
      <w:tr w:rsidR="00F23041" w:rsidRPr="00932DD8" w:rsidTr="0047314C">
        <w:tc>
          <w:tcPr>
            <w:tcW w:w="9571" w:type="dxa"/>
            <w:gridSpan w:val="4"/>
          </w:tcPr>
          <w:p w:rsidR="00F23041" w:rsidRPr="00932DD8" w:rsidRDefault="00F23041" w:rsidP="006333A3">
            <w:pPr>
              <w:spacing w:line="360" w:lineRule="auto"/>
              <w:jc w:val="both"/>
              <w:rPr>
                <w:rFonts w:cs="Times New Roman"/>
                <w:sz w:val="24"/>
                <w:szCs w:val="24"/>
              </w:rPr>
            </w:pPr>
            <w:r w:rsidRPr="00932DD8">
              <w:rPr>
                <w:rFonts w:cs="Times New Roman"/>
                <w:sz w:val="24"/>
                <w:szCs w:val="24"/>
                <w:lang w:val="en-US"/>
              </w:rPr>
              <w:t>SWOT</w:t>
            </w:r>
            <w:r w:rsidRPr="00932DD8">
              <w:rPr>
                <w:rFonts w:cs="Times New Roman"/>
                <w:sz w:val="24"/>
                <w:szCs w:val="24"/>
              </w:rPr>
              <w:t>- АНАЛИЗ ВНЕШНЕЙ СРЕДЫ</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Сильные стороны</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Слабые стороны</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Возможности</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Угрозы</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Высокая поддержка от государства и общества</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Зависимость от государственной политики</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Выход на международный уровень в топ – 10 банков мира</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Международные санкции</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Один из крупнейших банков России</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Доминирование </w:t>
            </w:r>
            <w:proofErr w:type="gramStart"/>
            <w:r w:rsidRPr="00932DD8">
              <w:rPr>
                <w:rFonts w:cs="Times New Roman"/>
                <w:sz w:val="24"/>
                <w:szCs w:val="24"/>
              </w:rPr>
              <w:t>негативного</w:t>
            </w:r>
            <w:proofErr w:type="gramEnd"/>
            <w:r w:rsidRPr="00932DD8">
              <w:rPr>
                <w:rFonts w:cs="Times New Roman"/>
                <w:sz w:val="24"/>
                <w:szCs w:val="24"/>
              </w:rPr>
              <w:t xml:space="preserve"> восприятие организации</w:t>
            </w:r>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Создание благоприятного, социально одобряемого бренда</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Снижение клиентов </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Высокая конкурентоспособность</w:t>
            </w:r>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Недостаточный уровень внедрения роботизации и </w:t>
            </w:r>
            <w:proofErr w:type="spellStart"/>
            <w:r w:rsidRPr="00932DD8">
              <w:rPr>
                <w:rFonts w:cs="Times New Roman"/>
                <w:sz w:val="24"/>
                <w:szCs w:val="24"/>
              </w:rPr>
              <w:t>цифротизации</w:t>
            </w:r>
            <w:proofErr w:type="spellEnd"/>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Становление крупнейшим банком России</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Потеря своего уровня одного из крупнейших банков России</w:t>
            </w:r>
          </w:p>
        </w:tc>
      </w:tr>
      <w:tr w:rsidR="00F23041" w:rsidRPr="00932DD8" w:rsidTr="0047314C">
        <w:tc>
          <w:tcPr>
            <w:tcW w:w="2466"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Возможность обучение и прохождение собеседований </w:t>
            </w:r>
            <w:proofErr w:type="spellStart"/>
            <w:r w:rsidRPr="00932DD8">
              <w:rPr>
                <w:rFonts w:cs="Times New Roman"/>
                <w:sz w:val="24"/>
                <w:szCs w:val="24"/>
              </w:rPr>
              <w:t>онлайн</w:t>
            </w:r>
            <w:proofErr w:type="spellEnd"/>
          </w:p>
        </w:tc>
        <w:tc>
          <w:tcPr>
            <w:tcW w:w="2368"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Низкий уровень системы обучения </w:t>
            </w:r>
            <w:proofErr w:type="spellStart"/>
            <w:r w:rsidRPr="00932DD8">
              <w:rPr>
                <w:rFonts w:cs="Times New Roman"/>
                <w:sz w:val="24"/>
                <w:szCs w:val="24"/>
              </w:rPr>
              <w:t>онлайн</w:t>
            </w:r>
            <w:proofErr w:type="spellEnd"/>
          </w:p>
        </w:tc>
        <w:tc>
          <w:tcPr>
            <w:tcW w:w="236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Повышение квалификации сотрудников </w:t>
            </w:r>
            <w:proofErr w:type="gramStart"/>
            <w:r w:rsidRPr="00932DD8">
              <w:rPr>
                <w:rFonts w:cs="Times New Roman"/>
                <w:sz w:val="24"/>
                <w:szCs w:val="24"/>
              </w:rPr>
              <w:t>без</w:t>
            </w:r>
            <w:proofErr w:type="gramEnd"/>
            <w:r w:rsidRPr="00932DD8">
              <w:rPr>
                <w:rFonts w:cs="Times New Roman"/>
                <w:sz w:val="24"/>
                <w:szCs w:val="24"/>
              </w:rPr>
              <w:t xml:space="preserve"> </w:t>
            </w:r>
            <w:proofErr w:type="gramStart"/>
            <w:r w:rsidRPr="00932DD8">
              <w:rPr>
                <w:rFonts w:cs="Times New Roman"/>
                <w:sz w:val="24"/>
                <w:szCs w:val="24"/>
              </w:rPr>
              <w:t>привлечение</w:t>
            </w:r>
            <w:proofErr w:type="gramEnd"/>
            <w:r w:rsidRPr="00932DD8">
              <w:rPr>
                <w:rFonts w:cs="Times New Roman"/>
                <w:sz w:val="24"/>
                <w:szCs w:val="24"/>
              </w:rPr>
              <w:t xml:space="preserve"> дополнительных кадровых ресурсов</w:t>
            </w:r>
          </w:p>
        </w:tc>
        <w:tc>
          <w:tcPr>
            <w:tcW w:w="2375"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Снижение уровня самообучение и развития сотрудников, в следствии снижение качества оказываемых услуг</w:t>
            </w:r>
          </w:p>
        </w:tc>
      </w:tr>
    </w:tbl>
    <w:p w:rsidR="00F23041" w:rsidRPr="00932DD8" w:rsidRDefault="00F23041" w:rsidP="006333A3">
      <w:pPr>
        <w:spacing w:after="0" w:line="360" w:lineRule="auto"/>
        <w:jc w:val="both"/>
        <w:rPr>
          <w:rFonts w:cs="Times New Roman"/>
          <w:szCs w:val="24"/>
        </w:rPr>
      </w:pPr>
      <w:r w:rsidRPr="00932DD8">
        <w:rPr>
          <w:rFonts w:cs="Times New Roman"/>
          <w:szCs w:val="24"/>
        </w:rPr>
        <w:t xml:space="preserve">Таблица № 2. </w:t>
      </w:r>
      <w:proofErr w:type="spellStart"/>
      <w:r w:rsidRPr="00932DD8">
        <w:rPr>
          <w:rFonts w:cs="Times New Roman"/>
          <w:szCs w:val="24"/>
        </w:rPr>
        <w:t>Контент</w:t>
      </w:r>
      <w:proofErr w:type="spellEnd"/>
      <w:r w:rsidRPr="00932DD8">
        <w:rPr>
          <w:rFonts w:cs="Times New Roman"/>
          <w:szCs w:val="24"/>
        </w:rPr>
        <w:t xml:space="preserve"> анализ корпоративной культуры ПАО «СБЕРБАНК»</w:t>
      </w:r>
    </w:p>
    <w:p w:rsidR="0087132A" w:rsidRDefault="0087132A" w:rsidP="006333A3">
      <w:pPr>
        <w:spacing w:after="0" w:line="360" w:lineRule="auto"/>
        <w:jc w:val="both"/>
        <w:rPr>
          <w:rFonts w:cs="Times New Roman"/>
          <w:szCs w:val="24"/>
        </w:rPr>
      </w:pPr>
    </w:p>
    <w:p w:rsidR="0087132A" w:rsidRDefault="0087132A" w:rsidP="006333A3">
      <w:pPr>
        <w:jc w:val="both"/>
        <w:rPr>
          <w:rFonts w:eastAsiaTheme="majorEastAsia" w:cstheme="majorBidi"/>
          <w:b/>
          <w:bCs/>
          <w:color w:val="auto"/>
          <w:szCs w:val="24"/>
        </w:rPr>
      </w:pPr>
      <w:r>
        <w:rPr>
          <w:szCs w:val="24"/>
        </w:rPr>
        <w:br w:type="page"/>
      </w:r>
    </w:p>
    <w:p w:rsidR="00F23041" w:rsidRDefault="0087132A" w:rsidP="006333A3">
      <w:pPr>
        <w:pStyle w:val="2"/>
        <w:jc w:val="both"/>
        <w:rPr>
          <w:sz w:val="24"/>
          <w:szCs w:val="24"/>
        </w:rPr>
      </w:pPr>
      <w:bookmarkStart w:id="12" w:name="_Toc72793050"/>
      <w:r w:rsidRPr="0087132A">
        <w:rPr>
          <w:sz w:val="24"/>
          <w:szCs w:val="24"/>
        </w:rPr>
        <w:t xml:space="preserve">2.2.2. </w:t>
      </w:r>
      <w:r w:rsidR="00F23041" w:rsidRPr="0087132A">
        <w:rPr>
          <w:sz w:val="24"/>
          <w:szCs w:val="24"/>
        </w:rPr>
        <w:t>2 этап исследования - анализ корпоративный культуры ВТБ</w:t>
      </w:r>
      <w:bookmarkEnd w:id="12"/>
    </w:p>
    <w:p w:rsidR="0087132A" w:rsidRPr="0087132A" w:rsidRDefault="0087132A" w:rsidP="006333A3">
      <w:pPr>
        <w:jc w:val="both"/>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«ВТБ» является одним из крупнейших банков в России, и он крайне известен среди населения, уступая только Сбербанку.  В 2013 году, были разработаны основные ценности компании, которые включают в себя шесть элементов.</w:t>
      </w:r>
    </w:p>
    <w:p w:rsidR="00F23041" w:rsidRPr="0087132A" w:rsidRDefault="00F23041" w:rsidP="006333A3">
      <w:pPr>
        <w:pStyle w:val="a6"/>
        <w:numPr>
          <w:ilvl w:val="0"/>
          <w:numId w:val="10"/>
        </w:numPr>
        <w:spacing w:after="0" w:line="360" w:lineRule="auto"/>
        <w:jc w:val="both"/>
        <w:rPr>
          <w:rFonts w:cs="Times New Roman"/>
          <w:szCs w:val="24"/>
        </w:rPr>
      </w:pPr>
      <w:r w:rsidRPr="0087132A">
        <w:rPr>
          <w:rFonts w:cs="Times New Roman"/>
          <w:szCs w:val="24"/>
        </w:rPr>
        <w:t>Развитие – обучение, инновации, технологии и движение в будущее</w:t>
      </w:r>
      <w:r w:rsidR="0087132A" w:rsidRPr="0087132A">
        <w:rPr>
          <w:rFonts w:cs="Times New Roman"/>
          <w:szCs w:val="24"/>
        </w:rPr>
        <w:t>;</w:t>
      </w:r>
    </w:p>
    <w:p w:rsidR="00F23041" w:rsidRPr="0087132A" w:rsidRDefault="00F23041" w:rsidP="006333A3">
      <w:pPr>
        <w:pStyle w:val="a6"/>
        <w:numPr>
          <w:ilvl w:val="0"/>
          <w:numId w:val="10"/>
        </w:numPr>
        <w:spacing w:after="0" w:line="360" w:lineRule="auto"/>
        <w:jc w:val="both"/>
        <w:rPr>
          <w:rFonts w:cs="Times New Roman"/>
          <w:szCs w:val="24"/>
        </w:rPr>
      </w:pPr>
      <w:r w:rsidRPr="0087132A">
        <w:rPr>
          <w:rFonts w:cs="Times New Roman"/>
          <w:szCs w:val="24"/>
        </w:rPr>
        <w:t>Открытость -  взаимное доверие, открытость, понятное взаимодействие для клиентов и коллег</w:t>
      </w:r>
      <w:r w:rsidR="0087132A" w:rsidRPr="0087132A">
        <w:rPr>
          <w:rFonts w:cs="Times New Roman"/>
          <w:szCs w:val="24"/>
        </w:rPr>
        <w:t>;</w:t>
      </w:r>
    </w:p>
    <w:p w:rsidR="00F23041" w:rsidRPr="0087132A" w:rsidRDefault="00F23041" w:rsidP="006333A3">
      <w:pPr>
        <w:pStyle w:val="a6"/>
        <w:numPr>
          <w:ilvl w:val="0"/>
          <w:numId w:val="10"/>
        </w:numPr>
        <w:spacing w:after="0" w:line="360" w:lineRule="auto"/>
        <w:jc w:val="both"/>
        <w:rPr>
          <w:rFonts w:cs="Times New Roman"/>
          <w:szCs w:val="24"/>
        </w:rPr>
      </w:pPr>
      <w:r w:rsidRPr="0087132A">
        <w:rPr>
          <w:rFonts w:cs="Times New Roman"/>
          <w:szCs w:val="24"/>
        </w:rPr>
        <w:t>Энергия – передача благоприятной психологической атмосферы</w:t>
      </w:r>
      <w:r w:rsidR="0087132A">
        <w:rPr>
          <w:rFonts w:cs="Times New Roman"/>
          <w:szCs w:val="24"/>
        </w:rPr>
        <w:t>;</w:t>
      </w:r>
    </w:p>
    <w:p w:rsidR="00F23041" w:rsidRPr="0087132A" w:rsidRDefault="00F23041" w:rsidP="006333A3">
      <w:pPr>
        <w:pStyle w:val="a6"/>
        <w:numPr>
          <w:ilvl w:val="0"/>
          <w:numId w:val="10"/>
        </w:numPr>
        <w:spacing w:after="0" w:line="360" w:lineRule="auto"/>
        <w:jc w:val="both"/>
        <w:rPr>
          <w:rFonts w:cs="Times New Roman"/>
          <w:szCs w:val="24"/>
        </w:rPr>
      </w:pPr>
      <w:r w:rsidRPr="0087132A">
        <w:rPr>
          <w:rFonts w:cs="Times New Roman"/>
          <w:szCs w:val="24"/>
        </w:rPr>
        <w:t xml:space="preserve">Надёжность -  выполнение обещаний, обеспечение уверенности и спокойствия </w:t>
      </w:r>
      <w:r w:rsidR="0087132A">
        <w:rPr>
          <w:rFonts w:cs="Times New Roman"/>
          <w:szCs w:val="24"/>
        </w:rPr>
        <w:t>вкладчиков;</w:t>
      </w:r>
    </w:p>
    <w:p w:rsidR="00F23041" w:rsidRPr="0087132A" w:rsidRDefault="0087132A" w:rsidP="006333A3">
      <w:pPr>
        <w:pStyle w:val="a6"/>
        <w:numPr>
          <w:ilvl w:val="0"/>
          <w:numId w:val="10"/>
        </w:numPr>
        <w:spacing w:after="0" w:line="360" w:lineRule="auto"/>
        <w:jc w:val="both"/>
        <w:rPr>
          <w:rFonts w:cs="Times New Roman"/>
          <w:szCs w:val="24"/>
        </w:rPr>
      </w:pPr>
      <w:r>
        <w:rPr>
          <w:rFonts w:cs="Times New Roman"/>
          <w:szCs w:val="24"/>
        </w:rPr>
        <w:t>Эффективность – анализ и рас</w:t>
      </w:r>
      <w:r w:rsidR="00F23041" w:rsidRPr="0087132A">
        <w:rPr>
          <w:rFonts w:cs="Times New Roman"/>
          <w:szCs w:val="24"/>
        </w:rPr>
        <w:t>чет стратегии, тактики, разумное использов</w:t>
      </w:r>
      <w:r>
        <w:rPr>
          <w:rFonts w:cs="Times New Roman"/>
          <w:szCs w:val="24"/>
        </w:rPr>
        <w:t>ание ресурсов, достижение целей;</w:t>
      </w:r>
    </w:p>
    <w:p w:rsidR="00F23041" w:rsidRPr="0087132A" w:rsidRDefault="00F23041" w:rsidP="006333A3">
      <w:pPr>
        <w:pStyle w:val="a6"/>
        <w:numPr>
          <w:ilvl w:val="0"/>
          <w:numId w:val="10"/>
        </w:numPr>
        <w:spacing w:after="0" w:line="360" w:lineRule="auto"/>
        <w:jc w:val="both"/>
        <w:rPr>
          <w:rFonts w:cs="Times New Roman"/>
          <w:szCs w:val="24"/>
        </w:rPr>
      </w:pPr>
      <w:r w:rsidRPr="0087132A">
        <w:rPr>
          <w:rFonts w:cs="Times New Roman"/>
          <w:szCs w:val="24"/>
        </w:rPr>
        <w:t>Люди – нацеленность на</w:t>
      </w:r>
      <w:r w:rsidR="0087132A">
        <w:rPr>
          <w:rFonts w:cs="Times New Roman"/>
          <w:szCs w:val="24"/>
        </w:rPr>
        <w:t xml:space="preserve"> общечеловеческие принципы, гуманизм;</w:t>
      </w:r>
    </w:p>
    <w:p w:rsidR="00F23041" w:rsidRPr="0087132A" w:rsidRDefault="00F23041" w:rsidP="006333A3">
      <w:pPr>
        <w:pStyle w:val="a6"/>
        <w:numPr>
          <w:ilvl w:val="0"/>
          <w:numId w:val="10"/>
        </w:numPr>
        <w:spacing w:after="0" w:line="360" w:lineRule="auto"/>
        <w:jc w:val="both"/>
        <w:rPr>
          <w:rFonts w:cs="Times New Roman"/>
          <w:szCs w:val="24"/>
        </w:rPr>
      </w:pPr>
      <w:r w:rsidRPr="0087132A">
        <w:rPr>
          <w:rFonts w:cs="Times New Roman"/>
          <w:szCs w:val="24"/>
        </w:rPr>
        <w:t>Кроме этого, был создан специальный «блокнот» в котором данные ценности расписаны более подробно. Помимо данных ценностей, каждый регион обладает правом</w:t>
      </w:r>
      <w:r w:rsidR="0087132A">
        <w:rPr>
          <w:rFonts w:cs="Times New Roman"/>
          <w:szCs w:val="24"/>
        </w:rPr>
        <w:t xml:space="preserve"> добавлять собственные ценности.</w:t>
      </w:r>
    </w:p>
    <w:p w:rsidR="00F23041" w:rsidRPr="00932DD8" w:rsidRDefault="00F23041" w:rsidP="006333A3">
      <w:pPr>
        <w:spacing w:after="0" w:line="360" w:lineRule="auto"/>
        <w:jc w:val="both"/>
        <w:rPr>
          <w:rFonts w:cs="Times New Roman"/>
          <w:szCs w:val="24"/>
        </w:rPr>
      </w:pPr>
      <w:r w:rsidRPr="00932DD8">
        <w:rPr>
          <w:rFonts w:cs="Times New Roman"/>
          <w:szCs w:val="24"/>
        </w:rPr>
        <w:t>В 2010 году была создана концепции программы «Кадровый актив – Стратегия банка», который нацелен на развитие сотрудников организации и состоит из нескольких пунктов</w:t>
      </w:r>
      <w:r w:rsidRPr="00932DD8">
        <w:rPr>
          <w:rStyle w:val="a5"/>
          <w:rFonts w:cs="Times New Roman"/>
          <w:szCs w:val="24"/>
        </w:rPr>
        <w:footnoteReference w:id="41"/>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1.</w:t>
      </w:r>
      <w:r w:rsidR="0087132A">
        <w:rPr>
          <w:rFonts w:cs="Times New Roman"/>
          <w:szCs w:val="24"/>
        </w:rPr>
        <w:t xml:space="preserve"> </w:t>
      </w:r>
      <w:r w:rsidRPr="00932DD8">
        <w:rPr>
          <w:rFonts w:cs="Times New Roman"/>
          <w:szCs w:val="24"/>
        </w:rPr>
        <w:t>Определение потенциала сотрудников</w:t>
      </w:r>
      <w:r w:rsidR="0087132A">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2.</w:t>
      </w:r>
      <w:r w:rsidR="0087132A">
        <w:rPr>
          <w:rFonts w:cs="Times New Roman"/>
          <w:szCs w:val="24"/>
        </w:rPr>
        <w:t xml:space="preserve"> Выделение </w:t>
      </w:r>
      <w:r w:rsidRPr="00932DD8">
        <w:rPr>
          <w:rFonts w:cs="Times New Roman"/>
          <w:szCs w:val="24"/>
        </w:rPr>
        <w:t>и подготовка преемников на ключевые должности</w:t>
      </w:r>
      <w:r w:rsidR="0087132A">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3. Повышение лояльности сотрудников</w:t>
      </w:r>
      <w:r w:rsidR="0087132A">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4. Эффективное распределение ресурсов на обучении сотрудников</w:t>
      </w:r>
      <w:r w:rsidR="0087132A">
        <w:rPr>
          <w:rFonts w:cs="Times New Roman"/>
          <w:szCs w:val="24"/>
        </w:rPr>
        <w:t>.</w:t>
      </w:r>
    </w:p>
    <w:p w:rsidR="00F23041" w:rsidRPr="00932DD8" w:rsidRDefault="00F23041" w:rsidP="006333A3">
      <w:pPr>
        <w:spacing w:after="0" w:line="360" w:lineRule="auto"/>
        <w:jc w:val="both"/>
        <w:rPr>
          <w:rFonts w:cs="Times New Roman"/>
          <w:szCs w:val="24"/>
        </w:rPr>
      </w:pPr>
      <w:r w:rsidRPr="00932DD8">
        <w:rPr>
          <w:rFonts w:cs="Times New Roman"/>
          <w:szCs w:val="24"/>
        </w:rPr>
        <w:t>В 2019 году была принята Стратегия развития корпоративной культуры до 2022 года</w:t>
      </w:r>
      <w:r w:rsidR="0087132A">
        <w:rPr>
          <w:rFonts w:cs="Times New Roman"/>
          <w:szCs w:val="24"/>
        </w:rPr>
        <w:t xml:space="preserve">, </w:t>
      </w:r>
      <w:r w:rsidRPr="00932DD8">
        <w:rPr>
          <w:rFonts w:cs="Times New Roman"/>
          <w:szCs w:val="24"/>
        </w:rPr>
        <w:t xml:space="preserve"> основой данной стратегии выступают следующие элементы</w:t>
      </w:r>
      <w:r w:rsidR="0087132A">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1. Повышение внутренний коммуникации – в данную категорию входят </w:t>
      </w:r>
      <w:proofErr w:type="gramStart"/>
      <w:r w:rsidRPr="00932DD8">
        <w:rPr>
          <w:rFonts w:cs="Times New Roman"/>
          <w:szCs w:val="24"/>
        </w:rPr>
        <w:t>исследования</w:t>
      </w:r>
      <w:proofErr w:type="gramEnd"/>
      <w:r w:rsidRPr="00932DD8">
        <w:rPr>
          <w:rFonts w:cs="Times New Roman"/>
          <w:szCs w:val="24"/>
        </w:rPr>
        <w:t xml:space="preserve"> которое проводятся внутри организации, призваны выявить информированность сотрудника, уровень командного духа,</w:t>
      </w:r>
      <w:r w:rsidR="0087132A">
        <w:rPr>
          <w:rFonts w:cs="Times New Roman"/>
          <w:szCs w:val="24"/>
        </w:rPr>
        <w:t xml:space="preserve"> взаимодействия</w:t>
      </w:r>
      <w:r w:rsidRPr="00932DD8">
        <w:rPr>
          <w:rFonts w:cs="Times New Roman"/>
          <w:szCs w:val="24"/>
        </w:rPr>
        <w:t xml:space="preserve"> с руковод</w:t>
      </w:r>
      <w:r w:rsidR="0087132A">
        <w:rPr>
          <w:rFonts w:cs="Times New Roman"/>
          <w:szCs w:val="24"/>
        </w:rPr>
        <w:t>ством, достаточность полномочий;</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2.Волонтерство и благотворительность – сотрудники ВТБ активно задействованы в различных мероприятиях и общественных организаций по безвозмездной помощи пенсионером, людям попавш</w:t>
      </w:r>
      <w:r w:rsidR="0087132A">
        <w:rPr>
          <w:rFonts w:cs="Times New Roman"/>
          <w:szCs w:val="24"/>
        </w:rPr>
        <w:t>их в трудную жизненную ситуацию;</w:t>
      </w:r>
    </w:p>
    <w:p w:rsidR="00F23041" w:rsidRPr="00932DD8" w:rsidRDefault="00F23041" w:rsidP="006333A3">
      <w:pPr>
        <w:spacing w:after="0" w:line="360" w:lineRule="auto"/>
        <w:jc w:val="both"/>
        <w:rPr>
          <w:rFonts w:cs="Times New Roman"/>
          <w:szCs w:val="24"/>
        </w:rPr>
      </w:pPr>
      <w:r w:rsidRPr="00932DD8">
        <w:rPr>
          <w:rFonts w:cs="Times New Roman"/>
          <w:noProof/>
          <w:szCs w:val="24"/>
          <w:lang w:eastAsia="ru-RU"/>
        </w:rPr>
        <w:drawing>
          <wp:inline distT="0" distB="0" distL="0" distR="0">
            <wp:extent cx="5937250" cy="261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0" cy="2616200"/>
                    </a:xfrm>
                    <a:prstGeom prst="rect">
                      <a:avLst/>
                    </a:prstGeom>
                    <a:noFill/>
                    <a:ln>
                      <a:noFill/>
                    </a:ln>
                  </pic:spPr>
                </pic:pic>
              </a:graphicData>
            </a:graphic>
          </wp:inline>
        </w:drawing>
      </w:r>
    </w:p>
    <w:p w:rsidR="00F23041" w:rsidRPr="00932DD8" w:rsidRDefault="00F23041" w:rsidP="006333A3">
      <w:pPr>
        <w:spacing w:after="0" w:line="360" w:lineRule="auto"/>
        <w:jc w:val="both"/>
        <w:rPr>
          <w:rFonts w:cs="Times New Roman"/>
          <w:szCs w:val="24"/>
        </w:rPr>
      </w:pPr>
      <w:r w:rsidRPr="00932DD8">
        <w:rPr>
          <w:rFonts w:cs="Times New Roman"/>
          <w:szCs w:val="24"/>
        </w:rPr>
        <w:t xml:space="preserve">Рисунок 1. Мероприятия ВТБ по благотворительности и </w:t>
      </w:r>
      <w:proofErr w:type="spellStart"/>
      <w:r w:rsidRPr="00932DD8">
        <w:rPr>
          <w:rFonts w:cs="Times New Roman"/>
          <w:szCs w:val="24"/>
        </w:rPr>
        <w:t>волонтерству</w:t>
      </w:r>
      <w:proofErr w:type="spellEnd"/>
      <w:r w:rsidRPr="00932DD8">
        <w:rPr>
          <w:rStyle w:val="a5"/>
          <w:rFonts w:cs="Times New Roman"/>
          <w:szCs w:val="24"/>
        </w:rPr>
        <w:footnoteReference w:id="42"/>
      </w:r>
    </w:p>
    <w:p w:rsidR="00F23041" w:rsidRPr="00932DD8" w:rsidRDefault="00F23041" w:rsidP="006333A3">
      <w:pPr>
        <w:spacing w:after="0" w:line="360" w:lineRule="auto"/>
        <w:jc w:val="both"/>
        <w:rPr>
          <w:rFonts w:cs="Times New Roman"/>
          <w:szCs w:val="24"/>
        </w:rPr>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Итак, плюсами корпоративной культуры организации являются</w:t>
      </w:r>
      <w:r w:rsidR="0087132A">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1. Высокий уровень свободы для участия сотрудников организации в развитии корпоративной культуры</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2.  </w:t>
      </w:r>
      <w:proofErr w:type="spellStart"/>
      <w:r w:rsidRPr="00932DD8">
        <w:rPr>
          <w:rFonts w:cs="Times New Roman"/>
          <w:szCs w:val="24"/>
        </w:rPr>
        <w:t>Волонтерство</w:t>
      </w:r>
      <w:proofErr w:type="spellEnd"/>
      <w:r w:rsidRPr="00932DD8">
        <w:rPr>
          <w:rFonts w:cs="Times New Roman"/>
          <w:szCs w:val="24"/>
        </w:rPr>
        <w:t xml:space="preserve"> и благотворительность</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3. Массовое распространение агитационных материалов</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4. Наличие различных стимулов мотивации для развития и работы сотрудников</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5. Конкурентный карьерный рост</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6.Широкая программа обучение и включение сотрудников в корпоративную культуру</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К минусам корпоративной культуры ВТБ можно отнести следующее</w:t>
      </w:r>
      <w:r w:rsidR="0087132A">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1. Отсутствие единой проработанной закреплённой системы поведения сотрудников, этических и корпоративных норм и правил</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2. Доминирование «формального подхода» по отношению к сотрудникам</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3. Отсутствия высокого уровня технологического обеспечение (приложений, сайта)</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Анализ отзывов бывших сотрудников ВТБ, демонстрирует, что часто вопросы повышение зарплата, премирование, повышения, не могут быть разрешены, поскольку согласно инструкциям и правил банка данные мероприятия могут осуществляться в определённый период времени, при определенных условиях.</w:t>
      </w:r>
      <w:r w:rsidRPr="00932DD8">
        <w:rPr>
          <w:rStyle w:val="a5"/>
          <w:rFonts w:cs="Times New Roman"/>
          <w:szCs w:val="24"/>
        </w:rPr>
        <w:footnoteReference w:id="43"/>
      </w:r>
    </w:p>
    <w:p w:rsidR="00F23041" w:rsidRPr="00932DD8" w:rsidRDefault="00F23041" w:rsidP="006333A3">
      <w:pPr>
        <w:spacing w:after="0" w:line="360" w:lineRule="auto"/>
        <w:ind w:firstLine="709"/>
        <w:jc w:val="both"/>
        <w:rPr>
          <w:rFonts w:cs="Times New Roman"/>
          <w:szCs w:val="24"/>
        </w:rPr>
      </w:pPr>
    </w:p>
    <w:p w:rsidR="00F23041" w:rsidRPr="00932DD8" w:rsidRDefault="00F23041" w:rsidP="006333A3">
      <w:pPr>
        <w:spacing w:after="0" w:line="360" w:lineRule="auto"/>
        <w:ind w:firstLine="709"/>
        <w:jc w:val="both"/>
        <w:rPr>
          <w:rFonts w:cs="Times New Roman"/>
          <w:szCs w:val="24"/>
        </w:rPr>
      </w:pPr>
    </w:p>
    <w:p w:rsidR="00F23041" w:rsidRPr="00932DD8" w:rsidRDefault="00F23041" w:rsidP="006333A3">
      <w:pPr>
        <w:spacing w:after="0" w:line="360" w:lineRule="auto"/>
        <w:ind w:firstLine="709"/>
        <w:jc w:val="both"/>
        <w:rPr>
          <w:rFonts w:cs="Times New Roman"/>
          <w:szCs w:val="24"/>
        </w:rPr>
      </w:pPr>
    </w:p>
    <w:p w:rsidR="00F23041" w:rsidRPr="00932DD8" w:rsidRDefault="00F23041" w:rsidP="006333A3">
      <w:pPr>
        <w:spacing w:after="0" w:line="360" w:lineRule="auto"/>
        <w:ind w:firstLine="709"/>
        <w:jc w:val="both"/>
        <w:rPr>
          <w:rFonts w:cs="Times New Roman"/>
          <w:szCs w:val="24"/>
        </w:rPr>
      </w:pPr>
    </w:p>
    <w:p w:rsidR="00F23041" w:rsidRPr="00932DD8" w:rsidRDefault="00F23041" w:rsidP="006333A3">
      <w:pPr>
        <w:spacing w:after="0" w:line="360" w:lineRule="auto"/>
        <w:ind w:firstLine="709"/>
        <w:jc w:val="both"/>
        <w:rPr>
          <w:rFonts w:cs="Times New Roman"/>
          <w:szCs w:val="24"/>
        </w:rPr>
      </w:pPr>
    </w:p>
    <w:tbl>
      <w:tblPr>
        <w:tblStyle w:val="af"/>
        <w:tblW w:w="0" w:type="auto"/>
        <w:tblLook w:val="04A0"/>
      </w:tblPr>
      <w:tblGrid>
        <w:gridCol w:w="2392"/>
        <w:gridCol w:w="2393"/>
        <w:gridCol w:w="2393"/>
        <w:gridCol w:w="2393"/>
      </w:tblGrid>
      <w:tr w:rsidR="00F23041" w:rsidRPr="00932DD8" w:rsidTr="0047314C">
        <w:tc>
          <w:tcPr>
            <w:tcW w:w="2392" w:type="dxa"/>
          </w:tcPr>
          <w:p w:rsidR="00F23041" w:rsidRPr="00932DD8" w:rsidRDefault="00F23041" w:rsidP="006333A3">
            <w:pPr>
              <w:jc w:val="both"/>
              <w:rPr>
                <w:rFonts w:cs="Times New Roman"/>
                <w:sz w:val="24"/>
                <w:szCs w:val="24"/>
              </w:rPr>
            </w:pPr>
            <w:r w:rsidRPr="00932DD8">
              <w:rPr>
                <w:rFonts w:cs="Times New Roman"/>
                <w:sz w:val="24"/>
                <w:szCs w:val="24"/>
              </w:rPr>
              <w:t xml:space="preserve">Элементы корпоративной культуры </w:t>
            </w:r>
          </w:p>
        </w:tc>
        <w:tc>
          <w:tcPr>
            <w:tcW w:w="2393" w:type="dxa"/>
          </w:tcPr>
          <w:p w:rsidR="00F23041" w:rsidRPr="00932DD8" w:rsidRDefault="00F23041" w:rsidP="006333A3">
            <w:pPr>
              <w:jc w:val="both"/>
              <w:rPr>
                <w:rFonts w:cs="Times New Roman"/>
                <w:sz w:val="24"/>
                <w:szCs w:val="24"/>
              </w:rPr>
            </w:pPr>
            <w:r w:rsidRPr="00932DD8">
              <w:rPr>
                <w:rFonts w:cs="Times New Roman"/>
                <w:sz w:val="24"/>
                <w:szCs w:val="24"/>
              </w:rPr>
              <w:t xml:space="preserve">Характеристики </w:t>
            </w:r>
          </w:p>
        </w:tc>
        <w:tc>
          <w:tcPr>
            <w:tcW w:w="2393" w:type="dxa"/>
          </w:tcPr>
          <w:p w:rsidR="00F23041" w:rsidRPr="00932DD8" w:rsidRDefault="00F23041" w:rsidP="006333A3">
            <w:pPr>
              <w:jc w:val="both"/>
              <w:rPr>
                <w:rFonts w:cs="Times New Roman"/>
                <w:sz w:val="24"/>
                <w:szCs w:val="24"/>
              </w:rPr>
            </w:pPr>
            <w:r w:rsidRPr="00932DD8">
              <w:rPr>
                <w:rFonts w:cs="Times New Roman"/>
                <w:sz w:val="24"/>
                <w:szCs w:val="24"/>
              </w:rPr>
              <w:t xml:space="preserve">Формы проявления </w:t>
            </w:r>
          </w:p>
        </w:tc>
        <w:tc>
          <w:tcPr>
            <w:tcW w:w="2393" w:type="dxa"/>
          </w:tcPr>
          <w:p w:rsidR="00F23041" w:rsidRPr="00932DD8" w:rsidRDefault="00F23041" w:rsidP="006333A3">
            <w:pPr>
              <w:jc w:val="both"/>
              <w:rPr>
                <w:rFonts w:cs="Times New Roman"/>
                <w:sz w:val="24"/>
                <w:szCs w:val="24"/>
              </w:rPr>
            </w:pPr>
            <w:r w:rsidRPr="00932DD8">
              <w:rPr>
                <w:rFonts w:cs="Times New Roman"/>
                <w:sz w:val="24"/>
                <w:szCs w:val="24"/>
              </w:rPr>
              <w:t>Отсутствие или наличие инструментов</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Материальное окружение</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1.Внешний вид сотрудников</w:t>
            </w:r>
          </w:p>
          <w:p w:rsidR="00F23041" w:rsidRPr="009E4EE5" w:rsidRDefault="00F23041" w:rsidP="006333A3">
            <w:pPr>
              <w:spacing w:line="360" w:lineRule="auto"/>
              <w:jc w:val="both"/>
              <w:rPr>
                <w:rFonts w:cs="Times New Roman"/>
                <w:sz w:val="24"/>
                <w:szCs w:val="24"/>
                <w:highlight w:val="yellow"/>
                <w:lang w:val="en-US"/>
              </w:rPr>
            </w:pPr>
            <w:r w:rsidRPr="00932DD8">
              <w:rPr>
                <w:rFonts w:cs="Times New Roman"/>
                <w:sz w:val="24"/>
                <w:szCs w:val="24"/>
              </w:rPr>
              <w:t xml:space="preserve">2.Оформление офисных </w:t>
            </w:r>
            <w:proofErr w:type="spellStart"/>
            <w:r w:rsidRPr="00932DD8">
              <w:rPr>
                <w:rFonts w:cs="Times New Roman"/>
                <w:sz w:val="24"/>
                <w:szCs w:val="24"/>
              </w:rPr>
              <w:t>помещени</w:t>
            </w:r>
            <w:proofErr w:type="spellEnd"/>
            <w:proofErr w:type="gramStart"/>
            <w:r w:rsidR="009E4EE5">
              <w:rPr>
                <w:rFonts w:cs="Times New Roman"/>
                <w:sz w:val="24"/>
                <w:szCs w:val="24"/>
                <w:lang w:val="en-US"/>
              </w:rPr>
              <w:t>q</w:t>
            </w:r>
            <w:proofErr w:type="gramEnd"/>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1.Стиль одежды, наличие </w:t>
            </w:r>
            <w:proofErr w:type="spellStart"/>
            <w:r w:rsidRPr="00932DD8">
              <w:rPr>
                <w:rFonts w:cs="Times New Roman"/>
                <w:sz w:val="24"/>
                <w:szCs w:val="24"/>
              </w:rPr>
              <w:t>дресс</w:t>
            </w:r>
            <w:proofErr w:type="spellEnd"/>
            <w:r w:rsidRPr="00932DD8">
              <w:rPr>
                <w:rFonts w:cs="Times New Roman"/>
                <w:sz w:val="24"/>
                <w:szCs w:val="24"/>
              </w:rPr>
              <w:t xml:space="preserve"> – кода</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 xml:space="preserve">2.Единство в дизайне оформления, наличие логотипов и </w:t>
            </w:r>
            <w:proofErr w:type="gramStart"/>
            <w:r w:rsidRPr="00932DD8">
              <w:rPr>
                <w:rFonts w:cs="Times New Roman"/>
                <w:sz w:val="24"/>
                <w:szCs w:val="24"/>
              </w:rPr>
              <w:t>фирменной</w:t>
            </w:r>
            <w:proofErr w:type="gramEnd"/>
            <w:r w:rsidRPr="00932DD8">
              <w:rPr>
                <w:rFonts w:cs="Times New Roman"/>
                <w:sz w:val="24"/>
                <w:szCs w:val="24"/>
              </w:rPr>
              <w:t xml:space="preserve"> цветовой гамы</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Нормы и правила</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1.Регламентация процесса управления</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2.Корпоративные ценности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1.Наличие миссии, философии компании, стратегии ее развития; наличие </w:t>
            </w:r>
            <w:proofErr w:type="gramStart"/>
            <w:r w:rsidRPr="00932DD8">
              <w:rPr>
                <w:rFonts w:cs="Times New Roman"/>
                <w:sz w:val="24"/>
                <w:szCs w:val="24"/>
              </w:rPr>
              <w:t>должностных</w:t>
            </w:r>
            <w:proofErr w:type="gramEnd"/>
            <w:r w:rsidRPr="00932DD8">
              <w:rPr>
                <w:rFonts w:cs="Times New Roman"/>
                <w:sz w:val="24"/>
                <w:szCs w:val="24"/>
              </w:rPr>
              <w:t xml:space="preserve"> инструкции.</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2.Наличие сформулированных общекорпоративных ценностей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Поведение сотрудников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1.Отношение к клиентам, </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2.Отношение к коллегам, 3.Выполнение функций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1.Наличие и применение стандартов приветствие, прощание; поведение с постоянными клиентами; поведение в конфликтных ситуациях</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2.Реакция на нового сотрудника; взаимозаменяемость сотрудников; общение с коллегами при посторонних; поведение в конфликтной ситуации; Отношение с подчиненными и руководителями; общение вне работы; поздравления коллег с праздниками.</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3.Психологический настрой; социально-психологический климат; добросовестность выполнения работы; контроль промежуточных результатов работы; работа в чрезвычайных обстоятельствах</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Система управления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1.Тип и рациональность организационной структуры</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 Мотивация</w:t>
            </w:r>
          </w:p>
        </w:tc>
        <w:tc>
          <w:tcPr>
            <w:tcW w:w="2393" w:type="dxa"/>
          </w:tcPr>
          <w:p w:rsidR="00F23041" w:rsidRPr="00932DD8" w:rsidRDefault="0087132A" w:rsidP="006333A3">
            <w:pPr>
              <w:spacing w:line="360" w:lineRule="auto"/>
              <w:jc w:val="both"/>
              <w:rPr>
                <w:rFonts w:cs="Times New Roman"/>
                <w:sz w:val="24"/>
                <w:szCs w:val="24"/>
              </w:rPr>
            </w:pPr>
            <w:r>
              <w:rPr>
                <w:rFonts w:cs="Times New Roman"/>
                <w:sz w:val="24"/>
                <w:szCs w:val="24"/>
              </w:rPr>
              <w:t>1. С</w:t>
            </w:r>
            <w:r w:rsidR="00F23041" w:rsidRPr="00932DD8">
              <w:rPr>
                <w:rFonts w:cs="Times New Roman"/>
                <w:sz w:val="24"/>
                <w:szCs w:val="24"/>
              </w:rPr>
              <w:t>облюдение норм управляемости, наличие (отсутствие) двойного подчинения</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2.Мотивированность работников к труду, анализ системы вознаграждения (в том числе и морального)</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2.+</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Взаимодействие с внешней средой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1.Информационное взаимодействие</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2.Правовое взаимодействие</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3.Организационное взаимодействие</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1.Механизм получения информации и доведения ее до сведения коллег, наличие стандартов на неразглашение конфиденциальной информации</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стандартов на защиту сфер интересов фирмы, работников в других организациях</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3.Наличие полномочий представлять фирму от своего имени, оплата представительских расходов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Оформление рабочих мест</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1.Планировка рабочих мест </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2.Оснащение рабочих мест </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3.Обслуживание рабочих мест</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1.Рациональность рабочих мест</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всего необходимого для работы на рабочем месте, степень новизны и качество применяемого оборудования и оснастки</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3.Формы обслуживания рабочих мест, состояние рабочего места в конце рабочего дня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highlight w:val="yellow"/>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proofErr w:type="spellStart"/>
            <w:r>
              <w:rPr>
                <w:rFonts w:cs="Times New Roman"/>
                <w:sz w:val="24"/>
                <w:szCs w:val="24"/>
              </w:rPr>
              <w:t>Цифров</w:t>
            </w:r>
            <w:r w:rsidRPr="00932DD8">
              <w:rPr>
                <w:rFonts w:cs="Times New Roman"/>
                <w:sz w:val="24"/>
                <w:szCs w:val="24"/>
              </w:rPr>
              <w:t>изация</w:t>
            </w:r>
            <w:proofErr w:type="spellEnd"/>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 Работа по системе удаленного доступа</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2.Использование </w:t>
            </w:r>
            <w:proofErr w:type="spellStart"/>
            <w:r w:rsidRPr="00932DD8">
              <w:rPr>
                <w:rFonts w:cs="Times New Roman"/>
                <w:sz w:val="24"/>
                <w:szCs w:val="24"/>
              </w:rPr>
              <w:t>онлайн</w:t>
            </w:r>
            <w:proofErr w:type="spellEnd"/>
            <w:r w:rsidRPr="00932DD8">
              <w:rPr>
                <w:rFonts w:cs="Times New Roman"/>
                <w:sz w:val="24"/>
                <w:szCs w:val="24"/>
              </w:rPr>
              <w:t xml:space="preserve"> услуг</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3.Онлайн мероприятия</w:t>
            </w:r>
          </w:p>
        </w:tc>
        <w:tc>
          <w:tcPr>
            <w:tcW w:w="2393" w:type="dxa"/>
          </w:tcPr>
          <w:p w:rsidR="00F23041" w:rsidRPr="00932DD8" w:rsidRDefault="0087132A" w:rsidP="006333A3">
            <w:pPr>
              <w:spacing w:line="360" w:lineRule="auto"/>
              <w:jc w:val="both"/>
              <w:rPr>
                <w:rFonts w:cs="Times New Roman"/>
                <w:sz w:val="24"/>
                <w:szCs w:val="24"/>
              </w:rPr>
            </w:pPr>
            <w:r>
              <w:rPr>
                <w:rFonts w:cs="Times New Roman"/>
                <w:sz w:val="24"/>
                <w:szCs w:val="24"/>
              </w:rPr>
              <w:t>1.</w:t>
            </w:r>
            <w:r w:rsidR="00F23041" w:rsidRPr="00932DD8">
              <w:rPr>
                <w:rFonts w:cs="Times New Roman"/>
                <w:sz w:val="24"/>
                <w:szCs w:val="24"/>
              </w:rPr>
              <w:t>Возможность работать по удаленному доступу:</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А) Постоянная</w:t>
            </w:r>
          </w:p>
          <w:p w:rsidR="00F23041" w:rsidRPr="00932DD8" w:rsidRDefault="0087132A" w:rsidP="006333A3">
            <w:pPr>
              <w:spacing w:line="360" w:lineRule="auto"/>
              <w:jc w:val="both"/>
              <w:rPr>
                <w:rFonts w:cs="Times New Roman"/>
                <w:sz w:val="24"/>
                <w:szCs w:val="24"/>
              </w:rPr>
            </w:pPr>
            <w:r>
              <w:rPr>
                <w:rFonts w:cs="Times New Roman"/>
                <w:sz w:val="24"/>
                <w:szCs w:val="24"/>
              </w:rPr>
              <w:t xml:space="preserve">Б) </w:t>
            </w:r>
            <w:r w:rsidR="00F23041" w:rsidRPr="00932DD8">
              <w:rPr>
                <w:rFonts w:cs="Times New Roman"/>
                <w:sz w:val="24"/>
                <w:szCs w:val="24"/>
              </w:rPr>
              <w:t>Во время чрезвычайных ситуаций</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2.Возможность пользования услугами банка </w:t>
            </w:r>
            <w:proofErr w:type="spellStart"/>
            <w:r w:rsidRPr="00932DD8">
              <w:rPr>
                <w:rFonts w:cs="Times New Roman"/>
                <w:sz w:val="24"/>
                <w:szCs w:val="24"/>
              </w:rPr>
              <w:t>онлайн</w:t>
            </w:r>
            <w:proofErr w:type="spellEnd"/>
          </w:p>
          <w:p w:rsidR="00F23041" w:rsidRPr="00932DD8" w:rsidRDefault="00F23041" w:rsidP="006333A3">
            <w:pPr>
              <w:spacing w:line="360" w:lineRule="auto"/>
              <w:jc w:val="both"/>
              <w:rPr>
                <w:rFonts w:cs="Times New Roman"/>
                <w:sz w:val="24"/>
                <w:szCs w:val="24"/>
              </w:rPr>
            </w:pPr>
            <w:r w:rsidRPr="00932DD8">
              <w:rPr>
                <w:rFonts w:cs="Times New Roman"/>
                <w:sz w:val="24"/>
                <w:szCs w:val="24"/>
              </w:rPr>
              <w:t>А) Всем перечнем услуг</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Б) Ограниченным количеством услуг</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3. Наличие </w:t>
            </w:r>
            <w:proofErr w:type="spellStart"/>
            <w:r w:rsidRPr="00932DD8">
              <w:rPr>
                <w:rFonts w:cs="Times New Roman"/>
                <w:sz w:val="24"/>
                <w:szCs w:val="24"/>
              </w:rPr>
              <w:t>онлайн-мероприятий</w:t>
            </w:r>
            <w:proofErr w:type="spellEnd"/>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А –</w:t>
            </w:r>
          </w:p>
          <w:p w:rsidR="00F23041" w:rsidRPr="00932DD8" w:rsidRDefault="00F23041" w:rsidP="006333A3">
            <w:pPr>
              <w:spacing w:line="360" w:lineRule="auto"/>
              <w:jc w:val="both"/>
              <w:rPr>
                <w:rFonts w:cs="Times New Roman"/>
                <w:sz w:val="24"/>
                <w:szCs w:val="24"/>
              </w:rPr>
            </w:pPr>
            <w:proofErr w:type="gramStart"/>
            <w:r w:rsidRPr="00932DD8">
              <w:rPr>
                <w:rFonts w:cs="Times New Roman"/>
                <w:sz w:val="24"/>
                <w:szCs w:val="24"/>
              </w:rPr>
              <w:t>Б</w:t>
            </w:r>
            <w:proofErr w:type="gramEnd"/>
            <w:r w:rsidRPr="00932DD8">
              <w:rPr>
                <w:rFonts w:cs="Times New Roman"/>
                <w:sz w:val="24"/>
                <w:szCs w:val="24"/>
              </w:rPr>
              <w:t xml:space="preserve"> +</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А -</w:t>
            </w:r>
          </w:p>
          <w:p w:rsidR="00F23041" w:rsidRPr="00932DD8" w:rsidRDefault="00F23041" w:rsidP="006333A3">
            <w:pPr>
              <w:spacing w:line="360" w:lineRule="auto"/>
              <w:jc w:val="both"/>
              <w:rPr>
                <w:rFonts w:cs="Times New Roman"/>
                <w:sz w:val="24"/>
                <w:szCs w:val="24"/>
              </w:rPr>
            </w:pPr>
            <w:proofErr w:type="gramStart"/>
            <w:r w:rsidRPr="00932DD8">
              <w:rPr>
                <w:rFonts w:cs="Times New Roman"/>
                <w:sz w:val="24"/>
                <w:szCs w:val="24"/>
              </w:rPr>
              <w:t>Б</w:t>
            </w:r>
            <w:proofErr w:type="gramEnd"/>
            <w:r w:rsidRPr="00932DD8">
              <w:rPr>
                <w:rFonts w:cs="Times New Roman"/>
                <w:sz w:val="24"/>
                <w:szCs w:val="24"/>
              </w:rPr>
              <w:t xml:space="preserve"> +</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3.+</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Роботизация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1.Наличие цифровых платформ</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электронной системы управления персоналом</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1.Существования независимых собственных цифровых платформ</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2.Наличие собственной электронной системы управления персоналом</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1.- </w:t>
            </w:r>
          </w:p>
          <w:p w:rsidR="00F23041" w:rsidRPr="00932DD8" w:rsidRDefault="00F23041" w:rsidP="006333A3">
            <w:pPr>
              <w:spacing w:line="360" w:lineRule="auto"/>
              <w:jc w:val="both"/>
              <w:rPr>
                <w:rFonts w:cs="Times New Roman"/>
                <w:sz w:val="24"/>
                <w:szCs w:val="24"/>
              </w:rPr>
            </w:pPr>
            <w:r w:rsidRPr="00932DD8">
              <w:rPr>
                <w:rFonts w:cs="Times New Roman"/>
                <w:sz w:val="24"/>
                <w:szCs w:val="24"/>
              </w:rPr>
              <w:t>2.-</w:t>
            </w:r>
          </w:p>
        </w:tc>
      </w:tr>
    </w:tbl>
    <w:p w:rsidR="00F23041" w:rsidRPr="00932DD8" w:rsidRDefault="00F23041" w:rsidP="006333A3">
      <w:pPr>
        <w:spacing w:after="0" w:line="360" w:lineRule="auto"/>
        <w:jc w:val="both"/>
        <w:rPr>
          <w:rFonts w:cs="Times New Roman"/>
          <w:szCs w:val="24"/>
        </w:rPr>
      </w:pPr>
      <w:r w:rsidRPr="00932DD8">
        <w:rPr>
          <w:rFonts w:cs="Times New Roman"/>
          <w:szCs w:val="24"/>
        </w:rPr>
        <w:t>Таблица № 3. Анализ корпоративной культуры ВТБ</w:t>
      </w:r>
    </w:p>
    <w:p w:rsidR="0087132A" w:rsidRDefault="0087132A" w:rsidP="006333A3">
      <w:pPr>
        <w:spacing w:after="0" w:line="360" w:lineRule="auto"/>
        <w:ind w:firstLine="709"/>
        <w:jc w:val="both"/>
        <w:rPr>
          <w:rFonts w:cs="Times New Roman"/>
          <w:szCs w:val="24"/>
        </w:rPr>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Анализируя таблицу, в целом можно сказать, что в организации существуют и применяются все инструменты, из которых складывается</w:t>
      </w:r>
      <w:r>
        <w:rPr>
          <w:rFonts w:cs="Times New Roman"/>
          <w:szCs w:val="24"/>
        </w:rPr>
        <w:t xml:space="preserve"> анализ</w:t>
      </w:r>
      <w:r w:rsidRPr="00932DD8">
        <w:rPr>
          <w:rFonts w:cs="Times New Roman"/>
          <w:szCs w:val="24"/>
        </w:rPr>
        <w:t xml:space="preserve"> корпоративной культуры, что способствует четко выстроенной организационной культуре в целом.  </w:t>
      </w:r>
    </w:p>
    <w:p w:rsidR="00F23041" w:rsidRPr="00932DD8" w:rsidRDefault="00F23041" w:rsidP="006333A3">
      <w:pPr>
        <w:spacing w:after="0" w:line="360" w:lineRule="auto"/>
        <w:ind w:firstLine="709"/>
        <w:jc w:val="both"/>
        <w:rPr>
          <w:rFonts w:cs="Times New Roman"/>
          <w:szCs w:val="24"/>
        </w:rPr>
      </w:pPr>
      <w:r>
        <w:rPr>
          <w:rFonts w:cs="Times New Roman"/>
          <w:szCs w:val="24"/>
        </w:rPr>
        <w:t>Сотрудники обладают полной информацией</w:t>
      </w:r>
      <w:r w:rsidRPr="00932DD8">
        <w:rPr>
          <w:rFonts w:cs="Times New Roman"/>
          <w:szCs w:val="24"/>
        </w:rPr>
        <w:t xml:space="preserve"> о документации</w:t>
      </w:r>
      <w:r w:rsidR="0087132A">
        <w:rPr>
          <w:rFonts w:cs="Times New Roman"/>
          <w:szCs w:val="24"/>
        </w:rPr>
        <w:t>,</w:t>
      </w:r>
      <w:r w:rsidRPr="00932DD8">
        <w:rPr>
          <w:rFonts w:cs="Times New Roman"/>
          <w:szCs w:val="24"/>
        </w:rPr>
        <w:t xml:space="preserve"> которая р</w:t>
      </w:r>
      <w:r w:rsidR="0087132A">
        <w:rPr>
          <w:rFonts w:cs="Times New Roman"/>
          <w:szCs w:val="24"/>
        </w:rPr>
        <w:t xml:space="preserve">егламентируют их деятельность.  </w:t>
      </w:r>
      <w:r w:rsidRPr="00932DD8">
        <w:rPr>
          <w:rFonts w:cs="Times New Roman"/>
          <w:szCs w:val="24"/>
        </w:rPr>
        <w:t>В ВТБ отсутствуют элементы «поведение сотрудников» и «обслуживание рабочих мест». При этом в ВТБ существует проект «Моя идея»</w:t>
      </w:r>
      <w:r w:rsidRPr="00932DD8">
        <w:rPr>
          <w:rStyle w:val="a5"/>
          <w:rFonts w:cs="Times New Roman"/>
          <w:szCs w:val="24"/>
        </w:rPr>
        <w:footnoteReference w:id="44"/>
      </w:r>
      <w:r w:rsidRPr="00932DD8">
        <w:rPr>
          <w:rFonts w:cs="Times New Roman"/>
          <w:szCs w:val="24"/>
        </w:rPr>
        <w:t>, который отвечает за развития корпоративной культуры в Банке, провозглашая значимость участников, которые предлагают свои идеи.  Таким образом</w:t>
      </w:r>
      <w:r w:rsidR="0087132A">
        <w:rPr>
          <w:rFonts w:cs="Times New Roman"/>
          <w:szCs w:val="24"/>
        </w:rPr>
        <w:t>,</w:t>
      </w:r>
      <w:r w:rsidRPr="00932DD8">
        <w:rPr>
          <w:rFonts w:cs="Times New Roman"/>
          <w:szCs w:val="24"/>
        </w:rPr>
        <w:t xml:space="preserve"> Банк, крайне заи</w:t>
      </w:r>
      <w:r w:rsidR="0087132A">
        <w:rPr>
          <w:rFonts w:cs="Times New Roman"/>
          <w:szCs w:val="24"/>
        </w:rPr>
        <w:t>нтересован в активном вовлечении</w:t>
      </w:r>
      <w:r w:rsidRPr="00932DD8">
        <w:rPr>
          <w:rFonts w:cs="Times New Roman"/>
          <w:szCs w:val="24"/>
        </w:rPr>
        <w:t xml:space="preserve"> работников в деятельность организации.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Сложности испытываются на уровне развития именно цифровой корпоративн</w:t>
      </w:r>
      <w:r>
        <w:rPr>
          <w:rFonts w:cs="Times New Roman"/>
          <w:szCs w:val="24"/>
        </w:rPr>
        <w:t>ой культуры, в принципе цифровые</w:t>
      </w:r>
      <w:r w:rsidRPr="00932DD8">
        <w:rPr>
          <w:rFonts w:cs="Times New Roman"/>
          <w:szCs w:val="24"/>
        </w:rPr>
        <w:t xml:space="preserve"> аспекты деятельности</w:t>
      </w:r>
      <w:r>
        <w:rPr>
          <w:rFonts w:cs="Times New Roman"/>
          <w:szCs w:val="24"/>
        </w:rPr>
        <w:t xml:space="preserve"> организации значительно уступают «Сбербанку», существующе</w:t>
      </w:r>
      <w:r w:rsidRPr="00932DD8">
        <w:rPr>
          <w:rFonts w:cs="Times New Roman"/>
          <w:szCs w:val="24"/>
        </w:rPr>
        <w:t xml:space="preserve">е мобильное </w:t>
      </w:r>
      <w:proofErr w:type="spellStart"/>
      <w:r w:rsidRPr="00932DD8">
        <w:rPr>
          <w:rFonts w:cs="Times New Roman"/>
          <w:szCs w:val="24"/>
        </w:rPr>
        <w:t>онлайн</w:t>
      </w:r>
      <w:r w:rsidR="0087132A">
        <w:rPr>
          <w:rFonts w:cs="Times New Roman"/>
          <w:szCs w:val="24"/>
        </w:rPr>
        <w:t>-</w:t>
      </w:r>
      <w:r>
        <w:rPr>
          <w:rFonts w:cs="Times New Roman"/>
          <w:szCs w:val="24"/>
        </w:rPr>
        <w:t>приложение</w:t>
      </w:r>
      <w:proofErr w:type="spellEnd"/>
      <w:r>
        <w:rPr>
          <w:rFonts w:cs="Times New Roman"/>
          <w:szCs w:val="24"/>
        </w:rPr>
        <w:t xml:space="preserve"> более ограниченно</w:t>
      </w:r>
      <w:r w:rsidRPr="00932DD8">
        <w:rPr>
          <w:rFonts w:cs="Times New Roman"/>
          <w:szCs w:val="24"/>
        </w:rPr>
        <w:t xml:space="preserve"> по функционалу, обладает менее удобным интерфейсом, чаще </w:t>
      </w:r>
      <w:proofErr w:type="gramStart"/>
      <w:r w:rsidRPr="00932DD8">
        <w:rPr>
          <w:rFonts w:cs="Times New Roman"/>
          <w:szCs w:val="24"/>
        </w:rPr>
        <w:t>испытывает технические проблемы</w:t>
      </w:r>
      <w:proofErr w:type="gramEnd"/>
      <w:r w:rsidRPr="00932DD8">
        <w:rPr>
          <w:rFonts w:cs="Times New Roman"/>
          <w:szCs w:val="24"/>
        </w:rPr>
        <w:t>.  Вместе с этим данная пробле</w:t>
      </w:r>
      <w:r>
        <w:rPr>
          <w:rFonts w:cs="Times New Roman"/>
          <w:szCs w:val="24"/>
        </w:rPr>
        <w:t>ма активно обсуждается, и создаю</w:t>
      </w:r>
      <w:r w:rsidRPr="00932DD8">
        <w:rPr>
          <w:rFonts w:cs="Times New Roman"/>
          <w:szCs w:val="24"/>
        </w:rPr>
        <w:t>тся программы</w:t>
      </w:r>
      <w:r>
        <w:rPr>
          <w:rFonts w:cs="Times New Roman"/>
          <w:szCs w:val="24"/>
        </w:rPr>
        <w:t>,</w:t>
      </w:r>
      <w:r w:rsidRPr="00932DD8">
        <w:rPr>
          <w:rFonts w:cs="Times New Roman"/>
          <w:szCs w:val="24"/>
        </w:rPr>
        <w:t xml:space="preserve"> такие как «ВТБ Рост» и «ВТБ </w:t>
      </w:r>
      <w:proofErr w:type="spellStart"/>
      <w:r w:rsidRPr="00932DD8">
        <w:rPr>
          <w:rFonts w:cs="Times New Roman"/>
          <w:szCs w:val="24"/>
        </w:rPr>
        <w:t>Юнион</w:t>
      </w:r>
      <w:proofErr w:type="spellEnd"/>
      <w:r w:rsidRPr="00932DD8">
        <w:rPr>
          <w:rFonts w:cs="Times New Roman"/>
          <w:szCs w:val="24"/>
        </w:rPr>
        <w:t>»</w:t>
      </w:r>
      <w:r w:rsidRPr="00932DD8">
        <w:rPr>
          <w:rStyle w:val="a5"/>
          <w:rFonts w:cs="Times New Roman"/>
          <w:szCs w:val="24"/>
        </w:rPr>
        <w:footnoteReference w:id="45"/>
      </w:r>
      <w:r w:rsidRPr="00932DD8">
        <w:rPr>
          <w:rFonts w:cs="Times New Roman"/>
          <w:szCs w:val="24"/>
        </w:rPr>
        <w:t xml:space="preserve"> для активно</w:t>
      </w:r>
      <w:r w:rsidR="0087132A">
        <w:rPr>
          <w:rFonts w:cs="Times New Roman"/>
          <w:szCs w:val="24"/>
        </w:rPr>
        <w:t>го привлечения</w:t>
      </w:r>
      <w:r w:rsidRPr="00932DD8">
        <w:rPr>
          <w:rFonts w:cs="Times New Roman"/>
          <w:szCs w:val="24"/>
        </w:rPr>
        <w:t xml:space="preserve"> молодых специалистов. Среди успехов в данном н</w:t>
      </w:r>
      <w:r w:rsidR="0087132A">
        <w:rPr>
          <w:rFonts w:cs="Times New Roman"/>
          <w:szCs w:val="24"/>
        </w:rPr>
        <w:t>аправлении можно назвать:</w:t>
      </w:r>
      <w:r w:rsidRPr="00932DD8">
        <w:rPr>
          <w:rFonts w:cs="Times New Roman"/>
          <w:szCs w:val="24"/>
        </w:rPr>
        <w:t xml:space="preserve"> создание эффективной системы по набору персонала, стажировкам, обучающим курсам в цифровом пространстве.</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Уровень развития корпоративной культуры ВТБ, можно призвать очень высоким, именно поэтому</w:t>
      </w:r>
      <w:r w:rsidR="0087132A">
        <w:rPr>
          <w:rFonts w:cs="Times New Roman"/>
          <w:szCs w:val="24"/>
        </w:rPr>
        <w:t>,</w:t>
      </w:r>
      <w:r w:rsidRPr="00932DD8">
        <w:rPr>
          <w:rFonts w:cs="Times New Roman"/>
          <w:szCs w:val="24"/>
        </w:rPr>
        <w:t xml:space="preserve"> несмотря на то, что ВТБ не является самым крупным банком России, и не входит даже в топ-10, он является вторым по известности после Сбербанка. </w:t>
      </w:r>
    </w:p>
    <w:p w:rsidR="00F23041" w:rsidRPr="00932DD8" w:rsidRDefault="00F23041" w:rsidP="006333A3">
      <w:pPr>
        <w:spacing w:after="0" w:line="360" w:lineRule="auto"/>
        <w:jc w:val="both"/>
        <w:rPr>
          <w:rFonts w:cs="Times New Roman"/>
          <w:szCs w:val="24"/>
        </w:rPr>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  СВОТ АНАЛИЗ РАЗВИТИЯ КОРПОРАТИВНОЙ КУЛЬТУРЫ «ВТБ»</w:t>
      </w:r>
    </w:p>
    <w:tbl>
      <w:tblPr>
        <w:tblStyle w:val="af"/>
        <w:tblW w:w="0" w:type="auto"/>
        <w:tblLook w:val="04A0"/>
      </w:tblPr>
      <w:tblGrid>
        <w:gridCol w:w="2399"/>
        <w:gridCol w:w="2413"/>
        <w:gridCol w:w="2393"/>
        <w:gridCol w:w="2393"/>
      </w:tblGrid>
      <w:tr w:rsidR="00F23041" w:rsidRPr="00932DD8" w:rsidTr="0047314C">
        <w:tc>
          <w:tcPr>
            <w:tcW w:w="9571" w:type="dxa"/>
            <w:gridSpan w:val="4"/>
          </w:tcPr>
          <w:p w:rsidR="00F23041" w:rsidRPr="00932DD8" w:rsidRDefault="00F23041" w:rsidP="006333A3">
            <w:pPr>
              <w:spacing w:line="360" w:lineRule="auto"/>
              <w:jc w:val="both"/>
              <w:rPr>
                <w:rFonts w:cs="Times New Roman"/>
                <w:sz w:val="24"/>
                <w:szCs w:val="24"/>
              </w:rPr>
            </w:pPr>
            <w:r w:rsidRPr="00932DD8">
              <w:rPr>
                <w:rFonts w:cs="Times New Roman"/>
                <w:sz w:val="24"/>
                <w:szCs w:val="24"/>
                <w:lang w:val="en-US"/>
              </w:rPr>
              <w:t xml:space="preserve">SWOT- </w:t>
            </w:r>
            <w:r w:rsidRPr="00932DD8">
              <w:rPr>
                <w:rFonts w:cs="Times New Roman"/>
                <w:sz w:val="24"/>
                <w:szCs w:val="24"/>
              </w:rPr>
              <w:t>АНАЛИЗ ВНУТРЕННИЙ СРЕДЫ</w:t>
            </w:r>
            <w:r w:rsidRPr="00932DD8">
              <w:rPr>
                <w:rFonts w:cs="Times New Roman"/>
                <w:sz w:val="24"/>
                <w:szCs w:val="24"/>
                <w:lang w:val="en-US"/>
              </w:rPr>
              <w:t xml:space="preserve"> </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Сильные стороны</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Слабые стороны</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Возможности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Угрозы</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Высокий уровень мотивации сотрудников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Низкий уровень развития </w:t>
            </w:r>
            <w:proofErr w:type="spellStart"/>
            <w:r w:rsidRPr="00932DD8">
              <w:rPr>
                <w:rFonts w:cs="Times New Roman"/>
                <w:sz w:val="24"/>
                <w:szCs w:val="24"/>
              </w:rPr>
              <w:t>цифровтизации</w:t>
            </w:r>
            <w:proofErr w:type="spellEnd"/>
            <w:r w:rsidRPr="00932DD8">
              <w:rPr>
                <w:rFonts w:cs="Times New Roman"/>
                <w:sz w:val="24"/>
                <w:szCs w:val="24"/>
              </w:rPr>
              <w:t xml:space="preserve">  и роботизации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Повышение квалификации и профессионализма сотрудников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 Отставания организации в технологическом обеспечении, потеря клиентов</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Включение  рядовых сотрудников в процесс принятие важных решений</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Высокая текучесть кадров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Повышение эффективности деятельности компании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Распад организации на более локальные банки</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proofErr w:type="spellStart"/>
            <w:r w:rsidRPr="00932DD8">
              <w:rPr>
                <w:rFonts w:cs="Times New Roman"/>
                <w:sz w:val="24"/>
                <w:szCs w:val="24"/>
              </w:rPr>
              <w:t>Конкурентность</w:t>
            </w:r>
            <w:proofErr w:type="spellEnd"/>
            <w:r w:rsidRPr="00932DD8">
              <w:rPr>
                <w:rFonts w:cs="Times New Roman"/>
                <w:sz w:val="24"/>
                <w:szCs w:val="24"/>
              </w:rPr>
              <w:t xml:space="preserve"> карьерного продвижения</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Высокий уровень  бюрократизма  и формализма</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Повышение эффективность </w:t>
            </w:r>
            <w:proofErr w:type="gramStart"/>
            <w:r w:rsidRPr="00932DD8">
              <w:rPr>
                <w:rFonts w:cs="Times New Roman"/>
                <w:sz w:val="24"/>
                <w:szCs w:val="24"/>
              </w:rPr>
              <w:t>управлении</w:t>
            </w:r>
            <w:proofErr w:type="gramEnd"/>
            <w:r w:rsidRPr="00932DD8">
              <w:rPr>
                <w:rFonts w:cs="Times New Roman"/>
                <w:sz w:val="24"/>
                <w:szCs w:val="24"/>
              </w:rPr>
              <w:t xml:space="preserve"> организации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Уход сотрудников, негативное восприятие организации среди членов организации</w:t>
            </w:r>
          </w:p>
        </w:tc>
      </w:tr>
      <w:tr w:rsidR="00F23041" w:rsidRPr="00932DD8" w:rsidTr="0047314C">
        <w:tc>
          <w:tcPr>
            <w:tcW w:w="9571" w:type="dxa"/>
            <w:gridSpan w:val="4"/>
          </w:tcPr>
          <w:p w:rsidR="00F23041" w:rsidRPr="00932DD8" w:rsidRDefault="00F23041" w:rsidP="006333A3">
            <w:pPr>
              <w:spacing w:line="360" w:lineRule="auto"/>
              <w:jc w:val="both"/>
              <w:rPr>
                <w:rFonts w:cs="Times New Roman"/>
                <w:sz w:val="24"/>
                <w:szCs w:val="24"/>
              </w:rPr>
            </w:pPr>
            <w:r w:rsidRPr="00932DD8">
              <w:rPr>
                <w:rFonts w:cs="Times New Roman"/>
                <w:sz w:val="24"/>
                <w:szCs w:val="24"/>
                <w:lang w:val="en-US"/>
              </w:rPr>
              <w:t xml:space="preserve">SWOT- </w:t>
            </w:r>
            <w:r w:rsidRPr="00932DD8">
              <w:rPr>
                <w:rFonts w:cs="Times New Roman"/>
                <w:sz w:val="24"/>
                <w:szCs w:val="24"/>
              </w:rPr>
              <w:t>АНАЛИЗ ВНЕШНЕЙ СРЕДЫ</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Сильные стороны</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Слабые стороны</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Возможности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Угрозы</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Высокий уровень независимости банка</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 Недостаточность государственной поддержки </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Становление главным банком России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Поглощение со стороны более крупных банков</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Широкие программы по </w:t>
            </w:r>
            <w:proofErr w:type="spellStart"/>
            <w:r w:rsidRPr="00932DD8">
              <w:rPr>
                <w:rFonts w:cs="Times New Roman"/>
                <w:sz w:val="24"/>
                <w:szCs w:val="24"/>
              </w:rPr>
              <w:t>волонтерству</w:t>
            </w:r>
            <w:proofErr w:type="spellEnd"/>
            <w:r w:rsidRPr="00932DD8">
              <w:rPr>
                <w:rFonts w:cs="Times New Roman"/>
                <w:sz w:val="24"/>
                <w:szCs w:val="24"/>
              </w:rPr>
              <w:t xml:space="preserve"> и благотворительности </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Низкая прибыль по сравнению с главными конкурентами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Выход на международный уровень</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Закрытие банка в связи с нерентабельностью</w:t>
            </w:r>
          </w:p>
        </w:tc>
      </w:tr>
      <w:tr w:rsidR="00F23041" w:rsidRPr="00932DD8" w:rsidTr="0047314C">
        <w:tc>
          <w:tcPr>
            <w:tcW w:w="2392"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Благоприятный образ бренда для клиентов </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 xml:space="preserve">Отсутствия </w:t>
            </w:r>
            <w:proofErr w:type="spellStart"/>
            <w:r w:rsidRPr="00932DD8">
              <w:rPr>
                <w:rFonts w:cs="Times New Roman"/>
                <w:sz w:val="24"/>
                <w:szCs w:val="24"/>
              </w:rPr>
              <w:t>конкурентноспобных</w:t>
            </w:r>
            <w:proofErr w:type="spellEnd"/>
            <w:r w:rsidRPr="00932DD8">
              <w:rPr>
                <w:rFonts w:cs="Times New Roman"/>
                <w:sz w:val="24"/>
                <w:szCs w:val="24"/>
              </w:rPr>
              <w:t xml:space="preserve"> приложений и сайтов</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Значительно повышение уровня прибыли</w:t>
            </w:r>
          </w:p>
        </w:tc>
        <w:tc>
          <w:tcPr>
            <w:tcW w:w="2393" w:type="dxa"/>
          </w:tcPr>
          <w:p w:rsidR="00F23041" w:rsidRPr="00932DD8" w:rsidRDefault="00F23041" w:rsidP="006333A3">
            <w:pPr>
              <w:spacing w:line="360" w:lineRule="auto"/>
              <w:jc w:val="both"/>
              <w:rPr>
                <w:rFonts w:cs="Times New Roman"/>
                <w:sz w:val="24"/>
                <w:szCs w:val="24"/>
              </w:rPr>
            </w:pPr>
            <w:r w:rsidRPr="00932DD8">
              <w:rPr>
                <w:rFonts w:cs="Times New Roman"/>
                <w:sz w:val="24"/>
                <w:szCs w:val="24"/>
              </w:rPr>
              <w:t>Потеря клиентов</w:t>
            </w:r>
          </w:p>
        </w:tc>
      </w:tr>
    </w:tbl>
    <w:p w:rsidR="00F23041" w:rsidRPr="00932DD8" w:rsidRDefault="00F23041" w:rsidP="006333A3">
      <w:pPr>
        <w:spacing w:after="0" w:line="360" w:lineRule="auto"/>
        <w:jc w:val="both"/>
        <w:rPr>
          <w:rFonts w:cs="Times New Roman"/>
          <w:szCs w:val="24"/>
        </w:rPr>
      </w:pPr>
    </w:p>
    <w:p w:rsidR="00F23041" w:rsidRDefault="00F23041" w:rsidP="006333A3">
      <w:pPr>
        <w:jc w:val="both"/>
        <w:rPr>
          <w:rFonts w:eastAsiaTheme="majorEastAsia" w:cs="Times New Roman"/>
          <w:b/>
          <w:bCs/>
          <w:color w:val="auto"/>
          <w:szCs w:val="24"/>
        </w:rPr>
      </w:pPr>
      <w:r>
        <w:rPr>
          <w:rFonts w:cs="Times New Roman"/>
          <w:szCs w:val="24"/>
        </w:rPr>
        <w:br w:type="page"/>
      </w:r>
    </w:p>
    <w:p w:rsidR="00F23041" w:rsidRPr="00163AE0" w:rsidRDefault="00F23041" w:rsidP="006333A3">
      <w:pPr>
        <w:pStyle w:val="2"/>
        <w:jc w:val="both"/>
        <w:rPr>
          <w:sz w:val="24"/>
          <w:szCs w:val="24"/>
        </w:rPr>
      </w:pPr>
      <w:bookmarkStart w:id="13" w:name="_Toc72793051"/>
      <w:r w:rsidRPr="00163AE0">
        <w:rPr>
          <w:sz w:val="24"/>
          <w:szCs w:val="24"/>
        </w:rPr>
        <w:t>2.3</w:t>
      </w:r>
      <w:r w:rsidR="00DF28F3" w:rsidRPr="00163AE0">
        <w:rPr>
          <w:sz w:val="24"/>
          <w:szCs w:val="24"/>
        </w:rPr>
        <w:t>.</w:t>
      </w:r>
      <w:r w:rsidRPr="00163AE0">
        <w:rPr>
          <w:sz w:val="24"/>
          <w:szCs w:val="24"/>
        </w:rPr>
        <w:t xml:space="preserve"> Разработка рекомендаций по совершенствованию корпоративной культуры организации</w:t>
      </w:r>
      <w:bookmarkEnd w:id="13"/>
    </w:p>
    <w:p w:rsidR="00F23041" w:rsidRDefault="00F23041" w:rsidP="006333A3">
      <w:pPr>
        <w:pStyle w:val="2"/>
        <w:jc w:val="both"/>
        <w:rPr>
          <w:sz w:val="24"/>
          <w:szCs w:val="24"/>
        </w:rPr>
      </w:pPr>
      <w:bookmarkStart w:id="14" w:name="_Toc72793052"/>
      <w:r w:rsidRPr="0087132A">
        <w:rPr>
          <w:sz w:val="24"/>
          <w:szCs w:val="24"/>
        </w:rPr>
        <w:t>Результаты и рекомендации по исследовательскому этапу № 1 – «Анализ корпоративной культуры «Сбербанка»»</w:t>
      </w:r>
      <w:bookmarkEnd w:id="14"/>
    </w:p>
    <w:p w:rsidR="0087132A" w:rsidRPr="0087132A" w:rsidRDefault="0087132A" w:rsidP="006333A3">
      <w:pPr>
        <w:jc w:val="both"/>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Цифровая корпоративная культура ПАО «Сбербанк» демонстрирует высокую эффективность, что позволяет компании лидировать в российской банковской сфере. Однако в результате анализа можно выделить «слабые» зоны – планомерное развитие бренда и переутомление персонала, невысокое качество обслуживание, наличие очередей, высокая загруженность персонала. В связи с этим предлагаются следующее рекомендации</w:t>
      </w:r>
    </w:p>
    <w:p w:rsidR="00F23041" w:rsidRPr="00DF28F3" w:rsidRDefault="00F23041" w:rsidP="006333A3">
      <w:pPr>
        <w:pStyle w:val="a6"/>
        <w:numPr>
          <w:ilvl w:val="0"/>
          <w:numId w:val="13"/>
        </w:numPr>
        <w:spacing w:after="0" w:line="360" w:lineRule="auto"/>
        <w:jc w:val="both"/>
        <w:rPr>
          <w:rFonts w:cs="Times New Roman"/>
          <w:szCs w:val="24"/>
        </w:rPr>
      </w:pPr>
      <w:r w:rsidRPr="00DF28F3">
        <w:rPr>
          <w:rFonts w:cs="Times New Roman"/>
          <w:szCs w:val="24"/>
        </w:rPr>
        <w:t>Закрепление правил общение с клиентом</w:t>
      </w:r>
      <w:r w:rsidR="00DF28F3">
        <w:rPr>
          <w:rFonts w:cs="Times New Roman"/>
          <w:szCs w:val="24"/>
        </w:rPr>
        <w:t>;</w:t>
      </w:r>
    </w:p>
    <w:p w:rsidR="00F23041" w:rsidRPr="00DF28F3" w:rsidRDefault="00F23041" w:rsidP="006333A3">
      <w:pPr>
        <w:pStyle w:val="a6"/>
        <w:numPr>
          <w:ilvl w:val="0"/>
          <w:numId w:val="13"/>
        </w:numPr>
        <w:spacing w:after="0" w:line="360" w:lineRule="auto"/>
        <w:jc w:val="both"/>
        <w:rPr>
          <w:rFonts w:cs="Times New Roman"/>
          <w:szCs w:val="24"/>
        </w:rPr>
      </w:pPr>
      <w:r w:rsidRPr="00DF28F3">
        <w:rPr>
          <w:rFonts w:cs="Times New Roman"/>
          <w:szCs w:val="24"/>
        </w:rPr>
        <w:t>Повышение уровня обслуживание за счет мотивации сотрудников (дополнительных льгот, скидок, премирование, общее повышение зарплаты для рядовых сотрудников)</w:t>
      </w:r>
      <w:r w:rsidR="00DF28F3">
        <w:rPr>
          <w:rFonts w:cs="Times New Roman"/>
          <w:szCs w:val="24"/>
        </w:rPr>
        <w:t>;</w:t>
      </w:r>
    </w:p>
    <w:p w:rsidR="00F23041" w:rsidRPr="00DF28F3" w:rsidRDefault="00F23041" w:rsidP="006333A3">
      <w:pPr>
        <w:pStyle w:val="a6"/>
        <w:numPr>
          <w:ilvl w:val="0"/>
          <w:numId w:val="13"/>
        </w:numPr>
        <w:spacing w:after="0" w:line="360" w:lineRule="auto"/>
        <w:jc w:val="both"/>
        <w:rPr>
          <w:rFonts w:cs="Times New Roman"/>
          <w:szCs w:val="24"/>
        </w:rPr>
      </w:pPr>
      <w:r w:rsidRPr="00DF28F3">
        <w:rPr>
          <w:rFonts w:cs="Times New Roman"/>
          <w:szCs w:val="24"/>
        </w:rPr>
        <w:t>Повышение информатизации клиентов об услугах, которые они могут выполнять самостоятельно, расширение видов таких услуг, через расширение функц</w:t>
      </w:r>
      <w:r w:rsidR="00DF28F3">
        <w:rPr>
          <w:rFonts w:cs="Times New Roman"/>
          <w:szCs w:val="24"/>
        </w:rPr>
        <w:t>ий цифровой платформы Сбербанка;</w:t>
      </w:r>
    </w:p>
    <w:p w:rsidR="00F23041" w:rsidRPr="00DF28F3" w:rsidRDefault="00F23041" w:rsidP="006333A3">
      <w:pPr>
        <w:pStyle w:val="a6"/>
        <w:numPr>
          <w:ilvl w:val="0"/>
          <w:numId w:val="13"/>
        </w:numPr>
        <w:spacing w:after="0" w:line="360" w:lineRule="auto"/>
        <w:jc w:val="both"/>
        <w:rPr>
          <w:rFonts w:cs="Times New Roman"/>
          <w:szCs w:val="24"/>
        </w:rPr>
      </w:pPr>
      <w:r w:rsidRPr="00DF28F3">
        <w:rPr>
          <w:rFonts w:cs="Times New Roman"/>
          <w:szCs w:val="24"/>
        </w:rPr>
        <w:t>Упрощение некоторых услуг, таких как выдача банковской карты, продление банковской карты (можно ввести услугу «Привоз карты на дом»)</w:t>
      </w:r>
      <w:r w:rsidR="00DF28F3">
        <w:rPr>
          <w:rFonts w:cs="Times New Roman"/>
          <w:szCs w:val="24"/>
        </w:rPr>
        <w:t>;</w:t>
      </w:r>
    </w:p>
    <w:p w:rsidR="00F23041" w:rsidRDefault="00F23041" w:rsidP="006333A3">
      <w:pPr>
        <w:pStyle w:val="a6"/>
        <w:numPr>
          <w:ilvl w:val="0"/>
          <w:numId w:val="13"/>
        </w:numPr>
        <w:spacing w:after="0" w:line="360" w:lineRule="auto"/>
        <w:jc w:val="both"/>
        <w:rPr>
          <w:rFonts w:cs="Times New Roman"/>
          <w:szCs w:val="24"/>
        </w:rPr>
      </w:pPr>
      <w:r w:rsidRPr="00DF28F3">
        <w:rPr>
          <w:rFonts w:cs="Times New Roman"/>
          <w:szCs w:val="24"/>
        </w:rPr>
        <w:t>Несмотря на то, что Сбербанк является одним из главных брендов в России, в последнее время он получает множество негативных отзывов, особенно из-за блокировки счетов своих клиентов или снятию денег, по требование государственных органов. Для нивелирования данного аспекта, необходимо ввести уведомление клиента о такой операции с его счетом, до её непосредственного осуществления</w:t>
      </w:r>
      <w:r w:rsidR="00DF28F3">
        <w:rPr>
          <w:rFonts w:cs="Times New Roman"/>
          <w:szCs w:val="24"/>
        </w:rPr>
        <w:t>.</w:t>
      </w:r>
    </w:p>
    <w:p w:rsidR="00DF28F3" w:rsidRPr="00DF28F3" w:rsidRDefault="00DF28F3" w:rsidP="006333A3">
      <w:pPr>
        <w:spacing w:after="0" w:line="360" w:lineRule="auto"/>
        <w:jc w:val="both"/>
        <w:rPr>
          <w:rFonts w:cs="Times New Roman"/>
          <w:szCs w:val="24"/>
        </w:rPr>
      </w:pP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Для борьбы с перегрузкой сотрудников можно принять следующие меры</w:t>
      </w:r>
      <w:r w:rsidR="00DF28F3">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1. Роботизация введение новых программ и механизмов, которые могли бы перенять часть функций сотрудников и выполнять их в автономном режиме (например, внедрении технологий </w:t>
      </w:r>
      <w:proofErr w:type="spellStart"/>
      <w:r>
        <w:rPr>
          <w:rFonts w:cs="Times New Roman"/>
          <w:szCs w:val="24"/>
          <w:lang w:val="en-US"/>
        </w:rPr>
        <w:t>Uipat</w:t>
      </w:r>
      <w:r w:rsidRPr="00932DD8">
        <w:rPr>
          <w:rFonts w:cs="Times New Roman"/>
          <w:szCs w:val="24"/>
          <w:lang w:val="en-US"/>
        </w:rPr>
        <w:t>h</w:t>
      </w:r>
      <w:proofErr w:type="spellEnd"/>
      <w:r>
        <w:rPr>
          <w:rStyle w:val="a5"/>
          <w:rFonts w:cs="Times New Roman"/>
          <w:szCs w:val="24"/>
          <w:lang w:val="en-US"/>
        </w:rPr>
        <w:footnoteReference w:id="46"/>
      </w:r>
      <w:r w:rsidRPr="00932DD8">
        <w:rPr>
          <w:rFonts w:cs="Times New Roman"/>
          <w:szCs w:val="24"/>
        </w:rPr>
        <w:t>, позволяющих в авт</w:t>
      </w:r>
      <w:r>
        <w:rPr>
          <w:rFonts w:cs="Times New Roman"/>
          <w:szCs w:val="24"/>
        </w:rPr>
        <w:t>ономном режиме без использования</w:t>
      </w:r>
      <w:r w:rsidRPr="00932DD8">
        <w:rPr>
          <w:rFonts w:cs="Times New Roman"/>
          <w:szCs w:val="24"/>
        </w:rPr>
        <w:t xml:space="preserve"> кадрового ресурса осуществлять ряд рутинных и монотонных процессов связанных с администрированием, организацией, бухгалтерской деятельностью)</w:t>
      </w:r>
      <w:r w:rsidR="00DF28F3">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2.</w:t>
      </w:r>
      <w:r w:rsidR="00DF28F3">
        <w:rPr>
          <w:rFonts w:cs="Times New Roman"/>
          <w:szCs w:val="24"/>
        </w:rPr>
        <w:t xml:space="preserve"> </w:t>
      </w:r>
      <w:r w:rsidRPr="00932DD8">
        <w:rPr>
          <w:rFonts w:cs="Times New Roman"/>
          <w:szCs w:val="24"/>
        </w:rPr>
        <w:t xml:space="preserve">Также проблемой выступает бюрократизм и формализм, </w:t>
      </w:r>
      <w:proofErr w:type="gramStart"/>
      <w:r w:rsidRPr="00932DD8">
        <w:rPr>
          <w:rFonts w:cs="Times New Roman"/>
          <w:szCs w:val="24"/>
        </w:rPr>
        <w:t>которые</w:t>
      </w:r>
      <w:proofErr w:type="gramEnd"/>
      <w:r w:rsidRPr="00932DD8">
        <w:rPr>
          <w:rFonts w:cs="Times New Roman"/>
          <w:szCs w:val="24"/>
        </w:rPr>
        <w:t xml:space="preserve"> необходимо снизить п</w:t>
      </w:r>
      <w:r w:rsidR="00DF28F3">
        <w:rPr>
          <w:rFonts w:cs="Times New Roman"/>
          <w:szCs w:val="24"/>
        </w:rPr>
        <w:t>ри выполнение задач на практике;</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3. Исходя из рационального анализа и проведенных исследований, </w:t>
      </w:r>
      <w:proofErr w:type="gramStart"/>
      <w:r w:rsidRPr="00932DD8">
        <w:rPr>
          <w:rFonts w:cs="Times New Roman"/>
          <w:szCs w:val="24"/>
        </w:rPr>
        <w:t>внедрении</w:t>
      </w:r>
      <w:proofErr w:type="gramEnd"/>
      <w:r w:rsidRPr="00932DD8">
        <w:rPr>
          <w:rFonts w:cs="Times New Roman"/>
          <w:szCs w:val="24"/>
        </w:rPr>
        <w:t xml:space="preserve"> новых технологий расширить количество людей работающих по удаленной системе.  </w:t>
      </w:r>
    </w:p>
    <w:p w:rsidR="00F23041" w:rsidRPr="00932DD8" w:rsidRDefault="00F23041" w:rsidP="006333A3">
      <w:pPr>
        <w:spacing w:after="0" w:line="360" w:lineRule="auto"/>
        <w:ind w:firstLine="709"/>
        <w:jc w:val="both"/>
        <w:rPr>
          <w:rFonts w:cs="Times New Roman"/>
          <w:szCs w:val="24"/>
        </w:rPr>
      </w:pPr>
      <w:proofErr w:type="gramStart"/>
      <w:r w:rsidRPr="00932DD8">
        <w:rPr>
          <w:rFonts w:cs="Times New Roman"/>
          <w:szCs w:val="24"/>
        </w:rPr>
        <w:t xml:space="preserve">Данное мероприятия позволит значительно снизить загруженность кадрового состава организации, позволяя им работать из дома, можно привлечь большое количество людей с ограниченными возможностями, тем самым выполняя важную социальную функцию. </w:t>
      </w:r>
      <w:proofErr w:type="gramEnd"/>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4. Необходимо активно расширять возможности по развитию </w:t>
      </w:r>
      <w:proofErr w:type="spellStart"/>
      <w:r w:rsidRPr="00932DD8">
        <w:rPr>
          <w:rFonts w:cs="Times New Roman"/>
          <w:szCs w:val="24"/>
        </w:rPr>
        <w:t>онлайн-банка</w:t>
      </w:r>
      <w:proofErr w:type="spellEnd"/>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Расширение возможности </w:t>
      </w:r>
      <w:proofErr w:type="spellStart"/>
      <w:r w:rsidRPr="00932DD8">
        <w:rPr>
          <w:rFonts w:cs="Times New Roman"/>
          <w:szCs w:val="24"/>
        </w:rPr>
        <w:t>онлайн</w:t>
      </w:r>
      <w:proofErr w:type="spellEnd"/>
      <w:r w:rsidRPr="00932DD8">
        <w:rPr>
          <w:rFonts w:cs="Times New Roman"/>
          <w:szCs w:val="24"/>
        </w:rPr>
        <w:t xml:space="preserve"> банка, частичная виртуализация «Сбербанка» даст возможность эффективно действовать в малочисленных регионах дальнего Севера. В </w:t>
      </w:r>
      <w:proofErr w:type="gramStart"/>
      <w:r w:rsidRPr="00932DD8">
        <w:rPr>
          <w:rFonts w:cs="Times New Roman"/>
          <w:szCs w:val="24"/>
        </w:rPr>
        <w:t>случае</w:t>
      </w:r>
      <w:proofErr w:type="gramEnd"/>
      <w:r w:rsidRPr="00932DD8">
        <w:rPr>
          <w:rFonts w:cs="Times New Roman"/>
          <w:szCs w:val="24"/>
        </w:rPr>
        <w:t xml:space="preserve"> когда открытие филиала нерентабельно, проведение интернета в такие регионы, сделает возможным и простым использование услуг </w:t>
      </w:r>
      <w:proofErr w:type="spellStart"/>
      <w:r w:rsidRPr="00932DD8">
        <w:rPr>
          <w:rFonts w:cs="Times New Roman"/>
          <w:szCs w:val="24"/>
        </w:rPr>
        <w:t>онлайн</w:t>
      </w:r>
      <w:proofErr w:type="spellEnd"/>
      <w:r w:rsidRPr="00932DD8">
        <w:rPr>
          <w:rFonts w:cs="Times New Roman"/>
          <w:szCs w:val="24"/>
        </w:rPr>
        <w:t xml:space="preserve"> банка. Расширение деятельности Сбербанка позитивно скажется на охват</w:t>
      </w:r>
      <w:r w:rsidR="0047314C">
        <w:rPr>
          <w:rFonts w:cs="Times New Roman"/>
          <w:szCs w:val="24"/>
        </w:rPr>
        <w:t>е влияния</w:t>
      </w:r>
      <w:r w:rsidRPr="00932DD8">
        <w:rPr>
          <w:rFonts w:cs="Times New Roman"/>
          <w:szCs w:val="24"/>
        </w:rPr>
        <w:t xml:space="preserve"> именно цифровой культуры Сбербанка, известность бренда, и кроме этого поможет осуществить значимую социальную задачу (по интегрированию удаленной от центра России областей в единое цифровое пространство, а также способствует проведению интернета в удалённые от центра места), что поз</w:t>
      </w:r>
      <w:r>
        <w:rPr>
          <w:rFonts w:cs="Times New Roman"/>
          <w:szCs w:val="24"/>
        </w:rPr>
        <w:t>и</w:t>
      </w:r>
      <w:r w:rsidRPr="00932DD8">
        <w:rPr>
          <w:rFonts w:cs="Times New Roman"/>
          <w:szCs w:val="24"/>
        </w:rPr>
        <w:t>тивно скажется на отношении к компании.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5. Внедрение </w:t>
      </w:r>
      <w:proofErr w:type="spellStart"/>
      <w:r w:rsidRPr="00932DD8">
        <w:rPr>
          <w:rFonts w:cs="Times New Roman"/>
          <w:szCs w:val="24"/>
        </w:rPr>
        <w:t>о</w:t>
      </w:r>
      <w:r w:rsidR="0047314C">
        <w:rPr>
          <w:rFonts w:cs="Times New Roman"/>
          <w:szCs w:val="24"/>
        </w:rPr>
        <w:t>нлайн-</w:t>
      </w:r>
      <w:r w:rsidR="00DF28F3">
        <w:rPr>
          <w:rFonts w:cs="Times New Roman"/>
          <w:szCs w:val="24"/>
        </w:rPr>
        <w:t>мероприятий</w:t>
      </w:r>
      <w:proofErr w:type="spellEnd"/>
      <w:r w:rsidR="00DF28F3">
        <w:rPr>
          <w:rFonts w:cs="Times New Roman"/>
          <w:szCs w:val="24"/>
        </w:rPr>
        <w:t xml:space="preserve"> для расширения</w:t>
      </w:r>
      <w:r w:rsidRPr="00932DD8">
        <w:rPr>
          <w:rFonts w:cs="Times New Roman"/>
          <w:szCs w:val="24"/>
        </w:rPr>
        <w:t xml:space="preserve"> участия в принятие </w:t>
      </w:r>
      <w:proofErr w:type="gramStart"/>
      <w:r w:rsidRPr="00932DD8">
        <w:rPr>
          <w:rFonts w:cs="Times New Roman"/>
          <w:szCs w:val="24"/>
        </w:rPr>
        <w:t>решении</w:t>
      </w:r>
      <w:proofErr w:type="gramEnd"/>
      <w:r w:rsidRPr="00932DD8">
        <w:rPr>
          <w:rFonts w:cs="Times New Roman"/>
          <w:szCs w:val="24"/>
        </w:rPr>
        <w:t xml:space="preserve"> сотрудников банка</w:t>
      </w:r>
      <w:r w:rsidR="00DF28F3">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К примеру, можно публично проводить собрание руководителей, при которых могут присутствовать обычные сот</w:t>
      </w:r>
      <w:r w:rsidR="00DF28F3">
        <w:rPr>
          <w:rFonts w:cs="Times New Roman"/>
          <w:szCs w:val="24"/>
        </w:rPr>
        <w:t>рудники, выражать свое мнение (</w:t>
      </w:r>
      <w:r w:rsidRPr="00932DD8">
        <w:rPr>
          <w:rFonts w:cs="Times New Roman"/>
          <w:szCs w:val="24"/>
        </w:rPr>
        <w:t xml:space="preserve">с помощью голосования). </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6</w:t>
      </w:r>
      <w:r w:rsidR="00DF28F3">
        <w:rPr>
          <w:rFonts w:cs="Times New Roman"/>
          <w:szCs w:val="24"/>
        </w:rPr>
        <w:t xml:space="preserve">. Внедрение </w:t>
      </w:r>
      <w:proofErr w:type="spellStart"/>
      <w:r w:rsidR="00DF28F3">
        <w:rPr>
          <w:rFonts w:cs="Times New Roman"/>
          <w:szCs w:val="24"/>
        </w:rPr>
        <w:t>онлайн-</w:t>
      </w:r>
      <w:r w:rsidRPr="00932DD8">
        <w:rPr>
          <w:rFonts w:cs="Times New Roman"/>
          <w:szCs w:val="24"/>
        </w:rPr>
        <w:t>мероприятий</w:t>
      </w:r>
      <w:proofErr w:type="spellEnd"/>
      <w:r w:rsidRPr="00932DD8">
        <w:rPr>
          <w:rFonts w:cs="Times New Roman"/>
          <w:szCs w:val="24"/>
        </w:rPr>
        <w:t xml:space="preserve"> по развитию корпоративной культуры</w:t>
      </w:r>
      <w:r w:rsidR="00DF28F3">
        <w:rPr>
          <w:rFonts w:cs="Times New Roman"/>
          <w:szCs w:val="24"/>
        </w:rPr>
        <w:t>.</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Можно проводить различные лекции и семинары по повышению профессионально важных качеств, а также проводить собрание по интересам (</w:t>
      </w:r>
      <w:proofErr w:type="spellStart"/>
      <w:r w:rsidRPr="00932DD8">
        <w:rPr>
          <w:rFonts w:cs="Times New Roman"/>
          <w:szCs w:val="24"/>
        </w:rPr>
        <w:t>онлайн</w:t>
      </w:r>
      <w:proofErr w:type="spellEnd"/>
      <w:r w:rsidRPr="00932DD8">
        <w:rPr>
          <w:rFonts w:cs="Times New Roman"/>
          <w:szCs w:val="24"/>
        </w:rPr>
        <w:t xml:space="preserve"> клуб книголюбов С</w:t>
      </w:r>
      <w:r w:rsidR="00DF28F3">
        <w:rPr>
          <w:rFonts w:cs="Times New Roman"/>
          <w:szCs w:val="24"/>
        </w:rPr>
        <w:t xml:space="preserve">бербанка, </w:t>
      </w:r>
      <w:proofErr w:type="spellStart"/>
      <w:r w:rsidR="00DF28F3">
        <w:rPr>
          <w:rFonts w:cs="Times New Roman"/>
          <w:szCs w:val="24"/>
        </w:rPr>
        <w:t>онлайн</w:t>
      </w:r>
      <w:proofErr w:type="spellEnd"/>
      <w:r w:rsidR="00DF28F3">
        <w:rPr>
          <w:rFonts w:cs="Times New Roman"/>
          <w:szCs w:val="24"/>
        </w:rPr>
        <w:t xml:space="preserve"> клуб </w:t>
      </w:r>
      <w:proofErr w:type="spellStart"/>
      <w:r w:rsidR="00DF28F3">
        <w:rPr>
          <w:rFonts w:cs="Times New Roman"/>
          <w:szCs w:val="24"/>
        </w:rPr>
        <w:t>кинолюбов</w:t>
      </w:r>
      <w:proofErr w:type="spellEnd"/>
      <w:r w:rsidR="00DF28F3">
        <w:rPr>
          <w:rFonts w:cs="Times New Roman"/>
          <w:szCs w:val="24"/>
        </w:rPr>
        <w:t xml:space="preserve"> Сбербанка</w:t>
      </w:r>
      <w:r w:rsidRPr="00932DD8">
        <w:rPr>
          <w:rFonts w:cs="Times New Roman"/>
          <w:szCs w:val="24"/>
        </w:rPr>
        <w:t>), которое помогло бы сплотить членов организации.</w:t>
      </w:r>
    </w:p>
    <w:p w:rsidR="00F23041" w:rsidRPr="00932DD8" w:rsidRDefault="00F23041" w:rsidP="006333A3">
      <w:pPr>
        <w:spacing w:after="0" w:line="360" w:lineRule="auto"/>
        <w:ind w:firstLine="709"/>
        <w:jc w:val="both"/>
        <w:rPr>
          <w:rFonts w:cs="Times New Roman"/>
          <w:szCs w:val="24"/>
        </w:rPr>
      </w:pPr>
      <w:r w:rsidRPr="00932DD8">
        <w:rPr>
          <w:rFonts w:cs="Times New Roman"/>
          <w:szCs w:val="24"/>
        </w:rPr>
        <w:t xml:space="preserve">В условиях рыночной экономики перед руководителем компании постоянно возникает проблема эффективности ее деятельности. Только высокая ликвидность и рентабельность может обеспечить достаточный конкурентный потенциал, который можно будет конвертировать в коммерческий успех компании.  Именно корпоративная культура помогает добиться эффективности ряда экономических показателей: рост производительности труда сотрудников, повышение качества продукта и услуг и т.д. По мнению многих российских и зарубежных ученых-экономистов корпоративная культура связана с достижением наилучших социально-психологических условий на предприятии, таких как: создание условий для творческого эффективного труда, создание условий для социального мира и партнерства, создание интересов общества и государства </w:t>
      </w:r>
    </w:p>
    <w:p w:rsidR="00086548" w:rsidRDefault="00F23041" w:rsidP="006333A3">
      <w:pPr>
        <w:spacing w:after="0" w:line="360" w:lineRule="auto"/>
        <w:ind w:firstLine="709"/>
        <w:jc w:val="both"/>
        <w:rPr>
          <w:rFonts w:cs="Times New Roman"/>
          <w:szCs w:val="24"/>
        </w:rPr>
      </w:pPr>
      <w:r w:rsidRPr="00932DD8">
        <w:rPr>
          <w:rFonts w:cs="Times New Roman"/>
          <w:szCs w:val="24"/>
        </w:rPr>
        <w:t>После пров</w:t>
      </w:r>
      <w:r>
        <w:rPr>
          <w:rFonts w:cs="Times New Roman"/>
          <w:szCs w:val="24"/>
        </w:rPr>
        <w:t>еденных преобразований, компания</w:t>
      </w:r>
      <w:r w:rsidRPr="00932DD8">
        <w:rPr>
          <w:rFonts w:cs="Times New Roman"/>
          <w:szCs w:val="24"/>
        </w:rPr>
        <w:t xml:space="preserve"> однозначно</w:t>
      </w:r>
      <w:r>
        <w:rPr>
          <w:rFonts w:cs="Times New Roman"/>
          <w:szCs w:val="24"/>
        </w:rPr>
        <w:t xml:space="preserve"> улучшит</w:t>
      </w:r>
      <w:r w:rsidRPr="00932DD8">
        <w:rPr>
          <w:rFonts w:cs="Times New Roman"/>
          <w:szCs w:val="24"/>
        </w:rPr>
        <w:t xml:space="preserve"> восприятие своего бренда не только на российском рынке, но и на мировом. Также компания сможет оторваться еще сильнее от своих конкурентов и станет абсолютным гегемоном в сфере розничных банковских услуг. Благодаря комплексу мероприятий, банк </w:t>
      </w:r>
      <w:proofErr w:type="gramStart"/>
      <w:r w:rsidRPr="00932DD8">
        <w:rPr>
          <w:rFonts w:cs="Times New Roman"/>
          <w:szCs w:val="24"/>
        </w:rPr>
        <w:t>сможет</w:t>
      </w:r>
      <w:proofErr w:type="gramEnd"/>
      <w:r w:rsidRPr="00932DD8">
        <w:rPr>
          <w:rFonts w:cs="Times New Roman"/>
          <w:szCs w:val="24"/>
        </w:rPr>
        <w:t xml:space="preserve"> может подняться со 139 места до первой сотни в рейтинге самых дорогих брендов мира. Поскольку «Сбербанк» является </w:t>
      </w:r>
      <w:r>
        <w:rPr>
          <w:rFonts w:cs="Times New Roman"/>
          <w:szCs w:val="24"/>
        </w:rPr>
        <w:t>важной</w:t>
      </w:r>
      <w:r w:rsidRPr="00932DD8">
        <w:rPr>
          <w:rFonts w:cs="Times New Roman"/>
          <w:szCs w:val="24"/>
        </w:rPr>
        <w:t xml:space="preserve"> системой российской экономики, следовательно, изменения приведут к росту экономику и улучшить жизнь </w:t>
      </w:r>
      <w:r w:rsidR="00086548">
        <w:rPr>
          <w:rFonts w:cs="Times New Roman"/>
          <w:szCs w:val="24"/>
        </w:rPr>
        <w:t>граждан.</w:t>
      </w:r>
    </w:p>
    <w:p w:rsidR="00163AE0" w:rsidRPr="00163AE0" w:rsidRDefault="00163AE0" w:rsidP="006333A3">
      <w:pPr>
        <w:pStyle w:val="2"/>
        <w:jc w:val="both"/>
        <w:rPr>
          <w:sz w:val="24"/>
          <w:szCs w:val="24"/>
        </w:rPr>
      </w:pPr>
      <w:r>
        <w:br/>
      </w:r>
      <w:bookmarkStart w:id="15" w:name="_Toc72793053"/>
      <w:r w:rsidRPr="00163AE0">
        <w:rPr>
          <w:sz w:val="24"/>
          <w:szCs w:val="24"/>
        </w:rPr>
        <w:t xml:space="preserve">Результаты </w:t>
      </w:r>
      <w:r w:rsidR="00F21E7C">
        <w:rPr>
          <w:sz w:val="24"/>
          <w:szCs w:val="24"/>
        </w:rPr>
        <w:t xml:space="preserve">и рекомендации </w:t>
      </w:r>
      <w:r w:rsidRPr="00163AE0">
        <w:rPr>
          <w:sz w:val="24"/>
          <w:szCs w:val="24"/>
        </w:rPr>
        <w:t>по исследовательскому этапу № 2 - «Анализ корпоративной культуры «ВТБ»»</w:t>
      </w:r>
      <w:bookmarkEnd w:id="15"/>
    </w:p>
    <w:p w:rsidR="00163AE0" w:rsidRPr="00163AE0" w:rsidRDefault="00163AE0" w:rsidP="006333A3">
      <w:pPr>
        <w:spacing w:after="0" w:line="360" w:lineRule="auto"/>
        <w:ind w:firstLine="709"/>
        <w:jc w:val="both"/>
        <w:rPr>
          <w:szCs w:val="24"/>
        </w:rPr>
      </w:pPr>
      <w:r w:rsidRPr="00163AE0">
        <w:rPr>
          <w:szCs w:val="24"/>
        </w:rPr>
        <w:t>В результате анализа корпоративной культуры ВТБ можно сделать следующее выводы</w:t>
      </w:r>
    </w:p>
    <w:p w:rsidR="00163AE0" w:rsidRPr="00163AE0" w:rsidRDefault="00163AE0" w:rsidP="006333A3">
      <w:pPr>
        <w:spacing w:after="0" w:line="360" w:lineRule="auto"/>
        <w:ind w:firstLine="709"/>
        <w:jc w:val="both"/>
        <w:rPr>
          <w:szCs w:val="24"/>
        </w:rPr>
      </w:pPr>
      <w:r w:rsidRPr="00163AE0">
        <w:rPr>
          <w:szCs w:val="24"/>
        </w:rPr>
        <w:t>1. Необходимо разрешить проблему текучести кадров</w:t>
      </w:r>
    </w:p>
    <w:p w:rsidR="00163AE0" w:rsidRPr="00163AE0" w:rsidRDefault="00163AE0" w:rsidP="006333A3">
      <w:pPr>
        <w:spacing w:after="0" w:line="360" w:lineRule="auto"/>
        <w:ind w:firstLine="709"/>
        <w:jc w:val="both"/>
        <w:rPr>
          <w:szCs w:val="24"/>
        </w:rPr>
      </w:pPr>
      <w:r w:rsidRPr="00163AE0">
        <w:rPr>
          <w:szCs w:val="24"/>
        </w:rPr>
        <w:t>Для ВТБ характерна высокая текучесть кадров, несмотря на то, что данное явление характерна для многих организаций в России, однако в ВТБ данная проблематика связанна с высоким уровнем формализации при карьерном росте, что мешает вовремя поощрить выдающегося сотрудника. Особенно это характерно не для простых работников, а для более узких специалистов.</w:t>
      </w:r>
    </w:p>
    <w:p w:rsidR="00163AE0" w:rsidRPr="00163AE0" w:rsidRDefault="00163AE0" w:rsidP="006333A3">
      <w:pPr>
        <w:spacing w:after="0" w:line="360" w:lineRule="auto"/>
        <w:ind w:firstLine="709"/>
        <w:jc w:val="both"/>
        <w:rPr>
          <w:szCs w:val="24"/>
        </w:rPr>
      </w:pPr>
      <w:r w:rsidRPr="00163AE0">
        <w:rPr>
          <w:szCs w:val="24"/>
        </w:rPr>
        <w:t>2. Необходимо нормативно закрепить корпоративную культуру</w:t>
      </w:r>
    </w:p>
    <w:p w:rsidR="00163AE0" w:rsidRPr="00163AE0" w:rsidRDefault="00163AE0" w:rsidP="006333A3">
      <w:pPr>
        <w:spacing w:after="0" w:line="360" w:lineRule="auto"/>
        <w:ind w:firstLine="709"/>
        <w:jc w:val="both"/>
        <w:rPr>
          <w:szCs w:val="24"/>
        </w:rPr>
      </w:pPr>
      <w:r w:rsidRPr="00163AE0">
        <w:rPr>
          <w:szCs w:val="24"/>
        </w:rPr>
        <w:t>В ВТБ отсутствует единый всеобъемлющий документ, который полностью охватывал правила, этику и мораль при поведении сотрудников во всех случаях – приветствие, прощание, конфликтные ситуации, предложение услуг и пр. аспекты.</w:t>
      </w:r>
    </w:p>
    <w:p w:rsidR="00163AE0" w:rsidRPr="00163AE0" w:rsidRDefault="00163AE0" w:rsidP="006333A3">
      <w:pPr>
        <w:spacing w:after="0" w:line="360" w:lineRule="auto"/>
        <w:ind w:firstLine="709"/>
        <w:jc w:val="both"/>
        <w:rPr>
          <w:szCs w:val="24"/>
        </w:rPr>
      </w:pPr>
      <w:r w:rsidRPr="00163AE0">
        <w:rPr>
          <w:szCs w:val="24"/>
        </w:rPr>
        <w:t xml:space="preserve">3. Необходимо ввести различные корпоративные праздники, </w:t>
      </w:r>
      <w:r>
        <w:rPr>
          <w:szCs w:val="24"/>
        </w:rPr>
        <w:t xml:space="preserve">мероприятия, для повышения </w:t>
      </w:r>
      <w:proofErr w:type="spellStart"/>
      <w:r>
        <w:rPr>
          <w:szCs w:val="24"/>
        </w:rPr>
        <w:t>корпа</w:t>
      </w:r>
      <w:r w:rsidRPr="00163AE0">
        <w:rPr>
          <w:szCs w:val="24"/>
        </w:rPr>
        <w:t>тивного</w:t>
      </w:r>
      <w:proofErr w:type="spellEnd"/>
      <w:r w:rsidRPr="00163AE0">
        <w:rPr>
          <w:szCs w:val="24"/>
        </w:rPr>
        <w:t xml:space="preserve"> духа сотрудников</w:t>
      </w:r>
    </w:p>
    <w:p w:rsidR="00163AE0" w:rsidRPr="00163AE0" w:rsidRDefault="00163AE0" w:rsidP="006333A3">
      <w:pPr>
        <w:spacing w:after="0" w:line="360" w:lineRule="auto"/>
        <w:ind w:firstLine="709"/>
        <w:jc w:val="both"/>
        <w:rPr>
          <w:szCs w:val="24"/>
        </w:rPr>
      </w:pPr>
      <w:r w:rsidRPr="00163AE0">
        <w:rPr>
          <w:szCs w:val="24"/>
        </w:rPr>
        <w:t xml:space="preserve">4.  Для более успешной конкурентной борьбы с другими организациями, можно ввести в процесс </w:t>
      </w:r>
      <w:proofErr w:type="spellStart"/>
      <w:r w:rsidRPr="00163AE0">
        <w:rPr>
          <w:szCs w:val="24"/>
        </w:rPr>
        <w:t>брендирование</w:t>
      </w:r>
      <w:proofErr w:type="spellEnd"/>
      <w:r w:rsidRPr="00163AE0">
        <w:rPr>
          <w:szCs w:val="24"/>
        </w:rPr>
        <w:t xml:space="preserve"> оригинального «</w:t>
      </w:r>
      <w:proofErr w:type="spellStart"/>
      <w:r w:rsidRPr="00163AE0">
        <w:rPr>
          <w:szCs w:val="24"/>
        </w:rPr>
        <w:t>маскота</w:t>
      </w:r>
      <w:proofErr w:type="spellEnd"/>
      <w:r w:rsidRPr="00163AE0">
        <w:rPr>
          <w:szCs w:val="24"/>
        </w:rPr>
        <w:t>», который выражал бы ценности и принципы компании, а также был запоминающимся для обычных клиентов</w:t>
      </w:r>
    </w:p>
    <w:p w:rsidR="00163AE0" w:rsidRPr="00163AE0" w:rsidRDefault="00163AE0" w:rsidP="006333A3">
      <w:pPr>
        <w:spacing w:after="0" w:line="360" w:lineRule="auto"/>
        <w:ind w:firstLine="709"/>
        <w:jc w:val="both"/>
        <w:rPr>
          <w:szCs w:val="24"/>
        </w:rPr>
      </w:pPr>
      <w:r w:rsidRPr="00163AE0">
        <w:rPr>
          <w:szCs w:val="24"/>
        </w:rPr>
        <w:t>5.  Создание сообществ по общим интересам для сотрудников.</w:t>
      </w:r>
    </w:p>
    <w:p w:rsidR="00163AE0" w:rsidRPr="00163AE0" w:rsidRDefault="00163AE0" w:rsidP="006333A3">
      <w:pPr>
        <w:spacing w:after="0" w:line="360" w:lineRule="auto"/>
        <w:ind w:firstLine="709"/>
        <w:jc w:val="both"/>
        <w:rPr>
          <w:szCs w:val="24"/>
        </w:rPr>
      </w:pPr>
      <w:r w:rsidRPr="00163AE0">
        <w:rPr>
          <w:szCs w:val="24"/>
        </w:rPr>
        <w:t xml:space="preserve">Данный ход способствовал повышению коммуникации, при этом как </w:t>
      </w:r>
      <w:proofErr w:type="gramStart"/>
      <w:r w:rsidRPr="00163AE0">
        <w:rPr>
          <w:szCs w:val="24"/>
        </w:rPr>
        <w:t>горизонтальной</w:t>
      </w:r>
      <w:proofErr w:type="gramEnd"/>
      <w:r w:rsidRPr="00163AE0">
        <w:rPr>
          <w:szCs w:val="24"/>
        </w:rPr>
        <w:t xml:space="preserve"> так и вертикальной, что можно значительно повлиять на укрепление и развитие корпоративной культуры.</w:t>
      </w:r>
    </w:p>
    <w:p w:rsidR="00163AE0" w:rsidRPr="00163AE0" w:rsidRDefault="00163AE0" w:rsidP="006333A3">
      <w:pPr>
        <w:spacing w:after="0" w:line="360" w:lineRule="auto"/>
        <w:ind w:firstLine="709"/>
        <w:jc w:val="both"/>
        <w:rPr>
          <w:szCs w:val="24"/>
        </w:rPr>
      </w:pPr>
      <w:r w:rsidRPr="00163AE0">
        <w:rPr>
          <w:szCs w:val="24"/>
        </w:rPr>
        <w:t xml:space="preserve">6. Расширение </w:t>
      </w:r>
      <w:proofErr w:type="spellStart"/>
      <w:r w:rsidRPr="00163AE0">
        <w:rPr>
          <w:szCs w:val="24"/>
        </w:rPr>
        <w:t>цифротизации</w:t>
      </w:r>
      <w:proofErr w:type="spellEnd"/>
      <w:r w:rsidRPr="00163AE0">
        <w:rPr>
          <w:szCs w:val="24"/>
        </w:rPr>
        <w:t xml:space="preserve"> и роботизации организации</w:t>
      </w:r>
    </w:p>
    <w:p w:rsidR="00163AE0" w:rsidRPr="00163AE0" w:rsidRDefault="00163AE0" w:rsidP="006333A3">
      <w:pPr>
        <w:spacing w:after="0" w:line="360" w:lineRule="auto"/>
        <w:ind w:firstLine="709"/>
        <w:jc w:val="both"/>
        <w:rPr>
          <w:szCs w:val="24"/>
        </w:rPr>
      </w:pPr>
      <w:r w:rsidRPr="00163AE0">
        <w:rPr>
          <w:szCs w:val="24"/>
        </w:rPr>
        <w:t xml:space="preserve">Одним из проблем ВТБ, является отсутствие конкурентоспособного приложения и сайта, которые являются необходимыми инструментами для современного банковского дела. Существующее приложение и сайт отличаются не высокой удобностью для пользователя, ограниченным количеством услуг, зависанием. Процесс роботизации необходим для разгрузки сотрудников, повышение их мотивации, и заключается в активное включение передовых программ по бухгалтерскому делу и </w:t>
      </w:r>
      <w:proofErr w:type="gramStart"/>
      <w:r w:rsidRPr="00163AE0">
        <w:rPr>
          <w:szCs w:val="24"/>
        </w:rPr>
        <w:t>другим</w:t>
      </w:r>
      <w:proofErr w:type="gramEnd"/>
      <w:r w:rsidRPr="00163AE0">
        <w:rPr>
          <w:szCs w:val="24"/>
        </w:rPr>
        <w:t xml:space="preserve"> организационным и административным аспектам.</w:t>
      </w:r>
    </w:p>
    <w:p w:rsidR="00086548" w:rsidRDefault="00086548" w:rsidP="006333A3">
      <w:pPr>
        <w:jc w:val="both"/>
        <w:rPr>
          <w:rFonts w:cs="Times New Roman"/>
          <w:szCs w:val="24"/>
        </w:rPr>
      </w:pPr>
      <w:r>
        <w:rPr>
          <w:rFonts w:cs="Times New Roman"/>
          <w:szCs w:val="24"/>
        </w:rPr>
        <w:br w:type="page"/>
      </w:r>
    </w:p>
    <w:p w:rsidR="00EC367F" w:rsidRDefault="00086548" w:rsidP="006333A3">
      <w:pPr>
        <w:pStyle w:val="1"/>
        <w:jc w:val="both"/>
      </w:pPr>
      <w:bookmarkStart w:id="16" w:name="_Toc72793054"/>
      <w:r>
        <w:t>Заключение</w:t>
      </w:r>
      <w:bookmarkEnd w:id="16"/>
    </w:p>
    <w:p w:rsidR="00E8296E" w:rsidRDefault="00E8296E" w:rsidP="006333A3">
      <w:pPr>
        <w:jc w:val="both"/>
      </w:pPr>
      <w:r>
        <w:t xml:space="preserve">Мы живем в период существенных изменений в экономике, промышленности, образовании и медицине. На сегодняшний день формирование цифровых технологий задает образец нашего уже близкого будущего – насыщенного думающими приспособлениями в цифровых фабриках и за их пределами, способными рутинные процедуры разрешать без помощи человека. </w:t>
      </w:r>
      <w:proofErr w:type="spellStart"/>
      <w:r>
        <w:t>Цифровизация</w:t>
      </w:r>
      <w:proofErr w:type="spellEnd"/>
      <w:r>
        <w:t xml:space="preserve"> – это уже реальность, процесс ее развития необратим, поэтому принимать ее нужно как данность. Вызовы </w:t>
      </w:r>
      <w:proofErr w:type="spellStart"/>
      <w:r>
        <w:t>цифровизации</w:t>
      </w:r>
      <w:proofErr w:type="spellEnd"/>
      <w:r>
        <w:t xml:space="preserve"> касаются, прежде всего, рынка труда, поскольку новые цифровые технологии заменяют человека на производстве, меняют характер его труда и досуга, организацию труда, по-иному распределяют рабочее время, выводят из зоны привычного комфорта. Важно вовремя осознать эту новую реальность и, приняв соответствующие управленческие решения, нейтрализовать ее негативное воздействие. Цифровая культура выступает в роли новой парадигмы реальности в социальной сфере. Данная концепция основана на нескольких структурных принципах. Среди них наиболее значимыми являются массовость, равенство, возможность совмещения, общедоступность, сохранение выбора. Цифровая культура является технологическим способом изменений методов достижения результатов, при этом не ставящих каких-либо границ или условий для самих результатов. </w:t>
      </w:r>
    </w:p>
    <w:p w:rsidR="00E8296E" w:rsidRDefault="00E8296E" w:rsidP="006333A3">
      <w:pPr>
        <w:jc w:val="both"/>
      </w:pPr>
      <w:r>
        <w:t>Дистанционная работа возникает как производная от взаимодействия цифровой культуры со сферой рабочей деятельности. В этом смысле дистанционная работа отвечает всем критериям цифровой культуры. Поэтому главными преимуществами дистанционной работы для сотрудника является  «освобождение» от ряда физических ограничений, появление свободного времени и возможность самому управлять своей деятельностью. Однако вместе с этим на сотрудника накладываются большая ответственность, требующая повышенного самоконтроля, а</w:t>
      </w:r>
      <w:r w:rsidR="00EE4F6F">
        <w:t>,</w:t>
      </w:r>
      <w:r>
        <w:t xml:space="preserve"> следовательно</w:t>
      </w:r>
      <w:r w:rsidR="00EE4F6F">
        <w:t>,</w:t>
      </w:r>
      <w:r>
        <w:t xml:space="preserve"> и увеличение его профессионально значимых качеств. </w:t>
      </w:r>
    </w:p>
    <w:p w:rsidR="00E8296E" w:rsidRPr="0054334F" w:rsidRDefault="00E8296E" w:rsidP="006333A3">
      <w:pPr>
        <w:jc w:val="both"/>
      </w:pPr>
      <w:r>
        <w:t>В Российской Федерации концепция дистанционной работы не оформилась до конца по целому ряду причин, однако «режим самоизоляции» введенный практически по всей России значительно повлиял на изменение отношения к данной форме работы. Если до этого момента дистанционная работа воспринималась как явление странное, не совсем ясное или узкоспециализированное, то в настоящее время оно постепенно становится нормой во всех разновидностях рабочей деятельности.</w:t>
      </w:r>
    </w:p>
    <w:p w:rsidR="00E8296E" w:rsidRPr="00E8296E" w:rsidRDefault="00E8296E" w:rsidP="006333A3">
      <w:pPr>
        <w:jc w:val="both"/>
      </w:pPr>
      <w:proofErr w:type="spellStart"/>
      <w:r>
        <w:t>Цифровизация</w:t>
      </w:r>
      <w:proofErr w:type="spellEnd"/>
      <w:r>
        <w:t xml:space="preserve"> является чрезвычайно важной тенденцией современного мира. Вездесущность </w:t>
      </w:r>
      <w:proofErr w:type="spellStart"/>
      <w:r>
        <w:t>цифровизации</w:t>
      </w:r>
      <w:proofErr w:type="spellEnd"/>
      <w:r>
        <w:t xml:space="preserve"> вызывает трудности в оценке ее влияния на рабочую силу и рынки труда — в перспективе могут происходить как изменения количественных параметров рынка труда, так и модификация практического формата взаимодействия между работниками и работодателями. Внедрение цифровых технологий, сопровождаясь возрастанием роли одних видов человеческого труда и обесцениванием других, усложняет прогнозирование занятости и безработицы уже в среднесрочной перспективе. Для принятия обоснованных решений требуется более детализированная информация о прогрессе и последствиях </w:t>
      </w:r>
      <w:proofErr w:type="spellStart"/>
      <w:r>
        <w:t>цифровизации</w:t>
      </w:r>
      <w:proofErr w:type="spellEnd"/>
      <w:r>
        <w:t xml:space="preserve"> для каждой профессии, отрасли и региона в целом.</w:t>
      </w:r>
      <w:r>
        <w:br w:type="page"/>
      </w:r>
    </w:p>
    <w:p w:rsidR="00086548" w:rsidRDefault="00086548" w:rsidP="006333A3">
      <w:pPr>
        <w:pStyle w:val="1"/>
        <w:jc w:val="both"/>
      </w:pPr>
      <w:bookmarkStart w:id="17" w:name="_Toc72793055"/>
      <w:r>
        <w:t>Список литературы</w:t>
      </w:r>
      <w:bookmarkEnd w:id="17"/>
    </w:p>
    <w:p w:rsidR="00D82D4B" w:rsidRDefault="00D82D4B" w:rsidP="006333A3">
      <w:pPr>
        <w:pStyle w:val="a3"/>
        <w:numPr>
          <w:ilvl w:val="0"/>
          <w:numId w:val="16"/>
        </w:numPr>
        <w:rPr>
          <w:rFonts w:cs="Times New Roman"/>
          <w:color w:val="222222"/>
          <w:sz w:val="24"/>
          <w:szCs w:val="24"/>
          <w:shd w:val="clear" w:color="auto" w:fill="FFFFFF"/>
        </w:rPr>
      </w:pPr>
      <w:proofErr w:type="spellStart"/>
      <w:r w:rsidRPr="0014305E">
        <w:rPr>
          <w:rFonts w:cs="Times New Roman"/>
          <w:color w:val="222222"/>
          <w:sz w:val="24"/>
          <w:szCs w:val="24"/>
          <w:shd w:val="clear" w:color="auto" w:fill="FFFFFF"/>
        </w:rPr>
        <w:t>Хэддон</w:t>
      </w:r>
      <w:proofErr w:type="spellEnd"/>
      <w:r w:rsidRPr="0014305E">
        <w:rPr>
          <w:rFonts w:cs="Times New Roman"/>
          <w:color w:val="222222"/>
          <w:sz w:val="24"/>
          <w:szCs w:val="24"/>
          <w:shd w:val="clear" w:color="auto" w:fill="FFFFFF"/>
        </w:rPr>
        <w:t xml:space="preserve"> Л., </w:t>
      </w:r>
      <w:proofErr w:type="spellStart"/>
      <w:r w:rsidRPr="0014305E">
        <w:rPr>
          <w:rFonts w:cs="Times New Roman"/>
          <w:color w:val="222222"/>
          <w:sz w:val="24"/>
          <w:szCs w:val="24"/>
          <w:shd w:val="clear" w:color="auto" w:fill="FFFFFF"/>
        </w:rPr>
        <w:t>Силверстоун</w:t>
      </w:r>
      <w:proofErr w:type="spellEnd"/>
      <w:r w:rsidRPr="0014305E">
        <w:rPr>
          <w:rFonts w:cs="Times New Roman"/>
          <w:color w:val="222222"/>
          <w:sz w:val="24"/>
          <w:szCs w:val="24"/>
          <w:shd w:val="clear" w:color="auto" w:fill="FFFFFF"/>
        </w:rPr>
        <w:t xml:space="preserve"> Р. Удаленна</w:t>
      </w:r>
      <w:r>
        <w:rPr>
          <w:rFonts w:cs="Times New Roman"/>
          <w:color w:val="222222"/>
          <w:sz w:val="24"/>
          <w:szCs w:val="24"/>
          <w:shd w:val="clear" w:color="auto" w:fill="FFFFFF"/>
        </w:rPr>
        <w:t>я работа и изменение отношения "</w:t>
      </w:r>
      <w:r w:rsidRPr="0014305E">
        <w:rPr>
          <w:rFonts w:cs="Times New Roman"/>
          <w:color w:val="222222"/>
          <w:sz w:val="24"/>
          <w:szCs w:val="24"/>
          <w:shd w:val="clear" w:color="auto" w:fill="FFFFFF"/>
        </w:rPr>
        <w:t>дом-работа" //Информационное общество. – 2009. – №. 6. – С. 6-16.</w:t>
      </w:r>
    </w:p>
    <w:p w:rsidR="00D82D4B" w:rsidRPr="00FD3A36" w:rsidRDefault="00D82D4B" w:rsidP="006333A3">
      <w:pPr>
        <w:pStyle w:val="a3"/>
        <w:numPr>
          <w:ilvl w:val="0"/>
          <w:numId w:val="16"/>
        </w:numPr>
        <w:rPr>
          <w:rFonts w:cs="Times New Roman"/>
          <w:sz w:val="24"/>
          <w:szCs w:val="24"/>
        </w:rPr>
      </w:pPr>
      <w:r w:rsidRPr="00FD3A36">
        <w:rPr>
          <w:rFonts w:cs="Times New Roman"/>
          <w:szCs w:val="24"/>
        </w:rPr>
        <w:t xml:space="preserve"> </w:t>
      </w:r>
      <w:proofErr w:type="spellStart"/>
      <w:r w:rsidRPr="00FD3A36">
        <w:rPr>
          <w:rFonts w:cs="Times New Roman"/>
          <w:color w:val="222222"/>
          <w:sz w:val="24"/>
          <w:szCs w:val="24"/>
          <w:shd w:val="clear" w:color="auto" w:fill="FFFFFF"/>
        </w:rPr>
        <w:t>Гебриаль</w:t>
      </w:r>
      <w:proofErr w:type="spellEnd"/>
      <w:r w:rsidRPr="00FD3A36">
        <w:rPr>
          <w:rFonts w:cs="Times New Roman"/>
          <w:color w:val="222222"/>
          <w:sz w:val="24"/>
          <w:szCs w:val="24"/>
          <w:shd w:val="clear" w:color="auto" w:fill="FFFFFF"/>
        </w:rPr>
        <w:t xml:space="preserve"> В. Н. Социальные аспекты феномена дистанционной работы как нового вида трудовых отношений //Государственное управление. Электронный вестник. – 2008. – №. 17.</w:t>
      </w:r>
    </w:p>
    <w:p w:rsidR="00D82D4B" w:rsidRDefault="00D82D4B" w:rsidP="006333A3">
      <w:pPr>
        <w:pStyle w:val="a3"/>
        <w:numPr>
          <w:ilvl w:val="0"/>
          <w:numId w:val="16"/>
        </w:numPr>
        <w:rPr>
          <w:rFonts w:cs="Times New Roman"/>
          <w:sz w:val="24"/>
          <w:szCs w:val="24"/>
        </w:rPr>
      </w:pPr>
      <w:r>
        <w:rPr>
          <w:sz w:val="24"/>
          <w:szCs w:val="24"/>
        </w:rPr>
        <w:t xml:space="preserve">Корпоративная культура </w:t>
      </w:r>
      <w:r>
        <w:rPr>
          <w:sz w:val="24"/>
          <w:szCs w:val="24"/>
          <w:lang w:val="en-US"/>
        </w:rPr>
        <w:t>URL</w:t>
      </w:r>
      <w:r>
        <w:rPr>
          <w:sz w:val="24"/>
          <w:szCs w:val="24"/>
        </w:rPr>
        <w:t xml:space="preserve">: </w:t>
      </w:r>
      <w:hyperlink r:id="rId9" w:history="1">
        <w:r w:rsidRPr="00917BFC">
          <w:rPr>
            <w:rStyle w:val="a8"/>
            <w:sz w:val="24"/>
            <w:szCs w:val="24"/>
          </w:rPr>
          <w:t>https://ru.wikipedia.org/wiki/Корпоративная_культура</w:t>
        </w:r>
      </w:hyperlink>
    </w:p>
    <w:p w:rsidR="00D82D4B" w:rsidRPr="00FD3A36" w:rsidRDefault="00D82D4B" w:rsidP="006333A3">
      <w:pPr>
        <w:pStyle w:val="a3"/>
        <w:numPr>
          <w:ilvl w:val="0"/>
          <w:numId w:val="16"/>
        </w:numPr>
        <w:rPr>
          <w:rFonts w:cs="Times New Roman"/>
          <w:sz w:val="24"/>
          <w:szCs w:val="24"/>
        </w:rPr>
      </w:pPr>
      <w:r w:rsidRPr="00FD3A36">
        <w:rPr>
          <w:rFonts w:cs="Times New Roman"/>
          <w:iCs/>
          <w:color w:val="000000"/>
          <w:sz w:val="24"/>
          <w:szCs w:val="24"/>
          <w:shd w:val="clear" w:color="auto" w:fill="FFFFFF"/>
        </w:rPr>
        <w:t>Колесников, А. В.</w:t>
      </w:r>
      <w:r w:rsidRPr="00FD3A36">
        <w:rPr>
          <w:rFonts w:cs="Times New Roman"/>
          <w:i/>
          <w:iCs/>
          <w:color w:val="000000"/>
          <w:sz w:val="24"/>
          <w:szCs w:val="24"/>
          <w:shd w:val="clear" w:color="auto" w:fill="FFFFFF"/>
        </w:rPr>
        <w:t> </w:t>
      </w:r>
      <w:r w:rsidRPr="00FD3A36">
        <w:rPr>
          <w:rFonts w:cs="Times New Roman"/>
          <w:color w:val="000000"/>
          <w:sz w:val="24"/>
          <w:szCs w:val="24"/>
          <w:shd w:val="clear" w:color="auto" w:fill="FFFFFF"/>
        </w:rPr>
        <w:t xml:space="preserve"> Корпоративная культура: учебник и практикум для </w:t>
      </w:r>
      <w:proofErr w:type="gramStart"/>
      <w:r w:rsidRPr="00FD3A36">
        <w:rPr>
          <w:rFonts w:cs="Times New Roman"/>
          <w:color w:val="000000"/>
          <w:sz w:val="24"/>
          <w:szCs w:val="24"/>
          <w:shd w:val="clear" w:color="auto" w:fill="FFFFFF"/>
        </w:rPr>
        <w:t>академического</w:t>
      </w:r>
      <w:proofErr w:type="gramEnd"/>
      <w:r w:rsidRPr="00FD3A36">
        <w:rPr>
          <w:rFonts w:cs="Times New Roman"/>
          <w:color w:val="000000"/>
          <w:sz w:val="24"/>
          <w:szCs w:val="24"/>
          <w:shd w:val="clear" w:color="auto" w:fill="FFFFFF"/>
        </w:rPr>
        <w:t xml:space="preserve"> </w:t>
      </w:r>
      <w:proofErr w:type="spellStart"/>
      <w:r w:rsidRPr="00FD3A36">
        <w:rPr>
          <w:rFonts w:cs="Times New Roman"/>
          <w:color w:val="000000"/>
          <w:sz w:val="24"/>
          <w:szCs w:val="24"/>
          <w:shd w:val="clear" w:color="auto" w:fill="FFFFFF"/>
        </w:rPr>
        <w:t>бакалавриата</w:t>
      </w:r>
      <w:proofErr w:type="spellEnd"/>
      <w:r w:rsidRPr="00FD3A36">
        <w:rPr>
          <w:rFonts w:cs="Times New Roman"/>
          <w:color w:val="000000"/>
          <w:sz w:val="24"/>
          <w:szCs w:val="24"/>
          <w:shd w:val="clear" w:color="auto" w:fill="FFFFFF"/>
        </w:rPr>
        <w:t xml:space="preserve"> / А. В. Колесников. — Москва: </w:t>
      </w:r>
      <w:proofErr w:type="gramStart"/>
      <w:r w:rsidRPr="00FD3A36">
        <w:rPr>
          <w:rFonts w:cs="Times New Roman"/>
          <w:color w:val="000000"/>
          <w:sz w:val="24"/>
          <w:szCs w:val="24"/>
          <w:shd w:val="clear" w:color="auto" w:fill="FFFFFF"/>
        </w:rPr>
        <w:t xml:space="preserve">Издательство </w:t>
      </w:r>
      <w:proofErr w:type="spellStart"/>
      <w:r w:rsidRPr="00FD3A36">
        <w:rPr>
          <w:rFonts w:cs="Times New Roman"/>
          <w:color w:val="000000"/>
          <w:sz w:val="24"/>
          <w:szCs w:val="24"/>
          <w:shd w:val="clear" w:color="auto" w:fill="FFFFFF"/>
        </w:rPr>
        <w:t>Юрайт</w:t>
      </w:r>
      <w:proofErr w:type="spellEnd"/>
      <w:r w:rsidRPr="00FD3A36">
        <w:rPr>
          <w:rFonts w:cs="Times New Roman"/>
          <w:color w:val="000000"/>
          <w:sz w:val="24"/>
          <w:szCs w:val="24"/>
          <w:shd w:val="clear" w:color="auto" w:fill="FFFFFF"/>
        </w:rPr>
        <w:t>, 2019. — 167 с. — (Бакалавр.</w:t>
      </w:r>
      <w:proofErr w:type="gramEnd"/>
      <w:r w:rsidRPr="00FD3A36">
        <w:rPr>
          <w:rFonts w:cs="Times New Roman"/>
          <w:color w:val="000000"/>
          <w:sz w:val="24"/>
          <w:szCs w:val="24"/>
          <w:shd w:val="clear" w:color="auto" w:fill="FFFFFF"/>
        </w:rPr>
        <w:t xml:space="preserve"> </w:t>
      </w:r>
      <w:proofErr w:type="gramStart"/>
      <w:r w:rsidRPr="00FD3A36">
        <w:rPr>
          <w:rFonts w:cs="Times New Roman"/>
          <w:color w:val="000000"/>
          <w:sz w:val="24"/>
          <w:szCs w:val="24"/>
          <w:shd w:val="clear" w:color="auto" w:fill="FFFFFF"/>
        </w:rPr>
        <w:t>Академический курс).</w:t>
      </w:r>
      <w:proofErr w:type="gramEnd"/>
      <w:r w:rsidRPr="00FD3A36">
        <w:rPr>
          <w:rFonts w:cs="Times New Roman"/>
          <w:color w:val="000000"/>
          <w:sz w:val="24"/>
          <w:szCs w:val="24"/>
          <w:shd w:val="clear" w:color="auto" w:fill="FFFFFF"/>
        </w:rPr>
        <w:t> — ISBN 978-5-534-02520-0. — Текст</w:t>
      </w:r>
      <w:proofErr w:type="gramStart"/>
      <w:r w:rsidRPr="00FD3A36">
        <w:rPr>
          <w:rFonts w:cs="Times New Roman"/>
          <w:color w:val="000000"/>
          <w:sz w:val="24"/>
          <w:szCs w:val="24"/>
          <w:shd w:val="clear" w:color="auto" w:fill="FFFFFF"/>
        </w:rPr>
        <w:t xml:space="preserve"> :</w:t>
      </w:r>
      <w:proofErr w:type="gramEnd"/>
      <w:r w:rsidRPr="00FD3A36">
        <w:rPr>
          <w:rFonts w:cs="Times New Roman"/>
          <w:color w:val="000000"/>
          <w:sz w:val="24"/>
          <w:szCs w:val="24"/>
          <w:shd w:val="clear" w:color="auto" w:fill="FFFFFF"/>
        </w:rPr>
        <w:t xml:space="preserve"> эле</w:t>
      </w:r>
      <w:r>
        <w:rPr>
          <w:rFonts w:cs="Times New Roman"/>
          <w:color w:val="000000"/>
          <w:sz w:val="24"/>
          <w:szCs w:val="24"/>
          <w:shd w:val="clear" w:color="auto" w:fill="FFFFFF"/>
        </w:rPr>
        <w:t xml:space="preserve">ктронный // ЭБС </w:t>
      </w:r>
      <w:proofErr w:type="spellStart"/>
      <w:r>
        <w:rPr>
          <w:rFonts w:cs="Times New Roman"/>
          <w:color w:val="000000"/>
          <w:sz w:val="24"/>
          <w:szCs w:val="24"/>
          <w:shd w:val="clear" w:color="auto" w:fill="FFFFFF"/>
        </w:rPr>
        <w:t>Юрайт</w:t>
      </w:r>
      <w:proofErr w:type="spellEnd"/>
      <w:r>
        <w:rPr>
          <w:rFonts w:cs="Times New Roman"/>
          <w:color w:val="000000"/>
          <w:sz w:val="24"/>
          <w:szCs w:val="24"/>
          <w:shd w:val="clear" w:color="auto" w:fill="FFFFFF"/>
        </w:rPr>
        <w:t xml:space="preserve"> [сайт]. —</w:t>
      </w:r>
    </w:p>
    <w:p w:rsidR="00D82D4B" w:rsidRPr="00592C7B" w:rsidRDefault="00D82D4B" w:rsidP="006333A3">
      <w:pPr>
        <w:pStyle w:val="a3"/>
        <w:numPr>
          <w:ilvl w:val="0"/>
          <w:numId w:val="16"/>
        </w:numPr>
        <w:rPr>
          <w:rFonts w:cs="Times New Roman"/>
          <w:sz w:val="24"/>
          <w:szCs w:val="24"/>
        </w:rPr>
      </w:pPr>
      <w:r>
        <w:rPr>
          <w:rFonts w:cs="Times New Roman"/>
          <w:color w:val="000000"/>
          <w:sz w:val="24"/>
          <w:szCs w:val="24"/>
          <w:shd w:val="clear" w:color="auto" w:fill="FFFFFF"/>
        </w:rPr>
        <w:t xml:space="preserve">Виды корпоративных культур </w:t>
      </w:r>
      <w:r w:rsidRPr="00FD3A36">
        <w:rPr>
          <w:rFonts w:cs="Times New Roman"/>
          <w:color w:val="000000"/>
          <w:sz w:val="24"/>
          <w:szCs w:val="24"/>
          <w:shd w:val="clear" w:color="auto" w:fill="FFFFFF"/>
        </w:rPr>
        <w:t>URL: </w:t>
      </w:r>
      <w:hyperlink r:id="rId10" w:tgtFrame="_blank" w:history="1">
        <w:r w:rsidRPr="00FD3A36">
          <w:rPr>
            <w:rStyle w:val="a8"/>
            <w:rFonts w:cs="Times New Roman"/>
            <w:color w:val="486C97"/>
            <w:sz w:val="24"/>
            <w:szCs w:val="24"/>
            <w:shd w:val="clear" w:color="auto" w:fill="FFFFFF"/>
          </w:rPr>
          <w:t>https://urait.ru/bcode/433846</w:t>
        </w:r>
      </w:hyperlink>
      <w:r w:rsidRPr="00FD3A36">
        <w:rPr>
          <w:rFonts w:cs="Times New Roman"/>
          <w:color w:val="000000"/>
          <w:sz w:val="24"/>
          <w:szCs w:val="24"/>
          <w:shd w:val="clear" w:color="auto" w:fill="FFFFFF"/>
        </w:rPr>
        <w:t> (дата обращения: 06.05.2021).</w:t>
      </w:r>
    </w:p>
    <w:p w:rsidR="00D82D4B" w:rsidRPr="00592C7B" w:rsidRDefault="00D82D4B" w:rsidP="006333A3">
      <w:pPr>
        <w:pStyle w:val="a3"/>
        <w:numPr>
          <w:ilvl w:val="0"/>
          <w:numId w:val="16"/>
        </w:numPr>
        <w:rPr>
          <w:rFonts w:cs="Times New Roman"/>
          <w:sz w:val="24"/>
          <w:szCs w:val="24"/>
        </w:rPr>
      </w:pPr>
      <w:r>
        <w:rPr>
          <w:sz w:val="24"/>
          <w:szCs w:val="24"/>
        </w:rPr>
        <w:t xml:space="preserve">Корпоративная культура, позитивные и негативные виды </w:t>
      </w:r>
      <w:r>
        <w:rPr>
          <w:sz w:val="24"/>
          <w:szCs w:val="24"/>
          <w:lang w:val="en-US"/>
        </w:rPr>
        <w:t>URL</w:t>
      </w:r>
      <w:r w:rsidRPr="00592C7B">
        <w:rPr>
          <w:sz w:val="24"/>
          <w:szCs w:val="24"/>
        </w:rPr>
        <w:t xml:space="preserve">: </w:t>
      </w:r>
      <w:hyperlink r:id="rId11" w:anchor="Позитивные_и_негативные_корпоративные_культуры" w:history="1">
        <w:r w:rsidRPr="00917BFC">
          <w:rPr>
            <w:rStyle w:val="a8"/>
            <w:sz w:val="24"/>
            <w:szCs w:val="24"/>
            <w:lang w:val="en-US"/>
          </w:rPr>
          <w:t>https</w:t>
        </w:r>
        <w:r w:rsidRPr="00917BFC">
          <w:rPr>
            <w:rStyle w:val="a8"/>
            <w:sz w:val="24"/>
            <w:szCs w:val="24"/>
          </w:rPr>
          <w:t>://</w:t>
        </w:r>
        <w:proofErr w:type="spellStart"/>
        <w:r w:rsidRPr="00917BFC">
          <w:rPr>
            <w:rStyle w:val="a8"/>
            <w:sz w:val="24"/>
            <w:szCs w:val="24"/>
            <w:lang w:val="en-US"/>
          </w:rPr>
          <w:t>ru</w:t>
        </w:r>
        <w:proofErr w:type="spellEnd"/>
        <w:r w:rsidRPr="00917BFC">
          <w:rPr>
            <w:rStyle w:val="a8"/>
            <w:sz w:val="24"/>
            <w:szCs w:val="24"/>
          </w:rPr>
          <w:t>.</w:t>
        </w:r>
        <w:proofErr w:type="spellStart"/>
        <w:r w:rsidRPr="00917BFC">
          <w:rPr>
            <w:rStyle w:val="a8"/>
            <w:sz w:val="24"/>
            <w:szCs w:val="24"/>
            <w:lang w:val="en-US"/>
          </w:rPr>
          <w:t>wikipedia</w:t>
        </w:r>
        <w:proofErr w:type="spellEnd"/>
        <w:r w:rsidRPr="00917BFC">
          <w:rPr>
            <w:rStyle w:val="a8"/>
            <w:sz w:val="24"/>
            <w:szCs w:val="24"/>
          </w:rPr>
          <w:t>.</w:t>
        </w:r>
        <w:r w:rsidRPr="00917BFC">
          <w:rPr>
            <w:rStyle w:val="a8"/>
            <w:sz w:val="24"/>
            <w:szCs w:val="24"/>
            <w:lang w:val="en-US"/>
          </w:rPr>
          <w:t>org</w:t>
        </w:r>
        <w:r w:rsidRPr="00917BFC">
          <w:rPr>
            <w:rStyle w:val="a8"/>
            <w:sz w:val="24"/>
            <w:szCs w:val="24"/>
          </w:rPr>
          <w:t>/</w:t>
        </w:r>
        <w:r w:rsidRPr="00917BFC">
          <w:rPr>
            <w:rStyle w:val="a8"/>
            <w:sz w:val="24"/>
            <w:szCs w:val="24"/>
            <w:lang w:val="en-US"/>
          </w:rPr>
          <w:t>wiki</w:t>
        </w:r>
        <w:r w:rsidRPr="00917BFC">
          <w:rPr>
            <w:rStyle w:val="a8"/>
            <w:sz w:val="24"/>
            <w:szCs w:val="24"/>
          </w:rPr>
          <w:t>/Корпоративная_культура#Позитивные_и_негативные_корпоративные_культуры</w:t>
        </w:r>
      </w:hyperlink>
    </w:p>
    <w:p w:rsidR="00D82D4B" w:rsidRPr="00D82D4B" w:rsidRDefault="00D82D4B" w:rsidP="006333A3">
      <w:pPr>
        <w:pStyle w:val="a3"/>
        <w:numPr>
          <w:ilvl w:val="0"/>
          <w:numId w:val="16"/>
        </w:numPr>
        <w:rPr>
          <w:rFonts w:cs="Times New Roman"/>
          <w:sz w:val="24"/>
          <w:szCs w:val="24"/>
          <w:lang w:val="sv-FI"/>
        </w:rPr>
      </w:pPr>
      <w:r w:rsidRPr="00D82D4B">
        <w:rPr>
          <w:sz w:val="24"/>
          <w:szCs w:val="24"/>
          <w:lang w:val="sv-FI"/>
        </w:rPr>
        <w:t xml:space="preserve">URL: </w:t>
      </w:r>
      <w:hyperlink r:id="rId12" w:anchor="Феноменологическая_концепция_организационной_культуры" w:history="1">
        <w:r w:rsidRPr="00D82D4B">
          <w:rPr>
            <w:rStyle w:val="a8"/>
            <w:sz w:val="24"/>
            <w:szCs w:val="24"/>
            <w:lang w:val="sv-FI"/>
          </w:rPr>
          <w:t>https://ru.wikipedia.org/wiki/</w:t>
        </w:r>
        <w:r w:rsidRPr="00917BFC">
          <w:rPr>
            <w:rStyle w:val="a8"/>
            <w:sz w:val="24"/>
            <w:szCs w:val="24"/>
          </w:rPr>
          <w:t>Корпоративная</w:t>
        </w:r>
        <w:r w:rsidRPr="00D82D4B">
          <w:rPr>
            <w:rStyle w:val="a8"/>
            <w:sz w:val="24"/>
            <w:szCs w:val="24"/>
            <w:lang w:val="sv-FI"/>
          </w:rPr>
          <w:t>_</w:t>
        </w:r>
        <w:r w:rsidRPr="00917BFC">
          <w:rPr>
            <w:rStyle w:val="a8"/>
            <w:sz w:val="24"/>
            <w:szCs w:val="24"/>
          </w:rPr>
          <w:t>культура</w:t>
        </w:r>
        <w:r w:rsidRPr="00D82D4B">
          <w:rPr>
            <w:rStyle w:val="a8"/>
            <w:sz w:val="24"/>
            <w:szCs w:val="24"/>
            <w:lang w:val="sv-FI"/>
          </w:rPr>
          <w:t>#</w:t>
        </w:r>
        <w:r w:rsidRPr="00917BFC">
          <w:rPr>
            <w:rStyle w:val="a8"/>
            <w:sz w:val="24"/>
            <w:szCs w:val="24"/>
          </w:rPr>
          <w:t>Феноменологическая</w:t>
        </w:r>
        <w:r w:rsidRPr="00D82D4B">
          <w:rPr>
            <w:rStyle w:val="a8"/>
            <w:sz w:val="24"/>
            <w:szCs w:val="24"/>
            <w:lang w:val="sv-FI"/>
          </w:rPr>
          <w:t>_</w:t>
        </w:r>
        <w:r w:rsidRPr="00917BFC">
          <w:rPr>
            <w:rStyle w:val="a8"/>
            <w:sz w:val="24"/>
            <w:szCs w:val="24"/>
          </w:rPr>
          <w:t>концепция</w:t>
        </w:r>
        <w:r w:rsidRPr="00D82D4B">
          <w:rPr>
            <w:rStyle w:val="a8"/>
            <w:sz w:val="24"/>
            <w:szCs w:val="24"/>
            <w:lang w:val="sv-FI"/>
          </w:rPr>
          <w:t>_</w:t>
        </w:r>
        <w:r w:rsidRPr="00917BFC">
          <w:rPr>
            <w:rStyle w:val="a8"/>
            <w:sz w:val="24"/>
            <w:szCs w:val="24"/>
          </w:rPr>
          <w:t>организационной</w:t>
        </w:r>
        <w:r w:rsidRPr="00D82D4B">
          <w:rPr>
            <w:rStyle w:val="a8"/>
            <w:sz w:val="24"/>
            <w:szCs w:val="24"/>
            <w:lang w:val="sv-FI"/>
          </w:rPr>
          <w:t>_</w:t>
        </w:r>
        <w:r w:rsidRPr="00917BFC">
          <w:rPr>
            <w:rStyle w:val="a8"/>
            <w:sz w:val="24"/>
            <w:szCs w:val="24"/>
          </w:rPr>
          <w:t>культуры</w:t>
        </w:r>
      </w:hyperlink>
    </w:p>
    <w:p w:rsidR="00D82D4B" w:rsidRDefault="00D82D4B" w:rsidP="006333A3">
      <w:pPr>
        <w:pStyle w:val="a6"/>
        <w:numPr>
          <w:ilvl w:val="0"/>
          <w:numId w:val="16"/>
        </w:numPr>
        <w:jc w:val="both"/>
        <w:rPr>
          <w:szCs w:val="24"/>
        </w:rPr>
      </w:pPr>
      <w:r w:rsidRPr="00592C7B">
        <w:rPr>
          <w:szCs w:val="24"/>
        </w:rPr>
        <w:t xml:space="preserve">ВЛИЯНИЕ ЦИФРОВИЗАЦИИ НА РЫНОК ТРУДА А.Б. Кознов, канд. </w:t>
      </w:r>
      <w:proofErr w:type="spellStart"/>
      <w:r w:rsidRPr="00592C7B">
        <w:rPr>
          <w:szCs w:val="24"/>
        </w:rPr>
        <w:t>экон</w:t>
      </w:r>
      <w:proofErr w:type="spellEnd"/>
      <w:r w:rsidRPr="00592C7B">
        <w:rPr>
          <w:szCs w:val="24"/>
        </w:rPr>
        <w:t xml:space="preserve">. наук, доцент Национальный исследовательский университет «МЭИ» (Россия, </w:t>
      </w:r>
      <w:proofErr w:type="gramStart"/>
      <w:r w:rsidRPr="00592C7B">
        <w:rPr>
          <w:szCs w:val="24"/>
        </w:rPr>
        <w:t>г</w:t>
      </w:r>
      <w:proofErr w:type="gramEnd"/>
      <w:r w:rsidRPr="00592C7B">
        <w:rPr>
          <w:szCs w:val="24"/>
        </w:rPr>
        <w:t>. Москва)</w:t>
      </w:r>
    </w:p>
    <w:p w:rsidR="00D82D4B" w:rsidRDefault="00D82D4B" w:rsidP="006333A3">
      <w:pPr>
        <w:pStyle w:val="a6"/>
        <w:numPr>
          <w:ilvl w:val="0"/>
          <w:numId w:val="16"/>
        </w:numPr>
        <w:jc w:val="both"/>
        <w:rPr>
          <w:szCs w:val="24"/>
        </w:rPr>
      </w:pPr>
      <w:r w:rsidRPr="00592C7B">
        <w:rPr>
          <w:szCs w:val="24"/>
        </w:rPr>
        <w:t>Томашевский, Кирилл Л. 2020. «</w:t>
      </w:r>
      <w:proofErr w:type="spellStart"/>
      <w:r w:rsidRPr="00592C7B">
        <w:rPr>
          <w:szCs w:val="24"/>
        </w:rPr>
        <w:t>Цифровизация</w:t>
      </w:r>
      <w:proofErr w:type="spellEnd"/>
      <w:r w:rsidRPr="00592C7B">
        <w:rPr>
          <w:szCs w:val="24"/>
        </w:rPr>
        <w:t xml:space="preserve"> и ее влияние на рынок труда и трудовые отношения (теоретический и сравнительно-правовой аспекты)». Вестник Санкт-Петербургского университета.</w:t>
      </w:r>
    </w:p>
    <w:p w:rsidR="00D82D4B" w:rsidRPr="00592C7B" w:rsidRDefault="00D82D4B" w:rsidP="006333A3">
      <w:pPr>
        <w:pStyle w:val="a6"/>
        <w:numPr>
          <w:ilvl w:val="0"/>
          <w:numId w:val="16"/>
        </w:numPr>
        <w:jc w:val="both"/>
        <w:rPr>
          <w:szCs w:val="24"/>
        </w:rPr>
      </w:pPr>
      <w:proofErr w:type="spellStart"/>
      <w:r w:rsidRPr="00592C7B">
        <w:rPr>
          <w:rFonts w:cs="Times New Roman"/>
          <w:szCs w:val="24"/>
          <w:shd w:val="clear" w:color="auto" w:fill="FFFFFF"/>
        </w:rPr>
        <w:t>Вертакова</w:t>
      </w:r>
      <w:proofErr w:type="spellEnd"/>
      <w:r w:rsidRPr="00592C7B">
        <w:rPr>
          <w:rFonts w:cs="Times New Roman"/>
          <w:szCs w:val="24"/>
          <w:shd w:val="clear" w:color="auto" w:fill="FFFFFF"/>
        </w:rPr>
        <w:t xml:space="preserve"> Ю. В. Индикаторы оценки цифровой трансформации экономики / Ю. В. </w:t>
      </w:r>
      <w:proofErr w:type="spellStart"/>
      <w:r w:rsidRPr="00592C7B">
        <w:rPr>
          <w:rFonts w:cs="Times New Roman"/>
          <w:szCs w:val="24"/>
          <w:shd w:val="clear" w:color="auto" w:fill="FFFFFF"/>
        </w:rPr>
        <w:t>Вертакова</w:t>
      </w:r>
      <w:proofErr w:type="spellEnd"/>
      <w:r w:rsidRPr="00592C7B">
        <w:rPr>
          <w:rFonts w:cs="Times New Roman"/>
          <w:szCs w:val="24"/>
          <w:shd w:val="clear" w:color="auto" w:fill="FFFFFF"/>
        </w:rPr>
        <w:t xml:space="preserve">, М. Г. Клевцова, Ю. С. </w:t>
      </w:r>
      <w:proofErr w:type="spellStart"/>
      <w:r w:rsidRPr="00592C7B">
        <w:rPr>
          <w:rFonts w:cs="Times New Roman"/>
          <w:szCs w:val="24"/>
          <w:shd w:val="clear" w:color="auto" w:fill="FFFFFF"/>
        </w:rPr>
        <w:t>Положенцева</w:t>
      </w:r>
      <w:proofErr w:type="spellEnd"/>
      <w:r w:rsidRPr="00592C7B">
        <w:rPr>
          <w:rFonts w:cs="Times New Roman"/>
          <w:szCs w:val="24"/>
          <w:shd w:val="clear" w:color="auto" w:fill="FFFFFF"/>
        </w:rPr>
        <w:t xml:space="preserve"> // Экономика и управление. – 2018. – № 10 (156). – С. 14–20.</w:t>
      </w:r>
    </w:p>
    <w:p w:rsidR="00D82D4B" w:rsidRPr="00592C7B" w:rsidRDefault="00D82D4B" w:rsidP="006333A3">
      <w:pPr>
        <w:pStyle w:val="a6"/>
        <w:numPr>
          <w:ilvl w:val="0"/>
          <w:numId w:val="16"/>
        </w:numPr>
        <w:jc w:val="both"/>
        <w:rPr>
          <w:szCs w:val="24"/>
        </w:rPr>
      </w:pPr>
      <w:proofErr w:type="spellStart"/>
      <w:r w:rsidRPr="00592C7B">
        <w:rPr>
          <w:rFonts w:cs="Times New Roman"/>
          <w:szCs w:val="24"/>
        </w:rPr>
        <w:t>Дигилина</w:t>
      </w:r>
      <w:proofErr w:type="spellEnd"/>
      <w:r w:rsidRPr="00592C7B">
        <w:rPr>
          <w:rFonts w:cs="Times New Roman"/>
          <w:szCs w:val="24"/>
        </w:rPr>
        <w:t xml:space="preserve"> О.Б., Тесленко И.Б. Трансформация рынка труда в условиях </w:t>
      </w:r>
      <w:proofErr w:type="spellStart"/>
      <w:r w:rsidRPr="00592C7B">
        <w:rPr>
          <w:rFonts w:cs="Times New Roman"/>
          <w:szCs w:val="24"/>
        </w:rPr>
        <w:t>цифровизации</w:t>
      </w:r>
      <w:proofErr w:type="spellEnd"/>
      <w:r w:rsidRPr="00592C7B">
        <w:rPr>
          <w:rFonts w:cs="Times New Roman"/>
          <w:szCs w:val="24"/>
        </w:rPr>
        <w:t xml:space="preserve"> // Вестник РГГУ. Серия «Экономика. Управление. Право». 2019. № 4. С. 166–181.</w:t>
      </w:r>
    </w:p>
    <w:p w:rsidR="00D82D4B" w:rsidRPr="00D82D4B" w:rsidRDefault="00D82D4B" w:rsidP="006333A3">
      <w:pPr>
        <w:pStyle w:val="a3"/>
        <w:numPr>
          <w:ilvl w:val="0"/>
          <w:numId w:val="16"/>
        </w:numPr>
        <w:rPr>
          <w:sz w:val="24"/>
          <w:szCs w:val="24"/>
          <w:lang w:val="sv-FI"/>
        </w:rPr>
      </w:pPr>
      <w:r w:rsidRPr="00D82D4B">
        <w:rPr>
          <w:sz w:val="24"/>
          <w:szCs w:val="24"/>
          <w:lang w:val="sv-FI"/>
        </w:rPr>
        <w:t>URL:</w:t>
      </w:r>
      <w:r w:rsidRPr="00834005">
        <w:rPr>
          <w:rStyle w:val="a5"/>
          <w:sz w:val="24"/>
          <w:szCs w:val="24"/>
        </w:rPr>
        <w:footnoteRef/>
      </w:r>
      <w:r w:rsidRPr="00D82D4B">
        <w:rPr>
          <w:sz w:val="24"/>
          <w:szCs w:val="24"/>
          <w:lang w:val="sv-FI"/>
        </w:rPr>
        <w:t xml:space="preserve"> </w:t>
      </w:r>
      <w:hyperlink r:id="rId13" w:history="1">
        <w:r w:rsidRPr="00D82D4B">
          <w:rPr>
            <w:rStyle w:val="a8"/>
            <w:sz w:val="24"/>
            <w:szCs w:val="24"/>
            <w:lang w:val="sv-FI"/>
          </w:rPr>
          <w:t>https://www.rbc.ru/newspaper/2019/04/15/5cb079ae9a79476023946f8e</w:t>
        </w:r>
      </w:hyperlink>
    </w:p>
    <w:p w:rsidR="00D82D4B" w:rsidRPr="00592C7B" w:rsidRDefault="00D82D4B" w:rsidP="006333A3">
      <w:pPr>
        <w:pStyle w:val="a3"/>
        <w:numPr>
          <w:ilvl w:val="0"/>
          <w:numId w:val="16"/>
        </w:numPr>
        <w:rPr>
          <w:sz w:val="24"/>
          <w:szCs w:val="24"/>
        </w:rPr>
      </w:pPr>
      <w:r w:rsidRPr="00592C7B">
        <w:rPr>
          <w:szCs w:val="24"/>
        </w:rPr>
        <w:t xml:space="preserve">Вестник Челябинского государственного университета. 2020. № 10 (444). Экономические науки. </w:t>
      </w:r>
      <w:proofErr w:type="spellStart"/>
      <w:r w:rsidRPr="00592C7B">
        <w:rPr>
          <w:szCs w:val="24"/>
        </w:rPr>
        <w:t>Вып</w:t>
      </w:r>
      <w:proofErr w:type="spellEnd"/>
      <w:r w:rsidRPr="00592C7B">
        <w:rPr>
          <w:szCs w:val="24"/>
        </w:rPr>
        <w:t>. 70. С. 70—77.</w:t>
      </w:r>
    </w:p>
    <w:p w:rsidR="00D82D4B" w:rsidRPr="00592C7B" w:rsidRDefault="00D82D4B" w:rsidP="006333A3">
      <w:pPr>
        <w:pStyle w:val="a3"/>
        <w:numPr>
          <w:ilvl w:val="0"/>
          <w:numId w:val="16"/>
        </w:numPr>
        <w:rPr>
          <w:sz w:val="24"/>
          <w:szCs w:val="24"/>
        </w:rPr>
      </w:pPr>
      <w:r w:rsidRPr="00592C7B">
        <w:rPr>
          <w:rFonts w:cs="Times New Roman"/>
          <w:color w:val="222222"/>
          <w:sz w:val="24"/>
          <w:szCs w:val="24"/>
          <w:shd w:val="clear" w:color="auto" w:fill="FFFFFF"/>
        </w:rPr>
        <w:t xml:space="preserve">Орлов В. Б., </w:t>
      </w:r>
      <w:proofErr w:type="spellStart"/>
      <w:r w:rsidRPr="00592C7B">
        <w:rPr>
          <w:rFonts w:cs="Times New Roman"/>
          <w:color w:val="222222"/>
          <w:sz w:val="24"/>
          <w:szCs w:val="24"/>
          <w:shd w:val="clear" w:color="auto" w:fill="FFFFFF"/>
        </w:rPr>
        <w:t>Бураншина</w:t>
      </w:r>
      <w:proofErr w:type="spellEnd"/>
      <w:r w:rsidRPr="00592C7B">
        <w:rPr>
          <w:rFonts w:cs="Times New Roman"/>
          <w:color w:val="222222"/>
          <w:sz w:val="24"/>
          <w:szCs w:val="24"/>
          <w:shd w:val="clear" w:color="auto" w:fill="FFFFFF"/>
        </w:rPr>
        <w:t xml:space="preserve"> Е. И. Тенденции и перспективы удалённой работы в современной России //Вестник Югорского государственного университета. – 2015. – №. S3-2 (38).</w:t>
      </w:r>
    </w:p>
    <w:p w:rsidR="00D82D4B" w:rsidRPr="00592C7B" w:rsidRDefault="00D82D4B" w:rsidP="006333A3">
      <w:pPr>
        <w:pStyle w:val="a3"/>
        <w:numPr>
          <w:ilvl w:val="0"/>
          <w:numId w:val="16"/>
        </w:numPr>
        <w:rPr>
          <w:sz w:val="24"/>
          <w:szCs w:val="24"/>
        </w:rPr>
      </w:pPr>
      <w:r w:rsidRPr="0014305E">
        <w:rPr>
          <w:rStyle w:val="a5"/>
          <w:rFonts w:cs="Times New Roman"/>
          <w:sz w:val="24"/>
          <w:szCs w:val="24"/>
        </w:rPr>
        <w:footnoteRef/>
      </w:r>
      <w:r w:rsidRPr="00592C7B">
        <w:rPr>
          <w:rFonts w:cs="Times New Roman"/>
          <w:sz w:val="24"/>
          <w:szCs w:val="24"/>
        </w:rPr>
        <w:t xml:space="preserve"> </w:t>
      </w:r>
      <w:r w:rsidRPr="00592C7B">
        <w:rPr>
          <w:rFonts w:cs="Times New Roman"/>
          <w:color w:val="222222"/>
          <w:sz w:val="24"/>
          <w:szCs w:val="24"/>
          <w:shd w:val="clear" w:color="auto" w:fill="FFFFFF"/>
        </w:rPr>
        <w:t xml:space="preserve">Сорокина А. Н. Современные подходы к определению понятия" </w:t>
      </w:r>
      <w:proofErr w:type="spellStart"/>
      <w:r w:rsidRPr="00592C7B">
        <w:rPr>
          <w:rFonts w:cs="Times New Roman"/>
          <w:color w:val="222222"/>
          <w:sz w:val="24"/>
          <w:szCs w:val="24"/>
          <w:shd w:val="clear" w:color="auto" w:fill="FFFFFF"/>
        </w:rPr>
        <w:t>фриланс</w:t>
      </w:r>
      <w:proofErr w:type="spellEnd"/>
      <w:r w:rsidRPr="00592C7B">
        <w:rPr>
          <w:rFonts w:cs="Times New Roman"/>
          <w:color w:val="222222"/>
          <w:sz w:val="24"/>
          <w:szCs w:val="24"/>
          <w:shd w:val="clear" w:color="auto" w:fill="FFFFFF"/>
        </w:rPr>
        <w:t>" и его классификации //Проблемы современной экономики (Новосибирск). – 2013. – №. 11. – С. 16-20.</w:t>
      </w:r>
    </w:p>
    <w:p w:rsidR="00D82D4B" w:rsidRPr="00592C7B" w:rsidRDefault="00D82D4B" w:rsidP="006333A3">
      <w:pPr>
        <w:pStyle w:val="a6"/>
        <w:numPr>
          <w:ilvl w:val="0"/>
          <w:numId w:val="16"/>
        </w:numPr>
        <w:jc w:val="both"/>
        <w:rPr>
          <w:szCs w:val="24"/>
        </w:rPr>
      </w:pPr>
      <w:r w:rsidRPr="0014305E">
        <w:rPr>
          <w:rStyle w:val="a5"/>
          <w:rFonts w:cs="Times New Roman"/>
          <w:szCs w:val="24"/>
        </w:rPr>
        <w:footnoteRef/>
      </w:r>
      <w:r w:rsidRPr="0014305E">
        <w:rPr>
          <w:rFonts w:cs="Times New Roman"/>
          <w:szCs w:val="24"/>
        </w:rPr>
        <w:t xml:space="preserve"> </w:t>
      </w:r>
      <w:r w:rsidRPr="0014305E">
        <w:rPr>
          <w:rFonts w:cs="Times New Roman"/>
          <w:color w:val="222222"/>
          <w:szCs w:val="24"/>
          <w:shd w:val="clear" w:color="auto" w:fill="FFFFFF"/>
        </w:rPr>
        <w:t>Кручинин С. В. Удаленная работа как новая форма экономической активности населения //Научные дискуссии. – 2015. – Т. 3. – С. 62-64.</w:t>
      </w:r>
    </w:p>
    <w:p w:rsidR="00D82D4B" w:rsidRPr="00853CD9" w:rsidRDefault="00D82D4B" w:rsidP="006333A3">
      <w:pPr>
        <w:pStyle w:val="a3"/>
        <w:numPr>
          <w:ilvl w:val="0"/>
          <w:numId w:val="16"/>
        </w:numPr>
        <w:spacing w:line="360" w:lineRule="auto"/>
        <w:rPr>
          <w:rFonts w:cs="Times New Roman"/>
          <w:sz w:val="24"/>
          <w:szCs w:val="24"/>
          <w:shd w:val="clear" w:color="auto" w:fill="FFFFFF"/>
        </w:rPr>
      </w:pPr>
      <w:r w:rsidRPr="00853CD9">
        <w:rPr>
          <w:rFonts w:cs="Times New Roman"/>
          <w:sz w:val="24"/>
          <w:szCs w:val="24"/>
          <w:shd w:val="clear" w:color="auto" w:fill="FFFFFF"/>
        </w:rPr>
        <w:t xml:space="preserve">Горина М. С. Особенности формирования </w:t>
      </w:r>
      <w:r w:rsidRPr="00853CD9">
        <w:rPr>
          <w:rFonts w:cs="Times New Roman"/>
          <w:sz w:val="24"/>
          <w:szCs w:val="24"/>
          <w:shd w:val="clear" w:color="auto" w:fill="FFFFFF"/>
          <w:lang w:val="en-US"/>
        </w:rPr>
        <w:t>HR</w:t>
      </w:r>
      <w:r w:rsidRPr="00853CD9">
        <w:rPr>
          <w:rFonts w:cs="Times New Roman"/>
          <w:sz w:val="24"/>
          <w:szCs w:val="24"/>
          <w:shd w:val="clear" w:color="auto" w:fill="FFFFFF"/>
        </w:rPr>
        <w:t xml:space="preserve">–бренда в условиях пандемии / Современная экономика: актуальные вопросы и достижения. М.: Книжный дом «Университет», 2012. 162 </w:t>
      </w:r>
      <w:proofErr w:type="gramStart"/>
      <w:r w:rsidRPr="00853CD9">
        <w:rPr>
          <w:rFonts w:cs="Times New Roman"/>
          <w:sz w:val="24"/>
          <w:szCs w:val="24"/>
          <w:shd w:val="clear" w:color="auto" w:fill="FFFFFF"/>
        </w:rPr>
        <w:t>с</w:t>
      </w:r>
      <w:proofErr w:type="gramEnd"/>
      <w:r w:rsidRPr="00853CD9">
        <w:rPr>
          <w:rFonts w:cs="Times New Roman"/>
          <w:sz w:val="24"/>
          <w:szCs w:val="24"/>
          <w:shd w:val="clear" w:color="auto" w:fill="FFFFFF"/>
        </w:rPr>
        <w:t>.</w:t>
      </w:r>
    </w:p>
    <w:p w:rsidR="00D82D4B" w:rsidRPr="00853CD9" w:rsidRDefault="00D82D4B" w:rsidP="006333A3">
      <w:pPr>
        <w:pStyle w:val="a3"/>
        <w:numPr>
          <w:ilvl w:val="0"/>
          <w:numId w:val="16"/>
        </w:numPr>
        <w:spacing w:line="360" w:lineRule="auto"/>
        <w:rPr>
          <w:rFonts w:cs="Times New Roman"/>
          <w:sz w:val="24"/>
          <w:szCs w:val="24"/>
        </w:rPr>
      </w:pPr>
      <w:r w:rsidRPr="00853CD9">
        <w:rPr>
          <w:rFonts w:cs="Times New Roman"/>
          <w:sz w:val="24"/>
          <w:szCs w:val="24"/>
        </w:rPr>
        <w:t xml:space="preserve">Орлов В. Б., </w:t>
      </w:r>
      <w:proofErr w:type="spellStart"/>
      <w:r w:rsidRPr="00853CD9">
        <w:rPr>
          <w:rFonts w:cs="Times New Roman"/>
          <w:sz w:val="24"/>
          <w:szCs w:val="24"/>
        </w:rPr>
        <w:t>Бураншина</w:t>
      </w:r>
      <w:proofErr w:type="spellEnd"/>
      <w:r w:rsidRPr="00853CD9">
        <w:rPr>
          <w:rFonts w:cs="Times New Roman"/>
          <w:sz w:val="24"/>
          <w:szCs w:val="24"/>
        </w:rPr>
        <w:t xml:space="preserve"> Е. И. Тенденции и перспективы удалённой работы в современной России // Вестник ЮГУ. 2015. №S3-2 (38). </w:t>
      </w:r>
    </w:p>
    <w:p w:rsidR="00D82D4B" w:rsidRPr="00853CD9" w:rsidRDefault="00D82D4B" w:rsidP="006333A3">
      <w:pPr>
        <w:pStyle w:val="a3"/>
        <w:numPr>
          <w:ilvl w:val="0"/>
          <w:numId w:val="16"/>
        </w:numPr>
        <w:spacing w:line="360" w:lineRule="auto"/>
        <w:rPr>
          <w:rFonts w:cs="Times New Roman"/>
          <w:sz w:val="24"/>
          <w:szCs w:val="24"/>
        </w:rPr>
      </w:pPr>
      <w:proofErr w:type="spellStart"/>
      <w:r w:rsidRPr="00853CD9">
        <w:rPr>
          <w:rFonts w:cs="Times New Roman"/>
          <w:sz w:val="24"/>
          <w:szCs w:val="24"/>
          <w:shd w:val="clear" w:color="auto" w:fill="FFFFFF"/>
        </w:rPr>
        <w:t>Апатова</w:t>
      </w:r>
      <w:proofErr w:type="spellEnd"/>
      <w:r w:rsidRPr="00853CD9">
        <w:rPr>
          <w:rFonts w:cs="Times New Roman"/>
          <w:sz w:val="24"/>
          <w:szCs w:val="24"/>
          <w:shd w:val="clear" w:color="auto" w:fill="FFFFFF"/>
        </w:rPr>
        <w:t xml:space="preserve"> Н. В., Малков С. В. Виртуальные торговые предприятия как новые субъекты экономики // Ученые записки Крымского федерального университета имени ВИ Вернадского. Экономика и управление. 2013. №. 1. С. 2-4.</w:t>
      </w:r>
    </w:p>
    <w:p w:rsidR="00D82D4B" w:rsidRPr="00853CD9" w:rsidRDefault="00D82D4B" w:rsidP="006333A3">
      <w:pPr>
        <w:pStyle w:val="a3"/>
        <w:numPr>
          <w:ilvl w:val="0"/>
          <w:numId w:val="16"/>
        </w:numPr>
        <w:spacing w:line="360" w:lineRule="auto"/>
        <w:rPr>
          <w:rFonts w:cs="Times New Roman"/>
          <w:sz w:val="24"/>
          <w:szCs w:val="24"/>
          <w:shd w:val="clear" w:color="auto" w:fill="FFFFFF"/>
        </w:rPr>
      </w:pPr>
      <w:proofErr w:type="spellStart"/>
      <w:r w:rsidRPr="00853CD9">
        <w:rPr>
          <w:rFonts w:cs="Times New Roman"/>
          <w:sz w:val="24"/>
          <w:szCs w:val="24"/>
          <w:shd w:val="clear" w:color="auto" w:fill="FFFFFF"/>
        </w:rPr>
        <w:t>Гебриаль</w:t>
      </w:r>
      <w:proofErr w:type="spellEnd"/>
      <w:r w:rsidRPr="00853CD9">
        <w:rPr>
          <w:rFonts w:cs="Times New Roman"/>
          <w:sz w:val="24"/>
          <w:szCs w:val="24"/>
          <w:shd w:val="clear" w:color="auto" w:fill="FFFFFF"/>
        </w:rPr>
        <w:t xml:space="preserve"> В. Н. Социальные аспекты феномена дистанционной работы как нового вида трудовых отношений // Государственное управление. Электронный вестник. 2008.  №. 17.</w:t>
      </w:r>
    </w:p>
    <w:p w:rsidR="00D82D4B" w:rsidRPr="00853CD9" w:rsidRDefault="00D82D4B" w:rsidP="006333A3">
      <w:pPr>
        <w:pStyle w:val="a3"/>
        <w:numPr>
          <w:ilvl w:val="0"/>
          <w:numId w:val="16"/>
        </w:numPr>
        <w:spacing w:line="360" w:lineRule="auto"/>
        <w:rPr>
          <w:rFonts w:cs="Times New Roman"/>
          <w:sz w:val="24"/>
          <w:szCs w:val="24"/>
        </w:rPr>
      </w:pPr>
      <w:proofErr w:type="spellStart"/>
      <w:r w:rsidRPr="00853CD9">
        <w:rPr>
          <w:rFonts w:cs="Times New Roman"/>
          <w:sz w:val="24"/>
          <w:szCs w:val="24"/>
          <w:shd w:val="clear" w:color="auto" w:fill="FFFFFF"/>
        </w:rPr>
        <w:t>Гнатышина</w:t>
      </w:r>
      <w:proofErr w:type="spellEnd"/>
      <w:r w:rsidRPr="00853CD9">
        <w:rPr>
          <w:rFonts w:cs="Times New Roman"/>
          <w:sz w:val="24"/>
          <w:szCs w:val="24"/>
          <w:shd w:val="clear" w:color="auto" w:fill="FFFFFF"/>
        </w:rPr>
        <w:t xml:space="preserve"> Е. В., </w:t>
      </w:r>
      <w:proofErr w:type="spellStart"/>
      <w:r w:rsidRPr="00853CD9">
        <w:rPr>
          <w:rFonts w:cs="Times New Roman"/>
          <w:sz w:val="24"/>
          <w:szCs w:val="24"/>
          <w:shd w:val="clear" w:color="auto" w:fill="FFFFFF"/>
        </w:rPr>
        <w:t>Саламатов</w:t>
      </w:r>
      <w:proofErr w:type="spellEnd"/>
      <w:r w:rsidRPr="00853CD9">
        <w:rPr>
          <w:rFonts w:cs="Times New Roman"/>
          <w:sz w:val="24"/>
          <w:szCs w:val="24"/>
          <w:shd w:val="clear" w:color="auto" w:fill="FFFFFF"/>
        </w:rPr>
        <w:t xml:space="preserve"> А. А. </w:t>
      </w:r>
      <w:proofErr w:type="spellStart"/>
      <w:r w:rsidRPr="00853CD9">
        <w:rPr>
          <w:rFonts w:cs="Times New Roman"/>
          <w:sz w:val="24"/>
          <w:szCs w:val="24"/>
          <w:shd w:val="clear" w:color="auto" w:fill="FFFFFF"/>
        </w:rPr>
        <w:t>Цифровизация</w:t>
      </w:r>
      <w:proofErr w:type="spellEnd"/>
      <w:r w:rsidRPr="00853CD9">
        <w:rPr>
          <w:rFonts w:cs="Times New Roman"/>
          <w:sz w:val="24"/>
          <w:szCs w:val="24"/>
          <w:shd w:val="clear" w:color="auto" w:fill="FFFFFF"/>
        </w:rPr>
        <w:t xml:space="preserve"> и формирование цифровой культуры: социальные и образовательные аспекты // Вестник Южно-Уральского государственного гуманитарно-педагогического аспекты феномена дистанционной работы как нового вида трудовых отношений // Государственное управление. Электронный вестник. 2008. №. 17. С. 19-23.</w:t>
      </w:r>
    </w:p>
    <w:p w:rsidR="00D82D4B" w:rsidRPr="00853CD9" w:rsidRDefault="00D82D4B" w:rsidP="006333A3">
      <w:pPr>
        <w:pStyle w:val="a3"/>
        <w:numPr>
          <w:ilvl w:val="0"/>
          <w:numId w:val="16"/>
        </w:numPr>
        <w:spacing w:line="360" w:lineRule="auto"/>
        <w:rPr>
          <w:rFonts w:cs="Times New Roman"/>
          <w:sz w:val="24"/>
          <w:szCs w:val="24"/>
          <w:lang w:val="en-US"/>
        </w:rPr>
      </w:pPr>
      <w:proofErr w:type="spellStart"/>
      <w:r w:rsidRPr="00853CD9">
        <w:rPr>
          <w:rFonts w:cs="Times New Roman"/>
          <w:sz w:val="24"/>
          <w:szCs w:val="24"/>
          <w:shd w:val="clear" w:color="auto" w:fill="FFFFFF"/>
        </w:rPr>
        <w:t>Михеенкова</w:t>
      </w:r>
      <w:proofErr w:type="spellEnd"/>
      <w:r w:rsidRPr="00853CD9">
        <w:rPr>
          <w:rFonts w:cs="Times New Roman"/>
          <w:sz w:val="24"/>
          <w:szCs w:val="24"/>
          <w:shd w:val="clear" w:color="auto" w:fill="FFFFFF"/>
        </w:rPr>
        <w:t xml:space="preserve"> Т. А., Морозова К. В., Лобачева А. С. Отношение сотрудников организации к работе // Управление персоналом и интеллектуальными ресурсами в России. </w:t>
      </w:r>
      <w:r w:rsidRPr="00853CD9">
        <w:rPr>
          <w:rFonts w:cs="Times New Roman"/>
          <w:sz w:val="24"/>
          <w:szCs w:val="24"/>
          <w:shd w:val="clear" w:color="auto" w:fill="FFFFFF"/>
          <w:lang w:val="en-US"/>
        </w:rPr>
        <w:t xml:space="preserve">2020. № 3. </w:t>
      </w:r>
      <w:r w:rsidRPr="00853CD9">
        <w:rPr>
          <w:rFonts w:cs="Times New Roman"/>
          <w:sz w:val="24"/>
          <w:szCs w:val="24"/>
          <w:shd w:val="clear" w:color="auto" w:fill="FFFFFF"/>
        </w:rPr>
        <w:t>С</w:t>
      </w:r>
      <w:r w:rsidRPr="00853CD9">
        <w:rPr>
          <w:rFonts w:cs="Times New Roman"/>
          <w:sz w:val="24"/>
          <w:szCs w:val="24"/>
          <w:shd w:val="clear" w:color="auto" w:fill="FFFFFF"/>
          <w:lang w:val="en-US"/>
        </w:rPr>
        <w:t>. 7-8.</w:t>
      </w:r>
    </w:p>
    <w:p w:rsidR="00D82D4B" w:rsidRPr="0011454D" w:rsidRDefault="00D82D4B" w:rsidP="006333A3">
      <w:pPr>
        <w:pStyle w:val="a3"/>
        <w:numPr>
          <w:ilvl w:val="0"/>
          <w:numId w:val="16"/>
        </w:numPr>
        <w:spacing w:line="360" w:lineRule="auto"/>
        <w:rPr>
          <w:rFonts w:cs="Times New Roman"/>
          <w:sz w:val="24"/>
          <w:szCs w:val="24"/>
        </w:rPr>
      </w:pPr>
      <w:proofErr w:type="spellStart"/>
      <w:r w:rsidRPr="00853CD9">
        <w:rPr>
          <w:rFonts w:cs="Times New Roman"/>
          <w:sz w:val="24"/>
          <w:szCs w:val="24"/>
          <w:lang w:val="en-US"/>
        </w:rPr>
        <w:t>Teece</w:t>
      </w:r>
      <w:proofErr w:type="spellEnd"/>
      <w:r w:rsidRPr="00853CD9">
        <w:rPr>
          <w:rFonts w:cs="Times New Roman"/>
          <w:sz w:val="24"/>
          <w:szCs w:val="24"/>
          <w:lang w:val="en-US"/>
        </w:rPr>
        <w:t xml:space="preserve">, D. J. Managing Intellectual Capital: Organizational, Strategic, and Policy Dimensions // Oxford University Press, 2000. </w:t>
      </w:r>
      <w:proofErr w:type="spellStart"/>
      <w:r>
        <w:rPr>
          <w:rFonts w:cs="Times New Roman"/>
          <w:sz w:val="24"/>
          <w:szCs w:val="24"/>
          <w:lang w:val="en-US"/>
        </w:rPr>
        <w:t>Vol</w:t>
      </w:r>
      <w:proofErr w:type="spellEnd"/>
      <w:r w:rsidRPr="00044744">
        <w:rPr>
          <w:rFonts w:cs="Times New Roman"/>
          <w:sz w:val="24"/>
          <w:szCs w:val="24"/>
        </w:rPr>
        <w:t xml:space="preserve">. 22. </w:t>
      </w:r>
      <w:r>
        <w:rPr>
          <w:rFonts w:cs="Times New Roman"/>
          <w:sz w:val="24"/>
          <w:szCs w:val="24"/>
          <w:lang w:val="en-US"/>
        </w:rPr>
        <w:t>No</w:t>
      </w:r>
      <w:r w:rsidRPr="00044744">
        <w:rPr>
          <w:rFonts w:cs="Times New Roman"/>
          <w:sz w:val="24"/>
          <w:szCs w:val="24"/>
        </w:rPr>
        <w:t xml:space="preserve"> 4. </w:t>
      </w:r>
      <w:r>
        <w:rPr>
          <w:rFonts w:cs="Times New Roman"/>
          <w:sz w:val="24"/>
          <w:szCs w:val="24"/>
          <w:lang w:val="en-US"/>
        </w:rPr>
        <w:t>PP</w:t>
      </w:r>
      <w:r w:rsidRPr="00044744">
        <w:rPr>
          <w:rFonts w:cs="Times New Roman"/>
          <w:sz w:val="24"/>
          <w:szCs w:val="24"/>
        </w:rPr>
        <w:t>. 270-300.</w:t>
      </w:r>
    </w:p>
    <w:p w:rsidR="00D82D4B" w:rsidRPr="0011454D" w:rsidRDefault="00D82D4B" w:rsidP="006333A3">
      <w:pPr>
        <w:pStyle w:val="a3"/>
        <w:numPr>
          <w:ilvl w:val="0"/>
          <w:numId w:val="16"/>
        </w:numPr>
        <w:spacing w:line="360" w:lineRule="auto"/>
        <w:rPr>
          <w:rFonts w:cs="Times New Roman"/>
          <w:sz w:val="24"/>
          <w:szCs w:val="24"/>
        </w:rPr>
      </w:pPr>
      <w:r>
        <w:rPr>
          <w:rStyle w:val="a5"/>
        </w:rPr>
        <w:footnoteRef/>
      </w:r>
      <w:r>
        <w:t xml:space="preserve"> </w:t>
      </w:r>
      <w:r w:rsidRPr="0011454D">
        <w:rPr>
          <w:rFonts w:cs="Times New Roman"/>
          <w:color w:val="222222"/>
          <w:sz w:val="24"/>
          <w:szCs w:val="24"/>
          <w:shd w:val="clear" w:color="auto" w:fill="FFFFFF"/>
        </w:rPr>
        <w:t>Иванюк Ю. В., Врублевская В. В. Анализ финансовых результатов ПАО" Сбербанк" России // СТАТИСТИЧЕСКИЙ АНАЛИЗ СОЦИАЛЬНО-ЭКОНОМИЧЕСКОГО РАЗВИТИЯ СУБЪЕКТОВ РОССИЙСКОЙ ФЕДЕРАЦИИ. – 2018. – С. 116-120.</w:t>
      </w:r>
    </w:p>
    <w:p w:rsidR="00D82D4B" w:rsidRPr="0011454D" w:rsidRDefault="00D82D4B" w:rsidP="006333A3">
      <w:pPr>
        <w:pStyle w:val="a3"/>
        <w:numPr>
          <w:ilvl w:val="0"/>
          <w:numId w:val="16"/>
        </w:numPr>
        <w:spacing w:line="360" w:lineRule="auto"/>
        <w:rPr>
          <w:rFonts w:cs="Times New Roman"/>
          <w:sz w:val="24"/>
          <w:szCs w:val="24"/>
        </w:rPr>
      </w:pPr>
      <w:r w:rsidRPr="0011454D">
        <w:rPr>
          <w:rStyle w:val="a5"/>
          <w:rFonts w:cs="Times New Roman"/>
          <w:sz w:val="24"/>
          <w:szCs w:val="24"/>
        </w:rPr>
        <w:footnoteRef/>
      </w:r>
      <w:r w:rsidRPr="0011454D">
        <w:rPr>
          <w:rFonts w:cs="Times New Roman"/>
          <w:sz w:val="24"/>
          <w:szCs w:val="24"/>
        </w:rPr>
        <w:t xml:space="preserve"> </w:t>
      </w:r>
      <w:proofErr w:type="spellStart"/>
      <w:r w:rsidRPr="0011454D">
        <w:rPr>
          <w:rFonts w:cs="Times New Roman"/>
          <w:color w:val="222222"/>
          <w:sz w:val="24"/>
          <w:szCs w:val="24"/>
          <w:shd w:val="clear" w:color="auto" w:fill="FFFFFF"/>
        </w:rPr>
        <w:t>Перцева</w:t>
      </w:r>
      <w:proofErr w:type="spellEnd"/>
      <w:r w:rsidRPr="0011454D">
        <w:rPr>
          <w:rFonts w:cs="Times New Roman"/>
          <w:color w:val="222222"/>
          <w:sz w:val="24"/>
          <w:szCs w:val="24"/>
          <w:shd w:val="clear" w:color="auto" w:fill="FFFFFF"/>
        </w:rPr>
        <w:t xml:space="preserve"> С. Ю. Цифровая трансформация финансового сектора //Инновации в менеджменте. – 2018. – №. 4. – С. 48-53.</w:t>
      </w:r>
    </w:p>
    <w:p w:rsidR="00D82D4B" w:rsidRPr="0011454D" w:rsidRDefault="00D82D4B" w:rsidP="006333A3">
      <w:pPr>
        <w:pStyle w:val="a3"/>
        <w:numPr>
          <w:ilvl w:val="0"/>
          <w:numId w:val="16"/>
        </w:numPr>
        <w:spacing w:line="360" w:lineRule="auto"/>
        <w:rPr>
          <w:rFonts w:cs="Times New Roman"/>
          <w:sz w:val="24"/>
          <w:szCs w:val="24"/>
        </w:rPr>
      </w:pPr>
      <w:r>
        <w:rPr>
          <w:rFonts w:cs="Times New Roman"/>
          <w:sz w:val="24"/>
          <w:szCs w:val="24"/>
        </w:rPr>
        <w:t>Сбербанк</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к</w:t>
      </w:r>
      <w:proofErr w:type="gramEnd"/>
      <w:r>
        <w:rPr>
          <w:rFonts w:cs="Times New Roman"/>
          <w:sz w:val="24"/>
          <w:szCs w:val="24"/>
        </w:rPr>
        <w:t xml:space="preserve">орпоративная культура </w:t>
      </w:r>
      <w:r w:rsidRPr="0011454D">
        <w:rPr>
          <w:rFonts w:cs="Times New Roman"/>
          <w:sz w:val="24"/>
          <w:szCs w:val="24"/>
          <w:lang w:val="en-US"/>
        </w:rPr>
        <w:t>URL</w:t>
      </w:r>
      <w:r w:rsidRPr="0011454D">
        <w:rPr>
          <w:rFonts w:cs="Times New Roman"/>
          <w:sz w:val="24"/>
          <w:szCs w:val="24"/>
        </w:rPr>
        <w:t>:</w:t>
      </w:r>
      <w:r w:rsidRPr="0011454D">
        <w:rPr>
          <w:rStyle w:val="a5"/>
          <w:rFonts w:cs="Times New Roman"/>
          <w:sz w:val="24"/>
          <w:szCs w:val="24"/>
        </w:rPr>
        <w:footnoteRef/>
      </w:r>
      <w:r w:rsidRPr="0011454D">
        <w:rPr>
          <w:rFonts w:cs="Times New Roman"/>
          <w:sz w:val="24"/>
          <w:szCs w:val="24"/>
        </w:rPr>
        <w:t xml:space="preserve"> </w:t>
      </w:r>
      <w:r w:rsidRPr="0011454D">
        <w:rPr>
          <w:rFonts w:cs="Times New Roman"/>
          <w:sz w:val="24"/>
          <w:szCs w:val="24"/>
          <w:lang w:val="en-US"/>
        </w:rPr>
        <w:t>https</w:t>
      </w:r>
      <w:r w:rsidRPr="0011454D">
        <w:rPr>
          <w:rFonts w:cs="Times New Roman"/>
          <w:sz w:val="24"/>
          <w:szCs w:val="24"/>
        </w:rPr>
        <w:t>://</w:t>
      </w:r>
      <w:r w:rsidRPr="0011454D">
        <w:rPr>
          <w:rFonts w:cs="Times New Roman"/>
          <w:sz w:val="24"/>
          <w:szCs w:val="24"/>
          <w:lang w:val="en-US"/>
        </w:rPr>
        <w:t>www</w:t>
      </w:r>
      <w:r w:rsidRPr="0011454D">
        <w:rPr>
          <w:rFonts w:cs="Times New Roman"/>
          <w:sz w:val="24"/>
          <w:szCs w:val="24"/>
        </w:rPr>
        <w:t>.</w:t>
      </w:r>
      <w:proofErr w:type="spellStart"/>
      <w:r w:rsidRPr="0011454D">
        <w:rPr>
          <w:rFonts w:cs="Times New Roman"/>
          <w:sz w:val="24"/>
          <w:szCs w:val="24"/>
          <w:lang w:val="en-US"/>
        </w:rPr>
        <w:t>sberbank</w:t>
      </w:r>
      <w:proofErr w:type="spellEnd"/>
      <w:r w:rsidRPr="0011454D">
        <w:rPr>
          <w:rFonts w:cs="Times New Roman"/>
          <w:sz w:val="24"/>
          <w:szCs w:val="24"/>
        </w:rPr>
        <w:t>.</w:t>
      </w:r>
      <w:proofErr w:type="spellStart"/>
      <w:r w:rsidRPr="0011454D">
        <w:rPr>
          <w:rFonts w:cs="Times New Roman"/>
          <w:sz w:val="24"/>
          <w:szCs w:val="24"/>
          <w:lang w:val="en-US"/>
        </w:rPr>
        <w:t>ru</w:t>
      </w:r>
      <w:proofErr w:type="spellEnd"/>
      <w:r w:rsidRPr="0011454D">
        <w:rPr>
          <w:rFonts w:cs="Times New Roman"/>
          <w:sz w:val="24"/>
          <w:szCs w:val="24"/>
        </w:rPr>
        <w:t>/</w:t>
      </w:r>
      <w:proofErr w:type="spellStart"/>
      <w:r w:rsidRPr="0011454D">
        <w:rPr>
          <w:rFonts w:cs="Times New Roman"/>
          <w:sz w:val="24"/>
          <w:szCs w:val="24"/>
          <w:lang w:val="en-US"/>
        </w:rPr>
        <w:t>ru</w:t>
      </w:r>
      <w:proofErr w:type="spellEnd"/>
      <w:r w:rsidRPr="0011454D">
        <w:rPr>
          <w:rFonts w:cs="Times New Roman"/>
          <w:sz w:val="24"/>
          <w:szCs w:val="24"/>
        </w:rPr>
        <w:t>/</w:t>
      </w:r>
      <w:r w:rsidRPr="0011454D">
        <w:rPr>
          <w:rFonts w:cs="Times New Roman"/>
          <w:sz w:val="24"/>
          <w:szCs w:val="24"/>
          <w:lang w:val="en-US"/>
        </w:rPr>
        <w:t>person</w:t>
      </w:r>
    </w:p>
    <w:p w:rsidR="00D82D4B" w:rsidRDefault="00D82D4B" w:rsidP="006333A3">
      <w:pPr>
        <w:pStyle w:val="a6"/>
        <w:numPr>
          <w:ilvl w:val="0"/>
          <w:numId w:val="16"/>
        </w:numPr>
        <w:jc w:val="both"/>
        <w:rPr>
          <w:rFonts w:cs="Times New Roman"/>
          <w:szCs w:val="24"/>
        </w:rPr>
      </w:pPr>
      <w:r>
        <w:rPr>
          <w:rFonts w:cs="Times New Roman"/>
          <w:szCs w:val="24"/>
        </w:rPr>
        <w:t xml:space="preserve">Сбербанк. Этика </w:t>
      </w:r>
      <w:r w:rsidRPr="0011454D">
        <w:rPr>
          <w:rFonts w:cs="Times New Roman"/>
          <w:szCs w:val="24"/>
          <w:lang w:val="en-US"/>
        </w:rPr>
        <w:t>URL</w:t>
      </w:r>
      <w:r w:rsidRPr="0011454D">
        <w:rPr>
          <w:rFonts w:cs="Times New Roman"/>
          <w:szCs w:val="24"/>
        </w:rPr>
        <w:t>:</w:t>
      </w:r>
      <w:r w:rsidRPr="0011454D">
        <w:rPr>
          <w:rStyle w:val="a5"/>
          <w:rFonts w:cs="Times New Roman"/>
          <w:szCs w:val="24"/>
        </w:rPr>
        <w:footnoteRef/>
      </w:r>
      <w:r w:rsidRPr="0011454D">
        <w:rPr>
          <w:rFonts w:cs="Times New Roman"/>
          <w:szCs w:val="24"/>
        </w:rPr>
        <w:t xml:space="preserve"> </w:t>
      </w:r>
      <w:hyperlink r:id="rId14" w:history="1">
        <w:r w:rsidRPr="00917BFC">
          <w:rPr>
            <w:rStyle w:val="a8"/>
            <w:rFonts w:cs="Times New Roman"/>
            <w:szCs w:val="24"/>
            <w:lang w:val="en-US"/>
          </w:rPr>
          <w:t>https</w:t>
        </w:r>
        <w:r w:rsidRPr="0011454D">
          <w:rPr>
            <w:rStyle w:val="a8"/>
            <w:rFonts w:cs="Times New Roman"/>
            <w:szCs w:val="24"/>
          </w:rPr>
          <w:t>://</w:t>
        </w:r>
        <w:r w:rsidRPr="00917BFC">
          <w:rPr>
            <w:rStyle w:val="a8"/>
            <w:rFonts w:cs="Times New Roman"/>
            <w:szCs w:val="24"/>
            <w:lang w:val="en-US"/>
          </w:rPr>
          <w:t>www</w:t>
        </w:r>
        <w:r w:rsidRPr="0011454D">
          <w:rPr>
            <w:rStyle w:val="a8"/>
            <w:rFonts w:cs="Times New Roman"/>
            <w:szCs w:val="24"/>
          </w:rPr>
          <w:t>.</w:t>
        </w:r>
        <w:proofErr w:type="spellStart"/>
        <w:r w:rsidRPr="00917BFC">
          <w:rPr>
            <w:rStyle w:val="a8"/>
            <w:rFonts w:cs="Times New Roman"/>
            <w:szCs w:val="24"/>
            <w:lang w:val="en-US"/>
          </w:rPr>
          <w:t>sberbank</w:t>
        </w:r>
        <w:proofErr w:type="spellEnd"/>
        <w:r w:rsidRPr="0011454D">
          <w:rPr>
            <w:rStyle w:val="a8"/>
            <w:rFonts w:cs="Times New Roman"/>
            <w:szCs w:val="24"/>
          </w:rPr>
          <w:t>.</w:t>
        </w:r>
        <w:r w:rsidRPr="00917BFC">
          <w:rPr>
            <w:rStyle w:val="a8"/>
            <w:rFonts w:cs="Times New Roman"/>
            <w:szCs w:val="24"/>
            <w:lang w:val="en-US"/>
          </w:rPr>
          <w:t>com</w:t>
        </w:r>
        <w:r w:rsidRPr="0011454D">
          <w:rPr>
            <w:rStyle w:val="a8"/>
            <w:rFonts w:cs="Times New Roman"/>
            <w:szCs w:val="24"/>
          </w:rPr>
          <w:t>/</w:t>
        </w:r>
        <w:proofErr w:type="spellStart"/>
        <w:r w:rsidRPr="00917BFC">
          <w:rPr>
            <w:rStyle w:val="a8"/>
            <w:rFonts w:cs="Times New Roman"/>
            <w:szCs w:val="24"/>
            <w:lang w:val="en-US"/>
          </w:rPr>
          <w:t>ru</w:t>
        </w:r>
        <w:proofErr w:type="spellEnd"/>
        <w:r w:rsidRPr="0011454D">
          <w:rPr>
            <w:rStyle w:val="a8"/>
            <w:rFonts w:cs="Times New Roman"/>
            <w:szCs w:val="24"/>
          </w:rPr>
          <w:t>/</w:t>
        </w:r>
        <w:r w:rsidRPr="00917BFC">
          <w:rPr>
            <w:rStyle w:val="a8"/>
            <w:rFonts w:cs="Times New Roman"/>
            <w:szCs w:val="24"/>
            <w:lang w:val="en-US"/>
          </w:rPr>
          <w:t>about</w:t>
        </w:r>
        <w:r w:rsidRPr="0011454D">
          <w:rPr>
            <w:rStyle w:val="a8"/>
            <w:rFonts w:cs="Times New Roman"/>
            <w:szCs w:val="24"/>
          </w:rPr>
          <w:t>/</w:t>
        </w:r>
        <w:r w:rsidRPr="00917BFC">
          <w:rPr>
            <w:rStyle w:val="a8"/>
            <w:rFonts w:cs="Times New Roman"/>
            <w:szCs w:val="24"/>
            <w:lang w:val="en-US"/>
          </w:rPr>
          <w:t>ethics</w:t>
        </w:r>
      </w:hyperlink>
    </w:p>
    <w:p w:rsidR="00D82D4B" w:rsidRPr="0011454D" w:rsidRDefault="00D82D4B" w:rsidP="006333A3">
      <w:pPr>
        <w:pStyle w:val="a6"/>
        <w:numPr>
          <w:ilvl w:val="0"/>
          <w:numId w:val="16"/>
        </w:numPr>
        <w:jc w:val="both"/>
        <w:rPr>
          <w:rFonts w:cs="Times New Roman"/>
          <w:szCs w:val="24"/>
        </w:rPr>
      </w:pPr>
      <w:r>
        <w:rPr>
          <w:rFonts w:cs="Times New Roman"/>
          <w:szCs w:val="24"/>
        </w:rPr>
        <w:t xml:space="preserve">Официальный сайт «ВТБ» </w:t>
      </w:r>
      <w:r>
        <w:rPr>
          <w:rFonts w:cs="Times New Roman"/>
          <w:szCs w:val="24"/>
          <w:lang w:val="en-US"/>
        </w:rPr>
        <w:t>URL</w:t>
      </w:r>
      <w:r>
        <w:rPr>
          <w:rFonts w:cs="Times New Roman"/>
          <w:szCs w:val="24"/>
        </w:rPr>
        <w:t>:</w:t>
      </w:r>
      <w:r>
        <w:rPr>
          <w:rStyle w:val="a5"/>
        </w:rPr>
        <w:footnoteRef/>
      </w:r>
      <w:r>
        <w:t xml:space="preserve"> </w:t>
      </w:r>
      <w:hyperlink r:id="rId15" w:history="1">
        <w:r w:rsidRPr="00917BFC">
          <w:rPr>
            <w:rStyle w:val="a8"/>
          </w:rPr>
          <w:t>https://www.vtb.ru/</w:t>
        </w:r>
      </w:hyperlink>
    </w:p>
    <w:p w:rsidR="00D82D4B" w:rsidRPr="00077784" w:rsidRDefault="00D82D4B" w:rsidP="006333A3">
      <w:pPr>
        <w:pStyle w:val="a6"/>
        <w:numPr>
          <w:ilvl w:val="0"/>
          <w:numId w:val="16"/>
        </w:numPr>
        <w:jc w:val="both"/>
        <w:rPr>
          <w:rFonts w:cs="Times New Roman"/>
          <w:szCs w:val="24"/>
        </w:rPr>
      </w:pPr>
      <w:r>
        <w:rPr>
          <w:rFonts w:cs="Times New Roman"/>
          <w:szCs w:val="24"/>
        </w:rPr>
        <w:t xml:space="preserve">Мобильные сервисы «ВТБ» </w:t>
      </w:r>
      <w:hyperlink r:id="rId16" w:history="1">
        <w:r w:rsidRPr="00917BFC">
          <w:rPr>
            <w:rStyle w:val="a8"/>
            <w:rFonts w:cs="Times New Roman"/>
            <w:szCs w:val="24"/>
            <w:lang w:val="en-US"/>
          </w:rPr>
          <w:t>URL</w:t>
        </w:r>
        <w:r w:rsidRPr="00917BFC">
          <w:rPr>
            <w:rStyle w:val="a8"/>
            <w:rFonts w:cs="Times New Roman"/>
            <w:szCs w:val="24"/>
          </w:rPr>
          <w:t>:</w:t>
        </w:r>
        <w:proofErr w:type="spellStart"/>
        <w:r w:rsidRPr="00917BFC">
          <w:rPr>
            <w:rStyle w:val="a8"/>
          </w:rPr>
          <w:t>https</w:t>
        </w:r>
        <w:proofErr w:type="spellEnd"/>
        <w:r w:rsidRPr="00917BFC">
          <w:rPr>
            <w:rStyle w:val="a8"/>
          </w:rPr>
          <w:t>://</w:t>
        </w:r>
        <w:proofErr w:type="spellStart"/>
        <w:r w:rsidRPr="00917BFC">
          <w:rPr>
            <w:rStyle w:val="a8"/>
          </w:rPr>
          <w:t>www.banki.ru</w:t>
        </w:r>
        <w:proofErr w:type="spellEnd"/>
        <w:r w:rsidRPr="00917BFC">
          <w:rPr>
            <w:rStyle w:val="a8"/>
          </w:rPr>
          <w:t>/</w:t>
        </w:r>
        <w:proofErr w:type="spellStart"/>
        <w:r w:rsidRPr="00917BFC">
          <w:rPr>
            <w:rStyle w:val="a8"/>
          </w:rPr>
          <w:t>services</w:t>
        </w:r>
        <w:proofErr w:type="spellEnd"/>
        <w:r w:rsidRPr="00917BFC">
          <w:rPr>
            <w:rStyle w:val="a8"/>
          </w:rPr>
          <w:t>/</w:t>
        </w:r>
        <w:proofErr w:type="spellStart"/>
        <w:r w:rsidRPr="00917BFC">
          <w:rPr>
            <w:rStyle w:val="a8"/>
          </w:rPr>
          <w:t>official</w:t>
        </w:r>
        <w:proofErr w:type="spellEnd"/>
        <w:r w:rsidRPr="00917BFC">
          <w:rPr>
            <w:rStyle w:val="a8"/>
          </w:rPr>
          <w:t>/</w:t>
        </w:r>
        <w:proofErr w:type="spellStart"/>
        <w:r w:rsidRPr="00917BFC">
          <w:rPr>
            <w:rStyle w:val="a8"/>
          </w:rPr>
          <w:t>bank</w:t>
        </w:r>
        <w:proofErr w:type="spellEnd"/>
        <w:r w:rsidRPr="00917BFC">
          <w:rPr>
            <w:rStyle w:val="a8"/>
          </w:rPr>
          <w:t>/?ID=327</w:t>
        </w:r>
      </w:hyperlink>
    </w:p>
    <w:p w:rsidR="00D82D4B" w:rsidRPr="00077784" w:rsidRDefault="00D82D4B" w:rsidP="006333A3">
      <w:pPr>
        <w:pStyle w:val="a6"/>
        <w:numPr>
          <w:ilvl w:val="0"/>
          <w:numId w:val="16"/>
        </w:numPr>
        <w:jc w:val="both"/>
        <w:rPr>
          <w:rFonts w:cs="Times New Roman"/>
          <w:szCs w:val="24"/>
        </w:rPr>
      </w:pPr>
      <w:proofErr w:type="spellStart"/>
      <w:r w:rsidRPr="00077784">
        <w:rPr>
          <w:rFonts w:cs="Times New Roman"/>
          <w:color w:val="222222"/>
          <w:shd w:val="clear" w:color="auto" w:fill="FFFFFF"/>
        </w:rPr>
        <w:t>Бобова</w:t>
      </w:r>
      <w:proofErr w:type="spellEnd"/>
      <w:r w:rsidRPr="00077784">
        <w:rPr>
          <w:rFonts w:cs="Times New Roman"/>
          <w:color w:val="222222"/>
          <w:shd w:val="clear" w:color="auto" w:fill="FFFFFF"/>
        </w:rPr>
        <w:t xml:space="preserve"> А. С. Особенности поведенческих теорий управления" Х"," Y" и" Z" //Актуальные проблемы труда и развития человеческого потенциала. – 2016. – С. 14-20.</w:t>
      </w:r>
    </w:p>
    <w:p w:rsidR="00D82D4B" w:rsidRDefault="00D82D4B" w:rsidP="006333A3">
      <w:pPr>
        <w:pStyle w:val="a6"/>
        <w:numPr>
          <w:ilvl w:val="0"/>
          <w:numId w:val="16"/>
        </w:numPr>
        <w:jc w:val="both"/>
        <w:rPr>
          <w:rFonts w:cs="Times New Roman"/>
          <w:szCs w:val="24"/>
        </w:rPr>
      </w:pPr>
      <w:r w:rsidRPr="00077784">
        <w:rPr>
          <w:rFonts w:cs="Times New Roman"/>
          <w:szCs w:val="24"/>
        </w:rPr>
        <w:t>Богомолова Д. А. ОРГАНИЗАЦИОННАЯ КУЛЬТУРА КАК ФАКТОР ЭФФЕКТИВНОСТИ ПРОФЕССИОНАЛЬНОЙ СОЦИАЛИЗАЦИИ СПЕЦИАЛИСТОВ //Трансформация закупочной системы и современное публичное управление. – 2015. – С. 131-137.</w:t>
      </w:r>
    </w:p>
    <w:p w:rsidR="00D82D4B" w:rsidRPr="00077784" w:rsidRDefault="00D82D4B" w:rsidP="006333A3">
      <w:pPr>
        <w:pStyle w:val="a6"/>
        <w:numPr>
          <w:ilvl w:val="0"/>
          <w:numId w:val="16"/>
        </w:numPr>
        <w:jc w:val="both"/>
        <w:rPr>
          <w:rFonts w:cs="Times New Roman"/>
          <w:szCs w:val="24"/>
        </w:rPr>
      </w:pPr>
      <w:proofErr w:type="spellStart"/>
      <w:r w:rsidRPr="00077784">
        <w:rPr>
          <w:rFonts w:cs="Times New Roman"/>
          <w:color w:val="222222"/>
          <w:shd w:val="clear" w:color="auto" w:fill="FFFFFF"/>
        </w:rPr>
        <w:t>Мирохин</w:t>
      </w:r>
      <w:proofErr w:type="spellEnd"/>
      <w:r w:rsidRPr="00077784">
        <w:rPr>
          <w:rFonts w:cs="Times New Roman"/>
          <w:color w:val="222222"/>
          <w:shd w:val="clear" w:color="auto" w:fill="FFFFFF"/>
        </w:rPr>
        <w:t xml:space="preserve"> А. А. К вопросу о корпоративной культуре //Современное состояние и перспективы развития научной </w:t>
      </w:r>
      <w:proofErr w:type="spellStart"/>
      <w:proofErr w:type="gramStart"/>
      <w:r w:rsidRPr="00077784">
        <w:rPr>
          <w:rFonts w:cs="Times New Roman"/>
          <w:color w:val="222222"/>
          <w:shd w:val="clear" w:color="auto" w:fill="FFFFFF"/>
        </w:rPr>
        <w:t>мысл</w:t>
      </w:r>
      <w:proofErr w:type="spellEnd"/>
      <w:r w:rsidRPr="00077784">
        <w:rPr>
          <w:rFonts w:cs="Times New Roman"/>
          <w:color w:val="222222"/>
          <w:shd w:val="clear" w:color="auto" w:fill="FFFFFF"/>
        </w:rPr>
        <w:t xml:space="preserve"> и</w:t>
      </w:r>
      <w:proofErr w:type="gramEnd"/>
      <w:r w:rsidRPr="00077784">
        <w:rPr>
          <w:rFonts w:cs="Times New Roman"/>
          <w:color w:val="222222"/>
          <w:shd w:val="clear" w:color="auto" w:fill="FFFFFF"/>
        </w:rPr>
        <w:t>. – 2015. – С. 191-192.</w:t>
      </w:r>
    </w:p>
    <w:p w:rsidR="00D82D4B" w:rsidRPr="00077784" w:rsidRDefault="00D82D4B" w:rsidP="006333A3">
      <w:pPr>
        <w:pStyle w:val="a6"/>
        <w:numPr>
          <w:ilvl w:val="0"/>
          <w:numId w:val="16"/>
        </w:numPr>
        <w:jc w:val="both"/>
        <w:rPr>
          <w:rFonts w:cs="Times New Roman"/>
          <w:szCs w:val="24"/>
        </w:rPr>
      </w:pPr>
      <w:proofErr w:type="spellStart"/>
      <w:r w:rsidRPr="00077784">
        <w:rPr>
          <w:rFonts w:cs="Times New Roman"/>
          <w:color w:val="222222"/>
          <w:shd w:val="clear" w:color="auto" w:fill="FFFFFF"/>
        </w:rPr>
        <w:t>Зайчикова</w:t>
      </w:r>
      <w:proofErr w:type="spellEnd"/>
      <w:r w:rsidRPr="00077784">
        <w:rPr>
          <w:rFonts w:cs="Times New Roman"/>
          <w:color w:val="222222"/>
          <w:shd w:val="clear" w:color="auto" w:fill="FFFFFF"/>
        </w:rPr>
        <w:t xml:space="preserve"> К. В. ЭМПИРИЧЕСКОЕ ИССЛЕДОВАНИЕ ОРГАНИЗАЦИОННОЙ КУЛЬТУРЫ КОММЕРЧЕСКОГО БАНКА НА НАЛИЧИЕ ДЕСЯТИ ХАРАКТЕРИСТИК Ф. ХАРРИСА И Р. МОРАНА //Современные тенденции и технологии развития потенциала регионов. – 2020. – С. 102-107.</w:t>
      </w:r>
    </w:p>
    <w:p w:rsidR="00D82D4B" w:rsidRPr="00077784" w:rsidRDefault="00D82D4B" w:rsidP="006333A3">
      <w:pPr>
        <w:pStyle w:val="a6"/>
        <w:numPr>
          <w:ilvl w:val="0"/>
          <w:numId w:val="16"/>
        </w:numPr>
        <w:jc w:val="both"/>
        <w:rPr>
          <w:rFonts w:cs="Times New Roman"/>
          <w:szCs w:val="24"/>
        </w:rPr>
      </w:pPr>
      <w:proofErr w:type="spellStart"/>
      <w:r w:rsidRPr="00077784">
        <w:rPr>
          <w:rFonts w:cs="Times New Roman"/>
          <w:color w:val="222222"/>
          <w:shd w:val="clear" w:color="auto" w:fill="FFFFFF"/>
        </w:rPr>
        <w:t>Костюк</w:t>
      </w:r>
      <w:proofErr w:type="spellEnd"/>
      <w:r w:rsidRPr="00077784">
        <w:rPr>
          <w:rFonts w:cs="Times New Roman"/>
          <w:color w:val="222222"/>
          <w:shd w:val="clear" w:color="auto" w:fill="FFFFFF"/>
        </w:rPr>
        <w:t xml:space="preserve"> Д. Д. ФОРМИРОВАНИЕ КОРПОРАТИВНЫХ ЦЕННОСТЕЙ КАК УСЛОВИЕ СТАНОВЛЕНИЯ ПРОФЕССИОНАЛЬНО-КОРПОРАТИВНОЙ КУЛЬТУРЫ БАКАЛАВРОВ //Университетский комплекс как региональный центр образования, науки и культуры. – 2019. – С. 4913-4916.</w:t>
      </w:r>
    </w:p>
    <w:p w:rsidR="00D82D4B" w:rsidRPr="00077784" w:rsidRDefault="00D82D4B" w:rsidP="006333A3">
      <w:pPr>
        <w:pStyle w:val="a6"/>
        <w:numPr>
          <w:ilvl w:val="0"/>
          <w:numId w:val="16"/>
        </w:numPr>
        <w:jc w:val="both"/>
        <w:rPr>
          <w:rFonts w:cs="Times New Roman"/>
          <w:szCs w:val="24"/>
        </w:rPr>
      </w:pPr>
      <w:proofErr w:type="spellStart"/>
      <w:r w:rsidRPr="0014305E">
        <w:rPr>
          <w:rFonts w:cs="Times New Roman"/>
          <w:color w:val="222222"/>
          <w:szCs w:val="24"/>
          <w:shd w:val="clear" w:color="auto" w:fill="FFFFFF"/>
        </w:rPr>
        <w:t>Гнатышина</w:t>
      </w:r>
      <w:proofErr w:type="spellEnd"/>
      <w:r w:rsidRPr="0014305E">
        <w:rPr>
          <w:rFonts w:cs="Times New Roman"/>
          <w:color w:val="222222"/>
          <w:szCs w:val="24"/>
          <w:shd w:val="clear" w:color="auto" w:fill="FFFFFF"/>
        </w:rPr>
        <w:t xml:space="preserve"> Е. В., </w:t>
      </w:r>
      <w:proofErr w:type="spellStart"/>
      <w:r w:rsidRPr="0014305E">
        <w:rPr>
          <w:rFonts w:cs="Times New Roman"/>
          <w:color w:val="222222"/>
          <w:szCs w:val="24"/>
          <w:shd w:val="clear" w:color="auto" w:fill="FFFFFF"/>
        </w:rPr>
        <w:t>Саламатов</w:t>
      </w:r>
      <w:proofErr w:type="spellEnd"/>
      <w:r w:rsidRPr="0014305E">
        <w:rPr>
          <w:rFonts w:cs="Times New Roman"/>
          <w:color w:val="222222"/>
          <w:szCs w:val="24"/>
          <w:shd w:val="clear" w:color="auto" w:fill="FFFFFF"/>
        </w:rPr>
        <w:t xml:space="preserve"> А. А. </w:t>
      </w:r>
      <w:proofErr w:type="spellStart"/>
      <w:r w:rsidRPr="0014305E">
        <w:rPr>
          <w:rFonts w:cs="Times New Roman"/>
          <w:color w:val="222222"/>
          <w:szCs w:val="24"/>
          <w:shd w:val="clear" w:color="auto" w:fill="FFFFFF"/>
        </w:rPr>
        <w:t>Цифровизация</w:t>
      </w:r>
      <w:proofErr w:type="spellEnd"/>
      <w:r w:rsidRPr="0014305E">
        <w:rPr>
          <w:rFonts w:cs="Times New Roman"/>
          <w:color w:val="222222"/>
          <w:szCs w:val="24"/>
          <w:shd w:val="clear" w:color="auto" w:fill="FFFFFF"/>
        </w:rPr>
        <w:t xml:space="preserve"> и формирование цифровой культуры: социальные и образовательные аспекты //Вестник Южно-Уральского государственного гуманитарно-педагогического университета. – 2017. – №. 8.</w:t>
      </w:r>
    </w:p>
    <w:p w:rsidR="00D82D4B" w:rsidRPr="00077784" w:rsidRDefault="00D82D4B" w:rsidP="006333A3">
      <w:pPr>
        <w:pStyle w:val="a6"/>
        <w:numPr>
          <w:ilvl w:val="0"/>
          <w:numId w:val="16"/>
        </w:numPr>
        <w:jc w:val="both"/>
        <w:rPr>
          <w:rFonts w:cs="Times New Roman"/>
          <w:szCs w:val="24"/>
        </w:rPr>
      </w:pPr>
      <w:r w:rsidRPr="00077784">
        <w:rPr>
          <w:rFonts w:cs="Times New Roman"/>
          <w:color w:val="222222"/>
          <w:szCs w:val="24"/>
          <w:shd w:val="clear" w:color="auto" w:fill="FFFFFF"/>
        </w:rPr>
        <w:t>Моисеева Н. А., Шипилов А. Г. НОВЫЙ ТЕХНОЛОГИЧЕСКИЙ ПРОРЫВ И ГУМАНИТАРНАЯ СОСТАВЛЯЮЩАЯ ЦИФРОВОЙ КУЛЬТУРЫ //Гуманитарное знание и духовная безопасность. – 2019. – С. 336-342.</w:t>
      </w:r>
    </w:p>
    <w:p w:rsidR="00D82D4B" w:rsidRPr="00077784" w:rsidRDefault="00D82D4B" w:rsidP="006333A3">
      <w:pPr>
        <w:pStyle w:val="a6"/>
        <w:numPr>
          <w:ilvl w:val="0"/>
          <w:numId w:val="16"/>
        </w:numPr>
        <w:jc w:val="both"/>
        <w:rPr>
          <w:rFonts w:cs="Times New Roman"/>
          <w:szCs w:val="24"/>
        </w:rPr>
      </w:pPr>
      <w:r w:rsidRPr="0014305E">
        <w:rPr>
          <w:rStyle w:val="a5"/>
          <w:rFonts w:cs="Times New Roman"/>
          <w:szCs w:val="24"/>
        </w:rPr>
        <w:footnoteRef/>
      </w:r>
      <w:r w:rsidRPr="0014305E">
        <w:rPr>
          <w:rFonts w:cs="Times New Roman"/>
          <w:szCs w:val="24"/>
        </w:rPr>
        <w:t xml:space="preserve"> </w:t>
      </w:r>
      <w:proofErr w:type="spellStart"/>
      <w:r w:rsidRPr="0014305E">
        <w:rPr>
          <w:rFonts w:cs="Times New Roman"/>
          <w:color w:val="222222"/>
          <w:szCs w:val="24"/>
          <w:shd w:val="clear" w:color="auto" w:fill="FFFFFF"/>
        </w:rPr>
        <w:t>Можаева</w:t>
      </w:r>
      <w:proofErr w:type="spellEnd"/>
      <w:r w:rsidRPr="0014305E">
        <w:rPr>
          <w:rFonts w:cs="Times New Roman"/>
          <w:color w:val="222222"/>
          <w:szCs w:val="24"/>
          <w:shd w:val="clear" w:color="auto" w:fill="FFFFFF"/>
        </w:rPr>
        <w:t xml:space="preserve"> Г. В. </w:t>
      </w:r>
      <w:proofErr w:type="spellStart"/>
      <w:r w:rsidRPr="0014305E">
        <w:rPr>
          <w:rFonts w:cs="Times New Roman"/>
          <w:color w:val="222222"/>
          <w:szCs w:val="24"/>
          <w:shd w:val="clear" w:color="auto" w:fill="FFFFFF"/>
        </w:rPr>
        <w:t>Digital</w:t>
      </w:r>
      <w:proofErr w:type="spellEnd"/>
      <w:r w:rsidRPr="0014305E">
        <w:rPr>
          <w:rFonts w:cs="Times New Roman"/>
          <w:color w:val="222222"/>
          <w:szCs w:val="24"/>
          <w:shd w:val="clear" w:color="auto" w:fill="FFFFFF"/>
        </w:rPr>
        <w:t xml:space="preserve"> </w:t>
      </w:r>
      <w:proofErr w:type="spellStart"/>
      <w:r w:rsidRPr="0014305E">
        <w:rPr>
          <w:rFonts w:cs="Times New Roman"/>
          <w:color w:val="222222"/>
          <w:szCs w:val="24"/>
          <w:shd w:val="clear" w:color="auto" w:fill="FFFFFF"/>
        </w:rPr>
        <w:t>Humanities</w:t>
      </w:r>
      <w:proofErr w:type="spellEnd"/>
      <w:r w:rsidRPr="0014305E">
        <w:rPr>
          <w:rFonts w:cs="Times New Roman"/>
          <w:color w:val="222222"/>
          <w:szCs w:val="24"/>
          <w:shd w:val="clear" w:color="auto" w:fill="FFFFFF"/>
        </w:rPr>
        <w:t>: цифровой поворот в гуманитарных науках //Гуманитарная информатика. – 2015. – №. 9.</w:t>
      </w:r>
    </w:p>
    <w:p w:rsidR="00D82D4B" w:rsidRPr="00077784" w:rsidRDefault="00D82D4B" w:rsidP="006333A3">
      <w:pPr>
        <w:pStyle w:val="a6"/>
        <w:numPr>
          <w:ilvl w:val="0"/>
          <w:numId w:val="16"/>
        </w:numPr>
        <w:jc w:val="both"/>
        <w:rPr>
          <w:rFonts w:cs="Times New Roman"/>
          <w:szCs w:val="24"/>
        </w:rPr>
      </w:pPr>
      <w:r w:rsidRPr="0014305E">
        <w:rPr>
          <w:rFonts w:cs="Times New Roman"/>
          <w:color w:val="222222"/>
          <w:szCs w:val="24"/>
          <w:shd w:val="clear" w:color="auto" w:fill="FFFFFF"/>
        </w:rPr>
        <w:t>Пшеничников В. В., Бабкин А. В. Электронные деньги как фактор развития цифровой экономики //Научно-технические ведомости Санкт-Петербургского государственного политехнического университета. Экономические науки. – 2017. – Т. 10. – №. 1.</w:t>
      </w:r>
    </w:p>
    <w:p w:rsidR="00D82D4B" w:rsidRPr="00077784" w:rsidRDefault="00D82D4B" w:rsidP="006333A3">
      <w:pPr>
        <w:pStyle w:val="a6"/>
        <w:numPr>
          <w:ilvl w:val="0"/>
          <w:numId w:val="16"/>
        </w:numPr>
        <w:jc w:val="both"/>
        <w:rPr>
          <w:rFonts w:cs="Times New Roman"/>
          <w:szCs w:val="24"/>
        </w:rPr>
      </w:pPr>
      <w:r w:rsidRPr="00077784">
        <w:rPr>
          <w:rFonts w:cs="Times New Roman"/>
          <w:color w:val="222222"/>
          <w:szCs w:val="24"/>
          <w:shd w:val="clear" w:color="auto" w:fill="FFFFFF"/>
        </w:rPr>
        <w:t>Соколова Н. Л. Цифровая культура или культура в цифровую эпоху? //Международный журнал исследований культуры. – 2012. – №. 3 (8).</w:t>
      </w:r>
    </w:p>
    <w:p w:rsidR="00D82D4B" w:rsidRPr="00077784" w:rsidRDefault="00D82D4B" w:rsidP="006333A3">
      <w:pPr>
        <w:pStyle w:val="a6"/>
        <w:numPr>
          <w:ilvl w:val="0"/>
          <w:numId w:val="16"/>
        </w:numPr>
        <w:jc w:val="both"/>
        <w:rPr>
          <w:rFonts w:cs="Times New Roman"/>
          <w:szCs w:val="24"/>
        </w:rPr>
      </w:pPr>
      <w:r w:rsidRPr="0014305E">
        <w:rPr>
          <w:rStyle w:val="a5"/>
          <w:rFonts w:cs="Times New Roman"/>
          <w:szCs w:val="24"/>
        </w:rPr>
        <w:footnoteRef/>
      </w:r>
      <w:r w:rsidRPr="0014305E">
        <w:rPr>
          <w:rFonts w:cs="Times New Roman"/>
          <w:szCs w:val="24"/>
        </w:rPr>
        <w:t xml:space="preserve"> </w:t>
      </w:r>
      <w:proofErr w:type="spellStart"/>
      <w:r w:rsidRPr="0014305E">
        <w:rPr>
          <w:rFonts w:cs="Times New Roman"/>
          <w:color w:val="222222"/>
          <w:szCs w:val="24"/>
          <w:shd w:val="clear" w:color="auto" w:fill="FFFFFF"/>
        </w:rPr>
        <w:t>Shamshurin</w:t>
      </w:r>
      <w:proofErr w:type="spellEnd"/>
      <w:r w:rsidRPr="0014305E">
        <w:rPr>
          <w:rFonts w:cs="Times New Roman"/>
          <w:color w:val="222222"/>
          <w:szCs w:val="24"/>
          <w:shd w:val="clear" w:color="auto" w:fill="FFFFFF"/>
        </w:rPr>
        <w:t xml:space="preserve"> D. A. </w:t>
      </w:r>
      <w:proofErr w:type="spellStart"/>
      <w:r w:rsidRPr="0014305E">
        <w:rPr>
          <w:rFonts w:cs="Times New Roman"/>
          <w:color w:val="222222"/>
          <w:szCs w:val="24"/>
          <w:shd w:val="clear" w:color="auto" w:fill="FFFFFF"/>
        </w:rPr>
        <w:t>Digital</w:t>
      </w:r>
      <w:proofErr w:type="spellEnd"/>
      <w:r w:rsidRPr="0014305E">
        <w:rPr>
          <w:rFonts w:cs="Times New Roman"/>
          <w:color w:val="222222"/>
          <w:szCs w:val="24"/>
          <w:shd w:val="clear" w:color="auto" w:fill="FFFFFF"/>
        </w:rPr>
        <w:t xml:space="preserve"> </w:t>
      </w:r>
      <w:proofErr w:type="spellStart"/>
      <w:r w:rsidRPr="0014305E">
        <w:rPr>
          <w:rFonts w:cs="Times New Roman"/>
          <w:color w:val="222222"/>
          <w:szCs w:val="24"/>
          <w:shd w:val="clear" w:color="auto" w:fill="FFFFFF"/>
        </w:rPr>
        <w:t>media</w:t>
      </w:r>
      <w:proofErr w:type="spellEnd"/>
      <w:r w:rsidRPr="0014305E">
        <w:rPr>
          <w:rFonts w:cs="Times New Roman"/>
          <w:color w:val="222222"/>
          <w:szCs w:val="24"/>
          <w:shd w:val="clear" w:color="auto" w:fill="FFFFFF"/>
        </w:rPr>
        <w:t xml:space="preserve"> </w:t>
      </w:r>
      <w:proofErr w:type="spellStart"/>
      <w:r w:rsidRPr="0014305E">
        <w:rPr>
          <w:rFonts w:cs="Times New Roman"/>
          <w:color w:val="222222"/>
          <w:szCs w:val="24"/>
          <w:shd w:val="clear" w:color="auto" w:fill="FFFFFF"/>
        </w:rPr>
        <w:t>as</w:t>
      </w:r>
      <w:proofErr w:type="spellEnd"/>
      <w:r w:rsidRPr="0014305E">
        <w:rPr>
          <w:rFonts w:cs="Times New Roman"/>
          <w:color w:val="222222"/>
          <w:szCs w:val="24"/>
          <w:shd w:val="clear" w:color="auto" w:fill="FFFFFF"/>
        </w:rPr>
        <w:t xml:space="preserve"> </w:t>
      </w:r>
      <w:proofErr w:type="spellStart"/>
      <w:r w:rsidRPr="0014305E">
        <w:rPr>
          <w:rFonts w:cs="Times New Roman"/>
          <w:color w:val="222222"/>
          <w:szCs w:val="24"/>
          <w:shd w:val="clear" w:color="auto" w:fill="FFFFFF"/>
        </w:rPr>
        <w:t>cultural</w:t>
      </w:r>
      <w:proofErr w:type="spellEnd"/>
      <w:r w:rsidRPr="0014305E">
        <w:rPr>
          <w:rFonts w:cs="Times New Roman"/>
          <w:color w:val="222222"/>
          <w:szCs w:val="24"/>
          <w:shd w:val="clear" w:color="auto" w:fill="FFFFFF"/>
        </w:rPr>
        <w:t xml:space="preserve"> </w:t>
      </w:r>
      <w:proofErr w:type="spellStart"/>
      <w:r w:rsidRPr="0014305E">
        <w:rPr>
          <w:rFonts w:cs="Times New Roman"/>
          <w:color w:val="222222"/>
          <w:szCs w:val="24"/>
          <w:shd w:val="clear" w:color="auto" w:fill="FFFFFF"/>
        </w:rPr>
        <w:t>globalization</w:t>
      </w:r>
      <w:proofErr w:type="spellEnd"/>
      <w:r w:rsidRPr="0014305E">
        <w:rPr>
          <w:rFonts w:cs="Times New Roman"/>
          <w:color w:val="222222"/>
          <w:szCs w:val="24"/>
          <w:shd w:val="clear" w:color="auto" w:fill="FFFFFF"/>
        </w:rPr>
        <w:t xml:space="preserve"> </w:t>
      </w:r>
      <w:proofErr w:type="spellStart"/>
      <w:r w:rsidRPr="0014305E">
        <w:rPr>
          <w:rFonts w:cs="Times New Roman"/>
          <w:color w:val="222222"/>
          <w:szCs w:val="24"/>
          <w:shd w:val="clear" w:color="auto" w:fill="FFFFFF"/>
        </w:rPr>
        <w:t>factor</w:t>
      </w:r>
      <w:proofErr w:type="spellEnd"/>
      <w:r w:rsidRPr="0014305E">
        <w:rPr>
          <w:rFonts w:cs="Times New Roman"/>
          <w:color w:val="222222"/>
          <w:szCs w:val="24"/>
          <w:shd w:val="clear" w:color="auto" w:fill="FFFFFF"/>
        </w:rPr>
        <w:t xml:space="preserve"> //Международный научно-исследовательский журнал. – 2018. – №. 6 (72) Часть 2. – С. 70-75.</w:t>
      </w:r>
    </w:p>
    <w:p w:rsidR="00D82D4B" w:rsidRPr="00D82D4B" w:rsidRDefault="00D82D4B" w:rsidP="006333A3">
      <w:pPr>
        <w:pStyle w:val="a6"/>
        <w:numPr>
          <w:ilvl w:val="0"/>
          <w:numId w:val="16"/>
        </w:numPr>
        <w:jc w:val="both"/>
        <w:rPr>
          <w:rFonts w:cs="Times New Roman"/>
          <w:szCs w:val="24"/>
        </w:rPr>
      </w:pPr>
      <w:proofErr w:type="spellStart"/>
      <w:r w:rsidRPr="00077784">
        <w:rPr>
          <w:rFonts w:cs="Times New Roman"/>
          <w:color w:val="222222"/>
          <w:szCs w:val="24"/>
          <w:shd w:val="clear" w:color="auto" w:fill="FFFFFF"/>
        </w:rPr>
        <w:t>Михеенкова</w:t>
      </w:r>
      <w:proofErr w:type="spellEnd"/>
      <w:r w:rsidRPr="00077784">
        <w:rPr>
          <w:rFonts w:cs="Times New Roman"/>
          <w:color w:val="222222"/>
          <w:szCs w:val="24"/>
          <w:shd w:val="clear" w:color="auto" w:fill="FFFFFF"/>
        </w:rPr>
        <w:t xml:space="preserve"> Т. А., Морозова К. В., Лобачева А. С. ОТНОШЕНИЕ СОТРУДНИКОВ ОРГАНИЗАЦИЙ К УДАЛЕННОЙ РАБОТЕ //Управление персоналом и интеллектуальными ресурсами в России. – 2020. – Т. 9. – №. 1. – С. 54-60.</w:t>
      </w:r>
    </w:p>
    <w:p w:rsidR="00D82D4B" w:rsidRPr="00D82D4B" w:rsidRDefault="00D82D4B" w:rsidP="006333A3">
      <w:pPr>
        <w:pStyle w:val="a6"/>
        <w:numPr>
          <w:ilvl w:val="0"/>
          <w:numId w:val="16"/>
        </w:numPr>
        <w:jc w:val="both"/>
        <w:rPr>
          <w:rFonts w:cs="Times New Roman"/>
          <w:szCs w:val="24"/>
        </w:rPr>
      </w:pPr>
      <w:r w:rsidRPr="00D82D4B">
        <w:rPr>
          <w:rFonts w:cs="Times New Roman"/>
          <w:color w:val="222222"/>
          <w:szCs w:val="24"/>
          <w:shd w:val="clear" w:color="auto" w:fill="FFFFFF"/>
        </w:rPr>
        <w:t xml:space="preserve">Миронова Н. Г. СОЦИАЛЬНО-ЭКОНОМИЧЕСКИЕ ЭФФЕКТЫ ДИСТАНЦИОННЫХ ФОРМ ТРУДОВОЙ ЗАНЯТОСТИ НАСЕЛЕНИЯ //Рецензенты: </w:t>
      </w:r>
      <w:proofErr w:type="spellStart"/>
      <w:r w:rsidRPr="00D82D4B">
        <w:rPr>
          <w:rFonts w:cs="Times New Roman"/>
          <w:color w:val="222222"/>
          <w:szCs w:val="24"/>
          <w:shd w:val="clear" w:color="auto" w:fill="FFFFFF"/>
        </w:rPr>
        <w:t>Самигуллин</w:t>
      </w:r>
      <w:proofErr w:type="spellEnd"/>
      <w:r w:rsidRPr="00D82D4B">
        <w:rPr>
          <w:rFonts w:cs="Times New Roman"/>
          <w:color w:val="222222"/>
          <w:szCs w:val="24"/>
          <w:shd w:val="clear" w:color="auto" w:fill="FFFFFF"/>
        </w:rPr>
        <w:t xml:space="preserve"> Эльдар </w:t>
      </w:r>
      <w:proofErr w:type="spellStart"/>
      <w:r w:rsidRPr="00D82D4B">
        <w:rPr>
          <w:rFonts w:cs="Times New Roman"/>
          <w:color w:val="222222"/>
          <w:szCs w:val="24"/>
          <w:shd w:val="clear" w:color="auto" w:fill="FFFFFF"/>
        </w:rPr>
        <w:t>Валиевич</w:t>
      </w:r>
      <w:proofErr w:type="spellEnd"/>
      <w:r w:rsidRPr="00D82D4B">
        <w:rPr>
          <w:rFonts w:cs="Times New Roman"/>
          <w:color w:val="222222"/>
          <w:szCs w:val="24"/>
          <w:shd w:val="clear" w:color="auto" w:fill="FFFFFF"/>
        </w:rPr>
        <w:t xml:space="preserve">, д-р </w:t>
      </w:r>
      <w:proofErr w:type="spellStart"/>
      <w:r w:rsidRPr="00D82D4B">
        <w:rPr>
          <w:rFonts w:cs="Times New Roman"/>
          <w:color w:val="222222"/>
          <w:szCs w:val="24"/>
          <w:shd w:val="clear" w:color="auto" w:fill="FFFFFF"/>
        </w:rPr>
        <w:t>экон</w:t>
      </w:r>
      <w:proofErr w:type="spellEnd"/>
      <w:r w:rsidRPr="00D82D4B">
        <w:rPr>
          <w:rFonts w:cs="Times New Roman"/>
          <w:color w:val="222222"/>
          <w:szCs w:val="24"/>
          <w:shd w:val="clear" w:color="auto" w:fill="FFFFFF"/>
        </w:rPr>
        <w:t>. наук, профессор. – С. 65.</w:t>
      </w:r>
    </w:p>
    <w:p w:rsidR="00D82D4B" w:rsidRDefault="00D82D4B" w:rsidP="006333A3">
      <w:pPr>
        <w:jc w:val="both"/>
      </w:pPr>
    </w:p>
    <w:p w:rsidR="00E8296E" w:rsidRDefault="00E8296E" w:rsidP="006333A3">
      <w:pPr>
        <w:jc w:val="both"/>
        <w:rPr>
          <w:rFonts w:eastAsiaTheme="majorEastAsia" w:cstheme="majorBidi"/>
          <w:b/>
          <w:bCs/>
          <w:color w:val="auto"/>
          <w:sz w:val="28"/>
          <w:szCs w:val="28"/>
        </w:rPr>
      </w:pPr>
      <w:r>
        <w:br w:type="page"/>
      </w:r>
    </w:p>
    <w:p w:rsidR="00086548" w:rsidRDefault="00086548" w:rsidP="006333A3">
      <w:pPr>
        <w:pStyle w:val="1"/>
        <w:jc w:val="both"/>
      </w:pPr>
      <w:bookmarkStart w:id="18" w:name="_Toc72793056"/>
      <w:r>
        <w:t>Приложение</w:t>
      </w:r>
      <w:bookmarkEnd w:id="18"/>
    </w:p>
    <w:p w:rsidR="00262D19" w:rsidRDefault="00262D19" w:rsidP="006333A3">
      <w:pPr>
        <w:jc w:val="both"/>
        <w:rPr>
          <w:b/>
        </w:rPr>
      </w:pPr>
      <w:r>
        <w:rPr>
          <w:b/>
        </w:rPr>
        <w:t>Ц</w:t>
      </w:r>
      <w:r w:rsidRPr="00FD14FE">
        <w:rPr>
          <w:b/>
        </w:rPr>
        <w:t>ель</w:t>
      </w:r>
      <w:r>
        <w:rPr>
          <w:b/>
        </w:rPr>
        <w:t xml:space="preserve">ю исследовательской работы является </w:t>
      </w:r>
      <w:r>
        <w:t xml:space="preserve">разработка рекомендаций по совершенствованию цифровой корпоративной культуры </w:t>
      </w:r>
      <w:r w:rsidR="00C24441">
        <w:t>ПАО «Сбербанк» и ПАО «ВТБ»</w:t>
      </w:r>
      <w:r>
        <w:t xml:space="preserve"> в условиях дистанционной работы.</w:t>
      </w:r>
    </w:p>
    <w:p w:rsidR="00262D19" w:rsidRDefault="00262D19" w:rsidP="006333A3">
      <w:pPr>
        <w:jc w:val="both"/>
      </w:pPr>
      <w:r>
        <w:t xml:space="preserve">Для достижения данной цели были поставлены следующие </w:t>
      </w:r>
      <w:r w:rsidRPr="009221CA">
        <w:rPr>
          <w:b/>
        </w:rPr>
        <w:t>задачи</w:t>
      </w:r>
      <w:r>
        <w:t>:</w:t>
      </w:r>
    </w:p>
    <w:p w:rsidR="00262D19" w:rsidRDefault="00262D19" w:rsidP="006333A3">
      <w:pPr>
        <w:pStyle w:val="a6"/>
        <w:numPr>
          <w:ilvl w:val="0"/>
          <w:numId w:val="14"/>
        </w:numPr>
        <w:jc w:val="both"/>
      </w:pPr>
      <w:r>
        <w:t>Изучить теоретические основы понятия корпоративной культуры;</w:t>
      </w:r>
    </w:p>
    <w:p w:rsidR="00262D19" w:rsidRDefault="00262D19" w:rsidP="006333A3">
      <w:pPr>
        <w:pStyle w:val="a6"/>
        <w:numPr>
          <w:ilvl w:val="0"/>
          <w:numId w:val="14"/>
        </w:numPr>
        <w:jc w:val="both"/>
      </w:pPr>
      <w:r>
        <w:t xml:space="preserve">Провести анализ влияния </w:t>
      </w:r>
      <w:proofErr w:type="spellStart"/>
      <w:r>
        <w:t>цифровизации</w:t>
      </w:r>
      <w:proofErr w:type="spellEnd"/>
      <w:r>
        <w:t xml:space="preserve"> на занятость;</w:t>
      </w:r>
    </w:p>
    <w:p w:rsidR="00262D19" w:rsidRDefault="00262D19" w:rsidP="006333A3">
      <w:pPr>
        <w:pStyle w:val="a6"/>
        <w:numPr>
          <w:ilvl w:val="0"/>
          <w:numId w:val="14"/>
        </w:numPr>
        <w:jc w:val="both"/>
      </w:pPr>
      <w:r>
        <w:t>Дать понятие дистанционной работы и обозначить ее особенности;</w:t>
      </w:r>
    </w:p>
    <w:p w:rsidR="00262D19" w:rsidRDefault="00262D19" w:rsidP="006333A3">
      <w:pPr>
        <w:pStyle w:val="a6"/>
        <w:numPr>
          <w:ilvl w:val="0"/>
          <w:numId w:val="14"/>
        </w:numPr>
        <w:jc w:val="both"/>
      </w:pPr>
      <w:r>
        <w:t>Рассмотреть трансформацию индивида и общества под влиянием цифровой культуры;</w:t>
      </w:r>
    </w:p>
    <w:p w:rsidR="00262D19" w:rsidRDefault="00262D19" w:rsidP="006333A3">
      <w:pPr>
        <w:pStyle w:val="a6"/>
        <w:numPr>
          <w:ilvl w:val="0"/>
          <w:numId w:val="14"/>
        </w:numPr>
        <w:jc w:val="both"/>
      </w:pPr>
      <w:r>
        <w:t>Исследовать методы формирования и внедрения корпоративной культуры;</w:t>
      </w:r>
    </w:p>
    <w:p w:rsidR="00262D19" w:rsidRPr="00932DD8" w:rsidRDefault="00262D19" w:rsidP="006333A3">
      <w:pPr>
        <w:pStyle w:val="a6"/>
        <w:numPr>
          <w:ilvl w:val="0"/>
          <w:numId w:val="14"/>
        </w:numPr>
        <w:spacing w:after="0" w:line="360" w:lineRule="auto"/>
        <w:jc w:val="both"/>
        <w:rPr>
          <w:rFonts w:cs="Times New Roman"/>
          <w:szCs w:val="24"/>
        </w:rPr>
      </w:pPr>
      <w:r w:rsidRPr="00932DD8">
        <w:rPr>
          <w:rFonts w:cs="Times New Roman"/>
          <w:szCs w:val="24"/>
        </w:rPr>
        <w:t>Проанализировать особенности корпоративной культуры ПАО «СБЕРБАНК»</w:t>
      </w:r>
    </w:p>
    <w:p w:rsidR="00262D19" w:rsidRPr="00932DD8" w:rsidRDefault="00262D19" w:rsidP="006333A3">
      <w:pPr>
        <w:pStyle w:val="a6"/>
        <w:numPr>
          <w:ilvl w:val="0"/>
          <w:numId w:val="14"/>
        </w:numPr>
        <w:spacing w:after="0" w:line="360" w:lineRule="auto"/>
        <w:jc w:val="both"/>
        <w:rPr>
          <w:rFonts w:cs="Times New Roman"/>
          <w:szCs w:val="24"/>
        </w:rPr>
      </w:pPr>
      <w:r w:rsidRPr="00932DD8">
        <w:rPr>
          <w:rFonts w:cs="Times New Roman"/>
          <w:szCs w:val="24"/>
        </w:rPr>
        <w:t xml:space="preserve">Выявить эффективность развития корпоративной культуры </w:t>
      </w:r>
      <w:r w:rsidR="00422D93">
        <w:rPr>
          <w:rFonts w:cs="Times New Roman"/>
          <w:szCs w:val="24"/>
        </w:rPr>
        <w:t xml:space="preserve">ПАО </w:t>
      </w:r>
      <w:r w:rsidRPr="00932DD8">
        <w:rPr>
          <w:rFonts w:cs="Times New Roman"/>
          <w:szCs w:val="24"/>
        </w:rPr>
        <w:t>«СБЕРБАНК»</w:t>
      </w:r>
    </w:p>
    <w:p w:rsidR="00262D19" w:rsidRPr="00932DD8" w:rsidRDefault="00262D19" w:rsidP="006333A3">
      <w:pPr>
        <w:pStyle w:val="a6"/>
        <w:numPr>
          <w:ilvl w:val="0"/>
          <w:numId w:val="14"/>
        </w:numPr>
        <w:spacing w:after="0" w:line="360" w:lineRule="auto"/>
        <w:jc w:val="both"/>
        <w:rPr>
          <w:rFonts w:cs="Times New Roman"/>
          <w:szCs w:val="24"/>
        </w:rPr>
      </w:pPr>
      <w:r w:rsidRPr="00932DD8">
        <w:rPr>
          <w:rFonts w:cs="Times New Roman"/>
          <w:szCs w:val="24"/>
        </w:rPr>
        <w:t xml:space="preserve">Проанализировать особенности корпоративной культуры </w:t>
      </w:r>
      <w:r w:rsidR="00422D93">
        <w:rPr>
          <w:rFonts w:cs="Times New Roman"/>
          <w:szCs w:val="24"/>
        </w:rPr>
        <w:t>ПАО</w:t>
      </w:r>
      <w:r w:rsidRPr="00932DD8">
        <w:rPr>
          <w:rFonts w:cs="Times New Roman"/>
          <w:szCs w:val="24"/>
        </w:rPr>
        <w:t xml:space="preserve"> «ВТБ»</w:t>
      </w:r>
    </w:p>
    <w:p w:rsidR="00262D19" w:rsidRPr="00422D93" w:rsidRDefault="00262D19" w:rsidP="006333A3">
      <w:pPr>
        <w:pStyle w:val="a6"/>
        <w:numPr>
          <w:ilvl w:val="0"/>
          <w:numId w:val="14"/>
        </w:numPr>
        <w:spacing w:after="0" w:line="360" w:lineRule="auto"/>
        <w:jc w:val="both"/>
        <w:rPr>
          <w:rFonts w:cs="Times New Roman"/>
          <w:szCs w:val="24"/>
        </w:rPr>
      </w:pPr>
      <w:r w:rsidRPr="00422D93">
        <w:rPr>
          <w:rFonts w:cs="Times New Roman"/>
          <w:szCs w:val="24"/>
        </w:rPr>
        <w:t>Выявить эффективность развития корпоративной культуры</w:t>
      </w:r>
      <w:r w:rsidR="00422D93">
        <w:rPr>
          <w:rFonts w:cs="Times New Roman"/>
          <w:szCs w:val="24"/>
        </w:rPr>
        <w:t xml:space="preserve"> ПАО</w:t>
      </w:r>
      <w:r w:rsidRPr="00422D93">
        <w:rPr>
          <w:rFonts w:cs="Times New Roman"/>
          <w:szCs w:val="24"/>
        </w:rPr>
        <w:t xml:space="preserve"> «ВТБ»</w:t>
      </w:r>
    </w:p>
    <w:p w:rsidR="00262D19" w:rsidRPr="00422D93" w:rsidRDefault="00422D93" w:rsidP="006333A3">
      <w:pPr>
        <w:pStyle w:val="a6"/>
        <w:numPr>
          <w:ilvl w:val="0"/>
          <w:numId w:val="14"/>
        </w:numPr>
        <w:spacing w:after="0" w:line="360" w:lineRule="auto"/>
        <w:jc w:val="both"/>
        <w:rPr>
          <w:rFonts w:cs="Times New Roman"/>
          <w:szCs w:val="24"/>
        </w:rPr>
      </w:pPr>
      <w:r>
        <w:rPr>
          <w:rFonts w:cs="Times New Roman"/>
          <w:szCs w:val="24"/>
        </w:rPr>
        <w:t xml:space="preserve">Выявить значение </w:t>
      </w:r>
      <w:proofErr w:type="spellStart"/>
      <w:r>
        <w:rPr>
          <w:rFonts w:cs="Times New Roman"/>
          <w:szCs w:val="24"/>
        </w:rPr>
        <w:t>цифров</w:t>
      </w:r>
      <w:r w:rsidR="00262D19" w:rsidRPr="00422D93">
        <w:rPr>
          <w:rFonts w:cs="Times New Roman"/>
          <w:szCs w:val="24"/>
        </w:rPr>
        <w:t>изации</w:t>
      </w:r>
      <w:proofErr w:type="spellEnd"/>
      <w:r w:rsidR="00262D19" w:rsidRPr="00422D93">
        <w:rPr>
          <w:rFonts w:cs="Times New Roman"/>
          <w:szCs w:val="24"/>
        </w:rPr>
        <w:t xml:space="preserve"> в корпорати</w:t>
      </w:r>
      <w:r>
        <w:rPr>
          <w:rFonts w:cs="Times New Roman"/>
          <w:szCs w:val="24"/>
        </w:rPr>
        <w:t>вной культуре ПАО «ВТБ» и ПАО «Сбербанк</w:t>
      </w:r>
      <w:r w:rsidR="00262D19" w:rsidRPr="00422D93">
        <w:rPr>
          <w:rFonts w:cs="Times New Roman"/>
          <w:szCs w:val="24"/>
        </w:rPr>
        <w:t>»</w:t>
      </w:r>
    </w:p>
    <w:p w:rsidR="00262D19" w:rsidRPr="00422D93" w:rsidRDefault="00422D93" w:rsidP="006333A3">
      <w:pPr>
        <w:pStyle w:val="a6"/>
        <w:numPr>
          <w:ilvl w:val="0"/>
          <w:numId w:val="14"/>
        </w:numPr>
        <w:spacing w:after="0" w:line="360" w:lineRule="auto"/>
        <w:jc w:val="both"/>
        <w:rPr>
          <w:rFonts w:cs="Times New Roman"/>
          <w:szCs w:val="24"/>
        </w:rPr>
      </w:pPr>
      <w:r>
        <w:rPr>
          <w:rFonts w:cs="Times New Roman"/>
          <w:szCs w:val="24"/>
        </w:rPr>
        <w:t>Разработать перечень рекомендаций</w:t>
      </w:r>
      <w:r w:rsidR="00262D19" w:rsidRPr="00422D93">
        <w:rPr>
          <w:rFonts w:cs="Times New Roman"/>
          <w:szCs w:val="24"/>
        </w:rPr>
        <w:t xml:space="preserve"> по улучшению корпоративной культуры «ВТБ» и «С</w:t>
      </w:r>
      <w:r>
        <w:rPr>
          <w:rFonts w:cs="Times New Roman"/>
          <w:szCs w:val="24"/>
        </w:rPr>
        <w:t>бербанк</w:t>
      </w:r>
      <w:r w:rsidR="00262D19" w:rsidRPr="00422D93">
        <w:rPr>
          <w:rFonts w:cs="Times New Roman"/>
          <w:szCs w:val="24"/>
        </w:rPr>
        <w:t>»</w:t>
      </w:r>
    </w:p>
    <w:p w:rsidR="00262D19" w:rsidRDefault="00262D19" w:rsidP="006333A3">
      <w:pPr>
        <w:ind w:left="360"/>
        <w:jc w:val="both"/>
      </w:pPr>
    </w:p>
    <w:p w:rsidR="00262D19" w:rsidRDefault="00262D19" w:rsidP="006333A3">
      <w:pPr>
        <w:jc w:val="both"/>
      </w:pPr>
      <w:r w:rsidRPr="00796734">
        <w:rPr>
          <w:b/>
        </w:rPr>
        <w:t>Объект исследования</w:t>
      </w:r>
      <w:r>
        <w:t xml:space="preserve"> – </w:t>
      </w:r>
      <w:r w:rsidR="00787D04">
        <w:t>ПАО «Сбербанк» и ПАО «ВТБ».</w:t>
      </w:r>
    </w:p>
    <w:p w:rsidR="00262D19" w:rsidRDefault="00262D19" w:rsidP="006333A3">
      <w:pPr>
        <w:jc w:val="both"/>
      </w:pPr>
      <w:r w:rsidRPr="00796734">
        <w:rPr>
          <w:b/>
        </w:rPr>
        <w:t>Предмет исследования</w:t>
      </w:r>
      <w:r>
        <w:t xml:space="preserve"> – уровень и содержательные характеристики корпоративной культуры </w:t>
      </w:r>
      <w:r w:rsidR="00787D04">
        <w:t>ПАО «Сбербанк» и ПАО «ВТБ».</w:t>
      </w:r>
    </w:p>
    <w:p w:rsidR="00843FC7" w:rsidRPr="00A27DA6" w:rsidRDefault="00843FC7" w:rsidP="006333A3">
      <w:pPr>
        <w:jc w:val="both"/>
      </w:pPr>
      <w:r w:rsidRPr="00843FC7">
        <w:rPr>
          <w:rFonts w:cs="Times New Roman"/>
          <w:b/>
          <w:szCs w:val="24"/>
        </w:rPr>
        <w:t>Эмпирическая база исследования</w:t>
      </w:r>
      <w:r>
        <w:rPr>
          <w:rFonts w:cs="Times New Roman"/>
          <w:i/>
          <w:szCs w:val="24"/>
        </w:rPr>
        <w:t xml:space="preserve"> </w:t>
      </w:r>
      <w:r w:rsidRPr="00932DD8">
        <w:rPr>
          <w:rFonts w:cs="Times New Roman"/>
          <w:i/>
          <w:szCs w:val="24"/>
        </w:rPr>
        <w:t>-</w:t>
      </w:r>
      <w:r w:rsidRPr="00932DD8">
        <w:rPr>
          <w:rFonts w:cs="Times New Roman"/>
          <w:szCs w:val="24"/>
        </w:rPr>
        <w:t xml:space="preserve">  внутренние отчетности «ВТБ» и «Сбербанка», научные материалы, аналитические исследования</w:t>
      </w:r>
    </w:p>
    <w:p w:rsidR="00843FC7" w:rsidRPr="00843FC7" w:rsidRDefault="00262D19" w:rsidP="006333A3">
      <w:pPr>
        <w:spacing w:after="0" w:line="360" w:lineRule="auto"/>
        <w:jc w:val="both"/>
        <w:rPr>
          <w:rFonts w:cs="Times New Roman"/>
          <w:szCs w:val="24"/>
        </w:rPr>
      </w:pPr>
      <w:r w:rsidRPr="00A16D95">
        <w:rPr>
          <w:b/>
        </w:rPr>
        <w:t>Методологической основой исследования</w:t>
      </w:r>
      <w:r>
        <w:t xml:space="preserve"> являются общенаучные методы познания: системный подход к изучению экономических отношений, диалектический метод изучения экономической сущности предмета исследования, анализ и синтез, обобщение и современные методы построения моделей систем, статистического анализа, проведения исследований. В ходе написания работы были использованы методы сравнительного анализа,</w:t>
      </w:r>
      <w:r w:rsidR="00787D04">
        <w:t xml:space="preserve"> </w:t>
      </w:r>
      <w:r w:rsidRPr="00787D04">
        <w:rPr>
          <w:lang w:val="en-US"/>
        </w:rPr>
        <w:t>SWOT</w:t>
      </w:r>
      <w:r w:rsidRPr="00787D04">
        <w:t>-</w:t>
      </w:r>
      <w:r w:rsidR="00787D04">
        <w:t>анализ</w:t>
      </w:r>
      <w:r w:rsidRPr="00787D04">
        <w:t>,</w:t>
      </w:r>
      <w:r>
        <w:t xml:space="preserve"> </w:t>
      </w:r>
      <w:proofErr w:type="spellStart"/>
      <w:r>
        <w:t>контент-анализ</w:t>
      </w:r>
      <w:proofErr w:type="spellEnd"/>
      <w:r>
        <w:t xml:space="preserve"> научной литературы, периодических изданий, материалов</w:t>
      </w:r>
      <w:r w:rsidR="00787D04">
        <w:t xml:space="preserve"> и сайтов ПАО «Сбербанк» и ПАО «ВТБ»</w:t>
      </w:r>
      <w:r>
        <w:t xml:space="preserve">. </w:t>
      </w:r>
      <w:r w:rsidR="00843FC7" w:rsidRPr="00843FC7">
        <w:rPr>
          <w:rFonts w:cs="Times New Roman"/>
          <w:b/>
          <w:szCs w:val="24"/>
        </w:rPr>
        <w:t>Обоснование методов:</w:t>
      </w:r>
      <w:r w:rsidR="00843FC7" w:rsidRPr="00843FC7">
        <w:rPr>
          <w:rFonts w:cs="Times New Roman"/>
          <w:i/>
          <w:szCs w:val="24"/>
        </w:rPr>
        <w:t xml:space="preserve"> </w:t>
      </w:r>
      <w:r w:rsidR="00843FC7" w:rsidRPr="00843FC7">
        <w:rPr>
          <w:rFonts w:cs="Times New Roman"/>
          <w:szCs w:val="24"/>
        </w:rPr>
        <w:t xml:space="preserve">Для данного исследования используется метод </w:t>
      </w:r>
      <w:proofErr w:type="spellStart"/>
      <w:r w:rsidR="00843FC7" w:rsidRPr="00843FC7">
        <w:rPr>
          <w:rFonts w:cs="Times New Roman"/>
          <w:szCs w:val="24"/>
        </w:rPr>
        <w:t>контент-анализа</w:t>
      </w:r>
      <w:proofErr w:type="spellEnd"/>
      <w:r w:rsidR="00843FC7" w:rsidRPr="00843FC7">
        <w:rPr>
          <w:rFonts w:cs="Times New Roman"/>
          <w:szCs w:val="24"/>
        </w:rPr>
        <w:t>, поскольку данный метод способствует более наглядному анализу цифровой корпора</w:t>
      </w:r>
      <w:bookmarkStart w:id="19" w:name="_GoBack"/>
      <w:bookmarkEnd w:id="19"/>
      <w:r w:rsidR="00843FC7" w:rsidRPr="00843FC7">
        <w:rPr>
          <w:rFonts w:cs="Times New Roman"/>
          <w:szCs w:val="24"/>
        </w:rPr>
        <w:t xml:space="preserve">тивный культуры, поскольку она должна отвечать современным требованием открытости, прозрачности, доступности. Кроме этого цифровая корпоративная культура активно использует </w:t>
      </w:r>
      <w:proofErr w:type="spellStart"/>
      <w:r w:rsidR="00843FC7" w:rsidRPr="00843FC7">
        <w:rPr>
          <w:rFonts w:cs="Times New Roman"/>
          <w:szCs w:val="24"/>
        </w:rPr>
        <w:t>контент</w:t>
      </w:r>
      <w:proofErr w:type="spellEnd"/>
      <w:r w:rsidR="00843FC7" w:rsidRPr="00843FC7">
        <w:rPr>
          <w:rFonts w:cs="Times New Roman"/>
          <w:szCs w:val="24"/>
        </w:rPr>
        <w:t xml:space="preserve"> (видео, аудио, фото) для своего продвижения. Также используется SWOT – анализ для выделения основных сильных и слабых сторон цифровой и корпоративной культуры организации, возможностей и угроз. SWOT анализ позволяет в большом массиве информации основные задачи и направления.</w:t>
      </w:r>
    </w:p>
    <w:p w:rsidR="00262D19" w:rsidRDefault="00262D19" w:rsidP="006333A3">
      <w:pPr>
        <w:jc w:val="both"/>
      </w:pPr>
      <w:r w:rsidRPr="00624717">
        <w:rPr>
          <w:b/>
        </w:rPr>
        <w:t>Теоретической основой исследования</w:t>
      </w:r>
      <w:r>
        <w:t xml:space="preserve"> послужили труды отечественных и зарубежных ученых-экономистов, материалы периодической печати и сети Интернет по теме исследования.</w:t>
      </w:r>
    </w:p>
    <w:p w:rsidR="004317A3" w:rsidRPr="004317A3" w:rsidRDefault="004317A3" w:rsidP="006333A3">
      <w:pPr>
        <w:spacing w:after="0" w:line="360" w:lineRule="auto"/>
        <w:jc w:val="both"/>
        <w:rPr>
          <w:rFonts w:cs="Times New Roman"/>
          <w:b/>
          <w:szCs w:val="24"/>
        </w:rPr>
      </w:pPr>
      <w:r w:rsidRPr="004317A3">
        <w:rPr>
          <w:rFonts w:cs="Times New Roman"/>
          <w:b/>
          <w:szCs w:val="24"/>
        </w:rPr>
        <w:t>Гипотезы:</w:t>
      </w:r>
    </w:p>
    <w:p w:rsidR="004317A3" w:rsidRPr="00932DD8" w:rsidRDefault="004317A3" w:rsidP="006333A3">
      <w:pPr>
        <w:spacing w:after="0" w:line="360" w:lineRule="auto"/>
        <w:ind w:firstLine="709"/>
        <w:jc w:val="both"/>
        <w:rPr>
          <w:rFonts w:cs="Times New Roman"/>
          <w:szCs w:val="24"/>
        </w:rPr>
      </w:pPr>
      <w:r w:rsidRPr="00932DD8">
        <w:rPr>
          <w:rFonts w:cs="Times New Roman"/>
          <w:szCs w:val="24"/>
        </w:rPr>
        <w:t>1.Корпоративная культура «ВТБ» и «СБЕРБАНК» является важным основанием для лидирования данных банков в системе российского банковского сектора</w:t>
      </w:r>
    </w:p>
    <w:p w:rsidR="004317A3" w:rsidRPr="00932DD8" w:rsidRDefault="004317A3" w:rsidP="006333A3">
      <w:pPr>
        <w:spacing w:after="0" w:line="360" w:lineRule="auto"/>
        <w:ind w:firstLine="709"/>
        <w:jc w:val="both"/>
        <w:rPr>
          <w:rFonts w:cs="Times New Roman"/>
          <w:szCs w:val="24"/>
        </w:rPr>
      </w:pPr>
      <w:r w:rsidRPr="00932DD8">
        <w:rPr>
          <w:rFonts w:cs="Times New Roman"/>
          <w:szCs w:val="24"/>
        </w:rPr>
        <w:t>2. Корпоративной культуре уделяется особое внимание, высокое финансирование и контроль</w:t>
      </w:r>
    </w:p>
    <w:p w:rsidR="004317A3" w:rsidRPr="00932DD8" w:rsidRDefault="004317A3" w:rsidP="006333A3">
      <w:pPr>
        <w:spacing w:after="0" w:line="360" w:lineRule="auto"/>
        <w:ind w:firstLine="709"/>
        <w:jc w:val="both"/>
        <w:rPr>
          <w:rFonts w:cs="Times New Roman"/>
          <w:szCs w:val="24"/>
        </w:rPr>
      </w:pPr>
      <w:r w:rsidRPr="00932DD8">
        <w:rPr>
          <w:rFonts w:cs="Times New Roman"/>
          <w:szCs w:val="24"/>
        </w:rPr>
        <w:t xml:space="preserve">3. Цифровая культура является неотъемлемой частью современной корпоративной культуры, именно </w:t>
      </w:r>
      <w:proofErr w:type="spellStart"/>
      <w:r w:rsidRPr="00932DD8">
        <w:rPr>
          <w:rFonts w:cs="Times New Roman"/>
          <w:szCs w:val="24"/>
        </w:rPr>
        <w:t>цифротизация</w:t>
      </w:r>
      <w:proofErr w:type="spellEnd"/>
      <w:r w:rsidRPr="00932DD8">
        <w:rPr>
          <w:rFonts w:cs="Times New Roman"/>
          <w:szCs w:val="24"/>
        </w:rPr>
        <w:t xml:space="preserve"> является ключевым направление для развития корпоративной культуры</w:t>
      </w:r>
    </w:p>
    <w:p w:rsidR="004317A3" w:rsidRPr="004317A3" w:rsidRDefault="004317A3" w:rsidP="006333A3">
      <w:pPr>
        <w:spacing w:after="0" w:line="360" w:lineRule="auto"/>
        <w:jc w:val="both"/>
        <w:rPr>
          <w:rFonts w:cs="Times New Roman"/>
          <w:szCs w:val="24"/>
        </w:rPr>
      </w:pPr>
      <w:r w:rsidRPr="004317A3">
        <w:rPr>
          <w:rFonts w:cs="Times New Roman"/>
          <w:b/>
          <w:szCs w:val="24"/>
        </w:rPr>
        <w:t>База прикладного исследования</w:t>
      </w:r>
      <w:r w:rsidRPr="00932DD8">
        <w:rPr>
          <w:rFonts w:cs="Times New Roman"/>
          <w:szCs w:val="24"/>
        </w:rPr>
        <w:t xml:space="preserve"> – организации ПАО «СБЕРБАНК», ПАО «ВТБ»</w:t>
      </w:r>
    </w:p>
    <w:p w:rsidR="00262D19" w:rsidRDefault="00262D19" w:rsidP="006333A3">
      <w:pPr>
        <w:jc w:val="both"/>
      </w:pPr>
      <w:proofErr w:type="gramStart"/>
      <w:r>
        <w:t xml:space="preserve">В качестве </w:t>
      </w:r>
      <w:r w:rsidRPr="00A16D95">
        <w:rPr>
          <w:b/>
        </w:rPr>
        <w:t>нормативной базы исследования</w:t>
      </w:r>
      <w:r>
        <w:t xml:space="preserve"> были использованы Трудовой кодекс Российской Федерации, Закон Российской Федерации «О занятости населения в Российской Федерации», иные правовые акты Российской Федерации.</w:t>
      </w:r>
      <w:proofErr w:type="gramEnd"/>
    </w:p>
    <w:p w:rsidR="00262D19" w:rsidRDefault="00262D19" w:rsidP="006333A3">
      <w:pPr>
        <w:jc w:val="both"/>
      </w:pPr>
      <w:r w:rsidRPr="00A16D95">
        <w:rPr>
          <w:b/>
        </w:rPr>
        <w:t>Теоретическая и практическая значимость</w:t>
      </w:r>
      <w:r>
        <w:t xml:space="preserve"> исследования заключается в том, что сформулированные в ней теоретические положения могут быть использованы в целях дальнейшего изучения и решения актуальных проблем регулирования труда дистанционных работников. </w:t>
      </w:r>
      <w:r w:rsidRPr="00A16D95">
        <w:rPr>
          <w:b/>
        </w:rPr>
        <w:t>Практическая значимость</w:t>
      </w:r>
      <w:r>
        <w:t xml:space="preserve"> исследования состоит в том, что содержащиеся в ней положения, практические рекомендации могут быть в дальнейшем использованы при разработке целенаправленных и конкретных мер, направленных на повышение эффективности труда дистанционных работников и улучшение корпоративной культуры ПАО «Сбербанк» и ПАО «ВТБ».</w:t>
      </w:r>
    </w:p>
    <w:p w:rsidR="00262D19" w:rsidRPr="00262D19" w:rsidRDefault="00262D19" w:rsidP="006333A3">
      <w:pPr>
        <w:jc w:val="both"/>
      </w:pPr>
      <w:r w:rsidRPr="00A16D95">
        <w:rPr>
          <w:b/>
        </w:rPr>
        <w:t>Структура выпускной квалификационной работы</w:t>
      </w:r>
      <w:r>
        <w:t xml:space="preserve"> обусловлена целью и задачами исследования. Работа состоит из введения, двух глав, заключения, списка литературы и приложения.</w:t>
      </w:r>
    </w:p>
    <w:sectPr w:rsidR="00262D19" w:rsidRPr="00262D19" w:rsidSect="006333A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A7" w:rsidRDefault="00F111A7" w:rsidP="00367036">
      <w:pPr>
        <w:spacing w:after="0" w:line="240" w:lineRule="auto"/>
      </w:pPr>
      <w:r>
        <w:separator/>
      </w:r>
    </w:p>
  </w:endnote>
  <w:endnote w:type="continuationSeparator" w:id="0">
    <w:p w:rsidR="00F111A7" w:rsidRDefault="00F111A7" w:rsidP="00367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A7" w:rsidRDefault="00F111A7" w:rsidP="00367036">
      <w:pPr>
        <w:spacing w:after="0" w:line="240" w:lineRule="auto"/>
      </w:pPr>
      <w:r>
        <w:separator/>
      </w:r>
    </w:p>
  </w:footnote>
  <w:footnote w:type="continuationSeparator" w:id="0">
    <w:p w:rsidR="00F111A7" w:rsidRDefault="00F111A7" w:rsidP="00367036">
      <w:pPr>
        <w:spacing w:after="0" w:line="240" w:lineRule="auto"/>
      </w:pPr>
      <w:r>
        <w:continuationSeparator/>
      </w:r>
    </w:p>
  </w:footnote>
  <w:footnote w:id="1">
    <w:p w:rsidR="0047314C" w:rsidRPr="0014305E" w:rsidRDefault="0047314C" w:rsidP="00153531">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proofErr w:type="spellStart"/>
      <w:r w:rsidRPr="0014305E">
        <w:rPr>
          <w:rFonts w:cs="Times New Roman"/>
          <w:color w:val="222222"/>
          <w:sz w:val="24"/>
          <w:szCs w:val="24"/>
          <w:shd w:val="clear" w:color="auto" w:fill="FFFFFF"/>
        </w:rPr>
        <w:t>Хэддон</w:t>
      </w:r>
      <w:proofErr w:type="spellEnd"/>
      <w:r w:rsidRPr="0014305E">
        <w:rPr>
          <w:rFonts w:cs="Times New Roman"/>
          <w:color w:val="222222"/>
          <w:sz w:val="24"/>
          <w:szCs w:val="24"/>
          <w:shd w:val="clear" w:color="auto" w:fill="FFFFFF"/>
        </w:rPr>
        <w:t xml:space="preserve"> Л., </w:t>
      </w:r>
      <w:proofErr w:type="spellStart"/>
      <w:r w:rsidRPr="0014305E">
        <w:rPr>
          <w:rFonts w:cs="Times New Roman"/>
          <w:color w:val="222222"/>
          <w:sz w:val="24"/>
          <w:szCs w:val="24"/>
          <w:shd w:val="clear" w:color="auto" w:fill="FFFFFF"/>
        </w:rPr>
        <w:t>Силверстоун</w:t>
      </w:r>
      <w:proofErr w:type="spellEnd"/>
      <w:r w:rsidRPr="0014305E">
        <w:rPr>
          <w:rFonts w:cs="Times New Roman"/>
          <w:color w:val="222222"/>
          <w:sz w:val="24"/>
          <w:szCs w:val="24"/>
          <w:shd w:val="clear" w:color="auto" w:fill="FFFFFF"/>
        </w:rPr>
        <w:t xml:space="preserve"> Р. Удаленна</w:t>
      </w:r>
      <w:r>
        <w:rPr>
          <w:rFonts w:cs="Times New Roman"/>
          <w:color w:val="222222"/>
          <w:sz w:val="24"/>
          <w:szCs w:val="24"/>
          <w:shd w:val="clear" w:color="auto" w:fill="FFFFFF"/>
        </w:rPr>
        <w:t>я работа и изменение отношения "</w:t>
      </w:r>
      <w:r w:rsidRPr="0014305E">
        <w:rPr>
          <w:rFonts w:cs="Times New Roman"/>
          <w:color w:val="222222"/>
          <w:sz w:val="24"/>
          <w:szCs w:val="24"/>
          <w:shd w:val="clear" w:color="auto" w:fill="FFFFFF"/>
        </w:rPr>
        <w:t>дом-работа" //Информационное общество. – 2009. – №. 6. – С. 6-16.</w:t>
      </w:r>
    </w:p>
  </w:footnote>
  <w:footnote w:id="2">
    <w:p w:rsidR="0047314C" w:rsidRPr="0014305E" w:rsidRDefault="0047314C" w:rsidP="00153531">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proofErr w:type="spellStart"/>
      <w:r w:rsidRPr="0014305E">
        <w:rPr>
          <w:rFonts w:cs="Times New Roman"/>
          <w:color w:val="222222"/>
          <w:sz w:val="24"/>
          <w:szCs w:val="24"/>
          <w:shd w:val="clear" w:color="auto" w:fill="FFFFFF"/>
        </w:rPr>
        <w:t>Гебриаль</w:t>
      </w:r>
      <w:proofErr w:type="spellEnd"/>
      <w:r w:rsidRPr="0014305E">
        <w:rPr>
          <w:rFonts w:cs="Times New Roman"/>
          <w:color w:val="222222"/>
          <w:sz w:val="24"/>
          <w:szCs w:val="24"/>
          <w:shd w:val="clear" w:color="auto" w:fill="FFFFFF"/>
        </w:rPr>
        <w:t xml:space="preserve"> В. Н. Социальные аспекты феномена дистанционной работы как нового вида трудовых отношений //Государственное управление. Электронный вестник. – 2008. – №. 17.</w:t>
      </w:r>
    </w:p>
  </w:footnote>
  <w:footnote w:id="3">
    <w:p w:rsidR="0047314C" w:rsidRPr="00834005" w:rsidRDefault="0047314C" w:rsidP="00032128">
      <w:pPr>
        <w:pStyle w:val="a3"/>
        <w:rPr>
          <w:sz w:val="24"/>
          <w:szCs w:val="24"/>
        </w:rPr>
      </w:pPr>
      <w:r w:rsidRPr="00834005">
        <w:rPr>
          <w:rStyle w:val="a5"/>
          <w:sz w:val="24"/>
          <w:szCs w:val="24"/>
        </w:rPr>
        <w:footnoteRef/>
      </w:r>
      <w:r w:rsidRPr="00834005">
        <w:rPr>
          <w:sz w:val="24"/>
          <w:szCs w:val="24"/>
        </w:rPr>
        <w:t xml:space="preserve"> https://ru.wikipedia.org/wiki/Корпоративная_культура</w:t>
      </w:r>
    </w:p>
  </w:footnote>
  <w:footnote w:id="4">
    <w:p w:rsidR="0047314C" w:rsidRPr="00834005" w:rsidRDefault="0047314C">
      <w:pPr>
        <w:pStyle w:val="a3"/>
        <w:rPr>
          <w:rFonts w:cs="Times New Roman"/>
          <w:sz w:val="24"/>
          <w:szCs w:val="24"/>
        </w:rPr>
      </w:pPr>
      <w:r w:rsidRPr="00834005">
        <w:rPr>
          <w:rStyle w:val="a5"/>
          <w:sz w:val="24"/>
          <w:szCs w:val="24"/>
        </w:rPr>
        <w:footnoteRef/>
      </w:r>
      <w:r w:rsidRPr="00834005">
        <w:rPr>
          <w:sz w:val="24"/>
          <w:szCs w:val="24"/>
        </w:rPr>
        <w:t xml:space="preserve"> </w:t>
      </w:r>
      <w:r w:rsidRPr="00834005">
        <w:rPr>
          <w:rFonts w:cs="Times New Roman"/>
          <w:iCs/>
          <w:color w:val="000000"/>
          <w:sz w:val="24"/>
          <w:szCs w:val="24"/>
          <w:shd w:val="clear" w:color="auto" w:fill="FFFFFF"/>
        </w:rPr>
        <w:t>Колесников, А. В.</w:t>
      </w:r>
      <w:r w:rsidRPr="00834005">
        <w:rPr>
          <w:rFonts w:cs="Times New Roman"/>
          <w:i/>
          <w:iCs/>
          <w:color w:val="000000"/>
          <w:sz w:val="24"/>
          <w:szCs w:val="24"/>
          <w:shd w:val="clear" w:color="auto" w:fill="FFFFFF"/>
        </w:rPr>
        <w:t> </w:t>
      </w:r>
      <w:r w:rsidRPr="00834005">
        <w:rPr>
          <w:rFonts w:cs="Times New Roman"/>
          <w:color w:val="000000"/>
          <w:sz w:val="24"/>
          <w:szCs w:val="24"/>
          <w:shd w:val="clear" w:color="auto" w:fill="FFFFFF"/>
        </w:rPr>
        <w:t> Корпорати</w:t>
      </w:r>
      <w:r>
        <w:rPr>
          <w:rFonts w:cs="Times New Roman"/>
          <w:color w:val="000000"/>
          <w:sz w:val="24"/>
          <w:szCs w:val="24"/>
          <w:shd w:val="clear" w:color="auto" w:fill="FFFFFF"/>
        </w:rPr>
        <w:t>вная культура</w:t>
      </w:r>
      <w:r w:rsidRPr="00834005">
        <w:rPr>
          <w:rFonts w:cs="Times New Roman"/>
          <w:color w:val="000000"/>
          <w:sz w:val="24"/>
          <w:szCs w:val="24"/>
          <w:shd w:val="clear" w:color="auto" w:fill="FFFFFF"/>
        </w:rPr>
        <w:t xml:space="preserve">: учебник и практикум для </w:t>
      </w:r>
      <w:proofErr w:type="gramStart"/>
      <w:r w:rsidRPr="00834005">
        <w:rPr>
          <w:rFonts w:cs="Times New Roman"/>
          <w:color w:val="000000"/>
          <w:sz w:val="24"/>
          <w:szCs w:val="24"/>
          <w:shd w:val="clear" w:color="auto" w:fill="FFFFFF"/>
        </w:rPr>
        <w:t>академического</w:t>
      </w:r>
      <w:proofErr w:type="gramEnd"/>
      <w:r w:rsidRPr="00834005">
        <w:rPr>
          <w:rFonts w:cs="Times New Roman"/>
          <w:color w:val="000000"/>
          <w:sz w:val="24"/>
          <w:szCs w:val="24"/>
          <w:shd w:val="clear" w:color="auto" w:fill="FFFFFF"/>
        </w:rPr>
        <w:t xml:space="preserve"> </w:t>
      </w:r>
      <w:proofErr w:type="spellStart"/>
      <w:r w:rsidRPr="00834005">
        <w:rPr>
          <w:rFonts w:cs="Times New Roman"/>
          <w:color w:val="000000"/>
          <w:sz w:val="24"/>
          <w:szCs w:val="24"/>
          <w:shd w:val="clear" w:color="auto" w:fill="FFFFFF"/>
        </w:rPr>
        <w:t>бакалавриа</w:t>
      </w:r>
      <w:r>
        <w:rPr>
          <w:rFonts w:cs="Times New Roman"/>
          <w:color w:val="000000"/>
          <w:sz w:val="24"/>
          <w:szCs w:val="24"/>
          <w:shd w:val="clear" w:color="auto" w:fill="FFFFFF"/>
        </w:rPr>
        <w:t>та</w:t>
      </w:r>
      <w:proofErr w:type="spellEnd"/>
      <w:r>
        <w:rPr>
          <w:rFonts w:cs="Times New Roman"/>
          <w:color w:val="000000"/>
          <w:sz w:val="24"/>
          <w:szCs w:val="24"/>
          <w:shd w:val="clear" w:color="auto" w:fill="FFFFFF"/>
        </w:rPr>
        <w:t> / А. В. Колесников. — Москва</w:t>
      </w:r>
      <w:r w:rsidRPr="00834005">
        <w:rPr>
          <w:rFonts w:cs="Times New Roman"/>
          <w:color w:val="000000"/>
          <w:sz w:val="24"/>
          <w:szCs w:val="24"/>
          <w:shd w:val="clear" w:color="auto" w:fill="FFFFFF"/>
        </w:rPr>
        <w:t xml:space="preserve">: </w:t>
      </w:r>
      <w:proofErr w:type="gramStart"/>
      <w:r w:rsidRPr="00834005">
        <w:rPr>
          <w:rFonts w:cs="Times New Roman"/>
          <w:color w:val="000000"/>
          <w:sz w:val="24"/>
          <w:szCs w:val="24"/>
          <w:shd w:val="clear" w:color="auto" w:fill="FFFFFF"/>
        </w:rPr>
        <w:t xml:space="preserve">Издательство </w:t>
      </w:r>
      <w:proofErr w:type="spellStart"/>
      <w:r w:rsidRPr="00834005">
        <w:rPr>
          <w:rFonts w:cs="Times New Roman"/>
          <w:color w:val="000000"/>
          <w:sz w:val="24"/>
          <w:szCs w:val="24"/>
          <w:shd w:val="clear" w:color="auto" w:fill="FFFFFF"/>
        </w:rPr>
        <w:t>Юрайт</w:t>
      </w:r>
      <w:proofErr w:type="spellEnd"/>
      <w:r w:rsidRPr="00834005">
        <w:rPr>
          <w:rFonts w:cs="Times New Roman"/>
          <w:color w:val="000000"/>
          <w:sz w:val="24"/>
          <w:szCs w:val="24"/>
          <w:shd w:val="clear" w:color="auto" w:fill="FFFFFF"/>
        </w:rPr>
        <w:t>, 2019. — 167 с. — (Бакалавр.</w:t>
      </w:r>
      <w:proofErr w:type="gramEnd"/>
      <w:r w:rsidRPr="00834005">
        <w:rPr>
          <w:rFonts w:cs="Times New Roman"/>
          <w:color w:val="000000"/>
          <w:sz w:val="24"/>
          <w:szCs w:val="24"/>
          <w:shd w:val="clear" w:color="auto" w:fill="FFFFFF"/>
        </w:rPr>
        <w:t xml:space="preserve"> </w:t>
      </w:r>
      <w:proofErr w:type="gramStart"/>
      <w:r w:rsidRPr="00834005">
        <w:rPr>
          <w:rFonts w:cs="Times New Roman"/>
          <w:color w:val="000000"/>
          <w:sz w:val="24"/>
          <w:szCs w:val="24"/>
          <w:shd w:val="clear" w:color="auto" w:fill="FFFFFF"/>
        </w:rPr>
        <w:t>Академический курс).</w:t>
      </w:r>
      <w:proofErr w:type="gramEnd"/>
      <w:r w:rsidRPr="00834005">
        <w:rPr>
          <w:rFonts w:cs="Times New Roman"/>
          <w:color w:val="000000"/>
          <w:sz w:val="24"/>
          <w:szCs w:val="24"/>
          <w:shd w:val="clear" w:color="auto" w:fill="FFFFFF"/>
        </w:rPr>
        <w:t> — ISBN 978-5-534-02520-0. — Текст</w:t>
      </w:r>
      <w:proofErr w:type="gramStart"/>
      <w:r w:rsidRPr="00834005">
        <w:rPr>
          <w:rFonts w:cs="Times New Roman"/>
          <w:color w:val="000000"/>
          <w:sz w:val="24"/>
          <w:szCs w:val="24"/>
          <w:shd w:val="clear" w:color="auto" w:fill="FFFFFF"/>
        </w:rPr>
        <w:t xml:space="preserve"> :</w:t>
      </w:r>
      <w:proofErr w:type="gramEnd"/>
      <w:r w:rsidRPr="00834005">
        <w:rPr>
          <w:rFonts w:cs="Times New Roman"/>
          <w:color w:val="000000"/>
          <w:sz w:val="24"/>
          <w:szCs w:val="24"/>
          <w:shd w:val="clear" w:color="auto" w:fill="FFFFFF"/>
        </w:rPr>
        <w:t xml:space="preserve"> электронный // ЭБС </w:t>
      </w:r>
      <w:proofErr w:type="spellStart"/>
      <w:r w:rsidRPr="00834005">
        <w:rPr>
          <w:rFonts w:cs="Times New Roman"/>
          <w:color w:val="000000"/>
          <w:sz w:val="24"/>
          <w:szCs w:val="24"/>
          <w:shd w:val="clear" w:color="auto" w:fill="FFFFFF"/>
        </w:rPr>
        <w:t>Юрайт</w:t>
      </w:r>
      <w:proofErr w:type="spellEnd"/>
      <w:r w:rsidRPr="00834005">
        <w:rPr>
          <w:rFonts w:cs="Times New Roman"/>
          <w:color w:val="000000"/>
          <w:sz w:val="24"/>
          <w:szCs w:val="24"/>
          <w:shd w:val="clear" w:color="auto" w:fill="FFFFFF"/>
        </w:rPr>
        <w:t xml:space="preserve"> [сайт]. — URL: </w:t>
      </w:r>
      <w:hyperlink r:id="rId1" w:tgtFrame="_blank" w:history="1">
        <w:r w:rsidRPr="00834005">
          <w:rPr>
            <w:rStyle w:val="a8"/>
            <w:rFonts w:cs="Times New Roman"/>
            <w:color w:val="486C97"/>
            <w:sz w:val="24"/>
            <w:szCs w:val="24"/>
            <w:shd w:val="clear" w:color="auto" w:fill="FFFFFF"/>
          </w:rPr>
          <w:t>https://urait.ru/bcode/433846</w:t>
        </w:r>
      </w:hyperlink>
      <w:r w:rsidRPr="00834005">
        <w:rPr>
          <w:rFonts w:cs="Times New Roman"/>
          <w:color w:val="000000"/>
          <w:sz w:val="24"/>
          <w:szCs w:val="24"/>
          <w:shd w:val="clear" w:color="auto" w:fill="FFFFFF"/>
        </w:rPr>
        <w:t> (дата обращения: 06.05.2021).</w:t>
      </w:r>
    </w:p>
  </w:footnote>
  <w:footnote w:id="5">
    <w:p w:rsidR="0047314C" w:rsidRPr="00834005" w:rsidRDefault="0047314C">
      <w:pPr>
        <w:pStyle w:val="a3"/>
        <w:rPr>
          <w:sz w:val="24"/>
          <w:szCs w:val="24"/>
        </w:rPr>
      </w:pPr>
      <w:r w:rsidRPr="00834005">
        <w:rPr>
          <w:rStyle w:val="a5"/>
          <w:sz w:val="24"/>
          <w:szCs w:val="24"/>
        </w:rPr>
        <w:footnoteRef/>
      </w:r>
      <w:r w:rsidR="00EE4F6F">
        <w:rPr>
          <w:sz w:val="24"/>
          <w:szCs w:val="24"/>
        </w:rPr>
        <w:t xml:space="preserve"> Виды корпоративных культур </w:t>
      </w:r>
      <w:r w:rsidR="00EE4F6F">
        <w:rPr>
          <w:sz w:val="24"/>
          <w:szCs w:val="24"/>
          <w:lang w:val="en-US"/>
        </w:rPr>
        <w:t>URL</w:t>
      </w:r>
      <w:r w:rsidR="00EE4F6F">
        <w:rPr>
          <w:sz w:val="24"/>
          <w:szCs w:val="24"/>
        </w:rPr>
        <w:t xml:space="preserve">: </w:t>
      </w:r>
      <w:r w:rsidRPr="00834005">
        <w:rPr>
          <w:sz w:val="24"/>
          <w:szCs w:val="24"/>
        </w:rPr>
        <w:t>https://ru.wikipedia.org/wiki/Корпоративная_культура#Виды_корпоративных_культур_по_</w:t>
      </w:r>
      <w:proofErr w:type="gramStart"/>
      <w:r w:rsidRPr="00834005">
        <w:rPr>
          <w:sz w:val="24"/>
          <w:szCs w:val="24"/>
        </w:rPr>
        <w:t>Дж</w:t>
      </w:r>
      <w:proofErr w:type="gramEnd"/>
      <w:r w:rsidRPr="00834005">
        <w:rPr>
          <w:sz w:val="24"/>
          <w:szCs w:val="24"/>
        </w:rPr>
        <w:t>._Зонненфельду</w:t>
      </w:r>
    </w:p>
  </w:footnote>
  <w:footnote w:id="6">
    <w:p w:rsidR="0047314C" w:rsidRPr="00834005" w:rsidRDefault="0047314C" w:rsidP="007B47E2">
      <w:pPr>
        <w:pStyle w:val="a3"/>
        <w:rPr>
          <w:sz w:val="24"/>
          <w:szCs w:val="24"/>
        </w:rPr>
      </w:pPr>
      <w:r w:rsidRPr="00834005">
        <w:rPr>
          <w:rStyle w:val="a5"/>
          <w:sz w:val="24"/>
          <w:szCs w:val="24"/>
        </w:rPr>
        <w:footnoteRef/>
      </w:r>
      <w:r w:rsidR="00EE4F6F">
        <w:rPr>
          <w:sz w:val="24"/>
          <w:szCs w:val="24"/>
        </w:rPr>
        <w:t xml:space="preserve"> Позитивные и негативные корпоративные культуры </w:t>
      </w:r>
      <w:r w:rsidR="00EE4F6F">
        <w:rPr>
          <w:sz w:val="24"/>
          <w:szCs w:val="24"/>
          <w:lang w:val="en-US"/>
        </w:rPr>
        <w:t>URL</w:t>
      </w:r>
      <w:r w:rsidR="00EE4F6F">
        <w:rPr>
          <w:sz w:val="24"/>
          <w:szCs w:val="24"/>
        </w:rPr>
        <w:t xml:space="preserve">: </w:t>
      </w:r>
      <w:r w:rsidRPr="00834005">
        <w:rPr>
          <w:sz w:val="24"/>
          <w:szCs w:val="24"/>
        </w:rPr>
        <w:t>https://ru.wikipedia.org/wiki/Корпоративная_культура#Позитивные_и_негативные_корпоративные_культуры</w:t>
      </w:r>
    </w:p>
  </w:footnote>
  <w:footnote w:id="7">
    <w:p w:rsidR="00EE4F6F" w:rsidRPr="00EE4F6F" w:rsidRDefault="0047314C" w:rsidP="00EE4F6F">
      <w:pPr>
        <w:pStyle w:val="a3"/>
        <w:ind w:firstLine="708"/>
        <w:rPr>
          <w:sz w:val="24"/>
          <w:szCs w:val="24"/>
        </w:rPr>
      </w:pPr>
      <w:r w:rsidRPr="00834005">
        <w:rPr>
          <w:rStyle w:val="a5"/>
          <w:sz w:val="24"/>
          <w:szCs w:val="24"/>
        </w:rPr>
        <w:footnoteRef/>
      </w:r>
      <w:r w:rsidR="00EE4F6F">
        <w:rPr>
          <w:sz w:val="24"/>
          <w:szCs w:val="24"/>
        </w:rPr>
        <w:t xml:space="preserve"> Феноменологическая концепция организационной </w:t>
      </w:r>
      <w:r w:rsidR="00EE4F6F" w:rsidRPr="00834005">
        <w:rPr>
          <w:sz w:val="24"/>
          <w:szCs w:val="24"/>
        </w:rPr>
        <w:t>культуры</w:t>
      </w:r>
      <w:r w:rsidR="00EE4F6F">
        <w:rPr>
          <w:sz w:val="24"/>
          <w:szCs w:val="24"/>
        </w:rPr>
        <w:t xml:space="preserve"> </w:t>
      </w:r>
      <w:r w:rsidR="00EE4F6F">
        <w:rPr>
          <w:sz w:val="24"/>
          <w:szCs w:val="24"/>
          <w:lang w:val="en-US"/>
        </w:rPr>
        <w:t>URL</w:t>
      </w:r>
      <w:r w:rsidR="00EE4F6F">
        <w:rPr>
          <w:sz w:val="24"/>
          <w:szCs w:val="24"/>
        </w:rPr>
        <w:t>:</w:t>
      </w:r>
    </w:p>
    <w:p w:rsidR="0047314C" w:rsidRPr="00834005" w:rsidRDefault="0047314C" w:rsidP="00834005">
      <w:pPr>
        <w:pStyle w:val="a3"/>
        <w:ind w:firstLine="708"/>
        <w:rPr>
          <w:sz w:val="24"/>
          <w:szCs w:val="24"/>
        </w:rPr>
      </w:pPr>
      <w:r w:rsidRPr="00834005">
        <w:rPr>
          <w:sz w:val="24"/>
          <w:szCs w:val="24"/>
        </w:rPr>
        <w:t>https://ru.wikipedia.org/wiki/Корпоративная_культура#Феноменологическая_концепция_организационной_культуры</w:t>
      </w:r>
    </w:p>
  </w:footnote>
  <w:footnote w:id="8">
    <w:p w:rsidR="0047314C" w:rsidRPr="00834005" w:rsidRDefault="0047314C" w:rsidP="0002503F">
      <w:pPr>
        <w:rPr>
          <w:szCs w:val="24"/>
        </w:rPr>
      </w:pPr>
      <w:r w:rsidRPr="00834005">
        <w:rPr>
          <w:rStyle w:val="a5"/>
          <w:szCs w:val="24"/>
        </w:rPr>
        <w:footnoteRef/>
      </w:r>
      <w:r w:rsidRPr="00834005">
        <w:rPr>
          <w:szCs w:val="24"/>
        </w:rPr>
        <w:t xml:space="preserve"> ВЛИЯНИЕ ЦИФРОВИЗАЦИИ НА РЫНОК ТРУДА А.Б. Кознов, канд. </w:t>
      </w:r>
      <w:proofErr w:type="spellStart"/>
      <w:r w:rsidRPr="00834005">
        <w:rPr>
          <w:szCs w:val="24"/>
        </w:rPr>
        <w:t>экон</w:t>
      </w:r>
      <w:proofErr w:type="spellEnd"/>
      <w:r w:rsidRPr="00834005">
        <w:rPr>
          <w:szCs w:val="24"/>
        </w:rPr>
        <w:t>. наук, доцент Национальный исследовательский универ</w:t>
      </w:r>
      <w:r>
        <w:rPr>
          <w:szCs w:val="24"/>
        </w:rPr>
        <w:t xml:space="preserve">ситет «МЭИ» (Россия, </w:t>
      </w:r>
      <w:proofErr w:type="gramStart"/>
      <w:r>
        <w:rPr>
          <w:szCs w:val="24"/>
        </w:rPr>
        <w:t>г</w:t>
      </w:r>
      <w:proofErr w:type="gramEnd"/>
      <w:r>
        <w:rPr>
          <w:szCs w:val="24"/>
        </w:rPr>
        <w:t>. Москва)</w:t>
      </w:r>
    </w:p>
  </w:footnote>
  <w:footnote w:id="9">
    <w:p w:rsidR="0047314C" w:rsidRPr="009E4EE5" w:rsidRDefault="0047314C" w:rsidP="009E4EE5">
      <w:pPr>
        <w:ind w:firstLine="708"/>
        <w:rPr>
          <w:szCs w:val="24"/>
        </w:rPr>
      </w:pPr>
      <w:r w:rsidRPr="00834005">
        <w:rPr>
          <w:rStyle w:val="a5"/>
          <w:szCs w:val="24"/>
        </w:rPr>
        <w:footnoteRef/>
      </w:r>
      <w:r w:rsidR="009E4EE5">
        <w:rPr>
          <w:szCs w:val="24"/>
        </w:rPr>
        <w:t xml:space="preserve"> </w:t>
      </w:r>
      <w:r w:rsidRPr="00834005">
        <w:rPr>
          <w:szCs w:val="24"/>
        </w:rPr>
        <w:t>Томашевский, Кирилл Л. 2020. «</w:t>
      </w:r>
      <w:proofErr w:type="spellStart"/>
      <w:r w:rsidRPr="00834005">
        <w:rPr>
          <w:szCs w:val="24"/>
        </w:rPr>
        <w:t>Цифровизация</w:t>
      </w:r>
      <w:proofErr w:type="spellEnd"/>
      <w:r w:rsidRPr="00834005">
        <w:rPr>
          <w:szCs w:val="24"/>
        </w:rPr>
        <w:t xml:space="preserve"> и ее влияние на рынок труда и трудовые отношения (теоретический и сравнительно-правовой аспекты)». Вестник Санкт-Петербургского </w:t>
      </w:r>
      <w:r>
        <w:rPr>
          <w:szCs w:val="24"/>
        </w:rPr>
        <w:t>университета.</w:t>
      </w:r>
    </w:p>
  </w:footnote>
  <w:footnote w:id="10">
    <w:p w:rsidR="0047314C" w:rsidRPr="00834005" w:rsidRDefault="0047314C">
      <w:pPr>
        <w:pStyle w:val="a3"/>
        <w:rPr>
          <w:rFonts w:cs="Times New Roman"/>
          <w:sz w:val="24"/>
          <w:szCs w:val="24"/>
        </w:rPr>
      </w:pPr>
      <w:r w:rsidRPr="00834005">
        <w:rPr>
          <w:rStyle w:val="a5"/>
          <w:rFonts w:cs="Times New Roman"/>
          <w:sz w:val="24"/>
          <w:szCs w:val="24"/>
        </w:rPr>
        <w:footnoteRef/>
      </w:r>
      <w:r w:rsidRPr="00834005">
        <w:rPr>
          <w:rFonts w:cs="Times New Roman"/>
          <w:sz w:val="24"/>
          <w:szCs w:val="24"/>
        </w:rPr>
        <w:t xml:space="preserve"> </w:t>
      </w:r>
      <w:proofErr w:type="spellStart"/>
      <w:r w:rsidRPr="00834005">
        <w:rPr>
          <w:rFonts w:cs="Times New Roman"/>
          <w:sz w:val="24"/>
          <w:szCs w:val="24"/>
          <w:shd w:val="clear" w:color="auto" w:fill="FFFFFF"/>
        </w:rPr>
        <w:t>Вертакова</w:t>
      </w:r>
      <w:proofErr w:type="spellEnd"/>
      <w:r w:rsidRPr="00834005">
        <w:rPr>
          <w:rFonts w:cs="Times New Roman"/>
          <w:sz w:val="24"/>
          <w:szCs w:val="24"/>
          <w:shd w:val="clear" w:color="auto" w:fill="FFFFFF"/>
        </w:rPr>
        <w:t xml:space="preserve"> Ю. В. Индикаторы оценки цифровой трансформации экономики / Ю. В. </w:t>
      </w:r>
      <w:proofErr w:type="spellStart"/>
      <w:r w:rsidRPr="00834005">
        <w:rPr>
          <w:rFonts w:cs="Times New Roman"/>
          <w:sz w:val="24"/>
          <w:szCs w:val="24"/>
          <w:shd w:val="clear" w:color="auto" w:fill="FFFFFF"/>
        </w:rPr>
        <w:t>Вертакова</w:t>
      </w:r>
      <w:proofErr w:type="spellEnd"/>
      <w:r w:rsidRPr="00834005">
        <w:rPr>
          <w:rFonts w:cs="Times New Roman"/>
          <w:sz w:val="24"/>
          <w:szCs w:val="24"/>
          <w:shd w:val="clear" w:color="auto" w:fill="FFFFFF"/>
        </w:rPr>
        <w:t xml:space="preserve">, М. Г. Клевцова, Ю. С. </w:t>
      </w:r>
      <w:proofErr w:type="spellStart"/>
      <w:r w:rsidRPr="00834005">
        <w:rPr>
          <w:rFonts w:cs="Times New Roman"/>
          <w:sz w:val="24"/>
          <w:szCs w:val="24"/>
          <w:shd w:val="clear" w:color="auto" w:fill="FFFFFF"/>
        </w:rPr>
        <w:t>Положенцева</w:t>
      </w:r>
      <w:proofErr w:type="spellEnd"/>
      <w:r w:rsidRPr="00834005">
        <w:rPr>
          <w:rFonts w:cs="Times New Roman"/>
          <w:sz w:val="24"/>
          <w:szCs w:val="24"/>
          <w:shd w:val="clear" w:color="auto" w:fill="FFFFFF"/>
        </w:rPr>
        <w:t xml:space="preserve"> // Экономика и управление. – 2018. – № 10 (156). – С. 14–20.</w:t>
      </w:r>
    </w:p>
  </w:footnote>
  <w:footnote w:id="11">
    <w:p w:rsidR="0047314C" w:rsidRPr="00834005" w:rsidRDefault="0047314C">
      <w:pPr>
        <w:pStyle w:val="a3"/>
        <w:rPr>
          <w:rFonts w:cs="Times New Roman"/>
          <w:sz w:val="24"/>
          <w:szCs w:val="24"/>
        </w:rPr>
      </w:pPr>
      <w:r w:rsidRPr="00834005">
        <w:rPr>
          <w:rStyle w:val="a5"/>
          <w:rFonts w:cs="Times New Roman"/>
          <w:sz w:val="24"/>
          <w:szCs w:val="24"/>
        </w:rPr>
        <w:footnoteRef/>
      </w:r>
      <w:r w:rsidRPr="00834005">
        <w:rPr>
          <w:rFonts w:cs="Times New Roman"/>
          <w:sz w:val="24"/>
          <w:szCs w:val="24"/>
        </w:rPr>
        <w:t xml:space="preserve"> Там же. С. 30-32.</w:t>
      </w:r>
    </w:p>
  </w:footnote>
  <w:footnote w:id="12">
    <w:p w:rsidR="0047314C" w:rsidRPr="00834005" w:rsidRDefault="0047314C">
      <w:pPr>
        <w:pStyle w:val="a3"/>
        <w:rPr>
          <w:rFonts w:cs="Times New Roman"/>
          <w:sz w:val="24"/>
          <w:szCs w:val="24"/>
        </w:rPr>
      </w:pPr>
      <w:r w:rsidRPr="00834005">
        <w:rPr>
          <w:rStyle w:val="a5"/>
          <w:rFonts w:cs="Times New Roman"/>
          <w:sz w:val="24"/>
          <w:szCs w:val="24"/>
        </w:rPr>
        <w:footnoteRef/>
      </w:r>
      <w:proofErr w:type="spellStart"/>
      <w:r w:rsidRPr="00834005">
        <w:rPr>
          <w:rFonts w:cs="Times New Roman"/>
          <w:sz w:val="24"/>
          <w:szCs w:val="24"/>
        </w:rPr>
        <w:t>Дигилина</w:t>
      </w:r>
      <w:proofErr w:type="spellEnd"/>
      <w:r w:rsidRPr="00834005">
        <w:rPr>
          <w:rFonts w:cs="Times New Roman"/>
          <w:sz w:val="24"/>
          <w:szCs w:val="24"/>
        </w:rPr>
        <w:t xml:space="preserve"> О.Б., Тесленко И.Б. Трансформация рынка труда в условиях </w:t>
      </w:r>
      <w:proofErr w:type="spellStart"/>
      <w:r w:rsidRPr="00834005">
        <w:rPr>
          <w:rFonts w:cs="Times New Roman"/>
          <w:sz w:val="24"/>
          <w:szCs w:val="24"/>
        </w:rPr>
        <w:t>цифровизации</w:t>
      </w:r>
      <w:proofErr w:type="spellEnd"/>
      <w:r w:rsidRPr="00834005">
        <w:rPr>
          <w:rFonts w:cs="Times New Roman"/>
          <w:sz w:val="24"/>
          <w:szCs w:val="24"/>
        </w:rPr>
        <w:t xml:space="preserve"> // Вестник РГГУ. Серия «Экономика. Управление.</w:t>
      </w:r>
      <w:r>
        <w:rPr>
          <w:rFonts w:cs="Times New Roman"/>
          <w:sz w:val="24"/>
          <w:szCs w:val="24"/>
        </w:rPr>
        <w:t xml:space="preserve"> Право». 2019. № 4. С. 166–181.</w:t>
      </w:r>
    </w:p>
  </w:footnote>
  <w:footnote w:id="13">
    <w:p w:rsidR="0047314C" w:rsidRPr="009E4EE5" w:rsidRDefault="0047314C" w:rsidP="00514F89">
      <w:pPr>
        <w:pStyle w:val="a3"/>
        <w:ind w:firstLine="0"/>
        <w:rPr>
          <w:rFonts w:cs="Times New Roman"/>
          <w:sz w:val="24"/>
          <w:szCs w:val="24"/>
        </w:rPr>
      </w:pPr>
      <w:r w:rsidRPr="009E4EE5">
        <w:rPr>
          <w:rStyle w:val="a5"/>
          <w:rFonts w:cs="Times New Roman"/>
          <w:sz w:val="24"/>
          <w:szCs w:val="24"/>
        </w:rPr>
        <w:footnoteRef/>
      </w:r>
      <w:r w:rsidR="009E4EE5">
        <w:rPr>
          <w:rFonts w:cs="Times New Roman"/>
          <w:sz w:val="24"/>
          <w:szCs w:val="24"/>
        </w:rPr>
        <w:t xml:space="preserve"> «</w:t>
      </w:r>
      <w:r w:rsidR="009E4EE5" w:rsidRPr="009E4EE5">
        <w:rPr>
          <w:rFonts w:cs="Times New Roman"/>
          <w:color w:val="000000"/>
          <w:sz w:val="24"/>
          <w:szCs w:val="24"/>
          <w:shd w:val="clear" w:color="auto" w:fill="FFFFFF"/>
        </w:rPr>
        <w:t>Через пять лет безработица может вырасти вдвое</w:t>
      </w:r>
      <w:r w:rsidR="009E4EE5">
        <w:rPr>
          <w:rFonts w:cs="Times New Roman"/>
          <w:color w:val="000000"/>
          <w:sz w:val="24"/>
          <w:szCs w:val="24"/>
          <w:shd w:val="clear" w:color="auto" w:fill="FFFFFF"/>
        </w:rPr>
        <w:t xml:space="preserve">» </w:t>
      </w:r>
      <w:r w:rsidR="009E4EE5">
        <w:rPr>
          <w:rFonts w:cs="Times New Roman"/>
          <w:color w:val="000000"/>
          <w:sz w:val="24"/>
          <w:szCs w:val="24"/>
          <w:shd w:val="clear" w:color="auto" w:fill="FFFFFF"/>
          <w:lang w:val="en-US"/>
        </w:rPr>
        <w:t>URL</w:t>
      </w:r>
      <w:r w:rsidR="009E4EE5">
        <w:rPr>
          <w:rFonts w:cs="Times New Roman"/>
          <w:color w:val="000000"/>
          <w:sz w:val="24"/>
          <w:szCs w:val="24"/>
          <w:shd w:val="clear" w:color="auto" w:fill="FFFFFF"/>
        </w:rPr>
        <w:t>:</w:t>
      </w:r>
      <w:r w:rsidR="009E4EE5" w:rsidRPr="009E4EE5">
        <w:rPr>
          <w:rFonts w:cs="Times New Roman"/>
          <w:color w:val="000000"/>
          <w:sz w:val="24"/>
          <w:szCs w:val="24"/>
        </w:rPr>
        <w:br/>
      </w:r>
      <w:r w:rsidRPr="009E4EE5">
        <w:rPr>
          <w:rFonts w:cs="Times New Roman"/>
          <w:sz w:val="24"/>
          <w:szCs w:val="24"/>
        </w:rPr>
        <w:t>https://www.rbc.ru/newspaper/2019/04/15/5cb079ae9a79476023946f8e</w:t>
      </w:r>
    </w:p>
  </w:footnote>
  <w:footnote w:id="14">
    <w:p w:rsidR="0047314C" w:rsidRPr="00834005" w:rsidRDefault="0047314C" w:rsidP="00AB2961">
      <w:pPr>
        <w:rPr>
          <w:szCs w:val="24"/>
        </w:rPr>
      </w:pPr>
      <w:r w:rsidRPr="00834005">
        <w:rPr>
          <w:rStyle w:val="a5"/>
          <w:szCs w:val="24"/>
        </w:rPr>
        <w:footnoteRef/>
      </w:r>
      <w:r w:rsidRPr="00834005">
        <w:rPr>
          <w:szCs w:val="24"/>
        </w:rPr>
        <w:t xml:space="preserve"> Вестник Челябинского государственного университета. 2020. № 10 (444). Экономич</w:t>
      </w:r>
      <w:r>
        <w:rPr>
          <w:szCs w:val="24"/>
        </w:rPr>
        <w:t xml:space="preserve">еские науки. </w:t>
      </w:r>
      <w:proofErr w:type="spellStart"/>
      <w:r>
        <w:rPr>
          <w:szCs w:val="24"/>
        </w:rPr>
        <w:t>Вып</w:t>
      </w:r>
      <w:proofErr w:type="spellEnd"/>
      <w:r>
        <w:rPr>
          <w:szCs w:val="24"/>
        </w:rPr>
        <w:t>. 70. С. 70—77.</w:t>
      </w:r>
    </w:p>
  </w:footnote>
  <w:footnote w:id="15">
    <w:p w:rsidR="0047314C" w:rsidRPr="00834005" w:rsidRDefault="0047314C" w:rsidP="00B519C2">
      <w:pPr>
        <w:pStyle w:val="a3"/>
        <w:rPr>
          <w:sz w:val="24"/>
          <w:szCs w:val="24"/>
        </w:rPr>
      </w:pPr>
      <w:r w:rsidRPr="00834005">
        <w:rPr>
          <w:rStyle w:val="a5"/>
          <w:sz w:val="24"/>
          <w:szCs w:val="24"/>
        </w:rPr>
        <w:footnoteRef/>
      </w:r>
      <w:r w:rsidRPr="00834005">
        <w:rPr>
          <w:sz w:val="24"/>
          <w:szCs w:val="24"/>
        </w:rPr>
        <w:t xml:space="preserve"> Банных, Г. А. Цифровой капитал как фактор цифрового неравенства на рынке труда / Г. А. Банных // Достойный труд - основа стабильного общества</w:t>
      </w:r>
      <w:proofErr w:type="gramStart"/>
      <w:r w:rsidRPr="00834005">
        <w:rPr>
          <w:sz w:val="24"/>
          <w:szCs w:val="24"/>
        </w:rPr>
        <w:t xml:space="preserve"> :</w:t>
      </w:r>
      <w:proofErr w:type="gramEnd"/>
      <w:r w:rsidRPr="00834005">
        <w:rPr>
          <w:sz w:val="24"/>
          <w:szCs w:val="24"/>
        </w:rPr>
        <w:t xml:space="preserve"> Материалы </w:t>
      </w:r>
      <w:r w:rsidRPr="00834005">
        <w:rPr>
          <w:sz w:val="24"/>
          <w:szCs w:val="24"/>
          <w:lang w:val="en-US"/>
        </w:rPr>
        <w:t>XI</w:t>
      </w:r>
      <w:r w:rsidRPr="00834005">
        <w:rPr>
          <w:sz w:val="24"/>
          <w:szCs w:val="24"/>
        </w:rPr>
        <w:t xml:space="preserve"> Международной научно-практической конференции, Екатеринбург, 30 октября 2019 года. – Екатеринбург: Уральский государственный экономический университет, 2019. – С. 79-83.</w:t>
      </w:r>
    </w:p>
  </w:footnote>
  <w:footnote w:id="16">
    <w:p w:rsidR="0047314C" w:rsidRPr="00834005" w:rsidRDefault="0047314C">
      <w:pPr>
        <w:pStyle w:val="a3"/>
        <w:rPr>
          <w:sz w:val="24"/>
          <w:szCs w:val="24"/>
        </w:rPr>
      </w:pPr>
      <w:r w:rsidRPr="00834005">
        <w:rPr>
          <w:rStyle w:val="a5"/>
          <w:sz w:val="24"/>
          <w:szCs w:val="24"/>
        </w:rPr>
        <w:footnoteRef/>
      </w:r>
      <w:r w:rsidRPr="00834005">
        <w:rPr>
          <w:sz w:val="24"/>
          <w:szCs w:val="24"/>
        </w:rPr>
        <w:t xml:space="preserve"> Шитов, А. Н. ВЛИЯНИЕ ЦИФРОВЫХ ТЕХНОЛОГИЙ НА ТРУДОВОЕ ПРАВО, Национальный исследовательский Нижегородский государственный университет им. Н.И. Лобачевского</w:t>
      </w:r>
    </w:p>
  </w:footnote>
  <w:footnote w:id="17">
    <w:p w:rsidR="0047314C" w:rsidRPr="00834005" w:rsidRDefault="0047314C">
      <w:pPr>
        <w:pStyle w:val="a3"/>
        <w:rPr>
          <w:sz w:val="24"/>
          <w:szCs w:val="24"/>
        </w:rPr>
      </w:pPr>
      <w:r w:rsidRPr="00834005">
        <w:rPr>
          <w:rStyle w:val="a5"/>
          <w:sz w:val="24"/>
          <w:szCs w:val="24"/>
        </w:rPr>
        <w:footnoteRef/>
      </w:r>
      <w:r w:rsidRPr="00834005">
        <w:rPr>
          <w:sz w:val="24"/>
          <w:szCs w:val="24"/>
        </w:rPr>
        <w:t xml:space="preserve"> Шитов, А. Н. ВЛИЯНИЕ ЦИФРОВЫХ ТЕХНОЛОГИЙ НА ТРУДОВОЕ ПРАВО, Национальный исследовательский Нижегородский государственный университет им. Н.И. Лобачевского</w:t>
      </w:r>
    </w:p>
  </w:footnote>
  <w:footnote w:id="18">
    <w:p w:rsidR="0047314C" w:rsidRPr="00834005" w:rsidRDefault="0047314C" w:rsidP="007A0408">
      <w:pPr>
        <w:pStyle w:val="a3"/>
        <w:rPr>
          <w:sz w:val="24"/>
          <w:szCs w:val="24"/>
        </w:rPr>
      </w:pPr>
      <w:r w:rsidRPr="00834005">
        <w:rPr>
          <w:rStyle w:val="a5"/>
          <w:sz w:val="24"/>
          <w:szCs w:val="24"/>
        </w:rPr>
        <w:footnoteRef/>
      </w:r>
      <w:r w:rsidRPr="00834005">
        <w:rPr>
          <w:sz w:val="24"/>
          <w:szCs w:val="24"/>
        </w:rPr>
        <w:t xml:space="preserve"> Трудовой кодекс Российской Федерации: Федеральный закон от 30.12.2001 г. № 197-ФЗ (в ред. от 03.07.2016 г.) // Собрание законодательства Российской Федерации (СЗРФ). - 2002. - № 1. - Ст. 3.</w:t>
      </w:r>
    </w:p>
  </w:footnote>
  <w:footnote w:id="19">
    <w:p w:rsidR="0047314C" w:rsidRPr="00834005" w:rsidRDefault="0047314C" w:rsidP="004C2548">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proofErr w:type="spellStart"/>
      <w:r w:rsidRPr="00834005">
        <w:rPr>
          <w:rFonts w:cs="Times New Roman"/>
          <w:color w:val="222222"/>
          <w:sz w:val="24"/>
          <w:szCs w:val="24"/>
          <w:shd w:val="clear" w:color="auto" w:fill="FFFFFF"/>
        </w:rPr>
        <w:t>Апатова</w:t>
      </w:r>
      <w:proofErr w:type="spellEnd"/>
      <w:r w:rsidRPr="00834005">
        <w:rPr>
          <w:rFonts w:cs="Times New Roman"/>
          <w:color w:val="222222"/>
          <w:sz w:val="24"/>
          <w:szCs w:val="24"/>
          <w:shd w:val="clear" w:color="auto" w:fill="FFFFFF"/>
        </w:rPr>
        <w:t xml:space="preserve"> Н. В., Малков С. В. Виртуальные торговые предприятия как новые субъекты экономики //Ученые записки Крымского федерального университета имени ВИ Вернадского. Экономика и управление. – 2013. – Т. 26. – №. 1.</w:t>
      </w:r>
    </w:p>
  </w:footnote>
  <w:footnote w:id="20">
    <w:p w:rsidR="0047314C" w:rsidRPr="00834005" w:rsidRDefault="0047314C" w:rsidP="004C2548">
      <w:pPr>
        <w:pStyle w:val="a3"/>
        <w:rPr>
          <w:rFonts w:cs="Times New Roman"/>
          <w:sz w:val="24"/>
          <w:szCs w:val="24"/>
        </w:rPr>
      </w:pPr>
      <w:r w:rsidRPr="00834005">
        <w:rPr>
          <w:rStyle w:val="a5"/>
          <w:rFonts w:cs="Times New Roman"/>
          <w:sz w:val="24"/>
          <w:szCs w:val="24"/>
        </w:rPr>
        <w:footnoteRef/>
      </w:r>
      <w:r w:rsidRPr="00834005">
        <w:rPr>
          <w:rFonts w:cs="Times New Roman"/>
          <w:sz w:val="24"/>
          <w:szCs w:val="24"/>
        </w:rPr>
        <w:t xml:space="preserve"> </w:t>
      </w:r>
      <w:r w:rsidRPr="00834005">
        <w:rPr>
          <w:rFonts w:cs="Times New Roman"/>
          <w:color w:val="222222"/>
          <w:sz w:val="24"/>
          <w:szCs w:val="24"/>
          <w:shd w:val="clear" w:color="auto" w:fill="FFFFFF"/>
        </w:rPr>
        <w:t>Горина М. С. ОСОБЕННОСТИ ФОРМИРОВАНИЯ HR-БРЕНДА В УСЛОВИЯХ ПАНДЕМИИ //СОВРЕМЕННАЯ ЭКОНОМИКА: АКТУАЛЬНЫЕ ВОПРОСЫ, ДОСТИЖЕНИЯ И. – С. 48.</w:t>
      </w:r>
    </w:p>
  </w:footnote>
  <w:footnote w:id="21">
    <w:p w:rsidR="0047314C" w:rsidRPr="0014305E" w:rsidRDefault="0047314C" w:rsidP="004C2548">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r w:rsidRPr="0014305E">
        <w:rPr>
          <w:rFonts w:cs="Times New Roman"/>
          <w:color w:val="222222"/>
          <w:sz w:val="24"/>
          <w:szCs w:val="24"/>
          <w:shd w:val="clear" w:color="auto" w:fill="FFFFFF"/>
        </w:rPr>
        <w:t xml:space="preserve">Орлов В. Б., </w:t>
      </w:r>
      <w:proofErr w:type="spellStart"/>
      <w:r w:rsidRPr="0014305E">
        <w:rPr>
          <w:rFonts w:cs="Times New Roman"/>
          <w:color w:val="222222"/>
          <w:sz w:val="24"/>
          <w:szCs w:val="24"/>
          <w:shd w:val="clear" w:color="auto" w:fill="FFFFFF"/>
        </w:rPr>
        <w:t>Бураншина</w:t>
      </w:r>
      <w:proofErr w:type="spellEnd"/>
      <w:r w:rsidRPr="0014305E">
        <w:rPr>
          <w:rFonts w:cs="Times New Roman"/>
          <w:color w:val="222222"/>
          <w:sz w:val="24"/>
          <w:szCs w:val="24"/>
          <w:shd w:val="clear" w:color="auto" w:fill="FFFFFF"/>
        </w:rPr>
        <w:t xml:space="preserve"> Е. И. Тенденции и перспективы удалённой работы в современной России //Вестник Югорского государственного университета. – 2015. – №. S3-2 (38).</w:t>
      </w:r>
    </w:p>
  </w:footnote>
  <w:footnote w:id="22">
    <w:p w:rsidR="0047314C" w:rsidRPr="0014305E" w:rsidRDefault="0047314C" w:rsidP="004C2548">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r w:rsidRPr="0014305E">
        <w:rPr>
          <w:rFonts w:cs="Times New Roman"/>
          <w:color w:val="222222"/>
          <w:sz w:val="24"/>
          <w:szCs w:val="24"/>
          <w:shd w:val="clear" w:color="auto" w:fill="FFFFFF"/>
        </w:rPr>
        <w:t xml:space="preserve">Сорокина А. Н. Современные подходы к определению понятия" </w:t>
      </w:r>
      <w:proofErr w:type="spellStart"/>
      <w:r w:rsidRPr="0014305E">
        <w:rPr>
          <w:rFonts w:cs="Times New Roman"/>
          <w:color w:val="222222"/>
          <w:sz w:val="24"/>
          <w:szCs w:val="24"/>
          <w:shd w:val="clear" w:color="auto" w:fill="FFFFFF"/>
        </w:rPr>
        <w:t>фриланс</w:t>
      </w:r>
      <w:proofErr w:type="spellEnd"/>
      <w:r w:rsidRPr="0014305E">
        <w:rPr>
          <w:rFonts w:cs="Times New Roman"/>
          <w:color w:val="222222"/>
          <w:sz w:val="24"/>
          <w:szCs w:val="24"/>
          <w:shd w:val="clear" w:color="auto" w:fill="FFFFFF"/>
        </w:rPr>
        <w:t>" и его классификации //Проблемы современной экономики (Новосибирск). – 2013. – №. 11. – С. 16-20.</w:t>
      </w:r>
    </w:p>
  </w:footnote>
  <w:footnote w:id="23">
    <w:p w:rsidR="0047314C" w:rsidRPr="0014305E" w:rsidRDefault="0047314C" w:rsidP="004C2548">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r w:rsidRPr="0014305E">
        <w:rPr>
          <w:rFonts w:cs="Times New Roman"/>
          <w:color w:val="222222"/>
          <w:sz w:val="24"/>
          <w:szCs w:val="24"/>
          <w:shd w:val="clear" w:color="auto" w:fill="FFFFFF"/>
        </w:rPr>
        <w:t>Кручинин С. В. Удаленная работа как новая форма экономической активности населения //Научные дискуссии. – 2015. – Т. 3. – С. 62-64.</w:t>
      </w:r>
    </w:p>
  </w:footnote>
  <w:footnote w:id="24">
    <w:p w:rsidR="0047314C" w:rsidRPr="0014305E" w:rsidRDefault="0047314C" w:rsidP="004C2548">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proofErr w:type="spellStart"/>
      <w:r w:rsidRPr="0014305E">
        <w:rPr>
          <w:rFonts w:cs="Times New Roman"/>
          <w:color w:val="222222"/>
          <w:sz w:val="24"/>
          <w:szCs w:val="24"/>
          <w:shd w:val="clear" w:color="auto" w:fill="FFFFFF"/>
        </w:rPr>
        <w:t>Михеенкова</w:t>
      </w:r>
      <w:proofErr w:type="spellEnd"/>
      <w:r w:rsidRPr="0014305E">
        <w:rPr>
          <w:rFonts w:cs="Times New Roman"/>
          <w:color w:val="222222"/>
          <w:sz w:val="24"/>
          <w:szCs w:val="24"/>
          <w:shd w:val="clear" w:color="auto" w:fill="FFFFFF"/>
        </w:rPr>
        <w:t xml:space="preserve"> Т. А., Морозова К. В., Лобачева А. С. ОТНОШЕНИЕ СОТРУДНИКОВ ОРГАНИЗАЦИЙ К УДАЛЕННОЙ РАБОТЕ //Управление персоналом и интеллектуальными ресурсами в России. – 2020. – Т. 9. – №. 1. – С. 54-60.</w:t>
      </w:r>
    </w:p>
  </w:footnote>
  <w:footnote w:id="25">
    <w:p w:rsidR="0047314C" w:rsidRPr="0014305E" w:rsidRDefault="0047314C" w:rsidP="004C2548">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r w:rsidRPr="0014305E">
        <w:rPr>
          <w:rFonts w:cs="Times New Roman"/>
          <w:color w:val="222222"/>
          <w:sz w:val="24"/>
          <w:szCs w:val="24"/>
          <w:shd w:val="clear" w:color="auto" w:fill="FFFFFF"/>
        </w:rPr>
        <w:t xml:space="preserve">Миронова Н. Г. СОЦИАЛЬНО-ЭКОНОМИЧЕСКИЕ ЭФФЕКТЫ ДИСТАНЦИОННЫХ ФОРМ ТРУДОВОЙ ЗАНЯТОСТИ НАСЕЛЕНИЯ //Рецензенты: </w:t>
      </w:r>
      <w:proofErr w:type="spellStart"/>
      <w:r w:rsidRPr="0014305E">
        <w:rPr>
          <w:rFonts w:cs="Times New Roman"/>
          <w:color w:val="222222"/>
          <w:sz w:val="24"/>
          <w:szCs w:val="24"/>
          <w:shd w:val="clear" w:color="auto" w:fill="FFFFFF"/>
        </w:rPr>
        <w:t>Самигуллин</w:t>
      </w:r>
      <w:proofErr w:type="spellEnd"/>
      <w:r w:rsidRPr="0014305E">
        <w:rPr>
          <w:rFonts w:cs="Times New Roman"/>
          <w:color w:val="222222"/>
          <w:sz w:val="24"/>
          <w:szCs w:val="24"/>
          <w:shd w:val="clear" w:color="auto" w:fill="FFFFFF"/>
        </w:rPr>
        <w:t xml:space="preserve"> Эльдар </w:t>
      </w:r>
      <w:proofErr w:type="spellStart"/>
      <w:r w:rsidRPr="0014305E">
        <w:rPr>
          <w:rFonts w:cs="Times New Roman"/>
          <w:color w:val="222222"/>
          <w:sz w:val="24"/>
          <w:szCs w:val="24"/>
          <w:shd w:val="clear" w:color="auto" w:fill="FFFFFF"/>
        </w:rPr>
        <w:t>Валиевич</w:t>
      </w:r>
      <w:proofErr w:type="spellEnd"/>
      <w:r w:rsidRPr="0014305E">
        <w:rPr>
          <w:rFonts w:cs="Times New Roman"/>
          <w:color w:val="222222"/>
          <w:sz w:val="24"/>
          <w:szCs w:val="24"/>
          <w:shd w:val="clear" w:color="auto" w:fill="FFFFFF"/>
        </w:rPr>
        <w:t xml:space="preserve">, д-р </w:t>
      </w:r>
      <w:proofErr w:type="spellStart"/>
      <w:r w:rsidRPr="0014305E">
        <w:rPr>
          <w:rFonts w:cs="Times New Roman"/>
          <w:color w:val="222222"/>
          <w:sz w:val="24"/>
          <w:szCs w:val="24"/>
          <w:shd w:val="clear" w:color="auto" w:fill="FFFFFF"/>
        </w:rPr>
        <w:t>экон</w:t>
      </w:r>
      <w:proofErr w:type="spellEnd"/>
      <w:r w:rsidRPr="0014305E">
        <w:rPr>
          <w:rFonts w:cs="Times New Roman"/>
          <w:color w:val="222222"/>
          <w:sz w:val="24"/>
          <w:szCs w:val="24"/>
          <w:shd w:val="clear" w:color="auto" w:fill="FFFFFF"/>
        </w:rPr>
        <w:t>. наук, профессор. – С. 65.</w:t>
      </w:r>
    </w:p>
  </w:footnote>
  <w:footnote w:id="26">
    <w:p w:rsidR="0047314C" w:rsidRPr="0014305E" w:rsidRDefault="0047314C" w:rsidP="007734D1">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r w:rsidRPr="0014305E">
        <w:rPr>
          <w:rFonts w:cs="Times New Roman"/>
          <w:color w:val="222222"/>
          <w:sz w:val="24"/>
          <w:szCs w:val="24"/>
          <w:shd w:val="clear" w:color="auto" w:fill="FFFFFF"/>
        </w:rPr>
        <w:t>Соколова Н. Л. Цифровая культура или культура в цифровую эпоху? //Международный журнал исследований культуры. – 2012. – №. 3 (8).</w:t>
      </w:r>
    </w:p>
  </w:footnote>
  <w:footnote w:id="27">
    <w:p w:rsidR="0047314C" w:rsidRPr="0014305E" w:rsidRDefault="0047314C" w:rsidP="007734D1">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proofErr w:type="spellStart"/>
      <w:r w:rsidRPr="0014305E">
        <w:rPr>
          <w:rFonts w:cs="Times New Roman"/>
          <w:color w:val="222222"/>
          <w:sz w:val="24"/>
          <w:szCs w:val="24"/>
          <w:shd w:val="clear" w:color="auto" w:fill="FFFFFF"/>
        </w:rPr>
        <w:t>Shamshurin</w:t>
      </w:r>
      <w:proofErr w:type="spellEnd"/>
      <w:r w:rsidRPr="0014305E">
        <w:rPr>
          <w:rFonts w:cs="Times New Roman"/>
          <w:color w:val="222222"/>
          <w:sz w:val="24"/>
          <w:szCs w:val="24"/>
          <w:shd w:val="clear" w:color="auto" w:fill="FFFFFF"/>
        </w:rPr>
        <w:t xml:space="preserve"> D. A. </w:t>
      </w:r>
      <w:proofErr w:type="spellStart"/>
      <w:r w:rsidRPr="0014305E">
        <w:rPr>
          <w:rFonts w:cs="Times New Roman"/>
          <w:color w:val="222222"/>
          <w:sz w:val="24"/>
          <w:szCs w:val="24"/>
          <w:shd w:val="clear" w:color="auto" w:fill="FFFFFF"/>
        </w:rPr>
        <w:t>Digital</w:t>
      </w:r>
      <w:proofErr w:type="spellEnd"/>
      <w:r w:rsidRPr="0014305E">
        <w:rPr>
          <w:rFonts w:cs="Times New Roman"/>
          <w:color w:val="222222"/>
          <w:sz w:val="24"/>
          <w:szCs w:val="24"/>
          <w:shd w:val="clear" w:color="auto" w:fill="FFFFFF"/>
        </w:rPr>
        <w:t xml:space="preserve"> </w:t>
      </w:r>
      <w:proofErr w:type="spellStart"/>
      <w:r w:rsidRPr="0014305E">
        <w:rPr>
          <w:rFonts w:cs="Times New Roman"/>
          <w:color w:val="222222"/>
          <w:sz w:val="24"/>
          <w:szCs w:val="24"/>
          <w:shd w:val="clear" w:color="auto" w:fill="FFFFFF"/>
        </w:rPr>
        <w:t>media</w:t>
      </w:r>
      <w:proofErr w:type="spellEnd"/>
      <w:r w:rsidRPr="0014305E">
        <w:rPr>
          <w:rFonts w:cs="Times New Roman"/>
          <w:color w:val="222222"/>
          <w:sz w:val="24"/>
          <w:szCs w:val="24"/>
          <w:shd w:val="clear" w:color="auto" w:fill="FFFFFF"/>
        </w:rPr>
        <w:t xml:space="preserve"> </w:t>
      </w:r>
      <w:proofErr w:type="spellStart"/>
      <w:r w:rsidRPr="0014305E">
        <w:rPr>
          <w:rFonts w:cs="Times New Roman"/>
          <w:color w:val="222222"/>
          <w:sz w:val="24"/>
          <w:szCs w:val="24"/>
          <w:shd w:val="clear" w:color="auto" w:fill="FFFFFF"/>
        </w:rPr>
        <w:t>as</w:t>
      </w:r>
      <w:proofErr w:type="spellEnd"/>
      <w:r w:rsidRPr="0014305E">
        <w:rPr>
          <w:rFonts w:cs="Times New Roman"/>
          <w:color w:val="222222"/>
          <w:sz w:val="24"/>
          <w:szCs w:val="24"/>
          <w:shd w:val="clear" w:color="auto" w:fill="FFFFFF"/>
        </w:rPr>
        <w:t xml:space="preserve"> </w:t>
      </w:r>
      <w:proofErr w:type="spellStart"/>
      <w:r w:rsidRPr="0014305E">
        <w:rPr>
          <w:rFonts w:cs="Times New Roman"/>
          <w:color w:val="222222"/>
          <w:sz w:val="24"/>
          <w:szCs w:val="24"/>
          <w:shd w:val="clear" w:color="auto" w:fill="FFFFFF"/>
        </w:rPr>
        <w:t>cultural</w:t>
      </w:r>
      <w:proofErr w:type="spellEnd"/>
      <w:r w:rsidRPr="0014305E">
        <w:rPr>
          <w:rFonts w:cs="Times New Roman"/>
          <w:color w:val="222222"/>
          <w:sz w:val="24"/>
          <w:szCs w:val="24"/>
          <w:shd w:val="clear" w:color="auto" w:fill="FFFFFF"/>
        </w:rPr>
        <w:t xml:space="preserve"> </w:t>
      </w:r>
      <w:proofErr w:type="spellStart"/>
      <w:r w:rsidRPr="0014305E">
        <w:rPr>
          <w:rFonts w:cs="Times New Roman"/>
          <w:color w:val="222222"/>
          <w:sz w:val="24"/>
          <w:szCs w:val="24"/>
          <w:shd w:val="clear" w:color="auto" w:fill="FFFFFF"/>
        </w:rPr>
        <w:t>globalization</w:t>
      </w:r>
      <w:proofErr w:type="spellEnd"/>
      <w:r w:rsidRPr="0014305E">
        <w:rPr>
          <w:rFonts w:cs="Times New Roman"/>
          <w:color w:val="222222"/>
          <w:sz w:val="24"/>
          <w:szCs w:val="24"/>
          <w:shd w:val="clear" w:color="auto" w:fill="FFFFFF"/>
        </w:rPr>
        <w:t xml:space="preserve"> </w:t>
      </w:r>
      <w:proofErr w:type="spellStart"/>
      <w:r w:rsidRPr="0014305E">
        <w:rPr>
          <w:rFonts w:cs="Times New Roman"/>
          <w:color w:val="222222"/>
          <w:sz w:val="24"/>
          <w:szCs w:val="24"/>
          <w:shd w:val="clear" w:color="auto" w:fill="FFFFFF"/>
        </w:rPr>
        <w:t>factor</w:t>
      </w:r>
      <w:proofErr w:type="spellEnd"/>
      <w:r w:rsidRPr="0014305E">
        <w:rPr>
          <w:rFonts w:cs="Times New Roman"/>
          <w:color w:val="222222"/>
          <w:sz w:val="24"/>
          <w:szCs w:val="24"/>
          <w:shd w:val="clear" w:color="auto" w:fill="FFFFFF"/>
        </w:rPr>
        <w:t xml:space="preserve"> //Международный научно-исследовательский журнал. – 2018. – №. 6 (72) Часть 2. – С. 70-75.</w:t>
      </w:r>
    </w:p>
  </w:footnote>
  <w:footnote w:id="28">
    <w:p w:rsidR="0047314C" w:rsidRPr="0014305E" w:rsidRDefault="0047314C" w:rsidP="007734D1">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r w:rsidRPr="0014305E">
        <w:rPr>
          <w:rFonts w:cs="Times New Roman"/>
          <w:color w:val="222222"/>
          <w:sz w:val="24"/>
          <w:szCs w:val="24"/>
          <w:shd w:val="clear" w:color="auto" w:fill="FFFFFF"/>
        </w:rPr>
        <w:t>Пшеничников В. В., Бабкин А. В. Электронные деньги как фактор развития цифровой экономики //Научно-технические ведомости Санкт-Петербургского государственного политехнического университета. Экономические науки. – 2017. – Т. 10. – №. 1.</w:t>
      </w:r>
    </w:p>
  </w:footnote>
  <w:footnote w:id="29">
    <w:p w:rsidR="0047314C" w:rsidRPr="0014305E" w:rsidRDefault="0047314C" w:rsidP="00834005">
      <w:pPr>
        <w:pStyle w:val="a3"/>
        <w:ind w:firstLine="708"/>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r w:rsidRPr="0014305E">
        <w:rPr>
          <w:rFonts w:cs="Times New Roman"/>
          <w:color w:val="222222"/>
          <w:sz w:val="24"/>
          <w:szCs w:val="24"/>
          <w:shd w:val="clear" w:color="auto" w:fill="FFFFFF"/>
        </w:rPr>
        <w:t>Моисеева Н. А., Шипилов А. Г. НОВЫЙ ТЕХНОЛОГИЧЕСКИЙ ПРОРЫВ И ГУМАНИТАРНАЯ СОСТАВЛЯЮЩАЯ ЦИФРОВОЙ КУЛЬТУРЫ //Гуманитарное знание и духовная безопасность. – 2019. – С. 336-342.</w:t>
      </w:r>
    </w:p>
  </w:footnote>
  <w:footnote w:id="30">
    <w:p w:rsidR="0047314C" w:rsidRPr="0014305E" w:rsidRDefault="0047314C" w:rsidP="00834005">
      <w:pPr>
        <w:pStyle w:val="a3"/>
        <w:ind w:firstLine="708"/>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proofErr w:type="spellStart"/>
      <w:r w:rsidRPr="0014305E">
        <w:rPr>
          <w:rFonts w:cs="Times New Roman"/>
          <w:color w:val="222222"/>
          <w:sz w:val="24"/>
          <w:szCs w:val="24"/>
          <w:shd w:val="clear" w:color="auto" w:fill="FFFFFF"/>
        </w:rPr>
        <w:t>Можаева</w:t>
      </w:r>
      <w:proofErr w:type="spellEnd"/>
      <w:r w:rsidRPr="0014305E">
        <w:rPr>
          <w:rFonts w:cs="Times New Roman"/>
          <w:color w:val="222222"/>
          <w:sz w:val="24"/>
          <w:szCs w:val="24"/>
          <w:shd w:val="clear" w:color="auto" w:fill="FFFFFF"/>
        </w:rPr>
        <w:t xml:space="preserve"> Г. В. </w:t>
      </w:r>
      <w:proofErr w:type="spellStart"/>
      <w:r w:rsidRPr="0014305E">
        <w:rPr>
          <w:rFonts w:cs="Times New Roman"/>
          <w:color w:val="222222"/>
          <w:sz w:val="24"/>
          <w:szCs w:val="24"/>
          <w:shd w:val="clear" w:color="auto" w:fill="FFFFFF"/>
        </w:rPr>
        <w:t>Digital</w:t>
      </w:r>
      <w:proofErr w:type="spellEnd"/>
      <w:r w:rsidRPr="0014305E">
        <w:rPr>
          <w:rFonts w:cs="Times New Roman"/>
          <w:color w:val="222222"/>
          <w:sz w:val="24"/>
          <w:szCs w:val="24"/>
          <w:shd w:val="clear" w:color="auto" w:fill="FFFFFF"/>
        </w:rPr>
        <w:t xml:space="preserve"> </w:t>
      </w:r>
      <w:proofErr w:type="spellStart"/>
      <w:r w:rsidRPr="0014305E">
        <w:rPr>
          <w:rFonts w:cs="Times New Roman"/>
          <w:color w:val="222222"/>
          <w:sz w:val="24"/>
          <w:szCs w:val="24"/>
          <w:shd w:val="clear" w:color="auto" w:fill="FFFFFF"/>
        </w:rPr>
        <w:t>Humanities</w:t>
      </w:r>
      <w:proofErr w:type="spellEnd"/>
      <w:r w:rsidRPr="0014305E">
        <w:rPr>
          <w:rFonts w:cs="Times New Roman"/>
          <w:color w:val="222222"/>
          <w:sz w:val="24"/>
          <w:szCs w:val="24"/>
          <w:shd w:val="clear" w:color="auto" w:fill="FFFFFF"/>
        </w:rPr>
        <w:t>: цифровой поворот в гуманитарных науках //Гуманитарная информатика. – 2015. – №. 9.</w:t>
      </w:r>
    </w:p>
  </w:footnote>
  <w:footnote w:id="31">
    <w:p w:rsidR="0047314C" w:rsidRPr="0014305E" w:rsidRDefault="0047314C" w:rsidP="007734D1">
      <w:pPr>
        <w:pStyle w:val="a3"/>
        <w:rPr>
          <w:rFonts w:cs="Times New Roman"/>
          <w:sz w:val="24"/>
          <w:szCs w:val="24"/>
        </w:rPr>
      </w:pPr>
      <w:r w:rsidRPr="0014305E">
        <w:rPr>
          <w:rStyle w:val="a5"/>
          <w:rFonts w:cs="Times New Roman"/>
          <w:sz w:val="24"/>
          <w:szCs w:val="24"/>
        </w:rPr>
        <w:footnoteRef/>
      </w:r>
      <w:r w:rsidRPr="0014305E">
        <w:rPr>
          <w:rFonts w:cs="Times New Roman"/>
          <w:sz w:val="24"/>
          <w:szCs w:val="24"/>
        </w:rPr>
        <w:t xml:space="preserve"> </w:t>
      </w:r>
      <w:proofErr w:type="spellStart"/>
      <w:r w:rsidRPr="0014305E">
        <w:rPr>
          <w:rFonts w:cs="Times New Roman"/>
          <w:color w:val="222222"/>
          <w:sz w:val="24"/>
          <w:szCs w:val="24"/>
          <w:shd w:val="clear" w:color="auto" w:fill="FFFFFF"/>
        </w:rPr>
        <w:t>Гнатышина</w:t>
      </w:r>
      <w:proofErr w:type="spellEnd"/>
      <w:r w:rsidRPr="0014305E">
        <w:rPr>
          <w:rFonts w:cs="Times New Roman"/>
          <w:color w:val="222222"/>
          <w:sz w:val="24"/>
          <w:szCs w:val="24"/>
          <w:shd w:val="clear" w:color="auto" w:fill="FFFFFF"/>
        </w:rPr>
        <w:t xml:space="preserve"> Е. В., </w:t>
      </w:r>
      <w:proofErr w:type="spellStart"/>
      <w:r w:rsidRPr="0014305E">
        <w:rPr>
          <w:rFonts w:cs="Times New Roman"/>
          <w:color w:val="222222"/>
          <w:sz w:val="24"/>
          <w:szCs w:val="24"/>
          <w:shd w:val="clear" w:color="auto" w:fill="FFFFFF"/>
        </w:rPr>
        <w:t>Саламатов</w:t>
      </w:r>
      <w:proofErr w:type="spellEnd"/>
      <w:r w:rsidRPr="0014305E">
        <w:rPr>
          <w:rFonts w:cs="Times New Roman"/>
          <w:color w:val="222222"/>
          <w:sz w:val="24"/>
          <w:szCs w:val="24"/>
          <w:shd w:val="clear" w:color="auto" w:fill="FFFFFF"/>
        </w:rPr>
        <w:t xml:space="preserve"> А. А. </w:t>
      </w:r>
      <w:proofErr w:type="spellStart"/>
      <w:r w:rsidRPr="0014305E">
        <w:rPr>
          <w:rFonts w:cs="Times New Roman"/>
          <w:color w:val="222222"/>
          <w:sz w:val="24"/>
          <w:szCs w:val="24"/>
          <w:shd w:val="clear" w:color="auto" w:fill="FFFFFF"/>
        </w:rPr>
        <w:t>Цифровизация</w:t>
      </w:r>
      <w:proofErr w:type="spellEnd"/>
      <w:r w:rsidRPr="0014305E">
        <w:rPr>
          <w:rFonts w:cs="Times New Roman"/>
          <w:color w:val="222222"/>
          <w:sz w:val="24"/>
          <w:szCs w:val="24"/>
          <w:shd w:val="clear" w:color="auto" w:fill="FFFFFF"/>
        </w:rPr>
        <w:t xml:space="preserve"> и формирование цифровой культуры: социальные и образовательные аспекты //Вестник Южно-Уральского государственного гуманитарно-педагогического университета. – 2017. – №. 8.</w:t>
      </w:r>
    </w:p>
  </w:footnote>
  <w:footnote w:id="32">
    <w:p w:rsidR="0047314C" w:rsidRDefault="0047314C" w:rsidP="00F23041">
      <w:pPr>
        <w:pStyle w:val="a3"/>
      </w:pPr>
      <w:r>
        <w:rPr>
          <w:rStyle w:val="a5"/>
        </w:rPr>
        <w:footnoteRef/>
      </w:r>
      <w:r>
        <w:t xml:space="preserve"> </w:t>
      </w:r>
      <w:proofErr w:type="spellStart"/>
      <w:r>
        <w:rPr>
          <w:rFonts w:ascii="Arial" w:hAnsi="Arial" w:cs="Arial"/>
          <w:color w:val="222222"/>
          <w:shd w:val="clear" w:color="auto" w:fill="FFFFFF"/>
        </w:rPr>
        <w:t>Костюк</w:t>
      </w:r>
      <w:proofErr w:type="spellEnd"/>
      <w:r>
        <w:rPr>
          <w:rFonts w:ascii="Arial" w:hAnsi="Arial" w:cs="Arial"/>
          <w:color w:val="222222"/>
          <w:shd w:val="clear" w:color="auto" w:fill="FFFFFF"/>
        </w:rPr>
        <w:t xml:space="preserve"> Д. Д. ФОРМИРОВАНИЕ КОРПОРАТИВНЫХ ЦЕННОСТЕЙ КАК УСЛОВИЕ СТАНОВЛЕНИЯ ПРОФЕССИОНАЛЬНО-КОРПОРАТИВНОЙ КУЛЬТУРЫ БАКАЛАВРОВ //Университетский комплекс как региональный центр образования, науки и культуры. – 2019. – С. 4913-4916.</w:t>
      </w:r>
    </w:p>
  </w:footnote>
  <w:footnote w:id="33">
    <w:p w:rsidR="0047314C" w:rsidRDefault="0047314C" w:rsidP="00F23041">
      <w:pPr>
        <w:pStyle w:val="a3"/>
      </w:pPr>
      <w:r>
        <w:rPr>
          <w:rStyle w:val="a5"/>
        </w:rPr>
        <w:footnoteRef/>
      </w:r>
      <w:r>
        <w:t xml:space="preserve"> </w:t>
      </w:r>
      <w:proofErr w:type="spellStart"/>
      <w:r>
        <w:rPr>
          <w:rFonts w:ascii="Arial" w:hAnsi="Arial" w:cs="Arial"/>
          <w:color w:val="222222"/>
          <w:shd w:val="clear" w:color="auto" w:fill="FFFFFF"/>
        </w:rPr>
        <w:t>Мирохин</w:t>
      </w:r>
      <w:proofErr w:type="spellEnd"/>
      <w:r>
        <w:rPr>
          <w:rFonts w:ascii="Arial" w:hAnsi="Arial" w:cs="Arial"/>
          <w:color w:val="222222"/>
          <w:shd w:val="clear" w:color="auto" w:fill="FFFFFF"/>
        </w:rPr>
        <w:t xml:space="preserve"> А. А. К вопросу о корпоративной культуре //Современное состояние и перспективы развития научной </w:t>
      </w:r>
      <w:proofErr w:type="spellStart"/>
      <w:proofErr w:type="gramStart"/>
      <w:r>
        <w:rPr>
          <w:rFonts w:ascii="Arial" w:hAnsi="Arial" w:cs="Arial"/>
          <w:color w:val="222222"/>
          <w:shd w:val="clear" w:color="auto" w:fill="FFFFFF"/>
        </w:rPr>
        <w:t>мысл</w:t>
      </w:r>
      <w:proofErr w:type="spellEnd"/>
      <w:r>
        <w:rPr>
          <w:rFonts w:ascii="Arial" w:hAnsi="Arial" w:cs="Arial"/>
          <w:color w:val="222222"/>
          <w:shd w:val="clear" w:color="auto" w:fill="FFFFFF"/>
        </w:rPr>
        <w:t xml:space="preserve"> и</w:t>
      </w:r>
      <w:proofErr w:type="gramEnd"/>
      <w:r>
        <w:rPr>
          <w:rFonts w:ascii="Arial" w:hAnsi="Arial" w:cs="Arial"/>
          <w:color w:val="222222"/>
          <w:shd w:val="clear" w:color="auto" w:fill="FFFFFF"/>
        </w:rPr>
        <w:t>. – 2015. – С. 191-192.</w:t>
      </w:r>
    </w:p>
  </w:footnote>
  <w:footnote w:id="34">
    <w:p w:rsidR="0047314C" w:rsidRDefault="0047314C" w:rsidP="00F23041">
      <w:pPr>
        <w:pStyle w:val="a3"/>
      </w:pPr>
      <w:r>
        <w:rPr>
          <w:rStyle w:val="a5"/>
        </w:rPr>
        <w:footnoteRef/>
      </w:r>
      <w:r>
        <w:t xml:space="preserve"> </w:t>
      </w:r>
      <w:proofErr w:type="spellStart"/>
      <w:r>
        <w:rPr>
          <w:rFonts w:ascii="Arial" w:hAnsi="Arial" w:cs="Arial"/>
          <w:color w:val="222222"/>
          <w:shd w:val="clear" w:color="auto" w:fill="FFFFFF"/>
        </w:rPr>
        <w:t>Зайчикова</w:t>
      </w:r>
      <w:proofErr w:type="spellEnd"/>
      <w:r>
        <w:rPr>
          <w:rFonts w:ascii="Arial" w:hAnsi="Arial" w:cs="Arial"/>
          <w:color w:val="222222"/>
          <w:shd w:val="clear" w:color="auto" w:fill="FFFFFF"/>
        </w:rPr>
        <w:t xml:space="preserve"> К. В. ЭМПИРИЧЕСКОЕ ИССЛЕДОВАНИЕ ОРГАНИЗАЦИОННОЙ КУЛЬТУРЫ КОММЕРЧЕСКОГО БАНКА НА НАЛИЧИЕ ДЕСЯТИ ХАРАКТЕРИСТИК Ф. ХАРРИСА И Р. МОРАНА //Современные тенденции и технологии развития потенциала регионов. – 2020. – С. 102-107.</w:t>
      </w:r>
    </w:p>
  </w:footnote>
  <w:footnote w:id="35">
    <w:p w:rsidR="0047314C" w:rsidRDefault="0047314C" w:rsidP="00F23041">
      <w:pPr>
        <w:pStyle w:val="a3"/>
      </w:pPr>
      <w:r>
        <w:rPr>
          <w:rStyle w:val="a5"/>
        </w:rPr>
        <w:footnoteRef/>
      </w:r>
      <w:r>
        <w:t xml:space="preserve"> </w:t>
      </w:r>
      <w:r>
        <w:rPr>
          <w:rFonts w:ascii="Arial" w:hAnsi="Arial" w:cs="Arial"/>
          <w:color w:val="222222"/>
          <w:shd w:val="clear" w:color="auto" w:fill="FFFFFF"/>
        </w:rPr>
        <w:t>Богомолова Д. А. ОРГАНИЗАЦИОННАЯ КУЛЬТУРА КАК ФАКТОР ЭФФЕКТИВНОСТИ ПРОФЕССИОНАЛЬНОЙ СОЦИАЛИЗАЦИИ СПЕЦИАЛИСТОВ //Трансформация закупочной системы и современное публичное управление. – 2015. – С. 131-137.</w:t>
      </w:r>
    </w:p>
  </w:footnote>
  <w:footnote w:id="36">
    <w:p w:rsidR="0047314C" w:rsidRPr="009E4EE5" w:rsidRDefault="0047314C" w:rsidP="00F23041">
      <w:pPr>
        <w:pStyle w:val="a3"/>
        <w:rPr>
          <w:rFonts w:cs="Times New Roman"/>
          <w:sz w:val="24"/>
          <w:szCs w:val="24"/>
        </w:rPr>
      </w:pPr>
      <w:r w:rsidRPr="009E4EE5">
        <w:rPr>
          <w:rStyle w:val="a5"/>
          <w:rFonts w:cs="Times New Roman"/>
          <w:sz w:val="24"/>
          <w:szCs w:val="24"/>
        </w:rPr>
        <w:footnoteRef/>
      </w:r>
      <w:r w:rsidRPr="009E4EE5">
        <w:rPr>
          <w:rFonts w:cs="Times New Roman"/>
          <w:sz w:val="24"/>
          <w:szCs w:val="24"/>
        </w:rPr>
        <w:t xml:space="preserve"> </w:t>
      </w:r>
      <w:r w:rsidRPr="009E4EE5">
        <w:rPr>
          <w:rFonts w:cs="Times New Roman"/>
          <w:color w:val="222222"/>
          <w:sz w:val="24"/>
          <w:szCs w:val="24"/>
          <w:shd w:val="clear" w:color="auto" w:fill="FFFFFF"/>
        </w:rPr>
        <w:t>Иванюк Ю. В., Врублевская В. В. Анализ финансовых результатов ПАО" Сбербанк" России // СТАТИСТИЧЕСКИЙ АНАЛИЗ СОЦИАЛЬНО-ЭКОНОМИЧЕСКОГО РАЗВИТИЯ СУБЪЕКТОВ РОССИЙСКОЙ ФЕДЕРАЦИИ. – 2018. – С. 116-120.</w:t>
      </w:r>
    </w:p>
  </w:footnote>
  <w:footnote w:id="37">
    <w:p w:rsidR="0047314C" w:rsidRPr="009E4EE5" w:rsidRDefault="0047314C" w:rsidP="00F23041">
      <w:pPr>
        <w:pStyle w:val="a3"/>
        <w:rPr>
          <w:rFonts w:cs="Times New Roman"/>
          <w:sz w:val="24"/>
          <w:szCs w:val="24"/>
        </w:rPr>
      </w:pPr>
      <w:r w:rsidRPr="009E4EE5">
        <w:rPr>
          <w:rStyle w:val="a5"/>
          <w:rFonts w:cs="Times New Roman"/>
          <w:sz w:val="24"/>
          <w:szCs w:val="24"/>
        </w:rPr>
        <w:footnoteRef/>
      </w:r>
      <w:r w:rsidRPr="009E4EE5">
        <w:rPr>
          <w:rFonts w:cs="Times New Roman"/>
          <w:sz w:val="24"/>
          <w:szCs w:val="24"/>
        </w:rPr>
        <w:t xml:space="preserve"> </w:t>
      </w:r>
      <w:proofErr w:type="spellStart"/>
      <w:r w:rsidRPr="009E4EE5">
        <w:rPr>
          <w:rFonts w:cs="Times New Roman"/>
          <w:color w:val="222222"/>
          <w:sz w:val="24"/>
          <w:szCs w:val="24"/>
          <w:shd w:val="clear" w:color="auto" w:fill="FFFFFF"/>
        </w:rPr>
        <w:t>Перцева</w:t>
      </w:r>
      <w:proofErr w:type="spellEnd"/>
      <w:r w:rsidRPr="009E4EE5">
        <w:rPr>
          <w:rFonts w:cs="Times New Roman"/>
          <w:color w:val="222222"/>
          <w:sz w:val="24"/>
          <w:szCs w:val="24"/>
          <w:shd w:val="clear" w:color="auto" w:fill="FFFFFF"/>
        </w:rPr>
        <w:t xml:space="preserve"> С. Ю. Цифровая трансформация финансового сектора //Инновации в менеджменте. – 2018. – №. 4. – С. 48-53.</w:t>
      </w:r>
    </w:p>
  </w:footnote>
  <w:footnote w:id="38">
    <w:p w:rsidR="0047314C" w:rsidRPr="009E4EE5" w:rsidRDefault="0047314C" w:rsidP="00F23041">
      <w:pPr>
        <w:pStyle w:val="a3"/>
        <w:rPr>
          <w:rFonts w:cs="Times New Roman"/>
          <w:sz w:val="24"/>
          <w:szCs w:val="24"/>
        </w:rPr>
      </w:pPr>
      <w:r w:rsidRPr="009E4EE5">
        <w:rPr>
          <w:rStyle w:val="a5"/>
          <w:rFonts w:cs="Times New Roman"/>
          <w:sz w:val="24"/>
          <w:szCs w:val="24"/>
        </w:rPr>
        <w:footnoteRef/>
      </w:r>
      <w:r w:rsidRPr="009E4EE5">
        <w:rPr>
          <w:rFonts w:cs="Times New Roman"/>
          <w:sz w:val="24"/>
          <w:szCs w:val="24"/>
        </w:rPr>
        <w:t xml:space="preserve"> </w:t>
      </w:r>
      <w:r w:rsidR="009E4EE5" w:rsidRPr="009E4EE5">
        <w:rPr>
          <w:rFonts w:cs="Times New Roman"/>
          <w:sz w:val="24"/>
          <w:szCs w:val="24"/>
        </w:rPr>
        <w:t xml:space="preserve">ПАО Сбербанк </w:t>
      </w:r>
      <w:r w:rsidR="009E4EE5" w:rsidRPr="009E4EE5">
        <w:rPr>
          <w:rFonts w:cs="Times New Roman"/>
          <w:sz w:val="24"/>
          <w:szCs w:val="24"/>
          <w:lang w:val="en-US"/>
        </w:rPr>
        <w:t>URL</w:t>
      </w:r>
      <w:r w:rsidR="009E4EE5" w:rsidRPr="009E4EE5">
        <w:rPr>
          <w:rFonts w:cs="Times New Roman"/>
          <w:sz w:val="24"/>
          <w:szCs w:val="24"/>
        </w:rPr>
        <w:t xml:space="preserve">: </w:t>
      </w:r>
      <w:r w:rsidRPr="009E4EE5">
        <w:rPr>
          <w:rFonts w:cs="Times New Roman"/>
          <w:sz w:val="24"/>
          <w:szCs w:val="24"/>
        </w:rPr>
        <w:t>https://www.sberbank.ru/ru/person</w:t>
      </w:r>
    </w:p>
  </w:footnote>
  <w:footnote w:id="39">
    <w:p w:rsidR="0047314C" w:rsidRDefault="0047314C" w:rsidP="00F23041">
      <w:pPr>
        <w:pStyle w:val="a3"/>
      </w:pPr>
      <w:r w:rsidRPr="009E4EE5">
        <w:rPr>
          <w:rStyle w:val="a5"/>
          <w:rFonts w:cs="Times New Roman"/>
          <w:sz w:val="24"/>
          <w:szCs w:val="24"/>
        </w:rPr>
        <w:footnoteRef/>
      </w:r>
      <w:r w:rsidR="009E4EE5">
        <w:rPr>
          <w:rFonts w:cs="Times New Roman"/>
          <w:sz w:val="24"/>
          <w:szCs w:val="24"/>
        </w:rPr>
        <w:t xml:space="preserve"> Корпоративная культура </w:t>
      </w:r>
      <w:r w:rsidR="009E4EE5" w:rsidRPr="009E4EE5">
        <w:rPr>
          <w:rFonts w:cs="Times New Roman"/>
          <w:sz w:val="24"/>
          <w:szCs w:val="24"/>
        </w:rPr>
        <w:t xml:space="preserve">ПАО Сбербанк </w:t>
      </w:r>
      <w:r w:rsidR="009E4EE5" w:rsidRPr="009E4EE5">
        <w:rPr>
          <w:rFonts w:cs="Times New Roman"/>
          <w:sz w:val="24"/>
          <w:szCs w:val="24"/>
          <w:lang w:val="en-US"/>
        </w:rPr>
        <w:t>URL</w:t>
      </w:r>
      <w:r w:rsidR="009E4EE5" w:rsidRPr="009E4EE5">
        <w:rPr>
          <w:rFonts w:cs="Times New Roman"/>
          <w:sz w:val="24"/>
          <w:szCs w:val="24"/>
        </w:rPr>
        <w:t xml:space="preserve">: </w:t>
      </w:r>
      <w:r w:rsidRPr="009E4EE5">
        <w:rPr>
          <w:rFonts w:cs="Times New Roman"/>
          <w:sz w:val="24"/>
          <w:szCs w:val="24"/>
        </w:rPr>
        <w:t>https://www.sberbank.com/ru/about/ethics</w:t>
      </w:r>
    </w:p>
  </w:footnote>
  <w:footnote w:id="40">
    <w:p w:rsidR="0047314C" w:rsidRPr="006E260C" w:rsidRDefault="0047314C" w:rsidP="00F23041">
      <w:pPr>
        <w:pStyle w:val="a3"/>
      </w:pPr>
      <w:r>
        <w:rPr>
          <w:rStyle w:val="a5"/>
        </w:rPr>
        <w:footnoteRef/>
      </w:r>
      <w:r>
        <w:t xml:space="preserve"> </w:t>
      </w:r>
      <w:proofErr w:type="spellStart"/>
      <w:r>
        <w:rPr>
          <w:rFonts w:ascii="Arial" w:hAnsi="Arial" w:cs="Arial"/>
          <w:color w:val="222222"/>
          <w:shd w:val="clear" w:color="auto" w:fill="FFFFFF"/>
        </w:rPr>
        <w:t>Бобова</w:t>
      </w:r>
      <w:proofErr w:type="spellEnd"/>
      <w:r>
        <w:rPr>
          <w:rFonts w:ascii="Arial" w:hAnsi="Arial" w:cs="Arial"/>
          <w:color w:val="222222"/>
          <w:shd w:val="clear" w:color="auto" w:fill="FFFFFF"/>
        </w:rPr>
        <w:t xml:space="preserve"> А. С. Особенности поведенческих теорий управления" Х"," Y" и" Z" //Актуальные проблемы труда и развития человеческого потенциала. – 2016. – С. 14-20.</w:t>
      </w:r>
    </w:p>
  </w:footnote>
  <w:footnote w:id="41">
    <w:p w:rsidR="0047314C" w:rsidRDefault="0047314C" w:rsidP="00F23041">
      <w:pPr>
        <w:pStyle w:val="a3"/>
      </w:pPr>
      <w:r>
        <w:rPr>
          <w:rStyle w:val="a5"/>
        </w:rPr>
        <w:footnoteRef/>
      </w:r>
      <w:r>
        <w:t xml:space="preserve"> </w:t>
      </w:r>
      <w:r w:rsidR="009E4EE5">
        <w:t xml:space="preserve">ПАО «ВТБ» </w:t>
      </w:r>
      <w:r w:rsidR="009E4EE5">
        <w:rPr>
          <w:lang w:val="en-US"/>
        </w:rPr>
        <w:t>URL</w:t>
      </w:r>
      <w:r w:rsidR="009E4EE5">
        <w:t xml:space="preserve">: </w:t>
      </w:r>
      <w:r w:rsidRPr="008552C4">
        <w:t>https://www.vtb.ru/</w:t>
      </w:r>
    </w:p>
  </w:footnote>
  <w:footnote w:id="42">
    <w:p w:rsidR="0047314C" w:rsidRDefault="0047314C" w:rsidP="00F23041">
      <w:pPr>
        <w:pStyle w:val="a3"/>
      </w:pPr>
      <w:r>
        <w:rPr>
          <w:rStyle w:val="a5"/>
        </w:rPr>
        <w:footnoteRef/>
      </w:r>
      <w:r>
        <w:t xml:space="preserve"> </w:t>
      </w:r>
      <w:r w:rsidR="009E4EE5">
        <w:t xml:space="preserve">ПАО ВТБ </w:t>
      </w:r>
      <w:r w:rsidR="009E4EE5">
        <w:rPr>
          <w:lang w:val="en-US"/>
        </w:rPr>
        <w:t>URL</w:t>
      </w:r>
      <w:r w:rsidR="009E4EE5" w:rsidRPr="009E4EE5">
        <w:t xml:space="preserve"> </w:t>
      </w:r>
      <w:r w:rsidRPr="008552C4">
        <w:t>https://www.vtb.ru/</w:t>
      </w:r>
    </w:p>
  </w:footnote>
  <w:footnote w:id="43">
    <w:p w:rsidR="0047314C" w:rsidRDefault="0047314C" w:rsidP="00F23041">
      <w:pPr>
        <w:pStyle w:val="a3"/>
      </w:pPr>
      <w:r>
        <w:rPr>
          <w:rStyle w:val="a5"/>
        </w:rPr>
        <w:footnoteRef/>
      </w:r>
      <w:r>
        <w:t xml:space="preserve"> </w:t>
      </w:r>
      <w:r w:rsidR="009E4EE5">
        <w:t xml:space="preserve">ПАО ВТБ </w:t>
      </w:r>
      <w:r w:rsidR="009E4EE5">
        <w:rPr>
          <w:lang w:val="en-US"/>
        </w:rPr>
        <w:t>URL</w:t>
      </w:r>
      <w:r w:rsidR="009E4EE5" w:rsidRPr="009E4EE5">
        <w:t xml:space="preserve"> </w:t>
      </w:r>
      <w:r w:rsidRPr="008552C4">
        <w:t>https://www.banki.ru/services/official/bank/?ID=327</w:t>
      </w:r>
    </w:p>
  </w:footnote>
  <w:footnote w:id="44">
    <w:p w:rsidR="0047314C" w:rsidRDefault="0047314C" w:rsidP="00F23041">
      <w:pPr>
        <w:pStyle w:val="a3"/>
      </w:pPr>
      <w:r>
        <w:rPr>
          <w:rStyle w:val="a5"/>
        </w:rPr>
        <w:footnoteRef/>
      </w:r>
      <w:r>
        <w:t xml:space="preserve">  </w:t>
      </w:r>
      <w:r w:rsidRPr="008552C4">
        <w:t>https://www.vtb.ru/</w:t>
      </w:r>
    </w:p>
  </w:footnote>
  <w:footnote w:id="45">
    <w:p w:rsidR="0047314C" w:rsidRDefault="0047314C" w:rsidP="00F23041">
      <w:pPr>
        <w:pStyle w:val="a3"/>
      </w:pPr>
      <w:r>
        <w:rPr>
          <w:rStyle w:val="a5"/>
        </w:rPr>
        <w:footnoteRef/>
      </w:r>
      <w:r>
        <w:t xml:space="preserve"> </w:t>
      </w:r>
      <w:r w:rsidRPr="008552C4">
        <w:t>https://www.vtb.ru/o-banke/press-centr/novosti-i-press-relizy/2018/07/2018-07-06-minoritarii-vtb-obsudili-voprosy-razvitiya-korporativnoy-kultury-i-raboty-s-molodezhyu-v-/</w:t>
      </w:r>
    </w:p>
  </w:footnote>
  <w:footnote w:id="46">
    <w:p w:rsidR="0047314C" w:rsidRPr="00932DD8" w:rsidRDefault="0047314C" w:rsidP="00F23041">
      <w:pPr>
        <w:pStyle w:val="a3"/>
        <w:rPr>
          <w:lang w:val="en-US"/>
        </w:rPr>
      </w:pPr>
      <w:r>
        <w:rPr>
          <w:rStyle w:val="a5"/>
        </w:rPr>
        <w:footnoteRef/>
      </w:r>
      <w:r>
        <w:t xml:space="preserve"> </w:t>
      </w:r>
      <w:r w:rsidRPr="00932DD8">
        <w:t>https://www.uipath.com/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0C1"/>
    <w:multiLevelType w:val="hybridMultilevel"/>
    <w:tmpl w:val="FF562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32733"/>
    <w:multiLevelType w:val="hybridMultilevel"/>
    <w:tmpl w:val="2F5C2CF6"/>
    <w:lvl w:ilvl="0" w:tplc="A3487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B2D16"/>
    <w:multiLevelType w:val="hybridMultilevel"/>
    <w:tmpl w:val="AED0E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5049F"/>
    <w:multiLevelType w:val="hybridMultilevel"/>
    <w:tmpl w:val="E292B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75302"/>
    <w:multiLevelType w:val="hybridMultilevel"/>
    <w:tmpl w:val="C248D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D61CF"/>
    <w:multiLevelType w:val="hybridMultilevel"/>
    <w:tmpl w:val="1F3EF8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78177E"/>
    <w:multiLevelType w:val="hybridMultilevel"/>
    <w:tmpl w:val="C46ACA06"/>
    <w:lvl w:ilvl="0" w:tplc="088067F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11F4D"/>
    <w:multiLevelType w:val="hybridMultilevel"/>
    <w:tmpl w:val="26E80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B21C54"/>
    <w:multiLevelType w:val="multilevel"/>
    <w:tmpl w:val="FDF6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0C4DAE"/>
    <w:multiLevelType w:val="multilevel"/>
    <w:tmpl w:val="838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82C62"/>
    <w:multiLevelType w:val="hybridMultilevel"/>
    <w:tmpl w:val="B0821B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63C25"/>
    <w:multiLevelType w:val="multilevel"/>
    <w:tmpl w:val="13F8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2E2485"/>
    <w:multiLevelType w:val="hybridMultilevel"/>
    <w:tmpl w:val="66D21DF0"/>
    <w:lvl w:ilvl="0" w:tplc="A34871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E7587"/>
    <w:multiLevelType w:val="hybridMultilevel"/>
    <w:tmpl w:val="18ACC3E4"/>
    <w:lvl w:ilvl="0" w:tplc="08806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963739"/>
    <w:multiLevelType w:val="hybridMultilevel"/>
    <w:tmpl w:val="7E22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786620"/>
    <w:multiLevelType w:val="multilevel"/>
    <w:tmpl w:val="28C4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1"/>
  </w:num>
  <w:num w:numId="4">
    <w:abstractNumId w:val="8"/>
  </w:num>
  <w:num w:numId="5">
    <w:abstractNumId w:val="14"/>
  </w:num>
  <w:num w:numId="6">
    <w:abstractNumId w:val="7"/>
  </w:num>
  <w:num w:numId="7">
    <w:abstractNumId w:val="3"/>
  </w:num>
  <w:num w:numId="8">
    <w:abstractNumId w:val="13"/>
  </w:num>
  <w:num w:numId="9">
    <w:abstractNumId w:val="6"/>
  </w:num>
  <w:num w:numId="10">
    <w:abstractNumId w:val="2"/>
  </w:num>
  <w:num w:numId="11">
    <w:abstractNumId w:val="5"/>
  </w:num>
  <w:num w:numId="12">
    <w:abstractNumId w:val="1"/>
  </w:num>
  <w:num w:numId="13">
    <w:abstractNumId w:val="12"/>
  </w:num>
  <w:num w:numId="14">
    <w:abstractNumId w:val="0"/>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24F47"/>
    <w:rsid w:val="000058BA"/>
    <w:rsid w:val="00007487"/>
    <w:rsid w:val="00010A13"/>
    <w:rsid w:val="0002503F"/>
    <w:rsid w:val="00025236"/>
    <w:rsid w:val="00032128"/>
    <w:rsid w:val="00054D04"/>
    <w:rsid w:val="000654EF"/>
    <w:rsid w:val="00086548"/>
    <w:rsid w:val="00086E95"/>
    <w:rsid w:val="000921B3"/>
    <w:rsid w:val="000A376D"/>
    <w:rsid w:val="000B4F58"/>
    <w:rsid w:val="000D4E01"/>
    <w:rsid w:val="000E204E"/>
    <w:rsid w:val="000F375F"/>
    <w:rsid w:val="00130F83"/>
    <w:rsid w:val="00143754"/>
    <w:rsid w:val="00153531"/>
    <w:rsid w:val="00161639"/>
    <w:rsid w:val="00163AE0"/>
    <w:rsid w:val="00166AD1"/>
    <w:rsid w:val="00173C20"/>
    <w:rsid w:val="00176130"/>
    <w:rsid w:val="0018062E"/>
    <w:rsid w:val="00190E91"/>
    <w:rsid w:val="001913A0"/>
    <w:rsid w:val="001A551C"/>
    <w:rsid w:val="001A6D5F"/>
    <w:rsid w:val="001C2AE1"/>
    <w:rsid w:val="001C30A6"/>
    <w:rsid w:val="001D6872"/>
    <w:rsid w:val="001E0D4B"/>
    <w:rsid w:val="002078D7"/>
    <w:rsid w:val="00212576"/>
    <w:rsid w:val="0021456D"/>
    <w:rsid w:val="00262D19"/>
    <w:rsid w:val="0029755D"/>
    <w:rsid w:val="002B354F"/>
    <w:rsid w:val="002B7A07"/>
    <w:rsid w:val="002D0457"/>
    <w:rsid w:val="002E473F"/>
    <w:rsid w:val="002F0953"/>
    <w:rsid w:val="002F58ED"/>
    <w:rsid w:val="003009B0"/>
    <w:rsid w:val="00301561"/>
    <w:rsid w:val="00304612"/>
    <w:rsid w:val="00323F37"/>
    <w:rsid w:val="00346C42"/>
    <w:rsid w:val="00360F7B"/>
    <w:rsid w:val="00367036"/>
    <w:rsid w:val="003728BB"/>
    <w:rsid w:val="00383C28"/>
    <w:rsid w:val="0039320D"/>
    <w:rsid w:val="00395209"/>
    <w:rsid w:val="003A0841"/>
    <w:rsid w:val="003A11A1"/>
    <w:rsid w:val="003A7A6F"/>
    <w:rsid w:val="003C5DF3"/>
    <w:rsid w:val="003D2943"/>
    <w:rsid w:val="003E1166"/>
    <w:rsid w:val="003F3850"/>
    <w:rsid w:val="004141FD"/>
    <w:rsid w:val="00422D93"/>
    <w:rsid w:val="00423BE5"/>
    <w:rsid w:val="00426A76"/>
    <w:rsid w:val="004271DF"/>
    <w:rsid w:val="004317A3"/>
    <w:rsid w:val="004345EC"/>
    <w:rsid w:val="00435BB2"/>
    <w:rsid w:val="00442BA5"/>
    <w:rsid w:val="00447A44"/>
    <w:rsid w:val="00466180"/>
    <w:rsid w:val="0047314C"/>
    <w:rsid w:val="00473DFD"/>
    <w:rsid w:val="00477F9F"/>
    <w:rsid w:val="00496310"/>
    <w:rsid w:val="004A5A47"/>
    <w:rsid w:val="004B5C94"/>
    <w:rsid w:val="004C2548"/>
    <w:rsid w:val="004C46B3"/>
    <w:rsid w:val="004D063B"/>
    <w:rsid w:val="004D45B5"/>
    <w:rsid w:val="004F7363"/>
    <w:rsid w:val="00500A5E"/>
    <w:rsid w:val="00501269"/>
    <w:rsid w:val="005029B6"/>
    <w:rsid w:val="00514F89"/>
    <w:rsid w:val="00515E93"/>
    <w:rsid w:val="0053097F"/>
    <w:rsid w:val="00531163"/>
    <w:rsid w:val="0055630C"/>
    <w:rsid w:val="005854E8"/>
    <w:rsid w:val="00597F59"/>
    <w:rsid w:val="005A502F"/>
    <w:rsid w:val="005A5913"/>
    <w:rsid w:val="005C0066"/>
    <w:rsid w:val="005D41CB"/>
    <w:rsid w:val="005E1AEB"/>
    <w:rsid w:val="005F207D"/>
    <w:rsid w:val="005F281C"/>
    <w:rsid w:val="005F6688"/>
    <w:rsid w:val="006065A7"/>
    <w:rsid w:val="00630BF8"/>
    <w:rsid w:val="00631F91"/>
    <w:rsid w:val="006333A3"/>
    <w:rsid w:val="00647490"/>
    <w:rsid w:val="0065078E"/>
    <w:rsid w:val="0065570C"/>
    <w:rsid w:val="00660960"/>
    <w:rsid w:val="00677C6B"/>
    <w:rsid w:val="0068271A"/>
    <w:rsid w:val="006873EC"/>
    <w:rsid w:val="006913D1"/>
    <w:rsid w:val="006A1DEE"/>
    <w:rsid w:val="006A582E"/>
    <w:rsid w:val="006B1AA0"/>
    <w:rsid w:val="006C419A"/>
    <w:rsid w:val="006C52BB"/>
    <w:rsid w:val="006F1713"/>
    <w:rsid w:val="00714519"/>
    <w:rsid w:val="007259C8"/>
    <w:rsid w:val="00753D90"/>
    <w:rsid w:val="00770172"/>
    <w:rsid w:val="007734D1"/>
    <w:rsid w:val="00787421"/>
    <w:rsid w:val="00787D04"/>
    <w:rsid w:val="0079252A"/>
    <w:rsid w:val="007A0408"/>
    <w:rsid w:val="007B47E2"/>
    <w:rsid w:val="007C1C76"/>
    <w:rsid w:val="007D46EA"/>
    <w:rsid w:val="007E35E9"/>
    <w:rsid w:val="007F2B43"/>
    <w:rsid w:val="00802652"/>
    <w:rsid w:val="00811576"/>
    <w:rsid w:val="008130AF"/>
    <w:rsid w:val="0082051A"/>
    <w:rsid w:val="00834005"/>
    <w:rsid w:val="00834E8D"/>
    <w:rsid w:val="00843FC7"/>
    <w:rsid w:val="0087132A"/>
    <w:rsid w:val="008714E1"/>
    <w:rsid w:val="00885D96"/>
    <w:rsid w:val="008B4E53"/>
    <w:rsid w:val="008B5244"/>
    <w:rsid w:val="008C5C5C"/>
    <w:rsid w:val="008C68A3"/>
    <w:rsid w:val="008D1FF6"/>
    <w:rsid w:val="008E13AE"/>
    <w:rsid w:val="008F2CFD"/>
    <w:rsid w:val="00916AD0"/>
    <w:rsid w:val="00926D92"/>
    <w:rsid w:val="0094056E"/>
    <w:rsid w:val="00940884"/>
    <w:rsid w:val="00941B6E"/>
    <w:rsid w:val="00943240"/>
    <w:rsid w:val="00955D65"/>
    <w:rsid w:val="0097447B"/>
    <w:rsid w:val="00976F5B"/>
    <w:rsid w:val="009870DF"/>
    <w:rsid w:val="00987500"/>
    <w:rsid w:val="00987AA3"/>
    <w:rsid w:val="00997B4F"/>
    <w:rsid w:val="009C73ED"/>
    <w:rsid w:val="009D6EA1"/>
    <w:rsid w:val="009E4EE5"/>
    <w:rsid w:val="009F7EEE"/>
    <w:rsid w:val="00A01C81"/>
    <w:rsid w:val="00A130C4"/>
    <w:rsid w:val="00A16D95"/>
    <w:rsid w:val="00A242A3"/>
    <w:rsid w:val="00A247D8"/>
    <w:rsid w:val="00A338EF"/>
    <w:rsid w:val="00A33BAB"/>
    <w:rsid w:val="00A43B5E"/>
    <w:rsid w:val="00A60089"/>
    <w:rsid w:val="00A60EAE"/>
    <w:rsid w:val="00A84B55"/>
    <w:rsid w:val="00A86607"/>
    <w:rsid w:val="00A90572"/>
    <w:rsid w:val="00A93E7B"/>
    <w:rsid w:val="00AB016D"/>
    <w:rsid w:val="00AB2961"/>
    <w:rsid w:val="00AB51BF"/>
    <w:rsid w:val="00AC42EF"/>
    <w:rsid w:val="00AC50D9"/>
    <w:rsid w:val="00AD1A43"/>
    <w:rsid w:val="00AE2492"/>
    <w:rsid w:val="00B047B6"/>
    <w:rsid w:val="00B27DDD"/>
    <w:rsid w:val="00B33AD7"/>
    <w:rsid w:val="00B47B41"/>
    <w:rsid w:val="00B519C2"/>
    <w:rsid w:val="00B60EBD"/>
    <w:rsid w:val="00B6404A"/>
    <w:rsid w:val="00B6558B"/>
    <w:rsid w:val="00B7057C"/>
    <w:rsid w:val="00B70A2C"/>
    <w:rsid w:val="00B71AC5"/>
    <w:rsid w:val="00B74A8D"/>
    <w:rsid w:val="00B87979"/>
    <w:rsid w:val="00B90B3E"/>
    <w:rsid w:val="00BC7E70"/>
    <w:rsid w:val="00BD0F54"/>
    <w:rsid w:val="00BD5B28"/>
    <w:rsid w:val="00BE31C8"/>
    <w:rsid w:val="00BF2A47"/>
    <w:rsid w:val="00BF5FAC"/>
    <w:rsid w:val="00C24441"/>
    <w:rsid w:val="00C32C36"/>
    <w:rsid w:val="00C37AE6"/>
    <w:rsid w:val="00C90CCD"/>
    <w:rsid w:val="00C93C58"/>
    <w:rsid w:val="00CA25A6"/>
    <w:rsid w:val="00CB6FC4"/>
    <w:rsid w:val="00CC4C90"/>
    <w:rsid w:val="00CD45A6"/>
    <w:rsid w:val="00CE2794"/>
    <w:rsid w:val="00D0045D"/>
    <w:rsid w:val="00D05D61"/>
    <w:rsid w:val="00D177D5"/>
    <w:rsid w:val="00D2117B"/>
    <w:rsid w:val="00D2293B"/>
    <w:rsid w:val="00D22E90"/>
    <w:rsid w:val="00D24F47"/>
    <w:rsid w:val="00D25901"/>
    <w:rsid w:val="00D35ACD"/>
    <w:rsid w:val="00D410AF"/>
    <w:rsid w:val="00D471A7"/>
    <w:rsid w:val="00D50E36"/>
    <w:rsid w:val="00D633CA"/>
    <w:rsid w:val="00D82D4B"/>
    <w:rsid w:val="00D950AB"/>
    <w:rsid w:val="00DC05DC"/>
    <w:rsid w:val="00DF17AC"/>
    <w:rsid w:val="00DF28F3"/>
    <w:rsid w:val="00DF2917"/>
    <w:rsid w:val="00E10749"/>
    <w:rsid w:val="00E169C4"/>
    <w:rsid w:val="00E212FD"/>
    <w:rsid w:val="00E249D0"/>
    <w:rsid w:val="00E41BD8"/>
    <w:rsid w:val="00E42EBD"/>
    <w:rsid w:val="00E43D38"/>
    <w:rsid w:val="00E70578"/>
    <w:rsid w:val="00E71981"/>
    <w:rsid w:val="00E82721"/>
    <w:rsid w:val="00E8296E"/>
    <w:rsid w:val="00E8592D"/>
    <w:rsid w:val="00E86FEC"/>
    <w:rsid w:val="00E90A5E"/>
    <w:rsid w:val="00EB1ED3"/>
    <w:rsid w:val="00EB4ED3"/>
    <w:rsid w:val="00EB5DC7"/>
    <w:rsid w:val="00EC367F"/>
    <w:rsid w:val="00ED61EE"/>
    <w:rsid w:val="00EE1B78"/>
    <w:rsid w:val="00EE1D87"/>
    <w:rsid w:val="00EE4F6F"/>
    <w:rsid w:val="00EE78D6"/>
    <w:rsid w:val="00EF649B"/>
    <w:rsid w:val="00F111A7"/>
    <w:rsid w:val="00F17651"/>
    <w:rsid w:val="00F21E7C"/>
    <w:rsid w:val="00F23041"/>
    <w:rsid w:val="00F300A7"/>
    <w:rsid w:val="00F44175"/>
    <w:rsid w:val="00F6752D"/>
    <w:rsid w:val="00F85C03"/>
    <w:rsid w:val="00FB572B"/>
    <w:rsid w:val="00FE6D12"/>
    <w:rsid w:val="00FF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B"/>
    <w:rPr>
      <w:rFonts w:ascii="Times New Roman" w:hAnsi="Times New Roman"/>
      <w:color w:val="000000" w:themeColor="text1"/>
      <w:sz w:val="24"/>
    </w:rPr>
  </w:style>
  <w:style w:type="paragraph" w:styleId="1">
    <w:name w:val="heading 1"/>
    <w:basedOn w:val="a"/>
    <w:next w:val="a"/>
    <w:link w:val="10"/>
    <w:uiPriority w:val="9"/>
    <w:qFormat/>
    <w:rsid w:val="002F58ED"/>
    <w:pPr>
      <w:keepNext/>
      <w:keepLines/>
      <w:spacing w:before="480" w:after="0"/>
      <w:outlineLvl w:val="0"/>
    </w:pPr>
    <w:rPr>
      <w:rFonts w:eastAsiaTheme="majorEastAsia" w:cstheme="majorBidi"/>
      <w:b/>
      <w:bCs/>
      <w:color w:val="auto"/>
      <w:sz w:val="28"/>
      <w:szCs w:val="28"/>
    </w:rPr>
  </w:style>
  <w:style w:type="paragraph" w:styleId="2">
    <w:name w:val="heading 2"/>
    <w:basedOn w:val="a"/>
    <w:next w:val="a"/>
    <w:link w:val="20"/>
    <w:uiPriority w:val="9"/>
    <w:unhideWhenUsed/>
    <w:qFormat/>
    <w:rsid w:val="002F58ED"/>
    <w:pPr>
      <w:keepNext/>
      <w:keepLines/>
      <w:spacing w:before="200" w:after="0"/>
      <w:outlineLvl w:val="1"/>
    </w:pPr>
    <w:rPr>
      <w:rFonts w:eastAsiaTheme="majorEastAsia" w:cstheme="majorBidi"/>
      <w:b/>
      <w:bCs/>
      <w:color w:val="auto"/>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58ED"/>
    <w:rPr>
      <w:rFonts w:ascii="Times New Roman" w:eastAsiaTheme="majorEastAsia" w:hAnsi="Times New Roman" w:cstheme="majorBidi"/>
      <w:b/>
      <w:bCs/>
      <w:sz w:val="26"/>
      <w:szCs w:val="26"/>
    </w:rPr>
  </w:style>
  <w:style w:type="character" w:customStyle="1" w:styleId="10">
    <w:name w:val="Заголовок 1 Знак"/>
    <w:basedOn w:val="a0"/>
    <w:link w:val="1"/>
    <w:uiPriority w:val="9"/>
    <w:rsid w:val="002F58ED"/>
    <w:rPr>
      <w:rFonts w:ascii="Times New Roman" w:eastAsiaTheme="majorEastAsia" w:hAnsi="Times New Roman" w:cstheme="majorBidi"/>
      <w:b/>
      <w:bCs/>
      <w:sz w:val="28"/>
      <w:szCs w:val="28"/>
    </w:rPr>
  </w:style>
  <w:style w:type="paragraph" w:styleId="a3">
    <w:name w:val="footnote text"/>
    <w:basedOn w:val="a"/>
    <w:link w:val="a4"/>
    <w:uiPriority w:val="99"/>
    <w:unhideWhenUsed/>
    <w:rsid w:val="00367036"/>
    <w:pPr>
      <w:spacing w:after="0" w:line="240" w:lineRule="auto"/>
      <w:ind w:firstLine="709"/>
      <w:jc w:val="both"/>
    </w:pPr>
    <w:rPr>
      <w:color w:val="auto"/>
      <w:sz w:val="20"/>
      <w:szCs w:val="20"/>
    </w:rPr>
  </w:style>
  <w:style w:type="character" w:customStyle="1" w:styleId="a4">
    <w:name w:val="Текст сноски Знак"/>
    <w:basedOn w:val="a0"/>
    <w:link w:val="a3"/>
    <w:uiPriority w:val="99"/>
    <w:rsid w:val="00367036"/>
    <w:rPr>
      <w:rFonts w:ascii="Times New Roman" w:hAnsi="Times New Roman"/>
      <w:sz w:val="20"/>
      <w:szCs w:val="20"/>
    </w:rPr>
  </w:style>
  <w:style w:type="character" w:styleId="a5">
    <w:name w:val="footnote reference"/>
    <w:basedOn w:val="a0"/>
    <w:uiPriority w:val="99"/>
    <w:semiHidden/>
    <w:unhideWhenUsed/>
    <w:rsid w:val="00367036"/>
    <w:rPr>
      <w:vertAlign w:val="superscript"/>
    </w:rPr>
  </w:style>
  <w:style w:type="paragraph" w:styleId="a6">
    <w:name w:val="List Paragraph"/>
    <w:basedOn w:val="a"/>
    <w:link w:val="a7"/>
    <w:uiPriority w:val="34"/>
    <w:qFormat/>
    <w:rsid w:val="00367036"/>
    <w:pPr>
      <w:ind w:left="720"/>
      <w:contextualSpacing/>
    </w:pPr>
  </w:style>
  <w:style w:type="character" w:styleId="a8">
    <w:name w:val="Hyperlink"/>
    <w:basedOn w:val="a0"/>
    <w:uiPriority w:val="99"/>
    <w:unhideWhenUsed/>
    <w:rsid w:val="0068271A"/>
    <w:rPr>
      <w:color w:val="0000FF"/>
      <w:u w:val="single"/>
    </w:rPr>
  </w:style>
  <w:style w:type="character" w:styleId="a9">
    <w:name w:val="FollowedHyperlink"/>
    <w:basedOn w:val="a0"/>
    <w:uiPriority w:val="99"/>
    <w:semiHidden/>
    <w:unhideWhenUsed/>
    <w:rsid w:val="00EB4ED3"/>
    <w:rPr>
      <w:color w:val="800080" w:themeColor="followedHyperlink"/>
      <w:u w:val="single"/>
    </w:rPr>
  </w:style>
  <w:style w:type="paragraph" w:customStyle="1" w:styleId="Standard">
    <w:name w:val="Standard"/>
    <w:rsid w:val="00B7057C"/>
    <w:pPr>
      <w:suppressAutoHyphens/>
      <w:autoSpaceDN w:val="0"/>
      <w:textAlignment w:val="baseline"/>
    </w:pPr>
    <w:rPr>
      <w:rFonts w:ascii="Calibri" w:eastAsia="SimSun" w:hAnsi="Calibri" w:cs="F"/>
      <w:kern w:val="3"/>
    </w:rPr>
  </w:style>
  <w:style w:type="paragraph" w:styleId="aa">
    <w:name w:val="Normal (Web)"/>
    <w:basedOn w:val="a"/>
    <w:uiPriority w:val="99"/>
    <w:unhideWhenUsed/>
    <w:rsid w:val="00EE78D6"/>
    <w:pPr>
      <w:spacing w:before="100" w:beforeAutospacing="1" w:after="100" w:afterAutospacing="1" w:line="240" w:lineRule="auto"/>
    </w:pPr>
    <w:rPr>
      <w:rFonts w:eastAsia="Times New Roman" w:cs="Times New Roman"/>
      <w:color w:val="auto"/>
      <w:szCs w:val="24"/>
      <w:lang w:eastAsia="ru-RU"/>
    </w:rPr>
  </w:style>
  <w:style w:type="paragraph" w:styleId="ab">
    <w:name w:val="No Spacing"/>
    <w:uiPriority w:val="1"/>
    <w:qFormat/>
    <w:rsid w:val="00153531"/>
    <w:pPr>
      <w:spacing w:after="0" w:line="240" w:lineRule="auto"/>
    </w:pPr>
    <w:rPr>
      <w:rFonts w:ascii="Times New Roman" w:hAnsi="Times New Roman"/>
      <w:color w:val="000000" w:themeColor="text1"/>
      <w:sz w:val="24"/>
    </w:rPr>
  </w:style>
  <w:style w:type="paragraph" w:styleId="ac">
    <w:name w:val="TOC Heading"/>
    <w:basedOn w:val="1"/>
    <w:next w:val="a"/>
    <w:uiPriority w:val="39"/>
    <w:semiHidden/>
    <w:unhideWhenUsed/>
    <w:qFormat/>
    <w:rsid w:val="005854E8"/>
    <w:p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854E8"/>
    <w:pPr>
      <w:spacing w:after="100"/>
    </w:pPr>
  </w:style>
  <w:style w:type="paragraph" w:styleId="21">
    <w:name w:val="toc 2"/>
    <w:basedOn w:val="a"/>
    <w:next w:val="a"/>
    <w:autoRedefine/>
    <w:uiPriority w:val="39"/>
    <w:unhideWhenUsed/>
    <w:rsid w:val="005854E8"/>
    <w:pPr>
      <w:spacing w:after="100"/>
      <w:ind w:left="240"/>
    </w:pPr>
  </w:style>
  <w:style w:type="paragraph" w:styleId="ad">
    <w:name w:val="Balloon Text"/>
    <w:basedOn w:val="a"/>
    <w:link w:val="ae"/>
    <w:uiPriority w:val="99"/>
    <w:semiHidden/>
    <w:unhideWhenUsed/>
    <w:rsid w:val="005854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54E8"/>
    <w:rPr>
      <w:rFonts w:ascii="Tahoma" w:hAnsi="Tahoma" w:cs="Tahoma"/>
      <w:color w:val="000000" w:themeColor="text1"/>
      <w:sz w:val="16"/>
      <w:szCs w:val="16"/>
    </w:rPr>
  </w:style>
  <w:style w:type="character" w:customStyle="1" w:styleId="a7">
    <w:name w:val="Абзац списка Знак"/>
    <w:basedOn w:val="a0"/>
    <w:link w:val="a6"/>
    <w:uiPriority w:val="34"/>
    <w:locked/>
    <w:rsid w:val="00F23041"/>
    <w:rPr>
      <w:rFonts w:ascii="Times New Roman" w:hAnsi="Times New Roman"/>
      <w:color w:val="000000" w:themeColor="text1"/>
      <w:sz w:val="24"/>
    </w:rPr>
  </w:style>
  <w:style w:type="table" w:styleId="af">
    <w:name w:val="Table Grid"/>
    <w:basedOn w:val="a1"/>
    <w:uiPriority w:val="59"/>
    <w:rsid w:val="00F2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67438">
      <w:bodyDiv w:val="1"/>
      <w:marLeft w:val="0"/>
      <w:marRight w:val="0"/>
      <w:marTop w:val="0"/>
      <w:marBottom w:val="0"/>
      <w:divBdr>
        <w:top w:val="none" w:sz="0" w:space="0" w:color="auto"/>
        <w:left w:val="none" w:sz="0" w:space="0" w:color="auto"/>
        <w:bottom w:val="none" w:sz="0" w:space="0" w:color="auto"/>
        <w:right w:val="none" w:sz="0" w:space="0" w:color="auto"/>
      </w:divBdr>
      <w:divsChild>
        <w:div w:id="1860584063">
          <w:marLeft w:val="0"/>
          <w:marRight w:val="0"/>
          <w:marTop w:val="0"/>
          <w:marBottom w:val="0"/>
          <w:divBdr>
            <w:top w:val="none" w:sz="0" w:space="0" w:color="auto"/>
            <w:left w:val="none" w:sz="0" w:space="0" w:color="auto"/>
            <w:bottom w:val="none" w:sz="0" w:space="0" w:color="auto"/>
            <w:right w:val="none" w:sz="0" w:space="0" w:color="auto"/>
          </w:divBdr>
        </w:div>
        <w:div w:id="623118668">
          <w:marLeft w:val="0"/>
          <w:marRight w:val="0"/>
          <w:marTop w:val="0"/>
          <w:marBottom w:val="0"/>
          <w:divBdr>
            <w:top w:val="none" w:sz="0" w:space="0" w:color="auto"/>
            <w:left w:val="none" w:sz="0" w:space="0" w:color="auto"/>
            <w:bottom w:val="none" w:sz="0" w:space="0" w:color="auto"/>
            <w:right w:val="none" w:sz="0" w:space="0" w:color="auto"/>
          </w:divBdr>
        </w:div>
        <w:div w:id="1070156365">
          <w:marLeft w:val="0"/>
          <w:marRight w:val="0"/>
          <w:marTop w:val="0"/>
          <w:marBottom w:val="0"/>
          <w:divBdr>
            <w:top w:val="none" w:sz="0" w:space="0" w:color="auto"/>
            <w:left w:val="none" w:sz="0" w:space="0" w:color="auto"/>
            <w:bottom w:val="none" w:sz="0" w:space="0" w:color="auto"/>
            <w:right w:val="none" w:sz="0" w:space="0" w:color="auto"/>
          </w:divBdr>
        </w:div>
      </w:divsChild>
    </w:div>
    <w:div w:id="159276709">
      <w:bodyDiv w:val="1"/>
      <w:marLeft w:val="0"/>
      <w:marRight w:val="0"/>
      <w:marTop w:val="0"/>
      <w:marBottom w:val="0"/>
      <w:divBdr>
        <w:top w:val="none" w:sz="0" w:space="0" w:color="auto"/>
        <w:left w:val="none" w:sz="0" w:space="0" w:color="auto"/>
        <w:bottom w:val="none" w:sz="0" w:space="0" w:color="auto"/>
        <w:right w:val="none" w:sz="0" w:space="0" w:color="auto"/>
      </w:divBdr>
      <w:divsChild>
        <w:div w:id="1671250854">
          <w:marLeft w:val="0"/>
          <w:marRight w:val="0"/>
          <w:marTop w:val="0"/>
          <w:marBottom w:val="0"/>
          <w:divBdr>
            <w:top w:val="none" w:sz="0" w:space="0" w:color="auto"/>
            <w:left w:val="none" w:sz="0" w:space="0" w:color="auto"/>
            <w:bottom w:val="none" w:sz="0" w:space="0" w:color="auto"/>
            <w:right w:val="none" w:sz="0" w:space="0" w:color="auto"/>
          </w:divBdr>
        </w:div>
        <w:div w:id="1684239978">
          <w:marLeft w:val="0"/>
          <w:marRight w:val="0"/>
          <w:marTop w:val="0"/>
          <w:marBottom w:val="0"/>
          <w:divBdr>
            <w:top w:val="none" w:sz="0" w:space="0" w:color="auto"/>
            <w:left w:val="none" w:sz="0" w:space="0" w:color="auto"/>
            <w:bottom w:val="none" w:sz="0" w:space="0" w:color="auto"/>
            <w:right w:val="none" w:sz="0" w:space="0" w:color="auto"/>
          </w:divBdr>
        </w:div>
        <w:div w:id="1662193636">
          <w:marLeft w:val="0"/>
          <w:marRight w:val="0"/>
          <w:marTop w:val="0"/>
          <w:marBottom w:val="0"/>
          <w:divBdr>
            <w:top w:val="none" w:sz="0" w:space="0" w:color="auto"/>
            <w:left w:val="none" w:sz="0" w:space="0" w:color="auto"/>
            <w:bottom w:val="none" w:sz="0" w:space="0" w:color="auto"/>
            <w:right w:val="none" w:sz="0" w:space="0" w:color="auto"/>
          </w:divBdr>
        </w:div>
        <w:div w:id="881094446">
          <w:marLeft w:val="0"/>
          <w:marRight w:val="0"/>
          <w:marTop w:val="0"/>
          <w:marBottom w:val="0"/>
          <w:divBdr>
            <w:top w:val="none" w:sz="0" w:space="0" w:color="auto"/>
            <w:left w:val="none" w:sz="0" w:space="0" w:color="auto"/>
            <w:bottom w:val="none" w:sz="0" w:space="0" w:color="auto"/>
            <w:right w:val="none" w:sz="0" w:space="0" w:color="auto"/>
          </w:divBdr>
        </w:div>
        <w:div w:id="1785541461">
          <w:marLeft w:val="0"/>
          <w:marRight w:val="0"/>
          <w:marTop w:val="0"/>
          <w:marBottom w:val="0"/>
          <w:divBdr>
            <w:top w:val="none" w:sz="0" w:space="0" w:color="auto"/>
            <w:left w:val="none" w:sz="0" w:space="0" w:color="auto"/>
            <w:bottom w:val="none" w:sz="0" w:space="0" w:color="auto"/>
            <w:right w:val="none" w:sz="0" w:space="0" w:color="auto"/>
          </w:divBdr>
        </w:div>
        <w:div w:id="1752652763">
          <w:marLeft w:val="0"/>
          <w:marRight w:val="0"/>
          <w:marTop w:val="0"/>
          <w:marBottom w:val="0"/>
          <w:divBdr>
            <w:top w:val="none" w:sz="0" w:space="0" w:color="auto"/>
            <w:left w:val="none" w:sz="0" w:space="0" w:color="auto"/>
            <w:bottom w:val="none" w:sz="0" w:space="0" w:color="auto"/>
            <w:right w:val="none" w:sz="0" w:space="0" w:color="auto"/>
          </w:divBdr>
        </w:div>
        <w:div w:id="2062704906">
          <w:marLeft w:val="0"/>
          <w:marRight w:val="0"/>
          <w:marTop w:val="0"/>
          <w:marBottom w:val="0"/>
          <w:divBdr>
            <w:top w:val="none" w:sz="0" w:space="0" w:color="auto"/>
            <w:left w:val="none" w:sz="0" w:space="0" w:color="auto"/>
            <w:bottom w:val="none" w:sz="0" w:space="0" w:color="auto"/>
            <w:right w:val="none" w:sz="0" w:space="0" w:color="auto"/>
          </w:divBdr>
        </w:div>
        <w:div w:id="1949893499">
          <w:marLeft w:val="0"/>
          <w:marRight w:val="0"/>
          <w:marTop w:val="0"/>
          <w:marBottom w:val="0"/>
          <w:divBdr>
            <w:top w:val="none" w:sz="0" w:space="0" w:color="auto"/>
            <w:left w:val="none" w:sz="0" w:space="0" w:color="auto"/>
            <w:bottom w:val="none" w:sz="0" w:space="0" w:color="auto"/>
            <w:right w:val="none" w:sz="0" w:space="0" w:color="auto"/>
          </w:divBdr>
        </w:div>
      </w:divsChild>
    </w:div>
    <w:div w:id="180361819">
      <w:bodyDiv w:val="1"/>
      <w:marLeft w:val="0"/>
      <w:marRight w:val="0"/>
      <w:marTop w:val="0"/>
      <w:marBottom w:val="0"/>
      <w:divBdr>
        <w:top w:val="none" w:sz="0" w:space="0" w:color="auto"/>
        <w:left w:val="none" w:sz="0" w:space="0" w:color="auto"/>
        <w:bottom w:val="none" w:sz="0" w:space="0" w:color="auto"/>
        <w:right w:val="none" w:sz="0" w:space="0" w:color="auto"/>
      </w:divBdr>
      <w:divsChild>
        <w:div w:id="1977028161">
          <w:marLeft w:val="0"/>
          <w:marRight w:val="0"/>
          <w:marTop w:val="0"/>
          <w:marBottom w:val="0"/>
          <w:divBdr>
            <w:top w:val="none" w:sz="0" w:space="0" w:color="auto"/>
            <w:left w:val="none" w:sz="0" w:space="0" w:color="auto"/>
            <w:bottom w:val="none" w:sz="0" w:space="0" w:color="auto"/>
            <w:right w:val="none" w:sz="0" w:space="0" w:color="auto"/>
          </w:divBdr>
        </w:div>
        <w:div w:id="1838227695">
          <w:marLeft w:val="0"/>
          <w:marRight w:val="0"/>
          <w:marTop w:val="0"/>
          <w:marBottom w:val="0"/>
          <w:divBdr>
            <w:top w:val="none" w:sz="0" w:space="0" w:color="auto"/>
            <w:left w:val="none" w:sz="0" w:space="0" w:color="auto"/>
            <w:bottom w:val="none" w:sz="0" w:space="0" w:color="auto"/>
            <w:right w:val="none" w:sz="0" w:space="0" w:color="auto"/>
          </w:divBdr>
        </w:div>
        <w:div w:id="108284037">
          <w:marLeft w:val="0"/>
          <w:marRight w:val="0"/>
          <w:marTop w:val="0"/>
          <w:marBottom w:val="0"/>
          <w:divBdr>
            <w:top w:val="none" w:sz="0" w:space="0" w:color="auto"/>
            <w:left w:val="none" w:sz="0" w:space="0" w:color="auto"/>
            <w:bottom w:val="none" w:sz="0" w:space="0" w:color="auto"/>
            <w:right w:val="none" w:sz="0" w:space="0" w:color="auto"/>
          </w:divBdr>
        </w:div>
        <w:div w:id="812060153">
          <w:marLeft w:val="0"/>
          <w:marRight w:val="0"/>
          <w:marTop w:val="0"/>
          <w:marBottom w:val="0"/>
          <w:divBdr>
            <w:top w:val="none" w:sz="0" w:space="0" w:color="auto"/>
            <w:left w:val="none" w:sz="0" w:space="0" w:color="auto"/>
            <w:bottom w:val="none" w:sz="0" w:space="0" w:color="auto"/>
            <w:right w:val="none" w:sz="0" w:space="0" w:color="auto"/>
          </w:divBdr>
        </w:div>
        <w:div w:id="487787868">
          <w:marLeft w:val="0"/>
          <w:marRight w:val="0"/>
          <w:marTop w:val="0"/>
          <w:marBottom w:val="0"/>
          <w:divBdr>
            <w:top w:val="none" w:sz="0" w:space="0" w:color="auto"/>
            <w:left w:val="none" w:sz="0" w:space="0" w:color="auto"/>
            <w:bottom w:val="none" w:sz="0" w:space="0" w:color="auto"/>
            <w:right w:val="none" w:sz="0" w:space="0" w:color="auto"/>
          </w:divBdr>
        </w:div>
        <w:div w:id="458303126">
          <w:marLeft w:val="0"/>
          <w:marRight w:val="0"/>
          <w:marTop w:val="0"/>
          <w:marBottom w:val="0"/>
          <w:divBdr>
            <w:top w:val="none" w:sz="0" w:space="0" w:color="auto"/>
            <w:left w:val="none" w:sz="0" w:space="0" w:color="auto"/>
            <w:bottom w:val="none" w:sz="0" w:space="0" w:color="auto"/>
            <w:right w:val="none" w:sz="0" w:space="0" w:color="auto"/>
          </w:divBdr>
        </w:div>
        <w:div w:id="1337070826">
          <w:marLeft w:val="0"/>
          <w:marRight w:val="0"/>
          <w:marTop w:val="0"/>
          <w:marBottom w:val="0"/>
          <w:divBdr>
            <w:top w:val="none" w:sz="0" w:space="0" w:color="auto"/>
            <w:left w:val="none" w:sz="0" w:space="0" w:color="auto"/>
            <w:bottom w:val="none" w:sz="0" w:space="0" w:color="auto"/>
            <w:right w:val="none" w:sz="0" w:space="0" w:color="auto"/>
          </w:divBdr>
        </w:div>
        <w:div w:id="1375695380">
          <w:marLeft w:val="0"/>
          <w:marRight w:val="0"/>
          <w:marTop w:val="0"/>
          <w:marBottom w:val="0"/>
          <w:divBdr>
            <w:top w:val="none" w:sz="0" w:space="0" w:color="auto"/>
            <w:left w:val="none" w:sz="0" w:space="0" w:color="auto"/>
            <w:bottom w:val="none" w:sz="0" w:space="0" w:color="auto"/>
            <w:right w:val="none" w:sz="0" w:space="0" w:color="auto"/>
          </w:divBdr>
        </w:div>
        <w:div w:id="272396983">
          <w:marLeft w:val="0"/>
          <w:marRight w:val="0"/>
          <w:marTop w:val="0"/>
          <w:marBottom w:val="0"/>
          <w:divBdr>
            <w:top w:val="none" w:sz="0" w:space="0" w:color="auto"/>
            <w:left w:val="none" w:sz="0" w:space="0" w:color="auto"/>
            <w:bottom w:val="none" w:sz="0" w:space="0" w:color="auto"/>
            <w:right w:val="none" w:sz="0" w:space="0" w:color="auto"/>
          </w:divBdr>
        </w:div>
      </w:divsChild>
    </w:div>
    <w:div w:id="329993274">
      <w:bodyDiv w:val="1"/>
      <w:marLeft w:val="0"/>
      <w:marRight w:val="0"/>
      <w:marTop w:val="0"/>
      <w:marBottom w:val="0"/>
      <w:divBdr>
        <w:top w:val="none" w:sz="0" w:space="0" w:color="auto"/>
        <w:left w:val="none" w:sz="0" w:space="0" w:color="auto"/>
        <w:bottom w:val="none" w:sz="0" w:space="0" w:color="auto"/>
        <w:right w:val="none" w:sz="0" w:space="0" w:color="auto"/>
      </w:divBdr>
      <w:divsChild>
        <w:div w:id="506482514">
          <w:marLeft w:val="0"/>
          <w:marRight w:val="0"/>
          <w:marTop w:val="0"/>
          <w:marBottom w:val="0"/>
          <w:divBdr>
            <w:top w:val="none" w:sz="0" w:space="0" w:color="auto"/>
            <w:left w:val="none" w:sz="0" w:space="0" w:color="auto"/>
            <w:bottom w:val="none" w:sz="0" w:space="0" w:color="auto"/>
            <w:right w:val="none" w:sz="0" w:space="0" w:color="auto"/>
          </w:divBdr>
        </w:div>
        <w:div w:id="527181862">
          <w:marLeft w:val="0"/>
          <w:marRight w:val="0"/>
          <w:marTop w:val="0"/>
          <w:marBottom w:val="0"/>
          <w:divBdr>
            <w:top w:val="none" w:sz="0" w:space="0" w:color="auto"/>
            <w:left w:val="none" w:sz="0" w:space="0" w:color="auto"/>
            <w:bottom w:val="none" w:sz="0" w:space="0" w:color="auto"/>
            <w:right w:val="none" w:sz="0" w:space="0" w:color="auto"/>
          </w:divBdr>
        </w:div>
        <w:div w:id="1341466648">
          <w:marLeft w:val="0"/>
          <w:marRight w:val="0"/>
          <w:marTop w:val="0"/>
          <w:marBottom w:val="0"/>
          <w:divBdr>
            <w:top w:val="none" w:sz="0" w:space="0" w:color="auto"/>
            <w:left w:val="none" w:sz="0" w:space="0" w:color="auto"/>
            <w:bottom w:val="none" w:sz="0" w:space="0" w:color="auto"/>
            <w:right w:val="none" w:sz="0" w:space="0" w:color="auto"/>
          </w:divBdr>
        </w:div>
        <w:div w:id="880172644">
          <w:marLeft w:val="0"/>
          <w:marRight w:val="0"/>
          <w:marTop w:val="0"/>
          <w:marBottom w:val="0"/>
          <w:divBdr>
            <w:top w:val="none" w:sz="0" w:space="0" w:color="auto"/>
            <w:left w:val="none" w:sz="0" w:space="0" w:color="auto"/>
            <w:bottom w:val="none" w:sz="0" w:space="0" w:color="auto"/>
            <w:right w:val="none" w:sz="0" w:space="0" w:color="auto"/>
          </w:divBdr>
        </w:div>
        <w:div w:id="961693364">
          <w:marLeft w:val="0"/>
          <w:marRight w:val="0"/>
          <w:marTop w:val="0"/>
          <w:marBottom w:val="0"/>
          <w:divBdr>
            <w:top w:val="none" w:sz="0" w:space="0" w:color="auto"/>
            <w:left w:val="none" w:sz="0" w:space="0" w:color="auto"/>
            <w:bottom w:val="none" w:sz="0" w:space="0" w:color="auto"/>
            <w:right w:val="none" w:sz="0" w:space="0" w:color="auto"/>
          </w:divBdr>
        </w:div>
        <w:div w:id="2045868026">
          <w:marLeft w:val="0"/>
          <w:marRight w:val="0"/>
          <w:marTop w:val="0"/>
          <w:marBottom w:val="0"/>
          <w:divBdr>
            <w:top w:val="none" w:sz="0" w:space="0" w:color="auto"/>
            <w:left w:val="none" w:sz="0" w:space="0" w:color="auto"/>
            <w:bottom w:val="none" w:sz="0" w:space="0" w:color="auto"/>
            <w:right w:val="none" w:sz="0" w:space="0" w:color="auto"/>
          </w:divBdr>
        </w:div>
        <w:div w:id="1712727568">
          <w:marLeft w:val="0"/>
          <w:marRight w:val="0"/>
          <w:marTop w:val="0"/>
          <w:marBottom w:val="0"/>
          <w:divBdr>
            <w:top w:val="none" w:sz="0" w:space="0" w:color="auto"/>
            <w:left w:val="none" w:sz="0" w:space="0" w:color="auto"/>
            <w:bottom w:val="none" w:sz="0" w:space="0" w:color="auto"/>
            <w:right w:val="none" w:sz="0" w:space="0" w:color="auto"/>
          </w:divBdr>
        </w:div>
        <w:div w:id="909925250">
          <w:marLeft w:val="0"/>
          <w:marRight w:val="0"/>
          <w:marTop w:val="0"/>
          <w:marBottom w:val="0"/>
          <w:divBdr>
            <w:top w:val="none" w:sz="0" w:space="0" w:color="auto"/>
            <w:left w:val="none" w:sz="0" w:space="0" w:color="auto"/>
            <w:bottom w:val="none" w:sz="0" w:space="0" w:color="auto"/>
            <w:right w:val="none" w:sz="0" w:space="0" w:color="auto"/>
          </w:divBdr>
        </w:div>
        <w:div w:id="457383549">
          <w:marLeft w:val="0"/>
          <w:marRight w:val="0"/>
          <w:marTop w:val="0"/>
          <w:marBottom w:val="0"/>
          <w:divBdr>
            <w:top w:val="none" w:sz="0" w:space="0" w:color="auto"/>
            <w:left w:val="none" w:sz="0" w:space="0" w:color="auto"/>
            <w:bottom w:val="none" w:sz="0" w:space="0" w:color="auto"/>
            <w:right w:val="none" w:sz="0" w:space="0" w:color="auto"/>
          </w:divBdr>
        </w:div>
        <w:div w:id="561216309">
          <w:marLeft w:val="0"/>
          <w:marRight w:val="0"/>
          <w:marTop w:val="0"/>
          <w:marBottom w:val="0"/>
          <w:divBdr>
            <w:top w:val="none" w:sz="0" w:space="0" w:color="auto"/>
            <w:left w:val="none" w:sz="0" w:space="0" w:color="auto"/>
            <w:bottom w:val="none" w:sz="0" w:space="0" w:color="auto"/>
            <w:right w:val="none" w:sz="0" w:space="0" w:color="auto"/>
          </w:divBdr>
        </w:div>
        <w:div w:id="978072361">
          <w:marLeft w:val="0"/>
          <w:marRight w:val="0"/>
          <w:marTop w:val="0"/>
          <w:marBottom w:val="0"/>
          <w:divBdr>
            <w:top w:val="none" w:sz="0" w:space="0" w:color="auto"/>
            <w:left w:val="none" w:sz="0" w:space="0" w:color="auto"/>
            <w:bottom w:val="none" w:sz="0" w:space="0" w:color="auto"/>
            <w:right w:val="none" w:sz="0" w:space="0" w:color="auto"/>
          </w:divBdr>
        </w:div>
        <w:div w:id="1185751401">
          <w:marLeft w:val="0"/>
          <w:marRight w:val="0"/>
          <w:marTop w:val="0"/>
          <w:marBottom w:val="0"/>
          <w:divBdr>
            <w:top w:val="none" w:sz="0" w:space="0" w:color="auto"/>
            <w:left w:val="none" w:sz="0" w:space="0" w:color="auto"/>
            <w:bottom w:val="none" w:sz="0" w:space="0" w:color="auto"/>
            <w:right w:val="none" w:sz="0" w:space="0" w:color="auto"/>
          </w:divBdr>
        </w:div>
        <w:div w:id="1331371996">
          <w:marLeft w:val="0"/>
          <w:marRight w:val="0"/>
          <w:marTop w:val="0"/>
          <w:marBottom w:val="0"/>
          <w:divBdr>
            <w:top w:val="none" w:sz="0" w:space="0" w:color="auto"/>
            <w:left w:val="none" w:sz="0" w:space="0" w:color="auto"/>
            <w:bottom w:val="none" w:sz="0" w:space="0" w:color="auto"/>
            <w:right w:val="none" w:sz="0" w:space="0" w:color="auto"/>
          </w:divBdr>
        </w:div>
        <w:div w:id="1373307718">
          <w:marLeft w:val="0"/>
          <w:marRight w:val="0"/>
          <w:marTop w:val="0"/>
          <w:marBottom w:val="0"/>
          <w:divBdr>
            <w:top w:val="none" w:sz="0" w:space="0" w:color="auto"/>
            <w:left w:val="none" w:sz="0" w:space="0" w:color="auto"/>
            <w:bottom w:val="none" w:sz="0" w:space="0" w:color="auto"/>
            <w:right w:val="none" w:sz="0" w:space="0" w:color="auto"/>
          </w:divBdr>
        </w:div>
        <w:div w:id="514999993">
          <w:marLeft w:val="0"/>
          <w:marRight w:val="0"/>
          <w:marTop w:val="0"/>
          <w:marBottom w:val="0"/>
          <w:divBdr>
            <w:top w:val="none" w:sz="0" w:space="0" w:color="auto"/>
            <w:left w:val="none" w:sz="0" w:space="0" w:color="auto"/>
            <w:bottom w:val="none" w:sz="0" w:space="0" w:color="auto"/>
            <w:right w:val="none" w:sz="0" w:space="0" w:color="auto"/>
          </w:divBdr>
        </w:div>
        <w:div w:id="1410544774">
          <w:marLeft w:val="0"/>
          <w:marRight w:val="0"/>
          <w:marTop w:val="0"/>
          <w:marBottom w:val="0"/>
          <w:divBdr>
            <w:top w:val="none" w:sz="0" w:space="0" w:color="auto"/>
            <w:left w:val="none" w:sz="0" w:space="0" w:color="auto"/>
            <w:bottom w:val="none" w:sz="0" w:space="0" w:color="auto"/>
            <w:right w:val="none" w:sz="0" w:space="0" w:color="auto"/>
          </w:divBdr>
        </w:div>
        <w:div w:id="571088223">
          <w:marLeft w:val="0"/>
          <w:marRight w:val="0"/>
          <w:marTop w:val="0"/>
          <w:marBottom w:val="0"/>
          <w:divBdr>
            <w:top w:val="none" w:sz="0" w:space="0" w:color="auto"/>
            <w:left w:val="none" w:sz="0" w:space="0" w:color="auto"/>
            <w:bottom w:val="none" w:sz="0" w:space="0" w:color="auto"/>
            <w:right w:val="none" w:sz="0" w:space="0" w:color="auto"/>
          </w:divBdr>
        </w:div>
        <w:div w:id="1595237323">
          <w:marLeft w:val="0"/>
          <w:marRight w:val="0"/>
          <w:marTop w:val="0"/>
          <w:marBottom w:val="0"/>
          <w:divBdr>
            <w:top w:val="none" w:sz="0" w:space="0" w:color="auto"/>
            <w:left w:val="none" w:sz="0" w:space="0" w:color="auto"/>
            <w:bottom w:val="none" w:sz="0" w:space="0" w:color="auto"/>
            <w:right w:val="none" w:sz="0" w:space="0" w:color="auto"/>
          </w:divBdr>
        </w:div>
      </w:divsChild>
    </w:div>
    <w:div w:id="430780360">
      <w:bodyDiv w:val="1"/>
      <w:marLeft w:val="0"/>
      <w:marRight w:val="0"/>
      <w:marTop w:val="0"/>
      <w:marBottom w:val="0"/>
      <w:divBdr>
        <w:top w:val="none" w:sz="0" w:space="0" w:color="auto"/>
        <w:left w:val="none" w:sz="0" w:space="0" w:color="auto"/>
        <w:bottom w:val="none" w:sz="0" w:space="0" w:color="auto"/>
        <w:right w:val="none" w:sz="0" w:space="0" w:color="auto"/>
      </w:divBdr>
      <w:divsChild>
        <w:div w:id="1558975966">
          <w:marLeft w:val="0"/>
          <w:marRight w:val="0"/>
          <w:marTop w:val="0"/>
          <w:marBottom w:val="0"/>
          <w:divBdr>
            <w:top w:val="none" w:sz="0" w:space="0" w:color="auto"/>
            <w:left w:val="none" w:sz="0" w:space="0" w:color="auto"/>
            <w:bottom w:val="none" w:sz="0" w:space="0" w:color="auto"/>
            <w:right w:val="none" w:sz="0" w:space="0" w:color="auto"/>
          </w:divBdr>
        </w:div>
        <w:div w:id="1680698446">
          <w:marLeft w:val="0"/>
          <w:marRight w:val="0"/>
          <w:marTop w:val="0"/>
          <w:marBottom w:val="0"/>
          <w:divBdr>
            <w:top w:val="none" w:sz="0" w:space="0" w:color="auto"/>
            <w:left w:val="none" w:sz="0" w:space="0" w:color="auto"/>
            <w:bottom w:val="none" w:sz="0" w:space="0" w:color="auto"/>
            <w:right w:val="none" w:sz="0" w:space="0" w:color="auto"/>
          </w:divBdr>
        </w:div>
        <w:div w:id="124204156">
          <w:marLeft w:val="0"/>
          <w:marRight w:val="0"/>
          <w:marTop w:val="0"/>
          <w:marBottom w:val="0"/>
          <w:divBdr>
            <w:top w:val="none" w:sz="0" w:space="0" w:color="auto"/>
            <w:left w:val="none" w:sz="0" w:space="0" w:color="auto"/>
            <w:bottom w:val="none" w:sz="0" w:space="0" w:color="auto"/>
            <w:right w:val="none" w:sz="0" w:space="0" w:color="auto"/>
          </w:divBdr>
        </w:div>
        <w:div w:id="378239737">
          <w:marLeft w:val="0"/>
          <w:marRight w:val="0"/>
          <w:marTop w:val="0"/>
          <w:marBottom w:val="0"/>
          <w:divBdr>
            <w:top w:val="none" w:sz="0" w:space="0" w:color="auto"/>
            <w:left w:val="none" w:sz="0" w:space="0" w:color="auto"/>
            <w:bottom w:val="none" w:sz="0" w:space="0" w:color="auto"/>
            <w:right w:val="none" w:sz="0" w:space="0" w:color="auto"/>
          </w:divBdr>
        </w:div>
        <w:div w:id="1296250787">
          <w:marLeft w:val="0"/>
          <w:marRight w:val="0"/>
          <w:marTop w:val="0"/>
          <w:marBottom w:val="0"/>
          <w:divBdr>
            <w:top w:val="none" w:sz="0" w:space="0" w:color="auto"/>
            <w:left w:val="none" w:sz="0" w:space="0" w:color="auto"/>
            <w:bottom w:val="none" w:sz="0" w:space="0" w:color="auto"/>
            <w:right w:val="none" w:sz="0" w:space="0" w:color="auto"/>
          </w:divBdr>
        </w:div>
        <w:div w:id="159974287">
          <w:marLeft w:val="0"/>
          <w:marRight w:val="0"/>
          <w:marTop w:val="0"/>
          <w:marBottom w:val="0"/>
          <w:divBdr>
            <w:top w:val="none" w:sz="0" w:space="0" w:color="auto"/>
            <w:left w:val="none" w:sz="0" w:space="0" w:color="auto"/>
            <w:bottom w:val="none" w:sz="0" w:space="0" w:color="auto"/>
            <w:right w:val="none" w:sz="0" w:space="0" w:color="auto"/>
          </w:divBdr>
        </w:div>
        <w:div w:id="65423773">
          <w:marLeft w:val="0"/>
          <w:marRight w:val="0"/>
          <w:marTop w:val="0"/>
          <w:marBottom w:val="0"/>
          <w:divBdr>
            <w:top w:val="none" w:sz="0" w:space="0" w:color="auto"/>
            <w:left w:val="none" w:sz="0" w:space="0" w:color="auto"/>
            <w:bottom w:val="none" w:sz="0" w:space="0" w:color="auto"/>
            <w:right w:val="none" w:sz="0" w:space="0" w:color="auto"/>
          </w:divBdr>
        </w:div>
        <w:div w:id="564417533">
          <w:marLeft w:val="0"/>
          <w:marRight w:val="0"/>
          <w:marTop w:val="0"/>
          <w:marBottom w:val="0"/>
          <w:divBdr>
            <w:top w:val="none" w:sz="0" w:space="0" w:color="auto"/>
            <w:left w:val="none" w:sz="0" w:space="0" w:color="auto"/>
            <w:bottom w:val="none" w:sz="0" w:space="0" w:color="auto"/>
            <w:right w:val="none" w:sz="0" w:space="0" w:color="auto"/>
          </w:divBdr>
        </w:div>
        <w:div w:id="1033262344">
          <w:marLeft w:val="0"/>
          <w:marRight w:val="0"/>
          <w:marTop w:val="0"/>
          <w:marBottom w:val="0"/>
          <w:divBdr>
            <w:top w:val="none" w:sz="0" w:space="0" w:color="auto"/>
            <w:left w:val="none" w:sz="0" w:space="0" w:color="auto"/>
            <w:bottom w:val="none" w:sz="0" w:space="0" w:color="auto"/>
            <w:right w:val="none" w:sz="0" w:space="0" w:color="auto"/>
          </w:divBdr>
        </w:div>
        <w:div w:id="971328031">
          <w:marLeft w:val="0"/>
          <w:marRight w:val="0"/>
          <w:marTop w:val="0"/>
          <w:marBottom w:val="0"/>
          <w:divBdr>
            <w:top w:val="none" w:sz="0" w:space="0" w:color="auto"/>
            <w:left w:val="none" w:sz="0" w:space="0" w:color="auto"/>
            <w:bottom w:val="none" w:sz="0" w:space="0" w:color="auto"/>
            <w:right w:val="none" w:sz="0" w:space="0" w:color="auto"/>
          </w:divBdr>
        </w:div>
        <w:div w:id="647561714">
          <w:marLeft w:val="0"/>
          <w:marRight w:val="0"/>
          <w:marTop w:val="0"/>
          <w:marBottom w:val="0"/>
          <w:divBdr>
            <w:top w:val="none" w:sz="0" w:space="0" w:color="auto"/>
            <w:left w:val="none" w:sz="0" w:space="0" w:color="auto"/>
            <w:bottom w:val="none" w:sz="0" w:space="0" w:color="auto"/>
            <w:right w:val="none" w:sz="0" w:space="0" w:color="auto"/>
          </w:divBdr>
        </w:div>
        <w:div w:id="441262644">
          <w:marLeft w:val="0"/>
          <w:marRight w:val="0"/>
          <w:marTop w:val="0"/>
          <w:marBottom w:val="0"/>
          <w:divBdr>
            <w:top w:val="none" w:sz="0" w:space="0" w:color="auto"/>
            <w:left w:val="none" w:sz="0" w:space="0" w:color="auto"/>
            <w:bottom w:val="none" w:sz="0" w:space="0" w:color="auto"/>
            <w:right w:val="none" w:sz="0" w:space="0" w:color="auto"/>
          </w:divBdr>
        </w:div>
        <w:div w:id="662511205">
          <w:marLeft w:val="0"/>
          <w:marRight w:val="0"/>
          <w:marTop w:val="0"/>
          <w:marBottom w:val="0"/>
          <w:divBdr>
            <w:top w:val="none" w:sz="0" w:space="0" w:color="auto"/>
            <w:left w:val="none" w:sz="0" w:space="0" w:color="auto"/>
            <w:bottom w:val="none" w:sz="0" w:space="0" w:color="auto"/>
            <w:right w:val="none" w:sz="0" w:space="0" w:color="auto"/>
          </w:divBdr>
        </w:div>
        <w:div w:id="626546580">
          <w:marLeft w:val="0"/>
          <w:marRight w:val="0"/>
          <w:marTop w:val="0"/>
          <w:marBottom w:val="0"/>
          <w:divBdr>
            <w:top w:val="none" w:sz="0" w:space="0" w:color="auto"/>
            <w:left w:val="none" w:sz="0" w:space="0" w:color="auto"/>
            <w:bottom w:val="none" w:sz="0" w:space="0" w:color="auto"/>
            <w:right w:val="none" w:sz="0" w:space="0" w:color="auto"/>
          </w:divBdr>
        </w:div>
        <w:div w:id="1973749614">
          <w:marLeft w:val="0"/>
          <w:marRight w:val="0"/>
          <w:marTop w:val="0"/>
          <w:marBottom w:val="0"/>
          <w:divBdr>
            <w:top w:val="none" w:sz="0" w:space="0" w:color="auto"/>
            <w:left w:val="none" w:sz="0" w:space="0" w:color="auto"/>
            <w:bottom w:val="none" w:sz="0" w:space="0" w:color="auto"/>
            <w:right w:val="none" w:sz="0" w:space="0" w:color="auto"/>
          </w:divBdr>
        </w:div>
        <w:div w:id="214123260">
          <w:marLeft w:val="0"/>
          <w:marRight w:val="0"/>
          <w:marTop w:val="0"/>
          <w:marBottom w:val="0"/>
          <w:divBdr>
            <w:top w:val="none" w:sz="0" w:space="0" w:color="auto"/>
            <w:left w:val="none" w:sz="0" w:space="0" w:color="auto"/>
            <w:bottom w:val="none" w:sz="0" w:space="0" w:color="auto"/>
            <w:right w:val="none" w:sz="0" w:space="0" w:color="auto"/>
          </w:divBdr>
        </w:div>
        <w:div w:id="1594704375">
          <w:marLeft w:val="0"/>
          <w:marRight w:val="0"/>
          <w:marTop w:val="0"/>
          <w:marBottom w:val="0"/>
          <w:divBdr>
            <w:top w:val="none" w:sz="0" w:space="0" w:color="auto"/>
            <w:left w:val="none" w:sz="0" w:space="0" w:color="auto"/>
            <w:bottom w:val="none" w:sz="0" w:space="0" w:color="auto"/>
            <w:right w:val="none" w:sz="0" w:space="0" w:color="auto"/>
          </w:divBdr>
        </w:div>
        <w:div w:id="877740965">
          <w:marLeft w:val="0"/>
          <w:marRight w:val="0"/>
          <w:marTop w:val="0"/>
          <w:marBottom w:val="0"/>
          <w:divBdr>
            <w:top w:val="none" w:sz="0" w:space="0" w:color="auto"/>
            <w:left w:val="none" w:sz="0" w:space="0" w:color="auto"/>
            <w:bottom w:val="none" w:sz="0" w:space="0" w:color="auto"/>
            <w:right w:val="none" w:sz="0" w:space="0" w:color="auto"/>
          </w:divBdr>
        </w:div>
        <w:div w:id="736519188">
          <w:marLeft w:val="0"/>
          <w:marRight w:val="0"/>
          <w:marTop w:val="0"/>
          <w:marBottom w:val="0"/>
          <w:divBdr>
            <w:top w:val="none" w:sz="0" w:space="0" w:color="auto"/>
            <w:left w:val="none" w:sz="0" w:space="0" w:color="auto"/>
            <w:bottom w:val="none" w:sz="0" w:space="0" w:color="auto"/>
            <w:right w:val="none" w:sz="0" w:space="0" w:color="auto"/>
          </w:divBdr>
        </w:div>
        <w:div w:id="1861039798">
          <w:marLeft w:val="0"/>
          <w:marRight w:val="0"/>
          <w:marTop w:val="0"/>
          <w:marBottom w:val="0"/>
          <w:divBdr>
            <w:top w:val="none" w:sz="0" w:space="0" w:color="auto"/>
            <w:left w:val="none" w:sz="0" w:space="0" w:color="auto"/>
            <w:bottom w:val="none" w:sz="0" w:space="0" w:color="auto"/>
            <w:right w:val="none" w:sz="0" w:space="0" w:color="auto"/>
          </w:divBdr>
        </w:div>
        <w:div w:id="2035381913">
          <w:marLeft w:val="0"/>
          <w:marRight w:val="0"/>
          <w:marTop w:val="0"/>
          <w:marBottom w:val="0"/>
          <w:divBdr>
            <w:top w:val="none" w:sz="0" w:space="0" w:color="auto"/>
            <w:left w:val="none" w:sz="0" w:space="0" w:color="auto"/>
            <w:bottom w:val="none" w:sz="0" w:space="0" w:color="auto"/>
            <w:right w:val="none" w:sz="0" w:space="0" w:color="auto"/>
          </w:divBdr>
        </w:div>
        <w:div w:id="2129816724">
          <w:marLeft w:val="0"/>
          <w:marRight w:val="0"/>
          <w:marTop w:val="0"/>
          <w:marBottom w:val="0"/>
          <w:divBdr>
            <w:top w:val="none" w:sz="0" w:space="0" w:color="auto"/>
            <w:left w:val="none" w:sz="0" w:space="0" w:color="auto"/>
            <w:bottom w:val="none" w:sz="0" w:space="0" w:color="auto"/>
            <w:right w:val="none" w:sz="0" w:space="0" w:color="auto"/>
          </w:divBdr>
        </w:div>
        <w:div w:id="593249381">
          <w:marLeft w:val="0"/>
          <w:marRight w:val="0"/>
          <w:marTop w:val="0"/>
          <w:marBottom w:val="0"/>
          <w:divBdr>
            <w:top w:val="none" w:sz="0" w:space="0" w:color="auto"/>
            <w:left w:val="none" w:sz="0" w:space="0" w:color="auto"/>
            <w:bottom w:val="none" w:sz="0" w:space="0" w:color="auto"/>
            <w:right w:val="none" w:sz="0" w:space="0" w:color="auto"/>
          </w:divBdr>
        </w:div>
        <w:div w:id="2046365475">
          <w:marLeft w:val="0"/>
          <w:marRight w:val="0"/>
          <w:marTop w:val="0"/>
          <w:marBottom w:val="0"/>
          <w:divBdr>
            <w:top w:val="none" w:sz="0" w:space="0" w:color="auto"/>
            <w:left w:val="none" w:sz="0" w:space="0" w:color="auto"/>
            <w:bottom w:val="none" w:sz="0" w:space="0" w:color="auto"/>
            <w:right w:val="none" w:sz="0" w:space="0" w:color="auto"/>
          </w:divBdr>
        </w:div>
        <w:div w:id="1267226314">
          <w:marLeft w:val="0"/>
          <w:marRight w:val="0"/>
          <w:marTop w:val="0"/>
          <w:marBottom w:val="0"/>
          <w:divBdr>
            <w:top w:val="none" w:sz="0" w:space="0" w:color="auto"/>
            <w:left w:val="none" w:sz="0" w:space="0" w:color="auto"/>
            <w:bottom w:val="none" w:sz="0" w:space="0" w:color="auto"/>
            <w:right w:val="none" w:sz="0" w:space="0" w:color="auto"/>
          </w:divBdr>
        </w:div>
        <w:div w:id="862984916">
          <w:marLeft w:val="0"/>
          <w:marRight w:val="0"/>
          <w:marTop w:val="0"/>
          <w:marBottom w:val="0"/>
          <w:divBdr>
            <w:top w:val="none" w:sz="0" w:space="0" w:color="auto"/>
            <w:left w:val="none" w:sz="0" w:space="0" w:color="auto"/>
            <w:bottom w:val="none" w:sz="0" w:space="0" w:color="auto"/>
            <w:right w:val="none" w:sz="0" w:space="0" w:color="auto"/>
          </w:divBdr>
        </w:div>
        <w:div w:id="908617757">
          <w:marLeft w:val="0"/>
          <w:marRight w:val="0"/>
          <w:marTop w:val="0"/>
          <w:marBottom w:val="0"/>
          <w:divBdr>
            <w:top w:val="none" w:sz="0" w:space="0" w:color="auto"/>
            <w:left w:val="none" w:sz="0" w:space="0" w:color="auto"/>
            <w:bottom w:val="none" w:sz="0" w:space="0" w:color="auto"/>
            <w:right w:val="none" w:sz="0" w:space="0" w:color="auto"/>
          </w:divBdr>
        </w:div>
        <w:div w:id="945577405">
          <w:marLeft w:val="0"/>
          <w:marRight w:val="0"/>
          <w:marTop w:val="0"/>
          <w:marBottom w:val="0"/>
          <w:divBdr>
            <w:top w:val="none" w:sz="0" w:space="0" w:color="auto"/>
            <w:left w:val="none" w:sz="0" w:space="0" w:color="auto"/>
            <w:bottom w:val="none" w:sz="0" w:space="0" w:color="auto"/>
            <w:right w:val="none" w:sz="0" w:space="0" w:color="auto"/>
          </w:divBdr>
        </w:div>
        <w:div w:id="781654350">
          <w:marLeft w:val="0"/>
          <w:marRight w:val="0"/>
          <w:marTop w:val="0"/>
          <w:marBottom w:val="0"/>
          <w:divBdr>
            <w:top w:val="none" w:sz="0" w:space="0" w:color="auto"/>
            <w:left w:val="none" w:sz="0" w:space="0" w:color="auto"/>
            <w:bottom w:val="none" w:sz="0" w:space="0" w:color="auto"/>
            <w:right w:val="none" w:sz="0" w:space="0" w:color="auto"/>
          </w:divBdr>
        </w:div>
        <w:div w:id="1574899902">
          <w:marLeft w:val="0"/>
          <w:marRight w:val="0"/>
          <w:marTop w:val="0"/>
          <w:marBottom w:val="0"/>
          <w:divBdr>
            <w:top w:val="none" w:sz="0" w:space="0" w:color="auto"/>
            <w:left w:val="none" w:sz="0" w:space="0" w:color="auto"/>
            <w:bottom w:val="none" w:sz="0" w:space="0" w:color="auto"/>
            <w:right w:val="none" w:sz="0" w:space="0" w:color="auto"/>
          </w:divBdr>
        </w:div>
        <w:div w:id="1485125123">
          <w:marLeft w:val="0"/>
          <w:marRight w:val="0"/>
          <w:marTop w:val="0"/>
          <w:marBottom w:val="0"/>
          <w:divBdr>
            <w:top w:val="none" w:sz="0" w:space="0" w:color="auto"/>
            <w:left w:val="none" w:sz="0" w:space="0" w:color="auto"/>
            <w:bottom w:val="none" w:sz="0" w:space="0" w:color="auto"/>
            <w:right w:val="none" w:sz="0" w:space="0" w:color="auto"/>
          </w:divBdr>
        </w:div>
        <w:div w:id="733091685">
          <w:marLeft w:val="0"/>
          <w:marRight w:val="0"/>
          <w:marTop w:val="0"/>
          <w:marBottom w:val="0"/>
          <w:divBdr>
            <w:top w:val="none" w:sz="0" w:space="0" w:color="auto"/>
            <w:left w:val="none" w:sz="0" w:space="0" w:color="auto"/>
            <w:bottom w:val="none" w:sz="0" w:space="0" w:color="auto"/>
            <w:right w:val="none" w:sz="0" w:space="0" w:color="auto"/>
          </w:divBdr>
        </w:div>
        <w:div w:id="2038847018">
          <w:marLeft w:val="0"/>
          <w:marRight w:val="0"/>
          <w:marTop w:val="0"/>
          <w:marBottom w:val="0"/>
          <w:divBdr>
            <w:top w:val="none" w:sz="0" w:space="0" w:color="auto"/>
            <w:left w:val="none" w:sz="0" w:space="0" w:color="auto"/>
            <w:bottom w:val="none" w:sz="0" w:space="0" w:color="auto"/>
            <w:right w:val="none" w:sz="0" w:space="0" w:color="auto"/>
          </w:divBdr>
        </w:div>
        <w:div w:id="797917895">
          <w:marLeft w:val="0"/>
          <w:marRight w:val="0"/>
          <w:marTop w:val="0"/>
          <w:marBottom w:val="0"/>
          <w:divBdr>
            <w:top w:val="none" w:sz="0" w:space="0" w:color="auto"/>
            <w:left w:val="none" w:sz="0" w:space="0" w:color="auto"/>
            <w:bottom w:val="none" w:sz="0" w:space="0" w:color="auto"/>
            <w:right w:val="none" w:sz="0" w:space="0" w:color="auto"/>
          </w:divBdr>
        </w:div>
        <w:div w:id="2056587956">
          <w:marLeft w:val="0"/>
          <w:marRight w:val="0"/>
          <w:marTop w:val="0"/>
          <w:marBottom w:val="0"/>
          <w:divBdr>
            <w:top w:val="none" w:sz="0" w:space="0" w:color="auto"/>
            <w:left w:val="none" w:sz="0" w:space="0" w:color="auto"/>
            <w:bottom w:val="none" w:sz="0" w:space="0" w:color="auto"/>
            <w:right w:val="none" w:sz="0" w:space="0" w:color="auto"/>
          </w:divBdr>
        </w:div>
        <w:div w:id="931429117">
          <w:marLeft w:val="0"/>
          <w:marRight w:val="0"/>
          <w:marTop w:val="0"/>
          <w:marBottom w:val="0"/>
          <w:divBdr>
            <w:top w:val="none" w:sz="0" w:space="0" w:color="auto"/>
            <w:left w:val="none" w:sz="0" w:space="0" w:color="auto"/>
            <w:bottom w:val="none" w:sz="0" w:space="0" w:color="auto"/>
            <w:right w:val="none" w:sz="0" w:space="0" w:color="auto"/>
          </w:divBdr>
        </w:div>
        <w:div w:id="1883708773">
          <w:marLeft w:val="0"/>
          <w:marRight w:val="0"/>
          <w:marTop w:val="0"/>
          <w:marBottom w:val="0"/>
          <w:divBdr>
            <w:top w:val="none" w:sz="0" w:space="0" w:color="auto"/>
            <w:left w:val="none" w:sz="0" w:space="0" w:color="auto"/>
            <w:bottom w:val="none" w:sz="0" w:space="0" w:color="auto"/>
            <w:right w:val="none" w:sz="0" w:space="0" w:color="auto"/>
          </w:divBdr>
        </w:div>
        <w:div w:id="1246765337">
          <w:marLeft w:val="0"/>
          <w:marRight w:val="0"/>
          <w:marTop w:val="0"/>
          <w:marBottom w:val="0"/>
          <w:divBdr>
            <w:top w:val="none" w:sz="0" w:space="0" w:color="auto"/>
            <w:left w:val="none" w:sz="0" w:space="0" w:color="auto"/>
            <w:bottom w:val="none" w:sz="0" w:space="0" w:color="auto"/>
            <w:right w:val="none" w:sz="0" w:space="0" w:color="auto"/>
          </w:divBdr>
        </w:div>
        <w:div w:id="1493451235">
          <w:marLeft w:val="0"/>
          <w:marRight w:val="0"/>
          <w:marTop w:val="0"/>
          <w:marBottom w:val="0"/>
          <w:divBdr>
            <w:top w:val="none" w:sz="0" w:space="0" w:color="auto"/>
            <w:left w:val="none" w:sz="0" w:space="0" w:color="auto"/>
            <w:bottom w:val="none" w:sz="0" w:space="0" w:color="auto"/>
            <w:right w:val="none" w:sz="0" w:space="0" w:color="auto"/>
          </w:divBdr>
        </w:div>
        <w:div w:id="787705450">
          <w:marLeft w:val="0"/>
          <w:marRight w:val="0"/>
          <w:marTop w:val="0"/>
          <w:marBottom w:val="0"/>
          <w:divBdr>
            <w:top w:val="none" w:sz="0" w:space="0" w:color="auto"/>
            <w:left w:val="none" w:sz="0" w:space="0" w:color="auto"/>
            <w:bottom w:val="none" w:sz="0" w:space="0" w:color="auto"/>
            <w:right w:val="none" w:sz="0" w:space="0" w:color="auto"/>
          </w:divBdr>
        </w:div>
        <w:div w:id="1904095417">
          <w:marLeft w:val="0"/>
          <w:marRight w:val="0"/>
          <w:marTop w:val="0"/>
          <w:marBottom w:val="0"/>
          <w:divBdr>
            <w:top w:val="none" w:sz="0" w:space="0" w:color="auto"/>
            <w:left w:val="none" w:sz="0" w:space="0" w:color="auto"/>
            <w:bottom w:val="none" w:sz="0" w:space="0" w:color="auto"/>
            <w:right w:val="none" w:sz="0" w:space="0" w:color="auto"/>
          </w:divBdr>
        </w:div>
        <w:div w:id="1090197221">
          <w:marLeft w:val="0"/>
          <w:marRight w:val="0"/>
          <w:marTop w:val="0"/>
          <w:marBottom w:val="0"/>
          <w:divBdr>
            <w:top w:val="none" w:sz="0" w:space="0" w:color="auto"/>
            <w:left w:val="none" w:sz="0" w:space="0" w:color="auto"/>
            <w:bottom w:val="none" w:sz="0" w:space="0" w:color="auto"/>
            <w:right w:val="none" w:sz="0" w:space="0" w:color="auto"/>
          </w:divBdr>
        </w:div>
        <w:div w:id="1359965990">
          <w:marLeft w:val="0"/>
          <w:marRight w:val="0"/>
          <w:marTop w:val="0"/>
          <w:marBottom w:val="0"/>
          <w:divBdr>
            <w:top w:val="none" w:sz="0" w:space="0" w:color="auto"/>
            <w:left w:val="none" w:sz="0" w:space="0" w:color="auto"/>
            <w:bottom w:val="none" w:sz="0" w:space="0" w:color="auto"/>
            <w:right w:val="none" w:sz="0" w:space="0" w:color="auto"/>
          </w:divBdr>
        </w:div>
        <w:div w:id="580025588">
          <w:marLeft w:val="0"/>
          <w:marRight w:val="0"/>
          <w:marTop w:val="0"/>
          <w:marBottom w:val="0"/>
          <w:divBdr>
            <w:top w:val="none" w:sz="0" w:space="0" w:color="auto"/>
            <w:left w:val="none" w:sz="0" w:space="0" w:color="auto"/>
            <w:bottom w:val="none" w:sz="0" w:space="0" w:color="auto"/>
            <w:right w:val="none" w:sz="0" w:space="0" w:color="auto"/>
          </w:divBdr>
        </w:div>
        <w:div w:id="1447774334">
          <w:marLeft w:val="0"/>
          <w:marRight w:val="0"/>
          <w:marTop w:val="0"/>
          <w:marBottom w:val="0"/>
          <w:divBdr>
            <w:top w:val="none" w:sz="0" w:space="0" w:color="auto"/>
            <w:left w:val="none" w:sz="0" w:space="0" w:color="auto"/>
            <w:bottom w:val="none" w:sz="0" w:space="0" w:color="auto"/>
            <w:right w:val="none" w:sz="0" w:space="0" w:color="auto"/>
          </w:divBdr>
        </w:div>
        <w:div w:id="960651336">
          <w:marLeft w:val="0"/>
          <w:marRight w:val="0"/>
          <w:marTop w:val="0"/>
          <w:marBottom w:val="0"/>
          <w:divBdr>
            <w:top w:val="none" w:sz="0" w:space="0" w:color="auto"/>
            <w:left w:val="none" w:sz="0" w:space="0" w:color="auto"/>
            <w:bottom w:val="none" w:sz="0" w:space="0" w:color="auto"/>
            <w:right w:val="none" w:sz="0" w:space="0" w:color="auto"/>
          </w:divBdr>
        </w:div>
        <w:div w:id="1203130516">
          <w:marLeft w:val="0"/>
          <w:marRight w:val="0"/>
          <w:marTop w:val="0"/>
          <w:marBottom w:val="0"/>
          <w:divBdr>
            <w:top w:val="none" w:sz="0" w:space="0" w:color="auto"/>
            <w:left w:val="none" w:sz="0" w:space="0" w:color="auto"/>
            <w:bottom w:val="none" w:sz="0" w:space="0" w:color="auto"/>
            <w:right w:val="none" w:sz="0" w:space="0" w:color="auto"/>
          </w:divBdr>
        </w:div>
        <w:div w:id="1803234473">
          <w:marLeft w:val="0"/>
          <w:marRight w:val="0"/>
          <w:marTop w:val="0"/>
          <w:marBottom w:val="0"/>
          <w:divBdr>
            <w:top w:val="none" w:sz="0" w:space="0" w:color="auto"/>
            <w:left w:val="none" w:sz="0" w:space="0" w:color="auto"/>
            <w:bottom w:val="none" w:sz="0" w:space="0" w:color="auto"/>
            <w:right w:val="none" w:sz="0" w:space="0" w:color="auto"/>
          </w:divBdr>
        </w:div>
        <w:div w:id="1384404857">
          <w:marLeft w:val="0"/>
          <w:marRight w:val="0"/>
          <w:marTop w:val="0"/>
          <w:marBottom w:val="0"/>
          <w:divBdr>
            <w:top w:val="none" w:sz="0" w:space="0" w:color="auto"/>
            <w:left w:val="none" w:sz="0" w:space="0" w:color="auto"/>
            <w:bottom w:val="none" w:sz="0" w:space="0" w:color="auto"/>
            <w:right w:val="none" w:sz="0" w:space="0" w:color="auto"/>
          </w:divBdr>
        </w:div>
        <w:div w:id="1733507684">
          <w:marLeft w:val="0"/>
          <w:marRight w:val="0"/>
          <w:marTop w:val="0"/>
          <w:marBottom w:val="0"/>
          <w:divBdr>
            <w:top w:val="none" w:sz="0" w:space="0" w:color="auto"/>
            <w:left w:val="none" w:sz="0" w:space="0" w:color="auto"/>
            <w:bottom w:val="none" w:sz="0" w:space="0" w:color="auto"/>
            <w:right w:val="none" w:sz="0" w:space="0" w:color="auto"/>
          </w:divBdr>
        </w:div>
        <w:div w:id="641077312">
          <w:marLeft w:val="0"/>
          <w:marRight w:val="0"/>
          <w:marTop w:val="0"/>
          <w:marBottom w:val="0"/>
          <w:divBdr>
            <w:top w:val="none" w:sz="0" w:space="0" w:color="auto"/>
            <w:left w:val="none" w:sz="0" w:space="0" w:color="auto"/>
            <w:bottom w:val="none" w:sz="0" w:space="0" w:color="auto"/>
            <w:right w:val="none" w:sz="0" w:space="0" w:color="auto"/>
          </w:divBdr>
        </w:div>
        <w:div w:id="1828277255">
          <w:marLeft w:val="0"/>
          <w:marRight w:val="0"/>
          <w:marTop w:val="0"/>
          <w:marBottom w:val="0"/>
          <w:divBdr>
            <w:top w:val="none" w:sz="0" w:space="0" w:color="auto"/>
            <w:left w:val="none" w:sz="0" w:space="0" w:color="auto"/>
            <w:bottom w:val="none" w:sz="0" w:space="0" w:color="auto"/>
            <w:right w:val="none" w:sz="0" w:space="0" w:color="auto"/>
          </w:divBdr>
        </w:div>
        <w:div w:id="1394154597">
          <w:marLeft w:val="0"/>
          <w:marRight w:val="0"/>
          <w:marTop w:val="0"/>
          <w:marBottom w:val="0"/>
          <w:divBdr>
            <w:top w:val="none" w:sz="0" w:space="0" w:color="auto"/>
            <w:left w:val="none" w:sz="0" w:space="0" w:color="auto"/>
            <w:bottom w:val="none" w:sz="0" w:space="0" w:color="auto"/>
            <w:right w:val="none" w:sz="0" w:space="0" w:color="auto"/>
          </w:divBdr>
        </w:div>
        <w:div w:id="1716663019">
          <w:marLeft w:val="0"/>
          <w:marRight w:val="0"/>
          <w:marTop w:val="0"/>
          <w:marBottom w:val="0"/>
          <w:divBdr>
            <w:top w:val="none" w:sz="0" w:space="0" w:color="auto"/>
            <w:left w:val="none" w:sz="0" w:space="0" w:color="auto"/>
            <w:bottom w:val="none" w:sz="0" w:space="0" w:color="auto"/>
            <w:right w:val="none" w:sz="0" w:space="0" w:color="auto"/>
          </w:divBdr>
        </w:div>
        <w:div w:id="1734624218">
          <w:marLeft w:val="0"/>
          <w:marRight w:val="0"/>
          <w:marTop w:val="0"/>
          <w:marBottom w:val="0"/>
          <w:divBdr>
            <w:top w:val="none" w:sz="0" w:space="0" w:color="auto"/>
            <w:left w:val="none" w:sz="0" w:space="0" w:color="auto"/>
            <w:bottom w:val="none" w:sz="0" w:space="0" w:color="auto"/>
            <w:right w:val="none" w:sz="0" w:space="0" w:color="auto"/>
          </w:divBdr>
        </w:div>
        <w:div w:id="443036776">
          <w:marLeft w:val="0"/>
          <w:marRight w:val="0"/>
          <w:marTop w:val="0"/>
          <w:marBottom w:val="0"/>
          <w:divBdr>
            <w:top w:val="none" w:sz="0" w:space="0" w:color="auto"/>
            <w:left w:val="none" w:sz="0" w:space="0" w:color="auto"/>
            <w:bottom w:val="none" w:sz="0" w:space="0" w:color="auto"/>
            <w:right w:val="none" w:sz="0" w:space="0" w:color="auto"/>
          </w:divBdr>
        </w:div>
        <w:div w:id="266350846">
          <w:marLeft w:val="0"/>
          <w:marRight w:val="0"/>
          <w:marTop w:val="0"/>
          <w:marBottom w:val="0"/>
          <w:divBdr>
            <w:top w:val="none" w:sz="0" w:space="0" w:color="auto"/>
            <w:left w:val="none" w:sz="0" w:space="0" w:color="auto"/>
            <w:bottom w:val="none" w:sz="0" w:space="0" w:color="auto"/>
            <w:right w:val="none" w:sz="0" w:space="0" w:color="auto"/>
          </w:divBdr>
        </w:div>
        <w:div w:id="529539627">
          <w:marLeft w:val="0"/>
          <w:marRight w:val="0"/>
          <w:marTop w:val="0"/>
          <w:marBottom w:val="0"/>
          <w:divBdr>
            <w:top w:val="none" w:sz="0" w:space="0" w:color="auto"/>
            <w:left w:val="none" w:sz="0" w:space="0" w:color="auto"/>
            <w:bottom w:val="none" w:sz="0" w:space="0" w:color="auto"/>
            <w:right w:val="none" w:sz="0" w:space="0" w:color="auto"/>
          </w:divBdr>
        </w:div>
        <w:div w:id="1405373375">
          <w:marLeft w:val="0"/>
          <w:marRight w:val="0"/>
          <w:marTop w:val="0"/>
          <w:marBottom w:val="0"/>
          <w:divBdr>
            <w:top w:val="none" w:sz="0" w:space="0" w:color="auto"/>
            <w:left w:val="none" w:sz="0" w:space="0" w:color="auto"/>
            <w:bottom w:val="none" w:sz="0" w:space="0" w:color="auto"/>
            <w:right w:val="none" w:sz="0" w:space="0" w:color="auto"/>
          </w:divBdr>
        </w:div>
        <w:div w:id="2049180957">
          <w:marLeft w:val="0"/>
          <w:marRight w:val="0"/>
          <w:marTop w:val="0"/>
          <w:marBottom w:val="0"/>
          <w:divBdr>
            <w:top w:val="none" w:sz="0" w:space="0" w:color="auto"/>
            <w:left w:val="none" w:sz="0" w:space="0" w:color="auto"/>
            <w:bottom w:val="none" w:sz="0" w:space="0" w:color="auto"/>
            <w:right w:val="none" w:sz="0" w:space="0" w:color="auto"/>
          </w:divBdr>
        </w:div>
        <w:div w:id="1079790166">
          <w:marLeft w:val="0"/>
          <w:marRight w:val="0"/>
          <w:marTop w:val="0"/>
          <w:marBottom w:val="0"/>
          <w:divBdr>
            <w:top w:val="none" w:sz="0" w:space="0" w:color="auto"/>
            <w:left w:val="none" w:sz="0" w:space="0" w:color="auto"/>
            <w:bottom w:val="none" w:sz="0" w:space="0" w:color="auto"/>
            <w:right w:val="none" w:sz="0" w:space="0" w:color="auto"/>
          </w:divBdr>
        </w:div>
        <w:div w:id="1896236137">
          <w:marLeft w:val="0"/>
          <w:marRight w:val="0"/>
          <w:marTop w:val="0"/>
          <w:marBottom w:val="0"/>
          <w:divBdr>
            <w:top w:val="none" w:sz="0" w:space="0" w:color="auto"/>
            <w:left w:val="none" w:sz="0" w:space="0" w:color="auto"/>
            <w:bottom w:val="none" w:sz="0" w:space="0" w:color="auto"/>
            <w:right w:val="none" w:sz="0" w:space="0" w:color="auto"/>
          </w:divBdr>
        </w:div>
        <w:div w:id="501432120">
          <w:marLeft w:val="0"/>
          <w:marRight w:val="0"/>
          <w:marTop w:val="0"/>
          <w:marBottom w:val="0"/>
          <w:divBdr>
            <w:top w:val="none" w:sz="0" w:space="0" w:color="auto"/>
            <w:left w:val="none" w:sz="0" w:space="0" w:color="auto"/>
            <w:bottom w:val="none" w:sz="0" w:space="0" w:color="auto"/>
            <w:right w:val="none" w:sz="0" w:space="0" w:color="auto"/>
          </w:divBdr>
        </w:div>
        <w:div w:id="1781946174">
          <w:marLeft w:val="0"/>
          <w:marRight w:val="0"/>
          <w:marTop w:val="0"/>
          <w:marBottom w:val="0"/>
          <w:divBdr>
            <w:top w:val="none" w:sz="0" w:space="0" w:color="auto"/>
            <w:left w:val="none" w:sz="0" w:space="0" w:color="auto"/>
            <w:bottom w:val="none" w:sz="0" w:space="0" w:color="auto"/>
            <w:right w:val="none" w:sz="0" w:space="0" w:color="auto"/>
          </w:divBdr>
        </w:div>
        <w:div w:id="389769144">
          <w:marLeft w:val="0"/>
          <w:marRight w:val="0"/>
          <w:marTop w:val="0"/>
          <w:marBottom w:val="0"/>
          <w:divBdr>
            <w:top w:val="none" w:sz="0" w:space="0" w:color="auto"/>
            <w:left w:val="none" w:sz="0" w:space="0" w:color="auto"/>
            <w:bottom w:val="none" w:sz="0" w:space="0" w:color="auto"/>
            <w:right w:val="none" w:sz="0" w:space="0" w:color="auto"/>
          </w:divBdr>
        </w:div>
        <w:div w:id="842167719">
          <w:marLeft w:val="0"/>
          <w:marRight w:val="0"/>
          <w:marTop w:val="0"/>
          <w:marBottom w:val="0"/>
          <w:divBdr>
            <w:top w:val="none" w:sz="0" w:space="0" w:color="auto"/>
            <w:left w:val="none" w:sz="0" w:space="0" w:color="auto"/>
            <w:bottom w:val="none" w:sz="0" w:space="0" w:color="auto"/>
            <w:right w:val="none" w:sz="0" w:space="0" w:color="auto"/>
          </w:divBdr>
        </w:div>
        <w:div w:id="1111431630">
          <w:marLeft w:val="0"/>
          <w:marRight w:val="0"/>
          <w:marTop w:val="0"/>
          <w:marBottom w:val="0"/>
          <w:divBdr>
            <w:top w:val="none" w:sz="0" w:space="0" w:color="auto"/>
            <w:left w:val="none" w:sz="0" w:space="0" w:color="auto"/>
            <w:bottom w:val="none" w:sz="0" w:space="0" w:color="auto"/>
            <w:right w:val="none" w:sz="0" w:space="0" w:color="auto"/>
          </w:divBdr>
        </w:div>
        <w:div w:id="63843254">
          <w:marLeft w:val="0"/>
          <w:marRight w:val="0"/>
          <w:marTop w:val="0"/>
          <w:marBottom w:val="0"/>
          <w:divBdr>
            <w:top w:val="none" w:sz="0" w:space="0" w:color="auto"/>
            <w:left w:val="none" w:sz="0" w:space="0" w:color="auto"/>
            <w:bottom w:val="none" w:sz="0" w:space="0" w:color="auto"/>
            <w:right w:val="none" w:sz="0" w:space="0" w:color="auto"/>
          </w:divBdr>
        </w:div>
        <w:div w:id="1944146829">
          <w:marLeft w:val="0"/>
          <w:marRight w:val="0"/>
          <w:marTop w:val="0"/>
          <w:marBottom w:val="0"/>
          <w:divBdr>
            <w:top w:val="none" w:sz="0" w:space="0" w:color="auto"/>
            <w:left w:val="none" w:sz="0" w:space="0" w:color="auto"/>
            <w:bottom w:val="none" w:sz="0" w:space="0" w:color="auto"/>
            <w:right w:val="none" w:sz="0" w:space="0" w:color="auto"/>
          </w:divBdr>
        </w:div>
        <w:div w:id="1903828400">
          <w:marLeft w:val="0"/>
          <w:marRight w:val="0"/>
          <w:marTop w:val="0"/>
          <w:marBottom w:val="0"/>
          <w:divBdr>
            <w:top w:val="none" w:sz="0" w:space="0" w:color="auto"/>
            <w:left w:val="none" w:sz="0" w:space="0" w:color="auto"/>
            <w:bottom w:val="none" w:sz="0" w:space="0" w:color="auto"/>
            <w:right w:val="none" w:sz="0" w:space="0" w:color="auto"/>
          </w:divBdr>
        </w:div>
        <w:div w:id="2121098581">
          <w:marLeft w:val="0"/>
          <w:marRight w:val="0"/>
          <w:marTop w:val="0"/>
          <w:marBottom w:val="0"/>
          <w:divBdr>
            <w:top w:val="none" w:sz="0" w:space="0" w:color="auto"/>
            <w:left w:val="none" w:sz="0" w:space="0" w:color="auto"/>
            <w:bottom w:val="none" w:sz="0" w:space="0" w:color="auto"/>
            <w:right w:val="none" w:sz="0" w:space="0" w:color="auto"/>
          </w:divBdr>
        </w:div>
        <w:div w:id="40328669">
          <w:marLeft w:val="0"/>
          <w:marRight w:val="0"/>
          <w:marTop w:val="0"/>
          <w:marBottom w:val="0"/>
          <w:divBdr>
            <w:top w:val="none" w:sz="0" w:space="0" w:color="auto"/>
            <w:left w:val="none" w:sz="0" w:space="0" w:color="auto"/>
            <w:bottom w:val="none" w:sz="0" w:space="0" w:color="auto"/>
            <w:right w:val="none" w:sz="0" w:space="0" w:color="auto"/>
          </w:divBdr>
        </w:div>
      </w:divsChild>
    </w:div>
    <w:div w:id="489097099">
      <w:bodyDiv w:val="1"/>
      <w:marLeft w:val="0"/>
      <w:marRight w:val="0"/>
      <w:marTop w:val="0"/>
      <w:marBottom w:val="0"/>
      <w:divBdr>
        <w:top w:val="none" w:sz="0" w:space="0" w:color="auto"/>
        <w:left w:val="none" w:sz="0" w:space="0" w:color="auto"/>
        <w:bottom w:val="none" w:sz="0" w:space="0" w:color="auto"/>
        <w:right w:val="none" w:sz="0" w:space="0" w:color="auto"/>
      </w:divBdr>
      <w:divsChild>
        <w:div w:id="63576665">
          <w:marLeft w:val="0"/>
          <w:marRight w:val="0"/>
          <w:marTop w:val="0"/>
          <w:marBottom w:val="0"/>
          <w:divBdr>
            <w:top w:val="none" w:sz="0" w:space="0" w:color="auto"/>
            <w:left w:val="none" w:sz="0" w:space="0" w:color="auto"/>
            <w:bottom w:val="none" w:sz="0" w:space="0" w:color="auto"/>
            <w:right w:val="none" w:sz="0" w:space="0" w:color="auto"/>
          </w:divBdr>
        </w:div>
        <w:div w:id="1362823681">
          <w:marLeft w:val="0"/>
          <w:marRight w:val="0"/>
          <w:marTop w:val="0"/>
          <w:marBottom w:val="0"/>
          <w:divBdr>
            <w:top w:val="none" w:sz="0" w:space="0" w:color="auto"/>
            <w:left w:val="none" w:sz="0" w:space="0" w:color="auto"/>
            <w:bottom w:val="none" w:sz="0" w:space="0" w:color="auto"/>
            <w:right w:val="none" w:sz="0" w:space="0" w:color="auto"/>
          </w:divBdr>
        </w:div>
        <w:div w:id="1120954061">
          <w:marLeft w:val="0"/>
          <w:marRight w:val="0"/>
          <w:marTop w:val="0"/>
          <w:marBottom w:val="0"/>
          <w:divBdr>
            <w:top w:val="none" w:sz="0" w:space="0" w:color="auto"/>
            <w:left w:val="none" w:sz="0" w:space="0" w:color="auto"/>
            <w:bottom w:val="none" w:sz="0" w:space="0" w:color="auto"/>
            <w:right w:val="none" w:sz="0" w:space="0" w:color="auto"/>
          </w:divBdr>
        </w:div>
        <w:div w:id="1991132186">
          <w:marLeft w:val="0"/>
          <w:marRight w:val="0"/>
          <w:marTop w:val="0"/>
          <w:marBottom w:val="0"/>
          <w:divBdr>
            <w:top w:val="none" w:sz="0" w:space="0" w:color="auto"/>
            <w:left w:val="none" w:sz="0" w:space="0" w:color="auto"/>
            <w:bottom w:val="none" w:sz="0" w:space="0" w:color="auto"/>
            <w:right w:val="none" w:sz="0" w:space="0" w:color="auto"/>
          </w:divBdr>
        </w:div>
        <w:div w:id="1112357970">
          <w:marLeft w:val="0"/>
          <w:marRight w:val="0"/>
          <w:marTop w:val="0"/>
          <w:marBottom w:val="0"/>
          <w:divBdr>
            <w:top w:val="none" w:sz="0" w:space="0" w:color="auto"/>
            <w:left w:val="none" w:sz="0" w:space="0" w:color="auto"/>
            <w:bottom w:val="none" w:sz="0" w:space="0" w:color="auto"/>
            <w:right w:val="none" w:sz="0" w:space="0" w:color="auto"/>
          </w:divBdr>
        </w:div>
        <w:div w:id="579562673">
          <w:marLeft w:val="0"/>
          <w:marRight w:val="0"/>
          <w:marTop w:val="0"/>
          <w:marBottom w:val="0"/>
          <w:divBdr>
            <w:top w:val="none" w:sz="0" w:space="0" w:color="auto"/>
            <w:left w:val="none" w:sz="0" w:space="0" w:color="auto"/>
            <w:bottom w:val="none" w:sz="0" w:space="0" w:color="auto"/>
            <w:right w:val="none" w:sz="0" w:space="0" w:color="auto"/>
          </w:divBdr>
        </w:div>
        <w:div w:id="1517576839">
          <w:marLeft w:val="0"/>
          <w:marRight w:val="0"/>
          <w:marTop w:val="0"/>
          <w:marBottom w:val="0"/>
          <w:divBdr>
            <w:top w:val="none" w:sz="0" w:space="0" w:color="auto"/>
            <w:left w:val="none" w:sz="0" w:space="0" w:color="auto"/>
            <w:bottom w:val="none" w:sz="0" w:space="0" w:color="auto"/>
            <w:right w:val="none" w:sz="0" w:space="0" w:color="auto"/>
          </w:divBdr>
        </w:div>
        <w:div w:id="49771753">
          <w:marLeft w:val="0"/>
          <w:marRight w:val="0"/>
          <w:marTop w:val="0"/>
          <w:marBottom w:val="0"/>
          <w:divBdr>
            <w:top w:val="none" w:sz="0" w:space="0" w:color="auto"/>
            <w:left w:val="none" w:sz="0" w:space="0" w:color="auto"/>
            <w:bottom w:val="none" w:sz="0" w:space="0" w:color="auto"/>
            <w:right w:val="none" w:sz="0" w:space="0" w:color="auto"/>
          </w:divBdr>
        </w:div>
        <w:div w:id="1142849310">
          <w:marLeft w:val="0"/>
          <w:marRight w:val="0"/>
          <w:marTop w:val="0"/>
          <w:marBottom w:val="0"/>
          <w:divBdr>
            <w:top w:val="none" w:sz="0" w:space="0" w:color="auto"/>
            <w:left w:val="none" w:sz="0" w:space="0" w:color="auto"/>
            <w:bottom w:val="none" w:sz="0" w:space="0" w:color="auto"/>
            <w:right w:val="none" w:sz="0" w:space="0" w:color="auto"/>
          </w:divBdr>
        </w:div>
        <w:div w:id="1172839114">
          <w:marLeft w:val="0"/>
          <w:marRight w:val="0"/>
          <w:marTop w:val="0"/>
          <w:marBottom w:val="0"/>
          <w:divBdr>
            <w:top w:val="none" w:sz="0" w:space="0" w:color="auto"/>
            <w:left w:val="none" w:sz="0" w:space="0" w:color="auto"/>
            <w:bottom w:val="none" w:sz="0" w:space="0" w:color="auto"/>
            <w:right w:val="none" w:sz="0" w:space="0" w:color="auto"/>
          </w:divBdr>
        </w:div>
        <w:div w:id="1139107502">
          <w:marLeft w:val="0"/>
          <w:marRight w:val="0"/>
          <w:marTop w:val="0"/>
          <w:marBottom w:val="0"/>
          <w:divBdr>
            <w:top w:val="none" w:sz="0" w:space="0" w:color="auto"/>
            <w:left w:val="none" w:sz="0" w:space="0" w:color="auto"/>
            <w:bottom w:val="none" w:sz="0" w:space="0" w:color="auto"/>
            <w:right w:val="none" w:sz="0" w:space="0" w:color="auto"/>
          </w:divBdr>
        </w:div>
        <w:div w:id="1202788168">
          <w:marLeft w:val="0"/>
          <w:marRight w:val="0"/>
          <w:marTop w:val="0"/>
          <w:marBottom w:val="0"/>
          <w:divBdr>
            <w:top w:val="none" w:sz="0" w:space="0" w:color="auto"/>
            <w:left w:val="none" w:sz="0" w:space="0" w:color="auto"/>
            <w:bottom w:val="none" w:sz="0" w:space="0" w:color="auto"/>
            <w:right w:val="none" w:sz="0" w:space="0" w:color="auto"/>
          </w:divBdr>
        </w:div>
        <w:div w:id="622930398">
          <w:marLeft w:val="0"/>
          <w:marRight w:val="0"/>
          <w:marTop w:val="0"/>
          <w:marBottom w:val="0"/>
          <w:divBdr>
            <w:top w:val="none" w:sz="0" w:space="0" w:color="auto"/>
            <w:left w:val="none" w:sz="0" w:space="0" w:color="auto"/>
            <w:bottom w:val="none" w:sz="0" w:space="0" w:color="auto"/>
            <w:right w:val="none" w:sz="0" w:space="0" w:color="auto"/>
          </w:divBdr>
        </w:div>
        <w:div w:id="1066028995">
          <w:marLeft w:val="0"/>
          <w:marRight w:val="0"/>
          <w:marTop w:val="0"/>
          <w:marBottom w:val="0"/>
          <w:divBdr>
            <w:top w:val="none" w:sz="0" w:space="0" w:color="auto"/>
            <w:left w:val="none" w:sz="0" w:space="0" w:color="auto"/>
            <w:bottom w:val="none" w:sz="0" w:space="0" w:color="auto"/>
            <w:right w:val="none" w:sz="0" w:space="0" w:color="auto"/>
          </w:divBdr>
        </w:div>
        <w:div w:id="390352263">
          <w:marLeft w:val="0"/>
          <w:marRight w:val="0"/>
          <w:marTop w:val="0"/>
          <w:marBottom w:val="0"/>
          <w:divBdr>
            <w:top w:val="none" w:sz="0" w:space="0" w:color="auto"/>
            <w:left w:val="none" w:sz="0" w:space="0" w:color="auto"/>
            <w:bottom w:val="none" w:sz="0" w:space="0" w:color="auto"/>
            <w:right w:val="none" w:sz="0" w:space="0" w:color="auto"/>
          </w:divBdr>
        </w:div>
        <w:div w:id="1083069445">
          <w:marLeft w:val="0"/>
          <w:marRight w:val="0"/>
          <w:marTop w:val="0"/>
          <w:marBottom w:val="0"/>
          <w:divBdr>
            <w:top w:val="none" w:sz="0" w:space="0" w:color="auto"/>
            <w:left w:val="none" w:sz="0" w:space="0" w:color="auto"/>
            <w:bottom w:val="none" w:sz="0" w:space="0" w:color="auto"/>
            <w:right w:val="none" w:sz="0" w:space="0" w:color="auto"/>
          </w:divBdr>
        </w:div>
        <w:div w:id="1862209234">
          <w:marLeft w:val="0"/>
          <w:marRight w:val="0"/>
          <w:marTop w:val="0"/>
          <w:marBottom w:val="0"/>
          <w:divBdr>
            <w:top w:val="none" w:sz="0" w:space="0" w:color="auto"/>
            <w:left w:val="none" w:sz="0" w:space="0" w:color="auto"/>
            <w:bottom w:val="none" w:sz="0" w:space="0" w:color="auto"/>
            <w:right w:val="none" w:sz="0" w:space="0" w:color="auto"/>
          </w:divBdr>
        </w:div>
        <w:div w:id="309292662">
          <w:marLeft w:val="0"/>
          <w:marRight w:val="0"/>
          <w:marTop w:val="0"/>
          <w:marBottom w:val="0"/>
          <w:divBdr>
            <w:top w:val="none" w:sz="0" w:space="0" w:color="auto"/>
            <w:left w:val="none" w:sz="0" w:space="0" w:color="auto"/>
            <w:bottom w:val="none" w:sz="0" w:space="0" w:color="auto"/>
            <w:right w:val="none" w:sz="0" w:space="0" w:color="auto"/>
          </w:divBdr>
        </w:div>
        <w:div w:id="1291673081">
          <w:marLeft w:val="0"/>
          <w:marRight w:val="0"/>
          <w:marTop w:val="0"/>
          <w:marBottom w:val="0"/>
          <w:divBdr>
            <w:top w:val="none" w:sz="0" w:space="0" w:color="auto"/>
            <w:left w:val="none" w:sz="0" w:space="0" w:color="auto"/>
            <w:bottom w:val="none" w:sz="0" w:space="0" w:color="auto"/>
            <w:right w:val="none" w:sz="0" w:space="0" w:color="auto"/>
          </w:divBdr>
        </w:div>
        <w:div w:id="1323512598">
          <w:marLeft w:val="0"/>
          <w:marRight w:val="0"/>
          <w:marTop w:val="0"/>
          <w:marBottom w:val="0"/>
          <w:divBdr>
            <w:top w:val="none" w:sz="0" w:space="0" w:color="auto"/>
            <w:left w:val="none" w:sz="0" w:space="0" w:color="auto"/>
            <w:bottom w:val="none" w:sz="0" w:space="0" w:color="auto"/>
            <w:right w:val="none" w:sz="0" w:space="0" w:color="auto"/>
          </w:divBdr>
        </w:div>
        <w:div w:id="2052993046">
          <w:marLeft w:val="0"/>
          <w:marRight w:val="0"/>
          <w:marTop w:val="0"/>
          <w:marBottom w:val="0"/>
          <w:divBdr>
            <w:top w:val="none" w:sz="0" w:space="0" w:color="auto"/>
            <w:left w:val="none" w:sz="0" w:space="0" w:color="auto"/>
            <w:bottom w:val="none" w:sz="0" w:space="0" w:color="auto"/>
            <w:right w:val="none" w:sz="0" w:space="0" w:color="auto"/>
          </w:divBdr>
        </w:div>
        <w:div w:id="1430157247">
          <w:marLeft w:val="0"/>
          <w:marRight w:val="0"/>
          <w:marTop w:val="0"/>
          <w:marBottom w:val="0"/>
          <w:divBdr>
            <w:top w:val="none" w:sz="0" w:space="0" w:color="auto"/>
            <w:left w:val="none" w:sz="0" w:space="0" w:color="auto"/>
            <w:bottom w:val="none" w:sz="0" w:space="0" w:color="auto"/>
            <w:right w:val="none" w:sz="0" w:space="0" w:color="auto"/>
          </w:divBdr>
        </w:div>
        <w:div w:id="198862792">
          <w:marLeft w:val="0"/>
          <w:marRight w:val="0"/>
          <w:marTop w:val="0"/>
          <w:marBottom w:val="0"/>
          <w:divBdr>
            <w:top w:val="none" w:sz="0" w:space="0" w:color="auto"/>
            <w:left w:val="none" w:sz="0" w:space="0" w:color="auto"/>
            <w:bottom w:val="none" w:sz="0" w:space="0" w:color="auto"/>
            <w:right w:val="none" w:sz="0" w:space="0" w:color="auto"/>
          </w:divBdr>
        </w:div>
        <w:div w:id="331108498">
          <w:marLeft w:val="0"/>
          <w:marRight w:val="0"/>
          <w:marTop w:val="0"/>
          <w:marBottom w:val="0"/>
          <w:divBdr>
            <w:top w:val="none" w:sz="0" w:space="0" w:color="auto"/>
            <w:left w:val="none" w:sz="0" w:space="0" w:color="auto"/>
            <w:bottom w:val="none" w:sz="0" w:space="0" w:color="auto"/>
            <w:right w:val="none" w:sz="0" w:space="0" w:color="auto"/>
          </w:divBdr>
        </w:div>
        <w:div w:id="470100827">
          <w:marLeft w:val="0"/>
          <w:marRight w:val="0"/>
          <w:marTop w:val="0"/>
          <w:marBottom w:val="0"/>
          <w:divBdr>
            <w:top w:val="none" w:sz="0" w:space="0" w:color="auto"/>
            <w:left w:val="none" w:sz="0" w:space="0" w:color="auto"/>
            <w:bottom w:val="none" w:sz="0" w:space="0" w:color="auto"/>
            <w:right w:val="none" w:sz="0" w:space="0" w:color="auto"/>
          </w:divBdr>
        </w:div>
        <w:div w:id="1232158236">
          <w:marLeft w:val="0"/>
          <w:marRight w:val="0"/>
          <w:marTop w:val="0"/>
          <w:marBottom w:val="0"/>
          <w:divBdr>
            <w:top w:val="none" w:sz="0" w:space="0" w:color="auto"/>
            <w:left w:val="none" w:sz="0" w:space="0" w:color="auto"/>
            <w:bottom w:val="none" w:sz="0" w:space="0" w:color="auto"/>
            <w:right w:val="none" w:sz="0" w:space="0" w:color="auto"/>
          </w:divBdr>
        </w:div>
        <w:div w:id="1241333680">
          <w:marLeft w:val="0"/>
          <w:marRight w:val="0"/>
          <w:marTop w:val="0"/>
          <w:marBottom w:val="0"/>
          <w:divBdr>
            <w:top w:val="none" w:sz="0" w:space="0" w:color="auto"/>
            <w:left w:val="none" w:sz="0" w:space="0" w:color="auto"/>
            <w:bottom w:val="none" w:sz="0" w:space="0" w:color="auto"/>
            <w:right w:val="none" w:sz="0" w:space="0" w:color="auto"/>
          </w:divBdr>
        </w:div>
        <w:div w:id="1624187555">
          <w:marLeft w:val="0"/>
          <w:marRight w:val="0"/>
          <w:marTop w:val="0"/>
          <w:marBottom w:val="0"/>
          <w:divBdr>
            <w:top w:val="none" w:sz="0" w:space="0" w:color="auto"/>
            <w:left w:val="none" w:sz="0" w:space="0" w:color="auto"/>
            <w:bottom w:val="none" w:sz="0" w:space="0" w:color="auto"/>
            <w:right w:val="none" w:sz="0" w:space="0" w:color="auto"/>
          </w:divBdr>
        </w:div>
        <w:div w:id="1180200949">
          <w:marLeft w:val="0"/>
          <w:marRight w:val="0"/>
          <w:marTop w:val="0"/>
          <w:marBottom w:val="0"/>
          <w:divBdr>
            <w:top w:val="none" w:sz="0" w:space="0" w:color="auto"/>
            <w:left w:val="none" w:sz="0" w:space="0" w:color="auto"/>
            <w:bottom w:val="none" w:sz="0" w:space="0" w:color="auto"/>
            <w:right w:val="none" w:sz="0" w:space="0" w:color="auto"/>
          </w:divBdr>
        </w:div>
        <w:div w:id="1059673199">
          <w:marLeft w:val="0"/>
          <w:marRight w:val="0"/>
          <w:marTop w:val="0"/>
          <w:marBottom w:val="0"/>
          <w:divBdr>
            <w:top w:val="none" w:sz="0" w:space="0" w:color="auto"/>
            <w:left w:val="none" w:sz="0" w:space="0" w:color="auto"/>
            <w:bottom w:val="none" w:sz="0" w:space="0" w:color="auto"/>
            <w:right w:val="none" w:sz="0" w:space="0" w:color="auto"/>
          </w:divBdr>
        </w:div>
        <w:div w:id="1376467497">
          <w:marLeft w:val="0"/>
          <w:marRight w:val="0"/>
          <w:marTop w:val="0"/>
          <w:marBottom w:val="0"/>
          <w:divBdr>
            <w:top w:val="none" w:sz="0" w:space="0" w:color="auto"/>
            <w:left w:val="none" w:sz="0" w:space="0" w:color="auto"/>
            <w:bottom w:val="none" w:sz="0" w:space="0" w:color="auto"/>
            <w:right w:val="none" w:sz="0" w:space="0" w:color="auto"/>
          </w:divBdr>
        </w:div>
        <w:div w:id="1565338690">
          <w:marLeft w:val="0"/>
          <w:marRight w:val="0"/>
          <w:marTop w:val="0"/>
          <w:marBottom w:val="0"/>
          <w:divBdr>
            <w:top w:val="none" w:sz="0" w:space="0" w:color="auto"/>
            <w:left w:val="none" w:sz="0" w:space="0" w:color="auto"/>
            <w:bottom w:val="none" w:sz="0" w:space="0" w:color="auto"/>
            <w:right w:val="none" w:sz="0" w:space="0" w:color="auto"/>
          </w:divBdr>
        </w:div>
        <w:div w:id="1883513762">
          <w:marLeft w:val="0"/>
          <w:marRight w:val="0"/>
          <w:marTop w:val="0"/>
          <w:marBottom w:val="0"/>
          <w:divBdr>
            <w:top w:val="none" w:sz="0" w:space="0" w:color="auto"/>
            <w:left w:val="none" w:sz="0" w:space="0" w:color="auto"/>
            <w:bottom w:val="none" w:sz="0" w:space="0" w:color="auto"/>
            <w:right w:val="none" w:sz="0" w:space="0" w:color="auto"/>
          </w:divBdr>
        </w:div>
        <w:div w:id="456878748">
          <w:marLeft w:val="0"/>
          <w:marRight w:val="0"/>
          <w:marTop w:val="0"/>
          <w:marBottom w:val="0"/>
          <w:divBdr>
            <w:top w:val="none" w:sz="0" w:space="0" w:color="auto"/>
            <w:left w:val="none" w:sz="0" w:space="0" w:color="auto"/>
            <w:bottom w:val="none" w:sz="0" w:space="0" w:color="auto"/>
            <w:right w:val="none" w:sz="0" w:space="0" w:color="auto"/>
          </w:divBdr>
        </w:div>
      </w:divsChild>
    </w:div>
    <w:div w:id="515267482">
      <w:bodyDiv w:val="1"/>
      <w:marLeft w:val="0"/>
      <w:marRight w:val="0"/>
      <w:marTop w:val="0"/>
      <w:marBottom w:val="0"/>
      <w:divBdr>
        <w:top w:val="none" w:sz="0" w:space="0" w:color="auto"/>
        <w:left w:val="none" w:sz="0" w:space="0" w:color="auto"/>
        <w:bottom w:val="none" w:sz="0" w:space="0" w:color="auto"/>
        <w:right w:val="none" w:sz="0" w:space="0" w:color="auto"/>
      </w:divBdr>
      <w:divsChild>
        <w:div w:id="1629817260">
          <w:marLeft w:val="0"/>
          <w:marRight w:val="0"/>
          <w:marTop w:val="0"/>
          <w:marBottom w:val="0"/>
          <w:divBdr>
            <w:top w:val="none" w:sz="0" w:space="0" w:color="auto"/>
            <w:left w:val="none" w:sz="0" w:space="0" w:color="auto"/>
            <w:bottom w:val="none" w:sz="0" w:space="0" w:color="auto"/>
            <w:right w:val="none" w:sz="0" w:space="0" w:color="auto"/>
          </w:divBdr>
        </w:div>
        <w:div w:id="653606989">
          <w:marLeft w:val="0"/>
          <w:marRight w:val="0"/>
          <w:marTop w:val="0"/>
          <w:marBottom w:val="0"/>
          <w:divBdr>
            <w:top w:val="none" w:sz="0" w:space="0" w:color="auto"/>
            <w:left w:val="none" w:sz="0" w:space="0" w:color="auto"/>
            <w:bottom w:val="none" w:sz="0" w:space="0" w:color="auto"/>
            <w:right w:val="none" w:sz="0" w:space="0" w:color="auto"/>
          </w:divBdr>
        </w:div>
        <w:div w:id="1697808252">
          <w:marLeft w:val="0"/>
          <w:marRight w:val="0"/>
          <w:marTop w:val="0"/>
          <w:marBottom w:val="0"/>
          <w:divBdr>
            <w:top w:val="none" w:sz="0" w:space="0" w:color="auto"/>
            <w:left w:val="none" w:sz="0" w:space="0" w:color="auto"/>
            <w:bottom w:val="none" w:sz="0" w:space="0" w:color="auto"/>
            <w:right w:val="none" w:sz="0" w:space="0" w:color="auto"/>
          </w:divBdr>
        </w:div>
        <w:div w:id="1569418518">
          <w:marLeft w:val="0"/>
          <w:marRight w:val="0"/>
          <w:marTop w:val="0"/>
          <w:marBottom w:val="0"/>
          <w:divBdr>
            <w:top w:val="none" w:sz="0" w:space="0" w:color="auto"/>
            <w:left w:val="none" w:sz="0" w:space="0" w:color="auto"/>
            <w:bottom w:val="none" w:sz="0" w:space="0" w:color="auto"/>
            <w:right w:val="none" w:sz="0" w:space="0" w:color="auto"/>
          </w:divBdr>
        </w:div>
        <w:div w:id="443353728">
          <w:marLeft w:val="0"/>
          <w:marRight w:val="0"/>
          <w:marTop w:val="0"/>
          <w:marBottom w:val="0"/>
          <w:divBdr>
            <w:top w:val="none" w:sz="0" w:space="0" w:color="auto"/>
            <w:left w:val="none" w:sz="0" w:space="0" w:color="auto"/>
            <w:bottom w:val="none" w:sz="0" w:space="0" w:color="auto"/>
            <w:right w:val="none" w:sz="0" w:space="0" w:color="auto"/>
          </w:divBdr>
        </w:div>
        <w:div w:id="1368410507">
          <w:marLeft w:val="0"/>
          <w:marRight w:val="0"/>
          <w:marTop w:val="0"/>
          <w:marBottom w:val="0"/>
          <w:divBdr>
            <w:top w:val="none" w:sz="0" w:space="0" w:color="auto"/>
            <w:left w:val="none" w:sz="0" w:space="0" w:color="auto"/>
            <w:bottom w:val="none" w:sz="0" w:space="0" w:color="auto"/>
            <w:right w:val="none" w:sz="0" w:space="0" w:color="auto"/>
          </w:divBdr>
        </w:div>
        <w:div w:id="2117476753">
          <w:marLeft w:val="0"/>
          <w:marRight w:val="0"/>
          <w:marTop w:val="0"/>
          <w:marBottom w:val="0"/>
          <w:divBdr>
            <w:top w:val="none" w:sz="0" w:space="0" w:color="auto"/>
            <w:left w:val="none" w:sz="0" w:space="0" w:color="auto"/>
            <w:bottom w:val="none" w:sz="0" w:space="0" w:color="auto"/>
            <w:right w:val="none" w:sz="0" w:space="0" w:color="auto"/>
          </w:divBdr>
        </w:div>
        <w:div w:id="1410688635">
          <w:marLeft w:val="0"/>
          <w:marRight w:val="0"/>
          <w:marTop w:val="0"/>
          <w:marBottom w:val="0"/>
          <w:divBdr>
            <w:top w:val="none" w:sz="0" w:space="0" w:color="auto"/>
            <w:left w:val="none" w:sz="0" w:space="0" w:color="auto"/>
            <w:bottom w:val="none" w:sz="0" w:space="0" w:color="auto"/>
            <w:right w:val="none" w:sz="0" w:space="0" w:color="auto"/>
          </w:divBdr>
        </w:div>
        <w:div w:id="508718468">
          <w:marLeft w:val="0"/>
          <w:marRight w:val="0"/>
          <w:marTop w:val="0"/>
          <w:marBottom w:val="0"/>
          <w:divBdr>
            <w:top w:val="none" w:sz="0" w:space="0" w:color="auto"/>
            <w:left w:val="none" w:sz="0" w:space="0" w:color="auto"/>
            <w:bottom w:val="none" w:sz="0" w:space="0" w:color="auto"/>
            <w:right w:val="none" w:sz="0" w:space="0" w:color="auto"/>
          </w:divBdr>
        </w:div>
        <w:div w:id="431440520">
          <w:marLeft w:val="0"/>
          <w:marRight w:val="0"/>
          <w:marTop w:val="0"/>
          <w:marBottom w:val="0"/>
          <w:divBdr>
            <w:top w:val="none" w:sz="0" w:space="0" w:color="auto"/>
            <w:left w:val="none" w:sz="0" w:space="0" w:color="auto"/>
            <w:bottom w:val="none" w:sz="0" w:space="0" w:color="auto"/>
            <w:right w:val="none" w:sz="0" w:space="0" w:color="auto"/>
          </w:divBdr>
        </w:div>
        <w:div w:id="150829143">
          <w:marLeft w:val="0"/>
          <w:marRight w:val="0"/>
          <w:marTop w:val="0"/>
          <w:marBottom w:val="0"/>
          <w:divBdr>
            <w:top w:val="none" w:sz="0" w:space="0" w:color="auto"/>
            <w:left w:val="none" w:sz="0" w:space="0" w:color="auto"/>
            <w:bottom w:val="none" w:sz="0" w:space="0" w:color="auto"/>
            <w:right w:val="none" w:sz="0" w:space="0" w:color="auto"/>
          </w:divBdr>
        </w:div>
        <w:div w:id="1406343704">
          <w:marLeft w:val="0"/>
          <w:marRight w:val="0"/>
          <w:marTop w:val="0"/>
          <w:marBottom w:val="0"/>
          <w:divBdr>
            <w:top w:val="none" w:sz="0" w:space="0" w:color="auto"/>
            <w:left w:val="none" w:sz="0" w:space="0" w:color="auto"/>
            <w:bottom w:val="none" w:sz="0" w:space="0" w:color="auto"/>
            <w:right w:val="none" w:sz="0" w:space="0" w:color="auto"/>
          </w:divBdr>
        </w:div>
        <w:div w:id="329677199">
          <w:marLeft w:val="0"/>
          <w:marRight w:val="0"/>
          <w:marTop w:val="0"/>
          <w:marBottom w:val="0"/>
          <w:divBdr>
            <w:top w:val="none" w:sz="0" w:space="0" w:color="auto"/>
            <w:left w:val="none" w:sz="0" w:space="0" w:color="auto"/>
            <w:bottom w:val="none" w:sz="0" w:space="0" w:color="auto"/>
            <w:right w:val="none" w:sz="0" w:space="0" w:color="auto"/>
          </w:divBdr>
        </w:div>
        <w:div w:id="343672049">
          <w:marLeft w:val="0"/>
          <w:marRight w:val="0"/>
          <w:marTop w:val="0"/>
          <w:marBottom w:val="0"/>
          <w:divBdr>
            <w:top w:val="none" w:sz="0" w:space="0" w:color="auto"/>
            <w:left w:val="none" w:sz="0" w:space="0" w:color="auto"/>
            <w:bottom w:val="none" w:sz="0" w:space="0" w:color="auto"/>
            <w:right w:val="none" w:sz="0" w:space="0" w:color="auto"/>
          </w:divBdr>
        </w:div>
        <w:div w:id="684526870">
          <w:marLeft w:val="0"/>
          <w:marRight w:val="0"/>
          <w:marTop w:val="0"/>
          <w:marBottom w:val="0"/>
          <w:divBdr>
            <w:top w:val="none" w:sz="0" w:space="0" w:color="auto"/>
            <w:left w:val="none" w:sz="0" w:space="0" w:color="auto"/>
            <w:bottom w:val="none" w:sz="0" w:space="0" w:color="auto"/>
            <w:right w:val="none" w:sz="0" w:space="0" w:color="auto"/>
          </w:divBdr>
        </w:div>
        <w:div w:id="152382153">
          <w:marLeft w:val="0"/>
          <w:marRight w:val="0"/>
          <w:marTop w:val="0"/>
          <w:marBottom w:val="0"/>
          <w:divBdr>
            <w:top w:val="none" w:sz="0" w:space="0" w:color="auto"/>
            <w:left w:val="none" w:sz="0" w:space="0" w:color="auto"/>
            <w:bottom w:val="none" w:sz="0" w:space="0" w:color="auto"/>
            <w:right w:val="none" w:sz="0" w:space="0" w:color="auto"/>
          </w:divBdr>
        </w:div>
        <w:div w:id="1900629265">
          <w:marLeft w:val="0"/>
          <w:marRight w:val="0"/>
          <w:marTop w:val="0"/>
          <w:marBottom w:val="0"/>
          <w:divBdr>
            <w:top w:val="none" w:sz="0" w:space="0" w:color="auto"/>
            <w:left w:val="none" w:sz="0" w:space="0" w:color="auto"/>
            <w:bottom w:val="none" w:sz="0" w:space="0" w:color="auto"/>
            <w:right w:val="none" w:sz="0" w:space="0" w:color="auto"/>
          </w:divBdr>
        </w:div>
        <w:div w:id="443574237">
          <w:marLeft w:val="0"/>
          <w:marRight w:val="0"/>
          <w:marTop w:val="0"/>
          <w:marBottom w:val="0"/>
          <w:divBdr>
            <w:top w:val="none" w:sz="0" w:space="0" w:color="auto"/>
            <w:left w:val="none" w:sz="0" w:space="0" w:color="auto"/>
            <w:bottom w:val="none" w:sz="0" w:space="0" w:color="auto"/>
            <w:right w:val="none" w:sz="0" w:space="0" w:color="auto"/>
          </w:divBdr>
        </w:div>
        <w:div w:id="913659601">
          <w:marLeft w:val="0"/>
          <w:marRight w:val="0"/>
          <w:marTop w:val="0"/>
          <w:marBottom w:val="0"/>
          <w:divBdr>
            <w:top w:val="none" w:sz="0" w:space="0" w:color="auto"/>
            <w:left w:val="none" w:sz="0" w:space="0" w:color="auto"/>
            <w:bottom w:val="none" w:sz="0" w:space="0" w:color="auto"/>
            <w:right w:val="none" w:sz="0" w:space="0" w:color="auto"/>
          </w:divBdr>
        </w:div>
        <w:div w:id="890919925">
          <w:marLeft w:val="0"/>
          <w:marRight w:val="0"/>
          <w:marTop w:val="0"/>
          <w:marBottom w:val="0"/>
          <w:divBdr>
            <w:top w:val="none" w:sz="0" w:space="0" w:color="auto"/>
            <w:left w:val="none" w:sz="0" w:space="0" w:color="auto"/>
            <w:bottom w:val="none" w:sz="0" w:space="0" w:color="auto"/>
            <w:right w:val="none" w:sz="0" w:space="0" w:color="auto"/>
          </w:divBdr>
        </w:div>
        <w:div w:id="1559121786">
          <w:marLeft w:val="0"/>
          <w:marRight w:val="0"/>
          <w:marTop w:val="0"/>
          <w:marBottom w:val="0"/>
          <w:divBdr>
            <w:top w:val="none" w:sz="0" w:space="0" w:color="auto"/>
            <w:left w:val="none" w:sz="0" w:space="0" w:color="auto"/>
            <w:bottom w:val="none" w:sz="0" w:space="0" w:color="auto"/>
            <w:right w:val="none" w:sz="0" w:space="0" w:color="auto"/>
          </w:divBdr>
        </w:div>
        <w:div w:id="321155483">
          <w:marLeft w:val="0"/>
          <w:marRight w:val="0"/>
          <w:marTop w:val="0"/>
          <w:marBottom w:val="0"/>
          <w:divBdr>
            <w:top w:val="none" w:sz="0" w:space="0" w:color="auto"/>
            <w:left w:val="none" w:sz="0" w:space="0" w:color="auto"/>
            <w:bottom w:val="none" w:sz="0" w:space="0" w:color="auto"/>
            <w:right w:val="none" w:sz="0" w:space="0" w:color="auto"/>
          </w:divBdr>
        </w:div>
        <w:div w:id="1836531145">
          <w:marLeft w:val="0"/>
          <w:marRight w:val="0"/>
          <w:marTop w:val="0"/>
          <w:marBottom w:val="0"/>
          <w:divBdr>
            <w:top w:val="none" w:sz="0" w:space="0" w:color="auto"/>
            <w:left w:val="none" w:sz="0" w:space="0" w:color="auto"/>
            <w:bottom w:val="none" w:sz="0" w:space="0" w:color="auto"/>
            <w:right w:val="none" w:sz="0" w:space="0" w:color="auto"/>
          </w:divBdr>
        </w:div>
        <w:div w:id="1498838952">
          <w:marLeft w:val="0"/>
          <w:marRight w:val="0"/>
          <w:marTop w:val="0"/>
          <w:marBottom w:val="0"/>
          <w:divBdr>
            <w:top w:val="none" w:sz="0" w:space="0" w:color="auto"/>
            <w:left w:val="none" w:sz="0" w:space="0" w:color="auto"/>
            <w:bottom w:val="none" w:sz="0" w:space="0" w:color="auto"/>
            <w:right w:val="none" w:sz="0" w:space="0" w:color="auto"/>
          </w:divBdr>
        </w:div>
        <w:div w:id="474638836">
          <w:marLeft w:val="0"/>
          <w:marRight w:val="0"/>
          <w:marTop w:val="0"/>
          <w:marBottom w:val="0"/>
          <w:divBdr>
            <w:top w:val="none" w:sz="0" w:space="0" w:color="auto"/>
            <w:left w:val="none" w:sz="0" w:space="0" w:color="auto"/>
            <w:bottom w:val="none" w:sz="0" w:space="0" w:color="auto"/>
            <w:right w:val="none" w:sz="0" w:space="0" w:color="auto"/>
          </w:divBdr>
        </w:div>
        <w:div w:id="1659117419">
          <w:marLeft w:val="0"/>
          <w:marRight w:val="0"/>
          <w:marTop w:val="0"/>
          <w:marBottom w:val="0"/>
          <w:divBdr>
            <w:top w:val="none" w:sz="0" w:space="0" w:color="auto"/>
            <w:left w:val="none" w:sz="0" w:space="0" w:color="auto"/>
            <w:bottom w:val="none" w:sz="0" w:space="0" w:color="auto"/>
            <w:right w:val="none" w:sz="0" w:space="0" w:color="auto"/>
          </w:divBdr>
        </w:div>
        <w:div w:id="1544562883">
          <w:marLeft w:val="0"/>
          <w:marRight w:val="0"/>
          <w:marTop w:val="0"/>
          <w:marBottom w:val="0"/>
          <w:divBdr>
            <w:top w:val="none" w:sz="0" w:space="0" w:color="auto"/>
            <w:left w:val="none" w:sz="0" w:space="0" w:color="auto"/>
            <w:bottom w:val="none" w:sz="0" w:space="0" w:color="auto"/>
            <w:right w:val="none" w:sz="0" w:space="0" w:color="auto"/>
          </w:divBdr>
        </w:div>
        <w:div w:id="1741126521">
          <w:marLeft w:val="0"/>
          <w:marRight w:val="0"/>
          <w:marTop w:val="0"/>
          <w:marBottom w:val="0"/>
          <w:divBdr>
            <w:top w:val="none" w:sz="0" w:space="0" w:color="auto"/>
            <w:left w:val="none" w:sz="0" w:space="0" w:color="auto"/>
            <w:bottom w:val="none" w:sz="0" w:space="0" w:color="auto"/>
            <w:right w:val="none" w:sz="0" w:space="0" w:color="auto"/>
          </w:divBdr>
        </w:div>
        <w:div w:id="117380030">
          <w:marLeft w:val="0"/>
          <w:marRight w:val="0"/>
          <w:marTop w:val="0"/>
          <w:marBottom w:val="0"/>
          <w:divBdr>
            <w:top w:val="none" w:sz="0" w:space="0" w:color="auto"/>
            <w:left w:val="none" w:sz="0" w:space="0" w:color="auto"/>
            <w:bottom w:val="none" w:sz="0" w:space="0" w:color="auto"/>
            <w:right w:val="none" w:sz="0" w:space="0" w:color="auto"/>
          </w:divBdr>
        </w:div>
        <w:div w:id="1700928370">
          <w:marLeft w:val="0"/>
          <w:marRight w:val="0"/>
          <w:marTop w:val="0"/>
          <w:marBottom w:val="0"/>
          <w:divBdr>
            <w:top w:val="none" w:sz="0" w:space="0" w:color="auto"/>
            <w:left w:val="none" w:sz="0" w:space="0" w:color="auto"/>
            <w:bottom w:val="none" w:sz="0" w:space="0" w:color="auto"/>
            <w:right w:val="none" w:sz="0" w:space="0" w:color="auto"/>
          </w:divBdr>
        </w:div>
        <w:div w:id="1983655075">
          <w:marLeft w:val="0"/>
          <w:marRight w:val="0"/>
          <w:marTop w:val="0"/>
          <w:marBottom w:val="0"/>
          <w:divBdr>
            <w:top w:val="none" w:sz="0" w:space="0" w:color="auto"/>
            <w:left w:val="none" w:sz="0" w:space="0" w:color="auto"/>
            <w:bottom w:val="none" w:sz="0" w:space="0" w:color="auto"/>
            <w:right w:val="none" w:sz="0" w:space="0" w:color="auto"/>
          </w:divBdr>
        </w:div>
        <w:div w:id="1958217204">
          <w:marLeft w:val="0"/>
          <w:marRight w:val="0"/>
          <w:marTop w:val="0"/>
          <w:marBottom w:val="0"/>
          <w:divBdr>
            <w:top w:val="none" w:sz="0" w:space="0" w:color="auto"/>
            <w:left w:val="none" w:sz="0" w:space="0" w:color="auto"/>
            <w:bottom w:val="none" w:sz="0" w:space="0" w:color="auto"/>
            <w:right w:val="none" w:sz="0" w:space="0" w:color="auto"/>
          </w:divBdr>
        </w:div>
        <w:div w:id="1597716384">
          <w:marLeft w:val="0"/>
          <w:marRight w:val="0"/>
          <w:marTop w:val="0"/>
          <w:marBottom w:val="0"/>
          <w:divBdr>
            <w:top w:val="none" w:sz="0" w:space="0" w:color="auto"/>
            <w:left w:val="none" w:sz="0" w:space="0" w:color="auto"/>
            <w:bottom w:val="none" w:sz="0" w:space="0" w:color="auto"/>
            <w:right w:val="none" w:sz="0" w:space="0" w:color="auto"/>
          </w:divBdr>
        </w:div>
        <w:div w:id="331760142">
          <w:marLeft w:val="0"/>
          <w:marRight w:val="0"/>
          <w:marTop w:val="0"/>
          <w:marBottom w:val="0"/>
          <w:divBdr>
            <w:top w:val="none" w:sz="0" w:space="0" w:color="auto"/>
            <w:left w:val="none" w:sz="0" w:space="0" w:color="auto"/>
            <w:bottom w:val="none" w:sz="0" w:space="0" w:color="auto"/>
            <w:right w:val="none" w:sz="0" w:space="0" w:color="auto"/>
          </w:divBdr>
        </w:div>
        <w:div w:id="656954467">
          <w:marLeft w:val="0"/>
          <w:marRight w:val="0"/>
          <w:marTop w:val="0"/>
          <w:marBottom w:val="0"/>
          <w:divBdr>
            <w:top w:val="none" w:sz="0" w:space="0" w:color="auto"/>
            <w:left w:val="none" w:sz="0" w:space="0" w:color="auto"/>
            <w:bottom w:val="none" w:sz="0" w:space="0" w:color="auto"/>
            <w:right w:val="none" w:sz="0" w:space="0" w:color="auto"/>
          </w:divBdr>
        </w:div>
        <w:div w:id="1805737711">
          <w:marLeft w:val="0"/>
          <w:marRight w:val="0"/>
          <w:marTop w:val="0"/>
          <w:marBottom w:val="0"/>
          <w:divBdr>
            <w:top w:val="none" w:sz="0" w:space="0" w:color="auto"/>
            <w:left w:val="none" w:sz="0" w:space="0" w:color="auto"/>
            <w:bottom w:val="none" w:sz="0" w:space="0" w:color="auto"/>
            <w:right w:val="none" w:sz="0" w:space="0" w:color="auto"/>
          </w:divBdr>
        </w:div>
        <w:div w:id="526717222">
          <w:marLeft w:val="0"/>
          <w:marRight w:val="0"/>
          <w:marTop w:val="0"/>
          <w:marBottom w:val="0"/>
          <w:divBdr>
            <w:top w:val="none" w:sz="0" w:space="0" w:color="auto"/>
            <w:left w:val="none" w:sz="0" w:space="0" w:color="auto"/>
            <w:bottom w:val="none" w:sz="0" w:space="0" w:color="auto"/>
            <w:right w:val="none" w:sz="0" w:space="0" w:color="auto"/>
          </w:divBdr>
        </w:div>
        <w:div w:id="1532691444">
          <w:marLeft w:val="0"/>
          <w:marRight w:val="0"/>
          <w:marTop w:val="0"/>
          <w:marBottom w:val="0"/>
          <w:divBdr>
            <w:top w:val="none" w:sz="0" w:space="0" w:color="auto"/>
            <w:left w:val="none" w:sz="0" w:space="0" w:color="auto"/>
            <w:bottom w:val="none" w:sz="0" w:space="0" w:color="auto"/>
            <w:right w:val="none" w:sz="0" w:space="0" w:color="auto"/>
          </w:divBdr>
        </w:div>
        <w:div w:id="775756040">
          <w:marLeft w:val="0"/>
          <w:marRight w:val="0"/>
          <w:marTop w:val="0"/>
          <w:marBottom w:val="0"/>
          <w:divBdr>
            <w:top w:val="none" w:sz="0" w:space="0" w:color="auto"/>
            <w:left w:val="none" w:sz="0" w:space="0" w:color="auto"/>
            <w:bottom w:val="none" w:sz="0" w:space="0" w:color="auto"/>
            <w:right w:val="none" w:sz="0" w:space="0" w:color="auto"/>
          </w:divBdr>
        </w:div>
        <w:div w:id="1539665975">
          <w:marLeft w:val="0"/>
          <w:marRight w:val="0"/>
          <w:marTop w:val="0"/>
          <w:marBottom w:val="0"/>
          <w:divBdr>
            <w:top w:val="none" w:sz="0" w:space="0" w:color="auto"/>
            <w:left w:val="none" w:sz="0" w:space="0" w:color="auto"/>
            <w:bottom w:val="none" w:sz="0" w:space="0" w:color="auto"/>
            <w:right w:val="none" w:sz="0" w:space="0" w:color="auto"/>
          </w:divBdr>
        </w:div>
        <w:div w:id="658575576">
          <w:marLeft w:val="0"/>
          <w:marRight w:val="0"/>
          <w:marTop w:val="0"/>
          <w:marBottom w:val="0"/>
          <w:divBdr>
            <w:top w:val="none" w:sz="0" w:space="0" w:color="auto"/>
            <w:left w:val="none" w:sz="0" w:space="0" w:color="auto"/>
            <w:bottom w:val="none" w:sz="0" w:space="0" w:color="auto"/>
            <w:right w:val="none" w:sz="0" w:space="0" w:color="auto"/>
          </w:divBdr>
        </w:div>
        <w:div w:id="1229875187">
          <w:marLeft w:val="0"/>
          <w:marRight w:val="0"/>
          <w:marTop w:val="0"/>
          <w:marBottom w:val="0"/>
          <w:divBdr>
            <w:top w:val="none" w:sz="0" w:space="0" w:color="auto"/>
            <w:left w:val="none" w:sz="0" w:space="0" w:color="auto"/>
            <w:bottom w:val="none" w:sz="0" w:space="0" w:color="auto"/>
            <w:right w:val="none" w:sz="0" w:space="0" w:color="auto"/>
          </w:divBdr>
        </w:div>
        <w:div w:id="128015864">
          <w:marLeft w:val="0"/>
          <w:marRight w:val="0"/>
          <w:marTop w:val="0"/>
          <w:marBottom w:val="0"/>
          <w:divBdr>
            <w:top w:val="none" w:sz="0" w:space="0" w:color="auto"/>
            <w:left w:val="none" w:sz="0" w:space="0" w:color="auto"/>
            <w:bottom w:val="none" w:sz="0" w:space="0" w:color="auto"/>
            <w:right w:val="none" w:sz="0" w:space="0" w:color="auto"/>
          </w:divBdr>
        </w:div>
        <w:div w:id="154760913">
          <w:marLeft w:val="0"/>
          <w:marRight w:val="0"/>
          <w:marTop w:val="0"/>
          <w:marBottom w:val="0"/>
          <w:divBdr>
            <w:top w:val="none" w:sz="0" w:space="0" w:color="auto"/>
            <w:left w:val="none" w:sz="0" w:space="0" w:color="auto"/>
            <w:bottom w:val="none" w:sz="0" w:space="0" w:color="auto"/>
            <w:right w:val="none" w:sz="0" w:space="0" w:color="auto"/>
          </w:divBdr>
        </w:div>
        <w:div w:id="1547064806">
          <w:marLeft w:val="0"/>
          <w:marRight w:val="0"/>
          <w:marTop w:val="0"/>
          <w:marBottom w:val="0"/>
          <w:divBdr>
            <w:top w:val="none" w:sz="0" w:space="0" w:color="auto"/>
            <w:left w:val="none" w:sz="0" w:space="0" w:color="auto"/>
            <w:bottom w:val="none" w:sz="0" w:space="0" w:color="auto"/>
            <w:right w:val="none" w:sz="0" w:space="0" w:color="auto"/>
          </w:divBdr>
        </w:div>
        <w:div w:id="56977925">
          <w:marLeft w:val="0"/>
          <w:marRight w:val="0"/>
          <w:marTop w:val="0"/>
          <w:marBottom w:val="0"/>
          <w:divBdr>
            <w:top w:val="none" w:sz="0" w:space="0" w:color="auto"/>
            <w:left w:val="none" w:sz="0" w:space="0" w:color="auto"/>
            <w:bottom w:val="none" w:sz="0" w:space="0" w:color="auto"/>
            <w:right w:val="none" w:sz="0" w:space="0" w:color="auto"/>
          </w:divBdr>
        </w:div>
        <w:div w:id="1755928193">
          <w:marLeft w:val="0"/>
          <w:marRight w:val="0"/>
          <w:marTop w:val="0"/>
          <w:marBottom w:val="0"/>
          <w:divBdr>
            <w:top w:val="none" w:sz="0" w:space="0" w:color="auto"/>
            <w:left w:val="none" w:sz="0" w:space="0" w:color="auto"/>
            <w:bottom w:val="none" w:sz="0" w:space="0" w:color="auto"/>
            <w:right w:val="none" w:sz="0" w:space="0" w:color="auto"/>
          </w:divBdr>
        </w:div>
        <w:div w:id="941259632">
          <w:marLeft w:val="0"/>
          <w:marRight w:val="0"/>
          <w:marTop w:val="0"/>
          <w:marBottom w:val="0"/>
          <w:divBdr>
            <w:top w:val="none" w:sz="0" w:space="0" w:color="auto"/>
            <w:left w:val="none" w:sz="0" w:space="0" w:color="auto"/>
            <w:bottom w:val="none" w:sz="0" w:space="0" w:color="auto"/>
            <w:right w:val="none" w:sz="0" w:space="0" w:color="auto"/>
          </w:divBdr>
        </w:div>
        <w:div w:id="488136217">
          <w:marLeft w:val="0"/>
          <w:marRight w:val="0"/>
          <w:marTop w:val="0"/>
          <w:marBottom w:val="0"/>
          <w:divBdr>
            <w:top w:val="none" w:sz="0" w:space="0" w:color="auto"/>
            <w:left w:val="none" w:sz="0" w:space="0" w:color="auto"/>
            <w:bottom w:val="none" w:sz="0" w:space="0" w:color="auto"/>
            <w:right w:val="none" w:sz="0" w:space="0" w:color="auto"/>
          </w:divBdr>
        </w:div>
        <w:div w:id="2069105710">
          <w:marLeft w:val="0"/>
          <w:marRight w:val="0"/>
          <w:marTop w:val="0"/>
          <w:marBottom w:val="0"/>
          <w:divBdr>
            <w:top w:val="none" w:sz="0" w:space="0" w:color="auto"/>
            <w:left w:val="none" w:sz="0" w:space="0" w:color="auto"/>
            <w:bottom w:val="none" w:sz="0" w:space="0" w:color="auto"/>
            <w:right w:val="none" w:sz="0" w:space="0" w:color="auto"/>
          </w:divBdr>
        </w:div>
        <w:div w:id="1378511882">
          <w:marLeft w:val="0"/>
          <w:marRight w:val="0"/>
          <w:marTop w:val="0"/>
          <w:marBottom w:val="0"/>
          <w:divBdr>
            <w:top w:val="none" w:sz="0" w:space="0" w:color="auto"/>
            <w:left w:val="none" w:sz="0" w:space="0" w:color="auto"/>
            <w:bottom w:val="none" w:sz="0" w:space="0" w:color="auto"/>
            <w:right w:val="none" w:sz="0" w:space="0" w:color="auto"/>
          </w:divBdr>
        </w:div>
        <w:div w:id="1741320885">
          <w:marLeft w:val="0"/>
          <w:marRight w:val="0"/>
          <w:marTop w:val="0"/>
          <w:marBottom w:val="0"/>
          <w:divBdr>
            <w:top w:val="none" w:sz="0" w:space="0" w:color="auto"/>
            <w:left w:val="none" w:sz="0" w:space="0" w:color="auto"/>
            <w:bottom w:val="none" w:sz="0" w:space="0" w:color="auto"/>
            <w:right w:val="none" w:sz="0" w:space="0" w:color="auto"/>
          </w:divBdr>
        </w:div>
        <w:div w:id="754327089">
          <w:marLeft w:val="0"/>
          <w:marRight w:val="0"/>
          <w:marTop w:val="0"/>
          <w:marBottom w:val="0"/>
          <w:divBdr>
            <w:top w:val="none" w:sz="0" w:space="0" w:color="auto"/>
            <w:left w:val="none" w:sz="0" w:space="0" w:color="auto"/>
            <w:bottom w:val="none" w:sz="0" w:space="0" w:color="auto"/>
            <w:right w:val="none" w:sz="0" w:space="0" w:color="auto"/>
          </w:divBdr>
        </w:div>
        <w:div w:id="1156533883">
          <w:marLeft w:val="0"/>
          <w:marRight w:val="0"/>
          <w:marTop w:val="0"/>
          <w:marBottom w:val="0"/>
          <w:divBdr>
            <w:top w:val="none" w:sz="0" w:space="0" w:color="auto"/>
            <w:left w:val="none" w:sz="0" w:space="0" w:color="auto"/>
            <w:bottom w:val="none" w:sz="0" w:space="0" w:color="auto"/>
            <w:right w:val="none" w:sz="0" w:space="0" w:color="auto"/>
          </w:divBdr>
        </w:div>
        <w:div w:id="1922175690">
          <w:marLeft w:val="0"/>
          <w:marRight w:val="0"/>
          <w:marTop w:val="0"/>
          <w:marBottom w:val="0"/>
          <w:divBdr>
            <w:top w:val="none" w:sz="0" w:space="0" w:color="auto"/>
            <w:left w:val="none" w:sz="0" w:space="0" w:color="auto"/>
            <w:bottom w:val="none" w:sz="0" w:space="0" w:color="auto"/>
            <w:right w:val="none" w:sz="0" w:space="0" w:color="auto"/>
          </w:divBdr>
        </w:div>
        <w:div w:id="1610164426">
          <w:marLeft w:val="0"/>
          <w:marRight w:val="0"/>
          <w:marTop w:val="0"/>
          <w:marBottom w:val="0"/>
          <w:divBdr>
            <w:top w:val="none" w:sz="0" w:space="0" w:color="auto"/>
            <w:left w:val="none" w:sz="0" w:space="0" w:color="auto"/>
            <w:bottom w:val="none" w:sz="0" w:space="0" w:color="auto"/>
            <w:right w:val="none" w:sz="0" w:space="0" w:color="auto"/>
          </w:divBdr>
        </w:div>
        <w:div w:id="1562984052">
          <w:marLeft w:val="0"/>
          <w:marRight w:val="0"/>
          <w:marTop w:val="0"/>
          <w:marBottom w:val="0"/>
          <w:divBdr>
            <w:top w:val="none" w:sz="0" w:space="0" w:color="auto"/>
            <w:left w:val="none" w:sz="0" w:space="0" w:color="auto"/>
            <w:bottom w:val="none" w:sz="0" w:space="0" w:color="auto"/>
            <w:right w:val="none" w:sz="0" w:space="0" w:color="auto"/>
          </w:divBdr>
        </w:div>
        <w:div w:id="1993752309">
          <w:marLeft w:val="0"/>
          <w:marRight w:val="0"/>
          <w:marTop w:val="0"/>
          <w:marBottom w:val="0"/>
          <w:divBdr>
            <w:top w:val="none" w:sz="0" w:space="0" w:color="auto"/>
            <w:left w:val="none" w:sz="0" w:space="0" w:color="auto"/>
            <w:bottom w:val="none" w:sz="0" w:space="0" w:color="auto"/>
            <w:right w:val="none" w:sz="0" w:space="0" w:color="auto"/>
          </w:divBdr>
        </w:div>
        <w:div w:id="1212884708">
          <w:marLeft w:val="0"/>
          <w:marRight w:val="0"/>
          <w:marTop w:val="0"/>
          <w:marBottom w:val="0"/>
          <w:divBdr>
            <w:top w:val="none" w:sz="0" w:space="0" w:color="auto"/>
            <w:left w:val="none" w:sz="0" w:space="0" w:color="auto"/>
            <w:bottom w:val="none" w:sz="0" w:space="0" w:color="auto"/>
            <w:right w:val="none" w:sz="0" w:space="0" w:color="auto"/>
          </w:divBdr>
        </w:div>
        <w:div w:id="183979133">
          <w:marLeft w:val="0"/>
          <w:marRight w:val="0"/>
          <w:marTop w:val="0"/>
          <w:marBottom w:val="0"/>
          <w:divBdr>
            <w:top w:val="none" w:sz="0" w:space="0" w:color="auto"/>
            <w:left w:val="none" w:sz="0" w:space="0" w:color="auto"/>
            <w:bottom w:val="none" w:sz="0" w:space="0" w:color="auto"/>
            <w:right w:val="none" w:sz="0" w:space="0" w:color="auto"/>
          </w:divBdr>
        </w:div>
        <w:div w:id="1957252886">
          <w:marLeft w:val="0"/>
          <w:marRight w:val="0"/>
          <w:marTop w:val="0"/>
          <w:marBottom w:val="0"/>
          <w:divBdr>
            <w:top w:val="none" w:sz="0" w:space="0" w:color="auto"/>
            <w:left w:val="none" w:sz="0" w:space="0" w:color="auto"/>
            <w:bottom w:val="none" w:sz="0" w:space="0" w:color="auto"/>
            <w:right w:val="none" w:sz="0" w:space="0" w:color="auto"/>
          </w:divBdr>
        </w:div>
        <w:div w:id="532960616">
          <w:marLeft w:val="0"/>
          <w:marRight w:val="0"/>
          <w:marTop w:val="0"/>
          <w:marBottom w:val="0"/>
          <w:divBdr>
            <w:top w:val="none" w:sz="0" w:space="0" w:color="auto"/>
            <w:left w:val="none" w:sz="0" w:space="0" w:color="auto"/>
            <w:bottom w:val="none" w:sz="0" w:space="0" w:color="auto"/>
            <w:right w:val="none" w:sz="0" w:space="0" w:color="auto"/>
          </w:divBdr>
        </w:div>
        <w:div w:id="584269721">
          <w:marLeft w:val="0"/>
          <w:marRight w:val="0"/>
          <w:marTop w:val="0"/>
          <w:marBottom w:val="0"/>
          <w:divBdr>
            <w:top w:val="none" w:sz="0" w:space="0" w:color="auto"/>
            <w:left w:val="none" w:sz="0" w:space="0" w:color="auto"/>
            <w:bottom w:val="none" w:sz="0" w:space="0" w:color="auto"/>
            <w:right w:val="none" w:sz="0" w:space="0" w:color="auto"/>
          </w:divBdr>
        </w:div>
        <w:div w:id="1682462783">
          <w:marLeft w:val="0"/>
          <w:marRight w:val="0"/>
          <w:marTop w:val="0"/>
          <w:marBottom w:val="0"/>
          <w:divBdr>
            <w:top w:val="none" w:sz="0" w:space="0" w:color="auto"/>
            <w:left w:val="none" w:sz="0" w:space="0" w:color="auto"/>
            <w:bottom w:val="none" w:sz="0" w:space="0" w:color="auto"/>
            <w:right w:val="none" w:sz="0" w:space="0" w:color="auto"/>
          </w:divBdr>
        </w:div>
        <w:div w:id="413282028">
          <w:marLeft w:val="0"/>
          <w:marRight w:val="0"/>
          <w:marTop w:val="0"/>
          <w:marBottom w:val="0"/>
          <w:divBdr>
            <w:top w:val="none" w:sz="0" w:space="0" w:color="auto"/>
            <w:left w:val="none" w:sz="0" w:space="0" w:color="auto"/>
            <w:bottom w:val="none" w:sz="0" w:space="0" w:color="auto"/>
            <w:right w:val="none" w:sz="0" w:space="0" w:color="auto"/>
          </w:divBdr>
        </w:div>
        <w:div w:id="845368006">
          <w:marLeft w:val="0"/>
          <w:marRight w:val="0"/>
          <w:marTop w:val="0"/>
          <w:marBottom w:val="0"/>
          <w:divBdr>
            <w:top w:val="none" w:sz="0" w:space="0" w:color="auto"/>
            <w:left w:val="none" w:sz="0" w:space="0" w:color="auto"/>
            <w:bottom w:val="none" w:sz="0" w:space="0" w:color="auto"/>
            <w:right w:val="none" w:sz="0" w:space="0" w:color="auto"/>
          </w:divBdr>
        </w:div>
        <w:div w:id="427889882">
          <w:marLeft w:val="0"/>
          <w:marRight w:val="0"/>
          <w:marTop w:val="0"/>
          <w:marBottom w:val="0"/>
          <w:divBdr>
            <w:top w:val="none" w:sz="0" w:space="0" w:color="auto"/>
            <w:left w:val="none" w:sz="0" w:space="0" w:color="auto"/>
            <w:bottom w:val="none" w:sz="0" w:space="0" w:color="auto"/>
            <w:right w:val="none" w:sz="0" w:space="0" w:color="auto"/>
          </w:divBdr>
        </w:div>
        <w:div w:id="2022851321">
          <w:marLeft w:val="0"/>
          <w:marRight w:val="0"/>
          <w:marTop w:val="0"/>
          <w:marBottom w:val="0"/>
          <w:divBdr>
            <w:top w:val="none" w:sz="0" w:space="0" w:color="auto"/>
            <w:left w:val="none" w:sz="0" w:space="0" w:color="auto"/>
            <w:bottom w:val="none" w:sz="0" w:space="0" w:color="auto"/>
            <w:right w:val="none" w:sz="0" w:space="0" w:color="auto"/>
          </w:divBdr>
        </w:div>
        <w:div w:id="1466392098">
          <w:marLeft w:val="0"/>
          <w:marRight w:val="0"/>
          <w:marTop w:val="0"/>
          <w:marBottom w:val="0"/>
          <w:divBdr>
            <w:top w:val="none" w:sz="0" w:space="0" w:color="auto"/>
            <w:left w:val="none" w:sz="0" w:space="0" w:color="auto"/>
            <w:bottom w:val="none" w:sz="0" w:space="0" w:color="auto"/>
            <w:right w:val="none" w:sz="0" w:space="0" w:color="auto"/>
          </w:divBdr>
        </w:div>
        <w:div w:id="1585186033">
          <w:marLeft w:val="0"/>
          <w:marRight w:val="0"/>
          <w:marTop w:val="0"/>
          <w:marBottom w:val="0"/>
          <w:divBdr>
            <w:top w:val="none" w:sz="0" w:space="0" w:color="auto"/>
            <w:left w:val="none" w:sz="0" w:space="0" w:color="auto"/>
            <w:bottom w:val="none" w:sz="0" w:space="0" w:color="auto"/>
            <w:right w:val="none" w:sz="0" w:space="0" w:color="auto"/>
          </w:divBdr>
        </w:div>
        <w:div w:id="256255293">
          <w:marLeft w:val="0"/>
          <w:marRight w:val="0"/>
          <w:marTop w:val="0"/>
          <w:marBottom w:val="0"/>
          <w:divBdr>
            <w:top w:val="none" w:sz="0" w:space="0" w:color="auto"/>
            <w:left w:val="none" w:sz="0" w:space="0" w:color="auto"/>
            <w:bottom w:val="none" w:sz="0" w:space="0" w:color="auto"/>
            <w:right w:val="none" w:sz="0" w:space="0" w:color="auto"/>
          </w:divBdr>
        </w:div>
        <w:div w:id="954824189">
          <w:marLeft w:val="0"/>
          <w:marRight w:val="0"/>
          <w:marTop w:val="0"/>
          <w:marBottom w:val="0"/>
          <w:divBdr>
            <w:top w:val="none" w:sz="0" w:space="0" w:color="auto"/>
            <w:left w:val="none" w:sz="0" w:space="0" w:color="auto"/>
            <w:bottom w:val="none" w:sz="0" w:space="0" w:color="auto"/>
            <w:right w:val="none" w:sz="0" w:space="0" w:color="auto"/>
          </w:divBdr>
        </w:div>
        <w:div w:id="407843156">
          <w:marLeft w:val="0"/>
          <w:marRight w:val="0"/>
          <w:marTop w:val="0"/>
          <w:marBottom w:val="0"/>
          <w:divBdr>
            <w:top w:val="none" w:sz="0" w:space="0" w:color="auto"/>
            <w:left w:val="none" w:sz="0" w:space="0" w:color="auto"/>
            <w:bottom w:val="none" w:sz="0" w:space="0" w:color="auto"/>
            <w:right w:val="none" w:sz="0" w:space="0" w:color="auto"/>
          </w:divBdr>
        </w:div>
        <w:div w:id="1976792864">
          <w:marLeft w:val="0"/>
          <w:marRight w:val="0"/>
          <w:marTop w:val="0"/>
          <w:marBottom w:val="0"/>
          <w:divBdr>
            <w:top w:val="none" w:sz="0" w:space="0" w:color="auto"/>
            <w:left w:val="none" w:sz="0" w:space="0" w:color="auto"/>
            <w:bottom w:val="none" w:sz="0" w:space="0" w:color="auto"/>
            <w:right w:val="none" w:sz="0" w:space="0" w:color="auto"/>
          </w:divBdr>
        </w:div>
        <w:div w:id="756024878">
          <w:marLeft w:val="0"/>
          <w:marRight w:val="0"/>
          <w:marTop w:val="0"/>
          <w:marBottom w:val="0"/>
          <w:divBdr>
            <w:top w:val="none" w:sz="0" w:space="0" w:color="auto"/>
            <w:left w:val="none" w:sz="0" w:space="0" w:color="auto"/>
            <w:bottom w:val="none" w:sz="0" w:space="0" w:color="auto"/>
            <w:right w:val="none" w:sz="0" w:space="0" w:color="auto"/>
          </w:divBdr>
        </w:div>
        <w:div w:id="505826235">
          <w:marLeft w:val="0"/>
          <w:marRight w:val="0"/>
          <w:marTop w:val="0"/>
          <w:marBottom w:val="0"/>
          <w:divBdr>
            <w:top w:val="none" w:sz="0" w:space="0" w:color="auto"/>
            <w:left w:val="none" w:sz="0" w:space="0" w:color="auto"/>
            <w:bottom w:val="none" w:sz="0" w:space="0" w:color="auto"/>
            <w:right w:val="none" w:sz="0" w:space="0" w:color="auto"/>
          </w:divBdr>
        </w:div>
        <w:div w:id="1399211574">
          <w:marLeft w:val="0"/>
          <w:marRight w:val="0"/>
          <w:marTop w:val="0"/>
          <w:marBottom w:val="0"/>
          <w:divBdr>
            <w:top w:val="none" w:sz="0" w:space="0" w:color="auto"/>
            <w:left w:val="none" w:sz="0" w:space="0" w:color="auto"/>
            <w:bottom w:val="none" w:sz="0" w:space="0" w:color="auto"/>
            <w:right w:val="none" w:sz="0" w:space="0" w:color="auto"/>
          </w:divBdr>
        </w:div>
        <w:div w:id="699664794">
          <w:marLeft w:val="0"/>
          <w:marRight w:val="0"/>
          <w:marTop w:val="0"/>
          <w:marBottom w:val="0"/>
          <w:divBdr>
            <w:top w:val="none" w:sz="0" w:space="0" w:color="auto"/>
            <w:left w:val="none" w:sz="0" w:space="0" w:color="auto"/>
            <w:bottom w:val="none" w:sz="0" w:space="0" w:color="auto"/>
            <w:right w:val="none" w:sz="0" w:space="0" w:color="auto"/>
          </w:divBdr>
        </w:div>
        <w:div w:id="1645962819">
          <w:marLeft w:val="0"/>
          <w:marRight w:val="0"/>
          <w:marTop w:val="0"/>
          <w:marBottom w:val="0"/>
          <w:divBdr>
            <w:top w:val="none" w:sz="0" w:space="0" w:color="auto"/>
            <w:left w:val="none" w:sz="0" w:space="0" w:color="auto"/>
            <w:bottom w:val="none" w:sz="0" w:space="0" w:color="auto"/>
            <w:right w:val="none" w:sz="0" w:space="0" w:color="auto"/>
          </w:divBdr>
        </w:div>
        <w:div w:id="1257055137">
          <w:marLeft w:val="0"/>
          <w:marRight w:val="0"/>
          <w:marTop w:val="0"/>
          <w:marBottom w:val="0"/>
          <w:divBdr>
            <w:top w:val="none" w:sz="0" w:space="0" w:color="auto"/>
            <w:left w:val="none" w:sz="0" w:space="0" w:color="auto"/>
            <w:bottom w:val="none" w:sz="0" w:space="0" w:color="auto"/>
            <w:right w:val="none" w:sz="0" w:space="0" w:color="auto"/>
          </w:divBdr>
        </w:div>
        <w:div w:id="1480684677">
          <w:marLeft w:val="0"/>
          <w:marRight w:val="0"/>
          <w:marTop w:val="0"/>
          <w:marBottom w:val="0"/>
          <w:divBdr>
            <w:top w:val="none" w:sz="0" w:space="0" w:color="auto"/>
            <w:left w:val="none" w:sz="0" w:space="0" w:color="auto"/>
            <w:bottom w:val="none" w:sz="0" w:space="0" w:color="auto"/>
            <w:right w:val="none" w:sz="0" w:space="0" w:color="auto"/>
          </w:divBdr>
        </w:div>
        <w:div w:id="984511528">
          <w:marLeft w:val="0"/>
          <w:marRight w:val="0"/>
          <w:marTop w:val="0"/>
          <w:marBottom w:val="0"/>
          <w:divBdr>
            <w:top w:val="none" w:sz="0" w:space="0" w:color="auto"/>
            <w:left w:val="none" w:sz="0" w:space="0" w:color="auto"/>
            <w:bottom w:val="none" w:sz="0" w:space="0" w:color="auto"/>
            <w:right w:val="none" w:sz="0" w:space="0" w:color="auto"/>
          </w:divBdr>
        </w:div>
        <w:div w:id="1008095993">
          <w:marLeft w:val="0"/>
          <w:marRight w:val="0"/>
          <w:marTop w:val="0"/>
          <w:marBottom w:val="0"/>
          <w:divBdr>
            <w:top w:val="none" w:sz="0" w:space="0" w:color="auto"/>
            <w:left w:val="none" w:sz="0" w:space="0" w:color="auto"/>
            <w:bottom w:val="none" w:sz="0" w:space="0" w:color="auto"/>
            <w:right w:val="none" w:sz="0" w:space="0" w:color="auto"/>
          </w:divBdr>
        </w:div>
        <w:div w:id="806361597">
          <w:marLeft w:val="0"/>
          <w:marRight w:val="0"/>
          <w:marTop w:val="0"/>
          <w:marBottom w:val="0"/>
          <w:divBdr>
            <w:top w:val="none" w:sz="0" w:space="0" w:color="auto"/>
            <w:left w:val="none" w:sz="0" w:space="0" w:color="auto"/>
            <w:bottom w:val="none" w:sz="0" w:space="0" w:color="auto"/>
            <w:right w:val="none" w:sz="0" w:space="0" w:color="auto"/>
          </w:divBdr>
        </w:div>
        <w:div w:id="387341673">
          <w:marLeft w:val="0"/>
          <w:marRight w:val="0"/>
          <w:marTop w:val="0"/>
          <w:marBottom w:val="0"/>
          <w:divBdr>
            <w:top w:val="none" w:sz="0" w:space="0" w:color="auto"/>
            <w:left w:val="none" w:sz="0" w:space="0" w:color="auto"/>
            <w:bottom w:val="none" w:sz="0" w:space="0" w:color="auto"/>
            <w:right w:val="none" w:sz="0" w:space="0" w:color="auto"/>
          </w:divBdr>
        </w:div>
        <w:div w:id="919220037">
          <w:marLeft w:val="0"/>
          <w:marRight w:val="0"/>
          <w:marTop w:val="0"/>
          <w:marBottom w:val="0"/>
          <w:divBdr>
            <w:top w:val="none" w:sz="0" w:space="0" w:color="auto"/>
            <w:left w:val="none" w:sz="0" w:space="0" w:color="auto"/>
            <w:bottom w:val="none" w:sz="0" w:space="0" w:color="auto"/>
            <w:right w:val="none" w:sz="0" w:space="0" w:color="auto"/>
          </w:divBdr>
        </w:div>
        <w:div w:id="11105527">
          <w:marLeft w:val="0"/>
          <w:marRight w:val="0"/>
          <w:marTop w:val="0"/>
          <w:marBottom w:val="0"/>
          <w:divBdr>
            <w:top w:val="none" w:sz="0" w:space="0" w:color="auto"/>
            <w:left w:val="none" w:sz="0" w:space="0" w:color="auto"/>
            <w:bottom w:val="none" w:sz="0" w:space="0" w:color="auto"/>
            <w:right w:val="none" w:sz="0" w:space="0" w:color="auto"/>
          </w:divBdr>
        </w:div>
        <w:div w:id="1155879762">
          <w:marLeft w:val="0"/>
          <w:marRight w:val="0"/>
          <w:marTop w:val="0"/>
          <w:marBottom w:val="0"/>
          <w:divBdr>
            <w:top w:val="none" w:sz="0" w:space="0" w:color="auto"/>
            <w:left w:val="none" w:sz="0" w:space="0" w:color="auto"/>
            <w:bottom w:val="none" w:sz="0" w:space="0" w:color="auto"/>
            <w:right w:val="none" w:sz="0" w:space="0" w:color="auto"/>
          </w:divBdr>
        </w:div>
        <w:div w:id="19363268">
          <w:marLeft w:val="0"/>
          <w:marRight w:val="0"/>
          <w:marTop w:val="0"/>
          <w:marBottom w:val="0"/>
          <w:divBdr>
            <w:top w:val="none" w:sz="0" w:space="0" w:color="auto"/>
            <w:left w:val="none" w:sz="0" w:space="0" w:color="auto"/>
            <w:bottom w:val="none" w:sz="0" w:space="0" w:color="auto"/>
            <w:right w:val="none" w:sz="0" w:space="0" w:color="auto"/>
          </w:divBdr>
        </w:div>
        <w:div w:id="481387530">
          <w:marLeft w:val="0"/>
          <w:marRight w:val="0"/>
          <w:marTop w:val="0"/>
          <w:marBottom w:val="0"/>
          <w:divBdr>
            <w:top w:val="none" w:sz="0" w:space="0" w:color="auto"/>
            <w:left w:val="none" w:sz="0" w:space="0" w:color="auto"/>
            <w:bottom w:val="none" w:sz="0" w:space="0" w:color="auto"/>
            <w:right w:val="none" w:sz="0" w:space="0" w:color="auto"/>
          </w:divBdr>
        </w:div>
        <w:div w:id="26297169">
          <w:marLeft w:val="0"/>
          <w:marRight w:val="0"/>
          <w:marTop w:val="0"/>
          <w:marBottom w:val="0"/>
          <w:divBdr>
            <w:top w:val="none" w:sz="0" w:space="0" w:color="auto"/>
            <w:left w:val="none" w:sz="0" w:space="0" w:color="auto"/>
            <w:bottom w:val="none" w:sz="0" w:space="0" w:color="auto"/>
            <w:right w:val="none" w:sz="0" w:space="0" w:color="auto"/>
          </w:divBdr>
        </w:div>
        <w:div w:id="540557090">
          <w:marLeft w:val="0"/>
          <w:marRight w:val="0"/>
          <w:marTop w:val="0"/>
          <w:marBottom w:val="0"/>
          <w:divBdr>
            <w:top w:val="none" w:sz="0" w:space="0" w:color="auto"/>
            <w:left w:val="none" w:sz="0" w:space="0" w:color="auto"/>
            <w:bottom w:val="none" w:sz="0" w:space="0" w:color="auto"/>
            <w:right w:val="none" w:sz="0" w:space="0" w:color="auto"/>
          </w:divBdr>
        </w:div>
        <w:div w:id="612401088">
          <w:marLeft w:val="0"/>
          <w:marRight w:val="0"/>
          <w:marTop w:val="0"/>
          <w:marBottom w:val="0"/>
          <w:divBdr>
            <w:top w:val="none" w:sz="0" w:space="0" w:color="auto"/>
            <w:left w:val="none" w:sz="0" w:space="0" w:color="auto"/>
            <w:bottom w:val="none" w:sz="0" w:space="0" w:color="auto"/>
            <w:right w:val="none" w:sz="0" w:space="0" w:color="auto"/>
          </w:divBdr>
        </w:div>
        <w:div w:id="518813905">
          <w:marLeft w:val="0"/>
          <w:marRight w:val="0"/>
          <w:marTop w:val="0"/>
          <w:marBottom w:val="0"/>
          <w:divBdr>
            <w:top w:val="none" w:sz="0" w:space="0" w:color="auto"/>
            <w:left w:val="none" w:sz="0" w:space="0" w:color="auto"/>
            <w:bottom w:val="none" w:sz="0" w:space="0" w:color="auto"/>
            <w:right w:val="none" w:sz="0" w:space="0" w:color="auto"/>
          </w:divBdr>
        </w:div>
        <w:div w:id="312879711">
          <w:marLeft w:val="0"/>
          <w:marRight w:val="0"/>
          <w:marTop w:val="0"/>
          <w:marBottom w:val="0"/>
          <w:divBdr>
            <w:top w:val="none" w:sz="0" w:space="0" w:color="auto"/>
            <w:left w:val="none" w:sz="0" w:space="0" w:color="auto"/>
            <w:bottom w:val="none" w:sz="0" w:space="0" w:color="auto"/>
            <w:right w:val="none" w:sz="0" w:space="0" w:color="auto"/>
          </w:divBdr>
        </w:div>
        <w:div w:id="164707607">
          <w:marLeft w:val="0"/>
          <w:marRight w:val="0"/>
          <w:marTop w:val="0"/>
          <w:marBottom w:val="0"/>
          <w:divBdr>
            <w:top w:val="none" w:sz="0" w:space="0" w:color="auto"/>
            <w:left w:val="none" w:sz="0" w:space="0" w:color="auto"/>
            <w:bottom w:val="none" w:sz="0" w:space="0" w:color="auto"/>
            <w:right w:val="none" w:sz="0" w:space="0" w:color="auto"/>
          </w:divBdr>
        </w:div>
        <w:div w:id="735784294">
          <w:marLeft w:val="0"/>
          <w:marRight w:val="0"/>
          <w:marTop w:val="0"/>
          <w:marBottom w:val="0"/>
          <w:divBdr>
            <w:top w:val="none" w:sz="0" w:space="0" w:color="auto"/>
            <w:left w:val="none" w:sz="0" w:space="0" w:color="auto"/>
            <w:bottom w:val="none" w:sz="0" w:space="0" w:color="auto"/>
            <w:right w:val="none" w:sz="0" w:space="0" w:color="auto"/>
          </w:divBdr>
        </w:div>
        <w:div w:id="948585974">
          <w:marLeft w:val="0"/>
          <w:marRight w:val="0"/>
          <w:marTop w:val="0"/>
          <w:marBottom w:val="0"/>
          <w:divBdr>
            <w:top w:val="none" w:sz="0" w:space="0" w:color="auto"/>
            <w:left w:val="none" w:sz="0" w:space="0" w:color="auto"/>
            <w:bottom w:val="none" w:sz="0" w:space="0" w:color="auto"/>
            <w:right w:val="none" w:sz="0" w:space="0" w:color="auto"/>
          </w:divBdr>
        </w:div>
        <w:div w:id="332878596">
          <w:marLeft w:val="0"/>
          <w:marRight w:val="0"/>
          <w:marTop w:val="0"/>
          <w:marBottom w:val="0"/>
          <w:divBdr>
            <w:top w:val="none" w:sz="0" w:space="0" w:color="auto"/>
            <w:left w:val="none" w:sz="0" w:space="0" w:color="auto"/>
            <w:bottom w:val="none" w:sz="0" w:space="0" w:color="auto"/>
            <w:right w:val="none" w:sz="0" w:space="0" w:color="auto"/>
          </w:divBdr>
        </w:div>
        <w:div w:id="1479761660">
          <w:marLeft w:val="0"/>
          <w:marRight w:val="0"/>
          <w:marTop w:val="0"/>
          <w:marBottom w:val="0"/>
          <w:divBdr>
            <w:top w:val="none" w:sz="0" w:space="0" w:color="auto"/>
            <w:left w:val="none" w:sz="0" w:space="0" w:color="auto"/>
            <w:bottom w:val="none" w:sz="0" w:space="0" w:color="auto"/>
            <w:right w:val="none" w:sz="0" w:space="0" w:color="auto"/>
          </w:divBdr>
        </w:div>
        <w:div w:id="178128709">
          <w:marLeft w:val="0"/>
          <w:marRight w:val="0"/>
          <w:marTop w:val="0"/>
          <w:marBottom w:val="0"/>
          <w:divBdr>
            <w:top w:val="none" w:sz="0" w:space="0" w:color="auto"/>
            <w:left w:val="none" w:sz="0" w:space="0" w:color="auto"/>
            <w:bottom w:val="none" w:sz="0" w:space="0" w:color="auto"/>
            <w:right w:val="none" w:sz="0" w:space="0" w:color="auto"/>
          </w:divBdr>
        </w:div>
        <w:div w:id="1733846019">
          <w:marLeft w:val="0"/>
          <w:marRight w:val="0"/>
          <w:marTop w:val="0"/>
          <w:marBottom w:val="0"/>
          <w:divBdr>
            <w:top w:val="none" w:sz="0" w:space="0" w:color="auto"/>
            <w:left w:val="none" w:sz="0" w:space="0" w:color="auto"/>
            <w:bottom w:val="none" w:sz="0" w:space="0" w:color="auto"/>
            <w:right w:val="none" w:sz="0" w:space="0" w:color="auto"/>
          </w:divBdr>
        </w:div>
        <w:div w:id="1560559528">
          <w:marLeft w:val="0"/>
          <w:marRight w:val="0"/>
          <w:marTop w:val="0"/>
          <w:marBottom w:val="0"/>
          <w:divBdr>
            <w:top w:val="none" w:sz="0" w:space="0" w:color="auto"/>
            <w:left w:val="none" w:sz="0" w:space="0" w:color="auto"/>
            <w:bottom w:val="none" w:sz="0" w:space="0" w:color="auto"/>
            <w:right w:val="none" w:sz="0" w:space="0" w:color="auto"/>
          </w:divBdr>
        </w:div>
        <w:div w:id="412312242">
          <w:marLeft w:val="0"/>
          <w:marRight w:val="0"/>
          <w:marTop w:val="0"/>
          <w:marBottom w:val="0"/>
          <w:divBdr>
            <w:top w:val="none" w:sz="0" w:space="0" w:color="auto"/>
            <w:left w:val="none" w:sz="0" w:space="0" w:color="auto"/>
            <w:bottom w:val="none" w:sz="0" w:space="0" w:color="auto"/>
            <w:right w:val="none" w:sz="0" w:space="0" w:color="auto"/>
          </w:divBdr>
        </w:div>
        <w:div w:id="1724795982">
          <w:marLeft w:val="0"/>
          <w:marRight w:val="0"/>
          <w:marTop w:val="0"/>
          <w:marBottom w:val="0"/>
          <w:divBdr>
            <w:top w:val="none" w:sz="0" w:space="0" w:color="auto"/>
            <w:left w:val="none" w:sz="0" w:space="0" w:color="auto"/>
            <w:bottom w:val="none" w:sz="0" w:space="0" w:color="auto"/>
            <w:right w:val="none" w:sz="0" w:space="0" w:color="auto"/>
          </w:divBdr>
        </w:div>
        <w:div w:id="2016221608">
          <w:marLeft w:val="0"/>
          <w:marRight w:val="0"/>
          <w:marTop w:val="0"/>
          <w:marBottom w:val="0"/>
          <w:divBdr>
            <w:top w:val="none" w:sz="0" w:space="0" w:color="auto"/>
            <w:left w:val="none" w:sz="0" w:space="0" w:color="auto"/>
            <w:bottom w:val="none" w:sz="0" w:space="0" w:color="auto"/>
            <w:right w:val="none" w:sz="0" w:space="0" w:color="auto"/>
          </w:divBdr>
        </w:div>
        <w:div w:id="1625188690">
          <w:marLeft w:val="0"/>
          <w:marRight w:val="0"/>
          <w:marTop w:val="0"/>
          <w:marBottom w:val="0"/>
          <w:divBdr>
            <w:top w:val="none" w:sz="0" w:space="0" w:color="auto"/>
            <w:left w:val="none" w:sz="0" w:space="0" w:color="auto"/>
            <w:bottom w:val="none" w:sz="0" w:space="0" w:color="auto"/>
            <w:right w:val="none" w:sz="0" w:space="0" w:color="auto"/>
          </w:divBdr>
        </w:div>
        <w:div w:id="487332935">
          <w:marLeft w:val="0"/>
          <w:marRight w:val="0"/>
          <w:marTop w:val="0"/>
          <w:marBottom w:val="0"/>
          <w:divBdr>
            <w:top w:val="none" w:sz="0" w:space="0" w:color="auto"/>
            <w:left w:val="none" w:sz="0" w:space="0" w:color="auto"/>
            <w:bottom w:val="none" w:sz="0" w:space="0" w:color="auto"/>
            <w:right w:val="none" w:sz="0" w:space="0" w:color="auto"/>
          </w:divBdr>
        </w:div>
        <w:div w:id="1741174338">
          <w:marLeft w:val="0"/>
          <w:marRight w:val="0"/>
          <w:marTop w:val="0"/>
          <w:marBottom w:val="0"/>
          <w:divBdr>
            <w:top w:val="none" w:sz="0" w:space="0" w:color="auto"/>
            <w:left w:val="none" w:sz="0" w:space="0" w:color="auto"/>
            <w:bottom w:val="none" w:sz="0" w:space="0" w:color="auto"/>
            <w:right w:val="none" w:sz="0" w:space="0" w:color="auto"/>
          </w:divBdr>
        </w:div>
      </w:divsChild>
    </w:div>
    <w:div w:id="520170500">
      <w:bodyDiv w:val="1"/>
      <w:marLeft w:val="0"/>
      <w:marRight w:val="0"/>
      <w:marTop w:val="0"/>
      <w:marBottom w:val="0"/>
      <w:divBdr>
        <w:top w:val="none" w:sz="0" w:space="0" w:color="auto"/>
        <w:left w:val="none" w:sz="0" w:space="0" w:color="auto"/>
        <w:bottom w:val="none" w:sz="0" w:space="0" w:color="auto"/>
        <w:right w:val="none" w:sz="0" w:space="0" w:color="auto"/>
      </w:divBdr>
      <w:divsChild>
        <w:div w:id="1148934436">
          <w:marLeft w:val="0"/>
          <w:marRight w:val="0"/>
          <w:marTop w:val="0"/>
          <w:marBottom w:val="0"/>
          <w:divBdr>
            <w:top w:val="none" w:sz="0" w:space="0" w:color="auto"/>
            <w:left w:val="none" w:sz="0" w:space="0" w:color="auto"/>
            <w:bottom w:val="none" w:sz="0" w:space="0" w:color="auto"/>
            <w:right w:val="none" w:sz="0" w:space="0" w:color="auto"/>
          </w:divBdr>
        </w:div>
        <w:div w:id="1699577441">
          <w:marLeft w:val="0"/>
          <w:marRight w:val="0"/>
          <w:marTop w:val="0"/>
          <w:marBottom w:val="0"/>
          <w:divBdr>
            <w:top w:val="none" w:sz="0" w:space="0" w:color="auto"/>
            <w:left w:val="none" w:sz="0" w:space="0" w:color="auto"/>
            <w:bottom w:val="none" w:sz="0" w:space="0" w:color="auto"/>
            <w:right w:val="none" w:sz="0" w:space="0" w:color="auto"/>
          </w:divBdr>
        </w:div>
        <w:div w:id="2138142238">
          <w:marLeft w:val="0"/>
          <w:marRight w:val="0"/>
          <w:marTop w:val="0"/>
          <w:marBottom w:val="0"/>
          <w:divBdr>
            <w:top w:val="none" w:sz="0" w:space="0" w:color="auto"/>
            <w:left w:val="none" w:sz="0" w:space="0" w:color="auto"/>
            <w:bottom w:val="none" w:sz="0" w:space="0" w:color="auto"/>
            <w:right w:val="none" w:sz="0" w:space="0" w:color="auto"/>
          </w:divBdr>
        </w:div>
        <w:div w:id="2133792050">
          <w:marLeft w:val="0"/>
          <w:marRight w:val="0"/>
          <w:marTop w:val="0"/>
          <w:marBottom w:val="0"/>
          <w:divBdr>
            <w:top w:val="none" w:sz="0" w:space="0" w:color="auto"/>
            <w:left w:val="none" w:sz="0" w:space="0" w:color="auto"/>
            <w:bottom w:val="none" w:sz="0" w:space="0" w:color="auto"/>
            <w:right w:val="none" w:sz="0" w:space="0" w:color="auto"/>
          </w:divBdr>
        </w:div>
        <w:div w:id="1071468341">
          <w:marLeft w:val="0"/>
          <w:marRight w:val="0"/>
          <w:marTop w:val="0"/>
          <w:marBottom w:val="0"/>
          <w:divBdr>
            <w:top w:val="none" w:sz="0" w:space="0" w:color="auto"/>
            <w:left w:val="none" w:sz="0" w:space="0" w:color="auto"/>
            <w:bottom w:val="none" w:sz="0" w:space="0" w:color="auto"/>
            <w:right w:val="none" w:sz="0" w:space="0" w:color="auto"/>
          </w:divBdr>
        </w:div>
        <w:div w:id="1084495501">
          <w:marLeft w:val="0"/>
          <w:marRight w:val="0"/>
          <w:marTop w:val="0"/>
          <w:marBottom w:val="0"/>
          <w:divBdr>
            <w:top w:val="none" w:sz="0" w:space="0" w:color="auto"/>
            <w:left w:val="none" w:sz="0" w:space="0" w:color="auto"/>
            <w:bottom w:val="none" w:sz="0" w:space="0" w:color="auto"/>
            <w:right w:val="none" w:sz="0" w:space="0" w:color="auto"/>
          </w:divBdr>
        </w:div>
        <w:div w:id="833690740">
          <w:marLeft w:val="0"/>
          <w:marRight w:val="0"/>
          <w:marTop w:val="0"/>
          <w:marBottom w:val="0"/>
          <w:divBdr>
            <w:top w:val="none" w:sz="0" w:space="0" w:color="auto"/>
            <w:left w:val="none" w:sz="0" w:space="0" w:color="auto"/>
            <w:bottom w:val="none" w:sz="0" w:space="0" w:color="auto"/>
            <w:right w:val="none" w:sz="0" w:space="0" w:color="auto"/>
          </w:divBdr>
        </w:div>
        <w:div w:id="401758542">
          <w:marLeft w:val="0"/>
          <w:marRight w:val="0"/>
          <w:marTop w:val="0"/>
          <w:marBottom w:val="0"/>
          <w:divBdr>
            <w:top w:val="none" w:sz="0" w:space="0" w:color="auto"/>
            <w:left w:val="none" w:sz="0" w:space="0" w:color="auto"/>
            <w:bottom w:val="none" w:sz="0" w:space="0" w:color="auto"/>
            <w:right w:val="none" w:sz="0" w:space="0" w:color="auto"/>
          </w:divBdr>
        </w:div>
        <w:div w:id="686295948">
          <w:marLeft w:val="0"/>
          <w:marRight w:val="0"/>
          <w:marTop w:val="0"/>
          <w:marBottom w:val="0"/>
          <w:divBdr>
            <w:top w:val="none" w:sz="0" w:space="0" w:color="auto"/>
            <w:left w:val="none" w:sz="0" w:space="0" w:color="auto"/>
            <w:bottom w:val="none" w:sz="0" w:space="0" w:color="auto"/>
            <w:right w:val="none" w:sz="0" w:space="0" w:color="auto"/>
          </w:divBdr>
        </w:div>
        <w:div w:id="407269987">
          <w:marLeft w:val="0"/>
          <w:marRight w:val="0"/>
          <w:marTop w:val="0"/>
          <w:marBottom w:val="0"/>
          <w:divBdr>
            <w:top w:val="none" w:sz="0" w:space="0" w:color="auto"/>
            <w:left w:val="none" w:sz="0" w:space="0" w:color="auto"/>
            <w:bottom w:val="none" w:sz="0" w:space="0" w:color="auto"/>
            <w:right w:val="none" w:sz="0" w:space="0" w:color="auto"/>
          </w:divBdr>
        </w:div>
        <w:div w:id="1691298369">
          <w:marLeft w:val="0"/>
          <w:marRight w:val="0"/>
          <w:marTop w:val="0"/>
          <w:marBottom w:val="0"/>
          <w:divBdr>
            <w:top w:val="none" w:sz="0" w:space="0" w:color="auto"/>
            <w:left w:val="none" w:sz="0" w:space="0" w:color="auto"/>
            <w:bottom w:val="none" w:sz="0" w:space="0" w:color="auto"/>
            <w:right w:val="none" w:sz="0" w:space="0" w:color="auto"/>
          </w:divBdr>
        </w:div>
      </w:divsChild>
    </w:div>
    <w:div w:id="524096560">
      <w:bodyDiv w:val="1"/>
      <w:marLeft w:val="0"/>
      <w:marRight w:val="0"/>
      <w:marTop w:val="0"/>
      <w:marBottom w:val="0"/>
      <w:divBdr>
        <w:top w:val="none" w:sz="0" w:space="0" w:color="auto"/>
        <w:left w:val="none" w:sz="0" w:space="0" w:color="auto"/>
        <w:bottom w:val="none" w:sz="0" w:space="0" w:color="auto"/>
        <w:right w:val="none" w:sz="0" w:space="0" w:color="auto"/>
      </w:divBdr>
      <w:divsChild>
        <w:div w:id="1022125525">
          <w:marLeft w:val="0"/>
          <w:marRight w:val="0"/>
          <w:marTop w:val="0"/>
          <w:marBottom w:val="0"/>
          <w:divBdr>
            <w:top w:val="none" w:sz="0" w:space="0" w:color="auto"/>
            <w:left w:val="none" w:sz="0" w:space="0" w:color="auto"/>
            <w:bottom w:val="none" w:sz="0" w:space="0" w:color="auto"/>
            <w:right w:val="none" w:sz="0" w:space="0" w:color="auto"/>
          </w:divBdr>
        </w:div>
        <w:div w:id="1139691891">
          <w:marLeft w:val="0"/>
          <w:marRight w:val="0"/>
          <w:marTop w:val="0"/>
          <w:marBottom w:val="0"/>
          <w:divBdr>
            <w:top w:val="none" w:sz="0" w:space="0" w:color="auto"/>
            <w:left w:val="none" w:sz="0" w:space="0" w:color="auto"/>
            <w:bottom w:val="none" w:sz="0" w:space="0" w:color="auto"/>
            <w:right w:val="none" w:sz="0" w:space="0" w:color="auto"/>
          </w:divBdr>
        </w:div>
        <w:div w:id="1087192116">
          <w:marLeft w:val="0"/>
          <w:marRight w:val="0"/>
          <w:marTop w:val="0"/>
          <w:marBottom w:val="0"/>
          <w:divBdr>
            <w:top w:val="none" w:sz="0" w:space="0" w:color="auto"/>
            <w:left w:val="none" w:sz="0" w:space="0" w:color="auto"/>
            <w:bottom w:val="none" w:sz="0" w:space="0" w:color="auto"/>
            <w:right w:val="none" w:sz="0" w:space="0" w:color="auto"/>
          </w:divBdr>
        </w:div>
        <w:div w:id="872615701">
          <w:marLeft w:val="0"/>
          <w:marRight w:val="0"/>
          <w:marTop w:val="0"/>
          <w:marBottom w:val="0"/>
          <w:divBdr>
            <w:top w:val="none" w:sz="0" w:space="0" w:color="auto"/>
            <w:left w:val="none" w:sz="0" w:space="0" w:color="auto"/>
            <w:bottom w:val="none" w:sz="0" w:space="0" w:color="auto"/>
            <w:right w:val="none" w:sz="0" w:space="0" w:color="auto"/>
          </w:divBdr>
        </w:div>
        <w:div w:id="807943734">
          <w:marLeft w:val="0"/>
          <w:marRight w:val="0"/>
          <w:marTop w:val="0"/>
          <w:marBottom w:val="0"/>
          <w:divBdr>
            <w:top w:val="none" w:sz="0" w:space="0" w:color="auto"/>
            <w:left w:val="none" w:sz="0" w:space="0" w:color="auto"/>
            <w:bottom w:val="none" w:sz="0" w:space="0" w:color="auto"/>
            <w:right w:val="none" w:sz="0" w:space="0" w:color="auto"/>
          </w:divBdr>
        </w:div>
        <w:div w:id="1090855953">
          <w:marLeft w:val="0"/>
          <w:marRight w:val="0"/>
          <w:marTop w:val="0"/>
          <w:marBottom w:val="0"/>
          <w:divBdr>
            <w:top w:val="none" w:sz="0" w:space="0" w:color="auto"/>
            <w:left w:val="none" w:sz="0" w:space="0" w:color="auto"/>
            <w:bottom w:val="none" w:sz="0" w:space="0" w:color="auto"/>
            <w:right w:val="none" w:sz="0" w:space="0" w:color="auto"/>
          </w:divBdr>
        </w:div>
        <w:div w:id="556866523">
          <w:marLeft w:val="0"/>
          <w:marRight w:val="0"/>
          <w:marTop w:val="0"/>
          <w:marBottom w:val="0"/>
          <w:divBdr>
            <w:top w:val="none" w:sz="0" w:space="0" w:color="auto"/>
            <w:left w:val="none" w:sz="0" w:space="0" w:color="auto"/>
            <w:bottom w:val="none" w:sz="0" w:space="0" w:color="auto"/>
            <w:right w:val="none" w:sz="0" w:space="0" w:color="auto"/>
          </w:divBdr>
        </w:div>
        <w:div w:id="1010911972">
          <w:marLeft w:val="0"/>
          <w:marRight w:val="0"/>
          <w:marTop w:val="0"/>
          <w:marBottom w:val="0"/>
          <w:divBdr>
            <w:top w:val="none" w:sz="0" w:space="0" w:color="auto"/>
            <w:left w:val="none" w:sz="0" w:space="0" w:color="auto"/>
            <w:bottom w:val="none" w:sz="0" w:space="0" w:color="auto"/>
            <w:right w:val="none" w:sz="0" w:space="0" w:color="auto"/>
          </w:divBdr>
        </w:div>
        <w:div w:id="977146443">
          <w:marLeft w:val="0"/>
          <w:marRight w:val="0"/>
          <w:marTop w:val="0"/>
          <w:marBottom w:val="0"/>
          <w:divBdr>
            <w:top w:val="none" w:sz="0" w:space="0" w:color="auto"/>
            <w:left w:val="none" w:sz="0" w:space="0" w:color="auto"/>
            <w:bottom w:val="none" w:sz="0" w:space="0" w:color="auto"/>
            <w:right w:val="none" w:sz="0" w:space="0" w:color="auto"/>
          </w:divBdr>
        </w:div>
        <w:div w:id="1412190596">
          <w:marLeft w:val="0"/>
          <w:marRight w:val="0"/>
          <w:marTop w:val="0"/>
          <w:marBottom w:val="0"/>
          <w:divBdr>
            <w:top w:val="none" w:sz="0" w:space="0" w:color="auto"/>
            <w:left w:val="none" w:sz="0" w:space="0" w:color="auto"/>
            <w:bottom w:val="none" w:sz="0" w:space="0" w:color="auto"/>
            <w:right w:val="none" w:sz="0" w:space="0" w:color="auto"/>
          </w:divBdr>
        </w:div>
        <w:div w:id="1661079085">
          <w:marLeft w:val="0"/>
          <w:marRight w:val="0"/>
          <w:marTop w:val="0"/>
          <w:marBottom w:val="0"/>
          <w:divBdr>
            <w:top w:val="none" w:sz="0" w:space="0" w:color="auto"/>
            <w:left w:val="none" w:sz="0" w:space="0" w:color="auto"/>
            <w:bottom w:val="none" w:sz="0" w:space="0" w:color="auto"/>
            <w:right w:val="none" w:sz="0" w:space="0" w:color="auto"/>
          </w:divBdr>
        </w:div>
        <w:div w:id="1314329230">
          <w:marLeft w:val="0"/>
          <w:marRight w:val="0"/>
          <w:marTop w:val="0"/>
          <w:marBottom w:val="0"/>
          <w:divBdr>
            <w:top w:val="none" w:sz="0" w:space="0" w:color="auto"/>
            <w:left w:val="none" w:sz="0" w:space="0" w:color="auto"/>
            <w:bottom w:val="none" w:sz="0" w:space="0" w:color="auto"/>
            <w:right w:val="none" w:sz="0" w:space="0" w:color="auto"/>
          </w:divBdr>
        </w:div>
        <w:div w:id="1829635312">
          <w:marLeft w:val="0"/>
          <w:marRight w:val="0"/>
          <w:marTop w:val="0"/>
          <w:marBottom w:val="0"/>
          <w:divBdr>
            <w:top w:val="none" w:sz="0" w:space="0" w:color="auto"/>
            <w:left w:val="none" w:sz="0" w:space="0" w:color="auto"/>
            <w:bottom w:val="none" w:sz="0" w:space="0" w:color="auto"/>
            <w:right w:val="none" w:sz="0" w:space="0" w:color="auto"/>
          </w:divBdr>
        </w:div>
        <w:div w:id="1959800784">
          <w:marLeft w:val="0"/>
          <w:marRight w:val="0"/>
          <w:marTop w:val="0"/>
          <w:marBottom w:val="0"/>
          <w:divBdr>
            <w:top w:val="none" w:sz="0" w:space="0" w:color="auto"/>
            <w:left w:val="none" w:sz="0" w:space="0" w:color="auto"/>
            <w:bottom w:val="none" w:sz="0" w:space="0" w:color="auto"/>
            <w:right w:val="none" w:sz="0" w:space="0" w:color="auto"/>
          </w:divBdr>
        </w:div>
        <w:div w:id="1448503186">
          <w:marLeft w:val="0"/>
          <w:marRight w:val="0"/>
          <w:marTop w:val="0"/>
          <w:marBottom w:val="0"/>
          <w:divBdr>
            <w:top w:val="none" w:sz="0" w:space="0" w:color="auto"/>
            <w:left w:val="none" w:sz="0" w:space="0" w:color="auto"/>
            <w:bottom w:val="none" w:sz="0" w:space="0" w:color="auto"/>
            <w:right w:val="none" w:sz="0" w:space="0" w:color="auto"/>
          </w:divBdr>
        </w:div>
        <w:div w:id="1907059965">
          <w:marLeft w:val="0"/>
          <w:marRight w:val="0"/>
          <w:marTop w:val="0"/>
          <w:marBottom w:val="0"/>
          <w:divBdr>
            <w:top w:val="none" w:sz="0" w:space="0" w:color="auto"/>
            <w:left w:val="none" w:sz="0" w:space="0" w:color="auto"/>
            <w:bottom w:val="none" w:sz="0" w:space="0" w:color="auto"/>
            <w:right w:val="none" w:sz="0" w:space="0" w:color="auto"/>
          </w:divBdr>
        </w:div>
        <w:div w:id="1225750321">
          <w:marLeft w:val="0"/>
          <w:marRight w:val="0"/>
          <w:marTop w:val="0"/>
          <w:marBottom w:val="0"/>
          <w:divBdr>
            <w:top w:val="none" w:sz="0" w:space="0" w:color="auto"/>
            <w:left w:val="none" w:sz="0" w:space="0" w:color="auto"/>
            <w:bottom w:val="none" w:sz="0" w:space="0" w:color="auto"/>
            <w:right w:val="none" w:sz="0" w:space="0" w:color="auto"/>
          </w:divBdr>
        </w:div>
        <w:div w:id="1128935113">
          <w:marLeft w:val="0"/>
          <w:marRight w:val="0"/>
          <w:marTop w:val="0"/>
          <w:marBottom w:val="0"/>
          <w:divBdr>
            <w:top w:val="none" w:sz="0" w:space="0" w:color="auto"/>
            <w:left w:val="none" w:sz="0" w:space="0" w:color="auto"/>
            <w:bottom w:val="none" w:sz="0" w:space="0" w:color="auto"/>
            <w:right w:val="none" w:sz="0" w:space="0" w:color="auto"/>
          </w:divBdr>
        </w:div>
        <w:div w:id="1734231749">
          <w:marLeft w:val="0"/>
          <w:marRight w:val="0"/>
          <w:marTop w:val="0"/>
          <w:marBottom w:val="0"/>
          <w:divBdr>
            <w:top w:val="none" w:sz="0" w:space="0" w:color="auto"/>
            <w:left w:val="none" w:sz="0" w:space="0" w:color="auto"/>
            <w:bottom w:val="none" w:sz="0" w:space="0" w:color="auto"/>
            <w:right w:val="none" w:sz="0" w:space="0" w:color="auto"/>
          </w:divBdr>
        </w:div>
        <w:div w:id="142357646">
          <w:marLeft w:val="0"/>
          <w:marRight w:val="0"/>
          <w:marTop w:val="0"/>
          <w:marBottom w:val="0"/>
          <w:divBdr>
            <w:top w:val="none" w:sz="0" w:space="0" w:color="auto"/>
            <w:left w:val="none" w:sz="0" w:space="0" w:color="auto"/>
            <w:bottom w:val="none" w:sz="0" w:space="0" w:color="auto"/>
            <w:right w:val="none" w:sz="0" w:space="0" w:color="auto"/>
          </w:divBdr>
        </w:div>
        <w:div w:id="876314454">
          <w:marLeft w:val="0"/>
          <w:marRight w:val="0"/>
          <w:marTop w:val="0"/>
          <w:marBottom w:val="0"/>
          <w:divBdr>
            <w:top w:val="none" w:sz="0" w:space="0" w:color="auto"/>
            <w:left w:val="none" w:sz="0" w:space="0" w:color="auto"/>
            <w:bottom w:val="none" w:sz="0" w:space="0" w:color="auto"/>
            <w:right w:val="none" w:sz="0" w:space="0" w:color="auto"/>
          </w:divBdr>
        </w:div>
        <w:div w:id="1066803321">
          <w:marLeft w:val="0"/>
          <w:marRight w:val="0"/>
          <w:marTop w:val="0"/>
          <w:marBottom w:val="0"/>
          <w:divBdr>
            <w:top w:val="none" w:sz="0" w:space="0" w:color="auto"/>
            <w:left w:val="none" w:sz="0" w:space="0" w:color="auto"/>
            <w:bottom w:val="none" w:sz="0" w:space="0" w:color="auto"/>
            <w:right w:val="none" w:sz="0" w:space="0" w:color="auto"/>
          </w:divBdr>
        </w:div>
        <w:div w:id="1301498070">
          <w:marLeft w:val="0"/>
          <w:marRight w:val="0"/>
          <w:marTop w:val="0"/>
          <w:marBottom w:val="0"/>
          <w:divBdr>
            <w:top w:val="none" w:sz="0" w:space="0" w:color="auto"/>
            <w:left w:val="none" w:sz="0" w:space="0" w:color="auto"/>
            <w:bottom w:val="none" w:sz="0" w:space="0" w:color="auto"/>
            <w:right w:val="none" w:sz="0" w:space="0" w:color="auto"/>
          </w:divBdr>
        </w:div>
        <w:div w:id="1167406892">
          <w:marLeft w:val="0"/>
          <w:marRight w:val="0"/>
          <w:marTop w:val="0"/>
          <w:marBottom w:val="0"/>
          <w:divBdr>
            <w:top w:val="none" w:sz="0" w:space="0" w:color="auto"/>
            <w:left w:val="none" w:sz="0" w:space="0" w:color="auto"/>
            <w:bottom w:val="none" w:sz="0" w:space="0" w:color="auto"/>
            <w:right w:val="none" w:sz="0" w:space="0" w:color="auto"/>
          </w:divBdr>
        </w:div>
        <w:div w:id="475992273">
          <w:marLeft w:val="0"/>
          <w:marRight w:val="0"/>
          <w:marTop w:val="0"/>
          <w:marBottom w:val="0"/>
          <w:divBdr>
            <w:top w:val="none" w:sz="0" w:space="0" w:color="auto"/>
            <w:left w:val="none" w:sz="0" w:space="0" w:color="auto"/>
            <w:bottom w:val="none" w:sz="0" w:space="0" w:color="auto"/>
            <w:right w:val="none" w:sz="0" w:space="0" w:color="auto"/>
          </w:divBdr>
        </w:div>
        <w:div w:id="1082415299">
          <w:marLeft w:val="0"/>
          <w:marRight w:val="0"/>
          <w:marTop w:val="0"/>
          <w:marBottom w:val="0"/>
          <w:divBdr>
            <w:top w:val="none" w:sz="0" w:space="0" w:color="auto"/>
            <w:left w:val="none" w:sz="0" w:space="0" w:color="auto"/>
            <w:bottom w:val="none" w:sz="0" w:space="0" w:color="auto"/>
            <w:right w:val="none" w:sz="0" w:space="0" w:color="auto"/>
          </w:divBdr>
        </w:div>
        <w:div w:id="1477526124">
          <w:marLeft w:val="0"/>
          <w:marRight w:val="0"/>
          <w:marTop w:val="0"/>
          <w:marBottom w:val="0"/>
          <w:divBdr>
            <w:top w:val="none" w:sz="0" w:space="0" w:color="auto"/>
            <w:left w:val="none" w:sz="0" w:space="0" w:color="auto"/>
            <w:bottom w:val="none" w:sz="0" w:space="0" w:color="auto"/>
            <w:right w:val="none" w:sz="0" w:space="0" w:color="auto"/>
          </w:divBdr>
        </w:div>
        <w:div w:id="969937729">
          <w:marLeft w:val="0"/>
          <w:marRight w:val="0"/>
          <w:marTop w:val="0"/>
          <w:marBottom w:val="0"/>
          <w:divBdr>
            <w:top w:val="none" w:sz="0" w:space="0" w:color="auto"/>
            <w:left w:val="none" w:sz="0" w:space="0" w:color="auto"/>
            <w:bottom w:val="none" w:sz="0" w:space="0" w:color="auto"/>
            <w:right w:val="none" w:sz="0" w:space="0" w:color="auto"/>
          </w:divBdr>
        </w:div>
        <w:div w:id="629015440">
          <w:marLeft w:val="0"/>
          <w:marRight w:val="0"/>
          <w:marTop w:val="0"/>
          <w:marBottom w:val="0"/>
          <w:divBdr>
            <w:top w:val="none" w:sz="0" w:space="0" w:color="auto"/>
            <w:left w:val="none" w:sz="0" w:space="0" w:color="auto"/>
            <w:bottom w:val="none" w:sz="0" w:space="0" w:color="auto"/>
            <w:right w:val="none" w:sz="0" w:space="0" w:color="auto"/>
          </w:divBdr>
        </w:div>
        <w:div w:id="1134444287">
          <w:marLeft w:val="0"/>
          <w:marRight w:val="0"/>
          <w:marTop w:val="0"/>
          <w:marBottom w:val="0"/>
          <w:divBdr>
            <w:top w:val="none" w:sz="0" w:space="0" w:color="auto"/>
            <w:left w:val="none" w:sz="0" w:space="0" w:color="auto"/>
            <w:bottom w:val="none" w:sz="0" w:space="0" w:color="auto"/>
            <w:right w:val="none" w:sz="0" w:space="0" w:color="auto"/>
          </w:divBdr>
        </w:div>
        <w:div w:id="1756323383">
          <w:marLeft w:val="0"/>
          <w:marRight w:val="0"/>
          <w:marTop w:val="0"/>
          <w:marBottom w:val="0"/>
          <w:divBdr>
            <w:top w:val="none" w:sz="0" w:space="0" w:color="auto"/>
            <w:left w:val="none" w:sz="0" w:space="0" w:color="auto"/>
            <w:bottom w:val="none" w:sz="0" w:space="0" w:color="auto"/>
            <w:right w:val="none" w:sz="0" w:space="0" w:color="auto"/>
          </w:divBdr>
        </w:div>
        <w:div w:id="293484302">
          <w:marLeft w:val="0"/>
          <w:marRight w:val="0"/>
          <w:marTop w:val="0"/>
          <w:marBottom w:val="0"/>
          <w:divBdr>
            <w:top w:val="none" w:sz="0" w:space="0" w:color="auto"/>
            <w:left w:val="none" w:sz="0" w:space="0" w:color="auto"/>
            <w:bottom w:val="none" w:sz="0" w:space="0" w:color="auto"/>
            <w:right w:val="none" w:sz="0" w:space="0" w:color="auto"/>
          </w:divBdr>
        </w:div>
        <w:div w:id="1008824159">
          <w:marLeft w:val="0"/>
          <w:marRight w:val="0"/>
          <w:marTop w:val="0"/>
          <w:marBottom w:val="0"/>
          <w:divBdr>
            <w:top w:val="none" w:sz="0" w:space="0" w:color="auto"/>
            <w:left w:val="none" w:sz="0" w:space="0" w:color="auto"/>
            <w:bottom w:val="none" w:sz="0" w:space="0" w:color="auto"/>
            <w:right w:val="none" w:sz="0" w:space="0" w:color="auto"/>
          </w:divBdr>
        </w:div>
        <w:div w:id="760838468">
          <w:marLeft w:val="0"/>
          <w:marRight w:val="0"/>
          <w:marTop w:val="0"/>
          <w:marBottom w:val="0"/>
          <w:divBdr>
            <w:top w:val="none" w:sz="0" w:space="0" w:color="auto"/>
            <w:left w:val="none" w:sz="0" w:space="0" w:color="auto"/>
            <w:bottom w:val="none" w:sz="0" w:space="0" w:color="auto"/>
            <w:right w:val="none" w:sz="0" w:space="0" w:color="auto"/>
          </w:divBdr>
        </w:div>
        <w:div w:id="1565096032">
          <w:marLeft w:val="0"/>
          <w:marRight w:val="0"/>
          <w:marTop w:val="0"/>
          <w:marBottom w:val="0"/>
          <w:divBdr>
            <w:top w:val="none" w:sz="0" w:space="0" w:color="auto"/>
            <w:left w:val="none" w:sz="0" w:space="0" w:color="auto"/>
            <w:bottom w:val="none" w:sz="0" w:space="0" w:color="auto"/>
            <w:right w:val="none" w:sz="0" w:space="0" w:color="auto"/>
          </w:divBdr>
        </w:div>
        <w:div w:id="340667066">
          <w:marLeft w:val="0"/>
          <w:marRight w:val="0"/>
          <w:marTop w:val="0"/>
          <w:marBottom w:val="0"/>
          <w:divBdr>
            <w:top w:val="none" w:sz="0" w:space="0" w:color="auto"/>
            <w:left w:val="none" w:sz="0" w:space="0" w:color="auto"/>
            <w:bottom w:val="none" w:sz="0" w:space="0" w:color="auto"/>
            <w:right w:val="none" w:sz="0" w:space="0" w:color="auto"/>
          </w:divBdr>
        </w:div>
        <w:div w:id="886064728">
          <w:marLeft w:val="0"/>
          <w:marRight w:val="0"/>
          <w:marTop w:val="0"/>
          <w:marBottom w:val="0"/>
          <w:divBdr>
            <w:top w:val="none" w:sz="0" w:space="0" w:color="auto"/>
            <w:left w:val="none" w:sz="0" w:space="0" w:color="auto"/>
            <w:bottom w:val="none" w:sz="0" w:space="0" w:color="auto"/>
            <w:right w:val="none" w:sz="0" w:space="0" w:color="auto"/>
          </w:divBdr>
        </w:div>
        <w:div w:id="1120610897">
          <w:marLeft w:val="0"/>
          <w:marRight w:val="0"/>
          <w:marTop w:val="0"/>
          <w:marBottom w:val="0"/>
          <w:divBdr>
            <w:top w:val="none" w:sz="0" w:space="0" w:color="auto"/>
            <w:left w:val="none" w:sz="0" w:space="0" w:color="auto"/>
            <w:bottom w:val="none" w:sz="0" w:space="0" w:color="auto"/>
            <w:right w:val="none" w:sz="0" w:space="0" w:color="auto"/>
          </w:divBdr>
        </w:div>
        <w:div w:id="1949266649">
          <w:marLeft w:val="0"/>
          <w:marRight w:val="0"/>
          <w:marTop w:val="0"/>
          <w:marBottom w:val="0"/>
          <w:divBdr>
            <w:top w:val="none" w:sz="0" w:space="0" w:color="auto"/>
            <w:left w:val="none" w:sz="0" w:space="0" w:color="auto"/>
            <w:bottom w:val="none" w:sz="0" w:space="0" w:color="auto"/>
            <w:right w:val="none" w:sz="0" w:space="0" w:color="auto"/>
          </w:divBdr>
        </w:div>
        <w:div w:id="560285289">
          <w:marLeft w:val="0"/>
          <w:marRight w:val="0"/>
          <w:marTop w:val="0"/>
          <w:marBottom w:val="0"/>
          <w:divBdr>
            <w:top w:val="none" w:sz="0" w:space="0" w:color="auto"/>
            <w:left w:val="none" w:sz="0" w:space="0" w:color="auto"/>
            <w:bottom w:val="none" w:sz="0" w:space="0" w:color="auto"/>
            <w:right w:val="none" w:sz="0" w:space="0" w:color="auto"/>
          </w:divBdr>
        </w:div>
        <w:div w:id="1207451083">
          <w:marLeft w:val="0"/>
          <w:marRight w:val="0"/>
          <w:marTop w:val="0"/>
          <w:marBottom w:val="0"/>
          <w:divBdr>
            <w:top w:val="none" w:sz="0" w:space="0" w:color="auto"/>
            <w:left w:val="none" w:sz="0" w:space="0" w:color="auto"/>
            <w:bottom w:val="none" w:sz="0" w:space="0" w:color="auto"/>
            <w:right w:val="none" w:sz="0" w:space="0" w:color="auto"/>
          </w:divBdr>
        </w:div>
        <w:div w:id="787354941">
          <w:marLeft w:val="0"/>
          <w:marRight w:val="0"/>
          <w:marTop w:val="0"/>
          <w:marBottom w:val="0"/>
          <w:divBdr>
            <w:top w:val="none" w:sz="0" w:space="0" w:color="auto"/>
            <w:left w:val="none" w:sz="0" w:space="0" w:color="auto"/>
            <w:bottom w:val="none" w:sz="0" w:space="0" w:color="auto"/>
            <w:right w:val="none" w:sz="0" w:space="0" w:color="auto"/>
          </w:divBdr>
        </w:div>
        <w:div w:id="1132331972">
          <w:marLeft w:val="0"/>
          <w:marRight w:val="0"/>
          <w:marTop w:val="0"/>
          <w:marBottom w:val="0"/>
          <w:divBdr>
            <w:top w:val="none" w:sz="0" w:space="0" w:color="auto"/>
            <w:left w:val="none" w:sz="0" w:space="0" w:color="auto"/>
            <w:bottom w:val="none" w:sz="0" w:space="0" w:color="auto"/>
            <w:right w:val="none" w:sz="0" w:space="0" w:color="auto"/>
          </w:divBdr>
        </w:div>
        <w:div w:id="2017683317">
          <w:marLeft w:val="0"/>
          <w:marRight w:val="0"/>
          <w:marTop w:val="0"/>
          <w:marBottom w:val="0"/>
          <w:divBdr>
            <w:top w:val="none" w:sz="0" w:space="0" w:color="auto"/>
            <w:left w:val="none" w:sz="0" w:space="0" w:color="auto"/>
            <w:bottom w:val="none" w:sz="0" w:space="0" w:color="auto"/>
            <w:right w:val="none" w:sz="0" w:space="0" w:color="auto"/>
          </w:divBdr>
        </w:div>
        <w:div w:id="735326472">
          <w:marLeft w:val="0"/>
          <w:marRight w:val="0"/>
          <w:marTop w:val="0"/>
          <w:marBottom w:val="0"/>
          <w:divBdr>
            <w:top w:val="none" w:sz="0" w:space="0" w:color="auto"/>
            <w:left w:val="none" w:sz="0" w:space="0" w:color="auto"/>
            <w:bottom w:val="none" w:sz="0" w:space="0" w:color="auto"/>
            <w:right w:val="none" w:sz="0" w:space="0" w:color="auto"/>
          </w:divBdr>
        </w:div>
        <w:div w:id="134375452">
          <w:marLeft w:val="0"/>
          <w:marRight w:val="0"/>
          <w:marTop w:val="0"/>
          <w:marBottom w:val="0"/>
          <w:divBdr>
            <w:top w:val="none" w:sz="0" w:space="0" w:color="auto"/>
            <w:left w:val="none" w:sz="0" w:space="0" w:color="auto"/>
            <w:bottom w:val="none" w:sz="0" w:space="0" w:color="auto"/>
            <w:right w:val="none" w:sz="0" w:space="0" w:color="auto"/>
          </w:divBdr>
        </w:div>
        <w:div w:id="241110289">
          <w:marLeft w:val="0"/>
          <w:marRight w:val="0"/>
          <w:marTop w:val="0"/>
          <w:marBottom w:val="0"/>
          <w:divBdr>
            <w:top w:val="none" w:sz="0" w:space="0" w:color="auto"/>
            <w:left w:val="none" w:sz="0" w:space="0" w:color="auto"/>
            <w:bottom w:val="none" w:sz="0" w:space="0" w:color="auto"/>
            <w:right w:val="none" w:sz="0" w:space="0" w:color="auto"/>
          </w:divBdr>
        </w:div>
        <w:div w:id="1512186663">
          <w:marLeft w:val="0"/>
          <w:marRight w:val="0"/>
          <w:marTop w:val="0"/>
          <w:marBottom w:val="0"/>
          <w:divBdr>
            <w:top w:val="none" w:sz="0" w:space="0" w:color="auto"/>
            <w:left w:val="none" w:sz="0" w:space="0" w:color="auto"/>
            <w:bottom w:val="none" w:sz="0" w:space="0" w:color="auto"/>
            <w:right w:val="none" w:sz="0" w:space="0" w:color="auto"/>
          </w:divBdr>
        </w:div>
        <w:div w:id="314070295">
          <w:marLeft w:val="0"/>
          <w:marRight w:val="0"/>
          <w:marTop w:val="0"/>
          <w:marBottom w:val="0"/>
          <w:divBdr>
            <w:top w:val="none" w:sz="0" w:space="0" w:color="auto"/>
            <w:left w:val="none" w:sz="0" w:space="0" w:color="auto"/>
            <w:bottom w:val="none" w:sz="0" w:space="0" w:color="auto"/>
            <w:right w:val="none" w:sz="0" w:space="0" w:color="auto"/>
          </w:divBdr>
        </w:div>
        <w:div w:id="114837039">
          <w:marLeft w:val="0"/>
          <w:marRight w:val="0"/>
          <w:marTop w:val="0"/>
          <w:marBottom w:val="0"/>
          <w:divBdr>
            <w:top w:val="none" w:sz="0" w:space="0" w:color="auto"/>
            <w:left w:val="none" w:sz="0" w:space="0" w:color="auto"/>
            <w:bottom w:val="none" w:sz="0" w:space="0" w:color="auto"/>
            <w:right w:val="none" w:sz="0" w:space="0" w:color="auto"/>
          </w:divBdr>
        </w:div>
        <w:div w:id="277494080">
          <w:marLeft w:val="0"/>
          <w:marRight w:val="0"/>
          <w:marTop w:val="0"/>
          <w:marBottom w:val="0"/>
          <w:divBdr>
            <w:top w:val="none" w:sz="0" w:space="0" w:color="auto"/>
            <w:left w:val="none" w:sz="0" w:space="0" w:color="auto"/>
            <w:bottom w:val="none" w:sz="0" w:space="0" w:color="auto"/>
            <w:right w:val="none" w:sz="0" w:space="0" w:color="auto"/>
          </w:divBdr>
        </w:div>
        <w:div w:id="1658337690">
          <w:marLeft w:val="0"/>
          <w:marRight w:val="0"/>
          <w:marTop w:val="0"/>
          <w:marBottom w:val="0"/>
          <w:divBdr>
            <w:top w:val="none" w:sz="0" w:space="0" w:color="auto"/>
            <w:left w:val="none" w:sz="0" w:space="0" w:color="auto"/>
            <w:bottom w:val="none" w:sz="0" w:space="0" w:color="auto"/>
            <w:right w:val="none" w:sz="0" w:space="0" w:color="auto"/>
          </w:divBdr>
        </w:div>
        <w:div w:id="1845046577">
          <w:marLeft w:val="0"/>
          <w:marRight w:val="0"/>
          <w:marTop w:val="0"/>
          <w:marBottom w:val="0"/>
          <w:divBdr>
            <w:top w:val="none" w:sz="0" w:space="0" w:color="auto"/>
            <w:left w:val="none" w:sz="0" w:space="0" w:color="auto"/>
            <w:bottom w:val="none" w:sz="0" w:space="0" w:color="auto"/>
            <w:right w:val="none" w:sz="0" w:space="0" w:color="auto"/>
          </w:divBdr>
        </w:div>
        <w:div w:id="1491600333">
          <w:marLeft w:val="0"/>
          <w:marRight w:val="0"/>
          <w:marTop w:val="0"/>
          <w:marBottom w:val="0"/>
          <w:divBdr>
            <w:top w:val="none" w:sz="0" w:space="0" w:color="auto"/>
            <w:left w:val="none" w:sz="0" w:space="0" w:color="auto"/>
            <w:bottom w:val="none" w:sz="0" w:space="0" w:color="auto"/>
            <w:right w:val="none" w:sz="0" w:space="0" w:color="auto"/>
          </w:divBdr>
        </w:div>
        <w:div w:id="1681468228">
          <w:marLeft w:val="0"/>
          <w:marRight w:val="0"/>
          <w:marTop w:val="0"/>
          <w:marBottom w:val="0"/>
          <w:divBdr>
            <w:top w:val="none" w:sz="0" w:space="0" w:color="auto"/>
            <w:left w:val="none" w:sz="0" w:space="0" w:color="auto"/>
            <w:bottom w:val="none" w:sz="0" w:space="0" w:color="auto"/>
            <w:right w:val="none" w:sz="0" w:space="0" w:color="auto"/>
          </w:divBdr>
        </w:div>
        <w:div w:id="1576040939">
          <w:marLeft w:val="0"/>
          <w:marRight w:val="0"/>
          <w:marTop w:val="0"/>
          <w:marBottom w:val="0"/>
          <w:divBdr>
            <w:top w:val="none" w:sz="0" w:space="0" w:color="auto"/>
            <w:left w:val="none" w:sz="0" w:space="0" w:color="auto"/>
            <w:bottom w:val="none" w:sz="0" w:space="0" w:color="auto"/>
            <w:right w:val="none" w:sz="0" w:space="0" w:color="auto"/>
          </w:divBdr>
        </w:div>
        <w:div w:id="1341852981">
          <w:marLeft w:val="0"/>
          <w:marRight w:val="0"/>
          <w:marTop w:val="0"/>
          <w:marBottom w:val="0"/>
          <w:divBdr>
            <w:top w:val="none" w:sz="0" w:space="0" w:color="auto"/>
            <w:left w:val="none" w:sz="0" w:space="0" w:color="auto"/>
            <w:bottom w:val="none" w:sz="0" w:space="0" w:color="auto"/>
            <w:right w:val="none" w:sz="0" w:space="0" w:color="auto"/>
          </w:divBdr>
        </w:div>
        <w:div w:id="634405648">
          <w:marLeft w:val="0"/>
          <w:marRight w:val="0"/>
          <w:marTop w:val="0"/>
          <w:marBottom w:val="0"/>
          <w:divBdr>
            <w:top w:val="none" w:sz="0" w:space="0" w:color="auto"/>
            <w:left w:val="none" w:sz="0" w:space="0" w:color="auto"/>
            <w:bottom w:val="none" w:sz="0" w:space="0" w:color="auto"/>
            <w:right w:val="none" w:sz="0" w:space="0" w:color="auto"/>
          </w:divBdr>
        </w:div>
        <w:div w:id="1439981624">
          <w:marLeft w:val="0"/>
          <w:marRight w:val="0"/>
          <w:marTop w:val="0"/>
          <w:marBottom w:val="0"/>
          <w:divBdr>
            <w:top w:val="none" w:sz="0" w:space="0" w:color="auto"/>
            <w:left w:val="none" w:sz="0" w:space="0" w:color="auto"/>
            <w:bottom w:val="none" w:sz="0" w:space="0" w:color="auto"/>
            <w:right w:val="none" w:sz="0" w:space="0" w:color="auto"/>
          </w:divBdr>
        </w:div>
        <w:div w:id="1651789152">
          <w:marLeft w:val="0"/>
          <w:marRight w:val="0"/>
          <w:marTop w:val="0"/>
          <w:marBottom w:val="0"/>
          <w:divBdr>
            <w:top w:val="none" w:sz="0" w:space="0" w:color="auto"/>
            <w:left w:val="none" w:sz="0" w:space="0" w:color="auto"/>
            <w:bottom w:val="none" w:sz="0" w:space="0" w:color="auto"/>
            <w:right w:val="none" w:sz="0" w:space="0" w:color="auto"/>
          </w:divBdr>
        </w:div>
        <w:div w:id="2056811572">
          <w:marLeft w:val="0"/>
          <w:marRight w:val="0"/>
          <w:marTop w:val="0"/>
          <w:marBottom w:val="0"/>
          <w:divBdr>
            <w:top w:val="none" w:sz="0" w:space="0" w:color="auto"/>
            <w:left w:val="none" w:sz="0" w:space="0" w:color="auto"/>
            <w:bottom w:val="none" w:sz="0" w:space="0" w:color="auto"/>
            <w:right w:val="none" w:sz="0" w:space="0" w:color="auto"/>
          </w:divBdr>
        </w:div>
        <w:div w:id="264533580">
          <w:marLeft w:val="0"/>
          <w:marRight w:val="0"/>
          <w:marTop w:val="0"/>
          <w:marBottom w:val="0"/>
          <w:divBdr>
            <w:top w:val="none" w:sz="0" w:space="0" w:color="auto"/>
            <w:left w:val="none" w:sz="0" w:space="0" w:color="auto"/>
            <w:bottom w:val="none" w:sz="0" w:space="0" w:color="auto"/>
            <w:right w:val="none" w:sz="0" w:space="0" w:color="auto"/>
          </w:divBdr>
        </w:div>
        <w:div w:id="1874536150">
          <w:marLeft w:val="0"/>
          <w:marRight w:val="0"/>
          <w:marTop w:val="0"/>
          <w:marBottom w:val="0"/>
          <w:divBdr>
            <w:top w:val="none" w:sz="0" w:space="0" w:color="auto"/>
            <w:left w:val="none" w:sz="0" w:space="0" w:color="auto"/>
            <w:bottom w:val="none" w:sz="0" w:space="0" w:color="auto"/>
            <w:right w:val="none" w:sz="0" w:space="0" w:color="auto"/>
          </w:divBdr>
        </w:div>
        <w:div w:id="1989824982">
          <w:marLeft w:val="0"/>
          <w:marRight w:val="0"/>
          <w:marTop w:val="0"/>
          <w:marBottom w:val="0"/>
          <w:divBdr>
            <w:top w:val="none" w:sz="0" w:space="0" w:color="auto"/>
            <w:left w:val="none" w:sz="0" w:space="0" w:color="auto"/>
            <w:bottom w:val="none" w:sz="0" w:space="0" w:color="auto"/>
            <w:right w:val="none" w:sz="0" w:space="0" w:color="auto"/>
          </w:divBdr>
        </w:div>
        <w:div w:id="438332458">
          <w:marLeft w:val="0"/>
          <w:marRight w:val="0"/>
          <w:marTop w:val="0"/>
          <w:marBottom w:val="0"/>
          <w:divBdr>
            <w:top w:val="none" w:sz="0" w:space="0" w:color="auto"/>
            <w:left w:val="none" w:sz="0" w:space="0" w:color="auto"/>
            <w:bottom w:val="none" w:sz="0" w:space="0" w:color="auto"/>
            <w:right w:val="none" w:sz="0" w:space="0" w:color="auto"/>
          </w:divBdr>
        </w:div>
        <w:div w:id="592595439">
          <w:marLeft w:val="0"/>
          <w:marRight w:val="0"/>
          <w:marTop w:val="0"/>
          <w:marBottom w:val="0"/>
          <w:divBdr>
            <w:top w:val="none" w:sz="0" w:space="0" w:color="auto"/>
            <w:left w:val="none" w:sz="0" w:space="0" w:color="auto"/>
            <w:bottom w:val="none" w:sz="0" w:space="0" w:color="auto"/>
            <w:right w:val="none" w:sz="0" w:space="0" w:color="auto"/>
          </w:divBdr>
        </w:div>
        <w:div w:id="2058777456">
          <w:marLeft w:val="0"/>
          <w:marRight w:val="0"/>
          <w:marTop w:val="0"/>
          <w:marBottom w:val="0"/>
          <w:divBdr>
            <w:top w:val="none" w:sz="0" w:space="0" w:color="auto"/>
            <w:left w:val="none" w:sz="0" w:space="0" w:color="auto"/>
            <w:bottom w:val="none" w:sz="0" w:space="0" w:color="auto"/>
            <w:right w:val="none" w:sz="0" w:space="0" w:color="auto"/>
          </w:divBdr>
        </w:div>
        <w:div w:id="1064567285">
          <w:marLeft w:val="0"/>
          <w:marRight w:val="0"/>
          <w:marTop w:val="0"/>
          <w:marBottom w:val="0"/>
          <w:divBdr>
            <w:top w:val="none" w:sz="0" w:space="0" w:color="auto"/>
            <w:left w:val="none" w:sz="0" w:space="0" w:color="auto"/>
            <w:bottom w:val="none" w:sz="0" w:space="0" w:color="auto"/>
            <w:right w:val="none" w:sz="0" w:space="0" w:color="auto"/>
          </w:divBdr>
        </w:div>
        <w:div w:id="558323664">
          <w:marLeft w:val="0"/>
          <w:marRight w:val="0"/>
          <w:marTop w:val="0"/>
          <w:marBottom w:val="0"/>
          <w:divBdr>
            <w:top w:val="none" w:sz="0" w:space="0" w:color="auto"/>
            <w:left w:val="none" w:sz="0" w:space="0" w:color="auto"/>
            <w:bottom w:val="none" w:sz="0" w:space="0" w:color="auto"/>
            <w:right w:val="none" w:sz="0" w:space="0" w:color="auto"/>
          </w:divBdr>
        </w:div>
        <w:div w:id="2001228811">
          <w:marLeft w:val="0"/>
          <w:marRight w:val="0"/>
          <w:marTop w:val="0"/>
          <w:marBottom w:val="0"/>
          <w:divBdr>
            <w:top w:val="none" w:sz="0" w:space="0" w:color="auto"/>
            <w:left w:val="none" w:sz="0" w:space="0" w:color="auto"/>
            <w:bottom w:val="none" w:sz="0" w:space="0" w:color="auto"/>
            <w:right w:val="none" w:sz="0" w:space="0" w:color="auto"/>
          </w:divBdr>
        </w:div>
        <w:div w:id="1277251056">
          <w:marLeft w:val="0"/>
          <w:marRight w:val="0"/>
          <w:marTop w:val="0"/>
          <w:marBottom w:val="0"/>
          <w:divBdr>
            <w:top w:val="none" w:sz="0" w:space="0" w:color="auto"/>
            <w:left w:val="none" w:sz="0" w:space="0" w:color="auto"/>
            <w:bottom w:val="none" w:sz="0" w:space="0" w:color="auto"/>
            <w:right w:val="none" w:sz="0" w:space="0" w:color="auto"/>
          </w:divBdr>
        </w:div>
        <w:div w:id="332222866">
          <w:marLeft w:val="0"/>
          <w:marRight w:val="0"/>
          <w:marTop w:val="0"/>
          <w:marBottom w:val="0"/>
          <w:divBdr>
            <w:top w:val="none" w:sz="0" w:space="0" w:color="auto"/>
            <w:left w:val="none" w:sz="0" w:space="0" w:color="auto"/>
            <w:bottom w:val="none" w:sz="0" w:space="0" w:color="auto"/>
            <w:right w:val="none" w:sz="0" w:space="0" w:color="auto"/>
          </w:divBdr>
        </w:div>
        <w:div w:id="2048945260">
          <w:marLeft w:val="0"/>
          <w:marRight w:val="0"/>
          <w:marTop w:val="0"/>
          <w:marBottom w:val="0"/>
          <w:divBdr>
            <w:top w:val="none" w:sz="0" w:space="0" w:color="auto"/>
            <w:left w:val="none" w:sz="0" w:space="0" w:color="auto"/>
            <w:bottom w:val="none" w:sz="0" w:space="0" w:color="auto"/>
            <w:right w:val="none" w:sz="0" w:space="0" w:color="auto"/>
          </w:divBdr>
        </w:div>
        <w:div w:id="246500961">
          <w:marLeft w:val="0"/>
          <w:marRight w:val="0"/>
          <w:marTop w:val="0"/>
          <w:marBottom w:val="0"/>
          <w:divBdr>
            <w:top w:val="none" w:sz="0" w:space="0" w:color="auto"/>
            <w:left w:val="none" w:sz="0" w:space="0" w:color="auto"/>
            <w:bottom w:val="none" w:sz="0" w:space="0" w:color="auto"/>
            <w:right w:val="none" w:sz="0" w:space="0" w:color="auto"/>
          </w:divBdr>
        </w:div>
        <w:div w:id="1881239542">
          <w:marLeft w:val="0"/>
          <w:marRight w:val="0"/>
          <w:marTop w:val="0"/>
          <w:marBottom w:val="0"/>
          <w:divBdr>
            <w:top w:val="none" w:sz="0" w:space="0" w:color="auto"/>
            <w:left w:val="none" w:sz="0" w:space="0" w:color="auto"/>
            <w:bottom w:val="none" w:sz="0" w:space="0" w:color="auto"/>
            <w:right w:val="none" w:sz="0" w:space="0" w:color="auto"/>
          </w:divBdr>
        </w:div>
        <w:div w:id="1433042616">
          <w:marLeft w:val="0"/>
          <w:marRight w:val="0"/>
          <w:marTop w:val="0"/>
          <w:marBottom w:val="0"/>
          <w:divBdr>
            <w:top w:val="none" w:sz="0" w:space="0" w:color="auto"/>
            <w:left w:val="none" w:sz="0" w:space="0" w:color="auto"/>
            <w:bottom w:val="none" w:sz="0" w:space="0" w:color="auto"/>
            <w:right w:val="none" w:sz="0" w:space="0" w:color="auto"/>
          </w:divBdr>
        </w:div>
        <w:div w:id="179316058">
          <w:marLeft w:val="0"/>
          <w:marRight w:val="0"/>
          <w:marTop w:val="0"/>
          <w:marBottom w:val="0"/>
          <w:divBdr>
            <w:top w:val="none" w:sz="0" w:space="0" w:color="auto"/>
            <w:left w:val="none" w:sz="0" w:space="0" w:color="auto"/>
            <w:bottom w:val="none" w:sz="0" w:space="0" w:color="auto"/>
            <w:right w:val="none" w:sz="0" w:space="0" w:color="auto"/>
          </w:divBdr>
        </w:div>
        <w:div w:id="1926650275">
          <w:marLeft w:val="0"/>
          <w:marRight w:val="0"/>
          <w:marTop w:val="0"/>
          <w:marBottom w:val="0"/>
          <w:divBdr>
            <w:top w:val="none" w:sz="0" w:space="0" w:color="auto"/>
            <w:left w:val="none" w:sz="0" w:space="0" w:color="auto"/>
            <w:bottom w:val="none" w:sz="0" w:space="0" w:color="auto"/>
            <w:right w:val="none" w:sz="0" w:space="0" w:color="auto"/>
          </w:divBdr>
        </w:div>
        <w:div w:id="1460607086">
          <w:marLeft w:val="0"/>
          <w:marRight w:val="0"/>
          <w:marTop w:val="0"/>
          <w:marBottom w:val="0"/>
          <w:divBdr>
            <w:top w:val="none" w:sz="0" w:space="0" w:color="auto"/>
            <w:left w:val="none" w:sz="0" w:space="0" w:color="auto"/>
            <w:bottom w:val="none" w:sz="0" w:space="0" w:color="auto"/>
            <w:right w:val="none" w:sz="0" w:space="0" w:color="auto"/>
          </w:divBdr>
        </w:div>
        <w:div w:id="938103860">
          <w:marLeft w:val="0"/>
          <w:marRight w:val="0"/>
          <w:marTop w:val="0"/>
          <w:marBottom w:val="0"/>
          <w:divBdr>
            <w:top w:val="none" w:sz="0" w:space="0" w:color="auto"/>
            <w:left w:val="none" w:sz="0" w:space="0" w:color="auto"/>
            <w:bottom w:val="none" w:sz="0" w:space="0" w:color="auto"/>
            <w:right w:val="none" w:sz="0" w:space="0" w:color="auto"/>
          </w:divBdr>
        </w:div>
        <w:div w:id="1707875174">
          <w:marLeft w:val="0"/>
          <w:marRight w:val="0"/>
          <w:marTop w:val="0"/>
          <w:marBottom w:val="0"/>
          <w:divBdr>
            <w:top w:val="none" w:sz="0" w:space="0" w:color="auto"/>
            <w:left w:val="none" w:sz="0" w:space="0" w:color="auto"/>
            <w:bottom w:val="none" w:sz="0" w:space="0" w:color="auto"/>
            <w:right w:val="none" w:sz="0" w:space="0" w:color="auto"/>
          </w:divBdr>
        </w:div>
        <w:div w:id="464011731">
          <w:marLeft w:val="0"/>
          <w:marRight w:val="0"/>
          <w:marTop w:val="0"/>
          <w:marBottom w:val="0"/>
          <w:divBdr>
            <w:top w:val="none" w:sz="0" w:space="0" w:color="auto"/>
            <w:left w:val="none" w:sz="0" w:space="0" w:color="auto"/>
            <w:bottom w:val="none" w:sz="0" w:space="0" w:color="auto"/>
            <w:right w:val="none" w:sz="0" w:space="0" w:color="auto"/>
          </w:divBdr>
        </w:div>
        <w:div w:id="1351486587">
          <w:marLeft w:val="0"/>
          <w:marRight w:val="0"/>
          <w:marTop w:val="0"/>
          <w:marBottom w:val="0"/>
          <w:divBdr>
            <w:top w:val="none" w:sz="0" w:space="0" w:color="auto"/>
            <w:left w:val="none" w:sz="0" w:space="0" w:color="auto"/>
            <w:bottom w:val="none" w:sz="0" w:space="0" w:color="auto"/>
            <w:right w:val="none" w:sz="0" w:space="0" w:color="auto"/>
          </w:divBdr>
        </w:div>
        <w:div w:id="1653213055">
          <w:marLeft w:val="0"/>
          <w:marRight w:val="0"/>
          <w:marTop w:val="0"/>
          <w:marBottom w:val="0"/>
          <w:divBdr>
            <w:top w:val="none" w:sz="0" w:space="0" w:color="auto"/>
            <w:left w:val="none" w:sz="0" w:space="0" w:color="auto"/>
            <w:bottom w:val="none" w:sz="0" w:space="0" w:color="auto"/>
            <w:right w:val="none" w:sz="0" w:space="0" w:color="auto"/>
          </w:divBdr>
        </w:div>
        <w:div w:id="352271556">
          <w:marLeft w:val="0"/>
          <w:marRight w:val="0"/>
          <w:marTop w:val="0"/>
          <w:marBottom w:val="0"/>
          <w:divBdr>
            <w:top w:val="none" w:sz="0" w:space="0" w:color="auto"/>
            <w:left w:val="none" w:sz="0" w:space="0" w:color="auto"/>
            <w:bottom w:val="none" w:sz="0" w:space="0" w:color="auto"/>
            <w:right w:val="none" w:sz="0" w:space="0" w:color="auto"/>
          </w:divBdr>
        </w:div>
        <w:div w:id="1209806994">
          <w:marLeft w:val="0"/>
          <w:marRight w:val="0"/>
          <w:marTop w:val="0"/>
          <w:marBottom w:val="0"/>
          <w:divBdr>
            <w:top w:val="none" w:sz="0" w:space="0" w:color="auto"/>
            <w:left w:val="none" w:sz="0" w:space="0" w:color="auto"/>
            <w:bottom w:val="none" w:sz="0" w:space="0" w:color="auto"/>
            <w:right w:val="none" w:sz="0" w:space="0" w:color="auto"/>
          </w:divBdr>
        </w:div>
        <w:div w:id="1874533219">
          <w:marLeft w:val="0"/>
          <w:marRight w:val="0"/>
          <w:marTop w:val="0"/>
          <w:marBottom w:val="0"/>
          <w:divBdr>
            <w:top w:val="none" w:sz="0" w:space="0" w:color="auto"/>
            <w:left w:val="none" w:sz="0" w:space="0" w:color="auto"/>
            <w:bottom w:val="none" w:sz="0" w:space="0" w:color="auto"/>
            <w:right w:val="none" w:sz="0" w:space="0" w:color="auto"/>
          </w:divBdr>
        </w:div>
        <w:div w:id="1049840750">
          <w:marLeft w:val="0"/>
          <w:marRight w:val="0"/>
          <w:marTop w:val="0"/>
          <w:marBottom w:val="0"/>
          <w:divBdr>
            <w:top w:val="none" w:sz="0" w:space="0" w:color="auto"/>
            <w:left w:val="none" w:sz="0" w:space="0" w:color="auto"/>
            <w:bottom w:val="none" w:sz="0" w:space="0" w:color="auto"/>
            <w:right w:val="none" w:sz="0" w:space="0" w:color="auto"/>
          </w:divBdr>
        </w:div>
        <w:div w:id="1104569057">
          <w:marLeft w:val="0"/>
          <w:marRight w:val="0"/>
          <w:marTop w:val="0"/>
          <w:marBottom w:val="0"/>
          <w:divBdr>
            <w:top w:val="none" w:sz="0" w:space="0" w:color="auto"/>
            <w:left w:val="none" w:sz="0" w:space="0" w:color="auto"/>
            <w:bottom w:val="none" w:sz="0" w:space="0" w:color="auto"/>
            <w:right w:val="none" w:sz="0" w:space="0" w:color="auto"/>
          </w:divBdr>
        </w:div>
        <w:div w:id="52236293">
          <w:marLeft w:val="0"/>
          <w:marRight w:val="0"/>
          <w:marTop w:val="0"/>
          <w:marBottom w:val="0"/>
          <w:divBdr>
            <w:top w:val="none" w:sz="0" w:space="0" w:color="auto"/>
            <w:left w:val="none" w:sz="0" w:space="0" w:color="auto"/>
            <w:bottom w:val="none" w:sz="0" w:space="0" w:color="auto"/>
            <w:right w:val="none" w:sz="0" w:space="0" w:color="auto"/>
          </w:divBdr>
        </w:div>
        <w:div w:id="272056111">
          <w:marLeft w:val="0"/>
          <w:marRight w:val="0"/>
          <w:marTop w:val="0"/>
          <w:marBottom w:val="0"/>
          <w:divBdr>
            <w:top w:val="none" w:sz="0" w:space="0" w:color="auto"/>
            <w:left w:val="none" w:sz="0" w:space="0" w:color="auto"/>
            <w:bottom w:val="none" w:sz="0" w:space="0" w:color="auto"/>
            <w:right w:val="none" w:sz="0" w:space="0" w:color="auto"/>
          </w:divBdr>
        </w:div>
        <w:div w:id="102965210">
          <w:marLeft w:val="0"/>
          <w:marRight w:val="0"/>
          <w:marTop w:val="0"/>
          <w:marBottom w:val="0"/>
          <w:divBdr>
            <w:top w:val="none" w:sz="0" w:space="0" w:color="auto"/>
            <w:left w:val="none" w:sz="0" w:space="0" w:color="auto"/>
            <w:bottom w:val="none" w:sz="0" w:space="0" w:color="auto"/>
            <w:right w:val="none" w:sz="0" w:space="0" w:color="auto"/>
          </w:divBdr>
        </w:div>
        <w:div w:id="2006936017">
          <w:marLeft w:val="0"/>
          <w:marRight w:val="0"/>
          <w:marTop w:val="0"/>
          <w:marBottom w:val="0"/>
          <w:divBdr>
            <w:top w:val="none" w:sz="0" w:space="0" w:color="auto"/>
            <w:left w:val="none" w:sz="0" w:space="0" w:color="auto"/>
            <w:bottom w:val="none" w:sz="0" w:space="0" w:color="auto"/>
            <w:right w:val="none" w:sz="0" w:space="0" w:color="auto"/>
          </w:divBdr>
        </w:div>
        <w:div w:id="815806228">
          <w:marLeft w:val="0"/>
          <w:marRight w:val="0"/>
          <w:marTop w:val="0"/>
          <w:marBottom w:val="0"/>
          <w:divBdr>
            <w:top w:val="none" w:sz="0" w:space="0" w:color="auto"/>
            <w:left w:val="none" w:sz="0" w:space="0" w:color="auto"/>
            <w:bottom w:val="none" w:sz="0" w:space="0" w:color="auto"/>
            <w:right w:val="none" w:sz="0" w:space="0" w:color="auto"/>
          </w:divBdr>
        </w:div>
        <w:div w:id="491793449">
          <w:marLeft w:val="0"/>
          <w:marRight w:val="0"/>
          <w:marTop w:val="0"/>
          <w:marBottom w:val="0"/>
          <w:divBdr>
            <w:top w:val="none" w:sz="0" w:space="0" w:color="auto"/>
            <w:left w:val="none" w:sz="0" w:space="0" w:color="auto"/>
            <w:bottom w:val="none" w:sz="0" w:space="0" w:color="auto"/>
            <w:right w:val="none" w:sz="0" w:space="0" w:color="auto"/>
          </w:divBdr>
        </w:div>
        <w:div w:id="846990315">
          <w:marLeft w:val="0"/>
          <w:marRight w:val="0"/>
          <w:marTop w:val="0"/>
          <w:marBottom w:val="0"/>
          <w:divBdr>
            <w:top w:val="none" w:sz="0" w:space="0" w:color="auto"/>
            <w:left w:val="none" w:sz="0" w:space="0" w:color="auto"/>
            <w:bottom w:val="none" w:sz="0" w:space="0" w:color="auto"/>
            <w:right w:val="none" w:sz="0" w:space="0" w:color="auto"/>
          </w:divBdr>
        </w:div>
        <w:div w:id="871842139">
          <w:marLeft w:val="0"/>
          <w:marRight w:val="0"/>
          <w:marTop w:val="0"/>
          <w:marBottom w:val="0"/>
          <w:divBdr>
            <w:top w:val="none" w:sz="0" w:space="0" w:color="auto"/>
            <w:left w:val="none" w:sz="0" w:space="0" w:color="auto"/>
            <w:bottom w:val="none" w:sz="0" w:space="0" w:color="auto"/>
            <w:right w:val="none" w:sz="0" w:space="0" w:color="auto"/>
          </w:divBdr>
        </w:div>
        <w:div w:id="1755661911">
          <w:marLeft w:val="0"/>
          <w:marRight w:val="0"/>
          <w:marTop w:val="0"/>
          <w:marBottom w:val="0"/>
          <w:divBdr>
            <w:top w:val="none" w:sz="0" w:space="0" w:color="auto"/>
            <w:left w:val="none" w:sz="0" w:space="0" w:color="auto"/>
            <w:bottom w:val="none" w:sz="0" w:space="0" w:color="auto"/>
            <w:right w:val="none" w:sz="0" w:space="0" w:color="auto"/>
          </w:divBdr>
        </w:div>
        <w:div w:id="428081746">
          <w:marLeft w:val="0"/>
          <w:marRight w:val="0"/>
          <w:marTop w:val="0"/>
          <w:marBottom w:val="0"/>
          <w:divBdr>
            <w:top w:val="none" w:sz="0" w:space="0" w:color="auto"/>
            <w:left w:val="none" w:sz="0" w:space="0" w:color="auto"/>
            <w:bottom w:val="none" w:sz="0" w:space="0" w:color="auto"/>
            <w:right w:val="none" w:sz="0" w:space="0" w:color="auto"/>
          </w:divBdr>
        </w:div>
        <w:div w:id="2054111276">
          <w:marLeft w:val="0"/>
          <w:marRight w:val="0"/>
          <w:marTop w:val="0"/>
          <w:marBottom w:val="0"/>
          <w:divBdr>
            <w:top w:val="none" w:sz="0" w:space="0" w:color="auto"/>
            <w:left w:val="none" w:sz="0" w:space="0" w:color="auto"/>
            <w:bottom w:val="none" w:sz="0" w:space="0" w:color="auto"/>
            <w:right w:val="none" w:sz="0" w:space="0" w:color="auto"/>
          </w:divBdr>
        </w:div>
        <w:div w:id="2054649461">
          <w:marLeft w:val="0"/>
          <w:marRight w:val="0"/>
          <w:marTop w:val="0"/>
          <w:marBottom w:val="0"/>
          <w:divBdr>
            <w:top w:val="none" w:sz="0" w:space="0" w:color="auto"/>
            <w:left w:val="none" w:sz="0" w:space="0" w:color="auto"/>
            <w:bottom w:val="none" w:sz="0" w:space="0" w:color="auto"/>
            <w:right w:val="none" w:sz="0" w:space="0" w:color="auto"/>
          </w:divBdr>
        </w:div>
        <w:div w:id="136995894">
          <w:marLeft w:val="0"/>
          <w:marRight w:val="0"/>
          <w:marTop w:val="0"/>
          <w:marBottom w:val="0"/>
          <w:divBdr>
            <w:top w:val="none" w:sz="0" w:space="0" w:color="auto"/>
            <w:left w:val="none" w:sz="0" w:space="0" w:color="auto"/>
            <w:bottom w:val="none" w:sz="0" w:space="0" w:color="auto"/>
            <w:right w:val="none" w:sz="0" w:space="0" w:color="auto"/>
          </w:divBdr>
        </w:div>
        <w:div w:id="590431155">
          <w:marLeft w:val="0"/>
          <w:marRight w:val="0"/>
          <w:marTop w:val="0"/>
          <w:marBottom w:val="0"/>
          <w:divBdr>
            <w:top w:val="none" w:sz="0" w:space="0" w:color="auto"/>
            <w:left w:val="none" w:sz="0" w:space="0" w:color="auto"/>
            <w:bottom w:val="none" w:sz="0" w:space="0" w:color="auto"/>
            <w:right w:val="none" w:sz="0" w:space="0" w:color="auto"/>
          </w:divBdr>
        </w:div>
        <w:div w:id="1066993261">
          <w:marLeft w:val="0"/>
          <w:marRight w:val="0"/>
          <w:marTop w:val="0"/>
          <w:marBottom w:val="0"/>
          <w:divBdr>
            <w:top w:val="none" w:sz="0" w:space="0" w:color="auto"/>
            <w:left w:val="none" w:sz="0" w:space="0" w:color="auto"/>
            <w:bottom w:val="none" w:sz="0" w:space="0" w:color="auto"/>
            <w:right w:val="none" w:sz="0" w:space="0" w:color="auto"/>
          </w:divBdr>
        </w:div>
        <w:div w:id="98378330">
          <w:marLeft w:val="0"/>
          <w:marRight w:val="0"/>
          <w:marTop w:val="0"/>
          <w:marBottom w:val="0"/>
          <w:divBdr>
            <w:top w:val="none" w:sz="0" w:space="0" w:color="auto"/>
            <w:left w:val="none" w:sz="0" w:space="0" w:color="auto"/>
            <w:bottom w:val="none" w:sz="0" w:space="0" w:color="auto"/>
            <w:right w:val="none" w:sz="0" w:space="0" w:color="auto"/>
          </w:divBdr>
        </w:div>
        <w:div w:id="1971128417">
          <w:marLeft w:val="0"/>
          <w:marRight w:val="0"/>
          <w:marTop w:val="0"/>
          <w:marBottom w:val="0"/>
          <w:divBdr>
            <w:top w:val="none" w:sz="0" w:space="0" w:color="auto"/>
            <w:left w:val="none" w:sz="0" w:space="0" w:color="auto"/>
            <w:bottom w:val="none" w:sz="0" w:space="0" w:color="auto"/>
            <w:right w:val="none" w:sz="0" w:space="0" w:color="auto"/>
          </w:divBdr>
        </w:div>
        <w:div w:id="66847469">
          <w:marLeft w:val="0"/>
          <w:marRight w:val="0"/>
          <w:marTop w:val="0"/>
          <w:marBottom w:val="0"/>
          <w:divBdr>
            <w:top w:val="none" w:sz="0" w:space="0" w:color="auto"/>
            <w:left w:val="none" w:sz="0" w:space="0" w:color="auto"/>
            <w:bottom w:val="none" w:sz="0" w:space="0" w:color="auto"/>
            <w:right w:val="none" w:sz="0" w:space="0" w:color="auto"/>
          </w:divBdr>
        </w:div>
        <w:div w:id="1482238398">
          <w:marLeft w:val="0"/>
          <w:marRight w:val="0"/>
          <w:marTop w:val="0"/>
          <w:marBottom w:val="0"/>
          <w:divBdr>
            <w:top w:val="none" w:sz="0" w:space="0" w:color="auto"/>
            <w:left w:val="none" w:sz="0" w:space="0" w:color="auto"/>
            <w:bottom w:val="none" w:sz="0" w:space="0" w:color="auto"/>
            <w:right w:val="none" w:sz="0" w:space="0" w:color="auto"/>
          </w:divBdr>
        </w:div>
        <w:div w:id="1900167910">
          <w:marLeft w:val="0"/>
          <w:marRight w:val="0"/>
          <w:marTop w:val="0"/>
          <w:marBottom w:val="0"/>
          <w:divBdr>
            <w:top w:val="none" w:sz="0" w:space="0" w:color="auto"/>
            <w:left w:val="none" w:sz="0" w:space="0" w:color="auto"/>
            <w:bottom w:val="none" w:sz="0" w:space="0" w:color="auto"/>
            <w:right w:val="none" w:sz="0" w:space="0" w:color="auto"/>
          </w:divBdr>
        </w:div>
      </w:divsChild>
    </w:div>
    <w:div w:id="524952500">
      <w:bodyDiv w:val="1"/>
      <w:marLeft w:val="0"/>
      <w:marRight w:val="0"/>
      <w:marTop w:val="0"/>
      <w:marBottom w:val="0"/>
      <w:divBdr>
        <w:top w:val="none" w:sz="0" w:space="0" w:color="auto"/>
        <w:left w:val="none" w:sz="0" w:space="0" w:color="auto"/>
        <w:bottom w:val="none" w:sz="0" w:space="0" w:color="auto"/>
        <w:right w:val="none" w:sz="0" w:space="0" w:color="auto"/>
      </w:divBdr>
    </w:div>
    <w:div w:id="562448439">
      <w:bodyDiv w:val="1"/>
      <w:marLeft w:val="0"/>
      <w:marRight w:val="0"/>
      <w:marTop w:val="0"/>
      <w:marBottom w:val="0"/>
      <w:divBdr>
        <w:top w:val="none" w:sz="0" w:space="0" w:color="auto"/>
        <w:left w:val="none" w:sz="0" w:space="0" w:color="auto"/>
        <w:bottom w:val="none" w:sz="0" w:space="0" w:color="auto"/>
        <w:right w:val="none" w:sz="0" w:space="0" w:color="auto"/>
      </w:divBdr>
      <w:divsChild>
        <w:div w:id="150757413">
          <w:marLeft w:val="0"/>
          <w:marRight w:val="0"/>
          <w:marTop w:val="0"/>
          <w:marBottom w:val="0"/>
          <w:divBdr>
            <w:top w:val="none" w:sz="0" w:space="0" w:color="auto"/>
            <w:left w:val="none" w:sz="0" w:space="0" w:color="auto"/>
            <w:bottom w:val="none" w:sz="0" w:space="0" w:color="auto"/>
            <w:right w:val="none" w:sz="0" w:space="0" w:color="auto"/>
          </w:divBdr>
        </w:div>
        <w:div w:id="184905215">
          <w:marLeft w:val="0"/>
          <w:marRight w:val="0"/>
          <w:marTop w:val="0"/>
          <w:marBottom w:val="0"/>
          <w:divBdr>
            <w:top w:val="none" w:sz="0" w:space="0" w:color="auto"/>
            <w:left w:val="none" w:sz="0" w:space="0" w:color="auto"/>
            <w:bottom w:val="none" w:sz="0" w:space="0" w:color="auto"/>
            <w:right w:val="none" w:sz="0" w:space="0" w:color="auto"/>
          </w:divBdr>
        </w:div>
        <w:div w:id="2130081995">
          <w:marLeft w:val="0"/>
          <w:marRight w:val="0"/>
          <w:marTop w:val="0"/>
          <w:marBottom w:val="0"/>
          <w:divBdr>
            <w:top w:val="none" w:sz="0" w:space="0" w:color="auto"/>
            <w:left w:val="none" w:sz="0" w:space="0" w:color="auto"/>
            <w:bottom w:val="none" w:sz="0" w:space="0" w:color="auto"/>
            <w:right w:val="none" w:sz="0" w:space="0" w:color="auto"/>
          </w:divBdr>
        </w:div>
      </w:divsChild>
    </w:div>
    <w:div w:id="594020800">
      <w:bodyDiv w:val="1"/>
      <w:marLeft w:val="0"/>
      <w:marRight w:val="0"/>
      <w:marTop w:val="0"/>
      <w:marBottom w:val="0"/>
      <w:divBdr>
        <w:top w:val="none" w:sz="0" w:space="0" w:color="auto"/>
        <w:left w:val="none" w:sz="0" w:space="0" w:color="auto"/>
        <w:bottom w:val="none" w:sz="0" w:space="0" w:color="auto"/>
        <w:right w:val="none" w:sz="0" w:space="0" w:color="auto"/>
      </w:divBdr>
      <w:divsChild>
        <w:div w:id="321545680">
          <w:marLeft w:val="0"/>
          <w:marRight w:val="0"/>
          <w:marTop w:val="0"/>
          <w:marBottom w:val="0"/>
          <w:divBdr>
            <w:top w:val="none" w:sz="0" w:space="0" w:color="auto"/>
            <w:left w:val="none" w:sz="0" w:space="0" w:color="auto"/>
            <w:bottom w:val="none" w:sz="0" w:space="0" w:color="auto"/>
            <w:right w:val="none" w:sz="0" w:space="0" w:color="auto"/>
          </w:divBdr>
        </w:div>
        <w:div w:id="57945489">
          <w:marLeft w:val="0"/>
          <w:marRight w:val="0"/>
          <w:marTop w:val="0"/>
          <w:marBottom w:val="0"/>
          <w:divBdr>
            <w:top w:val="none" w:sz="0" w:space="0" w:color="auto"/>
            <w:left w:val="none" w:sz="0" w:space="0" w:color="auto"/>
            <w:bottom w:val="none" w:sz="0" w:space="0" w:color="auto"/>
            <w:right w:val="none" w:sz="0" w:space="0" w:color="auto"/>
          </w:divBdr>
        </w:div>
        <w:div w:id="1011958158">
          <w:marLeft w:val="0"/>
          <w:marRight w:val="0"/>
          <w:marTop w:val="0"/>
          <w:marBottom w:val="0"/>
          <w:divBdr>
            <w:top w:val="none" w:sz="0" w:space="0" w:color="auto"/>
            <w:left w:val="none" w:sz="0" w:space="0" w:color="auto"/>
            <w:bottom w:val="none" w:sz="0" w:space="0" w:color="auto"/>
            <w:right w:val="none" w:sz="0" w:space="0" w:color="auto"/>
          </w:divBdr>
        </w:div>
        <w:div w:id="1833832612">
          <w:marLeft w:val="0"/>
          <w:marRight w:val="0"/>
          <w:marTop w:val="0"/>
          <w:marBottom w:val="0"/>
          <w:divBdr>
            <w:top w:val="none" w:sz="0" w:space="0" w:color="auto"/>
            <w:left w:val="none" w:sz="0" w:space="0" w:color="auto"/>
            <w:bottom w:val="none" w:sz="0" w:space="0" w:color="auto"/>
            <w:right w:val="none" w:sz="0" w:space="0" w:color="auto"/>
          </w:divBdr>
        </w:div>
        <w:div w:id="1862431971">
          <w:marLeft w:val="0"/>
          <w:marRight w:val="0"/>
          <w:marTop w:val="0"/>
          <w:marBottom w:val="0"/>
          <w:divBdr>
            <w:top w:val="none" w:sz="0" w:space="0" w:color="auto"/>
            <w:left w:val="none" w:sz="0" w:space="0" w:color="auto"/>
            <w:bottom w:val="none" w:sz="0" w:space="0" w:color="auto"/>
            <w:right w:val="none" w:sz="0" w:space="0" w:color="auto"/>
          </w:divBdr>
        </w:div>
        <w:div w:id="1617716488">
          <w:marLeft w:val="0"/>
          <w:marRight w:val="0"/>
          <w:marTop w:val="0"/>
          <w:marBottom w:val="0"/>
          <w:divBdr>
            <w:top w:val="none" w:sz="0" w:space="0" w:color="auto"/>
            <w:left w:val="none" w:sz="0" w:space="0" w:color="auto"/>
            <w:bottom w:val="none" w:sz="0" w:space="0" w:color="auto"/>
            <w:right w:val="none" w:sz="0" w:space="0" w:color="auto"/>
          </w:divBdr>
        </w:div>
        <w:div w:id="371658981">
          <w:marLeft w:val="0"/>
          <w:marRight w:val="0"/>
          <w:marTop w:val="0"/>
          <w:marBottom w:val="0"/>
          <w:divBdr>
            <w:top w:val="none" w:sz="0" w:space="0" w:color="auto"/>
            <w:left w:val="none" w:sz="0" w:space="0" w:color="auto"/>
            <w:bottom w:val="none" w:sz="0" w:space="0" w:color="auto"/>
            <w:right w:val="none" w:sz="0" w:space="0" w:color="auto"/>
          </w:divBdr>
        </w:div>
      </w:divsChild>
    </w:div>
    <w:div w:id="624652723">
      <w:bodyDiv w:val="1"/>
      <w:marLeft w:val="0"/>
      <w:marRight w:val="0"/>
      <w:marTop w:val="0"/>
      <w:marBottom w:val="0"/>
      <w:divBdr>
        <w:top w:val="none" w:sz="0" w:space="0" w:color="auto"/>
        <w:left w:val="none" w:sz="0" w:space="0" w:color="auto"/>
        <w:bottom w:val="none" w:sz="0" w:space="0" w:color="auto"/>
        <w:right w:val="none" w:sz="0" w:space="0" w:color="auto"/>
      </w:divBdr>
      <w:divsChild>
        <w:div w:id="998577837">
          <w:marLeft w:val="0"/>
          <w:marRight w:val="0"/>
          <w:marTop w:val="0"/>
          <w:marBottom w:val="0"/>
          <w:divBdr>
            <w:top w:val="none" w:sz="0" w:space="0" w:color="auto"/>
            <w:left w:val="none" w:sz="0" w:space="0" w:color="auto"/>
            <w:bottom w:val="none" w:sz="0" w:space="0" w:color="auto"/>
            <w:right w:val="none" w:sz="0" w:space="0" w:color="auto"/>
          </w:divBdr>
        </w:div>
        <w:div w:id="1753310584">
          <w:marLeft w:val="0"/>
          <w:marRight w:val="0"/>
          <w:marTop w:val="0"/>
          <w:marBottom w:val="0"/>
          <w:divBdr>
            <w:top w:val="none" w:sz="0" w:space="0" w:color="auto"/>
            <w:left w:val="none" w:sz="0" w:space="0" w:color="auto"/>
            <w:bottom w:val="none" w:sz="0" w:space="0" w:color="auto"/>
            <w:right w:val="none" w:sz="0" w:space="0" w:color="auto"/>
          </w:divBdr>
        </w:div>
        <w:div w:id="1557856986">
          <w:marLeft w:val="0"/>
          <w:marRight w:val="0"/>
          <w:marTop w:val="0"/>
          <w:marBottom w:val="0"/>
          <w:divBdr>
            <w:top w:val="none" w:sz="0" w:space="0" w:color="auto"/>
            <w:left w:val="none" w:sz="0" w:space="0" w:color="auto"/>
            <w:bottom w:val="none" w:sz="0" w:space="0" w:color="auto"/>
            <w:right w:val="none" w:sz="0" w:space="0" w:color="auto"/>
          </w:divBdr>
        </w:div>
        <w:div w:id="1625691031">
          <w:marLeft w:val="0"/>
          <w:marRight w:val="0"/>
          <w:marTop w:val="0"/>
          <w:marBottom w:val="0"/>
          <w:divBdr>
            <w:top w:val="none" w:sz="0" w:space="0" w:color="auto"/>
            <w:left w:val="none" w:sz="0" w:space="0" w:color="auto"/>
            <w:bottom w:val="none" w:sz="0" w:space="0" w:color="auto"/>
            <w:right w:val="none" w:sz="0" w:space="0" w:color="auto"/>
          </w:divBdr>
        </w:div>
        <w:div w:id="338699773">
          <w:marLeft w:val="0"/>
          <w:marRight w:val="0"/>
          <w:marTop w:val="0"/>
          <w:marBottom w:val="0"/>
          <w:divBdr>
            <w:top w:val="none" w:sz="0" w:space="0" w:color="auto"/>
            <w:left w:val="none" w:sz="0" w:space="0" w:color="auto"/>
            <w:bottom w:val="none" w:sz="0" w:space="0" w:color="auto"/>
            <w:right w:val="none" w:sz="0" w:space="0" w:color="auto"/>
          </w:divBdr>
        </w:div>
        <w:div w:id="1944219213">
          <w:marLeft w:val="0"/>
          <w:marRight w:val="0"/>
          <w:marTop w:val="0"/>
          <w:marBottom w:val="0"/>
          <w:divBdr>
            <w:top w:val="none" w:sz="0" w:space="0" w:color="auto"/>
            <w:left w:val="none" w:sz="0" w:space="0" w:color="auto"/>
            <w:bottom w:val="none" w:sz="0" w:space="0" w:color="auto"/>
            <w:right w:val="none" w:sz="0" w:space="0" w:color="auto"/>
          </w:divBdr>
        </w:div>
      </w:divsChild>
    </w:div>
    <w:div w:id="954360737">
      <w:bodyDiv w:val="1"/>
      <w:marLeft w:val="0"/>
      <w:marRight w:val="0"/>
      <w:marTop w:val="0"/>
      <w:marBottom w:val="0"/>
      <w:divBdr>
        <w:top w:val="none" w:sz="0" w:space="0" w:color="auto"/>
        <w:left w:val="none" w:sz="0" w:space="0" w:color="auto"/>
        <w:bottom w:val="none" w:sz="0" w:space="0" w:color="auto"/>
        <w:right w:val="none" w:sz="0" w:space="0" w:color="auto"/>
      </w:divBdr>
      <w:divsChild>
        <w:div w:id="680164432">
          <w:marLeft w:val="0"/>
          <w:marRight w:val="0"/>
          <w:marTop w:val="0"/>
          <w:marBottom w:val="0"/>
          <w:divBdr>
            <w:top w:val="none" w:sz="0" w:space="0" w:color="auto"/>
            <w:left w:val="none" w:sz="0" w:space="0" w:color="auto"/>
            <w:bottom w:val="none" w:sz="0" w:space="0" w:color="auto"/>
            <w:right w:val="none" w:sz="0" w:space="0" w:color="auto"/>
          </w:divBdr>
        </w:div>
        <w:div w:id="882600580">
          <w:marLeft w:val="0"/>
          <w:marRight w:val="0"/>
          <w:marTop w:val="0"/>
          <w:marBottom w:val="0"/>
          <w:divBdr>
            <w:top w:val="none" w:sz="0" w:space="0" w:color="auto"/>
            <w:left w:val="none" w:sz="0" w:space="0" w:color="auto"/>
            <w:bottom w:val="none" w:sz="0" w:space="0" w:color="auto"/>
            <w:right w:val="none" w:sz="0" w:space="0" w:color="auto"/>
          </w:divBdr>
        </w:div>
        <w:div w:id="2015840174">
          <w:marLeft w:val="0"/>
          <w:marRight w:val="0"/>
          <w:marTop w:val="0"/>
          <w:marBottom w:val="0"/>
          <w:divBdr>
            <w:top w:val="none" w:sz="0" w:space="0" w:color="auto"/>
            <w:left w:val="none" w:sz="0" w:space="0" w:color="auto"/>
            <w:bottom w:val="none" w:sz="0" w:space="0" w:color="auto"/>
            <w:right w:val="none" w:sz="0" w:space="0" w:color="auto"/>
          </w:divBdr>
        </w:div>
        <w:div w:id="169220202">
          <w:marLeft w:val="0"/>
          <w:marRight w:val="0"/>
          <w:marTop w:val="0"/>
          <w:marBottom w:val="0"/>
          <w:divBdr>
            <w:top w:val="none" w:sz="0" w:space="0" w:color="auto"/>
            <w:left w:val="none" w:sz="0" w:space="0" w:color="auto"/>
            <w:bottom w:val="none" w:sz="0" w:space="0" w:color="auto"/>
            <w:right w:val="none" w:sz="0" w:space="0" w:color="auto"/>
          </w:divBdr>
        </w:div>
        <w:div w:id="936794967">
          <w:marLeft w:val="0"/>
          <w:marRight w:val="0"/>
          <w:marTop w:val="0"/>
          <w:marBottom w:val="0"/>
          <w:divBdr>
            <w:top w:val="none" w:sz="0" w:space="0" w:color="auto"/>
            <w:left w:val="none" w:sz="0" w:space="0" w:color="auto"/>
            <w:bottom w:val="none" w:sz="0" w:space="0" w:color="auto"/>
            <w:right w:val="none" w:sz="0" w:space="0" w:color="auto"/>
          </w:divBdr>
        </w:div>
        <w:div w:id="730469146">
          <w:marLeft w:val="0"/>
          <w:marRight w:val="0"/>
          <w:marTop w:val="0"/>
          <w:marBottom w:val="0"/>
          <w:divBdr>
            <w:top w:val="none" w:sz="0" w:space="0" w:color="auto"/>
            <w:left w:val="none" w:sz="0" w:space="0" w:color="auto"/>
            <w:bottom w:val="none" w:sz="0" w:space="0" w:color="auto"/>
            <w:right w:val="none" w:sz="0" w:space="0" w:color="auto"/>
          </w:divBdr>
        </w:div>
        <w:div w:id="1607737185">
          <w:marLeft w:val="0"/>
          <w:marRight w:val="0"/>
          <w:marTop w:val="0"/>
          <w:marBottom w:val="0"/>
          <w:divBdr>
            <w:top w:val="none" w:sz="0" w:space="0" w:color="auto"/>
            <w:left w:val="none" w:sz="0" w:space="0" w:color="auto"/>
            <w:bottom w:val="none" w:sz="0" w:space="0" w:color="auto"/>
            <w:right w:val="none" w:sz="0" w:space="0" w:color="auto"/>
          </w:divBdr>
        </w:div>
        <w:div w:id="1268349959">
          <w:marLeft w:val="0"/>
          <w:marRight w:val="0"/>
          <w:marTop w:val="0"/>
          <w:marBottom w:val="0"/>
          <w:divBdr>
            <w:top w:val="none" w:sz="0" w:space="0" w:color="auto"/>
            <w:left w:val="none" w:sz="0" w:space="0" w:color="auto"/>
            <w:bottom w:val="none" w:sz="0" w:space="0" w:color="auto"/>
            <w:right w:val="none" w:sz="0" w:space="0" w:color="auto"/>
          </w:divBdr>
        </w:div>
        <w:div w:id="1403793316">
          <w:marLeft w:val="0"/>
          <w:marRight w:val="0"/>
          <w:marTop w:val="0"/>
          <w:marBottom w:val="0"/>
          <w:divBdr>
            <w:top w:val="none" w:sz="0" w:space="0" w:color="auto"/>
            <w:left w:val="none" w:sz="0" w:space="0" w:color="auto"/>
            <w:bottom w:val="none" w:sz="0" w:space="0" w:color="auto"/>
            <w:right w:val="none" w:sz="0" w:space="0" w:color="auto"/>
          </w:divBdr>
        </w:div>
        <w:div w:id="927428388">
          <w:marLeft w:val="0"/>
          <w:marRight w:val="0"/>
          <w:marTop w:val="0"/>
          <w:marBottom w:val="0"/>
          <w:divBdr>
            <w:top w:val="none" w:sz="0" w:space="0" w:color="auto"/>
            <w:left w:val="none" w:sz="0" w:space="0" w:color="auto"/>
            <w:bottom w:val="none" w:sz="0" w:space="0" w:color="auto"/>
            <w:right w:val="none" w:sz="0" w:space="0" w:color="auto"/>
          </w:divBdr>
        </w:div>
        <w:div w:id="1380205234">
          <w:marLeft w:val="0"/>
          <w:marRight w:val="0"/>
          <w:marTop w:val="0"/>
          <w:marBottom w:val="0"/>
          <w:divBdr>
            <w:top w:val="none" w:sz="0" w:space="0" w:color="auto"/>
            <w:left w:val="none" w:sz="0" w:space="0" w:color="auto"/>
            <w:bottom w:val="none" w:sz="0" w:space="0" w:color="auto"/>
            <w:right w:val="none" w:sz="0" w:space="0" w:color="auto"/>
          </w:divBdr>
        </w:div>
        <w:div w:id="884607392">
          <w:marLeft w:val="0"/>
          <w:marRight w:val="0"/>
          <w:marTop w:val="0"/>
          <w:marBottom w:val="0"/>
          <w:divBdr>
            <w:top w:val="none" w:sz="0" w:space="0" w:color="auto"/>
            <w:left w:val="none" w:sz="0" w:space="0" w:color="auto"/>
            <w:bottom w:val="none" w:sz="0" w:space="0" w:color="auto"/>
            <w:right w:val="none" w:sz="0" w:space="0" w:color="auto"/>
          </w:divBdr>
        </w:div>
        <w:div w:id="1343968980">
          <w:marLeft w:val="0"/>
          <w:marRight w:val="0"/>
          <w:marTop w:val="0"/>
          <w:marBottom w:val="0"/>
          <w:divBdr>
            <w:top w:val="none" w:sz="0" w:space="0" w:color="auto"/>
            <w:left w:val="none" w:sz="0" w:space="0" w:color="auto"/>
            <w:bottom w:val="none" w:sz="0" w:space="0" w:color="auto"/>
            <w:right w:val="none" w:sz="0" w:space="0" w:color="auto"/>
          </w:divBdr>
        </w:div>
        <w:div w:id="932665895">
          <w:marLeft w:val="0"/>
          <w:marRight w:val="0"/>
          <w:marTop w:val="0"/>
          <w:marBottom w:val="0"/>
          <w:divBdr>
            <w:top w:val="none" w:sz="0" w:space="0" w:color="auto"/>
            <w:left w:val="none" w:sz="0" w:space="0" w:color="auto"/>
            <w:bottom w:val="none" w:sz="0" w:space="0" w:color="auto"/>
            <w:right w:val="none" w:sz="0" w:space="0" w:color="auto"/>
          </w:divBdr>
        </w:div>
        <w:div w:id="623581411">
          <w:marLeft w:val="0"/>
          <w:marRight w:val="0"/>
          <w:marTop w:val="0"/>
          <w:marBottom w:val="0"/>
          <w:divBdr>
            <w:top w:val="none" w:sz="0" w:space="0" w:color="auto"/>
            <w:left w:val="none" w:sz="0" w:space="0" w:color="auto"/>
            <w:bottom w:val="none" w:sz="0" w:space="0" w:color="auto"/>
            <w:right w:val="none" w:sz="0" w:space="0" w:color="auto"/>
          </w:divBdr>
        </w:div>
      </w:divsChild>
    </w:div>
    <w:div w:id="959723614">
      <w:bodyDiv w:val="1"/>
      <w:marLeft w:val="0"/>
      <w:marRight w:val="0"/>
      <w:marTop w:val="0"/>
      <w:marBottom w:val="0"/>
      <w:divBdr>
        <w:top w:val="none" w:sz="0" w:space="0" w:color="auto"/>
        <w:left w:val="none" w:sz="0" w:space="0" w:color="auto"/>
        <w:bottom w:val="none" w:sz="0" w:space="0" w:color="auto"/>
        <w:right w:val="none" w:sz="0" w:space="0" w:color="auto"/>
      </w:divBdr>
      <w:divsChild>
        <w:div w:id="807284790">
          <w:marLeft w:val="0"/>
          <w:marRight w:val="0"/>
          <w:marTop w:val="0"/>
          <w:marBottom w:val="0"/>
          <w:divBdr>
            <w:top w:val="none" w:sz="0" w:space="0" w:color="auto"/>
            <w:left w:val="none" w:sz="0" w:space="0" w:color="auto"/>
            <w:bottom w:val="none" w:sz="0" w:space="0" w:color="auto"/>
            <w:right w:val="none" w:sz="0" w:space="0" w:color="auto"/>
          </w:divBdr>
        </w:div>
        <w:div w:id="391806017">
          <w:marLeft w:val="0"/>
          <w:marRight w:val="0"/>
          <w:marTop w:val="0"/>
          <w:marBottom w:val="0"/>
          <w:divBdr>
            <w:top w:val="none" w:sz="0" w:space="0" w:color="auto"/>
            <w:left w:val="none" w:sz="0" w:space="0" w:color="auto"/>
            <w:bottom w:val="none" w:sz="0" w:space="0" w:color="auto"/>
            <w:right w:val="none" w:sz="0" w:space="0" w:color="auto"/>
          </w:divBdr>
        </w:div>
        <w:div w:id="1861621691">
          <w:marLeft w:val="0"/>
          <w:marRight w:val="0"/>
          <w:marTop w:val="0"/>
          <w:marBottom w:val="0"/>
          <w:divBdr>
            <w:top w:val="none" w:sz="0" w:space="0" w:color="auto"/>
            <w:left w:val="none" w:sz="0" w:space="0" w:color="auto"/>
            <w:bottom w:val="none" w:sz="0" w:space="0" w:color="auto"/>
            <w:right w:val="none" w:sz="0" w:space="0" w:color="auto"/>
          </w:divBdr>
        </w:div>
        <w:div w:id="1858736910">
          <w:marLeft w:val="0"/>
          <w:marRight w:val="0"/>
          <w:marTop w:val="0"/>
          <w:marBottom w:val="0"/>
          <w:divBdr>
            <w:top w:val="none" w:sz="0" w:space="0" w:color="auto"/>
            <w:left w:val="none" w:sz="0" w:space="0" w:color="auto"/>
            <w:bottom w:val="none" w:sz="0" w:space="0" w:color="auto"/>
            <w:right w:val="none" w:sz="0" w:space="0" w:color="auto"/>
          </w:divBdr>
        </w:div>
        <w:div w:id="3290416">
          <w:marLeft w:val="0"/>
          <w:marRight w:val="0"/>
          <w:marTop w:val="0"/>
          <w:marBottom w:val="0"/>
          <w:divBdr>
            <w:top w:val="none" w:sz="0" w:space="0" w:color="auto"/>
            <w:left w:val="none" w:sz="0" w:space="0" w:color="auto"/>
            <w:bottom w:val="none" w:sz="0" w:space="0" w:color="auto"/>
            <w:right w:val="none" w:sz="0" w:space="0" w:color="auto"/>
          </w:divBdr>
        </w:div>
        <w:div w:id="254634867">
          <w:marLeft w:val="0"/>
          <w:marRight w:val="0"/>
          <w:marTop w:val="0"/>
          <w:marBottom w:val="0"/>
          <w:divBdr>
            <w:top w:val="none" w:sz="0" w:space="0" w:color="auto"/>
            <w:left w:val="none" w:sz="0" w:space="0" w:color="auto"/>
            <w:bottom w:val="none" w:sz="0" w:space="0" w:color="auto"/>
            <w:right w:val="none" w:sz="0" w:space="0" w:color="auto"/>
          </w:divBdr>
        </w:div>
        <w:div w:id="833643590">
          <w:marLeft w:val="0"/>
          <w:marRight w:val="0"/>
          <w:marTop w:val="0"/>
          <w:marBottom w:val="0"/>
          <w:divBdr>
            <w:top w:val="none" w:sz="0" w:space="0" w:color="auto"/>
            <w:left w:val="none" w:sz="0" w:space="0" w:color="auto"/>
            <w:bottom w:val="none" w:sz="0" w:space="0" w:color="auto"/>
            <w:right w:val="none" w:sz="0" w:space="0" w:color="auto"/>
          </w:divBdr>
        </w:div>
        <w:div w:id="1752774967">
          <w:marLeft w:val="0"/>
          <w:marRight w:val="0"/>
          <w:marTop w:val="0"/>
          <w:marBottom w:val="0"/>
          <w:divBdr>
            <w:top w:val="none" w:sz="0" w:space="0" w:color="auto"/>
            <w:left w:val="none" w:sz="0" w:space="0" w:color="auto"/>
            <w:bottom w:val="none" w:sz="0" w:space="0" w:color="auto"/>
            <w:right w:val="none" w:sz="0" w:space="0" w:color="auto"/>
          </w:divBdr>
        </w:div>
        <w:div w:id="402872525">
          <w:marLeft w:val="0"/>
          <w:marRight w:val="0"/>
          <w:marTop w:val="0"/>
          <w:marBottom w:val="0"/>
          <w:divBdr>
            <w:top w:val="none" w:sz="0" w:space="0" w:color="auto"/>
            <w:left w:val="none" w:sz="0" w:space="0" w:color="auto"/>
            <w:bottom w:val="none" w:sz="0" w:space="0" w:color="auto"/>
            <w:right w:val="none" w:sz="0" w:space="0" w:color="auto"/>
          </w:divBdr>
        </w:div>
        <w:div w:id="1093475510">
          <w:marLeft w:val="0"/>
          <w:marRight w:val="0"/>
          <w:marTop w:val="0"/>
          <w:marBottom w:val="0"/>
          <w:divBdr>
            <w:top w:val="none" w:sz="0" w:space="0" w:color="auto"/>
            <w:left w:val="none" w:sz="0" w:space="0" w:color="auto"/>
            <w:bottom w:val="none" w:sz="0" w:space="0" w:color="auto"/>
            <w:right w:val="none" w:sz="0" w:space="0" w:color="auto"/>
          </w:divBdr>
        </w:div>
        <w:div w:id="12267215">
          <w:marLeft w:val="0"/>
          <w:marRight w:val="0"/>
          <w:marTop w:val="0"/>
          <w:marBottom w:val="0"/>
          <w:divBdr>
            <w:top w:val="none" w:sz="0" w:space="0" w:color="auto"/>
            <w:left w:val="none" w:sz="0" w:space="0" w:color="auto"/>
            <w:bottom w:val="none" w:sz="0" w:space="0" w:color="auto"/>
            <w:right w:val="none" w:sz="0" w:space="0" w:color="auto"/>
          </w:divBdr>
        </w:div>
        <w:div w:id="1405178304">
          <w:marLeft w:val="0"/>
          <w:marRight w:val="0"/>
          <w:marTop w:val="0"/>
          <w:marBottom w:val="0"/>
          <w:divBdr>
            <w:top w:val="none" w:sz="0" w:space="0" w:color="auto"/>
            <w:left w:val="none" w:sz="0" w:space="0" w:color="auto"/>
            <w:bottom w:val="none" w:sz="0" w:space="0" w:color="auto"/>
            <w:right w:val="none" w:sz="0" w:space="0" w:color="auto"/>
          </w:divBdr>
        </w:div>
        <w:div w:id="1364941074">
          <w:marLeft w:val="0"/>
          <w:marRight w:val="0"/>
          <w:marTop w:val="0"/>
          <w:marBottom w:val="0"/>
          <w:divBdr>
            <w:top w:val="none" w:sz="0" w:space="0" w:color="auto"/>
            <w:left w:val="none" w:sz="0" w:space="0" w:color="auto"/>
            <w:bottom w:val="none" w:sz="0" w:space="0" w:color="auto"/>
            <w:right w:val="none" w:sz="0" w:space="0" w:color="auto"/>
          </w:divBdr>
        </w:div>
        <w:div w:id="750390651">
          <w:marLeft w:val="0"/>
          <w:marRight w:val="0"/>
          <w:marTop w:val="0"/>
          <w:marBottom w:val="0"/>
          <w:divBdr>
            <w:top w:val="none" w:sz="0" w:space="0" w:color="auto"/>
            <w:left w:val="none" w:sz="0" w:space="0" w:color="auto"/>
            <w:bottom w:val="none" w:sz="0" w:space="0" w:color="auto"/>
            <w:right w:val="none" w:sz="0" w:space="0" w:color="auto"/>
          </w:divBdr>
        </w:div>
      </w:divsChild>
    </w:div>
    <w:div w:id="1015764242">
      <w:bodyDiv w:val="1"/>
      <w:marLeft w:val="0"/>
      <w:marRight w:val="0"/>
      <w:marTop w:val="0"/>
      <w:marBottom w:val="0"/>
      <w:divBdr>
        <w:top w:val="none" w:sz="0" w:space="0" w:color="auto"/>
        <w:left w:val="none" w:sz="0" w:space="0" w:color="auto"/>
        <w:bottom w:val="none" w:sz="0" w:space="0" w:color="auto"/>
        <w:right w:val="none" w:sz="0" w:space="0" w:color="auto"/>
      </w:divBdr>
      <w:divsChild>
        <w:div w:id="692267677">
          <w:marLeft w:val="0"/>
          <w:marRight w:val="0"/>
          <w:marTop w:val="0"/>
          <w:marBottom w:val="0"/>
          <w:divBdr>
            <w:top w:val="none" w:sz="0" w:space="0" w:color="auto"/>
            <w:left w:val="none" w:sz="0" w:space="0" w:color="auto"/>
            <w:bottom w:val="none" w:sz="0" w:space="0" w:color="auto"/>
            <w:right w:val="none" w:sz="0" w:space="0" w:color="auto"/>
          </w:divBdr>
        </w:div>
        <w:div w:id="1261337074">
          <w:marLeft w:val="0"/>
          <w:marRight w:val="0"/>
          <w:marTop w:val="0"/>
          <w:marBottom w:val="0"/>
          <w:divBdr>
            <w:top w:val="none" w:sz="0" w:space="0" w:color="auto"/>
            <w:left w:val="none" w:sz="0" w:space="0" w:color="auto"/>
            <w:bottom w:val="none" w:sz="0" w:space="0" w:color="auto"/>
            <w:right w:val="none" w:sz="0" w:space="0" w:color="auto"/>
          </w:divBdr>
        </w:div>
        <w:div w:id="1623488699">
          <w:marLeft w:val="0"/>
          <w:marRight w:val="0"/>
          <w:marTop w:val="0"/>
          <w:marBottom w:val="0"/>
          <w:divBdr>
            <w:top w:val="none" w:sz="0" w:space="0" w:color="auto"/>
            <w:left w:val="none" w:sz="0" w:space="0" w:color="auto"/>
            <w:bottom w:val="none" w:sz="0" w:space="0" w:color="auto"/>
            <w:right w:val="none" w:sz="0" w:space="0" w:color="auto"/>
          </w:divBdr>
        </w:div>
        <w:div w:id="1136604280">
          <w:marLeft w:val="0"/>
          <w:marRight w:val="0"/>
          <w:marTop w:val="0"/>
          <w:marBottom w:val="0"/>
          <w:divBdr>
            <w:top w:val="none" w:sz="0" w:space="0" w:color="auto"/>
            <w:left w:val="none" w:sz="0" w:space="0" w:color="auto"/>
            <w:bottom w:val="none" w:sz="0" w:space="0" w:color="auto"/>
            <w:right w:val="none" w:sz="0" w:space="0" w:color="auto"/>
          </w:divBdr>
        </w:div>
        <w:div w:id="1764954502">
          <w:marLeft w:val="0"/>
          <w:marRight w:val="0"/>
          <w:marTop w:val="0"/>
          <w:marBottom w:val="0"/>
          <w:divBdr>
            <w:top w:val="none" w:sz="0" w:space="0" w:color="auto"/>
            <w:left w:val="none" w:sz="0" w:space="0" w:color="auto"/>
            <w:bottom w:val="none" w:sz="0" w:space="0" w:color="auto"/>
            <w:right w:val="none" w:sz="0" w:space="0" w:color="auto"/>
          </w:divBdr>
        </w:div>
        <w:div w:id="1562641482">
          <w:marLeft w:val="0"/>
          <w:marRight w:val="0"/>
          <w:marTop w:val="0"/>
          <w:marBottom w:val="0"/>
          <w:divBdr>
            <w:top w:val="none" w:sz="0" w:space="0" w:color="auto"/>
            <w:left w:val="none" w:sz="0" w:space="0" w:color="auto"/>
            <w:bottom w:val="none" w:sz="0" w:space="0" w:color="auto"/>
            <w:right w:val="none" w:sz="0" w:space="0" w:color="auto"/>
          </w:divBdr>
        </w:div>
        <w:div w:id="376861310">
          <w:marLeft w:val="0"/>
          <w:marRight w:val="0"/>
          <w:marTop w:val="0"/>
          <w:marBottom w:val="0"/>
          <w:divBdr>
            <w:top w:val="none" w:sz="0" w:space="0" w:color="auto"/>
            <w:left w:val="none" w:sz="0" w:space="0" w:color="auto"/>
            <w:bottom w:val="none" w:sz="0" w:space="0" w:color="auto"/>
            <w:right w:val="none" w:sz="0" w:space="0" w:color="auto"/>
          </w:divBdr>
        </w:div>
        <w:div w:id="1718511726">
          <w:marLeft w:val="0"/>
          <w:marRight w:val="0"/>
          <w:marTop w:val="0"/>
          <w:marBottom w:val="0"/>
          <w:divBdr>
            <w:top w:val="none" w:sz="0" w:space="0" w:color="auto"/>
            <w:left w:val="none" w:sz="0" w:space="0" w:color="auto"/>
            <w:bottom w:val="none" w:sz="0" w:space="0" w:color="auto"/>
            <w:right w:val="none" w:sz="0" w:space="0" w:color="auto"/>
          </w:divBdr>
        </w:div>
        <w:div w:id="1774283895">
          <w:marLeft w:val="0"/>
          <w:marRight w:val="0"/>
          <w:marTop w:val="0"/>
          <w:marBottom w:val="0"/>
          <w:divBdr>
            <w:top w:val="none" w:sz="0" w:space="0" w:color="auto"/>
            <w:left w:val="none" w:sz="0" w:space="0" w:color="auto"/>
            <w:bottom w:val="none" w:sz="0" w:space="0" w:color="auto"/>
            <w:right w:val="none" w:sz="0" w:space="0" w:color="auto"/>
          </w:divBdr>
        </w:div>
        <w:div w:id="973171669">
          <w:marLeft w:val="0"/>
          <w:marRight w:val="0"/>
          <w:marTop w:val="0"/>
          <w:marBottom w:val="0"/>
          <w:divBdr>
            <w:top w:val="none" w:sz="0" w:space="0" w:color="auto"/>
            <w:left w:val="none" w:sz="0" w:space="0" w:color="auto"/>
            <w:bottom w:val="none" w:sz="0" w:space="0" w:color="auto"/>
            <w:right w:val="none" w:sz="0" w:space="0" w:color="auto"/>
          </w:divBdr>
        </w:div>
        <w:div w:id="1680890099">
          <w:marLeft w:val="0"/>
          <w:marRight w:val="0"/>
          <w:marTop w:val="0"/>
          <w:marBottom w:val="0"/>
          <w:divBdr>
            <w:top w:val="none" w:sz="0" w:space="0" w:color="auto"/>
            <w:left w:val="none" w:sz="0" w:space="0" w:color="auto"/>
            <w:bottom w:val="none" w:sz="0" w:space="0" w:color="auto"/>
            <w:right w:val="none" w:sz="0" w:space="0" w:color="auto"/>
          </w:divBdr>
        </w:div>
        <w:div w:id="318580238">
          <w:marLeft w:val="0"/>
          <w:marRight w:val="0"/>
          <w:marTop w:val="0"/>
          <w:marBottom w:val="0"/>
          <w:divBdr>
            <w:top w:val="none" w:sz="0" w:space="0" w:color="auto"/>
            <w:left w:val="none" w:sz="0" w:space="0" w:color="auto"/>
            <w:bottom w:val="none" w:sz="0" w:space="0" w:color="auto"/>
            <w:right w:val="none" w:sz="0" w:space="0" w:color="auto"/>
          </w:divBdr>
        </w:div>
        <w:div w:id="71126387">
          <w:marLeft w:val="0"/>
          <w:marRight w:val="0"/>
          <w:marTop w:val="0"/>
          <w:marBottom w:val="0"/>
          <w:divBdr>
            <w:top w:val="none" w:sz="0" w:space="0" w:color="auto"/>
            <w:left w:val="none" w:sz="0" w:space="0" w:color="auto"/>
            <w:bottom w:val="none" w:sz="0" w:space="0" w:color="auto"/>
            <w:right w:val="none" w:sz="0" w:space="0" w:color="auto"/>
          </w:divBdr>
        </w:div>
        <w:div w:id="1160341320">
          <w:marLeft w:val="0"/>
          <w:marRight w:val="0"/>
          <w:marTop w:val="0"/>
          <w:marBottom w:val="0"/>
          <w:divBdr>
            <w:top w:val="none" w:sz="0" w:space="0" w:color="auto"/>
            <w:left w:val="none" w:sz="0" w:space="0" w:color="auto"/>
            <w:bottom w:val="none" w:sz="0" w:space="0" w:color="auto"/>
            <w:right w:val="none" w:sz="0" w:space="0" w:color="auto"/>
          </w:divBdr>
        </w:div>
        <w:div w:id="1298071675">
          <w:marLeft w:val="0"/>
          <w:marRight w:val="0"/>
          <w:marTop w:val="0"/>
          <w:marBottom w:val="0"/>
          <w:divBdr>
            <w:top w:val="none" w:sz="0" w:space="0" w:color="auto"/>
            <w:left w:val="none" w:sz="0" w:space="0" w:color="auto"/>
            <w:bottom w:val="none" w:sz="0" w:space="0" w:color="auto"/>
            <w:right w:val="none" w:sz="0" w:space="0" w:color="auto"/>
          </w:divBdr>
        </w:div>
        <w:div w:id="101922013">
          <w:marLeft w:val="0"/>
          <w:marRight w:val="0"/>
          <w:marTop w:val="0"/>
          <w:marBottom w:val="0"/>
          <w:divBdr>
            <w:top w:val="none" w:sz="0" w:space="0" w:color="auto"/>
            <w:left w:val="none" w:sz="0" w:space="0" w:color="auto"/>
            <w:bottom w:val="none" w:sz="0" w:space="0" w:color="auto"/>
            <w:right w:val="none" w:sz="0" w:space="0" w:color="auto"/>
          </w:divBdr>
        </w:div>
        <w:div w:id="585268714">
          <w:marLeft w:val="0"/>
          <w:marRight w:val="0"/>
          <w:marTop w:val="0"/>
          <w:marBottom w:val="0"/>
          <w:divBdr>
            <w:top w:val="none" w:sz="0" w:space="0" w:color="auto"/>
            <w:left w:val="none" w:sz="0" w:space="0" w:color="auto"/>
            <w:bottom w:val="none" w:sz="0" w:space="0" w:color="auto"/>
            <w:right w:val="none" w:sz="0" w:space="0" w:color="auto"/>
          </w:divBdr>
        </w:div>
        <w:div w:id="857425147">
          <w:marLeft w:val="0"/>
          <w:marRight w:val="0"/>
          <w:marTop w:val="0"/>
          <w:marBottom w:val="0"/>
          <w:divBdr>
            <w:top w:val="none" w:sz="0" w:space="0" w:color="auto"/>
            <w:left w:val="none" w:sz="0" w:space="0" w:color="auto"/>
            <w:bottom w:val="none" w:sz="0" w:space="0" w:color="auto"/>
            <w:right w:val="none" w:sz="0" w:space="0" w:color="auto"/>
          </w:divBdr>
        </w:div>
        <w:div w:id="2076003487">
          <w:marLeft w:val="0"/>
          <w:marRight w:val="0"/>
          <w:marTop w:val="0"/>
          <w:marBottom w:val="0"/>
          <w:divBdr>
            <w:top w:val="none" w:sz="0" w:space="0" w:color="auto"/>
            <w:left w:val="none" w:sz="0" w:space="0" w:color="auto"/>
            <w:bottom w:val="none" w:sz="0" w:space="0" w:color="auto"/>
            <w:right w:val="none" w:sz="0" w:space="0" w:color="auto"/>
          </w:divBdr>
        </w:div>
        <w:div w:id="250236757">
          <w:marLeft w:val="0"/>
          <w:marRight w:val="0"/>
          <w:marTop w:val="0"/>
          <w:marBottom w:val="0"/>
          <w:divBdr>
            <w:top w:val="none" w:sz="0" w:space="0" w:color="auto"/>
            <w:left w:val="none" w:sz="0" w:space="0" w:color="auto"/>
            <w:bottom w:val="none" w:sz="0" w:space="0" w:color="auto"/>
            <w:right w:val="none" w:sz="0" w:space="0" w:color="auto"/>
          </w:divBdr>
        </w:div>
        <w:div w:id="486239637">
          <w:marLeft w:val="0"/>
          <w:marRight w:val="0"/>
          <w:marTop w:val="0"/>
          <w:marBottom w:val="0"/>
          <w:divBdr>
            <w:top w:val="none" w:sz="0" w:space="0" w:color="auto"/>
            <w:left w:val="none" w:sz="0" w:space="0" w:color="auto"/>
            <w:bottom w:val="none" w:sz="0" w:space="0" w:color="auto"/>
            <w:right w:val="none" w:sz="0" w:space="0" w:color="auto"/>
          </w:divBdr>
        </w:div>
        <w:div w:id="52241374">
          <w:marLeft w:val="0"/>
          <w:marRight w:val="0"/>
          <w:marTop w:val="0"/>
          <w:marBottom w:val="0"/>
          <w:divBdr>
            <w:top w:val="none" w:sz="0" w:space="0" w:color="auto"/>
            <w:left w:val="none" w:sz="0" w:space="0" w:color="auto"/>
            <w:bottom w:val="none" w:sz="0" w:space="0" w:color="auto"/>
            <w:right w:val="none" w:sz="0" w:space="0" w:color="auto"/>
          </w:divBdr>
        </w:div>
        <w:div w:id="2104572506">
          <w:marLeft w:val="0"/>
          <w:marRight w:val="0"/>
          <w:marTop w:val="0"/>
          <w:marBottom w:val="0"/>
          <w:divBdr>
            <w:top w:val="none" w:sz="0" w:space="0" w:color="auto"/>
            <w:left w:val="none" w:sz="0" w:space="0" w:color="auto"/>
            <w:bottom w:val="none" w:sz="0" w:space="0" w:color="auto"/>
            <w:right w:val="none" w:sz="0" w:space="0" w:color="auto"/>
          </w:divBdr>
        </w:div>
        <w:div w:id="801927800">
          <w:marLeft w:val="0"/>
          <w:marRight w:val="0"/>
          <w:marTop w:val="0"/>
          <w:marBottom w:val="0"/>
          <w:divBdr>
            <w:top w:val="none" w:sz="0" w:space="0" w:color="auto"/>
            <w:left w:val="none" w:sz="0" w:space="0" w:color="auto"/>
            <w:bottom w:val="none" w:sz="0" w:space="0" w:color="auto"/>
            <w:right w:val="none" w:sz="0" w:space="0" w:color="auto"/>
          </w:divBdr>
        </w:div>
        <w:div w:id="514464064">
          <w:marLeft w:val="0"/>
          <w:marRight w:val="0"/>
          <w:marTop w:val="0"/>
          <w:marBottom w:val="0"/>
          <w:divBdr>
            <w:top w:val="none" w:sz="0" w:space="0" w:color="auto"/>
            <w:left w:val="none" w:sz="0" w:space="0" w:color="auto"/>
            <w:bottom w:val="none" w:sz="0" w:space="0" w:color="auto"/>
            <w:right w:val="none" w:sz="0" w:space="0" w:color="auto"/>
          </w:divBdr>
        </w:div>
      </w:divsChild>
    </w:div>
    <w:div w:id="1173715956">
      <w:bodyDiv w:val="1"/>
      <w:marLeft w:val="0"/>
      <w:marRight w:val="0"/>
      <w:marTop w:val="0"/>
      <w:marBottom w:val="0"/>
      <w:divBdr>
        <w:top w:val="none" w:sz="0" w:space="0" w:color="auto"/>
        <w:left w:val="none" w:sz="0" w:space="0" w:color="auto"/>
        <w:bottom w:val="none" w:sz="0" w:space="0" w:color="auto"/>
        <w:right w:val="none" w:sz="0" w:space="0" w:color="auto"/>
      </w:divBdr>
      <w:divsChild>
        <w:div w:id="1068115247">
          <w:marLeft w:val="0"/>
          <w:marRight w:val="0"/>
          <w:marTop w:val="0"/>
          <w:marBottom w:val="0"/>
          <w:divBdr>
            <w:top w:val="none" w:sz="0" w:space="0" w:color="auto"/>
            <w:left w:val="none" w:sz="0" w:space="0" w:color="auto"/>
            <w:bottom w:val="none" w:sz="0" w:space="0" w:color="auto"/>
            <w:right w:val="none" w:sz="0" w:space="0" w:color="auto"/>
          </w:divBdr>
        </w:div>
        <w:div w:id="109517331">
          <w:marLeft w:val="0"/>
          <w:marRight w:val="0"/>
          <w:marTop w:val="0"/>
          <w:marBottom w:val="0"/>
          <w:divBdr>
            <w:top w:val="none" w:sz="0" w:space="0" w:color="auto"/>
            <w:left w:val="none" w:sz="0" w:space="0" w:color="auto"/>
            <w:bottom w:val="none" w:sz="0" w:space="0" w:color="auto"/>
            <w:right w:val="none" w:sz="0" w:space="0" w:color="auto"/>
          </w:divBdr>
        </w:div>
        <w:div w:id="1632006943">
          <w:marLeft w:val="0"/>
          <w:marRight w:val="0"/>
          <w:marTop w:val="0"/>
          <w:marBottom w:val="0"/>
          <w:divBdr>
            <w:top w:val="none" w:sz="0" w:space="0" w:color="auto"/>
            <w:left w:val="none" w:sz="0" w:space="0" w:color="auto"/>
            <w:bottom w:val="none" w:sz="0" w:space="0" w:color="auto"/>
            <w:right w:val="none" w:sz="0" w:space="0" w:color="auto"/>
          </w:divBdr>
        </w:div>
        <w:div w:id="297564860">
          <w:marLeft w:val="0"/>
          <w:marRight w:val="0"/>
          <w:marTop w:val="0"/>
          <w:marBottom w:val="0"/>
          <w:divBdr>
            <w:top w:val="none" w:sz="0" w:space="0" w:color="auto"/>
            <w:left w:val="none" w:sz="0" w:space="0" w:color="auto"/>
            <w:bottom w:val="none" w:sz="0" w:space="0" w:color="auto"/>
            <w:right w:val="none" w:sz="0" w:space="0" w:color="auto"/>
          </w:divBdr>
        </w:div>
        <w:div w:id="663583068">
          <w:marLeft w:val="0"/>
          <w:marRight w:val="0"/>
          <w:marTop w:val="0"/>
          <w:marBottom w:val="0"/>
          <w:divBdr>
            <w:top w:val="none" w:sz="0" w:space="0" w:color="auto"/>
            <w:left w:val="none" w:sz="0" w:space="0" w:color="auto"/>
            <w:bottom w:val="none" w:sz="0" w:space="0" w:color="auto"/>
            <w:right w:val="none" w:sz="0" w:space="0" w:color="auto"/>
          </w:divBdr>
        </w:div>
        <w:div w:id="1633512023">
          <w:marLeft w:val="0"/>
          <w:marRight w:val="0"/>
          <w:marTop w:val="0"/>
          <w:marBottom w:val="0"/>
          <w:divBdr>
            <w:top w:val="none" w:sz="0" w:space="0" w:color="auto"/>
            <w:left w:val="none" w:sz="0" w:space="0" w:color="auto"/>
            <w:bottom w:val="none" w:sz="0" w:space="0" w:color="auto"/>
            <w:right w:val="none" w:sz="0" w:space="0" w:color="auto"/>
          </w:divBdr>
        </w:div>
        <w:div w:id="761492469">
          <w:marLeft w:val="0"/>
          <w:marRight w:val="0"/>
          <w:marTop w:val="0"/>
          <w:marBottom w:val="0"/>
          <w:divBdr>
            <w:top w:val="none" w:sz="0" w:space="0" w:color="auto"/>
            <w:left w:val="none" w:sz="0" w:space="0" w:color="auto"/>
            <w:bottom w:val="none" w:sz="0" w:space="0" w:color="auto"/>
            <w:right w:val="none" w:sz="0" w:space="0" w:color="auto"/>
          </w:divBdr>
        </w:div>
        <w:div w:id="395206879">
          <w:marLeft w:val="0"/>
          <w:marRight w:val="0"/>
          <w:marTop w:val="0"/>
          <w:marBottom w:val="0"/>
          <w:divBdr>
            <w:top w:val="none" w:sz="0" w:space="0" w:color="auto"/>
            <w:left w:val="none" w:sz="0" w:space="0" w:color="auto"/>
            <w:bottom w:val="none" w:sz="0" w:space="0" w:color="auto"/>
            <w:right w:val="none" w:sz="0" w:space="0" w:color="auto"/>
          </w:divBdr>
        </w:div>
        <w:div w:id="5527075">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1676107949">
          <w:marLeft w:val="0"/>
          <w:marRight w:val="0"/>
          <w:marTop w:val="0"/>
          <w:marBottom w:val="0"/>
          <w:divBdr>
            <w:top w:val="none" w:sz="0" w:space="0" w:color="auto"/>
            <w:left w:val="none" w:sz="0" w:space="0" w:color="auto"/>
            <w:bottom w:val="none" w:sz="0" w:space="0" w:color="auto"/>
            <w:right w:val="none" w:sz="0" w:space="0" w:color="auto"/>
          </w:divBdr>
        </w:div>
        <w:div w:id="1710836989">
          <w:marLeft w:val="0"/>
          <w:marRight w:val="0"/>
          <w:marTop w:val="0"/>
          <w:marBottom w:val="0"/>
          <w:divBdr>
            <w:top w:val="none" w:sz="0" w:space="0" w:color="auto"/>
            <w:left w:val="none" w:sz="0" w:space="0" w:color="auto"/>
            <w:bottom w:val="none" w:sz="0" w:space="0" w:color="auto"/>
            <w:right w:val="none" w:sz="0" w:space="0" w:color="auto"/>
          </w:divBdr>
        </w:div>
        <w:div w:id="535199523">
          <w:marLeft w:val="0"/>
          <w:marRight w:val="0"/>
          <w:marTop w:val="0"/>
          <w:marBottom w:val="0"/>
          <w:divBdr>
            <w:top w:val="none" w:sz="0" w:space="0" w:color="auto"/>
            <w:left w:val="none" w:sz="0" w:space="0" w:color="auto"/>
            <w:bottom w:val="none" w:sz="0" w:space="0" w:color="auto"/>
            <w:right w:val="none" w:sz="0" w:space="0" w:color="auto"/>
          </w:divBdr>
        </w:div>
        <w:div w:id="325474071">
          <w:marLeft w:val="0"/>
          <w:marRight w:val="0"/>
          <w:marTop w:val="0"/>
          <w:marBottom w:val="0"/>
          <w:divBdr>
            <w:top w:val="none" w:sz="0" w:space="0" w:color="auto"/>
            <w:left w:val="none" w:sz="0" w:space="0" w:color="auto"/>
            <w:bottom w:val="none" w:sz="0" w:space="0" w:color="auto"/>
            <w:right w:val="none" w:sz="0" w:space="0" w:color="auto"/>
          </w:divBdr>
        </w:div>
        <w:div w:id="537858778">
          <w:marLeft w:val="0"/>
          <w:marRight w:val="0"/>
          <w:marTop w:val="0"/>
          <w:marBottom w:val="0"/>
          <w:divBdr>
            <w:top w:val="none" w:sz="0" w:space="0" w:color="auto"/>
            <w:left w:val="none" w:sz="0" w:space="0" w:color="auto"/>
            <w:bottom w:val="none" w:sz="0" w:space="0" w:color="auto"/>
            <w:right w:val="none" w:sz="0" w:space="0" w:color="auto"/>
          </w:divBdr>
        </w:div>
        <w:div w:id="1085152413">
          <w:marLeft w:val="0"/>
          <w:marRight w:val="0"/>
          <w:marTop w:val="0"/>
          <w:marBottom w:val="0"/>
          <w:divBdr>
            <w:top w:val="none" w:sz="0" w:space="0" w:color="auto"/>
            <w:left w:val="none" w:sz="0" w:space="0" w:color="auto"/>
            <w:bottom w:val="none" w:sz="0" w:space="0" w:color="auto"/>
            <w:right w:val="none" w:sz="0" w:space="0" w:color="auto"/>
          </w:divBdr>
        </w:div>
        <w:div w:id="1306012326">
          <w:marLeft w:val="0"/>
          <w:marRight w:val="0"/>
          <w:marTop w:val="0"/>
          <w:marBottom w:val="0"/>
          <w:divBdr>
            <w:top w:val="none" w:sz="0" w:space="0" w:color="auto"/>
            <w:left w:val="none" w:sz="0" w:space="0" w:color="auto"/>
            <w:bottom w:val="none" w:sz="0" w:space="0" w:color="auto"/>
            <w:right w:val="none" w:sz="0" w:space="0" w:color="auto"/>
          </w:divBdr>
        </w:div>
      </w:divsChild>
    </w:div>
    <w:div w:id="1347092978">
      <w:bodyDiv w:val="1"/>
      <w:marLeft w:val="0"/>
      <w:marRight w:val="0"/>
      <w:marTop w:val="0"/>
      <w:marBottom w:val="0"/>
      <w:divBdr>
        <w:top w:val="none" w:sz="0" w:space="0" w:color="auto"/>
        <w:left w:val="none" w:sz="0" w:space="0" w:color="auto"/>
        <w:bottom w:val="none" w:sz="0" w:space="0" w:color="auto"/>
        <w:right w:val="none" w:sz="0" w:space="0" w:color="auto"/>
      </w:divBdr>
      <w:divsChild>
        <w:div w:id="981271682">
          <w:marLeft w:val="0"/>
          <w:marRight w:val="0"/>
          <w:marTop w:val="0"/>
          <w:marBottom w:val="0"/>
          <w:divBdr>
            <w:top w:val="none" w:sz="0" w:space="0" w:color="auto"/>
            <w:left w:val="none" w:sz="0" w:space="0" w:color="auto"/>
            <w:bottom w:val="none" w:sz="0" w:space="0" w:color="auto"/>
            <w:right w:val="none" w:sz="0" w:space="0" w:color="auto"/>
          </w:divBdr>
        </w:div>
        <w:div w:id="77101967">
          <w:marLeft w:val="0"/>
          <w:marRight w:val="0"/>
          <w:marTop w:val="0"/>
          <w:marBottom w:val="0"/>
          <w:divBdr>
            <w:top w:val="none" w:sz="0" w:space="0" w:color="auto"/>
            <w:left w:val="none" w:sz="0" w:space="0" w:color="auto"/>
            <w:bottom w:val="none" w:sz="0" w:space="0" w:color="auto"/>
            <w:right w:val="none" w:sz="0" w:space="0" w:color="auto"/>
          </w:divBdr>
        </w:div>
      </w:divsChild>
    </w:div>
    <w:div w:id="1414204829">
      <w:bodyDiv w:val="1"/>
      <w:marLeft w:val="0"/>
      <w:marRight w:val="0"/>
      <w:marTop w:val="0"/>
      <w:marBottom w:val="0"/>
      <w:divBdr>
        <w:top w:val="none" w:sz="0" w:space="0" w:color="auto"/>
        <w:left w:val="none" w:sz="0" w:space="0" w:color="auto"/>
        <w:bottom w:val="none" w:sz="0" w:space="0" w:color="auto"/>
        <w:right w:val="none" w:sz="0" w:space="0" w:color="auto"/>
      </w:divBdr>
      <w:divsChild>
        <w:div w:id="709840503">
          <w:marLeft w:val="0"/>
          <w:marRight w:val="0"/>
          <w:marTop w:val="225"/>
          <w:marBottom w:val="225"/>
          <w:divBdr>
            <w:top w:val="single" w:sz="48" w:space="0" w:color="auto"/>
            <w:left w:val="single" w:sz="48" w:space="0" w:color="auto"/>
            <w:bottom w:val="single" w:sz="48" w:space="0" w:color="auto"/>
            <w:right w:val="single" w:sz="48" w:space="0" w:color="auto"/>
          </w:divBdr>
          <w:divsChild>
            <w:div w:id="873614349">
              <w:marLeft w:val="0"/>
              <w:marRight w:val="0"/>
              <w:marTop w:val="0"/>
              <w:marBottom w:val="0"/>
              <w:divBdr>
                <w:top w:val="none" w:sz="0" w:space="0" w:color="auto"/>
                <w:left w:val="none" w:sz="0" w:space="0" w:color="auto"/>
                <w:bottom w:val="none" w:sz="0" w:space="0" w:color="auto"/>
                <w:right w:val="none" w:sz="0" w:space="0" w:color="auto"/>
              </w:divBdr>
              <w:divsChild>
                <w:div w:id="1505046743">
                  <w:marLeft w:val="0"/>
                  <w:marRight w:val="0"/>
                  <w:marTop w:val="0"/>
                  <w:marBottom w:val="0"/>
                  <w:divBdr>
                    <w:top w:val="none" w:sz="0" w:space="0" w:color="auto"/>
                    <w:left w:val="none" w:sz="0" w:space="0" w:color="auto"/>
                    <w:bottom w:val="none" w:sz="0" w:space="0" w:color="auto"/>
                    <w:right w:val="none" w:sz="0" w:space="0" w:color="auto"/>
                  </w:divBdr>
                </w:div>
                <w:div w:id="826092278">
                  <w:marLeft w:val="0"/>
                  <w:marRight w:val="0"/>
                  <w:marTop w:val="0"/>
                  <w:marBottom w:val="0"/>
                  <w:divBdr>
                    <w:top w:val="none" w:sz="0" w:space="0" w:color="auto"/>
                    <w:left w:val="none" w:sz="0" w:space="0" w:color="auto"/>
                    <w:bottom w:val="none" w:sz="0" w:space="0" w:color="auto"/>
                    <w:right w:val="none" w:sz="0" w:space="0" w:color="auto"/>
                  </w:divBdr>
                </w:div>
                <w:div w:id="735475282">
                  <w:marLeft w:val="0"/>
                  <w:marRight w:val="0"/>
                  <w:marTop w:val="0"/>
                  <w:marBottom w:val="0"/>
                  <w:divBdr>
                    <w:top w:val="none" w:sz="0" w:space="0" w:color="auto"/>
                    <w:left w:val="none" w:sz="0" w:space="0" w:color="auto"/>
                    <w:bottom w:val="none" w:sz="0" w:space="0" w:color="auto"/>
                    <w:right w:val="none" w:sz="0" w:space="0" w:color="auto"/>
                  </w:divBdr>
                </w:div>
                <w:div w:id="1661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064">
          <w:marLeft w:val="0"/>
          <w:marRight w:val="0"/>
          <w:marTop w:val="225"/>
          <w:marBottom w:val="225"/>
          <w:divBdr>
            <w:top w:val="single" w:sz="48" w:space="0" w:color="auto"/>
            <w:left w:val="single" w:sz="48" w:space="0" w:color="auto"/>
            <w:bottom w:val="single" w:sz="48" w:space="0" w:color="auto"/>
            <w:right w:val="single" w:sz="48" w:space="0" w:color="auto"/>
          </w:divBdr>
          <w:divsChild>
            <w:div w:id="323778610">
              <w:marLeft w:val="0"/>
              <w:marRight w:val="0"/>
              <w:marTop w:val="0"/>
              <w:marBottom w:val="0"/>
              <w:divBdr>
                <w:top w:val="none" w:sz="0" w:space="0" w:color="auto"/>
                <w:left w:val="none" w:sz="0" w:space="0" w:color="auto"/>
                <w:bottom w:val="none" w:sz="0" w:space="0" w:color="auto"/>
                <w:right w:val="none" w:sz="0" w:space="0" w:color="auto"/>
              </w:divBdr>
              <w:divsChild>
                <w:div w:id="1548835824">
                  <w:marLeft w:val="0"/>
                  <w:marRight w:val="0"/>
                  <w:marTop w:val="0"/>
                  <w:marBottom w:val="0"/>
                  <w:divBdr>
                    <w:top w:val="none" w:sz="0" w:space="0" w:color="auto"/>
                    <w:left w:val="none" w:sz="0" w:space="0" w:color="auto"/>
                    <w:bottom w:val="none" w:sz="0" w:space="0" w:color="auto"/>
                    <w:right w:val="none" w:sz="0" w:space="0" w:color="auto"/>
                  </w:divBdr>
                </w:div>
                <w:div w:id="829830852">
                  <w:marLeft w:val="0"/>
                  <w:marRight w:val="0"/>
                  <w:marTop w:val="0"/>
                  <w:marBottom w:val="0"/>
                  <w:divBdr>
                    <w:top w:val="none" w:sz="0" w:space="0" w:color="auto"/>
                    <w:left w:val="none" w:sz="0" w:space="0" w:color="auto"/>
                    <w:bottom w:val="none" w:sz="0" w:space="0" w:color="auto"/>
                    <w:right w:val="none" w:sz="0" w:space="0" w:color="auto"/>
                  </w:divBdr>
                </w:div>
                <w:div w:id="565528336">
                  <w:marLeft w:val="0"/>
                  <w:marRight w:val="0"/>
                  <w:marTop w:val="0"/>
                  <w:marBottom w:val="0"/>
                  <w:divBdr>
                    <w:top w:val="none" w:sz="0" w:space="0" w:color="auto"/>
                    <w:left w:val="none" w:sz="0" w:space="0" w:color="auto"/>
                    <w:bottom w:val="none" w:sz="0" w:space="0" w:color="auto"/>
                    <w:right w:val="none" w:sz="0" w:space="0" w:color="auto"/>
                  </w:divBdr>
                </w:div>
                <w:div w:id="1203711517">
                  <w:marLeft w:val="0"/>
                  <w:marRight w:val="0"/>
                  <w:marTop w:val="0"/>
                  <w:marBottom w:val="0"/>
                  <w:divBdr>
                    <w:top w:val="none" w:sz="0" w:space="0" w:color="auto"/>
                    <w:left w:val="none" w:sz="0" w:space="0" w:color="auto"/>
                    <w:bottom w:val="none" w:sz="0" w:space="0" w:color="auto"/>
                    <w:right w:val="none" w:sz="0" w:space="0" w:color="auto"/>
                  </w:divBdr>
                </w:div>
                <w:div w:id="444731890">
                  <w:marLeft w:val="0"/>
                  <w:marRight w:val="0"/>
                  <w:marTop w:val="0"/>
                  <w:marBottom w:val="0"/>
                  <w:divBdr>
                    <w:top w:val="none" w:sz="0" w:space="0" w:color="auto"/>
                    <w:left w:val="none" w:sz="0" w:space="0" w:color="auto"/>
                    <w:bottom w:val="none" w:sz="0" w:space="0" w:color="auto"/>
                    <w:right w:val="none" w:sz="0" w:space="0" w:color="auto"/>
                  </w:divBdr>
                </w:div>
                <w:div w:id="133063169">
                  <w:marLeft w:val="0"/>
                  <w:marRight w:val="0"/>
                  <w:marTop w:val="0"/>
                  <w:marBottom w:val="0"/>
                  <w:divBdr>
                    <w:top w:val="none" w:sz="0" w:space="0" w:color="auto"/>
                    <w:left w:val="none" w:sz="0" w:space="0" w:color="auto"/>
                    <w:bottom w:val="none" w:sz="0" w:space="0" w:color="auto"/>
                    <w:right w:val="none" w:sz="0" w:space="0" w:color="auto"/>
                  </w:divBdr>
                </w:div>
                <w:div w:id="1471898411">
                  <w:marLeft w:val="0"/>
                  <w:marRight w:val="0"/>
                  <w:marTop w:val="0"/>
                  <w:marBottom w:val="0"/>
                  <w:divBdr>
                    <w:top w:val="none" w:sz="0" w:space="0" w:color="auto"/>
                    <w:left w:val="none" w:sz="0" w:space="0" w:color="auto"/>
                    <w:bottom w:val="none" w:sz="0" w:space="0" w:color="auto"/>
                    <w:right w:val="none" w:sz="0" w:space="0" w:color="auto"/>
                  </w:divBdr>
                </w:div>
                <w:div w:id="279457263">
                  <w:marLeft w:val="0"/>
                  <w:marRight w:val="0"/>
                  <w:marTop w:val="0"/>
                  <w:marBottom w:val="0"/>
                  <w:divBdr>
                    <w:top w:val="none" w:sz="0" w:space="0" w:color="auto"/>
                    <w:left w:val="none" w:sz="0" w:space="0" w:color="auto"/>
                    <w:bottom w:val="none" w:sz="0" w:space="0" w:color="auto"/>
                    <w:right w:val="none" w:sz="0" w:space="0" w:color="auto"/>
                  </w:divBdr>
                </w:div>
                <w:div w:id="1185288760">
                  <w:marLeft w:val="0"/>
                  <w:marRight w:val="0"/>
                  <w:marTop w:val="0"/>
                  <w:marBottom w:val="0"/>
                  <w:divBdr>
                    <w:top w:val="none" w:sz="0" w:space="0" w:color="auto"/>
                    <w:left w:val="none" w:sz="0" w:space="0" w:color="auto"/>
                    <w:bottom w:val="none" w:sz="0" w:space="0" w:color="auto"/>
                    <w:right w:val="none" w:sz="0" w:space="0" w:color="auto"/>
                  </w:divBdr>
                </w:div>
                <w:div w:id="2013871240">
                  <w:marLeft w:val="0"/>
                  <w:marRight w:val="0"/>
                  <w:marTop w:val="0"/>
                  <w:marBottom w:val="0"/>
                  <w:divBdr>
                    <w:top w:val="none" w:sz="0" w:space="0" w:color="auto"/>
                    <w:left w:val="none" w:sz="0" w:space="0" w:color="auto"/>
                    <w:bottom w:val="none" w:sz="0" w:space="0" w:color="auto"/>
                    <w:right w:val="none" w:sz="0" w:space="0" w:color="auto"/>
                  </w:divBdr>
                </w:div>
                <w:div w:id="1146121060">
                  <w:marLeft w:val="0"/>
                  <w:marRight w:val="0"/>
                  <w:marTop w:val="0"/>
                  <w:marBottom w:val="0"/>
                  <w:divBdr>
                    <w:top w:val="none" w:sz="0" w:space="0" w:color="auto"/>
                    <w:left w:val="none" w:sz="0" w:space="0" w:color="auto"/>
                    <w:bottom w:val="none" w:sz="0" w:space="0" w:color="auto"/>
                    <w:right w:val="none" w:sz="0" w:space="0" w:color="auto"/>
                  </w:divBdr>
                </w:div>
                <w:div w:id="2138331923">
                  <w:marLeft w:val="0"/>
                  <w:marRight w:val="0"/>
                  <w:marTop w:val="0"/>
                  <w:marBottom w:val="0"/>
                  <w:divBdr>
                    <w:top w:val="none" w:sz="0" w:space="0" w:color="auto"/>
                    <w:left w:val="none" w:sz="0" w:space="0" w:color="auto"/>
                    <w:bottom w:val="none" w:sz="0" w:space="0" w:color="auto"/>
                    <w:right w:val="none" w:sz="0" w:space="0" w:color="auto"/>
                  </w:divBdr>
                </w:div>
                <w:div w:id="34627895">
                  <w:marLeft w:val="0"/>
                  <w:marRight w:val="0"/>
                  <w:marTop w:val="0"/>
                  <w:marBottom w:val="0"/>
                  <w:divBdr>
                    <w:top w:val="none" w:sz="0" w:space="0" w:color="auto"/>
                    <w:left w:val="none" w:sz="0" w:space="0" w:color="auto"/>
                    <w:bottom w:val="none" w:sz="0" w:space="0" w:color="auto"/>
                    <w:right w:val="none" w:sz="0" w:space="0" w:color="auto"/>
                  </w:divBdr>
                </w:div>
                <w:div w:id="314459873">
                  <w:marLeft w:val="0"/>
                  <w:marRight w:val="0"/>
                  <w:marTop w:val="0"/>
                  <w:marBottom w:val="0"/>
                  <w:divBdr>
                    <w:top w:val="none" w:sz="0" w:space="0" w:color="auto"/>
                    <w:left w:val="none" w:sz="0" w:space="0" w:color="auto"/>
                    <w:bottom w:val="none" w:sz="0" w:space="0" w:color="auto"/>
                    <w:right w:val="none" w:sz="0" w:space="0" w:color="auto"/>
                  </w:divBdr>
                </w:div>
                <w:div w:id="1347554925">
                  <w:marLeft w:val="0"/>
                  <w:marRight w:val="0"/>
                  <w:marTop w:val="0"/>
                  <w:marBottom w:val="0"/>
                  <w:divBdr>
                    <w:top w:val="none" w:sz="0" w:space="0" w:color="auto"/>
                    <w:left w:val="none" w:sz="0" w:space="0" w:color="auto"/>
                    <w:bottom w:val="none" w:sz="0" w:space="0" w:color="auto"/>
                    <w:right w:val="none" w:sz="0" w:space="0" w:color="auto"/>
                  </w:divBdr>
                </w:div>
                <w:div w:id="130442958">
                  <w:marLeft w:val="0"/>
                  <w:marRight w:val="0"/>
                  <w:marTop w:val="0"/>
                  <w:marBottom w:val="0"/>
                  <w:divBdr>
                    <w:top w:val="none" w:sz="0" w:space="0" w:color="auto"/>
                    <w:left w:val="none" w:sz="0" w:space="0" w:color="auto"/>
                    <w:bottom w:val="none" w:sz="0" w:space="0" w:color="auto"/>
                    <w:right w:val="none" w:sz="0" w:space="0" w:color="auto"/>
                  </w:divBdr>
                </w:div>
                <w:div w:id="431124753">
                  <w:marLeft w:val="0"/>
                  <w:marRight w:val="0"/>
                  <w:marTop w:val="0"/>
                  <w:marBottom w:val="0"/>
                  <w:divBdr>
                    <w:top w:val="none" w:sz="0" w:space="0" w:color="auto"/>
                    <w:left w:val="none" w:sz="0" w:space="0" w:color="auto"/>
                    <w:bottom w:val="none" w:sz="0" w:space="0" w:color="auto"/>
                    <w:right w:val="none" w:sz="0" w:space="0" w:color="auto"/>
                  </w:divBdr>
                </w:div>
                <w:div w:id="1204098001">
                  <w:marLeft w:val="0"/>
                  <w:marRight w:val="0"/>
                  <w:marTop w:val="0"/>
                  <w:marBottom w:val="0"/>
                  <w:divBdr>
                    <w:top w:val="none" w:sz="0" w:space="0" w:color="auto"/>
                    <w:left w:val="none" w:sz="0" w:space="0" w:color="auto"/>
                    <w:bottom w:val="none" w:sz="0" w:space="0" w:color="auto"/>
                    <w:right w:val="none" w:sz="0" w:space="0" w:color="auto"/>
                  </w:divBdr>
                </w:div>
                <w:div w:id="1424760189">
                  <w:marLeft w:val="0"/>
                  <w:marRight w:val="0"/>
                  <w:marTop w:val="0"/>
                  <w:marBottom w:val="0"/>
                  <w:divBdr>
                    <w:top w:val="none" w:sz="0" w:space="0" w:color="auto"/>
                    <w:left w:val="none" w:sz="0" w:space="0" w:color="auto"/>
                    <w:bottom w:val="none" w:sz="0" w:space="0" w:color="auto"/>
                    <w:right w:val="none" w:sz="0" w:space="0" w:color="auto"/>
                  </w:divBdr>
                </w:div>
                <w:div w:id="1328443058">
                  <w:marLeft w:val="0"/>
                  <w:marRight w:val="0"/>
                  <w:marTop w:val="0"/>
                  <w:marBottom w:val="0"/>
                  <w:divBdr>
                    <w:top w:val="none" w:sz="0" w:space="0" w:color="auto"/>
                    <w:left w:val="none" w:sz="0" w:space="0" w:color="auto"/>
                    <w:bottom w:val="none" w:sz="0" w:space="0" w:color="auto"/>
                    <w:right w:val="none" w:sz="0" w:space="0" w:color="auto"/>
                  </w:divBdr>
                </w:div>
                <w:div w:id="1511486650">
                  <w:marLeft w:val="0"/>
                  <w:marRight w:val="0"/>
                  <w:marTop w:val="0"/>
                  <w:marBottom w:val="0"/>
                  <w:divBdr>
                    <w:top w:val="none" w:sz="0" w:space="0" w:color="auto"/>
                    <w:left w:val="none" w:sz="0" w:space="0" w:color="auto"/>
                    <w:bottom w:val="none" w:sz="0" w:space="0" w:color="auto"/>
                    <w:right w:val="none" w:sz="0" w:space="0" w:color="auto"/>
                  </w:divBdr>
                </w:div>
                <w:div w:id="648558897">
                  <w:marLeft w:val="0"/>
                  <w:marRight w:val="0"/>
                  <w:marTop w:val="0"/>
                  <w:marBottom w:val="0"/>
                  <w:divBdr>
                    <w:top w:val="none" w:sz="0" w:space="0" w:color="auto"/>
                    <w:left w:val="none" w:sz="0" w:space="0" w:color="auto"/>
                    <w:bottom w:val="none" w:sz="0" w:space="0" w:color="auto"/>
                    <w:right w:val="none" w:sz="0" w:space="0" w:color="auto"/>
                  </w:divBdr>
                </w:div>
                <w:div w:id="531189160">
                  <w:marLeft w:val="0"/>
                  <w:marRight w:val="0"/>
                  <w:marTop w:val="0"/>
                  <w:marBottom w:val="0"/>
                  <w:divBdr>
                    <w:top w:val="none" w:sz="0" w:space="0" w:color="auto"/>
                    <w:left w:val="none" w:sz="0" w:space="0" w:color="auto"/>
                    <w:bottom w:val="none" w:sz="0" w:space="0" w:color="auto"/>
                    <w:right w:val="none" w:sz="0" w:space="0" w:color="auto"/>
                  </w:divBdr>
                </w:div>
                <w:div w:id="1336886210">
                  <w:marLeft w:val="0"/>
                  <w:marRight w:val="0"/>
                  <w:marTop w:val="0"/>
                  <w:marBottom w:val="0"/>
                  <w:divBdr>
                    <w:top w:val="none" w:sz="0" w:space="0" w:color="auto"/>
                    <w:left w:val="none" w:sz="0" w:space="0" w:color="auto"/>
                    <w:bottom w:val="none" w:sz="0" w:space="0" w:color="auto"/>
                    <w:right w:val="none" w:sz="0" w:space="0" w:color="auto"/>
                  </w:divBdr>
                </w:div>
                <w:div w:id="405415984">
                  <w:marLeft w:val="0"/>
                  <w:marRight w:val="0"/>
                  <w:marTop w:val="0"/>
                  <w:marBottom w:val="0"/>
                  <w:divBdr>
                    <w:top w:val="none" w:sz="0" w:space="0" w:color="auto"/>
                    <w:left w:val="none" w:sz="0" w:space="0" w:color="auto"/>
                    <w:bottom w:val="none" w:sz="0" w:space="0" w:color="auto"/>
                    <w:right w:val="none" w:sz="0" w:space="0" w:color="auto"/>
                  </w:divBdr>
                </w:div>
                <w:div w:id="1234006945">
                  <w:marLeft w:val="0"/>
                  <w:marRight w:val="0"/>
                  <w:marTop w:val="0"/>
                  <w:marBottom w:val="0"/>
                  <w:divBdr>
                    <w:top w:val="none" w:sz="0" w:space="0" w:color="auto"/>
                    <w:left w:val="none" w:sz="0" w:space="0" w:color="auto"/>
                    <w:bottom w:val="none" w:sz="0" w:space="0" w:color="auto"/>
                    <w:right w:val="none" w:sz="0" w:space="0" w:color="auto"/>
                  </w:divBdr>
                </w:div>
                <w:div w:id="485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2468">
      <w:bodyDiv w:val="1"/>
      <w:marLeft w:val="0"/>
      <w:marRight w:val="0"/>
      <w:marTop w:val="0"/>
      <w:marBottom w:val="0"/>
      <w:divBdr>
        <w:top w:val="none" w:sz="0" w:space="0" w:color="auto"/>
        <w:left w:val="none" w:sz="0" w:space="0" w:color="auto"/>
        <w:bottom w:val="none" w:sz="0" w:space="0" w:color="auto"/>
        <w:right w:val="none" w:sz="0" w:space="0" w:color="auto"/>
      </w:divBdr>
      <w:divsChild>
        <w:div w:id="1846243838">
          <w:marLeft w:val="0"/>
          <w:marRight w:val="0"/>
          <w:marTop w:val="0"/>
          <w:marBottom w:val="0"/>
          <w:divBdr>
            <w:top w:val="none" w:sz="0" w:space="0" w:color="auto"/>
            <w:left w:val="none" w:sz="0" w:space="0" w:color="auto"/>
            <w:bottom w:val="none" w:sz="0" w:space="0" w:color="auto"/>
            <w:right w:val="none" w:sz="0" w:space="0" w:color="auto"/>
          </w:divBdr>
        </w:div>
        <w:div w:id="1017923174">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870066902">
          <w:marLeft w:val="0"/>
          <w:marRight w:val="0"/>
          <w:marTop w:val="0"/>
          <w:marBottom w:val="0"/>
          <w:divBdr>
            <w:top w:val="none" w:sz="0" w:space="0" w:color="auto"/>
            <w:left w:val="none" w:sz="0" w:space="0" w:color="auto"/>
            <w:bottom w:val="none" w:sz="0" w:space="0" w:color="auto"/>
            <w:right w:val="none" w:sz="0" w:space="0" w:color="auto"/>
          </w:divBdr>
        </w:div>
        <w:div w:id="1954241821">
          <w:marLeft w:val="0"/>
          <w:marRight w:val="0"/>
          <w:marTop w:val="0"/>
          <w:marBottom w:val="0"/>
          <w:divBdr>
            <w:top w:val="none" w:sz="0" w:space="0" w:color="auto"/>
            <w:left w:val="none" w:sz="0" w:space="0" w:color="auto"/>
            <w:bottom w:val="none" w:sz="0" w:space="0" w:color="auto"/>
            <w:right w:val="none" w:sz="0" w:space="0" w:color="auto"/>
          </w:divBdr>
        </w:div>
        <w:div w:id="1053189782">
          <w:marLeft w:val="0"/>
          <w:marRight w:val="0"/>
          <w:marTop w:val="0"/>
          <w:marBottom w:val="0"/>
          <w:divBdr>
            <w:top w:val="none" w:sz="0" w:space="0" w:color="auto"/>
            <w:left w:val="none" w:sz="0" w:space="0" w:color="auto"/>
            <w:bottom w:val="none" w:sz="0" w:space="0" w:color="auto"/>
            <w:right w:val="none" w:sz="0" w:space="0" w:color="auto"/>
          </w:divBdr>
        </w:div>
        <w:div w:id="695076974">
          <w:marLeft w:val="0"/>
          <w:marRight w:val="0"/>
          <w:marTop w:val="0"/>
          <w:marBottom w:val="0"/>
          <w:divBdr>
            <w:top w:val="none" w:sz="0" w:space="0" w:color="auto"/>
            <w:left w:val="none" w:sz="0" w:space="0" w:color="auto"/>
            <w:bottom w:val="none" w:sz="0" w:space="0" w:color="auto"/>
            <w:right w:val="none" w:sz="0" w:space="0" w:color="auto"/>
          </w:divBdr>
        </w:div>
        <w:div w:id="2117479390">
          <w:marLeft w:val="0"/>
          <w:marRight w:val="0"/>
          <w:marTop w:val="0"/>
          <w:marBottom w:val="0"/>
          <w:divBdr>
            <w:top w:val="none" w:sz="0" w:space="0" w:color="auto"/>
            <w:left w:val="none" w:sz="0" w:space="0" w:color="auto"/>
            <w:bottom w:val="none" w:sz="0" w:space="0" w:color="auto"/>
            <w:right w:val="none" w:sz="0" w:space="0" w:color="auto"/>
          </w:divBdr>
        </w:div>
        <w:div w:id="2053770086">
          <w:marLeft w:val="0"/>
          <w:marRight w:val="0"/>
          <w:marTop w:val="0"/>
          <w:marBottom w:val="0"/>
          <w:divBdr>
            <w:top w:val="none" w:sz="0" w:space="0" w:color="auto"/>
            <w:left w:val="none" w:sz="0" w:space="0" w:color="auto"/>
            <w:bottom w:val="none" w:sz="0" w:space="0" w:color="auto"/>
            <w:right w:val="none" w:sz="0" w:space="0" w:color="auto"/>
          </w:divBdr>
        </w:div>
        <w:div w:id="1558054174">
          <w:marLeft w:val="0"/>
          <w:marRight w:val="0"/>
          <w:marTop w:val="0"/>
          <w:marBottom w:val="0"/>
          <w:divBdr>
            <w:top w:val="none" w:sz="0" w:space="0" w:color="auto"/>
            <w:left w:val="none" w:sz="0" w:space="0" w:color="auto"/>
            <w:bottom w:val="none" w:sz="0" w:space="0" w:color="auto"/>
            <w:right w:val="none" w:sz="0" w:space="0" w:color="auto"/>
          </w:divBdr>
        </w:div>
        <w:div w:id="1436554384">
          <w:marLeft w:val="0"/>
          <w:marRight w:val="0"/>
          <w:marTop w:val="0"/>
          <w:marBottom w:val="0"/>
          <w:divBdr>
            <w:top w:val="none" w:sz="0" w:space="0" w:color="auto"/>
            <w:left w:val="none" w:sz="0" w:space="0" w:color="auto"/>
            <w:bottom w:val="none" w:sz="0" w:space="0" w:color="auto"/>
            <w:right w:val="none" w:sz="0" w:space="0" w:color="auto"/>
          </w:divBdr>
        </w:div>
        <w:div w:id="1423331624">
          <w:marLeft w:val="0"/>
          <w:marRight w:val="0"/>
          <w:marTop w:val="0"/>
          <w:marBottom w:val="0"/>
          <w:divBdr>
            <w:top w:val="none" w:sz="0" w:space="0" w:color="auto"/>
            <w:left w:val="none" w:sz="0" w:space="0" w:color="auto"/>
            <w:bottom w:val="none" w:sz="0" w:space="0" w:color="auto"/>
            <w:right w:val="none" w:sz="0" w:space="0" w:color="auto"/>
          </w:divBdr>
        </w:div>
        <w:div w:id="310059122">
          <w:marLeft w:val="0"/>
          <w:marRight w:val="0"/>
          <w:marTop w:val="0"/>
          <w:marBottom w:val="0"/>
          <w:divBdr>
            <w:top w:val="none" w:sz="0" w:space="0" w:color="auto"/>
            <w:left w:val="none" w:sz="0" w:space="0" w:color="auto"/>
            <w:bottom w:val="none" w:sz="0" w:space="0" w:color="auto"/>
            <w:right w:val="none" w:sz="0" w:space="0" w:color="auto"/>
          </w:divBdr>
        </w:div>
        <w:div w:id="1291519080">
          <w:marLeft w:val="0"/>
          <w:marRight w:val="0"/>
          <w:marTop w:val="0"/>
          <w:marBottom w:val="0"/>
          <w:divBdr>
            <w:top w:val="none" w:sz="0" w:space="0" w:color="auto"/>
            <w:left w:val="none" w:sz="0" w:space="0" w:color="auto"/>
            <w:bottom w:val="none" w:sz="0" w:space="0" w:color="auto"/>
            <w:right w:val="none" w:sz="0" w:space="0" w:color="auto"/>
          </w:divBdr>
        </w:div>
        <w:div w:id="639388029">
          <w:marLeft w:val="0"/>
          <w:marRight w:val="0"/>
          <w:marTop w:val="0"/>
          <w:marBottom w:val="0"/>
          <w:divBdr>
            <w:top w:val="none" w:sz="0" w:space="0" w:color="auto"/>
            <w:left w:val="none" w:sz="0" w:space="0" w:color="auto"/>
            <w:bottom w:val="none" w:sz="0" w:space="0" w:color="auto"/>
            <w:right w:val="none" w:sz="0" w:space="0" w:color="auto"/>
          </w:divBdr>
        </w:div>
        <w:div w:id="1457723200">
          <w:marLeft w:val="0"/>
          <w:marRight w:val="0"/>
          <w:marTop w:val="0"/>
          <w:marBottom w:val="0"/>
          <w:divBdr>
            <w:top w:val="none" w:sz="0" w:space="0" w:color="auto"/>
            <w:left w:val="none" w:sz="0" w:space="0" w:color="auto"/>
            <w:bottom w:val="none" w:sz="0" w:space="0" w:color="auto"/>
            <w:right w:val="none" w:sz="0" w:space="0" w:color="auto"/>
          </w:divBdr>
        </w:div>
        <w:div w:id="1705251">
          <w:marLeft w:val="0"/>
          <w:marRight w:val="0"/>
          <w:marTop w:val="0"/>
          <w:marBottom w:val="0"/>
          <w:divBdr>
            <w:top w:val="none" w:sz="0" w:space="0" w:color="auto"/>
            <w:left w:val="none" w:sz="0" w:space="0" w:color="auto"/>
            <w:bottom w:val="none" w:sz="0" w:space="0" w:color="auto"/>
            <w:right w:val="none" w:sz="0" w:space="0" w:color="auto"/>
          </w:divBdr>
        </w:div>
        <w:div w:id="583800095">
          <w:marLeft w:val="0"/>
          <w:marRight w:val="0"/>
          <w:marTop w:val="0"/>
          <w:marBottom w:val="0"/>
          <w:divBdr>
            <w:top w:val="none" w:sz="0" w:space="0" w:color="auto"/>
            <w:left w:val="none" w:sz="0" w:space="0" w:color="auto"/>
            <w:bottom w:val="none" w:sz="0" w:space="0" w:color="auto"/>
            <w:right w:val="none" w:sz="0" w:space="0" w:color="auto"/>
          </w:divBdr>
        </w:div>
        <w:div w:id="1678531769">
          <w:marLeft w:val="0"/>
          <w:marRight w:val="0"/>
          <w:marTop w:val="0"/>
          <w:marBottom w:val="0"/>
          <w:divBdr>
            <w:top w:val="none" w:sz="0" w:space="0" w:color="auto"/>
            <w:left w:val="none" w:sz="0" w:space="0" w:color="auto"/>
            <w:bottom w:val="none" w:sz="0" w:space="0" w:color="auto"/>
            <w:right w:val="none" w:sz="0" w:space="0" w:color="auto"/>
          </w:divBdr>
        </w:div>
        <w:div w:id="1306394630">
          <w:marLeft w:val="0"/>
          <w:marRight w:val="0"/>
          <w:marTop w:val="0"/>
          <w:marBottom w:val="0"/>
          <w:divBdr>
            <w:top w:val="none" w:sz="0" w:space="0" w:color="auto"/>
            <w:left w:val="none" w:sz="0" w:space="0" w:color="auto"/>
            <w:bottom w:val="none" w:sz="0" w:space="0" w:color="auto"/>
            <w:right w:val="none" w:sz="0" w:space="0" w:color="auto"/>
          </w:divBdr>
        </w:div>
        <w:div w:id="1911302780">
          <w:marLeft w:val="0"/>
          <w:marRight w:val="0"/>
          <w:marTop w:val="0"/>
          <w:marBottom w:val="0"/>
          <w:divBdr>
            <w:top w:val="none" w:sz="0" w:space="0" w:color="auto"/>
            <w:left w:val="none" w:sz="0" w:space="0" w:color="auto"/>
            <w:bottom w:val="none" w:sz="0" w:space="0" w:color="auto"/>
            <w:right w:val="none" w:sz="0" w:space="0" w:color="auto"/>
          </w:divBdr>
        </w:div>
        <w:div w:id="1922173279">
          <w:marLeft w:val="0"/>
          <w:marRight w:val="0"/>
          <w:marTop w:val="0"/>
          <w:marBottom w:val="0"/>
          <w:divBdr>
            <w:top w:val="none" w:sz="0" w:space="0" w:color="auto"/>
            <w:left w:val="none" w:sz="0" w:space="0" w:color="auto"/>
            <w:bottom w:val="none" w:sz="0" w:space="0" w:color="auto"/>
            <w:right w:val="none" w:sz="0" w:space="0" w:color="auto"/>
          </w:divBdr>
        </w:div>
        <w:div w:id="273296426">
          <w:marLeft w:val="0"/>
          <w:marRight w:val="0"/>
          <w:marTop w:val="0"/>
          <w:marBottom w:val="0"/>
          <w:divBdr>
            <w:top w:val="none" w:sz="0" w:space="0" w:color="auto"/>
            <w:left w:val="none" w:sz="0" w:space="0" w:color="auto"/>
            <w:bottom w:val="none" w:sz="0" w:space="0" w:color="auto"/>
            <w:right w:val="none" w:sz="0" w:space="0" w:color="auto"/>
          </w:divBdr>
        </w:div>
        <w:div w:id="1514295858">
          <w:marLeft w:val="0"/>
          <w:marRight w:val="0"/>
          <w:marTop w:val="0"/>
          <w:marBottom w:val="0"/>
          <w:divBdr>
            <w:top w:val="none" w:sz="0" w:space="0" w:color="auto"/>
            <w:left w:val="none" w:sz="0" w:space="0" w:color="auto"/>
            <w:bottom w:val="none" w:sz="0" w:space="0" w:color="auto"/>
            <w:right w:val="none" w:sz="0" w:space="0" w:color="auto"/>
          </w:divBdr>
        </w:div>
        <w:div w:id="1759058448">
          <w:marLeft w:val="0"/>
          <w:marRight w:val="0"/>
          <w:marTop w:val="0"/>
          <w:marBottom w:val="0"/>
          <w:divBdr>
            <w:top w:val="none" w:sz="0" w:space="0" w:color="auto"/>
            <w:left w:val="none" w:sz="0" w:space="0" w:color="auto"/>
            <w:bottom w:val="none" w:sz="0" w:space="0" w:color="auto"/>
            <w:right w:val="none" w:sz="0" w:space="0" w:color="auto"/>
          </w:divBdr>
        </w:div>
        <w:div w:id="1907689280">
          <w:marLeft w:val="0"/>
          <w:marRight w:val="0"/>
          <w:marTop w:val="0"/>
          <w:marBottom w:val="0"/>
          <w:divBdr>
            <w:top w:val="none" w:sz="0" w:space="0" w:color="auto"/>
            <w:left w:val="none" w:sz="0" w:space="0" w:color="auto"/>
            <w:bottom w:val="none" w:sz="0" w:space="0" w:color="auto"/>
            <w:right w:val="none" w:sz="0" w:space="0" w:color="auto"/>
          </w:divBdr>
        </w:div>
        <w:div w:id="966010288">
          <w:marLeft w:val="0"/>
          <w:marRight w:val="0"/>
          <w:marTop w:val="0"/>
          <w:marBottom w:val="0"/>
          <w:divBdr>
            <w:top w:val="none" w:sz="0" w:space="0" w:color="auto"/>
            <w:left w:val="none" w:sz="0" w:space="0" w:color="auto"/>
            <w:bottom w:val="none" w:sz="0" w:space="0" w:color="auto"/>
            <w:right w:val="none" w:sz="0" w:space="0" w:color="auto"/>
          </w:divBdr>
        </w:div>
        <w:div w:id="1613827510">
          <w:marLeft w:val="0"/>
          <w:marRight w:val="0"/>
          <w:marTop w:val="0"/>
          <w:marBottom w:val="0"/>
          <w:divBdr>
            <w:top w:val="none" w:sz="0" w:space="0" w:color="auto"/>
            <w:left w:val="none" w:sz="0" w:space="0" w:color="auto"/>
            <w:bottom w:val="none" w:sz="0" w:space="0" w:color="auto"/>
            <w:right w:val="none" w:sz="0" w:space="0" w:color="auto"/>
          </w:divBdr>
        </w:div>
        <w:div w:id="2084906455">
          <w:marLeft w:val="0"/>
          <w:marRight w:val="0"/>
          <w:marTop w:val="0"/>
          <w:marBottom w:val="0"/>
          <w:divBdr>
            <w:top w:val="none" w:sz="0" w:space="0" w:color="auto"/>
            <w:left w:val="none" w:sz="0" w:space="0" w:color="auto"/>
            <w:bottom w:val="none" w:sz="0" w:space="0" w:color="auto"/>
            <w:right w:val="none" w:sz="0" w:space="0" w:color="auto"/>
          </w:divBdr>
        </w:div>
        <w:div w:id="1203860952">
          <w:marLeft w:val="0"/>
          <w:marRight w:val="0"/>
          <w:marTop w:val="0"/>
          <w:marBottom w:val="0"/>
          <w:divBdr>
            <w:top w:val="none" w:sz="0" w:space="0" w:color="auto"/>
            <w:left w:val="none" w:sz="0" w:space="0" w:color="auto"/>
            <w:bottom w:val="none" w:sz="0" w:space="0" w:color="auto"/>
            <w:right w:val="none" w:sz="0" w:space="0" w:color="auto"/>
          </w:divBdr>
        </w:div>
        <w:div w:id="143546533">
          <w:marLeft w:val="0"/>
          <w:marRight w:val="0"/>
          <w:marTop w:val="0"/>
          <w:marBottom w:val="0"/>
          <w:divBdr>
            <w:top w:val="none" w:sz="0" w:space="0" w:color="auto"/>
            <w:left w:val="none" w:sz="0" w:space="0" w:color="auto"/>
            <w:bottom w:val="none" w:sz="0" w:space="0" w:color="auto"/>
            <w:right w:val="none" w:sz="0" w:space="0" w:color="auto"/>
          </w:divBdr>
        </w:div>
      </w:divsChild>
    </w:div>
    <w:div w:id="1487818997">
      <w:bodyDiv w:val="1"/>
      <w:marLeft w:val="0"/>
      <w:marRight w:val="0"/>
      <w:marTop w:val="0"/>
      <w:marBottom w:val="0"/>
      <w:divBdr>
        <w:top w:val="none" w:sz="0" w:space="0" w:color="auto"/>
        <w:left w:val="none" w:sz="0" w:space="0" w:color="auto"/>
        <w:bottom w:val="none" w:sz="0" w:space="0" w:color="auto"/>
        <w:right w:val="none" w:sz="0" w:space="0" w:color="auto"/>
      </w:divBdr>
      <w:divsChild>
        <w:div w:id="131214680">
          <w:marLeft w:val="0"/>
          <w:marRight w:val="0"/>
          <w:marTop w:val="0"/>
          <w:marBottom w:val="0"/>
          <w:divBdr>
            <w:top w:val="none" w:sz="0" w:space="0" w:color="auto"/>
            <w:left w:val="none" w:sz="0" w:space="0" w:color="auto"/>
            <w:bottom w:val="none" w:sz="0" w:space="0" w:color="auto"/>
            <w:right w:val="none" w:sz="0" w:space="0" w:color="auto"/>
          </w:divBdr>
        </w:div>
        <w:div w:id="202407706">
          <w:marLeft w:val="0"/>
          <w:marRight w:val="0"/>
          <w:marTop w:val="0"/>
          <w:marBottom w:val="0"/>
          <w:divBdr>
            <w:top w:val="none" w:sz="0" w:space="0" w:color="auto"/>
            <w:left w:val="none" w:sz="0" w:space="0" w:color="auto"/>
            <w:bottom w:val="none" w:sz="0" w:space="0" w:color="auto"/>
            <w:right w:val="none" w:sz="0" w:space="0" w:color="auto"/>
          </w:divBdr>
        </w:div>
        <w:div w:id="1224024941">
          <w:marLeft w:val="0"/>
          <w:marRight w:val="0"/>
          <w:marTop w:val="0"/>
          <w:marBottom w:val="0"/>
          <w:divBdr>
            <w:top w:val="none" w:sz="0" w:space="0" w:color="auto"/>
            <w:left w:val="none" w:sz="0" w:space="0" w:color="auto"/>
            <w:bottom w:val="none" w:sz="0" w:space="0" w:color="auto"/>
            <w:right w:val="none" w:sz="0" w:space="0" w:color="auto"/>
          </w:divBdr>
        </w:div>
        <w:div w:id="396242851">
          <w:marLeft w:val="0"/>
          <w:marRight w:val="0"/>
          <w:marTop w:val="0"/>
          <w:marBottom w:val="0"/>
          <w:divBdr>
            <w:top w:val="none" w:sz="0" w:space="0" w:color="auto"/>
            <w:left w:val="none" w:sz="0" w:space="0" w:color="auto"/>
            <w:bottom w:val="none" w:sz="0" w:space="0" w:color="auto"/>
            <w:right w:val="none" w:sz="0" w:space="0" w:color="auto"/>
          </w:divBdr>
        </w:div>
        <w:div w:id="569583367">
          <w:marLeft w:val="0"/>
          <w:marRight w:val="0"/>
          <w:marTop w:val="0"/>
          <w:marBottom w:val="0"/>
          <w:divBdr>
            <w:top w:val="none" w:sz="0" w:space="0" w:color="auto"/>
            <w:left w:val="none" w:sz="0" w:space="0" w:color="auto"/>
            <w:bottom w:val="none" w:sz="0" w:space="0" w:color="auto"/>
            <w:right w:val="none" w:sz="0" w:space="0" w:color="auto"/>
          </w:divBdr>
        </w:div>
      </w:divsChild>
    </w:div>
    <w:div w:id="1499231433">
      <w:bodyDiv w:val="1"/>
      <w:marLeft w:val="0"/>
      <w:marRight w:val="0"/>
      <w:marTop w:val="0"/>
      <w:marBottom w:val="0"/>
      <w:divBdr>
        <w:top w:val="none" w:sz="0" w:space="0" w:color="auto"/>
        <w:left w:val="none" w:sz="0" w:space="0" w:color="auto"/>
        <w:bottom w:val="none" w:sz="0" w:space="0" w:color="auto"/>
        <w:right w:val="none" w:sz="0" w:space="0" w:color="auto"/>
      </w:divBdr>
      <w:divsChild>
        <w:div w:id="2000383076">
          <w:marLeft w:val="0"/>
          <w:marRight w:val="0"/>
          <w:marTop w:val="0"/>
          <w:marBottom w:val="0"/>
          <w:divBdr>
            <w:top w:val="none" w:sz="0" w:space="0" w:color="auto"/>
            <w:left w:val="none" w:sz="0" w:space="0" w:color="auto"/>
            <w:bottom w:val="none" w:sz="0" w:space="0" w:color="auto"/>
            <w:right w:val="none" w:sz="0" w:space="0" w:color="auto"/>
          </w:divBdr>
        </w:div>
        <w:div w:id="1865553984">
          <w:marLeft w:val="0"/>
          <w:marRight w:val="0"/>
          <w:marTop w:val="0"/>
          <w:marBottom w:val="0"/>
          <w:divBdr>
            <w:top w:val="none" w:sz="0" w:space="0" w:color="auto"/>
            <w:left w:val="none" w:sz="0" w:space="0" w:color="auto"/>
            <w:bottom w:val="none" w:sz="0" w:space="0" w:color="auto"/>
            <w:right w:val="none" w:sz="0" w:space="0" w:color="auto"/>
          </w:divBdr>
        </w:div>
        <w:div w:id="1506245221">
          <w:marLeft w:val="0"/>
          <w:marRight w:val="0"/>
          <w:marTop w:val="0"/>
          <w:marBottom w:val="0"/>
          <w:divBdr>
            <w:top w:val="none" w:sz="0" w:space="0" w:color="auto"/>
            <w:left w:val="none" w:sz="0" w:space="0" w:color="auto"/>
            <w:bottom w:val="none" w:sz="0" w:space="0" w:color="auto"/>
            <w:right w:val="none" w:sz="0" w:space="0" w:color="auto"/>
          </w:divBdr>
        </w:div>
        <w:div w:id="779691217">
          <w:marLeft w:val="0"/>
          <w:marRight w:val="0"/>
          <w:marTop w:val="0"/>
          <w:marBottom w:val="0"/>
          <w:divBdr>
            <w:top w:val="none" w:sz="0" w:space="0" w:color="auto"/>
            <w:left w:val="none" w:sz="0" w:space="0" w:color="auto"/>
            <w:bottom w:val="none" w:sz="0" w:space="0" w:color="auto"/>
            <w:right w:val="none" w:sz="0" w:space="0" w:color="auto"/>
          </w:divBdr>
        </w:div>
        <w:div w:id="1820880094">
          <w:marLeft w:val="0"/>
          <w:marRight w:val="0"/>
          <w:marTop w:val="0"/>
          <w:marBottom w:val="0"/>
          <w:divBdr>
            <w:top w:val="none" w:sz="0" w:space="0" w:color="auto"/>
            <w:left w:val="none" w:sz="0" w:space="0" w:color="auto"/>
            <w:bottom w:val="none" w:sz="0" w:space="0" w:color="auto"/>
            <w:right w:val="none" w:sz="0" w:space="0" w:color="auto"/>
          </w:divBdr>
        </w:div>
        <w:div w:id="940458535">
          <w:marLeft w:val="0"/>
          <w:marRight w:val="0"/>
          <w:marTop w:val="0"/>
          <w:marBottom w:val="0"/>
          <w:divBdr>
            <w:top w:val="none" w:sz="0" w:space="0" w:color="auto"/>
            <w:left w:val="none" w:sz="0" w:space="0" w:color="auto"/>
            <w:bottom w:val="none" w:sz="0" w:space="0" w:color="auto"/>
            <w:right w:val="none" w:sz="0" w:space="0" w:color="auto"/>
          </w:divBdr>
        </w:div>
        <w:div w:id="2110928870">
          <w:marLeft w:val="0"/>
          <w:marRight w:val="0"/>
          <w:marTop w:val="0"/>
          <w:marBottom w:val="0"/>
          <w:divBdr>
            <w:top w:val="none" w:sz="0" w:space="0" w:color="auto"/>
            <w:left w:val="none" w:sz="0" w:space="0" w:color="auto"/>
            <w:bottom w:val="none" w:sz="0" w:space="0" w:color="auto"/>
            <w:right w:val="none" w:sz="0" w:space="0" w:color="auto"/>
          </w:divBdr>
        </w:div>
        <w:div w:id="117720475">
          <w:marLeft w:val="0"/>
          <w:marRight w:val="0"/>
          <w:marTop w:val="0"/>
          <w:marBottom w:val="0"/>
          <w:divBdr>
            <w:top w:val="none" w:sz="0" w:space="0" w:color="auto"/>
            <w:left w:val="none" w:sz="0" w:space="0" w:color="auto"/>
            <w:bottom w:val="none" w:sz="0" w:space="0" w:color="auto"/>
            <w:right w:val="none" w:sz="0" w:space="0" w:color="auto"/>
          </w:divBdr>
        </w:div>
        <w:div w:id="1776748328">
          <w:marLeft w:val="0"/>
          <w:marRight w:val="0"/>
          <w:marTop w:val="0"/>
          <w:marBottom w:val="0"/>
          <w:divBdr>
            <w:top w:val="none" w:sz="0" w:space="0" w:color="auto"/>
            <w:left w:val="none" w:sz="0" w:space="0" w:color="auto"/>
            <w:bottom w:val="none" w:sz="0" w:space="0" w:color="auto"/>
            <w:right w:val="none" w:sz="0" w:space="0" w:color="auto"/>
          </w:divBdr>
        </w:div>
        <w:div w:id="634337553">
          <w:marLeft w:val="0"/>
          <w:marRight w:val="0"/>
          <w:marTop w:val="0"/>
          <w:marBottom w:val="0"/>
          <w:divBdr>
            <w:top w:val="none" w:sz="0" w:space="0" w:color="auto"/>
            <w:left w:val="none" w:sz="0" w:space="0" w:color="auto"/>
            <w:bottom w:val="none" w:sz="0" w:space="0" w:color="auto"/>
            <w:right w:val="none" w:sz="0" w:space="0" w:color="auto"/>
          </w:divBdr>
        </w:div>
        <w:div w:id="1778284680">
          <w:marLeft w:val="0"/>
          <w:marRight w:val="0"/>
          <w:marTop w:val="0"/>
          <w:marBottom w:val="0"/>
          <w:divBdr>
            <w:top w:val="none" w:sz="0" w:space="0" w:color="auto"/>
            <w:left w:val="none" w:sz="0" w:space="0" w:color="auto"/>
            <w:bottom w:val="none" w:sz="0" w:space="0" w:color="auto"/>
            <w:right w:val="none" w:sz="0" w:space="0" w:color="auto"/>
          </w:divBdr>
        </w:div>
        <w:div w:id="759178817">
          <w:marLeft w:val="0"/>
          <w:marRight w:val="0"/>
          <w:marTop w:val="0"/>
          <w:marBottom w:val="0"/>
          <w:divBdr>
            <w:top w:val="none" w:sz="0" w:space="0" w:color="auto"/>
            <w:left w:val="none" w:sz="0" w:space="0" w:color="auto"/>
            <w:bottom w:val="none" w:sz="0" w:space="0" w:color="auto"/>
            <w:right w:val="none" w:sz="0" w:space="0" w:color="auto"/>
          </w:divBdr>
        </w:div>
        <w:div w:id="332222797">
          <w:marLeft w:val="0"/>
          <w:marRight w:val="0"/>
          <w:marTop w:val="0"/>
          <w:marBottom w:val="0"/>
          <w:divBdr>
            <w:top w:val="none" w:sz="0" w:space="0" w:color="auto"/>
            <w:left w:val="none" w:sz="0" w:space="0" w:color="auto"/>
            <w:bottom w:val="none" w:sz="0" w:space="0" w:color="auto"/>
            <w:right w:val="none" w:sz="0" w:space="0" w:color="auto"/>
          </w:divBdr>
        </w:div>
        <w:div w:id="652756495">
          <w:marLeft w:val="0"/>
          <w:marRight w:val="0"/>
          <w:marTop w:val="0"/>
          <w:marBottom w:val="0"/>
          <w:divBdr>
            <w:top w:val="none" w:sz="0" w:space="0" w:color="auto"/>
            <w:left w:val="none" w:sz="0" w:space="0" w:color="auto"/>
            <w:bottom w:val="none" w:sz="0" w:space="0" w:color="auto"/>
            <w:right w:val="none" w:sz="0" w:space="0" w:color="auto"/>
          </w:divBdr>
        </w:div>
        <w:div w:id="1347899362">
          <w:marLeft w:val="0"/>
          <w:marRight w:val="0"/>
          <w:marTop w:val="0"/>
          <w:marBottom w:val="0"/>
          <w:divBdr>
            <w:top w:val="none" w:sz="0" w:space="0" w:color="auto"/>
            <w:left w:val="none" w:sz="0" w:space="0" w:color="auto"/>
            <w:bottom w:val="none" w:sz="0" w:space="0" w:color="auto"/>
            <w:right w:val="none" w:sz="0" w:space="0" w:color="auto"/>
          </w:divBdr>
        </w:div>
        <w:div w:id="702294277">
          <w:marLeft w:val="0"/>
          <w:marRight w:val="0"/>
          <w:marTop w:val="0"/>
          <w:marBottom w:val="0"/>
          <w:divBdr>
            <w:top w:val="none" w:sz="0" w:space="0" w:color="auto"/>
            <w:left w:val="none" w:sz="0" w:space="0" w:color="auto"/>
            <w:bottom w:val="none" w:sz="0" w:space="0" w:color="auto"/>
            <w:right w:val="none" w:sz="0" w:space="0" w:color="auto"/>
          </w:divBdr>
        </w:div>
        <w:div w:id="1033187304">
          <w:marLeft w:val="0"/>
          <w:marRight w:val="0"/>
          <w:marTop w:val="0"/>
          <w:marBottom w:val="0"/>
          <w:divBdr>
            <w:top w:val="none" w:sz="0" w:space="0" w:color="auto"/>
            <w:left w:val="none" w:sz="0" w:space="0" w:color="auto"/>
            <w:bottom w:val="none" w:sz="0" w:space="0" w:color="auto"/>
            <w:right w:val="none" w:sz="0" w:space="0" w:color="auto"/>
          </w:divBdr>
        </w:div>
        <w:div w:id="1517618477">
          <w:marLeft w:val="0"/>
          <w:marRight w:val="0"/>
          <w:marTop w:val="0"/>
          <w:marBottom w:val="0"/>
          <w:divBdr>
            <w:top w:val="none" w:sz="0" w:space="0" w:color="auto"/>
            <w:left w:val="none" w:sz="0" w:space="0" w:color="auto"/>
            <w:bottom w:val="none" w:sz="0" w:space="0" w:color="auto"/>
            <w:right w:val="none" w:sz="0" w:space="0" w:color="auto"/>
          </w:divBdr>
        </w:div>
        <w:div w:id="472407632">
          <w:marLeft w:val="0"/>
          <w:marRight w:val="0"/>
          <w:marTop w:val="0"/>
          <w:marBottom w:val="0"/>
          <w:divBdr>
            <w:top w:val="none" w:sz="0" w:space="0" w:color="auto"/>
            <w:left w:val="none" w:sz="0" w:space="0" w:color="auto"/>
            <w:bottom w:val="none" w:sz="0" w:space="0" w:color="auto"/>
            <w:right w:val="none" w:sz="0" w:space="0" w:color="auto"/>
          </w:divBdr>
        </w:div>
        <w:div w:id="1109083045">
          <w:marLeft w:val="0"/>
          <w:marRight w:val="0"/>
          <w:marTop w:val="0"/>
          <w:marBottom w:val="0"/>
          <w:divBdr>
            <w:top w:val="none" w:sz="0" w:space="0" w:color="auto"/>
            <w:left w:val="none" w:sz="0" w:space="0" w:color="auto"/>
            <w:bottom w:val="none" w:sz="0" w:space="0" w:color="auto"/>
            <w:right w:val="none" w:sz="0" w:space="0" w:color="auto"/>
          </w:divBdr>
        </w:div>
        <w:div w:id="1031228575">
          <w:marLeft w:val="0"/>
          <w:marRight w:val="0"/>
          <w:marTop w:val="0"/>
          <w:marBottom w:val="0"/>
          <w:divBdr>
            <w:top w:val="none" w:sz="0" w:space="0" w:color="auto"/>
            <w:left w:val="none" w:sz="0" w:space="0" w:color="auto"/>
            <w:bottom w:val="none" w:sz="0" w:space="0" w:color="auto"/>
            <w:right w:val="none" w:sz="0" w:space="0" w:color="auto"/>
          </w:divBdr>
        </w:div>
        <w:div w:id="214203730">
          <w:marLeft w:val="0"/>
          <w:marRight w:val="0"/>
          <w:marTop w:val="0"/>
          <w:marBottom w:val="0"/>
          <w:divBdr>
            <w:top w:val="none" w:sz="0" w:space="0" w:color="auto"/>
            <w:left w:val="none" w:sz="0" w:space="0" w:color="auto"/>
            <w:bottom w:val="none" w:sz="0" w:space="0" w:color="auto"/>
            <w:right w:val="none" w:sz="0" w:space="0" w:color="auto"/>
          </w:divBdr>
        </w:div>
        <w:div w:id="1777291500">
          <w:marLeft w:val="0"/>
          <w:marRight w:val="0"/>
          <w:marTop w:val="0"/>
          <w:marBottom w:val="0"/>
          <w:divBdr>
            <w:top w:val="none" w:sz="0" w:space="0" w:color="auto"/>
            <w:left w:val="none" w:sz="0" w:space="0" w:color="auto"/>
            <w:bottom w:val="none" w:sz="0" w:space="0" w:color="auto"/>
            <w:right w:val="none" w:sz="0" w:space="0" w:color="auto"/>
          </w:divBdr>
        </w:div>
        <w:div w:id="146482096">
          <w:marLeft w:val="0"/>
          <w:marRight w:val="0"/>
          <w:marTop w:val="0"/>
          <w:marBottom w:val="0"/>
          <w:divBdr>
            <w:top w:val="none" w:sz="0" w:space="0" w:color="auto"/>
            <w:left w:val="none" w:sz="0" w:space="0" w:color="auto"/>
            <w:bottom w:val="none" w:sz="0" w:space="0" w:color="auto"/>
            <w:right w:val="none" w:sz="0" w:space="0" w:color="auto"/>
          </w:divBdr>
        </w:div>
        <w:div w:id="645858162">
          <w:marLeft w:val="0"/>
          <w:marRight w:val="0"/>
          <w:marTop w:val="0"/>
          <w:marBottom w:val="0"/>
          <w:divBdr>
            <w:top w:val="none" w:sz="0" w:space="0" w:color="auto"/>
            <w:left w:val="none" w:sz="0" w:space="0" w:color="auto"/>
            <w:bottom w:val="none" w:sz="0" w:space="0" w:color="auto"/>
            <w:right w:val="none" w:sz="0" w:space="0" w:color="auto"/>
          </w:divBdr>
        </w:div>
        <w:div w:id="905919681">
          <w:marLeft w:val="0"/>
          <w:marRight w:val="0"/>
          <w:marTop w:val="0"/>
          <w:marBottom w:val="0"/>
          <w:divBdr>
            <w:top w:val="none" w:sz="0" w:space="0" w:color="auto"/>
            <w:left w:val="none" w:sz="0" w:space="0" w:color="auto"/>
            <w:bottom w:val="none" w:sz="0" w:space="0" w:color="auto"/>
            <w:right w:val="none" w:sz="0" w:space="0" w:color="auto"/>
          </w:divBdr>
        </w:div>
        <w:div w:id="1392848141">
          <w:marLeft w:val="0"/>
          <w:marRight w:val="0"/>
          <w:marTop w:val="0"/>
          <w:marBottom w:val="0"/>
          <w:divBdr>
            <w:top w:val="none" w:sz="0" w:space="0" w:color="auto"/>
            <w:left w:val="none" w:sz="0" w:space="0" w:color="auto"/>
            <w:bottom w:val="none" w:sz="0" w:space="0" w:color="auto"/>
            <w:right w:val="none" w:sz="0" w:space="0" w:color="auto"/>
          </w:divBdr>
        </w:div>
        <w:div w:id="1664239039">
          <w:marLeft w:val="0"/>
          <w:marRight w:val="0"/>
          <w:marTop w:val="0"/>
          <w:marBottom w:val="0"/>
          <w:divBdr>
            <w:top w:val="none" w:sz="0" w:space="0" w:color="auto"/>
            <w:left w:val="none" w:sz="0" w:space="0" w:color="auto"/>
            <w:bottom w:val="none" w:sz="0" w:space="0" w:color="auto"/>
            <w:right w:val="none" w:sz="0" w:space="0" w:color="auto"/>
          </w:divBdr>
        </w:div>
        <w:div w:id="1485123768">
          <w:marLeft w:val="0"/>
          <w:marRight w:val="0"/>
          <w:marTop w:val="0"/>
          <w:marBottom w:val="0"/>
          <w:divBdr>
            <w:top w:val="none" w:sz="0" w:space="0" w:color="auto"/>
            <w:left w:val="none" w:sz="0" w:space="0" w:color="auto"/>
            <w:bottom w:val="none" w:sz="0" w:space="0" w:color="auto"/>
            <w:right w:val="none" w:sz="0" w:space="0" w:color="auto"/>
          </w:divBdr>
        </w:div>
        <w:div w:id="500975139">
          <w:marLeft w:val="0"/>
          <w:marRight w:val="0"/>
          <w:marTop w:val="0"/>
          <w:marBottom w:val="0"/>
          <w:divBdr>
            <w:top w:val="none" w:sz="0" w:space="0" w:color="auto"/>
            <w:left w:val="none" w:sz="0" w:space="0" w:color="auto"/>
            <w:bottom w:val="none" w:sz="0" w:space="0" w:color="auto"/>
            <w:right w:val="none" w:sz="0" w:space="0" w:color="auto"/>
          </w:divBdr>
        </w:div>
        <w:div w:id="1123426277">
          <w:marLeft w:val="0"/>
          <w:marRight w:val="0"/>
          <w:marTop w:val="0"/>
          <w:marBottom w:val="0"/>
          <w:divBdr>
            <w:top w:val="none" w:sz="0" w:space="0" w:color="auto"/>
            <w:left w:val="none" w:sz="0" w:space="0" w:color="auto"/>
            <w:bottom w:val="none" w:sz="0" w:space="0" w:color="auto"/>
            <w:right w:val="none" w:sz="0" w:space="0" w:color="auto"/>
          </w:divBdr>
        </w:div>
        <w:div w:id="738526638">
          <w:marLeft w:val="0"/>
          <w:marRight w:val="0"/>
          <w:marTop w:val="0"/>
          <w:marBottom w:val="0"/>
          <w:divBdr>
            <w:top w:val="none" w:sz="0" w:space="0" w:color="auto"/>
            <w:left w:val="none" w:sz="0" w:space="0" w:color="auto"/>
            <w:bottom w:val="none" w:sz="0" w:space="0" w:color="auto"/>
            <w:right w:val="none" w:sz="0" w:space="0" w:color="auto"/>
          </w:divBdr>
        </w:div>
        <w:div w:id="1863396018">
          <w:marLeft w:val="0"/>
          <w:marRight w:val="0"/>
          <w:marTop w:val="0"/>
          <w:marBottom w:val="0"/>
          <w:divBdr>
            <w:top w:val="none" w:sz="0" w:space="0" w:color="auto"/>
            <w:left w:val="none" w:sz="0" w:space="0" w:color="auto"/>
            <w:bottom w:val="none" w:sz="0" w:space="0" w:color="auto"/>
            <w:right w:val="none" w:sz="0" w:space="0" w:color="auto"/>
          </w:divBdr>
        </w:div>
        <w:div w:id="345600506">
          <w:marLeft w:val="0"/>
          <w:marRight w:val="0"/>
          <w:marTop w:val="0"/>
          <w:marBottom w:val="0"/>
          <w:divBdr>
            <w:top w:val="none" w:sz="0" w:space="0" w:color="auto"/>
            <w:left w:val="none" w:sz="0" w:space="0" w:color="auto"/>
            <w:bottom w:val="none" w:sz="0" w:space="0" w:color="auto"/>
            <w:right w:val="none" w:sz="0" w:space="0" w:color="auto"/>
          </w:divBdr>
        </w:div>
        <w:div w:id="1039011371">
          <w:marLeft w:val="0"/>
          <w:marRight w:val="0"/>
          <w:marTop w:val="0"/>
          <w:marBottom w:val="0"/>
          <w:divBdr>
            <w:top w:val="none" w:sz="0" w:space="0" w:color="auto"/>
            <w:left w:val="none" w:sz="0" w:space="0" w:color="auto"/>
            <w:bottom w:val="none" w:sz="0" w:space="0" w:color="auto"/>
            <w:right w:val="none" w:sz="0" w:space="0" w:color="auto"/>
          </w:divBdr>
        </w:div>
        <w:div w:id="613946715">
          <w:marLeft w:val="0"/>
          <w:marRight w:val="0"/>
          <w:marTop w:val="0"/>
          <w:marBottom w:val="0"/>
          <w:divBdr>
            <w:top w:val="none" w:sz="0" w:space="0" w:color="auto"/>
            <w:left w:val="none" w:sz="0" w:space="0" w:color="auto"/>
            <w:bottom w:val="none" w:sz="0" w:space="0" w:color="auto"/>
            <w:right w:val="none" w:sz="0" w:space="0" w:color="auto"/>
          </w:divBdr>
        </w:div>
        <w:div w:id="1209293910">
          <w:marLeft w:val="0"/>
          <w:marRight w:val="0"/>
          <w:marTop w:val="0"/>
          <w:marBottom w:val="0"/>
          <w:divBdr>
            <w:top w:val="none" w:sz="0" w:space="0" w:color="auto"/>
            <w:left w:val="none" w:sz="0" w:space="0" w:color="auto"/>
            <w:bottom w:val="none" w:sz="0" w:space="0" w:color="auto"/>
            <w:right w:val="none" w:sz="0" w:space="0" w:color="auto"/>
          </w:divBdr>
        </w:div>
        <w:div w:id="1806191461">
          <w:marLeft w:val="0"/>
          <w:marRight w:val="0"/>
          <w:marTop w:val="0"/>
          <w:marBottom w:val="0"/>
          <w:divBdr>
            <w:top w:val="none" w:sz="0" w:space="0" w:color="auto"/>
            <w:left w:val="none" w:sz="0" w:space="0" w:color="auto"/>
            <w:bottom w:val="none" w:sz="0" w:space="0" w:color="auto"/>
            <w:right w:val="none" w:sz="0" w:space="0" w:color="auto"/>
          </w:divBdr>
        </w:div>
        <w:div w:id="255333900">
          <w:marLeft w:val="0"/>
          <w:marRight w:val="0"/>
          <w:marTop w:val="0"/>
          <w:marBottom w:val="0"/>
          <w:divBdr>
            <w:top w:val="none" w:sz="0" w:space="0" w:color="auto"/>
            <w:left w:val="none" w:sz="0" w:space="0" w:color="auto"/>
            <w:bottom w:val="none" w:sz="0" w:space="0" w:color="auto"/>
            <w:right w:val="none" w:sz="0" w:space="0" w:color="auto"/>
          </w:divBdr>
        </w:div>
        <w:div w:id="1412390412">
          <w:marLeft w:val="0"/>
          <w:marRight w:val="0"/>
          <w:marTop w:val="0"/>
          <w:marBottom w:val="0"/>
          <w:divBdr>
            <w:top w:val="none" w:sz="0" w:space="0" w:color="auto"/>
            <w:left w:val="none" w:sz="0" w:space="0" w:color="auto"/>
            <w:bottom w:val="none" w:sz="0" w:space="0" w:color="auto"/>
            <w:right w:val="none" w:sz="0" w:space="0" w:color="auto"/>
          </w:divBdr>
        </w:div>
        <w:div w:id="331950970">
          <w:marLeft w:val="0"/>
          <w:marRight w:val="0"/>
          <w:marTop w:val="0"/>
          <w:marBottom w:val="0"/>
          <w:divBdr>
            <w:top w:val="none" w:sz="0" w:space="0" w:color="auto"/>
            <w:left w:val="none" w:sz="0" w:space="0" w:color="auto"/>
            <w:bottom w:val="none" w:sz="0" w:space="0" w:color="auto"/>
            <w:right w:val="none" w:sz="0" w:space="0" w:color="auto"/>
          </w:divBdr>
        </w:div>
        <w:div w:id="245921379">
          <w:marLeft w:val="0"/>
          <w:marRight w:val="0"/>
          <w:marTop w:val="0"/>
          <w:marBottom w:val="0"/>
          <w:divBdr>
            <w:top w:val="none" w:sz="0" w:space="0" w:color="auto"/>
            <w:left w:val="none" w:sz="0" w:space="0" w:color="auto"/>
            <w:bottom w:val="none" w:sz="0" w:space="0" w:color="auto"/>
            <w:right w:val="none" w:sz="0" w:space="0" w:color="auto"/>
          </w:divBdr>
        </w:div>
        <w:div w:id="1334719775">
          <w:marLeft w:val="0"/>
          <w:marRight w:val="0"/>
          <w:marTop w:val="0"/>
          <w:marBottom w:val="0"/>
          <w:divBdr>
            <w:top w:val="none" w:sz="0" w:space="0" w:color="auto"/>
            <w:left w:val="none" w:sz="0" w:space="0" w:color="auto"/>
            <w:bottom w:val="none" w:sz="0" w:space="0" w:color="auto"/>
            <w:right w:val="none" w:sz="0" w:space="0" w:color="auto"/>
          </w:divBdr>
        </w:div>
        <w:div w:id="1853714540">
          <w:marLeft w:val="0"/>
          <w:marRight w:val="0"/>
          <w:marTop w:val="0"/>
          <w:marBottom w:val="0"/>
          <w:divBdr>
            <w:top w:val="none" w:sz="0" w:space="0" w:color="auto"/>
            <w:left w:val="none" w:sz="0" w:space="0" w:color="auto"/>
            <w:bottom w:val="none" w:sz="0" w:space="0" w:color="auto"/>
            <w:right w:val="none" w:sz="0" w:space="0" w:color="auto"/>
          </w:divBdr>
        </w:div>
        <w:div w:id="27264544">
          <w:marLeft w:val="0"/>
          <w:marRight w:val="0"/>
          <w:marTop w:val="0"/>
          <w:marBottom w:val="0"/>
          <w:divBdr>
            <w:top w:val="none" w:sz="0" w:space="0" w:color="auto"/>
            <w:left w:val="none" w:sz="0" w:space="0" w:color="auto"/>
            <w:bottom w:val="none" w:sz="0" w:space="0" w:color="auto"/>
            <w:right w:val="none" w:sz="0" w:space="0" w:color="auto"/>
          </w:divBdr>
        </w:div>
        <w:div w:id="231283199">
          <w:marLeft w:val="0"/>
          <w:marRight w:val="0"/>
          <w:marTop w:val="0"/>
          <w:marBottom w:val="0"/>
          <w:divBdr>
            <w:top w:val="none" w:sz="0" w:space="0" w:color="auto"/>
            <w:left w:val="none" w:sz="0" w:space="0" w:color="auto"/>
            <w:bottom w:val="none" w:sz="0" w:space="0" w:color="auto"/>
            <w:right w:val="none" w:sz="0" w:space="0" w:color="auto"/>
          </w:divBdr>
        </w:div>
        <w:div w:id="1682387442">
          <w:marLeft w:val="0"/>
          <w:marRight w:val="0"/>
          <w:marTop w:val="0"/>
          <w:marBottom w:val="0"/>
          <w:divBdr>
            <w:top w:val="none" w:sz="0" w:space="0" w:color="auto"/>
            <w:left w:val="none" w:sz="0" w:space="0" w:color="auto"/>
            <w:bottom w:val="none" w:sz="0" w:space="0" w:color="auto"/>
            <w:right w:val="none" w:sz="0" w:space="0" w:color="auto"/>
          </w:divBdr>
        </w:div>
        <w:div w:id="614606046">
          <w:marLeft w:val="0"/>
          <w:marRight w:val="0"/>
          <w:marTop w:val="0"/>
          <w:marBottom w:val="0"/>
          <w:divBdr>
            <w:top w:val="none" w:sz="0" w:space="0" w:color="auto"/>
            <w:left w:val="none" w:sz="0" w:space="0" w:color="auto"/>
            <w:bottom w:val="none" w:sz="0" w:space="0" w:color="auto"/>
            <w:right w:val="none" w:sz="0" w:space="0" w:color="auto"/>
          </w:divBdr>
        </w:div>
        <w:div w:id="1663120053">
          <w:marLeft w:val="0"/>
          <w:marRight w:val="0"/>
          <w:marTop w:val="0"/>
          <w:marBottom w:val="0"/>
          <w:divBdr>
            <w:top w:val="none" w:sz="0" w:space="0" w:color="auto"/>
            <w:left w:val="none" w:sz="0" w:space="0" w:color="auto"/>
            <w:bottom w:val="none" w:sz="0" w:space="0" w:color="auto"/>
            <w:right w:val="none" w:sz="0" w:space="0" w:color="auto"/>
          </w:divBdr>
        </w:div>
        <w:div w:id="1890847704">
          <w:marLeft w:val="0"/>
          <w:marRight w:val="0"/>
          <w:marTop w:val="0"/>
          <w:marBottom w:val="0"/>
          <w:divBdr>
            <w:top w:val="none" w:sz="0" w:space="0" w:color="auto"/>
            <w:left w:val="none" w:sz="0" w:space="0" w:color="auto"/>
            <w:bottom w:val="none" w:sz="0" w:space="0" w:color="auto"/>
            <w:right w:val="none" w:sz="0" w:space="0" w:color="auto"/>
          </w:divBdr>
        </w:div>
        <w:div w:id="1953512114">
          <w:marLeft w:val="0"/>
          <w:marRight w:val="0"/>
          <w:marTop w:val="0"/>
          <w:marBottom w:val="0"/>
          <w:divBdr>
            <w:top w:val="none" w:sz="0" w:space="0" w:color="auto"/>
            <w:left w:val="none" w:sz="0" w:space="0" w:color="auto"/>
            <w:bottom w:val="none" w:sz="0" w:space="0" w:color="auto"/>
            <w:right w:val="none" w:sz="0" w:space="0" w:color="auto"/>
          </w:divBdr>
        </w:div>
        <w:div w:id="1173955468">
          <w:marLeft w:val="0"/>
          <w:marRight w:val="0"/>
          <w:marTop w:val="0"/>
          <w:marBottom w:val="0"/>
          <w:divBdr>
            <w:top w:val="none" w:sz="0" w:space="0" w:color="auto"/>
            <w:left w:val="none" w:sz="0" w:space="0" w:color="auto"/>
            <w:bottom w:val="none" w:sz="0" w:space="0" w:color="auto"/>
            <w:right w:val="none" w:sz="0" w:space="0" w:color="auto"/>
          </w:divBdr>
        </w:div>
        <w:div w:id="1313951995">
          <w:marLeft w:val="0"/>
          <w:marRight w:val="0"/>
          <w:marTop w:val="0"/>
          <w:marBottom w:val="0"/>
          <w:divBdr>
            <w:top w:val="none" w:sz="0" w:space="0" w:color="auto"/>
            <w:left w:val="none" w:sz="0" w:space="0" w:color="auto"/>
            <w:bottom w:val="none" w:sz="0" w:space="0" w:color="auto"/>
            <w:right w:val="none" w:sz="0" w:space="0" w:color="auto"/>
          </w:divBdr>
        </w:div>
        <w:div w:id="1393583020">
          <w:marLeft w:val="0"/>
          <w:marRight w:val="0"/>
          <w:marTop w:val="0"/>
          <w:marBottom w:val="0"/>
          <w:divBdr>
            <w:top w:val="none" w:sz="0" w:space="0" w:color="auto"/>
            <w:left w:val="none" w:sz="0" w:space="0" w:color="auto"/>
            <w:bottom w:val="none" w:sz="0" w:space="0" w:color="auto"/>
            <w:right w:val="none" w:sz="0" w:space="0" w:color="auto"/>
          </w:divBdr>
        </w:div>
        <w:div w:id="1461532749">
          <w:marLeft w:val="0"/>
          <w:marRight w:val="0"/>
          <w:marTop w:val="0"/>
          <w:marBottom w:val="0"/>
          <w:divBdr>
            <w:top w:val="none" w:sz="0" w:space="0" w:color="auto"/>
            <w:left w:val="none" w:sz="0" w:space="0" w:color="auto"/>
            <w:bottom w:val="none" w:sz="0" w:space="0" w:color="auto"/>
            <w:right w:val="none" w:sz="0" w:space="0" w:color="auto"/>
          </w:divBdr>
        </w:div>
        <w:div w:id="109932602">
          <w:marLeft w:val="0"/>
          <w:marRight w:val="0"/>
          <w:marTop w:val="0"/>
          <w:marBottom w:val="0"/>
          <w:divBdr>
            <w:top w:val="none" w:sz="0" w:space="0" w:color="auto"/>
            <w:left w:val="none" w:sz="0" w:space="0" w:color="auto"/>
            <w:bottom w:val="none" w:sz="0" w:space="0" w:color="auto"/>
            <w:right w:val="none" w:sz="0" w:space="0" w:color="auto"/>
          </w:divBdr>
        </w:div>
        <w:div w:id="348336952">
          <w:marLeft w:val="0"/>
          <w:marRight w:val="0"/>
          <w:marTop w:val="0"/>
          <w:marBottom w:val="0"/>
          <w:divBdr>
            <w:top w:val="none" w:sz="0" w:space="0" w:color="auto"/>
            <w:left w:val="none" w:sz="0" w:space="0" w:color="auto"/>
            <w:bottom w:val="none" w:sz="0" w:space="0" w:color="auto"/>
            <w:right w:val="none" w:sz="0" w:space="0" w:color="auto"/>
          </w:divBdr>
        </w:div>
        <w:div w:id="1968467632">
          <w:marLeft w:val="0"/>
          <w:marRight w:val="0"/>
          <w:marTop w:val="0"/>
          <w:marBottom w:val="0"/>
          <w:divBdr>
            <w:top w:val="none" w:sz="0" w:space="0" w:color="auto"/>
            <w:left w:val="none" w:sz="0" w:space="0" w:color="auto"/>
            <w:bottom w:val="none" w:sz="0" w:space="0" w:color="auto"/>
            <w:right w:val="none" w:sz="0" w:space="0" w:color="auto"/>
          </w:divBdr>
        </w:div>
        <w:div w:id="170608896">
          <w:marLeft w:val="0"/>
          <w:marRight w:val="0"/>
          <w:marTop w:val="0"/>
          <w:marBottom w:val="0"/>
          <w:divBdr>
            <w:top w:val="none" w:sz="0" w:space="0" w:color="auto"/>
            <w:left w:val="none" w:sz="0" w:space="0" w:color="auto"/>
            <w:bottom w:val="none" w:sz="0" w:space="0" w:color="auto"/>
            <w:right w:val="none" w:sz="0" w:space="0" w:color="auto"/>
          </w:divBdr>
        </w:div>
        <w:div w:id="642470245">
          <w:marLeft w:val="0"/>
          <w:marRight w:val="0"/>
          <w:marTop w:val="0"/>
          <w:marBottom w:val="0"/>
          <w:divBdr>
            <w:top w:val="none" w:sz="0" w:space="0" w:color="auto"/>
            <w:left w:val="none" w:sz="0" w:space="0" w:color="auto"/>
            <w:bottom w:val="none" w:sz="0" w:space="0" w:color="auto"/>
            <w:right w:val="none" w:sz="0" w:space="0" w:color="auto"/>
          </w:divBdr>
        </w:div>
        <w:div w:id="818963457">
          <w:marLeft w:val="0"/>
          <w:marRight w:val="0"/>
          <w:marTop w:val="0"/>
          <w:marBottom w:val="0"/>
          <w:divBdr>
            <w:top w:val="none" w:sz="0" w:space="0" w:color="auto"/>
            <w:left w:val="none" w:sz="0" w:space="0" w:color="auto"/>
            <w:bottom w:val="none" w:sz="0" w:space="0" w:color="auto"/>
            <w:right w:val="none" w:sz="0" w:space="0" w:color="auto"/>
          </w:divBdr>
        </w:div>
        <w:div w:id="841238293">
          <w:marLeft w:val="0"/>
          <w:marRight w:val="0"/>
          <w:marTop w:val="0"/>
          <w:marBottom w:val="0"/>
          <w:divBdr>
            <w:top w:val="none" w:sz="0" w:space="0" w:color="auto"/>
            <w:left w:val="none" w:sz="0" w:space="0" w:color="auto"/>
            <w:bottom w:val="none" w:sz="0" w:space="0" w:color="auto"/>
            <w:right w:val="none" w:sz="0" w:space="0" w:color="auto"/>
          </w:divBdr>
        </w:div>
        <w:div w:id="495613914">
          <w:marLeft w:val="0"/>
          <w:marRight w:val="0"/>
          <w:marTop w:val="0"/>
          <w:marBottom w:val="0"/>
          <w:divBdr>
            <w:top w:val="none" w:sz="0" w:space="0" w:color="auto"/>
            <w:left w:val="none" w:sz="0" w:space="0" w:color="auto"/>
            <w:bottom w:val="none" w:sz="0" w:space="0" w:color="auto"/>
            <w:right w:val="none" w:sz="0" w:space="0" w:color="auto"/>
          </w:divBdr>
        </w:div>
        <w:div w:id="370037966">
          <w:marLeft w:val="0"/>
          <w:marRight w:val="0"/>
          <w:marTop w:val="0"/>
          <w:marBottom w:val="0"/>
          <w:divBdr>
            <w:top w:val="none" w:sz="0" w:space="0" w:color="auto"/>
            <w:left w:val="none" w:sz="0" w:space="0" w:color="auto"/>
            <w:bottom w:val="none" w:sz="0" w:space="0" w:color="auto"/>
            <w:right w:val="none" w:sz="0" w:space="0" w:color="auto"/>
          </w:divBdr>
        </w:div>
        <w:div w:id="158693191">
          <w:marLeft w:val="0"/>
          <w:marRight w:val="0"/>
          <w:marTop w:val="0"/>
          <w:marBottom w:val="0"/>
          <w:divBdr>
            <w:top w:val="none" w:sz="0" w:space="0" w:color="auto"/>
            <w:left w:val="none" w:sz="0" w:space="0" w:color="auto"/>
            <w:bottom w:val="none" w:sz="0" w:space="0" w:color="auto"/>
            <w:right w:val="none" w:sz="0" w:space="0" w:color="auto"/>
          </w:divBdr>
        </w:div>
        <w:div w:id="332607673">
          <w:marLeft w:val="0"/>
          <w:marRight w:val="0"/>
          <w:marTop w:val="0"/>
          <w:marBottom w:val="0"/>
          <w:divBdr>
            <w:top w:val="none" w:sz="0" w:space="0" w:color="auto"/>
            <w:left w:val="none" w:sz="0" w:space="0" w:color="auto"/>
            <w:bottom w:val="none" w:sz="0" w:space="0" w:color="auto"/>
            <w:right w:val="none" w:sz="0" w:space="0" w:color="auto"/>
          </w:divBdr>
        </w:div>
        <w:div w:id="1256014345">
          <w:marLeft w:val="0"/>
          <w:marRight w:val="0"/>
          <w:marTop w:val="0"/>
          <w:marBottom w:val="0"/>
          <w:divBdr>
            <w:top w:val="none" w:sz="0" w:space="0" w:color="auto"/>
            <w:left w:val="none" w:sz="0" w:space="0" w:color="auto"/>
            <w:bottom w:val="none" w:sz="0" w:space="0" w:color="auto"/>
            <w:right w:val="none" w:sz="0" w:space="0" w:color="auto"/>
          </w:divBdr>
        </w:div>
        <w:div w:id="1746993995">
          <w:marLeft w:val="0"/>
          <w:marRight w:val="0"/>
          <w:marTop w:val="0"/>
          <w:marBottom w:val="0"/>
          <w:divBdr>
            <w:top w:val="none" w:sz="0" w:space="0" w:color="auto"/>
            <w:left w:val="none" w:sz="0" w:space="0" w:color="auto"/>
            <w:bottom w:val="none" w:sz="0" w:space="0" w:color="auto"/>
            <w:right w:val="none" w:sz="0" w:space="0" w:color="auto"/>
          </w:divBdr>
        </w:div>
        <w:div w:id="1615866132">
          <w:marLeft w:val="0"/>
          <w:marRight w:val="0"/>
          <w:marTop w:val="0"/>
          <w:marBottom w:val="0"/>
          <w:divBdr>
            <w:top w:val="none" w:sz="0" w:space="0" w:color="auto"/>
            <w:left w:val="none" w:sz="0" w:space="0" w:color="auto"/>
            <w:bottom w:val="none" w:sz="0" w:space="0" w:color="auto"/>
            <w:right w:val="none" w:sz="0" w:space="0" w:color="auto"/>
          </w:divBdr>
        </w:div>
        <w:div w:id="1783918299">
          <w:marLeft w:val="0"/>
          <w:marRight w:val="0"/>
          <w:marTop w:val="0"/>
          <w:marBottom w:val="0"/>
          <w:divBdr>
            <w:top w:val="none" w:sz="0" w:space="0" w:color="auto"/>
            <w:left w:val="none" w:sz="0" w:space="0" w:color="auto"/>
            <w:bottom w:val="none" w:sz="0" w:space="0" w:color="auto"/>
            <w:right w:val="none" w:sz="0" w:space="0" w:color="auto"/>
          </w:divBdr>
        </w:div>
        <w:div w:id="1794785811">
          <w:marLeft w:val="0"/>
          <w:marRight w:val="0"/>
          <w:marTop w:val="0"/>
          <w:marBottom w:val="0"/>
          <w:divBdr>
            <w:top w:val="none" w:sz="0" w:space="0" w:color="auto"/>
            <w:left w:val="none" w:sz="0" w:space="0" w:color="auto"/>
            <w:bottom w:val="none" w:sz="0" w:space="0" w:color="auto"/>
            <w:right w:val="none" w:sz="0" w:space="0" w:color="auto"/>
          </w:divBdr>
        </w:div>
        <w:div w:id="1653211655">
          <w:marLeft w:val="0"/>
          <w:marRight w:val="0"/>
          <w:marTop w:val="0"/>
          <w:marBottom w:val="0"/>
          <w:divBdr>
            <w:top w:val="none" w:sz="0" w:space="0" w:color="auto"/>
            <w:left w:val="none" w:sz="0" w:space="0" w:color="auto"/>
            <w:bottom w:val="none" w:sz="0" w:space="0" w:color="auto"/>
            <w:right w:val="none" w:sz="0" w:space="0" w:color="auto"/>
          </w:divBdr>
        </w:div>
        <w:div w:id="1530144623">
          <w:marLeft w:val="0"/>
          <w:marRight w:val="0"/>
          <w:marTop w:val="0"/>
          <w:marBottom w:val="0"/>
          <w:divBdr>
            <w:top w:val="none" w:sz="0" w:space="0" w:color="auto"/>
            <w:left w:val="none" w:sz="0" w:space="0" w:color="auto"/>
            <w:bottom w:val="none" w:sz="0" w:space="0" w:color="auto"/>
            <w:right w:val="none" w:sz="0" w:space="0" w:color="auto"/>
          </w:divBdr>
        </w:div>
        <w:div w:id="1795825600">
          <w:marLeft w:val="0"/>
          <w:marRight w:val="0"/>
          <w:marTop w:val="0"/>
          <w:marBottom w:val="0"/>
          <w:divBdr>
            <w:top w:val="none" w:sz="0" w:space="0" w:color="auto"/>
            <w:left w:val="none" w:sz="0" w:space="0" w:color="auto"/>
            <w:bottom w:val="none" w:sz="0" w:space="0" w:color="auto"/>
            <w:right w:val="none" w:sz="0" w:space="0" w:color="auto"/>
          </w:divBdr>
        </w:div>
        <w:div w:id="694815311">
          <w:marLeft w:val="0"/>
          <w:marRight w:val="0"/>
          <w:marTop w:val="0"/>
          <w:marBottom w:val="0"/>
          <w:divBdr>
            <w:top w:val="none" w:sz="0" w:space="0" w:color="auto"/>
            <w:left w:val="none" w:sz="0" w:space="0" w:color="auto"/>
            <w:bottom w:val="none" w:sz="0" w:space="0" w:color="auto"/>
            <w:right w:val="none" w:sz="0" w:space="0" w:color="auto"/>
          </w:divBdr>
        </w:div>
        <w:div w:id="54160595">
          <w:marLeft w:val="0"/>
          <w:marRight w:val="0"/>
          <w:marTop w:val="0"/>
          <w:marBottom w:val="0"/>
          <w:divBdr>
            <w:top w:val="none" w:sz="0" w:space="0" w:color="auto"/>
            <w:left w:val="none" w:sz="0" w:space="0" w:color="auto"/>
            <w:bottom w:val="none" w:sz="0" w:space="0" w:color="auto"/>
            <w:right w:val="none" w:sz="0" w:space="0" w:color="auto"/>
          </w:divBdr>
        </w:div>
        <w:div w:id="1901600131">
          <w:marLeft w:val="0"/>
          <w:marRight w:val="0"/>
          <w:marTop w:val="0"/>
          <w:marBottom w:val="0"/>
          <w:divBdr>
            <w:top w:val="none" w:sz="0" w:space="0" w:color="auto"/>
            <w:left w:val="none" w:sz="0" w:space="0" w:color="auto"/>
            <w:bottom w:val="none" w:sz="0" w:space="0" w:color="auto"/>
            <w:right w:val="none" w:sz="0" w:space="0" w:color="auto"/>
          </w:divBdr>
        </w:div>
        <w:div w:id="709500813">
          <w:marLeft w:val="0"/>
          <w:marRight w:val="0"/>
          <w:marTop w:val="0"/>
          <w:marBottom w:val="0"/>
          <w:divBdr>
            <w:top w:val="none" w:sz="0" w:space="0" w:color="auto"/>
            <w:left w:val="none" w:sz="0" w:space="0" w:color="auto"/>
            <w:bottom w:val="none" w:sz="0" w:space="0" w:color="auto"/>
            <w:right w:val="none" w:sz="0" w:space="0" w:color="auto"/>
          </w:divBdr>
        </w:div>
        <w:div w:id="1697462365">
          <w:marLeft w:val="0"/>
          <w:marRight w:val="0"/>
          <w:marTop w:val="0"/>
          <w:marBottom w:val="0"/>
          <w:divBdr>
            <w:top w:val="none" w:sz="0" w:space="0" w:color="auto"/>
            <w:left w:val="none" w:sz="0" w:space="0" w:color="auto"/>
            <w:bottom w:val="none" w:sz="0" w:space="0" w:color="auto"/>
            <w:right w:val="none" w:sz="0" w:space="0" w:color="auto"/>
          </w:divBdr>
        </w:div>
        <w:div w:id="1606384236">
          <w:marLeft w:val="0"/>
          <w:marRight w:val="0"/>
          <w:marTop w:val="0"/>
          <w:marBottom w:val="0"/>
          <w:divBdr>
            <w:top w:val="none" w:sz="0" w:space="0" w:color="auto"/>
            <w:left w:val="none" w:sz="0" w:space="0" w:color="auto"/>
            <w:bottom w:val="none" w:sz="0" w:space="0" w:color="auto"/>
            <w:right w:val="none" w:sz="0" w:space="0" w:color="auto"/>
          </w:divBdr>
        </w:div>
        <w:div w:id="1041711747">
          <w:marLeft w:val="0"/>
          <w:marRight w:val="0"/>
          <w:marTop w:val="0"/>
          <w:marBottom w:val="0"/>
          <w:divBdr>
            <w:top w:val="none" w:sz="0" w:space="0" w:color="auto"/>
            <w:left w:val="none" w:sz="0" w:space="0" w:color="auto"/>
            <w:bottom w:val="none" w:sz="0" w:space="0" w:color="auto"/>
            <w:right w:val="none" w:sz="0" w:space="0" w:color="auto"/>
          </w:divBdr>
        </w:div>
        <w:div w:id="1064916778">
          <w:marLeft w:val="0"/>
          <w:marRight w:val="0"/>
          <w:marTop w:val="0"/>
          <w:marBottom w:val="0"/>
          <w:divBdr>
            <w:top w:val="none" w:sz="0" w:space="0" w:color="auto"/>
            <w:left w:val="none" w:sz="0" w:space="0" w:color="auto"/>
            <w:bottom w:val="none" w:sz="0" w:space="0" w:color="auto"/>
            <w:right w:val="none" w:sz="0" w:space="0" w:color="auto"/>
          </w:divBdr>
        </w:div>
        <w:div w:id="202718284">
          <w:marLeft w:val="0"/>
          <w:marRight w:val="0"/>
          <w:marTop w:val="0"/>
          <w:marBottom w:val="0"/>
          <w:divBdr>
            <w:top w:val="none" w:sz="0" w:space="0" w:color="auto"/>
            <w:left w:val="none" w:sz="0" w:space="0" w:color="auto"/>
            <w:bottom w:val="none" w:sz="0" w:space="0" w:color="auto"/>
            <w:right w:val="none" w:sz="0" w:space="0" w:color="auto"/>
          </w:divBdr>
        </w:div>
        <w:div w:id="1426463100">
          <w:marLeft w:val="0"/>
          <w:marRight w:val="0"/>
          <w:marTop w:val="0"/>
          <w:marBottom w:val="0"/>
          <w:divBdr>
            <w:top w:val="none" w:sz="0" w:space="0" w:color="auto"/>
            <w:left w:val="none" w:sz="0" w:space="0" w:color="auto"/>
            <w:bottom w:val="none" w:sz="0" w:space="0" w:color="auto"/>
            <w:right w:val="none" w:sz="0" w:space="0" w:color="auto"/>
          </w:divBdr>
        </w:div>
        <w:div w:id="1279145186">
          <w:marLeft w:val="0"/>
          <w:marRight w:val="0"/>
          <w:marTop w:val="0"/>
          <w:marBottom w:val="0"/>
          <w:divBdr>
            <w:top w:val="none" w:sz="0" w:space="0" w:color="auto"/>
            <w:left w:val="none" w:sz="0" w:space="0" w:color="auto"/>
            <w:bottom w:val="none" w:sz="0" w:space="0" w:color="auto"/>
            <w:right w:val="none" w:sz="0" w:space="0" w:color="auto"/>
          </w:divBdr>
        </w:div>
        <w:div w:id="1777747752">
          <w:marLeft w:val="0"/>
          <w:marRight w:val="0"/>
          <w:marTop w:val="0"/>
          <w:marBottom w:val="0"/>
          <w:divBdr>
            <w:top w:val="none" w:sz="0" w:space="0" w:color="auto"/>
            <w:left w:val="none" w:sz="0" w:space="0" w:color="auto"/>
            <w:bottom w:val="none" w:sz="0" w:space="0" w:color="auto"/>
            <w:right w:val="none" w:sz="0" w:space="0" w:color="auto"/>
          </w:divBdr>
        </w:div>
        <w:div w:id="1572501953">
          <w:marLeft w:val="0"/>
          <w:marRight w:val="0"/>
          <w:marTop w:val="0"/>
          <w:marBottom w:val="0"/>
          <w:divBdr>
            <w:top w:val="none" w:sz="0" w:space="0" w:color="auto"/>
            <w:left w:val="none" w:sz="0" w:space="0" w:color="auto"/>
            <w:bottom w:val="none" w:sz="0" w:space="0" w:color="auto"/>
            <w:right w:val="none" w:sz="0" w:space="0" w:color="auto"/>
          </w:divBdr>
        </w:div>
        <w:div w:id="369427280">
          <w:marLeft w:val="0"/>
          <w:marRight w:val="0"/>
          <w:marTop w:val="0"/>
          <w:marBottom w:val="0"/>
          <w:divBdr>
            <w:top w:val="none" w:sz="0" w:space="0" w:color="auto"/>
            <w:left w:val="none" w:sz="0" w:space="0" w:color="auto"/>
            <w:bottom w:val="none" w:sz="0" w:space="0" w:color="auto"/>
            <w:right w:val="none" w:sz="0" w:space="0" w:color="auto"/>
          </w:divBdr>
        </w:div>
        <w:div w:id="446628397">
          <w:marLeft w:val="0"/>
          <w:marRight w:val="0"/>
          <w:marTop w:val="0"/>
          <w:marBottom w:val="0"/>
          <w:divBdr>
            <w:top w:val="none" w:sz="0" w:space="0" w:color="auto"/>
            <w:left w:val="none" w:sz="0" w:space="0" w:color="auto"/>
            <w:bottom w:val="none" w:sz="0" w:space="0" w:color="auto"/>
            <w:right w:val="none" w:sz="0" w:space="0" w:color="auto"/>
          </w:divBdr>
        </w:div>
        <w:div w:id="2027713701">
          <w:marLeft w:val="0"/>
          <w:marRight w:val="0"/>
          <w:marTop w:val="0"/>
          <w:marBottom w:val="0"/>
          <w:divBdr>
            <w:top w:val="none" w:sz="0" w:space="0" w:color="auto"/>
            <w:left w:val="none" w:sz="0" w:space="0" w:color="auto"/>
            <w:bottom w:val="none" w:sz="0" w:space="0" w:color="auto"/>
            <w:right w:val="none" w:sz="0" w:space="0" w:color="auto"/>
          </w:divBdr>
        </w:div>
        <w:div w:id="339626349">
          <w:marLeft w:val="0"/>
          <w:marRight w:val="0"/>
          <w:marTop w:val="0"/>
          <w:marBottom w:val="0"/>
          <w:divBdr>
            <w:top w:val="none" w:sz="0" w:space="0" w:color="auto"/>
            <w:left w:val="none" w:sz="0" w:space="0" w:color="auto"/>
            <w:bottom w:val="none" w:sz="0" w:space="0" w:color="auto"/>
            <w:right w:val="none" w:sz="0" w:space="0" w:color="auto"/>
          </w:divBdr>
        </w:div>
        <w:div w:id="1900902088">
          <w:marLeft w:val="0"/>
          <w:marRight w:val="0"/>
          <w:marTop w:val="0"/>
          <w:marBottom w:val="0"/>
          <w:divBdr>
            <w:top w:val="none" w:sz="0" w:space="0" w:color="auto"/>
            <w:left w:val="none" w:sz="0" w:space="0" w:color="auto"/>
            <w:bottom w:val="none" w:sz="0" w:space="0" w:color="auto"/>
            <w:right w:val="none" w:sz="0" w:space="0" w:color="auto"/>
          </w:divBdr>
        </w:div>
        <w:div w:id="356853752">
          <w:marLeft w:val="0"/>
          <w:marRight w:val="0"/>
          <w:marTop w:val="0"/>
          <w:marBottom w:val="0"/>
          <w:divBdr>
            <w:top w:val="none" w:sz="0" w:space="0" w:color="auto"/>
            <w:left w:val="none" w:sz="0" w:space="0" w:color="auto"/>
            <w:bottom w:val="none" w:sz="0" w:space="0" w:color="auto"/>
            <w:right w:val="none" w:sz="0" w:space="0" w:color="auto"/>
          </w:divBdr>
        </w:div>
        <w:div w:id="2018921287">
          <w:marLeft w:val="0"/>
          <w:marRight w:val="0"/>
          <w:marTop w:val="0"/>
          <w:marBottom w:val="0"/>
          <w:divBdr>
            <w:top w:val="none" w:sz="0" w:space="0" w:color="auto"/>
            <w:left w:val="none" w:sz="0" w:space="0" w:color="auto"/>
            <w:bottom w:val="none" w:sz="0" w:space="0" w:color="auto"/>
            <w:right w:val="none" w:sz="0" w:space="0" w:color="auto"/>
          </w:divBdr>
        </w:div>
        <w:div w:id="2073847471">
          <w:marLeft w:val="0"/>
          <w:marRight w:val="0"/>
          <w:marTop w:val="0"/>
          <w:marBottom w:val="0"/>
          <w:divBdr>
            <w:top w:val="none" w:sz="0" w:space="0" w:color="auto"/>
            <w:left w:val="none" w:sz="0" w:space="0" w:color="auto"/>
            <w:bottom w:val="none" w:sz="0" w:space="0" w:color="auto"/>
            <w:right w:val="none" w:sz="0" w:space="0" w:color="auto"/>
          </w:divBdr>
        </w:div>
        <w:div w:id="1612469857">
          <w:marLeft w:val="0"/>
          <w:marRight w:val="0"/>
          <w:marTop w:val="0"/>
          <w:marBottom w:val="0"/>
          <w:divBdr>
            <w:top w:val="none" w:sz="0" w:space="0" w:color="auto"/>
            <w:left w:val="none" w:sz="0" w:space="0" w:color="auto"/>
            <w:bottom w:val="none" w:sz="0" w:space="0" w:color="auto"/>
            <w:right w:val="none" w:sz="0" w:space="0" w:color="auto"/>
          </w:divBdr>
        </w:div>
        <w:div w:id="1521698344">
          <w:marLeft w:val="0"/>
          <w:marRight w:val="0"/>
          <w:marTop w:val="0"/>
          <w:marBottom w:val="0"/>
          <w:divBdr>
            <w:top w:val="none" w:sz="0" w:space="0" w:color="auto"/>
            <w:left w:val="none" w:sz="0" w:space="0" w:color="auto"/>
            <w:bottom w:val="none" w:sz="0" w:space="0" w:color="auto"/>
            <w:right w:val="none" w:sz="0" w:space="0" w:color="auto"/>
          </w:divBdr>
        </w:div>
        <w:div w:id="2119257458">
          <w:marLeft w:val="0"/>
          <w:marRight w:val="0"/>
          <w:marTop w:val="0"/>
          <w:marBottom w:val="0"/>
          <w:divBdr>
            <w:top w:val="none" w:sz="0" w:space="0" w:color="auto"/>
            <w:left w:val="none" w:sz="0" w:space="0" w:color="auto"/>
            <w:bottom w:val="none" w:sz="0" w:space="0" w:color="auto"/>
            <w:right w:val="none" w:sz="0" w:space="0" w:color="auto"/>
          </w:divBdr>
        </w:div>
        <w:div w:id="947157621">
          <w:marLeft w:val="0"/>
          <w:marRight w:val="0"/>
          <w:marTop w:val="0"/>
          <w:marBottom w:val="0"/>
          <w:divBdr>
            <w:top w:val="none" w:sz="0" w:space="0" w:color="auto"/>
            <w:left w:val="none" w:sz="0" w:space="0" w:color="auto"/>
            <w:bottom w:val="none" w:sz="0" w:space="0" w:color="auto"/>
            <w:right w:val="none" w:sz="0" w:space="0" w:color="auto"/>
          </w:divBdr>
        </w:div>
        <w:div w:id="334573057">
          <w:marLeft w:val="0"/>
          <w:marRight w:val="0"/>
          <w:marTop w:val="0"/>
          <w:marBottom w:val="0"/>
          <w:divBdr>
            <w:top w:val="none" w:sz="0" w:space="0" w:color="auto"/>
            <w:left w:val="none" w:sz="0" w:space="0" w:color="auto"/>
            <w:bottom w:val="none" w:sz="0" w:space="0" w:color="auto"/>
            <w:right w:val="none" w:sz="0" w:space="0" w:color="auto"/>
          </w:divBdr>
        </w:div>
        <w:div w:id="1808814424">
          <w:marLeft w:val="0"/>
          <w:marRight w:val="0"/>
          <w:marTop w:val="0"/>
          <w:marBottom w:val="0"/>
          <w:divBdr>
            <w:top w:val="none" w:sz="0" w:space="0" w:color="auto"/>
            <w:left w:val="none" w:sz="0" w:space="0" w:color="auto"/>
            <w:bottom w:val="none" w:sz="0" w:space="0" w:color="auto"/>
            <w:right w:val="none" w:sz="0" w:space="0" w:color="auto"/>
          </w:divBdr>
        </w:div>
        <w:div w:id="1085538985">
          <w:marLeft w:val="0"/>
          <w:marRight w:val="0"/>
          <w:marTop w:val="0"/>
          <w:marBottom w:val="0"/>
          <w:divBdr>
            <w:top w:val="none" w:sz="0" w:space="0" w:color="auto"/>
            <w:left w:val="none" w:sz="0" w:space="0" w:color="auto"/>
            <w:bottom w:val="none" w:sz="0" w:space="0" w:color="auto"/>
            <w:right w:val="none" w:sz="0" w:space="0" w:color="auto"/>
          </w:divBdr>
        </w:div>
        <w:div w:id="450635377">
          <w:marLeft w:val="0"/>
          <w:marRight w:val="0"/>
          <w:marTop w:val="0"/>
          <w:marBottom w:val="0"/>
          <w:divBdr>
            <w:top w:val="none" w:sz="0" w:space="0" w:color="auto"/>
            <w:left w:val="none" w:sz="0" w:space="0" w:color="auto"/>
            <w:bottom w:val="none" w:sz="0" w:space="0" w:color="auto"/>
            <w:right w:val="none" w:sz="0" w:space="0" w:color="auto"/>
          </w:divBdr>
        </w:div>
        <w:div w:id="1393652653">
          <w:marLeft w:val="0"/>
          <w:marRight w:val="0"/>
          <w:marTop w:val="0"/>
          <w:marBottom w:val="0"/>
          <w:divBdr>
            <w:top w:val="none" w:sz="0" w:space="0" w:color="auto"/>
            <w:left w:val="none" w:sz="0" w:space="0" w:color="auto"/>
            <w:bottom w:val="none" w:sz="0" w:space="0" w:color="auto"/>
            <w:right w:val="none" w:sz="0" w:space="0" w:color="auto"/>
          </w:divBdr>
        </w:div>
        <w:div w:id="1877693890">
          <w:marLeft w:val="0"/>
          <w:marRight w:val="0"/>
          <w:marTop w:val="0"/>
          <w:marBottom w:val="0"/>
          <w:divBdr>
            <w:top w:val="none" w:sz="0" w:space="0" w:color="auto"/>
            <w:left w:val="none" w:sz="0" w:space="0" w:color="auto"/>
            <w:bottom w:val="none" w:sz="0" w:space="0" w:color="auto"/>
            <w:right w:val="none" w:sz="0" w:space="0" w:color="auto"/>
          </w:divBdr>
        </w:div>
        <w:div w:id="549263945">
          <w:marLeft w:val="0"/>
          <w:marRight w:val="0"/>
          <w:marTop w:val="0"/>
          <w:marBottom w:val="0"/>
          <w:divBdr>
            <w:top w:val="none" w:sz="0" w:space="0" w:color="auto"/>
            <w:left w:val="none" w:sz="0" w:space="0" w:color="auto"/>
            <w:bottom w:val="none" w:sz="0" w:space="0" w:color="auto"/>
            <w:right w:val="none" w:sz="0" w:space="0" w:color="auto"/>
          </w:divBdr>
        </w:div>
        <w:div w:id="2078941539">
          <w:marLeft w:val="0"/>
          <w:marRight w:val="0"/>
          <w:marTop w:val="0"/>
          <w:marBottom w:val="0"/>
          <w:divBdr>
            <w:top w:val="none" w:sz="0" w:space="0" w:color="auto"/>
            <w:left w:val="none" w:sz="0" w:space="0" w:color="auto"/>
            <w:bottom w:val="none" w:sz="0" w:space="0" w:color="auto"/>
            <w:right w:val="none" w:sz="0" w:space="0" w:color="auto"/>
          </w:divBdr>
        </w:div>
        <w:div w:id="1537278951">
          <w:marLeft w:val="0"/>
          <w:marRight w:val="0"/>
          <w:marTop w:val="0"/>
          <w:marBottom w:val="0"/>
          <w:divBdr>
            <w:top w:val="none" w:sz="0" w:space="0" w:color="auto"/>
            <w:left w:val="none" w:sz="0" w:space="0" w:color="auto"/>
            <w:bottom w:val="none" w:sz="0" w:space="0" w:color="auto"/>
            <w:right w:val="none" w:sz="0" w:space="0" w:color="auto"/>
          </w:divBdr>
        </w:div>
        <w:div w:id="885994238">
          <w:marLeft w:val="0"/>
          <w:marRight w:val="0"/>
          <w:marTop w:val="0"/>
          <w:marBottom w:val="0"/>
          <w:divBdr>
            <w:top w:val="none" w:sz="0" w:space="0" w:color="auto"/>
            <w:left w:val="none" w:sz="0" w:space="0" w:color="auto"/>
            <w:bottom w:val="none" w:sz="0" w:space="0" w:color="auto"/>
            <w:right w:val="none" w:sz="0" w:space="0" w:color="auto"/>
          </w:divBdr>
        </w:div>
      </w:divsChild>
    </w:div>
    <w:div w:id="1580015406">
      <w:bodyDiv w:val="1"/>
      <w:marLeft w:val="0"/>
      <w:marRight w:val="0"/>
      <w:marTop w:val="0"/>
      <w:marBottom w:val="0"/>
      <w:divBdr>
        <w:top w:val="none" w:sz="0" w:space="0" w:color="auto"/>
        <w:left w:val="none" w:sz="0" w:space="0" w:color="auto"/>
        <w:bottom w:val="none" w:sz="0" w:space="0" w:color="auto"/>
        <w:right w:val="none" w:sz="0" w:space="0" w:color="auto"/>
      </w:divBdr>
      <w:divsChild>
        <w:div w:id="1056441015">
          <w:marLeft w:val="0"/>
          <w:marRight w:val="0"/>
          <w:marTop w:val="225"/>
          <w:marBottom w:val="225"/>
          <w:divBdr>
            <w:top w:val="single" w:sz="48" w:space="0" w:color="auto"/>
            <w:left w:val="single" w:sz="48" w:space="0" w:color="auto"/>
            <w:bottom w:val="single" w:sz="48" w:space="0" w:color="auto"/>
            <w:right w:val="single" w:sz="48" w:space="0" w:color="auto"/>
          </w:divBdr>
          <w:divsChild>
            <w:div w:id="116874495">
              <w:marLeft w:val="0"/>
              <w:marRight w:val="0"/>
              <w:marTop w:val="0"/>
              <w:marBottom w:val="0"/>
              <w:divBdr>
                <w:top w:val="none" w:sz="0" w:space="0" w:color="auto"/>
                <w:left w:val="none" w:sz="0" w:space="0" w:color="auto"/>
                <w:bottom w:val="none" w:sz="0" w:space="0" w:color="auto"/>
                <w:right w:val="none" w:sz="0" w:space="0" w:color="auto"/>
              </w:divBdr>
              <w:divsChild>
                <w:div w:id="2078504909">
                  <w:marLeft w:val="0"/>
                  <w:marRight w:val="0"/>
                  <w:marTop w:val="0"/>
                  <w:marBottom w:val="0"/>
                  <w:divBdr>
                    <w:top w:val="none" w:sz="0" w:space="0" w:color="auto"/>
                    <w:left w:val="none" w:sz="0" w:space="0" w:color="auto"/>
                    <w:bottom w:val="none" w:sz="0" w:space="0" w:color="auto"/>
                    <w:right w:val="none" w:sz="0" w:space="0" w:color="auto"/>
                  </w:divBdr>
                </w:div>
                <w:div w:id="547257294">
                  <w:marLeft w:val="0"/>
                  <w:marRight w:val="0"/>
                  <w:marTop w:val="0"/>
                  <w:marBottom w:val="0"/>
                  <w:divBdr>
                    <w:top w:val="none" w:sz="0" w:space="0" w:color="auto"/>
                    <w:left w:val="none" w:sz="0" w:space="0" w:color="auto"/>
                    <w:bottom w:val="none" w:sz="0" w:space="0" w:color="auto"/>
                    <w:right w:val="none" w:sz="0" w:space="0" w:color="auto"/>
                  </w:divBdr>
                </w:div>
                <w:div w:id="803082026">
                  <w:marLeft w:val="0"/>
                  <w:marRight w:val="0"/>
                  <w:marTop w:val="0"/>
                  <w:marBottom w:val="0"/>
                  <w:divBdr>
                    <w:top w:val="none" w:sz="0" w:space="0" w:color="auto"/>
                    <w:left w:val="none" w:sz="0" w:space="0" w:color="auto"/>
                    <w:bottom w:val="none" w:sz="0" w:space="0" w:color="auto"/>
                    <w:right w:val="none" w:sz="0" w:space="0" w:color="auto"/>
                  </w:divBdr>
                </w:div>
                <w:div w:id="1082335024">
                  <w:marLeft w:val="0"/>
                  <w:marRight w:val="0"/>
                  <w:marTop w:val="0"/>
                  <w:marBottom w:val="0"/>
                  <w:divBdr>
                    <w:top w:val="none" w:sz="0" w:space="0" w:color="auto"/>
                    <w:left w:val="none" w:sz="0" w:space="0" w:color="auto"/>
                    <w:bottom w:val="none" w:sz="0" w:space="0" w:color="auto"/>
                    <w:right w:val="none" w:sz="0" w:space="0" w:color="auto"/>
                  </w:divBdr>
                </w:div>
                <w:div w:id="132333000">
                  <w:marLeft w:val="0"/>
                  <w:marRight w:val="0"/>
                  <w:marTop w:val="0"/>
                  <w:marBottom w:val="0"/>
                  <w:divBdr>
                    <w:top w:val="none" w:sz="0" w:space="0" w:color="auto"/>
                    <w:left w:val="none" w:sz="0" w:space="0" w:color="auto"/>
                    <w:bottom w:val="none" w:sz="0" w:space="0" w:color="auto"/>
                    <w:right w:val="none" w:sz="0" w:space="0" w:color="auto"/>
                  </w:divBdr>
                </w:div>
                <w:div w:id="1280992669">
                  <w:marLeft w:val="0"/>
                  <w:marRight w:val="0"/>
                  <w:marTop w:val="0"/>
                  <w:marBottom w:val="0"/>
                  <w:divBdr>
                    <w:top w:val="none" w:sz="0" w:space="0" w:color="auto"/>
                    <w:left w:val="none" w:sz="0" w:space="0" w:color="auto"/>
                    <w:bottom w:val="none" w:sz="0" w:space="0" w:color="auto"/>
                    <w:right w:val="none" w:sz="0" w:space="0" w:color="auto"/>
                  </w:divBdr>
                </w:div>
                <w:div w:id="1640383260">
                  <w:marLeft w:val="0"/>
                  <w:marRight w:val="0"/>
                  <w:marTop w:val="0"/>
                  <w:marBottom w:val="0"/>
                  <w:divBdr>
                    <w:top w:val="none" w:sz="0" w:space="0" w:color="auto"/>
                    <w:left w:val="none" w:sz="0" w:space="0" w:color="auto"/>
                    <w:bottom w:val="none" w:sz="0" w:space="0" w:color="auto"/>
                    <w:right w:val="none" w:sz="0" w:space="0" w:color="auto"/>
                  </w:divBdr>
                </w:div>
                <w:div w:id="868489317">
                  <w:marLeft w:val="0"/>
                  <w:marRight w:val="0"/>
                  <w:marTop w:val="0"/>
                  <w:marBottom w:val="0"/>
                  <w:divBdr>
                    <w:top w:val="none" w:sz="0" w:space="0" w:color="auto"/>
                    <w:left w:val="none" w:sz="0" w:space="0" w:color="auto"/>
                    <w:bottom w:val="none" w:sz="0" w:space="0" w:color="auto"/>
                    <w:right w:val="none" w:sz="0" w:space="0" w:color="auto"/>
                  </w:divBdr>
                </w:div>
                <w:div w:id="1950502528">
                  <w:marLeft w:val="0"/>
                  <w:marRight w:val="0"/>
                  <w:marTop w:val="0"/>
                  <w:marBottom w:val="0"/>
                  <w:divBdr>
                    <w:top w:val="none" w:sz="0" w:space="0" w:color="auto"/>
                    <w:left w:val="none" w:sz="0" w:space="0" w:color="auto"/>
                    <w:bottom w:val="none" w:sz="0" w:space="0" w:color="auto"/>
                    <w:right w:val="none" w:sz="0" w:space="0" w:color="auto"/>
                  </w:divBdr>
                </w:div>
                <w:div w:id="793258549">
                  <w:marLeft w:val="0"/>
                  <w:marRight w:val="0"/>
                  <w:marTop w:val="0"/>
                  <w:marBottom w:val="0"/>
                  <w:divBdr>
                    <w:top w:val="none" w:sz="0" w:space="0" w:color="auto"/>
                    <w:left w:val="none" w:sz="0" w:space="0" w:color="auto"/>
                    <w:bottom w:val="none" w:sz="0" w:space="0" w:color="auto"/>
                    <w:right w:val="none" w:sz="0" w:space="0" w:color="auto"/>
                  </w:divBdr>
                </w:div>
                <w:div w:id="1493988992">
                  <w:marLeft w:val="0"/>
                  <w:marRight w:val="0"/>
                  <w:marTop w:val="0"/>
                  <w:marBottom w:val="0"/>
                  <w:divBdr>
                    <w:top w:val="none" w:sz="0" w:space="0" w:color="auto"/>
                    <w:left w:val="none" w:sz="0" w:space="0" w:color="auto"/>
                    <w:bottom w:val="none" w:sz="0" w:space="0" w:color="auto"/>
                    <w:right w:val="none" w:sz="0" w:space="0" w:color="auto"/>
                  </w:divBdr>
                </w:div>
                <w:div w:id="1154027635">
                  <w:marLeft w:val="0"/>
                  <w:marRight w:val="0"/>
                  <w:marTop w:val="0"/>
                  <w:marBottom w:val="0"/>
                  <w:divBdr>
                    <w:top w:val="none" w:sz="0" w:space="0" w:color="auto"/>
                    <w:left w:val="none" w:sz="0" w:space="0" w:color="auto"/>
                    <w:bottom w:val="none" w:sz="0" w:space="0" w:color="auto"/>
                    <w:right w:val="none" w:sz="0" w:space="0" w:color="auto"/>
                  </w:divBdr>
                </w:div>
                <w:div w:id="469597890">
                  <w:marLeft w:val="0"/>
                  <w:marRight w:val="0"/>
                  <w:marTop w:val="0"/>
                  <w:marBottom w:val="0"/>
                  <w:divBdr>
                    <w:top w:val="none" w:sz="0" w:space="0" w:color="auto"/>
                    <w:left w:val="none" w:sz="0" w:space="0" w:color="auto"/>
                    <w:bottom w:val="none" w:sz="0" w:space="0" w:color="auto"/>
                    <w:right w:val="none" w:sz="0" w:space="0" w:color="auto"/>
                  </w:divBdr>
                </w:div>
                <w:div w:id="79982956">
                  <w:marLeft w:val="0"/>
                  <w:marRight w:val="0"/>
                  <w:marTop w:val="0"/>
                  <w:marBottom w:val="0"/>
                  <w:divBdr>
                    <w:top w:val="none" w:sz="0" w:space="0" w:color="auto"/>
                    <w:left w:val="none" w:sz="0" w:space="0" w:color="auto"/>
                    <w:bottom w:val="none" w:sz="0" w:space="0" w:color="auto"/>
                    <w:right w:val="none" w:sz="0" w:space="0" w:color="auto"/>
                  </w:divBdr>
                </w:div>
                <w:div w:id="1804150040">
                  <w:marLeft w:val="0"/>
                  <w:marRight w:val="0"/>
                  <w:marTop w:val="0"/>
                  <w:marBottom w:val="0"/>
                  <w:divBdr>
                    <w:top w:val="none" w:sz="0" w:space="0" w:color="auto"/>
                    <w:left w:val="none" w:sz="0" w:space="0" w:color="auto"/>
                    <w:bottom w:val="none" w:sz="0" w:space="0" w:color="auto"/>
                    <w:right w:val="none" w:sz="0" w:space="0" w:color="auto"/>
                  </w:divBdr>
                </w:div>
                <w:div w:id="675889731">
                  <w:marLeft w:val="0"/>
                  <w:marRight w:val="0"/>
                  <w:marTop w:val="0"/>
                  <w:marBottom w:val="0"/>
                  <w:divBdr>
                    <w:top w:val="none" w:sz="0" w:space="0" w:color="auto"/>
                    <w:left w:val="none" w:sz="0" w:space="0" w:color="auto"/>
                    <w:bottom w:val="none" w:sz="0" w:space="0" w:color="auto"/>
                    <w:right w:val="none" w:sz="0" w:space="0" w:color="auto"/>
                  </w:divBdr>
                </w:div>
                <w:div w:id="601500635">
                  <w:marLeft w:val="0"/>
                  <w:marRight w:val="0"/>
                  <w:marTop w:val="0"/>
                  <w:marBottom w:val="0"/>
                  <w:divBdr>
                    <w:top w:val="none" w:sz="0" w:space="0" w:color="auto"/>
                    <w:left w:val="none" w:sz="0" w:space="0" w:color="auto"/>
                    <w:bottom w:val="none" w:sz="0" w:space="0" w:color="auto"/>
                    <w:right w:val="none" w:sz="0" w:space="0" w:color="auto"/>
                  </w:divBdr>
                </w:div>
                <w:div w:id="310066695">
                  <w:marLeft w:val="0"/>
                  <w:marRight w:val="0"/>
                  <w:marTop w:val="0"/>
                  <w:marBottom w:val="0"/>
                  <w:divBdr>
                    <w:top w:val="none" w:sz="0" w:space="0" w:color="auto"/>
                    <w:left w:val="none" w:sz="0" w:space="0" w:color="auto"/>
                    <w:bottom w:val="none" w:sz="0" w:space="0" w:color="auto"/>
                    <w:right w:val="none" w:sz="0" w:space="0" w:color="auto"/>
                  </w:divBdr>
                </w:div>
                <w:div w:id="8835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5891">
          <w:marLeft w:val="0"/>
          <w:marRight w:val="0"/>
          <w:marTop w:val="225"/>
          <w:marBottom w:val="225"/>
          <w:divBdr>
            <w:top w:val="single" w:sz="48" w:space="0" w:color="auto"/>
            <w:left w:val="single" w:sz="48" w:space="0" w:color="auto"/>
            <w:bottom w:val="single" w:sz="48" w:space="0" w:color="auto"/>
            <w:right w:val="single" w:sz="48" w:space="0" w:color="auto"/>
          </w:divBdr>
          <w:divsChild>
            <w:div w:id="493030524">
              <w:marLeft w:val="0"/>
              <w:marRight w:val="0"/>
              <w:marTop w:val="0"/>
              <w:marBottom w:val="0"/>
              <w:divBdr>
                <w:top w:val="none" w:sz="0" w:space="0" w:color="auto"/>
                <w:left w:val="none" w:sz="0" w:space="0" w:color="auto"/>
                <w:bottom w:val="none" w:sz="0" w:space="0" w:color="auto"/>
                <w:right w:val="none" w:sz="0" w:space="0" w:color="auto"/>
              </w:divBdr>
              <w:divsChild>
                <w:div w:id="527522804">
                  <w:marLeft w:val="0"/>
                  <w:marRight w:val="0"/>
                  <w:marTop w:val="0"/>
                  <w:marBottom w:val="0"/>
                  <w:divBdr>
                    <w:top w:val="none" w:sz="0" w:space="0" w:color="auto"/>
                    <w:left w:val="none" w:sz="0" w:space="0" w:color="auto"/>
                    <w:bottom w:val="none" w:sz="0" w:space="0" w:color="auto"/>
                    <w:right w:val="none" w:sz="0" w:space="0" w:color="auto"/>
                  </w:divBdr>
                </w:div>
                <w:div w:id="1358391047">
                  <w:marLeft w:val="0"/>
                  <w:marRight w:val="0"/>
                  <w:marTop w:val="0"/>
                  <w:marBottom w:val="0"/>
                  <w:divBdr>
                    <w:top w:val="none" w:sz="0" w:space="0" w:color="auto"/>
                    <w:left w:val="none" w:sz="0" w:space="0" w:color="auto"/>
                    <w:bottom w:val="none" w:sz="0" w:space="0" w:color="auto"/>
                    <w:right w:val="none" w:sz="0" w:space="0" w:color="auto"/>
                  </w:divBdr>
                </w:div>
                <w:div w:id="766923656">
                  <w:marLeft w:val="0"/>
                  <w:marRight w:val="0"/>
                  <w:marTop w:val="0"/>
                  <w:marBottom w:val="0"/>
                  <w:divBdr>
                    <w:top w:val="none" w:sz="0" w:space="0" w:color="auto"/>
                    <w:left w:val="none" w:sz="0" w:space="0" w:color="auto"/>
                    <w:bottom w:val="none" w:sz="0" w:space="0" w:color="auto"/>
                    <w:right w:val="none" w:sz="0" w:space="0" w:color="auto"/>
                  </w:divBdr>
                </w:div>
                <w:div w:id="988829150">
                  <w:marLeft w:val="0"/>
                  <w:marRight w:val="0"/>
                  <w:marTop w:val="0"/>
                  <w:marBottom w:val="0"/>
                  <w:divBdr>
                    <w:top w:val="none" w:sz="0" w:space="0" w:color="auto"/>
                    <w:left w:val="none" w:sz="0" w:space="0" w:color="auto"/>
                    <w:bottom w:val="none" w:sz="0" w:space="0" w:color="auto"/>
                    <w:right w:val="none" w:sz="0" w:space="0" w:color="auto"/>
                  </w:divBdr>
                </w:div>
                <w:div w:id="1196233556">
                  <w:marLeft w:val="0"/>
                  <w:marRight w:val="0"/>
                  <w:marTop w:val="0"/>
                  <w:marBottom w:val="0"/>
                  <w:divBdr>
                    <w:top w:val="none" w:sz="0" w:space="0" w:color="auto"/>
                    <w:left w:val="none" w:sz="0" w:space="0" w:color="auto"/>
                    <w:bottom w:val="none" w:sz="0" w:space="0" w:color="auto"/>
                    <w:right w:val="none" w:sz="0" w:space="0" w:color="auto"/>
                  </w:divBdr>
                </w:div>
                <w:div w:id="149835742">
                  <w:marLeft w:val="0"/>
                  <w:marRight w:val="0"/>
                  <w:marTop w:val="0"/>
                  <w:marBottom w:val="0"/>
                  <w:divBdr>
                    <w:top w:val="none" w:sz="0" w:space="0" w:color="auto"/>
                    <w:left w:val="none" w:sz="0" w:space="0" w:color="auto"/>
                    <w:bottom w:val="none" w:sz="0" w:space="0" w:color="auto"/>
                    <w:right w:val="none" w:sz="0" w:space="0" w:color="auto"/>
                  </w:divBdr>
                </w:div>
                <w:div w:id="620303387">
                  <w:marLeft w:val="0"/>
                  <w:marRight w:val="0"/>
                  <w:marTop w:val="0"/>
                  <w:marBottom w:val="0"/>
                  <w:divBdr>
                    <w:top w:val="none" w:sz="0" w:space="0" w:color="auto"/>
                    <w:left w:val="none" w:sz="0" w:space="0" w:color="auto"/>
                    <w:bottom w:val="none" w:sz="0" w:space="0" w:color="auto"/>
                    <w:right w:val="none" w:sz="0" w:space="0" w:color="auto"/>
                  </w:divBdr>
                </w:div>
                <w:div w:id="1458179829">
                  <w:marLeft w:val="0"/>
                  <w:marRight w:val="0"/>
                  <w:marTop w:val="0"/>
                  <w:marBottom w:val="0"/>
                  <w:divBdr>
                    <w:top w:val="none" w:sz="0" w:space="0" w:color="auto"/>
                    <w:left w:val="none" w:sz="0" w:space="0" w:color="auto"/>
                    <w:bottom w:val="none" w:sz="0" w:space="0" w:color="auto"/>
                    <w:right w:val="none" w:sz="0" w:space="0" w:color="auto"/>
                  </w:divBdr>
                </w:div>
                <w:div w:id="1510750884">
                  <w:marLeft w:val="0"/>
                  <w:marRight w:val="0"/>
                  <w:marTop w:val="0"/>
                  <w:marBottom w:val="0"/>
                  <w:divBdr>
                    <w:top w:val="none" w:sz="0" w:space="0" w:color="auto"/>
                    <w:left w:val="none" w:sz="0" w:space="0" w:color="auto"/>
                    <w:bottom w:val="none" w:sz="0" w:space="0" w:color="auto"/>
                    <w:right w:val="none" w:sz="0" w:space="0" w:color="auto"/>
                  </w:divBdr>
                </w:div>
                <w:div w:id="1108113830">
                  <w:marLeft w:val="0"/>
                  <w:marRight w:val="0"/>
                  <w:marTop w:val="0"/>
                  <w:marBottom w:val="0"/>
                  <w:divBdr>
                    <w:top w:val="none" w:sz="0" w:space="0" w:color="auto"/>
                    <w:left w:val="none" w:sz="0" w:space="0" w:color="auto"/>
                    <w:bottom w:val="none" w:sz="0" w:space="0" w:color="auto"/>
                    <w:right w:val="none" w:sz="0" w:space="0" w:color="auto"/>
                  </w:divBdr>
                </w:div>
                <w:div w:id="2036881131">
                  <w:marLeft w:val="0"/>
                  <w:marRight w:val="0"/>
                  <w:marTop w:val="0"/>
                  <w:marBottom w:val="0"/>
                  <w:divBdr>
                    <w:top w:val="none" w:sz="0" w:space="0" w:color="auto"/>
                    <w:left w:val="none" w:sz="0" w:space="0" w:color="auto"/>
                    <w:bottom w:val="none" w:sz="0" w:space="0" w:color="auto"/>
                    <w:right w:val="none" w:sz="0" w:space="0" w:color="auto"/>
                  </w:divBdr>
                </w:div>
                <w:div w:id="451558433">
                  <w:marLeft w:val="0"/>
                  <w:marRight w:val="0"/>
                  <w:marTop w:val="0"/>
                  <w:marBottom w:val="0"/>
                  <w:divBdr>
                    <w:top w:val="none" w:sz="0" w:space="0" w:color="auto"/>
                    <w:left w:val="none" w:sz="0" w:space="0" w:color="auto"/>
                    <w:bottom w:val="none" w:sz="0" w:space="0" w:color="auto"/>
                    <w:right w:val="none" w:sz="0" w:space="0" w:color="auto"/>
                  </w:divBdr>
                </w:div>
                <w:div w:id="1646006810">
                  <w:marLeft w:val="0"/>
                  <w:marRight w:val="0"/>
                  <w:marTop w:val="0"/>
                  <w:marBottom w:val="0"/>
                  <w:divBdr>
                    <w:top w:val="none" w:sz="0" w:space="0" w:color="auto"/>
                    <w:left w:val="none" w:sz="0" w:space="0" w:color="auto"/>
                    <w:bottom w:val="none" w:sz="0" w:space="0" w:color="auto"/>
                    <w:right w:val="none" w:sz="0" w:space="0" w:color="auto"/>
                  </w:divBdr>
                </w:div>
                <w:div w:id="2112816854">
                  <w:marLeft w:val="0"/>
                  <w:marRight w:val="0"/>
                  <w:marTop w:val="0"/>
                  <w:marBottom w:val="0"/>
                  <w:divBdr>
                    <w:top w:val="none" w:sz="0" w:space="0" w:color="auto"/>
                    <w:left w:val="none" w:sz="0" w:space="0" w:color="auto"/>
                    <w:bottom w:val="none" w:sz="0" w:space="0" w:color="auto"/>
                    <w:right w:val="none" w:sz="0" w:space="0" w:color="auto"/>
                  </w:divBdr>
                </w:div>
                <w:div w:id="1308315969">
                  <w:marLeft w:val="0"/>
                  <w:marRight w:val="0"/>
                  <w:marTop w:val="0"/>
                  <w:marBottom w:val="0"/>
                  <w:divBdr>
                    <w:top w:val="none" w:sz="0" w:space="0" w:color="auto"/>
                    <w:left w:val="none" w:sz="0" w:space="0" w:color="auto"/>
                    <w:bottom w:val="none" w:sz="0" w:space="0" w:color="auto"/>
                    <w:right w:val="none" w:sz="0" w:space="0" w:color="auto"/>
                  </w:divBdr>
                </w:div>
                <w:div w:id="1449859962">
                  <w:marLeft w:val="0"/>
                  <w:marRight w:val="0"/>
                  <w:marTop w:val="0"/>
                  <w:marBottom w:val="0"/>
                  <w:divBdr>
                    <w:top w:val="none" w:sz="0" w:space="0" w:color="auto"/>
                    <w:left w:val="none" w:sz="0" w:space="0" w:color="auto"/>
                    <w:bottom w:val="none" w:sz="0" w:space="0" w:color="auto"/>
                    <w:right w:val="none" w:sz="0" w:space="0" w:color="auto"/>
                  </w:divBdr>
                </w:div>
                <w:div w:id="831875719">
                  <w:marLeft w:val="0"/>
                  <w:marRight w:val="0"/>
                  <w:marTop w:val="0"/>
                  <w:marBottom w:val="0"/>
                  <w:divBdr>
                    <w:top w:val="none" w:sz="0" w:space="0" w:color="auto"/>
                    <w:left w:val="none" w:sz="0" w:space="0" w:color="auto"/>
                    <w:bottom w:val="none" w:sz="0" w:space="0" w:color="auto"/>
                    <w:right w:val="none" w:sz="0" w:space="0" w:color="auto"/>
                  </w:divBdr>
                </w:div>
                <w:div w:id="1914661101">
                  <w:marLeft w:val="0"/>
                  <w:marRight w:val="0"/>
                  <w:marTop w:val="0"/>
                  <w:marBottom w:val="0"/>
                  <w:divBdr>
                    <w:top w:val="none" w:sz="0" w:space="0" w:color="auto"/>
                    <w:left w:val="none" w:sz="0" w:space="0" w:color="auto"/>
                    <w:bottom w:val="none" w:sz="0" w:space="0" w:color="auto"/>
                    <w:right w:val="none" w:sz="0" w:space="0" w:color="auto"/>
                  </w:divBdr>
                </w:div>
                <w:div w:id="58671910">
                  <w:marLeft w:val="0"/>
                  <w:marRight w:val="0"/>
                  <w:marTop w:val="0"/>
                  <w:marBottom w:val="0"/>
                  <w:divBdr>
                    <w:top w:val="none" w:sz="0" w:space="0" w:color="auto"/>
                    <w:left w:val="none" w:sz="0" w:space="0" w:color="auto"/>
                    <w:bottom w:val="none" w:sz="0" w:space="0" w:color="auto"/>
                    <w:right w:val="none" w:sz="0" w:space="0" w:color="auto"/>
                  </w:divBdr>
                </w:div>
                <w:div w:id="383868848">
                  <w:marLeft w:val="0"/>
                  <w:marRight w:val="0"/>
                  <w:marTop w:val="0"/>
                  <w:marBottom w:val="0"/>
                  <w:divBdr>
                    <w:top w:val="none" w:sz="0" w:space="0" w:color="auto"/>
                    <w:left w:val="none" w:sz="0" w:space="0" w:color="auto"/>
                    <w:bottom w:val="none" w:sz="0" w:space="0" w:color="auto"/>
                    <w:right w:val="none" w:sz="0" w:space="0" w:color="auto"/>
                  </w:divBdr>
                </w:div>
                <w:div w:id="255209448">
                  <w:marLeft w:val="0"/>
                  <w:marRight w:val="0"/>
                  <w:marTop w:val="0"/>
                  <w:marBottom w:val="0"/>
                  <w:divBdr>
                    <w:top w:val="none" w:sz="0" w:space="0" w:color="auto"/>
                    <w:left w:val="none" w:sz="0" w:space="0" w:color="auto"/>
                    <w:bottom w:val="none" w:sz="0" w:space="0" w:color="auto"/>
                    <w:right w:val="none" w:sz="0" w:space="0" w:color="auto"/>
                  </w:divBdr>
                </w:div>
                <w:div w:id="1750078486">
                  <w:marLeft w:val="0"/>
                  <w:marRight w:val="0"/>
                  <w:marTop w:val="0"/>
                  <w:marBottom w:val="0"/>
                  <w:divBdr>
                    <w:top w:val="none" w:sz="0" w:space="0" w:color="auto"/>
                    <w:left w:val="none" w:sz="0" w:space="0" w:color="auto"/>
                    <w:bottom w:val="none" w:sz="0" w:space="0" w:color="auto"/>
                    <w:right w:val="none" w:sz="0" w:space="0" w:color="auto"/>
                  </w:divBdr>
                </w:div>
                <w:div w:id="530726196">
                  <w:marLeft w:val="0"/>
                  <w:marRight w:val="0"/>
                  <w:marTop w:val="0"/>
                  <w:marBottom w:val="0"/>
                  <w:divBdr>
                    <w:top w:val="none" w:sz="0" w:space="0" w:color="auto"/>
                    <w:left w:val="none" w:sz="0" w:space="0" w:color="auto"/>
                    <w:bottom w:val="none" w:sz="0" w:space="0" w:color="auto"/>
                    <w:right w:val="none" w:sz="0" w:space="0" w:color="auto"/>
                  </w:divBdr>
                </w:div>
                <w:div w:id="348410802">
                  <w:marLeft w:val="0"/>
                  <w:marRight w:val="0"/>
                  <w:marTop w:val="0"/>
                  <w:marBottom w:val="0"/>
                  <w:divBdr>
                    <w:top w:val="none" w:sz="0" w:space="0" w:color="auto"/>
                    <w:left w:val="none" w:sz="0" w:space="0" w:color="auto"/>
                    <w:bottom w:val="none" w:sz="0" w:space="0" w:color="auto"/>
                    <w:right w:val="none" w:sz="0" w:space="0" w:color="auto"/>
                  </w:divBdr>
                </w:div>
                <w:div w:id="1818299050">
                  <w:marLeft w:val="0"/>
                  <w:marRight w:val="0"/>
                  <w:marTop w:val="0"/>
                  <w:marBottom w:val="0"/>
                  <w:divBdr>
                    <w:top w:val="none" w:sz="0" w:space="0" w:color="auto"/>
                    <w:left w:val="none" w:sz="0" w:space="0" w:color="auto"/>
                    <w:bottom w:val="none" w:sz="0" w:space="0" w:color="auto"/>
                    <w:right w:val="none" w:sz="0" w:space="0" w:color="auto"/>
                  </w:divBdr>
                </w:div>
                <w:div w:id="502277433">
                  <w:marLeft w:val="0"/>
                  <w:marRight w:val="0"/>
                  <w:marTop w:val="0"/>
                  <w:marBottom w:val="0"/>
                  <w:divBdr>
                    <w:top w:val="none" w:sz="0" w:space="0" w:color="auto"/>
                    <w:left w:val="none" w:sz="0" w:space="0" w:color="auto"/>
                    <w:bottom w:val="none" w:sz="0" w:space="0" w:color="auto"/>
                    <w:right w:val="none" w:sz="0" w:space="0" w:color="auto"/>
                  </w:divBdr>
                </w:div>
                <w:div w:id="108859638">
                  <w:marLeft w:val="0"/>
                  <w:marRight w:val="0"/>
                  <w:marTop w:val="0"/>
                  <w:marBottom w:val="0"/>
                  <w:divBdr>
                    <w:top w:val="none" w:sz="0" w:space="0" w:color="auto"/>
                    <w:left w:val="none" w:sz="0" w:space="0" w:color="auto"/>
                    <w:bottom w:val="none" w:sz="0" w:space="0" w:color="auto"/>
                    <w:right w:val="none" w:sz="0" w:space="0" w:color="auto"/>
                  </w:divBdr>
                </w:div>
                <w:div w:id="938870850">
                  <w:marLeft w:val="0"/>
                  <w:marRight w:val="0"/>
                  <w:marTop w:val="0"/>
                  <w:marBottom w:val="0"/>
                  <w:divBdr>
                    <w:top w:val="none" w:sz="0" w:space="0" w:color="auto"/>
                    <w:left w:val="none" w:sz="0" w:space="0" w:color="auto"/>
                    <w:bottom w:val="none" w:sz="0" w:space="0" w:color="auto"/>
                    <w:right w:val="none" w:sz="0" w:space="0" w:color="auto"/>
                  </w:divBdr>
                </w:div>
                <w:div w:id="1595624637">
                  <w:marLeft w:val="0"/>
                  <w:marRight w:val="0"/>
                  <w:marTop w:val="0"/>
                  <w:marBottom w:val="0"/>
                  <w:divBdr>
                    <w:top w:val="none" w:sz="0" w:space="0" w:color="auto"/>
                    <w:left w:val="none" w:sz="0" w:space="0" w:color="auto"/>
                    <w:bottom w:val="none" w:sz="0" w:space="0" w:color="auto"/>
                    <w:right w:val="none" w:sz="0" w:space="0" w:color="auto"/>
                  </w:divBdr>
                </w:div>
                <w:div w:id="2060743938">
                  <w:marLeft w:val="0"/>
                  <w:marRight w:val="0"/>
                  <w:marTop w:val="0"/>
                  <w:marBottom w:val="0"/>
                  <w:divBdr>
                    <w:top w:val="none" w:sz="0" w:space="0" w:color="auto"/>
                    <w:left w:val="none" w:sz="0" w:space="0" w:color="auto"/>
                    <w:bottom w:val="none" w:sz="0" w:space="0" w:color="auto"/>
                    <w:right w:val="none" w:sz="0" w:space="0" w:color="auto"/>
                  </w:divBdr>
                </w:div>
                <w:div w:id="24334456">
                  <w:marLeft w:val="0"/>
                  <w:marRight w:val="0"/>
                  <w:marTop w:val="0"/>
                  <w:marBottom w:val="0"/>
                  <w:divBdr>
                    <w:top w:val="none" w:sz="0" w:space="0" w:color="auto"/>
                    <w:left w:val="none" w:sz="0" w:space="0" w:color="auto"/>
                    <w:bottom w:val="none" w:sz="0" w:space="0" w:color="auto"/>
                    <w:right w:val="none" w:sz="0" w:space="0" w:color="auto"/>
                  </w:divBdr>
                </w:div>
                <w:div w:id="930312904">
                  <w:marLeft w:val="0"/>
                  <w:marRight w:val="0"/>
                  <w:marTop w:val="0"/>
                  <w:marBottom w:val="0"/>
                  <w:divBdr>
                    <w:top w:val="none" w:sz="0" w:space="0" w:color="auto"/>
                    <w:left w:val="none" w:sz="0" w:space="0" w:color="auto"/>
                    <w:bottom w:val="none" w:sz="0" w:space="0" w:color="auto"/>
                    <w:right w:val="none" w:sz="0" w:space="0" w:color="auto"/>
                  </w:divBdr>
                </w:div>
                <w:div w:id="327175613">
                  <w:marLeft w:val="0"/>
                  <w:marRight w:val="0"/>
                  <w:marTop w:val="0"/>
                  <w:marBottom w:val="0"/>
                  <w:divBdr>
                    <w:top w:val="none" w:sz="0" w:space="0" w:color="auto"/>
                    <w:left w:val="none" w:sz="0" w:space="0" w:color="auto"/>
                    <w:bottom w:val="none" w:sz="0" w:space="0" w:color="auto"/>
                    <w:right w:val="none" w:sz="0" w:space="0" w:color="auto"/>
                  </w:divBdr>
                </w:div>
                <w:div w:id="1544295638">
                  <w:marLeft w:val="0"/>
                  <w:marRight w:val="0"/>
                  <w:marTop w:val="0"/>
                  <w:marBottom w:val="0"/>
                  <w:divBdr>
                    <w:top w:val="none" w:sz="0" w:space="0" w:color="auto"/>
                    <w:left w:val="none" w:sz="0" w:space="0" w:color="auto"/>
                    <w:bottom w:val="none" w:sz="0" w:space="0" w:color="auto"/>
                    <w:right w:val="none" w:sz="0" w:space="0" w:color="auto"/>
                  </w:divBdr>
                </w:div>
                <w:div w:id="1578006349">
                  <w:marLeft w:val="0"/>
                  <w:marRight w:val="0"/>
                  <w:marTop w:val="0"/>
                  <w:marBottom w:val="0"/>
                  <w:divBdr>
                    <w:top w:val="none" w:sz="0" w:space="0" w:color="auto"/>
                    <w:left w:val="none" w:sz="0" w:space="0" w:color="auto"/>
                    <w:bottom w:val="none" w:sz="0" w:space="0" w:color="auto"/>
                    <w:right w:val="none" w:sz="0" w:space="0" w:color="auto"/>
                  </w:divBdr>
                </w:div>
                <w:div w:id="1948999107">
                  <w:marLeft w:val="0"/>
                  <w:marRight w:val="0"/>
                  <w:marTop w:val="0"/>
                  <w:marBottom w:val="0"/>
                  <w:divBdr>
                    <w:top w:val="none" w:sz="0" w:space="0" w:color="auto"/>
                    <w:left w:val="none" w:sz="0" w:space="0" w:color="auto"/>
                    <w:bottom w:val="none" w:sz="0" w:space="0" w:color="auto"/>
                    <w:right w:val="none" w:sz="0" w:space="0" w:color="auto"/>
                  </w:divBdr>
                </w:div>
                <w:div w:id="485558509">
                  <w:marLeft w:val="0"/>
                  <w:marRight w:val="0"/>
                  <w:marTop w:val="0"/>
                  <w:marBottom w:val="0"/>
                  <w:divBdr>
                    <w:top w:val="none" w:sz="0" w:space="0" w:color="auto"/>
                    <w:left w:val="none" w:sz="0" w:space="0" w:color="auto"/>
                    <w:bottom w:val="none" w:sz="0" w:space="0" w:color="auto"/>
                    <w:right w:val="none" w:sz="0" w:space="0" w:color="auto"/>
                  </w:divBdr>
                </w:div>
                <w:div w:id="1971813749">
                  <w:marLeft w:val="0"/>
                  <w:marRight w:val="0"/>
                  <w:marTop w:val="0"/>
                  <w:marBottom w:val="0"/>
                  <w:divBdr>
                    <w:top w:val="none" w:sz="0" w:space="0" w:color="auto"/>
                    <w:left w:val="none" w:sz="0" w:space="0" w:color="auto"/>
                    <w:bottom w:val="none" w:sz="0" w:space="0" w:color="auto"/>
                    <w:right w:val="none" w:sz="0" w:space="0" w:color="auto"/>
                  </w:divBdr>
                </w:div>
                <w:div w:id="597835091">
                  <w:marLeft w:val="0"/>
                  <w:marRight w:val="0"/>
                  <w:marTop w:val="0"/>
                  <w:marBottom w:val="0"/>
                  <w:divBdr>
                    <w:top w:val="none" w:sz="0" w:space="0" w:color="auto"/>
                    <w:left w:val="none" w:sz="0" w:space="0" w:color="auto"/>
                    <w:bottom w:val="none" w:sz="0" w:space="0" w:color="auto"/>
                    <w:right w:val="none" w:sz="0" w:space="0" w:color="auto"/>
                  </w:divBdr>
                </w:div>
                <w:div w:id="1065105044">
                  <w:marLeft w:val="0"/>
                  <w:marRight w:val="0"/>
                  <w:marTop w:val="0"/>
                  <w:marBottom w:val="0"/>
                  <w:divBdr>
                    <w:top w:val="none" w:sz="0" w:space="0" w:color="auto"/>
                    <w:left w:val="none" w:sz="0" w:space="0" w:color="auto"/>
                    <w:bottom w:val="none" w:sz="0" w:space="0" w:color="auto"/>
                    <w:right w:val="none" w:sz="0" w:space="0" w:color="auto"/>
                  </w:divBdr>
                </w:div>
                <w:div w:id="1703746424">
                  <w:marLeft w:val="0"/>
                  <w:marRight w:val="0"/>
                  <w:marTop w:val="0"/>
                  <w:marBottom w:val="0"/>
                  <w:divBdr>
                    <w:top w:val="none" w:sz="0" w:space="0" w:color="auto"/>
                    <w:left w:val="none" w:sz="0" w:space="0" w:color="auto"/>
                    <w:bottom w:val="none" w:sz="0" w:space="0" w:color="auto"/>
                    <w:right w:val="none" w:sz="0" w:space="0" w:color="auto"/>
                  </w:divBdr>
                </w:div>
                <w:div w:id="1790199539">
                  <w:marLeft w:val="0"/>
                  <w:marRight w:val="0"/>
                  <w:marTop w:val="0"/>
                  <w:marBottom w:val="0"/>
                  <w:divBdr>
                    <w:top w:val="none" w:sz="0" w:space="0" w:color="auto"/>
                    <w:left w:val="none" w:sz="0" w:space="0" w:color="auto"/>
                    <w:bottom w:val="none" w:sz="0" w:space="0" w:color="auto"/>
                    <w:right w:val="none" w:sz="0" w:space="0" w:color="auto"/>
                  </w:divBdr>
                </w:div>
                <w:div w:id="39330520">
                  <w:marLeft w:val="0"/>
                  <w:marRight w:val="0"/>
                  <w:marTop w:val="0"/>
                  <w:marBottom w:val="0"/>
                  <w:divBdr>
                    <w:top w:val="none" w:sz="0" w:space="0" w:color="auto"/>
                    <w:left w:val="none" w:sz="0" w:space="0" w:color="auto"/>
                    <w:bottom w:val="none" w:sz="0" w:space="0" w:color="auto"/>
                    <w:right w:val="none" w:sz="0" w:space="0" w:color="auto"/>
                  </w:divBdr>
                </w:div>
                <w:div w:id="1028020739">
                  <w:marLeft w:val="0"/>
                  <w:marRight w:val="0"/>
                  <w:marTop w:val="0"/>
                  <w:marBottom w:val="0"/>
                  <w:divBdr>
                    <w:top w:val="none" w:sz="0" w:space="0" w:color="auto"/>
                    <w:left w:val="none" w:sz="0" w:space="0" w:color="auto"/>
                    <w:bottom w:val="none" w:sz="0" w:space="0" w:color="auto"/>
                    <w:right w:val="none" w:sz="0" w:space="0" w:color="auto"/>
                  </w:divBdr>
                </w:div>
                <w:div w:id="926384055">
                  <w:marLeft w:val="0"/>
                  <w:marRight w:val="0"/>
                  <w:marTop w:val="0"/>
                  <w:marBottom w:val="0"/>
                  <w:divBdr>
                    <w:top w:val="none" w:sz="0" w:space="0" w:color="auto"/>
                    <w:left w:val="none" w:sz="0" w:space="0" w:color="auto"/>
                    <w:bottom w:val="none" w:sz="0" w:space="0" w:color="auto"/>
                    <w:right w:val="none" w:sz="0" w:space="0" w:color="auto"/>
                  </w:divBdr>
                </w:div>
                <w:div w:id="743647198">
                  <w:marLeft w:val="0"/>
                  <w:marRight w:val="0"/>
                  <w:marTop w:val="0"/>
                  <w:marBottom w:val="0"/>
                  <w:divBdr>
                    <w:top w:val="none" w:sz="0" w:space="0" w:color="auto"/>
                    <w:left w:val="none" w:sz="0" w:space="0" w:color="auto"/>
                    <w:bottom w:val="none" w:sz="0" w:space="0" w:color="auto"/>
                    <w:right w:val="none" w:sz="0" w:space="0" w:color="auto"/>
                  </w:divBdr>
                </w:div>
                <w:div w:id="283579622">
                  <w:marLeft w:val="0"/>
                  <w:marRight w:val="0"/>
                  <w:marTop w:val="0"/>
                  <w:marBottom w:val="0"/>
                  <w:divBdr>
                    <w:top w:val="none" w:sz="0" w:space="0" w:color="auto"/>
                    <w:left w:val="none" w:sz="0" w:space="0" w:color="auto"/>
                    <w:bottom w:val="none" w:sz="0" w:space="0" w:color="auto"/>
                    <w:right w:val="none" w:sz="0" w:space="0" w:color="auto"/>
                  </w:divBdr>
                </w:div>
                <w:div w:id="1176648418">
                  <w:marLeft w:val="0"/>
                  <w:marRight w:val="0"/>
                  <w:marTop w:val="0"/>
                  <w:marBottom w:val="0"/>
                  <w:divBdr>
                    <w:top w:val="none" w:sz="0" w:space="0" w:color="auto"/>
                    <w:left w:val="none" w:sz="0" w:space="0" w:color="auto"/>
                    <w:bottom w:val="none" w:sz="0" w:space="0" w:color="auto"/>
                    <w:right w:val="none" w:sz="0" w:space="0" w:color="auto"/>
                  </w:divBdr>
                </w:div>
                <w:div w:id="260265464">
                  <w:marLeft w:val="0"/>
                  <w:marRight w:val="0"/>
                  <w:marTop w:val="0"/>
                  <w:marBottom w:val="0"/>
                  <w:divBdr>
                    <w:top w:val="none" w:sz="0" w:space="0" w:color="auto"/>
                    <w:left w:val="none" w:sz="0" w:space="0" w:color="auto"/>
                    <w:bottom w:val="none" w:sz="0" w:space="0" w:color="auto"/>
                    <w:right w:val="none" w:sz="0" w:space="0" w:color="auto"/>
                  </w:divBdr>
                </w:div>
                <w:div w:id="995574125">
                  <w:marLeft w:val="0"/>
                  <w:marRight w:val="0"/>
                  <w:marTop w:val="0"/>
                  <w:marBottom w:val="0"/>
                  <w:divBdr>
                    <w:top w:val="none" w:sz="0" w:space="0" w:color="auto"/>
                    <w:left w:val="none" w:sz="0" w:space="0" w:color="auto"/>
                    <w:bottom w:val="none" w:sz="0" w:space="0" w:color="auto"/>
                    <w:right w:val="none" w:sz="0" w:space="0" w:color="auto"/>
                  </w:divBdr>
                </w:div>
                <w:div w:id="182675423">
                  <w:marLeft w:val="0"/>
                  <w:marRight w:val="0"/>
                  <w:marTop w:val="0"/>
                  <w:marBottom w:val="0"/>
                  <w:divBdr>
                    <w:top w:val="none" w:sz="0" w:space="0" w:color="auto"/>
                    <w:left w:val="none" w:sz="0" w:space="0" w:color="auto"/>
                    <w:bottom w:val="none" w:sz="0" w:space="0" w:color="auto"/>
                    <w:right w:val="none" w:sz="0" w:space="0" w:color="auto"/>
                  </w:divBdr>
                </w:div>
                <w:div w:id="97454457">
                  <w:marLeft w:val="0"/>
                  <w:marRight w:val="0"/>
                  <w:marTop w:val="0"/>
                  <w:marBottom w:val="0"/>
                  <w:divBdr>
                    <w:top w:val="none" w:sz="0" w:space="0" w:color="auto"/>
                    <w:left w:val="none" w:sz="0" w:space="0" w:color="auto"/>
                    <w:bottom w:val="none" w:sz="0" w:space="0" w:color="auto"/>
                    <w:right w:val="none" w:sz="0" w:space="0" w:color="auto"/>
                  </w:divBdr>
                </w:div>
                <w:div w:id="2108379318">
                  <w:marLeft w:val="0"/>
                  <w:marRight w:val="0"/>
                  <w:marTop w:val="0"/>
                  <w:marBottom w:val="0"/>
                  <w:divBdr>
                    <w:top w:val="none" w:sz="0" w:space="0" w:color="auto"/>
                    <w:left w:val="none" w:sz="0" w:space="0" w:color="auto"/>
                    <w:bottom w:val="none" w:sz="0" w:space="0" w:color="auto"/>
                    <w:right w:val="none" w:sz="0" w:space="0" w:color="auto"/>
                  </w:divBdr>
                </w:div>
                <w:div w:id="1940259758">
                  <w:marLeft w:val="0"/>
                  <w:marRight w:val="0"/>
                  <w:marTop w:val="0"/>
                  <w:marBottom w:val="0"/>
                  <w:divBdr>
                    <w:top w:val="none" w:sz="0" w:space="0" w:color="auto"/>
                    <w:left w:val="none" w:sz="0" w:space="0" w:color="auto"/>
                    <w:bottom w:val="none" w:sz="0" w:space="0" w:color="auto"/>
                    <w:right w:val="none" w:sz="0" w:space="0" w:color="auto"/>
                  </w:divBdr>
                </w:div>
                <w:div w:id="625887760">
                  <w:marLeft w:val="0"/>
                  <w:marRight w:val="0"/>
                  <w:marTop w:val="0"/>
                  <w:marBottom w:val="0"/>
                  <w:divBdr>
                    <w:top w:val="none" w:sz="0" w:space="0" w:color="auto"/>
                    <w:left w:val="none" w:sz="0" w:space="0" w:color="auto"/>
                    <w:bottom w:val="none" w:sz="0" w:space="0" w:color="auto"/>
                    <w:right w:val="none" w:sz="0" w:space="0" w:color="auto"/>
                  </w:divBdr>
                </w:div>
                <w:div w:id="18936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7004">
      <w:bodyDiv w:val="1"/>
      <w:marLeft w:val="0"/>
      <w:marRight w:val="0"/>
      <w:marTop w:val="0"/>
      <w:marBottom w:val="0"/>
      <w:divBdr>
        <w:top w:val="none" w:sz="0" w:space="0" w:color="auto"/>
        <w:left w:val="none" w:sz="0" w:space="0" w:color="auto"/>
        <w:bottom w:val="none" w:sz="0" w:space="0" w:color="auto"/>
        <w:right w:val="none" w:sz="0" w:space="0" w:color="auto"/>
      </w:divBdr>
    </w:div>
    <w:div w:id="1689134859">
      <w:bodyDiv w:val="1"/>
      <w:marLeft w:val="0"/>
      <w:marRight w:val="0"/>
      <w:marTop w:val="0"/>
      <w:marBottom w:val="0"/>
      <w:divBdr>
        <w:top w:val="none" w:sz="0" w:space="0" w:color="auto"/>
        <w:left w:val="none" w:sz="0" w:space="0" w:color="auto"/>
        <w:bottom w:val="none" w:sz="0" w:space="0" w:color="auto"/>
        <w:right w:val="none" w:sz="0" w:space="0" w:color="auto"/>
      </w:divBdr>
      <w:divsChild>
        <w:div w:id="1471438321">
          <w:marLeft w:val="0"/>
          <w:marRight w:val="0"/>
          <w:marTop w:val="0"/>
          <w:marBottom w:val="0"/>
          <w:divBdr>
            <w:top w:val="none" w:sz="0" w:space="0" w:color="auto"/>
            <w:left w:val="none" w:sz="0" w:space="0" w:color="auto"/>
            <w:bottom w:val="none" w:sz="0" w:space="0" w:color="auto"/>
            <w:right w:val="none" w:sz="0" w:space="0" w:color="auto"/>
          </w:divBdr>
        </w:div>
        <w:div w:id="136339402">
          <w:marLeft w:val="0"/>
          <w:marRight w:val="0"/>
          <w:marTop w:val="0"/>
          <w:marBottom w:val="0"/>
          <w:divBdr>
            <w:top w:val="none" w:sz="0" w:space="0" w:color="auto"/>
            <w:left w:val="none" w:sz="0" w:space="0" w:color="auto"/>
            <w:bottom w:val="none" w:sz="0" w:space="0" w:color="auto"/>
            <w:right w:val="none" w:sz="0" w:space="0" w:color="auto"/>
          </w:divBdr>
        </w:div>
        <w:div w:id="1623611334">
          <w:marLeft w:val="0"/>
          <w:marRight w:val="0"/>
          <w:marTop w:val="0"/>
          <w:marBottom w:val="0"/>
          <w:divBdr>
            <w:top w:val="none" w:sz="0" w:space="0" w:color="auto"/>
            <w:left w:val="none" w:sz="0" w:space="0" w:color="auto"/>
            <w:bottom w:val="none" w:sz="0" w:space="0" w:color="auto"/>
            <w:right w:val="none" w:sz="0" w:space="0" w:color="auto"/>
          </w:divBdr>
        </w:div>
      </w:divsChild>
    </w:div>
    <w:div w:id="1827621701">
      <w:bodyDiv w:val="1"/>
      <w:marLeft w:val="0"/>
      <w:marRight w:val="0"/>
      <w:marTop w:val="0"/>
      <w:marBottom w:val="0"/>
      <w:divBdr>
        <w:top w:val="none" w:sz="0" w:space="0" w:color="auto"/>
        <w:left w:val="none" w:sz="0" w:space="0" w:color="auto"/>
        <w:bottom w:val="none" w:sz="0" w:space="0" w:color="auto"/>
        <w:right w:val="none" w:sz="0" w:space="0" w:color="auto"/>
      </w:divBdr>
      <w:divsChild>
        <w:div w:id="1681084703">
          <w:marLeft w:val="0"/>
          <w:marRight w:val="0"/>
          <w:marTop w:val="0"/>
          <w:marBottom w:val="0"/>
          <w:divBdr>
            <w:top w:val="none" w:sz="0" w:space="0" w:color="auto"/>
            <w:left w:val="none" w:sz="0" w:space="0" w:color="auto"/>
            <w:bottom w:val="none" w:sz="0" w:space="0" w:color="auto"/>
            <w:right w:val="none" w:sz="0" w:space="0" w:color="auto"/>
          </w:divBdr>
        </w:div>
        <w:div w:id="855731179">
          <w:marLeft w:val="0"/>
          <w:marRight w:val="0"/>
          <w:marTop w:val="0"/>
          <w:marBottom w:val="0"/>
          <w:divBdr>
            <w:top w:val="none" w:sz="0" w:space="0" w:color="auto"/>
            <w:left w:val="none" w:sz="0" w:space="0" w:color="auto"/>
            <w:bottom w:val="none" w:sz="0" w:space="0" w:color="auto"/>
            <w:right w:val="none" w:sz="0" w:space="0" w:color="auto"/>
          </w:divBdr>
        </w:div>
        <w:div w:id="822963043">
          <w:marLeft w:val="0"/>
          <w:marRight w:val="0"/>
          <w:marTop w:val="0"/>
          <w:marBottom w:val="0"/>
          <w:divBdr>
            <w:top w:val="none" w:sz="0" w:space="0" w:color="auto"/>
            <w:left w:val="none" w:sz="0" w:space="0" w:color="auto"/>
            <w:bottom w:val="none" w:sz="0" w:space="0" w:color="auto"/>
            <w:right w:val="none" w:sz="0" w:space="0" w:color="auto"/>
          </w:divBdr>
        </w:div>
        <w:div w:id="1558128348">
          <w:marLeft w:val="0"/>
          <w:marRight w:val="0"/>
          <w:marTop w:val="0"/>
          <w:marBottom w:val="0"/>
          <w:divBdr>
            <w:top w:val="none" w:sz="0" w:space="0" w:color="auto"/>
            <w:left w:val="none" w:sz="0" w:space="0" w:color="auto"/>
            <w:bottom w:val="none" w:sz="0" w:space="0" w:color="auto"/>
            <w:right w:val="none" w:sz="0" w:space="0" w:color="auto"/>
          </w:divBdr>
        </w:div>
        <w:div w:id="1377509377">
          <w:marLeft w:val="0"/>
          <w:marRight w:val="0"/>
          <w:marTop w:val="0"/>
          <w:marBottom w:val="0"/>
          <w:divBdr>
            <w:top w:val="none" w:sz="0" w:space="0" w:color="auto"/>
            <w:left w:val="none" w:sz="0" w:space="0" w:color="auto"/>
            <w:bottom w:val="none" w:sz="0" w:space="0" w:color="auto"/>
            <w:right w:val="none" w:sz="0" w:space="0" w:color="auto"/>
          </w:divBdr>
        </w:div>
        <w:div w:id="1476605447">
          <w:marLeft w:val="0"/>
          <w:marRight w:val="0"/>
          <w:marTop w:val="0"/>
          <w:marBottom w:val="0"/>
          <w:divBdr>
            <w:top w:val="none" w:sz="0" w:space="0" w:color="auto"/>
            <w:left w:val="none" w:sz="0" w:space="0" w:color="auto"/>
            <w:bottom w:val="none" w:sz="0" w:space="0" w:color="auto"/>
            <w:right w:val="none" w:sz="0" w:space="0" w:color="auto"/>
          </w:divBdr>
        </w:div>
        <w:div w:id="1041515953">
          <w:marLeft w:val="0"/>
          <w:marRight w:val="0"/>
          <w:marTop w:val="0"/>
          <w:marBottom w:val="0"/>
          <w:divBdr>
            <w:top w:val="none" w:sz="0" w:space="0" w:color="auto"/>
            <w:left w:val="none" w:sz="0" w:space="0" w:color="auto"/>
            <w:bottom w:val="none" w:sz="0" w:space="0" w:color="auto"/>
            <w:right w:val="none" w:sz="0" w:space="0" w:color="auto"/>
          </w:divBdr>
        </w:div>
        <w:div w:id="1083650450">
          <w:marLeft w:val="0"/>
          <w:marRight w:val="0"/>
          <w:marTop w:val="0"/>
          <w:marBottom w:val="0"/>
          <w:divBdr>
            <w:top w:val="none" w:sz="0" w:space="0" w:color="auto"/>
            <w:left w:val="none" w:sz="0" w:space="0" w:color="auto"/>
            <w:bottom w:val="none" w:sz="0" w:space="0" w:color="auto"/>
            <w:right w:val="none" w:sz="0" w:space="0" w:color="auto"/>
          </w:divBdr>
        </w:div>
        <w:div w:id="1432505273">
          <w:marLeft w:val="0"/>
          <w:marRight w:val="0"/>
          <w:marTop w:val="0"/>
          <w:marBottom w:val="0"/>
          <w:divBdr>
            <w:top w:val="none" w:sz="0" w:space="0" w:color="auto"/>
            <w:left w:val="none" w:sz="0" w:space="0" w:color="auto"/>
            <w:bottom w:val="none" w:sz="0" w:space="0" w:color="auto"/>
            <w:right w:val="none" w:sz="0" w:space="0" w:color="auto"/>
          </w:divBdr>
        </w:div>
        <w:div w:id="701319400">
          <w:marLeft w:val="0"/>
          <w:marRight w:val="0"/>
          <w:marTop w:val="0"/>
          <w:marBottom w:val="0"/>
          <w:divBdr>
            <w:top w:val="none" w:sz="0" w:space="0" w:color="auto"/>
            <w:left w:val="none" w:sz="0" w:space="0" w:color="auto"/>
            <w:bottom w:val="none" w:sz="0" w:space="0" w:color="auto"/>
            <w:right w:val="none" w:sz="0" w:space="0" w:color="auto"/>
          </w:divBdr>
        </w:div>
        <w:div w:id="143474794">
          <w:marLeft w:val="0"/>
          <w:marRight w:val="0"/>
          <w:marTop w:val="0"/>
          <w:marBottom w:val="0"/>
          <w:divBdr>
            <w:top w:val="none" w:sz="0" w:space="0" w:color="auto"/>
            <w:left w:val="none" w:sz="0" w:space="0" w:color="auto"/>
            <w:bottom w:val="none" w:sz="0" w:space="0" w:color="auto"/>
            <w:right w:val="none" w:sz="0" w:space="0" w:color="auto"/>
          </w:divBdr>
        </w:div>
        <w:div w:id="1329559642">
          <w:marLeft w:val="0"/>
          <w:marRight w:val="0"/>
          <w:marTop w:val="0"/>
          <w:marBottom w:val="0"/>
          <w:divBdr>
            <w:top w:val="none" w:sz="0" w:space="0" w:color="auto"/>
            <w:left w:val="none" w:sz="0" w:space="0" w:color="auto"/>
            <w:bottom w:val="none" w:sz="0" w:space="0" w:color="auto"/>
            <w:right w:val="none" w:sz="0" w:space="0" w:color="auto"/>
          </w:divBdr>
        </w:div>
        <w:div w:id="864026897">
          <w:marLeft w:val="0"/>
          <w:marRight w:val="0"/>
          <w:marTop w:val="0"/>
          <w:marBottom w:val="0"/>
          <w:divBdr>
            <w:top w:val="none" w:sz="0" w:space="0" w:color="auto"/>
            <w:left w:val="none" w:sz="0" w:space="0" w:color="auto"/>
            <w:bottom w:val="none" w:sz="0" w:space="0" w:color="auto"/>
            <w:right w:val="none" w:sz="0" w:space="0" w:color="auto"/>
          </w:divBdr>
        </w:div>
        <w:div w:id="2137336895">
          <w:marLeft w:val="0"/>
          <w:marRight w:val="0"/>
          <w:marTop w:val="0"/>
          <w:marBottom w:val="0"/>
          <w:divBdr>
            <w:top w:val="none" w:sz="0" w:space="0" w:color="auto"/>
            <w:left w:val="none" w:sz="0" w:space="0" w:color="auto"/>
            <w:bottom w:val="none" w:sz="0" w:space="0" w:color="auto"/>
            <w:right w:val="none" w:sz="0" w:space="0" w:color="auto"/>
          </w:divBdr>
        </w:div>
        <w:div w:id="66927490">
          <w:marLeft w:val="0"/>
          <w:marRight w:val="0"/>
          <w:marTop w:val="0"/>
          <w:marBottom w:val="0"/>
          <w:divBdr>
            <w:top w:val="none" w:sz="0" w:space="0" w:color="auto"/>
            <w:left w:val="none" w:sz="0" w:space="0" w:color="auto"/>
            <w:bottom w:val="none" w:sz="0" w:space="0" w:color="auto"/>
            <w:right w:val="none" w:sz="0" w:space="0" w:color="auto"/>
          </w:divBdr>
        </w:div>
        <w:div w:id="201020889">
          <w:marLeft w:val="0"/>
          <w:marRight w:val="0"/>
          <w:marTop w:val="0"/>
          <w:marBottom w:val="0"/>
          <w:divBdr>
            <w:top w:val="none" w:sz="0" w:space="0" w:color="auto"/>
            <w:left w:val="none" w:sz="0" w:space="0" w:color="auto"/>
            <w:bottom w:val="none" w:sz="0" w:space="0" w:color="auto"/>
            <w:right w:val="none" w:sz="0" w:space="0" w:color="auto"/>
          </w:divBdr>
        </w:div>
        <w:div w:id="129062110">
          <w:marLeft w:val="0"/>
          <w:marRight w:val="0"/>
          <w:marTop w:val="0"/>
          <w:marBottom w:val="0"/>
          <w:divBdr>
            <w:top w:val="none" w:sz="0" w:space="0" w:color="auto"/>
            <w:left w:val="none" w:sz="0" w:space="0" w:color="auto"/>
            <w:bottom w:val="none" w:sz="0" w:space="0" w:color="auto"/>
            <w:right w:val="none" w:sz="0" w:space="0" w:color="auto"/>
          </w:divBdr>
        </w:div>
        <w:div w:id="1595549398">
          <w:marLeft w:val="0"/>
          <w:marRight w:val="0"/>
          <w:marTop w:val="0"/>
          <w:marBottom w:val="0"/>
          <w:divBdr>
            <w:top w:val="none" w:sz="0" w:space="0" w:color="auto"/>
            <w:left w:val="none" w:sz="0" w:space="0" w:color="auto"/>
            <w:bottom w:val="none" w:sz="0" w:space="0" w:color="auto"/>
            <w:right w:val="none" w:sz="0" w:space="0" w:color="auto"/>
          </w:divBdr>
        </w:div>
        <w:div w:id="1911622373">
          <w:marLeft w:val="0"/>
          <w:marRight w:val="0"/>
          <w:marTop w:val="0"/>
          <w:marBottom w:val="0"/>
          <w:divBdr>
            <w:top w:val="none" w:sz="0" w:space="0" w:color="auto"/>
            <w:left w:val="none" w:sz="0" w:space="0" w:color="auto"/>
            <w:bottom w:val="none" w:sz="0" w:space="0" w:color="auto"/>
            <w:right w:val="none" w:sz="0" w:space="0" w:color="auto"/>
          </w:divBdr>
        </w:div>
        <w:div w:id="2129426482">
          <w:marLeft w:val="0"/>
          <w:marRight w:val="0"/>
          <w:marTop w:val="0"/>
          <w:marBottom w:val="0"/>
          <w:divBdr>
            <w:top w:val="none" w:sz="0" w:space="0" w:color="auto"/>
            <w:left w:val="none" w:sz="0" w:space="0" w:color="auto"/>
            <w:bottom w:val="none" w:sz="0" w:space="0" w:color="auto"/>
            <w:right w:val="none" w:sz="0" w:space="0" w:color="auto"/>
          </w:divBdr>
        </w:div>
        <w:div w:id="1394235354">
          <w:marLeft w:val="0"/>
          <w:marRight w:val="0"/>
          <w:marTop w:val="0"/>
          <w:marBottom w:val="0"/>
          <w:divBdr>
            <w:top w:val="none" w:sz="0" w:space="0" w:color="auto"/>
            <w:left w:val="none" w:sz="0" w:space="0" w:color="auto"/>
            <w:bottom w:val="none" w:sz="0" w:space="0" w:color="auto"/>
            <w:right w:val="none" w:sz="0" w:space="0" w:color="auto"/>
          </w:divBdr>
        </w:div>
        <w:div w:id="1907063089">
          <w:marLeft w:val="0"/>
          <w:marRight w:val="0"/>
          <w:marTop w:val="0"/>
          <w:marBottom w:val="0"/>
          <w:divBdr>
            <w:top w:val="none" w:sz="0" w:space="0" w:color="auto"/>
            <w:left w:val="none" w:sz="0" w:space="0" w:color="auto"/>
            <w:bottom w:val="none" w:sz="0" w:space="0" w:color="auto"/>
            <w:right w:val="none" w:sz="0" w:space="0" w:color="auto"/>
          </w:divBdr>
        </w:div>
        <w:div w:id="2030642618">
          <w:marLeft w:val="0"/>
          <w:marRight w:val="0"/>
          <w:marTop w:val="0"/>
          <w:marBottom w:val="0"/>
          <w:divBdr>
            <w:top w:val="none" w:sz="0" w:space="0" w:color="auto"/>
            <w:left w:val="none" w:sz="0" w:space="0" w:color="auto"/>
            <w:bottom w:val="none" w:sz="0" w:space="0" w:color="auto"/>
            <w:right w:val="none" w:sz="0" w:space="0" w:color="auto"/>
          </w:divBdr>
        </w:div>
        <w:div w:id="1800413376">
          <w:marLeft w:val="0"/>
          <w:marRight w:val="0"/>
          <w:marTop w:val="0"/>
          <w:marBottom w:val="0"/>
          <w:divBdr>
            <w:top w:val="none" w:sz="0" w:space="0" w:color="auto"/>
            <w:left w:val="none" w:sz="0" w:space="0" w:color="auto"/>
            <w:bottom w:val="none" w:sz="0" w:space="0" w:color="auto"/>
            <w:right w:val="none" w:sz="0" w:space="0" w:color="auto"/>
          </w:divBdr>
        </w:div>
        <w:div w:id="2059939229">
          <w:marLeft w:val="0"/>
          <w:marRight w:val="0"/>
          <w:marTop w:val="0"/>
          <w:marBottom w:val="0"/>
          <w:divBdr>
            <w:top w:val="none" w:sz="0" w:space="0" w:color="auto"/>
            <w:left w:val="none" w:sz="0" w:space="0" w:color="auto"/>
            <w:bottom w:val="none" w:sz="0" w:space="0" w:color="auto"/>
            <w:right w:val="none" w:sz="0" w:space="0" w:color="auto"/>
          </w:divBdr>
        </w:div>
        <w:div w:id="1831094489">
          <w:marLeft w:val="0"/>
          <w:marRight w:val="0"/>
          <w:marTop w:val="0"/>
          <w:marBottom w:val="0"/>
          <w:divBdr>
            <w:top w:val="none" w:sz="0" w:space="0" w:color="auto"/>
            <w:left w:val="none" w:sz="0" w:space="0" w:color="auto"/>
            <w:bottom w:val="none" w:sz="0" w:space="0" w:color="auto"/>
            <w:right w:val="none" w:sz="0" w:space="0" w:color="auto"/>
          </w:divBdr>
        </w:div>
        <w:div w:id="1379237182">
          <w:marLeft w:val="0"/>
          <w:marRight w:val="0"/>
          <w:marTop w:val="0"/>
          <w:marBottom w:val="0"/>
          <w:divBdr>
            <w:top w:val="none" w:sz="0" w:space="0" w:color="auto"/>
            <w:left w:val="none" w:sz="0" w:space="0" w:color="auto"/>
            <w:bottom w:val="none" w:sz="0" w:space="0" w:color="auto"/>
            <w:right w:val="none" w:sz="0" w:space="0" w:color="auto"/>
          </w:divBdr>
        </w:div>
        <w:div w:id="1675643908">
          <w:marLeft w:val="0"/>
          <w:marRight w:val="0"/>
          <w:marTop w:val="0"/>
          <w:marBottom w:val="0"/>
          <w:divBdr>
            <w:top w:val="none" w:sz="0" w:space="0" w:color="auto"/>
            <w:left w:val="none" w:sz="0" w:space="0" w:color="auto"/>
            <w:bottom w:val="none" w:sz="0" w:space="0" w:color="auto"/>
            <w:right w:val="none" w:sz="0" w:space="0" w:color="auto"/>
          </w:divBdr>
        </w:div>
        <w:div w:id="1469321956">
          <w:marLeft w:val="0"/>
          <w:marRight w:val="0"/>
          <w:marTop w:val="0"/>
          <w:marBottom w:val="0"/>
          <w:divBdr>
            <w:top w:val="none" w:sz="0" w:space="0" w:color="auto"/>
            <w:left w:val="none" w:sz="0" w:space="0" w:color="auto"/>
            <w:bottom w:val="none" w:sz="0" w:space="0" w:color="auto"/>
            <w:right w:val="none" w:sz="0" w:space="0" w:color="auto"/>
          </w:divBdr>
        </w:div>
        <w:div w:id="1399592711">
          <w:marLeft w:val="0"/>
          <w:marRight w:val="0"/>
          <w:marTop w:val="0"/>
          <w:marBottom w:val="0"/>
          <w:divBdr>
            <w:top w:val="none" w:sz="0" w:space="0" w:color="auto"/>
            <w:left w:val="none" w:sz="0" w:space="0" w:color="auto"/>
            <w:bottom w:val="none" w:sz="0" w:space="0" w:color="auto"/>
            <w:right w:val="none" w:sz="0" w:space="0" w:color="auto"/>
          </w:divBdr>
        </w:div>
        <w:div w:id="1909144614">
          <w:marLeft w:val="0"/>
          <w:marRight w:val="0"/>
          <w:marTop w:val="0"/>
          <w:marBottom w:val="0"/>
          <w:divBdr>
            <w:top w:val="none" w:sz="0" w:space="0" w:color="auto"/>
            <w:left w:val="none" w:sz="0" w:space="0" w:color="auto"/>
            <w:bottom w:val="none" w:sz="0" w:space="0" w:color="auto"/>
            <w:right w:val="none" w:sz="0" w:space="0" w:color="auto"/>
          </w:divBdr>
        </w:div>
        <w:div w:id="531694091">
          <w:marLeft w:val="0"/>
          <w:marRight w:val="0"/>
          <w:marTop w:val="0"/>
          <w:marBottom w:val="0"/>
          <w:divBdr>
            <w:top w:val="none" w:sz="0" w:space="0" w:color="auto"/>
            <w:left w:val="none" w:sz="0" w:space="0" w:color="auto"/>
            <w:bottom w:val="none" w:sz="0" w:space="0" w:color="auto"/>
            <w:right w:val="none" w:sz="0" w:space="0" w:color="auto"/>
          </w:divBdr>
        </w:div>
        <w:div w:id="1604343977">
          <w:marLeft w:val="0"/>
          <w:marRight w:val="0"/>
          <w:marTop w:val="0"/>
          <w:marBottom w:val="0"/>
          <w:divBdr>
            <w:top w:val="none" w:sz="0" w:space="0" w:color="auto"/>
            <w:left w:val="none" w:sz="0" w:space="0" w:color="auto"/>
            <w:bottom w:val="none" w:sz="0" w:space="0" w:color="auto"/>
            <w:right w:val="none" w:sz="0" w:space="0" w:color="auto"/>
          </w:divBdr>
        </w:div>
        <w:div w:id="2007510075">
          <w:marLeft w:val="0"/>
          <w:marRight w:val="0"/>
          <w:marTop w:val="0"/>
          <w:marBottom w:val="0"/>
          <w:divBdr>
            <w:top w:val="none" w:sz="0" w:space="0" w:color="auto"/>
            <w:left w:val="none" w:sz="0" w:space="0" w:color="auto"/>
            <w:bottom w:val="none" w:sz="0" w:space="0" w:color="auto"/>
            <w:right w:val="none" w:sz="0" w:space="0" w:color="auto"/>
          </w:divBdr>
        </w:div>
        <w:div w:id="1629122696">
          <w:marLeft w:val="0"/>
          <w:marRight w:val="0"/>
          <w:marTop w:val="0"/>
          <w:marBottom w:val="0"/>
          <w:divBdr>
            <w:top w:val="none" w:sz="0" w:space="0" w:color="auto"/>
            <w:left w:val="none" w:sz="0" w:space="0" w:color="auto"/>
            <w:bottom w:val="none" w:sz="0" w:space="0" w:color="auto"/>
            <w:right w:val="none" w:sz="0" w:space="0" w:color="auto"/>
          </w:divBdr>
        </w:div>
        <w:div w:id="1277830676">
          <w:marLeft w:val="0"/>
          <w:marRight w:val="0"/>
          <w:marTop w:val="0"/>
          <w:marBottom w:val="0"/>
          <w:divBdr>
            <w:top w:val="none" w:sz="0" w:space="0" w:color="auto"/>
            <w:left w:val="none" w:sz="0" w:space="0" w:color="auto"/>
            <w:bottom w:val="none" w:sz="0" w:space="0" w:color="auto"/>
            <w:right w:val="none" w:sz="0" w:space="0" w:color="auto"/>
          </w:divBdr>
        </w:div>
        <w:div w:id="1814366441">
          <w:marLeft w:val="0"/>
          <w:marRight w:val="0"/>
          <w:marTop w:val="0"/>
          <w:marBottom w:val="0"/>
          <w:divBdr>
            <w:top w:val="none" w:sz="0" w:space="0" w:color="auto"/>
            <w:left w:val="none" w:sz="0" w:space="0" w:color="auto"/>
            <w:bottom w:val="none" w:sz="0" w:space="0" w:color="auto"/>
            <w:right w:val="none" w:sz="0" w:space="0" w:color="auto"/>
          </w:divBdr>
        </w:div>
        <w:div w:id="1540437415">
          <w:marLeft w:val="0"/>
          <w:marRight w:val="0"/>
          <w:marTop w:val="0"/>
          <w:marBottom w:val="0"/>
          <w:divBdr>
            <w:top w:val="none" w:sz="0" w:space="0" w:color="auto"/>
            <w:left w:val="none" w:sz="0" w:space="0" w:color="auto"/>
            <w:bottom w:val="none" w:sz="0" w:space="0" w:color="auto"/>
            <w:right w:val="none" w:sz="0" w:space="0" w:color="auto"/>
          </w:divBdr>
        </w:div>
        <w:div w:id="1430006452">
          <w:marLeft w:val="0"/>
          <w:marRight w:val="0"/>
          <w:marTop w:val="0"/>
          <w:marBottom w:val="0"/>
          <w:divBdr>
            <w:top w:val="none" w:sz="0" w:space="0" w:color="auto"/>
            <w:left w:val="none" w:sz="0" w:space="0" w:color="auto"/>
            <w:bottom w:val="none" w:sz="0" w:space="0" w:color="auto"/>
            <w:right w:val="none" w:sz="0" w:space="0" w:color="auto"/>
          </w:divBdr>
        </w:div>
        <w:div w:id="1482775221">
          <w:marLeft w:val="0"/>
          <w:marRight w:val="0"/>
          <w:marTop w:val="0"/>
          <w:marBottom w:val="0"/>
          <w:divBdr>
            <w:top w:val="none" w:sz="0" w:space="0" w:color="auto"/>
            <w:left w:val="none" w:sz="0" w:space="0" w:color="auto"/>
            <w:bottom w:val="none" w:sz="0" w:space="0" w:color="auto"/>
            <w:right w:val="none" w:sz="0" w:space="0" w:color="auto"/>
          </w:divBdr>
        </w:div>
        <w:div w:id="1800293375">
          <w:marLeft w:val="0"/>
          <w:marRight w:val="0"/>
          <w:marTop w:val="0"/>
          <w:marBottom w:val="0"/>
          <w:divBdr>
            <w:top w:val="none" w:sz="0" w:space="0" w:color="auto"/>
            <w:left w:val="none" w:sz="0" w:space="0" w:color="auto"/>
            <w:bottom w:val="none" w:sz="0" w:space="0" w:color="auto"/>
            <w:right w:val="none" w:sz="0" w:space="0" w:color="auto"/>
          </w:divBdr>
        </w:div>
        <w:div w:id="204610224">
          <w:marLeft w:val="0"/>
          <w:marRight w:val="0"/>
          <w:marTop w:val="0"/>
          <w:marBottom w:val="0"/>
          <w:divBdr>
            <w:top w:val="none" w:sz="0" w:space="0" w:color="auto"/>
            <w:left w:val="none" w:sz="0" w:space="0" w:color="auto"/>
            <w:bottom w:val="none" w:sz="0" w:space="0" w:color="auto"/>
            <w:right w:val="none" w:sz="0" w:space="0" w:color="auto"/>
          </w:divBdr>
        </w:div>
        <w:div w:id="1391884669">
          <w:marLeft w:val="0"/>
          <w:marRight w:val="0"/>
          <w:marTop w:val="0"/>
          <w:marBottom w:val="0"/>
          <w:divBdr>
            <w:top w:val="none" w:sz="0" w:space="0" w:color="auto"/>
            <w:left w:val="none" w:sz="0" w:space="0" w:color="auto"/>
            <w:bottom w:val="none" w:sz="0" w:space="0" w:color="auto"/>
            <w:right w:val="none" w:sz="0" w:space="0" w:color="auto"/>
          </w:divBdr>
        </w:div>
        <w:div w:id="1711298441">
          <w:marLeft w:val="0"/>
          <w:marRight w:val="0"/>
          <w:marTop w:val="0"/>
          <w:marBottom w:val="0"/>
          <w:divBdr>
            <w:top w:val="none" w:sz="0" w:space="0" w:color="auto"/>
            <w:left w:val="none" w:sz="0" w:space="0" w:color="auto"/>
            <w:bottom w:val="none" w:sz="0" w:space="0" w:color="auto"/>
            <w:right w:val="none" w:sz="0" w:space="0" w:color="auto"/>
          </w:divBdr>
        </w:div>
        <w:div w:id="1107693942">
          <w:marLeft w:val="0"/>
          <w:marRight w:val="0"/>
          <w:marTop w:val="0"/>
          <w:marBottom w:val="0"/>
          <w:divBdr>
            <w:top w:val="none" w:sz="0" w:space="0" w:color="auto"/>
            <w:left w:val="none" w:sz="0" w:space="0" w:color="auto"/>
            <w:bottom w:val="none" w:sz="0" w:space="0" w:color="auto"/>
            <w:right w:val="none" w:sz="0" w:space="0" w:color="auto"/>
          </w:divBdr>
        </w:div>
        <w:div w:id="1716269547">
          <w:marLeft w:val="0"/>
          <w:marRight w:val="0"/>
          <w:marTop w:val="0"/>
          <w:marBottom w:val="0"/>
          <w:divBdr>
            <w:top w:val="none" w:sz="0" w:space="0" w:color="auto"/>
            <w:left w:val="none" w:sz="0" w:space="0" w:color="auto"/>
            <w:bottom w:val="none" w:sz="0" w:space="0" w:color="auto"/>
            <w:right w:val="none" w:sz="0" w:space="0" w:color="auto"/>
          </w:divBdr>
        </w:div>
        <w:div w:id="476731334">
          <w:marLeft w:val="0"/>
          <w:marRight w:val="0"/>
          <w:marTop w:val="0"/>
          <w:marBottom w:val="0"/>
          <w:divBdr>
            <w:top w:val="none" w:sz="0" w:space="0" w:color="auto"/>
            <w:left w:val="none" w:sz="0" w:space="0" w:color="auto"/>
            <w:bottom w:val="none" w:sz="0" w:space="0" w:color="auto"/>
            <w:right w:val="none" w:sz="0" w:space="0" w:color="auto"/>
          </w:divBdr>
        </w:div>
        <w:div w:id="1756366960">
          <w:marLeft w:val="0"/>
          <w:marRight w:val="0"/>
          <w:marTop w:val="0"/>
          <w:marBottom w:val="0"/>
          <w:divBdr>
            <w:top w:val="none" w:sz="0" w:space="0" w:color="auto"/>
            <w:left w:val="none" w:sz="0" w:space="0" w:color="auto"/>
            <w:bottom w:val="none" w:sz="0" w:space="0" w:color="auto"/>
            <w:right w:val="none" w:sz="0" w:space="0" w:color="auto"/>
          </w:divBdr>
        </w:div>
        <w:div w:id="839079632">
          <w:marLeft w:val="0"/>
          <w:marRight w:val="0"/>
          <w:marTop w:val="0"/>
          <w:marBottom w:val="0"/>
          <w:divBdr>
            <w:top w:val="none" w:sz="0" w:space="0" w:color="auto"/>
            <w:left w:val="none" w:sz="0" w:space="0" w:color="auto"/>
            <w:bottom w:val="none" w:sz="0" w:space="0" w:color="auto"/>
            <w:right w:val="none" w:sz="0" w:space="0" w:color="auto"/>
          </w:divBdr>
        </w:div>
        <w:div w:id="2072345536">
          <w:marLeft w:val="0"/>
          <w:marRight w:val="0"/>
          <w:marTop w:val="0"/>
          <w:marBottom w:val="0"/>
          <w:divBdr>
            <w:top w:val="none" w:sz="0" w:space="0" w:color="auto"/>
            <w:left w:val="none" w:sz="0" w:space="0" w:color="auto"/>
            <w:bottom w:val="none" w:sz="0" w:space="0" w:color="auto"/>
            <w:right w:val="none" w:sz="0" w:space="0" w:color="auto"/>
          </w:divBdr>
        </w:div>
        <w:div w:id="634027940">
          <w:marLeft w:val="0"/>
          <w:marRight w:val="0"/>
          <w:marTop w:val="0"/>
          <w:marBottom w:val="0"/>
          <w:divBdr>
            <w:top w:val="none" w:sz="0" w:space="0" w:color="auto"/>
            <w:left w:val="none" w:sz="0" w:space="0" w:color="auto"/>
            <w:bottom w:val="none" w:sz="0" w:space="0" w:color="auto"/>
            <w:right w:val="none" w:sz="0" w:space="0" w:color="auto"/>
          </w:divBdr>
        </w:div>
        <w:div w:id="1631128945">
          <w:marLeft w:val="0"/>
          <w:marRight w:val="0"/>
          <w:marTop w:val="0"/>
          <w:marBottom w:val="0"/>
          <w:divBdr>
            <w:top w:val="none" w:sz="0" w:space="0" w:color="auto"/>
            <w:left w:val="none" w:sz="0" w:space="0" w:color="auto"/>
            <w:bottom w:val="none" w:sz="0" w:space="0" w:color="auto"/>
            <w:right w:val="none" w:sz="0" w:space="0" w:color="auto"/>
          </w:divBdr>
        </w:div>
        <w:div w:id="575435041">
          <w:marLeft w:val="0"/>
          <w:marRight w:val="0"/>
          <w:marTop w:val="0"/>
          <w:marBottom w:val="0"/>
          <w:divBdr>
            <w:top w:val="none" w:sz="0" w:space="0" w:color="auto"/>
            <w:left w:val="none" w:sz="0" w:space="0" w:color="auto"/>
            <w:bottom w:val="none" w:sz="0" w:space="0" w:color="auto"/>
            <w:right w:val="none" w:sz="0" w:space="0" w:color="auto"/>
          </w:divBdr>
        </w:div>
        <w:div w:id="787940900">
          <w:marLeft w:val="0"/>
          <w:marRight w:val="0"/>
          <w:marTop w:val="0"/>
          <w:marBottom w:val="0"/>
          <w:divBdr>
            <w:top w:val="none" w:sz="0" w:space="0" w:color="auto"/>
            <w:left w:val="none" w:sz="0" w:space="0" w:color="auto"/>
            <w:bottom w:val="none" w:sz="0" w:space="0" w:color="auto"/>
            <w:right w:val="none" w:sz="0" w:space="0" w:color="auto"/>
          </w:divBdr>
        </w:div>
        <w:div w:id="201328932">
          <w:marLeft w:val="0"/>
          <w:marRight w:val="0"/>
          <w:marTop w:val="0"/>
          <w:marBottom w:val="0"/>
          <w:divBdr>
            <w:top w:val="none" w:sz="0" w:space="0" w:color="auto"/>
            <w:left w:val="none" w:sz="0" w:space="0" w:color="auto"/>
            <w:bottom w:val="none" w:sz="0" w:space="0" w:color="auto"/>
            <w:right w:val="none" w:sz="0" w:space="0" w:color="auto"/>
          </w:divBdr>
        </w:div>
        <w:div w:id="802624917">
          <w:marLeft w:val="0"/>
          <w:marRight w:val="0"/>
          <w:marTop w:val="0"/>
          <w:marBottom w:val="0"/>
          <w:divBdr>
            <w:top w:val="none" w:sz="0" w:space="0" w:color="auto"/>
            <w:left w:val="none" w:sz="0" w:space="0" w:color="auto"/>
            <w:bottom w:val="none" w:sz="0" w:space="0" w:color="auto"/>
            <w:right w:val="none" w:sz="0" w:space="0" w:color="auto"/>
          </w:divBdr>
        </w:div>
        <w:div w:id="2115516367">
          <w:marLeft w:val="0"/>
          <w:marRight w:val="0"/>
          <w:marTop w:val="0"/>
          <w:marBottom w:val="0"/>
          <w:divBdr>
            <w:top w:val="none" w:sz="0" w:space="0" w:color="auto"/>
            <w:left w:val="none" w:sz="0" w:space="0" w:color="auto"/>
            <w:bottom w:val="none" w:sz="0" w:space="0" w:color="auto"/>
            <w:right w:val="none" w:sz="0" w:space="0" w:color="auto"/>
          </w:divBdr>
        </w:div>
        <w:div w:id="653416030">
          <w:marLeft w:val="0"/>
          <w:marRight w:val="0"/>
          <w:marTop w:val="0"/>
          <w:marBottom w:val="0"/>
          <w:divBdr>
            <w:top w:val="none" w:sz="0" w:space="0" w:color="auto"/>
            <w:left w:val="none" w:sz="0" w:space="0" w:color="auto"/>
            <w:bottom w:val="none" w:sz="0" w:space="0" w:color="auto"/>
            <w:right w:val="none" w:sz="0" w:space="0" w:color="auto"/>
          </w:divBdr>
        </w:div>
        <w:div w:id="1781993539">
          <w:marLeft w:val="0"/>
          <w:marRight w:val="0"/>
          <w:marTop w:val="0"/>
          <w:marBottom w:val="0"/>
          <w:divBdr>
            <w:top w:val="none" w:sz="0" w:space="0" w:color="auto"/>
            <w:left w:val="none" w:sz="0" w:space="0" w:color="auto"/>
            <w:bottom w:val="none" w:sz="0" w:space="0" w:color="auto"/>
            <w:right w:val="none" w:sz="0" w:space="0" w:color="auto"/>
          </w:divBdr>
        </w:div>
        <w:div w:id="2026054511">
          <w:marLeft w:val="0"/>
          <w:marRight w:val="0"/>
          <w:marTop w:val="0"/>
          <w:marBottom w:val="0"/>
          <w:divBdr>
            <w:top w:val="none" w:sz="0" w:space="0" w:color="auto"/>
            <w:left w:val="none" w:sz="0" w:space="0" w:color="auto"/>
            <w:bottom w:val="none" w:sz="0" w:space="0" w:color="auto"/>
            <w:right w:val="none" w:sz="0" w:space="0" w:color="auto"/>
          </w:divBdr>
        </w:div>
        <w:div w:id="1842937857">
          <w:marLeft w:val="0"/>
          <w:marRight w:val="0"/>
          <w:marTop w:val="0"/>
          <w:marBottom w:val="0"/>
          <w:divBdr>
            <w:top w:val="none" w:sz="0" w:space="0" w:color="auto"/>
            <w:left w:val="none" w:sz="0" w:space="0" w:color="auto"/>
            <w:bottom w:val="none" w:sz="0" w:space="0" w:color="auto"/>
            <w:right w:val="none" w:sz="0" w:space="0" w:color="auto"/>
          </w:divBdr>
        </w:div>
        <w:div w:id="808668899">
          <w:marLeft w:val="0"/>
          <w:marRight w:val="0"/>
          <w:marTop w:val="0"/>
          <w:marBottom w:val="0"/>
          <w:divBdr>
            <w:top w:val="none" w:sz="0" w:space="0" w:color="auto"/>
            <w:left w:val="none" w:sz="0" w:space="0" w:color="auto"/>
            <w:bottom w:val="none" w:sz="0" w:space="0" w:color="auto"/>
            <w:right w:val="none" w:sz="0" w:space="0" w:color="auto"/>
          </w:divBdr>
        </w:div>
        <w:div w:id="2078091204">
          <w:marLeft w:val="0"/>
          <w:marRight w:val="0"/>
          <w:marTop w:val="0"/>
          <w:marBottom w:val="0"/>
          <w:divBdr>
            <w:top w:val="none" w:sz="0" w:space="0" w:color="auto"/>
            <w:left w:val="none" w:sz="0" w:space="0" w:color="auto"/>
            <w:bottom w:val="none" w:sz="0" w:space="0" w:color="auto"/>
            <w:right w:val="none" w:sz="0" w:space="0" w:color="auto"/>
          </w:divBdr>
        </w:div>
        <w:div w:id="796610357">
          <w:marLeft w:val="0"/>
          <w:marRight w:val="0"/>
          <w:marTop w:val="0"/>
          <w:marBottom w:val="0"/>
          <w:divBdr>
            <w:top w:val="none" w:sz="0" w:space="0" w:color="auto"/>
            <w:left w:val="none" w:sz="0" w:space="0" w:color="auto"/>
            <w:bottom w:val="none" w:sz="0" w:space="0" w:color="auto"/>
            <w:right w:val="none" w:sz="0" w:space="0" w:color="auto"/>
          </w:divBdr>
        </w:div>
        <w:div w:id="860169961">
          <w:marLeft w:val="0"/>
          <w:marRight w:val="0"/>
          <w:marTop w:val="0"/>
          <w:marBottom w:val="0"/>
          <w:divBdr>
            <w:top w:val="none" w:sz="0" w:space="0" w:color="auto"/>
            <w:left w:val="none" w:sz="0" w:space="0" w:color="auto"/>
            <w:bottom w:val="none" w:sz="0" w:space="0" w:color="auto"/>
            <w:right w:val="none" w:sz="0" w:space="0" w:color="auto"/>
          </w:divBdr>
        </w:div>
        <w:div w:id="1464732690">
          <w:marLeft w:val="0"/>
          <w:marRight w:val="0"/>
          <w:marTop w:val="0"/>
          <w:marBottom w:val="0"/>
          <w:divBdr>
            <w:top w:val="none" w:sz="0" w:space="0" w:color="auto"/>
            <w:left w:val="none" w:sz="0" w:space="0" w:color="auto"/>
            <w:bottom w:val="none" w:sz="0" w:space="0" w:color="auto"/>
            <w:right w:val="none" w:sz="0" w:space="0" w:color="auto"/>
          </w:divBdr>
        </w:div>
        <w:div w:id="438914794">
          <w:marLeft w:val="0"/>
          <w:marRight w:val="0"/>
          <w:marTop w:val="0"/>
          <w:marBottom w:val="0"/>
          <w:divBdr>
            <w:top w:val="none" w:sz="0" w:space="0" w:color="auto"/>
            <w:left w:val="none" w:sz="0" w:space="0" w:color="auto"/>
            <w:bottom w:val="none" w:sz="0" w:space="0" w:color="auto"/>
            <w:right w:val="none" w:sz="0" w:space="0" w:color="auto"/>
          </w:divBdr>
        </w:div>
        <w:div w:id="189681117">
          <w:marLeft w:val="0"/>
          <w:marRight w:val="0"/>
          <w:marTop w:val="0"/>
          <w:marBottom w:val="0"/>
          <w:divBdr>
            <w:top w:val="none" w:sz="0" w:space="0" w:color="auto"/>
            <w:left w:val="none" w:sz="0" w:space="0" w:color="auto"/>
            <w:bottom w:val="none" w:sz="0" w:space="0" w:color="auto"/>
            <w:right w:val="none" w:sz="0" w:space="0" w:color="auto"/>
          </w:divBdr>
        </w:div>
        <w:div w:id="860899251">
          <w:marLeft w:val="0"/>
          <w:marRight w:val="0"/>
          <w:marTop w:val="0"/>
          <w:marBottom w:val="0"/>
          <w:divBdr>
            <w:top w:val="none" w:sz="0" w:space="0" w:color="auto"/>
            <w:left w:val="none" w:sz="0" w:space="0" w:color="auto"/>
            <w:bottom w:val="none" w:sz="0" w:space="0" w:color="auto"/>
            <w:right w:val="none" w:sz="0" w:space="0" w:color="auto"/>
          </w:divBdr>
        </w:div>
        <w:div w:id="982078642">
          <w:marLeft w:val="0"/>
          <w:marRight w:val="0"/>
          <w:marTop w:val="0"/>
          <w:marBottom w:val="0"/>
          <w:divBdr>
            <w:top w:val="none" w:sz="0" w:space="0" w:color="auto"/>
            <w:left w:val="none" w:sz="0" w:space="0" w:color="auto"/>
            <w:bottom w:val="none" w:sz="0" w:space="0" w:color="auto"/>
            <w:right w:val="none" w:sz="0" w:space="0" w:color="auto"/>
          </w:divBdr>
        </w:div>
        <w:div w:id="1194686135">
          <w:marLeft w:val="0"/>
          <w:marRight w:val="0"/>
          <w:marTop w:val="0"/>
          <w:marBottom w:val="0"/>
          <w:divBdr>
            <w:top w:val="none" w:sz="0" w:space="0" w:color="auto"/>
            <w:left w:val="none" w:sz="0" w:space="0" w:color="auto"/>
            <w:bottom w:val="none" w:sz="0" w:space="0" w:color="auto"/>
            <w:right w:val="none" w:sz="0" w:space="0" w:color="auto"/>
          </w:divBdr>
        </w:div>
        <w:div w:id="1863128022">
          <w:marLeft w:val="0"/>
          <w:marRight w:val="0"/>
          <w:marTop w:val="0"/>
          <w:marBottom w:val="0"/>
          <w:divBdr>
            <w:top w:val="none" w:sz="0" w:space="0" w:color="auto"/>
            <w:left w:val="none" w:sz="0" w:space="0" w:color="auto"/>
            <w:bottom w:val="none" w:sz="0" w:space="0" w:color="auto"/>
            <w:right w:val="none" w:sz="0" w:space="0" w:color="auto"/>
          </w:divBdr>
        </w:div>
        <w:div w:id="374043800">
          <w:marLeft w:val="0"/>
          <w:marRight w:val="0"/>
          <w:marTop w:val="0"/>
          <w:marBottom w:val="0"/>
          <w:divBdr>
            <w:top w:val="none" w:sz="0" w:space="0" w:color="auto"/>
            <w:left w:val="none" w:sz="0" w:space="0" w:color="auto"/>
            <w:bottom w:val="none" w:sz="0" w:space="0" w:color="auto"/>
            <w:right w:val="none" w:sz="0" w:space="0" w:color="auto"/>
          </w:divBdr>
        </w:div>
        <w:div w:id="499539409">
          <w:marLeft w:val="0"/>
          <w:marRight w:val="0"/>
          <w:marTop w:val="0"/>
          <w:marBottom w:val="0"/>
          <w:divBdr>
            <w:top w:val="none" w:sz="0" w:space="0" w:color="auto"/>
            <w:left w:val="none" w:sz="0" w:space="0" w:color="auto"/>
            <w:bottom w:val="none" w:sz="0" w:space="0" w:color="auto"/>
            <w:right w:val="none" w:sz="0" w:space="0" w:color="auto"/>
          </w:divBdr>
        </w:div>
        <w:div w:id="1180268633">
          <w:marLeft w:val="0"/>
          <w:marRight w:val="0"/>
          <w:marTop w:val="0"/>
          <w:marBottom w:val="0"/>
          <w:divBdr>
            <w:top w:val="none" w:sz="0" w:space="0" w:color="auto"/>
            <w:left w:val="none" w:sz="0" w:space="0" w:color="auto"/>
            <w:bottom w:val="none" w:sz="0" w:space="0" w:color="auto"/>
            <w:right w:val="none" w:sz="0" w:space="0" w:color="auto"/>
          </w:divBdr>
        </w:div>
        <w:div w:id="619648124">
          <w:marLeft w:val="0"/>
          <w:marRight w:val="0"/>
          <w:marTop w:val="0"/>
          <w:marBottom w:val="0"/>
          <w:divBdr>
            <w:top w:val="none" w:sz="0" w:space="0" w:color="auto"/>
            <w:left w:val="none" w:sz="0" w:space="0" w:color="auto"/>
            <w:bottom w:val="none" w:sz="0" w:space="0" w:color="auto"/>
            <w:right w:val="none" w:sz="0" w:space="0" w:color="auto"/>
          </w:divBdr>
        </w:div>
        <w:div w:id="1861696218">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689066209">
          <w:marLeft w:val="0"/>
          <w:marRight w:val="0"/>
          <w:marTop w:val="0"/>
          <w:marBottom w:val="0"/>
          <w:divBdr>
            <w:top w:val="none" w:sz="0" w:space="0" w:color="auto"/>
            <w:left w:val="none" w:sz="0" w:space="0" w:color="auto"/>
            <w:bottom w:val="none" w:sz="0" w:space="0" w:color="auto"/>
            <w:right w:val="none" w:sz="0" w:space="0" w:color="auto"/>
          </w:divBdr>
        </w:div>
        <w:div w:id="690301085">
          <w:marLeft w:val="0"/>
          <w:marRight w:val="0"/>
          <w:marTop w:val="0"/>
          <w:marBottom w:val="0"/>
          <w:divBdr>
            <w:top w:val="none" w:sz="0" w:space="0" w:color="auto"/>
            <w:left w:val="none" w:sz="0" w:space="0" w:color="auto"/>
            <w:bottom w:val="none" w:sz="0" w:space="0" w:color="auto"/>
            <w:right w:val="none" w:sz="0" w:space="0" w:color="auto"/>
          </w:divBdr>
        </w:div>
        <w:div w:id="333840623">
          <w:marLeft w:val="0"/>
          <w:marRight w:val="0"/>
          <w:marTop w:val="0"/>
          <w:marBottom w:val="0"/>
          <w:divBdr>
            <w:top w:val="none" w:sz="0" w:space="0" w:color="auto"/>
            <w:left w:val="none" w:sz="0" w:space="0" w:color="auto"/>
            <w:bottom w:val="none" w:sz="0" w:space="0" w:color="auto"/>
            <w:right w:val="none" w:sz="0" w:space="0" w:color="auto"/>
          </w:divBdr>
        </w:div>
        <w:div w:id="1768963503">
          <w:marLeft w:val="0"/>
          <w:marRight w:val="0"/>
          <w:marTop w:val="0"/>
          <w:marBottom w:val="0"/>
          <w:divBdr>
            <w:top w:val="none" w:sz="0" w:space="0" w:color="auto"/>
            <w:left w:val="none" w:sz="0" w:space="0" w:color="auto"/>
            <w:bottom w:val="none" w:sz="0" w:space="0" w:color="auto"/>
            <w:right w:val="none" w:sz="0" w:space="0" w:color="auto"/>
          </w:divBdr>
        </w:div>
        <w:div w:id="2108773072">
          <w:marLeft w:val="0"/>
          <w:marRight w:val="0"/>
          <w:marTop w:val="0"/>
          <w:marBottom w:val="0"/>
          <w:divBdr>
            <w:top w:val="none" w:sz="0" w:space="0" w:color="auto"/>
            <w:left w:val="none" w:sz="0" w:space="0" w:color="auto"/>
            <w:bottom w:val="none" w:sz="0" w:space="0" w:color="auto"/>
            <w:right w:val="none" w:sz="0" w:space="0" w:color="auto"/>
          </w:divBdr>
        </w:div>
        <w:div w:id="526993802">
          <w:marLeft w:val="0"/>
          <w:marRight w:val="0"/>
          <w:marTop w:val="0"/>
          <w:marBottom w:val="0"/>
          <w:divBdr>
            <w:top w:val="none" w:sz="0" w:space="0" w:color="auto"/>
            <w:left w:val="none" w:sz="0" w:space="0" w:color="auto"/>
            <w:bottom w:val="none" w:sz="0" w:space="0" w:color="auto"/>
            <w:right w:val="none" w:sz="0" w:space="0" w:color="auto"/>
          </w:divBdr>
        </w:div>
        <w:div w:id="1577131911">
          <w:marLeft w:val="0"/>
          <w:marRight w:val="0"/>
          <w:marTop w:val="0"/>
          <w:marBottom w:val="0"/>
          <w:divBdr>
            <w:top w:val="none" w:sz="0" w:space="0" w:color="auto"/>
            <w:left w:val="none" w:sz="0" w:space="0" w:color="auto"/>
            <w:bottom w:val="none" w:sz="0" w:space="0" w:color="auto"/>
            <w:right w:val="none" w:sz="0" w:space="0" w:color="auto"/>
          </w:divBdr>
        </w:div>
        <w:div w:id="136074504">
          <w:marLeft w:val="0"/>
          <w:marRight w:val="0"/>
          <w:marTop w:val="0"/>
          <w:marBottom w:val="0"/>
          <w:divBdr>
            <w:top w:val="none" w:sz="0" w:space="0" w:color="auto"/>
            <w:left w:val="none" w:sz="0" w:space="0" w:color="auto"/>
            <w:bottom w:val="none" w:sz="0" w:space="0" w:color="auto"/>
            <w:right w:val="none" w:sz="0" w:space="0" w:color="auto"/>
          </w:divBdr>
        </w:div>
        <w:div w:id="986864632">
          <w:marLeft w:val="0"/>
          <w:marRight w:val="0"/>
          <w:marTop w:val="0"/>
          <w:marBottom w:val="0"/>
          <w:divBdr>
            <w:top w:val="none" w:sz="0" w:space="0" w:color="auto"/>
            <w:left w:val="none" w:sz="0" w:space="0" w:color="auto"/>
            <w:bottom w:val="none" w:sz="0" w:space="0" w:color="auto"/>
            <w:right w:val="none" w:sz="0" w:space="0" w:color="auto"/>
          </w:divBdr>
        </w:div>
        <w:div w:id="1770275032">
          <w:marLeft w:val="0"/>
          <w:marRight w:val="0"/>
          <w:marTop w:val="0"/>
          <w:marBottom w:val="0"/>
          <w:divBdr>
            <w:top w:val="none" w:sz="0" w:space="0" w:color="auto"/>
            <w:left w:val="none" w:sz="0" w:space="0" w:color="auto"/>
            <w:bottom w:val="none" w:sz="0" w:space="0" w:color="auto"/>
            <w:right w:val="none" w:sz="0" w:space="0" w:color="auto"/>
          </w:divBdr>
        </w:div>
        <w:div w:id="1052000920">
          <w:marLeft w:val="0"/>
          <w:marRight w:val="0"/>
          <w:marTop w:val="0"/>
          <w:marBottom w:val="0"/>
          <w:divBdr>
            <w:top w:val="none" w:sz="0" w:space="0" w:color="auto"/>
            <w:left w:val="none" w:sz="0" w:space="0" w:color="auto"/>
            <w:bottom w:val="none" w:sz="0" w:space="0" w:color="auto"/>
            <w:right w:val="none" w:sz="0" w:space="0" w:color="auto"/>
          </w:divBdr>
        </w:div>
        <w:div w:id="1651325151">
          <w:marLeft w:val="0"/>
          <w:marRight w:val="0"/>
          <w:marTop w:val="0"/>
          <w:marBottom w:val="0"/>
          <w:divBdr>
            <w:top w:val="none" w:sz="0" w:space="0" w:color="auto"/>
            <w:left w:val="none" w:sz="0" w:space="0" w:color="auto"/>
            <w:bottom w:val="none" w:sz="0" w:space="0" w:color="auto"/>
            <w:right w:val="none" w:sz="0" w:space="0" w:color="auto"/>
          </w:divBdr>
        </w:div>
        <w:div w:id="1490946145">
          <w:marLeft w:val="0"/>
          <w:marRight w:val="0"/>
          <w:marTop w:val="0"/>
          <w:marBottom w:val="0"/>
          <w:divBdr>
            <w:top w:val="none" w:sz="0" w:space="0" w:color="auto"/>
            <w:left w:val="none" w:sz="0" w:space="0" w:color="auto"/>
            <w:bottom w:val="none" w:sz="0" w:space="0" w:color="auto"/>
            <w:right w:val="none" w:sz="0" w:space="0" w:color="auto"/>
          </w:divBdr>
        </w:div>
        <w:div w:id="1868715183">
          <w:marLeft w:val="0"/>
          <w:marRight w:val="0"/>
          <w:marTop w:val="0"/>
          <w:marBottom w:val="0"/>
          <w:divBdr>
            <w:top w:val="none" w:sz="0" w:space="0" w:color="auto"/>
            <w:left w:val="none" w:sz="0" w:space="0" w:color="auto"/>
            <w:bottom w:val="none" w:sz="0" w:space="0" w:color="auto"/>
            <w:right w:val="none" w:sz="0" w:space="0" w:color="auto"/>
          </w:divBdr>
        </w:div>
        <w:div w:id="1810053623">
          <w:marLeft w:val="0"/>
          <w:marRight w:val="0"/>
          <w:marTop w:val="0"/>
          <w:marBottom w:val="0"/>
          <w:divBdr>
            <w:top w:val="none" w:sz="0" w:space="0" w:color="auto"/>
            <w:left w:val="none" w:sz="0" w:space="0" w:color="auto"/>
            <w:bottom w:val="none" w:sz="0" w:space="0" w:color="auto"/>
            <w:right w:val="none" w:sz="0" w:space="0" w:color="auto"/>
          </w:divBdr>
        </w:div>
        <w:div w:id="1119446177">
          <w:marLeft w:val="0"/>
          <w:marRight w:val="0"/>
          <w:marTop w:val="0"/>
          <w:marBottom w:val="0"/>
          <w:divBdr>
            <w:top w:val="none" w:sz="0" w:space="0" w:color="auto"/>
            <w:left w:val="none" w:sz="0" w:space="0" w:color="auto"/>
            <w:bottom w:val="none" w:sz="0" w:space="0" w:color="auto"/>
            <w:right w:val="none" w:sz="0" w:space="0" w:color="auto"/>
          </w:divBdr>
        </w:div>
        <w:div w:id="278682528">
          <w:marLeft w:val="0"/>
          <w:marRight w:val="0"/>
          <w:marTop w:val="0"/>
          <w:marBottom w:val="0"/>
          <w:divBdr>
            <w:top w:val="none" w:sz="0" w:space="0" w:color="auto"/>
            <w:left w:val="none" w:sz="0" w:space="0" w:color="auto"/>
            <w:bottom w:val="none" w:sz="0" w:space="0" w:color="auto"/>
            <w:right w:val="none" w:sz="0" w:space="0" w:color="auto"/>
          </w:divBdr>
        </w:div>
        <w:div w:id="429742846">
          <w:marLeft w:val="0"/>
          <w:marRight w:val="0"/>
          <w:marTop w:val="0"/>
          <w:marBottom w:val="0"/>
          <w:divBdr>
            <w:top w:val="none" w:sz="0" w:space="0" w:color="auto"/>
            <w:left w:val="none" w:sz="0" w:space="0" w:color="auto"/>
            <w:bottom w:val="none" w:sz="0" w:space="0" w:color="auto"/>
            <w:right w:val="none" w:sz="0" w:space="0" w:color="auto"/>
          </w:divBdr>
        </w:div>
        <w:div w:id="1944532131">
          <w:marLeft w:val="0"/>
          <w:marRight w:val="0"/>
          <w:marTop w:val="0"/>
          <w:marBottom w:val="0"/>
          <w:divBdr>
            <w:top w:val="none" w:sz="0" w:space="0" w:color="auto"/>
            <w:left w:val="none" w:sz="0" w:space="0" w:color="auto"/>
            <w:bottom w:val="none" w:sz="0" w:space="0" w:color="auto"/>
            <w:right w:val="none" w:sz="0" w:space="0" w:color="auto"/>
          </w:divBdr>
        </w:div>
        <w:div w:id="1971012465">
          <w:marLeft w:val="0"/>
          <w:marRight w:val="0"/>
          <w:marTop w:val="0"/>
          <w:marBottom w:val="0"/>
          <w:divBdr>
            <w:top w:val="none" w:sz="0" w:space="0" w:color="auto"/>
            <w:left w:val="none" w:sz="0" w:space="0" w:color="auto"/>
            <w:bottom w:val="none" w:sz="0" w:space="0" w:color="auto"/>
            <w:right w:val="none" w:sz="0" w:space="0" w:color="auto"/>
          </w:divBdr>
        </w:div>
        <w:div w:id="1911305244">
          <w:marLeft w:val="0"/>
          <w:marRight w:val="0"/>
          <w:marTop w:val="0"/>
          <w:marBottom w:val="0"/>
          <w:divBdr>
            <w:top w:val="none" w:sz="0" w:space="0" w:color="auto"/>
            <w:left w:val="none" w:sz="0" w:space="0" w:color="auto"/>
            <w:bottom w:val="none" w:sz="0" w:space="0" w:color="auto"/>
            <w:right w:val="none" w:sz="0" w:space="0" w:color="auto"/>
          </w:divBdr>
        </w:div>
        <w:div w:id="756832721">
          <w:marLeft w:val="0"/>
          <w:marRight w:val="0"/>
          <w:marTop w:val="0"/>
          <w:marBottom w:val="0"/>
          <w:divBdr>
            <w:top w:val="none" w:sz="0" w:space="0" w:color="auto"/>
            <w:left w:val="none" w:sz="0" w:space="0" w:color="auto"/>
            <w:bottom w:val="none" w:sz="0" w:space="0" w:color="auto"/>
            <w:right w:val="none" w:sz="0" w:space="0" w:color="auto"/>
          </w:divBdr>
        </w:div>
        <w:div w:id="955480088">
          <w:marLeft w:val="0"/>
          <w:marRight w:val="0"/>
          <w:marTop w:val="0"/>
          <w:marBottom w:val="0"/>
          <w:divBdr>
            <w:top w:val="none" w:sz="0" w:space="0" w:color="auto"/>
            <w:left w:val="none" w:sz="0" w:space="0" w:color="auto"/>
            <w:bottom w:val="none" w:sz="0" w:space="0" w:color="auto"/>
            <w:right w:val="none" w:sz="0" w:space="0" w:color="auto"/>
          </w:divBdr>
        </w:div>
        <w:div w:id="1872038246">
          <w:marLeft w:val="0"/>
          <w:marRight w:val="0"/>
          <w:marTop w:val="0"/>
          <w:marBottom w:val="0"/>
          <w:divBdr>
            <w:top w:val="none" w:sz="0" w:space="0" w:color="auto"/>
            <w:left w:val="none" w:sz="0" w:space="0" w:color="auto"/>
            <w:bottom w:val="none" w:sz="0" w:space="0" w:color="auto"/>
            <w:right w:val="none" w:sz="0" w:space="0" w:color="auto"/>
          </w:divBdr>
        </w:div>
        <w:div w:id="679242176">
          <w:marLeft w:val="0"/>
          <w:marRight w:val="0"/>
          <w:marTop w:val="0"/>
          <w:marBottom w:val="0"/>
          <w:divBdr>
            <w:top w:val="none" w:sz="0" w:space="0" w:color="auto"/>
            <w:left w:val="none" w:sz="0" w:space="0" w:color="auto"/>
            <w:bottom w:val="none" w:sz="0" w:space="0" w:color="auto"/>
            <w:right w:val="none" w:sz="0" w:space="0" w:color="auto"/>
          </w:divBdr>
        </w:div>
        <w:div w:id="298196257">
          <w:marLeft w:val="0"/>
          <w:marRight w:val="0"/>
          <w:marTop w:val="0"/>
          <w:marBottom w:val="0"/>
          <w:divBdr>
            <w:top w:val="none" w:sz="0" w:space="0" w:color="auto"/>
            <w:left w:val="none" w:sz="0" w:space="0" w:color="auto"/>
            <w:bottom w:val="none" w:sz="0" w:space="0" w:color="auto"/>
            <w:right w:val="none" w:sz="0" w:space="0" w:color="auto"/>
          </w:divBdr>
        </w:div>
        <w:div w:id="264188587">
          <w:marLeft w:val="0"/>
          <w:marRight w:val="0"/>
          <w:marTop w:val="0"/>
          <w:marBottom w:val="0"/>
          <w:divBdr>
            <w:top w:val="none" w:sz="0" w:space="0" w:color="auto"/>
            <w:left w:val="none" w:sz="0" w:space="0" w:color="auto"/>
            <w:bottom w:val="none" w:sz="0" w:space="0" w:color="auto"/>
            <w:right w:val="none" w:sz="0" w:space="0" w:color="auto"/>
          </w:divBdr>
        </w:div>
        <w:div w:id="1669017345">
          <w:marLeft w:val="0"/>
          <w:marRight w:val="0"/>
          <w:marTop w:val="0"/>
          <w:marBottom w:val="0"/>
          <w:divBdr>
            <w:top w:val="none" w:sz="0" w:space="0" w:color="auto"/>
            <w:left w:val="none" w:sz="0" w:space="0" w:color="auto"/>
            <w:bottom w:val="none" w:sz="0" w:space="0" w:color="auto"/>
            <w:right w:val="none" w:sz="0" w:space="0" w:color="auto"/>
          </w:divBdr>
        </w:div>
        <w:div w:id="1182669016">
          <w:marLeft w:val="0"/>
          <w:marRight w:val="0"/>
          <w:marTop w:val="0"/>
          <w:marBottom w:val="0"/>
          <w:divBdr>
            <w:top w:val="none" w:sz="0" w:space="0" w:color="auto"/>
            <w:left w:val="none" w:sz="0" w:space="0" w:color="auto"/>
            <w:bottom w:val="none" w:sz="0" w:space="0" w:color="auto"/>
            <w:right w:val="none" w:sz="0" w:space="0" w:color="auto"/>
          </w:divBdr>
        </w:div>
        <w:div w:id="502399380">
          <w:marLeft w:val="0"/>
          <w:marRight w:val="0"/>
          <w:marTop w:val="0"/>
          <w:marBottom w:val="0"/>
          <w:divBdr>
            <w:top w:val="none" w:sz="0" w:space="0" w:color="auto"/>
            <w:left w:val="none" w:sz="0" w:space="0" w:color="auto"/>
            <w:bottom w:val="none" w:sz="0" w:space="0" w:color="auto"/>
            <w:right w:val="none" w:sz="0" w:space="0" w:color="auto"/>
          </w:divBdr>
        </w:div>
        <w:div w:id="424036446">
          <w:marLeft w:val="0"/>
          <w:marRight w:val="0"/>
          <w:marTop w:val="0"/>
          <w:marBottom w:val="0"/>
          <w:divBdr>
            <w:top w:val="none" w:sz="0" w:space="0" w:color="auto"/>
            <w:left w:val="none" w:sz="0" w:space="0" w:color="auto"/>
            <w:bottom w:val="none" w:sz="0" w:space="0" w:color="auto"/>
            <w:right w:val="none" w:sz="0" w:space="0" w:color="auto"/>
          </w:divBdr>
        </w:div>
        <w:div w:id="1222444900">
          <w:marLeft w:val="0"/>
          <w:marRight w:val="0"/>
          <w:marTop w:val="0"/>
          <w:marBottom w:val="0"/>
          <w:divBdr>
            <w:top w:val="none" w:sz="0" w:space="0" w:color="auto"/>
            <w:left w:val="none" w:sz="0" w:space="0" w:color="auto"/>
            <w:bottom w:val="none" w:sz="0" w:space="0" w:color="auto"/>
            <w:right w:val="none" w:sz="0" w:space="0" w:color="auto"/>
          </w:divBdr>
        </w:div>
        <w:div w:id="2129468481">
          <w:marLeft w:val="0"/>
          <w:marRight w:val="0"/>
          <w:marTop w:val="0"/>
          <w:marBottom w:val="0"/>
          <w:divBdr>
            <w:top w:val="none" w:sz="0" w:space="0" w:color="auto"/>
            <w:left w:val="none" w:sz="0" w:space="0" w:color="auto"/>
            <w:bottom w:val="none" w:sz="0" w:space="0" w:color="auto"/>
            <w:right w:val="none" w:sz="0" w:space="0" w:color="auto"/>
          </w:divBdr>
        </w:div>
        <w:div w:id="1754080848">
          <w:marLeft w:val="0"/>
          <w:marRight w:val="0"/>
          <w:marTop w:val="0"/>
          <w:marBottom w:val="0"/>
          <w:divBdr>
            <w:top w:val="none" w:sz="0" w:space="0" w:color="auto"/>
            <w:left w:val="none" w:sz="0" w:space="0" w:color="auto"/>
            <w:bottom w:val="none" w:sz="0" w:space="0" w:color="auto"/>
            <w:right w:val="none" w:sz="0" w:space="0" w:color="auto"/>
          </w:divBdr>
        </w:div>
        <w:div w:id="1436246721">
          <w:marLeft w:val="0"/>
          <w:marRight w:val="0"/>
          <w:marTop w:val="0"/>
          <w:marBottom w:val="0"/>
          <w:divBdr>
            <w:top w:val="none" w:sz="0" w:space="0" w:color="auto"/>
            <w:left w:val="none" w:sz="0" w:space="0" w:color="auto"/>
            <w:bottom w:val="none" w:sz="0" w:space="0" w:color="auto"/>
            <w:right w:val="none" w:sz="0" w:space="0" w:color="auto"/>
          </w:divBdr>
        </w:div>
        <w:div w:id="506019909">
          <w:marLeft w:val="0"/>
          <w:marRight w:val="0"/>
          <w:marTop w:val="0"/>
          <w:marBottom w:val="0"/>
          <w:divBdr>
            <w:top w:val="none" w:sz="0" w:space="0" w:color="auto"/>
            <w:left w:val="none" w:sz="0" w:space="0" w:color="auto"/>
            <w:bottom w:val="none" w:sz="0" w:space="0" w:color="auto"/>
            <w:right w:val="none" w:sz="0" w:space="0" w:color="auto"/>
          </w:divBdr>
        </w:div>
        <w:div w:id="659894917">
          <w:marLeft w:val="0"/>
          <w:marRight w:val="0"/>
          <w:marTop w:val="0"/>
          <w:marBottom w:val="0"/>
          <w:divBdr>
            <w:top w:val="none" w:sz="0" w:space="0" w:color="auto"/>
            <w:left w:val="none" w:sz="0" w:space="0" w:color="auto"/>
            <w:bottom w:val="none" w:sz="0" w:space="0" w:color="auto"/>
            <w:right w:val="none" w:sz="0" w:space="0" w:color="auto"/>
          </w:divBdr>
        </w:div>
        <w:div w:id="665400530">
          <w:marLeft w:val="0"/>
          <w:marRight w:val="0"/>
          <w:marTop w:val="0"/>
          <w:marBottom w:val="0"/>
          <w:divBdr>
            <w:top w:val="none" w:sz="0" w:space="0" w:color="auto"/>
            <w:left w:val="none" w:sz="0" w:space="0" w:color="auto"/>
            <w:bottom w:val="none" w:sz="0" w:space="0" w:color="auto"/>
            <w:right w:val="none" w:sz="0" w:space="0" w:color="auto"/>
          </w:divBdr>
        </w:div>
        <w:div w:id="1802114577">
          <w:marLeft w:val="0"/>
          <w:marRight w:val="0"/>
          <w:marTop w:val="0"/>
          <w:marBottom w:val="0"/>
          <w:divBdr>
            <w:top w:val="none" w:sz="0" w:space="0" w:color="auto"/>
            <w:left w:val="none" w:sz="0" w:space="0" w:color="auto"/>
            <w:bottom w:val="none" w:sz="0" w:space="0" w:color="auto"/>
            <w:right w:val="none" w:sz="0" w:space="0" w:color="auto"/>
          </w:divBdr>
        </w:div>
        <w:div w:id="456725705">
          <w:marLeft w:val="0"/>
          <w:marRight w:val="0"/>
          <w:marTop w:val="0"/>
          <w:marBottom w:val="0"/>
          <w:divBdr>
            <w:top w:val="none" w:sz="0" w:space="0" w:color="auto"/>
            <w:left w:val="none" w:sz="0" w:space="0" w:color="auto"/>
            <w:bottom w:val="none" w:sz="0" w:space="0" w:color="auto"/>
            <w:right w:val="none" w:sz="0" w:space="0" w:color="auto"/>
          </w:divBdr>
        </w:div>
        <w:div w:id="1758482962">
          <w:marLeft w:val="0"/>
          <w:marRight w:val="0"/>
          <w:marTop w:val="0"/>
          <w:marBottom w:val="0"/>
          <w:divBdr>
            <w:top w:val="none" w:sz="0" w:space="0" w:color="auto"/>
            <w:left w:val="none" w:sz="0" w:space="0" w:color="auto"/>
            <w:bottom w:val="none" w:sz="0" w:space="0" w:color="auto"/>
            <w:right w:val="none" w:sz="0" w:space="0" w:color="auto"/>
          </w:divBdr>
        </w:div>
        <w:div w:id="520895298">
          <w:marLeft w:val="0"/>
          <w:marRight w:val="0"/>
          <w:marTop w:val="0"/>
          <w:marBottom w:val="0"/>
          <w:divBdr>
            <w:top w:val="none" w:sz="0" w:space="0" w:color="auto"/>
            <w:left w:val="none" w:sz="0" w:space="0" w:color="auto"/>
            <w:bottom w:val="none" w:sz="0" w:space="0" w:color="auto"/>
            <w:right w:val="none" w:sz="0" w:space="0" w:color="auto"/>
          </w:divBdr>
        </w:div>
        <w:div w:id="2122457216">
          <w:marLeft w:val="0"/>
          <w:marRight w:val="0"/>
          <w:marTop w:val="0"/>
          <w:marBottom w:val="0"/>
          <w:divBdr>
            <w:top w:val="none" w:sz="0" w:space="0" w:color="auto"/>
            <w:left w:val="none" w:sz="0" w:space="0" w:color="auto"/>
            <w:bottom w:val="none" w:sz="0" w:space="0" w:color="auto"/>
            <w:right w:val="none" w:sz="0" w:space="0" w:color="auto"/>
          </w:divBdr>
        </w:div>
        <w:div w:id="1654484386">
          <w:marLeft w:val="0"/>
          <w:marRight w:val="0"/>
          <w:marTop w:val="0"/>
          <w:marBottom w:val="0"/>
          <w:divBdr>
            <w:top w:val="none" w:sz="0" w:space="0" w:color="auto"/>
            <w:left w:val="none" w:sz="0" w:space="0" w:color="auto"/>
            <w:bottom w:val="none" w:sz="0" w:space="0" w:color="auto"/>
            <w:right w:val="none" w:sz="0" w:space="0" w:color="auto"/>
          </w:divBdr>
        </w:div>
        <w:div w:id="398016317">
          <w:marLeft w:val="0"/>
          <w:marRight w:val="0"/>
          <w:marTop w:val="0"/>
          <w:marBottom w:val="0"/>
          <w:divBdr>
            <w:top w:val="none" w:sz="0" w:space="0" w:color="auto"/>
            <w:left w:val="none" w:sz="0" w:space="0" w:color="auto"/>
            <w:bottom w:val="none" w:sz="0" w:space="0" w:color="auto"/>
            <w:right w:val="none" w:sz="0" w:space="0" w:color="auto"/>
          </w:divBdr>
        </w:div>
        <w:div w:id="735317446">
          <w:marLeft w:val="0"/>
          <w:marRight w:val="0"/>
          <w:marTop w:val="0"/>
          <w:marBottom w:val="0"/>
          <w:divBdr>
            <w:top w:val="none" w:sz="0" w:space="0" w:color="auto"/>
            <w:left w:val="none" w:sz="0" w:space="0" w:color="auto"/>
            <w:bottom w:val="none" w:sz="0" w:space="0" w:color="auto"/>
            <w:right w:val="none" w:sz="0" w:space="0" w:color="auto"/>
          </w:divBdr>
        </w:div>
        <w:div w:id="1777555859">
          <w:marLeft w:val="0"/>
          <w:marRight w:val="0"/>
          <w:marTop w:val="0"/>
          <w:marBottom w:val="0"/>
          <w:divBdr>
            <w:top w:val="none" w:sz="0" w:space="0" w:color="auto"/>
            <w:left w:val="none" w:sz="0" w:space="0" w:color="auto"/>
            <w:bottom w:val="none" w:sz="0" w:space="0" w:color="auto"/>
            <w:right w:val="none" w:sz="0" w:space="0" w:color="auto"/>
          </w:divBdr>
        </w:div>
      </w:divsChild>
    </w:div>
    <w:div w:id="1840926174">
      <w:bodyDiv w:val="1"/>
      <w:marLeft w:val="0"/>
      <w:marRight w:val="0"/>
      <w:marTop w:val="0"/>
      <w:marBottom w:val="0"/>
      <w:divBdr>
        <w:top w:val="none" w:sz="0" w:space="0" w:color="auto"/>
        <w:left w:val="none" w:sz="0" w:space="0" w:color="auto"/>
        <w:bottom w:val="none" w:sz="0" w:space="0" w:color="auto"/>
        <w:right w:val="none" w:sz="0" w:space="0" w:color="auto"/>
      </w:divBdr>
      <w:divsChild>
        <w:div w:id="1187719053">
          <w:marLeft w:val="0"/>
          <w:marRight w:val="0"/>
          <w:marTop w:val="0"/>
          <w:marBottom w:val="0"/>
          <w:divBdr>
            <w:top w:val="none" w:sz="0" w:space="0" w:color="auto"/>
            <w:left w:val="none" w:sz="0" w:space="0" w:color="auto"/>
            <w:bottom w:val="none" w:sz="0" w:space="0" w:color="auto"/>
            <w:right w:val="none" w:sz="0" w:space="0" w:color="auto"/>
          </w:divBdr>
        </w:div>
        <w:div w:id="1746410531">
          <w:marLeft w:val="0"/>
          <w:marRight w:val="0"/>
          <w:marTop w:val="0"/>
          <w:marBottom w:val="0"/>
          <w:divBdr>
            <w:top w:val="none" w:sz="0" w:space="0" w:color="auto"/>
            <w:left w:val="none" w:sz="0" w:space="0" w:color="auto"/>
            <w:bottom w:val="none" w:sz="0" w:space="0" w:color="auto"/>
            <w:right w:val="none" w:sz="0" w:space="0" w:color="auto"/>
          </w:divBdr>
        </w:div>
        <w:div w:id="62997453">
          <w:marLeft w:val="0"/>
          <w:marRight w:val="0"/>
          <w:marTop w:val="0"/>
          <w:marBottom w:val="0"/>
          <w:divBdr>
            <w:top w:val="none" w:sz="0" w:space="0" w:color="auto"/>
            <w:left w:val="none" w:sz="0" w:space="0" w:color="auto"/>
            <w:bottom w:val="none" w:sz="0" w:space="0" w:color="auto"/>
            <w:right w:val="none" w:sz="0" w:space="0" w:color="auto"/>
          </w:divBdr>
        </w:div>
        <w:div w:id="589313258">
          <w:marLeft w:val="0"/>
          <w:marRight w:val="0"/>
          <w:marTop w:val="0"/>
          <w:marBottom w:val="0"/>
          <w:divBdr>
            <w:top w:val="none" w:sz="0" w:space="0" w:color="auto"/>
            <w:left w:val="none" w:sz="0" w:space="0" w:color="auto"/>
            <w:bottom w:val="none" w:sz="0" w:space="0" w:color="auto"/>
            <w:right w:val="none" w:sz="0" w:space="0" w:color="auto"/>
          </w:divBdr>
        </w:div>
        <w:div w:id="496263793">
          <w:marLeft w:val="0"/>
          <w:marRight w:val="0"/>
          <w:marTop w:val="0"/>
          <w:marBottom w:val="0"/>
          <w:divBdr>
            <w:top w:val="none" w:sz="0" w:space="0" w:color="auto"/>
            <w:left w:val="none" w:sz="0" w:space="0" w:color="auto"/>
            <w:bottom w:val="none" w:sz="0" w:space="0" w:color="auto"/>
            <w:right w:val="none" w:sz="0" w:space="0" w:color="auto"/>
          </w:divBdr>
        </w:div>
        <w:div w:id="1052996820">
          <w:marLeft w:val="0"/>
          <w:marRight w:val="0"/>
          <w:marTop w:val="0"/>
          <w:marBottom w:val="0"/>
          <w:divBdr>
            <w:top w:val="none" w:sz="0" w:space="0" w:color="auto"/>
            <w:left w:val="none" w:sz="0" w:space="0" w:color="auto"/>
            <w:bottom w:val="none" w:sz="0" w:space="0" w:color="auto"/>
            <w:right w:val="none" w:sz="0" w:space="0" w:color="auto"/>
          </w:divBdr>
        </w:div>
        <w:div w:id="539825800">
          <w:marLeft w:val="0"/>
          <w:marRight w:val="0"/>
          <w:marTop w:val="0"/>
          <w:marBottom w:val="0"/>
          <w:divBdr>
            <w:top w:val="none" w:sz="0" w:space="0" w:color="auto"/>
            <w:left w:val="none" w:sz="0" w:space="0" w:color="auto"/>
            <w:bottom w:val="none" w:sz="0" w:space="0" w:color="auto"/>
            <w:right w:val="none" w:sz="0" w:space="0" w:color="auto"/>
          </w:divBdr>
        </w:div>
        <w:div w:id="2080249491">
          <w:marLeft w:val="0"/>
          <w:marRight w:val="0"/>
          <w:marTop w:val="0"/>
          <w:marBottom w:val="0"/>
          <w:divBdr>
            <w:top w:val="none" w:sz="0" w:space="0" w:color="auto"/>
            <w:left w:val="none" w:sz="0" w:space="0" w:color="auto"/>
            <w:bottom w:val="none" w:sz="0" w:space="0" w:color="auto"/>
            <w:right w:val="none" w:sz="0" w:space="0" w:color="auto"/>
          </w:divBdr>
        </w:div>
        <w:div w:id="358508954">
          <w:marLeft w:val="0"/>
          <w:marRight w:val="0"/>
          <w:marTop w:val="0"/>
          <w:marBottom w:val="0"/>
          <w:divBdr>
            <w:top w:val="none" w:sz="0" w:space="0" w:color="auto"/>
            <w:left w:val="none" w:sz="0" w:space="0" w:color="auto"/>
            <w:bottom w:val="none" w:sz="0" w:space="0" w:color="auto"/>
            <w:right w:val="none" w:sz="0" w:space="0" w:color="auto"/>
          </w:divBdr>
        </w:div>
        <w:div w:id="1849754409">
          <w:marLeft w:val="0"/>
          <w:marRight w:val="0"/>
          <w:marTop w:val="0"/>
          <w:marBottom w:val="0"/>
          <w:divBdr>
            <w:top w:val="none" w:sz="0" w:space="0" w:color="auto"/>
            <w:left w:val="none" w:sz="0" w:space="0" w:color="auto"/>
            <w:bottom w:val="none" w:sz="0" w:space="0" w:color="auto"/>
            <w:right w:val="none" w:sz="0" w:space="0" w:color="auto"/>
          </w:divBdr>
        </w:div>
        <w:div w:id="1208026766">
          <w:marLeft w:val="0"/>
          <w:marRight w:val="0"/>
          <w:marTop w:val="0"/>
          <w:marBottom w:val="0"/>
          <w:divBdr>
            <w:top w:val="none" w:sz="0" w:space="0" w:color="auto"/>
            <w:left w:val="none" w:sz="0" w:space="0" w:color="auto"/>
            <w:bottom w:val="none" w:sz="0" w:space="0" w:color="auto"/>
            <w:right w:val="none" w:sz="0" w:space="0" w:color="auto"/>
          </w:divBdr>
        </w:div>
        <w:div w:id="1933514011">
          <w:marLeft w:val="0"/>
          <w:marRight w:val="0"/>
          <w:marTop w:val="0"/>
          <w:marBottom w:val="0"/>
          <w:divBdr>
            <w:top w:val="none" w:sz="0" w:space="0" w:color="auto"/>
            <w:left w:val="none" w:sz="0" w:space="0" w:color="auto"/>
            <w:bottom w:val="none" w:sz="0" w:space="0" w:color="auto"/>
            <w:right w:val="none" w:sz="0" w:space="0" w:color="auto"/>
          </w:divBdr>
        </w:div>
        <w:div w:id="819268139">
          <w:marLeft w:val="0"/>
          <w:marRight w:val="0"/>
          <w:marTop w:val="0"/>
          <w:marBottom w:val="0"/>
          <w:divBdr>
            <w:top w:val="none" w:sz="0" w:space="0" w:color="auto"/>
            <w:left w:val="none" w:sz="0" w:space="0" w:color="auto"/>
            <w:bottom w:val="none" w:sz="0" w:space="0" w:color="auto"/>
            <w:right w:val="none" w:sz="0" w:space="0" w:color="auto"/>
          </w:divBdr>
        </w:div>
        <w:div w:id="440149457">
          <w:marLeft w:val="0"/>
          <w:marRight w:val="0"/>
          <w:marTop w:val="0"/>
          <w:marBottom w:val="0"/>
          <w:divBdr>
            <w:top w:val="none" w:sz="0" w:space="0" w:color="auto"/>
            <w:left w:val="none" w:sz="0" w:space="0" w:color="auto"/>
            <w:bottom w:val="none" w:sz="0" w:space="0" w:color="auto"/>
            <w:right w:val="none" w:sz="0" w:space="0" w:color="auto"/>
          </w:divBdr>
        </w:div>
        <w:div w:id="1291521290">
          <w:marLeft w:val="0"/>
          <w:marRight w:val="0"/>
          <w:marTop w:val="0"/>
          <w:marBottom w:val="0"/>
          <w:divBdr>
            <w:top w:val="none" w:sz="0" w:space="0" w:color="auto"/>
            <w:left w:val="none" w:sz="0" w:space="0" w:color="auto"/>
            <w:bottom w:val="none" w:sz="0" w:space="0" w:color="auto"/>
            <w:right w:val="none" w:sz="0" w:space="0" w:color="auto"/>
          </w:divBdr>
        </w:div>
        <w:div w:id="993879152">
          <w:marLeft w:val="0"/>
          <w:marRight w:val="0"/>
          <w:marTop w:val="0"/>
          <w:marBottom w:val="0"/>
          <w:divBdr>
            <w:top w:val="none" w:sz="0" w:space="0" w:color="auto"/>
            <w:left w:val="none" w:sz="0" w:space="0" w:color="auto"/>
            <w:bottom w:val="none" w:sz="0" w:space="0" w:color="auto"/>
            <w:right w:val="none" w:sz="0" w:space="0" w:color="auto"/>
          </w:divBdr>
        </w:div>
        <w:div w:id="1386756305">
          <w:marLeft w:val="0"/>
          <w:marRight w:val="0"/>
          <w:marTop w:val="0"/>
          <w:marBottom w:val="0"/>
          <w:divBdr>
            <w:top w:val="none" w:sz="0" w:space="0" w:color="auto"/>
            <w:left w:val="none" w:sz="0" w:space="0" w:color="auto"/>
            <w:bottom w:val="none" w:sz="0" w:space="0" w:color="auto"/>
            <w:right w:val="none" w:sz="0" w:space="0" w:color="auto"/>
          </w:divBdr>
        </w:div>
        <w:div w:id="1180660686">
          <w:marLeft w:val="0"/>
          <w:marRight w:val="0"/>
          <w:marTop w:val="0"/>
          <w:marBottom w:val="0"/>
          <w:divBdr>
            <w:top w:val="none" w:sz="0" w:space="0" w:color="auto"/>
            <w:left w:val="none" w:sz="0" w:space="0" w:color="auto"/>
            <w:bottom w:val="none" w:sz="0" w:space="0" w:color="auto"/>
            <w:right w:val="none" w:sz="0" w:space="0" w:color="auto"/>
          </w:divBdr>
        </w:div>
        <w:div w:id="1154226664">
          <w:marLeft w:val="0"/>
          <w:marRight w:val="0"/>
          <w:marTop w:val="0"/>
          <w:marBottom w:val="0"/>
          <w:divBdr>
            <w:top w:val="none" w:sz="0" w:space="0" w:color="auto"/>
            <w:left w:val="none" w:sz="0" w:space="0" w:color="auto"/>
            <w:bottom w:val="none" w:sz="0" w:space="0" w:color="auto"/>
            <w:right w:val="none" w:sz="0" w:space="0" w:color="auto"/>
          </w:divBdr>
        </w:div>
        <w:div w:id="1847939214">
          <w:marLeft w:val="0"/>
          <w:marRight w:val="0"/>
          <w:marTop w:val="0"/>
          <w:marBottom w:val="0"/>
          <w:divBdr>
            <w:top w:val="none" w:sz="0" w:space="0" w:color="auto"/>
            <w:left w:val="none" w:sz="0" w:space="0" w:color="auto"/>
            <w:bottom w:val="none" w:sz="0" w:space="0" w:color="auto"/>
            <w:right w:val="none" w:sz="0" w:space="0" w:color="auto"/>
          </w:divBdr>
        </w:div>
      </w:divsChild>
    </w:div>
    <w:div w:id="1845780352">
      <w:bodyDiv w:val="1"/>
      <w:marLeft w:val="0"/>
      <w:marRight w:val="0"/>
      <w:marTop w:val="0"/>
      <w:marBottom w:val="0"/>
      <w:divBdr>
        <w:top w:val="none" w:sz="0" w:space="0" w:color="auto"/>
        <w:left w:val="none" w:sz="0" w:space="0" w:color="auto"/>
        <w:bottom w:val="none" w:sz="0" w:space="0" w:color="auto"/>
        <w:right w:val="none" w:sz="0" w:space="0" w:color="auto"/>
      </w:divBdr>
      <w:divsChild>
        <w:div w:id="1694768139">
          <w:marLeft w:val="0"/>
          <w:marRight w:val="0"/>
          <w:marTop w:val="0"/>
          <w:marBottom w:val="0"/>
          <w:divBdr>
            <w:top w:val="none" w:sz="0" w:space="0" w:color="auto"/>
            <w:left w:val="none" w:sz="0" w:space="0" w:color="auto"/>
            <w:bottom w:val="none" w:sz="0" w:space="0" w:color="auto"/>
            <w:right w:val="none" w:sz="0" w:space="0" w:color="auto"/>
          </w:divBdr>
        </w:div>
        <w:div w:id="1397974019">
          <w:marLeft w:val="0"/>
          <w:marRight w:val="0"/>
          <w:marTop w:val="0"/>
          <w:marBottom w:val="0"/>
          <w:divBdr>
            <w:top w:val="none" w:sz="0" w:space="0" w:color="auto"/>
            <w:left w:val="none" w:sz="0" w:space="0" w:color="auto"/>
            <w:bottom w:val="none" w:sz="0" w:space="0" w:color="auto"/>
            <w:right w:val="none" w:sz="0" w:space="0" w:color="auto"/>
          </w:divBdr>
        </w:div>
        <w:div w:id="1679381468">
          <w:marLeft w:val="0"/>
          <w:marRight w:val="0"/>
          <w:marTop w:val="0"/>
          <w:marBottom w:val="0"/>
          <w:divBdr>
            <w:top w:val="none" w:sz="0" w:space="0" w:color="auto"/>
            <w:left w:val="none" w:sz="0" w:space="0" w:color="auto"/>
            <w:bottom w:val="none" w:sz="0" w:space="0" w:color="auto"/>
            <w:right w:val="none" w:sz="0" w:space="0" w:color="auto"/>
          </w:divBdr>
        </w:div>
        <w:div w:id="935141221">
          <w:marLeft w:val="0"/>
          <w:marRight w:val="0"/>
          <w:marTop w:val="0"/>
          <w:marBottom w:val="0"/>
          <w:divBdr>
            <w:top w:val="none" w:sz="0" w:space="0" w:color="auto"/>
            <w:left w:val="none" w:sz="0" w:space="0" w:color="auto"/>
            <w:bottom w:val="none" w:sz="0" w:space="0" w:color="auto"/>
            <w:right w:val="none" w:sz="0" w:space="0" w:color="auto"/>
          </w:divBdr>
        </w:div>
        <w:div w:id="2109619435">
          <w:marLeft w:val="0"/>
          <w:marRight w:val="0"/>
          <w:marTop w:val="0"/>
          <w:marBottom w:val="0"/>
          <w:divBdr>
            <w:top w:val="none" w:sz="0" w:space="0" w:color="auto"/>
            <w:left w:val="none" w:sz="0" w:space="0" w:color="auto"/>
            <w:bottom w:val="none" w:sz="0" w:space="0" w:color="auto"/>
            <w:right w:val="none" w:sz="0" w:space="0" w:color="auto"/>
          </w:divBdr>
        </w:div>
        <w:div w:id="223953142">
          <w:marLeft w:val="0"/>
          <w:marRight w:val="0"/>
          <w:marTop w:val="0"/>
          <w:marBottom w:val="0"/>
          <w:divBdr>
            <w:top w:val="none" w:sz="0" w:space="0" w:color="auto"/>
            <w:left w:val="none" w:sz="0" w:space="0" w:color="auto"/>
            <w:bottom w:val="none" w:sz="0" w:space="0" w:color="auto"/>
            <w:right w:val="none" w:sz="0" w:space="0" w:color="auto"/>
          </w:divBdr>
        </w:div>
        <w:div w:id="896670816">
          <w:marLeft w:val="0"/>
          <w:marRight w:val="0"/>
          <w:marTop w:val="0"/>
          <w:marBottom w:val="0"/>
          <w:divBdr>
            <w:top w:val="none" w:sz="0" w:space="0" w:color="auto"/>
            <w:left w:val="none" w:sz="0" w:space="0" w:color="auto"/>
            <w:bottom w:val="none" w:sz="0" w:space="0" w:color="auto"/>
            <w:right w:val="none" w:sz="0" w:space="0" w:color="auto"/>
          </w:divBdr>
        </w:div>
        <w:div w:id="648485124">
          <w:marLeft w:val="0"/>
          <w:marRight w:val="0"/>
          <w:marTop w:val="0"/>
          <w:marBottom w:val="0"/>
          <w:divBdr>
            <w:top w:val="none" w:sz="0" w:space="0" w:color="auto"/>
            <w:left w:val="none" w:sz="0" w:space="0" w:color="auto"/>
            <w:bottom w:val="none" w:sz="0" w:space="0" w:color="auto"/>
            <w:right w:val="none" w:sz="0" w:space="0" w:color="auto"/>
          </w:divBdr>
        </w:div>
        <w:div w:id="1000815716">
          <w:marLeft w:val="0"/>
          <w:marRight w:val="0"/>
          <w:marTop w:val="0"/>
          <w:marBottom w:val="0"/>
          <w:divBdr>
            <w:top w:val="none" w:sz="0" w:space="0" w:color="auto"/>
            <w:left w:val="none" w:sz="0" w:space="0" w:color="auto"/>
            <w:bottom w:val="none" w:sz="0" w:space="0" w:color="auto"/>
            <w:right w:val="none" w:sz="0" w:space="0" w:color="auto"/>
          </w:divBdr>
        </w:div>
      </w:divsChild>
    </w:div>
    <w:div w:id="1898978146">
      <w:bodyDiv w:val="1"/>
      <w:marLeft w:val="0"/>
      <w:marRight w:val="0"/>
      <w:marTop w:val="0"/>
      <w:marBottom w:val="0"/>
      <w:divBdr>
        <w:top w:val="none" w:sz="0" w:space="0" w:color="auto"/>
        <w:left w:val="none" w:sz="0" w:space="0" w:color="auto"/>
        <w:bottom w:val="none" w:sz="0" w:space="0" w:color="auto"/>
        <w:right w:val="none" w:sz="0" w:space="0" w:color="auto"/>
      </w:divBdr>
      <w:divsChild>
        <w:div w:id="2035035927">
          <w:marLeft w:val="0"/>
          <w:marRight w:val="0"/>
          <w:marTop w:val="0"/>
          <w:marBottom w:val="0"/>
          <w:divBdr>
            <w:top w:val="none" w:sz="0" w:space="0" w:color="auto"/>
            <w:left w:val="none" w:sz="0" w:space="0" w:color="auto"/>
            <w:bottom w:val="none" w:sz="0" w:space="0" w:color="auto"/>
            <w:right w:val="none" w:sz="0" w:space="0" w:color="auto"/>
          </w:divBdr>
        </w:div>
        <w:div w:id="353961923">
          <w:marLeft w:val="0"/>
          <w:marRight w:val="0"/>
          <w:marTop w:val="0"/>
          <w:marBottom w:val="0"/>
          <w:divBdr>
            <w:top w:val="none" w:sz="0" w:space="0" w:color="auto"/>
            <w:left w:val="none" w:sz="0" w:space="0" w:color="auto"/>
            <w:bottom w:val="none" w:sz="0" w:space="0" w:color="auto"/>
            <w:right w:val="none" w:sz="0" w:space="0" w:color="auto"/>
          </w:divBdr>
        </w:div>
        <w:div w:id="1463963955">
          <w:marLeft w:val="0"/>
          <w:marRight w:val="0"/>
          <w:marTop w:val="0"/>
          <w:marBottom w:val="0"/>
          <w:divBdr>
            <w:top w:val="none" w:sz="0" w:space="0" w:color="auto"/>
            <w:left w:val="none" w:sz="0" w:space="0" w:color="auto"/>
            <w:bottom w:val="none" w:sz="0" w:space="0" w:color="auto"/>
            <w:right w:val="none" w:sz="0" w:space="0" w:color="auto"/>
          </w:divBdr>
        </w:div>
        <w:div w:id="1053850371">
          <w:marLeft w:val="0"/>
          <w:marRight w:val="0"/>
          <w:marTop w:val="0"/>
          <w:marBottom w:val="0"/>
          <w:divBdr>
            <w:top w:val="none" w:sz="0" w:space="0" w:color="auto"/>
            <w:left w:val="none" w:sz="0" w:space="0" w:color="auto"/>
            <w:bottom w:val="none" w:sz="0" w:space="0" w:color="auto"/>
            <w:right w:val="none" w:sz="0" w:space="0" w:color="auto"/>
          </w:divBdr>
        </w:div>
        <w:div w:id="1076709514">
          <w:marLeft w:val="0"/>
          <w:marRight w:val="0"/>
          <w:marTop w:val="0"/>
          <w:marBottom w:val="0"/>
          <w:divBdr>
            <w:top w:val="none" w:sz="0" w:space="0" w:color="auto"/>
            <w:left w:val="none" w:sz="0" w:space="0" w:color="auto"/>
            <w:bottom w:val="none" w:sz="0" w:space="0" w:color="auto"/>
            <w:right w:val="none" w:sz="0" w:space="0" w:color="auto"/>
          </w:divBdr>
        </w:div>
        <w:div w:id="166967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bc.ru/newspaper/2019/04/15/5cb079ae9a79476023946f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0;&#1086;&#1088;&#1087;&#1086;&#1088;&#1072;&#1090;&#1080;&#1074;&#1085;&#1072;&#1103;_&#1082;&#1091;&#1083;&#1100;&#1090;&#1091;&#1088;&#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https://www.banki.ru/services/official/bank/?ID=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0;&#1086;&#1088;&#1087;&#1086;&#1088;&#1072;&#1090;&#1080;&#1074;&#1085;&#1072;&#1103;_&#1082;&#1091;&#1083;&#1100;&#1090;&#1091;&#1088;&#1072;" TargetMode="External"/><Relationship Id="rId5" Type="http://schemas.openxmlformats.org/officeDocument/2006/relationships/webSettings" Target="webSettings.xml"/><Relationship Id="rId15" Type="http://schemas.openxmlformats.org/officeDocument/2006/relationships/hyperlink" Target="https://www.vtb.ru/" TargetMode="External"/><Relationship Id="rId10" Type="http://schemas.openxmlformats.org/officeDocument/2006/relationships/hyperlink" Target="https://urait.ru/bcode/433846" TargetMode="External"/><Relationship Id="rId4" Type="http://schemas.openxmlformats.org/officeDocument/2006/relationships/settings" Target="settings.xml"/><Relationship Id="rId9" Type="http://schemas.openxmlformats.org/officeDocument/2006/relationships/hyperlink" Target="https://ru.wikipedia.org/wiki/&#1050;&#1086;&#1088;&#1087;&#1086;&#1088;&#1072;&#1090;&#1080;&#1074;&#1085;&#1072;&#1103;_&#1082;&#1091;&#1083;&#1100;&#1090;&#1091;&#1088;&#1072;" TargetMode="External"/><Relationship Id="rId14" Type="http://schemas.openxmlformats.org/officeDocument/2006/relationships/hyperlink" Target="https://www.sberbank.com/ru/about/eth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rait.ru/bcode/433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3E426-D8DD-4D11-9369-2C9A94FD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53</Pages>
  <Words>16226</Words>
  <Characters>92494</Characters>
  <Application>Microsoft Office Word</Application>
  <DocSecurity>0</DocSecurity>
  <Lines>770</Lines>
  <Paragraphs>217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Введение</vt:lpstr>
      <vt:lpstr>Глава 1. Теоретические основы изучения корпоративной культуры организации</vt:lpstr>
      <vt:lpstr>    1.1. Основное понятие корпоративной культуры и ее важность для организации</vt:lpstr>
      <vt:lpstr>    1.2. Влияние цифровизации на занятость</vt:lpstr>
      <vt:lpstr>    1.3. Дистанционная работа как особенность развития цифровой культуры</vt:lpstr>
      <vt:lpstr>    1.4. Концепция цифровой культуры: понятие и принципы</vt:lpstr>
      <vt:lpstr>Глава 2. Формирование цифровой корпоративной культуры организации</vt:lpstr>
      <vt:lpstr>    2.1. Методы формирования, оценки и внедрения корпоративной культуры</vt:lpstr>
      <vt:lpstr>    2.2. Оценка существующей корпоративной культуры в ПАО Сбербанк и ПАО ВТБ</vt:lpstr>
      <vt:lpstr>    2.2.1. 1 этап исследования - анализ корпоративный культуры ПАО «Сбербанк»</vt:lpstr>
      <vt:lpstr>    2.2.2. 2 этап исследования - анализ корпоративный культуры ВТБ</vt:lpstr>
      <vt:lpstr>    2.3. Разработка рекомендаций по совершенствованию корпоративной культуры организ</vt:lpstr>
      <vt:lpstr>    Результаты и рекомендации по исследовательскому этапу № 1 – «Анализ корпоративно</vt:lpstr>
      <vt:lpstr>    Результаты по исследовательскому этапу № 2 - «Анализ корпоративной культуры «ВТ</vt:lpstr>
      <vt:lpstr>Заключение</vt:lpstr>
      <vt:lpstr>Список литературы</vt:lpstr>
      <vt:lpstr>Приложение</vt:lpstr>
    </vt:vector>
  </TitlesOfParts>
  <Company>Hewlett-Packard</Company>
  <LinksUpToDate>false</LinksUpToDate>
  <CharactersWithSpaces>108503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200</cp:revision>
  <dcterms:created xsi:type="dcterms:W3CDTF">2021-05-16T16:19:00Z</dcterms:created>
  <dcterms:modified xsi:type="dcterms:W3CDTF">2021-05-24T20:57:00Z</dcterms:modified>
</cp:coreProperties>
</file>