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0AD" w14:textId="42280AB2" w:rsidR="002B6A92" w:rsidRPr="008B130C" w:rsidRDefault="002B6A92" w:rsidP="008B130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B130C">
        <w:rPr>
          <w:rFonts w:ascii="Times New Roman" w:hAnsi="Times New Roman"/>
          <w:sz w:val="28"/>
          <w:szCs w:val="28"/>
        </w:rPr>
        <w:t>Отзыв</w:t>
      </w:r>
    </w:p>
    <w:p w14:paraId="0ADA825A" w14:textId="2A7AC017" w:rsidR="002B6A92" w:rsidRPr="008B130C" w:rsidRDefault="002B6A92" w:rsidP="008B130C">
      <w:pPr>
        <w:spacing w:line="276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130C">
        <w:rPr>
          <w:rFonts w:ascii="Times New Roman" w:hAnsi="Times New Roman"/>
          <w:sz w:val="28"/>
          <w:szCs w:val="28"/>
        </w:rPr>
        <w:t>о выпускной квалификационной работе Бурмистровой Екатерины Руслановны «</w:t>
      </w:r>
      <w:r w:rsidRPr="008B130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Роль и функции австрийских диалектизмов в рекламе».</w:t>
      </w:r>
    </w:p>
    <w:p w14:paraId="15392E8E" w14:textId="356C9174" w:rsidR="00C237A4" w:rsidRPr="008B130C" w:rsidRDefault="00D72E45" w:rsidP="008B130C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30C">
        <w:rPr>
          <w:rFonts w:ascii="Times New Roman" w:hAnsi="Times New Roman" w:cs="Times New Roman"/>
          <w:sz w:val="28"/>
          <w:szCs w:val="28"/>
        </w:rPr>
        <w:t xml:space="preserve">Избранная тема </w:t>
      </w:r>
      <w:r w:rsidRPr="008B130C">
        <w:rPr>
          <w:rFonts w:ascii="Times New Roman" w:hAnsi="Times New Roman" w:cs="Times New Roman"/>
          <w:bCs/>
          <w:sz w:val="28"/>
          <w:szCs w:val="28"/>
        </w:rPr>
        <w:t xml:space="preserve">выпускной квалификационной работы является исключительно инициативной, а исследование – самостоятельным и во многом новаторским для работ такого уровня. </w:t>
      </w:r>
      <w:r w:rsidR="00152002" w:rsidRPr="008B130C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152002" w:rsidRPr="008B130C">
        <w:rPr>
          <w:rFonts w:ascii="Times New Roman" w:hAnsi="Times New Roman" w:cs="Times New Roman"/>
          <w:bCs/>
          <w:sz w:val="28"/>
          <w:szCs w:val="28"/>
        </w:rPr>
        <w:t xml:space="preserve">выпускной квалификационной работы </w:t>
      </w:r>
      <w:r w:rsidR="00C237A4" w:rsidRPr="008B130C">
        <w:rPr>
          <w:rFonts w:ascii="Times New Roman" w:hAnsi="Times New Roman" w:cs="Times New Roman"/>
          <w:bCs/>
          <w:sz w:val="28"/>
          <w:szCs w:val="28"/>
        </w:rPr>
        <w:t>Е.Р.</w:t>
      </w:r>
      <w:r w:rsidR="008B1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7A4" w:rsidRPr="008B130C">
        <w:rPr>
          <w:rFonts w:ascii="Times New Roman" w:hAnsi="Times New Roman" w:cs="Times New Roman"/>
          <w:bCs/>
          <w:sz w:val="28"/>
          <w:szCs w:val="28"/>
        </w:rPr>
        <w:t xml:space="preserve">Бурмистровой </w:t>
      </w:r>
      <w:r w:rsidR="00F95984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152002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заключается </w:t>
      </w:r>
      <w:r w:rsidR="00706F0F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том, что </w:t>
      </w:r>
      <w:r w:rsidR="00152002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рассматриваемые в ней проблемы связаны</w:t>
      </w:r>
      <w:r w:rsidR="00F95984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с одной стороны, </w:t>
      </w:r>
      <w:r w:rsidR="00152002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 </w:t>
      </w:r>
      <w:r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языковой </w:t>
      </w:r>
      <w:r w:rsidR="00F95984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территориальной </w:t>
      </w:r>
      <w:r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вариативностью </w:t>
      </w:r>
      <w:r w:rsidR="00152002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современно</w:t>
      </w:r>
      <w:r w:rsidR="00F71A28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>го немецкого язы</w:t>
      </w:r>
      <w:r w:rsidR="00F95984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ка, а, с другой стороны,   ис</w:t>
      </w:r>
      <w:r w:rsidR="00F71A28" w:rsidRPr="008B130C">
        <w:rPr>
          <w:rFonts w:ascii="Times New Roman" w:hAnsi="Times New Roman" w:cs="Times New Roman"/>
          <w:sz w:val="28"/>
          <w:szCs w:val="28"/>
        </w:rPr>
        <w:t xml:space="preserve">следование констант и трансформаций </w:t>
      </w:r>
      <w:r w:rsidR="00706F0F" w:rsidRPr="008B130C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F71A28" w:rsidRPr="008B130C">
        <w:rPr>
          <w:rFonts w:ascii="Times New Roman" w:hAnsi="Times New Roman" w:cs="Times New Roman"/>
          <w:sz w:val="28"/>
          <w:szCs w:val="28"/>
        </w:rPr>
        <w:t>культуры в современных условиях, выявление степени сохранения их ментальных доминант и характера межязыкового и межкультурного взаимодействия вписывается в круг актуальных проблем современно</w:t>
      </w:r>
      <w:r w:rsidR="00F95984" w:rsidRPr="008B130C">
        <w:rPr>
          <w:rFonts w:ascii="Times New Roman" w:hAnsi="Times New Roman" w:cs="Times New Roman"/>
          <w:sz w:val="28"/>
          <w:szCs w:val="28"/>
        </w:rPr>
        <w:t xml:space="preserve">й лингвокультурологии.  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>Новизна работы заключается в выделении функций диалектной лексики, служащ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 xml:space="preserve"> для воздействия на австрийского потребителя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 xml:space="preserve"> и в вовлечении в научный оборот нового, способного быть полезным для последующих исследований, материала: данных об отношении жителей Австрии к рекламе, включающую диалектизмы.</w:t>
      </w:r>
    </w:p>
    <w:p w14:paraId="2F474504" w14:textId="05D9DCE6" w:rsidR="00F71A28" w:rsidRPr="008B130C" w:rsidRDefault="00C237A4" w:rsidP="008B130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30C">
        <w:rPr>
          <w:rFonts w:ascii="Times New Roman" w:eastAsia="Times New Roman" w:hAnsi="Times New Roman" w:cs="Times New Roman"/>
          <w:sz w:val="28"/>
          <w:szCs w:val="28"/>
        </w:rPr>
        <w:t>Эмпирическим материалом для исследования служат рекламные тексты пяти рекламных кампаний, отдельные рекламные тексты печатной рекламы и слоганы, отобранные на основе анализа австрийского телевидения и документа федерального министерства Австрии „Bundesministerium Digitalisierung und Wirtschaftsstandort“ - наградного листа рекламных кампаний-призеров с 1972 по 2018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30C">
        <w:rPr>
          <w:rFonts w:ascii="Times New Roman" w:eastAsia="Times New Roman" w:hAnsi="Times New Roman" w:cs="Times New Roman"/>
          <w:sz w:val="28"/>
          <w:szCs w:val="28"/>
        </w:rPr>
        <w:t xml:space="preserve">гг.  </w:t>
      </w:r>
    </w:p>
    <w:p w14:paraId="2152B834" w14:textId="118EAD91" w:rsidR="00F71A28" w:rsidRPr="008B130C" w:rsidRDefault="00F71A28" w:rsidP="008B130C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130C">
        <w:rPr>
          <w:rFonts w:ascii="Times New Roman" w:hAnsi="Times New Roman" w:cs="Times New Roman"/>
          <w:sz w:val="28"/>
          <w:szCs w:val="28"/>
        </w:rPr>
        <w:t xml:space="preserve">Цель </w:t>
      </w:r>
      <w:r w:rsidR="00F95984" w:rsidRPr="008B130C">
        <w:rPr>
          <w:rFonts w:ascii="Times New Roman" w:hAnsi="Times New Roman" w:cs="Times New Roman"/>
          <w:sz w:val="28"/>
          <w:szCs w:val="28"/>
        </w:rPr>
        <w:t xml:space="preserve">работы - </w:t>
      </w:r>
      <w:r w:rsidRPr="008B130C">
        <w:rPr>
          <w:rFonts w:ascii="Times New Roman" w:hAnsi="Times New Roman" w:cs="Times New Roman"/>
          <w:sz w:val="28"/>
          <w:szCs w:val="28"/>
        </w:rPr>
        <w:t xml:space="preserve">выявить регионально-культурный компонент </w:t>
      </w:r>
      <w:r w:rsidR="00C237A4" w:rsidRPr="008B130C">
        <w:rPr>
          <w:rFonts w:ascii="Times New Roman" w:hAnsi="Times New Roman" w:cs="Times New Roman"/>
          <w:sz w:val="28"/>
          <w:szCs w:val="28"/>
        </w:rPr>
        <w:t xml:space="preserve">в рекламе Австрии, </w:t>
      </w:r>
      <w:r w:rsidR="00C661B0" w:rsidRPr="008B130C">
        <w:rPr>
          <w:rFonts w:ascii="Times New Roman" w:hAnsi="Times New Roman" w:cs="Times New Roman"/>
          <w:sz w:val="28"/>
          <w:szCs w:val="28"/>
        </w:rPr>
        <w:t>отражающи</w:t>
      </w:r>
      <w:r w:rsidR="00C237A4" w:rsidRPr="008B130C">
        <w:rPr>
          <w:rFonts w:ascii="Times New Roman" w:hAnsi="Times New Roman" w:cs="Times New Roman"/>
          <w:sz w:val="28"/>
          <w:szCs w:val="28"/>
        </w:rPr>
        <w:t>й</w:t>
      </w:r>
      <w:r w:rsidR="00C661B0" w:rsidRPr="008B130C">
        <w:rPr>
          <w:rFonts w:ascii="Times New Roman" w:hAnsi="Times New Roman" w:cs="Times New Roman"/>
          <w:sz w:val="28"/>
          <w:szCs w:val="28"/>
        </w:rPr>
        <w:t xml:space="preserve"> культурные </w:t>
      </w:r>
      <w:r w:rsidRPr="008B130C">
        <w:rPr>
          <w:rFonts w:ascii="Times New Roman" w:hAnsi="Times New Roman" w:cs="Times New Roman"/>
          <w:sz w:val="28"/>
          <w:szCs w:val="28"/>
        </w:rPr>
        <w:t>ценности региона и показать их роль как транслятора знания о специфике конкретной региональной культуры в общий немецкий язык</w:t>
      </w:r>
      <w:r w:rsidR="00F95984" w:rsidRPr="008B130C">
        <w:rPr>
          <w:rFonts w:ascii="Times New Roman" w:hAnsi="Times New Roman" w:cs="Times New Roman"/>
          <w:sz w:val="28"/>
          <w:szCs w:val="28"/>
        </w:rPr>
        <w:t xml:space="preserve"> – достигнута. 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8B130C">
        <w:rPr>
          <w:rFonts w:ascii="Times New Roman" w:eastAsia="Times New Roman" w:hAnsi="Times New Roman" w:cs="Times New Roman"/>
          <w:sz w:val="28"/>
          <w:szCs w:val="28"/>
        </w:rPr>
        <w:t xml:space="preserve">лингвистического анализа и 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проведенного анкетирования (22 </w:t>
      </w:r>
      <w:r w:rsidR="008B130C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) жителей Австрии </w:t>
      </w:r>
      <w:proofErr w:type="gramStart"/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>были  определены</w:t>
      </w:r>
      <w:proofErr w:type="gramEnd"/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>четыре основные функции диалектизмов в австрийской рекламе: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>идентифицирующая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>фатическая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>функция «домашнего» языка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237A4" w:rsidRPr="008B130C">
        <w:rPr>
          <w:rFonts w:ascii="Times New Roman" w:eastAsia="Times New Roman" w:hAnsi="Times New Roman" w:cs="Times New Roman"/>
          <w:sz w:val="28"/>
          <w:szCs w:val="28"/>
        </w:rPr>
        <w:t>аттрактивная</w:t>
      </w:r>
      <w:r w:rsidR="00706F0F" w:rsidRPr="008B13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74A8" w:rsidRPr="008B130C">
        <w:rPr>
          <w:rFonts w:ascii="Times New Roman" w:hAnsi="Times New Roman" w:cs="Times New Roman"/>
          <w:sz w:val="28"/>
          <w:szCs w:val="28"/>
        </w:rPr>
        <w:t>Итоги исследования наглядно обобщены в таблицах, диаграммах и графиках.</w:t>
      </w:r>
      <w:r w:rsidR="008B130C">
        <w:rPr>
          <w:rFonts w:ascii="Times New Roman" w:hAnsi="Times New Roman" w:cs="Times New Roman"/>
          <w:sz w:val="28"/>
          <w:szCs w:val="28"/>
        </w:rPr>
        <w:t xml:space="preserve"> </w:t>
      </w:r>
      <w:r w:rsidR="00C661B0" w:rsidRPr="008B130C">
        <w:rPr>
          <w:rFonts w:ascii="Times New Roman" w:hAnsi="Times New Roman" w:cs="Times New Roman"/>
          <w:sz w:val="28"/>
          <w:szCs w:val="28"/>
        </w:rPr>
        <w:t xml:space="preserve"> Отмечу, что все этапы исследования проведены автором исключительно самостоятельно, творчески, с </w:t>
      </w:r>
      <w:r w:rsidR="005929C9" w:rsidRPr="008B130C">
        <w:rPr>
          <w:rFonts w:ascii="Times New Roman" w:hAnsi="Times New Roman" w:cs="Times New Roman"/>
          <w:sz w:val="28"/>
          <w:szCs w:val="28"/>
        </w:rPr>
        <w:t xml:space="preserve">достаточно уверенным </w:t>
      </w:r>
      <w:r w:rsidR="00C661B0" w:rsidRPr="008B130C">
        <w:rPr>
          <w:rFonts w:ascii="Times New Roman" w:hAnsi="Times New Roman" w:cs="Times New Roman"/>
          <w:sz w:val="28"/>
          <w:szCs w:val="28"/>
        </w:rPr>
        <w:t>владением предметом анализа и его основными методами.</w:t>
      </w:r>
    </w:p>
    <w:p w14:paraId="7D715FCE" w14:textId="5F229DE1" w:rsidR="00152002" w:rsidRPr="008B130C" w:rsidRDefault="00152002" w:rsidP="008B130C">
      <w:pPr>
        <w:spacing w:before="240"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30C">
        <w:rPr>
          <w:rFonts w:ascii="Times New Roman" w:hAnsi="Times New Roman" w:cs="Times New Roman"/>
          <w:sz w:val="28"/>
          <w:szCs w:val="28"/>
        </w:rPr>
        <w:lastRenderedPageBreak/>
        <w:t>При подготовк</w:t>
      </w:r>
      <w:r w:rsidR="002A5760" w:rsidRPr="008B130C">
        <w:rPr>
          <w:rFonts w:ascii="Times New Roman" w:hAnsi="Times New Roman" w:cs="Times New Roman"/>
          <w:sz w:val="28"/>
          <w:szCs w:val="28"/>
        </w:rPr>
        <w:t>е</w:t>
      </w:r>
      <w:r w:rsidRPr="008B130C">
        <w:rPr>
          <w:rFonts w:ascii="Times New Roman" w:hAnsi="Times New Roman" w:cs="Times New Roman"/>
          <w:sz w:val="28"/>
          <w:szCs w:val="28"/>
        </w:rPr>
        <w:t xml:space="preserve"> ВКР </w:t>
      </w:r>
      <w:r w:rsidR="00C237A4" w:rsidRPr="008B130C">
        <w:rPr>
          <w:rFonts w:ascii="Times New Roman" w:hAnsi="Times New Roman" w:cs="Times New Roman"/>
          <w:bCs/>
          <w:sz w:val="28"/>
          <w:szCs w:val="28"/>
        </w:rPr>
        <w:t>Е.Р.Бурмистровой</w:t>
      </w:r>
      <w:r w:rsidR="00706F0F" w:rsidRPr="008B13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978" w:rsidRPr="008B130C">
        <w:rPr>
          <w:rFonts w:ascii="Times New Roman" w:hAnsi="Times New Roman" w:cs="Times New Roman"/>
          <w:sz w:val="28"/>
          <w:szCs w:val="28"/>
        </w:rPr>
        <w:t xml:space="preserve">продемонстрировала </w:t>
      </w:r>
      <w:r w:rsidRPr="008B130C">
        <w:rPr>
          <w:rFonts w:ascii="Times New Roman" w:hAnsi="Times New Roman" w:cs="Times New Roman"/>
          <w:sz w:val="28"/>
          <w:szCs w:val="28"/>
        </w:rPr>
        <w:t xml:space="preserve">хорошие аналитические способности, </w:t>
      </w:r>
      <w:r w:rsidR="00C54978" w:rsidRPr="008B130C">
        <w:rPr>
          <w:rFonts w:ascii="Times New Roman" w:hAnsi="Times New Roman" w:cs="Times New Roman"/>
          <w:sz w:val="28"/>
          <w:szCs w:val="28"/>
        </w:rPr>
        <w:t>знания</w:t>
      </w:r>
      <w:r w:rsidR="00990399" w:rsidRPr="008B130C">
        <w:rPr>
          <w:rFonts w:ascii="Times New Roman" w:hAnsi="Times New Roman" w:cs="Times New Roman"/>
          <w:sz w:val="28"/>
          <w:szCs w:val="28"/>
        </w:rPr>
        <w:t>,</w:t>
      </w:r>
      <w:r w:rsidR="00C54978" w:rsidRPr="008B130C">
        <w:rPr>
          <w:rFonts w:ascii="Times New Roman" w:hAnsi="Times New Roman" w:cs="Times New Roman"/>
          <w:sz w:val="28"/>
          <w:szCs w:val="28"/>
        </w:rPr>
        <w:t xml:space="preserve"> </w:t>
      </w:r>
      <w:r w:rsidRPr="008B130C">
        <w:rPr>
          <w:rFonts w:ascii="Times New Roman" w:hAnsi="Times New Roman" w:cs="Times New Roman"/>
          <w:sz w:val="28"/>
          <w:szCs w:val="28"/>
        </w:rPr>
        <w:t xml:space="preserve">умения и навыки </w:t>
      </w:r>
      <w:r w:rsidR="00C661B0" w:rsidRPr="008B130C">
        <w:rPr>
          <w:rFonts w:ascii="Times New Roman" w:hAnsi="Times New Roman" w:cs="Times New Roman"/>
          <w:sz w:val="28"/>
          <w:szCs w:val="28"/>
        </w:rPr>
        <w:t>работы со сложным языковым материалом</w:t>
      </w:r>
      <w:r w:rsidR="00C54978" w:rsidRPr="008B130C">
        <w:rPr>
          <w:rFonts w:ascii="Times New Roman" w:hAnsi="Times New Roman" w:cs="Times New Roman"/>
          <w:sz w:val="28"/>
          <w:szCs w:val="28"/>
        </w:rPr>
        <w:t xml:space="preserve">. </w:t>
      </w:r>
      <w:r w:rsidRPr="008B130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54978" w:rsidRPr="008B130C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8B130C">
        <w:rPr>
          <w:rFonts w:ascii="Times New Roman" w:hAnsi="Times New Roman" w:cs="Times New Roman"/>
          <w:sz w:val="28"/>
          <w:szCs w:val="28"/>
        </w:rPr>
        <w:t>перспективы дальнейшей разработки темы.</w:t>
      </w:r>
    </w:p>
    <w:p w14:paraId="01755588" w14:textId="190436DE" w:rsidR="00152002" w:rsidRPr="008B130C" w:rsidRDefault="00152002" w:rsidP="008B130C">
      <w:pPr>
        <w:spacing w:before="240" w:after="0" w:line="276" w:lineRule="auto"/>
        <w:ind w:firstLine="70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B130C">
        <w:rPr>
          <w:rFonts w:ascii="Times New Roman" w:hAnsi="Times New Roman" w:cs="Times New Roman"/>
          <w:bCs/>
          <w:sz w:val="28"/>
          <w:szCs w:val="28"/>
        </w:rPr>
        <w:t xml:space="preserve">Выпускная квалификационная работа </w:t>
      </w:r>
      <w:r w:rsidR="00C237A4" w:rsidRPr="008B130C">
        <w:rPr>
          <w:rFonts w:ascii="Times New Roman" w:hAnsi="Times New Roman" w:cs="Times New Roman"/>
          <w:bCs/>
          <w:sz w:val="28"/>
          <w:szCs w:val="28"/>
        </w:rPr>
        <w:t xml:space="preserve">Е.Р.Бурмистровой </w:t>
      </w:r>
      <w:r w:rsidR="00C54978"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полностью </w:t>
      </w:r>
      <w:r w:rsidRPr="008B130C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соответствует требованиям, предъявляемым к работам такого вида в СПбГУ, и заслуживает положительной оценки.</w:t>
      </w:r>
    </w:p>
    <w:p w14:paraId="0D5EE0E8" w14:textId="77777777" w:rsidR="00152002" w:rsidRPr="008B130C" w:rsidRDefault="00152002" w:rsidP="008B130C">
      <w:pPr>
        <w:spacing w:before="240" w:after="0" w:line="276" w:lineRule="auto"/>
        <w:ind w:firstLine="70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0BE6D4FD" w14:textId="77777777" w:rsidR="00152002" w:rsidRPr="008B130C" w:rsidRDefault="00152002" w:rsidP="008B130C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30C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3185AF70" w14:textId="77777777" w:rsidR="002A5760" w:rsidRPr="008B130C" w:rsidRDefault="002A5760" w:rsidP="008B130C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30C">
        <w:rPr>
          <w:rFonts w:ascii="Times New Roman" w:hAnsi="Times New Roman" w:cs="Times New Roman"/>
          <w:sz w:val="28"/>
          <w:szCs w:val="28"/>
        </w:rPr>
        <w:t>д.ф.н. профессор кафедры немецкой филологии</w:t>
      </w:r>
      <w:r w:rsidR="00C54978" w:rsidRPr="008B130C">
        <w:rPr>
          <w:rFonts w:ascii="Times New Roman" w:hAnsi="Times New Roman" w:cs="Times New Roman"/>
          <w:sz w:val="28"/>
          <w:szCs w:val="28"/>
        </w:rPr>
        <w:t xml:space="preserve">                                             Г</w:t>
      </w:r>
      <w:r w:rsidRPr="008B130C">
        <w:rPr>
          <w:rFonts w:ascii="Times New Roman" w:hAnsi="Times New Roman" w:cs="Times New Roman"/>
          <w:sz w:val="28"/>
          <w:szCs w:val="28"/>
        </w:rPr>
        <w:t>.А.</w:t>
      </w:r>
      <w:r w:rsidR="00990399" w:rsidRPr="008B130C">
        <w:rPr>
          <w:rFonts w:ascii="Times New Roman" w:hAnsi="Times New Roman" w:cs="Times New Roman"/>
          <w:sz w:val="28"/>
          <w:szCs w:val="28"/>
        </w:rPr>
        <w:t xml:space="preserve"> </w:t>
      </w:r>
      <w:r w:rsidRPr="008B130C">
        <w:rPr>
          <w:rFonts w:ascii="Times New Roman" w:hAnsi="Times New Roman" w:cs="Times New Roman"/>
          <w:sz w:val="28"/>
          <w:szCs w:val="28"/>
        </w:rPr>
        <w:t>Баева</w:t>
      </w:r>
    </w:p>
    <w:p w14:paraId="70A81C63" w14:textId="77777777" w:rsidR="002A5760" w:rsidRPr="008B130C" w:rsidRDefault="002A5760" w:rsidP="008B130C">
      <w:pPr>
        <w:framePr w:h="1342" w:wrap="notBeside" w:vAnchor="text" w:hAnchor="text" w:xAlign="right" w:y="1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130C">
        <w:rPr>
          <w:rFonts w:ascii="Times New Roman" w:hAnsi="Times New Roman" w:cs="Times New Roman"/>
          <w:sz w:val="28"/>
          <w:szCs w:val="28"/>
        </w:rPr>
        <w:fldChar w:fldCharType="begin"/>
      </w:r>
      <w:r w:rsidRPr="008B130C">
        <w:rPr>
          <w:rFonts w:ascii="Times New Roman" w:hAnsi="Times New Roman" w:cs="Times New Roman"/>
          <w:sz w:val="28"/>
          <w:szCs w:val="28"/>
        </w:rPr>
        <w:instrText xml:space="preserve"> INCLUDEPICTURE  "C:\\Users\\ASUS\\AppData\\Local\\Temp\\FineReader11.00\\media\\image1.jpeg" \* MERGEFORMATINET </w:instrText>
      </w:r>
      <w:r w:rsidRPr="008B130C">
        <w:rPr>
          <w:rFonts w:ascii="Times New Roman" w:hAnsi="Times New Roman" w:cs="Times New Roman"/>
          <w:sz w:val="28"/>
          <w:szCs w:val="28"/>
        </w:rPr>
        <w:fldChar w:fldCharType="separate"/>
      </w:r>
      <w:r w:rsidRPr="008B130C">
        <w:rPr>
          <w:rFonts w:ascii="Times New Roman" w:hAnsi="Times New Roman" w:cs="Times New Roman"/>
          <w:sz w:val="28"/>
          <w:szCs w:val="28"/>
        </w:rPr>
        <w:fldChar w:fldCharType="begin"/>
      </w:r>
      <w:r w:rsidRPr="008B130C">
        <w:rPr>
          <w:rFonts w:ascii="Times New Roman" w:hAnsi="Times New Roman" w:cs="Times New Roman"/>
          <w:sz w:val="28"/>
          <w:szCs w:val="28"/>
        </w:rPr>
        <w:instrText xml:space="preserve"> INCLUDEPICTURE  "C:\\Users\\806188\\AppData\\Local\\Temp\\FineReader11.00\\media\\image1.jpeg" \* MERGEFORMATINET </w:instrText>
      </w:r>
      <w:r w:rsidRPr="008B130C">
        <w:rPr>
          <w:rFonts w:ascii="Times New Roman" w:hAnsi="Times New Roman" w:cs="Times New Roman"/>
          <w:sz w:val="28"/>
          <w:szCs w:val="28"/>
        </w:rPr>
        <w:fldChar w:fldCharType="separate"/>
      </w:r>
      <w:r w:rsidR="005929C9" w:rsidRPr="008B130C">
        <w:rPr>
          <w:rFonts w:ascii="Times New Roman" w:hAnsi="Times New Roman" w:cs="Times New Roman"/>
          <w:sz w:val="28"/>
          <w:szCs w:val="28"/>
        </w:rPr>
        <w:fldChar w:fldCharType="begin"/>
      </w:r>
      <w:r w:rsidR="005929C9" w:rsidRPr="008B130C">
        <w:rPr>
          <w:rFonts w:ascii="Times New Roman" w:hAnsi="Times New Roman" w:cs="Times New Roman"/>
          <w:sz w:val="28"/>
          <w:szCs w:val="28"/>
        </w:rPr>
        <w:instrText xml:space="preserve"> INCLUDEPICTURE  "C:\\Users\\806188\\AppData\\Local\\Temp\\FineReader11.00\\media\\image1.jpeg" \* MERGEFORMATINET </w:instrText>
      </w:r>
      <w:r w:rsidR="005929C9" w:rsidRPr="008B130C">
        <w:rPr>
          <w:rFonts w:ascii="Times New Roman" w:hAnsi="Times New Roman" w:cs="Times New Roman"/>
          <w:sz w:val="28"/>
          <w:szCs w:val="28"/>
        </w:rPr>
        <w:fldChar w:fldCharType="separate"/>
      </w:r>
      <w:r w:rsidR="009D20FB" w:rsidRPr="008B130C">
        <w:rPr>
          <w:rFonts w:ascii="Times New Roman" w:hAnsi="Times New Roman" w:cs="Times New Roman"/>
          <w:sz w:val="28"/>
          <w:szCs w:val="28"/>
        </w:rPr>
        <w:fldChar w:fldCharType="begin"/>
      </w:r>
      <w:r w:rsidR="009D20FB" w:rsidRPr="008B130C">
        <w:rPr>
          <w:rFonts w:ascii="Times New Roman" w:hAnsi="Times New Roman" w:cs="Times New Roman"/>
          <w:sz w:val="28"/>
          <w:szCs w:val="28"/>
        </w:rPr>
        <w:instrText xml:space="preserve"> INCLUDEPICTURE  "C:\\Users\\806188\\AppData\\Local\\Temp\\FineReader11.00\\media\\image1.jpeg" \* MERGEFORMATINET </w:instrText>
      </w:r>
      <w:r w:rsidR="009D20FB" w:rsidRPr="008B130C">
        <w:rPr>
          <w:rFonts w:ascii="Times New Roman" w:hAnsi="Times New Roman" w:cs="Times New Roman"/>
          <w:sz w:val="28"/>
          <w:szCs w:val="28"/>
        </w:rPr>
        <w:fldChar w:fldCharType="separate"/>
      </w:r>
      <w:r w:rsidR="005C74A8" w:rsidRPr="008B130C">
        <w:rPr>
          <w:rFonts w:ascii="Times New Roman" w:hAnsi="Times New Roman" w:cs="Times New Roman"/>
          <w:sz w:val="28"/>
          <w:szCs w:val="28"/>
        </w:rPr>
        <w:fldChar w:fldCharType="begin"/>
      </w:r>
      <w:r w:rsidR="005C74A8" w:rsidRPr="008B130C">
        <w:rPr>
          <w:rFonts w:ascii="Times New Roman" w:hAnsi="Times New Roman" w:cs="Times New Roman"/>
          <w:sz w:val="28"/>
          <w:szCs w:val="28"/>
        </w:rPr>
        <w:instrText xml:space="preserve"> INCLUDEPICTURE  "C:\\Users\\806188\\AppData\\Local\\Temp\\FineReader11.00\\media\\image1.jpeg" \* MERGEFORMATINET </w:instrText>
      </w:r>
      <w:r w:rsidR="005C74A8" w:rsidRPr="008B130C">
        <w:rPr>
          <w:rFonts w:ascii="Times New Roman" w:hAnsi="Times New Roman" w:cs="Times New Roman"/>
          <w:sz w:val="28"/>
          <w:szCs w:val="28"/>
        </w:rPr>
        <w:fldChar w:fldCharType="separate"/>
      </w:r>
      <w:r w:rsidR="008B130C" w:rsidRPr="008B130C">
        <w:rPr>
          <w:rFonts w:ascii="Times New Roman" w:hAnsi="Times New Roman" w:cs="Times New Roman"/>
          <w:sz w:val="28"/>
          <w:szCs w:val="28"/>
        </w:rPr>
        <w:fldChar w:fldCharType="begin"/>
      </w:r>
      <w:r w:rsidR="008B130C" w:rsidRPr="008B130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B130C" w:rsidRPr="008B130C">
        <w:rPr>
          <w:rFonts w:ascii="Times New Roman" w:hAnsi="Times New Roman" w:cs="Times New Roman"/>
          <w:sz w:val="28"/>
          <w:szCs w:val="28"/>
        </w:rPr>
        <w:instrText>INCLUDEPICTURE  "C:\\Users\\806188\\AppData\\Local\\Temp\\FineReader11.00\\media\\image1.jpeg" \* MERGEFORMATINET</w:instrText>
      </w:r>
      <w:r w:rsidR="008B130C" w:rsidRPr="008B130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B130C" w:rsidRPr="008B130C">
        <w:rPr>
          <w:rFonts w:ascii="Times New Roman" w:hAnsi="Times New Roman" w:cs="Times New Roman"/>
          <w:sz w:val="28"/>
          <w:szCs w:val="28"/>
        </w:rPr>
        <w:fldChar w:fldCharType="separate"/>
      </w:r>
      <w:r w:rsidR="00706F0F" w:rsidRPr="008B130C">
        <w:rPr>
          <w:rFonts w:ascii="Times New Roman" w:hAnsi="Times New Roman" w:cs="Times New Roman"/>
          <w:sz w:val="28"/>
          <w:szCs w:val="28"/>
        </w:rPr>
        <w:pict w14:anchorId="530DF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66.75pt">
            <v:imagedata r:id="rId5" r:href="rId6"/>
          </v:shape>
        </w:pict>
      </w:r>
      <w:r w:rsidR="008B130C" w:rsidRPr="008B130C">
        <w:rPr>
          <w:rFonts w:ascii="Times New Roman" w:hAnsi="Times New Roman" w:cs="Times New Roman"/>
          <w:sz w:val="28"/>
          <w:szCs w:val="28"/>
        </w:rPr>
        <w:fldChar w:fldCharType="end"/>
      </w:r>
      <w:r w:rsidR="005C74A8" w:rsidRPr="008B130C">
        <w:rPr>
          <w:rFonts w:ascii="Times New Roman" w:hAnsi="Times New Roman" w:cs="Times New Roman"/>
          <w:sz w:val="28"/>
          <w:szCs w:val="28"/>
        </w:rPr>
        <w:fldChar w:fldCharType="end"/>
      </w:r>
      <w:r w:rsidR="009D20FB" w:rsidRPr="008B130C">
        <w:rPr>
          <w:rFonts w:ascii="Times New Roman" w:hAnsi="Times New Roman" w:cs="Times New Roman"/>
          <w:sz w:val="28"/>
          <w:szCs w:val="28"/>
        </w:rPr>
        <w:fldChar w:fldCharType="end"/>
      </w:r>
      <w:r w:rsidR="005929C9" w:rsidRPr="008B130C">
        <w:rPr>
          <w:rFonts w:ascii="Times New Roman" w:hAnsi="Times New Roman" w:cs="Times New Roman"/>
          <w:sz w:val="28"/>
          <w:szCs w:val="28"/>
        </w:rPr>
        <w:fldChar w:fldCharType="end"/>
      </w:r>
      <w:r w:rsidRPr="008B130C">
        <w:rPr>
          <w:rFonts w:ascii="Times New Roman" w:hAnsi="Times New Roman" w:cs="Times New Roman"/>
          <w:sz w:val="28"/>
          <w:szCs w:val="28"/>
        </w:rPr>
        <w:fldChar w:fldCharType="end"/>
      </w:r>
      <w:r w:rsidRPr="008B130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C55E91A" w14:textId="77777777" w:rsidR="00152002" w:rsidRPr="008B130C" w:rsidRDefault="002A5760" w:rsidP="008B130C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30C">
        <w:rPr>
          <w:rFonts w:ascii="Times New Roman" w:hAnsi="Times New Roman" w:cs="Times New Roman"/>
          <w:sz w:val="28"/>
          <w:szCs w:val="28"/>
        </w:rPr>
        <w:tab/>
      </w:r>
      <w:r w:rsidRPr="008B130C">
        <w:rPr>
          <w:rFonts w:ascii="Times New Roman" w:hAnsi="Times New Roman" w:cs="Times New Roman"/>
          <w:sz w:val="28"/>
          <w:szCs w:val="28"/>
        </w:rPr>
        <w:tab/>
      </w:r>
      <w:r w:rsidRPr="008B130C">
        <w:rPr>
          <w:rFonts w:ascii="Times New Roman" w:hAnsi="Times New Roman" w:cs="Times New Roman"/>
          <w:sz w:val="28"/>
          <w:szCs w:val="28"/>
        </w:rPr>
        <w:tab/>
      </w:r>
      <w:r w:rsidRPr="008B130C">
        <w:rPr>
          <w:rFonts w:ascii="Times New Roman" w:hAnsi="Times New Roman" w:cs="Times New Roman"/>
          <w:sz w:val="28"/>
          <w:szCs w:val="28"/>
        </w:rPr>
        <w:tab/>
      </w:r>
      <w:r w:rsidRPr="008B130C">
        <w:rPr>
          <w:rFonts w:ascii="Times New Roman" w:hAnsi="Times New Roman" w:cs="Times New Roman"/>
          <w:sz w:val="28"/>
          <w:szCs w:val="28"/>
        </w:rPr>
        <w:tab/>
      </w:r>
      <w:r w:rsidRPr="008B130C">
        <w:rPr>
          <w:rFonts w:ascii="Times New Roman" w:hAnsi="Times New Roman" w:cs="Times New Roman"/>
          <w:sz w:val="28"/>
          <w:szCs w:val="28"/>
        </w:rPr>
        <w:tab/>
      </w:r>
      <w:r w:rsidRPr="008B130C">
        <w:rPr>
          <w:rFonts w:ascii="Times New Roman" w:hAnsi="Times New Roman" w:cs="Times New Roman"/>
          <w:sz w:val="28"/>
          <w:szCs w:val="28"/>
        </w:rPr>
        <w:tab/>
      </w:r>
    </w:p>
    <w:p w14:paraId="06DC78AB" w14:textId="77777777" w:rsidR="00EA2C8C" w:rsidRPr="008B130C" w:rsidRDefault="00EA2C8C" w:rsidP="008B13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A2C8C" w:rsidRPr="008B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3B79"/>
    <w:multiLevelType w:val="multilevel"/>
    <w:tmpl w:val="89F04F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02"/>
    <w:rsid w:val="00152002"/>
    <w:rsid w:val="002A5760"/>
    <w:rsid w:val="002B6A92"/>
    <w:rsid w:val="005929C9"/>
    <w:rsid w:val="005C74A8"/>
    <w:rsid w:val="00706F0F"/>
    <w:rsid w:val="008B130C"/>
    <w:rsid w:val="00910C3B"/>
    <w:rsid w:val="00990399"/>
    <w:rsid w:val="009D20FB"/>
    <w:rsid w:val="00C237A4"/>
    <w:rsid w:val="00C54978"/>
    <w:rsid w:val="00C661B0"/>
    <w:rsid w:val="00CF6773"/>
    <w:rsid w:val="00D72E45"/>
    <w:rsid w:val="00EA2C8C"/>
    <w:rsid w:val="00F71A28"/>
    <w:rsid w:val="00F837C3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DA12"/>
  <w15:chartTrackingRefBased/>
  <w15:docId w15:val="{10A51369-B28F-462E-A8AB-2356B5CB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0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C237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37A4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37A4"/>
    <w:rPr>
      <w:rFonts w:ascii="Arial" w:eastAsia="Arial" w:hAnsi="Arial" w:cs="Arial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AppData/Local/Temp/FineReader11.00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baeva</cp:lastModifiedBy>
  <cp:revision>5</cp:revision>
  <dcterms:created xsi:type="dcterms:W3CDTF">2021-06-13T18:57:00Z</dcterms:created>
  <dcterms:modified xsi:type="dcterms:W3CDTF">2021-06-16T19:03:00Z</dcterms:modified>
</cp:coreProperties>
</file>