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354DC" w14:textId="77777777" w:rsidR="00D07BB0" w:rsidRPr="00831BA1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831B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831BA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831BA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7850790A" w:rsidR="00D07BB0" w:rsidRPr="00831BA1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5471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а/</w:t>
      </w:r>
      <w:r w:rsidR="00AB703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731354DF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14:paraId="731354E0" w14:textId="3372ECF4" w:rsidR="009E4993" w:rsidRPr="00645601" w:rsidRDefault="00F357DB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val="ru-RU"/>
        </w:rPr>
      </w:pPr>
      <w:r w:rsidRPr="0064560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val="ru-RU"/>
        </w:rPr>
        <w:t>РЫБНОВА Алексея Евгеньевича</w:t>
      </w:r>
    </w:p>
    <w:p w14:paraId="731354E1" w14:textId="68E9FA20" w:rsidR="00D07BB0" w:rsidRPr="00831BA1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Менеджмент, профиль –</w:t>
      </w:r>
      <w:r w:rsidR="00D07BB0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816D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Логистика</w:t>
      </w:r>
    </w:p>
    <w:p w14:paraId="731354E2" w14:textId="165F0F8D" w:rsidR="009E4993" w:rsidRPr="00A54719" w:rsidRDefault="00D07BB0" w:rsidP="00831BA1">
      <w:pPr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br/>
      </w:r>
      <w:r w:rsidR="00945D02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«</w:t>
      </w:r>
      <w:r w:rsidR="00F357DB" w:rsidRPr="00F357DB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СОВЕРШЕНСТВОВАНИЕ СИСТЕМЫ СКЛАДСКИХ ОПЕРАЦИЙ ДЛЯ ОБЕСПЕЧЕНИЯ СТРОИТЕЛЬНЫХ ПЛОЩАДОК ГРУППЫ КОМПАНИЙ «ЭТАЛОН»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31BA1" w:rsidRPr="00F375EC" w14:paraId="731354E7" w14:textId="77777777" w:rsidTr="007D4FFC">
        <w:tc>
          <w:tcPr>
            <w:tcW w:w="3510" w:type="dxa"/>
          </w:tcPr>
          <w:p w14:paraId="731354E3" w14:textId="77777777" w:rsidR="007D4FFC" w:rsidRPr="00831BA1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6" w14:textId="6D35FBAD" w:rsidR="007D4FFC" w:rsidRPr="00831BA1" w:rsidRDefault="007D4FFC" w:rsidP="00F375EC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</w:tc>
      </w:tr>
      <w:tr w:rsidR="00831BA1" w:rsidRPr="00831BA1" w14:paraId="731354ED" w14:textId="77777777" w:rsidTr="007D4FFC">
        <w:tc>
          <w:tcPr>
            <w:tcW w:w="3510" w:type="dxa"/>
          </w:tcPr>
          <w:p w14:paraId="731354E8" w14:textId="77777777" w:rsidR="007D4FFC" w:rsidRPr="00831BA1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C" w14:textId="1D4019FD" w:rsidR="007D4FFC" w:rsidRPr="00831BA1" w:rsidRDefault="007D4FFC" w:rsidP="00F375E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Постоянное взаимодействие</w:t>
            </w:r>
          </w:p>
        </w:tc>
      </w:tr>
      <w:tr w:rsidR="00831BA1" w:rsidRPr="00831BA1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14:paraId="731354F1" w14:textId="71B1E4D5" w:rsidR="007D4FFC" w:rsidRPr="00831BA1" w:rsidRDefault="007D4FFC" w:rsidP="00F375EC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соблюдался</w:t>
            </w:r>
          </w:p>
        </w:tc>
      </w:tr>
      <w:tr w:rsidR="00831BA1" w:rsidRPr="00F375EC" w14:paraId="731354FA" w14:textId="77777777" w:rsidTr="007D4FFC">
        <w:tc>
          <w:tcPr>
            <w:tcW w:w="3510" w:type="dxa"/>
          </w:tcPr>
          <w:p w14:paraId="731354F3" w14:textId="1A25BFBF" w:rsidR="007D4FFC" w:rsidRPr="00831BA1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го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варианта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научному руководителю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F9" w14:textId="64F73AC0" w:rsidR="007D4FFC" w:rsidRPr="00831BA1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За три дня и более до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 крайнего срока загрузки ВКР в </w:t>
            </w:r>
            <w:r w:rsidR="00597AC3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  <w:r w:rsidRPr="00831B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1BA1" w:rsidRPr="00831BA1" w14:paraId="731354FF" w14:textId="77777777" w:rsidTr="007D4FFC">
        <w:tc>
          <w:tcPr>
            <w:tcW w:w="3510" w:type="dxa"/>
          </w:tcPr>
          <w:p w14:paraId="731354FB" w14:textId="3A68E0AA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, сформулированной во Введении:</w:t>
            </w:r>
          </w:p>
        </w:tc>
        <w:tc>
          <w:tcPr>
            <w:tcW w:w="6010" w:type="dxa"/>
          </w:tcPr>
          <w:p w14:paraId="731354FE" w14:textId="579F139B" w:rsidR="007D4FFC" w:rsidRPr="00831BA1" w:rsidRDefault="007D4FFC" w:rsidP="00F375E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достигнута</w:t>
            </w:r>
          </w:p>
        </w:tc>
      </w:tr>
      <w:tr w:rsidR="00831BA1" w:rsidRPr="00831BA1" w14:paraId="73135504" w14:textId="77777777" w:rsidTr="007D4FFC">
        <w:tc>
          <w:tcPr>
            <w:tcW w:w="3510" w:type="dxa"/>
          </w:tcPr>
          <w:p w14:paraId="73135500" w14:textId="647FB265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содержания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3" w14:textId="3F34AE65" w:rsidR="007D4FFC" w:rsidRPr="00831BA1" w:rsidRDefault="007D4FFC" w:rsidP="00F375E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  <w:r w:rsidRPr="00831B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1BA1" w:rsidRPr="00831BA1" w14:paraId="73135509" w14:textId="77777777" w:rsidTr="007D4FFC">
        <w:tc>
          <w:tcPr>
            <w:tcW w:w="3510" w:type="dxa"/>
          </w:tcPr>
          <w:p w14:paraId="73135505" w14:textId="534672E1" w:rsidR="007D4FFC" w:rsidRPr="00831BA1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оформления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8" w14:textId="72A03BE9" w:rsidR="007D4FFC" w:rsidRPr="00831BA1" w:rsidRDefault="007D4FFC" w:rsidP="00F375E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</w:tr>
    </w:tbl>
    <w:p w14:paraId="7313550A" w14:textId="02508687" w:rsidR="00BB4914" w:rsidRPr="00831BA1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54719">
        <w:rPr>
          <w:rFonts w:ascii="Times New Roman" w:eastAsia="Times New Roman" w:hAnsi="Times New Roman" w:cs="Times New Roman"/>
          <w:sz w:val="24"/>
          <w:szCs w:val="24"/>
          <w:lang w:val="ru-RU"/>
        </w:rPr>
        <w:t>(при наличии)</w:t>
      </w:r>
    </w:p>
    <w:p w14:paraId="7313550B" w14:textId="7D971525" w:rsidR="00AD02D3" w:rsidRPr="00831BA1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13550C" w14:textId="1808203E" w:rsidR="007D4FFC" w:rsidRPr="00945D0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831BA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831BA1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54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студента</w:t>
      </w:r>
      <w:r w:rsidR="00F375E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F375EC" w:rsidRPr="00F375E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РЫБНОВА Алексея Евгеньевича</w:t>
      </w:r>
      <w:r w:rsidR="00F375EC" w:rsidRPr="00F375E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945D02" w:rsidRPr="00945D02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u w:val="single"/>
          <w:lang w:val="ru-RU"/>
        </w:rPr>
        <w:t>соответствует</w:t>
      </w:r>
      <w:r w:rsidR="00945D02" w:rsidRPr="00945D0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A54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831BA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945D0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45D0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45D0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719" w:rsidRPr="00945D0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945D02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– </w:t>
      </w:r>
      <w:r w:rsidR="00816D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Логистика</w:t>
      </w:r>
      <w:r w:rsidR="00A549FB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727D76A6" w14:textId="77777777" w:rsidR="00FD688F" w:rsidRDefault="00FD688F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14:paraId="3E686503" w14:textId="1AA37706" w:rsidR="00831BA1" w:rsidRDefault="007D4FFC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Научный руководитель</w:t>
      </w:r>
      <w:r w:rsidR="00A54719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:</w:t>
      </w:r>
      <w:r w:rsidR="00F375E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 </w:t>
      </w:r>
      <w:r w:rsidR="00F375EC" w:rsidRPr="000851A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Овсянко Дмитрий Владимирович</w:t>
      </w:r>
      <w:r w:rsidR="00F375E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, к.э.н., доц.</w:t>
      </w:r>
    </w:p>
    <w:p w14:paraId="102DC8DC" w14:textId="5B95C1B4" w:rsidR="00945D02" w:rsidRPr="00945D02" w:rsidRDefault="00945D02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(ФИО, ученая степень, ученое звание, должность)</w:t>
      </w:r>
    </w:p>
    <w:p w14:paraId="5BB6D929" w14:textId="77777777" w:rsidR="00945D02" w:rsidRDefault="00945D02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1318E3" w14:textId="25C11DA4" w:rsidR="00831BA1" w:rsidRPr="00831BA1" w:rsidRDefault="00A54719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Дата</w:t>
      </w:r>
      <w:r w:rsidR="00F375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08.06.2021</w:t>
      </w:r>
      <w:bookmarkStart w:id="1" w:name="_GoBack"/>
      <w:bookmarkEnd w:id="1"/>
    </w:p>
    <w:sectPr w:rsidR="00831BA1" w:rsidRPr="00831BA1">
      <w:headerReference w:type="default" r:id="rId11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72CA9" w14:textId="77777777" w:rsidR="00180DC2" w:rsidRDefault="00180DC2">
      <w:pPr>
        <w:spacing w:after="0" w:line="240" w:lineRule="auto"/>
      </w:pPr>
      <w:r>
        <w:separator/>
      </w:r>
    </w:p>
  </w:endnote>
  <w:endnote w:type="continuationSeparator" w:id="0">
    <w:p w14:paraId="4BDB4EE8" w14:textId="77777777" w:rsidR="00180DC2" w:rsidRDefault="0018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CA89A" w14:textId="77777777" w:rsidR="00180DC2" w:rsidRDefault="00180DC2">
      <w:pPr>
        <w:spacing w:after="0" w:line="240" w:lineRule="auto"/>
      </w:pPr>
      <w:r>
        <w:separator/>
      </w:r>
    </w:p>
  </w:footnote>
  <w:footnote w:type="continuationSeparator" w:id="0">
    <w:p w14:paraId="7EF05995" w14:textId="77777777" w:rsidR="00180DC2" w:rsidRDefault="00180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35518" w14:textId="77777777" w:rsidR="001D6FB9" w:rsidRDefault="00180DC2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09"/>
    <w:rsid w:val="00125631"/>
    <w:rsid w:val="00180DC2"/>
    <w:rsid w:val="00196366"/>
    <w:rsid w:val="001F4FBC"/>
    <w:rsid w:val="002177B2"/>
    <w:rsid w:val="00222909"/>
    <w:rsid w:val="0028194F"/>
    <w:rsid w:val="002A6AB7"/>
    <w:rsid w:val="0034610F"/>
    <w:rsid w:val="00366F3C"/>
    <w:rsid w:val="003F50E9"/>
    <w:rsid w:val="003F7D70"/>
    <w:rsid w:val="00424200"/>
    <w:rsid w:val="00444746"/>
    <w:rsid w:val="00476EF0"/>
    <w:rsid w:val="00596B1E"/>
    <w:rsid w:val="00597AC3"/>
    <w:rsid w:val="005F54C7"/>
    <w:rsid w:val="00645601"/>
    <w:rsid w:val="006719FD"/>
    <w:rsid w:val="006A7A81"/>
    <w:rsid w:val="00775613"/>
    <w:rsid w:val="007B47D4"/>
    <w:rsid w:val="007C1AF2"/>
    <w:rsid w:val="007D4FFC"/>
    <w:rsid w:val="0080121F"/>
    <w:rsid w:val="00816D82"/>
    <w:rsid w:val="00831BA1"/>
    <w:rsid w:val="00844779"/>
    <w:rsid w:val="00915D9E"/>
    <w:rsid w:val="00945D02"/>
    <w:rsid w:val="009C6A1C"/>
    <w:rsid w:val="009E4993"/>
    <w:rsid w:val="00A54719"/>
    <w:rsid w:val="00A549FB"/>
    <w:rsid w:val="00AB7031"/>
    <w:rsid w:val="00AD02D3"/>
    <w:rsid w:val="00B85019"/>
    <w:rsid w:val="00BA6DF7"/>
    <w:rsid w:val="00BB4914"/>
    <w:rsid w:val="00BC7CCE"/>
    <w:rsid w:val="00BE5234"/>
    <w:rsid w:val="00C24976"/>
    <w:rsid w:val="00C84099"/>
    <w:rsid w:val="00CD768E"/>
    <w:rsid w:val="00CF072D"/>
    <w:rsid w:val="00D07BB0"/>
    <w:rsid w:val="00D23CEE"/>
    <w:rsid w:val="00D671C4"/>
    <w:rsid w:val="00ED59ED"/>
    <w:rsid w:val="00F357DB"/>
    <w:rsid w:val="00F375EC"/>
    <w:rsid w:val="00F63E19"/>
    <w:rsid w:val="00FD688F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E71907E3-BAE2-4E18-88C4-D42D829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D99B8B7D6B5F46A924548599C2B516" ma:contentTypeVersion="2" ma:contentTypeDescription="Создание документа." ma:contentTypeScope="" ma:versionID="f4ddddadedcf412f7ed41b4d04d15837">
  <xsd:schema xmlns:xsd="http://www.w3.org/2001/XMLSchema" xmlns:xs="http://www.w3.org/2001/XMLSchema" xmlns:p="http://schemas.microsoft.com/office/2006/metadata/properties" xmlns:ns2="2fd93c23-8d82-46d0-a78d-7bfe7c20061f" targetNamespace="http://schemas.microsoft.com/office/2006/metadata/properties" ma:root="true" ma:fieldsID="e53c9282c4b8c113fe56753cda681e9b" ns2:_="">
    <xsd:import namespace="2fd93c23-8d82-46d0-a78d-7bfe7c200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93c23-8d82-46d0-a78d-7bfe7c200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FD72-9930-448E-88A5-121E79E02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44EB4-18DA-45E4-93B2-EE6C416B2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93c23-8d82-46d0-a78d-7bfe7c200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775315-4EF6-4602-9901-202BEF4F5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4A3397-4CB8-4ABB-AD0B-83FA930E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Ovsyanko Dmitriy Vladimirovich</cp:lastModifiedBy>
  <cp:revision>4</cp:revision>
  <cp:lastPrinted>2015-06-01T09:02:00Z</cp:lastPrinted>
  <dcterms:created xsi:type="dcterms:W3CDTF">2021-06-08T12:09:00Z</dcterms:created>
  <dcterms:modified xsi:type="dcterms:W3CDTF">2021-06-08T12:48:00Z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0x0101007AD99B8B7D6B5F46A924548599C2B516</vt:lpwstr>
  </property>
</Properties>
</file>